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4450"/>
        <w:gridCol w:w="3003"/>
      </w:tblGrid>
      <w:tr w:rsidR="000F601E" w14:paraId="7C6EAD47" w14:textId="77777777" w:rsidTr="000F601E">
        <w:tc>
          <w:tcPr>
            <w:tcW w:w="1563" w:type="dxa"/>
            <w:shd w:val="clear" w:color="auto" w:fill="7F7F7F" w:themeFill="text1" w:themeFillTint="80"/>
          </w:tcPr>
          <w:p w14:paraId="070ED980" w14:textId="4C94D2C2" w:rsidR="000F601E" w:rsidRPr="000F601E" w:rsidRDefault="000F601E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Week Commencing…</w:t>
            </w:r>
          </w:p>
        </w:tc>
        <w:tc>
          <w:tcPr>
            <w:tcW w:w="4450" w:type="dxa"/>
            <w:shd w:val="clear" w:color="auto" w:fill="7F7F7F" w:themeFill="text1" w:themeFillTint="80"/>
          </w:tcPr>
          <w:p w14:paraId="5FBAA930" w14:textId="604A2A7B" w:rsidR="000F601E" w:rsidRPr="000F601E" w:rsidRDefault="000F601E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Planned</w:t>
            </w:r>
          </w:p>
        </w:tc>
        <w:tc>
          <w:tcPr>
            <w:tcW w:w="3003" w:type="dxa"/>
            <w:shd w:val="clear" w:color="auto" w:fill="7F7F7F" w:themeFill="text1" w:themeFillTint="80"/>
          </w:tcPr>
          <w:p w14:paraId="16F97E4A" w14:textId="077184F2" w:rsidR="000F601E" w:rsidRPr="000F601E" w:rsidRDefault="000F601E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Notes</w:t>
            </w:r>
          </w:p>
        </w:tc>
      </w:tr>
      <w:tr w:rsidR="000F601E" w14:paraId="0AB1EA65" w14:textId="77777777" w:rsidTr="000F601E">
        <w:tc>
          <w:tcPr>
            <w:tcW w:w="1563" w:type="dxa"/>
            <w:shd w:val="clear" w:color="auto" w:fill="D0CECE" w:themeFill="background2" w:themeFillShade="E6"/>
          </w:tcPr>
          <w:p w14:paraId="3CFA792D" w14:textId="544C7325" w:rsidR="000F601E" w:rsidRDefault="000F601E">
            <w:r>
              <w:t>23/1</w:t>
            </w:r>
          </w:p>
        </w:tc>
        <w:tc>
          <w:tcPr>
            <w:tcW w:w="4450" w:type="dxa"/>
          </w:tcPr>
          <w:p w14:paraId="70077AE7" w14:textId="77777777" w:rsidR="000F601E" w:rsidRDefault="000F601E"/>
        </w:tc>
        <w:tc>
          <w:tcPr>
            <w:tcW w:w="3003" w:type="dxa"/>
          </w:tcPr>
          <w:p w14:paraId="6A02DBAA" w14:textId="77777777" w:rsidR="000F601E" w:rsidRDefault="000F601E"/>
        </w:tc>
      </w:tr>
      <w:tr w:rsidR="000F601E" w14:paraId="16B15AFD" w14:textId="77777777" w:rsidTr="000F601E">
        <w:tc>
          <w:tcPr>
            <w:tcW w:w="1563" w:type="dxa"/>
            <w:shd w:val="clear" w:color="auto" w:fill="D0CECE" w:themeFill="background2" w:themeFillShade="E6"/>
          </w:tcPr>
          <w:p w14:paraId="6679CBCD" w14:textId="7CFAA802" w:rsidR="000F601E" w:rsidRDefault="000F601E">
            <w:r>
              <w:t>30/1</w:t>
            </w:r>
          </w:p>
        </w:tc>
        <w:tc>
          <w:tcPr>
            <w:tcW w:w="4450" w:type="dxa"/>
          </w:tcPr>
          <w:p w14:paraId="698C70A1" w14:textId="77777777" w:rsidR="000F601E" w:rsidRDefault="000F601E"/>
        </w:tc>
        <w:tc>
          <w:tcPr>
            <w:tcW w:w="3003" w:type="dxa"/>
          </w:tcPr>
          <w:p w14:paraId="4BC9C5AD" w14:textId="77777777" w:rsidR="000F601E" w:rsidRDefault="000F601E"/>
        </w:tc>
      </w:tr>
      <w:tr w:rsidR="000F601E" w14:paraId="7309B99E" w14:textId="77777777" w:rsidTr="000F601E">
        <w:tc>
          <w:tcPr>
            <w:tcW w:w="1563" w:type="dxa"/>
            <w:shd w:val="clear" w:color="auto" w:fill="D0CECE" w:themeFill="background2" w:themeFillShade="E6"/>
          </w:tcPr>
          <w:p w14:paraId="2CFC46EC" w14:textId="236E29F5" w:rsidR="000F601E" w:rsidRDefault="000F601E">
            <w:r>
              <w:t>6/2</w:t>
            </w:r>
          </w:p>
        </w:tc>
        <w:tc>
          <w:tcPr>
            <w:tcW w:w="4450" w:type="dxa"/>
          </w:tcPr>
          <w:p w14:paraId="65398940" w14:textId="77777777" w:rsidR="000F601E" w:rsidRDefault="000F601E"/>
        </w:tc>
        <w:tc>
          <w:tcPr>
            <w:tcW w:w="3003" w:type="dxa"/>
          </w:tcPr>
          <w:p w14:paraId="6B533AF5" w14:textId="77777777" w:rsidR="000F601E" w:rsidRDefault="000F601E"/>
        </w:tc>
      </w:tr>
      <w:tr w:rsidR="000F601E" w14:paraId="4349A376" w14:textId="77777777" w:rsidTr="000F601E">
        <w:tc>
          <w:tcPr>
            <w:tcW w:w="1563" w:type="dxa"/>
            <w:shd w:val="clear" w:color="auto" w:fill="D0CECE" w:themeFill="background2" w:themeFillShade="E6"/>
          </w:tcPr>
          <w:p w14:paraId="5722E2E6" w14:textId="2E8C22C2" w:rsidR="000F601E" w:rsidRDefault="000F601E">
            <w:r>
              <w:t>13/2</w:t>
            </w:r>
          </w:p>
        </w:tc>
        <w:tc>
          <w:tcPr>
            <w:tcW w:w="4450" w:type="dxa"/>
          </w:tcPr>
          <w:p w14:paraId="70677F2C" w14:textId="77777777" w:rsidR="000F601E" w:rsidRDefault="000F601E"/>
        </w:tc>
        <w:tc>
          <w:tcPr>
            <w:tcW w:w="3003" w:type="dxa"/>
          </w:tcPr>
          <w:p w14:paraId="4D86B139" w14:textId="77777777" w:rsidR="000F601E" w:rsidRDefault="000F601E"/>
        </w:tc>
      </w:tr>
      <w:tr w:rsidR="000F601E" w14:paraId="6F524C7E" w14:textId="77777777" w:rsidTr="000F601E">
        <w:tc>
          <w:tcPr>
            <w:tcW w:w="1563" w:type="dxa"/>
            <w:shd w:val="clear" w:color="auto" w:fill="D0CECE" w:themeFill="background2" w:themeFillShade="E6"/>
          </w:tcPr>
          <w:p w14:paraId="7B10B1D7" w14:textId="6707CCFA" w:rsidR="000F601E" w:rsidRDefault="000F601E">
            <w:r>
              <w:t>20/2</w:t>
            </w:r>
          </w:p>
        </w:tc>
        <w:tc>
          <w:tcPr>
            <w:tcW w:w="4450" w:type="dxa"/>
          </w:tcPr>
          <w:p w14:paraId="4A838C5A" w14:textId="77777777" w:rsidR="000F601E" w:rsidRDefault="000F601E"/>
        </w:tc>
        <w:tc>
          <w:tcPr>
            <w:tcW w:w="3003" w:type="dxa"/>
          </w:tcPr>
          <w:p w14:paraId="33AC2D4A" w14:textId="77777777" w:rsidR="000F601E" w:rsidRDefault="000F601E"/>
        </w:tc>
      </w:tr>
      <w:tr w:rsidR="000F601E" w14:paraId="6D517846" w14:textId="77777777" w:rsidTr="000F601E">
        <w:tc>
          <w:tcPr>
            <w:tcW w:w="1563" w:type="dxa"/>
            <w:shd w:val="clear" w:color="auto" w:fill="D0CECE" w:themeFill="background2" w:themeFillShade="E6"/>
          </w:tcPr>
          <w:p w14:paraId="434D6B18" w14:textId="44B59878" w:rsidR="000F601E" w:rsidRDefault="000F601E">
            <w:r>
              <w:t>27/2</w:t>
            </w:r>
          </w:p>
        </w:tc>
        <w:tc>
          <w:tcPr>
            <w:tcW w:w="4450" w:type="dxa"/>
          </w:tcPr>
          <w:p w14:paraId="0C125229" w14:textId="77777777" w:rsidR="000F601E" w:rsidRDefault="000F601E"/>
        </w:tc>
        <w:tc>
          <w:tcPr>
            <w:tcW w:w="3003" w:type="dxa"/>
          </w:tcPr>
          <w:p w14:paraId="35E6AB96" w14:textId="77777777" w:rsidR="000F601E" w:rsidRDefault="000F601E"/>
        </w:tc>
      </w:tr>
      <w:tr w:rsidR="000F601E" w14:paraId="67D23098" w14:textId="77777777" w:rsidTr="000F601E">
        <w:tc>
          <w:tcPr>
            <w:tcW w:w="1563" w:type="dxa"/>
            <w:shd w:val="clear" w:color="auto" w:fill="D0CECE" w:themeFill="background2" w:themeFillShade="E6"/>
          </w:tcPr>
          <w:p w14:paraId="69800D03" w14:textId="08DFB5EF" w:rsidR="000F601E" w:rsidRDefault="000F601E">
            <w:r>
              <w:t>6/3</w:t>
            </w:r>
          </w:p>
        </w:tc>
        <w:tc>
          <w:tcPr>
            <w:tcW w:w="4450" w:type="dxa"/>
          </w:tcPr>
          <w:p w14:paraId="70802865" w14:textId="77777777" w:rsidR="000F601E" w:rsidRDefault="000F601E"/>
        </w:tc>
        <w:tc>
          <w:tcPr>
            <w:tcW w:w="3003" w:type="dxa"/>
          </w:tcPr>
          <w:p w14:paraId="7F9A91A4" w14:textId="77777777" w:rsidR="000F601E" w:rsidRDefault="000F601E"/>
        </w:tc>
      </w:tr>
      <w:tr w:rsidR="000F601E" w14:paraId="69694A3A" w14:textId="77777777" w:rsidTr="000F601E">
        <w:tc>
          <w:tcPr>
            <w:tcW w:w="1563" w:type="dxa"/>
            <w:shd w:val="clear" w:color="auto" w:fill="D0CECE" w:themeFill="background2" w:themeFillShade="E6"/>
          </w:tcPr>
          <w:p w14:paraId="6FA44FF2" w14:textId="3963814F" w:rsidR="000F601E" w:rsidRDefault="000F601E">
            <w:r>
              <w:t>13/3</w:t>
            </w:r>
          </w:p>
        </w:tc>
        <w:tc>
          <w:tcPr>
            <w:tcW w:w="4450" w:type="dxa"/>
          </w:tcPr>
          <w:p w14:paraId="0D9BE609" w14:textId="77777777" w:rsidR="000F601E" w:rsidRDefault="000F601E"/>
        </w:tc>
        <w:tc>
          <w:tcPr>
            <w:tcW w:w="3003" w:type="dxa"/>
          </w:tcPr>
          <w:p w14:paraId="30D4A922" w14:textId="77777777" w:rsidR="000F601E" w:rsidRDefault="000F601E"/>
        </w:tc>
      </w:tr>
      <w:tr w:rsidR="000F601E" w14:paraId="3FC0DC08" w14:textId="77777777" w:rsidTr="000F601E">
        <w:tc>
          <w:tcPr>
            <w:tcW w:w="1563" w:type="dxa"/>
            <w:shd w:val="clear" w:color="auto" w:fill="D0CECE" w:themeFill="background2" w:themeFillShade="E6"/>
          </w:tcPr>
          <w:p w14:paraId="6B7401B6" w14:textId="4F37D73B" w:rsidR="000F601E" w:rsidRDefault="000F601E">
            <w:r>
              <w:t>20/3</w:t>
            </w:r>
          </w:p>
        </w:tc>
        <w:tc>
          <w:tcPr>
            <w:tcW w:w="4450" w:type="dxa"/>
          </w:tcPr>
          <w:p w14:paraId="5C729F46" w14:textId="77777777" w:rsidR="000F601E" w:rsidRDefault="000F601E"/>
        </w:tc>
        <w:tc>
          <w:tcPr>
            <w:tcW w:w="3003" w:type="dxa"/>
          </w:tcPr>
          <w:p w14:paraId="34551985" w14:textId="77777777" w:rsidR="000F601E" w:rsidRDefault="000F601E"/>
        </w:tc>
      </w:tr>
      <w:tr w:rsidR="000F601E" w14:paraId="2F1687D8" w14:textId="77777777" w:rsidTr="000F601E">
        <w:tc>
          <w:tcPr>
            <w:tcW w:w="1563" w:type="dxa"/>
            <w:shd w:val="clear" w:color="auto" w:fill="D0CECE" w:themeFill="background2" w:themeFillShade="E6"/>
          </w:tcPr>
          <w:p w14:paraId="5B5755D1" w14:textId="5F546887" w:rsidR="000F601E" w:rsidRDefault="000F601E">
            <w:r>
              <w:t>Term Break</w:t>
            </w:r>
          </w:p>
        </w:tc>
        <w:tc>
          <w:tcPr>
            <w:tcW w:w="4450" w:type="dxa"/>
          </w:tcPr>
          <w:p w14:paraId="40842771" w14:textId="77777777" w:rsidR="000F601E" w:rsidRDefault="000F601E"/>
        </w:tc>
        <w:tc>
          <w:tcPr>
            <w:tcW w:w="3003" w:type="dxa"/>
          </w:tcPr>
          <w:p w14:paraId="28E9DED6" w14:textId="77777777" w:rsidR="000F601E" w:rsidRDefault="000F601E"/>
        </w:tc>
      </w:tr>
    </w:tbl>
    <w:p w14:paraId="5AF78F54" w14:textId="77777777" w:rsidR="00253348" w:rsidRDefault="00253348"/>
    <w:sectPr w:rsidR="00253348" w:rsidSect="004C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1E"/>
    <w:rsid w:val="000F601E"/>
    <w:rsid w:val="00253348"/>
    <w:rsid w:val="004C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F7BE"/>
  <w15:chartTrackingRefBased/>
  <w15:docId w15:val="{3303E829-1C00-47CD-8DCF-B832E227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Brosnan</dc:creator>
  <cp:keywords/>
  <dc:description/>
  <cp:lastModifiedBy>Louis Brosnan</cp:lastModifiedBy>
  <cp:revision>1</cp:revision>
  <dcterms:created xsi:type="dcterms:W3CDTF">2023-01-18T17:07:00Z</dcterms:created>
  <dcterms:modified xsi:type="dcterms:W3CDTF">2023-01-18T17:11:00Z</dcterms:modified>
</cp:coreProperties>
</file>