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5BE8F" w14:textId="7E2B00B6" w:rsidR="007767E1" w:rsidRPr="00FC067B" w:rsidRDefault="007767E1" w:rsidP="007767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Meeting</w:t>
      </w:r>
      <w:r w:rsidRPr="00FC067B">
        <w:rPr>
          <w:sz w:val="28"/>
          <w:szCs w:val="28"/>
          <w:lang w:val="en-US"/>
        </w:rPr>
        <w:t xml:space="preserve"> 1: </w:t>
      </w:r>
      <w:r>
        <w:rPr>
          <w:sz w:val="28"/>
          <w:szCs w:val="28"/>
          <w:lang w:val="en-US"/>
        </w:rPr>
        <w:t>Corti</w:t>
      </w:r>
    </w:p>
    <w:p w14:paraId="01BC76B4" w14:textId="77777777" w:rsidR="007767E1" w:rsidRDefault="007767E1" w:rsidP="007767E1">
      <w:pPr>
        <w:jc w:val="both"/>
        <w:rPr>
          <w:sz w:val="24"/>
          <w:szCs w:val="24"/>
          <w:lang w:val="en-US"/>
        </w:rPr>
      </w:pPr>
    </w:p>
    <w:p w14:paraId="36228985" w14:textId="59EF51CA" w:rsidR="007767E1" w:rsidRPr="00822CC9" w:rsidRDefault="007767E1" w:rsidP="007767E1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lang w:val="en-US"/>
        </w:rPr>
        <w:t>Time and data:</w:t>
      </w:r>
      <w:r w:rsidRPr="00822CC9">
        <w:rPr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6</w:t>
      </w:r>
      <w:r w:rsidRPr="00822CC9">
        <w:rPr>
          <w:sz w:val="24"/>
          <w:szCs w:val="24"/>
          <w:lang w:val="en-US"/>
        </w:rPr>
        <w:t>/02/2021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9.00</w:t>
      </w: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10.00</w:t>
      </w:r>
      <w:r>
        <w:rPr>
          <w:sz w:val="24"/>
          <w:szCs w:val="24"/>
          <w:lang w:val="en-US"/>
        </w:rPr>
        <w:t>)</w:t>
      </w:r>
    </w:p>
    <w:p w14:paraId="66027AA6" w14:textId="77777777" w:rsidR="007767E1" w:rsidRDefault="007767E1" w:rsidP="007767E1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Participants: </w:t>
      </w:r>
      <w:r>
        <w:rPr>
          <w:sz w:val="24"/>
          <w:szCs w:val="24"/>
          <w:lang w:val="en-US"/>
        </w:rPr>
        <w:t xml:space="preserve">All group members </w:t>
      </w:r>
    </w:p>
    <w:p w14:paraId="08282027" w14:textId="77777777" w:rsidR="007767E1" w:rsidRPr="00822CC9" w:rsidRDefault="007767E1" w:rsidP="007767E1">
      <w:pPr>
        <w:jc w:val="both"/>
        <w:rPr>
          <w:sz w:val="24"/>
          <w:szCs w:val="24"/>
          <w:lang w:val="en-US"/>
        </w:rPr>
      </w:pPr>
    </w:p>
    <w:p w14:paraId="06663696" w14:textId="77777777" w:rsidR="007767E1" w:rsidRPr="00822CC9" w:rsidRDefault="007767E1" w:rsidP="007767E1">
      <w:pPr>
        <w:jc w:val="both"/>
        <w:rPr>
          <w:sz w:val="24"/>
          <w:szCs w:val="24"/>
          <w:lang w:val="en-US"/>
        </w:rPr>
      </w:pPr>
      <w:r w:rsidRPr="00822CC9">
        <w:rPr>
          <w:b/>
          <w:bCs/>
          <w:sz w:val="24"/>
          <w:szCs w:val="24"/>
          <w:u w:val="single"/>
          <w:lang w:val="en-US"/>
        </w:rPr>
        <w:t>Questions:</w:t>
      </w:r>
      <w:r w:rsidRPr="00822CC9">
        <w:rPr>
          <w:sz w:val="24"/>
          <w:szCs w:val="24"/>
          <w:lang w:val="en-US"/>
        </w:rPr>
        <w:t xml:space="preserve"> </w:t>
      </w:r>
    </w:p>
    <w:p w14:paraId="5EC9BB6D" w14:textId="7BCE4FD5" w:rsidR="007767E1" w:rsidRDefault="007767E1" w:rsidP="007767E1">
      <w:pPr>
        <w:pStyle w:val="Listeafsnit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questions described in the “counselor agreement” (see GitHub). </w:t>
      </w:r>
    </w:p>
    <w:p w14:paraId="34D99D15" w14:textId="02C013A9" w:rsidR="007767E1" w:rsidRPr="007767E1" w:rsidRDefault="007767E1" w:rsidP="007767E1">
      <w:pPr>
        <w:pStyle w:val="Listeafsnit"/>
        <w:numPr>
          <w:ilvl w:val="0"/>
          <w:numId w:val="1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the model necessarily have to be</w:t>
      </w:r>
      <w:r w:rsidR="00384704">
        <w:rPr>
          <w:sz w:val="24"/>
          <w:szCs w:val="24"/>
          <w:lang w:val="en-US"/>
        </w:rPr>
        <w:t xml:space="preserve"> clean</w:t>
      </w:r>
      <w:r>
        <w:rPr>
          <w:sz w:val="24"/>
          <w:szCs w:val="24"/>
          <w:lang w:val="en-US"/>
        </w:rPr>
        <w:t xml:space="preserve"> WaveNet (as represented in </w:t>
      </w:r>
      <w:r w:rsidR="00384704">
        <w:rPr>
          <w:sz w:val="24"/>
          <w:szCs w:val="24"/>
          <w:lang w:val="en-US"/>
        </w:rPr>
        <w:t>the 2 research papers</w:t>
      </w:r>
      <w:r>
        <w:rPr>
          <w:sz w:val="24"/>
          <w:szCs w:val="24"/>
          <w:lang w:val="en-US"/>
        </w:rPr>
        <w:t>)</w:t>
      </w:r>
      <w:r w:rsidR="00384704">
        <w:rPr>
          <w:sz w:val="24"/>
          <w:szCs w:val="24"/>
          <w:lang w:val="en-US"/>
        </w:rPr>
        <w:t>, or can it be something similar?</w:t>
      </w:r>
    </w:p>
    <w:p w14:paraId="1D156853" w14:textId="77777777" w:rsidR="007767E1" w:rsidRPr="007767E1" w:rsidRDefault="007767E1" w:rsidP="007767E1">
      <w:pPr>
        <w:jc w:val="left"/>
        <w:rPr>
          <w:sz w:val="24"/>
          <w:szCs w:val="24"/>
          <w:lang w:val="en-US"/>
        </w:rPr>
      </w:pPr>
    </w:p>
    <w:p w14:paraId="7C28276D" w14:textId="77777777" w:rsidR="007767E1" w:rsidRDefault="007767E1" w:rsidP="007767E1">
      <w:pPr>
        <w:jc w:val="left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Meeting summary:</w:t>
      </w:r>
    </w:p>
    <w:p w14:paraId="2B7D70D8" w14:textId="77777777" w:rsidR="007767E1" w:rsidRDefault="007767E1" w:rsidP="007767E1">
      <w:p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6DD7C0B2" w14:textId="77777777" w:rsidR="00006277" w:rsidRDefault="00384704"/>
    <w:sectPr w:rsidR="000062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2448B"/>
    <w:multiLevelType w:val="hybridMultilevel"/>
    <w:tmpl w:val="440853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E1"/>
    <w:rsid w:val="00384704"/>
    <w:rsid w:val="004103FB"/>
    <w:rsid w:val="006E3170"/>
    <w:rsid w:val="007767E1"/>
    <w:rsid w:val="0087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A01B"/>
  <w15:chartTrackingRefBased/>
  <w15:docId w15:val="{C44FACF7-01F2-4DB6-ABDA-10057A00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E1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7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Thygesen</dc:creator>
  <cp:keywords/>
  <dc:description/>
  <cp:lastModifiedBy>Louis Thygesen</cp:lastModifiedBy>
  <cp:revision>1</cp:revision>
  <dcterms:created xsi:type="dcterms:W3CDTF">2021-02-12T16:18:00Z</dcterms:created>
  <dcterms:modified xsi:type="dcterms:W3CDTF">2021-02-12T16:29:00Z</dcterms:modified>
</cp:coreProperties>
</file>