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BE8F" w14:textId="7E2B00B6" w:rsidR="007767E1" w:rsidRPr="00FC067B" w:rsidRDefault="007767E1" w:rsidP="007767E1">
      <w:pPr>
        <w:rPr>
          <w:sz w:val="28"/>
          <w:szCs w:val="28"/>
          <w:lang w:val="en-US"/>
        </w:rPr>
      </w:pPr>
      <w:r>
        <w:rPr>
          <w:sz w:val="28"/>
          <w:szCs w:val="28"/>
          <w:lang w:val="en-US"/>
        </w:rPr>
        <w:t>Meeting</w:t>
      </w:r>
      <w:r w:rsidRPr="00FC067B">
        <w:rPr>
          <w:sz w:val="28"/>
          <w:szCs w:val="28"/>
          <w:lang w:val="en-US"/>
        </w:rPr>
        <w:t xml:space="preserve"> 1: </w:t>
      </w:r>
      <w:proofErr w:type="spellStart"/>
      <w:r>
        <w:rPr>
          <w:sz w:val="28"/>
          <w:szCs w:val="28"/>
          <w:lang w:val="en-US"/>
        </w:rPr>
        <w:t>Corti</w:t>
      </w:r>
      <w:proofErr w:type="spellEnd"/>
    </w:p>
    <w:p w14:paraId="01BC76B4" w14:textId="77777777" w:rsidR="007767E1" w:rsidRDefault="007767E1" w:rsidP="007767E1">
      <w:pPr>
        <w:jc w:val="both"/>
        <w:rPr>
          <w:sz w:val="24"/>
          <w:szCs w:val="24"/>
          <w:lang w:val="en-US"/>
        </w:rPr>
      </w:pPr>
    </w:p>
    <w:p w14:paraId="36228985" w14:textId="0FDFB42D" w:rsidR="007767E1" w:rsidRPr="00822CC9" w:rsidRDefault="007767E1" w:rsidP="007767E1">
      <w:pPr>
        <w:jc w:val="both"/>
        <w:rPr>
          <w:sz w:val="24"/>
          <w:szCs w:val="24"/>
          <w:lang w:val="en-US"/>
        </w:rPr>
      </w:pPr>
      <w:r w:rsidRPr="00822CC9">
        <w:rPr>
          <w:b/>
          <w:bCs/>
          <w:sz w:val="24"/>
          <w:szCs w:val="24"/>
          <w:lang w:val="en-US"/>
        </w:rPr>
        <w:t>Time and data:</w:t>
      </w:r>
      <w:r w:rsidRPr="00822CC9">
        <w:rPr>
          <w:sz w:val="24"/>
          <w:szCs w:val="24"/>
          <w:lang w:val="en-US"/>
        </w:rPr>
        <w:t xml:space="preserve"> </w:t>
      </w:r>
      <w:r w:rsidR="001E7FF4">
        <w:rPr>
          <w:sz w:val="24"/>
          <w:szCs w:val="24"/>
          <w:lang w:val="en-US"/>
        </w:rPr>
        <w:t>01</w:t>
      </w:r>
      <w:r w:rsidRPr="00822CC9">
        <w:rPr>
          <w:sz w:val="24"/>
          <w:szCs w:val="24"/>
          <w:lang w:val="en-US"/>
        </w:rPr>
        <w:t>/0</w:t>
      </w:r>
      <w:r w:rsidR="001E7FF4">
        <w:rPr>
          <w:sz w:val="24"/>
          <w:szCs w:val="24"/>
          <w:lang w:val="en-US"/>
        </w:rPr>
        <w:t>3</w:t>
      </w:r>
      <w:r w:rsidRPr="00822CC9">
        <w:rPr>
          <w:sz w:val="24"/>
          <w:szCs w:val="24"/>
          <w:lang w:val="en-US"/>
        </w:rPr>
        <w:t>/2021</w:t>
      </w:r>
      <w:r>
        <w:rPr>
          <w:sz w:val="24"/>
          <w:szCs w:val="24"/>
          <w:lang w:val="en-US"/>
        </w:rPr>
        <w:t xml:space="preserve"> (9.00-</w:t>
      </w:r>
      <w:r w:rsidR="001E7FF4">
        <w:rPr>
          <w:sz w:val="24"/>
          <w:szCs w:val="24"/>
          <w:lang w:val="en-US"/>
        </w:rPr>
        <w:t>17</w:t>
      </w:r>
      <w:r>
        <w:rPr>
          <w:sz w:val="24"/>
          <w:szCs w:val="24"/>
          <w:lang w:val="en-US"/>
        </w:rPr>
        <w:t>.00)</w:t>
      </w:r>
    </w:p>
    <w:p w14:paraId="66027AA6" w14:textId="77777777" w:rsidR="007767E1" w:rsidRDefault="007767E1" w:rsidP="007767E1">
      <w:pPr>
        <w:jc w:val="both"/>
        <w:rPr>
          <w:sz w:val="24"/>
          <w:szCs w:val="24"/>
          <w:lang w:val="en-US"/>
        </w:rPr>
      </w:pPr>
      <w:r>
        <w:rPr>
          <w:b/>
          <w:bCs/>
          <w:sz w:val="24"/>
          <w:szCs w:val="24"/>
          <w:lang w:val="en-US"/>
        </w:rPr>
        <w:t xml:space="preserve">Participants: </w:t>
      </w:r>
      <w:r>
        <w:rPr>
          <w:sz w:val="24"/>
          <w:szCs w:val="24"/>
          <w:lang w:val="en-US"/>
        </w:rPr>
        <w:t xml:space="preserve">All group members </w:t>
      </w:r>
    </w:p>
    <w:p w14:paraId="08282027" w14:textId="77777777" w:rsidR="007767E1" w:rsidRPr="00822CC9" w:rsidRDefault="007767E1" w:rsidP="007767E1">
      <w:pPr>
        <w:jc w:val="both"/>
        <w:rPr>
          <w:sz w:val="24"/>
          <w:szCs w:val="24"/>
          <w:lang w:val="en-US"/>
        </w:rPr>
      </w:pPr>
    </w:p>
    <w:p w14:paraId="06663696" w14:textId="77777777" w:rsidR="007767E1" w:rsidRPr="00822CC9" w:rsidRDefault="007767E1" w:rsidP="007767E1">
      <w:pPr>
        <w:jc w:val="both"/>
        <w:rPr>
          <w:sz w:val="24"/>
          <w:szCs w:val="24"/>
          <w:lang w:val="en-US"/>
        </w:rPr>
      </w:pPr>
      <w:r w:rsidRPr="00822CC9">
        <w:rPr>
          <w:b/>
          <w:bCs/>
          <w:sz w:val="24"/>
          <w:szCs w:val="24"/>
          <w:u w:val="single"/>
          <w:lang w:val="en-US"/>
        </w:rPr>
        <w:t>Questions:</w:t>
      </w:r>
      <w:r w:rsidRPr="00822CC9">
        <w:rPr>
          <w:sz w:val="24"/>
          <w:szCs w:val="24"/>
          <w:lang w:val="en-US"/>
        </w:rPr>
        <w:t xml:space="preserve"> </w:t>
      </w:r>
    </w:p>
    <w:p w14:paraId="1CCA877C" w14:textId="77659D29" w:rsidR="001E7FF4" w:rsidRDefault="001E7FF4" w:rsidP="001E7FF4">
      <w:pPr>
        <w:pStyle w:val="Listeafsnit"/>
        <w:numPr>
          <w:ilvl w:val="0"/>
          <w:numId w:val="3"/>
        </w:numPr>
        <w:jc w:val="left"/>
      </w:pPr>
      <w:r w:rsidRPr="001E7FF4">
        <w:t xml:space="preserve">Skal vi træne </w:t>
      </w:r>
      <w:r>
        <w:t>både</w:t>
      </w:r>
      <w:r w:rsidRPr="001E7FF4">
        <w:t xml:space="preserve"> ASR model og WaveNet model på det samme datasæt (</w:t>
      </w:r>
      <w:r>
        <w:t>eller 2 forskellige</w:t>
      </w:r>
      <w:r w:rsidRPr="001E7FF4">
        <w:t>)?</w:t>
      </w:r>
      <w:r>
        <w:t xml:space="preserve"> ASR-modellen bruger </w:t>
      </w:r>
      <w:proofErr w:type="spellStart"/>
      <w:r>
        <w:t>LibriSpeech</w:t>
      </w:r>
      <w:proofErr w:type="spellEnd"/>
      <w:r>
        <w:t xml:space="preserve"> </w:t>
      </w:r>
      <w:proofErr w:type="spellStart"/>
      <w:r>
        <w:t>validation</w:t>
      </w:r>
      <w:proofErr w:type="spellEnd"/>
      <w:r>
        <w:t xml:space="preserve">- og testsættet (dette kan dog blot udskiftes). Tacotron 2 (ved sammenligning med </w:t>
      </w:r>
      <w:proofErr w:type="spellStart"/>
      <w:r>
        <w:t>state</w:t>
      </w:r>
      <w:proofErr w:type="spellEnd"/>
      <w:r>
        <w:t xml:space="preserve">-of-the-art) er </w:t>
      </w:r>
      <w:proofErr w:type="spellStart"/>
      <w:r>
        <w:t>pretrained</w:t>
      </w:r>
      <w:proofErr w:type="spellEnd"/>
      <w:r>
        <w:t xml:space="preserve"> på LJ Speech. Hvad er din holdning</w:t>
      </w:r>
      <w:proofErr w:type="gramStart"/>
      <w:r>
        <w:t>.</w:t>
      </w:r>
      <w:proofErr w:type="gramEnd"/>
      <w:r>
        <w:t xml:space="preserve"> Vi evaluerer stadig på </w:t>
      </w:r>
      <w:proofErr w:type="spellStart"/>
      <w:r>
        <w:t>Libri</w:t>
      </w:r>
      <w:proofErr w:type="spellEnd"/>
      <w:r>
        <w:t xml:space="preserve"> Speech. </w:t>
      </w:r>
    </w:p>
    <w:p w14:paraId="104B2868" w14:textId="71CCA0A0" w:rsidR="00D01EEC" w:rsidRDefault="00D01EEC" w:rsidP="00D01EEC">
      <w:pPr>
        <w:pStyle w:val="Listeafsnit"/>
        <w:numPr>
          <w:ilvl w:val="1"/>
          <w:numId w:val="3"/>
        </w:numPr>
        <w:jc w:val="left"/>
      </w:pPr>
      <w:r>
        <w:t xml:space="preserve">Træn TTS: LJ Speech </w:t>
      </w:r>
      <w:r w:rsidR="009017A9">
        <w:t>(generet)</w:t>
      </w:r>
    </w:p>
    <w:p w14:paraId="44615C96" w14:textId="6B55792C" w:rsidR="00D01EEC" w:rsidRPr="009017A9" w:rsidRDefault="00D01EEC" w:rsidP="00D01EEC">
      <w:pPr>
        <w:pStyle w:val="Listeafsnit"/>
        <w:numPr>
          <w:ilvl w:val="1"/>
          <w:numId w:val="3"/>
        </w:numPr>
        <w:jc w:val="left"/>
        <w:rPr>
          <w:lang w:val="en-US"/>
        </w:rPr>
      </w:pPr>
      <w:proofErr w:type="spellStart"/>
      <w:r w:rsidRPr="009017A9">
        <w:rPr>
          <w:lang w:val="en-US"/>
        </w:rPr>
        <w:t>Træn</w:t>
      </w:r>
      <w:proofErr w:type="spellEnd"/>
      <w:r w:rsidRPr="009017A9">
        <w:rPr>
          <w:lang w:val="en-US"/>
        </w:rPr>
        <w:t xml:space="preserve"> ASR: Libri Speech </w:t>
      </w:r>
      <w:r w:rsidR="009017A9" w:rsidRPr="009017A9">
        <w:rPr>
          <w:lang w:val="en-US"/>
        </w:rPr>
        <w:t>(ba</w:t>
      </w:r>
      <w:r w:rsidR="009017A9">
        <w:rPr>
          <w:lang w:val="en-US"/>
        </w:rPr>
        <w:t>seline)</w:t>
      </w:r>
    </w:p>
    <w:p w14:paraId="4E93DE4F" w14:textId="19D4AE2B" w:rsidR="00D01EEC" w:rsidRPr="000D7473" w:rsidRDefault="00AE28C3" w:rsidP="00D01EEC">
      <w:pPr>
        <w:pStyle w:val="Listeafsnit"/>
        <w:numPr>
          <w:ilvl w:val="1"/>
          <w:numId w:val="3"/>
        </w:numPr>
        <w:jc w:val="left"/>
        <w:rPr>
          <w:lang w:val="en-US"/>
        </w:rPr>
      </w:pPr>
      <w:r w:rsidRPr="000D7473">
        <w:rPr>
          <w:lang w:val="en-US"/>
        </w:rPr>
        <w:t xml:space="preserve">Test ASR: Libri Speech </w:t>
      </w:r>
      <w:r w:rsidR="000D7473" w:rsidRPr="000D7473">
        <w:rPr>
          <w:lang w:val="en-US"/>
        </w:rPr>
        <w:t>(baseline)</w:t>
      </w:r>
    </w:p>
    <w:p w14:paraId="3B44905E" w14:textId="085149B5" w:rsidR="001A2A26" w:rsidRDefault="00AE28C3" w:rsidP="00D01EEC">
      <w:pPr>
        <w:pStyle w:val="Listeafsnit"/>
        <w:numPr>
          <w:ilvl w:val="1"/>
          <w:numId w:val="3"/>
        </w:numPr>
        <w:jc w:val="left"/>
      </w:pPr>
      <w:r>
        <w:t xml:space="preserve">Træn ASR på </w:t>
      </w:r>
      <w:proofErr w:type="spellStart"/>
      <w:r>
        <w:t>synthesized</w:t>
      </w:r>
      <w:proofErr w:type="spellEnd"/>
      <w:r>
        <w:t xml:space="preserve"> data</w:t>
      </w:r>
      <w:r w:rsidR="00EA30E2">
        <w:t xml:space="preserve"> </w:t>
      </w:r>
      <w:r w:rsidR="009017A9">
        <w:t>(generet)</w:t>
      </w:r>
    </w:p>
    <w:p w14:paraId="2BE8B484" w14:textId="6853C9B3" w:rsidR="00AE28C3" w:rsidRDefault="001A2A26" w:rsidP="00D01EEC">
      <w:pPr>
        <w:pStyle w:val="Listeafsnit"/>
        <w:numPr>
          <w:ilvl w:val="1"/>
          <w:numId w:val="3"/>
        </w:numPr>
        <w:jc w:val="left"/>
      </w:pPr>
      <w:r>
        <w:t xml:space="preserve">Test ASR op </w:t>
      </w:r>
      <w:proofErr w:type="spellStart"/>
      <w:r w:rsidR="00EA30E2">
        <w:t>Libri</w:t>
      </w:r>
      <w:proofErr w:type="spellEnd"/>
      <w:r w:rsidR="00EA30E2">
        <w:t xml:space="preserve"> Speech</w:t>
      </w:r>
      <w:r w:rsidR="00AE28C3">
        <w:t xml:space="preserve"> og sammenlign med baseline</w:t>
      </w:r>
      <w:r w:rsidR="000D7473">
        <w:t xml:space="preserve"> </w:t>
      </w:r>
    </w:p>
    <w:p w14:paraId="5C5C66CD" w14:textId="4D5AB182" w:rsidR="00AE28C3" w:rsidRPr="001E7FF4" w:rsidRDefault="00AE28C3" w:rsidP="00D01EEC">
      <w:pPr>
        <w:pStyle w:val="Listeafsnit"/>
        <w:numPr>
          <w:ilvl w:val="1"/>
          <w:numId w:val="3"/>
        </w:numPr>
        <w:jc w:val="left"/>
      </w:pPr>
      <w:r>
        <w:t xml:space="preserve">Evt. </w:t>
      </w:r>
      <w:r w:rsidR="000D7473">
        <w:t>gør s</w:t>
      </w:r>
      <w:r>
        <w:t>amme med Tacotron 2 (hvis der er tid til det)</w:t>
      </w:r>
    </w:p>
    <w:p w14:paraId="0C015D36" w14:textId="5DE028E3" w:rsidR="001E7FF4" w:rsidRDefault="001E7FF4" w:rsidP="007767E1">
      <w:pPr>
        <w:pStyle w:val="Listeafsnit"/>
        <w:numPr>
          <w:ilvl w:val="0"/>
          <w:numId w:val="3"/>
        </w:numPr>
        <w:jc w:val="left"/>
      </w:pPr>
      <w:r w:rsidRPr="001E7FF4">
        <w:t xml:space="preserve">Kan du give os nok dansk trænings data </w:t>
      </w:r>
      <w:r>
        <w:t xml:space="preserve">til at træne TTS modellen fra bunden </w:t>
      </w:r>
      <w:r w:rsidRPr="001E7FF4">
        <w:t xml:space="preserve">eller ville dette være </w:t>
      </w:r>
      <w:r>
        <w:t xml:space="preserve">nødvendigt at lave </w:t>
      </w:r>
      <w:r w:rsidRPr="001E7FF4">
        <w:t>transfer learning.</w:t>
      </w:r>
      <w:r w:rsidR="00941C1E">
        <w:t xml:space="preserve"> Hvilken slags dansk data er det?</w:t>
      </w:r>
    </w:p>
    <w:p w14:paraId="7B8D7057" w14:textId="03B453A8" w:rsidR="00AE28C3" w:rsidRDefault="00AE28C3" w:rsidP="00AE28C3">
      <w:pPr>
        <w:pStyle w:val="Listeafsnit"/>
        <w:numPr>
          <w:ilvl w:val="1"/>
          <w:numId w:val="3"/>
        </w:numPr>
        <w:jc w:val="left"/>
      </w:pPr>
      <w:r>
        <w:t xml:space="preserve">Formentlig ikke tid til det (muligt bachelor). </w:t>
      </w:r>
    </w:p>
    <w:p w14:paraId="563DA4C4" w14:textId="47482874" w:rsidR="001E7FF4" w:rsidRDefault="001E7FF4" w:rsidP="007767E1">
      <w:pPr>
        <w:pStyle w:val="Listeafsnit"/>
        <w:numPr>
          <w:ilvl w:val="0"/>
          <w:numId w:val="3"/>
        </w:numPr>
        <w:jc w:val="left"/>
      </w:pPr>
      <w:r>
        <w:t xml:space="preserve">Hvad anbefaler du ift. at lave transcript </w:t>
      </w:r>
      <w:proofErr w:type="spellStart"/>
      <w:r>
        <w:t>embeddings</w:t>
      </w:r>
      <w:proofErr w:type="spellEnd"/>
      <w:r>
        <w:t xml:space="preserve"> (metoder til at lave dem selv vs. </w:t>
      </w:r>
      <w:proofErr w:type="spellStart"/>
      <w:r>
        <w:t>pre-trained</w:t>
      </w:r>
      <w:proofErr w:type="spellEnd"/>
      <w:r>
        <w:t xml:space="preserve"> model). </w:t>
      </w:r>
    </w:p>
    <w:p w14:paraId="3644C21B" w14:textId="6D99F3C1" w:rsidR="00AE28C3" w:rsidRDefault="000D7473" w:rsidP="00AE28C3">
      <w:pPr>
        <w:pStyle w:val="Listeafsnit"/>
        <w:numPr>
          <w:ilvl w:val="1"/>
          <w:numId w:val="3"/>
        </w:numPr>
        <w:jc w:val="left"/>
      </w:pPr>
      <w:r>
        <w:t xml:space="preserve">Kan vi få en opsummering på mail at lave vores transcript </w:t>
      </w:r>
      <w:proofErr w:type="spellStart"/>
      <w:r>
        <w:t>embeddings</w:t>
      </w:r>
      <w:proofErr w:type="spellEnd"/>
      <w:r>
        <w:t xml:space="preserve">. </w:t>
      </w:r>
      <w:r w:rsidR="00EA30E2">
        <w:t xml:space="preserve">Kunne vi bruge f.eks. BIRD til en global </w:t>
      </w:r>
      <w:proofErr w:type="spellStart"/>
      <w:r w:rsidR="00EA30E2">
        <w:t>embedding</w:t>
      </w:r>
      <w:proofErr w:type="spellEnd"/>
      <w:r w:rsidR="00EA30E2">
        <w:t>?</w:t>
      </w:r>
    </w:p>
    <w:p w14:paraId="451AE0B9" w14:textId="462911F9" w:rsidR="00941C1E" w:rsidRDefault="00941C1E" w:rsidP="00941C1E">
      <w:pPr>
        <w:pStyle w:val="Listeafsnit"/>
        <w:numPr>
          <w:ilvl w:val="0"/>
          <w:numId w:val="3"/>
        </w:numPr>
        <w:jc w:val="left"/>
      </w:pPr>
      <w:r>
        <w:t>Data augmentation (bedste metoder)</w:t>
      </w:r>
    </w:p>
    <w:p w14:paraId="30A355CC" w14:textId="34B50027" w:rsidR="00EA30E2" w:rsidRPr="00EA30E2" w:rsidRDefault="00EA30E2" w:rsidP="00EA30E2">
      <w:pPr>
        <w:pStyle w:val="Listeafsnit"/>
        <w:numPr>
          <w:ilvl w:val="1"/>
          <w:numId w:val="3"/>
        </w:numPr>
        <w:jc w:val="left"/>
      </w:pPr>
      <w:r>
        <w:t xml:space="preserve">Data augmentation kan laves </w:t>
      </w:r>
      <w:r w:rsidR="001A2A26">
        <w:t xml:space="preserve">på output </w:t>
      </w:r>
      <w:proofErr w:type="spellStart"/>
      <w:r w:rsidR="001A2A26">
        <w:t>synthesized</w:t>
      </w:r>
      <w:proofErr w:type="spellEnd"/>
      <w:r w:rsidR="001A2A26">
        <w:t xml:space="preserve"> data for at tilføje ”</w:t>
      </w:r>
      <w:proofErr w:type="spellStart"/>
      <w:r w:rsidR="001A2A26">
        <w:t>noise</w:t>
      </w:r>
      <w:proofErr w:type="spellEnd"/>
      <w:r w:rsidR="001A2A26">
        <w:t xml:space="preserve">” før der testes på ASR (i slutningen). Vi kan ikke se de giver nogen mening hvis vi ikke skal teste på alarmopkald (at teste på lydbøger har ingen støj og er rimelig monotone). Lars sagde vores output fra </w:t>
      </w:r>
      <w:proofErr w:type="gramStart"/>
      <w:r w:rsidR="001A2A26">
        <w:t>TTS modellen</w:t>
      </w:r>
      <w:proofErr w:type="gramEnd"/>
      <w:r w:rsidR="001A2A26">
        <w:t xml:space="preserve"> er meget clean og man derfor gør det. Vi ser på det senere. </w:t>
      </w:r>
    </w:p>
    <w:p w14:paraId="3CBB0D73" w14:textId="1AA72CDB" w:rsidR="00065C37" w:rsidRDefault="000E26B3" w:rsidP="00941C1E">
      <w:pPr>
        <w:pStyle w:val="Listeafsnit"/>
        <w:numPr>
          <w:ilvl w:val="0"/>
          <w:numId w:val="3"/>
        </w:numPr>
        <w:jc w:val="left"/>
      </w:pPr>
      <w:r>
        <w:t>Tidsplanen (</w:t>
      </w:r>
      <w:proofErr w:type="spellStart"/>
      <w:r>
        <w:t>Gannt</w:t>
      </w:r>
      <w:proofErr w:type="spellEnd"/>
      <w:r>
        <w:t>)</w:t>
      </w:r>
    </w:p>
    <w:p w14:paraId="1A708B87" w14:textId="45BDEC47" w:rsidR="001A2A26" w:rsidRPr="00941C1E" w:rsidRDefault="001A2A26" w:rsidP="001A2A26">
      <w:pPr>
        <w:pStyle w:val="Listeafsnit"/>
        <w:numPr>
          <w:ilvl w:val="1"/>
          <w:numId w:val="3"/>
        </w:numPr>
        <w:jc w:val="left"/>
      </w:pPr>
      <w:r>
        <w:t xml:space="preserve">Passer fint. Dog behøver vi nødvendigvis ikke at sætte tid af til ASR (det ville være fedt – men vil hellere have bedre evaluering af metoder uden at kigge på ASR – ASR er ekstra stof til rapporten der kunne være fedt).  </w:t>
      </w:r>
    </w:p>
    <w:p w14:paraId="360EEFF3" w14:textId="527288A9" w:rsidR="00941C1E" w:rsidRDefault="00941C1E" w:rsidP="00941C1E">
      <w:pPr>
        <w:jc w:val="left"/>
      </w:pPr>
    </w:p>
    <w:p w14:paraId="7BF4D4C3" w14:textId="2F446E13" w:rsidR="001A2A26" w:rsidRPr="003F572B" w:rsidRDefault="003F572B" w:rsidP="00941C1E">
      <w:pPr>
        <w:jc w:val="left"/>
        <w:rPr>
          <w:u w:val="single"/>
        </w:rPr>
      </w:pPr>
      <w:r>
        <w:rPr>
          <w:u w:val="single"/>
        </w:rPr>
        <w:t>Ekstra:</w:t>
      </w:r>
    </w:p>
    <w:p w14:paraId="027A5207" w14:textId="285FCAAD" w:rsidR="00AE28C3" w:rsidRPr="000E787C" w:rsidRDefault="000E787C" w:rsidP="00AE28C3">
      <w:pPr>
        <w:jc w:val="both"/>
      </w:pPr>
      <w:r w:rsidRPr="000E787C">
        <w:t xml:space="preserve">LB </w:t>
      </w:r>
      <w:proofErr w:type="spellStart"/>
      <w:r w:rsidRPr="000E787C">
        <w:t>ibrary</w:t>
      </w:r>
      <w:proofErr w:type="spellEnd"/>
      <w:r w:rsidRPr="000E787C">
        <w:t xml:space="preserve"> til at få </w:t>
      </w:r>
      <w:proofErr w:type="spellStart"/>
      <w:r w:rsidRPr="000E787C">
        <w:t>phoenmener</w:t>
      </w:r>
      <w:proofErr w:type="spellEnd"/>
      <w:r w:rsidR="000D7473">
        <w:t>, CCT og</w:t>
      </w:r>
      <w:r w:rsidRPr="000E787C">
        <w:t xml:space="preserve"> (</w:t>
      </w:r>
      <w:proofErr w:type="spellStart"/>
      <w:r w:rsidRPr="000E787C">
        <w:t>spacy</w:t>
      </w:r>
      <w:proofErr w:type="spellEnd"/>
      <w:r w:rsidRPr="000E787C">
        <w:t xml:space="preserve">) global </w:t>
      </w:r>
      <w:proofErr w:type="spellStart"/>
      <w:r w:rsidRPr="000E787C">
        <w:t>conditioning</w:t>
      </w:r>
      <w:proofErr w:type="spellEnd"/>
      <w:r w:rsidRPr="000E787C">
        <w:t xml:space="preserve"> + AN4 (start med at </w:t>
      </w:r>
      <w:proofErr w:type="spellStart"/>
      <w:r w:rsidRPr="000E787C">
        <w:t>overfitted</w:t>
      </w:r>
      <w:proofErr w:type="spellEnd"/>
      <w:r w:rsidRPr="000E787C">
        <w:t xml:space="preserve"> for at se</w:t>
      </w:r>
      <w:r>
        <w:t xml:space="preserve"> modellen virker</w:t>
      </w:r>
      <w:r w:rsidRPr="000E787C">
        <w:t>)</w:t>
      </w:r>
    </w:p>
    <w:p w14:paraId="68B90CA2" w14:textId="2369E15D" w:rsidR="00AE28C3" w:rsidRDefault="00AE28C3" w:rsidP="00AE28C3">
      <w:pPr>
        <w:jc w:val="both"/>
      </w:pPr>
      <w:r>
        <w:t>Støj at se på støjkilder for ASR.</w:t>
      </w:r>
    </w:p>
    <w:p w14:paraId="2FF77A7D" w14:textId="4422CEBF" w:rsidR="000D7473" w:rsidRDefault="000D7473" w:rsidP="00AE28C3">
      <w:pPr>
        <w:jc w:val="both"/>
      </w:pPr>
    </w:p>
    <w:p w14:paraId="06625E37" w14:textId="7A37C7B4" w:rsidR="000D7473" w:rsidRDefault="000D7473" w:rsidP="00AE28C3">
      <w:pPr>
        <w:jc w:val="both"/>
      </w:pPr>
      <w:r w:rsidRPr="000D7473">
        <w:t xml:space="preserve">Træn WaveNet på LJ Speech Træn ASR på </w:t>
      </w:r>
      <w:proofErr w:type="spellStart"/>
      <w:r w:rsidRPr="000D7473">
        <w:t>Librispeech</w:t>
      </w:r>
      <w:proofErr w:type="spellEnd"/>
      <w:r w:rsidRPr="000D7473">
        <w:t xml:space="preserve"> Light TRAIN Test/Træn WaveNet/ASR på </w:t>
      </w:r>
      <w:proofErr w:type="spellStart"/>
      <w:r w:rsidRPr="000D7473">
        <w:t>Librispeech</w:t>
      </w:r>
      <w:proofErr w:type="spellEnd"/>
      <w:r w:rsidRPr="000D7473">
        <w:t xml:space="preserve"> Light Evaluation Træn ASR model på hele det syntetiserede </w:t>
      </w:r>
      <w:proofErr w:type="spellStart"/>
      <w:r w:rsidRPr="000D7473">
        <w:t>Librispeech</w:t>
      </w:r>
      <w:proofErr w:type="spellEnd"/>
      <w:r w:rsidRPr="000D7473">
        <w:t xml:space="preserve"> Light TRAIN data. Evaluér forskellen på de to ASR modeller</w:t>
      </w:r>
    </w:p>
    <w:p w14:paraId="48F54052" w14:textId="5BDBB707" w:rsidR="000D7473" w:rsidRDefault="000D7473" w:rsidP="00AE28C3">
      <w:pPr>
        <w:jc w:val="both"/>
      </w:pPr>
    </w:p>
    <w:p w14:paraId="107A1292" w14:textId="77777777" w:rsidR="003F572B" w:rsidRDefault="003F572B" w:rsidP="00AE28C3">
      <w:pPr>
        <w:jc w:val="both"/>
      </w:pPr>
    </w:p>
    <w:p w14:paraId="49CBCC31" w14:textId="50BB1B35" w:rsidR="000D7473" w:rsidRPr="000D7473" w:rsidRDefault="000D7473" w:rsidP="00AE28C3">
      <w:pPr>
        <w:jc w:val="both"/>
      </w:pPr>
    </w:p>
    <w:sectPr w:rsidR="000D7473" w:rsidRPr="000D74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B4571"/>
    <w:multiLevelType w:val="hybridMultilevel"/>
    <w:tmpl w:val="149A9C40"/>
    <w:lvl w:ilvl="0" w:tplc="0406000F">
      <w:start w:val="1"/>
      <w:numFmt w:val="decimal"/>
      <w:lvlText w:val="%1."/>
      <w:lvlJc w:val="left"/>
      <w:pPr>
        <w:ind w:left="720" w:hanging="360"/>
      </w:pPr>
    </w:lvl>
    <w:lvl w:ilvl="1" w:tplc="04060019">
      <w:start w:val="1"/>
      <w:numFmt w:val="lowerLetter"/>
      <w:lvlText w:val="%2."/>
      <w:lvlJc w:val="left"/>
      <w:pPr>
        <w:ind w:left="1494"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4C809DA"/>
    <w:multiLevelType w:val="hybridMultilevel"/>
    <w:tmpl w:val="3FCE52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342448B"/>
    <w:multiLevelType w:val="hybridMultilevel"/>
    <w:tmpl w:val="440853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2DA2370"/>
    <w:multiLevelType w:val="hybridMultilevel"/>
    <w:tmpl w:val="3AF8CD76"/>
    <w:lvl w:ilvl="0" w:tplc="0406000F">
      <w:start w:val="1"/>
      <w:numFmt w:val="decimal"/>
      <w:lvlText w:val="%1."/>
      <w:lvlJc w:val="left"/>
      <w:pPr>
        <w:ind w:left="720" w:hanging="360"/>
      </w:pPr>
    </w:lvl>
    <w:lvl w:ilvl="1" w:tplc="04060019">
      <w:start w:val="1"/>
      <w:numFmt w:val="lowerLetter"/>
      <w:lvlText w:val="%2."/>
      <w:lvlJc w:val="left"/>
      <w:pPr>
        <w:ind w:left="1494"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E1"/>
    <w:rsid w:val="00065C37"/>
    <w:rsid w:val="000D7473"/>
    <w:rsid w:val="000E26B3"/>
    <w:rsid w:val="000E787C"/>
    <w:rsid w:val="001A2A26"/>
    <w:rsid w:val="001E7FF4"/>
    <w:rsid w:val="00384704"/>
    <w:rsid w:val="003F541D"/>
    <w:rsid w:val="003F572B"/>
    <w:rsid w:val="003F6295"/>
    <w:rsid w:val="004103FB"/>
    <w:rsid w:val="004C1A6C"/>
    <w:rsid w:val="006E3170"/>
    <w:rsid w:val="007767E1"/>
    <w:rsid w:val="008779A9"/>
    <w:rsid w:val="009017A9"/>
    <w:rsid w:val="00941C1E"/>
    <w:rsid w:val="00A61C3A"/>
    <w:rsid w:val="00AE28C3"/>
    <w:rsid w:val="00BB0381"/>
    <w:rsid w:val="00D01EEC"/>
    <w:rsid w:val="00DD766A"/>
    <w:rsid w:val="00EA30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A01B"/>
  <w15:chartTrackingRefBased/>
  <w15:docId w15:val="{C44FACF7-01F2-4DB6-ABDA-10057A00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E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76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302</Words>
  <Characters>1847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11</cp:revision>
  <dcterms:created xsi:type="dcterms:W3CDTF">2021-02-12T16:18:00Z</dcterms:created>
  <dcterms:modified xsi:type="dcterms:W3CDTF">2021-03-22T10:09:00Z</dcterms:modified>
</cp:coreProperties>
</file>