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C7BFEA" w14:textId="77777777" w:rsidR="00AB36B1" w:rsidRDefault="00E53C65">
      <w:pPr>
        <w:spacing w:after="0"/>
      </w:pPr>
      <w:r>
        <w:rPr>
          <w:color w:val="2E74B5"/>
          <w:sz w:val="32"/>
        </w:rPr>
        <w:t xml:space="preserve">Statement of Completeness (Template): Mates Rates Rent-a-Car </w:t>
      </w:r>
    </w:p>
    <w:p w14:paraId="401A4CCC" w14:textId="77777777" w:rsidR="00AB36B1" w:rsidRDefault="00E53C65">
      <w:pPr>
        <w:spacing w:after="182" w:line="257" w:lineRule="auto"/>
      </w:pPr>
      <w:r>
        <w:t xml:space="preserve">This statement of completeness will need to </w:t>
      </w:r>
      <w:r>
        <w:rPr>
          <w:i/>
        </w:rPr>
        <w:t>accurately</w:t>
      </w:r>
      <w:r>
        <w:t xml:space="preserve"> state the functionality which has been implemented. Use this checklist of program functionality as you complete your project. </w:t>
      </w:r>
    </w:p>
    <w:p w14:paraId="4C011150" w14:textId="1F65D810" w:rsidR="00AB36B1" w:rsidRDefault="00E53C65">
      <w:pPr>
        <w:spacing w:after="144"/>
        <w:ind w:left="-5" w:hanging="10"/>
      </w:pPr>
      <w:r>
        <w:rPr>
          <w:b/>
          <w:color w:val="767171"/>
          <w:sz w:val="24"/>
        </w:rPr>
        <w:t xml:space="preserve">Student Name:  </w:t>
      </w:r>
      <w:r w:rsidR="00DE21D8">
        <w:rPr>
          <w:b/>
          <w:color w:val="767171"/>
          <w:sz w:val="24"/>
        </w:rPr>
        <w:t>Louis Yanagisawa</w:t>
      </w:r>
    </w:p>
    <w:p w14:paraId="600216C8" w14:textId="3AFF0954" w:rsidR="00AB36B1" w:rsidRDefault="00E53C65">
      <w:pPr>
        <w:spacing w:after="178"/>
        <w:ind w:left="-5" w:hanging="10"/>
      </w:pPr>
      <w:r>
        <w:rPr>
          <w:b/>
          <w:color w:val="767171"/>
          <w:sz w:val="24"/>
        </w:rPr>
        <w:t xml:space="preserve">Student ID:  </w:t>
      </w:r>
      <w:r w:rsidR="00DE21D8">
        <w:rPr>
          <w:b/>
          <w:color w:val="767171"/>
          <w:sz w:val="24"/>
        </w:rPr>
        <w:t>n10221221</w:t>
      </w:r>
    </w:p>
    <w:p w14:paraId="4B30E600" w14:textId="77777777" w:rsidR="00AB36B1" w:rsidRDefault="00E53C65">
      <w:pPr>
        <w:pStyle w:val="Heading1"/>
        <w:ind w:left="-5"/>
      </w:pPr>
      <w:r>
        <w:t xml:space="preserve">Functionality Checklist </w:t>
      </w:r>
    </w:p>
    <w:p w14:paraId="2DF464B2" w14:textId="77777777" w:rsidR="00AB36B1" w:rsidRDefault="00E53C65">
      <w:pPr>
        <w:spacing w:after="162" w:line="258" w:lineRule="auto"/>
      </w:pPr>
      <w:r>
        <w:rPr>
          <w:b/>
        </w:rPr>
        <w:t xml:space="preserve">In the following section, you are required to mark which functionality you have implemented. In the column on the right please mark ‘Y’ where you have completed this functionality, and ‘N’ where you have not. Please fill in any additional text boxes requested, and please note any limitations or bugs in the box at the end of each section. You may expand the table if you need more room for comments. </w:t>
      </w:r>
    </w:p>
    <w:p w14:paraId="13C7BA36" w14:textId="77777777" w:rsidR="00AB36B1" w:rsidRDefault="00E53C65">
      <w:pPr>
        <w:spacing w:after="0"/>
      </w:pPr>
      <w:r>
        <w:rPr>
          <w:b/>
        </w:rPr>
        <w:t xml:space="preserve"> </w:t>
      </w:r>
    </w:p>
    <w:tbl>
      <w:tblPr>
        <w:tblStyle w:val="TableGrid"/>
        <w:tblW w:w="9016" w:type="dxa"/>
        <w:tblInd w:w="6" w:type="dxa"/>
        <w:tblCellMar>
          <w:top w:w="55" w:type="dxa"/>
          <w:left w:w="167" w:type="dxa"/>
          <w:bottom w:w="60" w:type="dxa"/>
          <w:right w:w="104" w:type="dxa"/>
        </w:tblCellMar>
        <w:tblLook w:val="04A0" w:firstRow="1" w:lastRow="0" w:firstColumn="1" w:lastColumn="0" w:noHBand="0" w:noVBand="1"/>
      </w:tblPr>
      <w:tblGrid>
        <w:gridCol w:w="1415"/>
        <w:gridCol w:w="6896"/>
        <w:gridCol w:w="705"/>
      </w:tblGrid>
      <w:tr w:rsidR="00AB36B1" w14:paraId="2F42C0B8" w14:textId="77777777">
        <w:trPr>
          <w:trHeight w:val="1084"/>
        </w:trPr>
        <w:tc>
          <w:tcPr>
            <w:tcW w:w="1415" w:type="dxa"/>
            <w:tcBorders>
              <w:top w:val="single" w:sz="4" w:space="0" w:color="000000"/>
              <w:left w:val="single" w:sz="4" w:space="0" w:color="000000"/>
              <w:bottom w:val="single" w:sz="4" w:space="0" w:color="000000"/>
              <w:right w:val="nil"/>
            </w:tcBorders>
            <w:shd w:val="clear" w:color="auto" w:fill="D0CECE"/>
          </w:tcPr>
          <w:p w14:paraId="703F7046" w14:textId="77777777" w:rsidR="00AB36B1" w:rsidRDefault="00E53C65">
            <w:r>
              <w:rPr>
                <w:b/>
                <w:sz w:val="28"/>
              </w:rPr>
              <w:t xml:space="preserve"> </w:t>
            </w:r>
          </w:p>
          <w:p w14:paraId="4CC31248" w14:textId="77777777" w:rsidR="00AB36B1" w:rsidRDefault="00E53C65">
            <w:r>
              <w:rPr>
                <w:b/>
                <w:sz w:val="28"/>
              </w:rPr>
              <w:t xml:space="preserve">File I/O </w:t>
            </w:r>
          </w:p>
        </w:tc>
        <w:tc>
          <w:tcPr>
            <w:tcW w:w="7601" w:type="dxa"/>
            <w:gridSpan w:val="2"/>
            <w:tcBorders>
              <w:top w:val="single" w:sz="4" w:space="0" w:color="000000"/>
              <w:left w:val="nil"/>
              <w:bottom w:val="single" w:sz="4" w:space="0" w:color="000000"/>
              <w:right w:val="single" w:sz="4" w:space="0" w:color="000000"/>
            </w:tcBorders>
            <w:shd w:val="clear" w:color="auto" w:fill="D0CECE"/>
            <w:vAlign w:val="bottom"/>
          </w:tcPr>
          <w:p w14:paraId="72A140E0" w14:textId="77777777" w:rsidR="00AB36B1" w:rsidRDefault="00E53C65">
            <w:pPr>
              <w:jc w:val="right"/>
            </w:pPr>
            <w:r>
              <w:rPr>
                <w:b/>
                <w:sz w:val="28"/>
              </w:rPr>
              <w:t xml:space="preserve"> </w:t>
            </w:r>
          </w:p>
        </w:tc>
      </w:tr>
      <w:tr w:rsidR="00AB36B1" w14:paraId="491562C2" w14:textId="77777777">
        <w:trPr>
          <w:trHeight w:val="1594"/>
        </w:trPr>
        <w:tc>
          <w:tcPr>
            <w:tcW w:w="1415" w:type="dxa"/>
            <w:tcBorders>
              <w:top w:val="single" w:sz="4" w:space="0" w:color="000000"/>
              <w:left w:val="single" w:sz="4" w:space="0" w:color="000000"/>
              <w:bottom w:val="single" w:sz="4" w:space="0" w:color="000000"/>
              <w:right w:val="single" w:sz="4" w:space="0" w:color="000000"/>
            </w:tcBorders>
          </w:tcPr>
          <w:p w14:paraId="2EE829B0" w14:textId="77777777" w:rsidR="00AB36B1" w:rsidRDefault="00E53C65">
            <w:r>
              <w:rPr>
                <w:b/>
                <w:sz w:val="24"/>
              </w:rPr>
              <w:t>File location</w:t>
            </w:r>
            <w:r>
              <w:rPr>
                <w:sz w:val="24"/>
              </w:rPr>
              <w:t xml:space="preserve"> </w:t>
            </w:r>
          </w:p>
        </w:tc>
        <w:tc>
          <w:tcPr>
            <w:tcW w:w="7601" w:type="dxa"/>
            <w:gridSpan w:val="2"/>
            <w:tcBorders>
              <w:top w:val="single" w:sz="4" w:space="0" w:color="000000"/>
              <w:left w:val="single" w:sz="4" w:space="0" w:color="000000"/>
              <w:bottom w:val="single" w:sz="4" w:space="0" w:color="000000"/>
              <w:right w:val="single" w:sz="4" w:space="0" w:color="000000"/>
            </w:tcBorders>
          </w:tcPr>
          <w:p w14:paraId="1B940C6C" w14:textId="77777777" w:rsidR="00AB36B1" w:rsidRDefault="00E53C65">
            <w:pPr>
              <w:ind w:left="2"/>
            </w:pPr>
            <w:r>
              <w:rPr>
                <w:i/>
                <w:sz w:val="24"/>
              </w:rPr>
              <w:t xml:space="preserve">If your solution does not load files from the specified location in the specification, please note here where the files are stored. </w:t>
            </w:r>
          </w:p>
          <w:p w14:paraId="19AD49A7" w14:textId="77777777" w:rsidR="00AB36B1" w:rsidRDefault="00E53C65">
            <w:pPr>
              <w:ind w:left="2"/>
            </w:pPr>
            <w:r>
              <w:rPr>
                <w:b/>
                <w:sz w:val="24"/>
              </w:rPr>
              <w:t>Customers:</w:t>
            </w:r>
            <w:r>
              <w:rPr>
                <w:sz w:val="24"/>
              </w:rPr>
              <w:t xml:space="preserve"> Data/customer.csv </w:t>
            </w:r>
          </w:p>
          <w:p w14:paraId="27EF4AE9" w14:textId="77777777" w:rsidR="00AB36B1" w:rsidRDefault="00E53C65">
            <w:pPr>
              <w:ind w:left="2"/>
            </w:pPr>
            <w:r>
              <w:rPr>
                <w:b/>
                <w:sz w:val="24"/>
              </w:rPr>
              <w:t>Fleet:</w:t>
            </w:r>
            <w:r>
              <w:rPr>
                <w:sz w:val="24"/>
              </w:rPr>
              <w:t xml:space="preserve"> Data/fleet.csv </w:t>
            </w:r>
          </w:p>
          <w:p w14:paraId="22198BD0" w14:textId="77777777" w:rsidR="00AB36B1" w:rsidRDefault="00E53C65">
            <w:pPr>
              <w:ind w:left="2"/>
            </w:pPr>
            <w:r>
              <w:rPr>
                <w:b/>
                <w:sz w:val="24"/>
              </w:rPr>
              <w:t>Rentals:</w:t>
            </w:r>
            <w:r>
              <w:rPr>
                <w:sz w:val="24"/>
              </w:rPr>
              <w:t xml:space="preserve"> Data/rentals.csv </w:t>
            </w:r>
            <w:r>
              <w:rPr>
                <w:i/>
                <w:sz w:val="24"/>
              </w:rPr>
              <w:t xml:space="preserve"> </w:t>
            </w:r>
          </w:p>
        </w:tc>
      </w:tr>
      <w:tr w:rsidR="00AB36B1" w14:paraId="3B711B2F" w14:textId="77777777">
        <w:trPr>
          <w:trHeight w:val="389"/>
        </w:trPr>
        <w:tc>
          <w:tcPr>
            <w:tcW w:w="1415" w:type="dxa"/>
            <w:vMerge w:val="restart"/>
            <w:tcBorders>
              <w:top w:val="single" w:sz="4" w:space="0" w:color="000000"/>
              <w:left w:val="single" w:sz="4" w:space="0" w:color="000000"/>
              <w:bottom w:val="single" w:sz="4" w:space="0" w:color="000000"/>
              <w:right w:val="single" w:sz="4" w:space="0" w:color="000000"/>
            </w:tcBorders>
          </w:tcPr>
          <w:p w14:paraId="547A8F28" w14:textId="77777777" w:rsidR="00AB36B1" w:rsidRDefault="00E53C65">
            <w:r>
              <w:rPr>
                <w:b/>
                <w:sz w:val="24"/>
              </w:rPr>
              <w:t xml:space="preserve">Read </w:t>
            </w:r>
          </w:p>
        </w:tc>
        <w:tc>
          <w:tcPr>
            <w:tcW w:w="6896" w:type="dxa"/>
            <w:tcBorders>
              <w:top w:val="single" w:sz="4" w:space="0" w:color="000000"/>
              <w:left w:val="single" w:sz="4" w:space="0" w:color="000000"/>
              <w:bottom w:val="single" w:sz="4" w:space="0" w:color="000000"/>
              <w:right w:val="single" w:sz="4" w:space="0" w:color="000000"/>
            </w:tcBorders>
          </w:tcPr>
          <w:p w14:paraId="7CD2D3D5" w14:textId="77777777" w:rsidR="00AB36B1" w:rsidRDefault="00E53C65">
            <w:pPr>
              <w:ind w:left="2"/>
            </w:pPr>
            <w:r>
              <w:rPr>
                <w:sz w:val="24"/>
              </w:rPr>
              <w:t xml:space="preserve">CRM </w:t>
            </w:r>
          </w:p>
        </w:tc>
        <w:tc>
          <w:tcPr>
            <w:tcW w:w="705" w:type="dxa"/>
            <w:tcBorders>
              <w:top w:val="single" w:sz="4" w:space="0" w:color="000000"/>
              <w:left w:val="single" w:sz="4" w:space="0" w:color="000000"/>
              <w:bottom w:val="single" w:sz="4" w:space="0" w:color="000000"/>
              <w:right w:val="single" w:sz="4" w:space="0" w:color="000000"/>
            </w:tcBorders>
          </w:tcPr>
          <w:p w14:paraId="3F159E92" w14:textId="0DDDEA18" w:rsidR="00AB36B1" w:rsidRDefault="00E53C65">
            <w:pPr>
              <w:ind w:left="1"/>
            </w:pPr>
            <w:r>
              <w:rPr>
                <w:sz w:val="24"/>
              </w:rPr>
              <w:t xml:space="preserve">Y </w:t>
            </w:r>
          </w:p>
        </w:tc>
      </w:tr>
      <w:tr w:rsidR="00AB36B1" w14:paraId="58CD9D37" w14:textId="77777777">
        <w:trPr>
          <w:trHeight w:val="389"/>
        </w:trPr>
        <w:tc>
          <w:tcPr>
            <w:tcW w:w="0" w:type="auto"/>
            <w:vMerge/>
            <w:tcBorders>
              <w:top w:val="nil"/>
              <w:left w:val="single" w:sz="4" w:space="0" w:color="000000"/>
              <w:bottom w:val="nil"/>
              <w:right w:val="single" w:sz="4" w:space="0" w:color="000000"/>
            </w:tcBorders>
          </w:tcPr>
          <w:p w14:paraId="7D2CB33C" w14:textId="77777777" w:rsidR="00AB36B1" w:rsidRDefault="00AB36B1"/>
        </w:tc>
        <w:tc>
          <w:tcPr>
            <w:tcW w:w="6896" w:type="dxa"/>
            <w:tcBorders>
              <w:top w:val="single" w:sz="4" w:space="0" w:color="000000"/>
              <w:left w:val="single" w:sz="4" w:space="0" w:color="000000"/>
              <w:bottom w:val="single" w:sz="4" w:space="0" w:color="000000"/>
              <w:right w:val="single" w:sz="4" w:space="0" w:color="000000"/>
            </w:tcBorders>
          </w:tcPr>
          <w:p w14:paraId="36E50AD8" w14:textId="77777777" w:rsidR="00AB36B1" w:rsidRDefault="00E53C65">
            <w:pPr>
              <w:ind w:left="2"/>
            </w:pPr>
            <w:r>
              <w:rPr>
                <w:sz w:val="24"/>
              </w:rPr>
              <w:t xml:space="preserve">Fleet </w:t>
            </w:r>
          </w:p>
        </w:tc>
        <w:tc>
          <w:tcPr>
            <w:tcW w:w="705" w:type="dxa"/>
            <w:tcBorders>
              <w:top w:val="single" w:sz="4" w:space="0" w:color="000000"/>
              <w:left w:val="single" w:sz="4" w:space="0" w:color="000000"/>
              <w:bottom w:val="single" w:sz="4" w:space="0" w:color="000000"/>
              <w:right w:val="single" w:sz="4" w:space="0" w:color="000000"/>
            </w:tcBorders>
          </w:tcPr>
          <w:p w14:paraId="0BDDD8AA" w14:textId="2C1E10A1" w:rsidR="00AB36B1" w:rsidRDefault="00E53C65">
            <w:pPr>
              <w:ind w:left="1"/>
            </w:pPr>
            <w:r>
              <w:rPr>
                <w:sz w:val="24"/>
              </w:rPr>
              <w:t xml:space="preserve">Y </w:t>
            </w:r>
          </w:p>
        </w:tc>
      </w:tr>
      <w:tr w:rsidR="00AB36B1" w14:paraId="7DF95432" w14:textId="77777777">
        <w:trPr>
          <w:trHeight w:val="384"/>
        </w:trPr>
        <w:tc>
          <w:tcPr>
            <w:tcW w:w="0" w:type="auto"/>
            <w:vMerge/>
            <w:tcBorders>
              <w:top w:val="nil"/>
              <w:left w:val="single" w:sz="4" w:space="0" w:color="000000"/>
              <w:bottom w:val="single" w:sz="4" w:space="0" w:color="000000"/>
              <w:right w:val="single" w:sz="4" w:space="0" w:color="000000"/>
            </w:tcBorders>
          </w:tcPr>
          <w:p w14:paraId="63152E4E" w14:textId="77777777" w:rsidR="00AB36B1" w:rsidRDefault="00AB36B1"/>
        </w:tc>
        <w:tc>
          <w:tcPr>
            <w:tcW w:w="6896" w:type="dxa"/>
            <w:tcBorders>
              <w:top w:val="single" w:sz="4" w:space="0" w:color="000000"/>
              <w:left w:val="single" w:sz="4" w:space="0" w:color="000000"/>
              <w:bottom w:val="single" w:sz="4" w:space="0" w:color="000000"/>
              <w:right w:val="single" w:sz="4" w:space="0" w:color="000000"/>
            </w:tcBorders>
          </w:tcPr>
          <w:p w14:paraId="3E9E52AF" w14:textId="77777777" w:rsidR="00AB36B1" w:rsidRDefault="00E53C65">
            <w:pPr>
              <w:ind w:left="2"/>
            </w:pPr>
            <w:r>
              <w:rPr>
                <w:sz w:val="24"/>
              </w:rPr>
              <w:t xml:space="preserve">Rentals (must meet above criteria first) </w:t>
            </w:r>
          </w:p>
        </w:tc>
        <w:tc>
          <w:tcPr>
            <w:tcW w:w="705" w:type="dxa"/>
            <w:tcBorders>
              <w:top w:val="single" w:sz="4" w:space="0" w:color="000000"/>
              <w:left w:val="single" w:sz="4" w:space="0" w:color="000000"/>
              <w:bottom w:val="single" w:sz="4" w:space="0" w:color="000000"/>
              <w:right w:val="single" w:sz="4" w:space="0" w:color="000000"/>
            </w:tcBorders>
          </w:tcPr>
          <w:p w14:paraId="5AD6D013" w14:textId="367133D5" w:rsidR="00AB36B1" w:rsidRDefault="00E53C65">
            <w:pPr>
              <w:ind w:left="1"/>
            </w:pPr>
            <w:r>
              <w:rPr>
                <w:sz w:val="24"/>
              </w:rPr>
              <w:t xml:space="preserve">Y </w:t>
            </w:r>
          </w:p>
        </w:tc>
      </w:tr>
      <w:tr w:rsidR="00AB36B1" w14:paraId="0DA57C63" w14:textId="77777777">
        <w:trPr>
          <w:trHeight w:val="389"/>
        </w:trPr>
        <w:tc>
          <w:tcPr>
            <w:tcW w:w="1415" w:type="dxa"/>
            <w:vMerge w:val="restart"/>
            <w:tcBorders>
              <w:top w:val="single" w:sz="4" w:space="0" w:color="000000"/>
              <w:left w:val="single" w:sz="4" w:space="0" w:color="000000"/>
              <w:bottom w:val="single" w:sz="4" w:space="0" w:color="000000"/>
              <w:right w:val="single" w:sz="4" w:space="0" w:color="000000"/>
            </w:tcBorders>
          </w:tcPr>
          <w:p w14:paraId="61200690" w14:textId="77777777" w:rsidR="00AB36B1" w:rsidRDefault="00E53C65">
            <w:r>
              <w:rPr>
                <w:b/>
                <w:sz w:val="24"/>
              </w:rPr>
              <w:t xml:space="preserve">Write </w:t>
            </w:r>
          </w:p>
          <w:p w14:paraId="24A89AA8" w14:textId="77777777" w:rsidR="00AB36B1" w:rsidRDefault="00E53C65">
            <w:r>
              <w:rPr>
                <w:sz w:val="24"/>
              </w:rPr>
              <w:t xml:space="preserve"> </w:t>
            </w:r>
          </w:p>
        </w:tc>
        <w:tc>
          <w:tcPr>
            <w:tcW w:w="6896" w:type="dxa"/>
            <w:tcBorders>
              <w:top w:val="single" w:sz="4" w:space="0" w:color="000000"/>
              <w:left w:val="single" w:sz="4" w:space="0" w:color="000000"/>
              <w:bottom w:val="single" w:sz="4" w:space="0" w:color="000000"/>
              <w:right w:val="single" w:sz="4" w:space="0" w:color="000000"/>
            </w:tcBorders>
          </w:tcPr>
          <w:p w14:paraId="7341D86C" w14:textId="77777777" w:rsidR="00AB36B1" w:rsidRDefault="00E53C65">
            <w:pPr>
              <w:ind w:left="2"/>
            </w:pPr>
            <w:r>
              <w:rPr>
                <w:sz w:val="24"/>
              </w:rPr>
              <w:t xml:space="preserve">CRM (must be able to read CRM first) </w:t>
            </w:r>
          </w:p>
        </w:tc>
        <w:tc>
          <w:tcPr>
            <w:tcW w:w="705" w:type="dxa"/>
            <w:tcBorders>
              <w:top w:val="single" w:sz="4" w:space="0" w:color="000000"/>
              <w:left w:val="single" w:sz="4" w:space="0" w:color="000000"/>
              <w:bottom w:val="single" w:sz="4" w:space="0" w:color="000000"/>
              <w:right w:val="single" w:sz="4" w:space="0" w:color="000000"/>
            </w:tcBorders>
          </w:tcPr>
          <w:p w14:paraId="4018ACAF" w14:textId="74026475" w:rsidR="00AB36B1" w:rsidRDefault="00E53C65">
            <w:pPr>
              <w:ind w:left="1"/>
            </w:pPr>
            <w:r>
              <w:rPr>
                <w:sz w:val="24"/>
              </w:rPr>
              <w:t>Y</w:t>
            </w:r>
          </w:p>
        </w:tc>
      </w:tr>
      <w:tr w:rsidR="00AB36B1" w14:paraId="5FDC5AA9" w14:textId="77777777">
        <w:trPr>
          <w:trHeight w:val="389"/>
        </w:trPr>
        <w:tc>
          <w:tcPr>
            <w:tcW w:w="0" w:type="auto"/>
            <w:vMerge/>
            <w:tcBorders>
              <w:top w:val="nil"/>
              <w:left w:val="single" w:sz="4" w:space="0" w:color="000000"/>
              <w:bottom w:val="nil"/>
              <w:right w:val="single" w:sz="4" w:space="0" w:color="000000"/>
            </w:tcBorders>
          </w:tcPr>
          <w:p w14:paraId="20A18808" w14:textId="77777777" w:rsidR="00AB36B1" w:rsidRDefault="00AB36B1"/>
        </w:tc>
        <w:tc>
          <w:tcPr>
            <w:tcW w:w="6896" w:type="dxa"/>
            <w:tcBorders>
              <w:top w:val="single" w:sz="4" w:space="0" w:color="000000"/>
              <w:left w:val="single" w:sz="4" w:space="0" w:color="000000"/>
              <w:bottom w:val="single" w:sz="4" w:space="0" w:color="000000"/>
              <w:right w:val="single" w:sz="4" w:space="0" w:color="000000"/>
            </w:tcBorders>
          </w:tcPr>
          <w:p w14:paraId="6FEC58DF" w14:textId="77777777" w:rsidR="00AB36B1" w:rsidRDefault="00E53C65">
            <w:pPr>
              <w:ind w:left="2"/>
            </w:pPr>
            <w:r>
              <w:rPr>
                <w:sz w:val="24"/>
              </w:rPr>
              <w:t xml:space="preserve">Fleet (must be able to read CRM first) </w:t>
            </w:r>
          </w:p>
        </w:tc>
        <w:tc>
          <w:tcPr>
            <w:tcW w:w="705" w:type="dxa"/>
            <w:tcBorders>
              <w:top w:val="single" w:sz="4" w:space="0" w:color="000000"/>
              <w:left w:val="single" w:sz="4" w:space="0" w:color="000000"/>
              <w:bottom w:val="single" w:sz="4" w:space="0" w:color="000000"/>
              <w:right w:val="single" w:sz="4" w:space="0" w:color="000000"/>
            </w:tcBorders>
          </w:tcPr>
          <w:p w14:paraId="591A452B" w14:textId="70C838A8" w:rsidR="00AB36B1" w:rsidRDefault="00E53C65">
            <w:pPr>
              <w:ind w:left="1"/>
            </w:pPr>
            <w:r>
              <w:rPr>
                <w:sz w:val="24"/>
              </w:rPr>
              <w:t xml:space="preserve">Y </w:t>
            </w:r>
          </w:p>
        </w:tc>
      </w:tr>
      <w:tr w:rsidR="00AB36B1" w14:paraId="471B142E" w14:textId="77777777">
        <w:trPr>
          <w:trHeight w:val="389"/>
        </w:trPr>
        <w:tc>
          <w:tcPr>
            <w:tcW w:w="0" w:type="auto"/>
            <w:vMerge/>
            <w:tcBorders>
              <w:top w:val="nil"/>
              <w:left w:val="single" w:sz="4" w:space="0" w:color="000000"/>
              <w:bottom w:val="single" w:sz="4" w:space="0" w:color="000000"/>
              <w:right w:val="single" w:sz="4" w:space="0" w:color="000000"/>
            </w:tcBorders>
          </w:tcPr>
          <w:p w14:paraId="238EEFA5" w14:textId="77777777" w:rsidR="00AB36B1" w:rsidRDefault="00AB36B1"/>
        </w:tc>
        <w:tc>
          <w:tcPr>
            <w:tcW w:w="6896" w:type="dxa"/>
            <w:tcBorders>
              <w:top w:val="single" w:sz="4" w:space="0" w:color="000000"/>
              <w:left w:val="single" w:sz="4" w:space="0" w:color="000000"/>
              <w:bottom w:val="single" w:sz="4" w:space="0" w:color="000000"/>
              <w:right w:val="single" w:sz="4" w:space="0" w:color="000000"/>
            </w:tcBorders>
          </w:tcPr>
          <w:p w14:paraId="3D8C5626" w14:textId="77777777" w:rsidR="00AB36B1" w:rsidRDefault="00E53C65">
            <w:pPr>
              <w:ind w:left="2"/>
            </w:pPr>
            <w:r>
              <w:rPr>
                <w:sz w:val="24"/>
              </w:rPr>
              <w:t xml:space="preserve">Rentals (must meet above criteria and read Rentals first) </w:t>
            </w:r>
          </w:p>
        </w:tc>
        <w:tc>
          <w:tcPr>
            <w:tcW w:w="705" w:type="dxa"/>
            <w:tcBorders>
              <w:top w:val="single" w:sz="4" w:space="0" w:color="000000"/>
              <w:left w:val="single" w:sz="4" w:space="0" w:color="000000"/>
              <w:bottom w:val="single" w:sz="4" w:space="0" w:color="000000"/>
              <w:right w:val="single" w:sz="4" w:space="0" w:color="000000"/>
            </w:tcBorders>
          </w:tcPr>
          <w:p w14:paraId="4BD1B50A" w14:textId="479E9272" w:rsidR="00AB36B1" w:rsidRDefault="00E53C65">
            <w:pPr>
              <w:ind w:left="1"/>
            </w:pPr>
            <w:r>
              <w:rPr>
                <w:sz w:val="24"/>
              </w:rPr>
              <w:t xml:space="preserve">Y </w:t>
            </w:r>
          </w:p>
        </w:tc>
      </w:tr>
      <w:tr w:rsidR="00AB36B1" w14:paraId="4F13F701" w14:textId="77777777">
        <w:trPr>
          <w:trHeight w:val="773"/>
        </w:trPr>
        <w:tc>
          <w:tcPr>
            <w:tcW w:w="1415" w:type="dxa"/>
            <w:tcBorders>
              <w:top w:val="single" w:sz="4" w:space="0" w:color="000000"/>
              <w:left w:val="single" w:sz="4" w:space="0" w:color="000000"/>
              <w:bottom w:val="single" w:sz="4" w:space="0" w:color="000000"/>
              <w:right w:val="single" w:sz="4" w:space="0" w:color="000000"/>
            </w:tcBorders>
          </w:tcPr>
          <w:p w14:paraId="74E1F07D" w14:textId="77777777" w:rsidR="00AB36B1" w:rsidRDefault="00E53C65">
            <w:r>
              <w:rPr>
                <w:b/>
                <w:sz w:val="24"/>
              </w:rPr>
              <w:t xml:space="preserve">Comments </w:t>
            </w:r>
          </w:p>
        </w:tc>
        <w:tc>
          <w:tcPr>
            <w:tcW w:w="7601" w:type="dxa"/>
            <w:gridSpan w:val="2"/>
            <w:tcBorders>
              <w:top w:val="single" w:sz="4" w:space="0" w:color="000000"/>
              <w:left w:val="single" w:sz="4" w:space="0" w:color="000000"/>
              <w:bottom w:val="single" w:sz="4" w:space="0" w:color="000000"/>
              <w:right w:val="single" w:sz="4" w:space="0" w:color="000000"/>
            </w:tcBorders>
          </w:tcPr>
          <w:p w14:paraId="1AD3EC11" w14:textId="77777777" w:rsidR="00AB36B1" w:rsidRDefault="00E53C65">
            <w:pPr>
              <w:ind w:left="2"/>
            </w:pPr>
            <w:r>
              <w:rPr>
                <w:i/>
                <w:sz w:val="24"/>
              </w:rPr>
              <w:t xml:space="preserve">Please note any limitations, bugs, logical errors, and/or run-time errors here </w:t>
            </w:r>
          </w:p>
        </w:tc>
      </w:tr>
    </w:tbl>
    <w:p w14:paraId="4BF7CF5C" w14:textId="77777777" w:rsidR="00AB36B1" w:rsidRDefault="00E53C65">
      <w:pPr>
        <w:spacing w:after="174" w:line="260" w:lineRule="auto"/>
      </w:pPr>
      <w:r>
        <w:rPr>
          <w:i/>
          <w:sz w:val="24"/>
        </w:rPr>
        <w:t xml:space="preserve">Please note that your assignment must be able to load the files in the same format as provided in the example files.  </w:t>
      </w:r>
    </w:p>
    <w:p w14:paraId="7CDAC8C5" w14:textId="77777777" w:rsidR="00AB36B1" w:rsidRDefault="00E53C65">
      <w:pPr>
        <w:spacing w:after="0"/>
      </w:pPr>
      <w:r>
        <w:rPr>
          <w:i/>
          <w:sz w:val="24"/>
        </w:rPr>
        <w:t xml:space="preserve"> </w:t>
      </w:r>
      <w:r>
        <w:rPr>
          <w:i/>
          <w:sz w:val="24"/>
        </w:rPr>
        <w:tab/>
        <w:t xml:space="preserve"> </w:t>
      </w:r>
    </w:p>
    <w:tbl>
      <w:tblPr>
        <w:tblStyle w:val="TableGrid"/>
        <w:tblW w:w="9016" w:type="dxa"/>
        <w:tblInd w:w="6" w:type="dxa"/>
        <w:tblCellMar>
          <w:top w:w="55" w:type="dxa"/>
          <w:left w:w="167" w:type="dxa"/>
          <w:right w:w="113" w:type="dxa"/>
        </w:tblCellMar>
        <w:tblLook w:val="04A0" w:firstRow="1" w:lastRow="0" w:firstColumn="1" w:lastColumn="0" w:noHBand="0" w:noVBand="1"/>
      </w:tblPr>
      <w:tblGrid>
        <w:gridCol w:w="1415"/>
        <w:gridCol w:w="6900"/>
        <w:gridCol w:w="701"/>
      </w:tblGrid>
      <w:tr w:rsidR="00AB36B1" w14:paraId="0F50CA50" w14:textId="77777777">
        <w:trPr>
          <w:trHeight w:val="901"/>
        </w:trPr>
        <w:tc>
          <w:tcPr>
            <w:tcW w:w="9016" w:type="dxa"/>
            <w:gridSpan w:val="3"/>
            <w:tcBorders>
              <w:top w:val="single" w:sz="4" w:space="0" w:color="000000"/>
              <w:left w:val="single" w:sz="4" w:space="0" w:color="000000"/>
              <w:bottom w:val="single" w:sz="4" w:space="0" w:color="000000"/>
              <w:right w:val="single" w:sz="4" w:space="0" w:color="000000"/>
            </w:tcBorders>
            <w:shd w:val="clear" w:color="auto" w:fill="D0CECE"/>
            <w:vAlign w:val="center"/>
          </w:tcPr>
          <w:p w14:paraId="7055314A" w14:textId="77777777" w:rsidR="00AB36B1" w:rsidRDefault="00E53C65">
            <w:r>
              <w:rPr>
                <w:b/>
                <w:sz w:val="28"/>
              </w:rPr>
              <w:t xml:space="preserve">CRM And Fleet Functionality </w:t>
            </w:r>
          </w:p>
        </w:tc>
      </w:tr>
      <w:tr w:rsidR="00AB36B1" w14:paraId="660E47ED" w14:textId="77777777">
        <w:trPr>
          <w:trHeight w:val="423"/>
        </w:trPr>
        <w:tc>
          <w:tcPr>
            <w:tcW w:w="1415" w:type="dxa"/>
            <w:vMerge w:val="restart"/>
            <w:tcBorders>
              <w:top w:val="single" w:sz="4" w:space="0" w:color="000000"/>
              <w:left w:val="single" w:sz="4" w:space="0" w:color="000000"/>
              <w:bottom w:val="single" w:sz="4" w:space="0" w:color="000000"/>
              <w:right w:val="single" w:sz="4" w:space="0" w:color="000000"/>
            </w:tcBorders>
          </w:tcPr>
          <w:p w14:paraId="296E1E3B" w14:textId="77777777" w:rsidR="00AB36B1" w:rsidRDefault="00E53C65">
            <w:r>
              <w:rPr>
                <w:b/>
                <w:sz w:val="24"/>
              </w:rPr>
              <w:t xml:space="preserve">CRM </w:t>
            </w:r>
          </w:p>
        </w:tc>
        <w:tc>
          <w:tcPr>
            <w:tcW w:w="6900" w:type="dxa"/>
            <w:tcBorders>
              <w:top w:val="single" w:sz="4" w:space="0" w:color="000000"/>
              <w:left w:val="single" w:sz="4" w:space="0" w:color="000000"/>
              <w:bottom w:val="single" w:sz="4" w:space="0" w:color="000000"/>
              <w:right w:val="single" w:sz="4" w:space="0" w:color="000000"/>
            </w:tcBorders>
          </w:tcPr>
          <w:p w14:paraId="008A75A2" w14:textId="77777777" w:rsidR="00AB36B1" w:rsidRDefault="00E53C65">
            <w:pPr>
              <w:ind w:left="2"/>
            </w:pPr>
            <w:r>
              <w:rPr>
                <w:sz w:val="24"/>
              </w:rPr>
              <w:t xml:space="preserve">View customers </w:t>
            </w:r>
          </w:p>
        </w:tc>
        <w:tc>
          <w:tcPr>
            <w:tcW w:w="700" w:type="dxa"/>
            <w:tcBorders>
              <w:top w:val="single" w:sz="4" w:space="0" w:color="000000"/>
              <w:left w:val="single" w:sz="4" w:space="0" w:color="000000"/>
              <w:bottom w:val="single" w:sz="4" w:space="0" w:color="000000"/>
              <w:right w:val="single" w:sz="4" w:space="0" w:color="000000"/>
            </w:tcBorders>
          </w:tcPr>
          <w:p w14:paraId="5ACF842B" w14:textId="75594864" w:rsidR="00AB36B1" w:rsidRDefault="00E53C65">
            <w:pPr>
              <w:ind w:left="1"/>
            </w:pPr>
            <w:r>
              <w:rPr>
                <w:sz w:val="24"/>
              </w:rPr>
              <w:t>Y</w:t>
            </w:r>
          </w:p>
        </w:tc>
      </w:tr>
      <w:tr w:rsidR="00AB36B1" w14:paraId="505BE8E8" w14:textId="77777777">
        <w:trPr>
          <w:trHeight w:val="974"/>
        </w:trPr>
        <w:tc>
          <w:tcPr>
            <w:tcW w:w="0" w:type="auto"/>
            <w:vMerge/>
            <w:tcBorders>
              <w:top w:val="nil"/>
              <w:left w:val="single" w:sz="4" w:space="0" w:color="000000"/>
              <w:bottom w:val="nil"/>
              <w:right w:val="single" w:sz="4" w:space="0" w:color="000000"/>
            </w:tcBorders>
          </w:tcPr>
          <w:p w14:paraId="4CEA4064" w14:textId="77777777" w:rsidR="00AB36B1" w:rsidRDefault="00AB36B1"/>
        </w:tc>
        <w:tc>
          <w:tcPr>
            <w:tcW w:w="6900" w:type="dxa"/>
            <w:tcBorders>
              <w:top w:val="single" w:sz="4" w:space="0" w:color="000000"/>
              <w:left w:val="single" w:sz="4" w:space="0" w:color="000000"/>
              <w:bottom w:val="single" w:sz="4" w:space="0" w:color="000000"/>
              <w:right w:val="single" w:sz="4" w:space="0" w:color="000000"/>
            </w:tcBorders>
          </w:tcPr>
          <w:p w14:paraId="51B50861" w14:textId="77777777" w:rsidR="00AB36B1" w:rsidRDefault="00E53C65">
            <w:pPr>
              <w:spacing w:after="13"/>
              <w:ind w:left="2"/>
            </w:pPr>
            <w:r>
              <w:rPr>
                <w:sz w:val="24"/>
              </w:rPr>
              <w:t xml:space="preserve">Add customer </w:t>
            </w:r>
          </w:p>
          <w:p w14:paraId="290F5917" w14:textId="77777777" w:rsidR="00AB36B1" w:rsidRDefault="00E53C65">
            <w:pPr>
              <w:ind w:left="722" w:hanging="360"/>
              <w:jc w:val="both"/>
            </w:pPr>
            <w:r>
              <w:rPr>
                <w:sz w:val="24"/>
              </w:rPr>
              <w:t>-</w:t>
            </w:r>
            <w:r>
              <w:rPr>
                <w:rFonts w:ascii="Arial" w:eastAsia="Arial" w:hAnsi="Arial" w:cs="Arial"/>
                <w:sz w:val="24"/>
              </w:rPr>
              <w:t xml:space="preserve"> </w:t>
            </w:r>
            <w:r>
              <w:rPr>
                <w:sz w:val="24"/>
              </w:rPr>
              <w:t xml:space="preserve">With validation – all fields are valid options, no repeated customer ID </w:t>
            </w:r>
          </w:p>
        </w:tc>
        <w:tc>
          <w:tcPr>
            <w:tcW w:w="700" w:type="dxa"/>
            <w:tcBorders>
              <w:top w:val="single" w:sz="4" w:space="0" w:color="000000"/>
              <w:left w:val="single" w:sz="4" w:space="0" w:color="000000"/>
              <w:bottom w:val="single" w:sz="4" w:space="0" w:color="000000"/>
              <w:right w:val="single" w:sz="4" w:space="0" w:color="000000"/>
            </w:tcBorders>
          </w:tcPr>
          <w:p w14:paraId="4CD997C1" w14:textId="45D8C3D1" w:rsidR="00AB36B1" w:rsidRDefault="00E53C65">
            <w:pPr>
              <w:ind w:left="1"/>
            </w:pPr>
            <w:r>
              <w:rPr>
                <w:sz w:val="24"/>
              </w:rPr>
              <w:t xml:space="preserve">Y </w:t>
            </w:r>
          </w:p>
          <w:p w14:paraId="529F9D21" w14:textId="29B29AF7" w:rsidR="00AB36B1" w:rsidRDefault="00E53C65">
            <w:pPr>
              <w:ind w:left="1"/>
            </w:pPr>
            <w:r>
              <w:rPr>
                <w:sz w:val="24"/>
              </w:rPr>
              <w:t>Y</w:t>
            </w:r>
          </w:p>
        </w:tc>
      </w:tr>
      <w:tr w:rsidR="00AB36B1" w14:paraId="00E08A8D" w14:textId="77777777">
        <w:trPr>
          <w:trHeight w:val="682"/>
        </w:trPr>
        <w:tc>
          <w:tcPr>
            <w:tcW w:w="0" w:type="auto"/>
            <w:vMerge/>
            <w:tcBorders>
              <w:top w:val="nil"/>
              <w:left w:val="single" w:sz="4" w:space="0" w:color="000000"/>
              <w:bottom w:val="nil"/>
              <w:right w:val="single" w:sz="4" w:space="0" w:color="000000"/>
            </w:tcBorders>
          </w:tcPr>
          <w:p w14:paraId="7102F807" w14:textId="77777777" w:rsidR="00AB36B1" w:rsidRDefault="00AB36B1"/>
        </w:tc>
        <w:tc>
          <w:tcPr>
            <w:tcW w:w="6900" w:type="dxa"/>
            <w:tcBorders>
              <w:top w:val="single" w:sz="4" w:space="0" w:color="000000"/>
              <w:left w:val="single" w:sz="4" w:space="0" w:color="000000"/>
              <w:bottom w:val="single" w:sz="4" w:space="0" w:color="000000"/>
              <w:right w:val="single" w:sz="4" w:space="0" w:color="000000"/>
            </w:tcBorders>
          </w:tcPr>
          <w:p w14:paraId="19F20607" w14:textId="77777777" w:rsidR="00AB36B1" w:rsidRDefault="00E53C65">
            <w:pPr>
              <w:spacing w:after="13"/>
              <w:ind w:left="2"/>
            </w:pPr>
            <w:r>
              <w:rPr>
                <w:sz w:val="24"/>
              </w:rPr>
              <w:t xml:space="preserve">Remove customer </w:t>
            </w:r>
          </w:p>
          <w:p w14:paraId="74DDFA27" w14:textId="77777777" w:rsidR="00AB36B1" w:rsidRDefault="00E53C65">
            <w:pPr>
              <w:tabs>
                <w:tab w:val="center" w:pos="398"/>
                <w:tab w:val="center" w:pos="2825"/>
              </w:tabs>
            </w:pPr>
            <w:r>
              <w:tab/>
            </w:r>
            <w:r>
              <w:rPr>
                <w:sz w:val="24"/>
              </w:rPr>
              <w:t>-</w:t>
            </w:r>
            <w:r>
              <w:rPr>
                <w:rFonts w:ascii="Arial" w:eastAsia="Arial" w:hAnsi="Arial" w:cs="Arial"/>
                <w:sz w:val="24"/>
              </w:rPr>
              <w:t xml:space="preserve"> </w:t>
            </w:r>
            <w:r>
              <w:rPr>
                <w:rFonts w:ascii="Arial" w:eastAsia="Arial" w:hAnsi="Arial" w:cs="Arial"/>
                <w:sz w:val="24"/>
              </w:rPr>
              <w:tab/>
            </w:r>
            <w:r>
              <w:rPr>
                <w:sz w:val="24"/>
              </w:rPr>
              <w:t xml:space="preserve">With validation – only if not renting vehicle </w:t>
            </w:r>
          </w:p>
        </w:tc>
        <w:tc>
          <w:tcPr>
            <w:tcW w:w="700" w:type="dxa"/>
            <w:tcBorders>
              <w:top w:val="single" w:sz="4" w:space="0" w:color="000000"/>
              <w:left w:val="single" w:sz="4" w:space="0" w:color="000000"/>
              <w:bottom w:val="single" w:sz="4" w:space="0" w:color="000000"/>
              <w:right w:val="single" w:sz="4" w:space="0" w:color="000000"/>
            </w:tcBorders>
          </w:tcPr>
          <w:p w14:paraId="02D2B28B" w14:textId="6255E6AE" w:rsidR="00AB36B1" w:rsidRDefault="00E53C65">
            <w:pPr>
              <w:ind w:left="1"/>
            </w:pPr>
            <w:r>
              <w:rPr>
                <w:sz w:val="24"/>
              </w:rPr>
              <w:t xml:space="preserve">Y </w:t>
            </w:r>
          </w:p>
          <w:p w14:paraId="68182216" w14:textId="7A1C0DD5" w:rsidR="00AB36B1" w:rsidRDefault="00E53C65">
            <w:pPr>
              <w:ind w:left="1"/>
            </w:pPr>
            <w:r>
              <w:rPr>
                <w:sz w:val="24"/>
              </w:rPr>
              <w:t xml:space="preserve">Y </w:t>
            </w:r>
          </w:p>
        </w:tc>
      </w:tr>
      <w:tr w:rsidR="00AB36B1" w14:paraId="5B1B156F" w14:textId="77777777">
        <w:trPr>
          <w:trHeight w:val="677"/>
        </w:trPr>
        <w:tc>
          <w:tcPr>
            <w:tcW w:w="0" w:type="auto"/>
            <w:vMerge/>
            <w:tcBorders>
              <w:top w:val="nil"/>
              <w:left w:val="single" w:sz="4" w:space="0" w:color="000000"/>
              <w:bottom w:val="single" w:sz="4" w:space="0" w:color="000000"/>
              <w:right w:val="single" w:sz="4" w:space="0" w:color="000000"/>
            </w:tcBorders>
          </w:tcPr>
          <w:p w14:paraId="4130048F" w14:textId="77777777" w:rsidR="00AB36B1" w:rsidRDefault="00AB36B1"/>
        </w:tc>
        <w:tc>
          <w:tcPr>
            <w:tcW w:w="6900" w:type="dxa"/>
            <w:tcBorders>
              <w:top w:val="single" w:sz="4" w:space="0" w:color="000000"/>
              <w:left w:val="single" w:sz="4" w:space="0" w:color="000000"/>
              <w:bottom w:val="single" w:sz="4" w:space="0" w:color="000000"/>
              <w:right w:val="single" w:sz="4" w:space="0" w:color="000000"/>
            </w:tcBorders>
          </w:tcPr>
          <w:p w14:paraId="6A2BCAC6" w14:textId="77777777" w:rsidR="00AB36B1" w:rsidRDefault="00E53C65">
            <w:pPr>
              <w:spacing w:after="13"/>
              <w:ind w:left="2"/>
            </w:pPr>
            <w:r>
              <w:rPr>
                <w:sz w:val="24"/>
              </w:rPr>
              <w:t xml:space="preserve">Edit customer </w:t>
            </w:r>
          </w:p>
          <w:p w14:paraId="2D0EF7A8" w14:textId="77777777" w:rsidR="00AB36B1" w:rsidRDefault="00E53C65">
            <w:pPr>
              <w:tabs>
                <w:tab w:val="center" w:pos="398"/>
                <w:tab w:val="center" w:pos="2184"/>
              </w:tabs>
            </w:pPr>
            <w:r>
              <w:tab/>
            </w:r>
            <w:r>
              <w:rPr>
                <w:sz w:val="24"/>
              </w:rPr>
              <w:t>-</w:t>
            </w:r>
            <w:r>
              <w:rPr>
                <w:rFonts w:ascii="Arial" w:eastAsia="Arial" w:hAnsi="Arial" w:cs="Arial"/>
                <w:sz w:val="24"/>
              </w:rPr>
              <w:t xml:space="preserve"> </w:t>
            </w:r>
            <w:r>
              <w:rPr>
                <w:rFonts w:ascii="Arial" w:eastAsia="Arial" w:hAnsi="Arial" w:cs="Arial"/>
                <w:sz w:val="24"/>
              </w:rPr>
              <w:tab/>
            </w:r>
            <w:r>
              <w:rPr>
                <w:sz w:val="24"/>
              </w:rPr>
              <w:t xml:space="preserve">With validation – same as add </w:t>
            </w:r>
          </w:p>
        </w:tc>
        <w:tc>
          <w:tcPr>
            <w:tcW w:w="700" w:type="dxa"/>
            <w:tcBorders>
              <w:top w:val="single" w:sz="4" w:space="0" w:color="000000"/>
              <w:left w:val="single" w:sz="4" w:space="0" w:color="000000"/>
              <w:bottom w:val="single" w:sz="4" w:space="0" w:color="000000"/>
              <w:right w:val="single" w:sz="4" w:space="0" w:color="000000"/>
            </w:tcBorders>
          </w:tcPr>
          <w:p w14:paraId="323FA6D3" w14:textId="6A554392" w:rsidR="00AB36B1" w:rsidRDefault="00E53C65">
            <w:pPr>
              <w:ind w:left="1"/>
            </w:pPr>
            <w:r>
              <w:rPr>
                <w:sz w:val="24"/>
              </w:rPr>
              <w:t xml:space="preserve">Y </w:t>
            </w:r>
          </w:p>
          <w:p w14:paraId="4EEFA85F" w14:textId="0EC1A905" w:rsidR="00AB36B1" w:rsidRDefault="00E53C65">
            <w:pPr>
              <w:ind w:left="1"/>
            </w:pPr>
            <w:r>
              <w:rPr>
                <w:sz w:val="24"/>
              </w:rPr>
              <w:t xml:space="preserve">Y </w:t>
            </w:r>
          </w:p>
        </w:tc>
      </w:tr>
      <w:tr w:rsidR="00AB36B1" w14:paraId="3E2A2F44" w14:textId="77777777">
        <w:trPr>
          <w:trHeight w:val="389"/>
        </w:trPr>
        <w:tc>
          <w:tcPr>
            <w:tcW w:w="1415" w:type="dxa"/>
            <w:vMerge w:val="restart"/>
            <w:tcBorders>
              <w:top w:val="single" w:sz="4" w:space="0" w:color="000000"/>
              <w:left w:val="single" w:sz="4" w:space="0" w:color="000000"/>
              <w:bottom w:val="single" w:sz="4" w:space="0" w:color="000000"/>
              <w:right w:val="single" w:sz="4" w:space="0" w:color="000000"/>
            </w:tcBorders>
          </w:tcPr>
          <w:p w14:paraId="391223C2" w14:textId="77777777" w:rsidR="00AB36B1" w:rsidRDefault="00E53C65">
            <w:r>
              <w:rPr>
                <w:b/>
                <w:sz w:val="24"/>
              </w:rPr>
              <w:t xml:space="preserve">Fleet </w:t>
            </w:r>
          </w:p>
        </w:tc>
        <w:tc>
          <w:tcPr>
            <w:tcW w:w="6900" w:type="dxa"/>
            <w:tcBorders>
              <w:top w:val="single" w:sz="4" w:space="0" w:color="000000"/>
              <w:left w:val="single" w:sz="4" w:space="0" w:color="000000"/>
              <w:bottom w:val="single" w:sz="4" w:space="0" w:color="000000"/>
              <w:right w:val="single" w:sz="4" w:space="0" w:color="000000"/>
            </w:tcBorders>
          </w:tcPr>
          <w:p w14:paraId="07F29A8D" w14:textId="77777777" w:rsidR="00AB36B1" w:rsidRDefault="00E53C65">
            <w:pPr>
              <w:ind w:left="2"/>
            </w:pPr>
            <w:r>
              <w:rPr>
                <w:sz w:val="24"/>
              </w:rPr>
              <w:t xml:space="preserve">View vehicles </w:t>
            </w:r>
          </w:p>
        </w:tc>
        <w:tc>
          <w:tcPr>
            <w:tcW w:w="700" w:type="dxa"/>
            <w:tcBorders>
              <w:top w:val="single" w:sz="4" w:space="0" w:color="000000"/>
              <w:left w:val="single" w:sz="4" w:space="0" w:color="000000"/>
              <w:bottom w:val="single" w:sz="4" w:space="0" w:color="000000"/>
              <w:right w:val="single" w:sz="4" w:space="0" w:color="000000"/>
            </w:tcBorders>
          </w:tcPr>
          <w:p w14:paraId="011FDB3C" w14:textId="1680542B" w:rsidR="00AB36B1" w:rsidRDefault="00E53C65">
            <w:pPr>
              <w:ind w:left="1"/>
            </w:pPr>
            <w:r>
              <w:rPr>
                <w:sz w:val="24"/>
              </w:rPr>
              <w:t xml:space="preserve">Y </w:t>
            </w:r>
          </w:p>
        </w:tc>
      </w:tr>
      <w:tr w:rsidR="00AB36B1" w14:paraId="1490D3AF" w14:textId="77777777">
        <w:trPr>
          <w:trHeight w:val="975"/>
        </w:trPr>
        <w:tc>
          <w:tcPr>
            <w:tcW w:w="0" w:type="auto"/>
            <w:vMerge/>
            <w:tcBorders>
              <w:top w:val="nil"/>
              <w:left w:val="single" w:sz="4" w:space="0" w:color="000000"/>
              <w:bottom w:val="nil"/>
              <w:right w:val="single" w:sz="4" w:space="0" w:color="000000"/>
            </w:tcBorders>
          </w:tcPr>
          <w:p w14:paraId="73640C75" w14:textId="77777777" w:rsidR="00AB36B1" w:rsidRDefault="00AB36B1"/>
        </w:tc>
        <w:tc>
          <w:tcPr>
            <w:tcW w:w="6900" w:type="dxa"/>
            <w:tcBorders>
              <w:top w:val="single" w:sz="4" w:space="0" w:color="000000"/>
              <w:left w:val="single" w:sz="4" w:space="0" w:color="000000"/>
              <w:bottom w:val="single" w:sz="4" w:space="0" w:color="000000"/>
              <w:right w:val="single" w:sz="4" w:space="0" w:color="000000"/>
            </w:tcBorders>
          </w:tcPr>
          <w:p w14:paraId="603ED81E" w14:textId="77777777" w:rsidR="00AB36B1" w:rsidRDefault="00E53C65">
            <w:pPr>
              <w:spacing w:after="13"/>
              <w:ind w:left="2"/>
            </w:pPr>
            <w:r>
              <w:rPr>
                <w:sz w:val="24"/>
              </w:rPr>
              <w:t xml:space="preserve">Add vehicle </w:t>
            </w:r>
          </w:p>
          <w:p w14:paraId="65F5DB3A" w14:textId="77777777" w:rsidR="00AB36B1" w:rsidRDefault="00E53C65">
            <w:pPr>
              <w:ind w:left="722" w:hanging="360"/>
              <w:jc w:val="both"/>
            </w:pPr>
            <w:r>
              <w:rPr>
                <w:sz w:val="24"/>
              </w:rPr>
              <w:t>-</w:t>
            </w:r>
            <w:r>
              <w:rPr>
                <w:rFonts w:ascii="Arial" w:eastAsia="Arial" w:hAnsi="Arial" w:cs="Arial"/>
                <w:sz w:val="24"/>
              </w:rPr>
              <w:t xml:space="preserve"> </w:t>
            </w:r>
            <w:r>
              <w:rPr>
                <w:sz w:val="24"/>
              </w:rPr>
              <w:t xml:space="preserve">With validation – all fields are valid options, and there is no repeated registrations </w:t>
            </w:r>
          </w:p>
        </w:tc>
        <w:tc>
          <w:tcPr>
            <w:tcW w:w="700" w:type="dxa"/>
            <w:tcBorders>
              <w:top w:val="single" w:sz="4" w:space="0" w:color="000000"/>
              <w:left w:val="single" w:sz="4" w:space="0" w:color="000000"/>
              <w:bottom w:val="single" w:sz="4" w:space="0" w:color="000000"/>
              <w:right w:val="single" w:sz="4" w:space="0" w:color="000000"/>
            </w:tcBorders>
          </w:tcPr>
          <w:p w14:paraId="23E8223A" w14:textId="5FA77A77" w:rsidR="00AB36B1" w:rsidRDefault="00E53C65">
            <w:pPr>
              <w:ind w:left="1"/>
            </w:pPr>
            <w:r>
              <w:rPr>
                <w:sz w:val="24"/>
              </w:rPr>
              <w:t xml:space="preserve">Y </w:t>
            </w:r>
          </w:p>
          <w:p w14:paraId="1B75E2F7" w14:textId="3932E3F1" w:rsidR="00AB36B1" w:rsidRDefault="00D51DC0">
            <w:pPr>
              <w:ind w:left="1"/>
            </w:pPr>
            <w:r>
              <w:t>Y</w:t>
            </w:r>
          </w:p>
        </w:tc>
      </w:tr>
      <w:tr w:rsidR="00AB36B1" w14:paraId="22284B85" w14:textId="77777777">
        <w:trPr>
          <w:trHeight w:val="682"/>
        </w:trPr>
        <w:tc>
          <w:tcPr>
            <w:tcW w:w="0" w:type="auto"/>
            <w:vMerge/>
            <w:tcBorders>
              <w:top w:val="nil"/>
              <w:left w:val="single" w:sz="4" w:space="0" w:color="000000"/>
              <w:bottom w:val="nil"/>
              <w:right w:val="single" w:sz="4" w:space="0" w:color="000000"/>
            </w:tcBorders>
          </w:tcPr>
          <w:p w14:paraId="13158BA9" w14:textId="77777777" w:rsidR="00AB36B1" w:rsidRDefault="00AB36B1"/>
        </w:tc>
        <w:tc>
          <w:tcPr>
            <w:tcW w:w="6900" w:type="dxa"/>
            <w:tcBorders>
              <w:top w:val="single" w:sz="4" w:space="0" w:color="000000"/>
              <w:left w:val="single" w:sz="4" w:space="0" w:color="000000"/>
              <w:bottom w:val="single" w:sz="4" w:space="0" w:color="000000"/>
              <w:right w:val="single" w:sz="4" w:space="0" w:color="000000"/>
            </w:tcBorders>
          </w:tcPr>
          <w:p w14:paraId="3C9B96E1" w14:textId="77777777" w:rsidR="00AB36B1" w:rsidRDefault="00E53C65">
            <w:pPr>
              <w:spacing w:after="13"/>
              <w:ind w:left="2"/>
            </w:pPr>
            <w:r>
              <w:rPr>
                <w:sz w:val="24"/>
              </w:rPr>
              <w:t xml:space="preserve">Remove vehicle </w:t>
            </w:r>
          </w:p>
          <w:p w14:paraId="37F81054" w14:textId="77777777" w:rsidR="00AB36B1" w:rsidRDefault="00E53C65">
            <w:pPr>
              <w:tabs>
                <w:tab w:val="center" w:pos="398"/>
                <w:tab w:val="center" w:pos="3112"/>
              </w:tabs>
            </w:pPr>
            <w:r>
              <w:tab/>
            </w:r>
            <w:r>
              <w:rPr>
                <w:sz w:val="24"/>
              </w:rPr>
              <w:t>-</w:t>
            </w:r>
            <w:r>
              <w:rPr>
                <w:rFonts w:ascii="Arial" w:eastAsia="Arial" w:hAnsi="Arial" w:cs="Arial"/>
                <w:sz w:val="24"/>
              </w:rPr>
              <w:t xml:space="preserve"> </w:t>
            </w:r>
            <w:r>
              <w:rPr>
                <w:rFonts w:ascii="Arial" w:eastAsia="Arial" w:hAnsi="Arial" w:cs="Arial"/>
                <w:sz w:val="24"/>
              </w:rPr>
              <w:tab/>
            </w:r>
            <w:r>
              <w:rPr>
                <w:sz w:val="24"/>
              </w:rPr>
              <w:t xml:space="preserve">With validation – only if not already being rented </w:t>
            </w:r>
          </w:p>
        </w:tc>
        <w:tc>
          <w:tcPr>
            <w:tcW w:w="700" w:type="dxa"/>
            <w:tcBorders>
              <w:top w:val="single" w:sz="4" w:space="0" w:color="000000"/>
              <w:left w:val="single" w:sz="4" w:space="0" w:color="000000"/>
              <w:bottom w:val="single" w:sz="4" w:space="0" w:color="000000"/>
              <w:right w:val="single" w:sz="4" w:space="0" w:color="000000"/>
            </w:tcBorders>
          </w:tcPr>
          <w:p w14:paraId="42973125" w14:textId="4A9A2BDF" w:rsidR="00AB36B1" w:rsidRDefault="00E53C65">
            <w:pPr>
              <w:ind w:left="1"/>
            </w:pPr>
            <w:r>
              <w:rPr>
                <w:sz w:val="24"/>
              </w:rPr>
              <w:t xml:space="preserve">Y </w:t>
            </w:r>
          </w:p>
          <w:p w14:paraId="3D452EFC" w14:textId="54630268" w:rsidR="00AB36B1" w:rsidRDefault="00E53C65">
            <w:pPr>
              <w:ind w:left="1"/>
            </w:pPr>
            <w:r>
              <w:rPr>
                <w:sz w:val="24"/>
              </w:rPr>
              <w:t xml:space="preserve">Y </w:t>
            </w:r>
          </w:p>
        </w:tc>
      </w:tr>
      <w:tr w:rsidR="00AB36B1" w14:paraId="006FCCB3" w14:textId="77777777">
        <w:trPr>
          <w:trHeight w:val="682"/>
        </w:trPr>
        <w:tc>
          <w:tcPr>
            <w:tcW w:w="0" w:type="auto"/>
            <w:vMerge/>
            <w:tcBorders>
              <w:top w:val="nil"/>
              <w:left w:val="single" w:sz="4" w:space="0" w:color="000000"/>
              <w:bottom w:val="nil"/>
              <w:right w:val="single" w:sz="4" w:space="0" w:color="000000"/>
            </w:tcBorders>
          </w:tcPr>
          <w:p w14:paraId="7EE5FC36" w14:textId="77777777" w:rsidR="00AB36B1" w:rsidRDefault="00AB36B1"/>
        </w:tc>
        <w:tc>
          <w:tcPr>
            <w:tcW w:w="6900" w:type="dxa"/>
            <w:tcBorders>
              <w:top w:val="single" w:sz="4" w:space="0" w:color="000000"/>
              <w:left w:val="single" w:sz="4" w:space="0" w:color="000000"/>
              <w:bottom w:val="single" w:sz="4" w:space="0" w:color="000000"/>
              <w:right w:val="single" w:sz="4" w:space="0" w:color="000000"/>
            </w:tcBorders>
          </w:tcPr>
          <w:p w14:paraId="5809AE15" w14:textId="77777777" w:rsidR="00AB36B1" w:rsidRDefault="00E53C65">
            <w:pPr>
              <w:spacing w:after="13"/>
              <w:ind w:left="2"/>
            </w:pPr>
            <w:r>
              <w:rPr>
                <w:sz w:val="24"/>
              </w:rPr>
              <w:t xml:space="preserve">Edit vehicle </w:t>
            </w:r>
          </w:p>
          <w:p w14:paraId="06684F3F" w14:textId="77777777" w:rsidR="00AB36B1" w:rsidRDefault="00E53C65">
            <w:pPr>
              <w:tabs>
                <w:tab w:val="center" w:pos="398"/>
                <w:tab w:val="center" w:pos="2184"/>
              </w:tabs>
            </w:pPr>
            <w:r>
              <w:tab/>
            </w:r>
            <w:r>
              <w:rPr>
                <w:sz w:val="24"/>
              </w:rPr>
              <w:t>-</w:t>
            </w:r>
            <w:r>
              <w:rPr>
                <w:rFonts w:ascii="Arial" w:eastAsia="Arial" w:hAnsi="Arial" w:cs="Arial"/>
                <w:sz w:val="24"/>
              </w:rPr>
              <w:t xml:space="preserve"> </w:t>
            </w:r>
            <w:r>
              <w:rPr>
                <w:rFonts w:ascii="Arial" w:eastAsia="Arial" w:hAnsi="Arial" w:cs="Arial"/>
                <w:sz w:val="24"/>
              </w:rPr>
              <w:tab/>
            </w:r>
            <w:r>
              <w:rPr>
                <w:sz w:val="24"/>
              </w:rPr>
              <w:t xml:space="preserve">With validation – same as add </w:t>
            </w:r>
          </w:p>
        </w:tc>
        <w:tc>
          <w:tcPr>
            <w:tcW w:w="700" w:type="dxa"/>
            <w:tcBorders>
              <w:top w:val="single" w:sz="4" w:space="0" w:color="000000"/>
              <w:left w:val="single" w:sz="4" w:space="0" w:color="000000"/>
              <w:bottom w:val="single" w:sz="4" w:space="0" w:color="000000"/>
              <w:right w:val="single" w:sz="4" w:space="0" w:color="000000"/>
            </w:tcBorders>
          </w:tcPr>
          <w:p w14:paraId="6AB4E1C6" w14:textId="07F54A3C" w:rsidR="00AB36B1" w:rsidRDefault="00E53C65">
            <w:pPr>
              <w:ind w:left="1"/>
            </w:pPr>
            <w:r>
              <w:rPr>
                <w:sz w:val="24"/>
              </w:rPr>
              <w:t xml:space="preserve">Y </w:t>
            </w:r>
          </w:p>
          <w:p w14:paraId="38466A7B" w14:textId="38DC2611" w:rsidR="00AB36B1" w:rsidRDefault="00E53C65">
            <w:pPr>
              <w:ind w:left="1"/>
            </w:pPr>
            <w:r>
              <w:rPr>
                <w:sz w:val="24"/>
              </w:rPr>
              <w:t xml:space="preserve">Y </w:t>
            </w:r>
          </w:p>
        </w:tc>
      </w:tr>
      <w:tr w:rsidR="00AB36B1" w14:paraId="2659785C" w14:textId="77777777">
        <w:trPr>
          <w:trHeight w:val="1267"/>
        </w:trPr>
        <w:tc>
          <w:tcPr>
            <w:tcW w:w="0" w:type="auto"/>
            <w:vMerge/>
            <w:tcBorders>
              <w:top w:val="nil"/>
              <w:left w:val="single" w:sz="4" w:space="0" w:color="000000"/>
              <w:bottom w:val="single" w:sz="4" w:space="0" w:color="000000"/>
              <w:right w:val="single" w:sz="4" w:space="0" w:color="000000"/>
            </w:tcBorders>
          </w:tcPr>
          <w:p w14:paraId="5C0CA49A" w14:textId="77777777" w:rsidR="00AB36B1" w:rsidRDefault="00AB36B1"/>
        </w:tc>
        <w:tc>
          <w:tcPr>
            <w:tcW w:w="6900" w:type="dxa"/>
            <w:tcBorders>
              <w:top w:val="single" w:sz="4" w:space="0" w:color="000000"/>
              <w:left w:val="single" w:sz="4" w:space="0" w:color="000000"/>
              <w:bottom w:val="single" w:sz="4" w:space="0" w:color="000000"/>
              <w:right w:val="single" w:sz="4" w:space="0" w:color="000000"/>
            </w:tcBorders>
          </w:tcPr>
          <w:p w14:paraId="6C137CEA" w14:textId="77777777" w:rsidR="00AB36B1" w:rsidRDefault="00E53C65">
            <w:pPr>
              <w:ind w:left="2" w:right="176"/>
            </w:pPr>
            <w:r>
              <w:rPr>
                <w:i/>
                <w:sz w:val="24"/>
              </w:rPr>
              <w:t xml:space="preserve">Extra marks – implemented vehicle classes with inheritance </w:t>
            </w:r>
            <w:r>
              <w:rPr>
                <w:sz w:val="24"/>
              </w:rPr>
              <w:t xml:space="preserve">Please include a brief explanation of the inheritance here if implemented: </w:t>
            </w:r>
          </w:p>
          <w:p w14:paraId="42AC0190" w14:textId="77777777" w:rsidR="00AB36B1" w:rsidRDefault="00E53C65">
            <w:pPr>
              <w:ind w:left="2"/>
            </w:pPr>
            <w:r>
              <w:rPr>
                <w:sz w:val="24"/>
              </w:rPr>
              <w:t xml:space="preserve"> </w:t>
            </w:r>
          </w:p>
        </w:tc>
        <w:tc>
          <w:tcPr>
            <w:tcW w:w="700" w:type="dxa"/>
            <w:tcBorders>
              <w:top w:val="single" w:sz="4" w:space="0" w:color="000000"/>
              <w:left w:val="single" w:sz="4" w:space="0" w:color="000000"/>
              <w:bottom w:val="single" w:sz="4" w:space="0" w:color="000000"/>
              <w:right w:val="single" w:sz="4" w:space="0" w:color="000000"/>
            </w:tcBorders>
          </w:tcPr>
          <w:p w14:paraId="5BC4C229" w14:textId="3DC8A51C" w:rsidR="00AB36B1" w:rsidRDefault="00E53C65">
            <w:pPr>
              <w:ind w:left="1"/>
            </w:pPr>
            <w:r>
              <w:rPr>
                <w:sz w:val="24"/>
              </w:rPr>
              <w:t>N</w:t>
            </w:r>
            <w:r>
              <w:rPr>
                <w:i/>
                <w:sz w:val="24"/>
              </w:rPr>
              <w:t xml:space="preserve"> </w:t>
            </w:r>
          </w:p>
        </w:tc>
      </w:tr>
      <w:tr w:rsidR="00AB36B1" w14:paraId="634F4F56" w14:textId="77777777">
        <w:trPr>
          <w:trHeight w:val="682"/>
        </w:trPr>
        <w:tc>
          <w:tcPr>
            <w:tcW w:w="1415" w:type="dxa"/>
            <w:vMerge w:val="restart"/>
            <w:tcBorders>
              <w:top w:val="single" w:sz="4" w:space="0" w:color="000000"/>
              <w:left w:val="single" w:sz="4" w:space="0" w:color="000000"/>
              <w:bottom w:val="single" w:sz="4" w:space="0" w:color="000000"/>
              <w:right w:val="single" w:sz="4" w:space="0" w:color="000000"/>
            </w:tcBorders>
          </w:tcPr>
          <w:p w14:paraId="516B369D" w14:textId="77777777" w:rsidR="00AB36B1" w:rsidRDefault="00E53C65">
            <w:r>
              <w:rPr>
                <w:b/>
                <w:sz w:val="24"/>
              </w:rPr>
              <w:t xml:space="preserve">Renting </w:t>
            </w:r>
          </w:p>
        </w:tc>
        <w:tc>
          <w:tcPr>
            <w:tcW w:w="6900" w:type="dxa"/>
            <w:tcBorders>
              <w:top w:val="single" w:sz="4" w:space="0" w:color="000000"/>
              <w:left w:val="single" w:sz="4" w:space="0" w:color="000000"/>
              <w:bottom w:val="single" w:sz="4" w:space="0" w:color="000000"/>
              <w:right w:val="single" w:sz="4" w:space="0" w:color="000000"/>
            </w:tcBorders>
          </w:tcPr>
          <w:p w14:paraId="191B1308" w14:textId="77777777" w:rsidR="00AB36B1" w:rsidRDefault="00E53C65">
            <w:pPr>
              <w:ind w:left="2"/>
            </w:pPr>
            <w:r>
              <w:rPr>
                <w:sz w:val="24"/>
              </w:rPr>
              <w:t xml:space="preserve">View rented vehicles report. This should show the vehicle, customer, and the daily cost of the rental. </w:t>
            </w:r>
          </w:p>
        </w:tc>
        <w:tc>
          <w:tcPr>
            <w:tcW w:w="700" w:type="dxa"/>
            <w:tcBorders>
              <w:top w:val="single" w:sz="4" w:space="0" w:color="000000"/>
              <w:left w:val="single" w:sz="4" w:space="0" w:color="000000"/>
              <w:bottom w:val="single" w:sz="4" w:space="0" w:color="000000"/>
              <w:right w:val="single" w:sz="4" w:space="0" w:color="000000"/>
            </w:tcBorders>
          </w:tcPr>
          <w:p w14:paraId="3EB5E642" w14:textId="2E3FC1CC" w:rsidR="00AB36B1" w:rsidRDefault="00D51DC0">
            <w:pPr>
              <w:ind w:left="1"/>
            </w:pPr>
            <w:r>
              <w:t>Y</w:t>
            </w:r>
          </w:p>
        </w:tc>
      </w:tr>
      <w:tr w:rsidR="00AB36B1" w14:paraId="2137A3F0" w14:textId="77777777">
        <w:trPr>
          <w:trHeight w:val="1267"/>
        </w:trPr>
        <w:tc>
          <w:tcPr>
            <w:tcW w:w="0" w:type="auto"/>
            <w:vMerge/>
            <w:tcBorders>
              <w:top w:val="nil"/>
              <w:left w:val="single" w:sz="4" w:space="0" w:color="000000"/>
              <w:bottom w:val="nil"/>
              <w:right w:val="single" w:sz="4" w:space="0" w:color="000000"/>
            </w:tcBorders>
          </w:tcPr>
          <w:p w14:paraId="74A37C84" w14:textId="77777777" w:rsidR="00AB36B1" w:rsidRDefault="00AB36B1"/>
        </w:tc>
        <w:tc>
          <w:tcPr>
            <w:tcW w:w="6900" w:type="dxa"/>
            <w:tcBorders>
              <w:top w:val="single" w:sz="4" w:space="0" w:color="000000"/>
              <w:left w:val="single" w:sz="4" w:space="0" w:color="000000"/>
              <w:bottom w:val="single" w:sz="4" w:space="0" w:color="000000"/>
              <w:right w:val="single" w:sz="4" w:space="0" w:color="000000"/>
            </w:tcBorders>
          </w:tcPr>
          <w:p w14:paraId="3EECD1D5" w14:textId="77777777" w:rsidR="00AB36B1" w:rsidRDefault="00E53C65">
            <w:pPr>
              <w:spacing w:after="13"/>
              <w:ind w:left="2"/>
            </w:pPr>
            <w:r>
              <w:rPr>
                <w:sz w:val="24"/>
              </w:rPr>
              <w:t xml:space="preserve">Rent vehicle. This should show the total cost of the rental. </w:t>
            </w:r>
          </w:p>
          <w:p w14:paraId="1E3AB837" w14:textId="77777777" w:rsidR="00AB36B1" w:rsidRDefault="00E53C65">
            <w:pPr>
              <w:ind w:left="722" w:hanging="360"/>
            </w:pPr>
            <w:r>
              <w:rPr>
                <w:sz w:val="24"/>
              </w:rPr>
              <w:t>-</w:t>
            </w:r>
            <w:r>
              <w:rPr>
                <w:rFonts w:ascii="Arial" w:eastAsia="Arial" w:hAnsi="Arial" w:cs="Arial"/>
                <w:sz w:val="24"/>
              </w:rPr>
              <w:t xml:space="preserve"> </w:t>
            </w:r>
            <w:r>
              <w:rPr>
                <w:rFonts w:ascii="Arial" w:eastAsia="Arial" w:hAnsi="Arial" w:cs="Arial"/>
                <w:sz w:val="24"/>
              </w:rPr>
              <w:tab/>
            </w:r>
            <w:r>
              <w:rPr>
                <w:sz w:val="24"/>
              </w:rPr>
              <w:t xml:space="preserve">With validation – only if vehicle and customer exist, vehicle is not already being rented, and customer is not already renting </w:t>
            </w:r>
          </w:p>
        </w:tc>
        <w:tc>
          <w:tcPr>
            <w:tcW w:w="700" w:type="dxa"/>
            <w:tcBorders>
              <w:top w:val="single" w:sz="4" w:space="0" w:color="000000"/>
              <w:left w:val="single" w:sz="4" w:space="0" w:color="000000"/>
              <w:bottom w:val="single" w:sz="4" w:space="0" w:color="000000"/>
              <w:right w:val="single" w:sz="4" w:space="0" w:color="000000"/>
            </w:tcBorders>
          </w:tcPr>
          <w:p w14:paraId="4DB9D5AB" w14:textId="4CF73D5A" w:rsidR="00AB36B1" w:rsidRDefault="00D51DC0">
            <w:pPr>
              <w:ind w:left="1"/>
            </w:pPr>
            <w:r>
              <w:rPr>
                <w:sz w:val="24"/>
              </w:rPr>
              <w:t>Y</w:t>
            </w:r>
            <w:r w:rsidR="00E53C65">
              <w:rPr>
                <w:sz w:val="24"/>
              </w:rPr>
              <w:t xml:space="preserve"> </w:t>
            </w:r>
          </w:p>
          <w:p w14:paraId="6D46EA18" w14:textId="77777777" w:rsidR="00AB36B1" w:rsidRDefault="00E53C65">
            <w:pPr>
              <w:ind w:left="367"/>
            </w:pPr>
            <w:r>
              <w:rPr>
                <w:sz w:val="24"/>
              </w:rPr>
              <w:t xml:space="preserve"> </w:t>
            </w:r>
          </w:p>
          <w:p w14:paraId="548F86EA" w14:textId="588CBAB0" w:rsidR="00AB36B1" w:rsidRDefault="00D51DC0">
            <w:pPr>
              <w:ind w:left="1"/>
            </w:pPr>
            <w:r>
              <w:rPr>
                <w:sz w:val="24"/>
              </w:rPr>
              <w:t>Y</w:t>
            </w:r>
            <w:r w:rsidR="00E53C65">
              <w:rPr>
                <w:sz w:val="24"/>
              </w:rPr>
              <w:t xml:space="preserve"> </w:t>
            </w:r>
          </w:p>
        </w:tc>
      </w:tr>
      <w:tr w:rsidR="00AB36B1" w14:paraId="04C2F644" w14:textId="77777777">
        <w:trPr>
          <w:trHeight w:val="975"/>
        </w:trPr>
        <w:tc>
          <w:tcPr>
            <w:tcW w:w="0" w:type="auto"/>
            <w:vMerge/>
            <w:tcBorders>
              <w:top w:val="nil"/>
              <w:left w:val="single" w:sz="4" w:space="0" w:color="000000"/>
              <w:bottom w:val="single" w:sz="4" w:space="0" w:color="000000"/>
              <w:right w:val="single" w:sz="4" w:space="0" w:color="000000"/>
            </w:tcBorders>
          </w:tcPr>
          <w:p w14:paraId="6E98FB5C" w14:textId="77777777" w:rsidR="00AB36B1" w:rsidRDefault="00AB36B1"/>
        </w:tc>
        <w:tc>
          <w:tcPr>
            <w:tcW w:w="6900" w:type="dxa"/>
            <w:tcBorders>
              <w:top w:val="single" w:sz="4" w:space="0" w:color="000000"/>
              <w:left w:val="single" w:sz="4" w:space="0" w:color="000000"/>
              <w:bottom w:val="single" w:sz="4" w:space="0" w:color="000000"/>
              <w:right w:val="single" w:sz="4" w:space="0" w:color="000000"/>
            </w:tcBorders>
          </w:tcPr>
          <w:p w14:paraId="7DEFFC11" w14:textId="77777777" w:rsidR="00AB36B1" w:rsidRDefault="00E53C65">
            <w:pPr>
              <w:spacing w:after="14"/>
              <w:ind w:left="2"/>
            </w:pPr>
            <w:r>
              <w:rPr>
                <w:sz w:val="24"/>
              </w:rPr>
              <w:t xml:space="preserve">Return vehicle. </w:t>
            </w:r>
          </w:p>
          <w:p w14:paraId="7AA61DEB" w14:textId="77777777" w:rsidR="00AB36B1" w:rsidRDefault="00E53C65">
            <w:pPr>
              <w:ind w:left="722" w:hanging="360"/>
            </w:pPr>
            <w:r>
              <w:rPr>
                <w:sz w:val="24"/>
              </w:rPr>
              <w:t>-</w:t>
            </w:r>
            <w:r>
              <w:rPr>
                <w:rFonts w:ascii="Arial" w:eastAsia="Arial" w:hAnsi="Arial" w:cs="Arial"/>
                <w:sz w:val="24"/>
              </w:rPr>
              <w:t xml:space="preserve"> </w:t>
            </w:r>
            <w:r>
              <w:rPr>
                <w:rFonts w:ascii="Arial" w:eastAsia="Arial" w:hAnsi="Arial" w:cs="Arial"/>
                <w:sz w:val="24"/>
              </w:rPr>
              <w:tab/>
            </w:r>
            <w:r>
              <w:rPr>
                <w:sz w:val="24"/>
              </w:rPr>
              <w:t xml:space="preserve">With validation – only if vehicle was being rented by the customer </w:t>
            </w:r>
          </w:p>
        </w:tc>
        <w:tc>
          <w:tcPr>
            <w:tcW w:w="700" w:type="dxa"/>
            <w:tcBorders>
              <w:top w:val="single" w:sz="4" w:space="0" w:color="000000"/>
              <w:left w:val="single" w:sz="4" w:space="0" w:color="000000"/>
              <w:bottom w:val="single" w:sz="4" w:space="0" w:color="000000"/>
              <w:right w:val="single" w:sz="4" w:space="0" w:color="000000"/>
            </w:tcBorders>
          </w:tcPr>
          <w:p w14:paraId="51D6C96A" w14:textId="5CC951CF" w:rsidR="00AB36B1" w:rsidRDefault="00E53C65">
            <w:pPr>
              <w:ind w:left="1"/>
            </w:pPr>
            <w:r>
              <w:rPr>
                <w:sz w:val="24"/>
              </w:rPr>
              <w:t xml:space="preserve">Y </w:t>
            </w:r>
          </w:p>
          <w:p w14:paraId="37F9C9E4" w14:textId="7C688632" w:rsidR="00AB36B1" w:rsidRDefault="00D51DC0">
            <w:pPr>
              <w:ind w:left="1"/>
            </w:pPr>
            <w:r>
              <w:rPr>
                <w:sz w:val="24"/>
              </w:rPr>
              <w:t>Y</w:t>
            </w:r>
            <w:r w:rsidR="00E53C65">
              <w:rPr>
                <w:sz w:val="24"/>
              </w:rPr>
              <w:t xml:space="preserve"> </w:t>
            </w:r>
          </w:p>
        </w:tc>
      </w:tr>
      <w:tr w:rsidR="00AB36B1" w14:paraId="7345DF6C" w14:textId="77777777">
        <w:trPr>
          <w:trHeight w:val="677"/>
        </w:trPr>
        <w:tc>
          <w:tcPr>
            <w:tcW w:w="1415" w:type="dxa"/>
            <w:tcBorders>
              <w:top w:val="single" w:sz="4" w:space="0" w:color="000000"/>
              <w:left w:val="single" w:sz="4" w:space="0" w:color="000000"/>
              <w:bottom w:val="single" w:sz="4" w:space="0" w:color="000000"/>
              <w:right w:val="single" w:sz="4" w:space="0" w:color="000000"/>
            </w:tcBorders>
          </w:tcPr>
          <w:p w14:paraId="466E384A" w14:textId="77777777" w:rsidR="00AB36B1" w:rsidRDefault="00E53C65">
            <w:r>
              <w:rPr>
                <w:b/>
                <w:sz w:val="24"/>
              </w:rPr>
              <w:t>Comments</w:t>
            </w:r>
            <w:r>
              <w:rPr>
                <w:sz w:val="24"/>
              </w:rPr>
              <w:t xml:space="preserve"> </w:t>
            </w:r>
          </w:p>
        </w:tc>
        <w:tc>
          <w:tcPr>
            <w:tcW w:w="7601" w:type="dxa"/>
            <w:gridSpan w:val="2"/>
            <w:tcBorders>
              <w:top w:val="single" w:sz="4" w:space="0" w:color="000000"/>
              <w:left w:val="single" w:sz="4" w:space="0" w:color="000000"/>
              <w:bottom w:val="single" w:sz="4" w:space="0" w:color="000000"/>
              <w:right w:val="single" w:sz="4" w:space="0" w:color="000000"/>
            </w:tcBorders>
          </w:tcPr>
          <w:p w14:paraId="0D724175" w14:textId="50F11FDA" w:rsidR="00AB36B1" w:rsidRDefault="00AB36B1">
            <w:pPr>
              <w:ind w:left="2"/>
            </w:pPr>
          </w:p>
        </w:tc>
      </w:tr>
      <w:tr w:rsidR="00AB36B1" w14:paraId="5E9281F0" w14:textId="77777777">
        <w:trPr>
          <w:trHeight w:val="682"/>
        </w:trPr>
        <w:tc>
          <w:tcPr>
            <w:tcW w:w="1415" w:type="dxa"/>
            <w:tcBorders>
              <w:top w:val="single" w:sz="4" w:space="0" w:color="000000"/>
              <w:left w:val="single" w:sz="4" w:space="0" w:color="000000"/>
              <w:bottom w:val="single" w:sz="4" w:space="0" w:color="000000"/>
              <w:right w:val="single" w:sz="4" w:space="0" w:color="000000"/>
            </w:tcBorders>
          </w:tcPr>
          <w:p w14:paraId="5A991BBB" w14:textId="77777777" w:rsidR="00AB36B1" w:rsidRDefault="00E53C65">
            <w:r>
              <w:rPr>
                <w:b/>
                <w:sz w:val="24"/>
              </w:rPr>
              <w:t>Changes from spec.</w:t>
            </w:r>
            <w:r>
              <w:rPr>
                <w:sz w:val="24"/>
              </w:rPr>
              <w:t xml:space="preserve"> </w:t>
            </w:r>
          </w:p>
        </w:tc>
        <w:tc>
          <w:tcPr>
            <w:tcW w:w="7601" w:type="dxa"/>
            <w:gridSpan w:val="2"/>
            <w:tcBorders>
              <w:top w:val="single" w:sz="4" w:space="0" w:color="000000"/>
              <w:left w:val="single" w:sz="4" w:space="0" w:color="000000"/>
              <w:bottom w:val="single" w:sz="4" w:space="0" w:color="000000"/>
              <w:right w:val="single" w:sz="4" w:space="0" w:color="000000"/>
            </w:tcBorders>
          </w:tcPr>
          <w:p w14:paraId="3EC9CB8C" w14:textId="77777777" w:rsidR="00AB36B1" w:rsidRDefault="00E53C65">
            <w:pPr>
              <w:ind w:left="2"/>
            </w:pPr>
            <w:r>
              <w:rPr>
                <w:i/>
                <w:sz w:val="24"/>
              </w:rPr>
              <w:t xml:space="preserve">Please </w:t>
            </w:r>
            <w:r>
              <w:rPr>
                <w:b/>
                <w:i/>
                <w:sz w:val="24"/>
              </w:rPr>
              <w:t xml:space="preserve">briefly </w:t>
            </w:r>
            <w:r>
              <w:rPr>
                <w:i/>
                <w:sz w:val="24"/>
              </w:rPr>
              <w:t xml:space="preserve">note any changes from the specification of the classes and methods, and your reason for these.  </w:t>
            </w:r>
          </w:p>
        </w:tc>
      </w:tr>
    </w:tbl>
    <w:p w14:paraId="358FCA5A" w14:textId="77777777" w:rsidR="00AB36B1" w:rsidRDefault="00E53C65">
      <w:pPr>
        <w:spacing w:after="175"/>
      </w:pPr>
      <w:r>
        <w:t xml:space="preserve"> </w:t>
      </w:r>
    </w:p>
    <w:p w14:paraId="6852A354" w14:textId="77777777" w:rsidR="00AB36B1" w:rsidRDefault="00E53C65">
      <w:pPr>
        <w:spacing w:after="0"/>
        <w:jc w:val="both"/>
      </w:pPr>
      <w:r>
        <w:t xml:space="preserve"> </w:t>
      </w:r>
      <w:r>
        <w:tab/>
        <w:t xml:space="preserve"> </w:t>
      </w:r>
    </w:p>
    <w:tbl>
      <w:tblPr>
        <w:tblStyle w:val="TableGrid"/>
        <w:tblW w:w="9016" w:type="dxa"/>
        <w:tblInd w:w="6" w:type="dxa"/>
        <w:tblCellMar>
          <w:top w:w="55" w:type="dxa"/>
          <w:left w:w="167" w:type="dxa"/>
          <w:right w:w="113" w:type="dxa"/>
        </w:tblCellMar>
        <w:tblLook w:val="04A0" w:firstRow="1" w:lastRow="0" w:firstColumn="1" w:lastColumn="0" w:noHBand="0" w:noVBand="1"/>
      </w:tblPr>
      <w:tblGrid>
        <w:gridCol w:w="1589"/>
        <w:gridCol w:w="6742"/>
        <w:gridCol w:w="685"/>
      </w:tblGrid>
      <w:tr w:rsidR="00AB36B1" w14:paraId="44648662" w14:textId="77777777">
        <w:trPr>
          <w:trHeight w:val="901"/>
        </w:trPr>
        <w:tc>
          <w:tcPr>
            <w:tcW w:w="9016" w:type="dxa"/>
            <w:gridSpan w:val="3"/>
            <w:tcBorders>
              <w:top w:val="single" w:sz="4" w:space="0" w:color="000000"/>
              <w:left w:val="single" w:sz="4" w:space="0" w:color="000000"/>
              <w:bottom w:val="single" w:sz="4" w:space="0" w:color="000000"/>
              <w:right w:val="single" w:sz="4" w:space="0" w:color="000000"/>
            </w:tcBorders>
            <w:shd w:val="clear" w:color="auto" w:fill="D0CECE"/>
            <w:vAlign w:val="center"/>
          </w:tcPr>
          <w:p w14:paraId="4550B60A" w14:textId="77777777" w:rsidR="00AB36B1" w:rsidRDefault="00E53C65">
            <w:r>
              <w:rPr>
                <w:b/>
                <w:sz w:val="28"/>
              </w:rPr>
              <w:t xml:space="preserve">Search Functionality </w:t>
            </w:r>
          </w:p>
        </w:tc>
      </w:tr>
      <w:tr w:rsidR="00AB36B1" w14:paraId="2ADA4E47" w14:textId="77777777">
        <w:trPr>
          <w:trHeight w:val="716"/>
        </w:trPr>
        <w:tc>
          <w:tcPr>
            <w:tcW w:w="1415" w:type="dxa"/>
            <w:vMerge w:val="restart"/>
            <w:tcBorders>
              <w:top w:val="single" w:sz="4" w:space="0" w:color="000000"/>
              <w:left w:val="single" w:sz="4" w:space="0" w:color="000000"/>
              <w:bottom w:val="single" w:sz="4" w:space="0" w:color="000000"/>
              <w:right w:val="single" w:sz="4" w:space="0" w:color="000000"/>
            </w:tcBorders>
          </w:tcPr>
          <w:p w14:paraId="5F8434E4" w14:textId="77777777" w:rsidR="00AB36B1" w:rsidRDefault="00E53C65">
            <w:pPr>
              <w:ind w:right="56"/>
            </w:pPr>
            <w:r>
              <w:rPr>
                <w:b/>
                <w:sz w:val="24"/>
              </w:rPr>
              <w:lastRenderedPageBreak/>
              <w:t xml:space="preserve">Possible to Query - Simple </w:t>
            </w:r>
          </w:p>
        </w:tc>
        <w:tc>
          <w:tcPr>
            <w:tcW w:w="6900" w:type="dxa"/>
            <w:tcBorders>
              <w:top w:val="single" w:sz="4" w:space="0" w:color="000000"/>
              <w:left w:val="single" w:sz="4" w:space="0" w:color="000000"/>
              <w:bottom w:val="single" w:sz="4" w:space="0" w:color="000000"/>
              <w:right w:val="single" w:sz="4" w:space="0" w:color="000000"/>
            </w:tcBorders>
          </w:tcPr>
          <w:p w14:paraId="6DEE001E" w14:textId="77777777" w:rsidR="00AB36B1" w:rsidRDefault="00E53C65">
            <w:pPr>
              <w:spacing w:after="13"/>
              <w:ind w:left="2"/>
            </w:pPr>
            <w:r>
              <w:rPr>
                <w:sz w:val="24"/>
              </w:rPr>
              <w:t xml:space="preserve">Any </w:t>
            </w:r>
          </w:p>
          <w:p w14:paraId="5E877150" w14:textId="77777777" w:rsidR="00AB36B1" w:rsidRDefault="00E53C65">
            <w:pPr>
              <w:tabs>
                <w:tab w:val="center" w:pos="398"/>
                <w:tab w:val="center" w:pos="3016"/>
              </w:tabs>
            </w:pPr>
            <w:r>
              <w:tab/>
            </w:r>
            <w:r>
              <w:rPr>
                <w:sz w:val="24"/>
              </w:rPr>
              <w:t>-</w:t>
            </w:r>
            <w:r>
              <w:rPr>
                <w:rFonts w:ascii="Arial" w:eastAsia="Arial" w:hAnsi="Arial" w:cs="Arial"/>
                <w:sz w:val="24"/>
              </w:rPr>
              <w:t xml:space="preserve"> </w:t>
            </w:r>
            <w:r>
              <w:rPr>
                <w:rFonts w:ascii="Arial" w:eastAsia="Arial" w:hAnsi="Arial" w:cs="Arial"/>
                <w:sz w:val="24"/>
              </w:rPr>
              <w:tab/>
            </w:r>
            <w:r>
              <w:rPr>
                <w:sz w:val="24"/>
              </w:rPr>
              <w:t xml:space="preserve">Be able to see any unrented vehicle in the fleet </w:t>
            </w:r>
          </w:p>
        </w:tc>
        <w:tc>
          <w:tcPr>
            <w:tcW w:w="700" w:type="dxa"/>
            <w:tcBorders>
              <w:top w:val="single" w:sz="4" w:space="0" w:color="000000"/>
              <w:left w:val="single" w:sz="4" w:space="0" w:color="000000"/>
              <w:bottom w:val="single" w:sz="4" w:space="0" w:color="000000"/>
              <w:right w:val="single" w:sz="4" w:space="0" w:color="000000"/>
            </w:tcBorders>
          </w:tcPr>
          <w:p w14:paraId="0D12F1FE" w14:textId="283E3793" w:rsidR="00AB36B1" w:rsidRDefault="00E53C65">
            <w:pPr>
              <w:ind w:left="1"/>
            </w:pPr>
            <w:r>
              <w:rPr>
                <w:sz w:val="24"/>
              </w:rPr>
              <w:t>Y</w:t>
            </w:r>
          </w:p>
        </w:tc>
      </w:tr>
      <w:tr w:rsidR="00AB36B1" w14:paraId="2A19F6B7" w14:textId="77777777">
        <w:trPr>
          <w:trHeight w:val="950"/>
        </w:trPr>
        <w:tc>
          <w:tcPr>
            <w:tcW w:w="0" w:type="auto"/>
            <w:vMerge/>
            <w:tcBorders>
              <w:top w:val="nil"/>
              <w:left w:val="single" w:sz="4" w:space="0" w:color="000000"/>
              <w:bottom w:val="nil"/>
              <w:right w:val="single" w:sz="4" w:space="0" w:color="000000"/>
            </w:tcBorders>
          </w:tcPr>
          <w:p w14:paraId="13F9CBB1" w14:textId="77777777" w:rsidR="00AB36B1" w:rsidRDefault="00AB36B1"/>
        </w:tc>
        <w:tc>
          <w:tcPr>
            <w:tcW w:w="6900" w:type="dxa"/>
            <w:tcBorders>
              <w:top w:val="single" w:sz="4" w:space="0" w:color="000000"/>
              <w:left w:val="single" w:sz="4" w:space="0" w:color="000000"/>
              <w:bottom w:val="single" w:sz="4" w:space="0" w:color="000000"/>
              <w:right w:val="single" w:sz="4" w:space="0" w:color="000000"/>
            </w:tcBorders>
          </w:tcPr>
          <w:p w14:paraId="71080D3B" w14:textId="77777777" w:rsidR="00AB36B1" w:rsidRDefault="00E53C65">
            <w:pPr>
              <w:spacing w:after="1" w:line="268" w:lineRule="auto"/>
              <w:ind w:left="362" w:right="4322" w:hanging="360"/>
            </w:pPr>
            <w:r>
              <w:rPr>
                <w:sz w:val="24"/>
              </w:rPr>
              <w:t>Single attribute query  -</w:t>
            </w:r>
            <w:r>
              <w:rPr>
                <w:rFonts w:ascii="Arial" w:eastAsia="Arial" w:hAnsi="Arial" w:cs="Arial"/>
                <w:sz w:val="24"/>
              </w:rPr>
              <w:t xml:space="preserve"> </w:t>
            </w:r>
            <w:r>
              <w:rPr>
                <w:rFonts w:ascii="Arial" w:eastAsia="Arial" w:hAnsi="Arial" w:cs="Arial"/>
                <w:sz w:val="24"/>
              </w:rPr>
              <w:tab/>
            </w:r>
            <w:r>
              <w:rPr>
                <w:sz w:val="24"/>
              </w:rPr>
              <w:t xml:space="preserve">Example: </w:t>
            </w:r>
          </w:p>
          <w:p w14:paraId="5CF078A8" w14:textId="77777777" w:rsidR="00AB36B1" w:rsidRDefault="00E53C65">
            <w:pPr>
              <w:ind w:left="1082"/>
            </w:pPr>
            <w:r>
              <w:rPr>
                <w:rFonts w:ascii="Courier New" w:eastAsia="Courier New" w:hAnsi="Courier New" w:cs="Courier New"/>
                <w:sz w:val="24"/>
              </w:rPr>
              <w:t>o</w:t>
            </w:r>
            <w:r>
              <w:rPr>
                <w:rFonts w:ascii="Arial" w:eastAsia="Arial" w:hAnsi="Arial" w:cs="Arial"/>
                <w:sz w:val="24"/>
              </w:rPr>
              <w:t xml:space="preserve"> </w:t>
            </w:r>
            <w:r>
              <w:rPr>
                <w:rFonts w:ascii="Courier New" w:eastAsia="Courier New" w:hAnsi="Courier New" w:cs="Courier New"/>
                <w:sz w:val="24"/>
              </w:rPr>
              <w:t xml:space="preserve">Red </w:t>
            </w:r>
          </w:p>
        </w:tc>
        <w:tc>
          <w:tcPr>
            <w:tcW w:w="700" w:type="dxa"/>
            <w:tcBorders>
              <w:top w:val="single" w:sz="4" w:space="0" w:color="000000"/>
              <w:left w:val="single" w:sz="4" w:space="0" w:color="000000"/>
              <w:bottom w:val="single" w:sz="4" w:space="0" w:color="000000"/>
              <w:right w:val="single" w:sz="4" w:space="0" w:color="000000"/>
            </w:tcBorders>
          </w:tcPr>
          <w:p w14:paraId="1051B859" w14:textId="5010721F" w:rsidR="00AB36B1" w:rsidRDefault="00E53C65">
            <w:pPr>
              <w:ind w:left="1"/>
            </w:pPr>
            <w:r>
              <w:rPr>
                <w:sz w:val="24"/>
              </w:rPr>
              <w:t xml:space="preserve">Y </w:t>
            </w:r>
          </w:p>
        </w:tc>
      </w:tr>
      <w:tr w:rsidR="00AB36B1" w14:paraId="37FAB08E" w14:textId="77777777">
        <w:trPr>
          <w:trHeight w:val="956"/>
        </w:trPr>
        <w:tc>
          <w:tcPr>
            <w:tcW w:w="0" w:type="auto"/>
            <w:vMerge/>
            <w:tcBorders>
              <w:top w:val="nil"/>
              <w:left w:val="single" w:sz="4" w:space="0" w:color="000000"/>
              <w:bottom w:val="nil"/>
              <w:right w:val="single" w:sz="4" w:space="0" w:color="000000"/>
            </w:tcBorders>
          </w:tcPr>
          <w:p w14:paraId="411A8FCA" w14:textId="77777777" w:rsidR="00AB36B1" w:rsidRDefault="00AB36B1"/>
        </w:tc>
        <w:tc>
          <w:tcPr>
            <w:tcW w:w="6900" w:type="dxa"/>
            <w:tcBorders>
              <w:top w:val="single" w:sz="4" w:space="0" w:color="000000"/>
              <w:left w:val="single" w:sz="4" w:space="0" w:color="000000"/>
              <w:bottom w:val="single" w:sz="4" w:space="0" w:color="000000"/>
              <w:right w:val="single" w:sz="4" w:space="0" w:color="000000"/>
            </w:tcBorders>
          </w:tcPr>
          <w:p w14:paraId="330B12E6" w14:textId="77777777" w:rsidR="00AB36B1" w:rsidRDefault="00E53C65">
            <w:pPr>
              <w:spacing w:after="5" w:line="269" w:lineRule="auto"/>
              <w:ind w:left="362" w:right="2031" w:hanging="360"/>
              <w:jc w:val="both"/>
            </w:pPr>
            <w:r>
              <w:rPr>
                <w:sz w:val="24"/>
              </w:rPr>
              <w:t>A choice between two attributes (disjunction) -</w:t>
            </w:r>
            <w:r>
              <w:rPr>
                <w:rFonts w:ascii="Arial" w:eastAsia="Arial" w:hAnsi="Arial" w:cs="Arial"/>
                <w:sz w:val="24"/>
              </w:rPr>
              <w:t xml:space="preserve"> </w:t>
            </w:r>
            <w:r>
              <w:rPr>
                <w:sz w:val="24"/>
              </w:rPr>
              <w:t xml:space="preserve">Example: </w:t>
            </w:r>
          </w:p>
          <w:p w14:paraId="4AE0C537" w14:textId="77777777" w:rsidR="00AB36B1" w:rsidRDefault="00E53C65">
            <w:pPr>
              <w:ind w:left="1082"/>
            </w:pPr>
            <w:r>
              <w:rPr>
                <w:rFonts w:ascii="Courier New" w:eastAsia="Courier New" w:hAnsi="Courier New" w:cs="Courier New"/>
                <w:sz w:val="24"/>
              </w:rPr>
              <w:t>o</w:t>
            </w:r>
            <w:r>
              <w:rPr>
                <w:rFonts w:ascii="Arial" w:eastAsia="Arial" w:hAnsi="Arial" w:cs="Arial"/>
                <w:sz w:val="24"/>
              </w:rPr>
              <w:t xml:space="preserve"> </w:t>
            </w:r>
            <w:r>
              <w:rPr>
                <w:rFonts w:ascii="Courier New" w:eastAsia="Courier New" w:hAnsi="Courier New" w:cs="Courier New"/>
                <w:sz w:val="24"/>
              </w:rPr>
              <w:t xml:space="preserve">Family OR Luxury </w:t>
            </w:r>
          </w:p>
        </w:tc>
        <w:tc>
          <w:tcPr>
            <w:tcW w:w="700" w:type="dxa"/>
            <w:tcBorders>
              <w:top w:val="single" w:sz="4" w:space="0" w:color="000000"/>
              <w:left w:val="single" w:sz="4" w:space="0" w:color="000000"/>
              <w:bottom w:val="single" w:sz="4" w:space="0" w:color="000000"/>
              <w:right w:val="single" w:sz="4" w:space="0" w:color="000000"/>
            </w:tcBorders>
          </w:tcPr>
          <w:p w14:paraId="2BFAA9A5" w14:textId="29FBF74C" w:rsidR="00AB36B1" w:rsidRDefault="00E53C65">
            <w:pPr>
              <w:ind w:left="1"/>
            </w:pPr>
            <w:r>
              <w:rPr>
                <w:sz w:val="24"/>
              </w:rPr>
              <w:t>Y</w:t>
            </w:r>
          </w:p>
          <w:p w14:paraId="4A4AF08A" w14:textId="77777777" w:rsidR="00AB36B1" w:rsidRDefault="00E53C65">
            <w:pPr>
              <w:ind w:left="367"/>
            </w:pPr>
            <w:r>
              <w:rPr>
                <w:sz w:val="24"/>
              </w:rPr>
              <w:t xml:space="preserve"> </w:t>
            </w:r>
          </w:p>
        </w:tc>
      </w:tr>
      <w:tr w:rsidR="00AB36B1" w14:paraId="144542CA" w14:textId="77777777">
        <w:trPr>
          <w:trHeight w:val="950"/>
        </w:trPr>
        <w:tc>
          <w:tcPr>
            <w:tcW w:w="0" w:type="auto"/>
            <w:vMerge/>
            <w:tcBorders>
              <w:top w:val="nil"/>
              <w:left w:val="single" w:sz="4" w:space="0" w:color="000000"/>
              <w:bottom w:val="single" w:sz="4" w:space="0" w:color="000000"/>
              <w:right w:val="single" w:sz="4" w:space="0" w:color="000000"/>
            </w:tcBorders>
          </w:tcPr>
          <w:p w14:paraId="275409EF" w14:textId="77777777" w:rsidR="00AB36B1" w:rsidRDefault="00AB36B1"/>
        </w:tc>
        <w:tc>
          <w:tcPr>
            <w:tcW w:w="6900" w:type="dxa"/>
            <w:tcBorders>
              <w:top w:val="single" w:sz="4" w:space="0" w:color="000000"/>
              <w:left w:val="single" w:sz="4" w:space="0" w:color="000000"/>
              <w:bottom w:val="single" w:sz="4" w:space="0" w:color="000000"/>
              <w:right w:val="single" w:sz="4" w:space="0" w:color="000000"/>
            </w:tcBorders>
          </w:tcPr>
          <w:p w14:paraId="5E0DE133" w14:textId="77777777" w:rsidR="00AB36B1" w:rsidRDefault="00E53C65">
            <w:pPr>
              <w:spacing w:after="6" w:line="268" w:lineRule="auto"/>
              <w:ind w:left="362" w:right="2012" w:hanging="360"/>
              <w:jc w:val="both"/>
            </w:pPr>
            <w:r>
              <w:rPr>
                <w:sz w:val="24"/>
              </w:rPr>
              <w:t>A combination of two attributes (conjunction) -</w:t>
            </w:r>
            <w:r>
              <w:rPr>
                <w:rFonts w:ascii="Arial" w:eastAsia="Arial" w:hAnsi="Arial" w:cs="Arial"/>
                <w:sz w:val="24"/>
              </w:rPr>
              <w:t xml:space="preserve"> </w:t>
            </w:r>
            <w:r>
              <w:rPr>
                <w:sz w:val="24"/>
              </w:rPr>
              <w:t xml:space="preserve">Example: </w:t>
            </w:r>
          </w:p>
          <w:p w14:paraId="55855763" w14:textId="77777777" w:rsidR="00AB36B1" w:rsidRDefault="00E53C65">
            <w:pPr>
              <w:ind w:left="1082"/>
            </w:pPr>
            <w:r>
              <w:rPr>
                <w:rFonts w:ascii="Courier New" w:eastAsia="Courier New" w:hAnsi="Courier New" w:cs="Courier New"/>
                <w:sz w:val="24"/>
              </w:rPr>
              <w:t>o</w:t>
            </w:r>
            <w:r>
              <w:rPr>
                <w:rFonts w:ascii="Arial" w:eastAsia="Arial" w:hAnsi="Arial" w:cs="Arial"/>
                <w:sz w:val="24"/>
              </w:rPr>
              <w:t xml:space="preserve"> </w:t>
            </w:r>
            <w:r>
              <w:rPr>
                <w:rFonts w:ascii="Courier New" w:eastAsia="Courier New" w:hAnsi="Courier New" w:cs="Courier New"/>
                <w:sz w:val="24"/>
              </w:rPr>
              <w:t xml:space="preserve">Family AND Luxury </w:t>
            </w:r>
          </w:p>
        </w:tc>
        <w:tc>
          <w:tcPr>
            <w:tcW w:w="700" w:type="dxa"/>
            <w:tcBorders>
              <w:top w:val="single" w:sz="4" w:space="0" w:color="000000"/>
              <w:left w:val="single" w:sz="4" w:space="0" w:color="000000"/>
              <w:bottom w:val="single" w:sz="4" w:space="0" w:color="000000"/>
              <w:right w:val="single" w:sz="4" w:space="0" w:color="000000"/>
            </w:tcBorders>
          </w:tcPr>
          <w:p w14:paraId="77766673" w14:textId="4A2A2522" w:rsidR="00AB36B1" w:rsidRDefault="00E53C65">
            <w:pPr>
              <w:ind w:left="1"/>
            </w:pPr>
            <w:r>
              <w:rPr>
                <w:sz w:val="24"/>
              </w:rPr>
              <w:t xml:space="preserve">Y </w:t>
            </w:r>
          </w:p>
        </w:tc>
      </w:tr>
      <w:tr w:rsidR="00AB36B1" w14:paraId="67B786B9" w14:textId="77777777">
        <w:trPr>
          <w:trHeight w:val="956"/>
        </w:trPr>
        <w:tc>
          <w:tcPr>
            <w:tcW w:w="1415" w:type="dxa"/>
            <w:vMerge w:val="restart"/>
            <w:tcBorders>
              <w:top w:val="single" w:sz="4" w:space="0" w:color="000000"/>
              <w:left w:val="single" w:sz="4" w:space="0" w:color="000000"/>
              <w:bottom w:val="single" w:sz="4" w:space="0" w:color="000000"/>
              <w:right w:val="single" w:sz="4" w:space="0" w:color="000000"/>
            </w:tcBorders>
          </w:tcPr>
          <w:p w14:paraId="40200059" w14:textId="77777777" w:rsidR="00AB36B1" w:rsidRDefault="00E53C65">
            <w:r>
              <w:rPr>
                <w:b/>
                <w:sz w:val="24"/>
              </w:rPr>
              <w:t>Intermediate</w:t>
            </w:r>
            <w:r>
              <w:rPr>
                <w:sz w:val="24"/>
              </w:rPr>
              <w:t xml:space="preserve"> </w:t>
            </w:r>
          </w:p>
        </w:tc>
        <w:tc>
          <w:tcPr>
            <w:tcW w:w="6900" w:type="dxa"/>
            <w:tcBorders>
              <w:top w:val="single" w:sz="4" w:space="0" w:color="000000"/>
              <w:left w:val="single" w:sz="4" w:space="0" w:color="000000"/>
              <w:bottom w:val="single" w:sz="4" w:space="0" w:color="000000"/>
              <w:right w:val="single" w:sz="4" w:space="0" w:color="000000"/>
            </w:tcBorders>
          </w:tcPr>
          <w:p w14:paraId="26BA1C51" w14:textId="77777777" w:rsidR="00AB36B1" w:rsidRDefault="00E53C65">
            <w:pPr>
              <w:spacing w:after="6" w:line="269" w:lineRule="auto"/>
              <w:ind w:left="362" w:right="1637" w:hanging="360"/>
              <w:jc w:val="both"/>
            </w:pPr>
            <w:r>
              <w:rPr>
                <w:sz w:val="24"/>
              </w:rPr>
              <w:t>A choice of any number of attributes (disjunction) -</w:t>
            </w:r>
            <w:r>
              <w:rPr>
                <w:rFonts w:ascii="Arial" w:eastAsia="Arial" w:hAnsi="Arial" w:cs="Arial"/>
                <w:sz w:val="24"/>
              </w:rPr>
              <w:t xml:space="preserve"> </w:t>
            </w:r>
            <w:r>
              <w:rPr>
                <w:sz w:val="24"/>
              </w:rPr>
              <w:t xml:space="preserve">Example:  </w:t>
            </w:r>
          </w:p>
          <w:p w14:paraId="4CDD1BED" w14:textId="77777777" w:rsidR="00AB36B1" w:rsidRDefault="00E53C65">
            <w:pPr>
              <w:ind w:left="1082"/>
            </w:pPr>
            <w:r>
              <w:rPr>
                <w:rFonts w:ascii="Courier New" w:eastAsia="Courier New" w:hAnsi="Courier New" w:cs="Courier New"/>
                <w:sz w:val="24"/>
              </w:rPr>
              <w:t>o</w:t>
            </w:r>
            <w:r>
              <w:rPr>
                <w:rFonts w:ascii="Arial" w:eastAsia="Arial" w:hAnsi="Arial" w:cs="Arial"/>
                <w:sz w:val="24"/>
              </w:rPr>
              <w:t xml:space="preserve"> </w:t>
            </w:r>
            <w:r>
              <w:rPr>
                <w:rFonts w:ascii="Courier New" w:eastAsia="Courier New" w:hAnsi="Courier New" w:cs="Courier New"/>
                <w:sz w:val="24"/>
              </w:rPr>
              <w:t xml:space="preserve">Family OR Luxury OR Red </w:t>
            </w:r>
          </w:p>
        </w:tc>
        <w:tc>
          <w:tcPr>
            <w:tcW w:w="700" w:type="dxa"/>
            <w:tcBorders>
              <w:top w:val="single" w:sz="4" w:space="0" w:color="000000"/>
              <w:left w:val="single" w:sz="4" w:space="0" w:color="000000"/>
              <w:bottom w:val="single" w:sz="4" w:space="0" w:color="000000"/>
              <w:right w:val="single" w:sz="4" w:space="0" w:color="000000"/>
            </w:tcBorders>
          </w:tcPr>
          <w:p w14:paraId="59853E65" w14:textId="42692CC1" w:rsidR="00AB36B1" w:rsidRDefault="00E53C65">
            <w:pPr>
              <w:ind w:left="1"/>
            </w:pPr>
            <w:r>
              <w:rPr>
                <w:sz w:val="24"/>
              </w:rPr>
              <w:t xml:space="preserve">Y </w:t>
            </w:r>
          </w:p>
        </w:tc>
      </w:tr>
      <w:tr w:rsidR="00AB36B1" w14:paraId="3CEA4FAC" w14:textId="77777777">
        <w:trPr>
          <w:trHeight w:val="951"/>
        </w:trPr>
        <w:tc>
          <w:tcPr>
            <w:tcW w:w="0" w:type="auto"/>
            <w:vMerge/>
            <w:tcBorders>
              <w:top w:val="nil"/>
              <w:left w:val="single" w:sz="4" w:space="0" w:color="000000"/>
              <w:bottom w:val="single" w:sz="4" w:space="0" w:color="000000"/>
              <w:right w:val="single" w:sz="4" w:space="0" w:color="000000"/>
            </w:tcBorders>
          </w:tcPr>
          <w:p w14:paraId="06B865D7" w14:textId="77777777" w:rsidR="00AB36B1" w:rsidRDefault="00AB36B1"/>
        </w:tc>
        <w:tc>
          <w:tcPr>
            <w:tcW w:w="6900" w:type="dxa"/>
            <w:tcBorders>
              <w:top w:val="single" w:sz="4" w:space="0" w:color="000000"/>
              <w:left w:val="single" w:sz="4" w:space="0" w:color="000000"/>
              <w:bottom w:val="single" w:sz="4" w:space="0" w:color="000000"/>
              <w:right w:val="single" w:sz="4" w:space="0" w:color="000000"/>
            </w:tcBorders>
          </w:tcPr>
          <w:p w14:paraId="6B279B88" w14:textId="77777777" w:rsidR="00AB36B1" w:rsidRDefault="00E53C65">
            <w:pPr>
              <w:spacing w:after="8" w:line="267" w:lineRule="auto"/>
              <w:ind w:left="362" w:right="960" w:hanging="360"/>
              <w:jc w:val="both"/>
            </w:pPr>
            <w:r>
              <w:rPr>
                <w:sz w:val="24"/>
              </w:rPr>
              <w:t>A combination of any number of attributes (conjunction) -</w:t>
            </w:r>
            <w:r>
              <w:rPr>
                <w:rFonts w:ascii="Arial" w:eastAsia="Arial" w:hAnsi="Arial" w:cs="Arial"/>
                <w:sz w:val="24"/>
              </w:rPr>
              <w:t xml:space="preserve"> </w:t>
            </w:r>
            <w:r>
              <w:rPr>
                <w:sz w:val="24"/>
              </w:rPr>
              <w:t xml:space="preserve">E.g.: </w:t>
            </w:r>
          </w:p>
          <w:p w14:paraId="6986939C" w14:textId="77777777" w:rsidR="00AB36B1" w:rsidRDefault="00E53C65">
            <w:pPr>
              <w:ind w:left="1082"/>
            </w:pPr>
            <w:r>
              <w:rPr>
                <w:rFonts w:ascii="Courier New" w:eastAsia="Courier New" w:hAnsi="Courier New" w:cs="Courier New"/>
                <w:sz w:val="24"/>
              </w:rPr>
              <w:t>o</w:t>
            </w:r>
            <w:r>
              <w:rPr>
                <w:rFonts w:ascii="Arial" w:eastAsia="Arial" w:hAnsi="Arial" w:cs="Arial"/>
                <w:sz w:val="24"/>
              </w:rPr>
              <w:t xml:space="preserve"> </w:t>
            </w:r>
            <w:r>
              <w:rPr>
                <w:rFonts w:ascii="Courier New" w:eastAsia="Courier New" w:hAnsi="Courier New" w:cs="Courier New"/>
                <w:sz w:val="24"/>
              </w:rPr>
              <w:t xml:space="preserve">Luxury AND Red   </w:t>
            </w:r>
          </w:p>
        </w:tc>
        <w:tc>
          <w:tcPr>
            <w:tcW w:w="700" w:type="dxa"/>
            <w:tcBorders>
              <w:top w:val="single" w:sz="4" w:space="0" w:color="000000"/>
              <w:left w:val="single" w:sz="4" w:space="0" w:color="000000"/>
              <w:bottom w:val="single" w:sz="4" w:space="0" w:color="000000"/>
              <w:right w:val="single" w:sz="4" w:space="0" w:color="000000"/>
            </w:tcBorders>
          </w:tcPr>
          <w:p w14:paraId="6AD9B464" w14:textId="7443C626" w:rsidR="00AB36B1" w:rsidRDefault="00E53C65">
            <w:pPr>
              <w:ind w:left="1"/>
            </w:pPr>
            <w:r>
              <w:rPr>
                <w:sz w:val="24"/>
              </w:rPr>
              <w:t>Y</w:t>
            </w:r>
          </w:p>
        </w:tc>
      </w:tr>
      <w:tr w:rsidR="00AB36B1" w14:paraId="710EF391" w14:textId="77777777">
        <w:trPr>
          <w:trHeight w:val="1555"/>
        </w:trPr>
        <w:tc>
          <w:tcPr>
            <w:tcW w:w="1415" w:type="dxa"/>
            <w:tcBorders>
              <w:top w:val="single" w:sz="4" w:space="0" w:color="000000"/>
              <w:left w:val="single" w:sz="4" w:space="0" w:color="000000"/>
              <w:bottom w:val="single" w:sz="4" w:space="0" w:color="000000"/>
              <w:right w:val="single" w:sz="4" w:space="0" w:color="000000"/>
            </w:tcBorders>
          </w:tcPr>
          <w:p w14:paraId="03FF5055" w14:textId="77777777" w:rsidR="00AB36B1" w:rsidRDefault="00E53C65">
            <w:r>
              <w:rPr>
                <w:b/>
                <w:sz w:val="24"/>
              </w:rPr>
              <w:t xml:space="preserve">Advanced </w:t>
            </w:r>
          </w:p>
        </w:tc>
        <w:tc>
          <w:tcPr>
            <w:tcW w:w="6900" w:type="dxa"/>
            <w:tcBorders>
              <w:top w:val="single" w:sz="4" w:space="0" w:color="000000"/>
              <w:left w:val="single" w:sz="4" w:space="0" w:color="000000"/>
              <w:bottom w:val="single" w:sz="4" w:space="0" w:color="000000"/>
              <w:right w:val="single" w:sz="4" w:space="0" w:color="000000"/>
            </w:tcBorders>
          </w:tcPr>
          <w:p w14:paraId="74B96DFF" w14:textId="77777777" w:rsidR="00AB36B1" w:rsidRDefault="00E53C65">
            <w:pPr>
              <w:spacing w:after="13"/>
              <w:ind w:left="2" w:right="395"/>
            </w:pPr>
            <w:r>
              <w:rPr>
                <w:sz w:val="24"/>
              </w:rPr>
              <w:t xml:space="preserve">A combination of any number of attributes, using both </w:t>
            </w:r>
            <w:r>
              <w:rPr>
                <w:rFonts w:ascii="Courier New" w:eastAsia="Courier New" w:hAnsi="Courier New" w:cs="Courier New"/>
                <w:sz w:val="24"/>
              </w:rPr>
              <w:t>AND</w:t>
            </w:r>
            <w:r>
              <w:rPr>
                <w:sz w:val="24"/>
              </w:rPr>
              <w:t xml:space="preserve"> and </w:t>
            </w:r>
            <w:r>
              <w:rPr>
                <w:rFonts w:ascii="Courier New" w:eastAsia="Courier New" w:hAnsi="Courier New" w:cs="Courier New"/>
                <w:sz w:val="24"/>
              </w:rPr>
              <w:t>OR</w:t>
            </w:r>
            <w:r>
              <w:rPr>
                <w:sz w:val="24"/>
              </w:rPr>
              <w:t xml:space="preserve">, where the operators </w:t>
            </w:r>
            <w:r>
              <w:rPr>
                <w:rFonts w:ascii="Courier New" w:eastAsia="Courier New" w:hAnsi="Courier New" w:cs="Courier New"/>
                <w:sz w:val="24"/>
              </w:rPr>
              <w:t>AND</w:t>
            </w:r>
            <w:r>
              <w:rPr>
                <w:sz w:val="24"/>
              </w:rPr>
              <w:t xml:space="preserve"> and </w:t>
            </w:r>
            <w:r>
              <w:rPr>
                <w:rFonts w:ascii="Courier New" w:eastAsia="Courier New" w:hAnsi="Courier New" w:cs="Courier New"/>
                <w:sz w:val="24"/>
              </w:rPr>
              <w:t>OR</w:t>
            </w:r>
            <w:r>
              <w:rPr>
                <w:sz w:val="24"/>
              </w:rPr>
              <w:t xml:space="preserve"> should have the same priority (precedence) -</w:t>
            </w:r>
            <w:r>
              <w:rPr>
                <w:rFonts w:ascii="Arial" w:eastAsia="Arial" w:hAnsi="Arial" w:cs="Arial"/>
                <w:sz w:val="24"/>
              </w:rPr>
              <w:t xml:space="preserve"> </w:t>
            </w:r>
            <w:r>
              <w:rPr>
                <w:rFonts w:ascii="Arial" w:eastAsia="Arial" w:hAnsi="Arial" w:cs="Arial"/>
                <w:sz w:val="24"/>
              </w:rPr>
              <w:tab/>
            </w:r>
            <w:r>
              <w:rPr>
                <w:sz w:val="24"/>
              </w:rPr>
              <w:t xml:space="preserve">E.g.: </w:t>
            </w:r>
          </w:p>
          <w:p w14:paraId="08BDB46B" w14:textId="77777777" w:rsidR="00AB36B1" w:rsidRDefault="00E53C65">
            <w:pPr>
              <w:ind w:right="425"/>
              <w:jc w:val="right"/>
            </w:pPr>
            <w:r>
              <w:rPr>
                <w:rFonts w:ascii="Courier New" w:eastAsia="Courier New" w:hAnsi="Courier New" w:cs="Courier New"/>
                <w:sz w:val="24"/>
              </w:rPr>
              <w:t>o</w:t>
            </w:r>
            <w:r>
              <w:rPr>
                <w:rFonts w:ascii="Arial" w:eastAsia="Arial" w:hAnsi="Arial" w:cs="Arial"/>
                <w:sz w:val="24"/>
              </w:rPr>
              <w:t xml:space="preserve"> </w:t>
            </w:r>
            <w:r>
              <w:rPr>
                <w:rFonts w:ascii="Courier New" w:eastAsia="Courier New" w:hAnsi="Courier New" w:cs="Courier New"/>
                <w:sz w:val="24"/>
              </w:rPr>
              <w:t xml:space="preserve">Economy OR Family AND 4-Cylinders  </w:t>
            </w:r>
          </w:p>
        </w:tc>
        <w:tc>
          <w:tcPr>
            <w:tcW w:w="700" w:type="dxa"/>
            <w:tcBorders>
              <w:top w:val="single" w:sz="4" w:space="0" w:color="000000"/>
              <w:left w:val="single" w:sz="4" w:space="0" w:color="000000"/>
              <w:bottom w:val="single" w:sz="4" w:space="0" w:color="000000"/>
              <w:right w:val="single" w:sz="4" w:space="0" w:color="000000"/>
            </w:tcBorders>
          </w:tcPr>
          <w:p w14:paraId="70BF2C2F" w14:textId="148DCB02" w:rsidR="00AB36B1" w:rsidRDefault="00E53C65">
            <w:pPr>
              <w:ind w:left="1"/>
            </w:pPr>
            <w:r>
              <w:rPr>
                <w:sz w:val="24"/>
              </w:rPr>
              <w:t>Y</w:t>
            </w:r>
          </w:p>
        </w:tc>
      </w:tr>
      <w:tr w:rsidR="00AB36B1" w14:paraId="5C66DCED" w14:textId="77777777">
        <w:trPr>
          <w:trHeight w:val="1757"/>
        </w:trPr>
        <w:tc>
          <w:tcPr>
            <w:tcW w:w="1415" w:type="dxa"/>
            <w:tcBorders>
              <w:top w:val="single" w:sz="4" w:space="0" w:color="000000"/>
              <w:left w:val="single" w:sz="4" w:space="0" w:color="000000"/>
              <w:bottom w:val="single" w:sz="4" w:space="0" w:color="000000"/>
              <w:right w:val="single" w:sz="4" w:space="0" w:color="000000"/>
            </w:tcBorders>
          </w:tcPr>
          <w:p w14:paraId="65A3027A" w14:textId="77777777" w:rsidR="00AB36B1" w:rsidRDefault="00E53C65">
            <w:r>
              <w:rPr>
                <w:b/>
                <w:i/>
                <w:sz w:val="24"/>
              </w:rPr>
              <w:t>Ninja (extra marks)</w:t>
            </w:r>
            <w:r>
              <w:rPr>
                <w:b/>
                <w:sz w:val="24"/>
              </w:rPr>
              <w:t xml:space="preserve"> </w:t>
            </w:r>
          </w:p>
        </w:tc>
        <w:tc>
          <w:tcPr>
            <w:tcW w:w="6900" w:type="dxa"/>
            <w:tcBorders>
              <w:top w:val="single" w:sz="4" w:space="0" w:color="000000"/>
              <w:left w:val="single" w:sz="4" w:space="0" w:color="000000"/>
              <w:bottom w:val="single" w:sz="4" w:space="0" w:color="000000"/>
              <w:right w:val="single" w:sz="4" w:space="0" w:color="000000"/>
            </w:tcBorders>
          </w:tcPr>
          <w:p w14:paraId="39A2E573" w14:textId="77777777" w:rsidR="00AB36B1" w:rsidRDefault="00E53C65">
            <w:pPr>
              <w:spacing w:after="15"/>
              <w:ind w:left="2" w:right="63"/>
            </w:pPr>
            <w:r>
              <w:rPr>
                <w:sz w:val="24"/>
              </w:rPr>
              <w:t xml:space="preserve">A combination of any number of attributes, using </w:t>
            </w:r>
            <w:r>
              <w:rPr>
                <w:rFonts w:ascii="Courier New" w:eastAsia="Courier New" w:hAnsi="Courier New" w:cs="Courier New"/>
                <w:sz w:val="24"/>
              </w:rPr>
              <w:t>AND</w:t>
            </w:r>
            <w:r>
              <w:rPr>
                <w:sz w:val="24"/>
              </w:rPr>
              <w:t xml:space="preserve"> and </w:t>
            </w:r>
            <w:r>
              <w:rPr>
                <w:rFonts w:ascii="Courier New" w:eastAsia="Courier New" w:hAnsi="Courier New" w:cs="Courier New"/>
                <w:sz w:val="24"/>
              </w:rPr>
              <w:t>OR</w:t>
            </w:r>
            <w:r>
              <w:rPr>
                <w:sz w:val="24"/>
              </w:rPr>
              <w:t xml:space="preserve">, with </w:t>
            </w:r>
            <w:r>
              <w:rPr>
                <w:rFonts w:ascii="Courier New" w:eastAsia="Courier New" w:hAnsi="Courier New" w:cs="Courier New"/>
                <w:sz w:val="24"/>
              </w:rPr>
              <w:t>AND</w:t>
            </w:r>
            <w:r>
              <w:rPr>
                <w:sz w:val="24"/>
              </w:rPr>
              <w:t xml:space="preserve"> having a higher priority than </w:t>
            </w:r>
            <w:r>
              <w:rPr>
                <w:rFonts w:ascii="Courier New" w:eastAsia="Courier New" w:hAnsi="Courier New" w:cs="Courier New"/>
                <w:sz w:val="24"/>
              </w:rPr>
              <w:t>OR</w:t>
            </w:r>
            <w:r>
              <w:rPr>
                <w:sz w:val="24"/>
              </w:rPr>
              <w:t xml:space="preserve">, supporting parenthesis to resolve priority </w:t>
            </w:r>
            <w:r>
              <w:t>-</w:t>
            </w:r>
            <w:r>
              <w:rPr>
                <w:rFonts w:ascii="Arial" w:eastAsia="Arial" w:hAnsi="Arial" w:cs="Arial"/>
              </w:rPr>
              <w:t xml:space="preserve"> </w:t>
            </w:r>
            <w:r>
              <w:rPr>
                <w:rFonts w:ascii="Arial" w:eastAsia="Arial" w:hAnsi="Arial" w:cs="Arial"/>
              </w:rPr>
              <w:tab/>
            </w:r>
            <w:r>
              <w:t xml:space="preserve">E.g.: </w:t>
            </w:r>
          </w:p>
          <w:p w14:paraId="39495288" w14:textId="77777777" w:rsidR="00AB36B1" w:rsidRDefault="00E53C65">
            <w:pPr>
              <w:ind w:left="1082"/>
            </w:pPr>
            <w:r>
              <w:rPr>
                <w:rFonts w:ascii="Courier New" w:eastAsia="Courier New" w:hAnsi="Courier New" w:cs="Courier New"/>
              </w:rPr>
              <w:t>o</w:t>
            </w:r>
            <w:r>
              <w:rPr>
                <w:rFonts w:ascii="Arial" w:eastAsia="Arial" w:hAnsi="Arial" w:cs="Arial"/>
              </w:rPr>
              <w:t xml:space="preserve"> </w:t>
            </w:r>
            <w:r>
              <w:rPr>
                <w:rFonts w:ascii="Courier New" w:eastAsia="Courier New" w:hAnsi="Courier New" w:cs="Courier New"/>
              </w:rPr>
              <w:t xml:space="preserve">((GPS AND Sunroof) OR (Red OR Green)) </w:t>
            </w:r>
          </w:p>
          <w:p w14:paraId="4CEFF882" w14:textId="77777777" w:rsidR="00AB36B1" w:rsidRDefault="00E53C65">
            <w:pPr>
              <w:ind w:left="1442"/>
            </w:pPr>
            <w:r>
              <w:rPr>
                <w:rFonts w:ascii="Courier New" w:eastAsia="Courier New" w:hAnsi="Courier New" w:cs="Courier New"/>
              </w:rPr>
              <w:t xml:space="preserve">AND Commercial OR Luxury </w:t>
            </w:r>
          </w:p>
        </w:tc>
        <w:tc>
          <w:tcPr>
            <w:tcW w:w="700" w:type="dxa"/>
            <w:tcBorders>
              <w:top w:val="single" w:sz="4" w:space="0" w:color="000000"/>
              <w:left w:val="single" w:sz="4" w:space="0" w:color="000000"/>
              <w:bottom w:val="single" w:sz="4" w:space="0" w:color="000000"/>
              <w:right w:val="single" w:sz="4" w:space="0" w:color="000000"/>
            </w:tcBorders>
          </w:tcPr>
          <w:p w14:paraId="2D1D698C" w14:textId="3B156F35" w:rsidR="00AB36B1" w:rsidRDefault="00E53C65">
            <w:pPr>
              <w:ind w:left="1"/>
            </w:pPr>
            <w:r>
              <w:rPr>
                <w:sz w:val="24"/>
              </w:rPr>
              <w:t>Y</w:t>
            </w:r>
          </w:p>
        </w:tc>
      </w:tr>
      <w:tr w:rsidR="00AB36B1" w14:paraId="5754A64F" w14:textId="77777777">
        <w:trPr>
          <w:trHeight w:val="682"/>
        </w:trPr>
        <w:tc>
          <w:tcPr>
            <w:tcW w:w="1415" w:type="dxa"/>
            <w:tcBorders>
              <w:top w:val="single" w:sz="4" w:space="0" w:color="000000"/>
              <w:left w:val="single" w:sz="4" w:space="0" w:color="000000"/>
              <w:bottom w:val="single" w:sz="4" w:space="0" w:color="000000"/>
              <w:right w:val="single" w:sz="4" w:space="0" w:color="000000"/>
            </w:tcBorders>
          </w:tcPr>
          <w:p w14:paraId="71364B5C" w14:textId="77777777" w:rsidR="00AB36B1" w:rsidRDefault="00E53C65">
            <w:r>
              <w:rPr>
                <w:b/>
                <w:sz w:val="24"/>
              </w:rPr>
              <w:t>Comments</w:t>
            </w:r>
            <w:r>
              <w:rPr>
                <w:b/>
                <w:i/>
                <w:sz w:val="24"/>
              </w:rPr>
              <w:t xml:space="preserve"> </w:t>
            </w:r>
          </w:p>
        </w:tc>
        <w:tc>
          <w:tcPr>
            <w:tcW w:w="7601" w:type="dxa"/>
            <w:gridSpan w:val="2"/>
            <w:tcBorders>
              <w:top w:val="single" w:sz="4" w:space="0" w:color="000000"/>
              <w:left w:val="single" w:sz="4" w:space="0" w:color="000000"/>
              <w:bottom w:val="single" w:sz="4" w:space="0" w:color="000000"/>
              <w:right w:val="single" w:sz="4" w:space="0" w:color="000000"/>
            </w:tcBorders>
          </w:tcPr>
          <w:p w14:paraId="4AF5EB67" w14:textId="75E6DAE4" w:rsidR="00AB36B1" w:rsidRDefault="00AB36B1">
            <w:pPr>
              <w:ind w:left="2"/>
            </w:pPr>
          </w:p>
        </w:tc>
      </w:tr>
    </w:tbl>
    <w:p w14:paraId="657D0102" w14:textId="77777777" w:rsidR="00AB36B1" w:rsidRDefault="00E53C65">
      <w:pPr>
        <w:spacing w:after="199"/>
      </w:pPr>
      <w:r>
        <w:t xml:space="preserve"> </w:t>
      </w:r>
    </w:p>
    <w:p w14:paraId="079CA18A" w14:textId="77777777" w:rsidR="00AB36B1" w:rsidRDefault="00E53C65">
      <w:pPr>
        <w:pStyle w:val="Heading1"/>
        <w:ind w:left="-5"/>
      </w:pPr>
      <w:r>
        <w:t xml:space="preserve">Program Transcript </w:t>
      </w:r>
    </w:p>
    <w:p w14:paraId="1EEDEF9F" w14:textId="77777777" w:rsidR="00AB36B1" w:rsidRDefault="00E53C65">
      <w:pPr>
        <w:spacing w:after="175"/>
      </w:pPr>
      <w:r>
        <w:rPr>
          <w:b/>
          <w:i/>
        </w:rPr>
        <w:t xml:space="preserve">You are also required to attach a full transcript demonstrating all of the features of your program (you can use the checklist above as a basis). You will practice this in a future workshop. You must include this transcript as part of your submission. Please state the name of the transcript file. </w:t>
      </w:r>
    </w:p>
    <w:p w14:paraId="290E5AFD" w14:textId="43004BEB" w:rsidR="00AB36B1" w:rsidRDefault="00E53C65">
      <w:pPr>
        <w:spacing w:after="144"/>
        <w:ind w:left="-5" w:hanging="10"/>
      </w:pPr>
      <w:r>
        <w:rPr>
          <w:b/>
          <w:color w:val="767171"/>
          <w:sz w:val="24"/>
        </w:rPr>
        <w:t xml:space="preserve">Transcript File Name:  </w:t>
      </w:r>
      <w:r w:rsidR="004E597D">
        <w:rPr>
          <w:b/>
          <w:color w:val="767171"/>
          <w:sz w:val="24"/>
        </w:rPr>
        <w:t>transcript</w:t>
      </w:r>
    </w:p>
    <w:p w14:paraId="26C5668A" w14:textId="77777777" w:rsidR="00AB36B1" w:rsidRDefault="00E53C65">
      <w:pPr>
        <w:spacing w:after="155"/>
      </w:pPr>
      <w:r>
        <w:rPr>
          <w:b/>
          <w:i/>
        </w:rPr>
        <w:t xml:space="preserve"> </w:t>
      </w:r>
    </w:p>
    <w:p w14:paraId="7DFB92AC" w14:textId="77777777" w:rsidR="00AB36B1" w:rsidRDefault="00E53C65">
      <w:pPr>
        <w:spacing w:after="218"/>
      </w:pPr>
      <w:r>
        <w:t xml:space="preserve"> </w:t>
      </w:r>
    </w:p>
    <w:p w14:paraId="3736C8D2" w14:textId="77777777" w:rsidR="00AB36B1" w:rsidRDefault="00E53C65">
      <w:pPr>
        <w:spacing w:after="0"/>
      </w:pPr>
      <w:r>
        <w:rPr>
          <w:sz w:val="28"/>
        </w:rPr>
        <w:t xml:space="preserve"> </w:t>
      </w:r>
    </w:p>
    <w:sectPr w:rsidR="00AB36B1">
      <w:headerReference w:type="even" r:id="rId6"/>
      <w:headerReference w:type="default" r:id="rId7"/>
      <w:headerReference w:type="first" r:id="rId8"/>
      <w:pgSz w:w="11904" w:h="16838"/>
      <w:pgMar w:top="1446" w:right="1586" w:bottom="1471" w:left="1440" w:header="752"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4933E12" w14:textId="77777777" w:rsidR="00CF5541" w:rsidRDefault="00CF5541">
      <w:pPr>
        <w:spacing w:after="0" w:line="240" w:lineRule="auto"/>
      </w:pPr>
      <w:r>
        <w:separator/>
      </w:r>
    </w:p>
  </w:endnote>
  <w:endnote w:type="continuationSeparator" w:id="0">
    <w:p w14:paraId="58EB92F3" w14:textId="77777777" w:rsidR="00CF5541" w:rsidRDefault="00CF55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A3D148F" w14:textId="77777777" w:rsidR="00CF5541" w:rsidRDefault="00CF5541">
      <w:pPr>
        <w:spacing w:after="0" w:line="240" w:lineRule="auto"/>
      </w:pPr>
      <w:r>
        <w:separator/>
      </w:r>
    </w:p>
  </w:footnote>
  <w:footnote w:type="continuationSeparator" w:id="0">
    <w:p w14:paraId="6ED84866" w14:textId="77777777" w:rsidR="00CF5541" w:rsidRDefault="00CF554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C08786" w14:textId="77777777" w:rsidR="00AB36B1" w:rsidRDefault="00E53C65">
    <w:pPr>
      <w:tabs>
        <w:tab w:val="center" w:pos="4514"/>
        <w:tab w:val="right" w:pos="8878"/>
      </w:tabs>
      <w:spacing w:after="0"/>
      <w:ind w:right="-147"/>
    </w:pPr>
    <w:r>
      <w:t xml:space="preserve">Statement of Completeness: MRRC </w:t>
    </w:r>
    <w:r>
      <w:tab/>
      <w:t xml:space="preserve"> </w:t>
    </w:r>
    <w:r>
      <w:tab/>
      <w:t xml:space="preserve">CAB201 Programming Principles – 2020S1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E8F3E2" w14:textId="77777777" w:rsidR="00AB36B1" w:rsidRDefault="00E53C65">
    <w:pPr>
      <w:tabs>
        <w:tab w:val="center" w:pos="4514"/>
        <w:tab w:val="right" w:pos="8878"/>
      </w:tabs>
      <w:spacing w:after="0"/>
      <w:ind w:right="-147"/>
    </w:pPr>
    <w:r>
      <w:t xml:space="preserve">Statement of Completeness: MRRC </w:t>
    </w:r>
    <w:r>
      <w:tab/>
      <w:t xml:space="preserve"> </w:t>
    </w:r>
    <w:r>
      <w:tab/>
      <w:t xml:space="preserve">CAB201 Programming Principles – 2020S1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CC5349" w14:textId="77777777" w:rsidR="00AB36B1" w:rsidRDefault="00E53C65">
    <w:pPr>
      <w:tabs>
        <w:tab w:val="center" w:pos="4514"/>
        <w:tab w:val="right" w:pos="8878"/>
      </w:tabs>
      <w:spacing w:after="0"/>
      <w:ind w:right="-147"/>
    </w:pPr>
    <w:r>
      <w:t xml:space="preserve">Statement of Completeness: MRRC </w:t>
    </w:r>
    <w:r>
      <w:tab/>
      <w:t xml:space="preserve"> </w:t>
    </w:r>
    <w:r>
      <w:tab/>
      <w:t xml:space="preserve">CAB201 Programming Principles – 2020S1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36B1"/>
    <w:rsid w:val="004C54C2"/>
    <w:rsid w:val="004E597D"/>
    <w:rsid w:val="009B5E8B"/>
    <w:rsid w:val="00AB36B1"/>
    <w:rsid w:val="00B67195"/>
    <w:rsid w:val="00CF5541"/>
    <w:rsid w:val="00D51DC0"/>
    <w:rsid w:val="00DE21D8"/>
    <w:rsid w:val="00E53C65"/>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AFC197"/>
  <w15:docId w15:val="{78B7457C-F5F0-4C46-8CFA-93B408CEFB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AU"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0"/>
      <w:ind w:left="10" w:hanging="10"/>
      <w:outlineLvl w:val="0"/>
    </w:pPr>
    <w:rPr>
      <w:rFonts w:ascii="Calibri" w:eastAsia="Calibri" w:hAnsi="Calibri" w:cs="Calibri"/>
      <w:color w:val="2E74B5"/>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color w:val="2E74B5"/>
      <w:sz w:val="26"/>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Footer">
    <w:name w:val="footer"/>
    <w:basedOn w:val="Normal"/>
    <w:link w:val="FooterChar"/>
    <w:uiPriority w:val="99"/>
    <w:unhideWhenUsed/>
    <w:rsid w:val="004E597D"/>
    <w:pPr>
      <w:tabs>
        <w:tab w:val="center" w:pos="4513"/>
        <w:tab w:val="right" w:pos="9026"/>
      </w:tabs>
      <w:spacing w:after="0" w:line="240" w:lineRule="auto"/>
    </w:pPr>
  </w:style>
  <w:style w:type="character" w:customStyle="1" w:styleId="FooterChar">
    <w:name w:val="Footer Char"/>
    <w:basedOn w:val="DefaultParagraphFont"/>
    <w:link w:val="Footer"/>
    <w:uiPriority w:val="99"/>
    <w:rsid w:val="004E597D"/>
    <w:rPr>
      <w:rFonts w:ascii="Calibri" w:eastAsia="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eader" Target="header3.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3</Pages>
  <Words>602</Words>
  <Characters>3433</Characters>
  <Application>Microsoft Office Word</Application>
  <DocSecurity>0</DocSecurity>
  <Lines>28</Lines>
  <Paragraphs>8</Paragraphs>
  <ScaleCrop>false</ScaleCrop>
  <Company/>
  <LinksUpToDate>false</LinksUpToDate>
  <CharactersWithSpaces>4027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Holly Hutson</dc:creator>
  <cp:keywords/>
  <cp:lastModifiedBy>Louis Yanagisawa</cp:lastModifiedBy>
  <cp:revision>5</cp:revision>
  <dcterms:created xsi:type="dcterms:W3CDTF">2020-05-10T11:52:00Z</dcterms:created>
  <dcterms:modified xsi:type="dcterms:W3CDTF">2020-06-05T01:23:00Z</dcterms:modified>
</cp:coreProperties>
</file>