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run the system in MATLAB app designer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MATLAB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 Explorer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and make connection to our phpMyadmin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hst_2022st6403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gaevaepheimeicoogexe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four files named: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GUI_login_brugergrænse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GUI_vaelg_brug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GUI_ny_patient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GUI_evaluering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appdesigner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in the Command Window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appdesigner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you have to open the following files: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GUI_login_brugergrænse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GUI_vaelg_brug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GUI_ny_patient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GUI_evaluering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system 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