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3038A9D4" w:rsidR="00E40068" w:rsidRDefault="004219CB" w:rsidP="00D4221C">
      <w:pPr>
        <w:pStyle w:val="Title"/>
        <w:rPr>
          <w:lang w:val="en-US"/>
        </w:rPr>
      </w:pPr>
      <w:r>
        <w:rPr>
          <w:lang w:val="en-US"/>
        </w:rPr>
        <w:t>N-acetyl-iminostilbene</w:t>
      </w:r>
    </w:p>
    <w:p w14:paraId="0622A8AA" w14:textId="57FBB4EB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EA5568">
        <w:rPr>
          <w:lang w:val="en-US"/>
        </w:rPr>
        <w:t>June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08B2C105" w:rsidR="00D4221C" w:rsidRDefault="004219CB" w:rsidP="00D4221C">
      <w:pPr>
        <w:rPr>
          <w:lang w:val="en-US"/>
        </w:rPr>
      </w:pPr>
      <w:r>
        <w:object w:dxaOrig="2310" w:dyaOrig="1620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5.5pt;height:81pt" o:ole="">
            <v:imagedata r:id="rId6" o:title=""/>
          </v:shape>
          <o:OLEObject Type="Embed" ProgID="ACD.ChemSketch.20" ShapeID="_x0000_i1025" DrawAspect="Content" ObjectID="_1841901384" r:id="rId7"/>
        </w:object>
      </w:r>
    </w:p>
    <w:p w14:paraId="5B1AA517" w14:textId="64F5CE89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4219CB">
        <w:t>N-acetyl-iminostilbene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76"/>
        <w:gridCol w:w="7030"/>
      </w:tblGrid>
      <w:tr w:rsidR="00F1669E" w:rsidRPr="00F1669E" w14:paraId="54E22E8F" w14:textId="77777777" w:rsidTr="00F1669E">
        <w:tc>
          <w:tcPr>
            <w:tcW w:w="3397" w:type="dxa"/>
            <w:tcBorders>
              <w:top w:val="single" w:sz="24" w:space="0" w:color="auto"/>
              <w:left w:val="single" w:sz="24" w:space="0" w:color="auto"/>
            </w:tcBorders>
          </w:tcPr>
          <w:p w14:paraId="6AE19795" w14:textId="77777777" w:rsidR="00F1669E" w:rsidRPr="00F1669E" w:rsidRDefault="00F1669E" w:rsidP="00E87CBE">
            <w:pPr>
              <w:rPr>
                <w:lang w:val="en-US"/>
              </w:rPr>
            </w:pPr>
            <w:r w:rsidRPr="00F1669E">
              <w:rPr>
                <w:lang w:val="en-US"/>
              </w:rPr>
              <w:t>REFCODE</w:t>
            </w:r>
          </w:p>
        </w:tc>
        <w:tc>
          <w:tcPr>
            <w:tcW w:w="7059" w:type="dxa"/>
            <w:tcBorders>
              <w:top w:val="single" w:sz="24" w:space="0" w:color="auto"/>
              <w:right w:val="single" w:sz="24" w:space="0" w:color="auto"/>
            </w:tcBorders>
          </w:tcPr>
          <w:p w14:paraId="6B8127D6" w14:textId="77777777" w:rsidR="00F1669E" w:rsidRPr="00F1669E" w:rsidRDefault="00F1669E" w:rsidP="00E87CBE">
            <w:pPr>
              <w:rPr>
                <w:lang w:val="en-US"/>
              </w:rPr>
            </w:pPr>
            <w:r w:rsidRPr="00F1669E">
              <w:rPr>
                <w:lang w:val="en-US"/>
              </w:rPr>
              <w:t>BOWWAL</w:t>
            </w:r>
          </w:p>
        </w:tc>
      </w:tr>
      <w:tr w:rsidR="00F1669E" w:rsidRPr="00F1669E" w14:paraId="46B5BF49" w14:textId="77777777" w:rsidTr="00F1669E">
        <w:tc>
          <w:tcPr>
            <w:tcW w:w="3397" w:type="dxa"/>
            <w:tcBorders>
              <w:left w:val="single" w:sz="24" w:space="0" w:color="auto"/>
            </w:tcBorders>
          </w:tcPr>
          <w:p w14:paraId="0420FA7F" w14:textId="77777777" w:rsidR="00F1669E" w:rsidRPr="00F1669E" w:rsidRDefault="00F1669E" w:rsidP="00E87CBE">
            <w:pPr>
              <w:rPr>
                <w:lang w:val="en-US"/>
              </w:rPr>
            </w:pPr>
            <w:r w:rsidRPr="00F1669E">
              <w:rPr>
                <w:lang w:val="en-US"/>
              </w:rPr>
              <w:t>Formula</w:t>
            </w:r>
          </w:p>
        </w:tc>
        <w:tc>
          <w:tcPr>
            <w:tcW w:w="7059" w:type="dxa"/>
            <w:tcBorders>
              <w:right w:val="single" w:sz="24" w:space="0" w:color="auto"/>
            </w:tcBorders>
          </w:tcPr>
          <w:p w14:paraId="003685C0" w14:textId="77777777" w:rsidR="00F1669E" w:rsidRPr="00F1669E" w:rsidRDefault="00F1669E" w:rsidP="00E87CBE">
            <w:pPr>
              <w:rPr>
                <w:lang w:val="en-US"/>
              </w:rPr>
            </w:pPr>
            <w:r w:rsidRPr="00F1669E">
              <w:rPr>
                <w:lang w:val="en-US"/>
              </w:rPr>
              <w:t>C16 H13 N1 O1</w:t>
            </w:r>
          </w:p>
        </w:tc>
      </w:tr>
      <w:tr w:rsidR="00F1669E" w:rsidRPr="00F1669E" w14:paraId="4427A84C" w14:textId="77777777" w:rsidTr="00F1669E">
        <w:tc>
          <w:tcPr>
            <w:tcW w:w="3397" w:type="dxa"/>
            <w:tcBorders>
              <w:left w:val="single" w:sz="24" w:space="0" w:color="auto"/>
            </w:tcBorders>
          </w:tcPr>
          <w:p w14:paraId="457837A0" w14:textId="77777777" w:rsidR="00F1669E" w:rsidRPr="00F1669E" w:rsidRDefault="00F1669E" w:rsidP="00E87CBE">
            <w:pPr>
              <w:rPr>
                <w:lang w:val="en-US"/>
              </w:rPr>
            </w:pPr>
            <w:r w:rsidRPr="00F1669E">
              <w:rPr>
                <w:lang w:val="en-US"/>
              </w:rPr>
              <w:t>Common Name</w:t>
            </w:r>
          </w:p>
        </w:tc>
        <w:tc>
          <w:tcPr>
            <w:tcW w:w="7059" w:type="dxa"/>
            <w:tcBorders>
              <w:right w:val="single" w:sz="24" w:space="0" w:color="auto"/>
            </w:tcBorders>
          </w:tcPr>
          <w:p w14:paraId="2FFAD0C3" w14:textId="77777777" w:rsidR="00F1669E" w:rsidRPr="00F1669E" w:rsidRDefault="00F1669E" w:rsidP="00E87CBE">
            <w:pPr>
              <w:rPr>
                <w:lang w:val="en-US"/>
              </w:rPr>
            </w:pPr>
            <w:r w:rsidRPr="00F1669E">
              <w:rPr>
                <w:lang w:val="en-US"/>
              </w:rPr>
              <w:t>N-acetyl-iminostilbene</w:t>
            </w:r>
          </w:p>
        </w:tc>
      </w:tr>
      <w:tr w:rsidR="00F1669E" w:rsidRPr="00F1669E" w14:paraId="56D0D834" w14:textId="77777777" w:rsidTr="00F1669E">
        <w:tc>
          <w:tcPr>
            <w:tcW w:w="3397" w:type="dxa"/>
            <w:tcBorders>
              <w:left w:val="single" w:sz="24" w:space="0" w:color="auto"/>
            </w:tcBorders>
          </w:tcPr>
          <w:p w14:paraId="4070552F" w14:textId="77777777" w:rsidR="00F1669E" w:rsidRPr="00F1669E" w:rsidRDefault="00F1669E" w:rsidP="00E87CBE">
            <w:pPr>
              <w:rPr>
                <w:lang w:val="en-US"/>
              </w:rPr>
            </w:pPr>
            <w:r w:rsidRPr="00F1669E">
              <w:rPr>
                <w:lang w:val="en-US"/>
              </w:rPr>
              <w:t>IUPAC Systematic Name</w:t>
            </w:r>
          </w:p>
        </w:tc>
        <w:tc>
          <w:tcPr>
            <w:tcW w:w="7059" w:type="dxa"/>
            <w:tcBorders>
              <w:right w:val="single" w:sz="24" w:space="0" w:color="auto"/>
            </w:tcBorders>
          </w:tcPr>
          <w:p w14:paraId="3080C34B" w14:textId="77777777" w:rsidR="00F1669E" w:rsidRPr="00F1669E" w:rsidRDefault="00F1669E" w:rsidP="00E87CBE">
            <w:pPr>
              <w:rPr>
                <w:lang w:val="en-US"/>
              </w:rPr>
            </w:pPr>
            <w:r w:rsidRPr="00F1669E">
              <w:rPr>
                <w:lang w:val="en-US"/>
              </w:rPr>
              <w:t>N-acetyl-iminostilbene</w:t>
            </w:r>
          </w:p>
        </w:tc>
      </w:tr>
      <w:tr w:rsidR="00F1669E" w:rsidRPr="00F1669E" w14:paraId="435996D2" w14:textId="77777777" w:rsidTr="00F1669E">
        <w:tc>
          <w:tcPr>
            <w:tcW w:w="3397" w:type="dxa"/>
            <w:tcBorders>
              <w:left w:val="single" w:sz="24" w:space="0" w:color="auto"/>
            </w:tcBorders>
          </w:tcPr>
          <w:p w14:paraId="2503396E" w14:textId="77777777" w:rsidR="00F1669E" w:rsidRPr="00F1669E" w:rsidRDefault="00F1669E" w:rsidP="00E87CBE">
            <w:pPr>
              <w:rPr>
                <w:lang w:val="en-US"/>
              </w:rPr>
            </w:pPr>
            <w:r w:rsidRPr="00F1669E">
              <w:rPr>
                <w:lang w:val="en-US"/>
              </w:rPr>
              <w:t>Other Names</w:t>
            </w:r>
          </w:p>
        </w:tc>
        <w:tc>
          <w:tcPr>
            <w:tcW w:w="7059" w:type="dxa"/>
            <w:tcBorders>
              <w:right w:val="single" w:sz="24" w:space="0" w:color="auto"/>
            </w:tcBorders>
          </w:tcPr>
          <w:p w14:paraId="07BEF214" w14:textId="77777777" w:rsidR="00F1669E" w:rsidRPr="00F1669E" w:rsidRDefault="00F1669E" w:rsidP="00E87CBE">
            <w:pPr>
              <w:rPr>
                <w:lang w:val="en-US"/>
              </w:rPr>
            </w:pPr>
          </w:p>
        </w:tc>
      </w:tr>
      <w:tr w:rsidR="00F1669E" w:rsidRPr="00F1669E" w14:paraId="3D6EFB4B" w14:textId="77777777" w:rsidTr="00F1669E">
        <w:tc>
          <w:tcPr>
            <w:tcW w:w="3397" w:type="dxa"/>
            <w:tcBorders>
              <w:left w:val="single" w:sz="24" w:space="0" w:color="auto"/>
              <w:bottom w:val="single" w:sz="24" w:space="0" w:color="auto"/>
            </w:tcBorders>
          </w:tcPr>
          <w:p w14:paraId="5EFBE0E9" w14:textId="77777777" w:rsidR="00F1669E" w:rsidRPr="00F1669E" w:rsidRDefault="00F1669E" w:rsidP="00E87CBE">
            <w:pPr>
              <w:rPr>
                <w:lang w:val="en-US"/>
              </w:rPr>
            </w:pPr>
            <w:r w:rsidRPr="00F1669E">
              <w:rPr>
                <w:lang w:val="en-US"/>
              </w:rPr>
              <w:t>CSD Refcodes</w:t>
            </w:r>
          </w:p>
        </w:tc>
        <w:tc>
          <w:tcPr>
            <w:tcW w:w="7059" w:type="dxa"/>
            <w:tcBorders>
              <w:bottom w:val="single" w:sz="24" w:space="0" w:color="auto"/>
              <w:right w:val="single" w:sz="24" w:space="0" w:color="auto"/>
            </w:tcBorders>
          </w:tcPr>
          <w:p w14:paraId="7FF036B0" w14:textId="77777777" w:rsidR="00F1669E" w:rsidRPr="00F1669E" w:rsidRDefault="00F1669E" w:rsidP="00E87CBE">
            <w:pPr>
              <w:rPr>
                <w:lang w:val="en-US"/>
              </w:rPr>
            </w:pPr>
            <w:r w:rsidRPr="00F1669E">
              <w:rPr>
                <w:lang w:val="en-US"/>
              </w:rPr>
              <w:t>BOWWAL</w:t>
            </w:r>
          </w:p>
        </w:tc>
      </w:tr>
      <w:tr w:rsidR="00F1669E" w:rsidRPr="00F1669E" w14:paraId="5882D47D" w14:textId="77777777" w:rsidTr="00F1669E">
        <w:tc>
          <w:tcPr>
            <w:tcW w:w="3397" w:type="dxa"/>
            <w:tcBorders>
              <w:top w:val="single" w:sz="24" w:space="0" w:color="auto"/>
              <w:bottom w:val="single" w:sz="24" w:space="0" w:color="EE0000"/>
            </w:tcBorders>
          </w:tcPr>
          <w:p w14:paraId="65AB41BD" w14:textId="77777777" w:rsidR="00F1669E" w:rsidRPr="00F1669E" w:rsidRDefault="00F1669E" w:rsidP="00E87CBE">
            <w:pPr>
              <w:rPr>
                <w:lang w:val="en-US"/>
              </w:rPr>
            </w:pPr>
          </w:p>
        </w:tc>
        <w:tc>
          <w:tcPr>
            <w:tcW w:w="7059" w:type="dxa"/>
            <w:tcBorders>
              <w:top w:val="single" w:sz="24" w:space="0" w:color="auto"/>
              <w:bottom w:val="single" w:sz="24" w:space="0" w:color="EE0000"/>
            </w:tcBorders>
          </w:tcPr>
          <w:p w14:paraId="7605D329" w14:textId="77777777" w:rsidR="00F1669E" w:rsidRPr="00F1669E" w:rsidRDefault="00F1669E" w:rsidP="00E87CBE">
            <w:pPr>
              <w:rPr>
                <w:lang w:val="en-US"/>
              </w:rPr>
            </w:pPr>
          </w:p>
        </w:tc>
      </w:tr>
      <w:tr w:rsidR="00F1669E" w:rsidRPr="00F1669E" w14:paraId="047340B1" w14:textId="77777777" w:rsidTr="00F1669E">
        <w:tc>
          <w:tcPr>
            <w:tcW w:w="3397" w:type="dxa"/>
            <w:tcBorders>
              <w:top w:val="single" w:sz="24" w:space="0" w:color="EE0000"/>
              <w:left w:val="single" w:sz="24" w:space="0" w:color="EE0000"/>
            </w:tcBorders>
          </w:tcPr>
          <w:p w14:paraId="2E1E9E59" w14:textId="77777777" w:rsidR="00F1669E" w:rsidRPr="00F1669E" w:rsidRDefault="00F1669E" w:rsidP="00E87CBE">
            <w:pPr>
              <w:rPr>
                <w:lang w:val="en-US"/>
              </w:rPr>
            </w:pPr>
            <w:r w:rsidRPr="00F1669E">
              <w:rPr>
                <w:lang w:val="en-US"/>
              </w:rPr>
              <w:t>Search Identifier</w:t>
            </w:r>
          </w:p>
        </w:tc>
        <w:tc>
          <w:tcPr>
            <w:tcW w:w="7059" w:type="dxa"/>
            <w:tcBorders>
              <w:top w:val="single" w:sz="24" w:space="0" w:color="EE0000"/>
              <w:right w:val="single" w:sz="24" w:space="0" w:color="EE0000"/>
            </w:tcBorders>
          </w:tcPr>
          <w:p w14:paraId="67AD7520" w14:textId="77777777" w:rsidR="00F1669E" w:rsidRPr="00F1669E" w:rsidRDefault="00F1669E" w:rsidP="00E87CBE">
            <w:pPr>
              <w:rPr>
                <w:lang w:val="en-US"/>
              </w:rPr>
            </w:pPr>
            <w:r w:rsidRPr="00F1669E">
              <w:rPr>
                <w:lang w:val="en-US"/>
              </w:rPr>
              <w:t>A</w:t>
            </w:r>
          </w:p>
        </w:tc>
      </w:tr>
      <w:tr w:rsidR="00F1669E" w:rsidRPr="00F1669E" w14:paraId="2CE49AE5" w14:textId="77777777" w:rsidTr="00F1669E">
        <w:tc>
          <w:tcPr>
            <w:tcW w:w="3397" w:type="dxa"/>
            <w:tcBorders>
              <w:left w:val="single" w:sz="24" w:space="0" w:color="EE0000"/>
            </w:tcBorders>
          </w:tcPr>
          <w:p w14:paraId="548587A3" w14:textId="77777777" w:rsidR="00F1669E" w:rsidRPr="00F1669E" w:rsidRDefault="00F1669E" w:rsidP="00E87CBE">
            <w:pPr>
              <w:rPr>
                <w:lang w:val="en-US"/>
              </w:rPr>
            </w:pPr>
            <w:r w:rsidRPr="00F1669E">
              <w:rPr>
                <w:lang w:val="en-US"/>
              </w:rPr>
              <w:t>Scientist</w:t>
            </w:r>
          </w:p>
        </w:tc>
        <w:tc>
          <w:tcPr>
            <w:tcW w:w="7059" w:type="dxa"/>
            <w:tcBorders>
              <w:right w:val="single" w:sz="24" w:space="0" w:color="EE0000"/>
            </w:tcBorders>
          </w:tcPr>
          <w:p w14:paraId="21B1610B" w14:textId="77777777" w:rsidR="00F1669E" w:rsidRPr="00F1669E" w:rsidRDefault="00F1669E" w:rsidP="00E87CBE">
            <w:pPr>
              <w:rPr>
                <w:lang w:val="en-US"/>
              </w:rPr>
            </w:pPr>
            <w:r w:rsidRPr="00F1669E">
              <w:rPr>
                <w:lang w:val="en-US"/>
              </w:rPr>
              <w:t>Not sure</w:t>
            </w:r>
          </w:p>
        </w:tc>
      </w:tr>
      <w:tr w:rsidR="00F1669E" w:rsidRPr="00F1669E" w14:paraId="40842FED" w14:textId="77777777" w:rsidTr="00F1669E">
        <w:tc>
          <w:tcPr>
            <w:tcW w:w="3397" w:type="dxa"/>
            <w:tcBorders>
              <w:left w:val="single" w:sz="24" w:space="0" w:color="EE0000"/>
            </w:tcBorders>
          </w:tcPr>
          <w:p w14:paraId="591709FF" w14:textId="77777777" w:rsidR="00F1669E" w:rsidRPr="00F1669E" w:rsidRDefault="00F1669E" w:rsidP="00E87CBE">
            <w:pPr>
              <w:rPr>
                <w:lang w:val="en-US"/>
              </w:rPr>
            </w:pPr>
            <w:r w:rsidRPr="00F1669E">
              <w:rPr>
                <w:lang w:val="en-US"/>
              </w:rPr>
              <w:t>Date</w:t>
            </w:r>
          </w:p>
        </w:tc>
        <w:tc>
          <w:tcPr>
            <w:tcW w:w="7059" w:type="dxa"/>
            <w:tcBorders>
              <w:right w:val="single" w:sz="24" w:space="0" w:color="EE0000"/>
            </w:tcBorders>
          </w:tcPr>
          <w:p w14:paraId="63E76E6D" w14:textId="77777777" w:rsidR="00F1669E" w:rsidRPr="00F1669E" w:rsidRDefault="00F1669E" w:rsidP="00E87CBE">
            <w:pPr>
              <w:rPr>
                <w:lang w:val="en-US"/>
              </w:rPr>
            </w:pPr>
            <w:r w:rsidRPr="00F1669E">
              <w:rPr>
                <w:lang w:val="en-US"/>
              </w:rPr>
              <w:t>pre-2010</w:t>
            </w:r>
          </w:p>
        </w:tc>
      </w:tr>
      <w:tr w:rsidR="00F1669E" w:rsidRPr="00F1669E" w14:paraId="3F0D532D" w14:textId="77777777" w:rsidTr="00F1669E">
        <w:tc>
          <w:tcPr>
            <w:tcW w:w="3397" w:type="dxa"/>
            <w:tcBorders>
              <w:left w:val="single" w:sz="24" w:space="0" w:color="EE0000"/>
              <w:bottom w:val="single" w:sz="24" w:space="0" w:color="EE0000"/>
            </w:tcBorders>
          </w:tcPr>
          <w:p w14:paraId="2A2F7941" w14:textId="77777777" w:rsidR="00F1669E" w:rsidRPr="00F1669E" w:rsidRDefault="00F1669E" w:rsidP="00E87CBE">
            <w:pPr>
              <w:rPr>
                <w:lang w:val="en-US"/>
              </w:rPr>
            </w:pPr>
            <w:r w:rsidRPr="00F1669E">
              <w:rPr>
                <w:lang w:val="en-US"/>
              </w:rPr>
              <w:t>Publication</w:t>
            </w:r>
          </w:p>
        </w:tc>
        <w:tc>
          <w:tcPr>
            <w:tcW w:w="7059" w:type="dxa"/>
            <w:tcBorders>
              <w:bottom w:val="single" w:sz="24" w:space="0" w:color="EE0000"/>
              <w:right w:val="single" w:sz="24" w:space="0" w:color="EE0000"/>
            </w:tcBorders>
          </w:tcPr>
          <w:p w14:paraId="7A4B8A80" w14:textId="77777777" w:rsidR="00F1669E" w:rsidRPr="00F1669E" w:rsidRDefault="00F1669E" w:rsidP="00E87CBE">
            <w:pPr>
              <w:rPr>
                <w:lang w:val="en-US"/>
              </w:rPr>
            </w:pPr>
            <w:r w:rsidRPr="00F1669E">
              <w:rPr>
                <w:lang w:val="en-US"/>
              </w:rPr>
              <w:t>No publication planned.</w:t>
            </w:r>
          </w:p>
        </w:tc>
      </w:tr>
      <w:tr w:rsidR="00F1669E" w:rsidRPr="00F1669E" w14:paraId="59AEC5F5" w14:textId="77777777" w:rsidTr="00F1669E">
        <w:tc>
          <w:tcPr>
            <w:tcW w:w="3397" w:type="dxa"/>
            <w:tcBorders>
              <w:top w:val="single" w:sz="24" w:space="0" w:color="EE0000"/>
              <w:left w:val="single" w:sz="24" w:space="0" w:color="EE0000"/>
            </w:tcBorders>
          </w:tcPr>
          <w:p w14:paraId="7D3CB6CB" w14:textId="77777777" w:rsidR="00F1669E" w:rsidRPr="00F1669E" w:rsidRDefault="00F1669E" w:rsidP="00E87CBE">
            <w:pPr>
              <w:rPr>
                <w:lang w:val="en-US"/>
              </w:rPr>
            </w:pPr>
            <w:r w:rsidRPr="00F1669E">
              <w:rPr>
                <w:lang w:val="en-US"/>
              </w:rPr>
              <w:t>Energy model</w:t>
            </w:r>
          </w:p>
        </w:tc>
        <w:tc>
          <w:tcPr>
            <w:tcW w:w="7059" w:type="dxa"/>
            <w:tcBorders>
              <w:top w:val="single" w:sz="24" w:space="0" w:color="EE0000"/>
              <w:right w:val="single" w:sz="24" w:space="0" w:color="EE0000"/>
            </w:tcBorders>
          </w:tcPr>
          <w:p w14:paraId="1D3D7499" w14:textId="77777777" w:rsidR="00F1669E" w:rsidRPr="00F1669E" w:rsidRDefault="00F1669E" w:rsidP="00E87CBE">
            <w:pPr>
              <w:rPr>
                <w:lang w:val="en-US"/>
              </w:rPr>
            </w:pPr>
            <w:r w:rsidRPr="00F1669E">
              <w:rPr>
                <w:lang w:val="en-US"/>
              </w:rPr>
              <w:t>1</w:t>
            </w:r>
          </w:p>
        </w:tc>
      </w:tr>
      <w:tr w:rsidR="00F1669E" w:rsidRPr="00F1669E" w14:paraId="677B8F53" w14:textId="77777777" w:rsidTr="00F1669E">
        <w:tc>
          <w:tcPr>
            <w:tcW w:w="3397" w:type="dxa"/>
            <w:tcBorders>
              <w:left w:val="single" w:sz="24" w:space="0" w:color="EE0000"/>
            </w:tcBorders>
          </w:tcPr>
          <w:p w14:paraId="20ED2092" w14:textId="77777777" w:rsidR="00F1669E" w:rsidRPr="00F1669E" w:rsidRDefault="00F1669E" w:rsidP="00E87CBE">
            <w:pPr>
              <w:rPr>
                <w:lang w:val="en-US"/>
              </w:rPr>
            </w:pPr>
            <w:r w:rsidRPr="00F1669E">
              <w:rPr>
                <w:lang w:val="en-US"/>
              </w:rPr>
              <w:t>Study_ID</w:t>
            </w:r>
          </w:p>
        </w:tc>
        <w:tc>
          <w:tcPr>
            <w:tcW w:w="7059" w:type="dxa"/>
            <w:tcBorders>
              <w:right w:val="single" w:sz="24" w:space="0" w:color="EE0000"/>
            </w:tcBorders>
          </w:tcPr>
          <w:p w14:paraId="44074F57" w14:textId="77777777" w:rsidR="00F1669E" w:rsidRPr="00F1669E" w:rsidRDefault="00F1669E" w:rsidP="00E87CBE">
            <w:pPr>
              <w:rPr>
                <w:lang w:val="en-US"/>
              </w:rPr>
            </w:pPr>
            <w:r w:rsidRPr="00F1669E">
              <w:rPr>
                <w:lang w:val="en-US"/>
              </w:rPr>
              <w:t>0</w:t>
            </w:r>
          </w:p>
        </w:tc>
      </w:tr>
      <w:tr w:rsidR="00F1669E" w:rsidRPr="00F1669E" w14:paraId="07C47891" w14:textId="77777777" w:rsidTr="00F1669E">
        <w:tc>
          <w:tcPr>
            <w:tcW w:w="3397" w:type="dxa"/>
            <w:tcBorders>
              <w:left w:val="single" w:sz="24" w:space="0" w:color="EE0000"/>
            </w:tcBorders>
          </w:tcPr>
          <w:p w14:paraId="0A365160" w14:textId="77777777" w:rsidR="00F1669E" w:rsidRPr="00F1669E" w:rsidRDefault="00F1669E" w:rsidP="00E87CBE">
            <w:pPr>
              <w:rPr>
                <w:lang w:val="en-US"/>
              </w:rPr>
            </w:pPr>
            <w:r w:rsidRPr="00F1669E">
              <w:rPr>
                <w:lang w:val="en-US"/>
              </w:rPr>
              <w:t>Programs</w:t>
            </w:r>
          </w:p>
        </w:tc>
        <w:tc>
          <w:tcPr>
            <w:tcW w:w="7059" w:type="dxa"/>
            <w:tcBorders>
              <w:right w:val="single" w:sz="24" w:space="0" w:color="EE0000"/>
            </w:tcBorders>
          </w:tcPr>
          <w:p w14:paraId="60DC8AC4" w14:textId="77777777" w:rsidR="00F1669E" w:rsidRPr="00F1669E" w:rsidRDefault="00F1669E" w:rsidP="00E87CBE">
            <w:pPr>
              <w:rPr>
                <w:lang w:val="en-US"/>
              </w:rPr>
            </w:pPr>
            <w:r w:rsidRPr="00F1669E">
              <w:rPr>
                <w:lang w:val="en-US"/>
              </w:rPr>
              <w:t>MOLPAK, DMAREL (4.1.1)</w:t>
            </w:r>
          </w:p>
        </w:tc>
      </w:tr>
      <w:tr w:rsidR="00F1669E" w:rsidRPr="00F1669E" w14:paraId="05A80AB5" w14:textId="77777777" w:rsidTr="00F1669E">
        <w:tc>
          <w:tcPr>
            <w:tcW w:w="3397" w:type="dxa"/>
            <w:tcBorders>
              <w:left w:val="single" w:sz="24" w:space="0" w:color="EE0000"/>
            </w:tcBorders>
          </w:tcPr>
          <w:p w14:paraId="175213B7" w14:textId="77777777" w:rsidR="00F1669E" w:rsidRPr="00F1669E" w:rsidRDefault="00F1669E" w:rsidP="00E87CBE">
            <w:pPr>
              <w:rPr>
                <w:lang w:val="en-US"/>
              </w:rPr>
            </w:pPr>
            <w:r w:rsidRPr="00F1669E">
              <w:rPr>
                <w:lang w:val="en-US"/>
              </w:rPr>
              <w:t>Location on S Drive</w:t>
            </w:r>
          </w:p>
        </w:tc>
        <w:tc>
          <w:tcPr>
            <w:tcW w:w="7059" w:type="dxa"/>
            <w:tcBorders>
              <w:right w:val="single" w:sz="24" w:space="0" w:color="EE0000"/>
            </w:tcBorders>
          </w:tcPr>
          <w:p w14:paraId="42CB206F" w14:textId="4367D454" w:rsidR="00F1669E" w:rsidRPr="00F1669E" w:rsidRDefault="00F1669E" w:rsidP="00E87CBE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  <w:r w:rsidRPr="00F1669E">
              <w:rPr>
                <w:lang w:val="en-US"/>
              </w:rPr>
              <w:t>HEMISTRY_CPOSS\0-EarlySearches\home\louise_price.eminerals\N-Acetyldibenz-b,f-azepine</w:t>
            </w:r>
          </w:p>
        </w:tc>
      </w:tr>
      <w:tr w:rsidR="00F1669E" w:rsidRPr="00F1669E" w14:paraId="769F992C" w14:textId="77777777" w:rsidTr="00F1669E">
        <w:tc>
          <w:tcPr>
            <w:tcW w:w="3397" w:type="dxa"/>
            <w:tcBorders>
              <w:left w:val="single" w:sz="24" w:space="0" w:color="EE0000"/>
            </w:tcBorders>
          </w:tcPr>
          <w:p w14:paraId="1AAF8711" w14:textId="77777777" w:rsidR="00F1669E" w:rsidRPr="00F1669E" w:rsidRDefault="00F1669E" w:rsidP="00E87CBE">
            <w:pPr>
              <w:rPr>
                <w:lang w:val="en-US"/>
              </w:rPr>
            </w:pPr>
            <w:r w:rsidRPr="00F1669E">
              <w:rPr>
                <w:lang w:val="en-US"/>
              </w:rPr>
              <w:t>Potential Description</w:t>
            </w:r>
          </w:p>
        </w:tc>
        <w:tc>
          <w:tcPr>
            <w:tcW w:w="7059" w:type="dxa"/>
            <w:tcBorders>
              <w:right w:val="single" w:sz="24" w:space="0" w:color="EE0000"/>
            </w:tcBorders>
          </w:tcPr>
          <w:p w14:paraId="5ADD4B53" w14:textId="77777777" w:rsidR="00F1669E" w:rsidRPr="00F1669E" w:rsidRDefault="00F1669E" w:rsidP="00E87CBE">
            <w:pPr>
              <w:rPr>
                <w:lang w:val="en-US"/>
              </w:rPr>
            </w:pPr>
            <w:r w:rsidRPr="00F1669E">
              <w:rPr>
                <w:lang w:val="en-US"/>
              </w:rPr>
              <w:t>DMA + FIT</w:t>
            </w:r>
          </w:p>
        </w:tc>
      </w:tr>
      <w:tr w:rsidR="00F1669E" w:rsidRPr="00F1669E" w14:paraId="6414C419" w14:textId="77777777" w:rsidTr="00F1669E">
        <w:tc>
          <w:tcPr>
            <w:tcW w:w="3397" w:type="dxa"/>
            <w:tcBorders>
              <w:left w:val="single" w:sz="24" w:space="0" w:color="EE0000"/>
              <w:bottom w:val="single" w:sz="24" w:space="0" w:color="EE0000"/>
            </w:tcBorders>
          </w:tcPr>
          <w:p w14:paraId="63C42E02" w14:textId="77777777" w:rsidR="00F1669E" w:rsidRPr="00F1669E" w:rsidRDefault="00F1669E" w:rsidP="00E87CBE">
            <w:pPr>
              <w:rPr>
                <w:lang w:val="en-US"/>
              </w:rPr>
            </w:pPr>
            <w:r w:rsidRPr="00F1669E">
              <w:rPr>
                <w:lang w:val="en-US"/>
              </w:rPr>
              <w:t>Intramolecular Description</w:t>
            </w:r>
          </w:p>
        </w:tc>
        <w:tc>
          <w:tcPr>
            <w:tcW w:w="7059" w:type="dxa"/>
            <w:tcBorders>
              <w:bottom w:val="single" w:sz="24" w:space="0" w:color="EE0000"/>
              <w:right w:val="single" w:sz="24" w:space="0" w:color="EE0000"/>
            </w:tcBorders>
          </w:tcPr>
          <w:p w14:paraId="7825FAD5" w14:textId="77777777" w:rsidR="00F1669E" w:rsidRPr="00F1669E" w:rsidRDefault="00F1669E" w:rsidP="00E87CBE">
            <w:pPr>
              <w:rPr>
                <w:lang w:val="en-US"/>
              </w:rPr>
            </w:pPr>
            <w:r w:rsidRPr="00F1669E">
              <w:rPr>
                <w:lang w:val="en-US"/>
              </w:rPr>
              <w:t>MP2/6-31G(d,p)</w:t>
            </w:r>
          </w:p>
        </w:tc>
      </w:tr>
    </w:tbl>
    <w:p w14:paraId="14BDEF9A" w14:textId="77777777" w:rsidR="005A2716" w:rsidRDefault="005A2716" w:rsidP="00D4221C">
      <w:pPr>
        <w:rPr>
          <w:lang w:val="en-US"/>
        </w:rPr>
      </w:pPr>
    </w:p>
    <w:p w14:paraId="11E47E25" w14:textId="1B472672" w:rsidR="00F1669E" w:rsidRDefault="00F1669E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FC47C67" wp14:editId="0894F5C0">
            <wp:extent cx="6480000" cy="4704190"/>
            <wp:effectExtent l="0" t="0" r="0" b="1270"/>
            <wp:docPr id="109156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5DDE4964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4219CB">
        <w:t>N-acetyl-iminostilbene</w:t>
      </w:r>
      <w:r>
        <w:t xml:space="preserve"> from previous work.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5D184A04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4219CB">
        <w:t>N-acetyl-iminostilbene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71"/>
        <w:gridCol w:w="957"/>
        <w:gridCol w:w="865"/>
        <w:gridCol w:w="903"/>
        <w:gridCol w:w="941"/>
        <w:gridCol w:w="933"/>
        <w:gridCol w:w="882"/>
        <w:gridCol w:w="941"/>
        <w:gridCol w:w="902"/>
        <w:gridCol w:w="993"/>
        <w:gridCol w:w="968"/>
      </w:tblGrid>
      <w:tr w:rsidR="005825DC" w14:paraId="1887575A" w14:textId="78F9D7AA" w:rsidTr="005825DC">
        <w:tc>
          <w:tcPr>
            <w:tcW w:w="1171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7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65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03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33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82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1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02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3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8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4219CB" w14:paraId="079EEFAC" w14:textId="0670F9D8" w:rsidTr="00C509AE">
        <w:tc>
          <w:tcPr>
            <w:tcW w:w="1171" w:type="dxa"/>
            <w:shd w:val="clear" w:color="auto" w:fill="C5E0B3" w:themeFill="accent6" w:themeFillTint="66"/>
          </w:tcPr>
          <w:p w14:paraId="1B2ED6A3" w14:textId="0AC0A6A1" w:rsidR="004219CB" w:rsidRDefault="004219CB" w:rsidP="004219CB">
            <w:pPr>
              <w:rPr>
                <w:lang w:val="en-US"/>
              </w:rPr>
            </w:pPr>
            <w:r w:rsidRPr="004219CB">
              <w:rPr>
                <w:lang w:val="en-US"/>
              </w:rPr>
              <w:t>BOWWAL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6EECF4DE" w14:textId="1BC53466" w:rsidR="004219CB" w:rsidRDefault="004219CB" w:rsidP="004219CB">
            <w:pPr>
              <w:rPr>
                <w:lang w:val="en-US"/>
              </w:rPr>
            </w:pPr>
            <w:r w:rsidRPr="004219CB">
              <w:rPr>
                <w:lang w:val="en-US"/>
              </w:rPr>
              <w:t>R-3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0CB0DAB1" w14:textId="7777F296" w:rsidR="004219CB" w:rsidRDefault="004219CB" w:rsidP="004219CB">
            <w:pPr>
              <w:rPr>
                <w:lang w:val="en-US"/>
              </w:rPr>
            </w:pPr>
            <w:r w:rsidRPr="004219CB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137AD7B2" w14:textId="4FA253E9" w:rsidR="004219CB" w:rsidRDefault="004219CB" w:rsidP="004219CB">
            <w:pPr>
              <w:rPr>
                <w:lang w:val="en-US"/>
              </w:rPr>
            </w:pPr>
            <w:r w:rsidRPr="004219CB">
              <w:rPr>
                <w:lang w:val="en-US"/>
              </w:rPr>
              <w:t>36.0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AB182A1" w14:textId="2179EF62" w:rsidR="004219CB" w:rsidRDefault="004219CB" w:rsidP="004219CB">
            <w:pPr>
              <w:rPr>
                <w:lang w:val="en-US"/>
              </w:rPr>
            </w:pPr>
            <w:r w:rsidRPr="004219CB">
              <w:rPr>
                <w:lang w:val="en-US"/>
              </w:rPr>
              <w:t>36.0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36ED58D1" w14:textId="5DE13EFE" w:rsidR="004219CB" w:rsidRDefault="004219CB" w:rsidP="004219CB">
            <w:pPr>
              <w:rPr>
                <w:lang w:val="en-US"/>
              </w:rPr>
            </w:pPr>
            <w:r w:rsidRPr="004219CB">
              <w:rPr>
                <w:lang w:val="en-US"/>
              </w:rPr>
              <w:t>5.43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4A752D35" w14:textId="253A7F8D" w:rsidR="004219CB" w:rsidRDefault="004219CB" w:rsidP="004219CB">
            <w:pPr>
              <w:rPr>
                <w:lang w:val="en-US"/>
              </w:rPr>
            </w:pPr>
            <w:r w:rsidRPr="004219CB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0C541795" w14:textId="503BFF91" w:rsidR="004219CB" w:rsidRDefault="004219CB" w:rsidP="004219CB">
            <w:pPr>
              <w:rPr>
                <w:lang w:val="en-US"/>
              </w:rPr>
            </w:pPr>
            <w:r w:rsidRPr="004219CB">
              <w:rPr>
                <w:lang w:val="en-US"/>
              </w:rPr>
              <w:t>90.0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111973FE" w14:textId="7D2CD1C3" w:rsidR="004219CB" w:rsidRDefault="004219CB" w:rsidP="004219CB">
            <w:pPr>
              <w:rPr>
                <w:lang w:val="en-US"/>
              </w:rPr>
            </w:pPr>
            <w:r w:rsidRPr="004219CB">
              <w:rPr>
                <w:lang w:val="en-US"/>
              </w:rPr>
              <w:t>1</w:t>
            </w:r>
            <w:r>
              <w:rPr>
                <w:lang w:val="en-US"/>
              </w:rPr>
              <w:t>20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188387FB" w14:textId="23379DF0" w:rsidR="004219CB" w:rsidRDefault="004219CB" w:rsidP="004219CB">
            <w:pPr>
              <w:rPr>
                <w:lang w:val="en-US"/>
              </w:rPr>
            </w:pPr>
            <w:r w:rsidRPr="004219CB">
              <w:rPr>
                <w:lang w:val="en-US"/>
              </w:rPr>
              <w:t>1.1539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372D7D94" w14:textId="27B2CF63" w:rsidR="004219CB" w:rsidRDefault="004219CB" w:rsidP="004219CB">
            <w:pPr>
              <w:rPr>
                <w:rFonts w:ascii="Calibri" w:hAnsi="Calibri" w:cs="Calibri"/>
                <w:color w:val="000000"/>
              </w:rPr>
            </w:pPr>
            <w:r w:rsidRPr="004219CB">
              <w:rPr>
                <w:lang w:val="en-US"/>
              </w:rPr>
              <w:t>None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2B67A86B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4219CB">
        <w:t>N-acetyl-iminostilbene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3"/>
        <w:gridCol w:w="1303"/>
        <w:gridCol w:w="918"/>
        <w:gridCol w:w="700"/>
        <w:gridCol w:w="663"/>
        <w:gridCol w:w="2911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4219CB" w14:paraId="09C22672" w14:textId="2FADBC92" w:rsidTr="00644808">
        <w:tc>
          <w:tcPr>
            <w:tcW w:w="0" w:type="auto"/>
          </w:tcPr>
          <w:p w14:paraId="54880E13" w14:textId="1EFA996A" w:rsidR="004219CB" w:rsidRDefault="004219CB" w:rsidP="004219CB">
            <w:pPr>
              <w:rPr>
                <w:lang w:val="en-US"/>
              </w:rPr>
            </w:pPr>
            <w:r w:rsidRPr="004219CB">
              <w:rPr>
                <w:lang w:val="en-US"/>
              </w:rPr>
              <w:t>BOWWAL</w:t>
            </w:r>
          </w:p>
        </w:tc>
        <w:tc>
          <w:tcPr>
            <w:tcW w:w="0" w:type="auto"/>
          </w:tcPr>
          <w:p w14:paraId="0290D82F" w14:textId="0EDC46DC" w:rsidR="004219CB" w:rsidRDefault="004219CB" w:rsidP="004219CB">
            <w:pPr>
              <w:rPr>
                <w:lang w:val="en-US"/>
              </w:rPr>
            </w:pPr>
            <w:r w:rsidRPr="004219CB">
              <w:rPr>
                <w:lang w:val="en-US"/>
              </w:rPr>
              <w:t>R-3</w:t>
            </w:r>
          </w:p>
        </w:tc>
        <w:tc>
          <w:tcPr>
            <w:tcW w:w="0" w:type="auto"/>
          </w:tcPr>
          <w:p w14:paraId="768D7291" w14:textId="3397271C" w:rsidR="004219CB" w:rsidRDefault="004219CB" w:rsidP="004219CB">
            <w:pPr>
              <w:rPr>
                <w:rFonts w:ascii="Calibri" w:hAnsi="Calibri" w:cs="Calibri"/>
                <w:color w:val="000000"/>
              </w:rPr>
            </w:pPr>
            <w:r w:rsidRPr="004219CB">
              <w:rPr>
                <w:lang w:val="en-US"/>
              </w:rPr>
              <w:t>8.1</w:t>
            </w:r>
          </w:p>
        </w:tc>
        <w:tc>
          <w:tcPr>
            <w:tcW w:w="0" w:type="auto"/>
          </w:tcPr>
          <w:p w14:paraId="1260C821" w14:textId="48C4380F" w:rsidR="004219CB" w:rsidRDefault="004219CB" w:rsidP="004219CB">
            <w:pPr>
              <w:rPr>
                <w:rFonts w:ascii="Calibri" w:hAnsi="Calibri" w:cs="Calibri"/>
                <w:color w:val="000000"/>
              </w:rPr>
            </w:pPr>
            <w:r w:rsidRPr="004219CB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5160D4F7" w14:textId="2AA77DF4" w:rsidR="004219CB" w:rsidRDefault="004219CB" w:rsidP="004219CB">
            <w:pPr>
              <w:rPr>
                <w:rFonts w:ascii="Calibri" w:hAnsi="Calibri" w:cs="Calibri"/>
                <w:color w:val="000000"/>
              </w:rPr>
            </w:pPr>
            <w:r w:rsidRPr="004219CB">
              <w:rPr>
                <w:lang w:val="en-US"/>
              </w:rPr>
              <w:t>1983</w:t>
            </w:r>
          </w:p>
        </w:tc>
        <w:tc>
          <w:tcPr>
            <w:tcW w:w="0" w:type="auto"/>
          </w:tcPr>
          <w:p w14:paraId="3727F56C" w14:textId="7697BFB2" w:rsidR="004219CB" w:rsidRDefault="004219CB" w:rsidP="004219CB">
            <w:pPr>
              <w:rPr>
                <w:rFonts w:ascii="Calibri" w:hAnsi="Calibri" w:cs="Calibri"/>
                <w:color w:val="000000"/>
              </w:rPr>
            </w:pPr>
            <w:r w:rsidRPr="004219CB">
              <w:rPr>
                <w:lang w:val="en-US"/>
              </w:rPr>
              <w:t>10.1107/S0108270183004886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665A2"/>
    <w:rsid w:val="00076B3F"/>
    <w:rsid w:val="00094CBE"/>
    <w:rsid w:val="000D7232"/>
    <w:rsid w:val="00170B76"/>
    <w:rsid w:val="00191924"/>
    <w:rsid w:val="001A3932"/>
    <w:rsid w:val="00234C3A"/>
    <w:rsid w:val="0027754C"/>
    <w:rsid w:val="003C5B33"/>
    <w:rsid w:val="004219CB"/>
    <w:rsid w:val="00501FB9"/>
    <w:rsid w:val="005023C9"/>
    <w:rsid w:val="005121B5"/>
    <w:rsid w:val="005517D7"/>
    <w:rsid w:val="005825DC"/>
    <w:rsid w:val="005878AA"/>
    <w:rsid w:val="005A2716"/>
    <w:rsid w:val="005B5AC6"/>
    <w:rsid w:val="00634218"/>
    <w:rsid w:val="0069766E"/>
    <w:rsid w:val="006B6BFF"/>
    <w:rsid w:val="00760693"/>
    <w:rsid w:val="00776995"/>
    <w:rsid w:val="008252B5"/>
    <w:rsid w:val="008E6908"/>
    <w:rsid w:val="0093168E"/>
    <w:rsid w:val="009C2F58"/>
    <w:rsid w:val="00A657FE"/>
    <w:rsid w:val="00A82E93"/>
    <w:rsid w:val="00B21E4D"/>
    <w:rsid w:val="00BF26B2"/>
    <w:rsid w:val="00C31C01"/>
    <w:rsid w:val="00D05024"/>
    <w:rsid w:val="00D4221C"/>
    <w:rsid w:val="00D72C06"/>
    <w:rsid w:val="00D86F0D"/>
    <w:rsid w:val="00E40068"/>
    <w:rsid w:val="00EA5568"/>
    <w:rsid w:val="00EB6C54"/>
    <w:rsid w:val="00F1669E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4</cp:revision>
  <dcterms:created xsi:type="dcterms:W3CDTF">2026-05-28T11:49:00Z</dcterms:created>
  <dcterms:modified xsi:type="dcterms:W3CDTF">2026-06-02T09:30:00Z</dcterms:modified>
</cp:coreProperties>
</file>