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64F7643" w:rsidR="00E40068" w:rsidRDefault="00466BA3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Tetrachlorobenzene</w:t>
      </w:r>
      <w:proofErr w:type="spellEnd"/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DAF1483" w:rsidR="00D4221C" w:rsidRDefault="00466BA3" w:rsidP="00D4221C">
      <w:pPr>
        <w:rPr>
          <w:lang w:val="en-US"/>
        </w:rPr>
      </w:pPr>
      <w:r>
        <w:object w:dxaOrig="1650" w:dyaOrig="103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2.5pt;height:51.75pt" o:ole="">
            <v:imagedata r:id="rId6" o:title=""/>
          </v:shape>
          <o:OLEObject Type="Embed" ProgID="ACD.ChemSketch.20" ShapeID="_x0000_i1027" DrawAspect="Content" ObjectID="_1837679717" r:id="rId7"/>
        </w:object>
      </w:r>
    </w:p>
    <w:p w14:paraId="5B1AA517" w14:textId="3E567678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466BA3">
        <w:t>Tetrachlorobenzene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6917C7" w:rsidRPr="006917C7" w14:paraId="02A89758" w14:textId="77777777" w:rsidTr="006917C7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253AC3F8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5A7CD948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TCLBEN</w:t>
            </w:r>
          </w:p>
        </w:tc>
      </w:tr>
      <w:tr w:rsidR="006917C7" w:rsidRPr="006917C7" w14:paraId="67E6C9B4" w14:textId="77777777" w:rsidTr="006917C7">
        <w:tc>
          <w:tcPr>
            <w:tcW w:w="2805" w:type="dxa"/>
            <w:tcBorders>
              <w:left w:val="single" w:sz="24" w:space="0" w:color="auto"/>
            </w:tcBorders>
          </w:tcPr>
          <w:p w14:paraId="18C2CBEF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41655D0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C6 H2 Cl4</w:t>
            </w:r>
          </w:p>
        </w:tc>
      </w:tr>
      <w:tr w:rsidR="006917C7" w:rsidRPr="006917C7" w14:paraId="0D6935F5" w14:textId="77777777" w:rsidTr="006917C7">
        <w:tc>
          <w:tcPr>
            <w:tcW w:w="2805" w:type="dxa"/>
            <w:tcBorders>
              <w:left w:val="single" w:sz="24" w:space="0" w:color="auto"/>
            </w:tcBorders>
          </w:tcPr>
          <w:p w14:paraId="1BD4E0A0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0BA129F" w14:textId="77777777" w:rsidR="006917C7" w:rsidRPr="006917C7" w:rsidRDefault="006917C7" w:rsidP="00424E50">
            <w:pPr>
              <w:rPr>
                <w:lang w:val="en-US"/>
              </w:rPr>
            </w:pPr>
            <w:proofErr w:type="spellStart"/>
            <w:r w:rsidRPr="006917C7">
              <w:rPr>
                <w:lang w:val="en-US"/>
              </w:rPr>
              <w:t>Tetrachloeobenzene</w:t>
            </w:r>
            <w:proofErr w:type="spellEnd"/>
          </w:p>
        </w:tc>
      </w:tr>
      <w:tr w:rsidR="006917C7" w:rsidRPr="006917C7" w14:paraId="100ABD26" w14:textId="77777777" w:rsidTr="006917C7">
        <w:tc>
          <w:tcPr>
            <w:tcW w:w="2805" w:type="dxa"/>
            <w:tcBorders>
              <w:left w:val="single" w:sz="24" w:space="0" w:color="auto"/>
            </w:tcBorders>
          </w:tcPr>
          <w:p w14:paraId="1847A377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F56CD32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1,2,4,5-tetrachlorobenzene</w:t>
            </w:r>
          </w:p>
        </w:tc>
      </w:tr>
      <w:tr w:rsidR="006917C7" w:rsidRPr="006917C7" w14:paraId="7F8012E2" w14:textId="77777777" w:rsidTr="006917C7">
        <w:tc>
          <w:tcPr>
            <w:tcW w:w="2805" w:type="dxa"/>
            <w:tcBorders>
              <w:left w:val="single" w:sz="24" w:space="0" w:color="auto"/>
            </w:tcBorders>
          </w:tcPr>
          <w:p w14:paraId="0707274F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87BC6A2" w14:textId="77777777" w:rsidR="006917C7" w:rsidRPr="006917C7" w:rsidRDefault="006917C7" w:rsidP="00424E50">
            <w:pPr>
              <w:rPr>
                <w:lang w:val="en-US"/>
              </w:rPr>
            </w:pPr>
            <w:proofErr w:type="spellStart"/>
            <w:r w:rsidRPr="006917C7">
              <w:rPr>
                <w:lang w:val="en-US"/>
              </w:rPr>
              <w:t>Tetrachlorobenzene</w:t>
            </w:r>
            <w:proofErr w:type="spellEnd"/>
          </w:p>
        </w:tc>
      </w:tr>
      <w:tr w:rsidR="006917C7" w:rsidRPr="006917C7" w14:paraId="7FC2183A" w14:textId="77777777" w:rsidTr="006917C7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6F6166BA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 xml:space="preserve">CSD </w:t>
            </w:r>
            <w:proofErr w:type="spellStart"/>
            <w:r w:rsidRPr="006917C7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06AEECE1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TCLBEN03, TCLBEN02</w:t>
            </w:r>
          </w:p>
        </w:tc>
      </w:tr>
      <w:tr w:rsidR="006917C7" w:rsidRPr="006917C7" w14:paraId="56570EDD" w14:textId="77777777" w:rsidTr="006917C7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54285484" w14:textId="77777777" w:rsidR="006917C7" w:rsidRPr="006917C7" w:rsidRDefault="006917C7" w:rsidP="00424E50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2A3F3814" w14:textId="77777777" w:rsidR="006917C7" w:rsidRPr="006917C7" w:rsidRDefault="006917C7" w:rsidP="00424E50">
            <w:pPr>
              <w:rPr>
                <w:lang w:val="en-US"/>
              </w:rPr>
            </w:pPr>
          </w:p>
        </w:tc>
      </w:tr>
      <w:tr w:rsidR="006917C7" w:rsidRPr="006917C7" w14:paraId="7E441C76" w14:textId="77777777" w:rsidTr="006917C7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4E20595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DFD020A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A</w:t>
            </w:r>
          </w:p>
        </w:tc>
      </w:tr>
      <w:tr w:rsidR="006917C7" w:rsidRPr="006917C7" w14:paraId="413E7D09" w14:textId="77777777" w:rsidTr="006917C7">
        <w:tc>
          <w:tcPr>
            <w:tcW w:w="2805" w:type="dxa"/>
            <w:tcBorders>
              <w:left w:val="single" w:sz="24" w:space="0" w:color="EE0000"/>
            </w:tcBorders>
          </w:tcPr>
          <w:p w14:paraId="1604CB1D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0F0CEE8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Sarah Barnett</w:t>
            </w:r>
          </w:p>
        </w:tc>
      </w:tr>
      <w:tr w:rsidR="006917C7" w:rsidRPr="006917C7" w14:paraId="19240056" w14:textId="77777777" w:rsidTr="006917C7">
        <w:tc>
          <w:tcPr>
            <w:tcW w:w="2805" w:type="dxa"/>
            <w:tcBorders>
              <w:left w:val="single" w:sz="24" w:space="0" w:color="EE0000"/>
            </w:tcBorders>
          </w:tcPr>
          <w:p w14:paraId="154FAB8C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C74D534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2004</w:t>
            </w:r>
          </w:p>
        </w:tc>
      </w:tr>
      <w:tr w:rsidR="006917C7" w:rsidRPr="006917C7" w14:paraId="0805E1A8" w14:textId="77777777" w:rsidTr="006917C7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52DB1EB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50F5393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 xml:space="preserve">Barnett, S. A., Broder, C. K., Shankland, K., David, W. I. F., Ibberson, R. M., Tocher, D. A., Acta </w:t>
            </w:r>
            <w:proofErr w:type="spellStart"/>
            <w:r w:rsidRPr="006917C7">
              <w:rPr>
                <w:lang w:val="en-US"/>
              </w:rPr>
              <w:t>Crystallogr</w:t>
            </w:r>
            <w:proofErr w:type="spellEnd"/>
            <w:r w:rsidRPr="006917C7">
              <w:rPr>
                <w:lang w:val="en-US"/>
              </w:rPr>
              <w:t>. B, 62(2), 287-295 (2006).</w:t>
            </w:r>
          </w:p>
        </w:tc>
      </w:tr>
      <w:tr w:rsidR="006917C7" w:rsidRPr="006917C7" w14:paraId="45507C63" w14:textId="77777777" w:rsidTr="006917C7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4AEA6CC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B41C5DD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1</w:t>
            </w:r>
          </w:p>
        </w:tc>
      </w:tr>
      <w:tr w:rsidR="006917C7" w:rsidRPr="006917C7" w14:paraId="7093A6C1" w14:textId="77777777" w:rsidTr="006917C7">
        <w:tc>
          <w:tcPr>
            <w:tcW w:w="2805" w:type="dxa"/>
            <w:tcBorders>
              <w:left w:val="single" w:sz="24" w:space="0" w:color="EE0000"/>
            </w:tcBorders>
          </w:tcPr>
          <w:p w14:paraId="3BC0B848" w14:textId="77777777" w:rsidR="006917C7" w:rsidRPr="006917C7" w:rsidRDefault="006917C7" w:rsidP="00424E50">
            <w:pPr>
              <w:rPr>
                <w:lang w:val="en-US"/>
              </w:rPr>
            </w:pPr>
            <w:proofErr w:type="spellStart"/>
            <w:r w:rsidRPr="006917C7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B6A8595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0</w:t>
            </w:r>
          </w:p>
        </w:tc>
      </w:tr>
      <w:tr w:rsidR="006917C7" w:rsidRPr="006917C7" w14:paraId="3E8285D7" w14:textId="77777777" w:rsidTr="006917C7">
        <w:tc>
          <w:tcPr>
            <w:tcW w:w="2805" w:type="dxa"/>
            <w:tcBorders>
              <w:left w:val="single" w:sz="24" w:space="0" w:color="EE0000"/>
            </w:tcBorders>
          </w:tcPr>
          <w:p w14:paraId="6B711D3E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D7BB959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MOLPAK, DMAREL (4.1.1)</w:t>
            </w:r>
          </w:p>
        </w:tc>
      </w:tr>
      <w:tr w:rsidR="006917C7" w:rsidRPr="006917C7" w14:paraId="6D4697C1" w14:textId="77777777" w:rsidTr="006917C7">
        <w:tc>
          <w:tcPr>
            <w:tcW w:w="2805" w:type="dxa"/>
            <w:tcBorders>
              <w:left w:val="single" w:sz="24" w:space="0" w:color="EE0000"/>
            </w:tcBorders>
          </w:tcPr>
          <w:p w14:paraId="30556259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 xml:space="preserve">Location </w:t>
            </w:r>
            <w:proofErr w:type="gramStart"/>
            <w:r w:rsidRPr="006917C7">
              <w:rPr>
                <w:lang w:val="en-US"/>
              </w:rPr>
              <w:t>on</w:t>
            </w:r>
            <w:proofErr w:type="gramEnd"/>
            <w:r w:rsidRPr="006917C7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6AAB09F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\CHEMISTRY_CPOSS\0-EarlySearches\home\louise_price.eminerals\tetrachlorobenzene</w:t>
            </w:r>
          </w:p>
        </w:tc>
      </w:tr>
      <w:tr w:rsidR="006917C7" w:rsidRPr="006917C7" w14:paraId="405C2FCB" w14:textId="77777777" w:rsidTr="006917C7">
        <w:tc>
          <w:tcPr>
            <w:tcW w:w="2805" w:type="dxa"/>
            <w:tcBorders>
              <w:left w:val="single" w:sz="24" w:space="0" w:color="EE0000"/>
            </w:tcBorders>
          </w:tcPr>
          <w:p w14:paraId="4838B8B4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312B951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Anisotropic Day potential</w:t>
            </w:r>
          </w:p>
        </w:tc>
      </w:tr>
      <w:tr w:rsidR="006917C7" w:rsidRPr="006917C7" w14:paraId="5075003C" w14:textId="77777777" w:rsidTr="006917C7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BA250A5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CFC91E0" w14:textId="77777777" w:rsidR="006917C7" w:rsidRPr="006917C7" w:rsidRDefault="006917C7" w:rsidP="00424E50">
            <w:pPr>
              <w:rPr>
                <w:lang w:val="en-US"/>
              </w:rPr>
            </w:pPr>
            <w:r w:rsidRPr="006917C7">
              <w:rPr>
                <w:lang w:val="en-US"/>
              </w:rPr>
              <w:t>MP2/6-31G(</w:t>
            </w:r>
            <w:proofErr w:type="spellStart"/>
            <w:proofErr w:type="gramStart"/>
            <w:r w:rsidRPr="006917C7">
              <w:rPr>
                <w:lang w:val="en-US"/>
              </w:rPr>
              <w:t>d,p</w:t>
            </w:r>
            <w:proofErr w:type="spellEnd"/>
            <w:proofErr w:type="gramEnd"/>
            <w:r w:rsidRPr="006917C7">
              <w:rPr>
                <w:lang w:val="en-US"/>
              </w:rPr>
              <w:t>)</w:t>
            </w:r>
          </w:p>
        </w:tc>
      </w:tr>
    </w:tbl>
    <w:p w14:paraId="7F2B1964" w14:textId="77777777" w:rsidR="006917C7" w:rsidRDefault="006917C7" w:rsidP="006917C7">
      <w:pPr>
        <w:rPr>
          <w:lang w:val="en-US"/>
        </w:rPr>
      </w:pPr>
    </w:p>
    <w:p w14:paraId="14BDEF9A" w14:textId="7388A4EB" w:rsidR="005A2716" w:rsidRDefault="00466BA3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A636C3" wp14:editId="59692A28">
            <wp:extent cx="6480000" cy="4704190"/>
            <wp:effectExtent l="0" t="0" r="0" b="1270"/>
            <wp:docPr id="53345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9E9BB4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466BA3">
        <w:t>Tetrachlorobenzene</w:t>
      </w:r>
      <w:proofErr w:type="spellEnd"/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A7AD45C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466BA3">
        <w:t>Tetrachlorobenzene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062"/>
        <w:gridCol w:w="1016"/>
        <w:gridCol w:w="475"/>
        <w:gridCol w:w="889"/>
        <w:gridCol w:w="889"/>
        <w:gridCol w:w="889"/>
        <w:gridCol w:w="1096"/>
        <w:gridCol w:w="1096"/>
        <w:gridCol w:w="1096"/>
        <w:gridCol w:w="820"/>
        <w:gridCol w:w="1128"/>
      </w:tblGrid>
      <w:tr w:rsidR="005825DC" w14:paraId="1887575A" w14:textId="78F9D7AA" w:rsidTr="006917C7">
        <w:tc>
          <w:tcPr>
            <w:tcW w:w="1062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1016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47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89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889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889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1096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96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96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2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2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6917C7" w14:paraId="079EEFAC" w14:textId="0670F9D8" w:rsidTr="006917C7">
        <w:tc>
          <w:tcPr>
            <w:tcW w:w="1062" w:type="dxa"/>
            <w:shd w:val="clear" w:color="auto" w:fill="C5E0B3" w:themeFill="accent6" w:themeFillTint="66"/>
          </w:tcPr>
          <w:p w14:paraId="1B2ED6A3" w14:textId="4770A34F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</w:t>
            </w:r>
          </w:p>
        </w:tc>
        <w:tc>
          <w:tcPr>
            <w:tcW w:w="1016" w:type="dxa"/>
            <w:shd w:val="clear" w:color="auto" w:fill="C5E0B3" w:themeFill="accent6" w:themeFillTint="66"/>
          </w:tcPr>
          <w:p w14:paraId="6EECF4DE" w14:textId="4735F1A7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P21/c</w:t>
            </w:r>
          </w:p>
        </w:tc>
        <w:tc>
          <w:tcPr>
            <w:tcW w:w="475" w:type="dxa"/>
            <w:shd w:val="clear" w:color="auto" w:fill="C5E0B3" w:themeFill="accent6" w:themeFillTint="66"/>
          </w:tcPr>
          <w:p w14:paraId="0CB0DAB1" w14:textId="7B847958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0.5</w:t>
            </w:r>
          </w:p>
        </w:tc>
        <w:tc>
          <w:tcPr>
            <w:tcW w:w="889" w:type="dxa"/>
            <w:shd w:val="clear" w:color="auto" w:fill="C5E0B3" w:themeFill="accent6" w:themeFillTint="66"/>
          </w:tcPr>
          <w:p w14:paraId="137AD7B2" w14:textId="24301178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3.85</w:t>
            </w:r>
          </w:p>
        </w:tc>
        <w:tc>
          <w:tcPr>
            <w:tcW w:w="889" w:type="dxa"/>
            <w:shd w:val="clear" w:color="auto" w:fill="C5E0B3" w:themeFill="accent6" w:themeFillTint="66"/>
          </w:tcPr>
          <w:p w14:paraId="6AB182A1" w14:textId="631ADCAB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10.602</w:t>
            </w:r>
          </w:p>
        </w:tc>
        <w:tc>
          <w:tcPr>
            <w:tcW w:w="889" w:type="dxa"/>
            <w:shd w:val="clear" w:color="auto" w:fill="C5E0B3" w:themeFill="accent6" w:themeFillTint="66"/>
          </w:tcPr>
          <w:p w14:paraId="36ED58D1" w14:textId="18906F2E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9.725</w:t>
            </w:r>
          </w:p>
        </w:tc>
        <w:tc>
          <w:tcPr>
            <w:tcW w:w="1096" w:type="dxa"/>
            <w:shd w:val="clear" w:color="auto" w:fill="C5E0B3" w:themeFill="accent6" w:themeFillTint="66"/>
          </w:tcPr>
          <w:p w14:paraId="4A752D35" w14:textId="7805F021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90.0</w:t>
            </w:r>
          </w:p>
        </w:tc>
        <w:tc>
          <w:tcPr>
            <w:tcW w:w="1096" w:type="dxa"/>
            <w:shd w:val="clear" w:color="auto" w:fill="C5E0B3" w:themeFill="accent6" w:themeFillTint="66"/>
          </w:tcPr>
          <w:p w14:paraId="0C541795" w14:textId="16DA1994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103.28</w:t>
            </w:r>
          </w:p>
        </w:tc>
        <w:tc>
          <w:tcPr>
            <w:tcW w:w="1096" w:type="dxa"/>
            <w:shd w:val="clear" w:color="auto" w:fill="C5E0B3" w:themeFill="accent6" w:themeFillTint="66"/>
          </w:tcPr>
          <w:p w14:paraId="111973FE" w14:textId="4813F258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90.0</w:t>
            </w:r>
          </w:p>
        </w:tc>
        <w:tc>
          <w:tcPr>
            <w:tcW w:w="820" w:type="dxa"/>
            <w:shd w:val="clear" w:color="auto" w:fill="C5E0B3" w:themeFill="accent6" w:themeFillTint="66"/>
          </w:tcPr>
          <w:p w14:paraId="188387FB" w14:textId="404500EC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0.0</w:t>
            </w:r>
          </w:p>
        </w:tc>
        <w:tc>
          <w:tcPr>
            <w:tcW w:w="1128" w:type="dxa"/>
            <w:shd w:val="clear" w:color="auto" w:fill="C5E0B3" w:themeFill="accent6" w:themeFillTint="66"/>
          </w:tcPr>
          <w:p w14:paraId="372D7D94" w14:textId="3241273D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beta polymorph</w:t>
            </w:r>
          </w:p>
        </w:tc>
      </w:tr>
      <w:tr w:rsidR="006917C7" w14:paraId="133F158B" w14:textId="673773C0" w:rsidTr="006917C7">
        <w:tc>
          <w:tcPr>
            <w:tcW w:w="106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9F141A6" w14:textId="088B3045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TCLBEN01</w:t>
            </w:r>
          </w:p>
        </w:tc>
        <w:tc>
          <w:tcPr>
            <w:tcW w:w="1016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978F2E3" w14:textId="5EC78A20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Unknown</w:t>
            </w:r>
          </w:p>
        </w:tc>
        <w:tc>
          <w:tcPr>
            <w:tcW w:w="47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00AAAA2" w14:textId="280ADD45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0.0</w:t>
            </w:r>
          </w:p>
        </w:tc>
        <w:tc>
          <w:tcPr>
            <w:tcW w:w="889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440DD38" w14:textId="43D76C45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9.52</w:t>
            </w:r>
          </w:p>
        </w:tc>
        <w:tc>
          <w:tcPr>
            <w:tcW w:w="889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7739B6A" w14:textId="3A61627E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10.59</w:t>
            </w:r>
          </w:p>
        </w:tc>
        <w:tc>
          <w:tcPr>
            <w:tcW w:w="889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91E04D5" w14:textId="450C43EE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3.76000</w:t>
            </w:r>
          </w:p>
        </w:tc>
        <w:tc>
          <w:tcPr>
            <w:tcW w:w="1096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FAC1241" w14:textId="0296D83B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95.0</w:t>
            </w:r>
          </w:p>
        </w:tc>
        <w:tc>
          <w:tcPr>
            <w:tcW w:w="1096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7452E43" w14:textId="6FF20FF2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100.18</w:t>
            </w:r>
          </w:p>
        </w:tc>
        <w:tc>
          <w:tcPr>
            <w:tcW w:w="1096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40CBAB2" w14:textId="345A9FD1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85.5</w:t>
            </w:r>
          </w:p>
        </w:tc>
        <w:tc>
          <w:tcPr>
            <w:tcW w:w="820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7633041" w14:textId="13B1EADF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None</w:t>
            </w:r>
          </w:p>
        </w:tc>
        <w:tc>
          <w:tcPr>
            <w:tcW w:w="112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560768C" w14:textId="2B8C2D9A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alpha polymorph</w:t>
            </w:r>
          </w:p>
        </w:tc>
      </w:tr>
      <w:tr w:rsidR="006917C7" w14:paraId="66609675" w14:textId="70B0C4FA" w:rsidTr="006917C7">
        <w:tc>
          <w:tcPr>
            <w:tcW w:w="106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3BBE3673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TCLBEN02</w:t>
            </w:r>
          </w:p>
        </w:tc>
        <w:tc>
          <w:tcPr>
            <w:tcW w:w="10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0B3BBAE3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P21/n</w:t>
            </w:r>
          </w:p>
        </w:tc>
        <w:tc>
          <w:tcPr>
            <w:tcW w:w="4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0D7D5987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0.5</w:t>
            </w:r>
          </w:p>
        </w:tc>
        <w:tc>
          <w:tcPr>
            <w:tcW w:w="88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1CE05953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3.79560</w:t>
            </w:r>
          </w:p>
        </w:tc>
        <w:tc>
          <w:tcPr>
            <w:tcW w:w="88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65CF915A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10.5175</w:t>
            </w:r>
          </w:p>
        </w:tc>
        <w:tc>
          <w:tcPr>
            <w:tcW w:w="88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67081F7B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9.5648</w:t>
            </w:r>
          </w:p>
        </w:tc>
        <w:tc>
          <w:tcPr>
            <w:tcW w:w="109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3DACA034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90.0</w:t>
            </w:r>
          </w:p>
        </w:tc>
        <w:tc>
          <w:tcPr>
            <w:tcW w:w="109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228AC1A9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99.723</w:t>
            </w:r>
          </w:p>
        </w:tc>
        <w:tc>
          <w:tcPr>
            <w:tcW w:w="109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403430E8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90.0</w:t>
            </w:r>
          </w:p>
        </w:tc>
        <w:tc>
          <w:tcPr>
            <w:tcW w:w="82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2D451D2F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1.9051</w:t>
            </w:r>
          </w:p>
        </w:tc>
        <w:tc>
          <w:tcPr>
            <w:tcW w:w="112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4881AF25" w14:textId="4F7D52F0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beta polymorph</w:t>
            </w:r>
          </w:p>
        </w:tc>
      </w:tr>
      <w:tr w:rsidR="006917C7" w14:paraId="14565170" w14:textId="3228EFE4" w:rsidTr="006917C7">
        <w:tc>
          <w:tcPr>
            <w:tcW w:w="106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DFA2C36" w14:textId="15E3AA3D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TCLBEN03</w:t>
            </w:r>
          </w:p>
        </w:tc>
        <w:tc>
          <w:tcPr>
            <w:tcW w:w="10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CDE7962" w14:textId="5A06B2F6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P-1</w:t>
            </w:r>
          </w:p>
        </w:tc>
        <w:tc>
          <w:tcPr>
            <w:tcW w:w="4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DE383FD" w14:textId="4E0C682D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1.0</w:t>
            </w:r>
          </w:p>
        </w:tc>
        <w:tc>
          <w:tcPr>
            <w:tcW w:w="88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C4B3D26" w14:textId="4D0553E6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3.8016</w:t>
            </w:r>
          </w:p>
        </w:tc>
        <w:tc>
          <w:tcPr>
            <w:tcW w:w="88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D75DC82" w14:textId="60707851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10.6369</w:t>
            </w:r>
          </w:p>
        </w:tc>
        <w:tc>
          <w:tcPr>
            <w:tcW w:w="88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D992AE3" w14:textId="55C4AC7E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9.48660</w:t>
            </w:r>
          </w:p>
        </w:tc>
        <w:tc>
          <w:tcPr>
            <w:tcW w:w="109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0F2122" w14:textId="751A3B48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92.072</w:t>
            </w:r>
          </w:p>
        </w:tc>
        <w:tc>
          <w:tcPr>
            <w:tcW w:w="109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776C096" w14:textId="0A612D60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98.966000</w:t>
            </w:r>
          </w:p>
        </w:tc>
        <w:tc>
          <w:tcPr>
            <w:tcW w:w="109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1C70CEA" w14:textId="4D1664DC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96.52</w:t>
            </w:r>
          </w:p>
        </w:tc>
        <w:tc>
          <w:tcPr>
            <w:tcW w:w="82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C473F5B" w14:textId="6F283378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3.8147</w:t>
            </w:r>
          </w:p>
        </w:tc>
        <w:tc>
          <w:tcPr>
            <w:tcW w:w="112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787C24F" w14:textId="744B83D8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alpha polymorph</w:t>
            </w:r>
          </w:p>
        </w:tc>
      </w:tr>
      <w:tr w:rsidR="006917C7" w14:paraId="0B74FBBB" w14:textId="5E3651A6" w:rsidTr="006917C7">
        <w:tc>
          <w:tcPr>
            <w:tcW w:w="106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9FD970E" w14:textId="100DDC0D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TCLBEN04</w:t>
            </w:r>
          </w:p>
        </w:tc>
        <w:tc>
          <w:tcPr>
            <w:tcW w:w="1016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44346B56" w14:textId="7EBF8575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P-1</w:t>
            </w:r>
          </w:p>
        </w:tc>
        <w:tc>
          <w:tcPr>
            <w:tcW w:w="475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A068B00" w14:textId="146FD630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1.0</w:t>
            </w:r>
          </w:p>
        </w:tc>
        <w:tc>
          <w:tcPr>
            <w:tcW w:w="889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80F40C9" w14:textId="2178AC82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3.76062</w:t>
            </w:r>
          </w:p>
        </w:tc>
        <w:tc>
          <w:tcPr>
            <w:tcW w:w="889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C354B4A" w14:textId="2D7EAC21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10.5879</w:t>
            </w:r>
          </w:p>
        </w:tc>
        <w:tc>
          <w:tcPr>
            <w:tcW w:w="889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039641C9" w14:textId="6F9E2A9A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9.44562</w:t>
            </w:r>
          </w:p>
        </w:tc>
        <w:tc>
          <w:tcPr>
            <w:tcW w:w="1096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36665EB6" w14:textId="21D55420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92.4066</w:t>
            </w:r>
          </w:p>
        </w:tc>
        <w:tc>
          <w:tcPr>
            <w:tcW w:w="1096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104C49C8" w14:textId="100924F9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98.697800</w:t>
            </w:r>
          </w:p>
        </w:tc>
        <w:tc>
          <w:tcPr>
            <w:tcW w:w="1096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9B73314" w14:textId="49DC13A9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97.589300</w:t>
            </w:r>
          </w:p>
        </w:tc>
        <w:tc>
          <w:tcPr>
            <w:tcW w:w="820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42F73A9" w14:textId="1AEB24DF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3.8990</w:t>
            </w:r>
          </w:p>
        </w:tc>
        <w:tc>
          <w:tcPr>
            <w:tcW w:w="1128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4E73E4B" w14:textId="49F236C2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alpha polymorph</w:t>
            </w:r>
          </w:p>
        </w:tc>
      </w:tr>
      <w:tr w:rsidR="006917C7" w14:paraId="3A343445" w14:textId="77777777" w:rsidTr="006917C7">
        <w:tc>
          <w:tcPr>
            <w:tcW w:w="1062" w:type="dxa"/>
            <w:shd w:val="clear" w:color="auto" w:fill="FFE599" w:themeFill="accent4" w:themeFillTint="66"/>
          </w:tcPr>
          <w:p w14:paraId="411DB688" w14:textId="6C2B8FB5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TCLBEN05</w:t>
            </w:r>
          </w:p>
        </w:tc>
        <w:tc>
          <w:tcPr>
            <w:tcW w:w="1016" w:type="dxa"/>
            <w:shd w:val="clear" w:color="auto" w:fill="FFE599" w:themeFill="accent4" w:themeFillTint="66"/>
          </w:tcPr>
          <w:p w14:paraId="2BF061DD" w14:textId="5E350DC9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P-1</w:t>
            </w:r>
          </w:p>
        </w:tc>
        <w:tc>
          <w:tcPr>
            <w:tcW w:w="475" w:type="dxa"/>
            <w:shd w:val="clear" w:color="auto" w:fill="FFE599" w:themeFill="accent4" w:themeFillTint="66"/>
          </w:tcPr>
          <w:p w14:paraId="3FE728B0" w14:textId="345EBBC0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1.0</w:t>
            </w:r>
          </w:p>
        </w:tc>
        <w:tc>
          <w:tcPr>
            <w:tcW w:w="889" w:type="dxa"/>
            <w:shd w:val="clear" w:color="auto" w:fill="FFE599" w:themeFill="accent4" w:themeFillTint="66"/>
          </w:tcPr>
          <w:p w14:paraId="2210B3C4" w14:textId="31558586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3.79900</w:t>
            </w:r>
          </w:p>
        </w:tc>
        <w:tc>
          <w:tcPr>
            <w:tcW w:w="889" w:type="dxa"/>
            <w:shd w:val="clear" w:color="auto" w:fill="FFE599" w:themeFill="accent4" w:themeFillTint="66"/>
          </w:tcPr>
          <w:p w14:paraId="75CD3925" w14:textId="38F0382D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10.6258</w:t>
            </w:r>
          </w:p>
        </w:tc>
        <w:tc>
          <w:tcPr>
            <w:tcW w:w="889" w:type="dxa"/>
            <w:shd w:val="clear" w:color="auto" w:fill="FFE599" w:themeFill="accent4" w:themeFillTint="66"/>
          </w:tcPr>
          <w:p w14:paraId="5D164391" w14:textId="72A7EFA9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9.47938</w:t>
            </w:r>
          </w:p>
        </w:tc>
        <w:tc>
          <w:tcPr>
            <w:tcW w:w="1096" w:type="dxa"/>
            <w:shd w:val="clear" w:color="auto" w:fill="FFE599" w:themeFill="accent4" w:themeFillTint="66"/>
          </w:tcPr>
          <w:p w14:paraId="3A2AE6B8" w14:textId="2FA21404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91.978000</w:t>
            </w:r>
          </w:p>
        </w:tc>
        <w:tc>
          <w:tcPr>
            <w:tcW w:w="1096" w:type="dxa"/>
            <w:shd w:val="clear" w:color="auto" w:fill="FFE599" w:themeFill="accent4" w:themeFillTint="66"/>
          </w:tcPr>
          <w:p w14:paraId="1AE200E8" w14:textId="77E6AD66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99.058</w:t>
            </w:r>
          </w:p>
        </w:tc>
        <w:tc>
          <w:tcPr>
            <w:tcW w:w="1096" w:type="dxa"/>
            <w:shd w:val="clear" w:color="auto" w:fill="FFE599" w:themeFill="accent4" w:themeFillTint="66"/>
          </w:tcPr>
          <w:p w14:paraId="6B497282" w14:textId="67971AFD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96.234000</w:t>
            </w:r>
          </w:p>
        </w:tc>
        <w:tc>
          <w:tcPr>
            <w:tcW w:w="820" w:type="dxa"/>
            <w:shd w:val="clear" w:color="auto" w:fill="FFE599" w:themeFill="accent4" w:themeFillTint="66"/>
          </w:tcPr>
          <w:p w14:paraId="7BBAE833" w14:textId="2AF33C58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5.7339</w:t>
            </w:r>
          </w:p>
        </w:tc>
        <w:tc>
          <w:tcPr>
            <w:tcW w:w="1128" w:type="dxa"/>
            <w:shd w:val="clear" w:color="auto" w:fill="FFE599" w:themeFill="accent4" w:themeFillTint="66"/>
          </w:tcPr>
          <w:p w14:paraId="4C6AD9D9" w14:textId="505ECD0A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alpha polymorph</w:t>
            </w:r>
          </w:p>
        </w:tc>
      </w:tr>
      <w:tr w:rsidR="006917C7" w14:paraId="49645B0D" w14:textId="77777777" w:rsidTr="006917C7">
        <w:tc>
          <w:tcPr>
            <w:tcW w:w="1062" w:type="dxa"/>
            <w:shd w:val="clear" w:color="auto" w:fill="C5E0B3" w:themeFill="accent6" w:themeFillTint="66"/>
          </w:tcPr>
          <w:p w14:paraId="3DDB5BF8" w14:textId="5FECE700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sv-SE"/>
              </w:rPr>
              <w:lastRenderedPageBreak/>
              <w:t>TCLBEN06</w:t>
            </w:r>
          </w:p>
        </w:tc>
        <w:tc>
          <w:tcPr>
            <w:tcW w:w="1016" w:type="dxa"/>
            <w:shd w:val="clear" w:color="auto" w:fill="C5E0B3" w:themeFill="accent6" w:themeFillTint="66"/>
          </w:tcPr>
          <w:p w14:paraId="2363FCD5" w14:textId="1E66DA32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sv-SE"/>
              </w:rPr>
              <w:t>P21/n</w:t>
            </w:r>
          </w:p>
        </w:tc>
        <w:tc>
          <w:tcPr>
            <w:tcW w:w="475" w:type="dxa"/>
            <w:shd w:val="clear" w:color="auto" w:fill="C5E0B3" w:themeFill="accent6" w:themeFillTint="66"/>
          </w:tcPr>
          <w:p w14:paraId="4DE732A6" w14:textId="6ACD78EB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sv-SE"/>
              </w:rPr>
              <w:t>0.5</w:t>
            </w:r>
          </w:p>
        </w:tc>
        <w:tc>
          <w:tcPr>
            <w:tcW w:w="889" w:type="dxa"/>
            <w:shd w:val="clear" w:color="auto" w:fill="C5E0B3" w:themeFill="accent6" w:themeFillTint="66"/>
          </w:tcPr>
          <w:p w14:paraId="398ED7C8" w14:textId="67A4B785" w:rsidR="006917C7" w:rsidRDefault="006917C7" w:rsidP="006917C7">
            <w:pPr>
              <w:rPr>
                <w:lang w:val="en-US"/>
              </w:rPr>
            </w:pPr>
            <w:proofErr w:type="gramStart"/>
            <w:r w:rsidRPr="006917C7">
              <w:rPr>
                <w:lang w:val="sv-SE"/>
              </w:rPr>
              <w:t>3.78988</w:t>
            </w:r>
            <w:proofErr w:type="gramEnd"/>
          </w:p>
        </w:tc>
        <w:tc>
          <w:tcPr>
            <w:tcW w:w="889" w:type="dxa"/>
            <w:shd w:val="clear" w:color="auto" w:fill="C5E0B3" w:themeFill="accent6" w:themeFillTint="66"/>
          </w:tcPr>
          <w:p w14:paraId="37F8E674" w14:textId="352155BD" w:rsidR="006917C7" w:rsidRDefault="006917C7" w:rsidP="006917C7">
            <w:pPr>
              <w:rPr>
                <w:lang w:val="en-US"/>
              </w:rPr>
            </w:pPr>
            <w:proofErr w:type="gramStart"/>
            <w:r w:rsidRPr="006917C7">
              <w:rPr>
                <w:lang w:val="sv-SE"/>
              </w:rPr>
              <w:t>10.5032</w:t>
            </w:r>
            <w:proofErr w:type="gramEnd"/>
          </w:p>
        </w:tc>
        <w:tc>
          <w:tcPr>
            <w:tcW w:w="889" w:type="dxa"/>
            <w:shd w:val="clear" w:color="auto" w:fill="C5E0B3" w:themeFill="accent6" w:themeFillTint="66"/>
          </w:tcPr>
          <w:p w14:paraId="62ADBEF7" w14:textId="5AE30721" w:rsidR="006917C7" w:rsidRDefault="006917C7" w:rsidP="006917C7">
            <w:pPr>
              <w:rPr>
                <w:lang w:val="en-US"/>
              </w:rPr>
            </w:pPr>
            <w:proofErr w:type="gramStart"/>
            <w:r w:rsidRPr="006917C7">
              <w:rPr>
                <w:lang w:val="sv-SE"/>
              </w:rPr>
              <w:t>9.56244</w:t>
            </w:r>
            <w:proofErr w:type="gramEnd"/>
          </w:p>
        </w:tc>
        <w:tc>
          <w:tcPr>
            <w:tcW w:w="1096" w:type="dxa"/>
            <w:shd w:val="clear" w:color="auto" w:fill="C5E0B3" w:themeFill="accent6" w:themeFillTint="66"/>
          </w:tcPr>
          <w:p w14:paraId="3E83E6DE" w14:textId="5295642A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sv-SE"/>
              </w:rPr>
              <w:t>90.0</w:t>
            </w:r>
          </w:p>
        </w:tc>
        <w:tc>
          <w:tcPr>
            <w:tcW w:w="1096" w:type="dxa"/>
            <w:shd w:val="clear" w:color="auto" w:fill="C5E0B3" w:themeFill="accent6" w:themeFillTint="66"/>
          </w:tcPr>
          <w:p w14:paraId="653CA405" w14:textId="48307DAB" w:rsidR="006917C7" w:rsidRDefault="006917C7" w:rsidP="006917C7">
            <w:pPr>
              <w:rPr>
                <w:lang w:val="en-US"/>
              </w:rPr>
            </w:pPr>
            <w:proofErr w:type="gramStart"/>
            <w:r w:rsidRPr="006917C7">
              <w:rPr>
                <w:lang w:val="sv-SE"/>
              </w:rPr>
              <w:t>99.7184</w:t>
            </w:r>
            <w:proofErr w:type="gramEnd"/>
          </w:p>
        </w:tc>
        <w:tc>
          <w:tcPr>
            <w:tcW w:w="1096" w:type="dxa"/>
            <w:shd w:val="clear" w:color="auto" w:fill="C5E0B3" w:themeFill="accent6" w:themeFillTint="66"/>
          </w:tcPr>
          <w:p w14:paraId="626D37B2" w14:textId="0751DDDE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sv-SE"/>
              </w:rPr>
              <w:t>90.0</w:t>
            </w:r>
          </w:p>
        </w:tc>
        <w:tc>
          <w:tcPr>
            <w:tcW w:w="820" w:type="dxa"/>
            <w:shd w:val="clear" w:color="auto" w:fill="C5E0B3" w:themeFill="accent6" w:themeFillTint="66"/>
          </w:tcPr>
          <w:p w14:paraId="12FE8660" w14:textId="6AB951D5" w:rsidR="006917C7" w:rsidRDefault="006917C7" w:rsidP="006917C7">
            <w:pPr>
              <w:rPr>
                <w:lang w:val="en-US"/>
              </w:rPr>
            </w:pPr>
            <w:proofErr w:type="gramStart"/>
            <w:r w:rsidRPr="006917C7">
              <w:rPr>
                <w:lang w:val="sv-SE"/>
              </w:rPr>
              <w:t>1.9110</w:t>
            </w:r>
            <w:proofErr w:type="gramEnd"/>
          </w:p>
        </w:tc>
        <w:tc>
          <w:tcPr>
            <w:tcW w:w="1128" w:type="dxa"/>
            <w:shd w:val="clear" w:color="auto" w:fill="C5E0B3" w:themeFill="accent6" w:themeFillTint="66"/>
          </w:tcPr>
          <w:p w14:paraId="4975DB21" w14:textId="62853D75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sv-SE"/>
              </w:rPr>
              <w:t xml:space="preserve">beta </w:t>
            </w:r>
            <w:proofErr w:type="spellStart"/>
            <w:r w:rsidRPr="006917C7">
              <w:rPr>
                <w:lang w:val="sv-SE"/>
              </w:rPr>
              <w:t>polymorph</w:t>
            </w:r>
            <w:proofErr w:type="spellEnd"/>
          </w:p>
        </w:tc>
      </w:tr>
      <w:tr w:rsidR="006917C7" w14:paraId="5BFC098D" w14:textId="77777777" w:rsidTr="006917C7">
        <w:tc>
          <w:tcPr>
            <w:tcW w:w="1062" w:type="dxa"/>
            <w:shd w:val="clear" w:color="auto" w:fill="C5E0B3" w:themeFill="accent6" w:themeFillTint="66"/>
          </w:tcPr>
          <w:p w14:paraId="421248CB" w14:textId="2C938C9E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sv-SE"/>
              </w:rPr>
              <w:t>TCLBEN07</w:t>
            </w:r>
          </w:p>
        </w:tc>
        <w:tc>
          <w:tcPr>
            <w:tcW w:w="1016" w:type="dxa"/>
            <w:shd w:val="clear" w:color="auto" w:fill="C5E0B3" w:themeFill="accent6" w:themeFillTint="66"/>
          </w:tcPr>
          <w:p w14:paraId="527F699D" w14:textId="33865E71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sv-SE"/>
              </w:rPr>
              <w:t>P21/n</w:t>
            </w:r>
          </w:p>
        </w:tc>
        <w:tc>
          <w:tcPr>
            <w:tcW w:w="475" w:type="dxa"/>
            <w:shd w:val="clear" w:color="auto" w:fill="C5E0B3" w:themeFill="accent6" w:themeFillTint="66"/>
          </w:tcPr>
          <w:p w14:paraId="7D038C04" w14:textId="44E1F51C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sv-SE"/>
              </w:rPr>
              <w:t>0.5</w:t>
            </w:r>
          </w:p>
        </w:tc>
        <w:tc>
          <w:tcPr>
            <w:tcW w:w="889" w:type="dxa"/>
            <w:shd w:val="clear" w:color="auto" w:fill="C5E0B3" w:themeFill="accent6" w:themeFillTint="66"/>
          </w:tcPr>
          <w:p w14:paraId="0C1F6972" w14:textId="2B8507C4" w:rsidR="006917C7" w:rsidRDefault="006917C7" w:rsidP="006917C7">
            <w:pPr>
              <w:rPr>
                <w:lang w:val="en-US"/>
              </w:rPr>
            </w:pPr>
            <w:proofErr w:type="gramStart"/>
            <w:r w:rsidRPr="006917C7">
              <w:rPr>
                <w:lang w:val="sv-SE"/>
              </w:rPr>
              <w:t>3.81117</w:t>
            </w:r>
            <w:proofErr w:type="gramEnd"/>
          </w:p>
        </w:tc>
        <w:tc>
          <w:tcPr>
            <w:tcW w:w="889" w:type="dxa"/>
            <w:shd w:val="clear" w:color="auto" w:fill="C5E0B3" w:themeFill="accent6" w:themeFillTint="66"/>
          </w:tcPr>
          <w:p w14:paraId="2C1CF4C9" w14:textId="2987C6D1" w:rsidR="006917C7" w:rsidRDefault="006917C7" w:rsidP="006917C7">
            <w:pPr>
              <w:rPr>
                <w:lang w:val="en-US"/>
              </w:rPr>
            </w:pPr>
            <w:proofErr w:type="gramStart"/>
            <w:r w:rsidRPr="006917C7">
              <w:rPr>
                <w:lang w:val="sv-SE"/>
              </w:rPr>
              <w:t>10.5386</w:t>
            </w:r>
            <w:proofErr w:type="gramEnd"/>
          </w:p>
        </w:tc>
        <w:tc>
          <w:tcPr>
            <w:tcW w:w="889" w:type="dxa"/>
            <w:shd w:val="clear" w:color="auto" w:fill="C5E0B3" w:themeFill="accent6" w:themeFillTint="66"/>
          </w:tcPr>
          <w:p w14:paraId="6DE78999" w14:textId="58E306E2" w:rsidR="006917C7" w:rsidRDefault="006917C7" w:rsidP="006917C7">
            <w:pPr>
              <w:rPr>
                <w:lang w:val="en-US"/>
              </w:rPr>
            </w:pPr>
            <w:proofErr w:type="gramStart"/>
            <w:r w:rsidRPr="006917C7">
              <w:rPr>
                <w:lang w:val="sv-SE"/>
              </w:rPr>
              <w:t>9.57198</w:t>
            </w:r>
            <w:proofErr w:type="gramEnd"/>
          </w:p>
        </w:tc>
        <w:tc>
          <w:tcPr>
            <w:tcW w:w="1096" w:type="dxa"/>
            <w:shd w:val="clear" w:color="auto" w:fill="C5E0B3" w:themeFill="accent6" w:themeFillTint="66"/>
          </w:tcPr>
          <w:p w14:paraId="6696B6D4" w14:textId="188BE678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sv-SE"/>
              </w:rPr>
              <w:t>90.0</w:t>
            </w:r>
          </w:p>
        </w:tc>
        <w:tc>
          <w:tcPr>
            <w:tcW w:w="1096" w:type="dxa"/>
            <w:shd w:val="clear" w:color="auto" w:fill="C5E0B3" w:themeFill="accent6" w:themeFillTint="66"/>
          </w:tcPr>
          <w:p w14:paraId="3EF0D3C8" w14:textId="4A153F51" w:rsidR="006917C7" w:rsidRDefault="006917C7" w:rsidP="006917C7">
            <w:pPr>
              <w:rPr>
                <w:lang w:val="en-US"/>
              </w:rPr>
            </w:pPr>
            <w:proofErr w:type="gramStart"/>
            <w:r w:rsidRPr="006917C7">
              <w:rPr>
                <w:lang w:val="sv-SE"/>
              </w:rPr>
              <w:t>99.708800</w:t>
            </w:r>
            <w:proofErr w:type="gramEnd"/>
          </w:p>
        </w:tc>
        <w:tc>
          <w:tcPr>
            <w:tcW w:w="1096" w:type="dxa"/>
            <w:shd w:val="clear" w:color="auto" w:fill="C5E0B3" w:themeFill="accent6" w:themeFillTint="66"/>
          </w:tcPr>
          <w:p w14:paraId="37F987A8" w14:textId="2C2AE955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sv-SE"/>
              </w:rPr>
              <w:t>90.0</w:t>
            </w:r>
          </w:p>
        </w:tc>
        <w:tc>
          <w:tcPr>
            <w:tcW w:w="820" w:type="dxa"/>
            <w:shd w:val="clear" w:color="auto" w:fill="C5E0B3" w:themeFill="accent6" w:themeFillTint="66"/>
          </w:tcPr>
          <w:p w14:paraId="7AD6165D" w14:textId="054632BB" w:rsidR="006917C7" w:rsidRDefault="006917C7" w:rsidP="006917C7">
            <w:pPr>
              <w:rPr>
                <w:lang w:val="en-US"/>
              </w:rPr>
            </w:pPr>
            <w:proofErr w:type="gramStart"/>
            <w:r w:rsidRPr="006917C7">
              <w:rPr>
                <w:lang w:val="sv-SE"/>
              </w:rPr>
              <w:t>1.8920</w:t>
            </w:r>
            <w:proofErr w:type="gramEnd"/>
          </w:p>
        </w:tc>
        <w:tc>
          <w:tcPr>
            <w:tcW w:w="1128" w:type="dxa"/>
            <w:shd w:val="clear" w:color="auto" w:fill="C5E0B3" w:themeFill="accent6" w:themeFillTint="66"/>
          </w:tcPr>
          <w:p w14:paraId="0224E1EE" w14:textId="7114E308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sv-SE"/>
              </w:rPr>
              <w:t xml:space="preserve">beta </w:t>
            </w:r>
            <w:proofErr w:type="spellStart"/>
            <w:r w:rsidRPr="006917C7">
              <w:rPr>
                <w:lang w:val="sv-SE"/>
              </w:rPr>
              <w:t>polymorph</w:t>
            </w:r>
            <w:proofErr w:type="spellEnd"/>
          </w:p>
        </w:tc>
      </w:tr>
      <w:tr w:rsidR="006917C7" w14:paraId="5DE9E36E" w14:textId="77777777" w:rsidTr="006917C7">
        <w:tc>
          <w:tcPr>
            <w:tcW w:w="1062" w:type="dxa"/>
            <w:shd w:val="clear" w:color="auto" w:fill="C5E0B3" w:themeFill="accent6" w:themeFillTint="66"/>
          </w:tcPr>
          <w:p w14:paraId="0FBC5075" w14:textId="4956A576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TCLBEN08</w:t>
            </w:r>
          </w:p>
        </w:tc>
        <w:tc>
          <w:tcPr>
            <w:tcW w:w="1016" w:type="dxa"/>
            <w:shd w:val="clear" w:color="auto" w:fill="C5E0B3" w:themeFill="accent6" w:themeFillTint="66"/>
          </w:tcPr>
          <w:p w14:paraId="4667600F" w14:textId="1C168DF0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P21/n</w:t>
            </w:r>
          </w:p>
        </w:tc>
        <w:tc>
          <w:tcPr>
            <w:tcW w:w="475" w:type="dxa"/>
            <w:shd w:val="clear" w:color="auto" w:fill="C5E0B3" w:themeFill="accent6" w:themeFillTint="66"/>
          </w:tcPr>
          <w:p w14:paraId="06DD0B33" w14:textId="28500382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0.5</w:t>
            </w:r>
          </w:p>
        </w:tc>
        <w:tc>
          <w:tcPr>
            <w:tcW w:w="889" w:type="dxa"/>
            <w:shd w:val="clear" w:color="auto" w:fill="C5E0B3" w:themeFill="accent6" w:themeFillTint="66"/>
          </w:tcPr>
          <w:p w14:paraId="69035EA5" w14:textId="20A36B78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3.85595</w:t>
            </w:r>
          </w:p>
        </w:tc>
        <w:tc>
          <w:tcPr>
            <w:tcW w:w="889" w:type="dxa"/>
            <w:shd w:val="clear" w:color="auto" w:fill="C5E0B3" w:themeFill="accent6" w:themeFillTint="66"/>
          </w:tcPr>
          <w:p w14:paraId="4152C5D8" w14:textId="385E9AE2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10.6147</w:t>
            </w:r>
          </w:p>
        </w:tc>
        <w:tc>
          <w:tcPr>
            <w:tcW w:w="889" w:type="dxa"/>
            <w:shd w:val="clear" w:color="auto" w:fill="C5E0B3" w:themeFill="accent6" w:themeFillTint="66"/>
          </w:tcPr>
          <w:p w14:paraId="1F7CCA82" w14:textId="2068A419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9.59283</w:t>
            </w:r>
          </w:p>
        </w:tc>
        <w:tc>
          <w:tcPr>
            <w:tcW w:w="1096" w:type="dxa"/>
            <w:shd w:val="clear" w:color="auto" w:fill="C5E0B3" w:themeFill="accent6" w:themeFillTint="66"/>
          </w:tcPr>
          <w:p w14:paraId="1171AB4E" w14:textId="696C1E4F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90.0</w:t>
            </w:r>
          </w:p>
        </w:tc>
        <w:tc>
          <w:tcPr>
            <w:tcW w:w="1096" w:type="dxa"/>
            <w:shd w:val="clear" w:color="auto" w:fill="C5E0B3" w:themeFill="accent6" w:themeFillTint="66"/>
          </w:tcPr>
          <w:p w14:paraId="50C58D27" w14:textId="73D3A49F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99.6884</w:t>
            </w:r>
          </w:p>
        </w:tc>
        <w:tc>
          <w:tcPr>
            <w:tcW w:w="1096" w:type="dxa"/>
            <w:shd w:val="clear" w:color="auto" w:fill="C5E0B3" w:themeFill="accent6" w:themeFillTint="66"/>
          </w:tcPr>
          <w:p w14:paraId="45C4E563" w14:textId="195F657E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90.0</w:t>
            </w:r>
          </w:p>
        </w:tc>
        <w:tc>
          <w:tcPr>
            <w:tcW w:w="820" w:type="dxa"/>
            <w:shd w:val="clear" w:color="auto" w:fill="C5E0B3" w:themeFill="accent6" w:themeFillTint="66"/>
          </w:tcPr>
          <w:p w14:paraId="2DA0E719" w14:textId="7BC564D1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1.8525</w:t>
            </w:r>
          </w:p>
        </w:tc>
        <w:tc>
          <w:tcPr>
            <w:tcW w:w="1128" w:type="dxa"/>
            <w:shd w:val="clear" w:color="auto" w:fill="C5E0B3" w:themeFill="accent6" w:themeFillTint="66"/>
          </w:tcPr>
          <w:p w14:paraId="10CE85A6" w14:textId="5EB9A228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beta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1A1D0C4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466BA3">
        <w:t>Tetrachlorobenzene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1303"/>
        <w:gridCol w:w="918"/>
        <w:gridCol w:w="944"/>
        <w:gridCol w:w="663"/>
        <w:gridCol w:w="331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6917C7" w14:paraId="09C22672" w14:textId="2FADBC92" w:rsidTr="009E54AE">
        <w:tc>
          <w:tcPr>
            <w:tcW w:w="0" w:type="auto"/>
          </w:tcPr>
          <w:p w14:paraId="54880E13" w14:textId="5C3D03A0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</w:t>
            </w:r>
          </w:p>
        </w:tc>
        <w:tc>
          <w:tcPr>
            <w:tcW w:w="0" w:type="auto"/>
          </w:tcPr>
          <w:p w14:paraId="0290D82F" w14:textId="2BC0EAF7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2302D768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20.0</w:t>
            </w:r>
          </w:p>
        </w:tc>
        <w:tc>
          <w:tcPr>
            <w:tcW w:w="0" w:type="auto"/>
          </w:tcPr>
          <w:p w14:paraId="1260C821" w14:textId="3F0E63CF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2617CA6D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1958</w:t>
            </w:r>
          </w:p>
        </w:tc>
        <w:tc>
          <w:tcPr>
            <w:tcW w:w="0" w:type="auto"/>
          </w:tcPr>
          <w:p w14:paraId="3727F56C" w14:textId="79BD8359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10.1107/S0365110X58001900</w:t>
            </w:r>
          </w:p>
        </w:tc>
      </w:tr>
      <w:tr w:rsidR="006917C7" w14:paraId="1228351F" w14:textId="12FF010C" w:rsidTr="009E54AE">
        <w:tc>
          <w:tcPr>
            <w:tcW w:w="0" w:type="auto"/>
          </w:tcPr>
          <w:p w14:paraId="78498CB3" w14:textId="7664DFAB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TCLBEN01</w:t>
            </w:r>
          </w:p>
        </w:tc>
        <w:tc>
          <w:tcPr>
            <w:tcW w:w="0" w:type="auto"/>
          </w:tcPr>
          <w:p w14:paraId="38A7A315" w14:textId="16E5AA85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Unknown</w:t>
            </w:r>
          </w:p>
        </w:tc>
        <w:tc>
          <w:tcPr>
            <w:tcW w:w="0" w:type="auto"/>
          </w:tcPr>
          <w:p w14:paraId="2D02B01C" w14:textId="03CB6C7D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291ABADC" w14:textId="2E0DA56B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5C8FC193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1965</w:t>
            </w:r>
          </w:p>
        </w:tc>
        <w:tc>
          <w:tcPr>
            <w:tcW w:w="0" w:type="auto"/>
          </w:tcPr>
          <w:p w14:paraId="5BD7EC32" w14:textId="12021E17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10.1107/S0365110X65002426</w:t>
            </w:r>
          </w:p>
        </w:tc>
      </w:tr>
      <w:tr w:rsidR="006917C7" w14:paraId="650E684B" w14:textId="058D14E8" w:rsidTr="009E54AE">
        <w:tc>
          <w:tcPr>
            <w:tcW w:w="0" w:type="auto"/>
          </w:tcPr>
          <w:p w14:paraId="2B8AAD98" w14:textId="76490B3B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TCLBEN02</w:t>
            </w:r>
          </w:p>
        </w:tc>
        <w:tc>
          <w:tcPr>
            <w:tcW w:w="0" w:type="auto"/>
          </w:tcPr>
          <w:p w14:paraId="02327711" w14:textId="6B40BD15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8FF08B1" w14:textId="2DA2C923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3.74</w:t>
            </w:r>
          </w:p>
        </w:tc>
        <w:tc>
          <w:tcPr>
            <w:tcW w:w="0" w:type="auto"/>
          </w:tcPr>
          <w:p w14:paraId="0DFAEED6" w14:textId="590B1CF4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at 173 K</w:t>
            </w:r>
          </w:p>
        </w:tc>
        <w:tc>
          <w:tcPr>
            <w:tcW w:w="0" w:type="auto"/>
          </w:tcPr>
          <w:p w14:paraId="6027F6D3" w14:textId="1A62A34C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1991</w:t>
            </w:r>
          </w:p>
        </w:tc>
        <w:tc>
          <w:tcPr>
            <w:tcW w:w="0" w:type="auto"/>
          </w:tcPr>
          <w:p w14:paraId="1067BA7D" w14:textId="551F483D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10.3891/acta.chem.scand.45-0158</w:t>
            </w:r>
          </w:p>
        </w:tc>
      </w:tr>
      <w:tr w:rsidR="006917C7" w14:paraId="6656CF8E" w14:textId="7669F558" w:rsidTr="009E54AE">
        <w:tc>
          <w:tcPr>
            <w:tcW w:w="0" w:type="auto"/>
          </w:tcPr>
          <w:p w14:paraId="74C3EA06" w14:textId="2C233DC1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TCLBEN03</w:t>
            </w:r>
          </w:p>
        </w:tc>
        <w:tc>
          <w:tcPr>
            <w:tcW w:w="0" w:type="auto"/>
          </w:tcPr>
          <w:p w14:paraId="1AF5E4CA" w14:textId="5F04D6AD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B398A26" w14:textId="57AC8237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3.48</w:t>
            </w:r>
          </w:p>
        </w:tc>
        <w:tc>
          <w:tcPr>
            <w:tcW w:w="0" w:type="auto"/>
          </w:tcPr>
          <w:p w14:paraId="6D9F4D06" w14:textId="100C49E1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22933DB8" w14:textId="427B04AB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59F62A0D" w14:textId="046EFC5A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10.1107/S0108768105042102</w:t>
            </w:r>
          </w:p>
        </w:tc>
      </w:tr>
      <w:tr w:rsidR="006917C7" w14:paraId="45FA6332" w14:textId="53B822F1" w:rsidTr="009E54AE">
        <w:tc>
          <w:tcPr>
            <w:tcW w:w="0" w:type="auto"/>
          </w:tcPr>
          <w:p w14:paraId="2B6560F1" w14:textId="30D3AF36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TCLBEN04</w:t>
            </w:r>
          </w:p>
        </w:tc>
        <w:tc>
          <w:tcPr>
            <w:tcW w:w="0" w:type="auto"/>
          </w:tcPr>
          <w:p w14:paraId="6B44B5AB" w14:textId="43F56C08" w:rsid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105D1E18" w14:textId="393E3856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5.7</w:t>
            </w:r>
          </w:p>
        </w:tc>
        <w:tc>
          <w:tcPr>
            <w:tcW w:w="0" w:type="auto"/>
          </w:tcPr>
          <w:p w14:paraId="1D306745" w14:textId="23041562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at 2.0 K</w:t>
            </w:r>
          </w:p>
        </w:tc>
        <w:tc>
          <w:tcPr>
            <w:tcW w:w="0" w:type="auto"/>
          </w:tcPr>
          <w:p w14:paraId="4FE4ECE9" w14:textId="6EB517C8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5A2158CE" w14:textId="345E42ED" w:rsidR="006917C7" w:rsidRDefault="006917C7" w:rsidP="006917C7">
            <w:pPr>
              <w:rPr>
                <w:rFonts w:ascii="Calibri" w:hAnsi="Calibri" w:cs="Calibri"/>
                <w:color w:val="000000"/>
              </w:rPr>
            </w:pPr>
            <w:r w:rsidRPr="006917C7">
              <w:rPr>
                <w:lang w:val="en-US"/>
              </w:rPr>
              <w:t>10.1107/S0108768105042102</w:t>
            </w:r>
          </w:p>
        </w:tc>
      </w:tr>
      <w:tr w:rsidR="006917C7" w14:paraId="3E85B24B" w14:textId="77777777" w:rsidTr="009E54AE">
        <w:tc>
          <w:tcPr>
            <w:tcW w:w="0" w:type="auto"/>
          </w:tcPr>
          <w:p w14:paraId="24854623" w14:textId="2A15BADE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TCLBEN05</w:t>
            </w:r>
          </w:p>
        </w:tc>
        <w:tc>
          <w:tcPr>
            <w:tcW w:w="0" w:type="auto"/>
          </w:tcPr>
          <w:p w14:paraId="27E06EBA" w14:textId="1EAEA567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6804B062" w14:textId="2D0C1039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16EF7F23" w14:textId="42D73033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7CED2BE4" w14:textId="5460F808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31B9C34A" w14:textId="27182D24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10.1107/S0108768105042102</w:t>
            </w:r>
          </w:p>
        </w:tc>
      </w:tr>
      <w:tr w:rsidR="006917C7" w14:paraId="0083C4B1" w14:textId="77777777" w:rsidTr="009E54AE">
        <w:tc>
          <w:tcPr>
            <w:tcW w:w="0" w:type="auto"/>
          </w:tcPr>
          <w:p w14:paraId="4F9DC989" w14:textId="5A1D7BDD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TCLBEN06</w:t>
            </w:r>
          </w:p>
        </w:tc>
        <w:tc>
          <w:tcPr>
            <w:tcW w:w="0" w:type="auto"/>
          </w:tcPr>
          <w:p w14:paraId="734971C5" w14:textId="3825A4A7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639E8D13" w14:textId="172A7808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4.600</w:t>
            </w:r>
          </w:p>
        </w:tc>
        <w:tc>
          <w:tcPr>
            <w:tcW w:w="0" w:type="auto"/>
          </w:tcPr>
          <w:p w14:paraId="5496EB24" w14:textId="534B8AD2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3CC7AABB" w14:textId="141971CF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52ED9BED" w14:textId="2F2FCBAC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10.1107/S0108768105042102</w:t>
            </w:r>
          </w:p>
        </w:tc>
      </w:tr>
      <w:tr w:rsidR="006917C7" w14:paraId="1768B64F" w14:textId="77777777" w:rsidTr="009E54AE">
        <w:tc>
          <w:tcPr>
            <w:tcW w:w="0" w:type="auto"/>
          </w:tcPr>
          <w:p w14:paraId="7741D171" w14:textId="2726A135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TCLBEN07</w:t>
            </w:r>
          </w:p>
        </w:tc>
        <w:tc>
          <w:tcPr>
            <w:tcW w:w="0" w:type="auto"/>
          </w:tcPr>
          <w:p w14:paraId="330CDE0D" w14:textId="1003440D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0FAF7842" w14:textId="6856595F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5.3</w:t>
            </w:r>
          </w:p>
        </w:tc>
        <w:tc>
          <w:tcPr>
            <w:tcW w:w="0" w:type="auto"/>
          </w:tcPr>
          <w:p w14:paraId="59A54628" w14:textId="53AF899F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at 200 K</w:t>
            </w:r>
          </w:p>
        </w:tc>
        <w:tc>
          <w:tcPr>
            <w:tcW w:w="0" w:type="auto"/>
          </w:tcPr>
          <w:p w14:paraId="34813FA1" w14:textId="103F791F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5D72C7D2" w14:textId="6E16645D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10.1107/S0108768105042102</w:t>
            </w:r>
          </w:p>
        </w:tc>
      </w:tr>
      <w:tr w:rsidR="006917C7" w14:paraId="73811DD8" w14:textId="77777777" w:rsidTr="009E54AE">
        <w:tc>
          <w:tcPr>
            <w:tcW w:w="0" w:type="auto"/>
          </w:tcPr>
          <w:p w14:paraId="7A60B70D" w14:textId="3B62DE88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TCLBEN08</w:t>
            </w:r>
          </w:p>
        </w:tc>
        <w:tc>
          <w:tcPr>
            <w:tcW w:w="0" w:type="auto"/>
          </w:tcPr>
          <w:p w14:paraId="6B5B7A23" w14:textId="5AFFD302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F6979D7" w14:textId="234ED822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5.67</w:t>
            </w:r>
          </w:p>
        </w:tc>
        <w:tc>
          <w:tcPr>
            <w:tcW w:w="0" w:type="auto"/>
          </w:tcPr>
          <w:p w14:paraId="7C7400F2" w14:textId="22C6531D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at 295 K</w:t>
            </w:r>
          </w:p>
        </w:tc>
        <w:tc>
          <w:tcPr>
            <w:tcW w:w="0" w:type="auto"/>
          </w:tcPr>
          <w:p w14:paraId="09554DF0" w14:textId="2D6F534E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289B93C8" w14:textId="22DBB406" w:rsidR="006917C7" w:rsidRPr="006917C7" w:rsidRDefault="006917C7" w:rsidP="006917C7">
            <w:pPr>
              <w:rPr>
                <w:lang w:val="en-US"/>
              </w:rPr>
            </w:pPr>
            <w:r w:rsidRPr="006917C7">
              <w:rPr>
                <w:lang w:val="en-US"/>
              </w:rPr>
              <w:t>10.1107/S0108768105042102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66BA3"/>
    <w:rsid w:val="00501FB9"/>
    <w:rsid w:val="005023C9"/>
    <w:rsid w:val="005121B5"/>
    <w:rsid w:val="005825DC"/>
    <w:rsid w:val="005878AA"/>
    <w:rsid w:val="005A2716"/>
    <w:rsid w:val="005B5AC6"/>
    <w:rsid w:val="00634218"/>
    <w:rsid w:val="006917C7"/>
    <w:rsid w:val="0069766E"/>
    <w:rsid w:val="00760693"/>
    <w:rsid w:val="00826AE7"/>
    <w:rsid w:val="008E6908"/>
    <w:rsid w:val="009C2F58"/>
    <w:rsid w:val="00A657FE"/>
    <w:rsid w:val="00A82E93"/>
    <w:rsid w:val="00B21E4D"/>
    <w:rsid w:val="00BF26B2"/>
    <w:rsid w:val="00D05024"/>
    <w:rsid w:val="00D4221C"/>
    <w:rsid w:val="00D72C06"/>
    <w:rsid w:val="00D86F0D"/>
    <w:rsid w:val="00E40068"/>
    <w:rsid w:val="00EB6C54"/>
    <w:rsid w:val="00EC5555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2026-04-14T12:45:00Z</dcterms:created>
  <dcterms:modified xsi:type="dcterms:W3CDTF">2026-04-14T12:49:00Z</dcterms:modified>
</cp:coreProperties>
</file>