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06DB17F" w:rsidR="00E40068" w:rsidRDefault="004A2928" w:rsidP="00D4221C">
      <w:pPr>
        <w:pStyle w:val="Title"/>
        <w:rPr>
          <w:lang w:val="en-US"/>
        </w:rPr>
      </w:pPr>
      <w:r>
        <w:rPr>
          <w:lang w:val="en-US"/>
        </w:rPr>
        <w:t>Cyanuric Acid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18A344D2" w:rsidR="00D4221C" w:rsidRDefault="004A2928" w:rsidP="00D4221C">
      <w:pPr>
        <w:rPr>
          <w:lang w:val="en-US"/>
        </w:rPr>
      </w:pPr>
      <w:r>
        <w:object w:dxaOrig="1515" w:dyaOrig="14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75pt;height:71.25pt" o:ole="">
            <v:imagedata r:id="rId6" o:title=""/>
          </v:shape>
          <o:OLEObject Type="Embed" ProgID="ACD.ChemSketch.20" ShapeID="_x0000_i1027" DrawAspect="Content" ObjectID="_1838201544" r:id="rId7"/>
        </w:object>
      </w:r>
    </w:p>
    <w:p w14:paraId="5B1AA517" w14:textId="6327D0E9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4A2928">
        <w:t>Cyanuric acid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5"/>
        <w:gridCol w:w="7601"/>
      </w:tblGrid>
      <w:tr w:rsidR="00054561" w:rsidRPr="00054561" w14:paraId="2E603F5D" w14:textId="77777777" w:rsidTr="00054561">
        <w:tc>
          <w:tcPr>
            <w:tcW w:w="2805" w:type="dxa"/>
            <w:tcBorders>
              <w:top w:val="single" w:sz="24" w:space="0" w:color="auto"/>
              <w:left w:val="single" w:sz="24" w:space="0" w:color="auto"/>
            </w:tcBorders>
          </w:tcPr>
          <w:p w14:paraId="246F85E7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REFCODE</w:t>
            </w:r>
          </w:p>
        </w:tc>
        <w:tc>
          <w:tcPr>
            <w:tcW w:w="7601" w:type="dxa"/>
            <w:tcBorders>
              <w:top w:val="single" w:sz="24" w:space="0" w:color="auto"/>
              <w:right w:val="single" w:sz="24" w:space="0" w:color="auto"/>
            </w:tcBorders>
          </w:tcPr>
          <w:p w14:paraId="6570AB15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CYURAC</w:t>
            </w:r>
          </w:p>
        </w:tc>
      </w:tr>
      <w:tr w:rsidR="00054561" w:rsidRPr="00054561" w14:paraId="3AA11CF6" w14:textId="77777777" w:rsidTr="00054561">
        <w:tc>
          <w:tcPr>
            <w:tcW w:w="2805" w:type="dxa"/>
            <w:tcBorders>
              <w:left w:val="single" w:sz="24" w:space="0" w:color="auto"/>
            </w:tcBorders>
          </w:tcPr>
          <w:p w14:paraId="3D6B9A7E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Formula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412A718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C3 H3 N3 O3</w:t>
            </w:r>
          </w:p>
        </w:tc>
      </w:tr>
      <w:tr w:rsidR="00054561" w:rsidRPr="00054561" w14:paraId="50E505C5" w14:textId="77777777" w:rsidTr="00054561">
        <w:tc>
          <w:tcPr>
            <w:tcW w:w="2805" w:type="dxa"/>
            <w:tcBorders>
              <w:left w:val="single" w:sz="24" w:space="0" w:color="auto"/>
            </w:tcBorders>
          </w:tcPr>
          <w:p w14:paraId="51E0C9A8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Common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37A50607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Cyanuric acid</w:t>
            </w:r>
          </w:p>
        </w:tc>
      </w:tr>
      <w:tr w:rsidR="00054561" w:rsidRPr="00054561" w14:paraId="44381A20" w14:textId="77777777" w:rsidTr="00054561">
        <w:tc>
          <w:tcPr>
            <w:tcW w:w="2805" w:type="dxa"/>
            <w:tcBorders>
              <w:left w:val="single" w:sz="24" w:space="0" w:color="auto"/>
            </w:tcBorders>
          </w:tcPr>
          <w:p w14:paraId="7D1B3E7D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IUPAC Systematic Name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19393F24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1,3,5-Triazinane-2,4,6-trione</w:t>
            </w:r>
          </w:p>
        </w:tc>
      </w:tr>
      <w:tr w:rsidR="00054561" w:rsidRPr="00054561" w14:paraId="2775E81B" w14:textId="77777777" w:rsidTr="00054561">
        <w:tc>
          <w:tcPr>
            <w:tcW w:w="2805" w:type="dxa"/>
            <w:tcBorders>
              <w:left w:val="single" w:sz="24" w:space="0" w:color="auto"/>
            </w:tcBorders>
          </w:tcPr>
          <w:p w14:paraId="374F137E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Other Names</w:t>
            </w:r>
          </w:p>
        </w:tc>
        <w:tc>
          <w:tcPr>
            <w:tcW w:w="7601" w:type="dxa"/>
            <w:tcBorders>
              <w:right w:val="single" w:sz="24" w:space="0" w:color="auto"/>
            </w:tcBorders>
          </w:tcPr>
          <w:p w14:paraId="6FABA8C1" w14:textId="77777777" w:rsidR="00054561" w:rsidRPr="00054561" w:rsidRDefault="00054561" w:rsidP="00CF2803">
            <w:pPr>
              <w:rPr>
                <w:lang w:val="en-US"/>
              </w:rPr>
            </w:pPr>
          </w:p>
        </w:tc>
      </w:tr>
      <w:tr w:rsidR="00054561" w:rsidRPr="00054561" w14:paraId="53863848" w14:textId="77777777" w:rsidTr="00054561">
        <w:tc>
          <w:tcPr>
            <w:tcW w:w="2805" w:type="dxa"/>
            <w:tcBorders>
              <w:left w:val="single" w:sz="24" w:space="0" w:color="auto"/>
              <w:bottom w:val="single" w:sz="24" w:space="0" w:color="auto"/>
            </w:tcBorders>
          </w:tcPr>
          <w:p w14:paraId="71560E2D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 xml:space="preserve">CSD </w:t>
            </w:r>
            <w:proofErr w:type="spellStart"/>
            <w:r w:rsidRPr="00054561">
              <w:rPr>
                <w:lang w:val="en-US"/>
              </w:rPr>
              <w:t>Refcodes</w:t>
            </w:r>
            <w:proofErr w:type="spellEnd"/>
          </w:p>
        </w:tc>
        <w:tc>
          <w:tcPr>
            <w:tcW w:w="7601" w:type="dxa"/>
            <w:tcBorders>
              <w:bottom w:val="single" w:sz="24" w:space="0" w:color="auto"/>
              <w:right w:val="single" w:sz="24" w:space="0" w:color="auto"/>
            </w:tcBorders>
          </w:tcPr>
          <w:p w14:paraId="0D6AC14C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CYURAC12</w:t>
            </w:r>
          </w:p>
        </w:tc>
      </w:tr>
      <w:tr w:rsidR="00054561" w:rsidRPr="00054561" w14:paraId="7F50FB62" w14:textId="77777777" w:rsidTr="00054561">
        <w:tc>
          <w:tcPr>
            <w:tcW w:w="2805" w:type="dxa"/>
            <w:tcBorders>
              <w:top w:val="single" w:sz="24" w:space="0" w:color="auto"/>
              <w:bottom w:val="single" w:sz="24" w:space="0" w:color="EE0000"/>
            </w:tcBorders>
          </w:tcPr>
          <w:p w14:paraId="5F29FA6C" w14:textId="77777777" w:rsidR="00054561" w:rsidRPr="00054561" w:rsidRDefault="00054561" w:rsidP="00CF2803">
            <w:pPr>
              <w:rPr>
                <w:lang w:val="en-US"/>
              </w:rPr>
            </w:pPr>
          </w:p>
        </w:tc>
        <w:tc>
          <w:tcPr>
            <w:tcW w:w="7601" w:type="dxa"/>
            <w:tcBorders>
              <w:top w:val="single" w:sz="24" w:space="0" w:color="auto"/>
              <w:bottom w:val="single" w:sz="24" w:space="0" w:color="EE0000"/>
            </w:tcBorders>
          </w:tcPr>
          <w:p w14:paraId="6878DA06" w14:textId="77777777" w:rsidR="00054561" w:rsidRPr="00054561" w:rsidRDefault="00054561" w:rsidP="00CF2803">
            <w:pPr>
              <w:rPr>
                <w:lang w:val="en-US"/>
              </w:rPr>
            </w:pPr>
          </w:p>
        </w:tc>
      </w:tr>
      <w:tr w:rsidR="00054561" w:rsidRPr="00054561" w14:paraId="623AE6EA" w14:textId="77777777" w:rsidTr="00054561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60C8CB52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Search Identifier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122CF836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A</w:t>
            </w:r>
          </w:p>
        </w:tc>
      </w:tr>
      <w:tr w:rsidR="00054561" w:rsidRPr="00054561" w14:paraId="37BA6569" w14:textId="77777777" w:rsidTr="00054561">
        <w:tc>
          <w:tcPr>
            <w:tcW w:w="2805" w:type="dxa"/>
            <w:tcBorders>
              <w:left w:val="single" w:sz="24" w:space="0" w:color="EE0000"/>
            </w:tcBorders>
          </w:tcPr>
          <w:p w14:paraId="08B97ACC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Scientist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4EA8AB24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Tom Lewis</w:t>
            </w:r>
          </w:p>
        </w:tc>
      </w:tr>
      <w:tr w:rsidR="00054561" w:rsidRPr="00054561" w14:paraId="3CB0FD78" w14:textId="77777777" w:rsidTr="00054561">
        <w:tc>
          <w:tcPr>
            <w:tcW w:w="2805" w:type="dxa"/>
            <w:tcBorders>
              <w:left w:val="single" w:sz="24" w:space="0" w:color="EE0000"/>
            </w:tcBorders>
          </w:tcPr>
          <w:p w14:paraId="04D1451D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Date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B552673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2005</w:t>
            </w:r>
          </w:p>
        </w:tc>
      </w:tr>
      <w:tr w:rsidR="00054561" w:rsidRPr="00054561" w14:paraId="2C8733CB" w14:textId="77777777" w:rsidTr="00054561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6CF8A973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Publication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1A899E36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 xml:space="preserve">Lewis, T. C., Tocher, D. A., Price, S. L., </w:t>
            </w:r>
            <w:proofErr w:type="spellStart"/>
            <w:r w:rsidRPr="00054561">
              <w:rPr>
                <w:lang w:val="en-US"/>
              </w:rPr>
              <w:t>Cryst</w:t>
            </w:r>
            <w:proofErr w:type="spellEnd"/>
            <w:r w:rsidRPr="00054561">
              <w:rPr>
                <w:lang w:val="en-US"/>
              </w:rPr>
              <w:t>. Growth Des., 5(3), 983-993 (2005)</w:t>
            </w:r>
          </w:p>
        </w:tc>
      </w:tr>
      <w:tr w:rsidR="00054561" w:rsidRPr="00054561" w14:paraId="60AF385E" w14:textId="77777777" w:rsidTr="00054561">
        <w:tc>
          <w:tcPr>
            <w:tcW w:w="2805" w:type="dxa"/>
            <w:tcBorders>
              <w:top w:val="single" w:sz="24" w:space="0" w:color="EE0000"/>
              <w:left w:val="single" w:sz="24" w:space="0" w:color="EE0000"/>
            </w:tcBorders>
          </w:tcPr>
          <w:p w14:paraId="59DAB2BC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Energy model</w:t>
            </w:r>
          </w:p>
        </w:tc>
        <w:tc>
          <w:tcPr>
            <w:tcW w:w="7601" w:type="dxa"/>
            <w:tcBorders>
              <w:top w:val="single" w:sz="24" w:space="0" w:color="EE0000"/>
              <w:right w:val="single" w:sz="24" w:space="0" w:color="EE0000"/>
            </w:tcBorders>
          </w:tcPr>
          <w:p w14:paraId="3607B4C8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1</w:t>
            </w:r>
          </w:p>
        </w:tc>
      </w:tr>
      <w:tr w:rsidR="00054561" w:rsidRPr="00054561" w14:paraId="4D4D5926" w14:textId="77777777" w:rsidTr="00054561">
        <w:tc>
          <w:tcPr>
            <w:tcW w:w="2805" w:type="dxa"/>
            <w:tcBorders>
              <w:left w:val="single" w:sz="24" w:space="0" w:color="EE0000"/>
            </w:tcBorders>
          </w:tcPr>
          <w:p w14:paraId="3D125493" w14:textId="77777777" w:rsidR="00054561" w:rsidRPr="00054561" w:rsidRDefault="00054561" w:rsidP="00CF2803">
            <w:pPr>
              <w:rPr>
                <w:lang w:val="en-US"/>
              </w:rPr>
            </w:pPr>
            <w:proofErr w:type="spellStart"/>
            <w:r w:rsidRPr="00054561">
              <w:rPr>
                <w:lang w:val="en-US"/>
              </w:rPr>
              <w:t>Study_ID</w:t>
            </w:r>
            <w:proofErr w:type="spellEnd"/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034370DC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0</w:t>
            </w:r>
          </w:p>
        </w:tc>
      </w:tr>
      <w:tr w:rsidR="00054561" w:rsidRPr="00054561" w14:paraId="05AAC6CF" w14:textId="77777777" w:rsidTr="00054561">
        <w:tc>
          <w:tcPr>
            <w:tcW w:w="2805" w:type="dxa"/>
            <w:tcBorders>
              <w:left w:val="single" w:sz="24" w:space="0" w:color="EE0000"/>
            </w:tcBorders>
          </w:tcPr>
          <w:p w14:paraId="2B61ED9C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Programs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66E54C3E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MOLPAK, DMAREL (3.0)</w:t>
            </w:r>
          </w:p>
        </w:tc>
      </w:tr>
      <w:tr w:rsidR="00054561" w:rsidRPr="00054561" w14:paraId="5D1596DA" w14:textId="77777777" w:rsidTr="00054561">
        <w:tc>
          <w:tcPr>
            <w:tcW w:w="2805" w:type="dxa"/>
            <w:tcBorders>
              <w:left w:val="single" w:sz="24" w:space="0" w:color="EE0000"/>
            </w:tcBorders>
          </w:tcPr>
          <w:p w14:paraId="0399B657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 xml:space="preserve">Location </w:t>
            </w:r>
            <w:proofErr w:type="gramStart"/>
            <w:r w:rsidRPr="00054561">
              <w:rPr>
                <w:lang w:val="en-US"/>
              </w:rPr>
              <w:t>on</w:t>
            </w:r>
            <w:proofErr w:type="gramEnd"/>
            <w:r w:rsidRPr="00054561">
              <w:rPr>
                <w:lang w:val="en-US"/>
              </w:rPr>
              <w:t xml:space="preserve"> S Drive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AF4D17E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\CHEMISTRY_CPOSS\0-EarlySearches\home\louise_price.eminerals\cyanuric</w:t>
            </w:r>
          </w:p>
        </w:tc>
      </w:tr>
      <w:tr w:rsidR="00054561" w:rsidRPr="00054561" w14:paraId="5B14EE9C" w14:textId="77777777" w:rsidTr="00054561">
        <w:tc>
          <w:tcPr>
            <w:tcW w:w="2805" w:type="dxa"/>
            <w:tcBorders>
              <w:left w:val="single" w:sz="24" w:space="0" w:color="EE0000"/>
            </w:tcBorders>
          </w:tcPr>
          <w:p w14:paraId="20491F5C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Potential Description</w:t>
            </w:r>
          </w:p>
        </w:tc>
        <w:tc>
          <w:tcPr>
            <w:tcW w:w="7601" w:type="dxa"/>
            <w:tcBorders>
              <w:right w:val="single" w:sz="24" w:space="0" w:color="EE0000"/>
            </w:tcBorders>
          </w:tcPr>
          <w:p w14:paraId="3044D10F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DMA + adjusted FIT</w:t>
            </w:r>
          </w:p>
        </w:tc>
      </w:tr>
      <w:tr w:rsidR="00054561" w:rsidRPr="00054561" w14:paraId="1F4B2AF9" w14:textId="77777777" w:rsidTr="00054561">
        <w:tc>
          <w:tcPr>
            <w:tcW w:w="2805" w:type="dxa"/>
            <w:tcBorders>
              <w:left w:val="single" w:sz="24" w:space="0" w:color="EE0000"/>
              <w:bottom w:val="single" w:sz="24" w:space="0" w:color="EE0000"/>
            </w:tcBorders>
          </w:tcPr>
          <w:p w14:paraId="4D12BF6C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Intramolecular Description</w:t>
            </w:r>
          </w:p>
        </w:tc>
        <w:tc>
          <w:tcPr>
            <w:tcW w:w="7601" w:type="dxa"/>
            <w:tcBorders>
              <w:bottom w:val="single" w:sz="24" w:space="0" w:color="EE0000"/>
              <w:right w:val="single" w:sz="24" w:space="0" w:color="EE0000"/>
            </w:tcBorders>
          </w:tcPr>
          <w:p w14:paraId="63466986" w14:textId="77777777" w:rsidR="00054561" w:rsidRPr="00054561" w:rsidRDefault="00054561" w:rsidP="00CF2803">
            <w:pPr>
              <w:rPr>
                <w:lang w:val="en-US"/>
              </w:rPr>
            </w:pPr>
            <w:r w:rsidRPr="00054561">
              <w:rPr>
                <w:lang w:val="en-US"/>
              </w:rPr>
              <w:t>Ab initio MP2 631G</w:t>
            </w:r>
          </w:p>
        </w:tc>
      </w:tr>
    </w:tbl>
    <w:p w14:paraId="14BDEF9A" w14:textId="43355A51" w:rsidR="005A2716" w:rsidRDefault="00054561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EE30A7D" wp14:editId="762F1FB8">
            <wp:extent cx="6480000" cy="4704190"/>
            <wp:effectExtent l="0" t="0" r="0" b="1270"/>
            <wp:docPr id="2038256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5775BC7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4A2928">
        <w:t>Cyanuric acid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7377BA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4A2928">
        <w:t>Cyanuric acid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71"/>
        <w:gridCol w:w="922"/>
        <w:gridCol w:w="805"/>
        <w:gridCol w:w="941"/>
        <w:gridCol w:w="923"/>
        <w:gridCol w:w="941"/>
        <w:gridCol w:w="837"/>
        <w:gridCol w:w="1164"/>
        <w:gridCol w:w="854"/>
        <w:gridCol w:w="973"/>
        <w:gridCol w:w="925"/>
      </w:tblGrid>
      <w:tr w:rsidR="005825DC" w14:paraId="1887575A" w14:textId="78F9D7AA" w:rsidTr="005825DC">
        <w:tc>
          <w:tcPr>
            <w:tcW w:w="1171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7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65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03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3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3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054561" w14:paraId="079EEFAC" w14:textId="0670F9D8" w:rsidTr="002E28BA">
        <w:tc>
          <w:tcPr>
            <w:tcW w:w="1171" w:type="dxa"/>
            <w:shd w:val="clear" w:color="auto" w:fill="C5E0B3" w:themeFill="accent6" w:themeFillTint="66"/>
          </w:tcPr>
          <w:p w14:paraId="1B2ED6A3" w14:textId="0FE63609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CYURAC03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6EECF4DE" w14:textId="0DB3B730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CB0DAB1" w14:textId="42875D97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137AD7B2" w14:textId="5E1E49B0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7.74900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4AFDCAFD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6.736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6ED58D1" w14:textId="056134E3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11.912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4A752D35" w14:textId="7D36AE4B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0C541795" w14:textId="35C97E8A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130.69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11973FE" w14:textId="0E084163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188387FB" w14:textId="6DC130DA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1.8184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372D7D94" w14:textId="277C1CC0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None</w:t>
            </w:r>
          </w:p>
        </w:tc>
      </w:tr>
      <w:tr w:rsidR="00054561" w14:paraId="133F158B" w14:textId="673773C0" w:rsidTr="002E28BA">
        <w:tc>
          <w:tcPr>
            <w:tcW w:w="1171" w:type="dxa"/>
            <w:shd w:val="clear" w:color="auto" w:fill="C5E0B3" w:themeFill="accent6" w:themeFillTint="66"/>
          </w:tcPr>
          <w:p w14:paraId="39F141A6" w14:textId="5F67A779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CYURAC04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2978F2E3" w14:textId="2690AFDD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200AAAA2" w14:textId="17B78223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440DD38" w14:textId="76082BD0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7.74900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57739B6A" w14:textId="3285C61F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6.736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091E04D5" w14:textId="510E5AF8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11.912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FAC1241" w14:textId="2EC4AF6A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7452E43" w14:textId="4A8A4EBF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130.69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640CBAB2" w14:textId="36FBDC0A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57633041" w14:textId="77353FA0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1.8184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5560768C" w14:textId="50D6CEB7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None</w:t>
            </w:r>
          </w:p>
        </w:tc>
      </w:tr>
      <w:tr w:rsidR="00054561" w14:paraId="66609675" w14:textId="70B0C4FA" w:rsidTr="00054561">
        <w:tc>
          <w:tcPr>
            <w:tcW w:w="1171" w:type="dxa"/>
            <w:shd w:val="clear" w:color="auto" w:fill="C5E0B3" w:themeFill="accent6" w:themeFillTint="66"/>
          </w:tcPr>
          <w:p w14:paraId="771C92DC" w14:textId="5BC52A68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CYURAC05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58ECF606" w14:textId="35F8AF26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C2/n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15A7248A" w14:textId="206416B4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48318C3D" w14:textId="3AC7BF53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7.74900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FDDCC4A" w14:textId="1C039504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6.736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AF2FB56" w14:textId="50788754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11.912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06A104E3" w14:textId="3AEC894B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4528A4" w14:textId="1F5BCBAE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130.69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7A3513E9" w14:textId="1FA185FD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149C6E8" w14:textId="129E0218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1.8184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881AF25" w14:textId="52C31BA0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None</w:t>
            </w:r>
          </w:p>
        </w:tc>
      </w:tr>
      <w:tr w:rsidR="00054561" w14:paraId="14565170" w14:textId="3228EFE4" w:rsidTr="00054561">
        <w:tc>
          <w:tcPr>
            <w:tcW w:w="1171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4DFA2C36" w14:textId="220798DA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CYURAC10</w:t>
            </w:r>
          </w:p>
        </w:tc>
        <w:tc>
          <w:tcPr>
            <w:tcW w:w="957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4CDE7962" w14:textId="187FA0DD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C2/n</w:t>
            </w:r>
          </w:p>
        </w:tc>
        <w:tc>
          <w:tcPr>
            <w:tcW w:w="865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0DE383FD" w14:textId="734B0491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0.5</w:t>
            </w:r>
          </w:p>
        </w:tc>
        <w:tc>
          <w:tcPr>
            <w:tcW w:w="903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6C4B3D26" w14:textId="1FFB170E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7.9</w:t>
            </w:r>
          </w:p>
        </w:tc>
        <w:tc>
          <w:tcPr>
            <w:tcW w:w="941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1D75DC82" w14:textId="7EB0289B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6.732</w:t>
            </w:r>
          </w:p>
        </w:tc>
        <w:tc>
          <w:tcPr>
            <w:tcW w:w="933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4D992AE3" w14:textId="4712CF2C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11.951</w:t>
            </w:r>
          </w:p>
        </w:tc>
        <w:tc>
          <w:tcPr>
            <w:tcW w:w="882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080F2122" w14:textId="37A2B768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4776C096" w14:textId="7862E440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130.67000</w:t>
            </w:r>
          </w:p>
        </w:tc>
        <w:tc>
          <w:tcPr>
            <w:tcW w:w="902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31C70CEA" w14:textId="04DB526E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3C473F5B" w14:textId="6CF5FE14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1.7784</w:t>
            </w:r>
          </w:p>
        </w:tc>
        <w:tc>
          <w:tcPr>
            <w:tcW w:w="968" w:type="dxa"/>
            <w:tcBorders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6787C24F" w14:textId="34214758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None</w:t>
            </w:r>
          </w:p>
        </w:tc>
      </w:tr>
      <w:tr w:rsidR="00054561" w14:paraId="0B74FBBB" w14:textId="5E3651A6" w:rsidTr="00054561">
        <w:tc>
          <w:tcPr>
            <w:tcW w:w="1171" w:type="dxa"/>
            <w:tcBorders>
              <w:top w:val="single" w:sz="24" w:space="0" w:color="000000" w:themeColor="text1"/>
              <w:left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69FD970E" w14:textId="7BBABB07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CYURAC12</w:t>
            </w:r>
          </w:p>
        </w:tc>
        <w:tc>
          <w:tcPr>
            <w:tcW w:w="957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44346B56" w14:textId="45A6075C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C2/n</w:t>
            </w:r>
          </w:p>
        </w:tc>
        <w:tc>
          <w:tcPr>
            <w:tcW w:w="865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2A068B00" w14:textId="0D752C2B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0.5</w:t>
            </w:r>
          </w:p>
        </w:tc>
        <w:tc>
          <w:tcPr>
            <w:tcW w:w="903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580F40C9" w14:textId="632C15A2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7.74900</w:t>
            </w:r>
          </w:p>
        </w:tc>
        <w:tc>
          <w:tcPr>
            <w:tcW w:w="941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5C354B4A" w14:textId="2D46C18B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6.736</w:t>
            </w:r>
          </w:p>
        </w:tc>
        <w:tc>
          <w:tcPr>
            <w:tcW w:w="933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039641C9" w14:textId="0E7BB53C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11.912</w:t>
            </w:r>
          </w:p>
        </w:tc>
        <w:tc>
          <w:tcPr>
            <w:tcW w:w="882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36665EB6" w14:textId="3AE47A11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104C49C8" w14:textId="6A2BABA6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130.69</w:t>
            </w:r>
          </w:p>
        </w:tc>
        <w:tc>
          <w:tcPr>
            <w:tcW w:w="902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59B73314" w14:textId="2864F877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000000" w:themeColor="text1"/>
              <w:bottom w:val="single" w:sz="24" w:space="0" w:color="000000" w:themeColor="text1"/>
            </w:tcBorders>
            <w:shd w:val="clear" w:color="auto" w:fill="C5E0B3" w:themeFill="accent6" w:themeFillTint="66"/>
          </w:tcPr>
          <w:p w14:paraId="642F73A9" w14:textId="449CBC0E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1.8184</w:t>
            </w:r>
          </w:p>
        </w:tc>
        <w:tc>
          <w:tcPr>
            <w:tcW w:w="968" w:type="dxa"/>
            <w:tcBorders>
              <w:top w:val="single" w:sz="24" w:space="0" w:color="000000" w:themeColor="text1"/>
              <w:bottom w:val="single" w:sz="24" w:space="0" w:color="000000" w:themeColor="text1"/>
              <w:right w:val="single" w:sz="24" w:space="0" w:color="000000" w:themeColor="text1"/>
            </w:tcBorders>
            <w:shd w:val="clear" w:color="auto" w:fill="C5E0B3" w:themeFill="accent6" w:themeFillTint="66"/>
          </w:tcPr>
          <w:p w14:paraId="64E73E4B" w14:textId="4BE74239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None</w:t>
            </w:r>
          </w:p>
        </w:tc>
      </w:tr>
      <w:tr w:rsidR="00054561" w14:paraId="0BC585F4" w14:textId="77777777" w:rsidTr="00054561">
        <w:tc>
          <w:tcPr>
            <w:tcW w:w="1171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77FD0AFF" w14:textId="01E45615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CYURAC13</w:t>
            </w:r>
          </w:p>
        </w:tc>
        <w:tc>
          <w:tcPr>
            <w:tcW w:w="957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419BC030" w14:textId="2FC72125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C2/c</w:t>
            </w:r>
          </w:p>
        </w:tc>
        <w:tc>
          <w:tcPr>
            <w:tcW w:w="865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0F28CC7B" w14:textId="054F6728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0.5</w:t>
            </w:r>
          </w:p>
        </w:tc>
        <w:tc>
          <w:tcPr>
            <w:tcW w:w="903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2B393266" w14:textId="5235246D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7.916</w:t>
            </w:r>
          </w:p>
        </w:tc>
        <w:tc>
          <w:tcPr>
            <w:tcW w:w="941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4C4F30DF" w14:textId="5BC33A98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6.7366</w:t>
            </w:r>
          </w:p>
        </w:tc>
        <w:tc>
          <w:tcPr>
            <w:tcW w:w="933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1512AF3C" w14:textId="6BABC09E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9.07800</w:t>
            </w:r>
          </w:p>
        </w:tc>
        <w:tc>
          <w:tcPr>
            <w:tcW w:w="882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08D94A92" w14:textId="370960B7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130E783E" w14:textId="7DD014EF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90.737000</w:t>
            </w:r>
          </w:p>
        </w:tc>
        <w:tc>
          <w:tcPr>
            <w:tcW w:w="902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2D2794A7" w14:textId="32C00777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93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627E91FF" w14:textId="0BEB36C7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1.7711</w:t>
            </w:r>
          </w:p>
        </w:tc>
        <w:tc>
          <w:tcPr>
            <w:tcW w:w="968" w:type="dxa"/>
            <w:tcBorders>
              <w:top w:val="single" w:sz="24" w:space="0" w:color="000000" w:themeColor="text1"/>
            </w:tcBorders>
            <w:shd w:val="clear" w:color="auto" w:fill="C5E0B3" w:themeFill="accent6" w:themeFillTint="66"/>
          </w:tcPr>
          <w:p w14:paraId="2CB3E0D8" w14:textId="59A11BE6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None</w:t>
            </w:r>
          </w:p>
        </w:tc>
      </w:tr>
      <w:tr w:rsidR="00054561" w14:paraId="04728D6A" w14:textId="77777777" w:rsidTr="00054561">
        <w:tc>
          <w:tcPr>
            <w:tcW w:w="1171" w:type="dxa"/>
            <w:shd w:val="clear" w:color="auto" w:fill="C5E0B3" w:themeFill="accent6" w:themeFillTint="66"/>
          </w:tcPr>
          <w:p w14:paraId="1E0D5B2A" w14:textId="14B83BD2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CYURAC14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016F2258" w14:textId="7ADBA507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1F853368" w14:textId="5756F128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5411E16A" w14:textId="3D6E6FDC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7.764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4D019389" w14:textId="50C62D14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6.7302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5085BFD7" w14:textId="5DBC3028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9.0256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61D897A" w14:textId="17904AD8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62FD627" w14:textId="159411EB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90.095000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14375EED" w14:textId="6C8028DA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2B416BE3" w14:textId="0BAC3427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1.8178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07D4A960" w14:textId="68596082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None</w:t>
            </w:r>
          </w:p>
        </w:tc>
      </w:tr>
      <w:tr w:rsidR="00054561" w14:paraId="20BEA425" w14:textId="77777777" w:rsidTr="00054561">
        <w:tc>
          <w:tcPr>
            <w:tcW w:w="1171" w:type="dxa"/>
            <w:shd w:val="clear" w:color="auto" w:fill="C5E0B3" w:themeFill="accent6" w:themeFillTint="66"/>
          </w:tcPr>
          <w:p w14:paraId="75DE7080" w14:textId="47D838BD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CYURAC15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718ECE97" w14:textId="4D057883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0E986CDF" w14:textId="65ED08DD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08955DCA" w14:textId="5179E6DE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7.764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53BB964" w14:textId="4C9AB1A8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6.746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3F441535" w14:textId="659E6028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9.045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31EE70F7" w14:textId="07DBCE7A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23707DFD" w14:textId="168CE009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90.09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2D9E069D" w14:textId="357B7836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22707540" w14:textId="5CBF7945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1.8097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4F4EE547" w14:textId="389C3B1C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None</w:t>
            </w:r>
          </w:p>
        </w:tc>
      </w:tr>
      <w:tr w:rsidR="00054561" w14:paraId="1510FA0D" w14:textId="77777777" w:rsidTr="00054561">
        <w:tc>
          <w:tcPr>
            <w:tcW w:w="1171" w:type="dxa"/>
            <w:shd w:val="clear" w:color="auto" w:fill="C5E0B3" w:themeFill="accent6" w:themeFillTint="66"/>
          </w:tcPr>
          <w:p w14:paraId="7A3E9E2B" w14:textId="5C94825A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CYURAC16</w:t>
            </w:r>
          </w:p>
        </w:tc>
        <w:tc>
          <w:tcPr>
            <w:tcW w:w="957" w:type="dxa"/>
            <w:shd w:val="clear" w:color="auto" w:fill="C5E0B3" w:themeFill="accent6" w:themeFillTint="66"/>
          </w:tcPr>
          <w:p w14:paraId="4F46E04A" w14:textId="4859A716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C2/c</w:t>
            </w:r>
          </w:p>
        </w:tc>
        <w:tc>
          <w:tcPr>
            <w:tcW w:w="865" w:type="dxa"/>
            <w:shd w:val="clear" w:color="auto" w:fill="C5E0B3" w:themeFill="accent6" w:themeFillTint="66"/>
          </w:tcPr>
          <w:p w14:paraId="6D175CB5" w14:textId="326BE284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0.5</w:t>
            </w:r>
          </w:p>
        </w:tc>
        <w:tc>
          <w:tcPr>
            <w:tcW w:w="903" w:type="dxa"/>
            <w:shd w:val="clear" w:color="auto" w:fill="C5E0B3" w:themeFill="accent6" w:themeFillTint="66"/>
          </w:tcPr>
          <w:p w14:paraId="344C8630" w14:textId="6FDDAE87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7.87160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76C4B1C8" w14:textId="267D634F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6.7431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72E53765" w14:textId="3357A7B0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9.07570</w:t>
            </w:r>
          </w:p>
        </w:tc>
        <w:tc>
          <w:tcPr>
            <w:tcW w:w="882" w:type="dxa"/>
            <w:shd w:val="clear" w:color="auto" w:fill="C5E0B3" w:themeFill="accent6" w:themeFillTint="66"/>
          </w:tcPr>
          <w:p w14:paraId="5E8B13B4" w14:textId="44C8EA8C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87FBD87" w14:textId="6ADACE01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90.423</w:t>
            </w:r>
          </w:p>
        </w:tc>
        <w:tc>
          <w:tcPr>
            <w:tcW w:w="902" w:type="dxa"/>
            <w:shd w:val="clear" w:color="auto" w:fill="C5E0B3" w:themeFill="accent6" w:themeFillTint="66"/>
          </w:tcPr>
          <w:p w14:paraId="7796B569" w14:textId="671DF1B3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90.0</w:t>
            </w:r>
          </w:p>
        </w:tc>
        <w:tc>
          <w:tcPr>
            <w:tcW w:w="993" w:type="dxa"/>
            <w:shd w:val="clear" w:color="auto" w:fill="C5E0B3" w:themeFill="accent6" w:themeFillTint="66"/>
          </w:tcPr>
          <w:p w14:paraId="6BBA8763" w14:textId="02CE4B41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1.7797</w:t>
            </w:r>
          </w:p>
        </w:tc>
        <w:tc>
          <w:tcPr>
            <w:tcW w:w="968" w:type="dxa"/>
            <w:shd w:val="clear" w:color="auto" w:fill="C5E0B3" w:themeFill="accent6" w:themeFillTint="66"/>
          </w:tcPr>
          <w:p w14:paraId="6DE8BFBF" w14:textId="3F29AD51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660C1AD6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4A2928">
        <w:t>Cyanuric acid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054561" w14:paraId="09C22672" w14:textId="2FADBC92" w:rsidTr="00CA0509">
        <w:tc>
          <w:tcPr>
            <w:tcW w:w="0" w:type="auto"/>
          </w:tcPr>
          <w:p w14:paraId="54880E13" w14:textId="6A04714B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CYURAC03</w:t>
            </w:r>
          </w:p>
        </w:tc>
        <w:tc>
          <w:tcPr>
            <w:tcW w:w="0" w:type="auto"/>
          </w:tcPr>
          <w:p w14:paraId="0290D82F" w14:textId="477B395D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C2/n</w:t>
            </w:r>
          </w:p>
        </w:tc>
        <w:tc>
          <w:tcPr>
            <w:tcW w:w="0" w:type="auto"/>
          </w:tcPr>
          <w:p w14:paraId="768D7291" w14:textId="5D548CEF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3.800</w:t>
            </w:r>
          </w:p>
        </w:tc>
        <w:tc>
          <w:tcPr>
            <w:tcW w:w="0" w:type="auto"/>
          </w:tcPr>
          <w:p w14:paraId="1260C821" w14:textId="0FAF9919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at 100 K</w:t>
            </w:r>
          </w:p>
        </w:tc>
        <w:tc>
          <w:tcPr>
            <w:tcW w:w="0" w:type="auto"/>
          </w:tcPr>
          <w:p w14:paraId="5160D4F7" w14:textId="5E91199D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1971</w:t>
            </w:r>
          </w:p>
        </w:tc>
        <w:tc>
          <w:tcPr>
            <w:tcW w:w="0" w:type="auto"/>
          </w:tcPr>
          <w:p w14:paraId="3727F56C" w14:textId="7F908B73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10.1107/S0567740871001791</w:t>
            </w:r>
          </w:p>
        </w:tc>
      </w:tr>
      <w:tr w:rsidR="00054561" w14:paraId="1228351F" w14:textId="12FF010C" w:rsidTr="00CA0509">
        <w:tc>
          <w:tcPr>
            <w:tcW w:w="0" w:type="auto"/>
          </w:tcPr>
          <w:p w14:paraId="78498CB3" w14:textId="6742BECD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CYURAC04</w:t>
            </w:r>
          </w:p>
        </w:tc>
        <w:tc>
          <w:tcPr>
            <w:tcW w:w="0" w:type="auto"/>
          </w:tcPr>
          <w:p w14:paraId="38A7A315" w14:textId="069E9A6A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C2/n</w:t>
            </w:r>
          </w:p>
        </w:tc>
        <w:tc>
          <w:tcPr>
            <w:tcW w:w="0" w:type="auto"/>
          </w:tcPr>
          <w:p w14:paraId="2D02B01C" w14:textId="0D96831E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3.800</w:t>
            </w:r>
          </w:p>
        </w:tc>
        <w:tc>
          <w:tcPr>
            <w:tcW w:w="0" w:type="auto"/>
          </w:tcPr>
          <w:p w14:paraId="291ABADC" w14:textId="6230C8A0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at 100 K</w:t>
            </w:r>
          </w:p>
        </w:tc>
        <w:tc>
          <w:tcPr>
            <w:tcW w:w="0" w:type="auto"/>
          </w:tcPr>
          <w:p w14:paraId="6FE357DB" w14:textId="048D7AD8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1978</w:t>
            </w:r>
          </w:p>
        </w:tc>
        <w:tc>
          <w:tcPr>
            <w:tcW w:w="0" w:type="auto"/>
          </w:tcPr>
          <w:p w14:paraId="5BD7EC32" w14:textId="42AE6658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10.1107/S0567740878006160</w:t>
            </w:r>
          </w:p>
        </w:tc>
      </w:tr>
      <w:tr w:rsidR="00054561" w14:paraId="650E684B" w14:textId="058D14E8" w:rsidTr="00CA0509">
        <w:tc>
          <w:tcPr>
            <w:tcW w:w="0" w:type="auto"/>
          </w:tcPr>
          <w:p w14:paraId="2B8AAD98" w14:textId="37990873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CYURAC05</w:t>
            </w:r>
          </w:p>
        </w:tc>
        <w:tc>
          <w:tcPr>
            <w:tcW w:w="0" w:type="auto"/>
          </w:tcPr>
          <w:p w14:paraId="02327711" w14:textId="04E5EC63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C2/n</w:t>
            </w:r>
          </w:p>
        </w:tc>
        <w:tc>
          <w:tcPr>
            <w:tcW w:w="0" w:type="auto"/>
          </w:tcPr>
          <w:p w14:paraId="18FF08B1" w14:textId="03AA45D2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3.25</w:t>
            </w:r>
          </w:p>
        </w:tc>
        <w:tc>
          <w:tcPr>
            <w:tcW w:w="0" w:type="auto"/>
          </w:tcPr>
          <w:p w14:paraId="0DFAEED6" w14:textId="36453114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at 100 K</w:t>
            </w:r>
          </w:p>
        </w:tc>
        <w:tc>
          <w:tcPr>
            <w:tcW w:w="0" w:type="auto"/>
          </w:tcPr>
          <w:p w14:paraId="6027F6D3" w14:textId="1778910D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1979</w:t>
            </w:r>
          </w:p>
        </w:tc>
        <w:tc>
          <w:tcPr>
            <w:tcW w:w="0" w:type="auto"/>
          </w:tcPr>
          <w:p w14:paraId="1067BA7D" w14:textId="07616FD3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10.1107/S0567740879005860</w:t>
            </w:r>
          </w:p>
        </w:tc>
      </w:tr>
      <w:tr w:rsidR="00054561" w14:paraId="6656CF8E" w14:textId="7669F558" w:rsidTr="00CA0509">
        <w:tc>
          <w:tcPr>
            <w:tcW w:w="0" w:type="auto"/>
          </w:tcPr>
          <w:p w14:paraId="74C3EA06" w14:textId="400BABCC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CYURAC10</w:t>
            </w:r>
          </w:p>
        </w:tc>
        <w:tc>
          <w:tcPr>
            <w:tcW w:w="0" w:type="auto"/>
          </w:tcPr>
          <w:p w14:paraId="1AF5E4CA" w14:textId="1ACA8927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C2/n</w:t>
            </w:r>
          </w:p>
        </w:tc>
        <w:tc>
          <w:tcPr>
            <w:tcW w:w="0" w:type="auto"/>
          </w:tcPr>
          <w:p w14:paraId="2B398A26" w14:textId="66FC610D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4.5</w:t>
            </w:r>
          </w:p>
        </w:tc>
        <w:tc>
          <w:tcPr>
            <w:tcW w:w="0" w:type="auto"/>
          </w:tcPr>
          <w:p w14:paraId="6D9F4D06" w14:textId="7B241F4A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22933DB8" w14:textId="33D1457B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1971</w:t>
            </w:r>
          </w:p>
        </w:tc>
        <w:tc>
          <w:tcPr>
            <w:tcW w:w="0" w:type="auto"/>
          </w:tcPr>
          <w:p w14:paraId="59F62A0D" w14:textId="7E63533A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10.1107/S0567740871001791</w:t>
            </w:r>
          </w:p>
        </w:tc>
      </w:tr>
      <w:tr w:rsidR="00054561" w14:paraId="45FA6332" w14:textId="53B822F1" w:rsidTr="00CA0509">
        <w:tc>
          <w:tcPr>
            <w:tcW w:w="0" w:type="auto"/>
          </w:tcPr>
          <w:p w14:paraId="2B6560F1" w14:textId="437CC637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CYURAC12</w:t>
            </w:r>
          </w:p>
        </w:tc>
        <w:tc>
          <w:tcPr>
            <w:tcW w:w="0" w:type="auto"/>
          </w:tcPr>
          <w:p w14:paraId="6B44B5AB" w14:textId="24CD066C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C2/n</w:t>
            </w:r>
          </w:p>
        </w:tc>
        <w:tc>
          <w:tcPr>
            <w:tcW w:w="0" w:type="auto"/>
          </w:tcPr>
          <w:p w14:paraId="105D1E18" w14:textId="687C19ED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2.7</w:t>
            </w:r>
          </w:p>
        </w:tc>
        <w:tc>
          <w:tcPr>
            <w:tcW w:w="0" w:type="auto"/>
          </w:tcPr>
          <w:p w14:paraId="1D306745" w14:textId="7BFB77E1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at 100 K</w:t>
            </w:r>
          </w:p>
        </w:tc>
        <w:tc>
          <w:tcPr>
            <w:tcW w:w="0" w:type="auto"/>
          </w:tcPr>
          <w:p w14:paraId="4FE4ECE9" w14:textId="7932EA52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1971</w:t>
            </w:r>
          </w:p>
        </w:tc>
        <w:tc>
          <w:tcPr>
            <w:tcW w:w="0" w:type="auto"/>
          </w:tcPr>
          <w:p w14:paraId="5A2158CE" w14:textId="31544819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10.1107/S0567740871001808</w:t>
            </w:r>
          </w:p>
        </w:tc>
      </w:tr>
      <w:tr w:rsidR="00054561" w14:paraId="48CBFC59" w14:textId="77777777" w:rsidTr="00CA0509">
        <w:tc>
          <w:tcPr>
            <w:tcW w:w="0" w:type="auto"/>
          </w:tcPr>
          <w:p w14:paraId="387822F4" w14:textId="095EA7C0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CYURAC13</w:t>
            </w:r>
          </w:p>
        </w:tc>
        <w:tc>
          <w:tcPr>
            <w:tcW w:w="0" w:type="auto"/>
          </w:tcPr>
          <w:p w14:paraId="73E1BF75" w14:textId="0F561ADD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367ADD05" w14:textId="755146E8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3.130</w:t>
            </w:r>
          </w:p>
        </w:tc>
        <w:tc>
          <w:tcPr>
            <w:tcW w:w="0" w:type="auto"/>
          </w:tcPr>
          <w:p w14:paraId="227DE9DA" w14:textId="4A1A1C14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293 K</w:t>
            </w:r>
          </w:p>
        </w:tc>
        <w:tc>
          <w:tcPr>
            <w:tcW w:w="0" w:type="auto"/>
          </w:tcPr>
          <w:p w14:paraId="53810C49" w14:textId="66B41763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18C14049" w14:textId="25F20EED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10.1021/cm504200q</w:t>
            </w:r>
          </w:p>
        </w:tc>
      </w:tr>
      <w:tr w:rsidR="00054561" w14:paraId="4A73EA23" w14:textId="77777777" w:rsidTr="00CA0509">
        <w:tc>
          <w:tcPr>
            <w:tcW w:w="0" w:type="auto"/>
          </w:tcPr>
          <w:p w14:paraId="5F6C1A55" w14:textId="52336B65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lastRenderedPageBreak/>
              <w:t>CYURAC14</w:t>
            </w:r>
          </w:p>
        </w:tc>
        <w:tc>
          <w:tcPr>
            <w:tcW w:w="0" w:type="auto"/>
          </w:tcPr>
          <w:p w14:paraId="513B0C17" w14:textId="19ABDE9B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614BA6B2" w14:textId="71879CC6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3.790</w:t>
            </w:r>
          </w:p>
        </w:tc>
        <w:tc>
          <w:tcPr>
            <w:tcW w:w="0" w:type="auto"/>
          </w:tcPr>
          <w:p w14:paraId="2E46DA6C" w14:textId="7A96482B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6F364051" w14:textId="725B9DB8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2018</w:t>
            </w:r>
          </w:p>
        </w:tc>
        <w:tc>
          <w:tcPr>
            <w:tcW w:w="0" w:type="auto"/>
          </w:tcPr>
          <w:p w14:paraId="0F4E5086" w14:textId="3FBE7EAD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None</w:t>
            </w:r>
          </w:p>
        </w:tc>
      </w:tr>
      <w:tr w:rsidR="00054561" w14:paraId="2279A565" w14:textId="77777777" w:rsidTr="00CA0509">
        <w:tc>
          <w:tcPr>
            <w:tcW w:w="0" w:type="auto"/>
          </w:tcPr>
          <w:p w14:paraId="7E1DC81E" w14:textId="0A0E7CCE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CYURAC15</w:t>
            </w:r>
          </w:p>
        </w:tc>
        <w:tc>
          <w:tcPr>
            <w:tcW w:w="0" w:type="auto"/>
          </w:tcPr>
          <w:p w14:paraId="57933543" w14:textId="68D6A906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456F29AD" w14:textId="0E1F423E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3.08</w:t>
            </w:r>
          </w:p>
        </w:tc>
        <w:tc>
          <w:tcPr>
            <w:tcW w:w="0" w:type="auto"/>
          </w:tcPr>
          <w:p w14:paraId="549E9F9F" w14:textId="603D100D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100 K</w:t>
            </w:r>
          </w:p>
        </w:tc>
        <w:tc>
          <w:tcPr>
            <w:tcW w:w="0" w:type="auto"/>
          </w:tcPr>
          <w:p w14:paraId="645E856E" w14:textId="219DA029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2020</w:t>
            </w:r>
          </w:p>
        </w:tc>
        <w:tc>
          <w:tcPr>
            <w:tcW w:w="0" w:type="auto"/>
          </w:tcPr>
          <w:p w14:paraId="1931B1AB" w14:textId="37160BC7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None</w:t>
            </w:r>
          </w:p>
        </w:tc>
      </w:tr>
      <w:tr w:rsidR="00054561" w14:paraId="5A5BD92D" w14:textId="77777777" w:rsidTr="00CA0509">
        <w:tc>
          <w:tcPr>
            <w:tcW w:w="0" w:type="auto"/>
          </w:tcPr>
          <w:p w14:paraId="47E4CC09" w14:textId="63CEA4B0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CYURAC16</w:t>
            </w:r>
          </w:p>
        </w:tc>
        <w:tc>
          <w:tcPr>
            <w:tcW w:w="0" w:type="auto"/>
          </w:tcPr>
          <w:p w14:paraId="2F744FB6" w14:textId="0990D426" w:rsidR="00054561" w:rsidRDefault="00054561" w:rsidP="00054561">
            <w:pPr>
              <w:rPr>
                <w:lang w:val="en-US"/>
              </w:rPr>
            </w:pPr>
            <w:r w:rsidRPr="00054561">
              <w:rPr>
                <w:lang w:val="en-US"/>
              </w:rPr>
              <w:t>C2/c</w:t>
            </w:r>
          </w:p>
        </w:tc>
        <w:tc>
          <w:tcPr>
            <w:tcW w:w="0" w:type="auto"/>
          </w:tcPr>
          <w:p w14:paraId="1C22B5D0" w14:textId="142771FA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6.02</w:t>
            </w:r>
          </w:p>
        </w:tc>
        <w:tc>
          <w:tcPr>
            <w:tcW w:w="0" w:type="auto"/>
          </w:tcPr>
          <w:p w14:paraId="7AA5A4FB" w14:textId="484C31D3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240 K</w:t>
            </w:r>
          </w:p>
        </w:tc>
        <w:tc>
          <w:tcPr>
            <w:tcW w:w="0" w:type="auto"/>
          </w:tcPr>
          <w:p w14:paraId="3FB728C5" w14:textId="2E2059B9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2024</w:t>
            </w:r>
          </w:p>
        </w:tc>
        <w:tc>
          <w:tcPr>
            <w:tcW w:w="0" w:type="auto"/>
          </w:tcPr>
          <w:p w14:paraId="70A3E382" w14:textId="2A1EE187" w:rsidR="00054561" w:rsidRDefault="00054561" w:rsidP="00054561">
            <w:pPr>
              <w:rPr>
                <w:rFonts w:ascii="Calibri" w:hAnsi="Calibri" w:cs="Calibri"/>
                <w:color w:val="000000"/>
              </w:rPr>
            </w:pPr>
            <w:r w:rsidRPr="00054561">
              <w:rPr>
                <w:lang w:val="en-US"/>
              </w:rPr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54561"/>
    <w:rsid w:val="00076B3F"/>
    <w:rsid w:val="00094CBE"/>
    <w:rsid w:val="000D7232"/>
    <w:rsid w:val="00170B76"/>
    <w:rsid w:val="00191924"/>
    <w:rsid w:val="001A3932"/>
    <w:rsid w:val="00234C3A"/>
    <w:rsid w:val="0027754C"/>
    <w:rsid w:val="003C5B33"/>
    <w:rsid w:val="004A2928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60693"/>
    <w:rsid w:val="008E6908"/>
    <w:rsid w:val="009C2F58"/>
    <w:rsid w:val="00A657FE"/>
    <w:rsid w:val="00A82E93"/>
    <w:rsid w:val="00B21E4D"/>
    <w:rsid w:val="00BF26B2"/>
    <w:rsid w:val="00C55220"/>
    <w:rsid w:val="00D05024"/>
    <w:rsid w:val="00D4221C"/>
    <w:rsid w:val="00D72C06"/>
    <w:rsid w:val="00D86F0D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2</cp:revision>
  <dcterms:created xsi:type="dcterms:W3CDTF">2026-04-20T13:46:00Z</dcterms:created>
  <dcterms:modified xsi:type="dcterms:W3CDTF">2026-04-20T13:46:00Z</dcterms:modified>
</cp:coreProperties>
</file>