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E2DFAF2" w:rsidR="00E40068" w:rsidRDefault="00340EF2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Salsalate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F91FD6F" w:rsidR="00D4221C" w:rsidRDefault="004D519D" w:rsidP="00D4221C">
      <w:pPr>
        <w:rPr>
          <w:lang w:val="en-US"/>
        </w:rPr>
      </w:pPr>
      <w:r>
        <w:object w:dxaOrig="2670" w:dyaOrig="15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3.5pt;height:77.25pt" o:ole="">
            <v:imagedata r:id="rId6" o:title=""/>
          </v:shape>
          <o:OLEObject Type="Embed" ProgID="ACD.ChemSketch.20" ShapeID="_x0000_i1028" DrawAspect="Content" ObjectID="_1842532519" r:id="rId7"/>
        </w:object>
      </w:r>
    </w:p>
    <w:p w14:paraId="5B1AA517" w14:textId="21AF7D2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340EF2">
        <w:t>Salsalate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FF442F" w:rsidRPr="00FF442F" w14:paraId="51D68788" w14:textId="77777777" w:rsidTr="00FF442F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3B755E01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20A4156C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WOQDAH</w:t>
            </w:r>
          </w:p>
        </w:tc>
      </w:tr>
      <w:tr w:rsidR="00FF442F" w:rsidRPr="00FF442F" w14:paraId="4579F87F" w14:textId="77777777" w:rsidTr="00FF442F">
        <w:tc>
          <w:tcPr>
            <w:tcW w:w="3089" w:type="dxa"/>
            <w:tcBorders>
              <w:left w:val="single" w:sz="24" w:space="0" w:color="auto"/>
            </w:tcBorders>
          </w:tcPr>
          <w:p w14:paraId="2E1A4832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41506D32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C14 H10 O5</w:t>
            </w:r>
          </w:p>
        </w:tc>
      </w:tr>
      <w:tr w:rsidR="00FF442F" w:rsidRPr="00FF442F" w14:paraId="6F7A0CF8" w14:textId="77777777" w:rsidTr="00FF442F">
        <w:tc>
          <w:tcPr>
            <w:tcW w:w="3089" w:type="dxa"/>
            <w:tcBorders>
              <w:left w:val="single" w:sz="24" w:space="0" w:color="auto"/>
            </w:tcBorders>
          </w:tcPr>
          <w:p w14:paraId="733EF81A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1C0E0B9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Salicyl</w:t>
            </w:r>
            <w:proofErr w:type="spellEnd"/>
            <w:r w:rsidRPr="00FF442F">
              <w:rPr>
                <w:lang w:val="en-US"/>
              </w:rPr>
              <w:t xml:space="preserve"> salicylate</w:t>
            </w:r>
          </w:p>
        </w:tc>
      </w:tr>
      <w:tr w:rsidR="00FF442F" w:rsidRPr="00FF442F" w14:paraId="2178C0FE" w14:textId="77777777" w:rsidTr="00FF442F">
        <w:tc>
          <w:tcPr>
            <w:tcW w:w="3089" w:type="dxa"/>
            <w:tcBorders>
              <w:left w:val="single" w:sz="24" w:space="0" w:color="auto"/>
            </w:tcBorders>
          </w:tcPr>
          <w:p w14:paraId="38507849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02235B78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2-Hydroxybenzoic acid 2-carboxyphenyl ester</w:t>
            </w:r>
          </w:p>
        </w:tc>
      </w:tr>
      <w:tr w:rsidR="00FF442F" w:rsidRPr="00FF442F" w14:paraId="56EFB228" w14:textId="77777777" w:rsidTr="00FF442F">
        <w:tc>
          <w:tcPr>
            <w:tcW w:w="3089" w:type="dxa"/>
            <w:tcBorders>
              <w:left w:val="single" w:sz="24" w:space="0" w:color="auto"/>
            </w:tcBorders>
          </w:tcPr>
          <w:p w14:paraId="3090A52C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81D4BBF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Salsalate</w:t>
            </w:r>
            <w:proofErr w:type="spellEnd"/>
          </w:p>
        </w:tc>
      </w:tr>
      <w:tr w:rsidR="00FF442F" w:rsidRPr="00FF442F" w14:paraId="5571C44F" w14:textId="77777777" w:rsidTr="00FF442F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44928538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CSD </w:t>
            </w:r>
            <w:proofErr w:type="spellStart"/>
            <w:r w:rsidRPr="00FF442F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440D834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WOQDAH</w:t>
            </w:r>
          </w:p>
        </w:tc>
      </w:tr>
      <w:tr w:rsidR="00FF442F" w:rsidRPr="00FF442F" w14:paraId="6B7C5965" w14:textId="77777777" w:rsidTr="00FF442F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0884E72A" w14:textId="77777777" w:rsidR="00FF442F" w:rsidRPr="00FF442F" w:rsidRDefault="00FF442F" w:rsidP="008A72DC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6DA4EF47" w14:textId="77777777" w:rsidR="00FF442F" w:rsidRPr="00FF442F" w:rsidRDefault="00FF442F" w:rsidP="008A72DC">
            <w:pPr>
              <w:rPr>
                <w:lang w:val="en-US"/>
              </w:rPr>
            </w:pPr>
          </w:p>
        </w:tc>
      </w:tr>
      <w:tr w:rsidR="00FF442F" w:rsidRPr="00FF442F" w14:paraId="1E02E65C" w14:textId="77777777" w:rsidTr="00FF442F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C7E796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3B03DB5A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A</w:t>
            </w:r>
          </w:p>
        </w:tc>
      </w:tr>
      <w:tr w:rsidR="00FF442F" w:rsidRPr="00FF442F" w14:paraId="6FC13181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704C2904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4CE773D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Matthew Habgood</w:t>
            </w:r>
          </w:p>
        </w:tc>
      </w:tr>
      <w:tr w:rsidR="00FF442F" w:rsidRPr="00FF442F" w14:paraId="2AB1C411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6195139A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F1DF0F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2013</w:t>
            </w:r>
          </w:p>
        </w:tc>
      </w:tr>
      <w:tr w:rsidR="00FF442F" w:rsidRPr="00FF442F" w14:paraId="2A28388A" w14:textId="77777777" w:rsidTr="00FF442F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00BB8A9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35C037C4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Habgood M, Lancaster RW, </w:t>
            </w:r>
            <w:proofErr w:type="spellStart"/>
            <w:r w:rsidRPr="00FF442F">
              <w:rPr>
                <w:lang w:val="en-US"/>
              </w:rPr>
              <w:t>Gateshki</w:t>
            </w:r>
            <w:proofErr w:type="spellEnd"/>
            <w:r w:rsidRPr="00FF442F">
              <w:rPr>
                <w:lang w:val="en-US"/>
              </w:rPr>
              <w:t xml:space="preserve"> M, Kenwright AM 2013. </w:t>
            </w:r>
            <w:proofErr w:type="spellStart"/>
            <w:r w:rsidRPr="00FF442F">
              <w:rPr>
                <w:lang w:val="en-US"/>
              </w:rPr>
              <w:t>Cryst</w:t>
            </w:r>
            <w:proofErr w:type="spellEnd"/>
            <w:r w:rsidRPr="00FF442F">
              <w:rPr>
                <w:lang w:val="en-US"/>
              </w:rPr>
              <w:t xml:space="preserve"> Growth Des 13, 1771-1779.</w:t>
            </w:r>
          </w:p>
        </w:tc>
      </w:tr>
      <w:tr w:rsidR="00FF442F" w:rsidRPr="00FF442F" w14:paraId="28A7ED41" w14:textId="77777777" w:rsidTr="00FF442F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640DDF5F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033F262B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2</w:t>
            </w:r>
          </w:p>
        </w:tc>
      </w:tr>
      <w:tr w:rsidR="00FF442F" w:rsidRPr="00FF442F" w14:paraId="632D8B91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4D45A1D8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35EB40A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30</w:t>
            </w:r>
          </w:p>
        </w:tc>
      </w:tr>
      <w:tr w:rsidR="00FF442F" w:rsidRPr="00FF442F" w14:paraId="444ACFEC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655032C2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0B82AB2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Study_ID</w:t>
            </w:r>
            <w:proofErr w:type="spellEnd"/>
            <w:r w:rsidRPr="00FF442F">
              <w:rPr>
                <w:lang w:val="en-US"/>
              </w:rPr>
              <w:t>=10, DMACRYS (2.0.4)</w:t>
            </w:r>
          </w:p>
        </w:tc>
      </w:tr>
      <w:tr w:rsidR="00FF442F" w:rsidRPr="00FF442F" w14:paraId="2D1DF232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051761BC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Location </w:t>
            </w:r>
            <w:proofErr w:type="gramStart"/>
            <w:r w:rsidRPr="00FF442F">
              <w:rPr>
                <w:lang w:val="en-US"/>
              </w:rPr>
              <w:t>on</w:t>
            </w:r>
            <w:proofErr w:type="gramEnd"/>
            <w:r w:rsidRPr="00FF442F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D0D2A5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\CHEMISTRY_CPOSS\</w:t>
            </w:r>
            <w:proofErr w:type="spellStart"/>
            <w:r w:rsidRPr="00FF442F">
              <w:rPr>
                <w:lang w:val="en-US"/>
              </w:rPr>
              <w:t>Salsalate</w:t>
            </w:r>
            <w:proofErr w:type="spellEnd"/>
            <w:r w:rsidRPr="00FF442F">
              <w:rPr>
                <w:lang w:val="en-US"/>
              </w:rPr>
              <w:t>\PCM</w:t>
            </w:r>
          </w:p>
        </w:tc>
      </w:tr>
      <w:tr w:rsidR="00FF442F" w:rsidRPr="00FF442F" w14:paraId="185B262E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70E1309E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A13100B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GDMA2.2(PCMdielectric3(PBE0/6-31G(</w:t>
            </w:r>
            <w:proofErr w:type="spellStart"/>
            <w:proofErr w:type="gramStart"/>
            <w:r w:rsidRPr="00FF442F">
              <w:rPr>
                <w:lang w:val="en-US"/>
              </w:rPr>
              <w:t>d,p</w:t>
            </w:r>
            <w:proofErr w:type="spellEnd"/>
            <w:proofErr w:type="gramEnd"/>
            <w:r w:rsidRPr="00FF442F">
              <w:rPr>
                <w:lang w:val="en-US"/>
              </w:rPr>
              <w:t>))) + FIT</w:t>
            </w:r>
          </w:p>
        </w:tc>
      </w:tr>
      <w:tr w:rsidR="00FF442F" w:rsidRPr="00FF442F" w14:paraId="51F8CA1E" w14:textId="77777777" w:rsidTr="00FF442F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7BD45E51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1D333EB1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 </w:t>
            </w:r>
            <w:proofErr w:type="spellStart"/>
            <w:r w:rsidRPr="00FF442F">
              <w:rPr>
                <w:lang w:val="en-US"/>
              </w:rPr>
              <w:t>PCMdielectric</w:t>
            </w:r>
            <w:proofErr w:type="spellEnd"/>
            <w:r w:rsidRPr="00FF442F">
              <w:rPr>
                <w:lang w:val="en-US"/>
              </w:rPr>
              <w:t>=3(PBE0/6-31G(</w:t>
            </w:r>
            <w:proofErr w:type="spellStart"/>
            <w:proofErr w:type="gramStart"/>
            <w:r w:rsidRPr="00FF442F">
              <w:rPr>
                <w:lang w:val="en-US"/>
              </w:rPr>
              <w:t>d,p</w:t>
            </w:r>
            <w:proofErr w:type="spellEnd"/>
            <w:proofErr w:type="gramEnd"/>
            <w:r w:rsidRPr="00FF442F">
              <w:rPr>
                <w:lang w:val="en-US"/>
              </w:rPr>
              <w:t>))</w:t>
            </w:r>
          </w:p>
        </w:tc>
      </w:tr>
      <w:tr w:rsidR="00FF442F" w:rsidRPr="00FF442F" w14:paraId="7204AE77" w14:textId="77777777" w:rsidTr="00FF442F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506EB51E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42272008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1</w:t>
            </w:r>
          </w:p>
        </w:tc>
      </w:tr>
      <w:tr w:rsidR="00FF442F" w:rsidRPr="00FF442F" w14:paraId="5884E7DD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38A60A16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4DDB566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10</w:t>
            </w:r>
          </w:p>
        </w:tc>
      </w:tr>
      <w:tr w:rsidR="00FF442F" w:rsidRPr="00FF442F" w14:paraId="235C31F9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7DBFF301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47DA78E1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Rigid </w:t>
            </w:r>
            <w:proofErr w:type="spellStart"/>
            <w:r w:rsidRPr="00FF442F">
              <w:rPr>
                <w:lang w:val="en-US"/>
              </w:rPr>
              <w:t>CrystalPredictor</w:t>
            </w:r>
            <w:proofErr w:type="spellEnd"/>
            <w:r w:rsidRPr="00FF442F">
              <w:rPr>
                <w:lang w:val="en-US"/>
              </w:rPr>
              <w:t xml:space="preserve"> (v1.6), DMAFEX-quick, </w:t>
            </w:r>
            <w:proofErr w:type="spellStart"/>
            <w:r w:rsidRPr="00FF442F">
              <w:rPr>
                <w:lang w:val="en-US"/>
              </w:rPr>
              <w:t>CrystalOptimizer</w:t>
            </w:r>
            <w:proofErr w:type="spellEnd"/>
            <w:r w:rsidRPr="00FF442F">
              <w:rPr>
                <w:lang w:val="en-US"/>
              </w:rPr>
              <w:t xml:space="preserve"> (v2.1), DMACRYS (v2.0.4)</w:t>
            </w:r>
          </w:p>
        </w:tc>
      </w:tr>
      <w:tr w:rsidR="00FF442F" w:rsidRPr="00FF442F" w14:paraId="2DD4C234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22F5D5F4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 xml:space="preserve">Location </w:t>
            </w:r>
            <w:proofErr w:type="gramStart"/>
            <w:r w:rsidRPr="00FF442F">
              <w:rPr>
                <w:lang w:val="en-US"/>
              </w:rPr>
              <w:t>on</w:t>
            </w:r>
            <w:proofErr w:type="gramEnd"/>
            <w:r w:rsidRPr="00FF442F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4C1DC9D5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\CHEMISTRY_CPOSS\</w:t>
            </w:r>
            <w:proofErr w:type="spellStart"/>
            <w:r w:rsidRPr="00FF442F">
              <w:rPr>
                <w:lang w:val="en-US"/>
              </w:rPr>
              <w:t>Salsalate</w:t>
            </w:r>
            <w:proofErr w:type="spellEnd"/>
            <w:r w:rsidRPr="00FF442F">
              <w:rPr>
                <w:lang w:val="en-US"/>
              </w:rPr>
              <w:t>\</w:t>
            </w:r>
            <w:proofErr w:type="spellStart"/>
            <w:r w:rsidRPr="00FF442F">
              <w:rPr>
                <w:lang w:val="en-US"/>
              </w:rPr>
              <w:t>CrystOpt</w:t>
            </w:r>
            <w:proofErr w:type="spellEnd"/>
          </w:p>
        </w:tc>
      </w:tr>
      <w:tr w:rsidR="00FF442F" w:rsidRPr="00FF442F" w14:paraId="649368FF" w14:textId="77777777" w:rsidTr="00FF442F">
        <w:tc>
          <w:tcPr>
            <w:tcW w:w="3089" w:type="dxa"/>
            <w:tcBorders>
              <w:left w:val="single" w:sz="24" w:space="0" w:color="EE0000"/>
            </w:tcBorders>
          </w:tcPr>
          <w:p w14:paraId="562B05DA" w14:textId="77777777" w:rsidR="00FF442F" w:rsidRPr="00FF442F" w:rsidRDefault="00FF442F" w:rsidP="008A72DC">
            <w:pPr>
              <w:rPr>
                <w:lang w:val="en-US"/>
              </w:rPr>
            </w:pPr>
            <w:r w:rsidRPr="00FF442F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4B8C688B" w14:textId="77777777" w:rsidR="00FF442F" w:rsidRPr="00FF442F" w:rsidRDefault="00FF442F" w:rsidP="008A72DC">
            <w:pPr>
              <w:rPr>
                <w:lang w:val="en-US"/>
              </w:rPr>
            </w:pPr>
            <w:proofErr w:type="spellStart"/>
            <w:r w:rsidRPr="00FF442F">
              <w:rPr>
                <w:lang w:val="en-US"/>
              </w:rPr>
              <w:t>CrystalOptimizer</w:t>
            </w:r>
            <w:proofErr w:type="spellEnd"/>
            <w:r w:rsidRPr="00FF442F">
              <w:rPr>
                <w:lang w:val="en-US"/>
              </w:rPr>
              <w:t xml:space="preserve"> with 6 degrees of freedom, GDMA2.2(PBE0/6-31G(</w:t>
            </w:r>
            <w:proofErr w:type="spellStart"/>
            <w:proofErr w:type="gramStart"/>
            <w:r w:rsidRPr="00FF442F">
              <w:rPr>
                <w:lang w:val="en-US"/>
              </w:rPr>
              <w:t>d,p</w:t>
            </w:r>
            <w:proofErr w:type="spellEnd"/>
            <w:proofErr w:type="gramEnd"/>
            <w:r w:rsidRPr="00FF442F">
              <w:rPr>
                <w:lang w:val="en-US"/>
              </w:rPr>
              <w:t>)) + FIT</w:t>
            </w:r>
          </w:p>
        </w:tc>
      </w:tr>
      <w:tr w:rsidR="00FF442F" w:rsidRPr="00FF442F" w14:paraId="4753F730" w14:textId="77777777" w:rsidTr="00FF442F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062FE9F0" w14:textId="77777777" w:rsidR="00FF442F" w:rsidRPr="00FF442F" w:rsidRDefault="00FF442F" w:rsidP="008A72DC">
            <w:pPr>
              <w:rPr>
                <w:lang w:val="es-ES"/>
              </w:rPr>
            </w:pPr>
            <w:r w:rsidRPr="00FF442F">
              <w:rPr>
                <w:lang w:val="es-ES"/>
              </w:rPr>
              <w:t xml:space="preserve">Intramolecular </w:t>
            </w:r>
            <w:proofErr w:type="spellStart"/>
            <w:r w:rsidRPr="00FF442F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772E53DB" w14:textId="77777777" w:rsidR="00FF442F" w:rsidRPr="00FF442F" w:rsidRDefault="00FF442F" w:rsidP="008A72DC">
            <w:pPr>
              <w:rPr>
                <w:lang w:val="es-ES"/>
              </w:rPr>
            </w:pPr>
            <w:r w:rsidRPr="00FF442F">
              <w:rPr>
                <w:lang w:val="es-ES"/>
              </w:rPr>
              <w:t xml:space="preserve"> HF/6-31G(</w:t>
            </w:r>
            <w:proofErr w:type="spellStart"/>
            <w:proofErr w:type="gramStart"/>
            <w:r w:rsidRPr="00FF442F">
              <w:rPr>
                <w:lang w:val="es-ES"/>
              </w:rPr>
              <w:t>d,p</w:t>
            </w:r>
            <w:proofErr w:type="spellEnd"/>
            <w:proofErr w:type="gramEnd"/>
            <w:r w:rsidRPr="00FF442F">
              <w:rPr>
                <w:lang w:val="es-ES"/>
              </w:rPr>
              <w:t>)</w:t>
            </w:r>
          </w:p>
        </w:tc>
      </w:tr>
    </w:tbl>
    <w:p w14:paraId="16F3D718" w14:textId="77777777" w:rsidR="00D832DD" w:rsidRPr="00FF442F" w:rsidRDefault="00D832DD" w:rsidP="00D4221C">
      <w:pPr>
        <w:rPr>
          <w:lang w:val="es-ES"/>
        </w:rPr>
      </w:pPr>
    </w:p>
    <w:p w14:paraId="14BDEF9A" w14:textId="79290B87" w:rsidR="005A2716" w:rsidRDefault="00D832D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1DCE7C" wp14:editId="042DF5A8">
            <wp:extent cx="6480000" cy="4704190"/>
            <wp:effectExtent l="0" t="0" r="0" b="1270"/>
            <wp:docPr id="15213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69A02B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340EF2">
        <w:t>Salsalate</w:t>
      </w:r>
      <w:proofErr w:type="spellEnd"/>
      <w:r>
        <w:t xml:space="preserve"> from previous work.</w:t>
      </w:r>
      <w:r w:rsidR="00D832DD">
        <w:t xml:space="preserve">  Energy model A2.</w:t>
      </w:r>
    </w:p>
    <w:p w14:paraId="29042A5F" w14:textId="2BB4CFD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</w:t>
      </w:r>
      <w:r w:rsidR="00371086">
        <w:rPr>
          <w:lang w:val="en-US"/>
        </w:rPr>
        <w:t xml:space="preserve">and May </w:t>
      </w:r>
      <w:r w:rsidR="00EB6C54">
        <w:rPr>
          <w:lang w:val="en-US"/>
        </w:rPr>
        <w:t>2026 update</w:t>
      </w:r>
      <w:r w:rsidR="00371086">
        <w:rPr>
          <w:lang w:val="en-US"/>
        </w:rPr>
        <w:t>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231607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340EF2">
        <w:t>Salsalate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329"/>
        <w:gridCol w:w="934"/>
        <w:gridCol w:w="827"/>
        <w:gridCol w:w="896"/>
        <w:gridCol w:w="941"/>
        <w:gridCol w:w="941"/>
        <w:gridCol w:w="854"/>
        <w:gridCol w:w="941"/>
        <w:gridCol w:w="872"/>
        <w:gridCol w:w="980"/>
        <w:gridCol w:w="941"/>
      </w:tblGrid>
      <w:tr w:rsidR="005825DC" w14:paraId="1887575A" w14:textId="78F9D7AA" w:rsidTr="004D519D">
        <w:tc>
          <w:tcPr>
            <w:tcW w:w="132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4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7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6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4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0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D519D" w14:paraId="079EEFAC" w14:textId="0670F9D8" w:rsidTr="004D519D">
        <w:tc>
          <w:tcPr>
            <w:tcW w:w="132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25CF9C10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WOQDAH</w:t>
            </w:r>
          </w:p>
        </w:tc>
        <w:tc>
          <w:tcPr>
            <w:tcW w:w="9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28A2E5A9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Cc</w:t>
            </w:r>
          </w:p>
        </w:tc>
        <w:tc>
          <w:tcPr>
            <w:tcW w:w="8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C5141B0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2.0</w:t>
            </w:r>
          </w:p>
        </w:tc>
        <w:tc>
          <w:tcPr>
            <w:tcW w:w="8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451C6BE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12.965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70423DA3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12.9820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38439585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15.5300</w:t>
            </w:r>
          </w:p>
        </w:tc>
        <w:tc>
          <w:tcPr>
            <w:tcW w:w="8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3CBDA2C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0E7D8F12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114.039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01E66B27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90.0</w:t>
            </w:r>
          </w:p>
        </w:tc>
        <w:tc>
          <w:tcPr>
            <w:tcW w:w="9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FA960D3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1.4369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1FF47E8F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None</w:t>
            </w:r>
          </w:p>
        </w:tc>
      </w:tr>
      <w:tr w:rsidR="004D519D" w14:paraId="133F158B" w14:textId="673773C0" w:rsidTr="004D519D">
        <w:tc>
          <w:tcPr>
            <w:tcW w:w="132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01A800C1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WOQDAH01</w:t>
            </w:r>
          </w:p>
        </w:tc>
        <w:tc>
          <w:tcPr>
            <w:tcW w:w="93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2531A68F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Fdd2</w:t>
            </w:r>
          </w:p>
        </w:tc>
        <w:tc>
          <w:tcPr>
            <w:tcW w:w="82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7CCF897F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1.0</w:t>
            </w:r>
          </w:p>
        </w:tc>
        <w:tc>
          <w:tcPr>
            <w:tcW w:w="89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40DAD8C4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12.961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26BAB098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28.323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63158571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12.941</w:t>
            </w:r>
          </w:p>
        </w:tc>
        <w:tc>
          <w:tcPr>
            <w:tcW w:w="85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4BAD322B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4E6A6799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63153976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90.0</w:t>
            </w:r>
          </w:p>
        </w:tc>
        <w:tc>
          <w:tcPr>
            <w:tcW w:w="98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404A5EC0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1.4441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0021C166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7CF138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340EF2">
        <w:t>Salsalate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154"/>
        <w:gridCol w:w="873"/>
        <w:gridCol w:w="839"/>
        <w:gridCol w:w="663"/>
        <w:gridCol w:w="559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D519D" w14:paraId="09C22672" w14:textId="2FADBC92" w:rsidTr="00242F97">
        <w:tc>
          <w:tcPr>
            <w:tcW w:w="0" w:type="auto"/>
          </w:tcPr>
          <w:p w14:paraId="54880E13" w14:textId="6FFA4731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WOQDAH</w:t>
            </w:r>
          </w:p>
        </w:tc>
        <w:tc>
          <w:tcPr>
            <w:tcW w:w="0" w:type="auto"/>
          </w:tcPr>
          <w:p w14:paraId="0290D82F" w14:textId="6F8A1B48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768D7291" w14:textId="20459C5C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3.41</w:t>
            </w:r>
          </w:p>
        </w:tc>
        <w:tc>
          <w:tcPr>
            <w:tcW w:w="0" w:type="auto"/>
          </w:tcPr>
          <w:p w14:paraId="1260C821" w14:textId="298C2AFF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5160D4F7" w14:textId="015A4D9C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3727F56C" w14:textId="00600C67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10.1002/1521-3773(20001016)39:20&lt;</w:t>
            </w:r>
            <w:proofErr w:type="gramStart"/>
            <w:r w:rsidRPr="004D519D">
              <w:rPr>
                <w:lang w:val="en-US"/>
              </w:rPr>
              <w:t>3601::</w:t>
            </w:r>
            <w:proofErr w:type="gramEnd"/>
            <w:r w:rsidRPr="004D519D">
              <w:rPr>
                <w:lang w:val="en-US"/>
              </w:rPr>
              <w:t>AID-ANIE3601&gt;3.3.CO;2-I</w:t>
            </w:r>
          </w:p>
        </w:tc>
      </w:tr>
      <w:tr w:rsidR="004D519D" w14:paraId="1228351F" w14:textId="12FF010C" w:rsidTr="00242F97">
        <w:tc>
          <w:tcPr>
            <w:tcW w:w="0" w:type="auto"/>
          </w:tcPr>
          <w:p w14:paraId="78498CB3" w14:textId="7FC87DC4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WOQDAH01</w:t>
            </w:r>
          </w:p>
        </w:tc>
        <w:tc>
          <w:tcPr>
            <w:tcW w:w="0" w:type="auto"/>
          </w:tcPr>
          <w:p w14:paraId="38A7A315" w14:textId="498DD64D" w:rsidR="004D519D" w:rsidRDefault="004D519D" w:rsidP="004D519D">
            <w:pPr>
              <w:rPr>
                <w:lang w:val="en-US"/>
              </w:rPr>
            </w:pPr>
            <w:r w:rsidRPr="004D519D">
              <w:rPr>
                <w:lang w:val="en-US"/>
              </w:rPr>
              <w:t>Fdd2</w:t>
            </w:r>
          </w:p>
        </w:tc>
        <w:tc>
          <w:tcPr>
            <w:tcW w:w="0" w:type="auto"/>
          </w:tcPr>
          <w:p w14:paraId="2D02B01C" w14:textId="61633358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3.92</w:t>
            </w:r>
          </w:p>
        </w:tc>
        <w:tc>
          <w:tcPr>
            <w:tcW w:w="0" w:type="auto"/>
          </w:tcPr>
          <w:p w14:paraId="291ABADC" w14:textId="35B59BF9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6FE357DB" w14:textId="132D739B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5BD7EC32" w14:textId="51B8B41C" w:rsidR="004D519D" w:rsidRDefault="004D519D" w:rsidP="004D519D">
            <w:pPr>
              <w:rPr>
                <w:rFonts w:ascii="Calibri" w:hAnsi="Calibri" w:cs="Calibri"/>
                <w:color w:val="000000"/>
              </w:rPr>
            </w:pPr>
            <w:r w:rsidRPr="004D519D">
              <w:rPr>
                <w:lang w:val="en-US"/>
              </w:rPr>
              <w:t>10.1016/S0378-5173(00)00495-6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40EF2"/>
    <w:rsid w:val="00371086"/>
    <w:rsid w:val="003C5B33"/>
    <w:rsid w:val="004D519D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F2B09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32DD"/>
    <w:rsid w:val="00D86F0D"/>
    <w:rsid w:val="00E40068"/>
    <w:rsid w:val="00EA5568"/>
    <w:rsid w:val="00EB6C54"/>
    <w:rsid w:val="00F344FB"/>
    <w:rsid w:val="00F43E39"/>
    <w:rsid w:val="00F8589A"/>
    <w:rsid w:val="00FE7028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2026-06-09T16:12:00Z</dcterms:created>
  <dcterms:modified xsi:type="dcterms:W3CDTF">2026-06-09T16:49:00Z</dcterms:modified>
</cp:coreProperties>
</file>