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254591B" w:rsidR="00E40068" w:rsidRDefault="005D070F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Iminodibenzyl</w:t>
      </w:r>
      <w:proofErr w:type="spellEnd"/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2360CEA3" w:rsidR="00D4221C" w:rsidRDefault="00A157B0" w:rsidP="00D4221C">
      <w:pPr>
        <w:rPr>
          <w:lang w:val="en-US"/>
        </w:rPr>
      </w:pPr>
      <w:r>
        <w:object w:dxaOrig="2295" w:dyaOrig="102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75pt;height:51pt" o:ole="">
            <v:imagedata r:id="rId6" o:title=""/>
          </v:shape>
          <o:OLEObject Type="Embed" ProgID="ACD.ChemSketch.20" ShapeID="_x0000_i1025" DrawAspect="Content" ObjectID="_1842091280" r:id="rId7"/>
        </w:object>
      </w:r>
    </w:p>
    <w:p w14:paraId="5B1AA517" w14:textId="65E7A503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5D070F">
        <w:t>Iminodibenzyl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8"/>
        <w:gridCol w:w="6898"/>
      </w:tblGrid>
      <w:tr w:rsidR="00224CD3" w:rsidRPr="00224CD3" w14:paraId="54C0DEA2" w14:textId="77777777" w:rsidTr="00224CD3">
        <w:tc>
          <w:tcPr>
            <w:tcW w:w="3539" w:type="dxa"/>
            <w:tcBorders>
              <w:top w:val="single" w:sz="24" w:space="0" w:color="auto"/>
              <w:left w:val="single" w:sz="24" w:space="0" w:color="auto"/>
            </w:tcBorders>
          </w:tcPr>
          <w:p w14:paraId="799A4348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REFCODE</w:t>
            </w:r>
          </w:p>
        </w:tc>
        <w:tc>
          <w:tcPr>
            <w:tcW w:w="6917" w:type="dxa"/>
            <w:tcBorders>
              <w:top w:val="single" w:sz="24" w:space="0" w:color="auto"/>
              <w:right w:val="single" w:sz="24" w:space="0" w:color="auto"/>
            </w:tcBorders>
          </w:tcPr>
          <w:p w14:paraId="2E141D9D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HBZAZP</w:t>
            </w:r>
          </w:p>
        </w:tc>
      </w:tr>
      <w:tr w:rsidR="00224CD3" w:rsidRPr="00224CD3" w14:paraId="0991CE90" w14:textId="77777777" w:rsidTr="00224CD3">
        <w:tc>
          <w:tcPr>
            <w:tcW w:w="3539" w:type="dxa"/>
            <w:tcBorders>
              <w:left w:val="single" w:sz="24" w:space="0" w:color="auto"/>
            </w:tcBorders>
          </w:tcPr>
          <w:p w14:paraId="0629DB73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Formula</w:t>
            </w:r>
          </w:p>
        </w:tc>
        <w:tc>
          <w:tcPr>
            <w:tcW w:w="6917" w:type="dxa"/>
            <w:tcBorders>
              <w:right w:val="single" w:sz="24" w:space="0" w:color="auto"/>
            </w:tcBorders>
          </w:tcPr>
          <w:p w14:paraId="0ED48227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C14 H13 N1</w:t>
            </w:r>
          </w:p>
        </w:tc>
      </w:tr>
      <w:tr w:rsidR="00224CD3" w:rsidRPr="00224CD3" w14:paraId="13E747F4" w14:textId="77777777" w:rsidTr="00224CD3">
        <w:tc>
          <w:tcPr>
            <w:tcW w:w="3539" w:type="dxa"/>
            <w:tcBorders>
              <w:left w:val="single" w:sz="24" w:space="0" w:color="auto"/>
            </w:tcBorders>
          </w:tcPr>
          <w:p w14:paraId="39AE2D39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Common Name</w:t>
            </w:r>
          </w:p>
        </w:tc>
        <w:tc>
          <w:tcPr>
            <w:tcW w:w="6917" w:type="dxa"/>
            <w:tcBorders>
              <w:right w:val="single" w:sz="24" w:space="0" w:color="auto"/>
            </w:tcBorders>
          </w:tcPr>
          <w:p w14:paraId="6A09C569" w14:textId="77777777" w:rsidR="00224CD3" w:rsidRPr="00224CD3" w:rsidRDefault="00224CD3" w:rsidP="001A4F39">
            <w:pPr>
              <w:rPr>
                <w:lang w:val="en-US"/>
              </w:rPr>
            </w:pPr>
            <w:proofErr w:type="spellStart"/>
            <w:r w:rsidRPr="00224CD3">
              <w:rPr>
                <w:lang w:val="en-US"/>
              </w:rPr>
              <w:t>Iminodibenzyl</w:t>
            </w:r>
            <w:proofErr w:type="spellEnd"/>
          </w:p>
        </w:tc>
      </w:tr>
      <w:tr w:rsidR="00224CD3" w:rsidRPr="00224CD3" w14:paraId="6D03B7BD" w14:textId="77777777" w:rsidTr="00224CD3">
        <w:tc>
          <w:tcPr>
            <w:tcW w:w="3539" w:type="dxa"/>
            <w:tcBorders>
              <w:left w:val="single" w:sz="24" w:space="0" w:color="auto"/>
            </w:tcBorders>
          </w:tcPr>
          <w:p w14:paraId="2AC02A51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IUPAC Systematic Name</w:t>
            </w:r>
          </w:p>
        </w:tc>
        <w:tc>
          <w:tcPr>
            <w:tcW w:w="6917" w:type="dxa"/>
            <w:tcBorders>
              <w:right w:val="single" w:sz="24" w:space="0" w:color="auto"/>
            </w:tcBorders>
          </w:tcPr>
          <w:p w14:paraId="292434A0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10,11-Dihydro-5H-dibenzo[</w:t>
            </w:r>
            <w:proofErr w:type="spellStart"/>
            <w:proofErr w:type="gramStart"/>
            <w:r w:rsidRPr="00224CD3">
              <w:rPr>
                <w:lang w:val="en-US"/>
              </w:rPr>
              <w:t>b,f</w:t>
            </w:r>
            <w:proofErr w:type="spellEnd"/>
            <w:proofErr w:type="gramEnd"/>
            <w:r w:rsidRPr="00224CD3">
              <w:rPr>
                <w:lang w:val="en-US"/>
              </w:rPr>
              <w:t>]</w:t>
            </w:r>
            <w:proofErr w:type="spellStart"/>
            <w:r w:rsidRPr="00224CD3">
              <w:rPr>
                <w:lang w:val="en-US"/>
              </w:rPr>
              <w:t>azepin</w:t>
            </w:r>
            <w:proofErr w:type="spellEnd"/>
          </w:p>
        </w:tc>
      </w:tr>
      <w:tr w:rsidR="00224CD3" w:rsidRPr="00224CD3" w14:paraId="09ABBAB1" w14:textId="77777777" w:rsidTr="00224CD3">
        <w:tc>
          <w:tcPr>
            <w:tcW w:w="3539" w:type="dxa"/>
            <w:tcBorders>
              <w:left w:val="single" w:sz="24" w:space="0" w:color="auto"/>
            </w:tcBorders>
          </w:tcPr>
          <w:p w14:paraId="42ACB0CA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Other Names</w:t>
            </w:r>
          </w:p>
        </w:tc>
        <w:tc>
          <w:tcPr>
            <w:tcW w:w="6917" w:type="dxa"/>
            <w:tcBorders>
              <w:right w:val="single" w:sz="24" w:space="0" w:color="auto"/>
            </w:tcBorders>
          </w:tcPr>
          <w:p w14:paraId="76071B35" w14:textId="77777777" w:rsidR="00224CD3" w:rsidRPr="00224CD3" w:rsidRDefault="00224CD3" w:rsidP="001A4F39">
            <w:pPr>
              <w:rPr>
                <w:lang w:val="en-US"/>
              </w:rPr>
            </w:pPr>
          </w:p>
        </w:tc>
      </w:tr>
      <w:tr w:rsidR="00224CD3" w:rsidRPr="00224CD3" w14:paraId="2FEB1A0E" w14:textId="77777777" w:rsidTr="00224CD3">
        <w:tc>
          <w:tcPr>
            <w:tcW w:w="3539" w:type="dxa"/>
            <w:tcBorders>
              <w:left w:val="single" w:sz="24" w:space="0" w:color="auto"/>
              <w:bottom w:val="single" w:sz="24" w:space="0" w:color="auto"/>
            </w:tcBorders>
          </w:tcPr>
          <w:p w14:paraId="1C25C449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 xml:space="preserve">CSD </w:t>
            </w:r>
            <w:proofErr w:type="spellStart"/>
            <w:r w:rsidRPr="00224CD3">
              <w:rPr>
                <w:lang w:val="en-US"/>
              </w:rPr>
              <w:t>Refcodes</w:t>
            </w:r>
            <w:proofErr w:type="spellEnd"/>
          </w:p>
        </w:tc>
        <w:tc>
          <w:tcPr>
            <w:tcW w:w="6917" w:type="dxa"/>
            <w:tcBorders>
              <w:bottom w:val="single" w:sz="24" w:space="0" w:color="auto"/>
              <w:right w:val="single" w:sz="24" w:space="0" w:color="auto"/>
            </w:tcBorders>
          </w:tcPr>
          <w:p w14:paraId="6FE7EFE5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HBZAZP01</w:t>
            </w:r>
          </w:p>
        </w:tc>
      </w:tr>
      <w:tr w:rsidR="00224CD3" w:rsidRPr="00224CD3" w14:paraId="5C96077B" w14:textId="77777777" w:rsidTr="00224CD3">
        <w:tc>
          <w:tcPr>
            <w:tcW w:w="3539" w:type="dxa"/>
            <w:tcBorders>
              <w:top w:val="single" w:sz="24" w:space="0" w:color="auto"/>
              <w:bottom w:val="single" w:sz="24" w:space="0" w:color="EE0000"/>
            </w:tcBorders>
          </w:tcPr>
          <w:p w14:paraId="69535A48" w14:textId="77777777" w:rsidR="00224CD3" w:rsidRPr="00224CD3" w:rsidRDefault="00224CD3" w:rsidP="001A4F39">
            <w:pPr>
              <w:rPr>
                <w:lang w:val="en-US"/>
              </w:rPr>
            </w:pPr>
          </w:p>
        </w:tc>
        <w:tc>
          <w:tcPr>
            <w:tcW w:w="6917" w:type="dxa"/>
            <w:tcBorders>
              <w:top w:val="single" w:sz="24" w:space="0" w:color="auto"/>
              <w:bottom w:val="single" w:sz="24" w:space="0" w:color="EE0000"/>
            </w:tcBorders>
          </w:tcPr>
          <w:p w14:paraId="3DBB7C22" w14:textId="77777777" w:rsidR="00224CD3" w:rsidRPr="00224CD3" w:rsidRDefault="00224CD3" w:rsidP="001A4F39">
            <w:pPr>
              <w:rPr>
                <w:lang w:val="en-US"/>
              </w:rPr>
            </w:pPr>
          </w:p>
        </w:tc>
      </w:tr>
      <w:tr w:rsidR="00224CD3" w:rsidRPr="00224CD3" w14:paraId="3B0B53B4" w14:textId="77777777" w:rsidTr="00224CD3">
        <w:tc>
          <w:tcPr>
            <w:tcW w:w="3539" w:type="dxa"/>
            <w:tcBorders>
              <w:top w:val="single" w:sz="24" w:space="0" w:color="EE0000"/>
              <w:left w:val="single" w:sz="24" w:space="0" w:color="EE0000"/>
            </w:tcBorders>
          </w:tcPr>
          <w:p w14:paraId="02A9DF71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Search Identifier</w:t>
            </w:r>
          </w:p>
        </w:tc>
        <w:tc>
          <w:tcPr>
            <w:tcW w:w="6917" w:type="dxa"/>
            <w:tcBorders>
              <w:top w:val="single" w:sz="24" w:space="0" w:color="EE0000"/>
              <w:right w:val="single" w:sz="24" w:space="0" w:color="EE0000"/>
            </w:tcBorders>
          </w:tcPr>
          <w:p w14:paraId="49ED98CA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A</w:t>
            </w:r>
          </w:p>
        </w:tc>
      </w:tr>
      <w:tr w:rsidR="00224CD3" w:rsidRPr="00224CD3" w14:paraId="0CF3BA9F" w14:textId="77777777" w:rsidTr="00224CD3">
        <w:tc>
          <w:tcPr>
            <w:tcW w:w="3539" w:type="dxa"/>
            <w:tcBorders>
              <w:left w:val="single" w:sz="24" w:space="0" w:color="EE0000"/>
            </w:tcBorders>
          </w:tcPr>
          <w:p w14:paraId="3C96F476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Scientist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062D2511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Not sure</w:t>
            </w:r>
          </w:p>
        </w:tc>
      </w:tr>
      <w:tr w:rsidR="00224CD3" w:rsidRPr="00224CD3" w14:paraId="1D3CD1FB" w14:textId="77777777" w:rsidTr="00224CD3">
        <w:tc>
          <w:tcPr>
            <w:tcW w:w="3539" w:type="dxa"/>
            <w:tcBorders>
              <w:left w:val="single" w:sz="24" w:space="0" w:color="EE0000"/>
            </w:tcBorders>
          </w:tcPr>
          <w:p w14:paraId="7D4B1723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Date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44C38E74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pre-2010</w:t>
            </w:r>
          </w:p>
        </w:tc>
      </w:tr>
      <w:tr w:rsidR="00224CD3" w:rsidRPr="00224CD3" w14:paraId="424A6D81" w14:textId="77777777" w:rsidTr="00224CD3">
        <w:tc>
          <w:tcPr>
            <w:tcW w:w="3539" w:type="dxa"/>
            <w:tcBorders>
              <w:left w:val="single" w:sz="24" w:space="0" w:color="EE0000"/>
              <w:bottom w:val="single" w:sz="24" w:space="0" w:color="EE0000"/>
            </w:tcBorders>
          </w:tcPr>
          <w:p w14:paraId="41505BDB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Publication</w:t>
            </w:r>
          </w:p>
        </w:tc>
        <w:tc>
          <w:tcPr>
            <w:tcW w:w="6917" w:type="dxa"/>
            <w:tcBorders>
              <w:bottom w:val="single" w:sz="24" w:space="0" w:color="EE0000"/>
              <w:right w:val="single" w:sz="24" w:space="0" w:color="EE0000"/>
            </w:tcBorders>
          </w:tcPr>
          <w:p w14:paraId="42E0B9F3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No publication planned.</w:t>
            </w:r>
          </w:p>
        </w:tc>
      </w:tr>
      <w:tr w:rsidR="00224CD3" w:rsidRPr="00224CD3" w14:paraId="0CC679C3" w14:textId="77777777" w:rsidTr="00224CD3">
        <w:tc>
          <w:tcPr>
            <w:tcW w:w="3539" w:type="dxa"/>
            <w:tcBorders>
              <w:top w:val="single" w:sz="24" w:space="0" w:color="EE0000"/>
              <w:left w:val="single" w:sz="24" w:space="0" w:color="EE0000"/>
            </w:tcBorders>
          </w:tcPr>
          <w:p w14:paraId="3C57B99E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Energy model</w:t>
            </w:r>
          </w:p>
        </w:tc>
        <w:tc>
          <w:tcPr>
            <w:tcW w:w="6917" w:type="dxa"/>
            <w:tcBorders>
              <w:top w:val="single" w:sz="24" w:space="0" w:color="EE0000"/>
              <w:right w:val="single" w:sz="24" w:space="0" w:color="EE0000"/>
            </w:tcBorders>
          </w:tcPr>
          <w:p w14:paraId="0C78AE61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1</w:t>
            </w:r>
          </w:p>
        </w:tc>
      </w:tr>
      <w:tr w:rsidR="00224CD3" w:rsidRPr="00224CD3" w14:paraId="7686E43B" w14:textId="77777777" w:rsidTr="00224CD3">
        <w:tc>
          <w:tcPr>
            <w:tcW w:w="3539" w:type="dxa"/>
            <w:tcBorders>
              <w:left w:val="single" w:sz="24" w:space="0" w:color="EE0000"/>
            </w:tcBorders>
          </w:tcPr>
          <w:p w14:paraId="3539DBFF" w14:textId="77777777" w:rsidR="00224CD3" w:rsidRPr="00224CD3" w:rsidRDefault="00224CD3" w:rsidP="001A4F39">
            <w:pPr>
              <w:rPr>
                <w:lang w:val="en-US"/>
              </w:rPr>
            </w:pPr>
            <w:proofErr w:type="spellStart"/>
            <w:r w:rsidRPr="00224CD3">
              <w:rPr>
                <w:lang w:val="en-US"/>
              </w:rPr>
              <w:t>Study_ID</w:t>
            </w:r>
            <w:proofErr w:type="spellEnd"/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07B99B49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0</w:t>
            </w:r>
          </w:p>
        </w:tc>
      </w:tr>
      <w:tr w:rsidR="00224CD3" w:rsidRPr="00224CD3" w14:paraId="471D5A82" w14:textId="77777777" w:rsidTr="00224CD3">
        <w:tc>
          <w:tcPr>
            <w:tcW w:w="3539" w:type="dxa"/>
            <w:tcBorders>
              <w:left w:val="single" w:sz="24" w:space="0" w:color="EE0000"/>
            </w:tcBorders>
          </w:tcPr>
          <w:p w14:paraId="2FEEABC9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Programs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72411DB3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MOLPAK, DMAREL (4.1.1)</w:t>
            </w:r>
          </w:p>
        </w:tc>
      </w:tr>
      <w:tr w:rsidR="00224CD3" w:rsidRPr="00224CD3" w14:paraId="2693EC17" w14:textId="77777777" w:rsidTr="00224CD3">
        <w:tc>
          <w:tcPr>
            <w:tcW w:w="3539" w:type="dxa"/>
            <w:tcBorders>
              <w:left w:val="single" w:sz="24" w:space="0" w:color="EE0000"/>
            </w:tcBorders>
          </w:tcPr>
          <w:p w14:paraId="4C25F814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 xml:space="preserve">Location </w:t>
            </w:r>
            <w:proofErr w:type="gramStart"/>
            <w:r w:rsidRPr="00224CD3">
              <w:rPr>
                <w:lang w:val="en-US"/>
              </w:rPr>
              <w:t>on</w:t>
            </w:r>
            <w:proofErr w:type="gramEnd"/>
            <w:r w:rsidRPr="00224CD3">
              <w:rPr>
                <w:lang w:val="en-US"/>
              </w:rPr>
              <w:t xml:space="preserve"> S Drive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67AB02B6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\CHEMISTRY_CPOSS\0-EarlySearches\home\louise_price.eminerals\iminodibenzyl</w:t>
            </w:r>
          </w:p>
        </w:tc>
      </w:tr>
      <w:tr w:rsidR="00224CD3" w:rsidRPr="00224CD3" w14:paraId="586AB674" w14:textId="77777777" w:rsidTr="00224CD3">
        <w:tc>
          <w:tcPr>
            <w:tcW w:w="3539" w:type="dxa"/>
            <w:tcBorders>
              <w:left w:val="single" w:sz="24" w:space="0" w:color="EE0000"/>
            </w:tcBorders>
          </w:tcPr>
          <w:p w14:paraId="13D4FE62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Potential Description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6D2FA8C6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DMA + FIT</w:t>
            </w:r>
          </w:p>
        </w:tc>
      </w:tr>
      <w:tr w:rsidR="00224CD3" w:rsidRPr="00224CD3" w14:paraId="3FCDDA55" w14:textId="77777777" w:rsidTr="00224CD3">
        <w:tc>
          <w:tcPr>
            <w:tcW w:w="3539" w:type="dxa"/>
            <w:tcBorders>
              <w:left w:val="single" w:sz="24" w:space="0" w:color="EE0000"/>
              <w:bottom w:val="single" w:sz="24" w:space="0" w:color="EE0000"/>
            </w:tcBorders>
          </w:tcPr>
          <w:p w14:paraId="10E66A2B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Intramolecular Description</w:t>
            </w:r>
          </w:p>
        </w:tc>
        <w:tc>
          <w:tcPr>
            <w:tcW w:w="6917" w:type="dxa"/>
            <w:tcBorders>
              <w:bottom w:val="single" w:sz="24" w:space="0" w:color="EE0000"/>
              <w:right w:val="single" w:sz="24" w:space="0" w:color="EE0000"/>
            </w:tcBorders>
          </w:tcPr>
          <w:p w14:paraId="7283A7EB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MP2/6-31G(</w:t>
            </w:r>
            <w:proofErr w:type="spellStart"/>
            <w:proofErr w:type="gramStart"/>
            <w:r w:rsidRPr="00224CD3">
              <w:rPr>
                <w:lang w:val="en-US"/>
              </w:rPr>
              <w:t>d,p</w:t>
            </w:r>
            <w:proofErr w:type="spellEnd"/>
            <w:proofErr w:type="gramEnd"/>
            <w:r w:rsidRPr="00224CD3">
              <w:rPr>
                <w:lang w:val="en-US"/>
              </w:rPr>
              <w:t>)</w:t>
            </w:r>
          </w:p>
        </w:tc>
      </w:tr>
      <w:tr w:rsidR="00224CD3" w:rsidRPr="00224CD3" w14:paraId="14DA7410" w14:textId="77777777" w:rsidTr="00224CD3">
        <w:tc>
          <w:tcPr>
            <w:tcW w:w="3539" w:type="dxa"/>
            <w:tcBorders>
              <w:top w:val="single" w:sz="24" w:space="0" w:color="EE0000"/>
              <w:left w:val="single" w:sz="24" w:space="0" w:color="EE0000"/>
            </w:tcBorders>
          </w:tcPr>
          <w:p w14:paraId="573DC160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Energy model</w:t>
            </w:r>
          </w:p>
        </w:tc>
        <w:tc>
          <w:tcPr>
            <w:tcW w:w="6917" w:type="dxa"/>
            <w:tcBorders>
              <w:top w:val="single" w:sz="24" w:space="0" w:color="EE0000"/>
              <w:right w:val="single" w:sz="24" w:space="0" w:color="EE0000"/>
            </w:tcBorders>
          </w:tcPr>
          <w:p w14:paraId="77305930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2</w:t>
            </w:r>
          </w:p>
        </w:tc>
      </w:tr>
      <w:tr w:rsidR="00224CD3" w:rsidRPr="00224CD3" w14:paraId="5D26B468" w14:textId="77777777" w:rsidTr="00224CD3">
        <w:tc>
          <w:tcPr>
            <w:tcW w:w="3539" w:type="dxa"/>
            <w:tcBorders>
              <w:left w:val="single" w:sz="24" w:space="0" w:color="EE0000"/>
            </w:tcBorders>
          </w:tcPr>
          <w:p w14:paraId="1BA33366" w14:textId="77777777" w:rsidR="00224CD3" w:rsidRPr="00224CD3" w:rsidRDefault="00224CD3" w:rsidP="001A4F39">
            <w:pPr>
              <w:rPr>
                <w:lang w:val="en-US"/>
              </w:rPr>
            </w:pPr>
            <w:proofErr w:type="spellStart"/>
            <w:r w:rsidRPr="00224CD3">
              <w:rPr>
                <w:lang w:val="en-US"/>
              </w:rPr>
              <w:t>Study_ID</w:t>
            </w:r>
            <w:proofErr w:type="spellEnd"/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5EF7A2A0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1</w:t>
            </w:r>
          </w:p>
        </w:tc>
      </w:tr>
      <w:tr w:rsidR="00224CD3" w:rsidRPr="00224CD3" w14:paraId="720F8ADC" w14:textId="77777777" w:rsidTr="00224CD3">
        <w:tc>
          <w:tcPr>
            <w:tcW w:w="3539" w:type="dxa"/>
            <w:tcBorders>
              <w:left w:val="single" w:sz="24" w:space="0" w:color="EE0000"/>
            </w:tcBorders>
          </w:tcPr>
          <w:p w14:paraId="30E3E348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Programs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31931168" w14:textId="77777777" w:rsidR="00224CD3" w:rsidRPr="00224CD3" w:rsidRDefault="00224CD3" w:rsidP="001A4F39">
            <w:pPr>
              <w:rPr>
                <w:lang w:val="en-US"/>
              </w:rPr>
            </w:pPr>
            <w:proofErr w:type="spellStart"/>
            <w:r w:rsidRPr="00224CD3">
              <w:rPr>
                <w:lang w:val="en-US"/>
              </w:rPr>
              <w:t>Study_ID</w:t>
            </w:r>
            <w:proofErr w:type="spellEnd"/>
            <w:r w:rsidRPr="00224CD3">
              <w:rPr>
                <w:lang w:val="en-US"/>
              </w:rPr>
              <w:t>=0, DMACRYS (2.2.3.0)</w:t>
            </w:r>
          </w:p>
        </w:tc>
      </w:tr>
      <w:tr w:rsidR="00224CD3" w:rsidRPr="00224CD3" w14:paraId="40412285" w14:textId="77777777" w:rsidTr="00224CD3">
        <w:tc>
          <w:tcPr>
            <w:tcW w:w="3539" w:type="dxa"/>
            <w:tcBorders>
              <w:left w:val="single" w:sz="24" w:space="0" w:color="EE0000"/>
            </w:tcBorders>
          </w:tcPr>
          <w:p w14:paraId="594F1015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 xml:space="preserve">Location </w:t>
            </w:r>
            <w:proofErr w:type="gramStart"/>
            <w:r w:rsidRPr="00224CD3">
              <w:rPr>
                <w:lang w:val="en-US"/>
              </w:rPr>
              <w:t>on</w:t>
            </w:r>
            <w:proofErr w:type="gramEnd"/>
            <w:r w:rsidRPr="00224CD3">
              <w:rPr>
                <w:lang w:val="en-US"/>
              </w:rPr>
              <w:t xml:space="preserve"> S Drive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4928E0B4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\CHEMISTRY_CPOSS\0-EarlySearches\home\louise_price.eminerals\iminodibenzyl_2</w:t>
            </w:r>
          </w:p>
        </w:tc>
      </w:tr>
      <w:tr w:rsidR="00224CD3" w:rsidRPr="00224CD3" w14:paraId="25A0768A" w14:textId="77777777" w:rsidTr="00224CD3">
        <w:tc>
          <w:tcPr>
            <w:tcW w:w="3539" w:type="dxa"/>
            <w:tcBorders>
              <w:left w:val="single" w:sz="24" w:space="0" w:color="EE0000"/>
            </w:tcBorders>
          </w:tcPr>
          <w:p w14:paraId="1DD62CF3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Potential Description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3C871795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DMA + FIT</w:t>
            </w:r>
          </w:p>
        </w:tc>
      </w:tr>
      <w:tr w:rsidR="00224CD3" w:rsidRPr="00224CD3" w14:paraId="56649690" w14:textId="77777777" w:rsidTr="00224CD3">
        <w:tc>
          <w:tcPr>
            <w:tcW w:w="3539" w:type="dxa"/>
            <w:tcBorders>
              <w:left w:val="single" w:sz="24" w:space="0" w:color="EE0000"/>
              <w:bottom w:val="single" w:sz="24" w:space="0" w:color="EE0000"/>
            </w:tcBorders>
          </w:tcPr>
          <w:p w14:paraId="17F04395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Intramolecular Description</w:t>
            </w:r>
          </w:p>
        </w:tc>
        <w:tc>
          <w:tcPr>
            <w:tcW w:w="6917" w:type="dxa"/>
            <w:tcBorders>
              <w:bottom w:val="single" w:sz="24" w:space="0" w:color="EE0000"/>
              <w:right w:val="single" w:sz="24" w:space="0" w:color="EE0000"/>
            </w:tcBorders>
          </w:tcPr>
          <w:p w14:paraId="775D6E7D" w14:textId="77777777" w:rsidR="00224CD3" w:rsidRPr="00224CD3" w:rsidRDefault="00224CD3" w:rsidP="001A4F39">
            <w:pPr>
              <w:rPr>
                <w:lang w:val="en-US"/>
              </w:rPr>
            </w:pPr>
            <w:r w:rsidRPr="00224CD3">
              <w:rPr>
                <w:lang w:val="en-US"/>
              </w:rPr>
              <w:t>MP2/6-31G(</w:t>
            </w:r>
            <w:proofErr w:type="spellStart"/>
            <w:proofErr w:type="gramStart"/>
            <w:r w:rsidRPr="00224CD3">
              <w:rPr>
                <w:lang w:val="en-US"/>
              </w:rPr>
              <w:t>d,p</w:t>
            </w:r>
            <w:proofErr w:type="spellEnd"/>
            <w:proofErr w:type="gramEnd"/>
            <w:r w:rsidRPr="00224CD3">
              <w:rPr>
                <w:lang w:val="en-US"/>
              </w:rPr>
              <w:t>)</w:t>
            </w:r>
          </w:p>
        </w:tc>
      </w:tr>
    </w:tbl>
    <w:p w14:paraId="4B122AA7" w14:textId="77777777" w:rsidR="00224CD3" w:rsidRDefault="00224CD3" w:rsidP="00D4221C">
      <w:pPr>
        <w:rPr>
          <w:lang w:val="en-US"/>
        </w:rPr>
      </w:pPr>
    </w:p>
    <w:p w14:paraId="14BDEF9A" w14:textId="7C736570" w:rsidR="005A2716" w:rsidRDefault="00AA6760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817BAD" wp14:editId="7CA6BCFB">
            <wp:extent cx="3240000" cy="2352095"/>
            <wp:effectExtent l="0" t="0" r="0" b="0"/>
            <wp:docPr id="55894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C2065AD" wp14:editId="7D75CBB7">
            <wp:extent cx="3240000" cy="2352095"/>
            <wp:effectExtent l="0" t="0" r="0" b="0"/>
            <wp:docPr id="1599744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692C404E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5D070F">
        <w:t>Iminodibenzyl</w:t>
      </w:r>
      <w:proofErr w:type="spellEnd"/>
      <w:r>
        <w:t xml:space="preserve"> from previous work.</w:t>
      </w:r>
      <w:r w:rsidR="00AA6760">
        <w:t xml:space="preserve">  Left: Energy model A1.  Right: Energy model A2.</w:t>
      </w:r>
    </w:p>
    <w:p w14:paraId="29042A5F" w14:textId="2BB4CFD1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lastRenderedPageBreak/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</w:t>
      </w:r>
      <w:r w:rsidR="00371086">
        <w:rPr>
          <w:lang w:val="en-US"/>
        </w:rPr>
        <w:t xml:space="preserve">and May </w:t>
      </w:r>
      <w:r w:rsidR="00EB6C54">
        <w:rPr>
          <w:lang w:val="en-US"/>
        </w:rPr>
        <w:t>2026 update</w:t>
      </w:r>
      <w:r w:rsidR="00371086">
        <w:rPr>
          <w:lang w:val="en-US"/>
        </w:rPr>
        <w:t>s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5DDC26CD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5D070F">
        <w:t>Iminodibenzyl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0"/>
        <w:gridCol w:w="951"/>
        <w:gridCol w:w="855"/>
        <w:gridCol w:w="941"/>
        <w:gridCol w:w="941"/>
        <w:gridCol w:w="941"/>
        <w:gridCol w:w="874"/>
        <w:gridCol w:w="938"/>
        <w:gridCol w:w="894"/>
        <w:gridCol w:w="990"/>
        <w:gridCol w:w="961"/>
      </w:tblGrid>
      <w:tr w:rsidR="005825DC" w14:paraId="1887575A" w14:textId="78F9D7AA" w:rsidTr="00224CD3">
        <w:tc>
          <w:tcPr>
            <w:tcW w:w="1170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1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4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8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4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0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1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224CD3" w14:paraId="079EEFAC" w14:textId="0670F9D8" w:rsidTr="00224CD3">
        <w:tc>
          <w:tcPr>
            <w:tcW w:w="1170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04C9A083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HBZAZP</w:t>
            </w:r>
          </w:p>
        </w:tc>
        <w:tc>
          <w:tcPr>
            <w:tcW w:w="95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461F74FE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P21/c</w:t>
            </w:r>
          </w:p>
        </w:tc>
        <w:tc>
          <w:tcPr>
            <w:tcW w:w="85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3FD7FEFA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5C5D9A54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11.6040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0DF67CBC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11.269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441BE135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20.05</w:t>
            </w:r>
          </w:p>
        </w:tc>
        <w:tc>
          <w:tcPr>
            <w:tcW w:w="87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7C9B8ED5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90.0</w:t>
            </w:r>
          </w:p>
        </w:tc>
        <w:tc>
          <w:tcPr>
            <w:tcW w:w="93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76C386C0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126.55</w:t>
            </w:r>
          </w:p>
        </w:tc>
        <w:tc>
          <w:tcPr>
            <w:tcW w:w="89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461559E1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90.0</w:t>
            </w:r>
          </w:p>
        </w:tc>
        <w:tc>
          <w:tcPr>
            <w:tcW w:w="990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3C25D665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1.2315</w:t>
            </w:r>
          </w:p>
        </w:tc>
        <w:tc>
          <w:tcPr>
            <w:tcW w:w="96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129EA960" w:rsidR="00224CD3" w:rsidRDefault="00224CD3" w:rsidP="00224CD3">
            <w:pPr>
              <w:rPr>
                <w:rFonts w:ascii="Calibri" w:hAnsi="Calibri" w:cs="Calibri"/>
                <w:color w:val="000000"/>
              </w:rPr>
            </w:pPr>
            <w:r w:rsidRPr="00224CD3">
              <w:rPr>
                <w:lang w:val="en-US"/>
              </w:rPr>
              <w:t>None</w:t>
            </w:r>
          </w:p>
        </w:tc>
      </w:tr>
      <w:tr w:rsidR="00224CD3" w14:paraId="133F158B" w14:textId="673773C0" w:rsidTr="00224CD3">
        <w:tc>
          <w:tcPr>
            <w:tcW w:w="117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6BD482B1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HBZAZP01</w:t>
            </w:r>
          </w:p>
        </w:tc>
        <w:tc>
          <w:tcPr>
            <w:tcW w:w="95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52A6B0B1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P21/n</w:t>
            </w:r>
          </w:p>
        </w:tc>
        <w:tc>
          <w:tcPr>
            <w:tcW w:w="85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5FD561D2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1816A83B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11.5031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3840AB56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11.2088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23F9DC28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15.9044</w:t>
            </w:r>
          </w:p>
        </w:tc>
        <w:tc>
          <w:tcPr>
            <w:tcW w:w="8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437FC32C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90.0</w:t>
            </w:r>
          </w:p>
        </w:tc>
        <w:tc>
          <w:tcPr>
            <w:tcW w:w="9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176F4441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91.049</w:t>
            </w:r>
          </w:p>
        </w:tc>
        <w:tc>
          <w:tcPr>
            <w:tcW w:w="89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229A4037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90.0</w:t>
            </w:r>
          </w:p>
        </w:tc>
        <w:tc>
          <w:tcPr>
            <w:tcW w:w="99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129E4637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1.2651</w:t>
            </w:r>
          </w:p>
        </w:tc>
        <w:tc>
          <w:tcPr>
            <w:tcW w:w="96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5CF8635A" w:rsidR="00224CD3" w:rsidRDefault="00224CD3" w:rsidP="00224CD3">
            <w:pPr>
              <w:rPr>
                <w:rFonts w:ascii="Calibri" w:hAnsi="Calibri" w:cs="Calibri"/>
                <w:color w:val="000000"/>
              </w:rPr>
            </w:pPr>
            <w:r w:rsidRPr="00224CD3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05473153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5D070F">
        <w:t>Iminodibenzyl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1303"/>
        <w:gridCol w:w="918"/>
        <w:gridCol w:w="715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224CD3" w14:paraId="09C22672" w14:textId="2FADBC92" w:rsidTr="00265B44">
        <w:tc>
          <w:tcPr>
            <w:tcW w:w="0" w:type="auto"/>
          </w:tcPr>
          <w:p w14:paraId="54880E13" w14:textId="7E06AF6B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HBZAZP</w:t>
            </w:r>
          </w:p>
        </w:tc>
        <w:tc>
          <w:tcPr>
            <w:tcW w:w="0" w:type="auto"/>
          </w:tcPr>
          <w:p w14:paraId="0290D82F" w14:textId="61848B23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768D7291" w14:textId="34DAB3E1" w:rsidR="00224CD3" w:rsidRDefault="00224CD3" w:rsidP="00224CD3">
            <w:pPr>
              <w:rPr>
                <w:rFonts w:ascii="Calibri" w:hAnsi="Calibri" w:cs="Calibri"/>
                <w:color w:val="000000"/>
              </w:rPr>
            </w:pPr>
            <w:r w:rsidRPr="00224CD3">
              <w:rPr>
                <w:lang w:val="en-US"/>
              </w:rPr>
              <w:t>4.9</w:t>
            </w:r>
          </w:p>
        </w:tc>
        <w:tc>
          <w:tcPr>
            <w:tcW w:w="0" w:type="auto"/>
          </w:tcPr>
          <w:p w14:paraId="1260C821" w14:textId="4533835F" w:rsidR="00224CD3" w:rsidRDefault="00224CD3" w:rsidP="00224CD3">
            <w:pPr>
              <w:rPr>
                <w:rFonts w:ascii="Calibri" w:hAnsi="Calibri" w:cs="Calibri"/>
                <w:color w:val="000000"/>
              </w:rPr>
            </w:pPr>
            <w:r w:rsidRPr="00224CD3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6443BC09" w:rsidR="00224CD3" w:rsidRDefault="00224CD3" w:rsidP="00224CD3">
            <w:pPr>
              <w:rPr>
                <w:rFonts w:ascii="Calibri" w:hAnsi="Calibri" w:cs="Calibri"/>
                <w:color w:val="000000"/>
              </w:rPr>
            </w:pPr>
            <w:r w:rsidRPr="00224CD3">
              <w:rPr>
                <w:lang w:val="en-US"/>
              </w:rPr>
              <w:t>1980</w:t>
            </w:r>
          </w:p>
        </w:tc>
        <w:tc>
          <w:tcPr>
            <w:tcW w:w="0" w:type="auto"/>
          </w:tcPr>
          <w:p w14:paraId="3727F56C" w14:textId="15918E06" w:rsidR="00224CD3" w:rsidRDefault="00224CD3" w:rsidP="00224CD3">
            <w:pPr>
              <w:rPr>
                <w:rFonts w:ascii="Calibri" w:hAnsi="Calibri" w:cs="Calibri"/>
                <w:color w:val="000000"/>
              </w:rPr>
            </w:pPr>
            <w:r w:rsidRPr="00224CD3">
              <w:rPr>
                <w:lang w:val="en-US"/>
              </w:rPr>
              <w:t>10.1107/S0567740880008035</w:t>
            </w:r>
          </w:p>
        </w:tc>
      </w:tr>
      <w:tr w:rsidR="00224CD3" w14:paraId="1228351F" w14:textId="12FF010C" w:rsidTr="00265B44">
        <w:tc>
          <w:tcPr>
            <w:tcW w:w="0" w:type="auto"/>
          </w:tcPr>
          <w:p w14:paraId="78498CB3" w14:textId="0C022D1D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HBZAZP01</w:t>
            </w:r>
          </w:p>
        </w:tc>
        <w:tc>
          <w:tcPr>
            <w:tcW w:w="0" w:type="auto"/>
          </w:tcPr>
          <w:p w14:paraId="38A7A315" w14:textId="4A89561A" w:rsidR="00224CD3" w:rsidRDefault="00224CD3" w:rsidP="00224CD3">
            <w:pPr>
              <w:rPr>
                <w:lang w:val="en-US"/>
              </w:rPr>
            </w:pPr>
            <w:r w:rsidRPr="00224CD3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2D02B01C" w14:textId="11B8EF80" w:rsidR="00224CD3" w:rsidRDefault="00224CD3" w:rsidP="00224CD3">
            <w:pPr>
              <w:rPr>
                <w:rFonts w:ascii="Calibri" w:hAnsi="Calibri" w:cs="Calibri"/>
                <w:color w:val="000000"/>
              </w:rPr>
            </w:pPr>
            <w:r w:rsidRPr="00224CD3">
              <w:rPr>
                <w:lang w:val="en-US"/>
              </w:rPr>
              <w:t>3.88</w:t>
            </w:r>
          </w:p>
        </w:tc>
        <w:tc>
          <w:tcPr>
            <w:tcW w:w="0" w:type="auto"/>
          </w:tcPr>
          <w:p w14:paraId="291ABADC" w14:textId="7EC8C2FC" w:rsidR="00224CD3" w:rsidRDefault="00224CD3" w:rsidP="00224CD3">
            <w:pPr>
              <w:rPr>
                <w:rFonts w:ascii="Calibri" w:hAnsi="Calibri" w:cs="Calibri"/>
                <w:color w:val="000000"/>
              </w:rPr>
            </w:pPr>
            <w:r w:rsidRPr="00224CD3">
              <w:rPr>
                <w:lang w:val="en-US"/>
              </w:rPr>
              <w:t>120 K</w:t>
            </w:r>
          </w:p>
        </w:tc>
        <w:tc>
          <w:tcPr>
            <w:tcW w:w="0" w:type="auto"/>
          </w:tcPr>
          <w:p w14:paraId="6FE357DB" w14:textId="76ED344E" w:rsidR="00224CD3" w:rsidRDefault="00224CD3" w:rsidP="00224CD3">
            <w:pPr>
              <w:rPr>
                <w:rFonts w:ascii="Calibri" w:hAnsi="Calibri" w:cs="Calibri"/>
                <w:color w:val="000000"/>
              </w:rPr>
            </w:pPr>
            <w:r w:rsidRPr="00224CD3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5BD7EC32" w14:textId="04FC90CC" w:rsidR="00224CD3" w:rsidRDefault="00224CD3" w:rsidP="00224CD3">
            <w:pPr>
              <w:rPr>
                <w:rFonts w:ascii="Calibri" w:hAnsi="Calibri" w:cs="Calibri"/>
                <w:color w:val="000000"/>
              </w:rPr>
            </w:pPr>
            <w:r w:rsidRPr="00224CD3">
              <w:rPr>
                <w:lang w:val="en-US"/>
              </w:rPr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24CD3"/>
    <w:rsid w:val="00234C3A"/>
    <w:rsid w:val="0027754C"/>
    <w:rsid w:val="00371086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5D070F"/>
    <w:rsid w:val="00634218"/>
    <w:rsid w:val="0069766E"/>
    <w:rsid w:val="006B6BFF"/>
    <w:rsid w:val="00760693"/>
    <w:rsid w:val="008252B5"/>
    <w:rsid w:val="008E6908"/>
    <w:rsid w:val="00916ED2"/>
    <w:rsid w:val="0093168E"/>
    <w:rsid w:val="009C2F58"/>
    <w:rsid w:val="00A157B0"/>
    <w:rsid w:val="00A657FE"/>
    <w:rsid w:val="00A82E93"/>
    <w:rsid w:val="00AA6760"/>
    <w:rsid w:val="00B21E4D"/>
    <w:rsid w:val="00BF26B2"/>
    <w:rsid w:val="00C31C01"/>
    <w:rsid w:val="00D05024"/>
    <w:rsid w:val="00D4221C"/>
    <w:rsid w:val="00D72C06"/>
    <w:rsid w:val="00D86F0D"/>
    <w:rsid w:val="00E40068"/>
    <w:rsid w:val="00EA5568"/>
    <w:rsid w:val="00EB6C54"/>
    <w:rsid w:val="00EF52E2"/>
    <w:rsid w:val="00F21288"/>
    <w:rsid w:val="00F344FB"/>
    <w:rsid w:val="00F43E39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2026-06-03T14:29:00Z</dcterms:created>
  <dcterms:modified xsi:type="dcterms:W3CDTF">2026-06-04T14:15:00Z</dcterms:modified>
</cp:coreProperties>
</file>