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EEF5A5C" w:rsidR="00E40068" w:rsidRDefault="00720D6F" w:rsidP="00D4221C">
      <w:pPr>
        <w:pStyle w:val="Title"/>
        <w:rPr>
          <w:lang w:val="en-US"/>
        </w:rPr>
      </w:pPr>
      <w:r w:rsidRPr="00720D6F">
        <w:rPr>
          <w:lang w:val="en-US"/>
        </w:rPr>
        <w:t>2,9-diiodoanthanthrone</w:t>
      </w:r>
      <w:r>
        <w:rPr>
          <w:lang w:val="en-US"/>
        </w:rPr>
        <w:t xml:space="preserve"> (Blind Test IX)</w:t>
      </w:r>
    </w:p>
    <w:p w14:paraId="0622A8AA" w14:textId="50538144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720D6F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9EE3947" w:rsidR="00D4221C" w:rsidRDefault="00720D6F" w:rsidP="00D4221C">
      <w:pPr>
        <w:rPr>
          <w:lang w:val="en-US"/>
        </w:rPr>
      </w:pPr>
      <w:r>
        <w:object w:dxaOrig="2490" w:dyaOrig="243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4.5pt;height:121.5pt" o:ole="">
            <v:imagedata r:id="rId6" o:title=""/>
          </v:shape>
          <o:OLEObject Type="Embed" ProgID="ACD.ChemSketch.20" ShapeID="_x0000_i1027" DrawAspect="Content" ObjectID="_1835432438" r:id="rId7"/>
        </w:object>
      </w:r>
    </w:p>
    <w:p w14:paraId="5B1AA517" w14:textId="5592C81D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20D6F">
        <w:t>2,9-diiodoanthanthrone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5"/>
        <w:gridCol w:w="7591"/>
      </w:tblGrid>
      <w:tr w:rsidR="00571899" w:rsidRPr="00571899" w14:paraId="0506FA83" w14:textId="77777777" w:rsidTr="00571899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5D302F10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1C8A69BB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XATMIP</w:t>
            </w:r>
          </w:p>
        </w:tc>
      </w:tr>
      <w:tr w:rsidR="00571899" w:rsidRPr="00571899" w14:paraId="5E6617B0" w14:textId="77777777" w:rsidTr="00571899">
        <w:tc>
          <w:tcPr>
            <w:tcW w:w="2830" w:type="dxa"/>
            <w:tcBorders>
              <w:left w:val="single" w:sz="24" w:space="0" w:color="auto"/>
            </w:tcBorders>
          </w:tcPr>
          <w:p w14:paraId="77C52351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0E8CF50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C22 H8 O2 I2</w:t>
            </w:r>
          </w:p>
        </w:tc>
      </w:tr>
      <w:tr w:rsidR="00571899" w:rsidRPr="00571899" w14:paraId="42268A6C" w14:textId="77777777" w:rsidTr="00571899">
        <w:tc>
          <w:tcPr>
            <w:tcW w:w="2830" w:type="dxa"/>
            <w:tcBorders>
              <w:left w:val="single" w:sz="24" w:space="0" w:color="auto"/>
            </w:tcBorders>
          </w:tcPr>
          <w:p w14:paraId="0DA79CCC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236FA20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2,9-di-iodo-anthathrone</w:t>
            </w:r>
          </w:p>
        </w:tc>
      </w:tr>
      <w:tr w:rsidR="00571899" w:rsidRPr="00571899" w14:paraId="7BC2CC39" w14:textId="77777777" w:rsidTr="00571899">
        <w:tc>
          <w:tcPr>
            <w:tcW w:w="2830" w:type="dxa"/>
            <w:tcBorders>
              <w:left w:val="single" w:sz="24" w:space="0" w:color="auto"/>
            </w:tcBorders>
          </w:tcPr>
          <w:p w14:paraId="5B99212E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C9ADAA6" w14:textId="77777777" w:rsidR="00571899" w:rsidRPr="00571899" w:rsidRDefault="00571899" w:rsidP="00C075CC">
            <w:pPr>
              <w:rPr>
                <w:lang w:val="es-ES"/>
              </w:rPr>
            </w:pPr>
            <w:r w:rsidRPr="00571899">
              <w:rPr>
                <w:lang w:val="es-ES"/>
              </w:rPr>
              <w:t>4,10-diiododibenzo[</w:t>
            </w:r>
            <w:proofErr w:type="spellStart"/>
            <w:r w:rsidRPr="00571899">
              <w:rPr>
                <w:lang w:val="es-ES"/>
              </w:rPr>
              <w:t>def.mno</w:t>
            </w:r>
            <w:proofErr w:type="spellEnd"/>
            <w:r w:rsidRPr="00571899">
              <w:rPr>
                <w:lang w:val="es-ES"/>
              </w:rPr>
              <w:t>]chrysene-6,12-dione</w:t>
            </w:r>
          </w:p>
        </w:tc>
      </w:tr>
      <w:tr w:rsidR="00571899" w:rsidRPr="00571899" w14:paraId="6AFA4A04" w14:textId="77777777" w:rsidTr="00571899">
        <w:tc>
          <w:tcPr>
            <w:tcW w:w="2830" w:type="dxa"/>
            <w:tcBorders>
              <w:left w:val="single" w:sz="24" w:space="0" w:color="auto"/>
            </w:tcBorders>
          </w:tcPr>
          <w:p w14:paraId="7B219034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1A61180" w14:textId="77777777" w:rsidR="00571899" w:rsidRPr="00571899" w:rsidRDefault="00571899" w:rsidP="00C075CC">
            <w:pPr>
              <w:rPr>
                <w:lang w:val="en-US"/>
              </w:rPr>
            </w:pPr>
          </w:p>
        </w:tc>
      </w:tr>
      <w:tr w:rsidR="00571899" w:rsidRPr="00571899" w14:paraId="7FBD7600" w14:textId="77777777" w:rsidTr="00571899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1EF67896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 xml:space="preserve">CSD </w:t>
            </w:r>
            <w:proofErr w:type="spellStart"/>
            <w:r w:rsidRPr="00571899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707CD327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XATMIP</w:t>
            </w:r>
          </w:p>
        </w:tc>
      </w:tr>
      <w:tr w:rsidR="00571899" w:rsidRPr="00571899" w14:paraId="0FFC7AC4" w14:textId="77777777" w:rsidTr="00571899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2264E180" w14:textId="77777777" w:rsidR="00571899" w:rsidRPr="00571899" w:rsidRDefault="00571899" w:rsidP="00C075CC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132BBCF3" w14:textId="77777777" w:rsidR="00571899" w:rsidRPr="00571899" w:rsidRDefault="00571899" w:rsidP="00C075CC">
            <w:pPr>
              <w:rPr>
                <w:lang w:val="en-US"/>
              </w:rPr>
            </w:pPr>
          </w:p>
        </w:tc>
      </w:tr>
      <w:tr w:rsidR="00571899" w:rsidRPr="00571899" w14:paraId="7B783265" w14:textId="77777777" w:rsidTr="00571899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3FE656D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185F797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A</w:t>
            </w:r>
          </w:p>
        </w:tc>
      </w:tr>
      <w:tr w:rsidR="00571899" w:rsidRPr="00571899" w14:paraId="32174EE6" w14:textId="77777777" w:rsidTr="00571899">
        <w:tc>
          <w:tcPr>
            <w:tcW w:w="2830" w:type="dxa"/>
            <w:tcBorders>
              <w:left w:val="single" w:sz="24" w:space="0" w:color="EE0000"/>
            </w:tcBorders>
          </w:tcPr>
          <w:p w14:paraId="4D324507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C8EEC98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Sally Price</w:t>
            </w:r>
          </w:p>
        </w:tc>
      </w:tr>
      <w:tr w:rsidR="00571899" w:rsidRPr="00571899" w14:paraId="095B8E93" w14:textId="77777777" w:rsidTr="00571899">
        <w:tc>
          <w:tcPr>
            <w:tcW w:w="2830" w:type="dxa"/>
            <w:tcBorders>
              <w:left w:val="single" w:sz="24" w:space="0" w:color="EE0000"/>
            </w:tcBorders>
          </w:tcPr>
          <w:p w14:paraId="433A9290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9158351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2005</w:t>
            </w:r>
          </w:p>
        </w:tc>
      </w:tr>
      <w:tr w:rsidR="00571899" w:rsidRPr="00571899" w14:paraId="7A307184" w14:textId="77777777" w:rsidTr="00571899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8795035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106BA94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 xml:space="preserve">Day GM et al, Acta </w:t>
            </w:r>
            <w:proofErr w:type="spellStart"/>
            <w:r w:rsidRPr="00571899">
              <w:rPr>
                <w:lang w:val="en-US"/>
              </w:rPr>
              <w:t>Cryst</w:t>
            </w:r>
            <w:proofErr w:type="spellEnd"/>
            <w:r w:rsidRPr="00571899">
              <w:rPr>
                <w:lang w:val="en-US"/>
              </w:rPr>
              <w:t>. B 2005, 61 (5), 511-527</w:t>
            </w:r>
          </w:p>
        </w:tc>
      </w:tr>
      <w:tr w:rsidR="00571899" w:rsidRPr="00571899" w14:paraId="2D24431A" w14:textId="77777777" w:rsidTr="00571899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F7FC62C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3E256AE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1</w:t>
            </w:r>
          </w:p>
        </w:tc>
      </w:tr>
      <w:tr w:rsidR="00571899" w:rsidRPr="00571899" w14:paraId="33EBCBF1" w14:textId="77777777" w:rsidTr="00571899">
        <w:tc>
          <w:tcPr>
            <w:tcW w:w="2830" w:type="dxa"/>
            <w:tcBorders>
              <w:left w:val="single" w:sz="24" w:space="0" w:color="EE0000"/>
            </w:tcBorders>
          </w:tcPr>
          <w:p w14:paraId="632F19E1" w14:textId="77777777" w:rsidR="00571899" w:rsidRPr="00571899" w:rsidRDefault="00571899" w:rsidP="00C075CC">
            <w:pPr>
              <w:rPr>
                <w:lang w:val="en-US"/>
              </w:rPr>
            </w:pPr>
            <w:proofErr w:type="spellStart"/>
            <w:r w:rsidRPr="00571899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100B9FC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0</w:t>
            </w:r>
          </w:p>
        </w:tc>
      </w:tr>
      <w:tr w:rsidR="00571899" w:rsidRPr="00571899" w14:paraId="061BBE2D" w14:textId="77777777" w:rsidTr="00571899">
        <w:tc>
          <w:tcPr>
            <w:tcW w:w="2830" w:type="dxa"/>
            <w:tcBorders>
              <w:left w:val="single" w:sz="24" w:space="0" w:color="EE0000"/>
            </w:tcBorders>
          </w:tcPr>
          <w:p w14:paraId="77FBBCC1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F854103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MOLPAK, DMAREL (3.11)</w:t>
            </w:r>
          </w:p>
        </w:tc>
      </w:tr>
      <w:tr w:rsidR="00571899" w:rsidRPr="00571899" w14:paraId="348DC6E9" w14:textId="77777777" w:rsidTr="00571899">
        <w:tc>
          <w:tcPr>
            <w:tcW w:w="2830" w:type="dxa"/>
            <w:tcBorders>
              <w:left w:val="single" w:sz="24" w:space="0" w:color="EE0000"/>
            </w:tcBorders>
          </w:tcPr>
          <w:p w14:paraId="715B6CA8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 xml:space="preserve">Location </w:t>
            </w:r>
            <w:proofErr w:type="gramStart"/>
            <w:r w:rsidRPr="00571899">
              <w:rPr>
                <w:lang w:val="en-US"/>
              </w:rPr>
              <w:t>on</w:t>
            </w:r>
            <w:proofErr w:type="gramEnd"/>
            <w:r w:rsidRPr="00571899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B645E98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\CHEMISTRY_CPOSS\0-EarlySearches\home\louise_price.eminerals\2,9-diiodoanthanthrone</w:t>
            </w:r>
          </w:p>
        </w:tc>
      </w:tr>
      <w:tr w:rsidR="00571899" w:rsidRPr="00571899" w14:paraId="5F3A367C" w14:textId="77777777" w:rsidTr="00571899">
        <w:tc>
          <w:tcPr>
            <w:tcW w:w="2830" w:type="dxa"/>
            <w:tcBorders>
              <w:left w:val="single" w:sz="24" w:space="0" w:color="EE0000"/>
            </w:tcBorders>
          </w:tcPr>
          <w:p w14:paraId="3E149C61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7C016DF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 xml:space="preserve">DMA </w:t>
            </w:r>
            <w:proofErr w:type="spellStart"/>
            <w:r w:rsidRPr="00571899">
              <w:rPr>
                <w:lang w:val="en-US"/>
              </w:rPr>
              <w:t>FIT+Halgren</w:t>
            </w:r>
            <w:proofErr w:type="spellEnd"/>
            <w:r w:rsidRPr="00571899">
              <w:rPr>
                <w:lang w:val="en-US"/>
              </w:rPr>
              <w:t xml:space="preserve"> </w:t>
            </w:r>
            <w:proofErr w:type="spellStart"/>
            <w:r w:rsidRPr="00571899">
              <w:rPr>
                <w:lang w:val="en-US"/>
              </w:rPr>
              <w:t>mmff</w:t>
            </w:r>
            <w:proofErr w:type="spellEnd"/>
            <w:r w:rsidRPr="00571899">
              <w:rPr>
                <w:lang w:val="en-US"/>
              </w:rPr>
              <w:t xml:space="preserve"> I potential</w:t>
            </w:r>
          </w:p>
        </w:tc>
      </w:tr>
      <w:tr w:rsidR="00571899" w:rsidRPr="00571899" w14:paraId="68092866" w14:textId="77777777" w:rsidTr="00571899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7492C34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D31BC14" w14:textId="77777777" w:rsidR="00571899" w:rsidRPr="00571899" w:rsidRDefault="00571899" w:rsidP="00C075CC">
            <w:pPr>
              <w:rPr>
                <w:lang w:val="en-US"/>
              </w:rPr>
            </w:pPr>
            <w:r w:rsidRPr="00571899">
              <w:rPr>
                <w:lang w:val="en-US"/>
              </w:rPr>
              <w:t>SCF 6-311G**</w:t>
            </w:r>
          </w:p>
        </w:tc>
      </w:tr>
    </w:tbl>
    <w:p w14:paraId="62536046" w14:textId="77777777" w:rsidR="00571899" w:rsidRDefault="00571899" w:rsidP="00571899">
      <w:pPr>
        <w:rPr>
          <w:lang w:val="en-US"/>
        </w:rPr>
      </w:pPr>
    </w:p>
    <w:p w14:paraId="14BDEF9A" w14:textId="3C42E39B" w:rsidR="005A2716" w:rsidRDefault="00571899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A3EEB4" wp14:editId="1627F8E5">
            <wp:extent cx="6480000" cy="4704190"/>
            <wp:effectExtent l="0" t="0" r="0" b="1270"/>
            <wp:docPr id="202253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65F478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720D6F">
        <w:t>2,9-diiodoanthanthrone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4DC6FE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20D6F">
        <w:t>2,9-diiodoanthanthrone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71899" w14:paraId="079EEFAC" w14:textId="0670F9D8" w:rsidTr="00C64932">
        <w:tc>
          <w:tcPr>
            <w:tcW w:w="1171" w:type="dxa"/>
            <w:shd w:val="clear" w:color="auto" w:fill="C5E0B3" w:themeFill="accent6" w:themeFillTint="66"/>
          </w:tcPr>
          <w:p w14:paraId="1B2ED6A3" w14:textId="4512EBBB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XATMIP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01EA2C58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0FB3E36B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0328433D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4.202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3AA82A97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20.956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6076BBDF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9.276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461242C3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45980A22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100.63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74C98547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720AE735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2.3088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2754C42E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None</w:t>
            </w:r>
          </w:p>
        </w:tc>
      </w:tr>
      <w:tr w:rsidR="00571899" w14:paraId="133F158B" w14:textId="673773C0" w:rsidTr="00C64932">
        <w:tc>
          <w:tcPr>
            <w:tcW w:w="1171" w:type="dxa"/>
            <w:shd w:val="clear" w:color="auto" w:fill="C5E0B3" w:themeFill="accent6" w:themeFillTint="66"/>
          </w:tcPr>
          <w:p w14:paraId="39F141A6" w14:textId="79F6F026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XATMIP01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78F2E3" w14:textId="1167E109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00AAAA2" w14:textId="5930DA3A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440DD38" w14:textId="4230D99B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4.202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6718F6C8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20.956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91E04D5" w14:textId="43C050F0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9.276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FAC1241" w14:textId="43EDF1CF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1A627E40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100.63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0CBAB2" w14:textId="4F920DE1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7633041" w14:textId="312B4628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2.3088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560768C" w14:textId="642F4911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6D2F9D5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20D6F">
        <w:t>2,9-diiodoanthanthrone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71899" w14:paraId="09C22672" w14:textId="2FADBC92" w:rsidTr="00A14CA4">
        <w:tc>
          <w:tcPr>
            <w:tcW w:w="0" w:type="auto"/>
          </w:tcPr>
          <w:p w14:paraId="54880E13" w14:textId="61DD2E71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XATMIP</w:t>
            </w:r>
          </w:p>
        </w:tc>
        <w:tc>
          <w:tcPr>
            <w:tcW w:w="0" w:type="auto"/>
          </w:tcPr>
          <w:p w14:paraId="0290D82F" w14:textId="7D4B9464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5788BD62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3.550</w:t>
            </w:r>
          </w:p>
        </w:tc>
        <w:tc>
          <w:tcPr>
            <w:tcW w:w="0" w:type="auto"/>
          </w:tcPr>
          <w:p w14:paraId="1260C821" w14:textId="33D63896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5160D4F7" w14:textId="3C45A01E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3727F56C" w14:textId="561C7FA1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10.1107/S0108768105016563</w:t>
            </w:r>
          </w:p>
        </w:tc>
      </w:tr>
      <w:tr w:rsidR="00571899" w14:paraId="1228351F" w14:textId="12FF010C" w:rsidTr="00A14CA4">
        <w:tc>
          <w:tcPr>
            <w:tcW w:w="0" w:type="auto"/>
          </w:tcPr>
          <w:p w14:paraId="78498CB3" w14:textId="1E593070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XATMIP01</w:t>
            </w:r>
          </w:p>
        </w:tc>
        <w:tc>
          <w:tcPr>
            <w:tcW w:w="0" w:type="auto"/>
          </w:tcPr>
          <w:p w14:paraId="38A7A315" w14:textId="5EA3F035" w:rsidR="00571899" w:rsidRDefault="00571899" w:rsidP="00571899">
            <w:pPr>
              <w:rPr>
                <w:lang w:val="en-US"/>
              </w:rPr>
            </w:pPr>
            <w:r w:rsidRPr="00571899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524311F2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4.17</w:t>
            </w:r>
          </w:p>
        </w:tc>
        <w:tc>
          <w:tcPr>
            <w:tcW w:w="0" w:type="auto"/>
          </w:tcPr>
          <w:p w14:paraId="291ABADC" w14:textId="721451F2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6FE357DB" w14:textId="10989360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5BD7EC32" w14:textId="485A7110" w:rsidR="00571899" w:rsidRDefault="00571899" w:rsidP="00571899">
            <w:pPr>
              <w:rPr>
                <w:rFonts w:ascii="Calibri" w:hAnsi="Calibri" w:cs="Calibri"/>
                <w:color w:val="000000"/>
              </w:rPr>
            </w:pPr>
            <w:r w:rsidRPr="00571899">
              <w:rPr>
                <w:lang w:val="en-US"/>
              </w:rPr>
              <w:t>10.1107/S0108768110028247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31140C3" w:rsidR="00094CBE" w:rsidRPr="00094CBE" w:rsidRDefault="00720D6F" w:rsidP="00720D6F">
      <w:pPr>
        <w:rPr>
          <w:lang w:val="en-US"/>
        </w:rPr>
      </w:pPr>
      <w:r>
        <w:rPr>
          <w:lang w:val="en-US"/>
        </w:rPr>
        <w:t>The search uploaded to the database only contains 35 structures, yet the experimental structure was found about 40</w:t>
      </w:r>
      <w:r w:rsidRPr="00720D6F">
        <w:rPr>
          <w:vertAlign w:val="superscript"/>
          <w:lang w:val="en-US"/>
        </w:rPr>
        <w:t>th</w:t>
      </w:r>
      <w:r>
        <w:rPr>
          <w:lang w:val="en-US"/>
        </w:rPr>
        <w:t xml:space="preserve"> in the search.  Two structures, </w:t>
      </w:r>
      <w:r w:rsidRPr="00720D6F">
        <w:rPr>
          <w:lang w:val="en-US"/>
        </w:rPr>
        <w:t>XATMIP_opt_aa1</w:t>
      </w:r>
      <w:r>
        <w:rPr>
          <w:lang w:val="en-US"/>
        </w:rPr>
        <w:t xml:space="preserve"> and </w:t>
      </w:r>
      <w:r w:rsidRPr="00720D6F">
        <w:rPr>
          <w:lang w:val="en-US"/>
        </w:rPr>
        <w:t>XATMIP_opt_dc25</w:t>
      </w:r>
      <w:r>
        <w:rPr>
          <w:lang w:val="en-US"/>
        </w:rPr>
        <w:t>, overlay a sheet with the experimental structure.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57D2"/>
    <w:rsid w:val="000D7232"/>
    <w:rsid w:val="00170B76"/>
    <w:rsid w:val="00191924"/>
    <w:rsid w:val="001A3932"/>
    <w:rsid w:val="00234C3A"/>
    <w:rsid w:val="0027754C"/>
    <w:rsid w:val="003933DC"/>
    <w:rsid w:val="003C5B33"/>
    <w:rsid w:val="00501FB9"/>
    <w:rsid w:val="005023C9"/>
    <w:rsid w:val="005121B5"/>
    <w:rsid w:val="00571899"/>
    <w:rsid w:val="005825DC"/>
    <w:rsid w:val="005878AA"/>
    <w:rsid w:val="005A2716"/>
    <w:rsid w:val="005B5AC6"/>
    <w:rsid w:val="00634218"/>
    <w:rsid w:val="0069766E"/>
    <w:rsid w:val="00720D6F"/>
    <w:rsid w:val="00760693"/>
    <w:rsid w:val="008E6908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2026-03-19T12:44:00Z</dcterms:created>
  <dcterms:modified xsi:type="dcterms:W3CDTF">2026-03-19T13:34:00Z</dcterms:modified>
</cp:coreProperties>
</file>