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CA25C73" w:rsidR="00E40068" w:rsidRDefault="00385C20" w:rsidP="00D4221C">
      <w:pPr>
        <w:pStyle w:val="Title"/>
        <w:rPr>
          <w:lang w:val="en-US"/>
        </w:rPr>
      </w:pPr>
      <w:r w:rsidRPr="00385C20">
        <w:rPr>
          <w:lang w:val="en-US"/>
        </w:rPr>
        <w:t>[amino</w:t>
      </w:r>
      <w:proofErr w:type="gramStart"/>
      <w:r w:rsidRPr="00385C20">
        <w:rPr>
          <w:lang w:val="en-US"/>
        </w:rPr>
        <w:t>-[(</w:t>
      </w:r>
      <w:proofErr w:type="gramEnd"/>
      <w:r w:rsidRPr="00385C20">
        <w:rPr>
          <w:lang w:val="en-US"/>
        </w:rPr>
        <w:t>Z)-2-</w:t>
      </w:r>
      <w:proofErr w:type="gramStart"/>
      <w:r w:rsidRPr="00385C20">
        <w:rPr>
          <w:lang w:val="en-US"/>
        </w:rPr>
        <w:t>carboxyvinyl]sulfanyl</w:t>
      </w:r>
      <w:proofErr w:type="gramEnd"/>
      <w:r w:rsidRPr="00385C20">
        <w:rPr>
          <w:lang w:val="en-US"/>
        </w:rPr>
        <w:t>-</w:t>
      </w:r>
      <w:proofErr w:type="gramStart"/>
      <w:r w:rsidRPr="00385C20">
        <w:rPr>
          <w:lang w:val="en-US"/>
        </w:rPr>
        <w:t>methylene]ammonium</w:t>
      </w:r>
      <w:proofErr w:type="gramEnd"/>
      <w:r w:rsidRPr="00385C20">
        <w:rPr>
          <w:lang w:val="en-US"/>
        </w:rPr>
        <w:t xml:space="preserve"> chlori</w:t>
      </w:r>
      <w:r w:rsidR="00267D6A">
        <w:rPr>
          <w:lang w:val="en-US"/>
        </w:rPr>
        <w:t>d</w:t>
      </w:r>
      <w:r w:rsidRPr="00385C20">
        <w:rPr>
          <w:lang w:val="en-US"/>
        </w:rPr>
        <w:t>e monohydrate</w:t>
      </w:r>
      <w:r>
        <w:rPr>
          <w:lang w:val="en-US"/>
        </w:rPr>
        <w:t xml:space="preserve"> (Blind Test XXIV)</w:t>
      </w:r>
    </w:p>
    <w:p w14:paraId="0622A8AA" w14:textId="095F7ACC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385C20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27A3958B" w:rsidR="00D4221C" w:rsidRDefault="00267D6A" w:rsidP="00D4221C">
      <w:pPr>
        <w:rPr>
          <w:lang w:val="en-US"/>
        </w:rPr>
      </w:pPr>
      <w:r>
        <w:object w:dxaOrig="3195" w:dyaOrig="139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75pt;height:69.75pt" o:ole="">
            <v:imagedata r:id="rId6" o:title=""/>
          </v:shape>
          <o:OLEObject Type="Embed" ProgID="ACD.ChemSketch.20" ShapeID="_x0000_i1025" DrawAspect="Content" ObjectID="_1834399228" r:id="rId7"/>
        </w:object>
      </w:r>
    </w:p>
    <w:p w14:paraId="5B1AA517" w14:textId="1926581F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67D6A">
        <w:t>[amino-[(Z)-2-carboxyvinyl]sulfanyl-methylene]ammonium chloride monohydrate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D5107F" w:rsidRPr="00D5107F" w14:paraId="7BF93CD4" w14:textId="77777777" w:rsidTr="00D5107F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4018CD5C" w14:textId="77777777" w:rsidR="00D5107F" w:rsidRPr="00D5107F" w:rsidRDefault="00D5107F" w:rsidP="00F74809">
            <w:pPr>
              <w:rPr>
                <w:lang w:val="en-US"/>
              </w:rPr>
            </w:pPr>
            <w:r w:rsidRPr="00D5107F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128B1033" w14:textId="77777777" w:rsidR="00D5107F" w:rsidRPr="00D5107F" w:rsidRDefault="00D5107F" w:rsidP="00F74809">
            <w:pPr>
              <w:rPr>
                <w:lang w:val="en-US"/>
              </w:rPr>
            </w:pPr>
            <w:r w:rsidRPr="00D5107F">
              <w:rPr>
                <w:lang w:val="en-US"/>
              </w:rPr>
              <w:t>XAFQON</w:t>
            </w:r>
          </w:p>
        </w:tc>
      </w:tr>
      <w:tr w:rsidR="00D5107F" w:rsidRPr="00D5107F" w14:paraId="02FDE3FE" w14:textId="77777777" w:rsidTr="00D5107F">
        <w:tc>
          <w:tcPr>
            <w:tcW w:w="2805" w:type="dxa"/>
            <w:tcBorders>
              <w:left w:val="single" w:sz="24" w:space="0" w:color="auto"/>
            </w:tcBorders>
          </w:tcPr>
          <w:p w14:paraId="239F9C16" w14:textId="77777777" w:rsidR="00D5107F" w:rsidRPr="00D5107F" w:rsidRDefault="00D5107F" w:rsidP="00F74809">
            <w:pPr>
              <w:rPr>
                <w:lang w:val="es-ES"/>
              </w:rPr>
            </w:pPr>
            <w:r w:rsidRPr="00D5107F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D33B044" w14:textId="77777777" w:rsidR="00D5107F" w:rsidRPr="00D5107F" w:rsidRDefault="00D5107F" w:rsidP="00F74809">
            <w:pPr>
              <w:rPr>
                <w:lang w:val="es-ES"/>
              </w:rPr>
            </w:pPr>
            <w:r w:rsidRPr="00D5107F">
              <w:rPr>
                <w:lang w:val="es-ES"/>
              </w:rPr>
              <w:t>C4 H7 N2 O2 S1+ . Cl- . H2 O</w:t>
            </w:r>
          </w:p>
        </w:tc>
      </w:tr>
      <w:tr w:rsidR="00D5107F" w:rsidRPr="00D5107F" w14:paraId="74B68248" w14:textId="77777777" w:rsidTr="00D5107F">
        <w:tc>
          <w:tcPr>
            <w:tcW w:w="2805" w:type="dxa"/>
            <w:tcBorders>
              <w:left w:val="single" w:sz="24" w:space="0" w:color="auto"/>
            </w:tcBorders>
          </w:tcPr>
          <w:p w14:paraId="61203F18" w14:textId="77777777" w:rsidR="00D5107F" w:rsidRPr="00D5107F" w:rsidRDefault="00D5107F" w:rsidP="00F74809">
            <w:pPr>
              <w:rPr>
                <w:lang w:val="es-ES"/>
              </w:rPr>
            </w:pPr>
            <w:r w:rsidRPr="00D5107F">
              <w:rPr>
                <w:lang w:val="es-E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D2161ED" w14:textId="77777777" w:rsidR="00D5107F" w:rsidRPr="00D5107F" w:rsidRDefault="00D5107F" w:rsidP="00F74809">
            <w:pPr>
              <w:rPr>
                <w:lang w:val="es-ES"/>
              </w:rPr>
            </w:pPr>
          </w:p>
        </w:tc>
      </w:tr>
      <w:tr w:rsidR="00D5107F" w:rsidRPr="00F82F32" w14:paraId="7D898F72" w14:textId="77777777" w:rsidTr="00D5107F">
        <w:tc>
          <w:tcPr>
            <w:tcW w:w="2805" w:type="dxa"/>
            <w:tcBorders>
              <w:left w:val="single" w:sz="24" w:space="0" w:color="auto"/>
            </w:tcBorders>
          </w:tcPr>
          <w:p w14:paraId="18B10569" w14:textId="77777777" w:rsidR="00D5107F" w:rsidRPr="00D5107F" w:rsidRDefault="00D5107F" w:rsidP="00F74809">
            <w:pPr>
              <w:rPr>
                <w:lang w:val="es-ES"/>
              </w:rPr>
            </w:pPr>
            <w:r w:rsidRPr="00D5107F">
              <w:rPr>
                <w:lang w:val="es-E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A294D5B" w14:textId="77777777" w:rsidR="00D5107F" w:rsidRPr="00D5107F" w:rsidRDefault="00D5107F" w:rsidP="00F74809">
            <w:pPr>
              <w:rPr>
                <w:lang w:val="es-ES"/>
              </w:rPr>
            </w:pPr>
            <w:r w:rsidRPr="00D5107F">
              <w:rPr>
                <w:lang w:val="es-ES"/>
              </w:rPr>
              <w:t>[amino-[(Z)-2-carboxyvinyl]sulfanyl-methylene]ammonium chloride monohydrate</w:t>
            </w:r>
          </w:p>
        </w:tc>
      </w:tr>
      <w:tr w:rsidR="00D5107F" w:rsidRPr="00D5107F" w14:paraId="0733EE1C" w14:textId="77777777" w:rsidTr="00D5107F">
        <w:tc>
          <w:tcPr>
            <w:tcW w:w="2805" w:type="dxa"/>
            <w:tcBorders>
              <w:left w:val="single" w:sz="24" w:space="0" w:color="auto"/>
            </w:tcBorders>
          </w:tcPr>
          <w:p w14:paraId="2150FE21" w14:textId="77777777" w:rsidR="00D5107F" w:rsidRPr="00D5107F" w:rsidRDefault="00D5107F" w:rsidP="00F74809">
            <w:pPr>
              <w:rPr>
                <w:lang w:val="en-US"/>
              </w:rPr>
            </w:pPr>
            <w:r w:rsidRPr="00D5107F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B31F940" w14:textId="77777777" w:rsidR="00D5107F" w:rsidRPr="00D5107F" w:rsidRDefault="00D5107F" w:rsidP="00F74809">
            <w:pPr>
              <w:rPr>
                <w:lang w:val="en-US"/>
              </w:rPr>
            </w:pPr>
            <w:r w:rsidRPr="00D5107F">
              <w:rPr>
                <w:lang w:val="en-US"/>
              </w:rPr>
              <w:t>Blind Test XXIV</w:t>
            </w:r>
          </w:p>
        </w:tc>
      </w:tr>
      <w:tr w:rsidR="00D5107F" w:rsidRPr="00D5107F" w14:paraId="1FCD37BF" w14:textId="77777777" w:rsidTr="00D5107F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6E426430" w14:textId="77777777" w:rsidR="00D5107F" w:rsidRPr="00D5107F" w:rsidRDefault="00D5107F" w:rsidP="00F74809">
            <w:pPr>
              <w:rPr>
                <w:lang w:val="en-US"/>
              </w:rPr>
            </w:pPr>
            <w:r w:rsidRPr="00D5107F">
              <w:rPr>
                <w:lang w:val="en-US"/>
              </w:rPr>
              <w:t>CSD Refcodes</w:t>
            </w:r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040A723D" w14:textId="77777777" w:rsidR="00D5107F" w:rsidRPr="00D5107F" w:rsidRDefault="00D5107F" w:rsidP="00F74809">
            <w:pPr>
              <w:rPr>
                <w:lang w:val="en-US"/>
              </w:rPr>
            </w:pPr>
            <w:r w:rsidRPr="00D5107F">
              <w:rPr>
                <w:lang w:val="en-US"/>
              </w:rPr>
              <w:t>XAFQON</w:t>
            </w:r>
          </w:p>
        </w:tc>
      </w:tr>
      <w:tr w:rsidR="00D5107F" w:rsidRPr="00D5107F" w14:paraId="5A768104" w14:textId="77777777" w:rsidTr="00D5107F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1EE06CF6" w14:textId="77777777" w:rsidR="00D5107F" w:rsidRPr="00D5107F" w:rsidRDefault="00D5107F" w:rsidP="00F74809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22C0D34A" w14:textId="77777777" w:rsidR="00D5107F" w:rsidRPr="00D5107F" w:rsidRDefault="00D5107F" w:rsidP="00F74809">
            <w:pPr>
              <w:rPr>
                <w:lang w:val="en-US"/>
              </w:rPr>
            </w:pPr>
          </w:p>
        </w:tc>
      </w:tr>
      <w:tr w:rsidR="00FC6763" w:rsidRPr="00D5107F" w14:paraId="132ECCC7" w14:textId="77777777" w:rsidTr="00D5107F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F406D11" w14:textId="5F72E3F1" w:rsidR="00FC6763" w:rsidRPr="00D5107F" w:rsidRDefault="00FC6763" w:rsidP="00FC6763">
            <w:pPr>
              <w:rPr>
                <w:lang w:val="en-US"/>
              </w:rPr>
            </w:pPr>
            <w:r w:rsidRPr="00FC6763"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5A4ED42" w14:textId="607782B4" w:rsidR="00FC6763" w:rsidRPr="00D5107F" w:rsidRDefault="00FC6763" w:rsidP="00FC6763">
            <w:pPr>
              <w:rPr>
                <w:lang w:val="en-US"/>
              </w:rPr>
            </w:pPr>
            <w:r w:rsidRPr="00FC6763">
              <w:t>A</w:t>
            </w:r>
          </w:p>
        </w:tc>
      </w:tr>
      <w:tr w:rsidR="00FC6763" w:rsidRPr="00D5107F" w14:paraId="6E3BBA82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0572B2EE" w14:textId="5DEFA594" w:rsidR="00FC6763" w:rsidRPr="00D5107F" w:rsidRDefault="00FC6763" w:rsidP="00FC6763">
            <w:pPr>
              <w:rPr>
                <w:lang w:val="en-US"/>
              </w:rPr>
            </w:pPr>
            <w:r w:rsidRPr="00FC6763"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C4716A0" w14:textId="76FD34A5" w:rsidR="00FC6763" w:rsidRPr="00D5107F" w:rsidRDefault="00FC6763" w:rsidP="00FC6763">
            <w:pPr>
              <w:rPr>
                <w:lang w:val="en-US"/>
              </w:rPr>
            </w:pPr>
            <w:r w:rsidRPr="00FC6763">
              <w:t>Rui Guo</w:t>
            </w:r>
          </w:p>
        </w:tc>
      </w:tr>
      <w:tr w:rsidR="00FC6763" w:rsidRPr="00D5107F" w14:paraId="53AB1DD4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046F0AE3" w14:textId="37B1D8EA" w:rsidR="00FC6763" w:rsidRPr="00D5107F" w:rsidRDefault="00FC6763" w:rsidP="00FC6763">
            <w:pPr>
              <w:rPr>
                <w:lang w:val="en-US"/>
              </w:rPr>
            </w:pPr>
            <w:r w:rsidRPr="00FC6763"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3014B1B" w14:textId="48ADE205" w:rsidR="00FC6763" w:rsidRPr="00D5107F" w:rsidRDefault="00FC6763" w:rsidP="00FC6763">
            <w:pPr>
              <w:rPr>
                <w:lang w:val="en-US"/>
              </w:rPr>
            </w:pPr>
            <w:r w:rsidRPr="00FC6763">
              <w:t>2015</w:t>
            </w:r>
          </w:p>
        </w:tc>
      </w:tr>
      <w:tr w:rsidR="00FC6763" w:rsidRPr="00D5107F" w14:paraId="7DD82063" w14:textId="77777777" w:rsidTr="00D5107F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6A431BE" w14:textId="01EDC88D" w:rsidR="00FC6763" w:rsidRPr="00D5107F" w:rsidRDefault="00FC6763" w:rsidP="00FC6763">
            <w:pPr>
              <w:rPr>
                <w:lang w:val="en-US"/>
              </w:rPr>
            </w:pPr>
            <w:r w:rsidRPr="00FC6763"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44153D29" w14:textId="115C22C2" w:rsidR="00FC6763" w:rsidRPr="00D5107F" w:rsidRDefault="00FC6763" w:rsidP="00FC6763">
            <w:pPr>
              <w:rPr>
                <w:lang w:val="en-US"/>
              </w:rPr>
            </w:pPr>
            <w:r w:rsidRPr="00FC6763">
              <w:t>Reilly, AM et al, Acta Cryst. B, (2016) 72, 439-459</w:t>
            </w:r>
          </w:p>
        </w:tc>
      </w:tr>
      <w:tr w:rsidR="00FC6763" w:rsidRPr="00D5107F" w14:paraId="772E2E66" w14:textId="77777777" w:rsidTr="00D5107F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75F75A4" w14:textId="133E5FE5" w:rsidR="00FC6763" w:rsidRPr="00D5107F" w:rsidRDefault="00FC6763" w:rsidP="00FC6763">
            <w:pPr>
              <w:rPr>
                <w:lang w:val="en-US"/>
              </w:rPr>
            </w:pPr>
            <w:r w:rsidRPr="00FC6763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4310233" w14:textId="7AD37040" w:rsidR="00FC6763" w:rsidRPr="00D5107F" w:rsidRDefault="00FC6763" w:rsidP="00FC6763">
            <w:pPr>
              <w:rPr>
                <w:lang w:val="en-US"/>
              </w:rPr>
            </w:pPr>
            <w:r w:rsidRPr="00FC6763">
              <w:t>7</w:t>
            </w:r>
            <w:r w:rsidR="000024D7">
              <w:t xml:space="preserve"> (published List 2)</w:t>
            </w:r>
          </w:p>
        </w:tc>
      </w:tr>
      <w:tr w:rsidR="00FC6763" w:rsidRPr="00D5107F" w14:paraId="6CF4FA56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41B6F105" w14:textId="0518C7CF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249314C" w14:textId="394251D8" w:rsidR="00FC6763" w:rsidRPr="00D5107F" w:rsidRDefault="00FC6763" w:rsidP="00FC6763">
            <w:pPr>
              <w:rPr>
                <w:lang w:val="en-US"/>
              </w:rPr>
            </w:pPr>
            <w:r w:rsidRPr="00FC6763">
              <w:t>33</w:t>
            </w:r>
          </w:p>
        </w:tc>
      </w:tr>
      <w:tr w:rsidR="00FC6763" w:rsidRPr="00D5107F" w14:paraId="22D4CC20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0D34AB42" w14:textId="07E8D994" w:rsidR="00FC6763" w:rsidRPr="00D5107F" w:rsidRDefault="00FC6763" w:rsidP="00FC6763">
            <w:pPr>
              <w:rPr>
                <w:lang w:val="en-US"/>
              </w:rPr>
            </w:pPr>
            <w:r w:rsidRPr="00FC6763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89AB9C0" w14:textId="27AB2BA8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Study_ID=12, DMACRYS (2.0.8)</w:t>
            </w:r>
          </w:p>
        </w:tc>
      </w:tr>
      <w:tr w:rsidR="00FC6763" w:rsidRPr="00D5107F" w14:paraId="2230F3A4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58A7A524" w14:textId="3317EF70" w:rsidR="00FC6763" w:rsidRPr="00D5107F" w:rsidRDefault="00FC6763" w:rsidP="00FC6763">
            <w:pPr>
              <w:rPr>
                <w:lang w:val="en-US"/>
              </w:rPr>
            </w:pPr>
            <w:r w:rsidRPr="00FC6763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27734CA" w14:textId="7556CBE7" w:rsidR="00FC6763" w:rsidRPr="00D5107F" w:rsidRDefault="00FC6763" w:rsidP="00FC6763">
            <w:pPr>
              <w:rPr>
                <w:lang w:val="en-US"/>
              </w:rPr>
            </w:pPr>
            <w:r w:rsidRPr="00FC6763">
              <w:t>\CHEMISTRY_CPOSS\BlindTest2015\XAFQON\PCM11_Will</w:t>
            </w:r>
          </w:p>
        </w:tc>
      </w:tr>
      <w:tr w:rsidR="00FC6763" w:rsidRPr="00D5107F" w14:paraId="71A0A989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4AFF8E47" w14:textId="33DF6227" w:rsidR="00FC6763" w:rsidRPr="00D5107F" w:rsidRDefault="00FC6763" w:rsidP="00FC6763">
            <w:pPr>
              <w:rPr>
                <w:lang w:val="en-US"/>
              </w:rPr>
            </w:pPr>
            <w:r w:rsidRPr="00FC6763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902205F" w14:textId="784CF990" w:rsidR="00FC6763" w:rsidRPr="00D5107F" w:rsidRDefault="00FC6763" w:rsidP="00FC6763">
            <w:pPr>
              <w:rPr>
                <w:lang w:val="en-US"/>
              </w:rPr>
            </w:pPr>
            <w:r w:rsidRPr="00FC6763">
              <w:t>GDMA2.2(PCMdielectric11(PBE1PBE/6-31G(d,p))) + Will + Day chloride ion + Halgren sulfur potential</w:t>
            </w:r>
          </w:p>
        </w:tc>
      </w:tr>
      <w:tr w:rsidR="00FC6763" w:rsidRPr="00D5107F" w14:paraId="6CFE688E" w14:textId="77777777" w:rsidTr="00D5107F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3B94E27C" w14:textId="2737C6C6" w:rsidR="00FC6763" w:rsidRPr="00D5107F" w:rsidRDefault="00FC6763" w:rsidP="00FC6763">
            <w:pPr>
              <w:rPr>
                <w:lang w:val="es-ES"/>
              </w:rPr>
            </w:pPr>
            <w:r w:rsidRPr="00FC6763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9C1704F" w14:textId="79EBCE67" w:rsidR="00FC6763" w:rsidRPr="00D5107F" w:rsidRDefault="00FC6763" w:rsidP="00FC6763">
            <w:pPr>
              <w:rPr>
                <w:lang w:val="es-ES"/>
              </w:rPr>
            </w:pPr>
            <w:r w:rsidRPr="00FC6763">
              <w:rPr>
                <w:lang w:val="es-ES"/>
              </w:rPr>
              <w:t xml:space="preserve"> PBE1PBE/6-31G(d,p)</w:t>
            </w:r>
          </w:p>
        </w:tc>
      </w:tr>
      <w:tr w:rsidR="00FC6763" w:rsidRPr="00D5107F" w14:paraId="1D3753F1" w14:textId="77777777" w:rsidTr="00D5107F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6FDF1F7" w14:textId="2CD23D1A" w:rsidR="00FC6763" w:rsidRPr="00D5107F" w:rsidRDefault="00FC6763" w:rsidP="00FC6763">
            <w:pPr>
              <w:rPr>
                <w:lang w:val="en-US"/>
              </w:rPr>
            </w:pPr>
            <w:r w:rsidRPr="00FC6763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07387D9B" w14:textId="40C2C62B" w:rsidR="00FC6763" w:rsidRPr="00D5107F" w:rsidRDefault="00FC6763" w:rsidP="00FC6763">
            <w:pPr>
              <w:rPr>
                <w:lang w:val="en-US"/>
              </w:rPr>
            </w:pPr>
            <w:r w:rsidRPr="00FC6763">
              <w:t>2</w:t>
            </w:r>
            <w:r w:rsidR="000024D7">
              <w:t xml:space="preserve"> (published List 1)</w:t>
            </w:r>
          </w:p>
        </w:tc>
      </w:tr>
      <w:tr w:rsidR="00FC6763" w:rsidRPr="00D5107F" w14:paraId="1A660DE6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6E9BF39A" w14:textId="0BB1082E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FDD5DD8" w14:textId="3604FC71" w:rsidR="00FC6763" w:rsidRPr="00D5107F" w:rsidRDefault="00FC6763" w:rsidP="00FC6763">
            <w:pPr>
              <w:rPr>
                <w:lang w:val="en-US"/>
              </w:rPr>
            </w:pPr>
            <w:r w:rsidRPr="00FC6763">
              <w:t>10</w:t>
            </w:r>
          </w:p>
        </w:tc>
      </w:tr>
      <w:tr w:rsidR="00FC6763" w:rsidRPr="00D5107F" w14:paraId="6BA90619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582FEFB8" w14:textId="7BE5E929" w:rsidR="00FC6763" w:rsidRPr="00D5107F" w:rsidRDefault="00FC6763" w:rsidP="00FC6763">
            <w:pPr>
              <w:rPr>
                <w:lang w:val="en-US"/>
              </w:rPr>
            </w:pPr>
            <w:r w:rsidRPr="00FC6763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20C4467" w14:textId="251FE66A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Study_ID=11, CrystalOptimizer, DMACRYS (2.0.8)</w:t>
            </w:r>
          </w:p>
        </w:tc>
      </w:tr>
      <w:tr w:rsidR="00FC6763" w:rsidRPr="00D5107F" w14:paraId="50E8B5D1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4E5BCF63" w14:textId="047A3373" w:rsidR="00FC6763" w:rsidRPr="00D5107F" w:rsidRDefault="00FC6763" w:rsidP="00FC6763">
            <w:pPr>
              <w:rPr>
                <w:lang w:val="en-US"/>
              </w:rPr>
            </w:pPr>
            <w:r w:rsidRPr="00FC6763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32FEECB" w14:textId="2E0F588A" w:rsidR="00FC6763" w:rsidRPr="00D5107F" w:rsidRDefault="00FC6763" w:rsidP="00FC6763">
            <w:pPr>
              <w:rPr>
                <w:lang w:val="en-US"/>
              </w:rPr>
            </w:pPr>
            <w:r w:rsidRPr="00FC6763">
              <w:t>\CHEMISTRY_CPOSS\BlindTest2015\XAFQON\CrystOpt_FIT_chloride</w:t>
            </w:r>
          </w:p>
        </w:tc>
      </w:tr>
      <w:tr w:rsidR="00FC6763" w:rsidRPr="00D5107F" w14:paraId="63F3F5EA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0A93E520" w14:textId="129A113B" w:rsidR="00FC6763" w:rsidRPr="00D5107F" w:rsidRDefault="00FC6763" w:rsidP="00FC6763">
            <w:pPr>
              <w:rPr>
                <w:lang w:val="en-US"/>
              </w:rPr>
            </w:pPr>
            <w:r w:rsidRPr="00FC6763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6C9BA10" w14:textId="30926E52" w:rsidR="00FC6763" w:rsidRPr="00D5107F" w:rsidRDefault="00FC6763" w:rsidP="00FC6763">
            <w:pPr>
              <w:rPr>
                <w:lang w:val="en-US"/>
              </w:rPr>
            </w:pPr>
            <w:r w:rsidRPr="00FC6763">
              <w:t>CrystalOptimizer with GDMA2.2(PBE1PBE/6-31G(d,p)) + FIT + Day chloride ion potential</w:t>
            </w:r>
          </w:p>
        </w:tc>
      </w:tr>
      <w:tr w:rsidR="00FC6763" w:rsidRPr="00D5107F" w14:paraId="3BF87C50" w14:textId="77777777" w:rsidTr="00D5107F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C33D7A3" w14:textId="7E482B6D" w:rsidR="00FC6763" w:rsidRPr="00D5107F" w:rsidRDefault="00FC6763" w:rsidP="00FC6763">
            <w:pPr>
              <w:rPr>
                <w:lang w:val="es-ES"/>
              </w:rPr>
            </w:pPr>
            <w:r w:rsidRPr="00FC6763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BE42F54" w14:textId="502E0D00" w:rsidR="00FC6763" w:rsidRPr="00D5107F" w:rsidRDefault="00FC6763" w:rsidP="00FC6763">
            <w:pPr>
              <w:rPr>
                <w:lang w:val="es-ES"/>
              </w:rPr>
            </w:pPr>
            <w:r w:rsidRPr="00FC6763">
              <w:rPr>
                <w:lang w:val="es-ES"/>
              </w:rPr>
              <w:t xml:space="preserve"> PBE1PBE/6-31G(d,p)</w:t>
            </w:r>
          </w:p>
        </w:tc>
      </w:tr>
      <w:tr w:rsidR="00FC6763" w:rsidRPr="00D5107F" w14:paraId="7AA27150" w14:textId="77777777" w:rsidTr="00D5107F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6C5D7E3" w14:textId="7C4B053C" w:rsidR="00FC6763" w:rsidRPr="00D5107F" w:rsidRDefault="00FC6763" w:rsidP="00FC6763">
            <w:pPr>
              <w:rPr>
                <w:lang w:val="en-US"/>
              </w:rPr>
            </w:pPr>
            <w:r w:rsidRPr="00FC6763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EF7FC9A" w14:textId="6767C693" w:rsidR="00FC6763" w:rsidRPr="00D5107F" w:rsidRDefault="00FC6763" w:rsidP="00FC6763">
            <w:pPr>
              <w:rPr>
                <w:lang w:val="en-US"/>
              </w:rPr>
            </w:pPr>
            <w:r w:rsidRPr="00FC6763">
              <w:t>6</w:t>
            </w:r>
          </w:p>
        </w:tc>
      </w:tr>
      <w:tr w:rsidR="00FC6763" w:rsidRPr="00D5107F" w14:paraId="027D1D7D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44E2144E" w14:textId="2E0C5576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031D31F" w14:textId="28A3102A" w:rsidR="00FC6763" w:rsidRPr="00D5107F" w:rsidRDefault="00FC6763" w:rsidP="00FC6763">
            <w:pPr>
              <w:rPr>
                <w:lang w:val="en-US"/>
              </w:rPr>
            </w:pPr>
            <w:r w:rsidRPr="00FC6763">
              <w:t>30</w:t>
            </w:r>
          </w:p>
        </w:tc>
      </w:tr>
      <w:tr w:rsidR="00FC6763" w:rsidRPr="00D5107F" w14:paraId="4C8959CB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14E0F3FE" w14:textId="7FB45BC8" w:rsidR="00FC6763" w:rsidRPr="00D5107F" w:rsidRDefault="00FC6763" w:rsidP="00FC6763">
            <w:pPr>
              <w:rPr>
                <w:lang w:val="en-US"/>
              </w:rPr>
            </w:pPr>
            <w:r w:rsidRPr="00FC6763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4FD17DE" w14:textId="2AD1BB31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Study_ID=10, DMACRYS (2.0.8)</w:t>
            </w:r>
          </w:p>
        </w:tc>
      </w:tr>
      <w:tr w:rsidR="00FC6763" w:rsidRPr="00D5107F" w14:paraId="46B4BD45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4C4698C9" w14:textId="686B488E" w:rsidR="00FC6763" w:rsidRPr="00D5107F" w:rsidRDefault="00FC6763" w:rsidP="00FC6763">
            <w:pPr>
              <w:rPr>
                <w:lang w:val="en-US"/>
              </w:rPr>
            </w:pPr>
            <w:r w:rsidRPr="00FC6763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B604144" w14:textId="719B7772" w:rsidR="00FC6763" w:rsidRPr="00D5107F" w:rsidRDefault="00FC6763" w:rsidP="00FC6763">
            <w:pPr>
              <w:rPr>
                <w:lang w:val="en-US"/>
              </w:rPr>
            </w:pPr>
            <w:r w:rsidRPr="00FC6763">
              <w:t>\CHEMISTRY_CPOSS\BlindTest2015\XAFQON\PCM11_FIT_chloride</w:t>
            </w:r>
          </w:p>
        </w:tc>
      </w:tr>
      <w:tr w:rsidR="00FC6763" w:rsidRPr="00D5107F" w14:paraId="329CF41E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1ECDEBAA" w14:textId="2D5B2352" w:rsidR="00FC6763" w:rsidRPr="00D5107F" w:rsidRDefault="00FC6763" w:rsidP="00FC6763">
            <w:pPr>
              <w:rPr>
                <w:lang w:val="en-US"/>
              </w:rPr>
            </w:pPr>
            <w:r w:rsidRPr="00FC6763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CD6AC4D" w14:textId="3076A8D1" w:rsidR="00FC6763" w:rsidRPr="00D5107F" w:rsidRDefault="00FC6763" w:rsidP="00FC6763">
            <w:pPr>
              <w:rPr>
                <w:lang w:val="en-US"/>
              </w:rPr>
            </w:pPr>
            <w:r w:rsidRPr="00FC6763">
              <w:t>GDMA2.2(PCMdielectric11(PBE1PBE/6-31G(d,p))) + FIT + Day chloride potential</w:t>
            </w:r>
          </w:p>
        </w:tc>
      </w:tr>
      <w:tr w:rsidR="00FC6763" w:rsidRPr="00D5107F" w14:paraId="1851019D" w14:textId="77777777" w:rsidTr="00D5107F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A4DFD30" w14:textId="06F50173" w:rsidR="00FC6763" w:rsidRPr="00D5107F" w:rsidRDefault="00FC6763" w:rsidP="00FC6763">
            <w:pPr>
              <w:rPr>
                <w:lang w:val="es-ES"/>
              </w:rPr>
            </w:pPr>
            <w:r w:rsidRPr="00FC6763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CF6EF8F" w14:textId="7D2F2F6C" w:rsidR="00FC6763" w:rsidRPr="00D5107F" w:rsidRDefault="00FC6763" w:rsidP="00FC6763">
            <w:pPr>
              <w:rPr>
                <w:lang w:val="es-ES"/>
              </w:rPr>
            </w:pPr>
            <w:r w:rsidRPr="00FC6763">
              <w:rPr>
                <w:lang w:val="es-ES"/>
              </w:rPr>
              <w:t xml:space="preserve"> PBE1PBE/6-31G(d,p)</w:t>
            </w:r>
          </w:p>
        </w:tc>
      </w:tr>
      <w:tr w:rsidR="00FC6763" w:rsidRPr="00D5107F" w14:paraId="65054D7D" w14:textId="77777777" w:rsidTr="00D5107F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6B7B481" w14:textId="772388D7" w:rsidR="00FC6763" w:rsidRPr="00D5107F" w:rsidRDefault="00FC6763" w:rsidP="00FC6763">
            <w:pPr>
              <w:rPr>
                <w:lang w:val="en-US"/>
              </w:rPr>
            </w:pPr>
            <w:r w:rsidRPr="00FC6763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0094BC37" w14:textId="6CFEC112" w:rsidR="00FC6763" w:rsidRPr="00D5107F" w:rsidRDefault="00FC6763" w:rsidP="00FC6763">
            <w:pPr>
              <w:rPr>
                <w:lang w:val="en-US"/>
              </w:rPr>
            </w:pPr>
            <w:r w:rsidRPr="00FC6763">
              <w:t>5</w:t>
            </w:r>
          </w:p>
        </w:tc>
      </w:tr>
      <w:tr w:rsidR="00FC6763" w:rsidRPr="00D5107F" w14:paraId="4E3CAE7D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177AA781" w14:textId="68F43E90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778BECD" w14:textId="117E4ACC" w:rsidR="00FC6763" w:rsidRPr="00D5107F" w:rsidRDefault="00FC6763" w:rsidP="00FC6763">
            <w:pPr>
              <w:rPr>
                <w:lang w:val="en-US"/>
              </w:rPr>
            </w:pPr>
            <w:r w:rsidRPr="00FC6763">
              <w:t>32</w:t>
            </w:r>
          </w:p>
        </w:tc>
      </w:tr>
      <w:tr w:rsidR="00FC6763" w:rsidRPr="00D5107F" w14:paraId="4E87712E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08FEE075" w14:textId="14313F2F" w:rsidR="00FC6763" w:rsidRPr="00D5107F" w:rsidRDefault="00FC6763" w:rsidP="00FC6763">
            <w:pPr>
              <w:rPr>
                <w:lang w:val="en-US"/>
              </w:rPr>
            </w:pPr>
            <w:r w:rsidRPr="00FC6763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4F5A353" w14:textId="1A69C4F6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Study_ID=11, DMACRYS (2.0.8)</w:t>
            </w:r>
          </w:p>
        </w:tc>
      </w:tr>
      <w:tr w:rsidR="00FC6763" w:rsidRPr="00D5107F" w14:paraId="3D0D15C7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3D0DDD3C" w14:textId="682A8EAC" w:rsidR="00FC6763" w:rsidRPr="00D5107F" w:rsidRDefault="00FC6763" w:rsidP="00FC6763">
            <w:pPr>
              <w:rPr>
                <w:lang w:val="en-US"/>
              </w:rPr>
            </w:pPr>
            <w:r w:rsidRPr="00FC6763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7ED135F" w14:textId="5B06D57A" w:rsidR="00FC6763" w:rsidRPr="00D5107F" w:rsidRDefault="00FC6763" w:rsidP="00FC6763">
            <w:pPr>
              <w:rPr>
                <w:lang w:val="en-US"/>
              </w:rPr>
            </w:pPr>
            <w:r w:rsidRPr="00FC6763">
              <w:t>\CHEMISTRY_CPOSS\BlindTest2015\XAFQON\PCM11_FIT</w:t>
            </w:r>
          </w:p>
        </w:tc>
      </w:tr>
      <w:tr w:rsidR="00FC6763" w:rsidRPr="00D5107F" w14:paraId="69B8A075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3A094D35" w14:textId="05513372" w:rsidR="00FC6763" w:rsidRPr="00D5107F" w:rsidRDefault="00FC6763" w:rsidP="00FC6763">
            <w:pPr>
              <w:rPr>
                <w:lang w:val="en-US"/>
              </w:rPr>
            </w:pPr>
            <w:r w:rsidRPr="00FC6763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1E3C2E6" w14:textId="0EC21C5D" w:rsidR="00FC6763" w:rsidRPr="00D5107F" w:rsidRDefault="00FC6763" w:rsidP="00FC6763">
            <w:pPr>
              <w:rPr>
                <w:lang w:val="en-US"/>
              </w:rPr>
            </w:pPr>
            <w:r w:rsidRPr="00FC6763">
              <w:t>GDMA2.2(PCMdielectric11(PBE1PBE/6-31G(d,p))) + FIT</w:t>
            </w:r>
          </w:p>
        </w:tc>
      </w:tr>
      <w:tr w:rsidR="00FC6763" w:rsidRPr="00D5107F" w14:paraId="4E27DC9B" w14:textId="77777777" w:rsidTr="00D5107F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B25F0B9" w14:textId="318E4910" w:rsidR="00FC6763" w:rsidRPr="00D5107F" w:rsidRDefault="00FC6763" w:rsidP="00FC6763">
            <w:pPr>
              <w:rPr>
                <w:lang w:val="en-US"/>
              </w:rPr>
            </w:pPr>
            <w:r w:rsidRPr="00FC6763">
              <w:rPr>
                <w:lang w:val="es-ES"/>
              </w:rPr>
              <w:lastRenderedPageBreak/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4990AC1E" w14:textId="1EEB093D" w:rsidR="00FC6763" w:rsidRPr="00D5107F" w:rsidRDefault="00FC6763" w:rsidP="00FC6763">
            <w:pPr>
              <w:rPr>
                <w:lang w:val="en-US"/>
              </w:rPr>
            </w:pPr>
            <w:r w:rsidRPr="00FC6763">
              <w:rPr>
                <w:lang w:val="es-ES"/>
              </w:rPr>
              <w:t xml:space="preserve"> PBE1PBE/6-31G(d,p)</w:t>
            </w:r>
          </w:p>
        </w:tc>
      </w:tr>
      <w:tr w:rsidR="00FC6763" w:rsidRPr="00D5107F" w14:paraId="093BF096" w14:textId="77777777" w:rsidTr="00D5107F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A46FAC0" w14:textId="35890FBB" w:rsidR="00FC6763" w:rsidRPr="00D5107F" w:rsidRDefault="00FC6763" w:rsidP="00FC6763">
            <w:pPr>
              <w:rPr>
                <w:lang w:val="en-US"/>
              </w:rPr>
            </w:pPr>
            <w:r w:rsidRPr="00FC6763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00E8CCA" w14:textId="7085ED5D" w:rsidR="00FC6763" w:rsidRPr="00D5107F" w:rsidRDefault="00FC6763" w:rsidP="00FC6763">
            <w:pPr>
              <w:rPr>
                <w:lang w:val="en-US"/>
              </w:rPr>
            </w:pPr>
            <w:r w:rsidRPr="00FC6763">
              <w:t>4</w:t>
            </w:r>
          </w:p>
        </w:tc>
      </w:tr>
      <w:tr w:rsidR="00FC6763" w:rsidRPr="00D5107F" w14:paraId="48442EEC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5B895DBE" w14:textId="7BE10E55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FDE2527" w14:textId="20511786" w:rsidR="00FC6763" w:rsidRPr="00D5107F" w:rsidRDefault="00FC6763" w:rsidP="00FC6763">
            <w:pPr>
              <w:rPr>
                <w:lang w:val="en-US"/>
              </w:rPr>
            </w:pPr>
            <w:r w:rsidRPr="00FC6763">
              <w:t>31</w:t>
            </w:r>
          </w:p>
        </w:tc>
      </w:tr>
      <w:tr w:rsidR="00FC6763" w:rsidRPr="00D5107F" w14:paraId="79E74AE0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7AC8E0D5" w14:textId="39F2AB79" w:rsidR="00FC6763" w:rsidRPr="00D5107F" w:rsidRDefault="00FC6763" w:rsidP="00FC6763">
            <w:pPr>
              <w:rPr>
                <w:lang w:val="en-US"/>
              </w:rPr>
            </w:pPr>
            <w:r w:rsidRPr="00FC6763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7664810" w14:textId="48C6D4B1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Study_ID=11, DMACRYS (2.0.8)</w:t>
            </w:r>
          </w:p>
        </w:tc>
      </w:tr>
      <w:tr w:rsidR="00FC6763" w:rsidRPr="00D5107F" w14:paraId="50DF2BBD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39307500" w14:textId="694F411F" w:rsidR="00FC6763" w:rsidRPr="00D5107F" w:rsidRDefault="00FC6763" w:rsidP="00FC6763">
            <w:pPr>
              <w:rPr>
                <w:lang w:val="en-US"/>
              </w:rPr>
            </w:pPr>
            <w:r w:rsidRPr="00FC6763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3056422" w14:textId="3DC71D3A" w:rsidR="00FC6763" w:rsidRPr="00D5107F" w:rsidRDefault="00FC6763" w:rsidP="00FC6763">
            <w:pPr>
              <w:rPr>
                <w:lang w:val="en-US"/>
              </w:rPr>
            </w:pPr>
            <w:r w:rsidRPr="00FC6763">
              <w:t>\CHEMISTRY_CPOSS\BlindTest2015\XAFQON\PCM3_FIT</w:t>
            </w:r>
          </w:p>
        </w:tc>
      </w:tr>
      <w:tr w:rsidR="00FC6763" w:rsidRPr="00D5107F" w14:paraId="73884AFA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1C9DE521" w14:textId="4671E385" w:rsidR="00FC6763" w:rsidRPr="00D5107F" w:rsidRDefault="00FC6763" w:rsidP="00FC6763">
            <w:pPr>
              <w:rPr>
                <w:lang w:val="en-US"/>
              </w:rPr>
            </w:pPr>
            <w:r w:rsidRPr="00FC6763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06BD2F1" w14:textId="1329A4AA" w:rsidR="00FC6763" w:rsidRPr="00D5107F" w:rsidRDefault="00FC6763" w:rsidP="00FC6763">
            <w:pPr>
              <w:rPr>
                <w:lang w:val="en-US"/>
              </w:rPr>
            </w:pPr>
            <w:r w:rsidRPr="00FC6763">
              <w:t>GDMA2.2(PCMdielectric3(PBE1PBE/6-31G(d,p))) + FIT</w:t>
            </w:r>
          </w:p>
        </w:tc>
      </w:tr>
      <w:tr w:rsidR="00FC6763" w:rsidRPr="00D5107F" w14:paraId="34CA0645" w14:textId="77777777" w:rsidTr="00D5107F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EB15A85" w14:textId="4B396C02" w:rsidR="00FC6763" w:rsidRPr="00D5107F" w:rsidRDefault="00FC6763" w:rsidP="00FC6763">
            <w:pPr>
              <w:rPr>
                <w:lang w:val="es-ES"/>
              </w:rPr>
            </w:pPr>
            <w:r w:rsidRPr="00FC6763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4EA8A58" w14:textId="6B8484AA" w:rsidR="00FC6763" w:rsidRPr="00D5107F" w:rsidRDefault="00FC6763" w:rsidP="00FC6763">
            <w:pPr>
              <w:rPr>
                <w:lang w:val="es-ES"/>
              </w:rPr>
            </w:pPr>
            <w:r w:rsidRPr="00FC6763">
              <w:rPr>
                <w:lang w:val="es-ES"/>
              </w:rPr>
              <w:t xml:space="preserve"> PBE1PBE/6-31G(d,p)</w:t>
            </w:r>
          </w:p>
        </w:tc>
      </w:tr>
      <w:tr w:rsidR="00FC6763" w:rsidRPr="00D5107F" w14:paraId="2B9DD90F" w14:textId="77777777" w:rsidTr="00D5107F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55F56AA" w14:textId="684B6303" w:rsidR="00FC6763" w:rsidRPr="00D5107F" w:rsidRDefault="00FC6763" w:rsidP="00FC6763">
            <w:pPr>
              <w:rPr>
                <w:lang w:val="en-US"/>
              </w:rPr>
            </w:pPr>
            <w:r w:rsidRPr="00FC6763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58C8A2D" w14:textId="5388D11F" w:rsidR="00FC6763" w:rsidRPr="00D5107F" w:rsidRDefault="00FC6763" w:rsidP="00FC6763">
            <w:pPr>
              <w:rPr>
                <w:lang w:val="en-US"/>
              </w:rPr>
            </w:pPr>
            <w:r w:rsidRPr="00FC6763">
              <w:t>3</w:t>
            </w:r>
          </w:p>
        </w:tc>
      </w:tr>
      <w:tr w:rsidR="00FC6763" w:rsidRPr="00D5107F" w14:paraId="5C5EDBF7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619CDFE6" w14:textId="0F7AE494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A467762" w14:textId="24CA5CBD" w:rsidR="00FC6763" w:rsidRPr="00D5107F" w:rsidRDefault="00FC6763" w:rsidP="00FC6763">
            <w:pPr>
              <w:rPr>
                <w:lang w:val="en-US"/>
              </w:rPr>
            </w:pPr>
            <w:r w:rsidRPr="00FC6763">
              <w:t>12</w:t>
            </w:r>
          </w:p>
        </w:tc>
      </w:tr>
      <w:tr w:rsidR="00FC6763" w:rsidRPr="00D5107F" w14:paraId="6E3CB979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3E298C1D" w14:textId="7CD3B893" w:rsidR="00FC6763" w:rsidRPr="00D5107F" w:rsidRDefault="00FC6763" w:rsidP="00FC6763">
            <w:pPr>
              <w:rPr>
                <w:lang w:val="en-US"/>
              </w:rPr>
            </w:pPr>
            <w:r w:rsidRPr="00FC6763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AF11843" w14:textId="40044820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Study_ID=11, CrystalOptimizer, DMACRYS (2.0.8)</w:t>
            </w:r>
          </w:p>
        </w:tc>
      </w:tr>
      <w:tr w:rsidR="00FC6763" w:rsidRPr="00D5107F" w14:paraId="42DB97A7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2AA44FD1" w14:textId="342DF888" w:rsidR="00FC6763" w:rsidRPr="00D5107F" w:rsidRDefault="00FC6763" w:rsidP="00FC6763">
            <w:pPr>
              <w:rPr>
                <w:lang w:val="en-US"/>
              </w:rPr>
            </w:pPr>
            <w:r w:rsidRPr="00FC6763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C96DE50" w14:textId="5456F25A" w:rsidR="00FC6763" w:rsidRPr="00D5107F" w:rsidRDefault="00FC6763" w:rsidP="00FC6763">
            <w:pPr>
              <w:rPr>
                <w:lang w:val="en-US"/>
              </w:rPr>
            </w:pPr>
            <w:r w:rsidRPr="00FC6763">
              <w:t>\CHEMISTRY_CPOSS\BlindTest2015\XAFQON\CrystOpt_Will</w:t>
            </w:r>
          </w:p>
        </w:tc>
      </w:tr>
      <w:tr w:rsidR="00FC6763" w:rsidRPr="00D5107F" w14:paraId="7DDBFCA5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7D55AD6B" w14:textId="5513C60B" w:rsidR="00FC6763" w:rsidRPr="00D5107F" w:rsidRDefault="00FC6763" w:rsidP="00FC6763">
            <w:pPr>
              <w:rPr>
                <w:lang w:val="en-US"/>
              </w:rPr>
            </w:pPr>
            <w:r w:rsidRPr="00FC6763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AEAD436" w14:textId="354784B1" w:rsidR="00FC6763" w:rsidRPr="00D5107F" w:rsidRDefault="00FC6763" w:rsidP="00FC6763">
            <w:pPr>
              <w:rPr>
                <w:lang w:val="en-US"/>
              </w:rPr>
            </w:pPr>
            <w:r w:rsidRPr="00FC6763">
              <w:t>CrystalOptimizer with GDMA2.2(PBE1PBE/6-31G(d,p)) + Will + Day chloride ion + Halgren sulfur potential</w:t>
            </w:r>
          </w:p>
        </w:tc>
      </w:tr>
      <w:tr w:rsidR="00FC6763" w:rsidRPr="00D5107F" w14:paraId="27DC1E71" w14:textId="77777777" w:rsidTr="00D5107F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AAA3D4C" w14:textId="6D77438B" w:rsidR="00FC6763" w:rsidRPr="00D5107F" w:rsidRDefault="00FC6763" w:rsidP="00FC6763">
            <w:pPr>
              <w:rPr>
                <w:lang w:val="en-US"/>
              </w:rPr>
            </w:pPr>
            <w:r w:rsidRPr="00FC6763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FFE3FA4" w14:textId="73F3B296" w:rsidR="00FC6763" w:rsidRPr="00D5107F" w:rsidRDefault="00FC6763" w:rsidP="00FC6763">
            <w:pPr>
              <w:rPr>
                <w:lang w:val="en-US"/>
              </w:rPr>
            </w:pPr>
            <w:r w:rsidRPr="00FC6763">
              <w:rPr>
                <w:lang w:val="es-ES"/>
              </w:rPr>
              <w:t xml:space="preserve"> PBE1PBE/6-31G(d,p)</w:t>
            </w:r>
          </w:p>
        </w:tc>
      </w:tr>
      <w:tr w:rsidR="00FC6763" w:rsidRPr="00D5107F" w14:paraId="70AA6E71" w14:textId="77777777" w:rsidTr="00D5107F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288A0CE" w14:textId="7E3AEE95" w:rsidR="00FC6763" w:rsidRPr="00D5107F" w:rsidRDefault="00FC6763" w:rsidP="00FC6763">
            <w:pPr>
              <w:rPr>
                <w:lang w:val="en-US"/>
              </w:rPr>
            </w:pPr>
            <w:r w:rsidRPr="00FC6763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0E8DCAD1" w14:textId="64A7191B" w:rsidR="00FC6763" w:rsidRPr="00D5107F" w:rsidRDefault="00FC6763" w:rsidP="00FC6763">
            <w:pPr>
              <w:rPr>
                <w:lang w:val="en-US"/>
              </w:rPr>
            </w:pPr>
            <w:r w:rsidRPr="00FC6763">
              <w:t>1</w:t>
            </w:r>
          </w:p>
        </w:tc>
      </w:tr>
      <w:tr w:rsidR="00FC6763" w:rsidRPr="00D5107F" w14:paraId="6E342BAB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555BDFEF" w14:textId="7FDA0DDC" w:rsidR="00FC6763" w:rsidRPr="00D5107F" w:rsidRDefault="00FC6763" w:rsidP="00FC6763">
            <w:pPr>
              <w:rPr>
                <w:lang w:val="en-US"/>
              </w:rPr>
            </w:pPr>
            <w:r w:rsidRPr="00FC6763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0AAA978" w14:textId="5C344376" w:rsidR="00FC6763" w:rsidRPr="00D5107F" w:rsidRDefault="00FC6763" w:rsidP="00FC6763">
            <w:pPr>
              <w:rPr>
                <w:lang w:val="en-US"/>
              </w:rPr>
            </w:pPr>
            <w:r w:rsidRPr="00FC6763">
              <w:t>11</w:t>
            </w:r>
          </w:p>
        </w:tc>
      </w:tr>
      <w:tr w:rsidR="00FC6763" w:rsidRPr="00D5107F" w14:paraId="1E9F3FB2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627C3F79" w14:textId="750033A6" w:rsidR="00FC6763" w:rsidRPr="00D5107F" w:rsidRDefault="00FC6763" w:rsidP="00FC6763">
            <w:pPr>
              <w:rPr>
                <w:lang w:val="en-US"/>
              </w:rPr>
            </w:pPr>
            <w:r w:rsidRPr="00FC6763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39BE4A4" w14:textId="232BE36E" w:rsidR="00FC6763" w:rsidRPr="00D5107F" w:rsidRDefault="00FC6763" w:rsidP="00FC6763">
            <w:pPr>
              <w:rPr>
                <w:lang w:val="en-US"/>
              </w:rPr>
            </w:pPr>
            <w:r w:rsidRPr="00FC6763">
              <w:t>Flexible CrystalPredictor (1.8), CrystalOptimizer, DMACRYS (2.0.8)</w:t>
            </w:r>
          </w:p>
        </w:tc>
      </w:tr>
      <w:tr w:rsidR="00FC6763" w:rsidRPr="00D5107F" w14:paraId="7DBAE606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5E5B5A84" w14:textId="2C41F6E7" w:rsidR="00FC6763" w:rsidRPr="00D5107F" w:rsidRDefault="00FC6763" w:rsidP="00FC6763">
            <w:pPr>
              <w:rPr>
                <w:lang w:val="en-US"/>
              </w:rPr>
            </w:pPr>
            <w:r w:rsidRPr="00FC6763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1AC6566" w14:textId="0086472A" w:rsidR="00FC6763" w:rsidRPr="00D5107F" w:rsidRDefault="00FC6763" w:rsidP="00FC6763">
            <w:pPr>
              <w:rPr>
                <w:lang w:val="en-US"/>
              </w:rPr>
            </w:pPr>
            <w:r w:rsidRPr="00FC6763">
              <w:t>\CHEMISTRY_CPOSS\BlindTest2015\XAFQON\CrystOpt_FIT</w:t>
            </w:r>
          </w:p>
        </w:tc>
      </w:tr>
      <w:tr w:rsidR="00FC6763" w:rsidRPr="00D5107F" w14:paraId="2E8A61E8" w14:textId="77777777" w:rsidTr="00D5107F">
        <w:tc>
          <w:tcPr>
            <w:tcW w:w="2805" w:type="dxa"/>
            <w:tcBorders>
              <w:left w:val="single" w:sz="24" w:space="0" w:color="EE0000"/>
            </w:tcBorders>
          </w:tcPr>
          <w:p w14:paraId="06176AA5" w14:textId="490072EF" w:rsidR="00FC6763" w:rsidRPr="00D5107F" w:rsidRDefault="00FC6763" w:rsidP="00FC6763">
            <w:pPr>
              <w:rPr>
                <w:lang w:val="en-US"/>
              </w:rPr>
            </w:pPr>
            <w:r w:rsidRPr="00FC6763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B62F629" w14:textId="6862B1A0" w:rsidR="00FC6763" w:rsidRPr="00D5107F" w:rsidRDefault="00FC6763" w:rsidP="00FC6763">
            <w:pPr>
              <w:rPr>
                <w:lang w:val="en-US"/>
              </w:rPr>
            </w:pPr>
            <w:r w:rsidRPr="00FC6763">
              <w:t>CrystalOptimizer with GDMA2.2(PBE1PBE/6-31G(d,p)) + FIT</w:t>
            </w:r>
          </w:p>
        </w:tc>
      </w:tr>
      <w:tr w:rsidR="00FC6763" w:rsidRPr="00D5107F" w14:paraId="79D98942" w14:textId="77777777" w:rsidTr="00FC676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DDAC10C" w14:textId="54BD1F79" w:rsidR="00FC6763" w:rsidRPr="00D5107F" w:rsidRDefault="00FC6763" w:rsidP="00FC6763">
            <w:pPr>
              <w:rPr>
                <w:lang w:val="es-ES"/>
              </w:rPr>
            </w:pPr>
            <w:r w:rsidRPr="00FC6763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C2CB2F1" w14:textId="592B7CFA" w:rsidR="00FC6763" w:rsidRPr="00D5107F" w:rsidRDefault="00FC6763" w:rsidP="00FC6763">
            <w:pPr>
              <w:rPr>
                <w:lang w:val="es-ES"/>
              </w:rPr>
            </w:pPr>
            <w:r w:rsidRPr="00FC6763">
              <w:rPr>
                <w:lang w:val="es-ES"/>
              </w:rPr>
              <w:t xml:space="preserve"> PBE1PBE/6-31G(d,p)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73B273FF" w14:textId="61FB63A4" w:rsidR="00FC6763" w:rsidRDefault="00BB1DF9" w:rsidP="00D422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3482165" wp14:editId="0D7B7DAE">
            <wp:extent cx="3240000" cy="2352095"/>
            <wp:effectExtent l="0" t="0" r="0" b="0"/>
            <wp:docPr id="92173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82F32">
        <w:rPr>
          <w:noProof/>
          <w:lang w:val="es-ES"/>
        </w:rPr>
        <w:drawing>
          <wp:inline distT="0" distB="0" distL="0" distR="0" wp14:anchorId="3C9485FA" wp14:editId="3660DA23">
            <wp:extent cx="3240000" cy="2352095"/>
            <wp:effectExtent l="0" t="0" r="0" b="0"/>
            <wp:docPr id="144735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90A5C16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67D6A">
        <w:t>[amino-[(Z)-2-</w:t>
      </w:r>
      <w:proofErr w:type="gramStart"/>
      <w:r w:rsidR="00267D6A">
        <w:t>carboxyvinyl]sulfanyl</w:t>
      </w:r>
      <w:proofErr w:type="gramEnd"/>
      <w:r w:rsidR="00267D6A">
        <w:t>-</w:t>
      </w:r>
      <w:proofErr w:type="gramStart"/>
      <w:r w:rsidR="00267D6A">
        <w:t>methylene]ammonium</w:t>
      </w:r>
      <w:proofErr w:type="gramEnd"/>
      <w:r w:rsidR="00267D6A">
        <w:t xml:space="preserve"> chloride monohydrate</w:t>
      </w:r>
      <w:r>
        <w:t xml:space="preserve"> from previous work.</w:t>
      </w:r>
      <w:r w:rsidR="00FC6763">
        <w:t xml:space="preserve">  Left: CrystOpt with FIT potential and Day chloride ion (</w:t>
      </w:r>
      <w:r w:rsidR="00BB1DF9">
        <w:t xml:space="preserve">Energy Model </w:t>
      </w:r>
      <w:r w:rsidR="00FC6763">
        <w:t>2).  Right: Single point PCM model with Williams potential (</w:t>
      </w:r>
      <w:r w:rsidR="00BB1DF9">
        <w:t xml:space="preserve">Energy Model </w:t>
      </w:r>
      <w:r w:rsidR="00FC6763">
        <w:t>7).</w:t>
      </w:r>
    </w:p>
    <w:p w14:paraId="29042A5F" w14:textId="21B8423D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267D6A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D631135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67D6A">
        <w:t>[amino-[(Z)-2-</w:t>
      </w:r>
      <w:proofErr w:type="gramStart"/>
      <w:r w:rsidR="00267D6A">
        <w:t>carboxyvinyl]sulfanyl</w:t>
      </w:r>
      <w:proofErr w:type="gramEnd"/>
      <w:r w:rsidR="00267D6A">
        <w:t>-</w:t>
      </w:r>
      <w:proofErr w:type="gramStart"/>
      <w:r w:rsidR="00267D6A">
        <w:t>methylene]ammonium</w:t>
      </w:r>
      <w:proofErr w:type="gramEnd"/>
      <w:r w:rsidR="00267D6A">
        <w:t xml:space="preserve"> chloride monohydrate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0"/>
        <w:gridCol w:w="956"/>
        <w:gridCol w:w="863"/>
        <w:gridCol w:w="903"/>
        <w:gridCol w:w="941"/>
        <w:gridCol w:w="941"/>
        <w:gridCol w:w="881"/>
        <w:gridCol w:w="941"/>
        <w:gridCol w:w="901"/>
        <w:gridCol w:w="992"/>
        <w:gridCol w:w="967"/>
      </w:tblGrid>
      <w:tr w:rsidR="005825DC" w14:paraId="1887575A" w14:textId="78F9D7AA" w:rsidTr="00D5107F">
        <w:tc>
          <w:tcPr>
            <w:tcW w:w="1170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6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3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2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7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D5107F" w14:paraId="079EEFAC" w14:textId="0670F9D8" w:rsidTr="00D5107F">
        <w:tc>
          <w:tcPr>
            <w:tcW w:w="1170" w:type="dxa"/>
            <w:shd w:val="clear" w:color="auto" w:fill="C5E0B3" w:themeFill="accent6" w:themeFillTint="66"/>
          </w:tcPr>
          <w:p w14:paraId="1B2ED6A3" w14:textId="7742F4E6" w:rsidR="00D5107F" w:rsidRDefault="00D5107F" w:rsidP="00D5107F">
            <w:pPr>
              <w:rPr>
                <w:lang w:val="en-US"/>
              </w:rPr>
            </w:pPr>
            <w:r w:rsidRPr="00D5107F">
              <w:rPr>
                <w:lang w:val="en-US"/>
              </w:rPr>
              <w:t>XAFQON</w:t>
            </w:r>
          </w:p>
        </w:tc>
        <w:tc>
          <w:tcPr>
            <w:tcW w:w="956" w:type="dxa"/>
            <w:shd w:val="clear" w:color="auto" w:fill="C5E0B3" w:themeFill="accent6" w:themeFillTint="66"/>
          </w:tcPr>
          <w:p w14:paraId="6EECF4DE" w14:textId="5EBA02CE" w:rsidR="00D5107F" w:rsidRDefault="00D5107F" w:rsidP="00D5107F">
            <w:pPr>
              <w:rPr>
                <w:lang w:val="en-US"/>
              </w:rPr>
            </w:pPr>
            <w:r w:rsidRPr="00D5107F">
              <w:rPr>
                <w:lang w:val="en-US"/>
              </w:rPr>
              <w:t>P21/c</w:t>
            </w:r>
          </w:p>
        </w:tc>
        <w:tc>
          <w:tcPr>
            <w:tcW w:w="863" w:type="dxa"/>
            <w:shd w:val="clear" w:color="auto" w:fill="C5E0B3" w:themeFill="accent6" w:themeFillTint="66"/>
          </w:tcPr>
          <w:p w14:paraId="0CB0DAB1" w14:textId="210A7E5E" w:rsidR="00D5107F" w:rsidRDefault="00D5107F" w:rsidP="00D5107F">
            <w:pPr>
              <w:rPr>
                <w:lang w:val="en-US"/>
              </w:rPr>
            </w:pPr>
            <w:r w:rsidRPr="00D5107F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2A9E9459" w:rsidR="00D5107F" w:rsidRDefault="00D5107F" w:rsidP="00D5107F">
            <w:pPr>
              <w:rPr>
                <w:lang w:val="en-US"/>
              </w:rPr>
            </w:pPr>
            <w:r w:rsidRPr="00D5107F">
              <w:rPr>
                <w:lang w:val="en-US"/>
              </w:rPr>
              <w:t>3.9906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20ADD6A7" w:rsidR="00D5107F" w:rsidRDefault="00D5107F" w:rsidP="00D5107F">
            <w:pPr>
              <w:rPr>
                <w:lang w:val="en-US"/>
              </w:rPr>
            </w:pPr>
            <w:r w:rsidRPr="00D5107F">
              <w:rPr>
                <w:lang w:val="en-US"/>
              </w:rPr>
              <w:t>21.2366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4810809C" w:rsidR="00D5107F" w:rsidRDefault="00D5107F" w:rsidP="00D5107F">
            <w:pPr>
              <w:rPr>
                <w:lang w:val="en-US"/>
              </w:rPr>
            </w:pPr>
            <w:r w:rsidRPr="00D5107F">
              <w:rPr>
                <w:lang w:val="en-US"/>
              </w:rPr>
              <w:t>10.1014</w:t>
            </w:r>
          </w:p>
        </w:tc>
        <w:tc>
          <w:tcPr>
            <w:tcW w:w="881" w:type="dxa"/>
            <w:shd w:val="clear" w:color="auto" w:fill="C5E0B3" w:themeFill="accent6" w:themeFillTint="66"/>
          </w:tcPr>
          <w:p w14:paraId="4A752D35" w14:textId="3C22C680" w:rsidR="00D5107F" w:rsidRDefault="00D5107F" w:rsidP="00D5107F">
            <w:pPr>
              <w:rPr>
                <w:lang w:val="en-US"/>
              </w:rPr>
            </w:pPr>
            <w:r w:rsidRPr="00D5107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1D25F092" w:rsidR="00D5107F" w:rsidRDefault="00D5107F" w:rsidP="00D5107F">
            <w:pPr>
              <w:rPr>
                <w:lang w:val="en-US"/>
              </w:rPr>
            </w:pPr>
            <w:r w:rsidRPr="00D5107F">
              <w:rPr>
                <w:lang w:val="en-US"/>
              </w:rPr>
              <w:t>97.8331</w:t>
            </w:r>
          </w:p>
        </w:tc>
        <w:tc>
          <w:tcPr>
            <w:tcW w:w="901" w:type="dxa"/>
            <w:shd w:val="clear" w:color="auto" w:fill="C5E0B3" w:themeFill="accent6" w:themeFillTint="66"/>
          </w:tcPr>
          <w:p w14:paraId="111973FE" w14:textId="538AE33C" w:rsidR="00D5107F" w:rsidRDefault="00D5107F" w:rsidP="00D5107F">
            <w:pPr>
              <w:rPr>
                <w:lang w:val="en-US"/>
              </w:rPr>
            </w:pPr>
            <w:r w:rsidRPr="00D5107F">
              <w:rPr>
                <w:lang w:val="en-US"/>
              </w:rPr>
              <w:t>90.0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188387FB" w14:textId="123C589B" w:rsidR="00D5107F" w:rsidRDefault="00D5107F" w:rsidP="00D5107F">
            <w:pPr>
              <w:rPr>
                <w:lang w:val="en-US"/>
              </w:rPr>
            </w:pPr>
            <w:r w:rsidRPr="00D5107F">
              <w:rPr>
                <w:lang w:val="en-US"/>
              </w:rPr>
              <w:t>1.5714</w:t>
            </w:r>
          </w:p>
        </w:tc>
        <w:tc>
          <w:tcPr>
            <w:tcW w:w="967" w:type="dxa"/>
            <w:shd w:val="clear" w:color="auto" w:fill="C5E0B3" w:themeFill="accent6" w:themeFillTint="66"/>
          </w:tcPr>
          <w:p w14:paraId="372D7D94" w14:textId="301FE3B0" w:rsidR="00D5107F" w:rsidRDefault="00D5107F" w:rsidP="00D5107F">
            <w:pPr>
              <w:rPr>
                <w:rFonts w:ascii="Calibri" w:hAnsi="Calibri" w:cs="Calibri"/>
                <w:color w:val="000000"/>
              </w:rPr>
            </w:pPr>
            <w:r w:rsidRPr="00D5107F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F4EA8D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67D6A">
        <w:t>[amino-[(Z)-2-</w:t>
      </w:r>
      <w:proofErr w:type="gramStart"/>
      <w:r w:rsidR="00267D6A">
        <w:t>carboxyvinyl]sulfanyl</w:t>
      </w:r>
      <w:proofErr w:type="gramEnd"/>
      <w:r w:rsidR="00267D6A">
        <w:t>-</w:t>
      </w:r>
      <w:proofErr w:type="gramStart"/>
      <w:r w:rsidR="00267D6A">
        <w:t>methylene]ammonium</w:t>
      </w:r>
      <w:proofErr w:type="gramEnd"/>
      <w:r w:rsidR="00267D6A">
        <w:t xml:space="preserve"> chloride monohydrate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15"/>
        <w:gridCol w:w="663"/>
        <w:gridCol w:w="231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D5107F" w14:paraId="1228351F" w14:textId="12FF010C" w:rsidTr="00AF5ED9">
        <w:tc>
          <w:tcPr>
            <w:tcW w:w="0" w:type="auto"/>
          </w:tcPr>
          <w:p w14:paraId="78498CB3" w14:textId="764AA4DB" w:rsidR="00D5107F" w:rsidRDefault="00D5107F" w:rsidP="00D5107F">
            <w:pPr>
              <w:rPr>
                <w:lang w:val="en-US"/>
              </w:rPr>
            </w:pPr>
            <w:r w:rsidRPr="00D5107F">
              <w:t>XAFQON</w:t>
            </w:r>
          </w:p>
        </w:tc>
        <w:tc>
          <w:tcPr>
            <w:tcW w:w="0" w:type="auto"/>
          </w:tcPr>
          <w:p w14:paraId="38A7A315" w14:textId="28A357AD" w:rsidR="00D5107F" w:rsidRDefault="00D5107F" w:rsidP="00D5107F">
            <w:pPr>
              <w:rPr>
                <w:lang w:val="en-US"/>
              </w:rPr>
            </w:pPr>
            <w:r w:rsidRPr="00D5107F">
              <w:t>P21/c</w:t>
            </w:r>
          </w:p>
        </w:tc>
        <w:tc>
          <w:tcPr>
            <w:tcW w:w="0" w:type="auto"/>
          </w:tcPr>
          <w:p w14:paraId="2D02B01C" w14:textId="1D6753E7" w:rsidR="00D5107F" w:rsidRDefault="00D5107F" w:rsidP="00D5107F">
            <w:pPr>
              <w:rPr>
                <w:rFonts w:ascii="Calibri" w:hAnsi="Calibri" w:cs="Calibri"/>
                <w:color w:val="000000"/>
              </w:rPr>
            </w:pPr>
            <w:r w:rsidRPr="00D5107F">
              <w:t>2.45</w:t>
            </w:r>
          </w:p>
        </w:tc>
        <w:tc>
          <w:tcPr>
            <w:tcW w:w="0" w:type="auto"/>
          </w:tcPr>
          <w:p w14:paraId="291ABADC" w14:textId="200A8668" w:rsidR="00D5107F" w:rsidRDefault="00D5107F" w:rsidP="00D5107F">
            <w:pPr>
              <w:rPr>
                <w:rFonts w:ascii="Calibri" w:hAnsi="Calibri" w:cs="Calibri"/>
                <w:color w:val="000000"/>
              </w:rPr>
            </w:pPr>
            <w:r w:rsidRPr="00D5107F">
              <w:t>240 K</w:t>
            </w:r>
          </w:p>
        </w:tc>
        <w:tc>
          <w:tcPr>
            <w:tcW w:w="0" w:type="auto"/>
          </w:tcPr>
          <w:p w14:paraId="6FE357DB" w14:textId="4ED3142E" w:rsidR="00D5107F" w:rsidRDefault="00D5107F" w:rsidP="00D5107F">
            <w:pPr>
              <w:rPr>
                <w:rFonts w:ascii="Calibri" w:hAnsi="Calibri" w:cs="Calibri"/>
                <w:color w:val="000000"/>
              </w:rPr>
            </w:pPr>
            <w:r w:rsidRPr="00D5107F">
              <w:t>2016</w:t>
            </w:r>
          </w:p>
        </w:tc>
        <w:tc>
          <w:tcPr>
            <w:tcW w:w="0" w:type="auto"/>
          </w:tcPr>
          <w:p w14:paraId="5BD7EC32" w14:textId="256F47B5" w:rsidR="00D5107F" w:rsidRDefault="00D5107F" w:rsidP="00D5107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lastRenderedPageBreak/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1F07BC8C" w14:textId="380B8613" w:rsidR="00611967" w:rsidRPr="00D5107F" w:rsidRDefault="00B75A2D" w:rsidP="005878AA">
      <w:r>
        <w:t xml:space="preserve">The SI of the paper on the sixth Blind Test makes mention of Regions A, B and C.  However, the structure names for the submitted structures don’t agree with these names.  Structures without a prefix correspond the Region A.  Those with the prefix “i” correspond to Region B (with an intramolecular bond), but virtually all transformed conformation to Region A.  Structures with the prefix “C” correspond to Region C, but Region C is like Region B and the main torsion angle transformed to be like Region </w:t>
      </w:r>
      <w:proofErr w:type="gramStart"/>
      <w:r>
        <w:t>A</w:t>
      </w:r>
      <w:proofErr w:type="gramEnd"/>
      <w:r>
        <w:t xml:space="preserve"> but the alternative COOH configuration was unchanged.</w:t>
      </w:r>
    </w:p>
    <w:sectPr w:rsidR="00611967" w:rsidRPr="00D5107F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024D7"/>
    <w:rsid w:val="00041DB9"/>
    <w:rsid w:val="00094CBE"/>
    <w:rsid w:val="000D7232"/>
    <w:rsid w:val="001115EA"/>
    <w:rsid w:val="00191924"/>
    <w:rsid w:val="001A101A"/>
    <w:rsid w:val="001A3932"/>
    <w:rsid w:val="001B57EE"/>
    <w:rsid w:val="00267D6A"/>
    <w:rsid w:val="00385C20"/>
    <w:rsid w:val="003C5B33"/>
    <w:rsid w:val="00501FB9"/>
    <w:rsid w:val="005023C9"/>
    <w:rsid w:val="005825DC"/>
    <w:rsid w:val="005878AA"/>
    <w:rsid w:val="00597BFB"/>
    <w:rsid w:val="005A2716"/>
    <w:rsid w:val="005B5AC6"/>
    <w:rsid w:val="00611967"/>
    <w:rsid w:val="00634218"/>
    <w:rsid w:val="0069766E"/>
    <w:rsid w:val="007137CF"/>
    <w:rsid w:val="00803BC8"/>
    <w:rsid w:val="008A4C1E"/>
    <w:rsid w:val="0097364F"/>
    <w:rsid w:val="00991A57"/>
    <w:rsid w:val="00A657FE"/>
    <w:rsid w:val="00A82E93"/>
    <w:rsid w:val="00B21E4D"/>
    <w:rsid w:val="00B75A2D"/>
    <w:rsid w:val="00BB1DF9"/>
    <w:rsid w:val="00C30AE7"/>
    <w:rsid w:val="00CA185F"/>
    <w:rsid w:val="00D05024"/>
    <w:rsid w:val="00D4221C"/>
    <w:rsid w:val="00D5107F"/>
    <w:rsid w:val="00D71AF2"/>
    <w:rsid w:val="00D72C06"/>
    <w:rsid w:val="00E40068"/>
    <w:rsid w:val="00F82F32"/>
    <w:rsid w:val="00F8589A"/>
    <w:rsid w:val="00FC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3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7</cp:revision>
  <dcterms:created xsi:type="dcterms:W3CDTF">2026-02-10T10:22:00Z</dcterms:created>
  <dcterms:modified xsi:type="dcterms:W3CDTF">2026-03-07T14:34:00Z</dcterms:modified>
</cp:coreProperties>
</file>