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8015906" w:rsidR="00E40068" w:rsidRDefault="00C437F1" w:rsidP="00D4221C">
      <w:pPr>
        <w:pStyle w:val="Title"/>
        <w:rPr>
          <w:lang w:val="en-US"/>
        </w:rPr>
      </w:pPr>
      <w:r>
        <w:rPr>
          <w:lang w:val="en-US"/>
        </w:rPr>
        <w:t>Gallic Acid Monohydrate (Blind Test XXI)</w:t>
      </w:r>
    </w:p>
    <w:p w14:paraId="0622A8AA" w14:textId="7D3CBB0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E0CC6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A9EF1F1" w:rsidR="00D4221C" w:rsidRDefault="005041C0" w:rsidP="00D4221C">
      <w:pPr>
        <w:rPr>
          <w:lang w:val="en-US"/>
        </w:rPr>
      </w:pPr>
      <w:r>
        <w:object w:dxaOrig="2160" w:dyaOrig="20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8pt;height:101.25pt" o:ole="">
            <v:imagedata r:id="rId6" o:title=""/>
          </v:shape>
          <o:OLEObject Type="Embed" ProgID="ACD.ChemSketch.20" ShapeID="_x0000_i1027" DrawAspect="Content" ObjectID="_1834665284" r:id="rId7"/>
        </w:object>
      </w:r>
    </w:p>
    <w:p w14:paraId="5B1AA517" w14:textId="12BE284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5E0CC6">
        <w:t>Gallic acid monohydrate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8"/>
        <w:gridCol w:w="7458"/>
      </w:tblGrid>
      <w:tr w:rsidR="007C310C" w:rsidRPr="007C310C" w14:paraId="3F39E876" w14:textId="77777777" w:rsidTr="007C310C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02688011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7E05CA96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KONTIQ</w:t>
            </w:r>
          </w:p>
        </w:tc>
      </w:tr>
      <w:tr w:rsidR="007C310C" w:rsidRPr="007C310C" w14:paraId="37F4313C" w14:textId="77777777" w:rsidTr="007C310C">
        <w:tc>
          <w:tcPr>
            <w:tcW w:w="2972" w:type="dxa"/>
            <w:tcBorders>
              <w:left w:val="single" w:sz="24" w:space="0" w:color="auto"/>
            </w:tcBorders>
          </w:tcPr>
          <w:p w14:paraId="2B97CD1C" w14:textId="77777777" w:rsidR="007C310C" w:rsidRPr="007C310C" w:rsidRDefault="007C310C" w:rsidP="00A77FEA">
            <w:pPr>
              <w:rPr>
                <w:lang w:val="es-ES"/>
              </w:rPr>
            </w:pPr>
            <w:r w:rsidRPr="007C310C">
              <w:rPr>
                <w:lang w:val="es-E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79A487A1" w14:textId="77777777" w:rsidR="007C310C" w:rsidRPr="007C310C" w:rsidRDefault="007C310C" w:rsidP="00A77FEA">
            <w:pPr>
              <w:rPr>
                <w:lang w:val="es-ES"/>
              </w:rPr>
            </w:pPr>
            <w:r w:rsidRPr="007C310C">
              <w:rPr>
                <w:lang w:val="es-ES"/>
              </w:rPr>
              <w:t>C7 H6 O5 - H2 O1</w:t>
            </w:r>
          </w:p>
        </w:tc>
      </w:tr>
      <w:tr w:rsidR="007C310C" w:rsidRPr="007C310C" w14:paraId="614CF6F3" w14:textId="77777777" w:rsidTr="007C310C">
        <w:tc>
          <w:tcPr>
            <w:tcW w:w="2972" w:type="dxa"/>
            <w:tcBorders>
              <w:left w:val="single" w:sz="24" w:space="0" w:color="auto"/>
            </w:tcBorders>
          </w:tcPr>
          <w:p w14:paraId="2E11AD7B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773903A0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Gallic Acid Monohydrate</w:t>
            </w:r>
          </w:p>
        </w:tc>
      </w:tr>
      <w:tr w:rsidR="007C310C" w:rsidRPr="007C310C" w14:paraId="0FCC54C3" w14:textId="77777777" w:rsidTr="007C310C">
        <w:tc>
          <w:tcPr>
            <w:tcW w:w="2972" w:type="dxa"/>
            <w:tcBorders>
              <w:left w:val="single" w:sz="24" w:space="0" w:color="auto"/>
            </w:tcBorders>
          </w:tcPr>
          <w:p w14:paraId="60AAC2C9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11FF7230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3,4,5-Trihydroxybenzoic acid</w:t>
            </w:r>
          </w:p>
        </w:tc>
      </w:tr>
      <w:tr w:rsidR="007C310C" w:rsidRPr="007C310C" w14:paraId="46F005FC" w14:textId="77777777" w:rsidTr="007C310C">
        <w:tc>
          <w:tcPr>
            <w:tcW w:w="2972" w:type="dxa"/>
            <w:tcBorders>
              <w:left w:val="single" w:sz="24" w:space="0" w:color="auto"/>
            </w:tcBorders>
          </w:tcPr>
          <w:p w14:paraId="2CDC6E98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1F8B8813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Gallic Acid Monohydrate</w:t>
            </w:r>
          </w:p>
        </w:tc>
      </w:tr>
      <w:tr w:rsidR="007C310C" w:rsidRPr="007C310C" w14:paraId="2EC96926" w14:textId="77777777" w:rsidTr="007C310C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01228086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CSD Refcodes</w:t>
            </w:r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23A93E58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KONTIQ, KONTIQ10, KONTIQ11, KONTIQ09, KONTIQ06</w:t>
            </w:r>
          </w:p>
        </w:tc>
      </w:tr>
      <w:tr w:rsidR="007C310C" w:rsidRPr="007C310C" w14:paraId="6D7A9858" w14:textId="77777777" w:rsidTr="007C310C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7FD3981A" w14:textId="77777777" w:rsidR="007C310C" w:rsidRPr="007C310C" w:rsidRDefault="007C310C" w:rsidP="00A77FEA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737F15F7" w14:textId="77777777" w:rsidR="007C310C" w:rsidRPr="007C310C" w:rsidRDefault="007C310C" w:rsidP="00A77FEA">
            <w:pPr>
              <w:rPr>
                <w:lang w:val="en-US"/>
              </w:rPr>
            </w:pPr>
          </w:p>
        </w:tc>
      </w:tr>
      <w:tr w:rsidR="007C310C" w:rsidRPr="007C310C" w14:paraId="339ED3F7" w14:textId="77777777" w:rsidTr="007C310C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13334C4D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3202E1D7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A</w:t>
            </w:r>
          </w:p>
        </w:tc>
      </w:tr>
      <w:tr w:rsidR="007C310C" w:rsidRPr="007C310C" w14:paraId="306353EA" w14:textId="77777777" w:rsidTr="007C310C">
        <w:tc>
          <w:tcPr>
            <w:tcW w:w="2972" w:type="dxa"/>
            <w:tcBorders>
              <w:left w:val="single" w:sz="24" w:space="0" w:color="EE0000"/>
            </w:tcBorders>
          </w:tcPr>
          <w:p w14:paraId="6F3682EB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949698F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Doris Braun</w:t>
            </w:r>
          </w:p>
        </w:tc>
      </w:tr>
      <w:tr w:rsidR="007C310C" w:rsidRPr="007C310C" w14:paraId="50A2284D" w14:textId="77777777" w:rsidTr="007C310C">
        <w:tc>
          <w:tcPr>
            <w:tcW w:w="2972" w:type="dxa"/>
            <w:tcBorders>
              <w:left w:val="single" w:sz="24" w:space="0" w:color="EE0000"/>
            </w:tcBorders>
          </w:tcPr>
          <w:p w14:paraId="6D96FDFD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49AC5C6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2010</w:t>
            </w:r>
          </w:p>
        </w:tc>
      </w:tr>
      <w:tr w:rsidR="007C310C" w:rsidRPr="007C310C" w14:paraId="0F41E4F9" w14:textId="77777777" w:rsidTr="007C310C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77F0F6F9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723FA8F6" w14:textId="77777777" w:rsidR="007C310C" w:rsidRPr="007C310C" w:rsidRDefault="007C310C" w:rsidP="00A77FEA">
            <w:pPr>
              <w:rPr>
                <w:lang w:val="es-ES"/>
              </w:rPr>
            </w:pPr>
            <w:r w:rsidRPr="007C310C">
              <w:rPr>
                <w:lang w:val="es-ES"/>
              </w:rPr>
              <w:t>Bardwell DA, et al. 2011. Acta Crystallogr , Sect B 67, 535-551.</w:t>
            </w:r>
          </w:p>
        </w:tc>
      </w:tr>
      <w:tr w:rsidR="007C310C" w:rsidRPr="007C310C" w14:paraId="010AAFE0" w14:textId="77777777" w:rsidTr="007C310C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6DF9E4D1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26CC2741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2</w:t>
            </w:r>
          </w:p>
        </w:tc>
      </w:tr>
      <w:tr w:rsidR="007C310C" w:rsidRPr="007C310C" w14:paraId="46FC0115" w14:textId="77777777" w:rsidTr="007C310C">
        <w:tc>
          <w:tcPr>
            <w:tcW w:w="2972" w:type="dxa"/>
            <w:tcBorders>
              <w:left w:val="single" w:sz="24" w:space="0" w:color="EE0000"/>
            </w:tcBorders>
          </w:tcPr>
          <w:p w14:paraId="1209CDE3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D2C4912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10</w:t>
            </w:r>
          </w:p>
        </w:tc>
      </w:tr>
      <w:tr w:rsidR="007C310C" w:rsidRPr="007C310C" w14:paraId="784BA653" w14:textId="77777777" w:rsidTr="007C310C">
        <w:tc>
          <w:tcPr>
            <w:tcW w:w="2972" w:type="dxa"/>
            <w:tcBorders>
              <w:left w:val="single" w:sz="24" w:space="0" w:color="EE0000"/>
            </w:tcBorders>
          </w:tcPr>
          <w:p w14:paraId="4CC2540A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61ED7DA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Study_ID=20, CrystalOptimizer, DMACRYS (2.0.2)</w:t>
            </w:r>
          </w:p>
        </w:tc>
      </w:tr>
      <w:tr w:rsidR="007C310C" w:rsidRPr="007C310C" w14:paraId="2D29748D" w14:textId="77777777" w:rsidTr="007C310C">
        <w:tc>
          <w:tcPr>
            <w:tcW w:w="2972" w:type="dxa"/>
            <w:tcBorders>
              <w:left w:val="single" w:sz="24" w:space="0" w:color="EE0000"/>
            </w:tcBorders>
          </w:tcPr>
          <w:p w14:paraId="0938C015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12D97E7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\CHEMISTRY_CPOSS\BlindTest2010\KONTIQ\GallicAcid_COZ1</w:t>
            </w:r>
          </w:p>
        </w:tc>
      </w:tr>
      <w:tr w:rsidR="007C310C" w:rsidRPr="007C310C" w14:paraId="1DFAB4D7" w14:textId="77777777" w:rsidTr="007C310C">
        <w:tc>
          <w:tcPr>
            <w:tcW w:w="2972" w:type="dxa"/>
            <w:tcBorders>
              <w:left w:val="single" w:sz="24" w:space="0" w:color="EE0000"/>
            </w:tcBorders>
          </w:tcPr>
          <w:p w14:paraId="2A6913D3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C2A4DE3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Crystal Optimizer from Crystal Predictor DMA(PBE0/aug-cc-pVTE) + FIT</w:t>
            </w:r>
          </w:p>
        </w:tc>
      </w:tr>
      <w:tr w:rsidR="007C310C" w:rsidRPr="007C310C" w14:paraId="147242DB" w14:textId="77777777" w:rsidTr="007C310C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35F85880" w14:textId="77777777" w:rsidR="007C310C" w:rsidRPr="007C310C" w:rsidRDefault="007C310C" w:rsidP="00A77FEA">
            <w:pPr>
              <w:rPr>
                <w:lang w:val="es-ES"/>
              </w:rPr>
            </w:pPr>
            <w:r w:rsidRPr="007C310C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1367E96A" w14:textId="77777777" w:rsidR="007C310C" w:rsidRPr="007C310C" w:rsidRDefault="007C310C" w:rsidP="00A77FEA">
            <w:pPr>
              <w:rPr>
                <w:lang w:val="es-ES"/>
              </w:rPr>
            </w:pPr>
            <w:r w:rsidRPr="007C310C">
              <w:rPr>
                <w:lang w:val="es-ES"/>
              </w:rPr>
              <w:t xml:space="preserve"> PBE0/6-31G(d,p)</w:t>
            </w:r>
          </w:p>
        </w:tc>
      </w:tr>
      <w:tr w:rsidR="007C310C" w:rsidRPr="007C310C" w14:paraId="427E27F6" w14:textId="77777777" w:rsidTr="007C310C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7E7B79A3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61F65740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1</w:t>
            </w:r>
          </w:p>
        </w:tc>
      </w:tr>
      <w:tr w:rsidR="007C310C" w:rsidRPr="007C310C" w14:paraId="71EEFB8D" w14:textId="77777777" w:rsidTr="007C310C">
        <w:tc>
          <w:tcPr>
            <w:tcW w:w="2972" w:type="dxa"/>
            <w:tcBorders>
              <w:left w:val="single" w:sz="24" w:space="0" w:color="EE0000"/>
            </w:tcBorders>
          </w:tcPr>
          <w:p w14:paraId="7CCFEFEA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033E542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20</w:t>
            </w:r>
          </w:p>
        </w:tc>
      </w:tr>
      <w:tr w:rsidR="007C310C" w:rsidRPr="007C310C" w14:paraId="0D5B703B" w14:textId="77777777" w:rsidTr="007C310C">
        <w:tc>
          <w:tcPr>
            <w:tcW w:w="2972" w:type="dxa"/>
            <w:tcBorders>
              <w:left w:val="single" w:sz="24" w:space="0" w:color="EE0000"/>
            </w:tcBorders>
          </w:tcPr>
          <w:p w14:paraId="7835439C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E6FAD63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Rigid CrystalPredictor, DMACRYS (2.0.2)</w:t>
            </w:r>
          </w:p>
        </w:tc>
      </w:tr>
      <w:tr w:rsidR="007C310C" w:rsidRPr="007C310C" w14:paraId="4BDB151E" w14:textId="77777777" w:rsidTr="007C310C">
        <w:tc>
          <w:tcPr>
            <w:tcW w:w="2972" w:type="dxa"/>
            <w:tcBorders>
              <w:left w:val="single" w:sz="24" w:space="0" w:color="EE0000"/>
            </w:tcBorders>
          </w:tcPr>
          <w:p w14:paraId="07ED42EE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42D607B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\CHEMISTRY_CPOSS\BlindTest2010\KONTIQ\GallicAcid_rigid</w:t>
            </w:r>
          </w:p>
        </w:tc>
      </w:tr>
      <w:tr w:rsidR="007C310C" w:rsidRPr="007C310C" w14:paraId="615A91B3" w14:textId="77777777" w:rsidTr="007C310C">
        <w:tc>
          <w:tcPr>
            <w:tcW w:w="2972" w:type="dxa"/>
            <w:tcBorders>
              <w:left w:val="single" w:sz="24" w:space="0" w:color="EE0000"/>
            </w:tcBorders>
          </w:tcPr>
          <w:p w14:paraId="2EC5EFD9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A8F2A66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Crystal Predictor DMA(PBE0/aug-cc-pVTE) + FIT</w:t>
            </w:r>
          </w:p>
        </w:tc>
      </w:tr>
      <w:tr w:rsidR="007C310C" w:rsidRPr="007C310C" w14:paraId="630CDF37" w14:textId="77777777" w:rsidTr="007C310C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A946999" w14:textId="77777777" w:rsidR="007C310C" w:rsidRPr="007C310C" w:rsidRDefault="007C310C" w:rsidP="00A77FEA">
            <w:pPr>
              <w:rPr>
                <w:lang w:val="es-ES"/>
              </w:rPr>
            </w:pPr>
            <w:r w:rsidRPr="007C310C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5AA41029" w14:textId="77777777" w:rsidR="007C310C" w:rsidRPr="007C310C" w:rsidRDefault="007C310C" w:rsidP="00A77FEA">
            <w:pPr>
              <w:rPr>
                <w:lang w:val="es-ES"/>
              </w:rPr>
            </w:pPr>
            <w:r w:rsidRPr="007C310C">
              <w:rPr>
                <w:lang w:val="es-ES"/>
              </w:rPr>
              <w:t>PBE0/6-31G(d,p)</w:t>
            </w:r>
          </w:p>
        </w:tc>
      </w:tr>
      <w:tr w:rsidR="007C310C" w:rsidRPr="007C310C" w14:paraId="517911F4" w14:textId="77777777" w:rsidTr="007C310C">
        <w:tc>
          <w:tcPr>
            <w:tcW w:w="2972" w:type="dxa"/>
            <w:tcBorders>
              <w:top w:val="single" w:sz="24" w:space="0" w:color="EE0000"/>
              <w:bottom w:val="single" w:sz="24" w:space="0" w:color="00B0F0"/>
            </w:tcBorders>
          </w:tcPr>
          <w:p w14:paraId="7FDC3783" w14:textId="77777777" w:rsidR="007C310C" w:rsidRPr="007C310C" w:rsidRDefault="007C310C" w:rsidP="00A77FEA">
            <w:pPr>
              <w:rPr>
                <w:lang w:val="es-ES"/>
              </w:rPr>
            </w:pPr>
          </w:p>
        </w:tc>
        <w:tc>
          <w:tcPr>
            <w:tcW w:w="7484" w:type="dxa"/>
            <w:tcBorders>
              <w:top w:val="single" w:sz="24" w:space="0" w:color="EE0000"/>
              <w:bottom w:val="single" w:sz="24" w:space="0" w:color="00B0F0"/>
            </w:tcBorders>
          </w:tcPr>
          <w:p w14:paraId="3E4AAA6E" w14:textId="77777777" w:rsidR="007C310C" w:rsidRPr="007C310C" w:rsidRDefault="007C310C" w:rsidP="00A77FEA">
            <w:pPr>
              <w:rPr>
                <w:lang w:val="es-ES"/>
              </w:rPr>
            </w:pPr>
          </w:p>
        </w:tc>
      </w:tr>
      <w:tr w:rsidR="007C310C" w:rsidRPr="007C310C" w14:paraId="40D96ACA" w14:textId="77777777" w:rsidTr="007C310C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2CB2AF3C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5DF9525C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B</w:t>
            </w:r>
          </w:p>
        </w:tc>
      </w:tr>
      <w:tr w:rsidR="007C310C" w:rsidRPr="007C310C" w14:paraId="3D2B5F38" w14:textId="77777777" w:rsidTr="007C310C">
        <w:tc>
          <w:tcPr>
            <w:tcW w:w="2972" w:type="dxa"/>
            <w:tcBorders>
              <w:left w:val="single" w:sz="24" w:space="0" w:color="00B0F0"/>
            </w:tcBorders>
          </w:tcPr>
          <w:p w14:paraId="6FE29947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631F2716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Doris Braun</w:t>
            </w:r>
          </w:p>
        </w:tc>
      </w:tr>
      <w:tr w:rsidR="007C310C" w:rsidRPr="007C310C" w14:paraId="73F75EB0" w14:textId="77777777" w:rsidTr="007C310C">
        <w:tc>
          <w:tcPr>
            <w:tcW w:w="2972" w:type="dxa"/>
            <w:tcBorders>
              <w:left w:val="single" w:sz="24" w:space="0" w:color="00B0F0"/>
            </w:tcBorders>
          </w:tcPr>
          <w:p w14:paraId="43F0B438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043EB020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2010</w:t>
            </w:r>
          </w:p>
        </w:tc>
      </w:tr>
      <w:tr w:rsidR="007C310C" w:rsidRPr="007C310C" w14:paraId="60F6FAA5" w14:textId="77777777" w:rsidTr="007C310C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73F88670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204A644F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Bardwell DA, et al. 2011. Acta Crystallogr , Sect B 67, 535-551.</w:t>
            </w:r>
          </w:p>
        </w:tc>
      </w:tr>
      <w:tr w:rsidR="007C310C" w:rsidRPr="007C310C" w14:paraId="38F0C79B" w14:textId="77777777" w:rsidTr="007C310C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7DFA84DF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0EC865A9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2</w:t>
            </w:r>
          </w:p>
        </w:tc>
      </w:tr>
      <w:tr w:rsidR="007C310C" w:rsidRPr="007C310C" w14:paraId="37EDD58A" w14:textId="77777777" w:rsidTr="007C310C">
        <w:tc>
          <w:tcPr>
            <w:tcW w:w="2972" w:type="dxa"/>
            <w:tcBorders>
              <w:left w:val="single" w:sz="24" w:space="0" w:color="00B0F0"/>
            </w:tcBorders>
          </w:tcPr>
          <w:p w14:paraId="08265C87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42B86B01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11</w:t>
            </w:r>
          </w:p>
        </w:tc>
      </w:tr>
      <w:tr w:rsidR="007C310C" w:rsidRPr="007C310C" w14:paraId="029ACD77" w14:textId="77777777" w:rsidTr="007C310C">
        <w:tc>
          <w:tcPr>
            <w:tcW w:w="2972" w:type="dxa"/>
            <w:tcBorders>
              <w:left w:val="single" w:sz="24" w:space="0" w:color="00B0F0"/>
            </w:tcBorders>
          </w:tcPr>
          <w:p w14:paraId="3A25D03F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57B2D4CE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Study_ID=21, CrystalOptimizer, DMACRYS (2.0.2)</w:t>
            </w:r>
          </w:p>
        </w:tc>
      </w:tr>
      <w:tr w:rsidR="007C310C" w:rsidRPr="007C310C" w14:paraId="47F75764" w14:textId="77777777" w:rsidTr="007C310C">
        <w:tc>
          <w:tcPr>
            <w:tcW w:w="2972" w:type="dxa"/>
            <w:tcBorders>
              <w:left w:val="single" w:sz="24" w:space="0" w:color="00B0F0"/>
            </w:tcBorders>
          </w:tcPr>
          <w:p w14:paraId="07C8ED8E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424E1138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\CHEMISTRY_CPOSS\BlindTest2010\KONTIQ\GallicAcid_COZ2</w:t>
            </w:r>
          </w:p>
        </w:tc>
      </w:tr>
      <w:tr w:rsidR="007C310C" w:rsidRPr="007C310C" w14:paraId="35056454" w14:textId="77777777" w:rsidTr="007C310C">
        <w:tc>
          <w:tcPr>
            <w:tcW w:w="2972" w:type="dxa"/>
            <w:tcBorders>
              <w:left w:val="single" w:sz="24" w:space="0" w:color="00B0F0"/>
            </w:tcBorders>
          </w:tcPr>
          <w:p w14:paraId="76E081E0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1DE35375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Crystal Optimizer from Crystal Predictor DMA(PBE0/aug-cc-pVTE) + FIT</w:t>
            </w:r>
          </w:p>
        </w:tc>
      </w:tr>
      <w:tr w:rsidR="007C310C" w:rsidRPr="007C310C" w14:paraId="28DAE627" w14:textId="77777777" w:rsidTr="007C310C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2AE6C687" w14:textId="77777777" w:rsidR="007C310C" w:rsidRPr="007C310C" w:rsidRDefault="007C310C" w:rsidP="00A77FEA">
            <w:pPr>
              <w:rPr>
                <w:lang w:val="es-ES"/>
              </w:rPr>
            </w:pPr>
            <w:r w:rsidRPr="007C310C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725B04FA" w14:textId="77777777" w:rsidR="007C310C" w:rsidRPr="007C310C" w:rsidRDefault="007C310C" w:rsidP="00A77FEA">
            <w:pPr>
              <w:rPr>
                <w:lang w:val="es-ES"/>
              </w:rPr>
            </w:pPr>
            <w:r w:rsidRPr="007C310C">
              <w:rPr>
                <w:lang w:val="es-ES"/>
              </w:rPr>
              <w:t xml:space="preserve"> PBE0/6-31G(d,p)</w:t>
            </w:r>
          </w:p>
        </w:tc>
      </w:tr>
      <w:tr w:rsidR="007C310C" w:rsidRPr="007C310C" w14:paraId="2E2EF978" w14:textId="77777777" w:rsidTr="007C310C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70BC3F68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00D95F70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1</w:t>
            </w:r>
          </w:p>
        </w:tc>
      </w:tr>
      <w:tr w:rsidR="007C310C" w:rsidRPr="007C310C" w14:paraId="43207432" w14:textId="77777777" w:rsidTr="007C310C">
        <w:tc>
          <w:tcPr>
            <w:tcW w:w="2972" w:type="dxa"/>
            <w:tcBorders>
              <w:left w:val="single" w:sz="24" w:space="0" w:color="00B0F0"/>
            </w:tcBorders>
          </w:tcPr>
          <w:p w14:paraId="5B2549C2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408B82A9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21</w:t>
            </w:r>
          </w:p>
        </w:tc>
      </w:tr>
      <w:tr w:rsidR="007C310C" w:rsidRPr="007C310C" w14:paraId="177C52DA" w14:textId="77777777" w:rsidTr="007C310C">
        <w:tc>
          <w:tcPr>
            <w:tcW w:w="2972" w:type="dxa"/>
            <w:tcBorders>
              <w:left w:val="single" w:sz="24" w:space="0" w:color="00B0F0"/>
            </w:tcBorders>
          </w:tcPr>
          <w:p w14:paraId="4F168418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2DD67612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Rigid CrystalPredictor, DMACRYS (2.0.2)</w:t>
            </w:r>
          </w:p>
        </w:tc>
      </w:tr>
      <w:tr w:rsidR="007C310C" w:rsidRPr="007C310C" w14:paraId="2D0FB7D4" w14:textId="77777777" w:rsidTr="007C310C">
        <w:tc>
          <w:tcPr>
            <w:tcW w:w="2972" w:type="dxa"/>
            <w:tcBorders>
              <w:left w:val="single" w:sz="24" w:space="0" w:color="00B0F0"/>
            </w:tcBorders>
          </w:tcPr>
          <w:p w14:paraId="17834585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220ECE5E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\CHEMISTRY_CPOSS\BlindTest2010\KONTIQ\GallicAcid_rigidZ2</w:t>
            </w:r>
          </w:p>
        </w:tc>
      </w:tr>
      <w:tr w:rsidR="007C310C" w:rsidRPr="007C310C" w14:paraId="26598B38" w14:textId="77777777" w:rsidTr="007C310C">
        <w:tc>
          <w:tcPr>
            <w:tcW w:w="2972" w:type="dxa"/>
            <w:tcBorders>
              <w:left w:val="single" w:sz="24" w:space="0" w:color="00B0F0"/>
            </w:tcBorders>
          </w:tcPr>
          <w:p w14:paraId="4F0C0506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lastRenderedPageBreak/>
              <w:t>Potential Description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1B299C30" w14:textId="77777777" w:rsidR="007C310C" w:rsidRPr="007C310C" w:rsidRDefault="007C310C" w:rsidP="00A77FEA">
            <w:pPr>
              <w:rPr>
                <w:lang w:val="en-US"/>
              </w:rPr>
            </w:pPr>
            <w:r w:rsidRPr="007C310C">
              <w:rPr>
                <w:lang w:val="en-US"/>
              </w:rPr>
              <w:t>Crystal Predictor DMA(PBE0/aug-cc-pVTE) + FIT</w:t>
            </w:r>
          </w:p>
        </w:tc>
      </w:tr>
      <w:tr w:rsidR="007C310C" w:rsidRPr="007C310C" w14:paraId="7D5A10C2" w14:textId="77777777" w:rsidTr="007C310C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543EBC82" w14:textId="77777777" w:rsidR="007C310C" w:rsidRPr="007C310C" w:rsidRDefault="007C310C" w:rsidP="00A77FEA">
            <w:pPr>
              <w:rPr>
                <w:lang w:val="es-ES"/>
              </w:rPr>
            </w:pPr>
            <w:r w:rsidRPr="007C310C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05D2A6EA" w14:textId="77777777" w:rsidR="007C310C" w:rsidRPr="007C310C" w:rsidRDefault="007C310C" w:rsidP="00A77FEA">
            <w:pPr>
              <w:rPr>
                <w:lang w:val="es-ES"/>
              </w:rPr>
            </w:pPr>
            <w:r w:rsidRPr="007C310C">
              <w:rPr>
                <w:lang w:val="es-ES"/>
              </w:rPr>
              <w:t>PBE0/6-31G(d,p)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313ECAE0" w14:textId="1260E63E" w:rsidR="007C310C" w:rsidRPr="007C310C" w:rsidRDefault="00656638" w:rsidP="00D422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4354CD4" wp14:editId="26B9E37D">
            <wp:extent cx="3240000" cy="2352095"/>
            <wp:effectExtent l="0" t="0" r="0" b="0"/>
            <wp:docPr id="766096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1FE37A60" wp14:editId="26C32046">
            <wp:extent cx="3240000" cy="2352095"/>
            <wp:effectExtent l="0" t="0" r="0" b="0"/>
            <wp:docPr id="86273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A695A8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5E0CC6">
        <w:t>Gallic acid monohydrate</w:t>
      </w:r>
      <w:r>
        <w:t xml:space="preserve"> from previous work.</w:t>
      </w:r>
      <w:r w:rsidR="00656638">
        <w:t xml:space="preserve">  Left: from the Z’=1 search (Energy Model A2).  Right from the Z’=2 search (Energy Model B2).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8E2B3DF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5E0CC6">
        <w:t>Gallic acid monohydrate</w:t>
      </w:r>
      <w:r>
        <w:t>.  Different polymorphs are coloured differently.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797"/>
        <w:gridCol w:w="470"/>
        <w:gridCol w:w="875"/>
        <w:gridCol w:w="875"/>
        <w:gridCol w:w="875"/>
        <w:gridCol w:w="875"/>
        <w:gridCol w:w="1078"/>
        <w:gridCol w:w="1078"/>
        <w:gridCol w:w="939"/>
        <w:gridCol w:w="1527"/>
      </w:tblGrid>
      <w:tr w:rsidR="005825DC" w14:paraId="1887575A" w14:textId="78F9D7AA" w:rsidTr="007C310C">
        <w:tc>
          <w:tcPr>
            <w:tcW w:w="0" w:type="auto"/>
            <w:tcBorders>
              <w:bottom w:val="single" w:sz="24" w:space="0" w:color="auto"/>
            </w:tcBorders>
          </w:tcPr>
          <w:p w14:paraId="17BFC974" w14:textId="18C1A0AC" w:rsidR="005825DC" w:rsidRPr="007C310C" w:rsidRDefault="005825DC" w:rsidP="00D4221C">
            <w:pPr>
              <w:rPr>
                <w:sz w:val="20"/>
                <w:szCs w:val="20"/>
                <w:lang w:val="en-US"/>
              </w:rPr>
            </w:pPr>
            <w:r w:rsidRPr="007C310C">
              <w:rPr>
                <w:sz w:val="20"/>
                <w:szCs w:val="20"/>
                <w:lang w:val="en-US"/>
              </w:rPr>
              <w:t>REFCODE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14:paraId="33A01A8B" w14:textId="13BB5ABD" w:rsidR="005825DC" w:rsidRPr="007C310C" w:rsidRDefault="005825DC" w:rsidP="00D4221C">
            <w:pPr>
              <w:rPr>
                <w:sz w:val="20"/>
                <w:szCs w:val="20"/>
                <w:lang w:val="en-US"/>
              </w:rPr>
            </w:pPr>
            <w:r w:rsidRPr="007C310C">
              <w:rPr>
                <w:sz w:val="20"/>
                <w:szCs w:val="20"/>
                <w:lang w:val="en-US"/>
              </w:rPr>
              <w:t>space group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14:paraId="11354355" w14:textId="675DFFEA" w:rsidR="005825DC" w:rsidRPr="007C310C" w:rsidRDefault="005825DC" w:rsidP="00D4221C">
            <w:pPr>
              <w:rPr>
                <w:sz w:val="20"/>
                <w:szCs w:val="20"/>
                <w:lang w:val="en-US"/>
              </w:rPr>
            </w:pPr>
            <w:r w:rsidRPr="007C310C">
              <w:rPr>
                <w:sz w:val="20"/>
                <w:szCs w:val="20"/>
                <w:lang w:val="en-US"/>
              </w:rPr>
              <w:t>Z’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14:paraId="20271134" w14:textId="122FD293" w:rsidR="005825DC" w:rsidRPr="007C310C" w:rsidRDefault="005825DC" w:rsidP="00D4221C">
            <w:pPr>
              <w:rPr>
                <w:sz w:val="20"/>
                <w:szCs w:val="20"/>
                <w:lang w:val="en-US"/>
              </w:rPr>
            </w:pPr>
            <w:r w:rsidRPr="007C310C">
              <w:rPr>
                <w:sz w:val="20"/>
                <w:szCs w:val="20"/>
                <w:lang w:val="en-US"/>
              </w:rPr>
              <w:t>a / Å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14:paraId="15CBAF0A" w14:textId="43D7EFEC" w:rsidR="005825DC" w:rsidRPr="007C310C" w:rsidRDefault="005825DC" w:rsidP="00D4221C">
            <w:pPr>
              <w:rPr>
                <w:sz w:val="20"/>
                <w:szCs w:val="20"/>
                <w:lang w:val="en-US"/>
              </w:rPr>
            </w:pPr>
            <w:r w:rsidRPr="007C310C">
              <w:rPr>
                <w:sz w:val="20"/>
                <w:szCs w:val="20"/>
                <w:lang w:val="en-US"/>
              </w:rPr>
              <w:t>b / Å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14:paraId="4206E07C" w14:textId="410A7465" w:rsidR="005825DC" w:rsidRPr="007C310C" w:rsidRDefault="005825DC" w:rsidP="00D4221C">
            <w:pPr>
              <w:rPr>
                <w:sz w:val="20"/>
                <w:szCs w:val="20"/>
                <w:lang w:val="en-US"/>
              </w:rPr>
            </w:pPr>
            <w:r w:rsidRPr="007C310C">
              <w:rPr>
                <w:sz w:val="20"/>
                <w:szCs w:val="20"/>
                <w:lang w:val="en-US"/>
              </w:rPr>
              <w:t>c / Å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14:paraId="1CDEC453" w14:textId="156D3008" w:rsidR="005825DC" w:rsidRPr="007C310C" w:rsidRDefault="005825DC" w:rsidP="00D4221C">
            <w:pPr>
              <w:rPr>
                <w:sz w:val="20"/>
                <w:szCs w:val="20"/>
                <w:lang w:val="en-US"/>
              </w:rPr>
            </w:pPr>
            <w:r w:rsidRPr="007C310C">
              <w:rPr>
                <w:rFonts w:cstheme="minorHAnsi"/>
                <w:sz w:val="20"/>
                <w:szCs w:val="20"/>
                <w:lang w:val="en-US"/>
              </w:rPr>
              <w:t>α</w:t>
            </w:r>
            <w:r w:rsidRPr="007C310C">
              <w:rPr>
                <w:sz w:val="20"/>
                <w:szCs w:val="20"/>
                <w:lang w:val="en-US"/>
              </w:rPr>
              <w:t xml:space="preserve"> / °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14:paraId="291E5E60" w14:textId="7A10CD4B" w:rsidR="005825DC" w:rsidRPr="007C310C" w:rsidRDefault="005825DC" w:rsidP="00D4221C">
            <w:pPr>
              <w:rPr>
                <w:sz w:val="20"/>
                <w:szCs w:val="20"/>
                <w:lang w:val="en-US"/>
              </w:rPr>
            </w:pPr>
            <w:r w:rsidRPr="007C310C">
              <w:rPr>
                <w:rFonts w:cstheme="minorHAnsi"/>
                <w:sz w:val="20"/>
                <w:szCs w:val="20"/>
                <w:lang w:val="en-US"/>
              </w:rPr>
              <w:t>β</w:t>
            </w:r>
            <w:r w:rsidRPr="007C310C">
              <w:rPr>
                <w:sz w:val="20"/>
                <w:szCs w:val="20"/>
                <w:lang w:val="en-US"/>
              </w:rPr>
              <w:t xml:space="preserve"> / °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14:paraId="0D174186" w14:textId="6B78F8B6" w:rsidR="005825DC" w:rsidRPr="007C310C" w:rsidRDefault="005825DC" w:rsidP="00D4221C">
            <w:pPr>
              <w:rPr>
                <w:sz w:val="20"/>
                <w:szCs w:val="20"/>
                <w:lang w:val="en-US"/>
              </w:rPr>
            </w:pPr>
            <w:r w:rsidRPr="007C310C">
              <w:rPr>
                <w:rFonts w:cstheme="minorHAnsi"/>
                <w:sz w:val="20"/>
                <w:szCs w:val="20"/>
                <w:lang w:val="en-US"/>
              </w:rPr>
              <w:t>γ</w:t>
            </w:r>
            <w:r w:rsidRPr="007C310C">
              <w:rPr>
                <w:sz w:val="20"/>
                <w:szCs w:val="20"/>
                <w:lang w:val="en-US"/>
              </w:rPr>
              <w:t xml:space="preserve"> / °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14:paraId="50397171" w14:textId="0BF31BB2" w:rsidR="005825DC" w:rsidRPr="007C310C" w:rsidRDefault="005825DC" w:rsidP="00D4221C">
            <w:pPr>
              <w:rPr>
                <w:sz w:val="20"/>
                <w:szCs w:val="20"/>
                <w:lang w:val="en-US"/>
              </w:rPr>
            </w:pPr>
            <w:r w:rsidRPr="007C310C">
              <w:rPr>
                <w:sz w:val="20"/>
                <w:szCs w:val="20"/>
                <w:lang w:val="en-US"/>
              </w:rPr>
              <w:t>density / g cm</w:t>
            </w:r>
            <w:r w:rsidRPr="007C310C">
              <w:rPr>
                <w:sz w:val="20"/>
                <w:szCs w:val="20"/>
                <w:vertAlign w:val="superscript"/>
                <w:lang w:val="en-US"/>
              </w:rPr>
              <w:t>-3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14:paraId="23D39111" w14:textId="710F1BEC" w:rsidR="005825DC" w:rsidRPr="007C310C" w:rsidRDefault="005825DC" w:rsidP="00D4221C">
            <w:pPr>
              <w:rPr>
                <w:sz w:val="20"/>
                <w:szCs w:val="20"/>
                <w:lang w:val="en-US"/>
              </w:rPr>
            </w:pPr>
            <w:r w:rsidRPr="007C310C">
              <w:rPr>
                <w:sz w:val="20"/>
                <w:szCs w:val="20"/>
                <w:lang w:val="en-US"/>
              </w:rPr>
              <w:t>Form</w:t>
            </w:r>
          </w:p>
        </w:tc>
      </w:tr>
      <w:tr w:rsidR="007D67B3" w14:paraId="079EEFAC" w14:textId="0670F9D8" w:rsidTr="007C310C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5730E875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0A52C77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P21/c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24BBF156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59262B6F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5.79400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285D2E32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4.719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19C20B15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28.688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442FF31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7E8D26EB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95.08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081B11B7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1183553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1.5994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76685672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P21/c polymorph</w:t>
            </w:r>
          </w:p>
        </w:tc>
      </w:tr>
      <w:tr w:rsidR="007D67B3" w14:paraId="133F158B" w14:textId="673773C0" w:rsidTr="007C310C"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39F141A6" w14:textId="1BC95A36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KONTIQ01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2978F2E3" w14:textId="16969AC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P2/n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200AAAA2" w14:textId="2ABC202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5440DD38" w14:textId="0E2B496C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14.15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57739B6A" w14:textId="2DAC7D5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3.622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091E04D5" w14:textId="4D523D6A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15.028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5FAC1241" w14:textId="670AE32C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67452E43" w14:textId="27B9FCC2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97.52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640CBAB2" w14:textId="252255ED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57633041" w14:textId="31472876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1.6365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5560768C" w14:textId="11E7F5A9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P2/n polymorph</w:t>
            </w:r>
          </w:p>
        </w:tc>
      </w:tr>
      <w:tr w:rsidR="007D67B3" w14:paraId="66609675" w14:textId="70B0C4FA" w:rsidTr="007C310C">
        <w:tc>
          <w:tcPr>
            <w:tcW w:w="0" w:type="auto"/>
            <w:shd w:val="clear" w:color="auto" w:fill="BDD6EE" w:themeFill="accent5" w:themeFillTint="66"/>
          </w:tcPr>
          <w:p w14:paraId="771C92DC" w14:textId="0AC8101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KONTIQ02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58ECF606" w14:textId="381EF975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P2/n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15A7248A" w14:textId="1754DDF0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48318C3D" w14:textId="2DD31143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14.158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2FDDCC4A" w14:textId="1549FF59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3.624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6AF2FB56" w14:textId="52D5C229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15.036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06A104E3" w14:textId="6D868E03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6A4528A4" w14:textId="5E02F13D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97.600000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7A3513E9" w14:textId="31ED9D95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6149C6E8" w14:textId="03C3309A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1.6341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4881AF25" w14:textId="722C44C1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P2/n polymorph</w:t>
            </w:r>
          </w:p>
        </w:tc>
      </w:tr>
      <w:tr w:rsidR="007D67B3" w14:paraId="14565170" w14:textId="3228EFE4" w:rsidTr="007C310C">
        <w:tc>
          <w:tcPr>
            <w:tcW w:w="0" w:type="auto"/>
            <w:shd w:val="clear" w:color="auto" w:fill="DBDBDB" w:themeFill="accent3" w:themeFillTint="66"/>
          </w:tcPr>
          <w:p w14:paraId="4DFA2C36" w14:textId="2756A4E3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KONTIQ03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4CDE7962" w14:textId="42006D35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P21/c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0DE383FD" w14:textId="256A74C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6C4B3D26" w14:textId="000FC18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9.7943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1D75DC82" w14:textId="77811955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3.6122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4D992AE3" w14:textId="2EB5CD4A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21.5905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080F2122" w14:textId="0F91574B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4776C096" w14:textId="55CE8FB1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91.268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31C70CEA" w14:textId="706B6306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3C473F5B" w14:textId="62C2C255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1.6363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6787C24F" w14:textId="64A6191C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polymorph 3</w:t>
            </w:r>
          </w:p>
        </w:tc>
      </w:tr>
      <w:tr w:rsidR="007D67B3" w14:paraId="0B74FBBB" w14:textId="5E3651A6" w:rsidTr="007C310C">
        <w:tc>
          <w:tcPr>
            <w:tcW w:w="0" w:type="auto"/>
            <w:shd w:val="clear" w:color="auto" w:fill="FFE599" w:themeFill="accent4" w:themeFillTint="66"/>
          </w:tcPr>
          <w:p w14:paraId="69FD970E" w14:textId="531E2608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KONTIQ04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4346B56" w14:textId="46A5D919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P-1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A068B00" w14:textId="638665E7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4.0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80F40C9" w14:textId="3600363F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7.117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C354B4A" w14:textId="412DD4DF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7.506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39641C9" w14:textId="164C3B8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30.6790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6665EB6" w14:textId="0593FBE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86.557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04C49C8" w14:textId="19331181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83.814000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9B73314" w14:textId="573333C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68.531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42F73A9" w14:textId="6255BEF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1.6486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4E73E4B" w14:textId="0E8CF97B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triclinic P-1 form III polymorph</w:t>
            </w:r>
          </w:p>
        </w:tc>
      </w:tr>
      <w:tr w:rsidR="007D67B3" w14:paraId="6E5E7FF7" w14:textId="77777777" w:rsidTr="007C310C"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019E4A69" w14:textId="514BAA0A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KONTIQ05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309951EC" w14:textId="5EC730FA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P21/c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04E891EC" w14:textId="1AAEBD8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6932B8C7" w14:textId="3CA92A80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9.79000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59E788AA" w14:textId="40D03728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3.609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2272C62A" w14:textId="0EE0DE63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21.5830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2828FC05" w14:textId="63C0422C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47591F96" w14:textId="61B7736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91.462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411D9A2E" w14:textId="55D2A243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27B0A4A3" w14:textId="0CA7C381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1.6392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3EA8D775" w14:textId="1B03D334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monoclinic P21/c form IV polymorph</w:t>
            </w:r>
          </w:p>
        </w:tc>
      </w:tr>
      <w:tr w:rsidR="007D67B3" w14:paraId="27A925B2" w14:textId="77777777" w:rsidTr="007C310C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01FF8F0" w14:textId="7CCA333A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KONTIQ06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59DDCAB" w14:textId="741C20E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P21/c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427388E" w14:textId="7626CF86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FB16E69" w14:textId="49F43BE5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7.60719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4E58F49" w14:textId="39AA8F8B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3.64133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5B68E87" w14:textId="5F5188AF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26.7915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786B4ED" w14:textId="55F57C76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5D7A071" w14:textId="45B4A15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98.4212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C32FFAB" w14:textId="3D9F7F92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B871D2F" w14:textId="2AEDD783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1.7021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69777AA6" w14:textId="01717D68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polymorph V</w:t>
            </w:r>
          </w:p>
        </w:tc>
      </w:tr>
      <w:tr w:rsidR="007D67B3" w14:paraId="7E9291CA" w14:textId="77777777" w:rsidTr="007C310C">
        <w:tc>
          <w:tcPr>
            <w:tcW w:w="0" w:type="auto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12BB8987" w14:textId="79E4B6D3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KONTIQ07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3F97C607" w14:textId="5646B7C2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P21/c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3C94C70C" w14:textId="720483A3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32A4DC4B" w14:textId="323AEF37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23.7685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79A40747" w14:textId="19F7D325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3.5428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24B82D6C" w14:textId="536BF4D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28.7556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48B3612D" w14:textId="6F9C404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24A3C621" w14:textId="585BE1A0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112.831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39F49E1B" w14:textId="57EBA98A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78623B89" w14:textId="06D3FAFD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1.6798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6B92ECC7" w14:textId="0D5065F3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polymorph IV'</w:t>
            </w:r>
          </w:p>
        </w:tc>
      </w:tr>
      <w:tr w:rsidR="007D67B3" w14:paraId="72FA0CD7" w14:textId="77777777" w:rsidTr="007C310C"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7B906A80" w14:textId="6063CAE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KONTIQ08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6E52A277" w14:textId="6F6CFA61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P21/c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732F93B5" w14:textId="42CE46FC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034276ED" w14:textId="7E86132D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9.7824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27D9126E" w14:textId="789A992F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3.5428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4DA4BF82" w14:textId="5DF39962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21.4669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4453BBE3" w14:textId="65502170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5B5BCF40" w14:textId="4E1FA18D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91.149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6C2AB7A5" w14:textId="2E856C39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3DD41646" w14:textId="4F95A3EB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1.6799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0C675379" w14:textId="3ABE46B6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polymorph IV</w:t>
            </w:r>
          </w:p>
        </w:tc>
      </w:tr>
      <w:tr w:rsidR="007D67B3" w14:paraId="2E04B073" w14:textId="77777777" w:rsidTr="007C310C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64B0E247" w14:textId="30AB93E0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KONTIQ09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70E5A857" w14:textId="4154D776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P21/c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3577F6AF" w14:textId="6EDA9099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563F72C3" w14:textId="51EA2967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9.7573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5B227EDA" w14:textId="1F433CF2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3.55790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55694D22" w14:textId="7185D24C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21.517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43C0E652" w14:textId="35E1AB4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5A50B0E1" w14:textId="2D741AB5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91.338000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649E8074" w14:textId="5A3164C6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2FB2BE61" w14:textId="33F3E3A9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1.6733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BDBDB" w:themeFill="accent3" w:themeFillTint="66"/>
          </w:tcPr>
          <w:p w14:paraId="773E59B7" w14:textId="2E719B2B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polymorph IV</w:t>
            </w:r>
          </w:p>
        </w:tc>
      </w:tr>
      <w:tr w:rsidR="007D67B3" w14:paraId="5A7D214E" w14:textId="77777777" w:rsidTr="007C310C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DA92E5C" w14:textId="575A931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KONTIQ10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E646FF6" w14:textId="48CABF36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P2/n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E2829FA" w14:textId="2516683D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5DF2E17" w14:textId="67A9BC08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14.172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DF81322" w14:textId="759F70DF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3.6057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102ACB0" w14:textId="00B9FF6B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15.022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EA78B4A" w14:textId="7A886EA1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C978E4B" w14:textId="5F09109F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97.577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D3AB494" w14:textId="79CF8BFC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02E69BC" w14:textId="2A3A35CA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1.6422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5F9B0E36" w14:textId="162E47F3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monoclinic polymorph</w:t>
            </w:r>
          </w:p>
        </w:tc>
      </w:tr>
      <w:tr w:rsidR="007D67B3" w14:paraId="46C35316" w14:textId="77777777" w:rsidTr="007C310C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E1EFF5A" w14:textId="088AE649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KONTIQ11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636F916" w14:textId="53B12A0D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P-1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5FE8F37" w14:textId="4EA7230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2.0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1C92319" w14:textId="7CF738AD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7.1208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C54420F" w14:textId="33463817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7.5087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7771A56" w14:textId="27E28BEB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15.5879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F3A0365" w14:textId="391E8DBD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100.581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FA135B2" w14:textId="64305D8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91.114500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695DF2F" w14:textId="2E81FEE2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111.44500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E9FC8BF" w14:textId="4C1BE5F7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2.4653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22E5037B" w14:textId="6552019B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triclinic polymorph</w:t>
            </w:r>
          </w:p>
        </w:tc>
      </w:tr>
      <w:tr w:rsidR="007D67B3" w14:paraId="5503771C" w14:textId="77777777" w:rsidTr="007C310C"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4B14AFA3" w14:textId="16147F16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KONTIQ12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73A2E750" w14:textId="2B5C386C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P2/n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4B90E5DE" w14:textId="0BED6160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10CF4E97" w14:textId="2CBD670F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14.192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7C06C1A1" w14:textId="7927735A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3.62870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2A3F4855" w14:textId="798139C7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15.065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58C6AEAF" w14:textId="6D9291AF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59284631" w14:textId="2AEBD34C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97.547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79199EBD" w14:textId="3415D3AA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66EBA9CD" w14:textId="4465FE6B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1.6247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79DE0219" w14:textId="17DE2AA9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P2/n polymorph</w:t>
            </w:r>
          </w:p>
        </w:tc>
      </w:tr>
      <w:tr w:rsidR="007D67B3" w14:paraId="38120C71" w14:textId="77777777" w:rsidTr="007C310C">
        <w:tc>
          <w:tcPr>
            <w:tcW w:w="0" w:type="auto"/>
            <w:shd w:val="clear" w:color="auto" w:fill="FFE599" w:themeFill="accent4" w:themeFillTint="66"/>
          </w:tcPr>
          <w:p w14:paraId="45D1CB01" w14:textId="41175C6D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KONTIQ13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C65B65D" w14:textId="3841A2EE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P-1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511CED4" w14:textId="49145C6D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2.0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738419B" w14:textId="2D2AA4E1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7.10340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4399FB0" w14:textId="58041910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7.4941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1B00E9D" w14:textId="30426609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15.5567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A2D5130" w14:textId="7E513E55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100.593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7906219" w14:textId="0DD145A2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91.274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91033BE" w14:textId="306909FB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111.56400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D9DF7FC" w14:textId="48B0A984" w:rsidR="007D67B3" w:rsidRPr="007D67B3" w:rsidRDefault="007D67B3" w:rsidP="007D67B3">
            <w:pPr>
              <w:rPr>
                <w:sz w:val="20"/>
                <w:szCs w:val="20"/>
                <w:lang w:val="en-US"/>
              </w:rPr>
            </w:pPr>
            <w:r w:rsidRPr="007D67B3">
              <w:rPr>
                <w:sz w:val="20"/>
                <w:szCs w:val="20"/>
                <w:lang w:val="en-US"/>
              </w:rPr>
              <w:t>1.6586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03F50F8" w14:textId="3C6403CC" w:rsidR="007D67B3" w:rsidRPr="007D67B3" w:rsidRDefault="007D67B3" w:rsidP="007D67B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67B3">
              <w:rPr>
                <w:sz w:val="20"/>
                <w:szCs w:val="20"/>
                <w:lang w:val="en-US"/>
              </w:rPr>
              <w:t>triclinic P-1 form III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BEC7661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5E0CC6">
        <w:t>Gallic acid monohydrate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303"/>
        <w:gridCol w:w="918"/>
        <w:gridCol w:w="1111"/>
        <w:gridCol w:w="663"/>
        <w:gridCol w:w="297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C310C" w14:paraId="09C22672" w14:textId="2FADBC92" w:rsidTr="00B90205">
        <w:tc>
          <w:tcPr>
            <w:tcW w:w="0" w:type="auto"/>
          </w:tcPr>
          <w:p w14:paraId="54880E13" w14:textId="364B329E" w:rsidR="007C310C" w:rsidRDefault="007C310C" w:rsidP="007C310C">
            <w:pPr>
              <w:rPr>
                <w:lang w:val="en-US"/>
              </w:rPr>
            </w:pPr>
            <w:r w:rsidRPr="007C310C">
              <w:t>KONTIQ</w:t>
            </w:r>
          </w:p>
        </w:tc>
        <w:tc>
          <w:tcPr>
            <w:tcW w:w="0" w:type="auto"/>
          </w:tcPr>
          <w:p w14:paraId="0290D82F" w14:textId="7DE1AE04" w:rsidR="007C310C" w:rsidRDefault="007C310C" w:rsidP="007C310C">
            <w:pPr>
              <w:rPr>
                <w:lang w:val="en-US"/>
              </w:rPr>
            </w:pPr>
            <w:r w:rsidRPr="007C310C">
              <w:t>P21/c</w:t>
            </w:r>
          </w:p>
        </w:tc>
        <w:tc>
          <w:tcPr>
            <w:tcW w:w="0" w:type="auto"/>
          </w:tcPr>
          <w:p w14:paraId="768D7291" w14:textId="55DDBF65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4.2</w:t>
            </w:r>
          </w:p>
        </w:tc>
        <w:tc>
          <w:tcPr>
            <w:tcW w:w="0" w:type="auto"/>
          </w:tcPr>
          <w:p w14:paraId="1260C821" w14:textId="37046DEB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None</w:t>
            </w:r>
          </w:p>
        </w:tc>
        <w:tc>
          <w:tcPr>
            <w:tcW w:w="0" w:type="auto"/>
          </w:tcPr>
          <w:p w14:paraId="5160D4F7" w14:textId="3FF99D3F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2000</w:t>
            </w:r>
          </w:p>
        </w:tc>
        <w:tc>
          <w:tcPr>
            <w:tcW w:w="0" w:type="auto"/>
          </w:tcPr>
          <w:p w14:paraId="3727F56C" w14:textId="661261A9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10.1107/S0108270100001827</w:t>
            </w:r>
          </w:p>
        </w:tc>
      </w:tr>
      <w:tr w:rsidR="007C310C" w14:paraId="1228351F" w14:textId="12FF010C" w:rsidTr="00B90205">
        <w:tc>
          <w:tcPr>
            <w:tcW w:w="0" w:type="auto"/>
          </w:tcPr>
          <w:p w14:paraId="78498CB3" w14:textId="6A39802F" w:rsidR="007C310C" w:rsidRDefault="007C310C" w:rsidP="007C310C">
            <w:pPr>
              <w:rPr>
                <w:lang w:val="en-US"/>
              </w:rPr>
            </w:pPr>
            <w:r w:rsidRPr="007C310C">
              <w:t>KONTIQ01</w:t>
            </w:r>
          </w:p>
        </w:tc>
        <w:tc>
          <w:tcPr>
            <w:tcW w:w="0" w:type="auto"/>
          </w:tcPr>
          <w:p w14:paraId="38A7A315" w14:textId="3AF78B94" w:rsidR="007C310C" w:rsidRDefault="007C310C" w:rsidP="007C310C">
            <w:pPr>
              <w:rPr>
                <w:lang w:val="en-US"/>
              </w:rPr>
            </w:pPr>
            <w:r w:rsidRPr="007C310C">
              <w:t>P2/n</w:t>
            </w:r>
          </w:p>
        </w:tc>
        <w:tc>
          <w:tcPr>
            <w:tcW w:w="0" w:type="auto"/>
          </w:tcPr>
          <w:p w14:paraId="2D02B01C" w14:textId="45B273F3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4.92</w:t>
            </w:r>
          </w:p>
        </w:tc>
        <w:tc>
          <w:tcPr>
            <w:tcW w:w="0" w:type="auto"/>
          </w:tcPr>
          <w:p w14:paraId="291ABADC" w14:textId="6A16FA2E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at 296.2 K</w:t>
            </w:r>
          </w:p>
        </w:tc>
        <w:tc>
          <w:tcPr>
            <w:tcW w:w="0" w:type="auto"/>
          </w:tcPr>
          <w:p w14:paraId="6FE357DB" w14:textId="0E88ACCD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2001</w:t>
            </w:r>
          </w:p>
        </w:tc>
        <w:tc>
          <w:tcPr>
            <w:tcW w:w="0" w:type="auto"/>
          </w:tcPr>
          <w:p w14:paraId="5BD7EC32" w14:textId="2C59F224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10.1107/S1600536801012041</w:t>
            </w:r>
          </w:p>
        </w:tc>
      </w:tr>
      <w:tr w:rsidR="007C310C" w14:paraId="650E684B" w14:textId="058D14E8" w:rsidTr="00B90205">
        <w:tc>
          <w:tcPr>
            <w:tcW w:w="0" w:type="auto"/>
          </w:tcPr>
          <w:p w14:paraId="2B8AAD98" w14:textId="11AB155D" w:rsidR="007C310C" w:rsidRDefault="007C310C" w:rsidP="007C310C">
            <w:pPr>
              <w:rPr>
                <w:lang w:val="en-US"/>
              </w:rPr>
            </w:pPr>
            <w:r w:rsidRPr="007C310C">
              <w:t>KONTIQ02</w:t>
            </w:r>
          </w:p>
        </w:tc>
        <w:tc>
          <w:tcPr>
            <w:tcW w:w="0" w:type="auto"/>
          </w:tcPr>
          <w:p w14:paraId="02327711" w14:textId="6B5F52CB" w:rsidR="007C310C" w:rsidRDefault="007C310C" w:rsidP="007C310C">
            <w:pPr>
              <w:rPr>
                <w:lang w:val="en-US"/>
              </w:rPr>
            </w:pPr>
            <w:r w:rsidRPr="007C310C">
              <w:t>P2/n</w:t>
            </w:r>
          </w:p>
        </w:tc>
        <w:tc>
          <w:tcPr>
            <w:tcW w:w="0" w:type="auto"/>
          </w:tcPr>
          <w:p w14:paraId="18FF08B1" w14:textId="42F836EC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5.34</w:t>
            </w:r>
          </w:p>
        </w:tc>
        <w:tc>
          <w:tcPr>
            <w:tcW w:w="0" w:type="auto"/>
          </w:tcPr>
          <w:p w14:paraId="0DFAEED6" w14:textId="475FDB45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at 293 K</w:t>
            </w:r>
          </w:p>
        </w:tc>
        <w:tc>
          <w:tcPr>
            <w:tcW w:w="0" w:type="auto"/>
          </w:tcPr>
          <w:p w14:paraId="6027F6D3" w14:textId="436BB03F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2007</w:t>
            </w:r>
          </w:p>
        </w:tc>
        <w:tc>
          <w:tcPr>
            <w:tcW w:w="0" w:type="auto"/>
          </w:tcPr>
          <w:p w14:paraId="1067BA7D" w14:textId="155533FC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10.1016/j.vibspec.2006.07.008</w:t>
            </w:r>
          </w:p>
        </w:tc>
      </w:tr>
      <w:tr w:rsidR="007C310C" w14:paraId="6656CF8E" w14:textId="7669F558" w:rsidTr="00B90205">
        <w:tc>
          <w:tcPr>
            <w:tcW w:w="0" w:type="auto"/>
          </w:tcPr>
          <w:p w14:paraId="74C3EA06" w14:textId="00B80EE3" w:rsidR="007C310C" w:rsidRDefault="007C310C" w:rsidP="007C310C">
            <w:pPr>
              <w:rPr>
                <w:lang w:val="en-US"/>
              </w:rPr>
            </w:pPr>
            <w:r w:rsidRPr="007C310C">
              <w:t>KONTIQ03</w:t>
            </w:r>
          </w:p>
        </w:tc>
        <w:tc>
          <w:tcPr>
            <w:tcW w:w="0" w:type="auto"/>
          </w:tcPr>
          <w:p w14:paraId="1AF5E4CA" w14:textId="301FC0C1" w:rsidR="007C310C" w:rsidRDefault="007C310C" w:rsidP="007C310C">
            <w:pPr>
              <w:rPr>
                <w:lang w:val="en-US"/>
              </w:rPr>
            </w:pPr>
            <w:r w:rsidRPr="007C310C">
              <w:t>P21/c</w:t>
            </w:r>
          </w:p>
        </w:tc>
        <w:tc>
          <w:tcPr>
            <w:tcW w:w="0" w:type="auto"/>
          </w:tcPr>
          <w:p w14:paraId="2B398A26" w14:textId="4D327EFC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3.91</w:t>
            </w:r>
          </w:p>
        </w:tc>
        <w:tc>
          <w:tcPr>
            <w:tcW w:w="0" w:type="auto"/>
          </w:tcPr>
          <w:p w14:paraId="6D9F4D06" w14:textId="253E6AD8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at 296 K</w:t>
            </w:r>
          </w:p>
        </w:tc>
        <w:tc>
          <w:tcPr>
            <w:tcW w:w="0" w:type="auto"/>
          </w:tcPr>
          <w:p w14:paraId="22933DB8" w14:textId="6695A1CE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2011</w:t>
            </w:r>
          </w:p>
        </w:tc>
        <w:tc>
          <w:tcPr>
            <w:tcW w:w="0" w:type="auto"/>
          </w:tcPr>
          <w:p w14:paraId="59F62A0D" w14:textId="156D44AA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10.1107/S1600536811018848</w:t>
            </w:r>
          </w:p>
        </w:tc>
      </w:tr>
      <w:tr w:rsidR="007C310C" w14:paraId="45FA6332" w14:textId="53B822F1" w:rsidTr="00B90205">
        <w:tc>
          <w:tcPr>
            <w:tcW w:w="0" w:type="auto"/>
          </w:tcPr>
          <w:p w14:paraId="2B6560F1" w14:textId="1BEFE5A8" w:rsidR="007C310C" w:rsidRDefault="007C310C" w:rsidP="007C310C">
            <w:pPr>
              <w:rPr>
                <w:lang w:val="en-US"/>
              </w:rPr>
            </w:pPr>
            <w:r w:rsidRPr="007C310C">
              <w:t>KONTIQ04</w:t>
            </w:r>
          </w:p>
        </w:tc>
        <w:tc>
          <w:tcPr>
            <w:tcW w:w="0" w:type="auto"/>
          </w:tcPr>
          <w:p w14:paraId="6B44B5AB" w14:textId="5D4A24D6" w:rsidR="007C310C" w:rsidRDefault="007C310C" w:rsidP="007C310C">
            <w:pPr>
              <w:rPr>
                <w:lang w:val="en-US"/>
              </w:rPr>
            </w:pPr>
            <w:r w:rsidRPr="007C310C">
              <w:t>P-1</w:t>
            </w:r>
          </w:p>
        </w:tc>
        <w:tc>
          <w:tcPr>
            <w:tcW w:w="0" w:type="auto"/>
          </w:tcPr>
          <w:p w14:paraId="105D1E18" w14:textId="00741889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9.07</w:t>
            </w:r>
          </w:p>
        </w:tc>
        <w:tc>
          <w:tcPr>
            <w:tcW w:w="0" w:type="auto"/>
          </w:tcPr>
          <w:p w14:paraId="1D306745" w14:textId="00DDFDBD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at 100K</w:t>
            </w:r>
          </w:p>
        </w:tc>
        <w:tc>
          <w:tcPr>
            <w:tcW w:w="0" w:type="auto"/>
          </w:tcPr>
          <w:p w14:paraId="4FE4ECE9" w14:textId="5F5BF774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2011</w:t>
            </w:r>
          </w:p>
        </w:tc>
        <w:tc>
          <w:tcPr>
            <w:tcW w:w="0" w:type="auto"/>
          </w:tcPr>
          <w:p w14:paraId="5A2158CE" w14:textId="66310087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10.1021/cg2001865</w:t>
            </w:r>
          </w:p>
        </w:tc>
      </w:tr>
      <w:tr w:rsidR="007C310C" w14:paraId="7344777C" w14:textId="77777777" w:rsidTr="00B90205">
        <w:tc>
          <w:tcPr>
            <w:tcW w:w="0" w:type="auto"/>
          </w:tcPr>
          <w:p w14:paraId="4361A5BC" w14:textId="00EE3568" w:rsidR="007C310C" w:rsidRDefault="007C310C" w:rsidP="007C310C">
            <w:pPr>
              <w:rPr>
                <w:lang w:val="en-US"/>
              </w:rPr>
            </w:pPr>
            <w:r w:rsidRPr="007C310C">
              <w:t>KONTIQ05</w:t>
            </w:r>
          </w:p>
        </w:tc>
        <w:tc>
          <w:tcPr>
            <w:tcW w:w="0" w:type="auto"/>
          </w:tcPr>
          <w:p w14:paraId="141FF245" w14:textId="4D837BA5" w:rsidR="007C310C" w:rsidRDefault="007C310C" w:rsidP="007C310C">
            <w:pPr>
              <w:rPr>
                <w:lang w:val="en-US"/>
              </w:rPr>
            </w:pPr>
            <w:r w:rsidRPr="007C310C">
              <w:t>P21/c</w:t>
            </w:r>
          </w:p>
        </w:tc>
        <w:tc>
          <w:tcPr>
            <w:tcW w:w="0" w:type="auto"/>
          </w:tcPr>
          <w:p w14:paraId="289DF3CB" w14:textId="482B50DE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9.85</w:t>
            </w:r>
          </w:p>
        </w:tc>
        <w:tc>
          <w:tcPr>
            <w:tcW w:w="0" w:type="auto"/>
          </w:tcPr>
          <w:p w14:paraId="4E9E8B76" w14:textId="40CA377B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at 298K</w:t>
            </w:r>
          </w:p>
        </w:tc>
        <w:tc>
          <w:tcPr>
            <w:tcW w:w="0" w:type="auto"/>
          </w:tcPr>
          <w:p w14:paraId="33590A1B" w14:textId="28BF3391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2011</w:t>
            </w:r>
          </w:p>
        </w:tc>
        <w:tc>
          <w:tcPr>
            <w:tcW w:w="0" w:type="auto"/>
          </w:tcPr>
          <w:p w14:paraId="79E57849" w14:textId="4A29F8E6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10.1021/cg2001865</w:t>
            </w:r>
          </w:p>
        </w:tc>
      </w:tr>
      <w:tr w:rsidR="007C310C" w14:paraId="2300A138" w14:textId="77777777" w:rsidTr="00B90205">
        <w:tc>
          <w:tcPr>
            <w:tcW w:w="0" w:type="auto"/>
          </w:tcPr>
          <w:p w14:paraId="33EC8C38" w14:textId="473E6460" w:rsidR="007C310C" w:rsidRDefault="007C310C" w:rsidP="007C310C">
            <w:pPr>
              <w:rPr>
                <w:lang w:val="en-US"/>
              </w:rPr>
            </w:pPr>
            <w:r w:rsidRPr="007C310C">
              <w:t>KONTIQ06</w:t>
            </w:r>
          </w:p>
        </w:tc>
        <w:tc>
          <w:tcPr>
            <w:tcW w:w="0" w:type="auto"/>
          </w:tcPr>
          <w:p w14:paraId="14CC208E" w14:textId="3F9D8207" w:rsidR="007C310C" w:rsidRDefault="007C310C" w:rsidP="007C310C">
            <w:pPr>
              <w:rPr>
                <w:lang w:val="en-US"/>
              </w:rPr>
            </w:pPr>
            <w:r w:rsidRPr="007C310C">
              <w:t>P21/c</w:t>
            </w:r>
          </w:p>
        </w:tc>
        <w:tc>
          <w:tcPr>
            <w:tcW w:w="0" w:type="auto"/>
          </w:tcPr>
          <w:p w14:paraId="7609A3C0" w14:textId="18922781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4.179</w:t>
            </w:r>
          </w:p>
        </w:tc>
        <w:tc>
          <w:tcPr>
            <w:tcW w:w="0" w:type="auto"/>
          </w:tcPr>
          <w:p w14:paraId="6ADBF77B" w14:textId="3A0234FD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123 K</w:t>
            </w:r>
          </w:p>
        </w:tc>
        <w:tc>
          <w:tcPr>
            <w:tcW w:w="0" w:type="auto"/>
          </w:tcPr>
          <w:p w14:paraId="13B217E8" w14:textId="01B79F70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2013</w:t>
            </w:r>
          </w:p>
        </w:tc>
        <w:tc>
          <w:tcPr>
            <w:tcW w:w="0" w:type="auto"/>
          </w:tcPr>
          <w:p w14:paraId="324BDA40" w14:textId="7C6C30C6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10.1021/cg301506x</w:t>
            </w:r>
          </w:p>
        </w:tc>
      </w:tr>
      <w:tr w:rsidR="007C310C" w14:paraId="618F4A03" w14:textId="77777777" w:rsidTr="00B90205">
        <w:tc>
          <w:tcPr>
            <w:tcW w:w="0" w:type="auto"/>
          </w:tcPr>
          <w:p w14:paraId="5149C437" w14:textId="5D9818C3" w:rsidR="007C310C" w:rsidRDefault="007C310C" w:rsidP="007C310C">
            <w:pPr>
              <w:rPr>
                <w:lang w:val="en-US"/>
              </w:rPr>
            </w:pPr>
            <w:r w:rsidRPr="007C310C">
              <w:t>KONTIQ07</w:t>
            </w:r>
          </w:p>
        </w:tc>
        <w:tc>
          <w:tcPr>
            <w:tcW w:w="0" w:type="auto"/>
          </w:tcPr>
          <w:p w14:paraId="15F94CF2" w14:textId="2EFAD2EC" w:rsidR="007C310C" w:rsidRDefault="007C310C" w:rsidP="007C310C">
            <w:pPr>
              <w:rPr>
                <w:lang w:val="en-US"/>
              </w:rPr>
            </w:pPr>
            <w:r w:rsidRPr="007C310C">
              <w:t>P21/c</w:t>
            </w:r>
          </w:p>
        </w:tc>
        <w:tc>
          <w:tcPr>
            <w:tcW w:w="0" w:type="auto"/>
          </w:tcPr>
          <w:p w14:paraId="1809A706" w14:textId="677A78A8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5.140</w:t>
            </w:r>
          </w:p>
        </w:tc>
        <w:tc>
          <w:tcPr>
            <w:tcW w:w="0" w:type="auto"/>
          </w:tcPr>
          <w:p w14:paraId="4559531E" w14:textId="6073A576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 K</w:t>
            </w:r>
          </w:p>
        </w:tc>
        <w:tc>
          <w:tcPr>
            <w:tcW w:w="0" w:type="auto"/>
          </w:tcPr>
          <w:p w14:paraId="0ED679BF" w14:textId="4F9F974D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2017</w:t>
            </w:r>
          </w:p>
        </w:tc>
        <w:tc>
          <w:tcPr>
            <w:tcW w:w="0" w:type="auto"/>
          </w:tcPr>
          <w:p w14:paraId="550951AD" w14:textId="387C5358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10.1039/C6CC06799A</w:t>
            </w:r>
          </w:p>
        </w:tc>
      </w:tr>
      <w:tr w:rsidR="007C310C" w14:paraId="39B97CFE" w14:textId="77777777" w:rsidTr="00B90205">
        <w:tc>
          <w:tcPr>
            <w:tcW w:w="0" w:type="auto"/>
          </w:tcPr>
          <w:p w14:paraId="73E20600" w14:textId="14961FCD" w:rsidR="007C310C" w:rsidRDefault="007C310C" w:rsidP="007C310C">
            <w:pPr>
              <w:rPr>
                <w:lang w:val="en-US"/>
              </w:rPr>
            </w:pPr>
            <w:r w:rsidRPr="007C310C">
              <w:t>KONTIQ08</w:t>
            </w:r>
          </w:p>
        </w:tc>
        <w:tc>
          <w:tcPr>
            <w:tcW w:w="0" w:type="auto"/>
          </w:tcPr>
          <w:p w14:paraId="410D25D0" w14:textId="5E4EC43A" w:rsidR="007C310C" w:rsidRDefault="007C310C" w:rsidP="007C310C">
            <w:pPr>
              <w:rPr>
                <w:lang w:val="en-US"/>
              </w:rPr>
            </w:pPr>
            <w:r w:rsidRPr="007C310C">
              <w:t>P21/c</w:t>
            </w:r>
          </w:p>
        </w:tc>
        <w:tc>
          <w:tcPr>
            <w:tcW w:w="0" w:type="auto"/>
          </w:tcPr>
          <w:p w14:paraId="30706120" w14:textId="0ECACD39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5.18</w:t>
            </w:r>
          </w:p>
        </w:tc>
        <w:tc>
          <w:tcPr>
            <w:tcW w:w="0" w:type="auto"/>
          </w:tcPr>
          <w:p w14:paraId="624AC3D1" w14:textId="152FC99E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 K</w:t>
            </w:r>
          </w:p>
        </w:tc>
        <w:tc>
          <w:tcPr>
            <w:tcW w:w="0" w:type="auto"/>
          </w:tcPr>
          <w:p w14:paraId="694715CB" w14:textId="655677EE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2017</w:t>
            </w:r>
          </w:p>
        </w:tc>
        <w:tc>
          <w:tcPr>
            <w:tcW w:w="0" w:type="auto"/>
          </w:tcPr>
          <w:p w14:paraId="671C0A06" w14:textId="4143D4E1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10.1039/C6CC06799A</w:t>
            </w:r>
          </w:p>
        </w:tc>
      </w:tr>
      <w:tr w:rsidR="007C310C" w14:paraId="39B13395" w14:textId="77777777" w:rsidTr="00B90205">
        <w:tc>
          <w:tcPr>
            <w:tcW w:w="0" w:type="auto"/>
          </w:tcPr>
          <w:p w14:paraId="17365907" w14:textId="624A9966" w:rsidR="007C310C" w:rsidRDefault="007C310C" w:rsidP="007C310C">
            <w:pPr>
              <w:rPr>
                <w:lang w:val="en-US"/>
              </w:rPr>
            </w:pPr>
            <w:r w:rsidRPr="007C310C">
              <w:t>KONTIQ09</w:t>
            </w:r>
          </w:p>
        </w:tc>
        <w:tc>
          <w:tcPr>
            <w:tcW w:w="0" w:type="auto"/>
          </w:tcPr>
          <w:p w14:paraId="1B021911" w14:textId="62EBB9D7" w:rsidR="007C310C" w:rsidRDefault="007C310C" w:rsidP="007C310C">
            <w:pPr>
              <w:rPr>
                <w:lang w:val="en-US"/>
              </w:rPr>
            </w:pPr>
            <w:r w:rsidRPr="007C310C">
              <w:t>P21/c</w:t>
            </w:r>
          </w:p>
        </w:tc>
        <w:tc>
          <w:tcPr>
            <w:tcW w:w="0" w:type="auto"/>
          </w:tcPr>
          <w:p w14:paraId="3A886B81" w14:textId="08455A81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3.500</w:t>
            </w:r>
          </w:p>
        </w:tc>
        <w:tc>
          <w:tcPr>
            <w:tcW w:w="0" w:type="auto"/>
          </w:tcPr>
          <w:p w14:paraId="1E9114E6" w14:textId="67ADC1D4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123 K</w:t>
            </w:r>
          </w:p>
        </w:tc>
        <w:tc>
          <w:tcPr>
            <w:tcW w:w="0" w:type="auto"/>
          </w:tcPr>
          <w:p w14:paraId="3EDB77A6" w14:textId="0FF1E059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2017</w:t>
            </w:r>
          </w:p>
        </w:tc>
        <w:tc>
          <w:tcPr>
            <w:tcW w:w="0" w:type="auto"/>
          </w:tcPr>
          <w:p w14:paraId="0489E8B6" w14:textId="4D387340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10.1039/C6CC06799A</w:t>
            </w:r>
          </w:p>
        </w:tc>
      </w:tr>
      <w:tr w:rsidR="007C310C" w14:paraId="3E01811C" w14:textId="77777777" w:rsidTr="00B90205">
        <w:tc>
          <w:tcPr>
            <w:tcW w:w="0" w:type="auto"/>
          </w:tcPr>
          <w:p w14:paraId="18480621" w14:textId="09AA2B94" w:rsidR="007C310C" w:rsidRDefault="007C310C" w:rsidP="007C310C">
            <w:pPr>
              <w:rPr>
                <w:lang w:val="en-US"/>
              </w:rPr>
            </w:pPr>
            <w:r w:rsidRPr="007C310C">
              <w:t>KONTIQ10</w:t>
            </w:r>
          </w:p>
        </w:tc>
        <w:tc>
          <w:tcPr>
            <w:tcW w:w="0" w:type="auto"/>
          </w:tcPr>
          <w:p w14:paraId="1E1FD2B8" w14:textId="605691A0" w:rsidR="007C310C" w:rsidRDefault="007C310C" w:rsidP="007C310C">
            <w:pPr>
              <w:rPr>
                <w:lang w:val="en-US"/>
              </w:rPr>
            </w:pPr>
            <w:r w:rsidRPr="007C310C">
              <w:t>P2/n</w:t>
            </w:r>
          </w:p>
        </w:tc>
        <w:tc>
          <w:tcPr>
            <w:tcW w:w="0" w:type="auto"/>
          </w:tcPr>
          <w:p w14:paraId="45E38F32" w14:textId="741D7E30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3.91</w:t>
            </w:r>
          </w:p>
        </w:tc>
        <w:tc>
          <w:tcPr>
            <w:tcW w:w="0" w:type="auto"/>
          </w:tcPr>
          <w:p w14:paraId="45F94D67" w14:textId="2A7EFA30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250 K</w:t>
            </w:r>
          </w:p>
        </w:tc>
        <w:tc>
          <w:tcPr>
            <w:tcW w:w="0" w:type="auto"/>
          </w:tcPr>
          <w:p w14:paraId="081B32E7" w14:textId="6450DBED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2018</w:t>
            </w:r>
          </w:p>
        </w:tc>
        <w:tc>
          <w:tcPr>
            <w:tcW w:w="0" w:type="auto"/>
          </w:tcPr>
          <w:p w14:paraId="167C6A2A" w14:textId="0D1200CC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None</w:t>
            </w:r>
          </w:p>
        </w:tc>
      </w:tr>
      <w:tr w:rsidR="007C310C" w14:paraId="37DC79A8" w14:textId="77777777" w:rsidTr="00B90205">
        <w:tc>
          <w:tcPr>
            <w:tcW w:w="0" w:type="auto"/>
          </w:tcPr>
          <w:p w14:paraId="77509FA8" w14:textId="06B54298" w:rsidR="007C310C" w:rsidRDefault="007C310C" w:rsidP="007C310C">
            <w:pPr>
              <w:rPr>
                <w:lang w:val="en-US"/>
              </w:rPr>
            </w:pPr>
            <w:r w:rsidRPr="007C310C">
              <w:t>KONTIQ11</w:t>
            </w:r>
          </w:p>
        </w:tc>
        <w:tc>
          <w:tcPr>
            <w:tcW w:w="0" w:type="auto"/>
          </w:tcPr>
          <w:p w14:paraId="6B09EEC5" w14:textId="72C86256" w:rsidR="007C310C" w:rsidRDefault="007C310C" w:rsidP="007C310C">
            <w:pPr>
              <w:rPr>
                <w:lang w:val="en-US"/>
              </w:rPr>
            </w:pPr>
            <w:r w:rsidRPr="007C310C">
              <w:t>P-1</w:t>
            </w:r>
          </w:p>
        </w:tc>
        <w:tc>
          <w:tcPr>
            <w:tcW w:w="0" w:type="auto"/>
          </w:tcPr>
          <w:p w14:paraId="7719F206" w14:textId="0C716206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4.130</w:t>
            </w:r>
          </w:p>
        </w:tc>
        <w:tc>
          <w:tcPr>
            <w:tcW w:w="0" w:type="auto"/>
          </w:tcPr>
          <w:p w14:paraId="3966D720" w14:textId="74CA3F7E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150 K</w:t>
            </w:r>
          </w:p>
        </w:tc>
        <w:tc>
          <w:tcPr>
            <w:tcW w:w="0" w:type="auto"/>
          </w:tcPr>
          <w:p w14:paraId="3957C5B6" w14:textId="0DF2B146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2018</w:t>
            </w:r>
          </w:p>
        </w:tc>
        <w:tc>
          <w:tcPr>
            <w:tcW w:w="0" w:type="auto"/>
          </w:tcPr>
          <w:p w14:paraId="77489DD9" w14:textId="32877E82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None</w:t>
            </w:r>
          </w:p>
        </w:tc>
      </w:tr>
      <w:tr w:rsidR="007C310C" w14:paraId="2B7D9460" w14:textId="77777777" w:rsidTr="00B90205">
        <w:tc>
          <w:tcPr>
            <w:tcW w:w="0" w:type="auto"/>
          </w:tcPr>
          <w:p w14:paraId="6D3A9CB8" w14:textId="130CFDEC" w:rsidR="007C310C" w:rsidRDefault="007C310C" w:rsidP="007C310C">
            <w:pPr>
              <w:rPr>
                <w:lang w:val="en-US"/>
              </w:rPr>
            </w:pPr>
            <w:r w:rsidRPr="007C310C">
              <w:t>KONTIQ12</w:t>
            </w:r>
          </w:p>
        </w:tc>
        <w:tc>
          <w:tcPr>
            <w:tcW w:w="0" w:type="auto"/>
          </w:tcPr>
          <w:p w14:paraId="7C9B421D" w14:textId="7475FF27" w:rsidR="007C310C" w:rsidRDefault="007C310C" w:rsidP="007C310C">
            <w:pPr>
              <w:rPr>
                <w:lang w:val="en-US"/>
              </w:rPr>
            </w:pPr>
            <w:r w:rsidRPr="007C310C">
              <w:t>P2/n</w:t>
            </w:r>
          </w:p>
        </w:tc>
        <w:tc>
          <w:tcPr>
            <w:tcW w:w="0" w:type="auto"/>
          </w:tcPr>
          <w:p w14:paraId="6B445BBA" w14:textId="6DCA72C0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7.91</w:t>
            </w:r>
          </w:p>
        </w:tc>
        <w:tc>
          <w:tcPr>
            <w:tcW w:w="0" w:type="auto"/>
          </w:tcPr>
          <w:p w14:paraId="387FDEE3" w14:textId="0AA12C0F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298 K</w:t>
            </w:r>
          </w:p>
        </w:tc>
        <w:tc>
          <w:tcPr>
            <w:tcW w:w="0" w:type="auto"/>
          </w:tcPr>
          <w:p w14:paraId="1C968F19" w14:textId="6423FC1C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2023</w:t>
            </w:r>
          </w:p>
        </w:tc>
        <w:tc>
          <w:tcPr>
            <w:tcW w:w="0" w:type="auto"/>
          </w:tcPr>
          <w:p w14:paraId="56FC6362" w14:textId="538BB502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10.1039/D2CE01149B</w:t>
            </w:r>
          </w:p>
        </w:tc>
      </w:tr>
      <w:tr w:rsidR="007C310C" w14:paraId="0F976E29" w14:textId="77777777" w:rsidTr="00B90205">
        <w:tc>
          <w:tcPr>
            <w:tcW w:w="0" w:type="auto"/>
          </w:tcPr>
          <w:p w14:paraId="75A84338" w14:textId="31ABEAB7" w:rsidR="007C310C" w:rsidRDefault="007C310C" w:rsidP="007C310C">
            <w:pPr>
              <w:rPr>
                <w:lang w:val="en-US"/>
              </w:rPr>
            </w:pPr>
            <w:r w:rsidRPr="007C310C">
              <w:t>KONTIQ13</w:t>
            </w:r>
          </w:p>
        </w:tc>
        <w:tc>
          <w:tcPr>
            <w:tcW w:w="0" w:type="auto"/>
          </w:tcPr>
          <w:p w14:paraId="5327C0B7" w14:textId="2B5831EB" w:rsidR="007C310C" w:rsidRDefault="007C310C" w:rsidP="007C310C">
            <w:pPr>
              <w:rPr>
                <w:lang w:val="en-US"/>
              </w:rPr>
            </w:pPr>
            <w:r w:rsidRPr="007C310C">
              <w:t>P-1</w:t>
            </w:r>
          </w:p>
        </w:tc>
        <w:tc>
          <w:tcPr>
            <w:tcW w:w="0" w:type="auto"/>
          </w:tcPr>
          <w:p w14:paraId="3719129C" w14:textId="717FCA20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5.84</w:t>
            </w:r>
          </w:p>
        </w:tc>
        <w:tc>
          <w:tcPr>
            <w:tcW w:w="0" w:type="auto"/>
          </w:tcPr>
          <w:p w14:paraId="57EBB440" w14:textId="4E7A31F3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100 K</w:t>
            </w:r>
          </w:p>
        </w:tc>
        <w:tc>
          <w:tcPr>
            <w:tcW w:w="0" w:type="auto"/>
          </w:tcPr>
          <w:p w14:paraId="086EE354" w14:textId="40DB08BA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2023</w:t>
            </w:r>
          </w:p>
        </w:tc>
        <w:tc>
          <w:tcPr>
            <w:tcW w:w="0" w:type="auto"/>
          </w:tcPr>
          <w:p w14:paraId="2113CC75" w14:textId="2DEA8C0E" w:rsidR="007C310C" w:rsidRDefault="007C310C" w:rsidP="007C310C">
            <w:pPr>
              <w:rPr>
                <w:rFonts w:ascii="Calibri" w:hAnsi="Calibri" w:cs="Calibri"/>
                <w:color w:val="000000"/>
              </w:rPr>
            </w:pPr>
            <w:r w:rsidRPr="007C310C">
              <w:t>10.1039/D3CE00766A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3F395BCB" w:rsidR="00094CBE" w:rsidRPr="00094CBE" w:rsidRDefault="00EC7CE1" w:rsidP="00094CBE">
      <w:pPr>
        <w:rPr>
          <w:lang w:val="en-US"/>
        </w:rPr>
      </w:pPr>
      <w:r>
        <w:rPr>
          <w:lang w:val="en-US"/>
        </w:rPr>
        <w:t>The conformations have been changed from Conf1, Conf2, etc to A, B, etc.  Structure numbers that did not include the conformation now do.  This will stop potential conflicts between Conf2_1602 and Conf3_1602 for example.</w:t>
      </w:r>
    </w:p>
    <w:p w14:paraId="08580BC1" w14:textId="71BD6A2D" w:rsidR="005878AA" w:rsidRDefault="00D7403B" w:rsidP="005878AA">
      <w:pPr>
        <w:rPr>
          <w:lang w:val="en-US"/>
        </w:rPr>
      </w:pPr>
      <w:r>
        <w:rPr>
          <w:lang w:val="en-US"/>
        </w:rPr>
        <w:t>Although the energies are compatible, the Z’</w:t>
      </w:r>
      <w:r w:rsidR="007D67B3">
        <w:rPr>
          <w:lang w:val="en-US"/>
        </w:rPr>
        <w:t>=</w:t>
      </w:r>
      <w:r>
        <w:rPr>
          <w:lang w:val="en-US"/>
        </w:rPr>
        <w:t>1 and Z’=2 searches have not been merged.</w:t>
      </w:r>
    </w:p>
    <w:p w14:paraId="5A8DF88A" w14:textId="77777777" w:rsidR="00D7403B" w:rsidRPr="005878AA" w:rsidRDefault="00D7403B" w:rsidP="005878AA">
      <w:pPr>
        <w:rPr>
          <w:lang w:val="en-US"/>
        </w:rPr>
      </w:pPr>
    </w:p>
    <w:sectPr w:rsidR="00D7403B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234C3A"/>
    <w:rsid w:val="003C5B33"/>
    <w:rsid w:val="00501FB9"/>
    <w:rsid w:val="005023C9"/>
    <w:rsid w:val="005041C0"/>
    <w:rsid w:val="005825DC"/>
    <w:rsid w:val="005878AA"/>
    <w:rsid w:val="005A2716"/>
    <w:rsid w:val="005B5AC6"/>
    <w:rsid w:val="005E0CC6"/>
    <w:rsid w:val="00634218"/>
    <w:rsid w:val="00656638"/>
    <w:rsid w:val="0069766E"/>
    <w:rsid w:val="00760693"/>
    <w:rsid w:val="007C310C"/>
    <w:rsid w:val="007D67B3"/>
    <w:rsid w:val="008E6908"/>
    <w:rsid w:val="009C2F58"/>
    <w:rsid w:val="00A657FE"/>
    <w:rsid w:val="00A82E93"/>
    <w:rsid w:val="00B21E4D"/>
    <w:rsid w:val="00BF4A08"/>
    <w:rsid w:val="00C437F1"/>
    <w:rsid w:val="00D05024"/>
    <w:rsid w:val="00D4221C"/>
    <w:rsid w:val="00D72C06"/>
    <w:rsid w:val="00D7403B"/>
    <w:rsid w:val="00D86F0D"/>
    <w:rsid w:val="00E40068"/>
    <w:rsid w:val="00EA2FAD"/>
    <w:rsid w:val="00EC7CE1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2026-03-09T15:50:00Z</dcterms:created>
  <dcterms:modified xsi:type="dcterms:W3CDTF">2026-03-10T16:28:00Z</dcterms:modified>
</cp:coreProperties>
</file>