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6B95965" w:rsidR="00E40068" w:rsidRDefault="00BD172F" w:rsidP="00D4221C">
      <w:pPr>
        <w:pStyle w:val="Title"/>
        <w:rPr>
          <w:lang w:val="en-US"/>
        </w:rPr>
      </w:pPr>
      <w:r>
        <w:rPr>
          <w:lang w:val="en-US"/>
        </w:rPr>
        <w:t>Bipyridine 4-aminobenzoic acid 1-1 cocrystal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6AADD37" w:rsidR="00D4221C" w:rsidRDefault="00B73952" w:rsidP="00D4221C">
      <w:pPr>
        <w:rPr>
          <w:lang w:val="en-US"/>
        </w:rPr>
      </w:pPr>
      <w:r>
        <w:object w:dxaOrig="2055" w:dyaOrig="840" w14:anchorId="58654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42pt" o:ole="">
            <v:imagedata r:id="rId6" o:title=""/>
          </v:shape>
          <o:OLEObject Type="Embed" ProgID="ACD.ChemSketch.20" ShapeID="_x0000_i1025" DrawAspect="Content" ObjectID="_1837247734" r:id="rId7"/>
        </w:object>
      </w:r>
      <w:r>
        <w:t xml:space="preserve"> </w:t>
      </w:r>
      <w:r>
        <w:object w:dxaOrig="975" w:dyaOrig="2085" w14:anchorId="0120E982">
          <v:shape id="_x0000_i1026" type="#_x0000_t75" style="width:48.75pt;height:104.25pt" o:ole="">
            <v:imagedata r:id="rId8" o:title=""/>
          </v:shape>
          <o:OLEObject Type="Embed" ProgID="ACD.ChemSketch.20" ShapeID="_x0000_i1026" DrawAspect="Content" ObjectID="_1837247735" r:id="rId9"/>
        </w:object>
      </w:r>
    </w:p>
    <w:p w14:paraId="5B1AA517" w14:textId="7B9E7D0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D172F">
        <w:t>bipyridine and 4-aminobenzoic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2B6BAD" w:rsidRPr="002B6BAD" w14:paraId="6EA57C90" w14:textId="77777777" w:rsidTr="002B6BAD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32334ACD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74C96E9D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UCLPKA</w:t>
            </w:r>
          </w:p>
        </w:tc>
      </w:tr>
      <w:tr w:rsidR="002B6BAD" w:rsidRPr="002B6BAD" w14:paraId="1D68379F" w14:textId="77777777" w:rsidTr="002B6BAD">
        <w:tc>
          <w:tcPr>
            <w:tcW w:w="2972" w:type="dxa"/>
            <w:tcBorders>
              <w:left w:val="single" w:sz="24" w:space="0" w:color="auto"/>
            </w:tcBorders>
          </w:tcPr>
          <w:p w14:paraId="5DA88025" w14:textId="77777777" w:rsidR="002B6BAD" w:rsidRPr="002B6BAD" w:rsidRDefault="002B6BAD" w:rsidP="00A869EB">
            <w:pPr>
              <w:rPr>
                <w:lang w:val="es-ES"/>
              </w:rPr>
            </w:pPr>
            <w:r w:rsidRPr="002B6BAD">
              <w:rPr>
                <w:lang w:val="es-E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448F192" w14:textId="77777777" w:rsidR="002B6BAD" w:rsidRPr="002B6BAD" w:rsidRDefault="002B6BAD" w:rsidP="00A869EB">
            <w:pPr>
              <w:rPr>
                <w:lang w:val="es-ES"/>
              </w:rPr>
            </w:pPr>
            <w:r w:rsidRPr="002B6BAD">
              <w:rPr>
                <w:lang w:val="es-ES"/>
              </w:rPr>
              <w:t>C7 H7 N1 O2 - C8 H7 N1 O4</w:t>
            </w:r>
          </w:p>
        </w:tc>
      </w:tr>
      <w:tr w:rsidR="002B6BAD" w:rsidRPr="002B6BAD" w14:paraId="60216EFE" w14:textId="77777777" w:rsidTr="002B6BAD">
        <w:tc>
          <w:tcPr>
            <w:tcW w:w="2972" w:type="dxa"/>
            <w:tcBorders>
              <w:left w:val="single" w:sz="24" w:space="0" w:color="auto"/>
            </w:tcBorders>
          </w:tcPr>
          <w:p w14:paraId="422A9079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5F55742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4-aminobenzoic acid - 2,2'-bipyridyl</w:t>
            </w:r>
          </w:p>
        </w:tc>
      </w:tr>
      <w:tr w:rsidR="002B6BAD" w:rsidRPr="002B6BAD" w14:paraId="02FD65BF" w14:textId="77777777" w:rsidTr="002B6BAD">
        <w:tc>
          <w:tcPr>
            <w:tcW w:w="2972" w:type="dxa"/>
            <w:tcBorders>
              <w:left w:val="single" w:sz="24" w:space="0" w:color="auto"/>
            </w:tcBorders>
          </w:tcPr>
          <w:p w14:paraId="7DABF563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8F1E57A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4-aminobenzoic acid - 2,2'-bipyridyl</w:t>
            </w:r>
          </w:p>
        </w:tc>
      </w:tr>
      <w:tr w:rsidR="002B6BAD" w:rsidRPr="002B6BAD" w14:paraId="76D0ACB0" w14:textId="77777777" w:rsidTr="002B6BAD">
        <w:tc>
          <w:tcPr>
            <w:tcW w:w="2972" w:type="dxa"/>
            <w:tcBorders>
              <w:left w:val="single" w:sz="24" w:space="0" w:color="auto"/>
            </w:tcBorders>
          </w:tcPr>
          <w:p w14:paraId="4E34FD7E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1EDB1F3" w14:textId="77777777" w:rsidR="002B6BAD" w:rsidRPr="002B6BAD" w:rsidRDefault="002B6BAD" w:rsidP="00A869EB">
            <w:pPr>
              <w:rPr>
                <w:lang w:val="en-US"/>
              </w:rPr>
            </w:pPr>
          </w:p>
        </w:tc>
      </w:tr>
      <w:tr w:rsidR="002B6BAD" w:rsidRPr="002B6BAD" w14:paraId="5B128B8B" w14:textId="77777777" w:rsidTr="002B6BAD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3E7DCDFB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 xml:space="preserve">CSD </w:t>
            </w:r>
            <w:proofErr w:type="spellStart"/>
            <w:r w:rsidRPr="002B6BAD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7B53DB57" w14:textId="77777777" w:rsidR="002B6BAD" w:rsidRPr="002B6BAD" w:rsidRDefault="002B6BAD" w:rsidP="00A869EB">
            <w:pPr>
              <w:rPr>
                <w:lang w:val="en-US"/>
              </w:rPr>
            </w:pPr>
          </w:p>
        </w:tc>
      </w:tr>
      <w:tr w:rsidR="002B6BAD" w:rsidRPr="002B6BAD" w14:paraId="60524FAF" w14:textId="77777777" w:rsidTr="002B6BAD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718045E9" w14:textId="77777777" w:rsidR="002B6BAD" w:rsidRPr="002B6BAD" w:rsidRDefault="002B6BAD" w:rsidP="00A869EB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6106E37E" w14:textId="77777777" w:rsidR="002B6BAD" w:rsidRPr="002B6BAD" w:rsidRDefault="002B6BAD" w:rsidP="00A869EB">
            <w:pPr>
              <w:rPr>
                <w:lang w:val="en-US"/>
              </w:rPr>
            </w:pPr>
          </w:p>
        </w:tc>
      </w:tr>
      <w:tr w:rsidR="002B6BAD" w:rsidRPr="002B6BAD" w14:paraId="02636F58" w14:textId="77777777" w:rsidTr="002B6BA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50C7D087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1C97B0B9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A</w:t>
            </w:r>
          </w:p>
        </w:tc>
      </w:tr>
      <w:tr w:rsidR="002B6BAD" w:rsidRPr="002B6BAD" w14:paraId="4FFDDC82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3BB3370B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553840D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 xml:space="preserve">Nizar Issa / Panos </w:t>
            </w:r>
            <w:proofErr w:type="spellStart"/>
            <w:r w:rsidRPr="002B6BAD">
              <w:rPr>
                <w:lang w:val="en-US"/>
              </w:rPr>
              <w:t>Karamertzanis</w:t>
            </w:r>
            <w:proofErr w:type="spellEnd"/>
          </w:p>
        </w:tc>
      </w:tr>
      <w:tr w:rsidR="002B6BAD" w:rsidRPr="002B6BAD" w14:paraId="69735A0B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590155BF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3435728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2009</w:t>
            </w:r>
          </w:p>
        </w:tc>
      </w:tr>
      <w:tr w:rsidR="002B6BAD" w:rsidRPr="002B6BAD" w14:paraId="481BCFEC" w14:textId="77777777" w:rsidTr="002B6BA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95240E6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390766C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 xml:space="preserve">See </w:t>
            </w:r>
            <w:proofErr w:type="spellStart"/>
            <w:r w:rsidRPr="002B6BAD">
              <w:rPr>
                <w:lang w:val="en-US"/>
              </w:rPr>
              <w:t>Study_ID</w:t>
            </w:r>
            <w:proofErr w:type="spellEnd"/>
            <w:r w:rsidRPr="002B6BAD">
              <w:rPr>
                <w:lang w:val="en-US"/>
              </w:rPr>
              <w:t>=12</w:t>
            </w:r>
          </w:p>
        </w:tc>
      </w:tr>
      <w:tr w:rsidR="002B6BAD" w:rsidRPr="002B6BAD" w14:paraId="68CBC850" w14:textId="77777777" w:rsidTr="002B6BA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E045D89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8853194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2</w:t>
            </w:r>
          </w:p>
        </w:tc>
      </w:tr>
      <w:tr w:rsidR="002B6BAD" w:rsidRPr="002B6BAD" w14:paraId="031F1974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6CD0A530" w14:textId="77777777" w:rsidR="002B6BAD" w:rsidRPr="002B6BAD" w:rsidRDefault="002B6BAD" w:rsidP="00A869EB">
            <w:pPr>
              <w:rPr>
                <w:lang w:val="en-US"/>
              </w:rPr>
            </w:pPr>
            <w:proofErr w:type="spellStart"/>
            <w:r w:rsidRPr="002B6BAD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B5E1382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12</w:t>
            </w:r>
          </w:p>
        </w:tc>
      </w:tr>
      <w:tr w:rsidR="002B6BAD" w:rsidRPr="002B6BAD" w14:paraId="27010942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5B202598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B4F29BC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 xml:space="preserve">Flexible </w:t>
            </w:r>
            <w:proofErr w:type="spellStart"/>
            <w:r w:rsidRPr="002B6BAD">
              <w:rPr>
                <w:lang w:val="en-US"/>
              </w:rPr>
              <w:t>CrystalPredictor</w:t>
            </w:r>
            <w:proofErr w:type="spellEnd"/>
            <w:r w:rsidRPr="002B6BAD">
              <w:rPr>
                <w:lang w:val="en-US"/>
              </w:rPr>
              <w:t xml:space="preserve"> (1), </w:t>
            </w:r>
            <w:proofErr w:type="spellStart"/>
            <w:r w:rsidRPr="002B6BAD">
              <w:rPr>
                <w:lang w:val="en-US"/>
              </w:rPr>
              <w:t>DMAflex</w:t>
            </w:r>
            <w:proofErr w:type="spellEnd"/>
            <w:r w:rsidRPr="002B6BAD">
              <w:rPr>
                <w:lang w:val="en-US"/>
              </w:rPr>
              <w:t xml:space="preserve">-Q, </w:t>
            </w:r>
            <w:proofErr w:type="spellStart"/>
            <w:r w:rsidRPr="002B6BAD">
              <w:rPr>
                <w:lang w:val="en-US"/>
              </w:rPr>
              <w:t>DMAflex</w:t>
            </w:r>
            <w:proofErr w:type="spellEnd"/>
            <w:r w:rsidRPr="002B6BAD">
              <w:rPr>
                <w:lang w:val="en-US"/>
              </w:rPr>
              <w:t xml:space="preserve"> (single iteration), DMACRYS (1.1.0)</w:t>
            </w:r>
          </w:p>
        </w:tc>
      </w:tr>
      <w:tr w:rsidR="002B6BAD" w:rsidRPr="002B6BAD" w14:paraId="5EDA86AF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6DCCFB78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BD82A45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\CHEMISTRY_CPOSS\0-EarlySearches\home\louise_price.eminerals\aminobenzoic_acid-bipyridyl1-1_will_sp</w:t>
            </w:r>
          </w:p>
        </w:tc>
      </w:tr>
      <w:tr w:rsidR="002B6BAD" w:rsidRPr="002B6BAD" w14:paraId="4467D98E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006DDDE4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1E6200A" w14:textId="77777777" w:rsidR="002B6BAD" w:rsidRPr="002B6BAD" w:rsidRDefault="002B6BAD" w:rsidP="00A869EB">
            <w:pPr>
              <w:rPr>
                <w:lang w:val="en-US"/>
              </w:rPr>
            </w:pPr>
            <w:proofErr w:type="spellStart"/>
            <w:r w:rsidRPr="002B6BAD">
              <w:rPr>
                <w:lang w:val="en-US"/>
              </w:rPr>
              <w:t>DMAflex</w:t>
            </w:r>
            <w:proofErr w:type="spellEnd"/>
            <w:r w:rsidRPr="002B6BAD">
              <w:rPr>
                <w:lang w:val="en-US"/>
              </w:rPr>
              <w:t xml:space="preserve"> DMA + Williams</w:t>
            </w:r>
          </w:p>
        </w:tc>
      </w:tr>
      <w:tr w:rsidR="002B6BAD" w:rsidRPr="002B6BAD" w14:paraId="54103ADE" w14:textId="77777777" w:rsidTr="002B6BA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5F11EB39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4D79C891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SCF</w:t>
            </w:r>
          </w:p>
        </w:tc>
      </w:tr>
      <w:tr w:rsidR="002B6BAD" w:rsidRPr="002B6BAD" w14:paraId="7202A5B7" w14:textId="77777777" w:rsidTr="002B6BA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DAF2879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13B06AEC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1</w:t>
            </w:r>
          </w:p>
        </w:tc>
      </w:tr>
      <w:tr w:rsidR="002B6BAD" w:rsidRPr="002B6BAD" w14:paraId="1F628D9C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6A9C5058" w14:textId="77777777" w:rsidR="002B6BAD" w:rsidRPr="002B6BAD" w:rsidRDefault="002B6BAD" w:rsidP="00A869EB">
            <w:pPr>
              <w:rPr>
                <w:lang w:val="en-US"/>
              </w:rPr>
            </w:pPr>
            <w:proofErr w:type="spellStart"/>
            <w:r w:rsidRPr="002B6BAD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9C32B58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11</w:t>
            </w:r>
          </w:p>
        </w:tc>
      </w:tr>
      <w:tr w:rsidR="002B6BAD" w:rsidRPr="002B6BAD" w14:paraId="3063860A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22DF6DD2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084C416" w14:textId="77777777" w:rsidR="002B6BAD" w:rsidRPr="002B6BAD" w:rsidRDefault="002B6BAD" w:rsidP="00A869EB">
            <w:pPr>
              <w:rPr>
                <w:lang w:val="en-US"/>
              </w:rPr>
            </w:pPr>
            <w:proofErr w:type="spellStart"/>
            <w:r w:rsidRPr="002B6BAD">
              <w:rPr>
                <w:lang w:val="en-US"/>
              </w:rPr>
              <w:t>Study_ID</w:t>
            </w:r>
            <w:proofErr w:type="spellEnd"/>
            <w:r w:rsidRPr="002B6BAD">
              <w:rPr>
                <w:lang w:val="en-US"/>
              </w:rPr>
              <w:t xml:space="preserve">=11, </w:t>
            </w:r>
            <w:proofErr w:type="spellStart"/>
            <w:r w:rsidRPr="002B6BAD">
              <w:rPr>
                <w:lang w:val="en-US"/>
              </w:rPr>
              <w:t>DMAflex</w:t>
            </w:r>
            <w:proofErr w:type="spellEnd"/>
            <w:r w:rsidRPr="002B6BAD">
              <w:rPr>
                <w:lang w:val="en-US"/>
              </w:rPr>
              <w:t>, DMACRYS (1.1.0)</w:t>
            </w:r>
          </w:p>
        </w:tc>
      </w:tr>
      <w:tr w:rsidR="002B6BAD" w:rsidRPr="002B6BAD" w14:paraId="7502A648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751A05D2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25E417A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\CHEMISTRY_CPOSS\0-EarlySearches\home\louise_price.eminerals\aminobenzoic_acid-bipyridyl1-1_will_full</w:t>
            </w:r>
          </w:p>
        </w:tc>
      </w:tr>
      <w:tr w:rsidR="002B6BAD" w:rsidRPr="002B6BAD" w14:paraId="7BDB5440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01B20482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563AC72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 xml:space="preserve">Single point </w:t>
            </w:r>
            <w:proofErr w:type="spellStart"/>
            <w:r w:rsidRPr="002B6BAD">
              <w:rPr>
                <w:lang w:val="en-US"/>
              </w:rPr>
              <w:t>DMAflex</w:t>
            </w:r>
            <w:proofErr w:type="spellEnd"/>
            <w:r w:rsidRPr="002B6BAD">
              <w:rPr>
                <w:lang w:val="en-US"/>
              </w:rPr>
              <w:t xml:space="preserve"> DMA + Williams</w:t>
            </w:r>
          </w:p>
        </w:tc>
      </w:tr>
      <w:tr w:rsidR="002B6BAD" w:rsidRPr="002B6BAD" w14:paraId="69C6A9CB" w14:textId="77777777" w:rsidTr="002B6BA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83C0CFE" w14:textId="77777777" w:rsidR="002B6BAD" w:rsidRPr="002B6BAD" w:rsidRDefault="002B6BAD" w:rsidP="00A869EB">
            <w:pPr>
              <w:rPr>
                <w:lang w:val="es-ES"/>
              </w:rPr>
            </w:pPr>
            <w:r w:rsidRPr="002B6BAD">
              <w:rPr>
                <w:lang w:val="es-ES"/>
              </w:rPr>
              <w:t xml:space="preserve">Intramolecular </w:t>
            </w:r>
            <w:proofErr w:type="spellStart"/>
            <w:r w:rsidRPr="002B6BA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2CB3BED" w14:textId="77777777" w:rsidR="002B6BAD" w:rsidRPr="002B6BAD" w:rsidRDefault="002B6BAD" w:rsidP="00A869EB">
            <w:pPr>
              <w:rPr>
                <w:lang w:val="es-ES"/>
              </w:rPr>
            </w:pPr>
            <w:r w:rsidRPr="002B6BAD">
              <w:rPr>
                <w:lang w:val="es-ES"/>
              </w:rPr>
              <w:t>SCF</w:t>
            </w:r>
          </w:p>
        </w:tc>
      </w:tr>
      <w:tr w:rsidR="002B6BAD" w:rsidRPr="002B6BAD" w14:paraId="562BCD30" w14:textId="77777777" w:rsidTr="002B6BA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56CC184" w14:textId="77777777" w:rsidR="002B6BAD" w:rsidRPr="002B6BAD" w:rsidRDefault="002B6BAD" w:rsidP="00A869EB">
            <w:pPr>
              <w:rPr>
                <w:lang w:val="es-ES"/>
              </w:rPr>
            </w:pPr>
            <w:r w:rsidRPr="002B6BAD">
              <w:rPr>
                <w:lang w:val="es-ES"/>
              </w:rPr>
              <w:t xml:space="preserve">Energy </w:t>
            </w:r>
            <w:proofErr w:type="spellStart"/>
            <w:r w:rsidRPr="002B6BAD">
              <w:rPr>
                <w:lang w:val="es-ES"/>
              </w:rPr>
              <w:t>model</w:t>
            </w:r>
            <w:proofErr w:type="spellEnd"/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848A697" w14:textId="77777777" w:rsidR="002B6BAD" w:rsidRPr="002B6BAD" w:rsidRDefault="002B6BAD" w:rsidP="00A869EB">
            <w:pPr>
              <w:rPr>
                <w:lang w:val="es-ES"/>
              </w:rPr>
            </w:pPr>
            <w:r w:rsidRPr="002B6BAD">
              <w:rPr>
                <w:lang w:val="es-ES"/>
              </w:rPr>
              <w:t>3</w:t>
            </w:r>
          </w:p>
        </w:tc>
      </w:tr>
      <w:tr w:rsidR="002B6BAD" w:rsidRPr="002B6BAD" w14:paraId="426C033E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696B9E93" w14:textId="77777777" w:rsidR="002B6BAD" w:rsidRPr="002B6BAD" w:rsidRDefault="002B6BAD" w:rsidP="00A869EB">
            <w:pPr>
              <w:rPr>
                <w:lang w:val="en-US"/>
              </w:rPr>
            </w:pPr>
            <w:proofErr w:type="spellStart"/>
            <w:r w:rsidRPr="002B6BAD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0AF5C12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10</w:t>
            </w:r>
          </w:p>
        </w:tc>
      </w:tr>
      <w:tr w:rsidR="002B6BAD" w:rsidRPr="002B6BAD" w14:paraId="1E814AE6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44C54028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E3B282E" w14:textId="77777777" w:rsidR="002B6BAD" w:rsidRPr="002B6BAD" w:rsidRDefault="002B6BAD" w:rsidP="00A869EB">
            <w:pPr>
              <w:rPr>
                <w:lang w:val="en-US"/>
              </w:rPr>
            </w:pPr>
            <w:proofErr w:type="spellStart"/>
            <w:r w:rsidRPr="002B6BAD">
              <w:rPr>
                <w:lang w:val="en-US"/>
              </w:rPr>
              <w:t>Study_ID</w:t>
            </w:r>
            <w:proofErr w:type="spellEnd"/>
            <w:r w:rsidRPr="002B6BAD">
              <w:rPr>
                <w:lang w:val="en-US"/>
              </w:rPr>
              <w:t>=11 or 12 (not sure), DMAREL (4.3.6)</w:t>
            </w:r>
          </w:p>
        </w:tc>
      </w:tr>
      <w:tr w:rsidR="002B6BAD" w:rsidRPr="002B6BAD" w14:paraId="6F52F01D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61231964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A92083E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\CHEMISTRY_CPOSS\0-EarlySearches\home\louise_price.eminerals\aminobenzoic_acid-bipyridyl1-1_fit</w:t>
            </w:r>
          </w:p>
        </w:tc>
      </w:tr>
      <w:tr w:rsidR="002B6BAD" w:rsidRPr="002B6BAD" w14:paraId="15BCE4D9" w14:textId="77777777" w:rsidTr="002B6BAD">
        <w:tc>
          <w:tcPr>
            <w:tcW w:w="2972" w:type="dxa"/>
            <w:tcBorders>
              <w:left w:val="single" w:sz="24" w:space="0" w:color="EE0000"/>
            </w:tcBorders>
          </w:tcPr>
          <w:p w14:paraId="5BD26E36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2DAFA30" w14:textId="77777777" w:rsidR="002B6BAD" w:rsidRPr="002B6BAD" w:rsidRDefault="002B6BAD" w:rsidP="00A869EB">
            <w:pPr>
              <w:rPr>
                <w:lang w:val="en-US"/>
              </w:rPr>
            </w:pPr>
            <w:proofErr w:type="spellStart"/>
            <w:r w:rsidRPr="002B6BAD">
              <w:rPr>
                <w:lang w:val="en-US"/>
              </w:rPr>
              <w:t>DMAflex</w:t>
            </w:r>
            <w:proofErr w:type="spellEnd"/>
            <w:r w:rsidRPr="002B6BAD">
              <w:rPr>
                <w:lang w:val="en-US"/>
              </w:rPr>
              <w:t xml:space="preserve"> DMA + FIT</w:t>
            </w:r>
          </w:p>
        </w:tc>
      </w:tr>
      <w:tr w:rsidR="002B6BAD" w:rsidRPr="002B6BAD" w14:paraId="525DAA77" w14:textId="77777777" w:rsidTr="002B6BA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AA41168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533C7B93" w14:textId="77777777" w:rsidR="002B6BAD" w:rsidRPr="002B6BAD" w:rsidRDefault="002B6BAD" w:rsidP="00A869EB">
            <w:pPr>
              <w:rPr>
                <w:lang w:val="en-US"/>
              </w:rPr>
            </w:pPr>
            <w:r w:rsidRPr="002B6BAD">
              <w:rPr>
                <w:lang w:val="en-US"/>
              </w:rPr>
              <w:t>SCF</w:t>
            </w:r>
          </w:p>
        </w:tc>
      </w:tr>
    </w:tbl>
    <w:p w14:paraId="093AEADC" w14:textId="77777777" w:rsidR="002B6BAD" w:rsidRDefault="002B6BAD" w:rsidP="002B6BAD">
      <w:pPr>
        <w:rPr>
          <w:lang w:val="en-US"/>
        </w:rPr>
      </w:pPr>
    </w:p>
    <w:p w14:paraId="14BDEF9A" w14:textId="19164BF1" w:rsidR="005A2716" w:rsidRDefault="0020233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08752E" wp14:editId="33892210">
            <wp:extent cx="6480000" cy="4704190"/>
            <wp:effectExtent l="0" t="0" r="0" b="1270"/>
            <wp:docPr id="8954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21C55C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D172F">
        <w:t>the bipyridine and 4-aminobenzoic acid 1-1 cocrystal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FB5547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D172F">
        <w:t>the bipyridine and 4-aminobenzoic acid 1-1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0951E4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D172F">
        <w:t>the bipyridine and 4-aminobenzoic acid 1-1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02335"/>
    <w:rsid w:val="00234C3A"/>
    <w:rsid w:val="0027754C"/>
    <w:rsid w:val="002B308E"/>
    <w:rsid w:val="002B6BAD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65F27"/>
    <w:rsid w:val="0069766E"/>
    <w:rsid w:val="006E5391"/>
    <w:rsid w:val="00760693"/>
    <w:rsid w:val="008E6908"/>
    <w:rsid w:val="009C2F58"/>
    <w:rsid w:val="00A657FE"/>
    <w:rsid w:val="00A82E93"/>
    <w:rsid w:val="00B21E4D"/>
    <w:rsid w:val="00B73952"/>
    <w:rsid w:val="00BD172F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2026-04-08T15:31:00Z</dcterms:created>
  <dcterms:modified xsi:type="dcterms:W3CDTF">2026-04-09T12:49:00Z</dcterms:modified>
</cp:coreProperties>
</file>