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BBB6E50" w:rsidR="00E40068" w:rsidRDefault="00596EC7" w:rsidP="00D4221C">
      <w:pPr>
        <w:pStyle w:val="Title"/>
        <w:rPr>
          <w:lang w:val="en-US"/>
        </w:rPr>
      </w:pPr>
      <w:r>
        <w:rPr>
          <w:lang w:val="en-US"/>
        </w:rPr>
        <w:t>Bipyridine</w:t>
      </w:r>
    </w:p>
    <w:p w14:paraId="0622A8AA" w14:textId="2DC971B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96EC7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4940DDC4" w:rsidR="00D4221C" w:rsidRDefault="00596EC7" w:rsidP="00D4221C">
      <w:pPr>
        <w:rPr>
          <w:lang w:val="en-US"/>
        </w:rPr>
      </w:pPr>
      <w:r>
        <w:object w:dxaOrig="2055" w:dyaOrig="84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75pt;height:42pt" o:ole="">
            <v:imagedata r:id="rId6" o:title=""/>
          </v:shape>
          <o:OLEObject Type="Embed" ProgID="ACD.ChemSketch.20" ShapeID="_x0000_i1025" DrawAspect="Content" ObjectID="_1837247439" r:id="rId7"/>
        </w:object>
      </w:r>
    </w:p>
    <w:p w14:paraId="5B1AA517" w14:textId="0D0C546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3249F3">
        <w:t>Bipyridine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3"/>
        <w:gridCol w:w="7603"/>
      </w:tblGrid>
      <w:tr w:rsidR="007C652C" w:rsidRPr="007C652C" w14:paraId="7A124D0C" w14:textId="77777777" w:rsidTr="007C652C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4595AE61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1A4F94F5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BIPYRL</w:t>
            </w:r>
          </w:p>
        </w:tc>
      </w:tr>
      <w:tr w:rsidR="007C652C" w:rsidRPr="007C652C" w14:paraId="41DECE79" w14:textId="77777777" w:rsidTr="007C652C">
        <w:tc>
          <w:tcPr>
            <w:tcW w:w="2830" w:type="dxa"/>
            <w:tcBorders>
              <w:left w:val="single" w:sz="24" w:space="0" w:color="auto"/>
            </w:tcBorders>
          </w:tcPr>
          <w:p w14:paraId="2B22C198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F699DFC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C10 H8 N2</w:t>
            </w:r>
          </w:p>
        </w:tc>
      </w:tr>
      <w:tr w:rsidR="007C652C" w:rsidRPr="007C652C" w14:paraId="1A2543CC" w14:textId="77777777" w:rsidTr="007C652C">
        <w:tc>
          <w:tcPr>
            <w:tcW w:w="2830" w:type="dxa"/>
            <w:tcBorders>
              <w:left w:val="single" w:sz="24" w:space="0" w:color="auto"/>
            </w:tcBorders>
          </w:tcPr>
          <w:p w14:paraId="1BA3D09A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68652D9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2,2'-Bipyridyl</w:t>
            </w:r>
          </w:p>
        </w:tc>
      </w:tr>
      <w:tr w:rsidR="007C652C" w:rsidRPr="007C652C" w14:paraId="0EA13A41" w14:textId="77777777" w:rsidTr="007C652C">
        <w:tc>
          <w:tcPr>
            <w:tcW w:w="2830" w:type="dxa"/>
            <w:tcBorders>
              <w:left w:val="single" w:sz="24" w:space="0" w:color="auto"/>
            </w:tcBorders>
          </w:tcPr>
          <w:p w14:paraId="22A6B16B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FF11435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2,2'-Bipyridyl</w:t>
            </w:r>
          </w:p>
        </w:tc>
      </w:tr>
      <w:tr w:rsidR="007C652C" w:rsidRPr="007C652C" w14:paraId="5DE025C0" w14:textId="77777777" w:rsidTr="007C652C">
        <w:tc>
          <w:tcPr>
            <w:tcW w:w="2830" w:type="dxa"/>
            <w:tcBorders>
              <w:left w:val="single" w:sz="24" w:space="0" w:color="auto"/>
            </w:tcBorders>
          </w:tcPr>
          <w:p w14:paraId="5A4492F9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3C73F9D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2,2'-Bipyridyl</w:t>
            </w:r>
          </w:p>
        </w:tc>
      </w:tr>
      <w:tr w:rsidR="007C652C" w:rsidRPr="007C652C" w14:paraId="245F9D8A" w14:textId="77777777" w:rsidTr="007C652C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7B152E08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 xml:space="preserve">CSD </w:t>
            </w:r>
            <w:proofErr w:type="spellStart"/>
            <w:r w:rsidRPr="007C652C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7693EFB3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BIPYRL04</w:t>
            </w:r>
          </w:p>
        </w:tc>
      </w:tr>
      <w:tr w:rsidR="007C652C" w:rsidRPr="007C652C" w14:paraId="7C3CA51F" w14:textId="77777777" w:rsidTr="007C652C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032B8630" w14:textId="77777777" w:rsidR="007C652C" w:rsidRPr="007C652C" w:rsidRDefault="007C652C" w:rsidP="00284A90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37C784C1" w14:textId="77777777" w:rsidR="007C652C" w:rsidRPr="007C652C" w:rsidRDefault="007C652C" w:rsidP="00284A90">
            <w:pPr>
              <w:rPr>
                <w:lang w:val="en-US"/>
              </w:rPr>
            </w:pPr>
          </w:p>
        </w:tc>
      </w:tr>
      <w:tr w:rsidR="007C652C" w:rsidRPr="007C652C" w14:paraId="1254414E" w14:textId="77777777" w:rsidTr="007C652C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D979245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7AD32C37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A</w:t>
            </w:r>
          </w:p>
        </w:tc>
      </w:tr>
      <w:tr w:rsidR="007C652C" w:rsidRPr="007C652C" w14:paraId="3DE2AD90" w14:textId="77777777" w:rsidTr="007C652C">
        <w:tc>
          <w:tcPr>
            <w:tcW w:w="2830" w:type="dxa"/>
            <w:tcBorders>
              <w:left w:val="single" w:sz="24" w:space="0" w:color="EE0000"/>
            </w:tcBorders>
          </w:tcPr>
          <w:p w14:paraId="455A029C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922FA22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 xml:space="preserve">Nizar Issa / Panos </w:t>
            </w:r>
            <w:proofErr w:type="spellStart"/>
            <w:r w:rsidRPr="007C652C">
              <w:rPr>
                <w:lang w:val="en-US"/>
              </w:rPr>
              <w:t>Karamertzanis</w:t>
            </w:r>
            <w:proofErr w:type="spellEnd"/>
          </w:p>
        </w:tc>
      </w:tr>
      <w:tr w:rsidR="007C652C" w:rsidRPr="007C652C" w14:paraId="513DBB52" w14:textId="77777777" w:rsidTr="007C652C">
        <w:tc>
          <w:tcPr>
            <w:tcW w:w="2830" w:type="dxa"/>
            <w:tcBorders>
              <w:left w:val="single" w:sz="24" w:space="0" w:color="EE0000"/>
            </w:tcBorders>
          </w:tcPr>
          <w:p w14:paraId="3C294488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636D95E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2009</w:t>
            </w:r>
          </w:p>
        </w:tc>
      </w:tr>
      <w:tr w:rsidR="007C652C" w:rsidRPr="007C652C" w14:paraId="3D5A5263" w14:textId="77777777" w:rsidTr="007C652C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48482044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120AA4A0" w14:textId="77777777" w:rsidR="007C652C" w:rsidRPr="007C652C" w:rsidRDefault="007C652C" w:rsidP="00284A90">
            <w:pPr>
              <w:rPr>
                <w:lang w:val="en-US"/>
              </w:rPr>
            </w:pPr>
            <w:proofErr w:type="spellStart"/>
            <w:r w:rsidRPr="007C652C">
              <w:rPr>
                <w:lang w:val="en-US"/>
              </w:rPr>
              <w:t>Karamertzanis</w:t>
            </w:r>
            <w:proofErr w:type="spellEnd"/>
            <w:r w:rsidRPr="007C652C">
              <w:rPr>
                <w:lang w:val="en-US"/>
              </w:rPr>
              <w:t xml:space="preserve"> PG, Kazantsev AV, Issa N, Welch GWA, </w:t>
            </w:r>
            <w:proofErr w:type="spellStart"/>
            <w:r w:rsidRPr="007C652C">
              <w:rPr>
                <w:lang w:val="en-US"/>
              </w:rPr>
              <w:t>Adjiman</w:t>
            </w:r>
            <w:proofErr w:type="spellEnd"/>
            <w:r w:rsidRPr="007C652C">
              <w:rPr>
                <w:lang w:val="en-US"/>
              </w:rPr>
              <w:t xml:space="preserve"> CS, Pantelides CC, Price SL 2009. J Chem Theory </w:t>
            </w:r>
            <w:proofErr w:type="spellStart"/>
            <w:r w:rsidRPr="007C652C">
              <w:rPr>
                <w:lang w:val="en-US"/>
              </w:rPr>
              <w:t>Comput</w:t>
            </w:r>
            <w:proofErr w:type="spellEnd"/>
            <w:r w:rsidRPr="007C652C">
              <w:rPr>
                <w:lang w:val="en-US"/>
              </w:rPr>
              <w:t xml:space="preserve"> 5, 1432-1448.</w:t>
            </w:r>
          </w:p>
        </w:tc>
      </w:tr>
      <w:tr w:rsidR="007C652C" w:rsidRPr="007C652C" w14:paraId="38E50107" w14:textId="77777777" w:rsidTr="007C652C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D1765A6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5A3684D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2</w:t>
            </w:r>
          </w:p>
        </w:tc>
      </w:tr>
      <w:tr w:rsidR="007C652C" w:rsidRPr="007C652C" w14:paraId="7E1AB2E1" w14:textId="77777777" w:rsidTr="007C652C">
        <w:tc>
          <w:tcPr>
            <w:tcW w:w="2830" w:type="dxa"/>
            <w:tcBorders>
              <w:left w:val="single" w:sz="24" w:space="0" w:color="EE0000"/>
            </w:tcBorders>
          </w:tcPr>
          <w:p w14:paraId="44654614" w14:textId="77777777" w:rsidR="007C652C" w:rsidRPr="007C652C" w:rsidRDefault="007C652C" w:rsidP="00284A90">
            <w:pPr>
              <w:rPr>
                <w:lang w:val="en-US"/>
              </w:rPr>
            </w:pPr>
            <w:proofErr w:type="spellStart"/>
            <w:r w:rsidRPr="007C652C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C3E539D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12</w:t>
            </w:r>
          </w:p>
        </w:tc>
      </w:tr>
      <w:tr w:rsidR="007C652C" w:rsidRPr="007C652C" w14:paraId="57DE0120" w14:textId="77777777" w:rsidTr="007C652C">
        <w:tc>
          <w:tcPr>
            <w:tcW w:w="2830" w:type="dxa"/>
            <w:tcBorders>
              <w:left w:val="single" w:sz="24" w:space="0" w:color="EE0000"/>
            </w:tcBorders>
          </w:tcPr>
          <w:p w14:paraId="614D63E3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0FDE8EF" w14:textId="77777777" w:rsidR="007C652C" w:rsidRPr="007C652C" w:rsidRDefault="007C652C" w:rsidP="00284A90">
            <w:pPr>
              <w:rPr>
                <w:lang w:val="en-US"/>
              </w:rPr>
            </w:pPr>
            <w:proofErr w:type="spellStart"/>
            <w:r w:rsidRPr="007C652C">
              <w:rPr>
                <w:lang w:val="en-US"/>
              </w:rPr>
              <w:t>Study_ID</w:t>
            </w:r>
            <w:proofErr w:type="spellEnd"/>
            <w:r w:rsidRPr="007C652C">
              <w:rPr>
                <w:lang w:val="en-US"/>
              </w:rPr>
              <w:t xml:space="preserve">=11, </w:t>
            </w:r>
            <w:proofErr w:type="spellStart"/>
            <w:r w:rsidRPr="007C652C">
              <w:rPr>
                <w:lang w:val="en-US"/>
              </w:rPr>
              <w:t>DMAflex</w:t>
            </w:r>
            <w:proofErr w:type="spellEnd"/>
            <w:r w:rsidRPr="007C652C">
              <w:rPr>
                <w:lang w:val="en-US"/>
              </w:rPr>
              <w:t>, DMACRYS (1.0.1 and 1.1.0)</w:t>
            </w:r>
          </w:p>
        </w:tc>
      </w:tr>
      <w:tr w:rsidR="007C652C" w:rsidRPr="007C652C" w14:paraId="69BE4034" w14:textId="77777777" w:rsidTr="007C652C">
        <w:tc>
          <w:tcPr>
            <w:tcW w:w="2830" w:type="dxa"/>
            <w:tcBorders>
              <w:left w:val="single" w:sz="24" w:space="0" w:color="EE0000"/>
            </w:tcBorders>
          </w:tcPr>
          <w:p w14:paraId="7ADDFC77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 xml:space="preserve">Location </w:t>
            </w:r>
            <w:proofErr w:type="gramStart"/>
            <w:r w:rsidRPr="007C652C">
              <w:rPr>
                <w:lang w:val="en-US"/>
              </w:rPr>
              <w:t>on</w:t>
            </w:r>
            <w:proofErr w:type="gramEnd"/>
            <w:r w:rsidRPr="007C652C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12B6B40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\CHEMISTRY_CPOSS\0-EarlySearches\home\louise_price.eminerals\bipyridyl_will_full</w:t>
            </w:r>
          </w:p>
        </w:tc>
      </w:tr>
      <w:tr w:rsidR="007C652C" w:rsidRPr="007C652C" w14:paraId="7139590F" w14:textId="77777777" w:rsidTr="007C652C">
        <w:tc>
          <w:tcPr>
            <w:tcW w:w="2830" w:type="dxa"/>
            <w:tcBorders>
              <w:left w:val="single" w:sz="24" w:space="0" w:color="EE0000"/>
            </w:tcBorders>
          </w:tcPr>
          <w:p w14:paraId="42B1EF72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F3BB91D" w14:textId="77777777" w:rsidR="007C652C" w:rsidRPr="007C652C" w:rsidRDefault="007C652C" w:rsidP="00284A90">
            <w:pPr>
              <w:rPr>
                <w:lang w:val="en-US"/>
              </w:rPr>
            </w:pPr>
            <w:proofErr w:type="spellStart"/>
            <w:r w:rsidRPr="007C652C">
              <w:rPr>
                <w:lang w:val="en-US"/>
              </w:rPr>
              <w:t>DMAflex</w:t>
            </w:r>
            <w:proofErr w:type="spellEnd"/>
            <w:r w:rsidRPr="007C652C">
              <w:rPr>
                <w:lang w:val="en-US"/>
              </w:rPr>
              <w:t xml:space="preserve"> DMA + WILLIAMS</w:t>
            </w:r>
          </w:p>
        </w:tc>
      </w:tr>
      <w:tr w:rsidR="007C652C" w:rsidRPr="007C652C" w14:paraId="2342499F" w14:textId="77777777" w:rsidTr="007C652C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401A9840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74F9635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SCF</w:t>
            </w:r>
          </w:p>
        </w:tc>
      </w:tr>
      <w:tr w:rsidR="007C652C" w:rsidRPr="007C652C" w14:paraId="45719A7D" w14:textId="77777777" w:rsidTr="007C652C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10F0E7C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79AB8DF3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1</w:t>
            </w:r>
          </w:p>
        </w:tc>
      </w:tr>
      <w:tr w:rsidR="007C652C" w:rsidRPr="007C652C" w14:paraId="5DFF568F" w14:textId="77777777" w:rsidTr="007C652C">
        <w:tc>
          <w:tcPr>
            <w:tcW w:w="2830" w:type="dxa"/>
            <w:tcBorders>
              <w:left w:val="single" w:sz="24" w:space="0" w:color="EE0000"/>
            </w:tcBorders>
          </w:tcPr>
          <w:p w14:paraId="324086F3" w14:textId="77777777" w:rsidR="007C652C" w:rsidRPr="007C652C" w:rsidRDefault="007C652C" w:rsidP="00284A90">
            <w:pPr>
              <w:rPr>
                <w:lang w:val="en-US"/>
              </w:rPr>
            </w:pPr>
            <w:proofErr w:type="spellStart"/>
            <w:r w:rsidRPr="007C652C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085F470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11</w:t>
            </w:r>
          </w:p>
        </w:tc>
      </w:tr>
      <w:tr w:rsidR="007C652C" w:rsidRPr="007C652C" w14:paraId="40998985" w14:textId="77777777" w:rsidTr="007C652C">
        <w:tc>
          <w:tcPr>
            <w:tcW w:w="2830" w:type="dxa"/>
            <w:tcBorders>
              <w:left w:val="single" w:sz="24" w:space="0" w:color="EE0000"/>
            </w:tcBorders>
          </w:tcPr>
          <w:p w14:paraId="27A89F1E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AECFC59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 xml:space="preserve">Flexible </w:t>
            </w:r>
            <w:proofErr w:type="spellStart"/>
            <w:r w:rsidRPr="007C652C">
              <w:rPr>
                <w:lang w:val="en-US"/>
              </w:rPr>
              <w:t>CrystalPredictor</w:t>
            </w:r>
            <w:proofErr w:type="spellEnd"/>
            <w:r w:rsidRPr="007C652C">
              <w:rPr>
                <w:lang w:val="en-US"/>
              </w:rPr>
              <w:t xml:space="preserve"> (1), </w:t>
            </w:r>
            <w:proofErr w:type="spellStart"/>
            <w:r w:rsidRPr="007C652C">
              <w:rPr>
                <w:lang w:val="en-US"/>
              </w:rPr>
              <w:t>DMAflex</w:t>
            </w:r>
            <w:proofErr w:type="spellEnd"/>
            <w:r w:rsidRPr="007C652C">
              <w:rPr>
                <w:lang w:val="en-US"/>
              </w:rPr>
              <w:t xml:space="preserve">-Q, </w:t>
            </w:r>
            <w:proofErr w:type="spellStart"/>
            <w:r w:rsidRPr="007C652C">
              <w:rPr>
                <w:lang w:val="en-US"/>
              </w:rPr>
              <w:t>DMAflex</w:t>
            </w:r>
            <w:proofErr w:type="spellEnd"/>
            <w:r w:rsidRPr="007C652C">
              <w:rPr>
                <w:lang w:val="en-US"/>
              </w:rPr>
              <w:t xml:space="preserve"> (single iteration), DMACRYS (1.0.1)</w:t>
            </w:r>
          </w:p>
        </w:tc>
      </w:tr>
      <w:tr w:rsidR="007C652C" w:rsidRPr="007C652C" w14:paraId="26F07F64" w14:textId="77777777" w:rsidTr="007C652C">
        <w:tc>
          <w:tcPr>
            <w:tcW w:w="2830" w:type="dxa"/>
            <w:tcBorders>
              <w:left w:val="single" w:sz="24" w:space="0" w:color="EE0000"/>
            </w:tcBorders>
          </w:tcPr>
          <w:p w14:paraId="5D3D8D14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 xml:space="preserve">Location </w:t>
            </w:r>
            <w:proofErr w:type="gramStart"/>
            <w:r w:rsidRPr="007C652C">
              <w:rPr>
                <w:lang w:val="en-US"/>
              </w:rPr>
              <w:t>on</w:t>
            </w:r>
            <w:proofErr w:type="gramEnd"/>
            <w:r w:rsidRPr="007C652C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D5A2956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\CHEMISTRY_CPOSS\0-EarlySearches\home\louise_price.eminerals\bipyridyl_will_singlepoint</w:t>
            </w:r>
          </w:p>
        </w:tc>
      </w:tr>
      <w:tr w:rsidR="007C652C" w:rsidRPr="007C652C" w14:paraId="33CAC048" w14:textId="77777777" w:rsidTr="007C652C">
        <w:tc>
          <w:tcPr>
            <w:tcW w:w="2830" w:type="dxa"/>
            <w:tcBorders>
              <w:left w:val="single" w:sz="24" w:space="0" w:color="EE0000"/>
            </w:tcBorders>
          </w:tcPr>
          <w:p w14:paraId="7353ED2D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5BECCFB" w14:textId="77777777" w:rsidR="007C652C" w:rsidRPr="007C652C" w:rsidRDefault="007C652C" w:rsidP="00284A90">
            <w:pPr>
              <w:rPr>
                <w:lang w:val="en-US"/>
              </w:rPr>
            </w:pPr>
            <w:proofErr w:type="spellStart"/>
            <w:r w:rsidRPr="007C652C">
              <w:rPr>
                <w:lang w:val="en-US"/>
              </w:rPr>
              <w:t>DMAflex</w:t>
            </w:r>
            <w:proofErr w:type="spellEnd"/>
            <w:r w:rsidRPr="007C652C">
              <w:rPr>
                <w:lang w:val="en-US"/>
              </w:rPr>
              <w:t xml:space="preserve"> DMA + WILLIAMS (single point following </w:t>
            </w:r>
            <w:proofErr w:type="spellStart"/>
            <w:r w:rsidRPr="007C652C">
              <w:rPr>
                <w:lang w:val="en-US"/>
              </w:rPr>
              <w:t>DMAflex</w:t>
            </w:r>
            <w:proofErr w:type="spellEnd"/>
            <w:r w:rsidRPr="007C652C">
              <w:rPr>
                <w:lang w:val="en-US"/>
              </w:rPr>
              <w:t>-Quick)</w:t>
            </w:r>
          </w:p>
        </w:tc>
      </w:tr>
      <w:tr w:rsidR="007C652C" w:rsidRPr="007C652C" w14:paraId="48446F14" w14:textId="77777777" w:rsidTr="007C652C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43F50D1" w14:textId="77777777" w:rsidR="007C652C" w:rsidRPr="007C652C" w:rsidRDefault="007C652C" w:rsidP="00284A90">
            <w:pPr>
              <w:rPr>
                <w:lang w:val="es-ES"/>
              </w:rPr>
            </w:pPr>
            <w:r w:rsidRPr="007C652C">
              <w:rPr>
                <w:lang w:val="es-ES"/>
              </w:rPr>
              <w:t xml:space="preserve">Intramolecular </w:t>
            </w:r>
            <w:proofErr w:type="spellStart"/>
            <w:r w:rsidRPr="007C652C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C0C206B" w14:textId="77777777" w:rsidR="007C652C" w:rsidRPr="007C652C" w:rsidRDefault="007C652C" w:rsidP="00284A90">
            <w:pPr>
              <w:rPr>
                <w:lang w:val="es-ES"/>
              </w:rPr>
            </w:pPr>
            <w:r w:rsidRPr="007C652C">
              <w:rPr>
                <w:lang w:val="es-ES"/>
              </w:rPr>
              <w:t>SCF</w:t>
            </w:r>
          </w:p>
        </w:tc>
      </w:tr>
      <w:tr w:rsidR="007C652C" w:rsidRPr="007C652C" w14:paraId="2989E408" w14:textId="77777777" w:rsidTr="007C652C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46633AD" w14:textId="77777777" w:rsidR="007C652C" w:rsidRPr="007C652C" w:rsidRDefault="007C652C" w:rsidP="00284A90">
            <w:pPr>
              <w:rPr>
                <w:lang w:val="es-ES"/>
              </w:rPr>
            </w:pPr>
            <w:r w:rsidRPr="007C652C">
              <w:rPr>
                <w:lang w:val="es-ES"/>
              </w:rPr>
              <w:t xml:space="preserve">Energy </w:t>
            </w:r>
            <w:proofErr w:type="spellStart"/>
            <w:r w:rsidRPr="007C652C">
              <w:rPr>
                <w:lang w:val="es-ES"/>
              </w:rPr>
              <w:t>model</w:t>
            </w:r>
            <w:proofErr w:type="spellEnd"/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5FD92C6B" w14:textId="77777777" w:rsidR="007C652C" w:rsidRPr="007C652C" w:rsidRDefault="007C652C" w:rsidP="00284A90">
            <w:pPr>
              <w:rPr>
                <w:lang w:val="es-ES"/>
              </w:rPr>
            </w:pPr>
            <w:r w:rsidRPr="007C652C">
              <w:rPr>
                <w:lang w:val="es-ES"/>
              </w:rPr>
              <w:t>3</w:t>
            </w:r>
          </w:p>
        </w:tc>
      </w:tr>
      <w:tr w:rsidR="007C652C" w:rsidRPr="007C652C" w14:paraId="5E09038D" w14:textId="77777777" w:rsidTr="007C652C">
        <w:tc>
          <w:tcPr>
            <w:tcW w:w="2830" w:type="dxa"/>
            <w:tcBorders>
              <w:left w:val="single" w:sz="24" w:space="0" w:color="EE0000"/>
            </w:tcBorders>
          </w:tcPr>
          <w:p w14:paraId="29FDD49C" w14:textId="77777777" w:rsidR="007C652C" w:rsidRPr="007C652C" w:rsidRDefault="007C652C" w:rsidP="00284A90">
            <w:pPr>
              <w:rPr>
                <w:lang w:val="en-US"/>
              </w:rPr>
            </w:pPr>
            <w:proofErr w:type="spellStart"/>
            <w:r w:rsidRPr="007C652C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9D22603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10</w:t>
            </w:r>
          </w:p>
        </w:tc>
      </w:tr>
      <w:tr w:rsidR="007C652C" w:rsidRPr="007C652C" w14:paraId="1E8CF2FD" w14:textId="77777777" w:rsidTr="007C652C">
        <w:tc>
          <w:tcPr>
            <w:tcW w:w="2830" w:type="dxa"/>
            <w:tcBorders>
              <w:left w:val="single" w:sz="24" w:space="0" w:color="EE0000"/>
            </w:tcBorders>
          </w:tcPr>
          <w:p w14:paraId="1ADA167C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B9D59DB" w14:textId="77777777" w:rsidR="007C652C" w:rsidRPr="007C652C" w:rsidRDefault="007C652C" w:rsidP="00284A90">
            <w:pPr>
              <w:rPr>
                <w:lang w:val="en-US"/>
              </w:rPr>
            </w:pPr>
            <w:proofErr w:type="spellStart"/>
            <w:r w:rsidRPr="007C652C">
              <w:rPr>
                <w:lang w:val="en-US"/>
              </w:rPr>
              <w:t>Study_ID</w:t>
            </w:r>
            <w:proofErr w:type="spellEnd"/>
            <w:r w:rsidRPr="007C652C">
              <w:rPr>
                <w:lang w:val="en-US"/>
              </w:rPr>
              <w:t>=11, DMAREL (4.3.6)</w:t>
            </w:r>
          </w:p>
        </w:tc>
      </w:tr>
      <w:tr w:rsidR="007C652C" w:rsidRPr="007C652C" w14:paraId="64F3D94C" w14:textId="77777777" w:rsidTr="007C652C">
        <w:tc>
          <w:tcPr>
            <w:tcW w:w="2830" w:type="dxa"/>
            <w:tcBorders>
              <w:left w:val="single" w:sz="24" w:space="0" w:color="EE0000"/>
            </w:tcBorders>
          </w:tcPr>
          <w:p w14:paraId="205291E1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 xml:space="preserve">Location </w:t>
            </w:r>
            <w:proofErr w:type="gramStart"/>
            <w:r w:rsidRPr="007C652C">
              <w:rPr>
                <w:lang w:val="en-US"/>
              </w:rPr>
              <w:t>on</w:t>
            </w:r>
            <w:proofErr w:type="gramEnd"/>
            <w:r w:rsidRPr="007C652C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AB32089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\CHEMISTRY_CPOSS\0-EarlySearches\home\louise_price.eminerals\bipyridine_fit</w:t>
            </w:r>
          </w:p>
        </w:tc>
      </w:tr>
      <w:tr w:rsidR="007C652C" w:rsidRPr="007C652C" w14:paraId="256696A3" w14:textId="77777777" w:rsidTr="007C652C">
        <w:tc>
          <w:tcPr>
            <w:tcW w:w="2830" w:type="dxa"/>
            <w:tcBorders>
              <w:left w:val="single" w:sz="24" w:space="0" w:color="EE0000"/>
            </w:tcBorders>
          </w:tcPr>
          <w:p w14:paraId="79E414EB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E03732F" w14:textId="77777777" w:rsidR="007C652C" w:rsidRPr="007C652C" w:rsidRDefault="007C652C" w:rsidP="00284A90">
            <w:pPr>
              <w:rPr>
                <w:lang w:val="en-US"/>
              </w:rPr>
            </w:pPr>
            <w:proofErr w:type="spellStart"/>
            <w:r w:rsidRPr="007C652C">
              <w:rPr>
                <w:lang w:val="en-US"/>
              </w:rPr>
              <w:t>DMAflex</w:t>
            </w:r>
            <w:proofErr w:type="spellEnd"/>
            <w:r w:rsidRPr="007C652C">
              <w:rPr>
                <w:lang w:val="en-US"/>
              </w:rPr>
              <w:t xml:space="preserve"> DMA + FIT</w:t>
            </w:r>
          </w:p>
        </w:tc>
      </w:tr>
      <w:tr w:rsidR="007C652C" w:rsidRPr="007C652C" w14:paraId="48B26DA9" w14:textId="77777777" w:rsidTr="007C652C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BADA668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7FD5D0A6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SCF</w:t>
            </w:r>
          </w:p>
        </w:tc>
      </w:tr>
      <w:tr w:rsidR="007C652C" w:rsidRPr="007C652C" w14:paraId="6DA78053" w14:textId="77777777" w:rsidTr="007C652C">
        <w:tc>
          <w:tcPr>
            <w:tcW w:w="2830" w:type="dxa"/>
            <w:tcBorders>
              <w:top w:val="single" w:sz="24" w:space="0" w:color="EE0000"/>
              <w:bottom w:val="single" w:sz="24" w:space="0" w:color="00B0F0"/>
            </w:tcBorders>
          </w:tcPr>
          <w:p w14:paraId="0025C1E4" w14:textId="77777777" w:rsidR="007C652C" w:rsidRPr="007C652C" w:rsidRDefault="007C652C" w:rsidP="00284A90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00B0F0"/>
            </w:tcBorders>
          </w:tcPr>
          <w:p w14:paraId="438C04F8" w14:textId="77777777" w:rsidR="007C652C" w:rsidRPr="007C652C" w:rsidRDefault="007C652C" w:rsidP="00284A90">
            <w:pPr>
              <w:rPr>
                <w:lang w:val="en-US"/>
              </w:rPr>
            </w:pPr>
          </w:p>
        </w:tc>
      </w:tr>
      <w:tr w:rsidR="007C652C" w:rsidRPr="007C652C" w14:paraId="045A8CBB" w14:textId="77777777" w:rsidTr="007C652C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4DF2DD66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79246599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B</w:t>
            </w:r>
          </w:p>
        </w:tc>
      </w:tr>
      <w:tr w:rsidR="007C652C" w:rsidRPr="007C652C" w14:paraId="455FB071" w14:textId="77777777" w:rsidTr="007C652C">
        <w:tc>
          <w:tcPr>
            <w:tcW w:w="2830" w:type="dxa"/>
            <w:tcBorders>
              <w:left w:val="single" w:sz="24" w:space="0" w:color="00B0F0"/>
            </w:tcBorders>
          </w:tcPr>
          <w:p w14:paraId="20D59603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3CE8ADC8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 xml:space="preserve">Nizar Issa / Panos </w:t>
            </w:r>
            <w:proofErr w:type="spellStart"/>
            <w:r w:rsidRPr="007C652C">
              <w:rPr>
                <w:lang w:val="en-US"/>
              </w:rPr>
              <w:t>Karamertzanis</w:t>
            </w:r>
            <w:proofErr w:type="spellEnd"/>
          </w:p>
        </w:tc>
      </w:tr>
      <w:tr w:rsidR="007C652C" w:rsidRPr="007C652C" w14:paraId="16607A78" w14:textId="77777777" w:rsidTr="007C652C">
        <w:tc>
          <w:tcPr>
            <w:tcW w:w="2830" w:type="dxa"/>
            <w:tcBorders>
              <w:left w:val="single" w:sz="24" w:space="0" w:color="00B0F0"/>
            </w:tcBorders>
          </w:tcPr>
          <w:p w14:paraId="0300B047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4C77435F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2012</w:t>
            </w:r>
          </w:p>
        </w:tc>
      </w:tr>
      <w:tr w:rsidR="007C652C" w:rsidRPr="007C652C" w14:paraId="74477E46" w14:textId="77777777" w:rsidTr="007C652C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0E4707BE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5600B5B3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 xml:space="preserve">Issa N, Barnett SA, Mohamed S, Braun DE, Copley RCB, Tocher DA, Price SL 2012. </w:t>
            </w:r>
            <w:proofErr w:type="spellStart"/>
            <w:r w:rsidRPr="007C652C">
              <w:rPr>
                <w:lang w:val="en-US"/>
              </w:rPr>
              <w:t>CrystEngComm</w:t>
            </w:r>
            <w:proofErr w:type="spellEnd"/>
            <w:r w:rsidRPr="007C652C">
              <w:rPr>
                <w:lang w:val="en-US"/>
              </w:rPr>
              <w:t xml:space="preserve"> 14, 2454-2464.</w:t>
            </w:r>
          </w:p>
        </w:tc>
      </w:tr>
      <w:tr w:rsidR="007C652C" w:rsidRPr="007C652C" w14:paraId="31AD4D4A" w14:textId="77777777" w:rsidTr="007C652C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75C432FF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02E54C50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2</w:t>
            </w:r>
          </w:p>
        </w:tc>
      </w:tr>
      <w:tr w:rsidR="007C652C" w:rsidRPr="007C652C" w14:paraId="6487249E" w14:textId="77777777" w:rsidTr="007C652C">
        <w:tc>
          <w:tcPr>
            <w:tcW w:w="2830" w:type="dxa"/>
            <w:tcBorders>
              <w:left w:val="single" w:sz="24" w:space="0" w:color="00B0F0"/>
            </w:tcBorders>
          </w:tcPr>
          <w:p w14:paraId="607ADA83" w14:textId="77777777" w:rsidR="007C652C" w:rsidRPr="007C652C" w:rsidRDefault="007C652C" w:rsidP="00284A90">
            <w:pPr>
              <w:rPr>
                <w:lang w:val="en-US"/>
              </w:rPr>
            </w:pPr>
            <w:proofErr w:type="spellStart"/>
            <w:r w:rsidRPr="007C652C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641DC122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13</w:t>
            </w:r>
          </w:p>
        </w:tc>
      </w:tr>
      <w:tr w:rsidR="007C652C" w:rsidRPr="007C652C" w14:paraId="5153698C" w14:textId="77777777" w:rsidTr="007C652C">
        <w:tc>
          <w:tcPr>
            <w:tcW w:w="2830" w:type="dxa"/>
            <w:tcBorders>
              <w:left w:val="single" w:sz="24" w:space="0" w:color="00B0F0"/>
            </w:tcBorders>
          </w:tcPr>
          <w:p w14:paraId="2F94B77D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774FF413" w14:textId="77777777" w:rsidR="007C652C" w:rsidRPr="007C652C" w:rsidRDefault="007C652C" w:rsidP="00284A90">
            <w:pPr>
              <w:rPr>
                <w:lang w:val="en-US"/>
              </w:rPr>
            </w:pPr>
            <w:proofErr w:type="spellStart"/>
            <w:r w:rsidRPr="007C652C">
              <w:rPr>
                <w:lang w:val="en-US"/>
              </w:rPr>
              <w:t>Study_ID</w:t>
            </w:r>
            <w:proofErr w:type="spellEnd"/>
            <w:r w:rsidRPr="007C652C">
              <w:rPr>
                <w:lang w:val="en-US"/>
              </w:rPr>
              <w:t xml:space="preserve">=20, </w:t>
            </w:r>
            <w:proofErr w:type="spellStart"/>
            <w:r w:rsidRPr="007C652C">
              <w:rPr>
                <w:lang w:val="en-US"/>
              </w:rPr>
              <w:t>CrystalOptimizer</w:t>
            </w:r>
            <w:proofErr w:type="spellEnd"/>
            <w:r w:rsidRPr="007C652C">
              <w:rPr>
                <w:lang w:val="en-US"/>
              </w:rPr>
              <w:t>, DMACRYS (2.0.2)</w:t>
            </w:r>
          </w:p>
        </w:tc>
      </w:tr>
      <w:tr w:rsidR="007C652C" w:rsidRPr="007C652C" w14:paraId="078BD3FE" w14:textId="77777777" w:rsidTr="007C652C">
        <w:tc>
          <w:tcPr>
            <w:tcW w:w="2830" w:type="dxa"/>
            <w:tcBorders>
              <w:left w:val="single" w:sz="24" w:space="0" w:color="00B0F0"/>
            </w:tcBorders>
          </w:tcPr>
          <w:p w14:paraId="08050863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lastRenderedPageBreak/>
              <w:t xml:space="preserve">Location </w:t>
            </w:r>
            <w:proofErr w:type="gramStart"/>
            <w:r w:rsidRPr="007C652C">
              <w:rPr>
                <w:lang w:val="en-US"/>
              </w:rPr>
              <w:t>on</w:t>
            </w:r>
            <w:proofErr w:type="gramEnd"/>
            <w:r w:rsidRPr="007C652C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441F805A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\CHEMISTRY_CPOSS\</w:t>
            </w:r>
            <w:proofErr w:type="spellStart"/>
            <w:r w:rsidRPr="007C652C">
              <w:rPr>
                <w:lang w:val="en-US"/>
              </w:rPr>
              <w:t>SuccinicAcidCocrystals</w:t>
            </w:r>
            <w:proofErr w:type="spellEnd"/>
            <w:r w:rsidRPr="007C652C">
              <w:rPr>
                <w:lang w:val="en-US"/>
              </w:rPr>
              <w:t>\</w:t>
            </w:r>
            <w:proofErr w:type="spellStart"/>
            <w:r w:rsidRPr="007C652C">
              <w:rPr>
                <w:lang w:val="en-US"/>
              </w:rPr>
              <w:t>Bipyridine_CO</w:t>
            </w:r>
            <w:proofErr w:type="spellEnd"/>
          </w:p>
        </w:tc>
      </w:tr>
      <w:tr w:rsidR="007C652C" w:rsidRPr="007C652C" w14:paraId="0A4BCD63" w14:textId="77777777" w:rsidTr="007C652C">
        <w:tc>
          <w:tcPr>
            <w:tcW w:w="2830" w:type="dxa"/>
            <w:tcBorders>
              <w:left w:val="single" w:sz="24" w:space="0" w:color="00B0F0"/>
            </w:tcBorders>
          </w:tcPr>
          <w:p w14:paraId="1A505BD7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17E01329" w14:textId="77777777" w:rsidR="007C652C" w:rsidRPr="007C652C" w:rsidRDefault="007C652C" w:rsidP="00284A90">
            <w:pPr>
              <w:rPr>
                <w:lang w:val="en-US"/>
              </w:rPr>
            </w:pPr>
            <w:proofErr w:type="spellStart"/>
            <w:r w:rsidRPr="007C652C">
              <w:rPr>
                <w:lang w:val="en-US"/>
              </w:rPr>
              <w:t>CrystalOptimizer</w:t>
            </w:r>
            <w:proofErr w:type="spellEnd"/>
            <w:r w:rsidRPr="007C652C">
              <w:rPr>
                <w:lang w:val="en-US"/>
              </w:rPr>
              <w:t xml:space="preserve"> HF/6-31G(</w:t>
            </w:r>
            <w:proofErr w:type="spellStart"/>
            <w:proofErr w:type="gramStart"/>
            <w:r w:rsidRPr="007C652C">
              <w:rPr>
                <w:lang w:val="en-US"/>
              </w:rPr>
              <w:t>d,p</w:t>
            </w:r>
            <w:proofErr w:type="spellEnd"/>
            <w:proofErr w:type="gramEnd"/>
            <w:r w:rsidRPr="007C652C">
              <w:rPr>
                <w:lang w:val="en-US"/>
              </w:rPr>
              <w:t>) Intra, GDMA2.2(MP2/6-31G(</w:t>
            </w:r>
            <w:proofErr w:type="spellStart"/>
            <w:proofErr w:type="gramStart"/>
            <w:r w:rsidRPr="007C652C">
              <w:rPr>
                <w:lang w:val="en-US"/>
              </w:rPr>
              <w:t>d,p</w:t>
            </w:r>
            <w:proofErr w:type="spellEnd"/>
            <w:proofErr w:type="gramEnd"/>
            <w:r w:rsidRPr="007C652C">
              <w:rPr>
                <w:lang w:val="en-US"/>
              </w:rPr>
              <w:t>)) DMA + FIT</w:t>
            </w:r>
          </w:p>
        </w:tc>
      </w:tr>
      <w:tr w:rsidR="007C652C" w:rsidRPr="007C652C" w14:paraId="4F35C65F" w14:textId="77777777" w:rsidTr="007C652C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1912F901" w14:textId="77777777" w:rsidR="007C652C" w:rsidRPr="007C652C" w:rsidRDefault="007C652C" w:rsidP="00284A90">
            <w:pPr>
              <w:rPr>
                <w:lang w:val="es-ES"/>
              </w:rPr>
            </w:pPr>
            <w:r w:rsidRPr="007C652C">
              <w:rPr>
                <w:lang w:val="es-ES"/>
              </w:rPr>
              <w:t xml:space="preserve">Intramolecular </w:t>
            </w:r>
            <w:proofErr w:type="spellStart"/>
            <w:r w:rsidRPr="007C652C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07E74B05" w14:textId="77777777" w:rsidR="007C652C" w:rsidRPr="007C652C" w:rsidRDefault="007C652C" w:rsidP="00284A90">
            <w:pPr>
              <w:rPr>
                <w:lang w:val="es-ES"/>
              </w:rPr>
            </w:pPr>
            <w:r w:rsidRPr="007C652C">
              <w:rPr>
                <w:lang w:val="es-ES"/>
              </w:rPr>
              <w:t xml:space="preserve"> HF/6-31G(</w:t>
            </w:r>
            <w:proofErr w:type="spellStart"/>
            <w:proofErr w:type="gramStart"/>
            <w:r w:rsidRPr="007C652C">
              <w:rPr>
                <w:lang w:val="es-ES"/>
              </w:rPr>
              <w:t>d,p</w:t>
            </w:r>
            <w:proofErr w:type="spellEnd"/>
            <w:proofErr w:type="gramEnd"/>
            <w:r w:rsidRPr="007C652C">
              <w:rPr>
                <w:lang w:val="es-ES"/>
              </w:rPr>
              <w:t>)</w:t>
            </w:r>
          </w:p>
        </w:tc>
      </w:tr>
      <w:tr w:rsidR="007C652C" w:rsidRPr="007C652C" w14:paraId="41394568" w14:textId="77777777" w:rsidTr="007C652C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5D081642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1A4AC376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1</w:t>
            </w:r>
          </w:p>
        </w:tc>
      </w:tr>
      <w:tr w:rsidR="007C652C" w:rsidRPr="007C652C" w14:paraId="479E8AF7" w14:textId="77777777" w:rsidTr="007C652C">
        <w:tc>
          <w:tcPr>
            <w:tcW w:w="2830" w:type="dxa"/>
            <w:tcBorders>
              <w:left w:val="single" w:sz="24" w:space="0" w:color="00B0F0"/>
            </w:tcBorders>
          </w:tcPr>
          <w:p w14:paraId="4D2881D2" w14:textId="77777777" w:rsidR="007C652C" w:rsidRPr="007C652C" w:rsidRDefault="007C652C" w:rsidP="00284A90">
            <w:pPr>
              <w:rPr>
                <w:lang w:val="en-US"/>
              </w:rPr>
            </w:pPr>
            <w:proofErr w:type="spellStart"/>
            <w:r w:rsidRPr="007C652C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2609235E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20</w:t>
            </w:r>
          </w:p>
        </w:tc>
      </w:tr>
      <w:tr w:rsidR="007C652C" w:rsidRPr="007C652C" w14:paraId="5BC5FAB5" w14:textId="77777777" w:rsidTr="007C652C">
        <w:tc>
          <w:tcPr>
            <w:tcW w:w="2830" w:type="dxa"/>
            <w:tcBorders>
              <w:left w:val="single" w:sz="24" w:space="0" w:color="00B0F0"/>
            </w:tcBorders>
          </w:tcPr>
          <w:p w14:paraId="2845F9F4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1F92BF6A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 xml:space="preserve">Rigid </w:t>
            </w:r>
            <w:proofErr w:type="spellStart"/>
            <w:r w:rsidRPr="007C652C">
              <w:rPr>
                <w:lang w:val="en-US"/>
              </w:rPr>
              <w:t>CrystalPredictor</w:t>
            </w:r>
            <w:proofErr w:type="spellEnd"/>
            <w:r w:rsidRPr="007C652C">
              <w:rPr>
                <w:lang w:val="en-US"/>
              </w:rPr>
              <w:t xml:space="preserve"> (1), DMACRYS (2.0.2)</w:t>
            </w:r>
          </w:p>
        </w:tc>
      </w:tr>
      <w:tr w:rsidR="007C652C" w:rsidRPr="007C652C" w14:paraId="1F1F2D30" w14:textId="77777777" w:rsidTr="007C652C">
        <w:tc>
          <w:tcPr>
            <w:tcW w:w="2830" w:type="dxa"/>
            <w:tcBorders>
              <w:left w:val="single" w:sz="24" w:space="0" w:color="00B0F0"/>
            </w:tcBorders>
          </w:tcPr>
          <w:p w14:paraId="552FCA3E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 xml:space="preserve">Location </w:t>
            </w:r>
            <w:proofErr w:type="gramStart"/>
            <w:r w:rsidRPr="007C652C">
              <w:rPr>
                <w:lang w:val="en-US"/>
              </w:rPr>
              <w:t>on</w:t>
            </w:r>
            <w:proofErr w:type="gramEnd"/>
            <w:r w:rsidRPr="007C652C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256E9A38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\CHEMISTRY_CPOSS\</w:t>
            </w:r>
            <w:proofErr w:type="spellStart"/>
            <w:r w:rsidRPr="007C652C">
              <w:rPr>
                <w:lang w:val="en-US"/>
              </w:rPr>
              <w:t>SuccinicAcidCocrystals</w:t>
            </w:r>
            <w:proofErr w:type="spellEnd"/>
            <w:r w:rsidRPr="007C652C">
              <w:rPr>
                <w:lang w:val="en-US"/>
              </w:rPr>
              <w:t>\Bipyridine</w:t>
            </w:r>
          </w:p>
        </w:tc>
      </w:tr>
      <w:tr w:rsidR="007C652C" w:rsidRPr="007C652C" w14:paraId="363E5C69" w14:textId="77777777" w:rsidTr="007C652C">
        <w:tc>
          <w:tcPr>
            <w:tcW w:w="2830" w:type="dxa"/>
            <w:tcBorders>
              <w:left w:val="single" w:sz="24" w:space="0" w:color="00B0F0"/>
            </w:tcBorders>
          </w:tcPr>
          <w:p w14:paraId="0A1551EC" w14:textId="77777777" w:rsidR="007C652C" w:rsidRPr="007C652C" w:rsidRDefault="007C652C" w:rsidP="00284A90">
            <w:pPr>
              <w:rPr>
                <w:lang w:val="en-US"/>
              </w:rPr>
            </w:pPr>
            <w:r w:rsidRPr="007C652C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6EF48926" w14:textId="77777777" w:rsidR="007C652C" w:rsidRPr="007C652C" w:rsidRDefault="007C652C" w:rsidP="00284A90">
            <w:pPr>
              <w:rPr>
                <w:lang w:val="en-US"/>
              </w:rPr>
            </w:pPr>
            <w:proofErr w:type="spellStart"/>
            <w:r w:rsidRPr="007C652C">
              <w:rPr>
                <w:lang w:val="en-US"/>
              </w:rPr>
              <w:t>Rigid</w:t>
            </w:r>
            <w:proofErr w:type="spellEnd"/>
            <w:r w:rsidRPr="007C652C">
              <w:rPr>
                <w:lang w:val="en-US"/>
              </w:rPr>
              <w:t xml:space="preserve"> </w:t>
            </w:r>
            <w:proofErr w:type="spellStart"/>
            <w:r w:rsidRPr="007C652C">
              <w:rPr>
                <w:lang w:val="en-US"/>
              </w:rPr>
              <w:t>CrystalPredictor</w:t>
            </w:r>
            <w:proofErr w:type="spellEnd"/>
            <w:r w:rsidRPr="007C652C">
              <w:rPr>
                <w:lang w:val="en-US"/>
              </w:rPr>
              <w:t xml:space="preserve"> + MP2 6-31G(</w:t>
            </w:r>
            <w:proofErr w:type="spellStart"/>
            <w:proofErr w:type="gramStart"/>
            <w:r w:rsidRPr="007C652C">
              <w:rPr>
                <w:lang w:val="en-US"/>
              </w:rPr>
              <w:t>d,p</w:t>
            </w:r>
            <w:proofErr w:type="spellEnd"/>
            <w:proofErr w:type="gramEnd"/>
            <w:r w:rsidRPr="007C652C">
              <w:rPr>
                <w:lang w:val="en-US"/>
              </w:rPr>
              <w:t>) DMA +FIT</w:t>
            </w:r>
          </w:p>
        </w:tc>
      </w:tr>
      <w:tr w:rsidR="007C652C" w:rsidRPr="007C652C" w14:paraId="4E31E6A8" w14:textId="77777777" w:rsidTr="007C652C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116BE750" w14:textId="77777777" w:rsidR="007C652C" w:rsidRPr="007C652C" w:rsidRDefault="007C652C" w:rsidP="00284A90">
            <w:pPr>
              <w:rPr>
                <w:lang w:val="es-ES"/>
              </w:rPr>
            </w:pPr>
            <w:r w:rsidRPr="007C652C">
              <w:rPr>
                <w:lang w:val="es-ES"/>
              </w:rPr>
              <w:t xml:space="preserve">Intramolecular </w:t>
            </w:r>
            <w:proofErr w:type="spellStart"/>
            <w:r w:rsidRPr="007C652C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7395A042" w14:textId="77777777" w:rsidR="007C652C" w:rsidRPr="007C652C" w:rsidRDefault="007C652C" w:rsidP="00284A90">
            <w:pPr>
              <w:rPr>
                <w:lang w:val="es-ES"/>
              </w:rPr>
            </w:pPr>
            <w:r w:rsidRPr="007C652C">
              <w:rPr>
                <w:lang w:val="es-ES"/>
              </w:rPr>
              <w:t>MP2/6-31G(</w:t>
            </w:r>
            <w:proofErr w:type="spellStart"/>
            <w:proofErr w:type="gramStart"/>
            <w:r w:rsidRPr="007C652C">
              <w:rPr>
                <w:lang w:val="es-ES"/>
              </w:rPr>
              <w:t>d,p</w:t>
            </w:r>
            <w:proofErr w:type="spellEnd"/>
            <w:proofErr w:type="gramEnd"/>
            <w:r w:rsidRPr="007C652C">
              <w:rPr>
                <w:lang w:val="es-ES"/>
              </w:rPr>
              <w:t>)</w:t>
            </w:r>
          </w:p>
        </w:tc>
      </w:tr>
    </w:tbl>
    <w:p w14:paraId="108FF0DB" w14:textId="77777777" w:rsidR="007C652C" w:rsidRPr="007C652C" w:rsidRDefault="007C652C" w:rsidP="007C652C">
      <w:pPr>
        <w:rPr>
          <w:lang w:val="es-ES"/>
        </w:rPr>
      </w:pPr>
    </w:p>
    <w:p w14:paraId="14BDEF9A" w14:textId="5D7FC63C" w:rsidR="005A2716" w:rsidRDefault="006B2FAD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5ACC75" wp14:editId="2A1FB939">
            <wp:extent cx="3240000" cy="2352095"/>
            <wp:effectExtent l="0" t="0" r="0" b="0"/>
            <wp:docPr id="190183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D946A21" wp14:editId="1F5B9FA0">
            <wp:extent cx="3240000" cy="2352095"/>
            <wp:effectExtent l="0" t="0" r="0" b="0"/>
            <wp:docPr id="1233226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F732A53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3249F3">
        <w:t>Bipyridine</w:t>
      </w:r>
      <w:r>
        <w:t xml:space="preserve"> from previous work.</w:t>
      </w:r>
      <w:r w:rsidR="006B2FAD">
        <w:t xml:space="preserve">  Left: Energy Model A2.  Right: Energy Model B2.</w:t>
      </w:r>
    </w:p>
    <w:p w14:paraId="29042A5F" w14:textId="12ED46E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3249F3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26046E5F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3249F3">
        <w:t>Bipyridine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5"/>
        <w:gridCol w:w="930"/>
        <w:gridCol w:w="816"/>
        <w:gridCol w:w="893"/>
        <w:gridCol w:w="941"/>
        <w:gridCol w:w="941"/>
        <w:gridCol w:w="845"/>
        <w:gridCol w:w="1164"/>
        <w:gridCol w:w="863"/>
        <w:gridCol w:w="976"/>
        <w:gridCol w:w="932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7C652C" w14:paraId="079EEFAC" w14:textId="0670F9D8" w:rsidTr="00572210">
        <w:tc>
          <w:tcPr>
            <w:tcW w:w="1171" w:type="dxa"/>
            <w:shd w:val="clear" w:color="auto" w:fill="C5E0B3" w:themeFill="accent6" w:themeFillTint="66"/>
          </w:tcPr>
          <w:p w14:paraId="1B2ED6A3" w14:textId="7F564B9F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BIPYRL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2C9FFC1D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1097A700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24EE62E6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5.66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6854D85C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6.24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19FD3437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13.46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21C8DFF3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32442912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118.72999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7BE86F6D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1F07AB46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1.2442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04426DE1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None</w:t>
            </w:r>
          </w:p>
        </w:tc>
      </w:tr>
      <w:tr w:rsidR="007C652C" w14:paraId="133F158B" w14:textId="673773C0" w:rsidTr="007C652C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037E153A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BIPYRL03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1701064C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1D5B5C3E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54EE66B4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5.485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58E6D95C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6.17700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2B2D93B0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12.356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0E8784AF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7FF9D475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110.83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2E58971F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17AA5B9A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1.3256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560768C" w14:textId="7D88E687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None</w:t>
            </w:r>
          </w:p>
        </w:tc>
      </w:tr>
      <w:tr w:rsidR="007C652C" w14:paraId="66609675" w14:textId="70B0C4FA" w:rsidTr="007C652C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0800C31B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BIPYRL04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2049923E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417C072D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4E2C1B18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5.4862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0D184814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6.1657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7791F15E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11.6094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34E595A4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66AA7D08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95.276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358B8E8C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45E86740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1.3264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4881AF25" w14:textId="7FCDECA5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None</w:t>
            </w:r>
          </w:p>
        </w:tc>
      </w:tr>
      <w:tr w:rsidR="007C652C" w14:paraId="14565170" w14:textId="3228EFE4" w:rsidTr="007C652C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DFA2C36" w14:textId="19FC7373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BIPYRL05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CDE7962" w14:textId="04E5BFD9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DE383FD" w14:textId="7CFD9CBA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C4B3D26" w14:textId="287294EA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5.613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D75DC82" w14:textId="4EC7ACE6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6.191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D992AE3" w14:textId="5D40CFDD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11.708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80F2122" w14:textId="1A734919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776C096" w14:textId="53C80891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94.14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1C70CEA" w14:textId="3BFD7D44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C473F5B" w14:textId="06BB6456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1.27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87C24F" w14:textId="5E04E76B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None</w:t>
            </w:r>
          </w:p>
        </w:tc>
      </w:tr>
      <w:tr w:rsidR="007C652C" w14:paraId="0B74FBBB" w14:textId="5E3651A6" w:rsidTr="007C652C">
        <w:tc>
          <w:tcPr>
            <w:tcW w:w="1171" w:type="dxa"/>
            <w:shd w:val="clear" w:color="auto" w:fill="C5E0B3" w:themeFill="accent6" w:themeFillTint="66"/>
          </w:tcPr>
          <w:p w14:paraId="69FD970E" w14:textId="7D2EEC34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BIPYRL06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4346B56" w14:textId="0C287C28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A068B00" w14:textId="082FC85A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80F40C9" w14:textId="2C25D28E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5.480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C354B4A" w14:textId="420B4B5B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6.161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39641C9" w14:textId="4656BD9F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11.613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6665EB6" w14:textId="08B55541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04C49C8" w14:textId="2F9465F2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95.46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9B73314" w14:textId="6B17CBC1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42F73A9" w14:textId="0AF098F6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1.329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4E73E4B" w14:textId="4B28D3EF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None</w:t>
            </w:r>
          </w:p>
        </w:tc>
      </w:tr>
    </w:tbl>
    <w:p w14:paraId="1D15607B" w14:textId="77777777" w:rsidR="007C652C" w:rsidRDefault="007C652C" w:rsidP="00D4221C">
      <w:pPr>
        <w:rPr>
          <w:lang w:val="en-US"/>
        </w:rPr>
      </w:pPr>
    </w:p>
    <w:p w14:paraId="642EC5DA" w14:textId="26AF8F5B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3249F3">
        <w:t>Bipyridine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1398"/>
        <w:gridCol w:w="663"/>
        <w:gridCol w:w="291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7C652C" w14:paraId="09C22672" w14:textId="2FADBC92" w:rsidTr="008D31CE">
        <w:tc>
          <w:tcPr>
            <w:tcW w:w="0" w:type="auto"/>
          </w:tcPr>
          <w:p w14:paraId="54880E13" w14:textId="66B01200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BIPYRL</w:t>
            </w:r>
          </w:p>
        </w:tc>
        <w:tc>
          <w:tcPr>
            <w:tcW w:w="0" w:type="auto"/>
          </w:tcPr>
          <w:p w14:paraId="0290D82F" w14:textId="0BAF89E8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684A3F14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15.0</w:t>
            </w:r>
          </w:p>
        </w:tc>
        <w:tc>
          <w:tcPr>
            <w:tcW w:w="0" w:type="auto"/>
          </w:tcPr>
          <w:p w14:paraId="1260C821" w14:textId="0362CC25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003E4DCF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1956</w:t>
            </w:r>
          </w:p>
        </w:tc>
        <w:tc>
          <w:tcPr>
            <w:tcW w:w="0" w:type="auto"/>
          </w:tcPr>
          <w:p w14:paraId="3727F56C" w14:textId="713BB1AC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10.1107/S0365110X56002175</w:t>
            </w:r>
          </w:p>
        </w:tc>
      </w:tr>
      <w:tr w:rsidR="007C652C" w14:paraId="1228351F" w14:textId="12FF010C" w:rsidTr="008D31CE">
        <w:tc>
          <w:tcPr>
            <w:tcW w:w="0" w:type="auto"/>
          </w:tcPr>
          <w:p w14:paraId="78498CB3" w14:textId="1A1C0B86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BIPYRL03</w:t>
            </w:r>
          </w:p>
        </w:tc>
        <w:tc>
          <w:tcPr>
            <w:tcW w:w="0" w:type="auto"/>
          </w:tcPr>
          <w:p w14:paraId="38A7A315" w14:textId="40F2D518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D02B01C" w14:textId="3EE5C326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5.8</w:t>
            </w:r>
          </w:p>
        </w:tc>
        <w:tc>
          <w:tcPr>
            <w:tcW w:w="0" w:type="auto"/>
          </w:tcPr>
          <w:p w14:paraId="291ABADC" w14:textId="0F7C62F2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 xml:space="preserve">at -163 </w:t>
            </w:r>
            <w:proofErr w:type="spellStart"/>
            <w:r w:rsidRPr="007C652C">
              <w:rPr>
                <w:lang w:val="en-US"/>
              </w:rPr>
              <w:t>deg.C</w:t>
            </w:r>
            <w:proofErr w:type="spellEnd"/>
          </w:p>
        </w:tc>
        <w:tc>
          <w:tcPr>
            <w:tcW w:w="0" w:type="auto"/>
          </w:tcPr>
          <w:p w14:paraId="6FE357DB" w14:textId="31ECA519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1981</w:t>
            </w:r>
          </w:p>
        </w:tc>
        <w:tc>
          <w:tcPr>
            <w:tcW w:w="0" w:type="auto"/>
          </w:tcPr>
          <w:p w14:paraId="5BD7EC32" w14:textId="5E8678FC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10.1021/ja00406a048</w:t>
            </w:r>
          </w:p>
        </w:tc>
      </w:tr>
      <w:tr w:rsidR="007C652C" w14:paraId="650E684B" w14:textId="058D14E8" w:rsidTr="008D31CE">
        <w:tc>
          <w:tcPr>
            <w:tcW w:w="0" w:type="auto"/>
          </w:tcPr>
          <w:p w14:paraId="2B8AAD98" w14:textId="67DC51A2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BIPYRL04</w:t>
            </w:r>
          </w:p>
        </w:tc>
        <w:tc>
          <w:tcPr>
            <w:tcW w:w="0" w:type="auto"/>
          </w:tcPr>
          <w:p w14:paraId="02327711" w14:textId="0A3497E2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8FF08B1" w14:textId="1EB37F63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2.98</w:t>
            </w:r>
          </w:p>
        </w:tc>
        <w:tc>
          <w:tcPr>
            <w:tcW w:w="0" w:type="auto"/>
          </w:tcPr>
          <w:p w14:paraId="0DFAEED6" w14:textId="672ABAF9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at 123 K</w:t>
            </w:r>
          </w:p>
        </w:tc>
        <w:tc>
          <w:tcPr>
            <w:tcW w:w="0" w:type="auto"/>
          </w:tcPr>
          <w:p w14:paraId="6027F6D3" w14:textId="6D53E3A2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2002</w:t>
            </w:r>
          </w:p>
        </w:tc>
        <w:tc>
          <w:tcPr>
            <w:tcW w:w="0" w:type="auto"/>
          </w:tcPr>
          <w:p w14:paraId="1067BA7D" w14:textId="46509D63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10.1002/1521-3765</w:t>
            </w:r>
          </w:p>
        </w:tc>
      </w:tr>
      <w:tr w:rsidR="007C652C" w14:paraId="6656CF8E" w14:textId="7669F558" w:rsidTr="008D31CE">
        <w:tc>
          <w:tcPr>
            <w:tcW w:w="0" w:type="auto"/>
          </w:tcPr>
          <w:p w14:paraId="74C3EA06" w14:textId="1DB2A939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BIPYRL05</w:t>
            </w:r>
          </w:p>
        </w:tc>
        <w:tc>
          <w:tcPr>
            <w:tcW w:w="0" w:type="auto"/>
          </w:tcPr>
          <w:p w14:paraId="1AF5E4CA" w14:textId="6A12A368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B398A26" w14:textId="6813B35B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4.22</w:t>
            </w:r>
          </w:p>
        </w:tc>
        <w:tc>
          <w:tcPr>
            <w:tcW w:w="0" w:type="auto"/>
          </w:tcPr>
          <w:p w14:paraId="6D9F4D06" w14:textId="56D49D72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at 296 K</w:t>
            </w:r>
          </w:p>
        </w:tc>
        <w:tc>
          <w:tcPr>
            <w:tcW w:w="0" w:type="auto"/>
          </w:tcPr>
          <w:p w14:paraId="22933DB8" w14:textId="35A91421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59F62A0D" w14:textId="3275F72D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None</w:t>
            </w:r>
          </w:p>
        </w:tc>
      </w:tr>
      <w:tr w:rsidR="007C652C" w14:paraId="45FA6332" w14:textId="53B822F1" w:rsidTr="008D31CE">
        <w:tc>
          <w:tcPr>
            <w:tcW w:w="0" w:type="auto"/>
          </w:tcPr>
          <w:p w14:paraId="2B6560F1" w14:textId="7298543C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BIPYRL06</w:t>
            </w:r>
          </w:p>
        </w:tc>
        <w:tc>
          <w:tcPr>
            <w:tcW w:w="0" w:type="auto"/>
          </w:tcPr>
          <w:p w14:paraId="6B44B5AB" w14:textId="58E4684C" w:rsidR="007C652C" w:rsidRDefault="007C652C" w:rsidP="007C652C">
            <w:pPr>
              <w:rPr>
                <w:lang w:val="en-US"/>
              </w:rPr>
            </w:pPr>
            <w:r w:rsidRPr="007C652C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05D1E18" w14:textId="4D821808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4.16</w:t>
            </w:r>
          </w:p>
        </w:tc>
        <w:tc>
          <w:tcPr>
            <w:tcW w:w="0" w:type="auto"/>
          </w:tcPr>
          <w:p w14:paraId="1D306745" w14:textId="12E0BE61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4FE4ECE9" w14:textId="52F4500D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2026</w:t>
            </w:r>
          </w:p>
        </w:tc>
        <w:tc>
          <w:tcPr>
            <w:tcW w:w="0" w:type="auto"/>
          </w:tcPr>
          <w:p w14:paraId="5A2158CE" w14:textId="01AFE123" w:rsidR="007C652C" w:rsidRDefault="007C652C" w:rsidP="007C652C">
            <w:pPr>
              <w:rPr>
                <w:rFonts w:ascii="Calibri" w:hAnsi="Calibri" w:cs="Calibri"/>
                <w:color w:val="000000"/>
              </w:rPr>
            </w:pPr>
            <w:r w:rsidRPr="007C652C">
              <w:rPr>
                <w:lang w:val="en-US"/>
              </w:rPr>
              <w:t>10.1016/j.poly.2025.117905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0E14AA"/>
    <w:rsid w:val="00170B76"/>
    <w:rsid w:val="00191924"/>
    <w:rsid w:val="001A3932"/>
    <w:rsid w:val="00233782"/>
    <w:rsid w:val="00234C3A"/>
    <w:rsid w:val="0027754C"/>
    <w:rsid w:val="003249F3"/>
    <w:rsid w:val="003C5B33"/>
    <w:rsid w:val="00501FB9"/>
    <w:rsid w:val="005023C9"/>
    <w:rsid w:val="005121B5"/>
    <w:rsid w:val="005825DC"/>
    <w:rsid w:val="005878AA"/>
    <w:rsid w:val="00596EC7"/>
    <w:rsid w:val="005A2716"/>
    <w:rsid w:val="005B5AC6"/>
    <w:rsid w:val="00634218"/>
    <w:rsid w:val="00665F27"/>
    <w:rsid w:val="0069766E"/>
    <w:rsid w:val="006B2FAD"/>
    <w:rsid w:val="00760693"/>
    <w:rsid w:val="007C652C"/>
    <w:rsid w:val="008E6908"/>
    <w:rsid w:val="009C2F58"/>
    <w:rsid w:val="00A657FE"/>
    <w:rsid w:val="00A82E93"/>
    <w:rsid w:val="00B21E4D"/>
    <w:rsid w:val="00BF26B2"/>
    <w:rsid w:val="00D05024"/>
    <w:rsid w:val="00D4221C"/>
    <w:rsid w:val="00D72C06"/>
    <w:rsid w:val="00D86F0D"/>
    <w:rsid w:val="00E40068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2026-04-02T13:26:00Z</dcterms:created>
  <dcterms:modified xsi:type="dcterms:W3CDTF">2026-04-09T12:44:00Z</dcterms:modified>
</cp:coreProperties>
</file>