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A5EBA04" w:rsidR="00E40068" w:rsidRDefault="007F6162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Isocytosine</w:t>
      </w:r>
      <w:proofErr w:type="spellEnd"/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D01DB3D" w:rsidR="00D4221C" w:rsidRDefault="007F6162" w:rsidP="00D4221C">
      <w:pPr>
        <w:rPr>
          <w:lang w:val="en-US"/>
        </w:rPr>
      </w:pPr>
      <w:r>
        <w:object w:dxaOrig="3120" w:dyaOrig="147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55.25pt;height:73.5pt" o:ole="">
            <v:imagedata r:id="rId6" o:title=""/>
          </v:shape>
          <o:OLEObject Type="Embed" ProgID="ACD.ChemSketch.20" ShapeID="_x0000_i1028" DrawAspect="Content" ObjectID="_1839674167" r:id="rId7"/>
        </w:object>
      </w:r>
    </w:p>
    <w:p w14:paraId="5B1AA517" w14:textId="305BEEA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7F6162">
        <w:t xml:space="preserve">the two </w:t>
      </w:r>
      <w:proofErr w:type="spellStart"/>
      <w:r w:rsidR="007F6162">
        <w:t>tautomers</w:t>
      </w:r>
      <w:proofErr w:type="spellEnd"/>
      <w:r w:rsidR="007F6162">
        <w:t xml:space="preserve"> of </w:t>
      </w:r>
      <w:proofErr w:type="spellStart"/>
      <w:r w:rsidR="007F6162">
        <w:t>Isocytosine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p w14:paraId="23473AC6" w14:textId="19572ED8" w:rsidR="002B6720" w:rsidRPr="002B6720" w:rsidRDefault="002B6720" w:rsidP="002B6720">
      <w:pPr>
        <w:rPr>
          <w:lang w:val="en-US"/>
        </w:rPr>
      </w:pPr>
      <w:r>
        <w:rPr>
          <w:lang w:val="en-US"/>
        </w:rPr>
        <w:t xml:space="preserve">The searches for the two </w:t>
      </w:r>
      <w:proofErr w:type="spellStart"/>
      <w:r>
        <w:rPr>
          <w:lang w:val="en-US"/>
        </w:rPr>
        <w:t>tautomers</w:t>
      </w:r>
      <w:proofErr w:type="spellEnd"/>
      <w:r>
        <w:rPr>
          <w:lang w:val="en-US"/>
        </w:rPr>
        <w:t xml:space="preserve"> had to be considered separately.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6"/>
        <w:gridCol w:w="5350"/>
      </w:tblGrid>
      <w:tr w:rsidR="002B6720" w:rsidRPr="002B6720" w14:paraId="59F78670" w14:textId="77777777" w:rsidTr="002B6720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749B6D10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REFCODE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09B40384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ICYTIN</w:t>
            </w:r>
          </w:p>
        </w:tc>
      </w:tr>
      <w:tr w:rsidR="002B6720" w:rsidRPr="002B6720" w14:paraId="4B60E74E" w14:textId="77777777" w:rsidTr="002B6720">
        <w:tc>
          <w:tcPr>
            <w:tcW w:w="5228" w:type="dxa"/>
            <w:tcBorders>
              <w:left w:val="single" w:sz="24" w:space="0" w:color="auto"/>
            </w:tcBorders>
          </w:tcPr>
          <w:p w14:paraId="07ED6C54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Formula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3A618CBC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C4 H5 N3 O1</w:t>
            </w:r>
          </w:p>
        </w:tc>
      </w:tr>
      <w:tr w:rsidR="002B6720" w:rsidRPr="002B6720" w14:paraId="6A279C46" w14:textId="77777777" w:rsidTr="002B6720">
        <w:tc>
          <w:tcPr>
            <w:tcW w:w="5228" w:type="dxa"/>
            <w:tcBorders>
              <w:left w:val="single" w:sz="24" w:space="0" w:color="auto"/>
            </w:tcBorders>
          </w:tcPr>
          <w:p w14:paraId="5F968176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Common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2BF17BD0" w14:textId="77777777" w:rsidR="002B6720" w:rsidRPr="002B6720" w:rsidRDefault="002B6720" w:rsidP="00423535">
            <w:pPr>
              <w:rPr>
                <w:lang w:val="en-US"/>
              </w:rPr>
            </w:pPr>
            <w:proofErr w:type="spellStart"/>
            <w:r w:rsidRPr="002B6720">
              <w:rPr>
                <w:lang w:val="en-US"/>
              </w:rPr>
              <w:t>Isocytosine</w:t>
            </w:r>
            <w:proofErr w:type="spellEnd"/>
            <w:r w:rsidRPr="002B6720">
              <w:rPr>
                <w:lang w:val="en-US"/>
              </w:rPr>
              <w:t xml:space="preserve"> Tautomer 1</w:t>
            </w:r>
          </w:p>
        </w:tc>
      </w:tr>
      <w:tr w:rsidR="002B6720" w:rsidRPr="002B6720" w14:paraId="4CCC5852" w14:textId="77777777" w:rsidTr="002B6720">
        <w:tc>
          <w:tcPr>
            <w:tcW w:w="5228" w:type="dxa"/>
            <w:tcBorders>
              <w:left w:val="single" w:sz="24" w:space="0" w:color="auto"/>
            </w:tcBorders>
          </w:tcPr>
          <w:p w14:paraId="0CA30EBC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IUPAC Systematic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66790BF3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2-Amino-1H-pyrimidin-4-one</w:t>
            </w:r>
          </w:p>
        </w:tc>
      </w:tr>
      <w:tr w:rsidR="002B6720" w:rsidRPr="002B6720" w14:paraId="49B0A492" w14:textId="77777777" w:rsidTr="002B6720">
        <w:tc>
          <w:tcPr>
            <w:tcW w:w="5228" w:type="dxa"/>
            <w:tcBorders>
              <w:left w:val="single" w:sz="24" w:space="0" w:color="auto"/>
            </w:tcBorders>
          </w:tcPr>
          <w:p w14:paraId="566522F8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Other Names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00FB747E" w14:textId="77777777" w:rsidR="002B6720" w:rsidRPr="002B6720" w:rsidRDefault="002B6720" w:rsidP="00423535">
            <w:pPr>
              <w:rPr>
                <w:lang w:val="en-US"/>
              </w:rPr>
            </w:pPr>
          </w:p>
        </w:tc>
      </w:tr>
      <w:tr w:rsidR="002B6720" w:rsidRPr="002B6720" w14:paraId="7A8C2E19" w14:textId="77777777" w:rsidTr="002B6720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18A6419F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 xml:space="preserve">CSD </w:t>
            </w:r>
            <w:proofErr w:type="spellStart"/>
            <w:r w:rsidRPr="002B6720">
              <w:rPr>
                <w:lang w:val="en-US"/>
              </w:rPr>
              <w:t>Refcodes</w:t>
            </w:r>
            <w:proofErr w:type="spellEnd"/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3D3021C4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ICYTIN01</w:t>
            </w:r>
          </w:p>
        </w:tc>
      </w:tr>
      <w:tr w:rsidR="002B6720" w:rsidRPr="002B6720" w14:paraId="769AAC65" w14:textId="77777777" w:rsidTr="002B6720"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6ED16360" w14:textId="77777777" w:rsidR="002B6720" w:rsidRPr="002B6720" w:rsidRDefault="002B6720" w:rsidP="00423535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71DE4219" w14:textId="77777777" w:rsidR="002B6720" w:rsidRPr="002B6720" w:rsidRDefault="002B6720" w:rsidP="00423535">
            <w:pPr>
              <w:rPr>
                <w:lang w:val="en-US"/>
              </w:rPr>
            </w:pPr>
          </w:p>
        </w:tc>
      </w:tr>
      <w:tr w:rsidR="002B6720" w:rsidRPr="002B6720" w14:paraId="622248E9" w14:textId="77777777" w:rsidTr="002B6720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26D48D83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4345A6F1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A</w:t>
            </w:r>
          </w:p>
        </w:tc>
      </w:tr>
      <w:tr w:rsidR="002B6720" w:rsidRPr="002B6720" w14:paraId="037D7016" w14:textId="77777777" w:rsidTr="002B6720">
        <w:tc>
          <w:tcPr>
            <w:tcW w:w="5228" w:type="dxa"/>
            <w:tcBorders>
              <w:left w:val="single" w:sz="24" w:space="0" w:color="EE0000"/>
            </w:tcBorders>
          </w:tcPr>
          <w:p w14:paraId="5853F8EC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28814D41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Ashley Hulme</w:t>
            </w:r>
          </w:p>
        </w:tc>
      </w:tr>
      <w:tr w:rsidR="002B6720" w:rsidRPr="002B6720" w14:paraId="6F505658" w14:textId="77777777" w:rsidTr="002B6720">
        <w:tc>
          <w:tcPr>
            <w:tcW w:w="5228" w:type="dxa"/>
            <w:tcBorders>
              <w:left w:val="single" w:sz="24" w:space="0" w:color="EE0000"/>
            </w:tcBorders>
          </w:tcPr>
          <w:p w14:paraId="7E41BBAE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AC9EB30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pre-2010</w:t>
            </w:r>
          </w:p>
        </w:tc>
      </w:tr>
      <w:tr w:rsidR="002B6720" w:rsidRPr="002B6720" w14:paraId="55007120" w14:textId="77777777" w:rsidTr="002B6720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780D59DD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333D62B4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No publication planned.</w:t>
            </w:r>
          </w:p>
        </w:tc>
      </w:tr>
      <w:tr w:rsidR="002B6720" w:rsidRPr="002B6720" w14:paraId="4BA6C04C" w14:textId="77777777" w:rsidTr="002B6720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0D00BB62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70216183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1</w:t>
            </w:r>
          </w:p>
        </w:tc>
      </w:tr>
      <w:tr w:rsidR="002B6720" w:rsidRPr="002B6720" w14:paraId="157BAB0B" w14:textId="77777777" w:rsidTr="002B6720">
        <w:tc>
          <w:tcPr>
            <w:tcW w:w="5228" w:type="dxa"/>
            <w:tcBorders>
              <w:left w:val="single" w:sz="24" w:space="0" w:color="EE0000"/>
            </w:tcBorders>
          </w:tcPr>
          <w:p w14:paraId="572BF80D" w14:textId="77777777" w:rsidR="002B6720" w:rsidRPr="002B6720" w:rsidRDefault="002B6720" w:rsidP="00423535">
            <w:pPr>
              <w:rPr>
                <w:lang w:val="en-US"/>
              </w:rPr>
            </w:pPr>
            <w:proofErr w:type="spellStart"/>
            <w:r w:rsidRPr="002B6720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CD7FFC3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0</w:t>
            </w:r>
          </w:p>
        </w:tc>
      </w:tr>
      <w:tr w:rsidR="002B6720" w:rsidRPr="002B6720" w14:paraId="799D3B34" w14:textId="77777777" w:rsidTr="002B6720">
        <w:tc>
          <w:tcPr>
            <w:tcW w:w="5228" w:type="dxa"/>
            <w:tcBorders>
              <w:left w:val="single" w:sz="24" w:space="0" w:color="EE0000"/>
            </w:tcBorders>
          </w:tcPr>
          <w:p w14:paraId="445D783F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50DAEC04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MOLPAK, DMAREL (4.1.1)</w:t>
            </w:r>
          </w:p>
        </w:tc>
      </w:tr>
      <w:tr w:rsidR="002B6720" w:rsidRPr="002B6720" w14:paraId="0E6B702E" w14:textId="77777777" w:rsidTr="002B6720">
        <w:tc>
          <w:tcPr>
            <w:tcW w:w="5228" w:type="dxa"/>
            <w:tcBorders>
              <w:left w:val="single" w:sz="24" w:space="0" w:color="EE0000"/>
            </w:tcBorders>
          </w:tcPr>
          <w:p w14:paraId="1FF52D5B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 xml:space="preserve">Location </w:t>
            </w:r>
            <w:proofErr w:type="gramStart"/>
            <w:r w:rsidRPr="002B6720">
              <w:rPr>
                <w:lang w:val="en-US"/>
              </w:rPr>
              <w:t>on</w:t>
            </w:r>
            <w:proofErr w:type="gramEnd"/>
            <w:r w:rsidRPr="002B6720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1BD9D274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\CHEMISTRY_CPOSS\0-EarlySearches\home\louise_price.eminerals\isocytosine1</w:t>
            </w:r>
          </w:p>
        </w:tc>
      </w:tr>
      <w:tr w:rsidR="002B6720" w:rsidRPr="002B6720" w14:paraId="1114C680" w14:textId="77777777" w:rsidTr="002B6720">
        <w:tc>
          <w:tcPr>
            <w:tcW w:w="5228" w:type="dxa"/>
            <w:tcBorders>
              <w:left w:val="single" w:sz="24" w:space="0" w:color="EE0000"/>
            </w:tcBorders>
          </w:tcPr>
          <w:p w14:paraId="4ABB457D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D65AFC5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DMA + FIT</w:t>
            </w:r>
          </w:p>
        </w:tc>
      </w:tr>
      <w:tr w:rsidR="002B6720" w:rsidRPr="002B6720" w14:paraId="27FFA0D0" w14:textId="77777777" w:rsidTr="002B6720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650FDD3C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Intramolecular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2CA7449A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MP2/6-31G(</w:t>
            </w:r>
            <w:proofErr w:type="spellStart"/>
            <w:proofErr w:type="gramStart"/>
            <w:r w:rsidRPr="002B6720">
              <w:rPr>
                <w:lang w:val="en-US"/>
              </w:rPr>
              <w:t>d,p</w:t>
            </w:r>
            <w:proofErr w:type="spellEnd"/>
            <w:proofErr w:type="gramEnd"/>
            <w:r w:rsidRPr="002B6720">
              <w:rPr>
                <w:lang w:val="en-US"/>
              </w:rPr>
              <w:t>)</w:t>
            </w:r>
          </w:p>
        </w:tc>
      </w:tr>
      <w:tr w:rsidR="002B6720" w:rsidRPr="002B6720" w14:paraId="6E5B59E3" w14:textId="77777777" w:rsidTr="002B6720">
        <w:tc>
          <w:tcPr>
            <w:tcW w:w="5228" w:type="dxa"/>
            <w:tcBorders>
              <w:top w:val="single" w:sz="24" w:space="0" w:color="EE0000"/>
              <w:bottom w:val="single" w:sz="24" w:space="0" w:color="EE0000"/>
            </w:tcBorders>
          </w:tcPr>
          <w:p w14:paraId="14C90F60" w14:textId="77777777" w:rsidR="002B6720" w:rsidRPr="002B6720" w:rsidRDefault="002B6720" w:rsidP="00423535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EE0000"/>
              <w:bottom w:val="single" w:sz="24" w:space="0" w:color="EE0000"/>
            </w:tcBorders>
          </w:tcPr>
          <w:p w14:paraId="005F981E" w14:textId="77777777" w:rsidR="002B6720" w:rsidRPr="002B6720" w:rsidRDefault="002B6720" w:rsidP="00423535">
            <w:pPr>
              <w:rPr>
                <w:lang w:val="en-US"/>
              </w:rPr>
            </w:pPr>
          </w:p>
        </w:tc>
      </w:tr>
      <w:tr w:rsidR="002B6720" w:rsidRPr="002B6720" w14:paraId="42C44A09" w14:textId="77777777" w:rsidTr="002B6720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41945300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724100B0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B</w:t>
            </w:r>
          </w:p>
        </w:tc>
      </w:tr>
      <w:tr w:rsidR="002B6720" w:rsidRPr="002B6720" w14:paraId="2FDAD0A3" w14:textId="77777777" w:rsidTr="002B6720">
        <w:tc>
          <w:tcPr>
            <w:tcW w:w="5228" w:type="dxa"/>
            <w:tcBorders>
              <w:left w:val="single" w:sz="24" w:space="0" w:color="EE0000"/>
            </w:tcBorders>
          </w:tcPr>
          <w:p w14:paraId="7F591CE6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18B69766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Ashley Hulme</w:t>
            </w:r>
          </w:p>
        </w:tc>
      </w:tr>
      <w:tr w:rsidR="002B6720" w:rsidRPr="002B6720" w14:paraId="1380DEAE" w14:textId="77777777" w:rsidTr="002B6720">
        <w:tc>
          <w:tcPr>
            <w:tcW w:w="5228" w:type="dxa"/>
            <w:tcBorders>
              <w:left w:val="single" w:sz="24" w:space="0" w:color="EE0000"/>
            </w:tcBorders>
          </w:tcPr>
          <w:p w14:paraId="7882D9F9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EF120B7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pre-2010</w:t>
            </w:r>
          </w:p>
        </w:tc>
      </w:tr>
      <w:tr w:rsidR="002B6720" w:rsidRPr="002B6720" w14:paraId="48CFD685" w14:textId="77777777" w:rsidTr="002B6720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51EB76A7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5133BC69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No publication planned.</w:t>
            </w:r>
          </w:p>
        </w:tc>
      </w:tr>
      <w:tr w:rsidR="002B6720" w:rsidRPr="002B6720" w14:paraId="44E19680" w14:textId="77777777" w:rsidTr="002B6720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68658601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19D2BE77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1</w:t>
            </w:r>
          </w:p>
        </w:tc>
      </w:tr>
      <w:tr w:rsidR="002B6720" w:rsidRPr="002B6720" w14:paraId="58420239" w14:textId="77777777" w:rsidTr="002B6720">
        <w:tc>
          <w:tcPr>
            <w:tcW w:w="5228" w:type="dxa"/>
            <w:tcBorders>
              <w:left w:val="single" w:sz="24" w:space="0" w:color="EE0000"/>
            </w:tcBorders>
          </w:tcPr>
          <w:p w14:paraId="1D5779FA" w14:textId="77777777" w:rsidR="002B6720" w:rsidRPr="002B6720" w:rsidRDefault="002B6720" w:rsidP="00423535">
            <w:pPr>
              <w:rPr>
                <w:lang w:val="en-US"/>
              </w:rPr>
            </w:pPr>
            <w:proofErr w:type="spellStart"/>
            <w:r w:rsidRPr="002B6720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FEF3E9E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1</w:t>
            </w:r>
          </w:p>
        </w:tc>
      </w:tr>
      <w:tr w:rsidR="002B6720" w:rsidRPr="002B6720" w14:paraId="0A441823" w14:textId="77777777" w:rsidTr="002B6720">
        <w:tc>
          <w:tcPr>
            <w:tcW w:w="5228" w:type="dxa"/>
            <w:tcBorders>
              <w:left w:val="single" w:sz="24" w:space="0" w:color="EE0000"/>
            </w:tcBorders>
          </w:tcPr>
          <w:p w14:paraId="775C21D7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248B2CD8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MOLPAK, DMAREL (4.1.1)</w:t>
            </w:r>
          </w:p>
        </w:tc>
      </w:tr>
      <w:tr w:rsidR="002B6720" w:rsidRPr="002B6720" w14:paraId="4B672CFA" w14:textId="77777777" w:rsidTr="002B6720">
        <w:tc>
          <w:tcPr>
            <w:tcW w:w="5228" w:type="dxa"/>
            <w:tcBorders>
              <w:left w:val="single" w:sz="24" w:space="0" w:color="EE0000"/>
            </w:tcBorders>
          </w:tcPr>
          <w:p w14:paraId="715EBCFF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 xml:space="preserve">Location </w:t>
            </w:r>
            <w:proofErr w:type="gramStart"/>
            <w:r w:rsidRPr="002B6720">
              <w:rPr>
                <w:lang w:val="en-US"/>
              </w:rPr>
              <w:t>on</w:t>
            </w:r>
            <w:proofErr w:type="gramEnd"/>
            <w:r w:rsidRPr="002B6720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5A856B03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\CHEMISTRY_CPOSS\0-EarlySearches\home\louise_price.eminerals\isocytosine2</w:t>
            </w:r>
          </w:p>
        </w:tc>
      </w:tr>
      <w:tr w:rsidR="002B6720" w:rsidRPr="002B6720" w14:paraId="74D96A16" w14:textId="77777777" w:rsidTr="002B6720">
        <w:tc>
          <w:tcPr>
            <w:tcW w:w="5228" w:type="dxa"/>
            <w:tcBorders>
              <w:left w:val="single" w:sz="24" w:space="0" w:color="EE0000"/>
            </w:tcBorders>
          </w:tcPr>
          <w:p w14:paraId="50355952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29B08B36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DMA + FIT</w:t>
            </w:r>
          </w:p>
        </w:tc>
      </w:tr>
      <w:tr w:rsidR="002B6720" w:rsidRPr="002B6720" w14:paraId="12631486" w14:textId="77777777" w:rsidTr="002B6720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53C7B52B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Intramolecular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2F7E111B" w14:textId="77777777" w:rsidR="002B6720" w:rsidRPr="002B6720" w:rsidRDefault="002B6720" w:rsidP="00423535">
            <w:pPr>
              <w:rPr>
                <w:lang w:val="en-US"/>
              </w:rPr>
            </w:pPr>
            <w:r w:rsidRPr="002B6720">
              <w:rPr>
                <w:lang w:val="en-US"/>
              </w:rPr>
              <w:t>MP2/6-31G(</w:t>
            </w:r>
            <w:proofErr w:type="spellStart"/>
            <w:proofErr w:type="gramStart"/>
            <w:r w:rsidRPr="002B6720">
              <w:rPr>
                <w:lang w:val="en-US"/>
              </w:rPr>
              <w:t>d,p</w:t>
            </w:r>
            <w:proofErr w:type="spellEnd"/>
            <w:proofErr w:type="gramEnd"/>
            <w:r w:rsidRPr="002B6720">
              <w:rPr>
                <w:lang w:val="en-US"/>
              </w:rPr>
              <w:t>)</w:t>
            </w:r>
          </w:p>
        </w:tc>
      </w:tr>
    </w:tbl>
    <w:p w14:paraId="485E55E2" w14:textId="77777777" w:rsidR="002B6720" w:rsidRDefault="002B6720" w:rsidP="002B6720">
      <w:pPr>
        <w:rPr>
          <w:lang w:val="en-US"/>
        </w:rPr>
      </w:pPr>
    </w:p>
    <w:p w14:paraId="14BDEF9A" w14:textId="6ADDFBB5" w:rsidR="005A2716" w:rsidRDefault="002B6720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938514" wp14:editId="3166B11F">
            <wp:extent cx="3240000" cy="2352095"/>
            <wp:effectExtent l="0" t="0" r="0" b="0"/>
            <wp:docPr id="76359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B0C7BC8" wp14:editId="1759E11A">
            <wp:extent cx="3240000" cy="2352095"/>
            <wp:effectExtent l="0" t="0" r="0" b="0"/>
            <wp:docPr id="407595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2F1FDBB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B6720">
        <w:t xml:space="preserve">the two </w:t>
      </w:r>
      <w:proofErr w:type="spellStart"/>
      <w:r w:rsidR="002B6720">
        <w:t>tautomers</w:t>
      </w:r>
      <w:proofErr w:type="spellEnd"/>
      <w:r w:rsidR="002B6720">
        <w:t xml:space="preserve"> of </w:t>
      </w:r>
      <w:proofErr w:type="spellStart"/>
      <w:r w:rsidR="007F6162">
        <w:t>Isocytosine</w:t>
      </w:r>
      <w:proofErr w:type="spellEnd"/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7022C6A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7F6162">
        <w:t>Isocytosine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8"/>
        <w:gridCol w:w="952"/>
        <w:gridCol w:w="855"/>
        <w:gridCol w:w="941"/>
        <w:gridCol w:w="941"/>
        <w:gridCol w:w="941"/>
        <w:gridCol w:w="875"/>
        <w:gridCol w:w="938"/>
        <w:gridCol w:w="894"/>
        <w:gridCol w:w="990"/>
        <w:gridCol w:w="961"/>
      </w:tblGrid>
      <w:tr w:rsidR="005825DC" w14:paraId="1887575A" w14:textId="78F9D7AA" w:rsidTr="002B6720">
        <w:tc>
          <w:tcPr>
            <w:tcW w:w="1168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2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8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4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1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2B6720" w14:paraId="079EEFAC" w14:textId="0670F9D8" w:rsidTr="002B6720">
        <w:tc>
          <w:tcPr>
            <w:tcW w:w="11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7638FCAB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ICYTIN</w:t>
            </w:r>
          </w:p>
        </w:tc>
        <w:tc>
          <w:tcPr>
            <w:tcW w:w="95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034218C5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P21/n</w:t>
            </w:r>
          </w:p>
        </w:tc>
        <w:tc>
          <w:tcPr>
            <w:tcW w:w="85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19BCFFBB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02AB6B54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8.74500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05411716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11.412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2D1F68DC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10.441</w:t>
            </w:r>
          </w:p>
        </w:tc>
        <w:tc>
          <w:tcPr>
            <w:tcW w:w="87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29067D6E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90.0</w:t>
            </w:r>
          </w:p>
        </w:tc>
        <w:tc>
          <w:tcPr>
            <w:tcW w:w="93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7906B46B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94.78</w:t>
            </w:r>
          </w:p>
        </w:tc>
        <w:tc>
          <w:tcPr>
            <w:tcW w:w="89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1144720F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09D86B04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1.4213</w:t>
            </w:r>
          </w:p>
        </w:tc>
        <w:tc>
          <w:tcPr>
            <w:tcW w:w="96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4E8E2975" w:rsidR="002B6720" w:rsidRDefault="002B6720" w:rsidP="002B6720">
            <w:pPr>
              <w:rPr>
                <w:rFonts w:ascii="Calibri" w:hAnsi="Calibri" w:cs="Calibri"/>
                <w:color w:val="000000"/>
              </w:rPr>
            </w:pPr>
            <w:r w:rsidRPr="002B6720">
              <w:rPr>
                <w:lang w:val="en-US"/>
              </w:rPr>
              <w:t>None</w:t>
            </w:r>
          </w:p>
        </w:tc>
      </w:tr>
      <w:tr w:rsidR="002B6720" w14:paraId="133F158B" w14:textId="673773C0" w:rsidTr="002B6720">
        <w:tc>
          <w:tcPr>
            <w:tcW w:w="11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3ED93F67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ICYTIN01</w:t>
            </w:r>
          </w:p>
        </w:tc>
        <w:tc>
          <w:tcPr>
            <w:tcW w:w="95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2F621A5A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P21/n</w:t>
            </w:r>
          </w:p>
        </w:tc>
        <w:tc>
          <w:tcPr>
            <w:tcW w:w="85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6199B08E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60172AD3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8.7211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73D2C86D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11.4222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785FED63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10.5027</w:t>
            </w:r>
          </w:p>
        </w:tc>
        <w:tc>
          <w:tcPr>
            <w:tcW w:w="8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1322EF78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90.0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3E4995DA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94.605</w:t>
            </w:r>
          </w:p>
        </w:tc>
        <w:tc>
          <w:tcPr>
            <w:tcW w:w="89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28069C12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209E2A25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1.4152</w:t>
            </w:r>
          </w:p>
        </w:tc>
        <w:tc>
          <w:tcPr>
            <w:tcW w:w="96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6EC38B7B" w:rsidR="002B6720" w:rsidRDefault="002B6720" w:rsidP="002B6720">
            <w:pPr>
              <w:rPr>
                <w:rFonts w:ascii="Calibri" w:hAnsi="Calibri" w:cs="Calibri"/>
                <w:color w:val="000000"/>
              </w:rPr>
            </w:pPr>
            <w:r w:rsidRPr="002B6720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943CD40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7F6162">
        <w:t>Isocytosine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291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2B6720" w14:paraId="09C22672" w14:textId="2FADBC92" w:rsidTr="00BE5F90">
        <w:tc>
          <w:tcPr>
            <w:tcW w:w="0" w:type="auto"/>
          </w:tcPr>
          <w:p w14:paraId="54880E13" w14:textId="62EB9F8D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ICYTIN</w:t>
            </w:r>
          </w:p>
        </w:tc>
        <w:tc>
          <w:tcPr>
            <w:tcW w:w="0" w:type="auto"/>
          </w:tcPr>
          <w:p w14:paraId="0290D82F" w14:textId="0454CA5B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768D7291" w14:textId="43E3A846" w:rsidR="002B6720" w:rsidRDefault="002B6720" w:rsidP="002B6720">
            <w:pPr>
              <w:rPr>
                <w:rFonts w:ascii="Calibri" w:hAnsi="Calibri" w:cs="Calibri"/>
                <w:color w:val="000000"/>
              </w:rPr>
            </w:pPr>
            <w:r w:rsidRPr="002B6720">
              <w:rPr>
                <w:lang w:val="en-US"/>
              </w:rPr>
              <w:t>6.100</w:t>
            </w:r>
          </w:p>
        </w:tc>
        <w:tc>
          <w:tcPr>
            <w:tcW w:w="0" w:type="auto"/>
          </w:tcPr>
          <w:p w14:paraId="1260C821" w14:textId="0FBB6D82" w:rsidR="002B6720" w:rsidRDefault="002B6720" w:rsidP="002B6720">
            <w:pPr>
              <w:rPr>
                <w:rFonts w:ascii="Calibri" w:hAnsi="Calibri" w:cs="Calibri"/>
                <w:color w:val="000000"/>
              </w:rPr>
            </w:pPr>
            <w:r w:rsidRPr="002B6720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2464D32B" w:rsidR="002B6720" w:rsidRDefault="002B6720" w:rsidP="002B6720">
            <w:pPr>
              <w:rPr>
                <w:rFonts w:ascii="Calibri" w:hAnsi="Calibri" w:cs="Calibri"/>
                <w:color w:val="000000"/>
              </w:rPr>
            </w:pPr>
            <w:r w:rsidRPr="002B6720">
              <w:rPr>
                <w:lang w:val="en-US"/>
              </w:rPr>
              <w:t>1965</w:t>
            </w:r>
          </w:p>
        </w:tc>
        <w:tc>
          <w:tcPr>
            <w:tcW w:w="0" w:type="auto"/>
          </w:tcPr>
          <w:p w14:paraId="3727F56C" w14:textId="4B05E246" w:rsidR="002B6720" w:rsidRDefault="002B6720" w:rsidP="002B6720">
            <w:pPr>
              <w:rPr>
                <w:rFonts w:ascii="Calibri" w:hAnsi="Calibri" w:cs="Calibri"/>
                <w:color w:val="000000"/>
              </w:rPr>
            </w:pPr>
            <w:r w:rsidRPr="002B6720">
              <w:rPr>
                <w:lang w:val="en-US"/>
              </w:rPr>
              <w:t>10.1107/S0365110X65004371</w:t>
            </w:r>
          </w:p>
        </w:tc>
      </w:tr>
      <w:tr w:rsidR="002B6720" w14:paraId="1228351F" w14:textId="12FF010C" w:rsidTr="00BE5F90">
        <w:tc>
          <w:tcPr>
            <w:tcW w:w="0" w:type="auto"/>
          </w:tcPr>
          <w:p w14:paraId="78498CB3" w14:textId="3BC68679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ICYTIN01</w:t>
            </w:r>
          </w:p>
        </w:tc>
        <w:tc>
          <w:tcPr>
            <w:tcW w:w="0" w:type="auto"/>
          </w:tcPr>
          <w:p w14:paraId="38A7A315" w14:textId="4A21B124" w:rsidR="002B6720" w:rsidRDefault="002B6720" w:rsidP="002B6720">
            <w:pPr>
              <w:rPr>
                <w:lang w:val="en-US"/>
              </w:rPr>
            </w:pPr>
            <w:r w:rsidRPr="002B6720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D02B01C" w14:textId="09957C1C" w:rsidR="002B6720" w:rsidRDefault="002B6720" w:rsidP="002B6720">
            <w:pPr>
              <w:rPr>
                <w:rFonts w:ascii="Calibri" w:hAnsi="Calibri" w:cs="Calibri"/>
                <w:color w:val="000000"/>
              </w:rPr>
            </w:pPr>
            <w:r w:rsidRPr="002B6720">
              <w:rPr>
                <w:lang w:val="en-US"/>
              </w:rPr>
              <w:t>5.36</w:t>
            </w:r>
          </w:p>
        </w:tc>
        <w:tc>
          <w:tcPr>
            <w:tcW w:w="0" w:type="auto"/>
          </w:tcPr>
          <w:p w14:paraId="291ABADC" w14:textId="46C70355" w:rsidR="002B6720" w:rsidRDefault="002B6720" w:rsidP="002B6720">
            <w:pPr>
              <w:rPr>
                <w:rFonts w:ascii="Calibri" w:hAnsi="Calibri" w:cs="Calibri"/>
                <w:color w:val="000000"/>
              </w:rPr>
            </w:pPr>
            <w:r w:rsidRPr="002B6720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6FE357DB" w14:textId="5BD7A074" w:rsidR="002B6720" w:rsidRDefault="002B6720" w:rsidP="002B6720">
            <w:pPr>
              <w:rPr>
                <w:rFonts w:ascii="Calibri" w:hAnsi="Calibri" w:cs="Calibri"/>
                <w:color w:val="000000"/>
              </w:rPr>
            </w:pPr>
            <w:r w:rsidRPr="002B6720">
              <w:rPr>
                <w:lang w:val="en-US"/>
              </w:rPr>
              <w:t>2007</w:t>
            </w:r>
          </w:p>
        </w:tc>
        <w:tc>
          <w:tcPr>
            <w:tcW w:w="0" w:type="auto"/>
          </w:tcPr>
          <w:p w14:paraId="5BD7EC32" w14:textId="7A337467" w:rsidR="002B6720" w:rsidRDefault="002B6720" w:rsidP="002B6720">
            <w:pPr>
              <w:rPr>
                <w:rFonts w:ascii="Calibri" w:hAnsi="Calibri" w:cs="Calibri"/>
                <w:color w:val="000000"/>
              </w:rPr>
            </w:pPr>
            <w:r w:rsidRPr="002B6720">
              <w:rPr>
                <w:lang w:val="en-US"/>
              </w:rPr>
              <w:t>10.1107/S1600536807012494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3735"/>
    <w:rsid w:val="0027754C"/>
    <w:rsid w:val="002B6720"/>
    <w:rsid w:val="003C5B33"/>
    <w:rsid w:val="00501FB9"/>
    <w:rsid w:val="005023C9"/>
    <w:rsid w:val="005121B5"/>
    <w:rsid w:val="005517D7"/>
    <w:rsid w:val="00572F40"/>
    <w:rsid w:val="005825DC"/>
    <w:rsid w:val="005878AA"/>
    <w:rsid w:val="005A2716"/>
    <w:rsid w:val="005B5AC6"/>
    <w:rsid w:val="00634218"/>
    <w:rsid w:val="0069766E"/>
    <w:rsid w:val="006B6BFF"/>
    <w:rsid w:val="00760693"/>
    <w:rsid w:val="007F6162"/>
    <w:rsid w:val="008252B5"/>
    <w:rsid w:val="008E6908"/>
    <w:rsid w:val="009C2F58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2026-05-07T14:33:00Z</dcterms:created>
  <dcterms:modified xsi:type="dcterms:W3CDTF">2026-05-07T14:50:00Z</dcterms:modified>
</cp:coreProperties>
</file>