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1F341" w14:textId="524C0437" w:rsidR="00E40068" w:rsidRDefault="0056010B" w:rsidP="00D4221C">
      <w:pPr>
        <w:pStyle w:val="Title"/>
        <w:rPr>
          <w:lang w:val="en-US"/>
        </w:rPr>
      </w:pPr>
      <w:r>
        <w:rPr>
          <w:lang w:val="en-US"/>
        </w:rPr>
        <w:t>Gentisic Acid</w:t>
      </w:r>
    </w:p>
    <w:p w14:paraId="0622A8AA" w14:textId="3F4BAE41" w:rsidR="005A2716" w:rsidRPr="005A2716" w:rsidRDefault="005A2716" w:rsidP="005A2716">
      <w:pPr>
        <w:rPr>
          <w:lang w:val="en-US"/>
        </w:rPr>
      </w:pPr>
      <w:r>
        <w:rPr>
          <w:lang w:val="en-US"/>
        </w:rPr>
        <w:t xml:space="preserve">(Last updated </w:t>
      </w:r>
      <w:r w:rsidR="0056010B">
        <w:rPr>
          <w:lang w:val="en-US"/>
        </w:rPr>
        <w:t>March</w:t>
      </w:r>
      <w:r w:rsidR="00234C3A">
        <w:rPr>
          <w:lang w:val="en-US"/>
        </w:rPr>
        <w:t xml:space="preserve"> 2026</w:t>
      </w:r>
      <w:r>
        <w:rPr>
          <w:lang w:val="en-US"/>
        </w:rPr>
        <w:t>)</w:t>
      </w:r>
    </w:p>
    <w:p w14:paraId="36C236EE" w14:textId="132BF95A" w:rsidR="00D4221C" w:rsidRDefault="00BF4C34" w:rsidP="00D4221C">
      <w:pPr>
        <w:rPr>
          <w:lang w:val="en-US"/>
        </w:rPr>
      </w:pPr>
      <w:r>
        <w:object w:dxaOrig="1830" w:dyaOrig="1620" w14:anchorId="34495E6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1.5pt;height:81pt" o:ole="">
            <v:imagedata r:id="rId6" o:title=""/>
          </v:shape>
          <o:OLEObject Type="Embed" ProgID="ACD.ChemSketch.20" ShapeID="_x0000_i1025" DrawAspect="Content" ObjectID="_1836477963" r:id="rId7"/>
        </w:object>
      </w:r>
    </w:p>
    <w:p w14:paraId="5B1AA517" w14:textId="2ECD01C4" w:rsidR="00D4221C" w:rsidRPr="00D4221C" w:rsidRDefault="00D4221C" w:rsidP="00D4221C">
      <w:pPr>
        <w:pStyle w:val="Caption"/>
        <w:rPr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.  The molecular diagram of </w:t>
      </w:r>
      <w:r w:rsidR="00BF4C34">
        <w:t>Gentisic Acid</w:t>
      </w:r>
      <w:r>
        <w:t>.</w:t>
      </w:r>
    </w:p>
    <w:p w14:paraId="5CD54A40" w14:textId="17221593" w:rsidR="00D4221C" w:rsidRDefault="005A2716" w:rsidP="00D4221C">
      <w:pPr>
        <w:pStyle w:val="Heading1"/>
        <w:rPr>
          <w:lang w:val="en-US"/>
        </w:rPr>
      </w:pPr>
      <w:r>
        <w:rPr>
          <w:lang w:val="en-US"/>
        </w:rPr>
        <w:t xml:space="preserve">CSP </w:t>
      </w:r>
      <w:r w:rsidR="001A3932">
        <w:rPr>
          <w:lang w:val="en-US"/>
        </w:rPr>
        <w:t>s</w:t>
      </w:r>
      <w:r>
        <w:rPr>
          <w:lang w:val="en-US"/>
        </w:rPr>
        <w:t>tudies</w:t>
      </w:r>
    </w:p>
    <w:tbl>
      <w:tblPr>
        <w:tblStyle w:val="TableGrid"/>
        <w:tblW w:w="10456" w:type="dxa"/>
        <w:tblInd w:w="-25" w:type="dxa"/>
        <w:tblLook w:val="04A0" w:firstRow="1" w:lastRow="0" w:firstColumn="1" w:lastColumn="0" w:noHBand="0" w:noVBand="1"/>
      </w:tblPr>
      <w:tblGrid>
        <w:gridCol w:w="25"/>
        <w:gridCol w:w="2808"/>
        <w:gridCol w:w="7593"/>
        <w:gridCol w:w="30"/>
      </w:tblGrid>
      <w:tr w:rsidR="003C584E" w:rsidRPr="003C584E" w14:paraId="260B6183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top w:val="single" w:sz="24" w:space="0" w:color="auto"/>
              <w:left w:val="single" w:sz="24" w:space="0" w:color="auto"/>
            </w:tcBorders>
          </w:tcPr>
          <w:p w14:paraId="16717106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REFCODE</w:t>
            </w:r>
          </w:p>
        </w:tc>
        <w:tc>
          <w:tcPr>
            <w:tcW w:w="7596" w:type="dxa"/>
            <w:tcBorders>
              <w:top w:val="single" w:sz="24" w:space="0" w:color="auto"/>
              <w:right w:val="single" w:sz="24" w:space="0" w:color="auto"/>
            </w:tcBorders>
          </w:tcPr>
          <w:p w14:paraId="1909BFAF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BESKAL</w:t>
            </w:r>
          </w:p>
        </w:tc>
      </w:tr>
      <w:tr w:rsidR="003C584E" w:rsidRPr="003C584E" w14:paraId="021BF31A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left w:val="single" w:sz="24" w:space="0" w:color="auto"/>
            </w:tcBorders>
          </w:tcPr>
          <w:p w14:paraId="1DA89644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Formula</w:t>
            </w:r>
          </w:p>
        </w:tc>
        <w:tc>
          <w:tcPr>
            <w:tcW w:w="7596" w:type="dxa"/>
            <w:tcBorders>
              <w:right w:val="single" w:sz="24" w:space="0" w:color="auto"/>
            </w:tcBorders>
          </w:tcPr>
          <w:p w14:paraId="6799609A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C7 H6 O4</w:t>
            </w:r>
          </w:p>
        </w:tc>
      </w:tr>
      <w:tr w:rsidR="003C584E" w:rsidRPr="003C584E" w14:paraId="0C9C6480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left w:val="single" w:sz="24" w:space="0" w:color="auto"/>
            </w:tcBorders>
          </w:tcPr>
          <w:p w14:paraId="0549E94A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Common Name</w:t>
            </w:r>
          </w:p>
        </w:tc>
        <w:tc>
          <w:tcPr>
            <w:tcW w:w="7596" w:type="dxa"/>
            <w:tcBorders>
              <w:right w:val="single" w:sz="24" w:space="0" w:color="auto"/>
            </w:tcBorders>
          </w:tcPr>
          <w:p w14:paraId="7F87823D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Gentisic Acid</w:t>
            </w:r>
          </w:p>
        </w:tc>
      </w:tr>
      <w:tr w:rsidR="003C584E" w:rsidRPr="003C584E" w14:paraId="648EE433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left w:val="single" w:sz="24" w:space="0" w:color="auto"/>
            </w:tcBorders>
          </w:tcPr>
          <w:p w14:paraId="66C840EA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IUPAC Systematic Name</w:t>
            </w:r>
          </w:p>
        </w:tc>
        <w:tc>
          <w:tcPr>
            <w:tcW w:w="7596" w:type="dxa"/>
            <w:tcBorders>
              <w:right w:val="single" w:sz="24" w:space="0" w:color="auto"/>
            </w:tcBorders>
          </w:tcPr>
          <w:p w14:paraId="2B6F369D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2,5-dihydroxybenzoic acid</w:t>
            </w:r>
          </w:p>
        </w:tc>
      </w:tr>
      <w:tr w:rsidR="003C584E" w:rsidRPr="003C584E" w14:paraId="0097ADCB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left w:val="single" w:sz="24" w:space="0" w:color="auto"/>
            </w:tcBorders>
          </w:tcPr>
          <w:p w14:paraId="58D55716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Other Names</w:t>
            </w:r>
          </w:p>
        </w:tc>
        <w:tc>
          <w:tcPr>
            <w:tcW w:w="7596" w:type="dxa"/>
            <w:tcBorders>
              <w:right w:val="single" w:sz="24" w:space="0" w:color="auto"/>
            </w:tcBorders>
          </w:tcPr>
          <w:p w14:paraId="0B7AC9AD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Gentisic Acid</w:t>
            </w:r>
          </w:p>
        </w:tc>
      </w:tr>
      <w:tr w:rsidR="003C584E" w:rsidRPr="003C584E" w14:paraId="6E64C098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left w:val="single" w:sz="24" w:space="0" w:color="auto"/>
              <w:bottom w:val="single" w:sz="24" w:space="0" w:color="auto"/>
            </w:tcBorders>
          </w:tcPr>
          <w:p w14:paraId="55F30436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CSD Refcodes</w:t>
            </w:r>
          </w:p>
        </w:tc>
        <w:tc>
          <w:tcPr>
            <w:tcW w:w="7596" w:type="dxa"/>
            <w:tcBorders>
              <w:bottom w:val="single" w:sz="24" w:space="0" w:color="auto"/>
              <w:right w:val="single" w:sz="24" w:space="0" w:color="auto"/>
            </w:tcBorders>
          </w:tcPr>
          <w:p w14:paraId="66F55FB0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BESKAL04, BESKAL14</w:t>
            </w:r>
          </w:p>
        </w:tc>
      </w:tr>
      <w:tr w:rsidR="003C584E" w:rsidRPr="003C584E" w14:paraId="45DC3DB3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top w:val="single" w:sz="24" w:space="0" w:color="auto"/>
              <w:bottom w:val="single" w:sz="24" w:space="0" w:color="EE0000"/>
            </w:tcBorders>
          </w:tcPr>
          <w:p w14:paraId="2A3D895F" w14:textId="77777777" w:rsidR="003C584E" w:rsidRPr="003C584E" w:rsidRDefault="003C584E" w:rsidP="006410C9">
            <w:pPr>
              <w:rPr>
                <w:lang w:val="en-US"/>
              </w:rPr>
            </w:pPr>
          </w:p>
        </w:tc>
        <w:tc>
          <w:tcPr>
            <w:tcW w:w="7596" w:type="dxa"/>
            <w:tcBorders>
              <w:top w:val="single" w:sz="24" w:space="0" w:color="auto"/>
              <w:bottom w:val="single" w:sz="24" w:space="0" w:color="EE0000"/>
            </w:tcBorders>
          </w:tcPr>
          <w:p w14:paraId="15CBC89F" w14:textId="77777777" w:rsidR="003C584E" w:rsidRPr="003C584E" w:rsidRDefault="003C584E" w:rsidP="006410C9">
            <w:pPr>
              <w:rPr>
                <w:lang w:val="en-US"/>
              </w:rPr>
            </w:pPr>
          </w:p>
        </w:tc>
      </w:tr>
      <w:tr w:rsidR="003C584E" w:rsidRPr="003C584E" w14:paraId="003146EE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top w:val="single" w:sz="24" w:space="0" w:color="EE0000"/>
              <w:left w:val="single" w:sz="24" w:space="0" w:color="EE0000"/>
            </w:tcBorders>
          </w:tcPr>
          <w:p w14:paraId="2D37CFE0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Search Identifier</w:t>
            </w:r>
          </w:p>
        </w:tc>
        <w:tc>
          <w:tcPr>
            <w:tcW w:w="7596" w:type="dxa"/>
            <w:tcBorders>
              <w:top w:val="single" w:sz="24" w:space="0" w:color="EE0000"/>
              <w:right w:val="single" w:sz="24" w:space="0" w:color="EE0000"/>
            </w:tcBorders>
          </w:tcPr>
          <w:p w14:paraId="512E81AA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A</w:t>
            </w:r>
          </w:p>
        </w:tc>
      </w:tr>
      <w:tr w:rsidR="003C584E" w:rsidRPr="003C584E" w14:paraId="560B2179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left w:val="single" w:sz="24" w:space="0" w:color="EE0000"/>
            </w:tcBorders>
          </w:tcPr>
          <w:p w14:paraId="7D7AC8B6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Scientist</w:t>
            </w:r>
          </w:p>
        </w:tc>
        <w:tc>
          <w:tcPr>
            <w:tcW w:w="7596" w:type="dxa"/>
            <w:tcBorders>
              <w:right w:val="single" w:sz="24" w:space="0" w:color="EE0000"/>
            </w:tcBorders>
          </w:tcPr>
          <w:p w14:paraId="6A72ED6B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Doris Braun</w:t>
            </w:r>
          </w:p>
        </w:tc>
      </w:tr>
      <w:tr w:rsidR="003C584E" w:rsidRPr="003C584E" w14:paraId="164A3C5A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left w:val="single" w:sz="24" w:space="0" w:color="EE0000"/>
            </w:tcBorders>
          </w:tcPr>
          <w:p w14:paraId="0410059D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Date</w:t>
            </w:r>
          </w:p>
        </w:tc>
        <w:tc>
          <w:tcPr>
            <w:tcW w:w="7596" w:type="dxa"/>
            <w:tcBorders>
              <w:right w:val="single" w:sz="24" w:space="0" w:color="EE0000"/>
            </w:tcBorders>
          </w:tcPr>
          <w:p w14:paraId="75B405AA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2010</w:t>
            </w:r>
          </w:p>
        </w:tc>
      </w:tr>
      <w:tr w:rsidR="003C584E" w:rsidRPr="003C584E" w14:paraId="1DD1CADE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left w:val="single" w:sz="24" w:space="0" w:color="EE0000"/>
              <w:bottom w:val="single" w:sz="24" w:space="0" w:color="EE0000"/>
            </w:tcBorders>
          </w:tcPr>
          <w:p w14:paraId="38FA0A42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Publication</w:t>
            </w:r>
          </w:p>
        </w:tc>
        <w:tc>
          <w:tcPr>
            <w:tcW w:w="7596" w:type="dxa"/>
            <w:tcBorders>
              <w:bottom w:val="single" w:sz="24" w:space="0" w:color="EE0000"/>
              <w:right w:val="single" w:sz="24" w:space="0" w:color="EE0000"/>
            </w:tcBorders>
          </w:tcPr>
          <w:p w14:paraId="6B685D57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Braun DE, Karamertzanis PG, Price SL 2011. Chem Commun 47, 5443-5445.</w:t>
            </w:r>
          </w:p>
        </w:tc>
      </w:tr>
      <w:tr w:rsidR="003C584E" w:rsidRPr="003C584E" w14:paraId="5D42460A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top w:val="single" w:sz="24" w:space="0" w:color="EE0000"/>
              <w:left w:val="single" w:sz="24" w:space="0" w:color="EE0000"/>
            </w:tcBorders>
          </w:tcPr>
          <w:p w14:paraId="14606EA8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Energy model</w:t>
            </w:r>
          </w:p>
        </w:tc>
        <w:tc>
          <w:tcPr>
            <w:tcW w:w="7596" w:type="dxa"/>
            <w:tcBorders>
              <w:top w:val="single" w:sz="24" w:space="0" w:color="EE0000"/>
              <w:right w:val="single" w:sz="24" w:space="0" w:color="EE0000"/>
            </w:tcBorders>
          </w:tcPr>
          <w:p w14:paraId="5281EBDC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1</w:t>
            </w:r>
          </w:p>
        </w:tc>
      </w:tr>
      <w:tr w:rsidR="003C584E" w:rsidRPr="003C584E" w14:paraId="5BF280FE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left w:val="single" w:sz="24" w:space="0" w:color="EE0000"/>
            </w:tcBorders>
          </w:tcPr>
          <w:p w14:paraId="5285D5C8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Study_ID</w:t>
            </w:r>
          </w:p>
        </w:tc>
        <w:tc>
          <w:tcPr>
            <w:tcW w:w="7596" w:type="dxa"/>
            <w:tcBorders>
              <w:right w:val="single" w:sz="24" w:space="0" w:color="EE0000"/>
            </w:tcBorders>
          </w:tcPr>
          <w:p w14:paraId="736745ED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20</w:t>
            </w:r>
          </w:p>
        </w:tc>
      </w:tr>
      <w:tr w:rsidR="003C584E" w:rsidRPr="003C584E" w14:paraId="533C6728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left w:val="single" w:sz="24" w:space="0" w:color="EE0000"/>
            </w:tcBorders>
          </w:tcPr>
          <w:p w14:paraId="014B7FB2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Programs</w:t>
            </w:r>
          </w:p>
        </w:tc>
        <w:tc>
          <w:tcPr>
            <w:tcW w:w="7596" w:type="dxa"/>
            <w:tcBorders>
              <w:right w:val="single" w:sz="24" w:space="0" w:color="EE0000"/>
            </w:tcBorders>
          </w:tcPr>
          <w:p w14:paraId="486E86F6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Rigid Crystal Predictor (x), DMACRYS (2.0.2)</w:t>
            </w:r>
          </w:p>
        </w:tc>
      </w:tr>
      <w:tr w:rsidR="003C584E" w:rsidRPr="003C584E" w14:paraId="49F10C2E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left w:val="single" w:sz="24" w:space="0" w:color="EE0000"/>
            </w:tcBorders>
          </w:tcPr>
          <w:p w14:paraId="4F4E3C07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Location on S Drive</w:t>
            </w:r>
          </w:p>
        </w:tc>
        <w:tc>
          <w:tcPr>
            <w:tcW w:w="7596" w:type="dxa"/>
            <w:tcBorders>
              <w:right w:val="single" w:sz="24" w:space="0" w:color="EE0000"/>
            </w:tcBorders>
          </w:tcPr>
          <w:p w14:paraId="0761B1DC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\CHEMISTRY_CPOSS\0-EarlySearches\home\louise_price.eminerals\gentisic_acid</w:t>
            </w:r>
          </w:p>
        </w:tc>
      </w:tr>
      <w:tr w:rsidR="003C584E" w:rsidRPr="003C584E" w14:paraId="74B67B1F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left w:val="single" w:sz="24" w:space="0" w:color="EE0000"/>
            </w:tcBorders>
          </w:tcPr>
          <w:p w14:paraId="3F6D1096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Potential Description</w:t>
            </w:r>
          </w:p>
        </w:tc>
        <w:tc>
          <w:tcPr>
            <w:tcW w:w="7596" w:type="dxa"/>
            <w:tcBorders>
              <w:right w:val="single" w:sz="24" w:space="0" w:color="EE0000"/>
            </w:tcBorders>
          </w:tcPr>
          <w:p w14:paraId="56221618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Crystal Predictor with FIT potential and GDMA2 charges</w:t>
            </w:r>
          </w:p>
        </w:tc>
      </w:tr>
      <w:tr w:rsidR="003C584E" w:rsidRPr="003C584E" w14:paraId="709532DA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left w:val="single" w:sz="24" w:space="0" w:color="EE0000"/>
              <w:bottom w:val="single" w:sz="24" w:space="0" w:color="EE0000"/>
            </w:tcBorders>
          </w:tcPr>
          <w:p w14:paraId="179E3D64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Intramolecular Description</w:t>
            </w:r>
          </w:p>
        </w:tc>
        <w:tc>
          <w:tcPr>
            <w:tcW w:w="7596" w:type="dxa"/>
            <w:tcBorders>
              <w:bottom w:val="single" w:sz="24" w:space="0" w:color="EE0000"/>
              <w:right w:val="single" w:sz="24" w:space="0" w:color="EE0000"/>
            </w:tcBorders>
          </w:tcPr>
          <w:p w14:paraId="2CA5D2D0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SCF</w:t>
            </w:r>
          </w:p>
        </w:tc>
      </w:tr>
      <w:tr w:rsidR="003C584E" w:rsidRPr="003C584E" w14:paraId="0C74C33B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top w:val="single" w:sz="24" w:space="0" w:color="EE0000"/>
              <w:bottom w:val="single" w:sz="24" w:space="0" w:color="00B0F0"/>
            </w:tcBorders>
          </w:tcPr>
          <w:p w14:paraId="26CCC55D" w14:textId="77777777" w:rsidR="003C584E" w:rsidRPr="003C584E" w:rsidRDefault="003C584E" w:rsidP="006410C9">
            <w:pPr>
              <w:rPr>
                <w:lang w:val="en-US"/>
              </w:rPr>
            </w:pPr>
          </w:p>
        </w:tc>
        <w:tc>
          <w:tcPr>
            <w:tcW w:w="7596" w:type="dxa"/>
            <w:tcBorders>
              <w:top w:val="single" w:sz="24" w:space="0" w:color="EE0000"/>
              <w:bottom w:val="single" w:sz="24" w:space="0" w:color="00B0F0"/>
            </w:tcBorders>
          </w:tcPr>
          <w:p w14:paraId="18BC577B" w14:textId="77777777" w:rsidR="003C584E" w:rsidRPr="003C584E" w:rsidRDefault="003C584E" w:rsidP="006410C9">
            <w:pPr>
              <w:rPr>
                <w:lang w:val="en-US"/>
              </w:rPr>
            </w:pPr>
          </w:p>
        </w:tc>
      </w:tr>
      <w:tr w:rsidR="003C584E" w:rsidRPr="003C584E" w14:paraId="282D55FA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top w:val="single" w:sz="24" w:space="0" w:color="00B0F0"/>
              <w:left w:val="single" w:sz="24" w:space="0" w:color="00B0F0"/>
            </w:tcBorders>
          </w:tcPr>
          <w:p w14:paraId="76727517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Search Identifier</w:t>
            </w:r>
          </w:p>
        </w:tc>
        <w:tc>
          <w:tcPr>
            <w:tcW w:w="7596" w:type="dxa"/>
            <w:tcBorders>
              <w:top w:val="single" w:sz="24" w:space="0" w:color="00B0F0"/>
              <w:right w:val="single" w:sz="24" w:space="0" w:color="00B0F0"/>
            </w:tcBorders>
          </w:tcPr>
          <w:p w14:paraId="2002D836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B</w:t>
            </w:r>
          </w:p>
        </w:tc>
      </w:tr>
      <w:tr w:rsidR="003C584E" w:rsidRPr="003C584E" w14:paraId="27613E3E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left w:val="single" w:sz="24" w:space="0" w:color="00B0F0"/>
            </w:tcBorders>
          </w:tcPr>
          <w:p w14:paraId="6E4820CC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Scientist</w:t>
            </w:r>
          </w:p>
        </w:tc>
        <w:tc>
          <w:tcPr>
            <w:tcW w:w="7596" w:type="dxa"/>
            <w:tcBorders>
              <w:right w:val="single" w:sz="24" w:space="0" w:color="00B0F0"/>
            </w:tcBorders>
          </w:tcPr>
          <w:p w14:paraId="601F2F2A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Doris Braun</w:t>
            </w:r>
          </w:p>
        </w:tc>
      </w:tr>
      <w:tr w:rsidR="003C584E" w:rsidRPr="003C584E" w14:paraId="05F38CB8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left w:val="single" w:sz="24" w:space="0" w:color="00B0F0"/>
            </w:tcBorders>
          </w:tcPr>
          <w:p w14:paraId="589D9E26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Date</w:t>
            </w:r>
          </w:p>
        </w:tc>
        <w:tc>
          <w:tcPr>
            <w:tcW w:w="7596" w:type="dxa"/>
            <w:tcBorders>
              <w:right w:val="single" w:sz="24" w:space="0" w:color="00B0F0"/>
            </w:tcBorders>
          </w:tcPr>
          <w:p w14:paraId="31C8F88A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2010</w:t>
            </w:r>
          </w:p>
        </w:tc>
      </w:tr>
      <w:tr w:rsidR="003C584E" w:rsidRPr="003C584E" w14:paraId="7F885F59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left w:val="single" w:sz="24" w:space="0" w:color="00B0F0"/>
              <w:bottom w:val="single" w:sz="24" w:space="0" w:color="00B0F0"/>
            </w:tcBorders>
          </w:tcPr>
          <w:p w14:paraId="6B6A265D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Publication</w:t>
            </w:r>
          </w:p>
        </w:tc>
        <w:tc>
          <w:tcPr>
            <w:tcW w:w="7596" w:type="dxa"/>
            <w:tcBorders>
              <w:bottom w:val="single" w:sz="24" w:space="0" w:color="00B0F0"/>
              <w:right w:val="single" w:sz="24" w:space="0" w:color="00B0F0"/>
            </w:tcBorders>
          </w:tcPr>
          <w:p w14:paraId="624EAE7A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Braun DE, Karamertzanis PG, Price SL 2011. Chem Commun 47, 5443-5445.</w:t>
            </w:r>
          </w:p>
        </w:tc>
      </w:tr>
      <w:tr w:rsidR="003C584E" w:rsidRPr="003C584E" w14:paraId="2B25CF9C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top w:val="single" w:sz="24" w:space="0" w:color="00B0F0"/>
              <w:left w:val="single" w:sz="24" w:space="0" w:color="00B0F0"/>
            </w:tcBorders>
          </w:tcPr>
          <w:p w14:paraId="2DBEE227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Energy model</w:t>
            </w:r>
          </w:p>
        </w:tc>
        <w:tc>
          <w:tcPr>
            <w:tcW w:w="7596" w:type="dxa"/>
            <w:tcBorders>
              <w:top w:val="single" w:sz="24" w:space="0" w:color="00B0F0"/>
              <w:right w:val="single" w:sz="24" w:space="0" w:color="00B0F0"/>
            </w:tcBorders>
          </w:tcPr>
          <w:p w14:paraId="0EF6BFB9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1</w:t>
            </w:r>
          </w:p>
        </w:tc>
      </w:tr>
      <w:tr w:rsidR="003C584E" w:rsidRPr="003C584E" w14:paraId="161BB1D1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left w:val="single" w:sz="24" w:space="0" w:color="00B0F0"/>
            </w:tcBorders>
          </w:tcPr>
          <w:p w14:paraId="649A5E60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Study_ID</w:t>
            </w:r>
          </w:p>
        </w:tc>
        <w:tc>
          <w:tcPr>
            <w:tcW w:w="7596" w:type="dxa"/>
            <w:tcBorders>
              <w:right w:val="single" w:sz="24" w:space="0" w:color="00B0F0"/>
            </w:tcBorders>
          </w:tcPr>
          <w:p w14:paraId="11236664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21</w:t>
            </w:r>
          </w:p>
        </w:tc>
      </w:tr>
      <w:tr w:rsidR="003C584E" w:rsidRPr="003C584E" w14:paraId="7A18C02D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left w:val="single" w:sz="24" w:space="0" w:color="00B0F0"/>
            </w:tcBorders>
          </w:tcPr>
          <w:p w14:paraId="3F816E33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Programs</w:t>
            </w:r>
          </w:p>
        </w:tc>
        <w:tc>
          <w:tcPr>
            <w:tcW w:w="7596" w:type="dxa"/>
            <w:tcBorders>
              <w:right w:val="single" w:sz="24" w:space="0" w:color="00B0F0"/>
            </w:tcBorders>
          </w:tcPr>
          <w:p w14:paraId="636D7B1C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Rigid Crystal Predictor (x), DMACRYS (2.0.2)</w:t>
            </w:r>
          </w:p>
        </w:tc>
      </w:tr>
      <w:tr w:rsidR="003C584E" w:rsidRPr="003C584E" w14:paraId="35D0B885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left w:val="single" w:sz="24" w:space="0" w:color="00B0F0"/>
            </w:tcBorders>
          </w:tcPr>
          <w:p w14:paraId="22918AD7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Location on S Drive</w:t>
            </w:r>
          </w:p>
        </w:tc>
        <w:tc>
          <w:tcPr>
            <w:tcW w:w="7596" w:type="dxa"/>
            <w:tcBorders>
              <w:right w:val="single" w:sz="24" w:space="0" w:color="00B0F0"/>
            </w:tcBorders>
          </w:tcPr>
          <w:p w14:paraId="448823C3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\CHEMISTRY_CPOSS\0-EarlySearches\home\louise_price.eminerals\gentisic_acidZ2</w:t>
            </w:r>
          </w:p>
        </w:tc>
      </w:tr>
      <w:tr w:rsidR="003C584E" w:rsidRPr="003C584E" w14:paraId="6FF75D90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left w:val="single" w:sz="24" w:space="0" w:color="00B0F0"/>
            </w:tcBorders>
          </w:tcPr>
          <w:p w14:paraId="2343A780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Potential Description</w:t>
            </w:r>
          </w:p>
        </w:tc>
        <w:tc>
          <w:tcPr>
            <w:tcW w:w="7596" w:type="dxa"/>
            <w:tcBorders>
              <w:right w:val="single" w:sz="24" w:space="0" w:color="00B0F0"/>
            </w:tcBorders>
          </w:tcPr>
          <w:p w14:paraId="757DA387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Crystal Predictor with FIT potential and GDMA2 charges</w:t>
            </w:r>
          </w:p>
        </w:tc>
      </w:tr>
      <w:tr w:rsidR="003C584E" w:rsidRPr="003C584E" w14:paraId="553380B4" w14:textId="77777777" w:rsidTr="00E1251E">
        <w:trPr>
          <w:gridBefore w:val="1"/>
          <w:gridAfter w:val="1"/>
          <w:wBefore w:w="25" w:type="dxa"/>
          <w:wAfter w:w="25" w:type="dxa"/>
        </w:trPr>
        <w:tc>
          <w:tcPr>
            <w:tcW w:w="2810" w:type="dxa"/>
            <w:tcBorders>
              <w:left w:val="single" w:sz="24" w:space="0" w:color="00B0F0"/>
              <w:bottom w:val="single" w:sz="24" w:space="0" w:color="00B0F0"/>
            </w:tcBorders>
          </w:tcPr>
          <w:p w14:paraId="7FCD5053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Intramolecular Description</w:t>
            </w:r>
          </w:p>
        </w:tc>
        <w:tc>
          <w:tcPr>
            <w:tcW w:w="7596" w:type="dxa"/>
            <w:tcBorders>
              <w:bottom w:val="single" w:sz="24" w:space="0" w:color="00B0F0"/>
              <w:right w:val="single" w:sz="24" w:space="0" w:color="00B0F0"/>
            </w:tcBorders>
          </w:tcPr>
          <w:p w14:paraId="028F7977" w14:textId="77777777" w:rsidR="003C584E" w:rsidRPr="003C584E" w:rsidRDefault="003C584E" w:rsidP="006410C9">
            <w:pPr>
              <w:rPr>
                <w:lang w:val="en-US"/>
              </w:rPr>
            </w:pPr>
            <w:r w:rsidRPr="003C584E">
              <w:rPr>
                <w:lang w:val="en-US"/>
              </w:rPr>
              <w:t>SCF</w:t>
            </w:r>
          </w:p>
        </w:tc>
      </w:tr>
      <w:tr w:rsidR="00E1251E" w:rsidRPr="00E1251E" w14:paraId="3BC6E0AD" w14:textId="77777777" w:rsidTr="00E1251E">
        <w:tc>
          <w:tcPr>
            <w:tcW w:w="2830" w:type="dxa"/>
            <w:gridSpan w:val="2"/>
            <w:tcBorders>
              <w:bottom w:val="single" w:sz="24" w:space="0" w:color="auto"/>
            </w:tcBorders>
          </w:tcPr>
          <w:p w14:paraId="66AAB936" w14:textId="77777777" w:rsidR="00E1251E" w:rsidRPr="00E1251E" w:rsidRDefault="00E1251E" w:rsidP="00EB5D05">
            <w:pPr>
              <w:rPr>
                <w:lang w:val="es-ES"/>
              </w:rPr>
            </w:pPr>
          </w:p>
        </w:tc>
        <w:tc>
          <w:tcPr>
            <w:tcW w:w="7626" w:type="dxa"/>
            <w:gridSpan w:val="2"/>
            <w:tcBorders>
              <w:bottom w:val="single" w:sz="24" w:space="0" w:color="auto"/>
            </w:tcBorders>
          </w:tcPr>
          <w:p w14:paraId="3E902ACD" w14:textId="77777777" w:rsidR="00E1251E" w:rsidRPr="00E1251E" w:rsidRDefault="00E1251E" w:rsidP="00EB5D05">
            <w:pPr>
              <w:rPr>
                <w:lang w:val="es-ES"/>
              </w:rPr>
            </w:pPr>
          </w:p>
        </w:tc>
      </w:tr>
      <w:tr w:rsidR="00E1251E" w:rsidRPr="00E1251E" w14:paraId="359015CF" w14:textId="77777777" w:rsidTr="00E1251E">
        <w:tc>
          <w:tcPr>
            <w:tcW w:w="2830" w:type="dxa"/>
            <w:gridSpan w:val="2"/>
            <w:tcBorders>
              <w:top w:val="single" w:sz="24" w:space="0" w:color="auto"/>
              <w:left w:val="single" w:sz="24" w:space="0" w:color="auto"/>
            </w:tcBorders>
          </w:tcPr>
          <w:p w14:paraId="65D09322" w14:textId="77777777" w:rsidR="00E1251E" w:rsidRPr="00E1251E" w:rsidRDefault="00E1251E" w:rsidP="00EB5D05">
            <w:pPr>
              <w:rPr>
                <w:lang w:val="es-ES"/>
              </w:rPr>
            </w:pPr>
            <w:r w:rsidRPr="00E1251E">
              <w:rPr>
                <w:lang w:val="es-ES"/>
              </w:rPr>
              <w:t>REFCODE</w:t>
            </w:r>
          </w:p>
        </w:tc>
        <w:tc>
          <w:tcPr>
            <w:tcW w:w="7626" w:type="dxa"/>
            <w:gridSpan w:val="2"/>
            <w:tcBorders>
              <w:top w:val="single" w:sz="24" w:space="0" w:color="auto"/>
              <w:right w:val="single" w:sz="24" w:space="0" w:color="auto"/>
            </w:tcBorders>
          </w:tcPr>
          <w:p w14:paraId="0DA95E37" w14:textId="77777777" w:rsidR="00E1251E" w:rsidRPr="00E1251E" w:rsidRDefault="00E1251E" w:rsidP="00EB5D05">
            <w:pPr>
              <w:rPr>
                <w:lang w:val="es-ES"/>
              </w:rPr>
            </w:pPr>
            <w:r w:rsidRPr="00E1251E">
              <w:rPr>
                <w:lang w:val="es-ES"/>
              </w:rPr>
              <w:t>UCLDB</w:t>
            </w:r>
            <w:r w:rsidRPr="00E1251E">
              <w:rPr>
                <w:lang w:val="es-ES"/>
              </w:rPr>
              <w:t>C</w:t>
            </w:r>
          </w:p>
        </w:tc>
      </w:tr>
      <w:tr w:rsidR="00E1251E" w:rsidRPr="00E1251E" w14:paraId="7D31347F" w14:textId="77777777" w:rsidTr="00E1251E">
        <w:tc>
          <w:tcPr>
            <w:tcW w:w="2830" w:type="dxa"/>
            <w:gridSpan w:val="2"/>
            <w:tcBorders>
              <w:left w:val="single" w:sz="24" w:space="0" w:color="auto"/>
            </w:tcBorders>
          </w:tcPr>
          <w:p w14:paraId="73A17805" w14:textId="77777777" w:rsidR="00E1251E" w:rsidRPr="00E1251E" w:rsidRDefault="00E1251E" w:rsidP="00EB5D05">
            <w:pPr>
              <w:rPr>
                <w:lang w:val="es-ES"/>
              </w:rPr>
            </w:pPr>
            <w:r w:rsidRPr="00E1251E">
              <w:rPr>
                <w:lang w:val="es-ES"/>
              </w:rPr>
              <w:t>Formula</w:t>
            </w:r>
          </w:p>
        </w:tc>
        <w:tc>
          <w:tcPr>
            <w:tcW w:w="7626" w:type="dxa"/>
            <w:gridSpan w:val="2"/>
            <w:tcBorders>
              <w:right w:val="single" w:sz="24" w:space="0" w:color="auto"/>
            </w:tcBorders>
          </w:tcPr>
          <w:p w14:paraId="14863F25" w14:textId="77777777" w:rsidR="00E1251E" w:rsidRPr="00E1251E" w:rsidRDefault="00E1251E" w:rsidP="00EB5D05">
            <w:pPr>
              <w:rPr>
                <w:lang w:val="es-ES"/>
              </w:rPr>
            </w:pPr>
            <w:r w:rsidRPr="00E1251E">
              <w:rPr>
                <w:lang w:val="es-ES"/>
              </w:rPr>
              <w:t>2(</w:t>
            </w:r>
            <w:r w:rsidRPr="00E1251E">
              <w:rPr>
                <w:lang w:val="es-ES"/>
              </w:rPr>
              <w:t>C7 H6 O4</w:t>
            </w:r>
            <w:r w:rsidRPr="00E1251E">
              <w:rPr>
                <w:lang w:val="es-ES"/>
              </w:rPr>
              <w:t>)</w:t>
            </w:r>
            <w:r w:rsidRPr="00E1251E">
              <w:rPr>
                <w:lang w:val="es-ES"/>
              </w:rPr>
              <w:t xml:space="preserve"> - H2 O)</w:t>
            </w:r>
          </w:p>
        </w:tc>
      </w:tr>
      <w:tr w:rsidR="00E1251E" w:rsidRPr="00E1251E" w14:paraId="5546EF37" w14:textId="77777777" w:rsidTr="00E1251E">
        <w:tc>
          <w:tcPr>
            <w:tcW w:w="2830" w:type="dxa"/>
            <w:gridSpan w:val="2"/>
            <w:tcBorders>
              <w:left w:val="single" w:sz="24" w:space="0" w:color="auto"/>
            </w:tcBorders>
          </w:tcPr>
          <w:p w14:paraId="63B7E5F8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Common Name</w:t>
            </w:r>
          </w:p>
        </w:tc>
        <w:tc>
          <w:tcPr>
            <w:tcW w:w="7626" w:type="dxa"/>
            <w:gridSpan w:val="2"/>
            <w:tcBorders>
              <w:right w:val="single" w:sz="24" w:space="0" w:color="auto"/>
            </w:tcBorders>
          </w:tcPr>
          <w:p w14:paraId="20FE426C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 xml:space="preserve">Gentisic Acid </w:t>
            </w:r>
            <w:r w:rsidRPr="00E1251E">
              <w:rPr>
                <w:lang w:val="en-US"/>
              </w:rPr>
              <w:t>Hemi</w:t>
            </w:r>
            <w:r w:rsidRPr="00E1251E">
              <w:rPr>
                <w:lang w:val="en-US"/>
              </w:rPr>
              <w:t>hydrate</w:t>
            </w:r>
          </w:p>
        </w:tc>
      </w:tr>
      <w:tr w:rsidR="00E1251E" w:rsidRPr="00E1251E" w14:paraId="7DA11D3C" w14:textId="77777777" w:rsidTr="00E1251E">
        <w:tc>
          <w:tcPr>
            <w:tcW w:w="2830" w:type="dxa"/>
            <w:gridSpan w:val="2"/>
            <w:tcBorders>
              <w:left w:val="single" w:sz="24" w:space="0" w:color="auto"/>
            </w:tcBorders>
          </w:tcPr>
          <w:p w14:paraId="1D5403D9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IUPAC Systematic Name</w:t>
            </w:r>
          </w:p>
        </w:tc>
        <w:tc>
          <w:tcPr>
            <w:tcW w:w="7626" w:type="dxa"/>
            <w:gridSpan w:val="2"/>
            <w:tcBorders>
              <w:right w:val="single" w:sz="24" w:space="0" w:color="auto"/>
            </w:tcBorders>
          </w:tcPr>
          <w:p w14:paraId="3B2460C4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 xml:space="preserve">2,5-Dihydroxybenzoic Acid </w:t>
            </w:r>
            <w:r w:rsidRPr="00E1251E">
              <w:rPr>
                <w:lang w:val="en-US"/>
              </w:rPr>
              <w:t>Hem</w:t>
            </w:r>
            <w:r w:rsidRPr="00E1251E">
              <w:rPr>
                <w:lang w:val="en-US"/>
              </w:rPr>
              <w:t>ihydrate</w:t>
            </w:r>
          </w:p>
        </w:tc>
      </w:tr>
      <w:tr w:rsidR="00E1251E" w:rsidRPr="00E1251E" w14:paraId="06AB9BEA" w14:textId="77777777" w:rsidTr="00E1251E">
        <w:tc>
          <w:tcPr>
            <w:tcW w:w="2830" w:type="dxa"/>
            <w:gridSpan w:val="2"/>
            <w:tcBorders>
              <w:left w:val="single" w:sz="24" w:space="0" w:color="auto"/>
            </w:tcBorders>
          </w:tcPr>
          <w:p w14:paraId="28EB856D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Other Names</w:t>
            </w:r>
          </w:p>
        </w:tc>
        <w:tc>
          <w:tcPr>
            <w:tcW w:w="7626" w:type="dxa"/>
            <w:gridSpan w:val="2"/>
            <w:tcBorders>
              <w:right w:val="single" w:sz="24" w:space="0" w:color="auto"/>
            </w:tcBorders>
          </w:tcPr>
          <w:p w14:paraId="6E6A7F89" w14:textId="77777777" w:rsidR="00E1251E" w:rsidRPr="00E1251E" w:rsidRDefault="00E1251E" w:rsidP="00EB5D05">
            <w:pPr>
              <w:rPr>
                <w:lang w:val="en-US"/>
              </w:rPr>
            </w:pPr>
          </w:p>
        </w:tc>
      </w:tr>
      <w:tr w:rsidR="00E1251E" w:rsidRPr="00E1251E" w14:paraId="71F6F57D" w14:textId="77777777" w:rsidTr="00E1251E">
        <w:tc>
          <w:tcPr>
            <w:tcW w:w="2830" w:type="dxa"/>
            <w:gridSpan w:val="2"/>
            <w:tcBorders>
              <w:left w:val="single" w:sz="24" w:space="0" w:color="auto"/>
              <w:bottom w:val="single" w:sz="24" w:space="0" w:color="auto"/>
            </w:tcBorders>
          </w:tcPr>
          <w:p w14:paraId="00891E47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CSD Refcodes</w:t>
            </w:r>
          </w:p>
        </w:tc>
        <w:tc>
          <w:tcPr>
            <w:tcW w:w="7626" w:type="dxa"/>
            <w:gridSpan w:val="2"/>
            <w:tcBorders>
              <w:bottom w:val="single" w:sz="24" w:space="0" w:color="auto"/>
              <w:right w:val="single" w:sz="24" w:space="0" w:color="auto"/>
            </w:tcBorders>
          </w:tcPr>
          <w:p w14:paraId="275B3B19" w14:textId="77777777" w:rsidR="00E1251E" w:rsidRPr="00E1251E" w:rsidRDefault="00E1251E" w:rsidP="00EB5D05">
            <w:pPr>
              <w:rPr>
                <w:lang w:val="en-US"/>
              </w:rPr>
            </w:pPr>
          </w:p>
        </w:tc>
      </w:tr>
      <w:tr w:rsidR="00E1251E" w:rsidRPr="00E1251E" w14:paraId="19999F7C" w14:textId="77777777" w:rsidTr="00E1251E">
        <w:tc>
          <w:tcPr>
            <w:tcW w:w="2830" w:type="dxa"/>
            <w:gridSpan w:val="2"/>
            <w:tcBorders>
              <w:top w:val="single" w:sz="24" w:space="0" w:color="auto"/>
              <w:bottom w:val="single" w:sz="24" w:space="0" w:color="EE0000"/>
            </w:tcBorders>
          </w:tcPr>
          <w:p w14:paraId="2A34A5B9" w14:textId="77777777" w:rsidR="00E1251E" w:rsidRPr="00E1251E" w:rsidRDefault="00E1251E" w:rsidP="00EB5D05">
            <w:pPr>
              <w:rPr>
                <w:lang w:val="en-US"/>
              </w:rPr>
            </w:pPr>
          </w:p>
        </w:tc>
        <w:tc>
          <w:tcPr>
            <w:tcW w:w="7626" w:type="dxa"/>
            <w:gridSpan w:val="2"/>
            <w:tcBorders>
              <w:top w:val="single" w:sz="24" w:space="0" w:color="auto"/>
              <w:bottom w:val="single" w:sz="24" w:space="0" w:color="EE0000"/>
            </w:tcBorders>
          </w:tcPr>
          <w:p w14:paraId="40C67C41" w14:textId="77777777" w:rsidR="00E1251E" w:rsidRPr="00E1251E" w:rsidRDefault="00E1251E" w:rsidP="00EB5D05">
            <w:pPr>
              <w:rPr>
                <w:lang w:val="en-US"/>
              </w:rPr>
            </w:pPr>
          </w:p>
        </w:tc>
      </w:tr>
      <w:tr w:rsidR="00E1251E" w:rsidRPr="00E1251E" w14:paraId="57AF721E" w14:textId="77777777" w:rsidTr="00E1251E">
        <w:tc>
          <w:tcPr>
            <w:tcW w:w="2830" w:type="dxa"/>
            <w:gridSpan w:val="2"/>
            <w:tcBorders>
              <w:top w:val="single" w:sz="24" w:space="0" w:color="EE0000"/>
              <w:left w:val="single" w:sz="24" w:space="0" w:color="EE0000"/>
            </w:tcBorders>
          </w:tcPr>
          <w:p w14:paraId="358811AB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Search Identifier</w:t>
            </w:r>
          </w:p>
        </w:tc>
        <w:tc>
          <w:tcPr>
            <w:tcW w:w="7626" w:type="dxa"/>
            <w:gridSpan w:val="2"/>
            <w:tcBorders>
              <w:top w:val="single" w:sz="24" w:space="0" w:color="EE0000"/>
              <w:right w:val="single" w:sz="24" w:space="0" w:color="EE0000"/>
            </w:tcBorders>
          </w:tcPr>
          <w:p w14:paraId="401A9ABF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A</w:t>
            </w:r>
          </w:p>
        </w:tc>
      </w:tr>
      <w:tr w:rsidR="00E1251E" w:rsidRPr="00E1251E" w14:paraId="609A7663" w14:textId="77777777" w:rsidTr="00E1251E">
        <w:tc>
          <w:tcPr>
            <w:tcW w:w="2830" w:type="dxa"/>
            <w:gridSpan w:val="2"/>
            <w:tcBorders>
              <w:left w:val="single" w:sz="24" w:space="0" w:color="EE0000"/>
            </w:tcBorders>
          </w:tcPr>
          <w:p w14:paraId="00B9D5D9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Scientist</w:t>
            </w:r>
          </w:p>
        </w:tc>
        <w:tc>
          <w:tcPr>
            <w:tcW w:w="7626" w:type="dxa"/>
            <w:gridSpan w:val="2"/>
            <w:tcBorders>
              <w:right w:val="single" w:sz="24" w:space="0" w:color="EE0000"/>
            </w:tcBorders>
          </w:tcPr>
          <w:p w14:paraId="744D9D5A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Doris Braun</w:t>
            </w:r>
          </w:p>
        </w:tc>
      </w:tr>
      <w:tr w:rsidR="00E1251E" w:rsidRPr="00E1251E" w14:paraId="42066248" w14:textId="77777777" w:rsidTr="00E1251E">
        <w:tc>
          <w:tcPr>
            <w:tcW w:w="2830" w:type="dxa"/>
            <w:gridSpan w:val="2"/>
            <w:tcBorders>
              <w:left w:val="single" w:sz="24" w:space="0" w:color="EE0000"/>
            </w:tcBorders>
          </w:tcPr>
          <w:p w14:paraId="20BCA08A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lastRenderedPageBreak/>
              <w:t>Date</w:t>
            </w:r>
          </w:p>
        </w:tc>
        <w:tc>
          <w:tcPr>
            <w:tcW w:w="7626" w:type="dxa"/>
            <w:gridSpan w:val="2"/>
            <w:tcBorders>
              <w:right w:val="single" w:sz="24" w:space="0" w:color="EE0000"/>
            </w:tcBorders>
          </w:tcPr>
          <w:p w14:paraId="7F67892C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2011</w:t>
            </w:r>
          </w:p>
        </w:tc>
      </w:tr>
      <w:tr w:rsidR="00E1251E" w:rsidRPr="00E1251E" w14:paraId="76364537" w14:textId="77777777" w:rsidTr="00E1251E">
        <w:tc>
          <w:tcPr>
            <w:tcW w:w="2830" w:type="dxa"/>
            <w:gridSpan w:val="2"/>
            <w:tcBorders>
              <w:left w:val="single" w:sz="24" w:space="0" w:color="EE0000"/>
              <w:bottom w:val="single" w:sz="24" w:space="0" w:color="EE0000"/>
            </w:tcBorders>
          </w:tcPr>
          <w:p w14:paraId="09F54365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Publication</w:t>
            </w:r>
          </w:p>
        </w:tc>
        <w:tc>
          <w:tcPr>
            <w:tcW w:w="7626" w:type="dxa"/>
            <w:gridSpan w:val="2"/>
            <w:tcBorders>
              <w:bottom w:val="single" w:sz="24" w:space="0" w:color="EE0000"/>
              <w:right w:val="single" w:sz="24" w:space="0" w:color="EE0000"/>
            </w:tcBorders>
          </w:tcPr>
          <w:p w14:paraId="21272800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Braun DE, Karamertzanis PG, Price SL 2011. Chem Commun 47, 5443-5445.</w:t>
            </w:r>
          </w:p>
        </w:tc>
      </w:tr>
      <w:tr w:rsidR="00E1251E" w:rsidRPr="00E1251E" w14:paraId="6E026F57" w14:textId="77777777" w:rsidTr="00E1251E">
        <w:tc>
          <w:tcPr>
            <w:tcW w:w="2830" w:type="dxa"/>
            <w:gridSpan w:val="2"/>
            <w:tcBorders>
              <w:top w:val="single" w:sz="24" w:space="0" w:color="EE0000"/>
              <w:left w:val="single" w:sz="24" w:space="0" w:color="EE0000"/>
            </w:tcBorders>
          </w:tcPr>
          <w:p w14:paraId="1B0A382F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Energy model</w:t>
            </w:r>
          </w:p>
        </w:tc>
        <w:tc>
          <w:tcPr>
            <w:tcW w:w="7626" w:type="dxa"/>
            <w:gridSpan w:val="2"/>
            <w:tcBorders>
              <w:top w:val="single" w:sz="24" w:space="0" w:color="EE0000"/>
              <w:right w:val="single" w:sz="24" w:space="0" w:color="EE0000"/>
            </w:tcBorders>
          </w:tcPr>
          <w:p w14:paraId="721A1772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1</w:t>
            </w:r>
          </w:p>
        </w:tc>
      </w:tr>
      <w:tr w:rsidR="00E1251E" w:rsidRPr="00E1251E" w14:paraId="42ED3EF7" w14:textId="77777777" w:rsidTr="00E1251E">
        <w:tc>
          <w:tcPr>
            <w:tcW w:w="2830" w:type="dxa"/>
            <w:gridSpan w:val="2"/>
            <w:tcBorders>
              <w:left w:val="single" w:sz="24" w:space="0" w:color="EE0000"/>
            </w:tcBorders>
          </w:tcPr>
          <w:p w14:paraId="6E76516B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Study_ID</w:t>
            </w:r>
          </w:p>
        </w:tc>
        <w:tc>
          <w:tcPr>
            <w:tcW w:w="7626" w:type="dxa"/>
            <w:gridSpan w:val="2"/>
            <w:tcBorders>
              <w:right w:val="single" w:sz="24" w:space="0" w:color="EE0000"/>
            </w:tcBorders>
          </w:tcPr>
          <w:p w14:paraId="4C1E569A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30</w:t>
            </w:r>
          </w:p>
        </w:tc>
      </w:tr>
      <w:tr w:rsidR="00E1251E" w:rsidRPr="00E1251E" w14:paraId="3DFF526F" w14:textId="77777777" w:rsidTr="00E1251E">
        <w:tc>
          <w:tcPr>
            <w:tcW w:w="2830" w:type="dxa"/>
            <w:gridSpan w:val="2"/>
            <w:tcBorders>
              <w:left w:val="single" w:sz="24" w:space="0" w:color="EE0000"/>
            </w:tcBorders>
          </w:tcPr>
          <w:p w14:paraId="22956E96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Programs</w:t>
            </w:r>
          </w:p>
        </w:tc>
        <w:tc>
          <w:tcPr>
            <w:tcW w:w="7626" w:type="dxa"/>
            <w:gridSpan w:val="2"/>
            <w:tcBorders>
              <w:right w:val="single" w:sz="24" w:space="0" w:color="EE0000"/>
            </w:tcBorders>
          </w:tcPr>
          <w:p w14:paraId="59C036B3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CrystalPredictor, CrystalOptimizer, DMACRYS (2.0.4)</w:t>
            </w:r>
          </w:p>
        </w:tc>
      </w:tr>
      <w:tr w:rsidR="00E1251E" w:rsidRPr="00E1251E" w14:paraId="68BCC66A" w14:textId="77777777" w:rsidTr="00E1251E">
        <w:tc>
          <w:tcPr>
            <w:tcW w:w="2830" w:type="dxa"/>
            <w:gridSpan w:val="2"/>
            <w:tcBorders>
              <w:left w:val="single" w:sz="24" w:space="0" w:color="EE0000"/>
            </w:tcBorders>
          </w:tcPr>
          <w:p w14:paraId="070A4B43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Location on S Drive</w:t>
            </w:r>
          </w:p>
        </w:tc>
        <w:tc>
          <w:tcPr>
            <w:tcW w:w="7626" w:type="dxa"/>
            <w:gridSpan w:val="2"/>
            <w:tcBorders>
              <w:right w:val="single" w:sz="24" w:space="0" w:color="EE0000"/>
            </w:tcBorders>
          </w:tcPr>
          <w:p w14:paraId="30F60223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\CHEMISTRY_CPOSS\GentisicAcid\hemihydrate_PCM</w:t>
            </w:r>
          </w:p>
        </w:tc>
      </w:tr>
      <w:tr w:rsidR="00E1251E" w:rsidRPr="00E1251E" w14:paraId="031B8788" w14:textId="77777777" w:rsidTr="00E1251E">
        <w:tc>
          <w:tcPr>
            <w:tcW w:w="2830" w:type="dxa"/>
            <w:gridSpan w:val="2"/>
            <w:tcBorders>
              <w:left w:val="single" w:sz="24" w:space="0" w:color="EE0000"/>
            </w:tcBorders>
          </w:tcPr>
          <w:p w14:paraId="2D14B836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Potential Description</w:t>
            </w:r>
          </w:p>
        </w:tc>
        <w:tc>
          <w:tcPr>
            <w:tcW w:w="7626" w:type="dxa"/>
            <w:gridSpan w:val="2"/>
            <w:tcBorders>
              <w:right w:val="single" w:sz="24" w:space="0" w:color="EE0000"/>
            </w:tcBorders>
          </w:tcPr>
          <w:p w14:paraId="0EEBB215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GDMA2.2(PCMdielectric3(PBE0/aug-cc-pVTZ)) + FIT</w:t>
            </w:r>
          </w:p>
        </w:tc>
      </w:tr>
      <w:tr w:rsidR="00E1251E" w:rsidRPr="00E1251E" w14:paraId="79FB7617" w14:textId="77777777" w:rsidTr="00E1251E">
        <w:tc>
          <w:tcPr>
            <w:tcW w:w="2830" w:type="dxa"/>
            <w:gridSpan w:val="2"/>
            <w:tcBorders>
              <w:left w:val="single" w:sz="24" w:space="0" w:color="EE0000"/>
              <w:bottom w:val="single" w:sz="24" w:space="0" w:color="EE0000"/>
            </w:tcBorders>
          </w:tcPr>
          <w:p w14:paraId="522B0CD9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Intramolecular Description</w:t>
            </w:r>
          </w:p>
        </w:tc>
        <w:tc>
          <w:tcPr>
            <w:tcW w:w="7626" w:type="dxa"/>
            <w:gridSpan w:val="2"/>
            <w:tcBorders>
              <w:bottom w:val="single" w:sz="24" w:space="0" w:color="EE0000"/>
              <w:right w:val="single" w:sz="24" w:space="0" w:color="EE0000"/>
            </w:tcBorders>
          </w:tcPr>
          <w:p w14:paraId="5898D3A0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 xml:space="preserve"> PCMdielectric=3(PBE1PBE/aug-cc-pVTZ)</w:t>
            </w:r>
          </w:p>
        </w:tc>
      </w:tr>
      <w:tr w:rsidR="00E1251E" w:rsidRPr="00E1251E" w14:paraId="475F1D1D" w14:textId="77777777" w:rsidTr="00E1251E">
        <w:tc>
          <w:tcPr>
            <w:tcW w:w="2830" w:type="dxa"/>
            <w:gridSpan w:val="2"/>
            <w:tcBorders>
              <w:top w:val="single" w:sz="24" w:space="0" w:color="EE0000"/>
              <w:bottom w:val="single" w:sz="24" w:space="0" w:color="auto"/>
            </w:tcBorders>
          </w:tcPr>
          <w:p w14:paraId="3EEE4FCF" w14:textId="77777777" w:rsidR="00E1251E" w:rsidRPr="00E1251E" w:rsidRDefault="00E1251E" w:rsidP="00EB5D05">
            <w:pPr>
              <w:rPr>
                <w:lang w:val="en-US"/>
              </w:rPr>
            </w:pPr>
          </w:p>
        </w:tc>
        <w:tc>
          <w:tcPr>
            <w:tcW w:w="7626" w:type="dxa"/>
            <w:gridSpan w:val="2"/>
            <w:tcBorders>
              <w:top w:val="single" w:sz="24" w:space="0" w:color="EE0000"/>
              <w:bottom w:val="single" w:sz="24" w:space="0" w:color="auto"/>
            </w:tcBorders>
          </w:tcPr>
          <w:p w14:paraId="577890FD" w14:textId="77777777" w:rsidR="00E1251E" w:rsidRPr="00E1251E" w:rsidRDefault="00E1251E" w:rsidP="00EB5D05">
            <w:pPr>
              <w:rPr>
                <w:lang w:val="en-US"/>
              </w:rPr>
            </w:pPr>
          </w:p>
        </w:tc>
      </w:tr>
      <w:tr w:rsidR="00E1251E" w:rsidRPr="00E1251E" w14:paraId="65F9C7B2" w14:textId="77777777" w:rsidTr="00E1251E">
        <w:tc>
          <w:tcPr>
            <w:tcW w:w="2830" w:type="dxa"/>
            <w:gridSpan w:val="2"/>
            <w:tcBorders>
              <w:top w:val="single" w:sz="24" w:space="0" w:color="auto"/>
              <w:left w:val="single" w:sz="24" w:space="0" w:color="auto"/>
            </w:tcBorders>
          </w:tcPr>
          <w:p w14:paraId="26ECCE42" w14:textId="77777777" w:rsidR="00E1251E" w:rsidRPr="00E1251E" w:rsidRDefault="00E1251E" w:rsidP="00EB5D05">
            <w:pPr>
              <w:rPr>
                <w:lang w:val="es-ES"/>
              </w:rPr>
            </w:pPr>
            <w:r w:rsidRPr="00E1251E">
              <w:rPr>
                <w:lang w:val="es-ES"/>
              </w:rPr>
              <w:t>REFCODE</w:t>
            </w:r>
          </w:p>
        </w:tc>
        <w:tc>
          <w:tcPr>
            <w:tcW w:w="7626" w:type="dxa"/>
            <w:gridSpan w:val="2"/>
            <w:tcBorders>
              <w:top w:val="single" w:sz="24" w:space="0" w:color="auto"/>
              <w:right w:val="single" w:sz="24" w:space="0" w:color="auto"/>
            </w:tcBorders>
          </w:tcPr>
          <w:p w14:paraId="65B182F4" w14:textId="77777777" w:rsidR="00E1251E" w:rsidRPr="00E1251E" w:rsidRDefault="00E1251E" w:rsidP="00EB5D05">
            <w:pPr>
              <w:rPr>
                <w:lang w:val="es-ES"/>
              </w:rPr>
            </w:pPr>
            <w:r w:rsidRPr="00E1251E">
              <w:rPr>
                <w:lang w:val="es-ES"/>
              </w:rPr>
              <w:t>UCLDB</w:t>
            </w:r>
            <w:r w:rsidRPr="00E1251E">
              <w:rPr>
                <w:lang w:val="es-ES"/>
              </w:rPr>
              <w:t>D</w:t>
            </w:r>
          </w:p>
        </w:tc>
      </w:tr>
      <w:tr w:rsidR="00E1251E" w:rsidRPr="00E1251E" w14:paraId="4009C94E" w14:textId="77777777" w:rsidTr="00E1251E">
        <w:tc>
          <w:tcPr>
            <w:tcW w:w="2830" w:type="dxa"/>
            <w:gridSpan w:val="2"/>
            <w:tcBorders>
              <w:left w:val="single" w:sz="24" w:space="0" w:color="auto"/>
            </w:tcBorders>
          </w:tcPr>
          <w:p w14:paraId="3A6ED793" w14:textId="77777777" w:rsidR="00E1251E" w:rsidRPr="00E1251E" w:rsidRDefault="00E1251E" w:rsidP="00EB5D05">
            <w:pPr>
              <w:rPr>
                <w:lang w:val="es-ES"/>
              </w:rPr>
            </w:pPr>
            <w:r w:rsidRPr="00E1251E">
              <w:rPr>
                <w:lang w:val="es-ES"/>
              </w:rPr>
              <w:t>Formula</w:t>
            </w:r>
          </w:p>
        </w:tc>
        <w:tc>
          <w:tcPr>
            <w:tcW w:w="7626" w:type="dxa"/>
            <w:gridSpan w:val="2"/>
            <w:tcBorders>
              <w:right w:val="single" w:sz="24" w:space="0" w:color="auto"/>
            </w:tcBorders>
          </w:tcPr>
          <w:p w14:paraId="4950E90F" w14:textId="77777777" w:rsidR="00E1251E" w:rsidRPr="00E1251E" w:rsidRDefault="00E1251E" w:rsidP="00EB5D05">
            <w:pPr>
              <w:rPr>
                <w:lang w:val="es-ES"/>
              </w:rPr>
            </w:pPr>
            <w:r w:rsidRPr="00E1251E">
              <w:rPr>
                <w:lang w:val="es-ES"/>
              </w:rPr>
              <w:t>C7 H6 O4 - H2 O1</w:t>
            </w:r>
          </w:p>
        </w:tc>
      </w:tr>
      <w:tr w:rsidR="00E1251E" w:rsidRPr="00E1251E" w14:paraId="66D7D0DA" w14:textId="77777777" w:rsidTr="00E1251E">
        <w:tc>
          <w:tcPr>
            <w:tcW w:w="2830" w:type="dxa"/>
            <w:gridSpan w:val="2"/>
            <w:tcBorders>
              <w:left w:val="single" w:sz="24" w:space="0" w:color="auto"/>
            </w:tcBorders>
          </w:tcPr>
          <w:p w14:paraId="527C7B8B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Common Name</w:t>
            </w:r>
          </w:p>
        </w:tc>
        <w:tc>
          <w:tcPr>
            <w:tcW w:w="7626" w:type="dxa"/>
            <w:gridSpan w:val="2"/>
            <w:tcBorders>
              <w:right w:val="single" w:sz="24" w:space="0" w:color="auto"/>
            </w:tcBorders>
          </w:tcPr>
          <w:p w14:paraId="0C9C64E8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 xml:space="preserve">Gentisic Acid </w:t>
            </w:r>
            <w:r w:rsidRPr="00E1251E">
              <w:rPr>
                <w:lang w:val="en-US"/>
              </w:rPr>
              <w:t>Mono</w:t>
            </w:r>
            <w:r w:rsidRPr="00E1251E">
              <w:rPr>
                <w:lang w:val="en-US"/>
              </w:rPr>
              <w:t>hydrate</w:t>
            </w:r>
          </w:p>
        </w:tc>
      </w:tr>
      <w:tr w:rsidR="00E1251E" w:rsidRPr="00E1251E" w14:paraId="58BF142D" w14:textId="77777777" w:rsidTr="00E1251E">
        <w:tc>
          <w:tcPr>
            <w:tcW w:w="2830" w:type="dxa"/>
            <w:gridSpan w:val="2"/>
            <w:tcBorders>
              <w:left w:val="single" w:sz="24" w:space="0" w:color="auto"/>
            </w:tcBorders>
          </w:tcPr>
          <w:p w14:paraId="00741A5C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IUPAC Systematic Name</w:t>
            </w:r>
          </w:p>
        </w:tc>
        <w:tc>
          <w:tcPr>
            <w:tcW w:w="7626" w:type="dxa"/>
            <w:gridSpan w:val="2"/>
            <w:tcBorders>
              <w:right w:val="single" w:sz="24" w:space="0" w:color="auto"/>
            </w:tcBorders>
          </w:tcPr>
          <w:p w14:paraId="0123E2C3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 xml:space="preserve">2,5-Dihydroxybenzoic Acid </w:t>
            </w:r>
            <w:r w:rsidRPr="00E1251E">
              <w:rPr>
                <w:lang w:val="en-US"/>
              </w:rPr>
              <w:t>Mono</w:t>
            </w:r>
            <w:r w:rsidRPr="00E1251E">
              <w:rPr>
                <w:lang w:val="en-US"/>
              </w:rPr>
              <w:t>hydrate</w:t>
            </w:r>
          </w:p>
        </w:tc>
      </w:tr>
      <w:tr w:rsidR="00E1251E" w:rsidRPr="00E1251E" w14:paraId="4D880E8C" w14:textId="77777777" w:rsidTr="00E1251E">
        <w:tc>
          <w:tcPr>
            <w:tcW w:w="2830" w:type="dxa"/>
            <w:gridSpan w:val="2"/>
            <w:tcBorders>
              <w:left w:val="single" w:sz="24" w:space="0" w:color="auto"/>
            </w:tcBorders>
          </w:tcPr>
          <w:p w14:paraId="3575F6AC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Other Names</w:t>
            </w:r>
          </w:p>
        </w:tc>
        <w:tc>
          <w:tcPr>
            <w:tcW w:w="7626" w:type="dxa"/>
            <w:gridSpan w:val="2"/>
            <w:tcBorders>
              <w:right w:val="single" w:sz="24" w:space="0" w:color="auto"/>
            </w:tcBorders>
          </w:tcPr>
          <w:p w14:paraId="0984FA6E" w14:textId="77777777" w:rsidR="00E1251E" w:rsidRPr="00E1251E" w:rsidRDefault="00E1251E" w:rsidP="00EB5D05">
            <w:pPr>
              <w:rPr>
                <w:lang w:val="en-US"/>
              </w:rPr>
            </w:pPr>
          </w:p>
        </w:tc>
      </w:tr>
      <w:tr w:rsidR="00E1251E" w:rsidRPr="00E1251E" w14:paraId="4B6F9645" w14:textId="77777777" w:rsidTr="00E1251E">
        <w:tc>
          <w:tcPr>
            <w:tcW w:w="2830" w:type="dxa"/>
            <w:gridSpan w:val="2"/>
            <w:tcBorders>
              <w:left w:val="single" w:sz="24" w:space="0" w:color="auto"/>
              <w:bottom w:val="single" w:sz="24" w:space="0" w:color="auto"/>
            </w:tcBorders>
          </w:tcPr>
          <w:p w14:paraId="77A300B9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CSD Refcodes</w:t>
            </w:r>
          </w:p>
        </w:tc>
        <w:tc>
          <w:tcPr>
            <w:tcW w:w="7626" w:type="dxa"/>
            <w:gridSpan w:val="2"/>
            <w:tcBorders>
              <w:bottom w:val="single" w:sz="24" w:space="0" w:color="auto"/>
              <w:right w:val="single" w:sz="24" w:space="0" w:color="auto"/>
            </w:tcBorders>
          </w:tcPr>
          <w:p w14:paraId="435FC0AD" w14:textId="77777777" w:rsidR="00E1251E" w:rsidRPr="00E1251E" w:rsidRDefault="00E1251E" w:rsidP="00EB5D05">
            <w:pPr>
              <w:rPr>
                <w:lang w:val="en-US"/>
              </w:rPr>
            </w:pPr>
          </w:p>
        </w:tc>
      </w:tr>
      <w:tr w:rsidR="00E1251E" w:rsidRPr="00E1251E" w14:paraId="61A58736" w14:textId="77777777" w:rsidTr="00E1251E">
        <w:tc>
          <w:tcPr>
            <w:tcW w:w="2830" w:type="dxa"/>
            <w:gridSpan w:val="2"/>
            <w:tcBorders>
              <w:top w:val="single" w:sz="24" w:space="0" w:color="auto"/>
              <w:bottom w:val="single" w:sz="24" w:space="0" w:color="EE0000"/>
            </w:tcBorders>
          </w:tcPr>
          <w:p w14:paraId="12E4C4B6" w14:textId="77777777" w:rsidR="00E1251E" w:rsidRPr="00E1251E" w:rsidRDefault="00E1251E" w:rsidP="00EB5D05">
            <w:pPr>
              <w:rPr>
                <w:lang w:val="en-US"/>
              </w:rPr>
            </w:pPr>
          </w:p>
        </w:tc>
        <w:tc>
          <w:tcPr>
            <w:tcW w:w="7626" w:type="dxa"/>
            <w:gridSpan w:val="2"/>
            <w:tcBorders>
              <w:top w:val="single" w:sz="24" w:space="0" w:color="auto"/>
              <w:bottom w:val="single" w:sz="24" w:space="0" w:color="EE0000"/>
            </w:tcBorders>
          </w:tcPr>
          <w:p w14:paraId="6D5B4651" w14:textId="77777777" w:rsidR="00E1251E" w:rsidRPr="00E1251E" w:rsidRDefault="00E1251E" w:rsidP="00EB5D05">
            <w:pPr>
              <w:rPr>
                <w:lang w:val="en-US"/>
              </w:rPr>
            </w:pPr>
          </w:p>
        </w:tc>
      </w:tr>
      <w:tr w:rsidR="00E1251E" w:rsidRPr="00E1251E" w14:paraId="61724F8F" w14:textId="77777777" w:rsidTr="00E1251E">
        <w:tc>
          <w:tcPr>
            <w:tcW w:w="2830" w:type="dxa"/>
            <w:gridSpan w:val="2"/>
            <w:tcBorders>
              <w:top w:val="single" w:sz="24" w:space="0" w:color="EE0000"/>
              <w:left w:val="single" w:sz="24" w:space="0" w:color="EE0000"/>
            </w:tcBorders>
          </w:tcPr>
          <w:p w14:paraId="26411123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Search Identifier</w:t>
            </w:r>
          </w:p>
        </w:tc>
        <w:tc>
          <w:tcPr>
            <w:tcW w:w="7626" w:type="dxa"/>
            <w:gridSpan w:val="2"/>
            <w:tcBorders>
              <w:top w:val="single" w:sz="24" w:space="0" w:color="EE0000"/>
              <w:right w:val="single" w:sz="24" w:space="0" w:color="EE0000"/>
            </w:tcBorders>
          </w:tcPr>
          <w:p w14:paraId="293B427C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A</w:t>
            </w:r>
          </w:p>
        </w:tc>
      </w:tr>
      <w:tr w:rsidR="00E1251E" w:rsidRPr="00E1251E" w14:paraId="5BB1BB92" w14:textId="77777777" w:rsidTr="00E1251E">
        <w:tc>
          <w:tcPr>
            <w:tcW w:w="2830" w:type="dxa"/>
            <w:gridSpan w:val="2"/>
            <w:tcBorders>
              <w:left w:val="single" w:sz="24" w:space="0" w:color="EE0000"/>
            </w:tcBorders>
          </w:tcPr>
          <w:p w14:paraId="796309D8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Scientist</w:t>
            </w:r>
          </w:p>
        </w:tc>
        <w:tc>
          <w:tcPr>
            <w:tcW w:w="7626" w:type="dxa"/>
            <w:gridSpan w:val="2"/>
            <w:tcBorders>
              <w:right w:val="single" w:sz="24" w:space="0" w:color="EE0000"/>
            </w:tcBorders>
          </w:tcPr>
          <w:p w14:paraId="677DAF0F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Doris Braun</w:t>
            </w:r>
          </w:p>
        </w:tc>
      </w:tr>
      <w:tr w:rsidR="00E1251E" w:rsidRPr="00E1251E" w14:paraId="090D526A" w14:textId="77777777" w:rsidTr="00E1251E">
        <w:tc>
          <w:tcPr>
            <w:tcW w:w="2830" w:type="dxa"/>
            <w:gridSpan w:val="2"/>
            <w:tcBorders>
              <w:left w:val="single" w:sz="24" w:space="0" w:color="EE0000"/>
            </w:tcBorders>
          </w:tcPr>
          <w:p w14:paraId="4C75CA2C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Date</w:t>
            </w:r>
          </w:p>
        </w:tc>
        <w:tc>
          <w:tcPr>
            <w:tcW w:w="7626" w:type="dxa"/>
            <w:gridSpan w:val="2"/>
            <w:tcBorders>
              <w:right w:val="single" w:sz="24" w:space="0" w:color="EE0000"/>
            </w:tcBorders>
          </w:tcPr>
          <w:p w14:paraId="5DD9D6AB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2011</w:t>
            </w:r>
          </w:p>
        </w:tc>
      </w:tr>
      <w:tr w:rsidR="00E1251E" w:rsidRPr="00E1251E" w14:paraId="0B241AFC" w14:textId="77777777" w:rsidTr="00E1251E">
        <w:tc>
          <w:tcPr>
            <w:tcW w:w="2830" w:type="dxa"/>
            <w:gridSpan w:val="2"/>
            <w:tcBorders>
              <w:left w:val="single" w:sz="24" w:space="0" w:color="EE0000"/>
              <w:bottom w:val="single" w:sz="24" w:space="0" w:color="EE0000"/>
            </w:tcBorders>
          </w:tcPr>
          <w:p w14:paraId="5F1F5C63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Publication</w:t>
            </w:r>
          </w:p>
        </w:tc>
        <w:tc>
          <w:tcPr>
            <w:tcW w:w="7626" w:type="dxa"/>
            <w:gridSpan w:val="2"/>
            <w:tcBorders>
              <w:bottom w:val="single" w:sz="24" w:space="0" w:color="EE0000"/>
              <w:right w:val="single" w:sz="24" w:space="0" w:color="EE0000"/>
            </w:tcBorders>
          </w:tcPr>
          <w:p w14:paraId="51281E6D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Braun DE, Karamertzanis PG, Price SL 2011. Chem Commun 47, 5443-5445.</w:t>
            </w:r>
          </w:p>
        </w:tc>
      </w:tr>
      <w:tr w:rsidR="00E1251E" w:rsidRPr="00E1251E" w14:paraId="1E0055CC" w14:textId="77777777" w:rsidTr="00E1251E">
        <w:tc>
          <w:tcPr>
            <w:tcW w:w="2830" w:type="dxa"/>
            <w:gridSpan w:val="2"/>
            <w:tcBorders>
              <w:top w:val="single" w:sz="24" w:space="0" w:color="EE0000"/>
              <w:left w:val="single" w:sz="24" w:space="0" w:color="EE0000"/>
            </w:tcBorders>
          </w:tcPr>
          <w:p w14:paraId="032BF1CB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Energy model</w:t>
            </w:r>
          </w:p>
        </w:tc>
        <w:tc>
          <w:tcPr>
            <w:tcW w:w="7626" w:type="dxa"/>
            <w:gridSpan w:val="2"/>
            <w:tcBorders>
              <w:top w:val="single" w:sz="24" w:space="0" w:color="EE0000"/>
              <w:right w:val="single" w:sz="24" w:space="0" w:color="EE0000"/>
            </w:tcBorders>
          </w:tcPr>
          <w:p w14:paraId="47E7ADB8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1</w:t>
            </w:r>
          </w:p>
        </w:tc>
      </w:tr>
      <w:tr w:rsidR="00E1251E" w:rsidRPr="00E1251E" w14:paraId="4964A80C" w14:textId="77777777" w:rsidTr="00E1251E">
        <w:tc>
          <w:tcPr>
            <w:tcW w:w="2830" w:type="dxa"/>
            <w:gridSpan w:val="2"/>
            <w:tcBorders>
              <w:left w:val="single" w:sz="24" w:space="0" w:color="EE0000"/>
            </w:tcBorders>
          </w:tcPr>
          <w:p w14:paraId="0DE83773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Study_ID</w:t>
            </w:r>
          </w:p>
        </w:tc>
        <w:tc>
          <w:tcPr>
            <w:tcW w:w="7626" w:type="dxa"/>
            <w:gridSpan w:val="2"/>
            <w:tcBorders>
              <w:right w:val="single" w:sz="24" w:space="0" w:color="EE0000"/>
            </w:tcBorders>
          </w:tcPr>
          <w:p w14:paraId="20A3DD11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30</w:t>
            </w:r>
          </w:p>
        </w:tc>
      </w:tr>
      <w:tr w:rsidR="00E1251E" w:rsidRPr="00E1251E" w14:paraId="2B72A3D3" w14:textId="77777777" w:rsidTr="00E1251E">
        <w:tc>
          <w:tcPr>
            <w:tcW w:w="2830" w:type="dxa"/>
            <w:gridSpan w:val="2"/>
            <w:tcBorders>
              <w:left w:val="single" w:sz="24" w:space="0" w:color="EE0000"/>
            </w:tcBorders>
          </w:tcPr>
          <w:p w14:paraId="358FAA27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Programs</w:t>
            </w:r>
          </w:p>
        </w:tc>
        <w:tc>
          <w:tcPr>
            <w:tcW w:w="7626" w:type="dxa"/>
            <w:gridSpan w:val="2"/>
            <w:tcBorders>
              <w:right w:val="single" w:sz="24" w:space="0" w:color="EE0000"/>
            </w:tcBorders>
          </w:tcPr>
          <w:p w14:paraId="637F732E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CrystalPredictor, CrystalOptimizer, DMACRYS (2.0.4)</w:t>
            </w:r>
          </w:p>
        </w:tc>
      </w:tr>
      <w:tr w:rsidR="00E1251E" w:rsidRPr="00E1251E" w14:paraId="0B659146" w14:textId="77777777" w:rsidTr="00E1251E">
        <w:tc>
          <w:tcPr>
            <w:tcW w:w="2830" w:type="dxa"/>
            <w:gridSpan w:val="2"/>
            <w:tcBorders>
              <w:left w:val="single" w:sz="24" w:space="0" w:color="EE0000"/>
            </w:tcBorders>
          </w:tcPr>
          <w:p w14:paraId="68038FA5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Location on S Drive</w:t>
            </w:r>
          </w:p>
        </w:tc>
        <w:tc>
          <w:tcPr>
            <w:tcW w:w="7626" w:type="dxa"/>
            <w:gridSpan w:val="2"/>
            <w:tcBorders>
              <w:right w:val="single" w:sz="24" w:space="0" w:color="EE0000"/>
            </w:tcBorders>
          </w:tcPr>
          <w:p w14:paraId="6BAA9D68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\CHEMISTRY_CPOSS\GentisicAcid\monohydrate_PCM</w:t>
            </w:r>
          </w:p>
        </w:tc>
      </w:tr>
      <w:tr w:rsidR="00E1251E" w:rsidRPr="00E1251E" w14:paraId="7184E16A" w14:textId="77777777" w:rsidTr="00E1251E">
        <w:tc>
          <w:tcPr>
            <w:tcW w:w="2830" w:type="dxa"/>
            <w:gridSpan w:val="2"/>
            <w:tcBorders>
              <w:left w:val="single" w:sz="24" w:space="0" w:color="EE0000"/>
            </w:tcBorders>
          </w:tcPr>
          <w:p w14:paraId="5282F2E2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Potential Description</w:t>
            </w:r>
          </w:p>
        </w:tc>
        <w:tc>
          <w:tcPr>
            <w:tcW w:w="7626" w:type="dxa"/>
            <w:gridSpan w:val="2"/>
            <w:tcBorders>
              <w:right w:val="single" w:sz="24" w:space="0" w:color="EE0000"/>
            </w:tcBorders>
          </w:tcPr>
          <w:p w14:paraId="04ACBABF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GDMA2.2(PCMdielectric3(PBE0/aug-cc-pVTZ)) + FIT</w:t>
            </w:r>
          </w:p>
        </w:tc>
      </w:tr>
      <w:tr w:rsidR="00E1251E" w:rsidRPr="00E1251E" w14:paraId="4702F297" w14:textId="77777777" w:rsidTr="00E1251E">
        <w:tc>
          <w:tcPr>
            <w:tcW w:w="2830" w:type="dxa"/>
            <w:gridSpan w:val="2"/>
            <w:tcBorders>
              <w:left w:val="single" w:sz="24" w:space="0" w:color="EE0000"/>
              <w:bottom w:val="single" w:sz="24" w:space="0" w:color="EE0000"/>
            </w:tcBorders>
          </w:tcPr>
          <w:p w14:paraId="11C889E9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Intramolecular Description</w:t>
            </w:r>
          </w:p>
        </w:tc>
        <w:tc>
          <w:tcPr>
            <w:tcW w:w="7626" w:type="dxa"/>
            <w:gridSpan w:val="2"/>
            <w:tcBorders>
              <w:bottom w:val="single" w:sz="24" w:space="0" w:color="EE0000"/>
              <w:right w:val="single" w:sz="24" w:space="0" w:color="EE0000"/>
            </w:tcBorders>
          </w:tcPr>
          <w:p w14:paraId="555F606C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 xml:space="preserve"> PCMdielectric=3(PBE1PBE/aug-cc-pVTZ)</w:t>
            </w:r>
          </w:p>
        </w:tc>
      </w:tr>
      <w:tr w:rsidR="00E1251E" w:rsidRPr="00E1251E" w14:paraId="20D76ABA" w14:textId="77777777" w:rsidTr="00E1251E">
        <w:tc>
          <w:tcPr>
            <w:tcW w:w="2830" w:type="dxa"/>
            <w:gridSpan w:val="2"/>
            <w:tcBorders>
              <w:top w:val="single" w:sz="24" w:space="0" w:color="EE0000"/>
              <w:bottom w:val="single" w:sz="24" w:space="0" w:color="auto"/>
            </w:tcBorders>
          </w:tcPr>
          <w:p w14:paraId="57215F26" w14:textId="77777777" w:rsidR="00E1251E" w:rsidRPr="00E1251E" w:rsidRDefault="00E1251E" w:rsidP="00EB5D05">
            <w:pPr>
              <w:rPr>
                <w:lang w:val="en-US"/>
              </w:rPr>
            </w:pPr>
          </w:p>
        </w:tc>
        <w:tc>
          <w:tcPr>
            <w:tcW w:w="7626" w:type="dxa"/>
            <w:gridSpan w:val="2"/>
            <w:tcBorders>
              <w:top w:val="single" w:sz="24" w:space="0" w:color="EE0000"/>
              <w:bottom w:val="single" w:sz="24" w:space="0" w:color="auto"/>
            </w:tcBorders>
          </w:tcPr>
          <w:p w14:paraId="364C1BE8" w14:textId="77777777" w:rsidR="00E1251E" w:rsidRPr="00E1251E" w:rsidRDefault="00E1251E" w:rsidP="00EB5D05">
            <w:pPr>
              <w:rPr>
                <w:lang w:val="en-US"/>
              </w:rPr>
            </w:pPr>
          </w:p>
        </w:tc>
      </w:tr>
      <w:tr w:rsidR="00E1251E" w:rsidRPr="00E1251E" w14:paraId="42A58EB8" w14:textId="77777777" w:rsidTr="00E1251E">
        <w:tc>
          <w:tcPr>
            <w:tcW w:w="2830" w:type="dxa"/>
            <w:gridSpan w:val="2"/>
            <w:tcBorders>
              <w:top w:val="single" w:sz="24" w:space="0" w:color="auto"/>
              <w:left w:val="single" w:sz="24" w:space="0" w:color="auto"/>
            </w:tcBorders>
          </w:tcPr>
          <w:p w14:paraId="03261413" w14:textId="77777777" w:rsidR="00E1251E" w:rsidRPr="00E1251E" w:rsidRDefault="00E1251E" w:rsidP="00EB5D05">
            <w:pPr>
              <w:rPr>
                <w:lang w:val="es-ES"/>
              </w:rPr>
            </w:pPr>
            <w:r w:rsidRPr="00E1251E">
              <w:rPr>
                <w:lang w:val="es-ES"/>
              </w:rPr>
              <w:t>REFCODE</w:t>
            </w:r>
          </w:p>
        </w:tc>
        <w:tc>
          <w:tcPr>
            <w:tcW w:w="7626" w:type="dxa"/>
            <w:gridSpan w:val="2"/>
            <w:tcBorders>
              <w:top w:val="single" w:sz="24" w:space="0" w:color="auto"/>
              <w:right w:val="single" w:sz="24" w:space="0" w:color="auto"/>
            </w:tcBorders>
          </w:tcPr>
          <w:p w14:paraId="66DCE0B6" w14:textId="77777777" w:rsidR="00E1251E" w:rsidRPr="00E1251E" w:rsidRDefault="00E1251E" w:rsidP="00EB5D05">
            <w:pPr>
              <w:rPr>
                <w:lang w:val="es-ES"/>
              </w:rPr>
            </w:pPr>
            <w:r w:rsidRPr="00E1251E">
              <w:rPr>
                <w:lang w:val="es-ES"/>
              </w:rPr>
              <w:t>UCLDBE</w:t>
            </w:r>
          </w:p>
        </w:tc>
      </w:tr>
      <w:tr w:rsidR="00E1251E" w:rsidRPr="00E1251E" w14:paraId="2A79D7C4" w14:textId="77777777" w:rsidTr="00E1251E">
        <w:tc>
          <w:tcPr>
            <w:tcW w:w="2830" w:type="dxa"/>
            <w:gridSpan w:val="2"/>
            <w:tcBorders>
              <w:left w:val="single" w:sz="24" w:space="0" w:color="auto"/>
            </w:tcBorders>
          </w:tcPr>
          <w:p w14:paraId="64610933" w14:textId="77777777" w:rsidR="00E1251E" w:rsidRPr="00E1251E" w:rsidRDefault="00E1251E" w:rsidP="00EB5D05">
            <w:pPr>
              <w:rPr>
                <w:lang w:val="es-ES"/>
              </w:rPr>
            </w:pPr>
            <w:r w:rsidRPr="00E1251E">
              <w:rPr>
                <w:lang w:val="es-ES"/>
              </w:rPr>
              <w:t>Formula</w:t>
            </w:r>
          </w:p>
        </w:tc>
        <w:tc>
          <w:tcPr>
            <w:tcW w:w="7626" w:type="dxa"/>
            <w:gridSpan w:val="2"/>
            <w:tcBorders>
              <w:right w:val="single" w:sz="24" w:space="0" w:color="auto"/>
            </w:tcBorders>
          </w:tcPr>
          <w:p w14:paraId="79AAD9FE" w14:textId="77777777" w:rsidR="00E1251E" w:rsidRPr="00E1251E" w:rsidRDefault="00E1251E" w:rsidP="00EB5D05">
            <w:pPr>
              <w:rPr>
                <w:lang w:val="es-ES"/>
              </w:rPr>
            </w:pPr>
            <w:r w:rsidRPr="00E1251E">
              <w:rPr>
                <w:lang w:val="es-ES"/>
              </w:rPr>
              <w:t>C7 H6 O4 - 2(H2 O1)</w:t>
            </w:r>
          </w:p>
        </w:tc>
      </w:tr>
      <w:tr w:rsidR="00E1251E" w:rsidRPr="00E1251E" w14:paraId="65D6B1E0" w14:textId="77777777" w:rsidTr="00E1251E">
        <w:tc>
          <w:tcPr>
            <w:tcW w:w="2830" w:type="dxa"/>
            <w:gridSpan w:val="2"/>
            <w:tcBorders>
              <w:left w:val="single" w:sz="24" w:space="0" w:color="auto"/>
            </w:tcBorders>
          </w:tcPr>
          <w:p w14:paraId="1F5742A9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Common Name</w:t>
            </w:r>
          </w:p>
        </w:tc>
        <w:tc>
          <w:tcPr>
            <w:tcW w:w="7626" w:type="dxa"/>
            <w:gridSpan w:val="2"/>
            <w:tcBorders>
              <w:right w:val="single" w:sz="24" w:space="0" w:color="auto"/>
            </w:tcBorders>
          </w:tcPr>
          <w:p w14:paraId="71A519AB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Gentisic Acid Dihydrate</w:t>
            </w:r>
          </w:p>
        </w:tc>
      </w:tr>
      <w:tr w:rsidR="00E1251E" w:rsidRPr="00E1251E" w14:paraId="3F009EC9" w14:textId="77777777" w:rsidTr="00E1251E">
        <w:tc>
          <w:tcPr>
            <w:tcW w:w="2830" w:type="dxa"/>
            <w:gridSpan w:val="2"/>
            <w:tcBorders>
              <w:left w:val="single" w:sz="24" w:space="0" w:color="auto"/>
            </w:tcBorders>
          </w:tcPr>
          <w:p w14:paraId="7872C8D8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IUPAC Systematic Name</w:t>
            </w:r>
          </w:p>
        </w:tc>
        <w:tc>
          <w:tcPr>
            <w:tcW w:w="7626" w:type="dxa"/>
            <w:gridSpan w:val="2"/>
            <w:tcBorders>
              <w:right w:val="single" w:sz="24" w:space="0" w:color="auto"/>
            </w:tcBorders>
          </w:tcPr>
          <w:p w14:paraId="66900AF1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2,5-Dihydroxybenzoic Acid Dihydrate</w:t>
            </w:r>
          </w:p>
        </w:tc>
      </w:tr>
      <w:tr w:rsidR="00E1251E" w:rsidRPr="00E1251E" w14:paraId="13E8E928" w14:textId="77777777" w:rsidTr="00E1251E">
        <w:tc>
          <w:tcPr>
            <w:tcW w:w="2830" w:type="dxa"/>
            <w:gridSpan w:val="2"/>
            <w:tcBorders>
              <w:left w:val="single" w:sz="24" w:space="0" w:color="auto"/>
            </w:tcBorders>
          </w:tcPr>
          <w:p w14:paraId="15D859B1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Other Names</w:t>
            </w:r>
          </w:p>
        </w:tc>
        <w:tc>
          <w:tcPr>
            <w:tcW w:w="7626" w:type="dxa"/>
            <w:gridSpan w:val="2"/>
            <w:tcBorders>
              <w:right w:val="single" w:sz="24" w:space="0" w:color="auto"/>
            </w:tcBorders>
          </w:tcPr>
          <w:p w14:paraId="27F59885" w14:textId="77777777" w:rsidR="00E1251E" w:rsidRPr="00E1251E" w:rsidRDefault="00E1251E" w:rsidP="00EB5D05">
            <w:pPr>
              <w:rPr>
                <w:lang w:val="en-US"/>
              </w:rPr>
            </w:pPr>
          </w:p>
        </w:tc>
      </w:tr>
      <w:tr w:rsidR="00E1251E" w:rsidRPr="00E1251E" w14:paraId="4E4D4E22" w14:textId="77777777" w:rsidTr="00E1251E">
        <w:tc>
          <w:tcPr>
            <w:tcW w:w="2830" w:type="dxa"/>
            <w:gridSpan w:val="2"/>
            <w:tcBorders>
              <w:left w:val="single" w:sz="24" w:space="0" w:color="auto"/>
              <w:bottom w:val="single" w:sz="24" w:space="0" w:color="auto"/>
            </w:tcBorders>
          </w:tcPr>
          <w:p w14:paraId="694557E7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CSD Refcodes</w:t>
            </w:r>
          </w:p>
        </w:tc>
        <w:tc>
          <w:tcPr>
            <w:tcW w:w="7626" w:type="dxa"/>
            <w:gridSpan w:val="2"/>
            <w:tcBorders>
              <w:bottom w:val="single" w:sz="24" w:space="0" w:color="auto"/>
              <w:right w:val="single" w:sz="24" w:space="0" w:color="auto"/>
            </w:tcBorders>
          </w:tcPr>
          <w:p w14:paraId="244A37D9" w14:textId="77777777" w:rsidR="00E1251E" w:rsidRPr="00E1251E" w:rsidRDefault="00E1251E" w:rsidP="00EB5D05">
            <w:pPr>
              <w:rPr>
                <w:lang w:val="en-US"/>
              </w:rPr>
            </w:pPr>
          </w:p>
        </w:tc>
      </w:tr>
      <w:tr w:rsidR="00E1251E" w:rsidRPr="00E1251E" w14:paraId="489A1CBC" w14:textId="77777777" w:rsidTr="00E1251E">
        <w:tc>
          <w:tcPr>
            <w:tcW w:w="2830" w:type="dxa"/>
            <w:gridSpan w:val="2"/>
            <w:tcBorders>
              <w:top w:val="single" w:sz="24" w:space="0" w:color="auto"/>
              <w:bottom w:val="single" w:sz="24" w:space="0" w:color="EE0000"/>
            </w:tcBorders>
          </w:tcPr>
          <w:p w14:paraId="06BB4114" w14:textId="77777777" w:rsidR="00E1251E" w:rsidRPr="00E1251E" w:rsidRDefault="00E1251E" w:rsidP="00EB5D05">
            <w:pPr>
              <w:rPr>
                <w:lang w:val="en-US"/>
              </w:rPr>
            </w:pPr>
          </w:p>
        </w:tc>
        <w:tc>
          <w:tcPr>
            <w:tcW w:w="7626" w:type="dxa"/>
            <w:gridSpan w:val="2"/>
            <w:tcBorders>
              <w:top w:val="single" w:sz="24" w:space="0" w:color="auto"/>
              <w:bottom w:val="single" w:sz="24" w:space="0" w:color="EE0000"/>
            </w:tcBorders>
          </w:tcPr>
          <w:p w14:paraId="58BC3DC2" w14:textId="77777777" w:rsidR="00E1251E" w:rsidRPr="00E1251E" w:rsidRDefault="00E1251E" w:rsidP="00EB5D05">
            <w:pPr>
              <w:rPr>
                <w:lang w:val="en-US"/>
              </w:rPr>
            </w:pPr>
          </w:p>
        </w:tc>
      </w:tr>
      <w:tr w:rsidR="00E1251E" w:rsidRPr="00E1251E" w14:paraId="461CF242" w14:textId="77777777" w:rsidTr="00E1251E">
        <w:tc>
          <w:tcPr>
            <w:tcW w:w="2830" w:type="dxa"/>
            <w:gridSpan w:val="2"/>
            <w:tcBorders>
              <w:top w:val="single" w:sz="24" w:space="0" w:color="EE0000"/>
              <w:left w:val="single" w:sz="24" w:space="0" w:color="EE0000"/>
            </w:tcBorders>
          </w:tcPr>
          <w:p w14:paraId="5B4D294B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Search Identifier</w:t>
            </w:r>
          </w:p>
        </w:tc>
        <w:tc>
          <w:tcPr>
            <w:tcW w:w="7626" w:type="dxa"/>
            <w:gridSpan w:val="2"/>
            <w:tcBorders>
              <w:top w:val="single" w:sz="24" w:space="0" w:color="EE0000"/>
              <w:right w:val="single" w:sz="24" w:space="0" w:color="EE0000"/>
            </w:tcBorders>
          </w:tcPr>
          <w:p w14:paraId="3A3609A6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A</w:t>
            </w:r>
          </w:p>
        </w:tc>
      </w:tr>
      <w:tr w:rsidR="00E1251E" w:rsidRPr="00E1251E" w14:paraId="2C4C3C73" w14:textId="77777777" w:rsidTr="00E1251E">
        <w:tc>
          <w:tcPr>
            <w:tcW w:w="2830" w:type="dxa"/>
            <w:gridSpan w:val="2"/>
            <w:tcBorders>
              <w:left w:val="single" w:sz="24" w:space="0" w:color="EE0000"/>
            </w:tcBorders>
          </w:tcPr>
          <w:p w14:paraId="5F86965B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Scientist</w:t>
            </w:r>
          </w:p>
        </w:tc>
        <w:tc>
          <w:tcPr>
            <w:tcW w:w="7626" w:type="dxa"/>
            <w:gridSpan w:val="2"/>
            <w:tcBorders>
              <w:right w:val="single" w:sz="24" w:space="0" w:color="EE0000"/>
            </w:tcBorders>
          </w:tcPr>
          <w:p w14:paraId="49430CBB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Doris Braun</w:t>
            </w:r>
          </w:p>
        </w:tc>
      </w:tr>
      <w:tr w:rsidR="00E1251E" w:rsidRPr="00E1251E" w14:paraId="6C3DE84A" w14:textId="77777777" w:rsidTr="00E1251E">
        <w:tc>
          <w:tcPr>
            <w:tcW w:w="2830" w:type="dxa"/>
            <w:gridSpan w:val="2"/>
            <w:tcBorders>
              <w:left w:val="single" w:sz="24" w:space="0" w:color="EE0000"/>
            </w:tcBorders>
          </w:tcPr>
          <w:p w14:paraId="03B7CB71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Date</w:t>
            </w:r>
          </w:p>
        </w:tc>
        <w:tc>
          <w:tcPr>
            <w:tcW w:w="7626" w:type="dxa"/>
            <w:gridSpan w:val="2"/>
            <w:tcBorders>
              <w:right w:val="single" w:sz="24" w:space="0" w:color="EE0000"/>
            </w:tcBorders>
          </w:tcPr>
          <w:p w14:paraId="3D04625A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2011</w:t>
            </w:r>
          </w:p>
        </w:tc>
      </w:tr>
      <w:tr w:rsidR="00E1251E" w:rsidRPr="00E1251E" w14:paraId="196E7FF9" w14:textId="77777777" w:rsidTr="00E1251E">
        <w:tc>
          <w:tcPr>
            <w:tcW w:w="2830" w:type="dxa"/>
            <w:gridSpan w:val="2"/>
            <w:tcBorders>
              <w:left w:val="single" w:sz="24" w:space="0" w:color="EE0000"/>
              <w:bottom w:val="single" w:sz="24" w:space="0" w:color="EE0000"/>
            </w:tcBorders>
          </w:tcPr>
          <w:p w14:paraId="1E0557AB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Publication</w:t>
            </w:r>
          </w:p>
        </w:tc>
        <w:tc>
          <w:tcPr>
            <w:tcW w:w="7626" w:type="dxa"/>
            <w:gridSpan w:val="2"/>
            <w:tcBorders>
              <w:bottom w:val="single" w:sz="24" w:space="0" w:color="EE0000"/>
              <w:right w:val="single" w:sz="24" w:space="0" w:color="EE0000"/>
            </w:tcBorders>
          </w:tcPr>
          <w:p w14:paraId="4E010D77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Braun DE, Karamertzanis PG, Price SL 2011. Chem Commun 47, 5443-5445.</w:t>
            </w:r>
          </w:p>
        </w:tc>
      </w:tr>
      <w:tr w:rsidR="00E1251E" w:rsidRPr="00E1251E" w14:paraId="519144A2" w14:textId="77777777" w:rsidTr="00E1251E">
        <w:tc>
          <w:tcPr>
            <w:tcW w:w="2830" w:type="dxa"/>
            <w:gridSpan w:val="2"/>
            <w:tcBorders>
              <w:top w:val="single" w:sz="24" w:space="0" w:color="EE0000"/>
              <w:left w:val="single" w:sz="24" w:space="0" w:color="EE0000"/>
            </w:tcBorders>
          </w:tcPr>
          <w:p w14:paraId="3F3042F5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Energy model</w:t>
            </w:r>
          </w:p>
        </w:tc>
        <w:tc>
          <w:tcPr>
            <w:tcW w:w="7626" w:type="dxa"/>
            <w:gridSpan w:val="2"/>
            <w:tcBorders>
              <w:top w:val="single" w:sz="24" w:space="0" w:color="EE0000"/>
              <w:right w:val="single" w:sz="24" w:space="0" w:color="EE0000"/>
            </w:tcBorders>
          </w:tcPr>
          <w:p w14:paraId="39858021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1</w:t>
            </w:r>
          </w:p>
        </w:tc>
      </w:tr>
      <w:tr w:rsidR="00E1251E" w:rsidRPr="00E1251E" w14:paraId="245F4347" w14:textId="77777777" w:rsidTr="00E1251E">
        <w:tc>
          <w:tcPr>
            <w:tcW w:w="2830" w:type="dxa"/>
            <w:gridSpan w:val="2"/>
            <w:tcBorders>
              <w:left w:val="single" w:sz="24" w:space="0" w:color="EE0000"/>
            </w:tcBorders>
          </w:tcPr>
          <w:p w14:paraId="4D02E21A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Study_ID</w:t>
            </w:r>
          </w:p>
        </w:tc>
        <w:tc>
          <w:tcPr>
            <w:tcW w:w="7626" w:type="dxa"/>
            <w:gridSpan w:val="2"/>
            <w:tcBorders>
              <w:right w:val="single" w:sz="24" w:space="0" w:color="EE0000"/>
            </w:tcBorders>
          </w:tcPr>
          <w:p w14:paraId="02A8E4D4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30</w:t>
            </w:r>
          </w:p>
        </w:tc>
      </w:tr>
      <w:tr w:rsidR="00E1251E" w:rsidRPr="00E1251E" w14:paraId="616E197E" w14:textId="77777777" w:rsidTr="00E1251E">
        <w:tc>
          <w:tcPr>
            <w:tcW w:w="2830" w:type="dxa"/>
            <w:gridSpan w:val="2"/>
            <w:tcBorders>
              <w:left w:val="single" w:sz="24" w:space="0" w:color="EE0000"/>
            </w:tcBorders>
          </w:tcPr>
          <w:p w14:paraId="75A4BF5A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Programs</w:t>
            </w:r>
          </w:p>
        </w:tc>
        <w:tc>
          <w:tcPr>
            <w:tcW w:w="7626" w:type="dxa"/>
            <w:gridSpan w:val="2"/>
            <w:tcBorders>
              <w:right w:val="single" w:sz="24" w:space="0" w:color="EE0000"/>
            </w:tcBorders>
          </w:tcPr>
          <w:p w14:paraId="4C4DD841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CrystalPredictor, CrystalOptimizer, DMACRYS (2.0.4)</w:t>
            </w:r>
          </w:p>
        </w:tc>
      </w:tr>
      <w:tr w:rsidR="00E1251E" w:rsidRPr="00E1251E" w14:paraId="1FF4240A" w14:textId="77777777" w:rsidTr="00E1251E">
        <w:tc>
          <w:tcPr>
            <w:tcW w:w="2830" w:type="dxa"/>
            <w:gridSpan w:val="2"/>
            <w:tcBorders>
              <w:left w:val="single" w:sz="24" w:space="0" w:color="EE0000"/>
            </w:tcBorders>
          </w:tcPr>
          <w:p w14:paraId="57D4D57B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Location on S Drive</w:t>
            </w:r>
          </w:p>
        </w:tc>
        <w:tc>
          <w:tcPr>
            <w:tcW w:w="7626" w:type="dxa"/>
            <w:gridSpan w:val="2"/>
            <w:tcBorders>
              <w:right w:val="single" w:sz="24" w:space="0" w:color="EE0000"/>
            </w:tcBorders>
          </w:tcPr>
          <w:p w14:paraId="1B0EC04E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\CHEMISTRY_CPOSS\GentisicAcid\dihydrate_PCM</w:t>
            </w:r>
          </w:p>
        </w:tc>
      </w:tr>
      <w:tr w:rsidR="00E1251E" w:rsidRPr="00E1251E" w14:paraId="00415F46" w14:textId="77777777" w:rsidTr="00E1251E">
        <w:tc>
          <w:tcPr>
            <w:tcW w:w="2830" w:type="dxa"/>
            <w:gridSpan w:val="2"/>
            <w:tcBorders>
              <w:left w:val="single" w:sz="24" w:space="0" w:color="EE0000"/>
            </w:tcBorders>
          </w:tcPr>
          <w:p w14:paraId="741753D8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Potential Description</w:t>
            </w:r>
          </w:p>
        </w:tc>
        <w:tc>
          <w:tcPr>
            <w:tcW w:w="7626" w:type="dxa"/>
            <w:gridSpan w:val="2"/>
            <w:tcBorders>
              <w:right w:val="single" w:sz="24" w:space="0" w:color="EE0000"/>
            </w:tcBorders>
          </w:tcPr>
          <w:p w14:paraId="3DF878DC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GDMA2.2(PCMdielectric3(PBE0/aug-cc-pVTZ)) + FIT</w:t>
            </w:r>
          </w:p>
        </w:tc>
      </w:tr>
      <w:tr w:rsidR="00E1251E" w:rsidRPr="00E1251E" w14:paraId="7411D668" w14:textId="77777777" w:rsidTr="00E1251E">
        <w:tc>
          <w:tcPr>
            <w:tcW w:w="2830" w:type="dxa"/>
            <w:gridSpan w:val="2"/>
            <w:tcBorders>
              <w:left w:val="single" w:sz="24" w:space="0" w:color="EE0000"/>
              <w:bottom w:val="single" w:sz="24" w:space="0" w:color="EE0000"/>
            </w:tcBorders>
          </w:tcPr>
          <w:p w14:paraId="66F0C19E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>Intramolecular Description</w:t>
            </w:r>
          </w:p>
        </w:tc>
        <w:tc>
          <w:tcPr>
            <w:tcW w:w="7626" w:type="dxa"/>
            <w:gridSpan w:val="2"/>
            <w:tcBorders>
              <w:bottom w:val="single" w:sz="24" w:space="0" w:color="EE0000"/>
              <w:right w:val="single" w:sz="24" w:space="0" w:color="EE0000"/>
            </w:tcBorders>
          </w:tcPr>
          <w:p w14:paraId="3D40A54A" w14:textId="77777777" w:rsidR="00E1251E" w:rsidRPr="00E1251E" w:rsidRDefault="00E1251E" w:rsidP="00EB5D05">
            <w:pPr>
              <w:rPr>
                <w:lang w:val="en-US"/>
              </w:rPr>
            </w:pPr>
            <w:r w:rsidRPr="00E1251E">
              <w:rPr>
                <w:lang w:val="en-US"/>
              </w:rPr>
              <w:t xml:space="preserve"> PCMdielectric=3(PBE1PBE/aug-cc-pVTZ)</w:t>
            </w:r>
          </w:p>
        </w:tc>
      </w:tr>
    </w:tbl>
    <w:p w14:paraId="51605D56" w14:textId="77777777" w:rsidR="00E1251E" w:rsidRDefault="00E1251E" w:rsidP="00E1251E">
      <w:pPr>
        <w:rPr>
          <w:lang w:val="en-US"/>
        </w:rPr>
      </w:pPr>
    </w:p>
    <w:p w14:paraId="34E3019C" w14:textId="77777777" w:rsidR="00E1251E" w:rsidRDefault="00E1251E" w:rsidP="00E1251E">
      <w:pPr>
        <w:rPr>
          <w:lang w:val="en-US"/>
        </w:rPr>
      </w:pPr>
    </w:p>
    <w:p w14:paraId="0AAD264D" w14:textId="2ACCCDB7" w:rsidR="003C584E" w:rsidRDefault="003C584E" w:rsidP="00D4221C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7873658" wp14:editId="0830084F">
            <wp:extent cx="3240000" cy="2352095"/>
            <wp:effectExtent l="0" t="0" r="0" b="0"/>
            <wp:docPr id="921633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352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97413">
        <w:rPr>
          <w:noProof/>
          <w:lang w:val="en-US"/>
        </w:rPr>
        <w:drawing>
          <wp:inline distT="0" distB="0" distL="0" distR="0" wp14:anchorId="5E68F046" wp14:editId="116367F5">
            <wp:extent cx="3240000" cy="2352095"/>
            <wp:effectExtent l="0" t="0" r="0" b="0"/>
            <wp:docPr id="196266299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352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6D741B">
        <w:rPr>
          <w:noProof/>
          <w:lang w:val="en-US"/>
        </w:rPr>
        <w:drawing>
          <wp:inline distT="0" distB="0" distL="0" distR="0" wp14:anchorId="32762D99" wp14:editId="649B0291">
            <wp:extent cx="2160000" cy="1568063"/>
            <wp:effectExtent l="0" t="0" r="0" b="0"/>
            <wp:docPr id="2093943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6806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6D741B">
        <w:rPr>
          <w:noProof/>
          <w:lang w:val="en-US"/>
        </w:rPr>
        <w:drawing>
          <wp:inline distT="0" distB="0" distL="0" distR="0" wp14:anchorId="1B56B007" wp14:editId="66003033">
            <wp:extent cx="2160000" cy="1568063"/>
            <wp:effectExtent l="0" t="0" r="0" b="0"/>
            <wp:docPr id="10361710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6806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6D741B">
        <w:rPr>
          <w:noProof/>
          <w:lang w:val="en-US"/>
        </w:rPr>
        <w:drawing>
          <wp:inline distT="0" distB="0" distL="0" distR="0" wp14:anchorId="4781ED54" wp14:editId="0A78E7C3">
            <wp:extent cx="2160000" cy="1568063"/>
            <wp:effectExtent l="0" t="0" r="0" b="0"/>
            <wp:docPr id="10957974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6806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775C46" w14:textId="35F3392F" w:rsidR="00D4221C" w:rsidRDefault="00D4221C" w:rsidP="00D4221C">
      <w:pPr>
        <w:pStyle w:val="Caption"/>
      </w:pPr>
      <w:bookmarkStart w:id="0" w:name="_Ref124419875"/>
      <w:r>
        <w:t xml:space="preserve">Figure </w:t>
      </w:r>
      <w:fldSimple w:instr=" SEQ Figure \* ARABIC ">
        <w:r>
          <w:rPr>
            <w:noProof/>
          </w:rPr>
          <w:t>2</w:t>
        </w:r>
      </w:fldSimple>
      <w:bookmarkEnd w:id="0"/>
      <w:r>
        <w:t xml:space="preserve">.  Crystal energy landscape of </w:t>
      </w:r>
      <w:r w:rsidR="00BF4C34">
        <w:t>Gentisic Acid</w:t>
      </w:r>
      <w:r>
        <w:t xml:space="preserve"> from previous work.</w:t>
      </w:r>
      <w:r w:rsidR="003C584E">
        <w:t xml:space="preserve">  </w:t>
      </w:r>
      <w:r w:rsidR="000961C4">
        <w:t xml:space="preserve">Top </w:t>
      </w:r>
      <w:r w:rsidR="003C584E">
        <w:t xml:space="preserve">Left: Z’=1 search; Energy model A1.  </w:t>
      </w:r>
      <w:r w:rsidR="000961C4">
        <w:t xml:space="preserve">Top </w:t>
      </w:r>
      <w:r w:rsidR="003C584E">
        <w:t>Right: Z’=2 search; Energy model B1.</w:t>
      </w:r>
      <w:r w:rsidR="000961C4">
        <w:t xml:space="preserve">  Bottom row l-r: hemihydrate, monohydrate, dihydrate.</w:t>
      </w:r>
    </w:p>
    <w:p w14:paraId="29042A5F" w14:textId="41032022" w:rsidR="005A2716" w:rsidRDefault="00D4221C" w:rsidP="00D4221C">
      <w:pPr>
        <w:pStyle w:val="Heading1"/>
        <w:rPr>
          <w:lang w:val="en-US"/>
        </w:rPr>
      </w:pPr>
      <w:r>
        <w:rPr>
          <w:lang w:val="en-US"/>
        </w:rPr>
        <w:t>CSD structures</w:t>
      </w:r>
      <w:r w:rsidR="005A2716">
        <w:rPr>
          <w:lang w:val="en-US"/>
        </w:rPr>
        <w:t xml:space="preserve"> (</w:t>
      </w:r>
      <w:r w:rsidRPr="005A2716">
        <w:rPr>
          <w:lang w:val="en-US"/>
        </w:rPr>
        <w:t xml:space="preserve">CSD version </w:t>
      </w:r>
      <w:r w:rsidR="008E6908">
        <w:rPr>
          <w:lang w:val="en-US"/>
        </w:rPr>
        <w:t>6.01</w:t>
      </w:r>
      <w:r w:rsidR="005A2716">
        <w:rPr>
          <w:lang w:val="en-US"/>
        </w:rPr>
        <w:t>)</w:t>
      </w:r>
    </w:p>
    <w:p w14:paraId="0DF05C38" w14:textId="77777777" w:rsidR="005A2716" w:rsidRPr="005A2716" w:rsidRDefault="005A2716" w:rsidP="005A2716">
      <w:pPr>
        <w:rPr>
          <w:lang w:val="en-US"/>
        </w:rPr>
      </w:pPr>
    </w:p>
    <w:p w14:paraId="4E52BAC9" w14:textId="2E65028E" w:rsidR="00D4221C" w:rsidRDefault="00D4221C" w:rsidP="00D4221C">
      <w:pPr>
        <w:pStyle w:val="Caption"/>
      </w:pPr>
      <w:bookmarkStart w:id="1" w:name="_Ref124420164"/>
      <w:r>
        <w:t xml:space="preserve">Table </w:t>
      </w:r>
      <w:fldSimple w:instr=" SEQ Table \* ARABIC ">
        <w:r w:rsidR="00191924">
          <w:rPr>
            <w:noProof/>
          </w:rPr>
          <w:t>1</w:t>
        </w:r>
      </w:fldSimple>
      <w:bookmarkEnd w:id="1"/>
      <w:r>
        <w:t xml:space="preserve">.  </w:t>
      </w:r>
      <w:r w:rsidR="005B5AC6">
        <w:t xml:space="preserve">Crystallographic information for </w:t>
      </w:r>
      <w:r>
        <w:t xml:space="preserve">CSD entries for </w:t>
      </w:r>
      <w:r w:rsidR="00BF4C34">
        <w:t>Gentisic Acid</w:t>
      </w:r>
      <w:r>
        <w:t>.  Different polymorphs are coloured differently.</w:t>
      </w:r>
    </w:p>
    <w:tbl>
      <w:tblPr>
        <w:tblStyle w:val="TableGrid"/>
        <w:tblW w:w="10456" w:type="dxa"/>
        <w:tblLook w:val="04A0" w:firstRow="1" w:lastRow="0" w:firstColumn="1" w:lastColumn="0" w:noHBand="0" w:noVBand="1"/>
      </w:tblPr>
      <w:tblGrid>
        <w:gridCol w:w="1146"/>
        <w:gridCol w:w="881"/>
        <w:gridCol w:w="727"/>
        <w:gridCol w:w="941"/>
        <w:gridCol w:w="941"/>
        <w:gridCol w:w="941"/>
        <w:gridCol w:w="779"/>
        <w:gridCol w:w="1164"/>
        <w:gridCol w:w="792"/>
        <w:gridCol w:w="946"/>
        <w:gridCol w:w="1198"/>
      </w:tblGrid>
      <w:tr w:rsidR="005825DC" w14:paraId="1887575A" w14:textId="78F9D7AA" w:rsidTr="00497413">
        <w:tc>
          <w:tcPr>
            <w:tcW w:w="1146" w:type="dxa"/>
          </w:tcPr>
          <w:p w14:paraId="17BFC974" w14:textId="18C1A0A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REFCODE</w:t>
            </w:r>
          </w:p>
        </w:tc>
        <w:tc>
          <w:tcPr>
            <w:tcW w:w="881" w:type="dxa"/>
          </w:tcPr>
          <w:p w14:paraId="33A01A8B" w14:textId="13BB5ABD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space group</w:t>
            </w:r>
          </w:p>
        </w:tc>
        <w:tc>
          <w:tcPr>
            <w:tcW w:w="727" w:type="dxa"/>
          </w:tcPr>
          <w:p w14:paraId="11354355" w14:textId="675DFFEA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Z’</w:t>
            </w:r>
          </w:p>
        </w:tc>
        <w:tc>
          <w:tcPr>
            <w:tcW w:w="941" w:type="dxa"/>
          </w:tcPr>
          <w:p w14:paraId="20271134" w14:textId="122FD293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a / Å</w:t>
            </w:r>
          </w:p>
        </w:tc>
        <w:tc>
          <w:tcPr>
            <w:tcW w:w="941" w:type="dxa"/>
          </w:tcPr>
          <w:p w14:paraId="15CBAF0A" w14:textId="43D7EFE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b / Å</w:t>
            </w:r>
          </w:p>
        </w:tc>
        <w:tc>
          <w:tcPr>
            <w:tcW w:w="941" w:type="dxa"/>
          </w:tcPr>
          <w:p w14:paraId="4206E07C" w14:textId="410A7465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c / Å</w:t>
            </w:r>
          </w:p>
        </w:tc>
        <w:tc>
          <w:tcPr>
            <w:tcW w:w="779" w:type="dxa"/>
          </w:tcPr>
          <w:p w14:paraId="1CDEC453" w14:textId="156D3008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α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1164" w:type="dxa"/>
          </w:tcPr>
          <w:p w14:paraId="291E5E60" w14:textId="7A10CD4B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β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792" w:type="dxa"/>
          </w:tcPr>
          <w:p w14:paraId="0D174186" w14:textId="6B78F8B6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γ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946" w:type="dxa"/>
          </w:tcPr>
          <w:p w14:paraId="50397171" w14:textId="0BF31BB2" w:rsidR="005825DC" w:rsidRPr="00D4221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density / g cm</w:t>
            </w:r>
            <w:r>
              <w:rPr>
                <w:vertAlign w:val="superscript"/>
                <w:lang w:val="en-US"/>
              </w:rPr>
              <w:t>-3</w:t>
            </w:r>
          </w:p>
        </w:tc>
        <w:tc>
          <w:tcPr>
            <w:tcW w:w="1198" w:type="dxa"/>
          </w:tcPr>
          <w:p w14:paraId="23D39111" w14:textId="710F1BE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Form</w:t>
            </w:r>
          </w:p>
        </w:tc>
      </w:tr>
      <w:tr w:rsidR="00497413" w14:paraId="079EEFAC" w14:textId="0670F9D8" w:rsidTr="00497413">
        <w:tc>
          <w:tcPr>
            <w:tcW w:w="1146" w:type="dxa"/>
            <w:shd w:val="clear" w:color="auto" w:fill="FFE599" w:themeFill="accent4" w:themeFillTint="66"/>
          </w:tcPr>
          <w:p w14:paraId="1B2ED6A3" w14:textId="0BEF9D05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</w:t>
            </w:r>
          </w:p>
        </w:tc>
        <w:tc>
          <w:tcPr>
            <w:tcW w:w="881" w:type="dxa"/>
            <w:shd w:val="clear" w:color="auto" w:fill="FFE599" w:themeFill="accent4" w:themeFillTint="66"/>
          </w:tcPr>
          <w:p w14:paraId="6EECF4DE" w14:textId="0267837D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P21/a</w:t>
            </w:r>
          </w:p>
        </w:tc>
        <w:tc>
          <w:tcPr>
            <w:tcW w:w="727" w:type="dxa"/>
            <w:shd w:val="clear" w:color="auto" w:fill="FFE599" w:themeFill="accent4" w:themeFillTint="66"/>
          </w:tcPr>
          <w:p w14:paraId="0CB0DAB1" w14:textId="582C0E80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1.0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137AD7B2" w14:textId="2D353845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23.945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6AB182A1" w14:textId="6DBC6B88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4.908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36ED58D1" w14:textId="707630A5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5.621</w:t>
            </w:r>
          </w:p>
        </w:tc>
        <w:tc>
          <w:tcPr>
            <w:tcW w:w="779" w:type="dxa"/>
            <w:shd w:val="clear" w:color="auto" w:fill="FFE599" w:themeFill="accent4" w:themeFillTint="66"/>
          </w:tcPr>
          <w:p w14:paraId="4A752D35" w14:textId="01352E0B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1164" w:type="dxa"/>
            <w:shd w:val="clear" w:color="auto" w:fill="FFE599" w:themeFill="accent4" w:themeFillTint="66"/>
          </w:tcPr>
          <w:p w14:paraId="0C541795" w14:textId="70341876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100.98100</w:t>
            </w:r>
          </w:p>
        </w:tc>
        <w:tc>
          <w:tcPr>
            <w:tcW w:w="792" w:type="dxa"/>
            <w:shd w:val="clear" w:color="auto" w:fill="FFE599" w:themeFill="accent4" w:themeFillTint="66"/>
          </w:tcPr>
          <w:p w14:paraId="111973FE" w14:textId="199B571D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946" w:type="dxa"/>
            <w:shd w:val="clear" w:color="auto" w:fill="FFE599" w:themeFill="accent4" w:themeFillTint="66"/>
          </w:tcPr>
          <w:p w14:paraId="188387FB" w14:textId="7769B64B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1.5785</w:t>
            </w:r>
          </w:p>
        </w:tc>
        <w:tc>
          <w:tcPr>
            <w:tcW w:w="1198" w:type="dxa"/>
            <w:shd w:val="clear" w:color="auto" w:fill="FFE599" w:themeFill="accent4" w:themeFillTint="66"/>
          </w:tcPr>
          <w:p w14:paraId="372D7D94" w14:textId="2D835561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ordered polymorph II</w:t>
            </w:r>
          </w:p>
        </w:tc>
      </w:tr>
      <w:tr w:rsidR="00497413" w14:paraId="133F158B" w14:textId="673773C0" w:rsidTr="00497413">
        <w:tc>
          <w:tcPr>
            <w:tcW w:w="1146" w:type="dxa"/>
            <w:shd w:val="clear" w:color="auto" w:fill="C5E0B3" w:themeFill="accent6" w:themeFillTint="66"/>
          </w:tcPr>
          <w:p w14:paraId="39F141A6" w14:textId="226F4714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BESKAL01</w:t>
            </w:r>
          </w:p>
        </w:tc>
        <w:tc>
          <w:tcPr>
            <w:tcW w:w="881" w:type="dxa"/>
            <w:shd w:val="clear" w:color="auto" w:fill="C5E0B3" w:themeFill="accent6" w:themeFillTint="66"/>
          </w:tcPr>
          <w:p w14:paraId="2978F2E3" w14:textId="22067FC4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Pa</w:t>
            </w:r>
          </w:p>
        </w:tc>
        <w:tc>
          <w:tcPr>
            <w:tcW w:w="727" w:type="dxa"/>
            <w:shd w:val="clear" w:color="auto" w:fill="C5E0B3" w:themeFill="accent6" w:themeFillTint="66"/>
          </w:tcPr>
          <w:p w14:paraId="200AAAA2" w14:textId="6E605033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2.0</w:t>
            </w:r>
          </w:p>
        </w:tc>
        <w:tc>
          <w:tcPr>
            <w:tcW w:w="941" w:type="dxa"/>
            <w:shd w:val="clear" w:color="auto" w:fill="C5E0B3" w:themeFill="accent6" w:themeFillTint="66"/>
          </w:tcPr>
          <w:p w14:paraId="5440DD38" w14:textId="7FF1B819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11.299</w:t>
            </w:r>
          </w:p>
        </w:tc>
        <w:tc>
          <w:tcPr>
            <w:tcW w:w="941" w:type="dxa"/>
            <w:shd w:val="clear" w:color="auto" w:fill="C5E0B3" w:themeFill="accent6" w:themeFillTint="66"/>
          </w:tcPr>
          <w:p w14:paraId="57739B6A" w14:textId="773095C8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11.83</w:t>
            </w:r>
          </w:p>
        </w:tc>
        <w:tc>
          <w:tcPr>
            <w:tcW w:w="941" w:type="dxa"/>
            <w:shd w:val="clear" w:color="auto" w:fill="C5E0B3" w:themeFill="accent6" w:themeFillTint="66"/>
          </w:tcPr>
          <w:p w14:paraId="091E04D5" w14:textId="1DEF1FDB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4.966</w:t>
            </w:r>
          </w:p>
        </w:tc>
        <w:tc>
          <w:tcPr>
            <w:tcW w:w="779" w:type="dxa"/>
            <w:shd w:val="clear" w:color="auto" w:fill="C5E0B3" w:themeFill="accent6" w:themeFillTint="66"/>
          </w:tcPr>
          <w:p w14:paraId="5FAC1241" w14:textId="79A5D452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1164" w:type="dxa"/>
            <w:shd w:val="clear" w:color="auto" w:fill="C5E0B3" w:themeFill="accent6" w:themeFillTint="66"/>
          </w:tcPr>
          <w:p w14:paraId="67452E43" w14:textId="69CF3DBB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90.5</w:t>
            </w:r>
          </w:p>
        </w:tc>
        <w:tc>
          <w:tcPr>
            <w:tcW w:w="792" w:type="dxa"/>
            <w:shd w:val="clear" w:color="auto" w:fill="C5E0B3" w:themeFill="accent6" w:themeFillTint="66"/>
          </w:tcPr>
          <w:p w14:paraId="640CBAB2" w14:textId="4E801729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946" w:type="dxa"/>
            <w:shd w:val="clear" w:color="auto" w:fill="C5E0B3" w:themeFill="accent6" w:themeFillTint="66"/>
          </w:tcPr>
          <w:p w14:paraId="57633041" w14:textId="23054CC6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1.5523</w:t>
            </w:r>
          </w:p>
        </w:tc>
        <w:tc>
          <w:tcPr>
            <w:tcW w:w="1198" w:type="dxa"/>
            <w:shd w:val="clear" w:color="auto" w:fill="C5E0B3" w:themeFill="accent6" w:themeFillTint="66"/>
          </w:tcPr>
          <w:p w14:paraId="5560768C" w14:textId="1D5F0958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disordered polymorph I</w:t>
            </w:r>
          </w:p>
        </w:tc>
      </w:tr>
      <w:tr w:rsidR="00497413" w14:paraId="66609675" w14:textId="70B0C4FA" w:rsidTr="00497413">
        <w:tc>
          <w:tcPr>
            <w:tcW w:w="1146" w:type="dxa"/>
            <w:shd w:val="clear" w:color="auto" w:fill="C5E0B3" w:themeFill="accent6" w:themeFillTint="66"/>
          </w:tcPr>
          <w:p w14:paraId="771C92DC" w14:textId="61F63E66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BESKAL02</w:t>
            </w:r>
          </w:p>
        </w:tc>
        <w:tc>
          <w:tcPr>
            <w:tcW w:w="881" w:type="dxa"/>
            <w:shd w:val="clear" w:color="auto" w:fill="C5E0B3" w:themeFill="accent6" w:themeFillTint="66"/>
          </w:tcPr>
          <w:p w14:paraId="58ECF606" w14:textId="3EC4A932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P21/c</w:t>
            </w:r>
          </w:p>
        </w:tc>
        <w:tc>
          <w:tcPr>
            <w:tcW w:w="727" w:type="dxa"/>
            <w:shd w:val="clear" w:color="auto" w:fill="C5E0B3" w:themeFill="accent6" w:themeFillTint="66"/>
          </w:tcPr>
          <w:p w14:paraId="15A7248A" w14:textId="199BAA59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1.0</w:t>
            </w:r>
          </w:p>
        </w:tc>
        <w:tc>
          <w:tcPr>
            <w:tcW w:w="941" w:type="dxa"/>
            <w:shd w:val="clear" w:color="auto" w:fill="C5E0B3" w:themeFill="accent6" w:themeFillTint="66"/>
          </w:tcPr>
          <w:p w14:paraId="48318C3D" w14:textId="03E2E13E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4.91100</w:t>
            </w:r>
          </w:p>
        </w:tc>
        <w:tc>
          <w:tcPr>
            <w:tcW w:w="941" w:type="dxa"/>
            <w:shd w:val="clear" w:color="auto" w:fill="C5E0B3" w:themeFill="accent6" w:themeFillTint="66"/>
          </w:tcPr>
          <w:p w14:paraId="2FDDCC4A" w14:textId="31E7B0E3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11.8280</w:t>
            </w:r>
          </w:p>
        </w:tc>
        <w:tc>
          <w:tcPr>
            <w:tcW w:w="941" w:type="dxa"/>
            <w:shd w:val="clear" w:color="auto" w:fill="C5E0B3" w:themeFill="accent6" w:themeFillTint="66"/>
          </w:tcPr>
          <w:p w14:paraId="6AF2FB56" w14:textId="2079B222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11.058</w:t>
            </w:r>
          </w:p>
        </w:tc>
        <w:tc>
          <w:tcPr>
            <w:tcW w:w="779" w:type="dxa"/>
            <w:shd w:val="clear" w:color="auto" w:fill="C5E0B3" w:themeFill="accent6" w:themeFillTint="66"/>
          </w:tcPr>
          <w:p w14:paraId="06A104E3" w14:textId="77B388A2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1164" w:type="dxa"/>
            <w:shd w:val="clear" w:color="auto" w:fill="C5E0B3" w:themeFill="accent6" w:themeFillTint="66"/>
          </w:tcPr>
          <w:p w14:paraId="6A4528A4" w14:textId="3D8D973A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91.059</w:t>
            </w:r>
          </w:p>
        </w:tc>
        <w:tc>
          <w:tcPr>
            <w:tcW w:w="792" w:type="dxa"/>
            <w:shd w:val="clear" w:color="auto" w:fill="C5E0B3" w:themeFill="accent6" w:themeFillTint="66"/>
          </w:tcPr>
          <w:p w14:paraId="7A3513E9" w14:textId="7BEF66F4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946" w:type="dxa"/>
            <w:shd w:val="clear" w:color="auto" w:fill="C5E0B3" w:themeFill="accent6" w:themeFillTint="66"/>
          </w:tcPr>
          <w:p w14:paraId="6149C6E8" w14:textId="2A4DAB82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1.5939</w:t>
            </w:r>
          </w:p>
        </w:tc>
        <w:tc>
          <w:tcPr>
            <w:tcW w:w="1198" w:type="dxa"/>
            <w:shd w:val="clear" w:color="auto" w:fill="C5E0B3" w:themeFill="accent6" w:themeFillTint="66"/>
          </w:tcPr>
          <w:p w14:paraId="4881AF25" w14:textId="00B9604A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disordered polymorph I</w:t>
            </w:r>
          </w:p>
        </w:tc>
      </w:tr>
      <w:tr w:rsidR="00497413" w14:paraId="14565170" w14:textId="3228EFE4" w:rsidTr="00497413">
        <w:tc>
          <w:tcPr>
            <w:tcW w:w="1146" w:type="dxa"/>
            <w:tcBorders>
              <w:bottom w:val="single" w:sz="24" w:space="0" w:color="auto"/>
            </w:tcBorders>
            <w:shd w:val="clear" w:color="auto" w:fill="FFE599" w:themeFill="accent4" w:themeFillTint="66"/>
          </w:tcPr>
          <w:p w14:paraId="4DFA2C36" w14:textId="62AFA3FD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BESKAL03</w:t>
            </w:r>
          </w:p>
        </w:tc>
        <w:tc>
          <w:tcPr>
            <w:tcW w:w="881" w:type="dxa"/>
            <w:tcBorders>
              <w:bottom w:val="single" w:sz="24" w:space="0" w:color="auto"/>
            </w:tcBorders>
            <w:shd w:val="clear" w:color="auto" w:fill="FFE599" w:themeFill="accent4" w:themeFillTint="66"/>
          </w:tcPr>
          <w:p w14:paraId="4CDE7962" w14:textId="07330817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P21/c</w:t>
            </w:r>
          </w:p>
        </w:tc>
        <w:tc>
          <w:tcPr>
            <w:tcW w:w="727" w:type="dxa"/>
            <w:tcBorders>
              <w:bottom w:val="single" w:sz="24" w:space="0" w:color="auto"/>
            </w:tcBorders>
            <w:shd w:val="clear" w:color="auto" w:fill="FFE599" w:themeFill="accent4" w:themeFillTint="66"/>
          </w:tcPr>
          <w:p w14:paraId="0DE383FD" w14:textId="4BCA1DDE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1.0</w:t>
            </w:r>
          </w:p>
        </w:tc>
        <w:tc>
          <w:tcPr>
            <w:tcW w:w="941" w:type="dxa"/>
            <w:tcBorders>
              <w:bottom w:val="single" w:sz="24" w:space="0" w:color="auto"/>
            </w:tcBorders>
            <w:shd w:val="clear" w:color="auto" w:fill="FFE599" w:themeFill="accent4" w:themeFillTint="66"/>
          </w:tcPr>
          <w:p w14:paraId="6C4B3D26" w14:textId="23E89A61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5.561</w:t>
            </w:r>
          </w:p>
        </w:tc>
        <w:tc>
          <w:tcPr>
            <w:tcW w:w="941" w:type="dxa"/>
            <w:tcBorders>
              <w:bottom w:val="single" w:sz="24" w:space="0" w:color="auto"/>
            </w:tcBorders>
            <w:shd w:val="clear" w:color="auto" w:fill="FFE599" w:themeFill="accent4" w:themeFillTint="66"/>
          </w:tcPr>
          <w:p w14:paraId="1D75DC82" w14:textId="2D772EB7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4.86900</w:t>
            </w:r>
          </w:p>
        </w:tc>
        <w:tc>
          <w:tcPr>
            <w:tcW w:w="941" w:type="dxa"/>
            <w:tcBorders>
              <w:bottom w:val="single" w:sz="24" w:space="0" w:color="auto"/>
            </w:tcBorders>
            <w:shd w:val="clear" w:color="auto" w:fill="FFE599" w:themeFill="accent4" w:themeFillTint="66"/>
          </w:tcPr>
          <w:p w14:paraId="4D992AE3" w14:textId="5047F427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23.6880</w:t>
            </w:r>
          </w:p>
        </w:tc>
        <w:tc>
          <w:tcPr>
            <w:tcW w:w="779" w:type="dxa"/>
            <w:tcBorders>
              <w:bottom w:val="single" w:sz="24" w:space="0" w:color="auto"/>
            </w:tcBorders>
            <w:shd w:val="clear" w:color="auto" w:fill="FFE599" w:themeFill="accent4" w:themeFillTint="66"/>
          </w:tcPr>
          <w:p w14:paraId="080F2122" w14:textId="736E558E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1164" w:type="dxa"/>
            <w:tcBorders>
              <w:bottom w:val="single" w:sz="24" w:space="0" w:color="auto"/>
            </w:tcBorders>
            <w:shd w:val="clear" w:color="auto" w:fill="FFE599" w:themeFill="accent4" w:themeFillTint="66"/>
          </w:tcPr>
          <w:p w14:paraId="4776C096" w14:textId="6AD51D2C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100.191</w:t>
            </w:r>
          </w:p>
        </w:tc>
        <w:tc>
          <w:tcPr>
            <w:tcW w:w="792" w:type="dxa"/>
            <w:tcBorders>
              <w:bottom w:val="single" w:sz="24" w:space="0" w:color="auto"/>
            </w:tcBorders>
            <w:shd w:val="clear" w:color="auto" w:fill="FFE599" w:themeFill="accent4" w:themeFillTint="66"/>
          </w:tcPr>
          <w:p w14:paraId="31C70CEA" w14:textId="0CCD131B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946" w:type="dxa"/>
            <w:tcBorders>
              <w:bottom w:val="single" w:sz="24" w:space="0" w:color="auto"/>
            </w:tcBorders>
            <w:shd w:val="clear" w:color="auto" w:fill="FFE599" w:themeFill="accent4" w:themeFillTint="66"/>
          </w:tcPr>
          <w:p w14:paraId="3C473F5B" w14:textId="32629880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1.6216</w:t>
            </w:r>
          </w:p>
        </w:tc>
        <w:tc>
          <w:tcPr>
            <w:tcW w:w="1198" w:type="dxa"/>
            <w:tcBorders>
              <w:bottom w:val="single" w:sz="24" w:space="0" w:color="auto"/>
            </w:tcBorders>
            <w:shd w:val="clear" w:color="auto" w:fill="FFE599" w:themeFill="accent4" w:themeFillTint="66"/>
          </w:tcPr>
          <w:p w14:paraId="6787C24F" w14:textId="0B8127FE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ordered polymorph II</w:t>
            </w:r>
          </w:p>
        </w:tc>
      </w:tr>
      <w:tr w:rsidR="00497413" w14:paraId="0B74FBBB" w14:textId="5E3651A6" w:rsidTr="00497413">
        <w:tc>
          <w:tcPr>
            <w:tcW w:w="1146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</w:tcBorders>
            <w:shd w:val="clear" w:color="auto" w:fill="FFE599" w:themeFill="accent4" w:themeFillTint="66"/>
          </w:tcPr>
          <w:p w14:paraId="69FD970E" w14:textId="74E7E54E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BESKAL04</w:t>
            </w:r>
          </w:p>
        </w:tc>
        <w:tc>
          <w:tcPr>
            <w:tcW w:w="881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</w:tcPr>
          <w:p w14:paraId="44346B56" w14:textId="7F54DDB7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P21/n</w:t>
            </w:r>
          </w:p>
        </w:tc>
        <w:tc>
          <w:tcPr>
            <w:tcW w:w="727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</w:tcPr>
          <w:p w14:paraId="2A068B00" w14:textId="75CAA366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1.0</w:t>
            </w:r>
          </w:p>
        </w:tc>
        <w:tc>
          <w:tcPr>
            <w:tcW w:w="941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</w:tcPr>
          <w:p w14:paraId="580F40C9" w14:textId="79EB6BE0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5.5591</w:t>
            </w:r>
          </w:p>
        </w:tc>
        <w:tc>
          <w:tcPr>
            <w:tcW w:w="941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</w:tcPr>
          <w:p w14:paraId="5C354B4A" w14:textId="579658E6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4.86980</w:t>
            </w:r>
          </w:p>
        </w:tc>
        <w:tc>
          <w:tcPr>
            <w:tcW w:w="941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</w:tcPr>
          <w:p w14:paraId="039641C9" w14:textId="3DDD5861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23.3593</w:t>
            </w:r>
          </w:p>
        </w:tc>
        <w:tc>
          <w:tcPr>
            <w:tcW w:w="779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</w:tcPr>
          <w:p w14:paraId="36665EB6" w14:textId="6F945F7F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1164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</w:tcPr>
          <w:p w14:paraId="104C49C8" w14:textId="2A20784F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93.448000</w:t>
            </w:r>
          </w:p>
        </w:tc>
        <w:tc>
          <w:tcPr>
            <w:tcW w:w="792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</w:tcPr>
          <w:p w14:paraId="59B73314" w14:textId="3AB43B34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946" w:type="dxa"/>
            <w:tcBorders>
              <w:top w:val="single" w:sz="24" w:space="0" w:color="auto"/>
              <w:bottom w:val="single" w:sz="24" w:space="0" w:color="auto"/>
            </w:tcBorders>
            <w:shd w:val="clear" w:color="auto" w:fill="FFE599" w:themeFill="accent4" w:themeFillTint="66"/>
          </w:tcPr>
          <w:p w14:paraId="642F73A9" w14:textId="2F4FFED3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1.6217</w:t>
            </w:r>
          </w:p>
        </w:tc>
        <w:tc>
          <w:tcPr>
            <w:tcW w:w="1198" w:type="dxa"/>
            <w:tcBorders>
              <w:top w:val="single" w:sz="24" w:space="0" w:color="auto"/>
              <w:bottom w:val="single" w:sz="24" w:space="0" w:color="auto"/>
              <w:right w:val="single" w:sz="24" w:space="0" w:color="auto"/>
            </w:tcBorders>
            <w:shd w:val="clear" w:color="auto" w:fill="FFE599" w:themeFill="accent4" w:themeFillTint="66"/>
          </w:tcPr>
          <w:p w14:paraId="64E73E4B" w14:textId="2AEFC2B0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polymorph II</w:t>
            </w:r>
          </w:p>
        </w:tc>
      </w:tr>
      <w:tr w:rsidR="00497413" w14:paraId="67EBF49B" w14:textId="77777777" w:rsidTr="00497413">
        <w:tc>
          <w:tcPr>
            <w:tcW w:w="1146" w:type="dxa"/>
            <w:tcBorders>
              <w:top w:val="single" w:sz="24" w:space="0" w:color="auto"/>
            </w:tcBorders>
            <w:shd w:val="clear" w:color="auto" w:fill="FFE599" w:themeFill="accent4" w:themeFillTint="66"/>
          </w:tcPr>
          <w:p w14:paraId="727462AB" w14:textId="4B0CB234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BESKAL05</w:t>
            </w:r>
          </w:p>
        </w:tc>
        <w:tc>
          <w:tcPr>
            <w:tcW w:w="881" w:type="dxa"/>
            <w:tcBorders>
              <w:top w:val="single" w:sz="24" w:space="0" w:color="auto"/>
            </w:tcBorders>
            <w:shd w:val="clear" w:color="auto" w:fill="FFE599" w:themeFill="accent4" w:themeFillTint="66"/>
          </w:tcPr>
          <w:p w14:paraId="75FA2F75" w14:textId="411D4DAE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P21/n</w:t>
            </w:r>
          </w:p>
        </w:tc>
        <w:tc>
          <w:tcPr>
            <w:tcW w:w="727" w:type="dxa"/>
            <w:tcBorders>
              <w:top w:val="single" w:sz="24" w:space="0" w:color="auto"/>
            </w:tcBorders>
            <w:shd w:val="clear" w:color="auto" w:fill="FFE599" w:themeFill="accent4" w:themeFillTint="66"/>
          </w:tcPr>
          <w:p w14:paraId="19FB86BB" w14:textId="1C39EF6B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1.0</w:t>
            </w:r>
          </w:p>
        </w:tc>
        <w:tc>
          <w:tcPr>
            <w:tcW w:w="941" w:type="dxa"/>
            <w:tcBorders>
              <w:top w:val="single" w:sz="24" w:space="0" w:color="auto"/>
            </w:tcBorders>
            <w:shd w:val="clear" w:color="auto" w:fill="FFE599" w:themeFill="accent4" w:themeFillTint="66"/>
          </w:tcPr>
          <w:p w14:paraId="616C64B6" w14:textId="75A2A23A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5.5751</w:t>
            </w:r>
          </w:p>
        </w:tc>
        <w:tc>
          <w:tcPr>
            <w:tcW w:w="941" w:type="dxa"/>
            <w:tcBorders>
              <w:top w:val="single" w:sz="24" w:space="0" w:color="auto"/>
            </w:tcBorders>
            <w:shd w:val="clear" w:color="auto" w:fill="FFE599" w:themeFill="accent4" w:themeFillTint="66"/>
          </w:tcPr>
          <w:p w14:paraId="16607D7A" w14:textId="7B367A69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4.8787</w:t>
            </w:r>
          </w:p>
        </w:tc>
        <w:tc>
          <w:tcPr>
            <w:tcW w:w="941" w:type="dxa"/>
            <w:tcBorders>
              <w:top w:val="single" w:sz="24" w:space="0" w:color="auto"/>
            </w:tcBorders>
            <w:shd w:val="clear" w:color="auto" w:fill="FFE599" w:themeFill="accent4" w:themeFillTint="66"/>
          </w:tcPr>
          <w:p w14:paraId="0EBA5F41" w14:textId="74030B59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23.4030</w:t>
            </w:r>
          </w:p>
        </w:tc>
        <w:tc>
          <w:tcPr>
            <w:tcW w:w="779" w:type="dxa"/>
            <w:tcBorders>
              <w:top w:val="single" w:sz="24" w:space="0" w:color="auto"/>
            </w:tcBorders>
            <w:shd w:val="clear" w:color="auto" w:fill="FFE599" w:themeFill="accent4" w:themeFillTint="66"/>
          </w:tcPr>
          <w:p w14:paraId="1EE5015B" w14:textId="33D74341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1164" w:type="dxa"/>
            <w:tcBorders>
              <w:top w:val="single" w:sz="24" w:space="0" w:color="auto"/>
            </w:tcBorders>
            <w:shd w:val="clear" w:color="auto" w:fill="FFE599" w:themeFill="accent4" w:themeFillTint="66"/>
          </w:tcPr>
          <w:p w14:paraId="5271B123" w14:textId="643BDA12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93.223</w:t>
            </w:r>
          </w:p>
        </w:tc>
        <w:tc>
          <w:tcPr>
            <w:tcW w:w="792" w:type="dxa"/>
            <w:tcBorders>
              <w:top w:val="single" w:sz="24" w:space="0" w:color="auto"/>
            </w:tcBorders>
            <w:shd w:val="clear" w:color="auto" w:fill="FFE599" w:themeFill="accent4" w:themeFillTint="66"/>
          </w:tcPr>
          <w:p w14:paraId="6EA56494" w14:textId="6729CCFD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946" w:type="dxa"/>
            <w:tcBorders>
              <w:top w:val="single" w:sz="24" w:space="0" w:color="auto"/>
            </w:tcBorders>
            <w:shd w:val="clear" w:color="auto" w:fill="FFE599" w:themeFill="accent4" w:themeFillTint="66"/>
          </w:tcPr>
          <w:p w14:paraId="5A106BF0" w14:textId="49A9E7B1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1.6107</w:t>
            </w:r>
          </w:p>
        </w:tc>
        <w:tc>
          <w:tcPr>
            <w:tcW w:w="1198" w:type="dxa"/>
            <w:tcBorders>
              <w:top w:val="single" w:sz="24" w:space="0" w:color="auto"/>
            </w:tcBorders>
            <w:shd w:val="clear" w:color="auto" w:fill="FFE599" w:themeFill="accent4" w:themeFillTint="66"/>
          </w:tcPr>
          <w:p w14:paraId="4309BEDD" w14:textId="162A4CB7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polymorph II</w:t>
            </w:r>
          </w:p>
        </w:tc>
      </w:tr>
      <w:tr w:rsidR="00497413" w14:paraId="0BD07815" w14:textId="77777777" w:rsidTr="00497413">
        <w:tc>
          <w:tcPr>
            <w:tcW w:w="1146" w:type="dxa"/>
            <w:shd w:val="clear" w:color="auto" w:fill="FFE599" w:themeFill="accent4" w:themeFillTint="66"/>
          </w:tcPr>
          <w:p w14:paraId="0F7E87C1" w14:textId="6FCDD308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BESKAL06</w:t>
            </w:r>
          </w:p>
        </w:tc>
        <w:tc>
          <w:tcPr>
            <w:tcW w:w="881" w:type="dxa"/>
            <w:shd w:val="clear" w:color="auto" w:fill="FFE599" w:themeFill="accent4" w:themeFillTint="66"/>
          </w:tcPr>
          <w:p w14:paraId="042ABF20" w14:textId="4625CFD8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P21/n</w:t>
            </w:r>
          </w:p>
        </w:tc>
        <w:tc>
          <w:tcPr>
            <w:tcW w:w="727" w:type="dxa"/>
            <w:shd w:val="clear" w:color="auto" w:fill="FFE599" w:themeFill="accent4" w:themeFillTint="66"/>
          </w:tcPr>
          <w:p w14:paraId="76F2D117" w14:textId="33A367B6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1.0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5C4C4E79" w14:textId="1ECE8D95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5.5929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766B602E" w14:textId="751A4625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4.8891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1055B7F4" w14:textId="0C02026A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23.4513</w:t>
            </w:r>
          </w:p>
        </w:tc>
        <w:tc>
          <w:tcPr>
            <w:tcW w:w="779" w:type="dxa"/>
            <w:shd w:val="clear" w:color="auto" w:fill="FFE599" w:themeFill="accent4" w:themeFillTint="66"/>
          </w:tcPr>
          <w:p w14:paraId="437ECD34" w14:textId="4423517B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1164" w:type="dxa"/>
            <w:shd w:val="clear" w:color="auto" w:fill="FFE599" w:themeFill="accent4" w:themeFillTint="66"/>
          </w:tcPr>
          <w:p w14:paraId="72931B41" w14:textId="19F9C5A3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92.978000</w:t>
            </w:r>
          </w:p>
        </w:tc>
        <w:tc>
          <w:tcPr>
            <w:tcW w:w="792" w:type="dxa"/>
            <w:shd w:val="clear" w:color="auto" w:fill="FFE599" w:themeFill="accent4" w:themeFillTint="66"/>
          </w:tcPr>
          <w:p w14:paraId="108984E0" w14:textId="1E1FAB8D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946" w:type="dxa"/>
            <w:shd w:val="clear" w:color="auto" w:fill="FFE599" w:themeFill="accent4" w:themeFillTint="66"/>
          </w:tcPr>
          <w:p w14:paraId="06BB4D63" w14:textId="4004EF94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1.5985</w:t>
            </w:r>
          </w:p>
        </w:tc>
        <w:tc>
          <w:tcPr>
            <w:tcW w:w="1198" w:type="dxa"/>
            <w:shd w:val="clear" w:color="auto" w:fill="FFE599" w:themeFill="accent4" w:themeFillTint="66"/>
          </w:tcPr>
          <w:p w14:paraId="5A94716E" w14:textId="1867D2D1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polymorph II</w:t>
            </w:r>
          </w:p>
        </w:tc>
      </w:tr>
      <w:tr w:rsidR="00497413" w14:paraId="6E48FCDE" w14:textId="77777777" w:rsidTr="00497413">
        <w:tc>
          <w:tcPr>
            <w:tcW w:w="1146" w:type="dxa"/>
            <w:shd w:val="clear" w:color="auto" w:fill="FFE599" w:themeFill="accent4" w:themeFillTint="66"/>
          </w:tcPr>
          <w:p w14:paraId="21874908" w14:textId="620F4B6E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BESKAL07</w:t>
            </w:r>
          </w:p>
        </w:tc>
        <w:tc>
          <w:tcPr>
            <w:tcW w:w="881" w:type="dxa"/>
            <w:shd w:val="clear" w:color="auto" w:fill="FFE599" w:themeFill="accent4" w:themeFillTint="66"/>
          </w:tcPr>
          <w:p w14:paraId="5E098DFF" w14:textId="7FCD9AF1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P21/n</w:t>
            </w:r>
          </w:p>
        </w:tc>
        <w:tc>
          <w:tcPr>
            <w:tcW w:w="727" w:type="dxa"/>
            <w:shd w:val="clear" w:color="auto" w:fill="FFE599" w:themeFill="accent4" w:themeFillTint="66"/>
          </w:tcPr>
          <w:p w14:paraId="2F996487" w14:textId="0DBE038B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1.0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2AB2504F" w14:textId="4D9AA5DD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5.6215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15BFA232" w14:textId="40D9FC3B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4.8939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73BE142E" w14:textId="05AE4153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23.492</w:t>
            </w:r>
          </w:p>
        </w:tc>
        <w:tc>
          <w:tcPr>
            <w:tcW w:w="779" w:type="dxa"/>
            <w:shd w:val="clear" w:color="auto" w:fill="FFE599" w:themeFill="accent4" w:themeFillTint="66"/>
          </w:tcPr>
          <w:p w14:paraId="5E191581" w14:textId="090CB11F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1164" w:type="dxa"/>
            <w:shd w:val="clear" w:color="auto" w:fill="FFE599" w:themeFill="accent4" w:themeFillTint="66"/>
          </w:tcPr>
          <w:p w14:paraId="035AEC2E" w14:textId="46F3ACEE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92.76</w:t>
            </w:r>
          </w:p>
        </w:tc>
        <w:tc>
          <w:tcPr>
            <w:tcW w:w="792" w:type="dxa"/>
            <w:shd w:val="clear" w:color="auto" w:fill="FFE599" w:themeFill="accent4" w:themeFillTint="66"/>
          </w:tcPr>
          <w:p w14:paraId="52234CEB" w14:textId="0D3E08EC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946" w:type="dxa"/>
            <w:shd w:val="clear" w:color="auto" w:fill="FFE599" w:themeFill="accent4" w:themeFillTint="66"/>
          </w:tcPr>
          <w:p w14:paraId="2F4AB3A8" w14:textId="1FE8ECC6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1.5857</w:t>
            </w:r>
          </w:p>
        </w:tc>
        <w:tc>
          <w:tcPr>
            <w:tcW w:w="1198" w:type="dxa"/>
            <w:shd w:val="clear" w:color="auto" w:fill="FFE599" w:themeFill="accent4" w:themeFillTint="66"/>
          </w:tcPr>
          <w:p w14:paraId="5FDAF72A" w14:textId="45D033C2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polymorph II</w:t>
            </w:r>
          </w:p>
        </w:tc>
      </w:tr>
      <w:tr w:rsidR="00497413" w14:paraId="7B016043" w14:textId="77777777" w:rsidTr="00497413">
        <w:tc>
          <w:tcPr>
            <w:tcW w:w="1146" w:type="dxa"/>
            <w:shd w:val="clear" w:color="auto" w:fill="FFE599" w:themeFill="accent4" w:themeFillTint="66"/>
          </w:tcPr>
          <w:p w14:paraId="6E0911BE" w14:textId="5F5E6C6C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BESKAL08</w:t>
            </w:r>
          </w:p>
        </w:tc>
        <w:tc>
          <w:tcPr>
            <w:tcW w:w="881" w:type="dxa"/>
            <w:shd w:val="clear" w:color="auto" w:fill="FFE599" w:themeFill="accent4" w:themeFillTint="66"/>
          </w:tcPr>
          <w:p w14:paraId="6CFAA4E1" w14:textId="447247FF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P21/n</w:t>
            </w:r>
          </w:p>
        </w:tc>
        <w:tc>
          <w:tcPr>
            <w:tcW w:w="727" w:type="dxa"/>
            <w:shd w:val="clear" w:color="auto" w:fill="FFE599" w:themeFill="accent4" w:themeFillTint="66"/>
          </w:tcPr>
          <w:p w14:paraId="66942A12" w14:textId="6F40D687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1.0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5D1EE8C0" w14:textId="2572F188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5.6218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05D40364" w14:textId="45A8A4E1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4.9063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3192CD8C" w14:textId="71CA2799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23.526</w:t>
            </w:r>
          </w:p>
        </w:tc>
        <w:tc>
          <w:tcPr>
            <w:tcW w:w="779" w:type="dxa"/>
            <w:shd w:val="clear" w:color="auto" w:fill="FFE599" w:themeFill="accent4" w:themeFillTint="66"/>
          </w:tcPr>
          <w:p w14:paraId="67E452DE" w14:textId="735E0CF1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1164" w:type="dxa"/>
            <w:shd w:val="clear" w:color="auto" w:fill="FFE599" w:themeFill="accent4" w:themeFillTint="66"/>
          </w:tcPr>
          <w:p w14:paraId="3D4BF4C7" w14:textId="7A237D32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92.48</w:t>
            </w:r>
          </w:p>
        </w:tc>
        <w:tc>
          <w:tcPr>
            <w:tcW w:w="792" w:type="dxa"/>
            <w:shd w:val="clear" w:color="auto" w:fill="FFE599" w:themeFill="accent4" w:themeFillTint="66"/>
          </w:tcPr>
          <w:p w14:paraId="25FA3FE0" w14:textId="3E86ECE9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946" w:type="dxa"/>
            <w:shd w:val="clear" w:color="auto" w:fill="FFE599" w:themeFill="accent4" w:themeFillTint="66"/>
          </w:tcPr>
          <w:p w14:paraId="0C713617" w14:textId="593B8953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1.5790</w:t>
            </w:r>
          </w:p>
        </w:tc>
        <w:tc>
          <w:tcPr>
            <w:tcW w:w="1198" w:type="dxa"/>
            <w:shd w:val="clear" w:color="auto" w:fill="FFE599" w:themeFill="accent4" w:themeFillTint="66"/>
          </w:tcPr>
          <w:p w14:paraId="6E34CF4B" w14:textId="5C101775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polymorph II</w:t>
            </w:r>
          </w:p>
        </w:tc>
      </w:tr>
      <w:tr w:rsidR="00497413" w14:paraId="56268B91" w14:textId="77777777" w:rsidTr="00497413">
        <w:tc>
          <w:tcPr>
            <w:tcW w:w="1146" w:type="dxa"/>
            <w:shd w:val="clear" w:color="auto" w:fill="FFE599" w:themeFill="accent4" w:themeFillTint="66"/>
          </w:tcPr>
          <w:p w14:paraId="6C4873BB" w14:textId="7060C954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lastRenderedPageBreak/>
              <w:t>BESKAL09</w:t>
            </w:r>
          </w:p>
        </w:tc>
        <w:tc>
          <w:tcPr>
            <w:tcW w:w="881" w:type="dxa"/>
            <w:shd w:val="clear" w:color="auto" w:fill="FFE599" w:themeFill="accent4" w:themeFillTint="66"/>
          </w:tcPr>
          <w:p w14:paraId="328CB383" w14:textId="4C1895F3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P21/n</w:t>
            </w:r>
          </w:p>
        </w:tc>
        <w:tc>
          <w:tcPr>
            <w:tcW w:w="727" w:type="dxa"/>
            <w:shd w:val="clear" w:color="auto" w:fill="FFE599" w:themeFill="accent4" w:themeFillTint="66"/>
          </w:tcPr>
          <w:p w14:paraId="5ACF75B1" w14:textId="663D5D9F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1.0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63E2DD9E" w14:textId="5B3D8E80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5.64910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115CD9D5" w14:textId="6390BA5C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4.9306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321D7548" w14:textId="424A50E9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23.6191</w:t>
            </w:r>
          </w:p>
        </w:tc>
        <w:tc>
          <w:tcPr>
            <w:tcW w:w="779" w:type="dxa"/>
            <w:shd w:val="clear" w:color="auto" w:fill="FFE599" w:themeFill="accent4" w:themeFillTint="66"/>
          </w:tcPr>
          <w:p w14:paraId="2F2907C6" w14:textId="380ECD4B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1164" w:type="dxa"/>
            <w:shd w:val="clear" w:color="auto" w:fill="FFE599" w:themeFill="accent4" w:themeFillTint="66"/>
          </w:tcPr>
          <w:p w14:paraId="541C0EBF" w14:textId="2AE67723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92.277</w:t>
            </w:r>
          </w:p>
        </w:tc>
        <w:tc>
          <w:tcPr>
            <w:tcW w:w="792" w:type="dxa"/>
            <w:shd w:val="clear" w:color="auto" w:fill="FFE599" w:themeFill="accent4" w:themeFillTint="66"/>
          </w:tcPr>
          <w:p w14:paraId="536E8ABB" w14:textId="667538BA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946" w:type="dxa"/>
            <w:shd w:val="clear" w:color="auto" w:fill="FFE599" w:themeFill="accent4" w:themeFillTint="66"/>
          </w:tcPr>
          <w:p w14:paraId="52CCFD80" w14:textId="3A0E2E8F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1.5572</w:t>
            </w:r>
          </w:p>
        </w:tc>
        <w:tc>
          <w:tcPr>
            <w:tcW w:w="1198" w:type="dxa"/>
            <w:shd w:val="clear" w:color="auto" w:fill="FFE599" w:themeFill="accent4" w:themeFillTint="66"/>
          </w:tcPr>
          <w:p w14:paraId="1D2601FA" w14:textId="4D1CE882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polymorph II</w:t>
            </w:r>
          </w:p>
        </w:tc>
      </w:tr>
      <w:tr w:rsidR="00497413" w14:paraId="1D691815" w14:textId="77777777" w:rsidTr="00497413">
        <w:tc>
          <w:tcPr>
            <w:tcW w:w="1146" w:type="dxa"/>
            <w:shd w:val="clear" w:color="auto" w:fill="FFE599" w:themeFill="accent4" w:themeFillTint="66"/>
          </w:tcPr>
          <w:p w14:paraId="2E4A1046" w14:textId="6910A4C8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BESKAL10</w:t>
            </w:r>
          </w:p>
        </w:tc>
        <w:tc>
          <w:tcPr>
            <w:tcW w:w="881" w:type="dxa"/>
            <w:shd w:val="clear" w:color="auto" w:fill="FFE599" w:themeFill="accent4" w:themeFillTint="66"/>
          </w:tcPr>
          <w:p w14:paraId="6A5F1A61" w14:textId="3E8E7987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P21/n</w:t>
            </w:r>
          </w:p>
        </w:tc>
        <w:tc>
          <w:tcPr>
            <w:tcW w:w="727" w:type="dxa"/>
            <w:shd w:val="clear" w:color="auto" w:fill="FFE599" w:themeFill="accent4" w:themeFillTint="66"/>
          </w:tcPr>
          <w:p w14:paraId="5D83E9FB" w14:textId="7AD906F5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1.0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28B42DDB" w14:textId="72ECD9D0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5.545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23500513" w14:textId="036D07AA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4.877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4FDF6D90" w14:textId="08CBA50E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23.3506</w:t>
            </w:r>
          </w:p>
        </w:tc>
        <w:tc>
          <w:tcPr>
            <w:tcW w:w="779" w:type="dxa"/>
            <w:shd w:val="clear" w:color="auto" w:fill="FFE599" w:themeFill="accent4" w:themeFillTint="66"/>
          </w:tcPr>
          <w:p w14:paraId="497B07FA" w14:textId="0787C894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1164" w:type="dxa"/>
            <w:shd w:val="clear" w:color="auto" w:fill="FFE599" w:themeFill="accent4" w:themeFillTint="66"/>
          </w:tcPr>
          <w:p w14:paraId="0FEDD36C" w14:textId="7F269BF8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93.62</w:t>
            </w:r>
          </w:p>
        </w:tc>
        <w:tc>
          <w:tcPr>
            <w:tcW w:w="792" w:type="dxa"/>
            <w:shd w:val="clear" w:color="auto" w:fill="FFE599" w:themeFill="accent4" w:themeFillTint="66"/>
          </w:tcPr>
          <w:p w14:paraId="31D4824B" w14:textId="073A80DE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946" w:type="dxa"/>
            <w:shd w:val="clear" w:color="auto" w:fill="FFE599" w:themeFill="accent4" w:themeFillTint="66"/>
          </w:tcPr>
          <w:p w14:paraId="40974998" w14:textId="6A6E7D38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1.6243</w:t>
            </w:r>
          </w:p>
        </w:tc>
        <w:tc>
          <w:tcPr>
            <w:tcW w:w="1198" w:type="dxa"/>
            <w:shd w:val="clear" w:color="auto" w:fill="FFE599" w:themeFill="accent4" w:themeFillTint="66"/>
          </w:tcPr>
          <w:p w14:paraId="06EF179A" w14:textId="2BC6AC81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polymorph II</w:t>
            </w:r>
          </w:p>
        </w:tc>
      </w:tr>
      <w:tr w:rsidR="00497413" w14:paraId="1C417E96" w14:textId="77777777" w:rsidTr="00497413">
        <w:tc>
          <w:tcPr>
            <w:tcW w:w="1146" w:type="dxa"/>
            <w:shd w:val="clear" w:color="auto" w:fill="FFE599" w:themeFill="accent4" w:themeFillTint="66"/>
          </w:tcPr>
          <w:p w14:paraId="01FFD992" w14:textId="7FD49E8F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BESKAL11</w:t>
            </w:r>
          </w:p>
        </w:tc>
        <w:tc>
          <w:tcPr>
            <w:tcW w:w="881" w:type="dxa"/>
            <w:shd w:val="clear" w:color="auto" w:fill="FFE599" w:themeFill="accent4" w:themeFillTint="66"/>
          </w:tcPr>
          <w:p w14:paraId="4F4A5C8D" w14:textId="1AD3E204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P21/n</w:t>
            </w:r>
          </w:p>
        </w:tc>
        <w:tc>
          <w:tcPr>
            <w:tcW w:w="727" w:type="dxa"/>
            <w:shd w:val="clear" w:color="auto" w:fill="FFE599" w:themeFill="accent4" w:themeFillTint="66"/>
          </w:tcPr>
          <w:p w14:paraId="72CD74FF" w14:textId="4D9275EA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1.0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4F0E616F" w14:textId="06C27045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5.564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75BCB078" w14:textId="6C59CDDF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4.87900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62CAE0EE" w14:textId="4C3BD6CD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23.3903</w:t>
            </w:r>
          </w:p>
        </w:tc>
        <w:tc>
          <w:tcPr>
            <w:tcW w:w="779" w:type="dxa"/>
            <w:shd w:val="clear" w:color="auto" w:fill="FFE599" w:themeFill="accent4" w:themeFillTint="66"/>
          </w:tcPr>
          <w:p w14:paraId="1C23F5B0" w14:textId="2EAC5ACE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1164" w:type="dxa"/>
            <w:shd w:val="clear" w:color="auto" w:fill="FFE599" w:themeFill="accent4" w:themeFillTint="66"/>
          </w:tcPr>
          <w:p w14:paraId="2A9511A4" w14:textId="25244CA1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93.43</w:t>
            </w:r>
          </w:p>
        </w:tc>
        <w:tc>
          <w:tcPr>
            <w:tcW w:w="792" w:type="dxa"/>
            <w:shd w:val="clear" w:color="auto" w:fill="FFE599" w:themeFill="accent4" w:themeFillTint="66"/>
          </w:tcPr>
          <w:p w14:paraId="33D29CF7" w14:textId="7C9C9460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946" w:type="dxa"/>
            <w:shd w:val="clear" w:color="auto" w:fill="FFE599" w:themeFill="accent4" w:themeFillTint="66"/>
          </w:tcPr>
          <w:p w14:paraId="31DC8826" w14:textId="1DF5298D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1.6150</w:t>
            </w:r>
          </w:p>
        </w:tc>
        <w:tc>
          <w:tcPr>
            <w:tcW w:w="1198" w:type="dxa"/>
            <w:shd w:val="clear" w:color="auto" w:fill="FFE599" w:themeFill="accent4" w:themeFillTint="66"/>
          </w:tcPr>
          <w:p w14:paraId="745FDA2A" w14:textId="6147D7AB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polymorph II</w:t>
            </w:r>
          </w:p>
        </w:tc>
      </w:tr>
      <w:tr w:rsidR="00497413" w14:paraId="698CEE98" w14:textId="77777777" w:rsidTr="00497413">
        <w:tc>
          <w:tcPr>
            <w:tcW w:w="1146" w:type="dxa"/>
            <w:shd w:val="clear" w:color="auto" w:fill="FFE599" w:themeFill="accent4" w:themeFillTint="66"/>
          </w:tcPr>
          <w:p w14:paraId="01C479FC" w14:textId="1C29A5F9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BESKAL12</w:t>
            </w:r>
          </w:p>
        </w:tc>
        <w:tc>
          <w:tcPr>
            <w:tcW w:w="881" w:type="dxa"/>
            <w:shd w:val="clear" w:color="auto" w:fill="FFE599" w:themeFill="accent4" w:themeFillTint="66"/>
          </w:tcPr>
          <w:p w14:paraId="698857CA" w14:textId="04D0F5B0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P21/n</w:t>
            </w:r>
          </w:p>
        </w:tc>
        <w:tc>
          <w:tcPr>
            <w:tcW w:w="727" w:type="dxa"/>
            <w:shd w:val="clear" w:color="auto" w:fill="FFE599" w:themeFill="accent4" w:themeFillTint="66"/>
          </w:tcPr>
          <w:p w14:paraId="2E9CD6C6" w14:textId="5F6E0534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1.0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51E8341C" w14:textId="1ACA726F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5.597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5423E944" w14:textId="6394DE4B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4.897</w:t>
            </w:r>
          </w:p>
        </w:tc>
        <w:tc>
          <w:tcPr>
            <w:tcW w:w="941" w:type="dxa"/>
            <w:shd w:val="clear" w:color="auto" w:fill="FFE599" w:themeFill="accent4" w:themeFillTint="66"/>
          </w:tcPr>
          <w:p w14:paraId="00B8C068" w14:textId="6120D882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23.47</w:t>
            </w:r>
          </w:p>
        </w:tc>
        <w:tc>
          <w:tcPr>
            <w:tcW w:w="779" w:type="dxa"/>
            <w:shd w:val="clear" w:color="auto" w:fill="FFE599" w:themeFill="accent4" w:themeFillTint="66"/>
          </w:tcPr>
          <w:p w14:paraId="4AB9FC12" w14:textId="441ED755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1164" w:type="dxa"/>
            <w:shd w:val="clear" w:color="auto" w:fill="FFE599" w:themeFill="accent4" w:themeFillTint="66"/>
          </w:tcPr>
          <w:p w14:paraId="5C081169" w14:textId="6E37A521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92.97</w:t>
            </w:r>
          </w:p>
        </w:tc>
        <w:tc>
          <w:tcPr>
            <w:tcW w:w="792" w:type="dxa"/>
            <w:shd w:val="clear" w:color="auto" w:fill="FFE599" w:themeFill="accent4" w:themeFillTint="66"/>
          </w:tcPr>
          <w:p w14:paraId="3C90CA67" w14:textId="67C6C73E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946" w:type="dxa"/>
            <w:shd w:val="clear" w:color="auto" w:fill="FFE599" w:themeFill="accent4" w:themeFillTint="66"/>
          </w:tcPr>
          <w:p w14:paraId="19B1A26B" w14:textId="4FD670DC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1.5935</w:t>
            </w:r>
          </w:p>
        </w:tc>
        <w:tc>
          <w:tcPr>
            <w:tcW w:w="1198" w:type="dxa"/>
            <w:shd w:val="clear" w:color="auto" w:fill="FFE599" w:themeFill="accent4" w:themeFillTint="66"/>
          </w:tcPr>
          <w:p w14:paraId="4EB0A3E9" w14:textId="70B491DE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polymorph II</w:t>
            </w:r>
          </w:p>
        </w:tc>
      </w:tr>
      <w:tr w:rsidR="00497413" w14:paraId="42663A6C" w14:textId="77777777" w:rsidTr="00497413">
        <w:tc>
          <w:tcPr>
            <w:tcW w:w="1146" w:type="dxa"/>
            <w:tcBorders>
              <w:bottom w:val="single" w:sz="24" w:space="0" w:color="auto"/>
            </w:tcBorders>
            <w:shd w:val="clear" w:color="auto" w:fill="C5E0B3" w:themeFill="accent6" w:themeFillTint="66"/>
          </w:tcPr>
          <w:p w14:paraId="643CB509" w14:textId="5A4CEBB5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BESKAL13</w:t>
            </w:r>
          </w:p>
        </w:tc>
        <w:tc>
          <w:tcPr>
            <w:tcW w:w="881" w:type="dxa"/>
            <w:tcBorders>
              <w:bottom w:val="single" w:sz="24" w:space="0" w:color="auto"/>
            </w:tcBorders>
            <w:shd w:val="clear" w:color="auto" w:fill="C5E0B3" w:themeFill="accent6" w:themeFillTint="66"/>
          </w:tcPr>
          <w:p w14:paraId="07FA0186" w14:textId="53FB548C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Pc</w:t>
            </w:r>
          </w:p>
        </w:tc>
        <w:tc>
          <w:tcPr>
            <w:tcW w:w="727" w:type="dxa"/>
            <w:tcBorders>
              <w:bottom w:val="single" w:sz="24" w:space="0" w:color="auto"/>
            </w:tcBorders>
            <w:shd w:val="clear" w:color="auto" w:fill="C5E0B3" w:themeFill="accent6" w:themeFillTint="66"/>
          </w:tcPr>
          <w:p w14:paraId="1D1930B2" w14:textId="6BE757DF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2.0</w:t>
            </w:r>
          </w:p>
        </w:tc>
        <w:tc>
          <w:tcPr>
            <w:tcW w:w="941" w:type="dxa"/>
            <w:tcBorders>
              <w:bottom w:val="single" w:sz="24" w:space="0" w:color="auto"/>
            </w:tcBorders>
            <w:shd w:val="clear" w:color="auto" w:fill="C5E0B3" w:themeFill="accent6" w:themeFillTint="66"/>
          </w:tcPr>
          <w:p w14:paraId="6A6DED49" w14:textId="2522FE20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4.9705</w:t>
            </w:r>
          </w:p>
        </w:tc>
        <w:tc>
          <w:tcPr>
            <w:tcW w:w="941" w:type="dxa"/>
            <w:tcBorders>
              <w:bottom w:val="single" w:sz="24" w:space="0" w:color="auto"/>
            </w:tcBorders>
            <w:shd w:val="clear" w:color="auto" w:fill="C5E0B3" w:themeFill="accent6" w:themeFillTint="66"/>
          </w:tcPr>
          <w:p w14:paraId="1634F472" w14:textId="4A7BCBB2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11.8380</w:t>
            </w:r>
          </w:p>
        </w:tc>
        <w:tc>
          <w:tcPr>
            <w:tcW w:w="941" w:type="dxa"/>
            <w:tcBorders>
              <w:bottom w:val="single" w:sz="24" w:space="0" w:color="auto"/>
            </w:tcBorders>
            <w:shd w:val="clear" w:color="auto" w:fill="C5E0B3" w:themeFill="accent6" w:themeFillTint="66"/>
          </w:tcPr>
          <w:p w14:paraId="0892749C" w14:textId="0A423CBD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11.2480</w:t>
            </w:r>
          </w:p>
        </w:tc>
        <w:tc>
          <w:tcPr>
            <w:tcW w:w="779" w:type="dxa"/>
            <w:tcBorders>
              <w:bottom w:val="single" w:sz="24" w:space="0" w:color="auto"/>
            </w:tcBorders>
            <w:shd w:val="clear" w:color="auto" w:fill="C5E0B3" w:themeFill="accent6" w:themeFillTint="66"/>
          </w:tcPr>
          <w:p w14:paraId="75904B2D" w14:textId="2A20E6AB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1164" w:type="dxa"/>
            <w:tcBorders>
              <w:bottom w:val="single" w:sz="24" w:space="0" w:color="auto"/>
            </w:tcBorders>
            <w:shd w:val="clear" w:color="auto" w:fill="C5E0B3" w:themeFill="accent6" w:themeFillTint="66"/>
          </w:tcPr>
          <w:p w14:paraId="3BA0FAA1" w14:textId="4B3DF6F3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90.405</w:t>
            </w:r>
          </w:p>
        </w:tc>
        <w:tc>
          <w:tcPr>
            <w:tcW w:w="792" w:type="dxa"/>
            <w:tcBorders>
              <w:bottom w:val="single" w:sz="24" w:space="0" w:color="auto"/>
            </w:tcBorders>
            <w:shd w:val="clear" w:color="auto" w:fill="C5E0B3" w:themeFill="accent6" w:themeFillTint="66"/>
          </w:tcPr>
          <w:p w14:paraId="29BBC0F1" w14:textId="2337B766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946" w:type="dxa"/>
            <w:tcBorders>
              <w:bottom w:val="single" w:sz="24" w:space="0" w:color="auto"/>
            </w:tcBorders>
            <w:shd w:val="clear" w:color="auto" w:fill="C5E0B3" w:themeFill="accent6" w:themeFillTint="66"/>
          </w:tcPr>
          <w:p w14:paraId="22E597D9" w14:textId="2B8385D8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1.5467</w:t>
            </w:r>
          </w:p>
        </w:tc>
        <w:tc>
          <w:tcPr>
            <w:tcW w:w="1198" w:type="dxa"/>
            <w:tcBorders>
              <w:bottom w:val="single" w:sz="24" w:space="0" w:color="auto"/>
            </w:tcBorders>
            <w:shd w:val="clear" w:color="auto" w:fill="C5E0B3" w:themeFill="accent6" w:themeFillTint="66"/>
          </w:tcPr>
          <w:p w14:paraId="5CFF1F72" w14:textId="6FB27560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ordered polymorph I</w:t>
            </w:r>
          </w:p>
        </w:tc>
      </w:tr>
      <w:tr w:rsidR="00497413" w14:paraId="1B9B17C6" w14:textId="77777777" w:rsidTr="00497413">
        <w:tc>
          <w:tcPr>
            <w:tcW w:w="1146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6891C5C4" w14:textId="2C4DCFC6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BESKAL14</w:t>
            </w:r>
          </w:p>
        </w:tc>
        <w:tc>
          <w:tcPr>
            <w:tcW w:w="881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3B5CD7D4" w14:textId="4028A7FC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Pc</w:t>
            </w:r>
          </w:p>
        </w:tc>
        <w:tc>
          <w:tcPr>
            <w:tcW w:w="727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73D0C1DE" w14:textId="72C14C34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2.0</w:t>
            </w:r>
          </w:p>
        </w:tc>
        <w:tc>
          <w:tcPr>
            <w:tcW w:w="941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2AAA6A65" w14:textId="7C95690A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4.9736</w:t>
            </w:r>
          </w:p>
        </w:tc>
        <w:tc>
          <w:tcPr>
            <w:tcW w:w="941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66C06B32" w14:textId="0AEB921B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11.826</w:t>
            </w:r>
          </w:p>
        </w:tc>
        <w:tc>
          <w:tcPr>
            <w:tcW w:w="941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7EDD5A71" w14:textId="0A50D7D3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11.22</w:t>
            </w:r>
          </w:p>
        </w:tc>
        <w:tc>
          <w:tcPr>
            <w:tcW w:w="779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0CE395DE" w14:textId="5A746E1A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1164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11F92005" w14:textId="3FB0BAFB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90.477</w:t>
            </w:r>
          </w:p>
        </w:tc>
        <w:tc>
          <w:tcPr>
            <w:tcW w:w="792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1D4E2667" w14:textId="7A01F95C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90.0</w:t>
            </w:r>
          </w:p>
        </w:tc>
        <w:tc>
          <w:tcPr>
            <w:tcW w:w="946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5A23F4F0" w14:textId="38C837E2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1.5512</w:t>
            </w:r>
          </w:p>
        </w:tc>
        <w:tc>
          <w:tcPr>
            <w:tcW w:w="1198" w:type="dxa"/>
            <w:tcBorders>
              <w:top w:val="single" w:sz="24" w:space="0" w:color="auto"/>
              <w:bottom w:val="single" w:sz="24" w:space="0" w:color="auto"/>
              <w:right w:val="single" w:sz="24" w:space="0" w:color="auto"/>
            </w:tcBorders>
            <w:shd w:val="clear" w:color="auto" w:fill="C5E0B3" w:themeFill="accent6" w:themeFillTint="66"/>
          </w:tcPr>
          <w:p w14:paraId="30788BE2" w14:textId="74149D82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ordered polymorph I</w:t>
            </w:r>
          </w:p>
        </w:tc>
      </w:tr>
    </w:tbl>
    <w:p w14:paraId="412DEF05" w14:textId="08DEBE14" w:rsidR="00D4221C" w:rsidRDefault="00D4221C" w:rsidP="00D4221C">
      <w:pPr>
        <w:rPr>
          <w:lang w:val="en-US"/>
        </w:rPr>
      </w:pPr>
    </w:p>
    <w:p w14:paraId="642EC5DA" w14:textId="01046662" w:rsidR="005B5AC6" w:rsidRDefault="005B5AC6" w:rsidP="005B5AC6">
      <w:pPr>
        <w:pStyle w:val="Caption"/>
      </w:pPr>
      <w:bookmarkStart w:id="2" w:name="_Ref124421022"/>
      <w:r>
        <w:t xml:space="preserve">Table </w:t>
      </w:r>
      <w:fldSimple w:instr=" SEQ Table \* ARABIC ">
        <w:r w:rsidR="00191924">
          <w:rPr>
            <w:noProof/>
          </w:rPr>
          <w:t>2</w:t>
        </w:r>
      </w:fldSimple>
      <w:bookmarkEnd w:id="2"/>
      <w:r>
        <w:t xml:space="preserve">.  Experimental information for CSD entries for </w:t>
      </w:r>
      <w:r w:rsidR="00BF4C34">
        <w:t>Gentisic Acid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2"/>
        <w:gridCol w:w="1303"/>
        <w:gridCol w:w="918"/>
        <w:gridCol w:w="944"/>
        <w:gridCol w:w="663"/>
        <w:gridCol w:w="2911"/>
      </w:tblGrid>
      <w:tr w:rsidR="005B5AC6" w14:paraId="00583F7B" w14:textId="775E891B" w:rsidTr="005825DC">
        <w:tc>
          <w:tcPr>
            <w:tcW w:w="0" w:type="auto"/>
          </w:tcPr>
          <w:p w14:paraId="7516CB56" w14:textId="77777777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REFCODE</w:t>
            </w:r>
          </w:p>
        </w:tc>
        <w:tc>
          <w:tcPr>
            <w:tcW w:w="0" w:type="auto"/>
          </w:tcPr>
          <w:p w14:paraId="068390D7" w14:textId="77777777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space group</w:t>
            </w:r>
          </w:p>
        </w:tc>
        <w:tc>
          <w:tcPr>
            <w:tcW w:w="0" w:type="auto"/>
          </w:tcPr>
          <w:p w14:paraId="297FBD37" w14:textId="7BA57C0F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R factor</w:t>
            </w:r>
          </w:p>
        </w:tc>
        <w:tc>
          <w:tcPr>
            <w:tcW w:w="0" w:type="auto"/>
          </w:tcPr>
          <w:p w14:paraId="7D9D4516" w14:textId="70D2B7F1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T / K</w:t>
            </w:r>
          </w:p>
        </w:tc>
        <w:tc>
          <w:tcPr>
            <w:tcW w:w="0" w:type="auto"/>
          </w:tcPr>
          <w:p w14:paraId="2EE01D5D" w14:textId="367EDDFB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Year</w:t>
            </w:r>
          </w:p>
        </w:tc>
        <w:tc>
          <w:tcPr>
            <w:tcW w:w="0" w:type="auto"/>
          </w:tcPr>
          <w:p w14:paraId="00BEB837" w14:textId="6FE904B1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Comments</w:t>
            </w:r>
          </w:p>
        </w:tc>
      </w:tr>
      <w:tr w:rsidR="00497413" w14:paraId="09C22672" w14:textId="2FADBC92" w:rsidTr="009678B2">
        <w:tc>
          <w:tcPr>
            <w:tcW w:w="0" w:type="auto"/>
          </w:tcPr>
          <w:p w14:paraId="54880E13" w14:textId="0F44EB1B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</w:t>
            </w:r>
          </w:p>
        </w:tc>
        <w:tc>
          <w:tcPr>
            <w:tcW w:w="0" w:type="auto"/>
          </w:tcPr>
          <w:p w14:paraId="0290D82F" w14:textId="61FC1CC9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P21/a</w:t>
            </w:r>
          </w:p>
        </w:tc>
        <w:tc>
          <w:tcPr>
            <w:tcW w:w="0" w:type="auto"/>
          </w:tcPr>
          <w:p w14:paraId="768D7291" w14:textId="1FE92AC8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3.5</w:t>
            </w:r>
          </w:p>
        </w:tc>
        <w:tc>
          <w:tcPr>
            <w:tcW w:w="0" w:type="auto"/>
          </w:tcPr>
          <w:p w14:paraId="1260C821" w14:textId="4F1AF360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None</w:t>
            </w:r>
          </w:p>
        </w:tc>
        <w:tc>
          <w:tcPr>
            <w:tcW w:w="0" w:type="auto"/>
          </w:tcPr>
          <w:p w14:paraId="5160D4F7" w14:textId="57F796F8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1982</w:t>
            </w:r>
          </w:p>
        </w:tc>
        <w:tc>
          <w:tcPr>
            <w:tcW w:w="0" w:type="auto"/>
          </w:tcPr>
          <w:p w14:paraId="3727F56C" w14:textId="506793EA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10.1107/S0567740882006189</w:t>
            </w:r>
          </w:p>
        </w:tc>
      </w:tr>
      <w:tr w:rsidR="00497413" w14:paraId="1228351F" w14:textId="12FF010C" w:rsidTr="009678B2">
        <w:tc>
          <w:tcPr>
            <w:tcW w:w="0" w:type="auto"/>
          </w:tcPr>
          <w:p w14:paraId="78498CB3" w14:textId="30A26076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BESKAL01</w:t>
            </w:r>
          </w:p>
        </w:tc>
        <w:tc>
          <w:tcPr>
            <w:tcW w:w="0" w:type="auto"/>
          </w:tcPr>
          <w:p w14:paraId="38A7A315" w14:textId="605B4A49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Pa</w:t>
            </w:r>
          </w:p>
        </w:tc>
        <w:tc>
          <w:tcPr>
            <w:tcW w:w="0" w:type="auto"/>
          </w:tcPr>
          <w:p w14:paraId="2D02B01C" w14:textId="293DADEF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3.9</w:t>
            </w:r>
          </w:p>
        </w:tc>
        <w:tc>
          <w:tcPr>
            <w:tcW w:w="0" w:type="auto"/>
          </w:tcPr>
          <w:p w14:paraId="291ABADC" w14:textId="3E467461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None</w:t>
            </w:r>
          </w:p>
        </w:tc>
        <w:tc>
          <w:tcPr>
            <w:tcW w:w="0" w:type="auto"/>
          </w:tcPr>
          <w:p w14:paraId="6FE357DB" w14:textId="2FEB7CD0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1982</w:t>
            </w:r>
          </w:p>
        </w:tc>
        <w:tc>
          <w:tcPr>
            <w:tcW w:w="0" w:type="auto"/>
          </w:tcPr>
          <w:p w14:paraId="5BD7EC32" w14:textId="78200DA7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10.1107/S0567740882006189</w:t>
            </w:r>
          </w:p>
        </w:tc>
      </w:tr>
      <w:tr w:rsidR="00497413" w14:paraId="650E684B" w14:textId="058D14E8" w:rsidTr="009678B2">
        <w:tc>
          <w:tcPr>
            <w:tcW w:w="0" w:type="auto"/>
          </w:tcPr>
          <w:p w14:paraId="2B8AAD98" w14:textId="00B8B48F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BESKAL02</w:t>
            </w:r>
          </w:p>
        </w:tc>
        <w:tc>
          <w:tcPr>
            <w:tcW w:w="0" w:type="auto"/>
          </w:tcPr>
          <w:p w14:paraId="02327711" w14:textId="48F39336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P21/c</w:t>
            </w:r>
          </w:p>
        </w:tc>
        <w:tc>
          <w:tcPr>
            <w:tcW w:w="0" w:type="auto"/>
          </w:tcPr>
          <w:p w14:paraId="18FF08B1" w14:textId="4363607A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5.66</w:t>
            </w:r>
          </w:p>
        </w:tc>
        <w:tc>
          <w:tcPr>
            <w:tcW w:w="0" w:type="auto"/>
          </w:tcPr>
          <w:p w14:paraId="0DFAEED6" w14:textId="5678EFCD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at 130 K</w:t>
            </w:r>
          </w:p>
        </w:tc>
        <w:tc>
          <w:tcPr>
            <w:tcW w:w="0" w:type="auto"/>
          </w:tcPr>
          <w:p w14:paraId="6027F6D3" w14:textId="78947040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2007</w:t>
            </w:r>
          </w:p>
        </w:tc>
        <w:tc>
          <w:tcPr>
            <w:tcW w:w="0" w:type="auto"/>
          </w:tcPr>
          <w:p w14:paraId="1067BA7D" w14:textId="71A32CDA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10.1021/cg060887w</w:t>
            </w:r>
          </w:p>
        </w:tc>
      </w:tr>
      <w:tr w:rsidR="00497413" w14:paraId="6656CF8E" w14:textId="7669F558" w:rsidTr="009678B2">
        <w:tc>
          <w:tcPr>
            <w:tcW w:w="0" w:type="auto"/>
          </w:tcPr>
          <w:p w14:paraId="74C3EA06" w14:textId="1BFC8CBA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BESKAL03</w:t>
            </w:r>
          </w:p>
        </w:tc>
        <w:tc>
          <w:tcPr>
            <w:tcW w:w="0" w:type="auto"/>
          </w:tcPr>
          <w:p w14:paraId="1AF5E4CA" w14:textId="42AF73D7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P21/c</w:t>
            </w:r>
          </w:p>
        </w:tc>
        <w:tc>
          <w:tcPr>
            <w:tcW w:w="0" w:type="auto"/>
          </w:tcPr>
          <w:p w14:paraId="2B398A26" w14:textId="5FFBE8C1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5.51</w:t>
            </w:r>
          </w:p>
        </w:tc>
        <w:tc>
          <w:tcPr>
            <w:tcW w:w="0" w:type="auto"/>
          </w:tcPr>
          <w:p w14:paraId="6D9F4D06" w14:textId="5E1D124C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at 130 K</w:t>
            </w:r>
          </w:p>
        </w:tc>
        <w:tc>
          <w:tcPr>
            <w:tcW w:w="0" w:type="auto"/>
          </w:tcPr>
          <w:p w14:paraId="22933DB8" w14:textId="1C53D3D0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2007</w:t>
            </w:r>
          </w:p>
        </w:tc>
        <w:tc>
          <w:tcPr>
            <w:tcW w:w="0" w:type="auto"/>
          </w:tcPr>
          <w:p w14:paraId="59F62A0D" w14:textId="56F1A31C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10.1021/cg060887w</w:t>
            </w:r>
          </w:p>
        </w:tc>
      </w:tr>
      <w:tr w:rsidR="00497413" w14:paraId="368AD5BA" w14:textId="77777777" w:rsidTr="009678B2">
        <w:tc>
          <w:tcPr>
            <w:tcW w:w="0" w:type="auto"/>
          </w:tcPr>
          <w:p w14:paraId="31E5F4D9" w14:textId="0F0B4D21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BESKAL04</w:t>
            </w:r>
          </w:p>
        </w:tc>
        <w:tc>
          <w:tcPr>
            <w:tcW w:w="0" w:type="auto"/>
          </w:tcPr>
          <w:p w14:paraId="5DEEFCAD" w14:textId="3F9AAA4E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P21/n</w:t>
            </w:r>
          </w:p>
        </w:tc>
        <w:tc>
          <w:tcPr>
            <w:tcW w:w="0" w:type="auto"/>
          </w:tcPr>
          <w:p w14:paraId="34605C81" w14:textId="2B843878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4.3</w:t>
            </w:r>
          </w:p>
        </w:tc>
        <w:tc>
          <w:tcPr>
            <w:tcW w:w="0" w:type="auto"/>
          </w:tcPr>
          <w:p w14:paraId="6FC98AAA" w14:textId="0A772E09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at 100 K</w:t>
            </w:r>
          </w:p>
        </w:tc>
        <w:tc>
          <w:tcPr>
            <w:tcW w:w="0" w:type="auto"/>
          </w:tcPr>
          <w:p w14:paraId="21D998BE" w14:textId="192DCBF7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2010</w:t>
            </w:r>
          </w:p>
        </w:tc>
        <w:tc>
          <w:tcPr>
            <w:tcW w:w="0" w:type="auto"/>
          </w:tcPr>
          <w:p w14:paraId="33C5639A" w14:textId="0CF67B28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10.1039/b9nj00353c</w:t>
            </w:r>
          </w:p>
        </w:tc>
      </w:tr>
      <w:tr w:rsidR="00497413" w14:paraId="6FAD94E6" w14:textId="77777777" w:rsidTr="009678B2">
        <w:tc>
          <w:tcPr>
            <w:tcW w:w="0" w:type="auto"/>
          </w:tcPr>
          <w:p w14:paraId="56203359" w14:textId="66DF5863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BESKAL05</w:t>
            </w:r>
          </w:p>
        </w:tc>
        <w:tc>
          <w:tcPr>
            <w:tcW w:w="0" w:type="auto"/>
          </w:tcPr>
          <w:p w14:paraId="2C5ED179" w14:textId="214ECA46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P21/n</w:t>
            </w:r>
          </w:p>
        </w:tc>
        <w:tc>
          <w:tcPr>
            <w:tcW w:w="0" w:type="auto"/>
          </w:tcPr>
          <w:p w14:paraId="4C96D743" w14:textId="66B2A004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4.94</w:t>
            </w:r>
          </w:p>
        </w:tc>
        <w:tc>
          <w:tcPr>
            <w:tcW w:w="0" w:type="auto"/>
          </w:tcPr>
          <w:p w14:paraId="51CD0A0B" w14:textId="6DB1A952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at 150 K</w:t>
            </w:r>
          </w:p>
        </w:tc>
        <w:tc>
          <w:tcPr>
            <w:tcW w:w="0" w:type="auto"/>
          </w:tcPr>
          <w:p w14:paraId="420726A1" w14:textId="53B98FE5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2010</w:t>
            </w:r>
          </w:p>
        </w:tc>
        <w:tc>
          <w:tcPr>
            <w:tcW w:w="0" w:type="auto"/>
          </w:tcPr>
          <w:p w14:paraId="2761D824" w14:textId="10D22D9E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10.1039/b9nj00353c</w:t>
            </w:r>
          </w:p>
        </w:tc>
      </w:tr>
      <w:tr w:rsidR="00497413" w14:paraId="484B5498" w14:textId="77777777" w:rsidTr="009678B2">
        <w:tc>
          <w:tcPr>
            <w:tcW w:w="0" w:type="auto"/>
          </w:tcPr>
          <w:p w14:paraId="1FF6DFF7" w14:textId="6A2CCFAD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BESKAL06</w:t>
            </w:r>
          </w:p>
        </w:tc>
        <w:tc>
          <w:tcPr>
            <w:tcW w:w="0" w:type="auto"/>
          </w:tcPr>
          <w:p w14:paraId="5CFAD0E8" w14:textId="54281269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P21/n</w:t>
            </w:r>
          </w:p>
        </w:tc>
        <w:tc>
          <w:tcPr>
            <w:tcW w:w="0" w:type="auto"/>
          </w:tcPr>
          <w:p w14:paraId="1D2D4DBE" w14:textId="20573BEF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5.310</w:t>
            </w:r>
          </w:p>
        </w:tc>
        <w:tc>
          <w:tcPr>
            <w:tcW w:w="0" w:type="auto"/>
          </w:tcPr>
          <w:p w14:paraId="6E0C365B" w14:textId="4DA307FB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at 200 K</w:t>
            </w:r>
          </w:p>
        </w:tc>
        <w:tc>
          <w:tcPr>
            <w:tcW w:w="0" w:type="auto"/>
          </w:tcPr>
          <w:p w14:paraId="658E3412" w14:textId="0275FEF4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2010</w:t>
            </w:r>
          </w:p>
        </w:tc>
        <w:tc>
          <w:tcPr>
            <w:tcW w:w="0" w:type="auto"/>
          </w:tcPr>
          <w:p w14:paraId="1B708FDA" w14:textId="03C29728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10.1039/b9nj00353c</w:t>
            </w:r>
          </w:p>
        </w:tc>
      </w:tr>
      <w:tr w:rsidR="00497413" w14:paraId="571C8F03" w14:textId="77777777" w:rsidTr="009678B2">
        <w:tc>
          <w:tcPr>
            <w:tcW w:w="0" w:type="auto"/>
          </w:tcPr>
          <w:p w14:paraId="3442204C" w14:textId="5B2D9C12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BESKAL07</w:t>
            </w:r>
          </w:p>
        </w:tc>
        <w:tc>
          <w:tcPr>
            <w:tcW w:w="0" w:type="auto"/>
          </w:tcPr>
          <w:p w14:paraId="67DDE41D" w14:textId="7FC93465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P21/n</w:t>
            </w:r>
          </w:p>
        </w:tc>
        <w:tc>
          <w:tcPr>
            <w:tcW w:w="0" w:type="auto"/>
          </w:tcPr>
          <w:p w14:paraId="46852AF0" w14:textId="64EBFDC0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6.78</w:t>
            </w:r>
          </w:p>
        </w:tc>
        <w:tc>
          <w:tcPr>
            <w:tcW w:w="0" w:type="auto"/>
          </w:tcPr>
          <w:p w14:paraId="7DCD236F" w14:textId="4C72A0B7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at 250 K</w:t>
            </w:r>
          </w:p>
        </w:tc>
        <w:tc>
          <w:tcPr>
            <w:tcW w:w="0" w:type="auto"/>
          </w:tcPr>
          <w:p w14:paraId="41D548E5" w14:textId="648C70E2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2010</w:t>
            </w:r>
          </w:p>
        </w:tc>
        <w:tc>
          <w:tcPr>
            <w:tcW w:w="0" w:type="auto"/>
          </w:tcPr>
          <w:p w14:paraId="2E5A3E80" w14:textId="7AD37739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10.1039/b9nj00353c</w:t>
            </w:r>
          </w:p>
        </w:tc>
      </w:tr>
      <w:tr w:rsidR="00497413" w14:paraId="1996C203" w14:textId="77777777" w:rsidTr="009678B2">
        <w:tc>
          <w:tcPr>
            <w:tcW w:w="0" w:type="auto"/>
          </w:tcPr>
          <w:p w14:paraId="1A837697" w14:textId="1D91BFD8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BESKAL08</w:t>
            </w:r>
          </w:p>
        </w:tc>
        <w:tc>
          <w:tcPr>
            <w:tcW w:w="0" w:type="auto"/>
          </w:tcPr>
          <w:p w14:paraId="40694B23" w14:textId="7B7977F0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P21/n</w:t>
            </w:r>
          </w:p>
        </w:tc>
        <w:tc>
          <w:tcPr>
            <w:tcW w:w="0" w:type="auto"/>
          </w:tcPr>
          <w:p w14:paraId="227444C0" w14:textId="7DFB3469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7.12</w:t>
            </w:r>
          </w:p>
        </w:tc>
        <w:tc>
          <w:tcPr>
            <w:tcW w:w="0" w:type="auto"/>
          </w:tcPr>
          <w:p w14:paraId="617E34B8" w14:textId="291694A9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at 300 K</w:t>
            </w:r>
          </w:p>
        </w:tc>
        <w:tc>
          <w:tcPr>
            <w:tcW w:w="0" w:type="auto"/>
          </w:tcPr>
          <w:p w14:paraId="41B94ECF" w14:textId="6251DC40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2010</w:t>
            </w:r>
          </w:p>
        </w:tc>
        <w:tc>
          <w:tcPr>
            <w:tcW w:w="0" w:type="auto"/>
          </w:tcPr>
          <w:p w14:paraId="7D113E7A" w14:textId="797B80AD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10.1039/b9nj00353c</w:t>
            </w:r>
          </w:p>
        </w:tc>
      </w:tr>
      <w:tr w:rsidR="00497413" w14:paraId="365345CC" w14:textId="77777777" w:rsidTr="009678B2">
        <w:tc>
          <w:tcPr>
            <w:tcW w:w="0" w:type="auto"/>
          </w:tcPr>
          <w:p w14:paraId="4089CF7F" w14:textId="12046F9A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BESKAL09</w:t>
            </w:r>
          </w:p>
        </w:tc>
        <w:tc>
          <w:tcPr>
            <w:tcW w:w="0" w:type="auto"/>
          </w:tcPr>
          <w:p w14:paraId="01EA2444" w14:textId="4F3A1912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P21/n</w:t>
            </w:r>
          </w:p>
        </w:tc>
        <w:tc>
          <w:tcPr>
            <w:tcW w:w="0" w:type="auto"/>
          </w:tcPr>
          <w:p w14:paraId="0E7DF21D" w14:textId="02E0B53D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6.26</w:t>
            </w:r>
          </w:p>
        </w:tc>
        <w:tc>
          <w:tcPr>
            <w:tcW w:w="0" w:type="auto"/>
          </w:tcPr>
          <w:p w14:paraId="10BDF8DD" w14:textId="019595A5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at 350 K</w:t>
            </w:r>
          </w:p>
        </w:tc>
        <w:tc>
          <w:tcPr>
            <w:tcW w:w="0" w:type="auto"/>
          </w:tcPr>
          <w:p w14:paraId="6300F4D9" w14:textId="629A7C0F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2010</w:t>
            </w:r>
          </w:p>
        </w:tc>
        <w:tc>
          <w:tcPr>
            <w:tcW w:w="0" w:type="auto"/>
          </w:tcPr>
          <w:p w14:paraId="36BE1C5F" w14:textId="5B964739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10.1039/b9nj00353c</w:t>
            </w:r>
          </w:p>
        </w:tc>
      </w:tr>
      <w:tr w:rsidR="00497413" w14:paraId="47FF1239" w14:textId="77777777" w:rsidTr="009678B2">
        <w:tc>
          <w:tcPr>
            <w:tcW w:w="0" w:type="auto"/>
          </w:tcPr>
          <w:p w14:paraId="0255E125" w14:textId="2F374580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BESKAL10</w:t>
            </w:r>
          </w:p>
        </w:tc>
        <w:tc>
          <w:tcPr>
            <w:tcW w:w="0" w:type="auto"/>
          </w:tcPr>
          <w:p w14:paraId="33AB0A01" w14:textId="767219A3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P21/n</w:t>
            </w:r>
          </w:p>
        </w:tc>
        <w:tc>
          <w:tcPr>
            <w:tcW w:w="0" w:type="auto"/>
          </w:tcPr>
          <w:p w14:paraId="43AB9FBB" w14:textId="124E6FC3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9.27</w:t>
            </w:r>
          </w:p>
        </w:tc>
        <w:tc>
          <w:tcPr>
            <w:tcW w:w="0" w:type="auto"/>
          </w:tcPr>
          <w:p w14:paraId="2A1BB1D6" w14:textId="662254E5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at 20 K</w:t>
            </w:r>
          </w:p>
        </w:tc>
        <w:tc>
          <w:tcPr>
            <w:tcW w:w="0" w:type="auto"/>
          </w:tcPr>
          <w:p w14:paraId="03821D9C" w14:textId="4E1FB2DA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2010</w:t>
            </w:r>
          </w:p>
        </w:tc>
        <w:tc>
          <w:tcPr>
            <w:tcW w:w="0" w:type="auto"/>
          </w:tcPr>
          <w:p w14:paraId="31B6AC5C" w14:textId="311D30FC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10.1039/b9nj00353c</w:t>
            </w:r>
          </w:p>
        </w:tc>
      </w:tr>
      <w:tr w:rsidR="00497413" w14:paraId="0B07A6B9" w14:textId="77777777" w:rsidTr="009678B2">
        <w:tc>
          <w:tcPr>
            <w:tcW w:w="0" w:type="auto"/>
          </w:tcPr>
          <w:p w14:paraId="545BE25B" w14:textId="47ECFA94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BESKAL11</w:t>
            </w:r>
          </w:p>
        </w:tc>
        <w:tc>
          <w:tcPr>
            <w:tcW w:w="0" w:type="auto"/>
          </w:tcPr>
          <w:p w14:paraId="6407A4AF" w14:textId="6955E118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P21/n</w:t>
            </w:r>
          </w:p>
        </w:tc>
        <w:tc>
          <w:tcPr>
            <w:tcW w:w="0" w:type="auto"/>
          </w:tcPr>
          <w:p w14:paraId="1445AF6F" w14:textId="1EA9540D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7.96</w:t>
            </w:r>
          </w:p>
        </w:tc>
        <w:tc>
          <w:tcPr>
            <w:tcW w:w="0" w:type="auto"/>
          </w:tcPr>
          <w:p w14:paraId="5067F157" w14:textId="610A33A3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at 100 K</w:t>
            </w:r>
          </w:p>
        </w:tc>
        <w:tc>
          <w:tcPr>
            <w:tcW w:w="0" w:type="auto"/>
          </w:tcPr>
          <w:p w14:paraId="3EA28367" w14:textId="5F6BE7E7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2010</w:t>
            </w:r>
          </w:p>
        </w:tc>
        <w:tc>
          <w:tcPr>
            <w:tcW w:w="0" w:type="auto"/>
          </w:tcPr>
          <w:p w14:paraId="7B97D65D" w14:textId="49AC7424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10.1039/b9nj00353c</w:t>
            </w:r>
          </w:p>
        </w:tc>
      </w:tr>
      <w:tr w:rsidR="00497413" w14:paraId="2079EB8E" w14:textId="77777777" w:rsidTr="009678B2">
        <w:tc>
          <w:tcPr>
            <w:tcW w:w="0" w:type="auto"/>
          </w:tcPr>
          <w:p w14:paraId="28FB80EE" w14:textId="77F06024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BESKAL12</w:t>
            </w:r>
          </w:p>
        </w:tc>
        <w:tc>
          <w:tcPr>
            <w:tcW w:w="0" w:type="auto"/>
          </w:tcPr>
          <w:p w14:paraId="538DF012" w14:textId="5BA547D4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P21/n</w:t>
            </w:r>
          </w:p>
        </w:tc>
        <w:tc>
          <w:tcPr>
            <w:tcW w:w="0" w:type="auto"/>
          </w:tcPr>
          <w:p w14:paraId="073FB291" w14:textId="6EC16881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8.15</w:t>
            </w:r>
          </w:p>
        </w:tc>
        <w:tc>
          <w:tcPr>
            <w:tcW w:w="0" w:type="auto"/>
          </w:tcPr>
          <w:p w14:paraId="31B217DA" w14:textId="0CD30A90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at 200 K</w:t>
            </w:r>
          </w:p>
        </w:tc>
        <w:tc>
          <w:tcPr>
            <w:tcW w:w="0" w:type="auto"/>
          </w:tcPr>
          <w:p w14:paraId="1849E25C" w14:textId="1748E6CB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2010</w:t>
            </w:r>
          </w:p>
        </w:tc>
        <w:tc>
          <w:tcPr>
            <w:tcW w:w="0" w:type="auto"/>
          </w:tcPr>
          <w:p w14:paraId="657DA6EE" w14:textId="62CAC13A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10.1039/b9nj00353c</w:t>
            </w:r>
          </w:p>
        </w:tc>
      </w:tr>
      <w:tr w:rsidR="00497413" w14:paraId="6898312F" w14:textId="77777777" w:rsidTr="009678B2">
        <w:tc>
          <w:tcPr>
            <w:tcW w:w="0" w:type="auto"/>
          </w:tcPr>
          <w:p w14:paraId="6032FABD" w14:textId="1763B2DA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BESKAL13</w:t>
            </w:r>
          </w:p>
        </w:tc>
        <w:tc>
          <w:tcPr>
            <w:tcW w:w="0" w:type="auto"/>
          </w:tcPr>
          <w:p w14:paraId="1ECA0791" w14:textId="66D1146F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Pc</w:t>
            </w:r>
          </w:p>
        </w:tc>
        <w:tc>
          <w:tcPr>
            <w:tcW w:w="0" w:type="auto"/>
          </w:tcPr>
          <w:p w14:paraId="47911686" w14:textId="7E09CBD9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4.63</w:t>
            </w:r>
          </w:p>
        </w:tc>
        <w:tc>
          <w:tcPr>
            <w:tcW w:w="0" w:type="auto"/>
          </w:tcPr>
          <w:p w14:paraId="2419EC25" w14:textId="58DE48C1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296 K</w:t>
            </w:r>
          </w:p>
        </w:tc>
        <w:tc>
          <w:tcPr>
            <w:tcW w:w="0" w:type="auto"/>
          </w:tcPr>
          <w:p w14:paraId="11851CA3" w14:textId="6299F6F1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2022</w:t>
            </w:r>
          </w:p>
        </w:tc>
        <w:tc>
          <w:tcPr>
            <w:tcW w:w="0" w:type="auto"/>
          </w:tcPr>
          <w:p w14:paraId="3AA860D9" w14:textId="47A36BCB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10.1039/D2TC00233G</w:t>
            </w:r>
          </w:p>
        </w:tc>
      </w:tr>
      <w:tr w:rsidR="00497413" w14:paraId="0625CCFB" w14:textId="77777777" w:rsidTr="009678B2">
        <w:tc>
          <w:tcPr>
            <w:tcW w:w="0" w:type="auto"/>
          </w:tcPr>
          <w:p w14:paraId="04BECF5C" w14:textId="636B2854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BESKAL14</w:t>
            </w:r>
          </w:p>
        </w:tc>
        <w:tc>
          <w:tcPr>
            <w:tcW w:w="0" w:type="auto"/>
          </w:tcPr>
          <w:p w14:paraId="2725BAFD" w14:textId="20F719B3" w:rsidR="00497413" w:rsidRDefault="00497413" w:rsidP="00497413">
            <w:pPr>
              <w:rPr>
                <w:lang w:val="en-US"/>
              </w:rPr>
            </w:pPr>
            <w:r w:rsidRPr="00497413">
              <w:rPr>
                <w:lang w:val="en-US"/>
              </w:rPr>
              <w:t>Pc</w:t>
            </w:r>
          </w:p>
        </w:tc>
        <w:tc>
          <w:tcPr>
            <w:tcW w:w="0" w:type="auto"/>
          </w:tcPr>
          <w:p w14:paraId="6D834915" w14:textId="42A1B32E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4.36</w:t>
            </w:r>
          </w:p>
        </w:tc>
        <w:tc>
          <w:tcPr>
            <w:tcW w:w="0" w:type="auto"/>
          </w:tcPr>
          <w:p w14:paraId="6097AE47" w14:textId="5063CCAB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295 K</w:t>
            </w:r>
          </w:p>
        </w:tc>
        <w:tc>
          <w:tcPr>
            <w:tcW w:w="0" w:type="auto"/>
          </w:tcPr>
          <w:p w14:paraId="3605B92D" w14:textId="1FAF979C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2022</w:t>
            </w:r>
          </w:p>
        </w:tc>
        <w:tc>
          <w:tcPr>
            <w:tcW w:w="0" w:type="auto"/>
          </w:tcPr>
          <w:p w14:paraId="149DD5F5" w14:textId="2E580D32" w:rsidR="00497413" w:rsidRDefault="00497413" w:rsidP="00497413">
            <w:pPr>
              <w:rPr>
                <w:rFonts w:ascii="Calibri" w:hAnsi="Calibri" w:cs="Calibri"/>
                <w:color w:val="000000"/>
              </w:rPr>
            </w:pPr>
            <w:r w:rsidRPr="00497413">
              <w:rPr>
                <w:lang w:val="en-US"/>
              </w:rPr>
              <w:t>10.1039/D2TC00233G</w:t>
            </w:r>
          </w:p>
        </w:tc>
      </w:tr>
    </w:tbl>
    <w:p w14:paraId="56DE86EE" w14:textId="16F2AA42" w:rsidR="005B5AC6" w:rsidRDefault="005B5AC6" w:rsidP="005B5AC6"/>
    <w:p w14:paraId="23AA7EE6" w14:textId="317916CE" w:rsidR="005825DC" w:rsidRPr="005B5AC6" w:rsidRDefault="00094CBE" w:rsidP="005B5AC6">
      <w:r>
        <w:t>Make this table include whether polymorphs are solution-grown, sublimation grown, templated or otherwise.  Add references.</w:t>
      </w:r>
    </w:p>
    <w:p w14:paraId="0C073798" w14:textId="7EF7B3C2" w:rsidR="005878AA" w:rsidRDefault="005A2716" w:rsidP="00094CBE">
      <w:pPr>
        <w:pStyle w:val="Heading1"/>
        <w:rPr>
          <w:lang w:val="en-US"/>
        </w:rPr>
      </w:pPr>
      <w:r>
        <w:rPr>
          <w:lang w:val="en-US"/>
        </w:rPr>
        <w:t>Other notes</w:t>
      </w:r>
    </w:p>
    <w:p w14:paraId="75ECEA21" w14:textId="77777777" w:rsidR="00094CBE" w:rsidRPr="00094CBE" w:rsidRDefault="00094CBE" w:rsidP="00094CBE">
      <w:pPr>
        <w:rPr>
          <w:lang w:val="en-US"/>
        </w:rPr>
      </w:pPr>
    </w:p>
    <w:p w14:paraId="08580BC1" w14:textId="77777777" w:rsidR="005878AA" w:rsidRPr="005878AA" w:rsidRDefault="005878AA" w:rsidP="005878AA">
      <w:pPr>
        <w:rPr>
          <w:lang w:val="en-US"/>
        </w:rPr>
      </w:pPr>
    </w:p>
    <w:sectPr w:rsidR="005878AA" w:rsidRPr="005878AA" w:rsidSect="00F8589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34338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218398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21C"/>
    <w:rsid w:val="00094CBE"/>
    <w:rsid w:val="000961C4"/>
    <w:rsid w:val="000D7232"/>
    <w:rsid w:val="00170B76"/>
    <w:rsid w:val="00191924"/>
    <w:rsid w:val="001A3932"/>
    <w:rsid w:val="00234C3A"/>
    <w:rsid w:val="0027754C"/>
    <w:rsid w:val="00385A62"/>
    <w:rsid w:val="003C584E"/>
    <w:rsid w:val="003C5B33"/>
    <w:rsid w:val="00451E3B"/>
    <w:rsid w:val="00497413"/>
    <w:rsid w:val="00501FB9"/>
    <w:rsid w:val="005023C9"/>
    <w:rsid w:val="005121B5"/>
    <w:rsid w:val="0056010B"/>
    <w:rsid w:val="005825DC"/>
    <w:rsid w:val="005878AA"/>
    <w:rsid w:val="005A2716"/>
    <w:rsid w:val="005B5AC6"/>
    <w:rsid w:val="00634218"/>
    <w:rsid w:val="00673571"/>
    <w:rsid w:val="0069766E"/>
    <w:rsid w:val="006D741B"/>
    <w:rsid w:val="00760693"/>
    <w:rsid w:val="008E6908"/>
    <w:rsid w:val="009C2F58"/>
    <w:rsid w:val="00A657FE"/>
    <w:rsid w:val="00A82E93"/>
    <w:rsid w:val="00B21E4D"/>
    <w:rsid w:val="00BF26B2"/>
    <w:rsid w:val="00BF4C34"/>
    <w:rsid w:val="00D05024"/>
    <w:rsid w:val="00D4221C"/>
    <w:rsid w:val="00D72C06"/>
    <w:rsid w:val="00D86F0D"/>
    <w:rsid w:val="00DF1DA8"/>
    <w:rsid w:val="00E1251E"/>
    <w:rsid w:val="00E40068"/>
    <w:rsid w:val="00F344FB"/>
    <w:rsid w:val="00F8589A"/>
    <w:rsid w:val="00FE7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A9030"/>
  <w15:chartTrackingRefBased/>
  <w15:docId w15:val="{1225D40E-5588-4635-A6C2-6C56210CE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221C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221C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21C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21C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21C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21C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21C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21C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21C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4221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2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422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221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21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21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21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21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21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21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21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4221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D42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802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8EB9B0-A48F-4313-867B-E4BBDC5AB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4</Pages>
  <Words>858</Words>
  <Characters>4962</Characters>
  <Application>Microsoft Office Word</Application>
  <DocSecurity>0</DocSecurity>
  <Lines>620</Lines>
  <Paragraphs>581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Price, Louise</dc:creator>
  <cp:keywords/>
  <dc:description/>
  <cp:lastModifiedBy>Louise Price</cp:lastModifiedBy>
  <cp:revision>5</cp:revision>
  <dcterms:created xsi:type="dcterms:W3CDTF">2026-03-30T15:13:00Z</dcterms:created>
  <dcterms:modified xsi:type="dcterms:W3CDTF">2026-03-31T15:00:00Z</dcterms:modified>
</cp:coreProperties>
</file>