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690C5D9B" w:rsidR="00E40068" w:rsidRDefault="00E2210B" w:rsidP="00D4221C">
      <w:pPr>
        <w:pStyle w:val="Title"/>
        <w:rPr>
          <w:lang w:val="en-US"/>
        </w:rPr>
      </w:pPr>
      <w:r>
        <w:rPr>
          <w:lang w:val="en-US"/>
        </w:rPr>
        <w:t>1-benzyl-1H-tetrazole</w:t>
      </w:r>
    </w:p>
    <w:p w14:paraId="0622A8AA" w14:textId="57FBB4EB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EA5568">
        <w:rPr>
          <w:lang w:val="en-US"/>
        </w:rPr>
        <w:t>June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0F838FF1" w:rsidR="00D4221C" w:rsidRDefault="0022660F" w:rsidP="00D4221C">
      <w:pPr>
        <w:rPr>
          <w:lang w:val="en-US"/>
        </w:rPr>
      </w:pPr>
      <w:r>
        <w:object w:dxaOrig="1980" w:dyaOrig="1455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99pt;height:72.75pt" o:ole="">
            <v:imagedata r:id="rId6" o:title=""/>
          </v:shape>
          <o:OLEObject Type="Embed" ProgID="ACD.ChemSketch.20" ShapeID="_x0000_i1027" DrawAspect="Content" ObjectID="_1852287132" r:id="rId7"/>
        </w:object>
      </w:r>
    </w:p>
    <w:p w14:paraId="5B1AA517" w14:textId="5152C32A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E2210B">
        <w:t>1-benzyl-1H-tetrazole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5"/>
        <w:gridCol w:w="7601"/>
      </w:tblGrid>
      <w:tr w:rsidR="00216372" w:rsidRPr="00216372" w14:paraId="3FD8E82C" w14:textId="77777777" w:rsidTr="00216372">
        <w:tc>
          <w:tcPr>
            <w:tcW w:w="2805" w:type="dxa"/>
            <w:tcBorders>
              <w:top w:val="single" w:sz="24" w:space="0" w:color="auto"/>
              <w:left w:val="single" w:sz="24" w:space="0" w:color="auto"/>
            </w:tcBorders>
          </w:tcPr>
          <w:p w14:paraId="70FF7923" w14:textId="77777777" w:rsidR="00216372" w:rsidRPr="00216372" w:rsidRDefault="00216372" w:rsidP="00F11AC7">
            <w:pPr>
              <w:rPr>
                <w:lang w:val="en-US"/>
              </w:rPr>
            </w:pPr>
            <w:r w:rsidRPr="00216372">
              <w:rPr>
                <w:lang w:val="en-US"/>
              </w:rPr>
              <w:t>REFCODE</w:t>
            </w:r>
          </w:p>
        </w:tc>
        <w:tc>
          <w:tcPr>
            <w:tcW w:w="7601" w:type="dxa"/>
            <w:tcBorders>
              <w:top w:val="single" w:sz="24" w:space="0" w:color="auto"/>
              <w:right w:val="single" w:sz="24" w:space="0" w:color="auto"/>
            </w:tcBorders>
          </w:tcPr>
          <w:p w14:paraId="13D725FC" w14:textId="77777777" w:rsidR="00216372" w:rsidRPr="00216372" w:rsidRDefault="00216372" w:rsidP="00F11AC7">
            <w:pPr>
              <w:rPr>
                <w:lang w:val="en-US"/>
              </w:rPr>
            </w:pPr>
            <w:r w:rsidRPr="00216372">
              <w:rPr>
                <w:lang w:val="en-US"/>
              </w:rPr>
              <w:t>ZECWOV</w:t>
            </w:r>
          </w:p>
        </w:tc>
      </w:tr>
      <w:tr w:rsidR="00216372" w:rsidRPr="00216372" w14:paraId="16391433" w14:textId="77777777" w:rsidTr="00216372">
        <w:tc>
          <w:tcPr>
            <w:tcW w:w="2805" w:type="dxa"/>
            <w:tcBorders>
              <w:left w:val="single" w:sz="24" w:space="0" w:color="auto"/>
            </w:tcBorders>
          </w:tcPr>
          <w:p w14:paraId="7F4FBF97" w14:textId="77777777" w:rsidR="00216372" w:rsidRPr="00216372" w:rsidRDefault="00216372" w:rsidP="00F11AC7">
            <w:pPr>
              <w:rPr>
                <w:lang w:val="en-US"/>
              </w:rPr>
            </w:pPr>
            <w:r w:rsidRPr="00216372">
              <w:rPr>
                <w:lang w:val="en-US"/>
              </w:rPr>
              <w:t>Formula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3175FB5E" w14:textId="77777777" w:rsidR="00216372" w:rsidRPr="00216372" w:rsidRDefault="00216372" w:rsidP="00F11AC7">
            <w:pPr>
              <w:rPr>
                <w:lang w:val="en-US"/>
              </w:rPr>
            </w:pPr>
            <w:r w:rsidRPr="00216372">
              <w:rPr>
                <w:lang w:val="en-US"/>
              </w:rPr>
              <w:t>C8 H8 N4</w:t>
            </w:r>
          </w:p>
        </w:tc>
      </w:tr>
      <w:tr w:rsidR="00216372" w:rsidRPr="00216372" w14:paraId="711A6157" w14:textId="77777777" w:rsidTr="00216372">
        <w:tc>
          <w:tcPr>
            <w:tcW w:w="2805" w:type="dxa"/>
            <w:tcBorders>
              <w:left w:val="single" w:sz="24" w:space="0" w:color="auto"/>
            </w:tcBorders>
          </w:tcPr>
          <w:p w14:paraId="26C8B435" w14:textId="77777777" w:rsidR="00216372" w:rsidRPr="00216372" w:rsidRDefault="00216372" w:rsidP="00F11AC7">
            <w:pPr>
              <w:rPr>
                <w:lang w:val="en-US"/>
              </w:rPr>
            </w:pPr>
            <w:r w:rsidRPr="00216372">
              <w:rPr>
                <w:lang w:val="en-US"/>
              </w:rPr>
              <w:t>Common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7CB61A42" w14:textId="77777777" w:rsidR="00216372" w:rsidRPr="00216372" w:rsidRDefault="00216372" w:rsidP="00F11AC7">
            <w:pPr>
              <w:rPr>
                <w:lang w:val="en-US"/>
              </w:rPr>
            </w:pPr>
            <w:r w:rsidRPr="00216372">
              <w:rPr>
                <w:lang w:val="en-US"/>
              </w:rPr>
              <w:t>1-benzyl-1H-tetrazole</w:t>
            </w:r>
          </w:p>
        </w:tc>
      </w:tr>
      <w:tr w:rsidR="00216372" w:rsidRPr="00216372" w14:paraId="3A5C6895" w14:textId="77777777" w:rsidTr="00216372">
        <w:tc>
          <w:tcPr>
            <w:tcW w:w="2805" w:type="dxa"/>
            <w:tcBorders>
              <w:left w:val="single" w:sz="24" w:space="0" w:color="auto"/>
            </w:tcBorders>
          </w:tcPr>
          <w:p w14:paraId="1C15411E" w14:textId="77777777" w:rsidR="00216372" w:rsidRPr="00216372" w:rsidRDefault="00216372" w:rsidP="00F11AC7">
            <w:pPr>
              <w:rPr>
                <w:lang w:val="en-US"/>
              </w:rPr>
            </w:pPr>
            <w:r w:rsidRPr="00216372">
              <w:rPr>
                <w:lang w:val="en-US"/>
              </w:rPr>
              <w:t>IUPAC Systematic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766FCEC6" w14:textId="77777777" w:rsidR="00216372" w:rsidRPr="00216372" w:rsidRDefault="00216372" w:rsidP="00F11AC7">
            <w:pPr>
              <w:rPr>
                <w:lang w:val="en-US"/>
              </w:rPr>
            </w:pPr>
            <w:r w:rsidRPr="00216372">
              <w:rPr>
                <w:lang w:val="en-US"/>
              </w:rPr>
              <w:t>1-benzyl-1H-tetrazole</w:t>
            </w:r>
          </w:p>
        </w:tc>
      </w:tr>
      <w:tr w:rsidR="00216372" w:rsidRPr="00216372" w14:paraId="119254E8" w14:textId="77777777" w:rsidTr="00216372">
        <w:tc>
          <w:tcPr>
            <w:tcW w:w="2805" w:type="dxa"/>
            <w:tcBorders>
              <w:left w:val="single" w:sz="24" w:space="0" w:color="auto"/>
            </w:tcBorders>
          </w:tcPr>
          <w:p w14:paraId="0624F047" w14:textId="77777777" w:rsidR="00216372" w:rsidRPr="00216372" w:rsidRDefault="00216372" w:rsidP="00F11AC7">
            <w:pPr>
              <w:rPr>
                <w:lang w:val="en-US"/>
              </w:rPr>
            </w:pPr>
            <w:r w:rsidRPr="00216372">
              <w:rPr>
                <w:lang w:val="en-US"/>
              </w:rPr>
              <w:t>Other Names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52228698" w14:textId="77777777" w:rsidR="00216372" w:rsidRPr="00216372" w:rsidRDefault="00216372" w:rsidP="00F11AC7">
            <w:pPr>
              <w:rPr>
                <w:lang w:val="en-US"/>
              </w:rPr>
            </w:pPr>
          </w:p>
        </w:tc>
      </w:tr>
      <w:tr w:rsidR="00216372" w:rsidRPr="00216372" w14:paraId="5A69EEB5" w14:textId="77777777" w:rsidTr="00216372">
        <w:tc>
          <w:tcPr>
            <w:tcW w:w="2805" w:type="dxa"/>
            <w:tcBorders>
              <w:left w:val="single" w:sz="24" w:space="0" w:color="auto"/>
              <w:bottom w:val="single" w:sz="24" w:space="0" w:color="auto"/>
            </w:tcBorders>
          </w:tcPr>
          <w:p w14:paraId="35CFFA09" w14:textId="77777777" w:rsidR="00216372" w:rsidRPr="00216372" w:rsidRDefault="00216372" w:rsidP="00F11AC7">
            <w:pPr>
              <w:rPr>
                <w:lang w:val="en-US"/>
              </w:rPr>
            </w:pPr>
            <w:r w:rsidRPr="00216372">
              <w:rPr>
                <w:lang w:val="en-US"/>
              </w:rPr>
              <w:t xml:space="preserve">CSD </w:t>
            </w:r>
            <w:proofErr w:type="spellStart"/>
            <w:r w:rsidRPr="00216372">
              <w:rPr>
                <w:lang w:val="en-US"/>
              </w:rPr>
              <w:t>Refcodes</w:t>
            </w:r>
            <w:proofErr w:type="spellEnd"/>
          </w:p>
        </w:tc>
        <w:tc>
          <w:tcPr>
            <w:tcW w:w="7601" w:type="dxa"/>
            <w:tcBorders>
              <w:bottom w:val="single" w:sz="24" w:space="0" w:color="auto"/>
              <w:right w:val="single" w:sz="24" w:space="0" w:color="auto"/>
            </w:tcBorders>
          </w:tcPr>
          <w:p w14:paraId="06B7F620" w14:textId="77777777" w:rsidR="00216372" w:rsidRPr="00216372" w:rsidRDefault="00216372" w:rsidP="00F11AC7">
            <w:pPr>
              <w:rPr>
                <w:lang w:val="en-US"/>
              </w:rPr>
            </w:pPr>
            <w:r w:rsidRPr="00216372">
              <w:rPr>
                <w:lang w:val="en-US"/>
              </w:rPr>
              <w:t>ZECWOV</w:t>
            </w:r>
          </w:p>
        </w:tc>
      </w:tr>
      <w:tr w:rsidR="00216372" w:rsidRPr="00216372" w14:paraId="4A767CC2" w14:textId="77777777" w:rsidTr="00216372">
        <w:tc>
          <w:tcPr>
            <w:tcW w:w="2805" w:type="dxa"/>
            <w:tcBorders>
              <w:top w:val="single" w:sz="24" w:space="0" w:color="auto"/>
              <w:bottom w:val="single" w:sz="24" w:space="0" w:color="EE0000"/>
            </w:tcBorders>
          </w:tcPr>
          <w:p w14:paraId="2CF781BA" w14:textId="77777777" w:rsidR="00216372" w:rsidRPr="00216372" w:rsidRDefault="00216372" w:rsidP="00F11AC7">
            <w:pPr>
              <w:rPr>
                <w:lang w:val="en-US"/>
              </w:rPr>
            </w:pPr>
          </w:p>
        </w:tc>
        <w:tc>
          <w:tcPr>
            <w:tcW w:w="7601" w:type="dxa"/>
            <w:tcBorders>
              <w:top w:val="single" w:sz="24" w:space="0" w:color="auto"/>
              <w:bottom w:val="single" w:sz="24" w:space="0" w:color="EE0000"/>
            </w:tcBorders>
          </w:tcPr>
          <w:p w14:paraId="2E388C98" w14:textId="77777777" w:rsidR="00216372" w:rsidRPr="00216372" w:rsidRDefault="00216372" w:rsidP="00F11AC7">
            <w:pPr>
              <w:rPr>
                <w:lang w:val="en-US"/>
              </w:rPr>
            </w:pPr>
          </w:p>
        </w:tc>
      </w:tr>
      <w:tr w:rsidR="00216372" w:rsidRPr="00216372" w14:paraId="165D2416" w14:textId="77777777" w:rsidTr="00216372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3E9CFAA4" w14:textId="77777777" w:rsidR="00216372" w:rsidRPr="00216372" w:rsidRDefault="00216372" w:rsidP="00F11AC7">
            <w:pPr>
              <w:rPr>
                <w:lang w:val="en-US"/>
              </w:rPr>
            </w:pPr>
            <w:r w:rsidRPr="00216372">
              <w:rPr>
                <w:lang w:val="en-US"/>
              </w:rPr>
              <w:t>Search Identifier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27482917" w14:textId="77777777" w:rsidR="00216372" w:rsidRPr="00216372" w:rsidRDefault="00216372" w:rsidP="00F11AC7">
            <w:pPr>
              <w:rPr>
                <w:lang w:val="en-US"/>
              </w:rPr>
            </w:pPr>
            <w:r w:rsidRPr="00216372">
              <w:rPr>
                <w:lang w:val="en-US"/>
              </w:rPr>
              <w:t>A</w:t>
            </w:r>
          </w:p>
        </w:tc>
      </w:tr>
      <w:tr w:rsidR="00216372" w:rsidRPr="00216372" w14:paraId="37796E18" w14:textId="77777777" w:rsidTr="00216372">
        <w:tc>
          <w:tcPr>
            <w:tcW w:w="2805" w:type="dxa"/>
            <w:tcBorders>
              <w:left w:val="single" w:sz="24" w:space="0" w:color="EE0000"/>
            </w:tcBorders>
          </w:tcPr>
          <w:p w14:paraId="0E3E1379" w14:textId="77777777" w:rsidR="00216372" w:rsidRPr="00216372" w:rsidRDefault="00216372" w:rsidP="00F11AC7">
            <w:pPr>
              <w:rPr>
                <w:lang w:val="en-US"/>
              </w:rPr>
            </w:pPr>
            <w:r w:rsidRPr="00216372">
              <w:rPr>
                <w:lang w:val="en-US"/>
              </w:rPr>
              <w:t>Scientist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7E7DB443" w14:textId="77777777" w:rsidR="00216372" w:rsidRPr="00216372" w:rsidRDefault="00216372" w:rsidP="00F11AC7">
            <w:pPr>
              <w:rPr>
                <w:lang w:val="en-US"/>
              </w:rPr>
            </w:pPr>
            <w:r w:rsidRPr="00216372">
              <w:rPr>
                <w:lang w:val="en-US"/>
              </w:rPr>
              <w:t>Ogaga Uzoh</w:t>
            </w:r>
          </w:p>
        </w:tc>
      </w:tr>
      <w:tr w:rsidR="00216372" w:rsidRPr="00216372" w14:paraId="44F684FD" w14:textId="77777777" w:rsidTr="00216372">
        <w:tc>
          <w:tcPr>
            <w:tcW w:w="2805" w:type="dxa"/>
            <w:tcBorders>
              <w:left w:val="single" w:sz="24" w:space="0" w:color="EE0000"/>
            </w:tcBorders>
          </w:tcPr>
          <w:p w14:paraId="48815D05" w14:textId="77777777" w:rsidR="00216372" w:rsidRPr="00216372" w:rsidRDefault="00216372" w:rsidP="00F11AC7">
            <w:pPr>
              <w:rPr>
                <w:lang w:val="en-US"/>
              </w:rPr>
            </w:pPr>
            <w:r w:rsidRPr="00216372">
              <w:rPr>
                <w:lang w:val="en-US"/>
              </w:rPr>
              <w:t>Date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25DA5B8A" w14:textId="77777777" w:rsidR="00216372" w:rsidRPr="00216372" w:rsidRDefault="00216372" w:rsidP="00F11AC7">
            <w:pPr>
              <w:rPr>
                <w:lang w:val="en-US"/>
              </w:rPr>
            </w:pPr>
            <w:r w:rsidRPr="00216372">
              <w:rPr>
                <w:lang w:val="en-US"/>
              </w:rPr>
              <w:t>2012</w:t>
            </w:r>
          </w:p>
        </w:tc>
      </w:tr>
      <w:tr w:rsidR="00216372" w:rsidRPr="00216372" w14:paraId="58A085CC" w14:textId="77777777" w:rsidTr="00216372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4058BF2B" w14:textId="77777777" w:rsidR="00216372" w:rsidRPr="00216372" w:rsidRDefault="00216372" w:rsidP="00F11AC7">
            <w:pPr>
              <w:rPr>
                <w:lang w:val="en-US"/>
              </w:rPr>
            </w:pPr>
            <w:r w:rsidRPr="00216372">
              <w:rPr>
                <w:lang w:val="en-US"/>
              </w:rPr>
              <w:t>Publication</w:t>
            </w:r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27AAA59F" w14:textId="77777777" w:rsidR="00216372" w:rsidRPr="00216372" w:rsidRDefault="00216372" w:rsidP="00F11AC7">
            <w:pPr>
              <w:rPr>
                <w:lang w:val="en-US"/>
              </w:rPr>
            </w:pPr>
            <w:r w:rsidRPr="00216372">
              <w:rPr>
                <w:lang w:val="en-US"/>
              </w:rPr>
              <w:t xml:space="preserve">Spencer J, Patel H, Deadman JJ, Palmer RA, Male L, Coles SJ, Uzoh OG, Price SL 2012. </w:t>
            </w:r>
            <w:proofErr w:type="spellStart"/>
            <w:r w:rsidRPr="00216372">
              <w:rPr>
                <w:lang w:val="en-US"/>
              </w:rPr>
              <w:t>CrystEngComm</w:t>
            </w:r>
            <w:proofErr w:type="spellEnd"/>
            <w:r w:rsidRPr="00216372">
              <w:rPr>
                <w:lang w:val="en-US"/>
              </w:rPr>
              <w:t>. 2012, 14, (20), 6441-6446.</w:t>
            </w:r>
          </w:p>
        </w:tc>
      </w:tr>
      <w:tr w:rsidR="00216372" w:rsidRPr="00216372" w14:paraId="3A7AF17E" w14:textId="77777777" w:rsidTr="00216372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2139D66D" w14:textId="77777777" w:rsidR="00216372" w:rsidRPr="00216372" w:rsidRDefault="00216372" w:rsidP="00F11AC7">
            <w:pPr>
              <w:rPr>
                <w:lang w:val="en-US"/>
              </w:rPr>
            </w:pPr>
            <w:r w:rsidRPr="00216372">
              <w:rPr>
                <w:lang w:val="en-US"/>
              </w:rPr>
              <w:t>Energy model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42E3DBFB" w14:textId="77777777" w:rsidR="00216372" w:rsidRPr="00216372" w:rsidRDefault="00216372" w:rsidP="00F11AC7">
            <w:pPr>
              <w:rPr>
                <w:lang w:val="en-US"/>
              </w:rPr>
            </w:pPr>
            <w:r w:rsidRPr="00216372">
              <w:rPr>
                <w:lang w:val="en-US"/>
              </w:rPr>
              <w:t>2</w:t>
            </w:r>
          </w:p>
        </w:tc>
      </w:tr>
      <w:tr w:rsidR="00216372" w:rsidRPr="00216372" w14:paraId="4E8D3229" w14:textId="77777777" w:rsidTr="00216372">
        <w:tc>
          <w:tcPr>
            <w:tcW w:w="2805" w:type="dxa"/>
            <w:tcBorders>
              <w:left w:val="single" w:sz="24" w:space="0" w:color="EE0000"/>
            </w:tcBorders>
          </w:tcPr>
          <w:p w14:paraId="198F494A" w14:textId="77777777" w:rsidR="00216372" w:rsidRPr="00216372" w:rsidRDefault="00216372" w:rsidP="00F11AC7">
            <w:pPr>
              <w:rPr>
                <w:lang w:val="en-US"/>
              </w:rPr>
            </w:pPr>
            <w:proofErr w:type="spellStart"/>
            <w:r w:rsidRPr="00216372">
              <w:rPr>
                <w:lang w:val="en-US"/>
              </w:rPr>
              <w:t>Study_ID</w:t>
            </w:r>
            <w:proofErr w:type="spellEnd"/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28FB5F8B" w14:textId="77777777" w:rsidR="00216372" w:rsidRPr="00216372" w:rsidRDefault="00216372" w:rsidP="00F11AC7">
            <w:pPr>
              <w:rPr>
                <w:lang w:val="en-US"/>
              </w:rPr>
            </w:pPr>
            <w:r w:rsidRPr="00216372">
              <w:rPr>
                <w:lang w:val="en-US"/>
              </w:rPr>
              <w:t>30</w:t>
            </w:r>
          </w:p>
        </w:tc>
      </w:tr>
      <w:tr w:rsidR="00216372" w:rsidRPr="00216372" w14:paraId="03A3D484" w14:textId="77777777" w:rsidTr="00216372">
        <w:tc>
          <w:tcPr>
            <w:tcW w:w="2805" w:type="dxa"/>
            <w:tcBorders>
              <w:left w:val="single" w:sz="24" w:space="0" w:color="EE0000"/>
            </w:tcBorders>
          </w:tcPr>
          <w:p w14:paraId="19CA207E" w14:textId="77777777" w:rsidR="00216372" w:rsidRPr="00216372" w:rsidRDefault="00216372" w:rsidP="00F11AC7">
            <w:pPr>
              <w:rPr>
                <w:lang w:val="en-US"/>
              </w:rPr>
            </w:pPr>
            <w:r w:rsidRPr="00216372">
              <w:rPr>
                <w:lang w:val="en-US"/>
              </w:rPr>
              <w:t>Programs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7A4D5431" w14:textId="77777777" w:rsidR="00216372" w:rsidRPr="00216372" w:rsidRDefault="00216372" w:rsidP="00F11AC7">
            <w:pPr>
              <w:rPr>
                <w:lang w:val="en-US"/>
              </w:rPr>
            </w:pPr>
            <w:proofErr w:type="spellStart"/>
            <w:r w:rsidRPr="00216372">
              <w:rPr>
                <w:lang w:val="en-US"/>
              </w:rPr>
              <w:t>Study_ID</w:t>
            </w:r>
            <w:proofErr w:type="spellEnd"/>
            <w:r w:rsidRPr="00216372">
              <w:rPr>
                <w:lang w:val="en-US"/>
              </w:rPr>
              <w:t>=10, DMACRYS (2.0.8)</w:t>
            </w:r>
          </w:p>
        </w:tc>
      </w:tr>
      <w:tr w:rsidR="00216372" w:rsidRPr="00216372" w14:paraId="718B653B" w14:textId="77777777" w:rsidTr="00216372">
        <w:tc>
          <w:tcPr>
            <w:tcW w:w="2805" w:type="dxa"/>
            <w:tcBorders>
              <w:left w:val="single" w:sz="24" w:space="0" w:color="EE0000"/>
            </w:tcBorders>
          </w:tcPr>
          <w:p w14:paraId="3F1C710B" w14:textId="77777777" w:rsidR="00216372" w:rsidRPr="00216372" w:rsidRDefault="00216372" w:rsidP="00F11AC7">
            <w:pPr>
              <w:rPr>
                <w:lang w:val="en-US"/>
              </w:rPr>
            </w:pPr>
            <w:r w:rsidRPr="00216372">
              <w:rPr>
                <w:lang w:val="en-US"/>
              </w:rPr>
              <w:t xml:space="preserve">Location </w:t>
            </w:r>
            <w:proofErr w:type="gramStart"/>
            <w:r w:rsidRPr="00216372">
              <w:rPr>
                <w:lang w:val="en-US"/>
              </w:rPr>
              <w:t>on</w:t>
            </w:r>
            <w:proofErr w:type="gramEnd"/>
            <w:r w:rsidRPr="00216372">
              <w:rPr>
                <w:lang w:val="en-US"/>
              </w:rPr>
              <w:t xml:space="preserve"> S Drive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41298977" w14:textId="77777777" w:rsidR="00216372" w:rsidRPr="00216372" w:rsidRDefault="00216372" w:rsidP="00F11AC7">
            <w:pPr>
              <w:rPr>
                <w:lang w:val="en-US"/>
              </w:rPr>
            </w:pPr>
            <w:r w:rsidRPr="00216372">
              <w:rPr>
                <w:lang w:val="en-US"/>
              </w:rPr>
              <w:t>\CHEMISTRY_CPOSS\</w:t>
            </w:r>
            <w:proofErr w:type="spellStart"/>
            <w:r w:rsidRPr="00216372">
              <w:rPr>
                <w:lang w:val="en-US"/>
              </w:rPr>
              <w:t>BenzylTetrazole</w:t>
            </w:r>
            <w:proofErr w:type="spellEnd"/>
            <w:r w:rsidRPr="00216372">
              <w:rPr>
                <w:lang w:val="en-US"/>
              </w:rPr>
              <w:t>\PCM</w:t>
            </w:r>
          </w:p>
        </w:tc>
      </w:tr>
      <w:tr w:rsidR="00216372" w:rsidRPr="00216372" w14:paraId="766487CD" w14:textId="77777777" w:rsidTr="00216372">
        <w:tc>
          <w:tcPr>
            <w:tcW w:w="2805" w:type="dxa"/>
            <w:tcBorders>
              <w:left w:val="single" w:sz="24" w:space="0" w:color="EE0000"/>
            </w:tcBorders>
          </w:tcPr>
          <w:p w14:paraId="0BB781D2" w14:textId="77777777" w:rsidR="00216372" w:rsidRPr="00216372" w:rsidRDefault="00216372" w:rsidP="00F11AC7">
            <w:pPr>
              <w:rPr>
                <w:lang w:val="en-US"/>
              </w:rPr>
            </w:pPr>
            <w:r w:rsidRPr="00216372">
              <w:rPr>
                <w:lang w:val="en-US"/>
              </w:rPr>
              <w:t>Potential Description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19FC12A8" w14:textId="77777777" w:rsidR="00216372" w:rsidRPr="00216372" w:rsidRDefault="00216372" w:rsidP="00F11AC7">
            <w:pPr>
              <w:rPr>
                <w:lang w:val="en-US"/>
              </w:rPr>
            </w:pPr>
            <w:r w:rsidRPr="00216372">
              <w:rPr>
                <w:lang w:val="en-US"/>
              </w:rPr>
              <w:t>GDMA2.2(PCMdielectric3(PBE1PBE/6-31+G(d))) + FIT</w:t>
            </w:r>
          </w:p>
        </w:tc>
      </w:tr>
      <w:tr w:rsidR="00216372" w:rsidRPr="00216372" w14:paraId="04103F4C" w14:textId="77777777" w:rsidTr="00216372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09BABC56" w14:textId="77777777" w:rsidR="00216372" w:rsidRPr="00216372" w:rsidRDefault="00216372" w:rsidP="00F11AC7">
            <w:pPr>
              <w:rPr>
                <w:lang w:val="es-ES"/>
              </w:rPr>
            </w:pPr>
            <w:r w:rsidRPr="00216372">
              <w:rPr>
                <w:lang w:val="es-ES"/>
              </w:rPr>
              <w:t xml:space="preserve">Intramolecular </w:t>
            </w:r>
            <w:proofErr w:type="spellStart"/>
            <w:r w:rsidRPr="00216372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5BD7E244" w14:textId="77777777" w:rsidR="00216372" w:rsidRPr="00216372" w:rsidRDefault="00216372" w:rsidP="00F11AC7">
            <w:pPr>
              <w:rPr>
                <w:lang w:val="es-ES"/>
              </w:rPr>
            </w:pPr>
            <w:r w:rsidRPr="00216372">
              <w:rPr>
                <w:lang w:val="es-ES"/>
              </w:rPr>
              <w:t xml:space="preserve"> PBE1PBE/6-31+G(d)</w:t>
            </w:r>
          </w:p>
        </w:tc>
      </w:tr>
      <w:tr w:rsidR="00216372" w:rsidRPr="00216372" w14:paraId="430762DA" w14:textId="77777777" w:rsidTr="00216372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7E58EBFF" w14:textId="77777777" w:rsidR="00216372" w:rsidRPr="00216372" w:rsidRDefault="00216372" w:rsidP="00F11AC7">
            <w:pPr>
              <w:rPr>
                <w:lang w:val="en-US"/>
              </w:rPr>
            </w:pPr>
            <w:r w:rsidRPr="00216372">
              <w:rPr>
                <w:lang w:val="en-US"/>
              </w:rPr>
              <w:t>Energy model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346287FA" w14:textId="77777777" w:rsidR="00216372" w:rsidRPr="00216372" w:rsidRDefault="00216372" w:rsidP="00F11AC7">
            <w:pPr>
              <w:rPr>
                <w:lang w:val="en-US"/>
              </w:rPr>
            </w:pPr>
            <w:r w:rsidRPr="00216372">
              <w:rPr>
                <w:lang w:val="en-US"/>
              </w:rPr>
              <w:t>1</w:t>
            </w:r>
          </w:p>
        </w:tc>
      </w:tr>
      <w:tr w:rsidR="00216372" w:rsidRPr="00216372" w14:paraId="19D7215F" w14:textId="77777777" w:rsidTr="00216372">
        <w:tc>
          <w:tcPr>
            <w:tcW w:w="2805" w:type="dxa"/>
            <w:tcBorders>
              <w:left w:val="single" w:sz="24" w:space="0" w:color="EE0000"/>
            </w:tcBorders>
          </w:tcPr>
          <w:p w14:paraId="0D6827A8" w14:textId="77777777" w:rsidR="00216372" w:rsidRPr="00216372" w:rsidRDefault="00216372" w:rsidP="00F11AC7">
            <w:pPr>
              <w:rPr>
                <w:lang w:val="en-US"/>
              </w:rPr>
            </w:pPr>
            <w:proofErr w:type="spellStart"/>
            <w:r w:rsidRPr="00216372">
              <w:rPr>
                <w:lang w:val="en-US"/>
              </w:rPr>
              <w:t>Study_ID</w:t>
            </w:r>
            <w:proofErr w:type="spellEnd"/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6FC5FF11" w14:textId="77777777" w:rsidR="00216372" w:rsidRPr="00216372" w:rsidRDefault="00216372" w:rsidP="00F11AC7">
            <w:pPr>
              <w:rPr>
                <w:lang w:val="en-US"/>
              </w:rPr>
            </w:pPr>
            <w:r w:rsidRPr="00216372">
              <w:rPr>
                <w:lang w:val="en-US"/>
              </w:rPr>
              <w:t>10</w:t>
            </w:r>
          </w:p>
        </w:tc>
      </w:tr>
      <w:tr w:rsidR="00216372" w:rsidRPr="00216372" w14:paraId="24995ABB" w14:textId="77777777" w:rsidTr="00216372">
        <w:tc>
          <w:tcPr>
            <w:tcW w:w="2805" w:type="dxa"/>
            <w:tcBorders>
              <w:left w:val="single" w:sz="24" w:space="0" w:color="EE0000"/>
            </w:tcBorders>
          </w:tcPr>
          <w:p w14:paraId="6D27E617" w14:textId="77777777" w:rsidR="00216372" w:rsidRPr="00216372" w:rsidRDefault="00216372" w:rsidP="00F11AC7">
            <w:pPr>
              <w:rPr>
                <w:lang w:val="en-US"/>
              </w:rPr>
            </w:pPr>
            <w:r w:rsidRPr="00216372">
              <w:rPr>
                <w:lang w:val="en-US"/>
              </w:rPr>
              <w:t>Programs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2EB3037B" w14:textId="77777777" w:rsidR="00216372" w:rsidRPr="00216372" w:rsidRDefault="00216372" w:rsidP="00F11AC7">
            <w:pPr>
              <w:rPr>
                <w:lang w:val="en-US"/>
              </w:rPr>
            </w:pPr>
            <w:proofErr w:type="spellStart"/>
            <w:r w:rsidRPr="00216372">
              <w:rPr>
                <w:lang w:val="en-US"/>
              </w:rPr>
              <w:t>CrystalPredictor</w:t>
            </w:r>
            <w:proofErr w:type="spellEnd"/>
            <w:r w:rsidRPr="00216372">
              <w:rPr>
                <w:lang w:val="en-US"/>
              </w:rPr>
              <w:t xml:space="preserve">, </w:t>
            </w:r>
            <w:proofErr w:type="spellStart"/>
            <w:r w:rsidRPr="00216372">
              <w:rPr>
                <w:lang w:val="en-US"/>
              </w:rPr>
              <w:t>CrystalOptimizer</w:t>
            </w:r>
            <w:proofErr w:type="spellEnd"/>
            <w:r w:rsidRPr="00216372">
              <w:rPr>
                <w:lang w:val="en-US"/>
              </w:rPr>
              <w:t>, DMACRYS (2.0.8)</w:t>
            </w:r>
          </w:p>
        </w:tc>
      </w:tr>
      <w:tr w:rsidR="00216372" w:rsidRPr="00216372" w14:paraId="102ABC3E" w14:textId="77777777" w:rsidTr="00216372">
        <w:tc>
          <w:tcPr>
            <w:tcW w:w="2805" w:type="dxa"/>
            <w:tcBorders>
              <w:left w:val="single" w:sz="24" w:space="0" w:color="EE0000"/>
            </w:tcBorders>
          </w:tcPr>
          <w:p w14:paraId="2A3A71A1" w14:textId="77777777" w:rsidR="00216372" w:rsidRPr="00216372" w:rsidRDefault="00216372" w:rsidP="00F11AC7">
            <w:pPr>
              <w:rPr>
                <w:lang w:val="en-US"/>
              </w:rPr>
            </w:pPr>
            <w:r w:rsidRPr="00216372">
              <w:rPr>
                <w:lang w:val="en-US"/>
              </w:rPr>
              <w:t xml:space="preserve">Location </w:t>
            </w:r>
            <w:proofErr w:type="gramStart"/>
            <w:r w:rsidRPr="00216372">
              <w:rPr>
                <w:lang w:val="en-US"/>
              </w:rPr>
              <w:t>on</w:t>
            </w:r>
            <w:proofErr w:type="gramEnd"/>
            <w:r w:rsidRPr="00216372">
              <w:rPr>
                <w:lang w:val="en-US"/>
              </w:rPr>
              <w:t xml:space="preserve"> S Drive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1F260216" w14:textId="77777777" w:rsidR="00216372" w:rsidRPr="00216372" w:rsidRDefault="00216372" w:rsidP="00F11AC7">
            <w:pPr>
              <w:rPr>
                <w:lang w:val="en-US"/>
              </w:rPr>
            </w:pPr>
            <w:r w:rsidRPr="00216372">
              <w:rPr>
                <w:lang w:val="en-US"/>
              </w:rPr>
              <w:t>\CHEMISTRY_CPOSS\</w:t>
            </w:r>
            <w:proofErr w:type="spellStart"/>
            <w:r w:rsidRPr="00216372">
              <w:rPr>
                <w:lang w:val="en-US"/>
              </w:rPr>
              <w:t>BenzylTetrazole</w:t>
            </w:r>
            <w:proofErr w:type="spellEnd"/>
            <w:r w:rsidRPr="00216372">
              <w:rPr>
                <w:lang w:val="en-US"/>
              </w:rPr>
              <w:t>\</w:t>
            </w:r>
            <w:proofErr w:type="spellStart"/>
            <w:r w:rsidRPr="00216372">
              <w:rPr>
                <w:lang w:val="en-US"/>
              </w:rPr>
              <w:t>CrystOpt</w:t>
            </w:r>
            <w:proofErr w:type="spellEnd"/>
          </w:p>
        </w:tc>
      </w:tr>
      <w:tr w:rsidR="00216372" w:rsidRPr="00216372" w14:paraId="7FD83271" w14:textId="77777777" w:rsidTr="00216372">
        <w:tc>
          <w:tcPr>
            <w:tcW w:w="2805" w:type="dxa"/>
            <w:tcBorders>
              <w:left w:val="single" w:sz="24" w:space="0" w:color="EE0000"/>
            </w:tcBorders>
          </w:tcPr>
          <w:p w14:paraId="52845D7B" w14:textId="77777777" w:rsidR="00216372" w:rsidRPr="00216372" w:rsidRDefault="00216372" w:rsidP="00F11AC7">
            <w:pPr>
              <w:rPr>
                <w:lang w:val="en-US"/>
              </w:rPr>
            </w:pPr>
            <w:r w:rsidRPr="00216372">
              <w:rPr>
                <w:lang w:val="en-US"/>
              </w:rPr>
              <w:t>Potential Description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3B03120C" w14:textId="77777777" w:rsidR="00216372" w:rsidRPr="00216372" w:rsidRDefault="00216372" w:rsidP="00F11AC7">
            <w:pPr>
              <w:rPr>
                <w:lang w:val="en-US"/>
              </w:rPr>
            </w:pPr>
            <w:proofErr w:type="spellStart"/>
            <w:r w:rsidRPr="00216372">
              <w:rPr>
                <w:lang w:val="en-US"/>
              </w:rPr>
              <w:t>CrystalOptimizer</w:t>
            </w:r>
            <w:proofErr w:type="spellEnd"/>
            <w:r w:rsidRPr="00216372">
              <w:rPr>
                <w:lang w:val="en-US"/>
              </w:rPr>
              <w:t xml:space="preserve"> PBE1PBE/6-31G(</w:t>
            </w:r>
            <w:proofErr w:type="spellStart"/>
            <w:proofErr w:type="gramStart"/>
            <w:r w:rsidRPr="00216372">
              <w:rPr>
                <w:lang w:val="en-US"/>
              </w:rPr>
              <w:t>d,p</w:t>
            </w:r>
            <w:proofErr w:type="spellEnd"/>
            <w:proofErr w:type="gramEnd"/>
            <w:r w:rsidRPr="00216372">
              <w:rPr>
                <w:lang w:val="en-US"/>
              </w:rPr>
              <w:t>) intramolecular + GDMA2.2(PBE1PBE/6-31G(</w:t>
            </w:r>
            <w:proofErr w:type="spellStart"/>
            <w:proofErr w:type="gramStart"/>
            <w:r w:rsidRPr="00216372">
              <w:rPr>
                <w:lang w:val="en-US"/>
              </w:rPr>
              <w:t>d,p</w:t>
            </w:r>
            <w:proofErr w:type="spellEnd"/>
            <w:proofErr w:type="gramEnd"/>
            <w:r w:rsidRPr="00216372">
              <w:rPr>
                <w:lang w:val="en-US"/>
              </w:rPr>
              <w:t>)) DMA + FIT</w:t>
            </w:r>
          </w:p>
        </w:tc>
      </w:tr>
      <w:tr w:rsidR="00216372" w:rsidRPr="00216372" w14:paraId="3C086AAE" w14:textId="77777777" w:rsidTr="00216372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24142252" w14:textId="77777777" w:rsidR="00216372" w:rsidRPr="00216372" w:rsidRDefault="00216372" w:rsidP="00F11AC7">
            <w:pPr>
              <w:rPr>
                <w:lang w:val="es-ES"/>
              </w:rPr>
            </w:pPr>
            <w:r w:rsidRPr="00216372">
              <w:rPr>
                <w:lang w:val="es-ES"/>
              </w:rPr>
              <w:t xml:space="preserve">Intramolecular </w:t>
            </w:r>
            <w:proofErr w:type="spellStart"/>
            <w:r w:rsidRPr="00216372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337574A3" w14:textId="77777777" w:rsidR="00216372" w:rsidRPr="00216372" w:rsidRDefault="00216372" w:rsidP="00F11AC7">
            <w:pPr>
              <w:rPr>
                <w:lang w:val="es-ES"/>
              </w:rPr>
            </w:pPr>
            <w:r w:rsidRPr="00216372">
              <w:rPr>
                <w:lang w:val="es-ES"/>
              </w:rPr>
              <w:t xml:space="preserve"> PBE0/6-31G(</w:t>
            </w:r>
            <w:proofErr w:type="spellStart"/>
            <w:proofErr w:type="gramStart"/>
            <w:r w:rsidRPr="00216372">
              <w:rPr>
                <w:lang w:val="es-ES"/>
              </w:rPr>
              <w:t>d,p</w:t>
            </w:r>
            <w:proofErr w:type="spellEnd"/>
            <w:proofErr w:type="gramEnd"/>
            <w:r w:rsidRPr="00216372">
              <w:rPr>
                <w:lang w:val="es-ES"/>
              </w:rPr>
              <w:t>)</w:t>
            </w:r>
          </w:p>
        </w:tc>
      </w:tr>
    </w:tbl>
    <w:p w14:paraId="28C00D60" w14:textId="77777777" w:rsidR="00216372" w:rsidRPr="00216372" w:rsidRDefault="00216372" w:rsidP="00D4221C">
      <w:pPr>
        <w:rPr>
          <w:lang w:val="es-ES"/>
        </w:rPr>
      </w:pPr>
    </w:p>
    <w:p w14:paraId="14BDEF9A" w14:textId="0CC30515" w:rsidR="005A2716" w:rsidRDefault="00216372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6794159" wp14:editId="338150FE">
            <wp:extent cx="6480000" cy="4704190"/>
            <wp:effectExtent l="0" t="0" r="0" b="1270"/>
            <wp:docPr id="157451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1F715467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E2210B">
        <w:t>1-benzyl-1H-tetrazole</w:t>
      </w:r>
      <w:r>
        <w:t xml:space="preserve"> from previous work.</w:t>
      </w:r>
      <w:r w:rsidR="00216372">
        <w:t xml:space="preserve">  Energy model A2.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4FEA6A73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E2210B">
        <w:t>1-benzyl-1H-tetrazole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71"/>
        <w:gridCol w:w="957"/>
        <w:gridCol w:w="865"/>
        <w:gridCol w:w="903"/>
        <w:gridCol w:w="941"/>
        <w:gridCol w:w="933"/>
        <w:gridCol w:w="882"/>
        <w:gridCol w:w="941"/>
        <w:gridCol w:w="902"/>
        <w:gridCol w:w="993"/>
        <w:gridCol w:w="968"/>
      </w:tblGrid>
      <w:tr w:rsidR="005825DC" w14:paraId="1887575A" w14:textId="78F9D7AA" w:rsidTr="005825DC">
        <w:tc>
          <w:tcPr>
            <w:tcW w:w="1171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7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65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03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33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82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41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02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3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8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E2210B" w14:paraId="079EEFAC" w14:textId="0670F9D8" w:rsidTr="0049151C">
        <w:tc>
          <w:tcPr>
            <w:tcW w:w="1171" w:type="dxa"/>
            <w:shd w:val="clear" w:color="auto" w:fill="C5E0B3" w:themeFill="accent6" w:themeFillTint="66"/>
          </w:tcPr>
          <w:p w14:paraId="1B2ED6A3" w14:textId="0C434863" w:rsidR="00E2210B" w:rsidRDefault="00E2210B" w:rsidP="00E2210B">
            <w:pPr>
              <w:rPr>
                <w:lang w:val="en-US"/>
              </w:rPr>
            </w:pPr>
            <w:r w:rsidRPr="00E2210B">
              <w:rPr>
                <w:lang w:val="en-US"/>
              </w:rPr>
              <w:t>ZECWOV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6EECF4DE" w14:textId="0C3CB890" w:rsidR="00E2210B" w:rsidRDefault="00E2210B" w:rsidP="00E2210B">
            <w:pPr>
              <w:rPr>
                <w:lang w:val="en-US"/>
              </w:rPr>
            </w:pPr>
            <w:r w:rsidRPr="00E2210B">
              <w:rPr>
                <w:lang w:val="en-US"/>
              </w:rPr>
              <w:t>P21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0CB0DAB1" w14:textId="10812171" w:rsidR="00E2210B" w:rsidRDefault="00E2210B" w:rsidP="00E2210B">
            <w:pPr>
              <w:rPr>
                <w:lang w:val="en-US"/>
              </w:rPr>
            </w:pPr>
            <w:r w:rsidRPr="00E2210B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137AD7B2" w14:textId="44EC9736" w:rsidR="00E2210B" w:rsidRDefault="00E2210B" w:rsidP="00E2210B">
            <w:pPr>
              <w:rPr>
                <w:lang w:val="en-US"/>
              </w:rPr>
            </w:pPr>
            <w:r w:rsidRPr="00E2210B">
              <w:rPr>
                <w:lang w:val="en-US"/>
              </w:rPr>
              <w:t>7.6843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AB182A1" w14:textId="4371BE12" w:rsidR="00E2210B" w:rsidRDefault="00E2210B" w:rsidP="00E2210B">
            <w:pPr>
              <w:rPr>
                <w:lang w:val="en-US"/>
              </w:rPr>
            </w:pPr>
            <w:r w:rsidRPr="00E2210B">
              <w:rPr>
                <w:lang w:val="en-US"/>
              </w:rPr>
              <w:t>5.57940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36ED58D1" w14:textId="7D958F01" w:rsidR="00E2210B" w:rsidRDefault="00E2210B" w:rsidP="00E2210B">
            <w:pPr>
              <w:rPr>
                <w:lang w:val="en-US"/>
              </w:rPr>
            </w:pPr>
            <w:r w:rsidRPr="00E2210B">
              <w:rPr>
                <w:lang w:val="en-US"/>
              </w:rPr>
              <w:t>9.4459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4A752D35" w14:textId="6D9C0ABA" w:rsidR="00E2210B" w:rsidRDefault="00E2210B" w:rsidP="00E2210B">
            <w:pPr>
              <w:rPr>
                <w:lang w:val="en-US"/>
              </w:rPr>
            </w:pPr>
            <w:r w:rsidRPr="00E2210B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0C541795" w14:textId="16547B08" w:rsidR="00E2210B" w:rsidRDefault="00E2210B" w:rsidP="00E2210B">
            <w:pPr>
              <w:rPr>
                <w:lang w:val="en-US"/>
              </w:rPr>
            </w:pPr>
            <w:r w:rsidRPr="00E2210B">
              <w:rPr>
                <w:lang w:val="en-US"/>
              </w:rPr>
              <w:t>100.949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111973FE" w14:textId="4200A651" w:rsidR="00E2210B" w:rsidRDefault="00E2210B" w:rsidP="00E2210B">
            <w:pPr>
              <w:rPr>
                <w:lang w:val="en-US"/>
              </w:rPr>
            </w:pPr>
            <w:r w:rsidRPr="00E2210B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188387FB" w14:textId="2DF9450C" w:rsidR="00E2210B" w:rsidRDefault="00E2210B" w:rsidP="00E2210B">
            <w:pPr>
              <w:rPr>
                <w:lang w:val="en-US"/>
              </w:rPr>
            </w:pPr>
            <w:r w:rsidRPr="00E2210B">
              <w:rPr>
                <w:lang w:val="en-US"/>
              </w:rPr>
              <w:t>1.3378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372D7D94" w14:textId="4EDAAC1C" w:rsidR="00E2210B" w:rsidRDefault="00E2210B" w:rsidP="00E2210B">
            <w:pPr>
              <w:rPr>
                <w:rFonts w:ascii="Calibri" w:hAnsi="Calibri" w:cs="Calibri"/>
                <w:color w:val="000000"/>
              </w:rPr>
            </w:pPr>
            <w:r w:rsidRPr="00E2210B">
              <w:rPr>
                <w:lang w:val="en-US"/>
              </w:rPr>
              <w:t>None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4FC4ADFC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E2210B">
        <w:t>1-benzyl-1H-tetrazole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"/>
        <w:gridCol w:w="1303"/>
        <w:gridCol w:w="918"/>
        <w:gridCol w:w="944"/>
        <w:gridCol w:w="663"/>
        <w:gridCol w:w="2091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E2210B" w14:paraId="09C22672" w14:textId="2FADBC92" w:rsidTr="00067011">
        <w:tc>
          <w:tcPr>
            <w:tcW w:w="0" w:type="auto"/>
          </w:tcPr>
          <w:p w14:paraId="54880E13" w14:textId="7BACA0AE" w:rsidR="00E2210B" w:rsidRDefault="00E2210B" w:rsidP="00E2210B">
            <w:pPr>
              <w:rPr>
                <w:lang w:val="en-US"/>
              </w:rPr>
            </w:pPr>
            <w:r w:rsidRPr="00E2210B">
              <w:rPr>
                <w:lang w:val="en-US"/>
              </w:rPr>
              <w:t>ZECWOV</w:t>
            </w:r>
          </w:p>
        </w:tc>
        <w:tc>
          <w:tcPr>
            <w:tcW w:w="0" w:type="auto"/>
          </w:tcPr>
          <w:p w14:paraId="0290D82F" w14:textId="289D1E6F" w:rsidR="00E2210B" w:rsidRDefault="00E2210B" w:rsidP="00E2210B">
            <w:pPr>
              <w:rPr>
                <w:lang w:val="en-US"/>
              </w:rPr>
            </w:pPr>
            <w:r w:rsidRPr="00E2210B">
              <w:rPr>
                <w:lang w:val="en-US"/>
              </w:rPr>
              <w:t>P21</w:t>
            </w:r>
          </w:p>
        </w:tc>
        <w:tc>
          <w:tcPr>
            <w:tcW w:w="0" w:type="auto"/>
          </w:tcPr>
          <w:p w14:paraId="768D7291" w14:textId="2EA55F78" w:rsidR="00E2210B" w:rsidRDefault="00E2210B" w:rsidP="00E2210B">
            <w:pPr>
              <w:rPr>
                <w:rFonts w:ascii="Calibri" w:hAnsi="Calibri" w:cs="Calibri"/>
                <w:color w:val="000000"/>
              </w:rPr>
            </w:pPr>
            <w:r w:rsidRPr="00E2210B">
              <w:rPr>
                <w:lang w:val="en-US"/>
              </w:rPr>
              <w:t>4.47</w:t>
            </w:r>
          </w:p>
        </w:tc>
        <w:tc>
          <w:tcPr>
            <w:tcW w:w="0" w:type="auto"/>
          </w:tcPr>
          <w:p w14:paraId="1260C821" w14:textId="194C3B97" w:rsidR="00E2210B" w:rsidRDefault="00E2210B" w:rsidP="00E2210B">
            <w:pPr>
              <w:rPr>
                <w:rFonts w:ascii="Calibri" w:hAnsi="Calibri" w:cs="Calibri"/>
                <w:color w:val="000000"/>
              </w:rPr>
            </w:pPr>
            <w:r w:rsidRPr="00E2210B">
              <w:rPr>
                <w:lang w:val="en-US"/>
              </w:rPr>
              <w:t>at 120 K</w:t>
            </w:r>
          </w:p>
        </w:tc>
        <w:tc>
          <w:tcPr>
            <w:tcW w:w="0" w:type="auto"/>
          </w:tcPr>
          <w:p w14:paraId="5160D4F7" w14:textId="1C96BDCA" w:rsidR="00E2210B" w:rsidRDefault="00E2210B" w:rsidP="00E2210B">
            <w:pPr>
              <w:rPr>
                <w:rFonts w:ascii="Calibri" w:hAnsi="Calibri" w:cs="Calibri"/>
                <w:color w:val="000000"/>
              </w:rPr>
            </w:pPr>
            <w:r w:rsidRPr="00E2210B">
              <w:rPr>
                <w:lang w:val="en-US"/>
              </w:rPr>
              <w:t>2012</w:t>
            </w:r>
          </w:p>
        </w:tc>
        <w:tc>
          <w:tcPr>
            <w:tcW w:w="0" w:type="auto"/>
          </w:tcPr>
          <w:p w14:paraId="3727F56C" w14:textId="5DFBAF1F" w:rsidR="00E2210B" w:rsidRDefault="00E2210B" w:rsidP="00E2210B">
            <w:pPr>
              <w:rPr>
                <w:rFonts w:ascii="Calibri" w:hAnsi="Calibri" w:cs="Calibri"/>
                <w:color w:val="000000"/>
              </w:rPr>
            </w:pPr>
            <w:r w:rsidRPr="00E2210B">
              <w:rPr>
                <w:lang w:val="en-US"/>
              </w:rPr>
              <w:t>10.1039/c2ce25940k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76B3F"/>
    <w:rsid w:val="00094CBE"/>
    <w:rsid w:val="000C01F2"/>
    <w:rsid w:val="000D7232"/>
    <w:rsid w:val="00170B76"/>
    <w:rsid w:val="00191924"/>
    <w:rsid w:val="001A3932"/>
    <w:rsid w:val="00216372"/>
    <w:rsid w:val="0022660F"/>
    <w:rsid w:val="00234C3A"/>
    <w:rsid w:val="0027754C"/>
    <w:rsid w:val="003C5B33"/>
    <w:rsid w:val="00501FB9"/>
    <w:rsid w:val="005023C9"/>
    <w:rsid w:val="005121B5"/>
    <w:rsid w:val="005517D7"/>
    <w:rsid w:val="00552A38"/>
    <w:rsid w:val="005825DC"/>
    <w:rsid w:val="005878AA"/>
    <w:rsid w:val="005A2716"/>
    <w:rsid w:val="005B5AC6"/>
    <w:rsid w:val="00634218"/>
    <w:rsid w:val="0069766E"/>
    <w:rsid w:val="006B6BFF"/>
    <w:rsid w:val="00760693"/>
    <w:rsid w:val="008252B5"/>
    <w:rsid w:val="008E6908"/>
    <w:rsid w:val="0093168E"/>
    <w:rsid w:val="009C2F58"/>
    <w:rsid w:val="00A657FE"/>
    <w:rsid w:val="00A82E93"/>
    <w:rsid w:val="00B21E4D"/>
    <w:rsid w:val="00BF26B2"/>
    <w:rsid w:val="00C31C01"/>
    <w:rsid w:val="00D05024"/>
    <w:rsid w:val="00D4221C"/>
    <w:rsid w:val="00D72C06"/>
    <w:rsid w:val="00D86F0D"/>
    <w:rsid w:val="00E2210B"/>
    <w:rsid w:val="00E40068"/>
    <w:rsid w:val="00EA5568"/>
    <w:rsid w:val="00EB6C54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4</cp:revision>
  <dcterms:created xsi:type="dcterms:W3CDTF">2026-05-28T15:49:00Z</dcterms:created>
  <dcterms:modified xsi:type="dcterms:W3CDTF">2026-09-30T14:26:00Z</dcterms:modified>
</cp:coreProperties>
</file>