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C3F76FB" w:rsidR="00E40068" w:rsidRDefault="0026043F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Ephedrinium</w:t>
      </w:r>
      <w:proofErr w:type="spellEnd"/>
      <w:r>
        <w:rPr>
          <w:lang w:val="en-US"/>
        </w:rPr>
        <w:t xml:space="preserve"> Tartrate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9B0DDB8" w:rsidR="00D4221C" w:rsidRDefault="003F5FFB" w:rsidP="00D4221C">
      <w:pPr>
        <w:rPr>
          <w:lang w:val="en-US"/>
        </w:rPr>
      </w:pPr>
      <w:r>
        <w:object w:dxaOrig="5070" w:dyaOrig="13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52.75pt;height:66.75pt" o:ole="">
            <v:imagedata r:id="rId6" o:title=""/>
          </v:shape>
          <o:OLEObject Type="Embed" ProgID="ACD.ChemSketch.20" ShapeID="_x0000_i1027" DrawAspect="Content" ObjectID="_1852287876" r:id="rId7"/>
        </w:object>
      </w:r>
    </w:p>
    <w:p w14:paraId="5B1AA517" w14:textId="09DF514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26043F">
        <w:t>Ephedrinium</w:t>
      </w:r>
      <w:proofErr w:type="spellEnd"/>
      <w:r w:rsidR="0026043F">
        <w:t xml:space="preserve"> Tartrate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1"/>
        <w:gridCol w:w="7455"/>
      </w:tblGrid>
      <w:tr w:rsidR="00C45231" w:rsidRPr="00C45231" w14:paraId="552234CE" w14:textId="77777777" w:rsidTr="00C45231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25675D40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09712842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WEMGEC</w:t>
            </w:r>
          </w:p>
        </w:tc>
      </w:tr>
      <w:tr w:rsidR="00C45231" w:rsidRPr="00C45231" w14:paraId="30FBC2A8" w14:textId="77777777" w:rsidTr="00C45231">
        <w:tc>
          <w:tcPr>
            <w:tcW w:w="2972" w:type="dxa"/>
            <w:tcBorders>
              <w:left w:val="single" w:sz="24" w:space="0" w:color="auto"/>
            </w:tcBorders>
          </w:tcPr>
          <w:p w14:paraId="1C50B1F5" w14:textId="77777777" w:rsidR="00C45231" w:rsidRPr="00C45231" w:rsidRDefault="00C45231" w:rsidP="00F55E37">
            <w:pPr>
              <w:rPr>
                <w:lang w:val="es-ES"/>
              </w:rPr>
            </w:pPr>
            <w:r w:rsidRPr="00C45231">
              <w:rPr>
                <w:lang w:val="es-E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5EC7C5CA" w14:textId="77777777" w:rsidR="00C45231" w:rsidRPr="00C45231" w:rsidRDefault="00C45231" w:rsidP="00F55E37">
            <w:pPr>
              <w:rPr>
                <w:lang w:val="es-ES"/>
              </w:rPr>
            </w:pPr>
            <w:r w:rsidRPr="00C45231">
              <w:rPr>
                <w:lang w:val="es-ES"/>
              </w:rPr>
              <w:t>C10 H16 N1 O1 - C4 H5 O6</w:t>
            </w:r>
          </w:p>
        </w:tc>
      </w:tr>
      <w:tr w:rsidR="00C45231" w:rsidRPr="00C45231" w14:paraId="03144699" w14:textId="77777777" w:rsidTr="00C45231">
        <w:tc>
          <w:tcPr>
            <w:tcW w:w="2972" w:type="dxa"/>
            <w:tcBorders>
              <w:left w:val="single" w:sz="24" w:space="0" w:color="auto"/>
            </w:tcBorders>
          </w:tcPr>
          <w:p w14:paraId="45676C91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2BBCBFBC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Ephedrine Tartrate</w:t>
            </w:r>
          </w:p>
        </w:tc>
      </w:tr>
      <w:tr w:rsidR="00C45231" w:rsidRPr="00C45231" w14:paraId="33234AD0" w14:textId="77777777" w:rsidTr="00C45231">
        <w:tc>
          <w:tcPr>
            <w:tcW w:w="2972" w:type="dxa"/>
            <w:tcBorders>
              <w:left w:val="single" w:sz="24" w:space="0" w:color="auto"/>
            </w:tcBorders>
          </w:tcPr>
          <w:p w14:paraId="3BE51102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5DCA40C2" w14:textId="77777777" w:rsidR="00C45231" w:rsidRPr="00C45231" w:rsidRDefault="00C45231" w:rsidP="00F55E37">
            <w:pPr>
              <w:rPr>
                <w:lang w:val="en-US"/>
              </w:rPr>
            </w:pPr>
            <w:proofErr w:type="spellStart"/>
            <w:r w:rsidRPr="00C45231">
              <w:rPr>
                <w:lang w:val="en-US"/>
              </w:rPr>
              <w:t>Ephedrinium</w:t>
            </w:r>
            <w:proofErr w:type="spellEnd"/>
            <w:r w:rsidRPr="00C45231">
              <w:rPr>
                <w:lang w:val="en-US"/>
              </w:rPr>
              <w:t xml:space="preserve"> Tartrate</w:t>
            </w:r>
          </w:p>
        </w:tc>
      </w:tr>
      <w:tr w:rsidR="00C45231" w:rsidRPr="00C45231" w14:paraId="6192E3B5" w14:textId="77777777" w:rsidTr="00C45231">
        <w:tc>
          <w:tcPr>
            <w:tcW w:w="2972" w:type="dxa"/>
            <w:tcBorders>
              <w:left w:val="single" w:sz="24" w:space="0" w:color="auto"/>
            </w:tcBorders>
          </w:tcPr>
          <w:p w14:paraId="6BF9DC76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B8B7EF8" w14:textId="77777777" w:rsidR="00C45231" w:rsidRPr="00C45231" w:rsidRDefault="00C45231" w:rsidP="00F55E37">
            <w:pPr>
              <w:rPr>
                <w:lang w:val="en-US"/>
              </w:rPr>
            </w:pPr>
          </w:p>
        </w:tc>
      </w:tr>
      <w:tr w:rsidR="00C45231" w:rsidRPr="00C45231" w14:paraId="6C9D14E8" w14:textId="77777777" w:rsidTr="00C45231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5B367B15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 xml:space="preserve">CSD </w:t>
            </w:r>
            <w:proofErr w:type="spellStart"/>
            <w:r w:rsidRPr="00C45231">
              <w:rPr>
                <w:lang w:val="en-US"/>
              </w:rPr>
              <w:t>Refcodes</w:t>
            </w:r>
            <w:proofErr w:type="spellEnd"/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541CB6C9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WEMGEC</w:t>
            </w:r>
          </w:p>
        </w:tc>
      </w:tr>
      <w:tr w:rsidR="00C45231" w:rsidRPr="00C45231" w14:paraId="00AE68A1" w14:textId="77777777" w:rsidTr="00C45231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61380AF4" w14:textId="77777777" w:rsidR="00C45231" w:rsidRPr="00C45231" w:rsidRDefault="00C45231" w:rsidP="00F55E37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3E092A74" w14:textId="77777777" w:rsidR="00C45231" w:rsidRPr="00C45231" w:rsidRDefault="00C45231" w:rsidP="00F55E37">
            <w:pPr>
              <w:rPr>
                <w:lang w:val="en-US"/>
              </w:rPr>
            </w:pPr>
          </w:p>
        </w:tc>
      </w:tr>
      <w:tr w:rsidR="00C45231" w:rsidRPr="00C45231" w14:paraId="19ED8B2E" w14:textId="77777777" w:rsidTr="00C45231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3DF09CB7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52B8E31C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A</w:t>
            </w:r>
          </w:p>
        </w:tc>
      </w:tr>
      <w:tr w:rsidR="00C45231" w:rsidRPr="00C45231" w14:paraId="6D2248C2" w14:textId="77777777" w:rsidTr="00C45231">
        <w:tc>
          <w:tcPr>
            <w:tcW w:w="2972" w:type="dxa"/>
            <w:tcBorders>
              <w:left w:val="single" w:sz="24" w:space="0" w:color="EE0000"/>
            </w:tcBorders>
          </w:tcPr>
          <w:p w14:paraId="49012DAA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D41B750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Matthew Habgood</w:t>
            </w:r>
          </w:p>
        </w:tc>
      </w:tr>
      <w:tr w:rsidR="00C45231" w:rsidRPr="00C45231" w14:paraId="0ADC1461" w14:textId="77777777" w:rsidTr="00C45231">
        <w:tc>
          <w:tcPr>
            <w:tcW w:w="2972" w:type="dxa"/>
            <w:tcBorders>
              <w:left w:val="single" w:sz="24" w:space="0" w:color="EE0000"/>
            </w:tcBorders>
          </w:tcPr>
          <w:p w14:paraId="574E2C5E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D08EF95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2012</w:t>
            </w:r>
          </w:p>
        </w:tc>
      </w:tr>
      <w:tr w:rsidR="00C45231" w:rsidRPr="00C45231" w14:paraId="0C64F8BF" w14:textId="77777777" w:rsidTr="00C45231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38067A6C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B934903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 xml:space="preserve">Wu H, Habgood M, Parker JE, Reeves-McLaren N, Cockcroft JK, Vickers M, West AR, Jones AG 2013. </w:t>
            </w:r>
            <w:proofErr w:type="spellStart"/>
            <w:r w:rsidRPr="00C45231">
              <w:rPr>
                <w:lang w:val="en-US"/>
              </w:rPr>
              <w:t>CrystEngComm</w:t>
            </w:r>
            <w:proofErr w:type="spellEnd"/>
            <w:r w:rsidRPr="00C45231">
              <w:rPr>
                <w:lang w:val="en-US"/>
              </w:rPr>
              <w:t xml:space="preserve"> 15, 1853-1859.</w:t>
            </w:r>
          </w:p>
        </w:tc>
      </w:tr>
      <w:tr w:rsidR="00C45231" w:rsidRPr="00C45231" w14:paraId="2201F82D" w14:textId="77777777" w:rsidTr="00C45231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18A76638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690939F9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2</w:t>
            </w:r>
          </w:p>
        </w:tc>
      </w:tr>
      <w:tr w:rsidR="00C45231" w:rsidRPr="00C45231" w14:paraId="5945FB67" w14:textId="77777777" w:rsidTr="00C45231">
        <w:tc>
          <w:tcPr>
            <w:tcW w:w="2972" w:type="dxa"/>
            <w:tcBorders>
              <w:left w:val="single" w:sz="24" w:space="0" w:color="EE0000"/>
            </w:tcBorders>
          </w:tcPr>
          <w:p w14:paraId="409A8D58" w14:textId="77777777" w:rsidR="00C45231" w:rsidRPr="00C45231" w:rsidRDefault="00C45231" w:rsidP="00F55E37">
            <w:pPr>
              <w:rPr>
                <w:lang w:val="en-US"/>
              </w:rPr>
            </w:pPr>
            <w:proofErr w:type="spellStart"/>
            <w:r w:rsidRPr="00C45231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42D4F40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30</w:t>
            </w:r>
          </w:p>
        </w:tc>
      </w:tr>
      <w:tr w:rsidR="00C45231" w:rsidRPr="00C45231" w14:paraId="34D4CA19" w14:textId="77777777" w:rsidTr="00C45231">
        <w:tc>
          <w:tcPr>
            <w:tcW w:w="2972" w:type="dxa"/>
            <w:tcBorders>
              <w:left w:val="single" w:sz="24" w:space="0" w:color="EE0000"/>
            </w:tcBorders>
          </w:tcPr>
          <w:p w14:paraId="6CCA7E40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F5A434E" w14:textId="77777777" w:rsidR="00C45231" w:rsidRPr="00C45231" w:rsidRDefault="00C45231" w:rsidP="00F55E37">
            <w:pPr>
              <w:rPr>
                <w:lang w:val="en-US"/>
              </w:rPr>
            </w:pPr>
            <w:proofErr w:type="spellStart"/>
            <w:r w:rsidRPr="00C45231">
              <w:rPr>
                <w:lang w:val="en-US"/>
              </w:rPr>
              <w:t>Study_ID</w:t>
            </w:r>
            <w:proofErr w:type="spellEnd"/>
            <w:r w:rsidRPr="00C45231">
              <w:rPr>
                <w:lang w:val="en-US"/>
              </w:rPr>
              <w:t>=10, DMACRYS (2.0.4)</w:t>
            </w:r>
          </w:p>
        </w:tc>
      </w:tr>
      <w:tr w:rsidR="00C45231" w:rsidRPr="00C45231" w14:paraId="6A874B06" w14:textId="77777777" w:rsidTr="00C45231">
        <w:tc>
          <w:tcPr>
            <w:tcW w:w="2972" w:type="dxa"/>
            <w:tcBorders>
              <w:left w:val="single" w:sz="24" w:space="0" w:color="EE0000"/>
            </w:tcBorders>
          </w:tcPr>
          <w:p w14:paraId="6259F4DA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 xml:space="preserve">Location </w:t>
            </w:r>
            <w:proofErr w:type="gramStart"/>
            <w:r w:rsidRPr="00C45231">
              <w:rPr>
                <w:lang w:val="en-US"/>
              </w:rPr>
              <w:t>on</w:t>
            </w:r>
            <w:proofErr w:type="gramEnd"/>
            <w:r w:rsidRPr="00C45231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0132BE2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\CHEMISTRY_CPOSS\</w:t>
            </w:r>
            <w:proofErr w:type="spellStart"/>
            <w:r w:rsidRPr="00C45231">
              <w:rPr>
                <w:lang w:val="en-US"/>
              </w:rPr>
              <w:t>EphedriniumTartrate</w:t>
            </w:r>
            <w:proofErr w:type="spellEnd"/>
            <w:r w:rsidRPr="00C45231">
              <w:rPr>
                <w:lang w:val="en-US"/>
              </w:rPr>
              <w:t>\PCM</w:t>
            </w:r>
          </w:p>
        </w:tc>
      </w:tr>
      <w:tr w:rsidR="00C45231" w:rsidRPr="00C45231" w14:paraId="0EFB6612" w14:textId="77777777" w:rsidTr="00C45231">
        <w:tc>
          <w:tcPr>
            <w:tcW w:w="2972" w:type="dxa"/>
            <w:tcBorders>
              <w:left w:val="single" w:sz="24" w:space="0" w:color="EE0000"/>
            </w:tcBorders>
          </w:tcPr>
          <w:p w14:paraId="635621C9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A5AF87A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GDMA2.2(PCMdielectric3(MP2/6-31G(</w:t>
            </w:r>
            <w:proofErr w:type="spellStart"/>
            <w:proofErr w:type="gramStart"/>
            <w:r w:rsidRPr="00C45231">
              <w:rPr>
                <w:lang w:val="en-US"/>
              </w:rPr>
              <w:t>d,p</w:t>
            </w:r>
            <w:proofErr w:type="spellEnd"/>
            <w:proofErr w:type="gramEnd"/>
            <w:r w:rsidRPr="00C45231">
              <w:rPr>
                <w:lang w:val="en-US"/>
              </w:rPr>
              <w:t>))) + FIT</w:t>
            </w:r>
          </w:p>
        </w:tc>
      </w:tr>
      <w:tr w:rsidR="00C45231" w:rsidRPr="00C45231" w14:paraId="3D46671D" w14:textId="77777777" w:rsidTr="00C45231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5D877CDB" w14:textId="77777777" w:rsidR="00C45231" w:rsidRPr="00C45231" w:rsidRDefault="00C45231" w:rsidP="00F55E37">
            <w:pPr>
              <w:rPr>
                <w:lang w:val="es-ES"/>
              </w:rPr>
            </w:pPr>
            <w:r w:rsidRPr="00C45231">
              <w:rPr>
                <w:lang w:val="es-ES"/>
              </w:rPr>
              <w:t xml:space="preserve">Intramolecular </w:t>
            </w:r>
            <w:proofErr w:type="spellStart"/>
            <w:r w:rsidRPr="00C4523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31CDBFDE" w14:textId="77777777" w:rsidR="00C45231" w:rsidRPr="00C45231" w:rsidRDefault="00C45231" w:rsidP="00F55E37">
            <w:pPr>
              <w:rPr>
                <w:lang w:val="es-ES"/>
              </w:rPr>
            </w:pPr>
            <w:r w:rsidRPr="00C45231">
              <w:rPr>
                <w:lang w:val="es-ES"/>
              </w:rPr>
              <w:t xml:space="preserve"> PCM3(MP2/6-32G(</w:t>
            </w:r>
            <w:proofErr w:type="spellStart"/>
            <w:proofErr w:type="gramStart"/>
            <w:r w:rsidRPr="00C45231">
              <w:rPr>
                <w:lang w:val="es-ES"/>
              </w:rPr>
              <w:t>d,p</w:t>
            </w:r>
            <w:proofErr w:type="spellEnd"/>
            <w:proofErr w:type="gramEnd"/>
            <w:r w:rsidRPr="00C45231">
              <w:rPr>
                <w:lang w:val="es-ES"/>
              </w:rPr>
              <w:t>))</w:t>
            </w:r>
          </w:p>
        </w:tc>
      </w:tr>
      <w:tr w:rsidR="00C45231" w:rsidRPr="00C45231" w14:paraId="2AD023AB" w14:textId="77777777" w:rsidTr="00C45231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50EE979B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6C3AE781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1</w:t>
            </w:r>
          </w:p>
        </w:tc>
      </w:tr>
      <w:tr w:rsidR="00C45231" w:rsidRPr="00C45231" w14:paraId="16540716" w14:textId="77777777" w:rsidTr="00C45231">
        <w:tc>
          <w:tcPr>
            <w:tcW w:w="2972" w:type="dxa"/>
            <w:tcBorders>
              <w:left w:val="single" w:sz="24" w:space="0" w:color="EE0000"/>
            </w:tcBorders>
          </w:tcPr>
          <w:p w14:paraId="0DF52EDE" w14:textId="77777777" w:rsidR="00C45231" w:rsidRPr="00C45231" w:rsidRDefault="00C45231" w:rsidP="00F55E37">
            <w:pPr>
              <w:rPr>
                <w:lang w:val="en-US"/>
              </w:rPr>
            </w:pPr>
            <w:proofErr w:type="spellStart"/>
            <w:r w:rsidRPr="00C45231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213A2AA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10</w:t>
            </w:r>
          </w:p>
        </w:tc>
      </w:tr>
      <w:tr w:rsidR="00C45231" w:rsidRPr="00C45231" w14:paraId="2B539F5E" w14:textId="77777777" w:rsidTr="00C45231">
        <w:tc>
          <w:tcPr>
            <w:tcW w:w="2972" w:type="dxa"/>
            <w:tcBorders>
              <w:left w:val="single" w:sz="24" w:space="0" w:color="EE0000"/>
            </w:tcBorders>
          </w:tcPr>
          <w:p w14:paraId="30A09ABB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C5CB334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 xml:space="preserve">Flexible </w:t>
            </w:r>
            <w:proofErr w:type="spellStart"/>
            <w:r w:rsidRPr="00C45231">
              <w:rPr>
                <w:lang w:val="en-US"/>
              </w:rPr>
              <w:t>CrystalPredictor</w:t>
            </w:r>
            <w:proofErr w:type="spellEnd"/>
            <w:r w:rsidRPr="00C45231">
              <w:rPr>
                <w:lang w:val="en-US"/>
              </w:rPr>
              <w:t xml:space="preserve">, </w:t>
            </w:r>
            <w:proofErr w:type="spellStart"/>
            <w:r w:rsidRPr="00C45231">
              <w:rPr>
                <w:lang w:val="en-US"/>
              </w:rPr>
              <w:t>CrystalOptimizer</w:t>
            </w:r>
            <w:proofErr w:type="spellEnd"/>
            <w:r w:rsidRPr="00C45231">
              <w:rPr>
                <w:lang w:val="en-US"/>
              </w:rPr>
              <w:t>, DMACRYS (2.0.4)</w:t>
            </w:r>
          </w:p>
        </w:tc>
      </w:tr>
      <w:tr w:rsidR="00C45231" w:rsidRPr="00C45231" w14:paraId="3BEAFCCC" w14:textId="77777777" w:rsidTr="00C45231">
        <w:tc>
          <w:tcPr>
            <w:tcW w:w="2972" w:type="dxa"/>
            <w:tcBorders>
              <w:left w:val="single" w:sz="24" w:space="0" w:color="EE0000"/>
            </w:tcBorders>
          </w:tcPr>
          <w:p w14:paraId="4215ABF2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 xml:space="preserve">Location </w:t>
            </w:r>
            <w:proofErr w:type="gramStart"/>
            <w:r w:rsidRPr="00C45231">
              <w:rPr>
                <w:lang w:val="en-US"/>
              </w:rPr>
              <w:t>on</w:t>
            </w:r>
            <w:proofErr w:type="gramEnd"/>
            <w:r w:rsidRPr="00C45231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47231BD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\CHEMISTRY_CPOSS\</w:t>
            </w:r>
            <w:proofErr w:type="spellStart"/>
            <w:r w:rsidRPr="00C45231">
              <w:rPr>
                <w:lang w:val="en-US"/>
              </w:rPr>
              <w:t>EphedriniumTartrate</w:t>
            </w:r>
            <w:proofErr w:type="spellEnd"/>
            <w:r w:rsidRPr="00C45231">
              <w:rPr>
                <w:lang w:val="en-US"/>
              </w:rPr>
              <w:t>\</w:t>
            </w:r>
            <w:proofErr w:type="spellStart"/>
            <w:r w:rsidRPr="00C45231">
              <w:rPr>
                <w:lang w:val="en-US"/>
              </w:rPr>
              <w:t>CrystalOptimizer</w:t>
            </w:r>
            <w:proofErr w:type="spellEnd"/>
          </w:p>
        </w:tc>
      </w:tr>
      <w:tr w:rsidR="00C45231" w:rsidRPr="00C45231" w14:paraId="4A4DE406" w14:textId="77777777" w:rsidTr="00C45231">
        <w:tc>
          <w:tcPr>
            <w:tcW w:w="2972" w:type="dxa"/>
            <w:tcBorders>
              <w:left w:val="single" w:sz="24" w:space="0" w:color="EE0000"/>
            </w:tcBorders>
          </w:tcPr>
          <w:p w14:paraId="40F0EF7B" w14:textId="77777777" w:rsidR="00C45231" w:rsidRPr="00C45231" w:rsidRDefault="00C45231" w:rsidP="00F55E37">
            <w:pPr>
              <w:rPr>
                <w:lang w:val="en-US"/>
              </w:rPr>
            </w:pPr>
            <w:r w:rsidRPr="00C45231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620258F" w14:textId="77777777" w:rsidR="00C45231" w:rsidRPr="00C45231" w:rsidRDefault="00C45231" w:rsidP="00F55E37">
            <w:pPr>
              <w:rPr>
                <w:lang w:val="en-US"/>
              </w:rPr>
            </w:pPr>
            <w:proofErr w:type="spellStart"/>
            <w:r w:rsidRPr="00C45231">
              <w:rPr>
                <w:lang w:val="en-US"/>
              </w:rPr>
              <w:t>CrystalOptimizer</w:t>
            </w:r>
            <w:proofErr w:type="spellEnd"/>
            <w:r w:rsidRPr="00C45231">
              <w:rPr>
                <w:lang w:val="en-US"/>
              </w:rPr>
              <w:t xml:space="preserve"> with 12 degrees of freedom, GDMA2.2 (MP2/6-31G(</w:t>
            </w:r>
            <w:proofErr w:type="spellStart"/>
            <w:proofErr w:type="gramStart"/>
            <w:r w:rsidRPr="00C45231">
              <w:rPr>
                <w:lang w:val="en-US"/>
              </w:rPr>
              <w:t>d,p</w:t>
            </w:r>
            <w:proofErr w:type="spellEnd"/>
            <w:proofErr w:type="gramEnd"/>
            <w:r w:rsidRPr="00C45231">
              <w:rPr>
                <w:lang w:val="en-US"/>
              </w:rPr>
              <w:t>)) + FIT</w:t>
            </w:r>
          </w:p>
        </w:tc>
      </w:tr>
      <w:tr w:rsidR="00C45231" w:rsidRPr="00C45231" w14:paraId="378E6C8B" w14:textId="77777777" w:rsidTr="00C45231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2931846F" w14:textId="77777777" w:rsidR="00C45231" w:rsidRPr="00C45231" w:rsidRDefault="00C45231" w:rsidP="00F55E37">
            <w:pPr>
              <w:rPr>
                <w:lang w:val="es-ES"/>
              </w:rPr>
            </w:pPr>
            <w:r w:rsidRPr="00C45231">
              <w:rPr>
                <w:lang w:val="es-ES"/>
              </w:rPr>
              <w:t xml:space="preserve">Intramolecular </w:t>
            </w:r>
            <w:proofErr w:type="spellStart"/>
            <w:r w:rsidRPr="00C4523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BB27063" w14:textId="77777777" w:rsidR="00C45231" w:rsidRPr="00C45231" w:rsidRDefault="00C45231" w:rsidP="00F55E37">
            <w:pPr>
              <w:rPr>
                <w:lang w:val="es-ES"/>
              </w:rPr>
            </w:pPr>
            <w:r w:rsidRPr="00C45231">
              <w:rPr>
                <w:lang w:val="es-ES"/>
              </w:rPr>
              <w:t xml:space="preserve"> HF/6-31G(</w:t>
            </w:r>
            <w:proofErr w:type="spellStart"/>
            <w:proofErr w:type="gramStart"/>
            <w:r w:rsidRPr="00C45231">
              <w:rPr>
                <w:lang w:val="es-ES"/>
              </w:rPr>
              <w:t>d,p</w:t>
            </w:r>
            <w:proofErr w:type="spellEnd"/>
            <w:proofErr w:type="gramEnd"/>
            <w:r w:rsidRPr="00C45231">
              <w:rPr>
                <w:lang w:val="es-ES"/>
              </w:rPr>
              <w:t>)</w:t>
            </w:r>
          </w:p>
        </w:tc>
      </w:tr>
    </w:tbl>
    <w:p w14:paraId="1A7A4C7F" w14:textId="77777777" w:rsidR="00C45231" w:rsidRPr="00C45231" w:rsidRDefault="00C45231" w:rsidP="00D4221C">
      <w:pPr>
        <w:rPr>
          <w:lang w:val="es-ES"/>
        </w:rPr>
      </w:pPr>
    </w:p>
    <w:p w14:paraId="14BDEF9A" w14:textId="6D24DB0F" w:rsidR="005A2716" w:rsidRDefault="00C45231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25168F" wp14:editId="7FC186E2">
            <wp:extent cx="6480000" cy="4704190"/>
            <wp:effectExtent l="0" t="0" r="0" b="1270"/>
            <wp:docPr id="47124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696A45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26043F">
        <w:t>Ephedrinium</w:t>
      </w:r>
      <w:proofErr w:type="spellEnd"/>
      <w:r w:rsidR="0026043F">
        <w:t xml:space="preserve"> Tartrate</w:t>
      </w:r>
      <w:r>
        <w:t xml:space="preserve"> from previous work.</w:t>
      </w:r>
      <w:r w:rsidR="00C45231">
        <w:t xml:space="preserve">  Energy model = A2.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323AE3E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26043F">
        <w:t>Ephedrinium</w:t>
      </w:r>
      <w:proofErr w:type="spellEnd"/>
      <w:r w:rsidR="0026043F">
        <w:t xml:space="preserve"> Tartrate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5"/>
        <w:gridCol w:w="922"/>
        <w:gridCol w:w="805"/>
        <w:gridCol w:w="941"/>
        <w:gridCol w:w="941"/>
        <w:gridCol w:w="941"/>
        <w:gridCol w:w="837"/>
        <w:gridCol w:w="1164"/>
        <w:gridCol w:w="854"/>
        <w:gridCol w:w="972"/>
        <w:gridCol w:w="924"/>
      </w:tblGrid>
      <w:tr w:rsidR="005825DC" w14:paraId="1887575A" w14:textId="78F9D7AA" w:rsidTr="0026043F">
        <w:tc>
          <w:tcPr>
            <w:tcW w:w="1155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7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4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2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4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26043F" w14:paraId="079EEFAC" w14:textId="0670F9D8" w:rsidTr="0026043F">
        <w:tc>
          <w:tcPr>
            <w:tcW w:w="1155" w:type="dxa"/>
            <w:shd w:val="clear" w:color="auto" w:fill="C5E0B3" w:themeFill="accent6" w:themeFillTint="66"/>
          </w:tcPr>
          <w:p w14:paraId="1B2ED6A3" w14:textId="43C2200D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WEMGEC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6EECF4DE" w14:textId="095478DB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P21</w:t>
            </w:r>
          </w:p>
        </w:tc>
        <w:tc>
          <w:tcPr>
            <w:tcW w:w="805" w:type="dxa"/>
            <w:shd w:val="clear" w:color="auto" w:fill="C5E0B3" w:themeFill="accent6" w:themeFillTint="66"/>
          </w:tcPr>
          <w:p w14:paraId="0CB0DAB1" w14:textId="08AD0CC7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71CFF001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18.8281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51373BAA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7.19429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4EF8D8C6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5.73035</w:t>
            </w:r>
          </w:p>
        </w:tc>
        <w:tc>
          <w:tcPr>
            <w:tcW w:w="837" w:type="dxa"/>
            <w:shd w:val="clear" w:color="auto" w:fill="C5E0B3" w:themeFill="accent6" w:themeFillTint="66"/>
          </w:tcPr>
          <w:p w14:paraId="4A752D35" w14:textId="3BA112F9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2D61BBA4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95.961260</w:t>
            </w:r>
          </w:p>
        </w:tc>
        <w:tc>
          <w:tcPr>
            <w:tcW w:w="854" w:type="dxa"/>
            <w:shd w:val="clear" w:color="auto" w:fill="C5E0B3" w:themeFill="accent6" w:themeFillTint="66"/>
          </w:tcPr>
          <w:p w14:paraId="111973FE" w14:textId="19684C9C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188387FB" w14:textId="514FC1D4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1.3564</w:t>
            </w:r>
          </w:p>
        </w:tc>
        <w:tc>
          <w:tcPr>
            <w:tcW w:w="924" w:type="dxa"/>
            <w:shd w:val="clear" w:color="auto" w:fill="C5E0B3" w:themeFill="accent6" w:themeFillTint="66"/>
          </w:tcPr>
          <w:p w14:paraId="372D7D94" w14:textId="7BCBD4F4" w:rsidR="0026043F" w:rsidRDefault="0026043F" w:rsidP="0026043F">
            <w:pPr>
              <w:rPr>
                <w:rFonts w:ascii="Calibri" w:hAnsi="Calibri" w:cs="Calibri"/>
                <w:color w:val="000000"/>
              </w:rPr>
            </w:pPr>
            <w:r w:rsidRPr="0026043F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BB5566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26043F">
        <w:t>Ephedrinium</w:t>
      </w:r>
      <w:proofErr w:type="spellEnd"/>
      <w:r w:rsidR="0026043F">
        <w:t xml:space="preserve"> Tartrate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1"/>
        <w:gridCol w:w="1303"/>
        <w:gridCol w:w="918"/>
        <w:gridCol w:w="944"/>
        <w:gridCol w:w="663"/>
        <w:gridCol w:w="210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26043F" w14:paraId="09C22672" w14:textId="2FADBC92" w:rsidTr="00C569E5">
        <w:tc>
          <w:tcPr>
            <w:tcW w:w="0" w:type="auto"/>
          </w:tcPr>
          <w:p w14:paraId="54880E13" w14:textId="39DEF865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WEMGEC</w:t>
            </w:r>
          </w:p>
        </w:tc>
        <w:tc>
          <w:tcPr>
            <w:tcW w:w="0" w:type="auto"/>
          </w:tcPr>
          <w:p w14:paraId="0290D82F" w14:textId="39EC1641" w:rsidR="0026043F" w:rsidRDefault="0026043F" w:rsidP="0026043F">
            <w:pPr>
              <w:rPr>
                <w:lang w:val="en-US"/>
              </w:rPr>
            </w:pPr>
            <w:r w:rsidRPr="0026043F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768D7291" w14:textId="311E941B" w:rsidR="0026043F" w:rsidRDefault="0026043F" w:rsidP="0026043F">
            <w:pPr>
              <w:rPr>
                <w:rFonts w:ascii="Calibri" w:hAnsi="Calibri" w:cs="Calibri"/>
                <w:color w:val="000000"/>
              </w:rPr>
            </w:pPr>
            <w:r w:rsidRPr="0026043F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1260C821" w14:textId="7D249723" w:rsidR="0026043F" w:rsidRDefault="0026043F" w:rsidP="0026043F">
            <w:pPr>
              <w:rPr>
                <w:rFonts w:ascii="Calibri" w:hAnsi="Calibri" w:cs="Calibri"/>
                <w:color w:val="000000"/>
              </w:rPr>
            </w:pPr>
            <w:r w:rsidRPr="0026043F">
              <w:rPr>
                <w:lang w:val="en-US"/>
              </w:rPr>
              <w:t>at 295 K</w:t>
            </w:r>
          </w:p>
        </w:tc>
        <w:tc>
          <w:tcPr>
            <w:tcW w:w="0" w:type="auto"/>
          </w:tcPr>
          <w:p w14:paraId="5160D4F7" w14:textId="7FC716EB" w:rsidR="0026043F" w:rsidRDefault="0026043F" w:rsidP="0026043F">
            <w:pPr>
              <w:rPr>
                <w:rFonts w:ascii="Calibri" w:hAnsi="Calibri" w:cs="Calibri"/>
                <w:color w:val="000000"/>
              </w:rPr>
            </w:pPr>
            <w:r w:rsidRPr="0026043F">
              <w:rPr>
                <w:lang w:val="en-US"/>
              </w:rPr>
              <w:t>2013</w:t>
            </w:r>
          </w:p>
        </w:tc>
        <w:tc>
          <w:tcPr>
            <w:tcW w:w="0" w:type="auto"/>
          </w:tcPr>
          <w:p w14:paraId="3727F56C" w14:textId="13C7234B" w:rsidR="0026043F" w:rsidRDefault="0026043F" w:rsidP="0026043F">
            <w:pPr>
              <w:rPr>
                <w:rFonts w:ascii="Calibri" w:hAnsi="Calibri" w:cs="Calibri"/>
                <w:color w:val="000000"/>
              </w:rPr>
            </w:pPr>
            <w:r w:rsidRPr="0026043F">
              <w:rPr>
                <w:lang w:val="en-US"/>
              </w:rPr>
              <w:t>10.1039/c2ce26097b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0E54CB"/>
    <w:rsid w:val="00170B76"/>
    <w:rsid w:val="00191924"/>
    <w:rsid w:val="001A3932"/>
    <w:rsid w:val="00234C3A"/>
    <w:rsid w:val="0026043F"/>
    <w:rsid w:val="0027754C"/>
    <w:rsid w:val="00382C61"/>
    <w:rsid w:val="003C5B33"/>
    <w:rsid w:val="003F5FFB"/>
    <w:rsid w:val="00501FB9"/>
    <w:rsid w:val="005023C9"/>
    <w:rsid w:val="005121B5"/>
    <w:rsid w:val="005517D7"/>
    <w:rsid w:val="00552A38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C2F58"/>
    <w:rsid w:val="00A657FE"/>
    <w:rsid w:val="00A82E93"/>
    <w:rsid w:val="00B21E4D"/>
    <w:rsid w:val="00BF26B2"/>
    <w:rsid w:val="00C31C01"/>
    <w:rsid w:val="00C4523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2026-05-18T13:34:00Z</dcterms:created>
  <dcterms:modified xsi:type="dcterms:W3CDTF">2026-09-30T14:38:00Z</dcterms:modified>
</cp:coreProperties>
</file>