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 xml:space="preserve">Water Solution - Awan </w:t>
      </w:r>
    </w:p>
    <w:p>
      <w:pPr>
        <w:jc w:val="left"/>
      </w:pPr>
      <w:r>
        <w:rPr>
          <w:color w:val="000000"/>
        </w:rPr>
        <w:t>Asisten menjelaskan dua produk solusi air utama: pemanas air dan dispenser, menyoroti fitur-fitur unik, keunggulan kompetitif, dan posisi pasar mereka, dengan pemanas air yang baru diperkenalkan di Indonesia tetapi memiliki sejarah global 40 tahun, dan dispenser yang sudah mapan dengan berbagai seri.</w:t>
      </w:r>
    </w:p>
    <w:p>
      <w:pPr>
        <w:jc w:val="left"/>
      </w:pPr>
      <w:r>
        <w:rPr>
          <w:color w:val="000000"/>
        </w:rPr>
        <w:t>1. Pemanas Air</w:t>
      </w:r>
    </w:p>
    <w:p>
      <w:pPr>
        <w:jc w:val="left"/>
      </w:pPr>
      <w:r>
        <w:rPr>
          <w:color w:val="000000"/>
        </w:rPr>
        <w:t>• Pengenalan Produk dan Pasar:</w:t>
      </w:r>
    </w:p>
    <w:p>
      <w:pPr>
        <w:jc w:val="left"/>
      </w:pPr>
      <w:r>
        <w:rPr>
          <w:color w:val="000000"/>
        </w:rPr>
        <w:t xml:space="preserve">    ◦ Produk pemanas air baru masuk ke Indonesia sekitar 6 bulan ini, dengan divisi yang masih baru, namun secara global perusahaan telah berdiri selama 40 tahun.</w:t>
      </w:r>
    </w:p>
    <w:p>
      <w:pPr>
        <w:jc w:val="left"/>
      </w:pPr>
      <w:r>
        <w:rPr>
          <w:color w:val="000000"/>
        </w:rPr>
        <w:t xml:space="preserve">    ◦ Perusahaan memproduksi sendiri material dan produknya, dengan sekitar 20 pabrik di seluruh dunia, dan banyak merek lain mengambil produk dari pabrik perusahaan.</w:t>
      </w:r>
    </w:p>
    <w:p>
      <w:pPr>
        <w:jc w:val="left"/>
      </w:pPr>
      <w:r>
        <w:rPr>
          <w:color w:val="000000"/>
        </w:rPr>
        <w:t xml:space="preserve">    ◦ Fokus ke depannya adalah bermain di pasar Indonesia untuk produk pemanas air, karena potensi pasar yang besar yang saat ini didominasi oleh satu merek.</w:t>
      </w:r>
    </w:p>
    <w:p>
      <w:pPr>
        <w:jc w:val="left"/>
      </w:pPr>
      <w:r>
        <w:rPr>
          <w:color w:val="000000"/>
        </w:rPr>
        <w:t>• Fitur dan Spesifikasi Produk:</w:t>
      </w:r>
    </w:p>
    <w:p>
      <w:pPr>
        <w:jc w:val="left"/>
      </w:pPr>
      <w:r>
        <w:rPr>
          <w:color w:val="000000"/>
        </w:rPr>
        <w:t xml:space="preserve">    ◦ Pemanas air memiliki fitur keamanan pemanasan dengan 2 termal untuk mencegah overheat dan rating IPX4 (waterproof).</w:t>
      </w:r>
    </w:p>
    <w:p>
      <w:pPr>
        <w:jc w:val="left"/>
      </w:pPr>
      <w:r>
        <w:rPr>
          <w:color w:val="000000"/>
        </w:rPr>
        <w:t xml:space="preserve">    ◦ Produk ini dilengkapi lapisan anti-korosi, elemen pemanas, anoda untuk menyerap endapan, dan sistem pemanasan anti-bakteri (Ag+).</w:t>
      </w:r>
    </w:p>
    <w:p>
      <w:pPr>
        <w:jc w:val="left"/>
      </w:pPr>
      <w:r>
        <w:rPr>
          <w:color w:val="000000"/>
        </w:rPr>
        <w:t xml:space="preserve">    ◦ Ukuran pemanas air adalah 35 cm x 40 cm, cocok untuk wastafel atau kamar mandi, dan dapat terkoneksi serta dikontrol melalui handphone.</w:t>
      </w:r>
    </w:p>
    <w:p>
      <w:pPr>
        <w:jc w:val="left"/>
      </w:pPr>
      <w:r>
        <w:rPr>
          <w:color w:val="000000"/>
        </w:rPr>
        <w:t xml:space="preserve">    ◦ Garansi tangki adalah 10 tahun untuk seri tertentu dan 7 tahun untuk seri mekanikal, dengan garansi elemen pemanas 2 tahun dan jasa spare part 2 tahun.</w:t>
      </w:r>
    </w:p>
    <w:p>
      <w:pPr>
        <w:jc w:val="left"/>
      </w:pPr>
      <w:r>
        <w:rPr>
          <w:color w:val="000000"/>
        </w:rPr>
        <w:t xml:space="preserve">    ◦ Seri mekanikal (AES) tersedia dalam kapasitas 10 liter, 15 liter, dan 30 liter, sementara seri WiFi (CW) tersedia dalam 15 liter dan 30 liter.</w:t>
      </w:r>
    </w:p>
    <w:p>
      <w:pPr>
        <w:jc w:val="left"/>
      </w:pPr>
      <w:r>
        <w:rPr>
          <w:color w:val="000000"/>
        </w:rPr>
        <w:t xml:space="preserve">    ◦ Kapasitas 10 liter cukup untuk satu orang, 15 liter untuk dua orang, dan 30 liter untuk keluarga kecil (satu atau dua anak).</w:t>
      </w:r>
    </w:p>
    <w:p>
      <w:pPr>
        <w:jc w:val="left"/>
      </w:pPr>
      <w:r>
        <w:rPr>
          <w:color w:val="000000"/>
        </w:rPr>
        <w:t xml:space="preserve">    ◦ Daya listrik kecil: 200 watt untuk 10 dan 15 liter, serta 350 watt untuk 30 liter, aman untuk rumah dengan daya 1200-1300 watt.</w:t>
      </w:r>
    </w:p>
    <w:p>
      <w:pPr>
        <w:jc w:val="left"/>
      </w:pPr>
      <w:r>
        <w:rPr>
          <w:color w:val="000000"/>
        </w:rPr>
        <w:t xml:space="preserve">    ◦ Suhu maksimal mencapai 75 watt, dan suhu ideal untuk mandi (eco) adalah 42-50 derajat Celsius.</w:t>
      </w:r>
    </w:p>
    <w:p>
      <w:pPr>
        <w:jc w:val="left"/>
      </w:pPr>
      <w:r>
        <w:rPr>
          <w:color w:val="000000"/>
        </w:rPr>
        <w:t>• Selling Point dan Keunggulan Kompetitif:</w:t>
      </w:r>
    </w:p>
    <w:p>
      <w:pPr>
        <w:jc w:val="left"/>
      </w:pPr>
      <w:r>
        <w:rPr>
          <w:color w:val="000000"/>
        </w:rPr>
        <w:t xml:space="preserve">    ◦ Tiga selling point utama adalah desain elegan, keamanan ganda (dual safety), dan kualitas premium.</w:t>
      </w:r>
    </w:p>
    <w:p>
      <w:pPr>
        <w:jc w:val="left"/>
      </w:pPr>
      <w:r>
        <w:rPr>
          <w:color w:val="000000"/>
        </w:rPr>
        <w:t xml:space="preserve">    ◦ Desain elegan dengan warna abu-abu (Nova Glow) dan lengkungan (Nova Flex) yang berbeda dari merek lain yang umumnya putih dan kaku.</w:t>
      </w:r>
    </w:p>
    <w:p>
      <w:pPr>
        <w:jc w:val="left"/>
      </w:pPr>
      <w:r>
        <w:rPr>
          <w:color w:val="000000"/>
        </w:rPr>
        <w:t xml:space="preserve">    ◦ Keamanan ganda mencakup "Shock Proof" yang dipatenkan, menurunkan tegangan air keluar hingga 12 volt jika ada kebocoran listrik, dan ILCB pada kabel untuk memutus aliran listrik.</w:t>
      </w:r>
    </w:p>
    <w:p>
      <w:pPr>
        <w:jc w:val="left"/>
      </w:pPr>
      <w:r>
        <w:rPr>
          <w:color w:val="000000"/>
        </w:rPr>
        <w:t xml:space="preserve">    ◦ Kualitas premium menggunakan material besi bogang yang kuat (tahan hingga 890 derajat), single welding line, titanium coating untuk anti-karat, dan PU foam 360 derajat untuk insulasi yang mempertahankan suhu (turun 1 derajat per jam).</w:t>
      </w:r>
    </w:p>
    <w:p>
      <w:pPr>
        <w:jc w:val="left"/>
      </w:pPr>
      <w:r>
        <w:rPr>
          <w:color w:val="000000"/>
        </w:rPr>
        <w:t xml:space="preserve">    ◦ Bodi terbuat dari ABS yang lebih kuat dan kokoh dibandingkan plastik PP.</w:t>
      </w:r>
    </w:p>
    <w:p>
      <w:pPr>
        <w:jc w:val="left"/>
      </w:pPr>
      <w:r>
        <w:rPr>
          <w:color w:val="000000"/>
        </w:rPr>
        <w:t>• Perbandingan dengan Merek Lain dan Harga:</w:t>
      </w:r>
    </w:p>
    <w:p>
      <w:pPr>
        <w:jc w:val="left"/>
      </w:pPr>
      <w:r>
        <w:rPr>
          <w:color w:val="000000"/>
        </w:rPr>
        <w:t xml:space="preserve">    ◦ Dibandingkan dengan Ariston, produk Aqua unggul dalam desain, material bodi (ABS vs plastik biasa), IPX4 (vs IPX1), titanium coating pada tangki dan elemen pemanas, serta sensor suhu yang dilapisi nikel.</w:t>
      </w:r>
    </w:p>
    <w:p>
      <w:pPr>
        <w:jc w:val="left"/>
      </w:pPr>
      <w:r>
        <w:rPr>
          <w:color w:val="000000"/>
        </w:rPr>
        <w:t xml:space="preserve">    ◦ Aqua memiliki fitur Ag+ anti-bakteri pada air masuk dan keluar yang tidak dimiliki merek lain.</w:t>
      </w:r>
    </w:p>
    <w:p>
      <w:pPr>
        <w:jc w:val="left"/>
      </w:pPr>
      <w:r>
        <w:rPr>
          <w:color w:val="000000"/>
        </w:rPr>
        <w:t xml:space="preserve">    ◦ Harga Aqua sangat kompetitif: seri non-WiFi 15 liter sekitar Rp 1,5-1,6 juta, 30 liter Rp 2,4 juta; seri WiFi 15 liter Rp 3,2 juta, 30 liter Rp 3,9 juta.</w:t>
      </w:r>
    </w:p>
    <w:p>
      <w:pPr>
        <w:jc w:val="left"/>
      </w:pPr>
      <w:r>
        <w:rPr>
          <w:color w:val="000000"/>
        </w:rPr>
        <w:t xml:space="preserve">    ◦ Harga Aqua lebih rendah sekitar Rp 400.000 hingga Rp 1 juta dibandingkan Ariston untuk seri yang setara.</w:t>
      </w:r>
    </w:p>
    <w:p>
      <w:pPr>
        <w:jc w:val="left"/>
      </w:pPr>
      <w:r>
        <w:rPr>
          <w:color w:val="000000"/>
        </w:rPr>
        <w:t xml:space="preserve">    ◦ Produk yang paling laris adalah seri WiFi 15 liter dan seri mekanikal 15 liter, cocok untuk keluarga muda.</w:t>
      </w:r>
    </w:p>
    <w:p>
      <w:pPr>
        <w:jc w:val="left"/>
      </w:pPr>
      <w:r>
        <w:rPr>
          <w:color w:val="000000"/>
        </w:rPr>
        <w:t xml:space="preserve">    ◦ Perusahaan sedang memproses pengembangan ukuran 40-50 liter dan panel surya.</w:t>
      </w:r>
    </w:p>
    <w:p>
      <w:pPr>
        <w:jc w:val="left"/>
      </w:pPr>
      <w:r>
        <w:rPr>
          <w:color w:val="000000"/>
        </w:rPr>
        <w:t>2. Dispenser</w:t>
      </w:r>
    </w:p>
    <w:p>
      <w:pPr>
        <w:jc w:val="left"/>
      </w:pPr>
      <w:r>
        <w:rPr>
          <w:color w:val="000000"/>
        </w:rPr>
        <w:t>• Kategori Produk dan Fitur:</w:t>
      </w:r>
    </w:p>
    <w:p>
      <w:pPr>
        <w:jc w:val="left"/>
      </w:pPr>
      <w:r>
        <w:rPr>
          <w:color w:val="000000"/>
        </w:rPr>
        <w:t xml:space="preserve">    ◦ Dispenser Aqua memiliki seri elektrik (500 watt) dan kompresor, serta model dengan UV untuk sterilisasi air.</w:t>
      </w:r>
    </w:p>
    <w:p>
      <w:pPr>
        <w:jc w:val="left"/>
      </w:pPr>
      <w:r>
        <w:rPr>
          <w:color w:val="000000"/>
        </w:rPr>
        <w:t xml:space="preserve">    ◦ Seri "Good Series" menggunakan termal untuk pemanasan dan pendinginan, dengan suhu dingin sekitar 12 derajat.</w:t>
      </w:r>
    </w:p>
    <w:p>
      <w:pPr>
        <w:jc w:val="left"/>
      </w:pPr>
      <w:r>
        <w:rPr>
          <w:color w:val="000000"/>
        </w:rPr>
        <w:t xml:space="preserve">    ◦ Seri "Premium" (piano black) memiliki daya 190 watt dan ketinggian 25,5 cm, memungkinkan penggunaan ketel atau tumbler tinggi.</w:t>
      </w:r>
    </w:p>
    <w:p>
      <w:pPr>
        <w:jc w:val="left"/>
      </w:pPr>
      <w:r>
        <w:rPr>
          <w:color w:val="000000"/>
        </w:rPr>
        <w:t xml:space="preserve">    ◦ Seri "UV" dilengkapi sterilisasi UV pada tangki air untuk membersihkan bakteri dan virus.</w:t>
      </w:r>
    </w:p>
    <w:p>
      <w:pPr>
        <w:jc w:val="left"/>
      </w:pPr>
      <w:r>
        <w:rPr>
          <w:color w:val="000000"/>
        </w:rPr>
        <w:t xml:space="preserve">    ◦ Pilihan material termasuk full stainless atau kombinasi hitam-silver.</w:t>
      </w:r>
    </w:p>
    <w:p>
      <w:pPr>
        <w:jc w:val="left"/>
      </w:pPr>
      <w:r>
        <w:rPr>
          <w:color w:val="000000"/>
        </w:rPr>
        <w:t>• Selling Point dan Keunggulan Kompetitif:</w:t>
      </w:r>
    </w:p>
    <w:p>
      <w:pPr>
        <w:jc w:val="left"/>
      </w:pPr>
      <w:r>
        <w:rPr>
          <w:color w:val="000000"/>
        </w:rPr>
        <w:t xml:space="preserve">    ◦ Tiga selling point utama adalah kesehatan (Hydroceph UV), kenyamanan penggunaan (Quick Dispensing), dan keamanan keluarga.</w:t>
      </w:r>
    </w:p>
    <w:p>
      <w:pPr>
        <w:jc w:val="left"/>
      </w:pPr>
      <w:r>
        <w:rPr>
          <w:color w:val="000000"/>
        </w:rPr>
        <w:t xml:space="preserve">    ◦ Quick Dispensing memungkinkan pengisian satu gelas air dalam 3 detik, lebih cepat dari rata-rata merek lain (8-11 detik).</w:t>
      </w:r>
    </w:p>
    <w:p>
      <w:pPr>
        <w:jc w:val="left"/>
      </w:pPr>
      <w:r>
        <w:rPr>
          <w:color w:val="000000"/>
        </w:rPr>
        <w:t xml:space="preserve">    ◦ Tangki air dingin berkapasitas 3,5 liter (lebih besar dari rata-rata 1-2 liter) dan tangki air panas 1 liter.</w:t>
      </w:r>
    </w:p>
    <w:p>
      <w:pPr>
        <w:jc w:val="left"/>
      </w:pPr>
      <w:r>
        <w:rPr>
          <w:color w:val="000000"/>
        </w:rPr>
        <w:t xml:space="preserve">    ◦ Ketinggian dispensing 25,5 cm lebih tinggi dari rata-rata (18-21 cm), memberikan fleksibilitas.</w:t>
      </w:r>
    </w:p>
    <w:p>
      <w:pPr>
        <w:jc w:val="left"/>
      </w:pPr>
      <w:r>
        <w:rPr>
          <w:color w:val="000000"/>
        </w:rPr>
        <w:t xml:space="preserve">    ◦ Fitur keamanan termasuk safety lock dan double overheating.</w:t>
      </w:r>
    </w:p>
    <w:p>
      <w:pPr>
        <w:jc w:val="left"/>
      </w:pPr>
      <w:r>
        <w:rPr>
          <w:color w:val="000000"/>
        </w:rPr>
        <w:t>• Perbandingan dengan Merek Lain dan Harga:</w:t>
      </w:r>
    </w:p>
    <w:p>
      <w:pPr>
        <w:jc w:val="left"/>
      </w:pPr>
      <w:r>
        <w:rPr>
          <w:color w:val="000000"/>
        </w:rPr>
        <w:t xml:space="preserve">    ◦ Aqua unggul dalam fungsionalitas (Hydroceph UV, Quick Dispensing), kenyamanan (tangki besar, tinggi dispensing), dan keamanan (double overheating).</w:t>
      </w:r>
    </w:p>
    <w:p>
      <w:pPr>
        <w:jc w:val="left"/>
      </w:pPr>
      <w:r>
        <w:rPr>
          <w:color w:val="000000"/>
        </w:rPr>
        <w:t xml:space="preserve">    ◦ Harga dispenser Aqua: basic elektrik sekitar Rp 1,6 juta, kompresor Rp 2,2-2,4 juta, dan UV Rp 2,8-3 juta.</w:t>
      </w:r>
    </w:p>
    <w:p>
      <w:pPr>
        <w:jc w:val="left"/>
      </w:pPr>
      <w:r>
        <w:rPr>
          <w:color w:val="000000"/>
        </w:rPr>
        <w:t xml:space="preserve">    ◦ Harga Aqua sangat kompetitif, dengan merek lain mencapai Rp 4 juta untuk seri premium UV dan Rp 2,8 juta untuk kompresor.</w:t>
      </w:r>
    </w:p>
    <w:p>
      <w:pPr>
        <w:jc w:val="left"/>
      </w:pPr>
      <w:r>
        <w:rPr>
          <w:color w:val="000000"/>
        </w:rPr>
        <w:t xml:space="preserve">    ◦ Penjualan dispenser sudah sangat bagus, dengan beberapa toko mencapai omzet lebih dari Rp 100 juta.</w:t>
      </w:r>
    </w:p>
    <w:p>
      <w:pPr>
        <w:jc w:val="left"/>
      </w:pPr>
      <w:r>
        <w:rPr>
          <w:color w:val="000000"/>
        </w:rPr>
        <w:t xml:space="preserve">    ◦ Semua dispenser menggunakan galon bawah.</w:t>
      </w:r>
    </w:p>
    <w:p>
      <w:pPr>
        <w:jc w:val="left"/>
      </w:pPr>
      <w:r>
        <w:rPr>
          <w:color w:val="000000"/>
        </w:rPr>
        <w:t xml:space="preserve">    ◦ Perusahaan sedang memproses pengembangan water purifier (water for life) dengan 9 filter eksternal, namun harganya sekitar Rp 20 juta. 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2026-07-23T15:57:36Z</dcterms:created>
  <dcterms:modified xsi:type="dcterms:W3CDTF">2026-07-23T15:57:36Z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