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21" w:rsidRDefault="009D5EFE" w:rsidP="009D5EFE">
      <w:pPr>
        <w:jc w:val="center"/>
        <w:rPr>
          <w:sz w:val="40"/>
          <w:szCs w:val="40"/>
        </w:rPr>
      </w:pPr>
      <w:r w:rsidRPr="009D5EFE">
        <w:rPr>
          <w:rFonts w:hint="eastAsia"/>
          <w:sz w:val="40"/>
          <w:szCs w:val="40"/>
        </w:rPr>
        <w:t>微分</w:t>
      </w:r>
    </w:p>
    <w:p w:rsidR="009D5EFE" w:rsidRDefault="009D5EFE" w:rsidP="009D5EFE">
      <w:pPr>
        <w:jc w:val="center"/>
        <w:rPr>
          <w:szCs w:val="24"/>
        </w:rPr>
      </w:pPr>
      <w:r>
        <w:rPr>
          <w:rFonts w:hint="eastAsia"/>
          <w:szCs w:val="24"/>
        </w:rPr>
        <w:t>想必大家都修過微積分，以前都是手動計算微分，這次將</w:t>
      </w:r>
      <w:r w:rsidR="00EC4AFB">
        <w:rPr>
          <w:rFonts w:hint="eastAsia"/>
          <w:szCs w:val="24"/>
        </w:rPr>
        <w:t>會實作一個程式</w:t>
      </w:r>
      <w:r>
        <w:rPr>
          <w:rFonts w:hint="eastAsia"/>
          <w:szCs w:val="24"/>
        </w:rPr>
        <w:t>微分一元多項式。</w:t>
      </w:r>
      <w:bookmarkStart w:id="0" w:name="_GoBack"/>
      <w:bookmarkEnd w:id="0"/>
    </w:p>
    <w:p w:rsidR="009D5EFE" w:rsidRDefault="009D5EFE" w:rsidP="009D5EFE">
      <w:pPr>
        <w:pStyle w:val="Web"/>
        <w:shd w:val="clear" w:color="auto" w:fill="FFFF0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00"/>
        </w:rPr>
        <w:t>Input</w:t>
      </w:r>
    </w:p>
    <w:p w:rsidR="009D5EFE" w:rsidRDefault="009D5EFE" w:rsidP="009D5EFE">
      <w:pPr>
        <w:jc w:val="both"/>
        <w:rPr>
          <w:szCs w:val="24"/>
        </w:rPr>
      </w:pPr>
      <w:r>
        <w:rPr>
          <w:rFonts w:hint="eastAsia"/>
          <w:szCs w:val="24"/>
        </w:rPr>
        <w:t>每行輸入資料為一組一元多次多項式。</w:t>
      </w:r>
    </w:p>
    <w:p w:rsidR="009D5EFE" w:rsidRDefault="009D5EFE" w:rsidP="009D5EFE">
      <w:pPr>
        <w:jc w:val="both"/>
        <w:rPr>
          <w:szCs w:val="24"/>
        </w:rPr>
      </w:pPr>
      <w:r>
        <w:rPr>
          <w:rFonts w:hint="eastAsia"/>
          <w:szCs w:val="24"/>
        </w:rPr>
        <w:t>例：</w:t>
      </w:r>
      <w:r>
        <w:rPr>
          <w:rFonts w:hint="eastAsia"/>
          <w:szCs w:val="24"/>
        </w:rPr>
        <w:t>3X</w:t>
      </w:r>
      <w:r>
        <w:rPr>
          <w:rFonts w:hint="eastAsia"/>
          <w:szCs w:val="24"/>
          <w:vertAlign w:val="superscript"/>
        </w:rPr>
        <w:t>3</w:t>
      </w:r>
      <w:r>
        <w:rPr>
          <w:szCs w:val="24"/>
        </w:rPr>
        <w:t>+2X</w:t>
      </w:r>
      <w:r>
        <w:rPr>
          <w:rFonts w:hint="eastAsia"/>
          <w:szCs w:val="24"/>
          <w:vertAlign w:val="superscript"/>
        </w:rPr>
        <w:t>2</w:t>
      </w:r>
      <w:r>
        <w:rPr>
          <w:szCs w:val="24"/>
        </w:rPr>
        <w:t>+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轉換為</w:t>
      </w:r>
      <w:r>
        <w:rPr>
          <w:rFonts w:hint="eastAsia"/>
          <w:szCs w:val="24"/>
        </w:rPr>
        <w:t>3 2 1 0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X</w:t>
      </w:r>
      <w:r>
        <w:rPr>
          <w:rFonts w:hint="eastAsia"/>
          <w:szCs w:val="24"/>
          <w:vertAlign w:val="superscript"/>
        </w:rPr>
        <w:t>5</w:t>
      </w:r>
      <w:r>
        <w:rPr>
          <w:rFonts w:hint="eastAsia"/>
          <w:szCs w:val="24"/>
        </w:rPr>
        <w:t>-2</w:t>
      </w:r>
      <w:r>
        <w:rPr>
          <w:rFonts w:hint="eastAsia"/>
          <w:szCs w:val="24"/>
        </w:rPr>
        <w:t>X</w:t>
      </w:r>
      <w:r>
        <w:rPr>
          <w:rFonts w:hint="eastAsia"/>
          <w:szCs w:val="24"/>
          <w:vertAlign w:val="superscript"/>
        </w:rPr>
        <w:t>3</w:t>
      </w:r>
      <w:r>
        <w:rPr>
          <w:szCs w:val="24"/>
        </w:rPr>
        <w:t>+3</w:t>
      </w:r>
      <w:r>
        <w:rPr>
          <w:rFonts w:hint="eastAsia"/>
          <w:szCs w:val="24"/>
        </w:rPr>
        <w:t>轉換為</w:t>
      </w:r>
      <w:r>
        <w:rPr>
          <w:rFonts w:hint="eastAsia"/>
          <w:szCs w:val="24"/>
        </w:rPr>
        <w:t xml:space="preserve">1 0 -2 </w:t>
      </w:r>
      <w:r>
        <w:rPr>
          <w:rFonts w:hint="eastAsia"/>
          <w:szCs w:val="24"/>
        </w:rPr>
        <w:t>0 0 3</w:t>
      </w:r>
      <w:r>
        <w:rPr>
          <w:rFonts w:hint="eastAsia"/>
          <w:szCs w:val="24"/>
        </w:rPr>
        <w:t>。</w:t>
      </w:r>
    </w:p>
    <w:p w:rsidR="00936A2D" w:rsidRDefault="009D5EFE" w:rsidP="009D5EFE">
      <w:pPr>
        <w:jc w:val="both"/>
        <w:rPr>
          <w:szCs w:val="24"/>
        </w:rPr>
      </w:pPr>
      <w:r>
        <w:rPr>
          <w:rFonts w:hint="eastAsia"/>
          <w:szCs w:val="24"/>
        </w:rPr>
        <w:t>且次方數</w:t>
      </w:r>
      <w:r>
        <w:rPr>
          <w:rFonts w:hint="eastAsia"/>
          <w:szCs w:val="24"/>
        </w:rPr>
        <w:t>&lt;100</w:t>
      </w:r>
      <w:r>
        <w:rPr>
          <w:rFonts w:hint="eastAsia"/>
          <w:szCs w:val="24"/>
        </w:rPr>
        <w:t>。即不會出現</w:t>
      </w:r>
      <w:r>
        <w:rPr>
          <w:rFonts w:hint="eastAsia"/>
          <w:szCs w:val="24"/>
        </w:rPr>
        <w:t>X^100</w:t>
      </w:r>
      <w:r>
        <w:rPr>
          <w:rFonts w:hint="eastAsia"/>
          <w:szCs w:val="24"/>
        </w:rPr>
        <w:t>。</w:t>
      </w:r>
      <w:r w:rsidR="00936A2D">
        <w:rPr>
          <w:rFonts w:hint="eastAsia"/>
          <w:szCs w:val="24"/>
        </w:rPr>
        <w:t>0&lt;=</w:t>
      </w:r>
      <w:r w:rsidR="00936A2D">
        <w:rPr>
          <w:rFonts w:hint="eastAsia"/>
          <w:szCs w:val="24"/>
        </w:rPr>
        <w:t>各項係數</w:t>
      </w:r>
      <w:r w:rsidR="00936A2D">
        <w:rPr>
          <w:rFonts w:hint="eastAsia"/>
          <w:szCs w:val="24"/>
        </w:rPr>
        <w:t>&lt;1000</w:t>
      </w:r>
      <w:r w:rsidR="00936A2D">
        <w:rPr>
          <w:rFonts w:hint="eastAsia"/>
          <w:szCs w:val="24"/>
        </w:rPr>
        <w:t>。</w:t>
      </w:r>
    </w:p>
    <w:p w:rsidR="00EC4AFB" w:rsidRDefault="00EC4AFB" w:rsidP="009D5EFE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輸入方式參考</w:t>
      </w:r>
      <w:r>
        <w:rPr>
          <w:rFonts w:hint="eastAsia"/>
          <w:szCs w:val="24"/>
        </w:rPr>
        <w:t>&lt;sstream&gt;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getline(</w:t>
      </w:r>
      <w:r>
        <w:rPr>
          <w:szCs w:val="24"/>
        </w:rPr>
        <w:t>cin,string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9D5EFE" w:rsidRDefault="009D5EFE" w:rsidP="009D5EFE">
      <w:pPr>
        <w:pStyle w:val="Web"/>
        <w:shd w:val="clear" w:color="auto" w:fill="FFFF0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00"/>
        </w:rPr>
        <w:t>Output</w:t>
      </w:r>
    </w:p>
    <w:p w:rsidR="009D5EFE" w:rsidRDefault="009D5EFE" w:rsidP="009D5EFE">
      <w:pPr>
        <w:jc w:val="both"/>
        <w:rPr>
          <w:szCs w:val="24"/>
        </w:rPr>
      </w:pPr>
      <w:r>
        <w:rPr>
          <w:rFonts w:hint="eastAsia"/>
          <w:szCs w:val="24"/>
        </w:rPr>
        <w:t>對每一組多項式測資，需要輸出其微分後之結果。</w:t>
      </w:r>
    </w:p>
    <w:p w:rsidR="00C469D3" w:rsidRDefault="00C469D3" w:rsidP="009D5EFE">
      <w:pPr>
        <w:jc w:val="both"/>
        <w:rPr>
          <w:szCs w:val="24"/>
        </w:rPr>
      </w:pPr>
      <w:r>
        <w:rPr>
          <w:rFonts w:hint="eastAsia"/>
          <w:szCs w:val="24"/>
        </w:rPr>
        <w:t>格式為完整的</w:t>
      </w:r>
      <w:r>
        <w:rPr>
          <w:rFonts w:hint="eastAsia"/>
          <w:szCs w:val="24"/>
        </w:rPr>
        <w:t>X</w:t>
      </w:r>
      <w:r>
        <w:rPr>
          <w:rFonts w:hint="eastAsia"/>
          <w:szCs w:val="24"/>
        </w:rPr>
        <w:t>多項式，次方表示以</w:t>
      </w:r>
      <w:r w:rsidRPr="00C469D3">
        <w:rPr>
          <w:szCs w:val="24"/>
        </w:rPr>
        <w:t>’</w:t>
      </w:r>
      <w:r w:rsidRPr="00C469D3">
        <w:rPr>
          <w:rFonts w:hint="eastAsia"/>
          <w:szCs w:val="24"/>
        </w:rPr>
        <w:t>^</w:t>
      </w:r>
      <w:r w:rsidRPr="00C469D3">
        <w:rPr>
          <w:szCs w:val="24"/>
        </w:rPr>
        <w:t>’</w:t>
      </w:r>
      <w:r>
        <w:rPr>
          <w:rFonts w:hint="eastAsia"/>
          <w:szCs w:val="24"/>
        </w:rPr>
        <w:t>符號區隔，例：</w:t>
      </w:r>
      <w:r>
        <w:rPr>
          <w:rFonts w:hint="eastAsia"/>
          <w:szCs w:val="24"/>
        </w:rPr>
        <w:t>9X^2+4X+1</w:t>
      </w:r>
      <w:r>
        <w:rPr>
          <w:rFonts w:hint="eastAsia"/>
          <w:szCs w:val="24"/>
        </w:rPr>
        <w:t>。</w:t>
      </w:r>
    </w:p>
    <w:p w:rsidR="00C469D3" w:rsidRPr="0022167B" w:rsidRDefault="00C469D3" w:rsidP="00C469D3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22167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C469D3" w:rsidRDefault="00C469D3" w:rsidP="009D5EFE">
      <w:pPr>
        <w:jc w:val="both"/>
        <w:rPr>
          <w:rFonts w:hint="eastAsia"/>
          <w:szCs w:val="24"/>
        </w:rPr>
      </w:pPr>
      <w:r>
        <w:rPr>
          <w:rFonts w:hint="eastAsia"/>
          <w:szCs w:val="24"/>
        </w:rPr>
        <w:t>3 2 1 0</w:t>
      </w:r>
    </w:p>
    <w:p w:rsidR="00C469D3" w:rsidRDefault="00C469D3" w:rsidP="009D5EFE">
      <w:pPr>
        <w:jc w:val="both"/>
        <w:rPr>
          <w:szCs w:val="24"/>
        </w:rPr>
      </w:pPr>
      <w:r>
        <w:rPr>
          <w:szCs w:val="24"/>
        </w:rPr>
        <w:t>1 0 -2 0 0 3</w:t>
      </w:r>
    </w:p>
    <w:p w:rsidR="00C469D3" w:rsidRDefault="00C469D3" w:rsidP="009D5EFE">
      <w:pPr>
        <w:jc w:val="both"/>
        <w:rPr>
          <w:szCs w:val="24"/>
        </w:rPr>
      </w:pPr>
      <w:r>
        <w:rPr>
          <w:szCs w:val="24"/>
        </w:rPr>
        <w:t>1 0 1 0 1</w:t>
      </w:r>
    </w:p>
    <w:p w:rsidR="00C469D3" w:rsidRDefault="00C469D3" w:rsidP="00C469D3">
      <w:pPr>
        <w:pStyle w:val="Web"/>
        <w:shd w:val="clear" w:color="auto" w:fill="00FF0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00FF00"/>
        </w:rPr>
        <w:t>Sample Output</w:t>
      </w:r>
    </w:p>
    <w:p w:rsidR="00C469D3" w:rsidRPr="00C469D3" w:rsidRDefault="00C469D3" w:rsidP="00C469D3">
      <w:pPr>
        <w:jc w:val="both"/>
        <w:rPr>
          <w:szCs w:val="24"/>
        </w:rPr>
      </w:pPr>
      <w:r w:rsidRPr="00C469D3">
        <w:rPr>
          <w:szCs w:val="24"/>
        </w:rPr>
        <w:t>9X^2+4X+1</w:t>
      </w:r>
    </w:p>
    <w:p w:rsidR="00C469D3" w:rsidRPr="00C469D3" w:rsidRDefault="00C469D3" w:rsidP="00C469D3">
      <w:pPr>
        <w:jc w:val="both"/>
        <w:rPr>
          <w:szCs w:val="24"/>
        </w:rPr>
      </w:pPr>
      <w:r w:rsidRPr="00C469D3">
        <w:rPr>
          <w:szCs w:val="24"/>
        </w:rPr>
        <w:t>5X^4-6X^2</w:t>
      </w:r>
    </w:p>
    <w:p w:rsidR="00C469D3" w:rsidRPr="00C469D3" w:rsidRDefault="00C469D3" w:rsidP="00C469D3">
      <w:pPr>
        <w:jc w:val="both"/>
        <w:rPr>
          <w:rFonts w:hint="eastAsia"/>
          <w:szCs w:val="24"/>
        </w:rPr>
      </w:pPr>
      <w:r w:rsidRPr="00C469D3">
        <w:rPr>
          <w:szCs w:val="24"/>
        </w:rPr>
        <w:t>4X^3+2X</w:t>
      </w:r>
    </w:p>
    <w:sectPr w:rsidR="00C469D3" w:rsidRPr="00C469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FE"/>
    <w:rsid w:val="00936A2D"/>
    <w:rsid w:val="009D5EFE"/>
    <w:rsid w:val="00C469D3"/>
    <w:rsid w:val="00C47921"/>
    <w:rsid w:val="00E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0AD0"/>
  <w15:chartTrackingRefBased/>
  <w15:docId w15:val="{DBE6ABB7-B2C3-4557-AAF0-E7BB37C4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D5E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9D5EF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D5EFE"/>
  </w:style>
  <w:style w:type="character" w:customStyle="1" w:styleId="a5">
    <w:name w:val="註解文字 字元"/>
    <w:basedOn w:val="a0"/>
    <w:link w:val="a4"/>
    <w:uiPriority w:val="99"/>
    <w:semiHidden/>
    <w:rsid w:val="009D5EFE"/>
  </w:style>
  <w:style w:type="paragraph" w:styleId="a6">
    <w:name w:val="annotation subject"/>
    <w:basedOn w:val="a4"/>
    <w:next w:val="a4"/>
    <w:link w:val="a7"/>
    <w:uiPriority w:val="99"/>
    <w:semiHidden/>
    <w:unhideWhenUsed/>
    <w:rsid w:val="009D5EF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D5EF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D5E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D5E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2017-10-23T07:47:00Z</dcterms:created>
  <dcterms:modified xsi:type="dcterms:W3CDTF">2017-10-23T08:24:00Z</dcterms:modified>
</cp:coreProperties>
</file>