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E96" w14:textId="414F7E10" w:rsidR="00D60B35" w:rsidRPr="003705B4" w:rsidRDefault="0407C8D9" w:rsidP="00CD4406">
      <w:pPr>
        <w:spacing w:before="2880" w:after="480"/>
        <w:jc w:val="center"/>
      </w:pPr>
      <w:r w:rsidRPr="003705B4">
        <w:rPr>
          <w:b/>
          <w:bCs/>
        </w:rPr>
        <w:t>ESG</w:t>
      </w:r>
      <w:r w:rsidR="72EED836" w:rsidRPr="003705B4">
        <w:rPr>
          <w:b/>
          <w:bCs/>
        </w:rPr>
        <w:t>-</w:t>
      </w:r>
      <w:r w:rsidRPr="003705B4">
        <w:rPr>
          <w:b/>
          <w:bCs/>
        </w:rPr>
        <w:t>Adjusted Volatility Forecasts and Equity Option Trading:</w:t>
      </w:r>
    </w:p>
    <w:p w14:paraId="047CFC79" w14:textId="42BCE0F6" w:rsidR="00D60B35" w:rsidRPr="003705B4" w:rsidRDefault="0407C8D9" w:rsidP="00CD4406">
      <w:pPr>
        <w:spacing w:after="1440"/>
        <w:jc w:val="center"/>
      </w:pPr>
      <w:r w:rsidRPr="003705B4">
        <w:rPr>
          <w:b/>
          <w:bCs/>
        </w:rPr>
        <w:t>Evidence from Vega</w:t>
      </w:r>
      <w:r w:rsidR="72EED836" w:rsidRPr="003705B4">
        <w:rPr>
          <w:b/>
          <w:bCs/>
        </w:rPr>
        <w:t>-</w:t>
      </w:r>
      <w:r w:rsidRPr="003705B4">
        <w:rPr>
          <w:b/>
          <w:bCs/>
        </w:rPr>
        <w:t>Hedged Strategies</w:t>
      </w:r>
    </w:p>
    <w:p w14:paraId="49EE687A" w14:textId="736DC00D" w:rsidR="00D60B35" w:rsidRPr="003705B4" w:rsidRDefault="0407C8D9" w:rsidP="00CD4406">
      <w:pPr>
        <w:spacing w:after="240"/>
        <w:jc w:val="center"/>
      </w:pPr>
      <w:r w:rsidRPr="003705B4">
        <w:rPr>
          <w:i/>
          <w:iCs/>
        </w:rPr>
        <w:t xml:space="preserve">Master's Thesis </w:t>
      </w:r>
      <w:r w:rsidR="72EED836" w:rsidRPr="003705B4">
        <w:rPr>
          <w:i/>
          <w:iCs/>
        </w:rPr>
        <w:t>-</w:t>
      </w:r>
      <w:r w:rsidRPr="003705B4">
        <w:rPr>
          <w:i/>
          <w:iCs/>
        </w:rPr>
        <w:t xml:space="preserve"> MSc in Financial Markets &amp; Sustainable Investments</w:t>
      </w:r>
    </w:p>
    <w:p w14:paraId="5A2AE4D7" w14:textId="3F0171BE" w:rsidR="00D60B35" w:rsidRPr="003705B4" w:rsidRDefault="53F788D6" w:rsidP="00CD4406">
      <w:pPr>
        <w:spacing w:after="240"/>
        <w:jc w:val="center"/>
      </w:pPr>
      <w:r w:rsidRPr="003705B4">
        <w:rPr>
          <w:i/>
          <w:iCs/>
        </w:rPr>
        <w:t>Academic Year 2025</w:t>
      </w:r>
      <w:r w:rsidR="72EED836" w:rsidRPr="003705B4">
        <w:rPr>
          <w:i/>
          <w:iCs/>
        </w:rPr>
        <w:t>-</w:t>
      </w:r>
      <w:r w:rsidRPr="003705B4">
        <w:rPr>
          <w:i/>
          <w:iCs/>
        </w:rPr>
        <w:t>2026</w:t>
      </w:r>
    </w:p>
    <w:p w14:paraId="3A99E1C0" w14:textId="77777777" w:rsidR="00D60B35" w:rsidRPr="003705B4" w:rsidRDefault="005C6451" w:rsidP="00CD4406">
      <w:pPr>
        <w:spacing w:after="240"/>
        <w:jc w:val="center"/>
      </w:pPr>
      <w:r w:rsidRPr="003705B4">
        <w:t>Audencia Business School</w:t>
      </w:r>
    </w:p>
    <w:p w14:paraId="3C764DD4" w14:textId="77777777" w:rsidR="00D60B35" w:rsidRPr="003705B4" w:rsidRDefault="005C6451" w:rsidP="00CD4406">
      <w:pPr>
        <w:spacing w:before="480" w:after="240"/>
        <w:jc w:val="center"/>
      </w:pPr>
      <w:r w:rsidRPr="003705B4">
        <w:t>Thesis Supervisor: TRIANTAFYLLOU Athanasios</w:t>
      </w:r>
    </w:p>
    <w:p w14:paraId="21949802" w14:textId="77777777" w:rsidR="00D60B35" w:rsidRPr="00E37E7A" w:rsidRDefault="005C6451" w:rsidP="00CD4406">
      <w:pPr>
        <w:spacing w:after="240"/>
        <w:jc w:val="center"/>
        <w:rPr>
          <w:lang w:val="fr-FR"/>
        </w:rPr>
      </w:pPr>
      <w:r w:rsidRPr="00E37E7A">
        <w:rPr>
          <w:lang w:val="fr-FR"/>
        </w:rPr>
        <w:t>Students: GADRON Joshua &amp; VEDEL Louison</w:t>
      </w:r>
    </w:p>
    <w:p w14:paraId="5C983DF8" w14:textId="77777777" w:rsidR="00D60B35" w:rsidRPr="00E37E7A" w:rsidRDefault="005C6451" w:rsidP="00CD4406">
      <w:pPr>
        <w:rPr>
          <w:lang w:val="fr-FR"/>
        </w:rPr>
      </w:pPr>
      <w:r w:rsidRPr="00E37E7A">
        <w:rPr>
          <w:lang w:val="fr-FR"/>
        </w:rPr>
        <w:br/>
      </w:r>
      <w:r w:rsidRPr="00E37E7A">
        <w:rPr>
          <w:lang w:val="fr-FR"/>
        </w:rPr>
        <w:br w:type="page"/>
      </w:r>
    </w:p>
    <w:p w14:paraId="578E4A9A" w14:textId="77777777" w:rsidR="00D60B35" w:rsidRPr="00E37E7A" w:rsidRDefault="2477EE7F" w:rsidP="00CD4406">
      <w:pPr>
        <w:pStyle w:val="Heading1"/>
        <w:spacing w:before="240" w:after="120"/>
      </w:pPr>
      <w:bookmarkStart w:id="0" w:name="_Toc240808247"/>
      <w:r w:rsidRPr="00E37E7A">
        <w:lastRenderedPageBreak/>
        <w:t>I. ABSTRACT</w:t>
      </w:r>
      <w:bookmarkEnd w:id="0"/>
    </w:p>
    <w:p w14:paraId="46E9770A" w14:textId="101646D0" w:rsidR="156BBE35" w:rsidRPr="003705B4" w:rsidRDefault="156BBE35" w:rsidP="00C2152B">
      <w:pPr>
        <w:pStyle w:val="BodyText2"/>
        <w:spacing w:after="60"/>
        <w:rPr>
          <w:b/>
          <w:bCs/>
        </w:rPr>
      </w:pPr>
      <w:r w:rsidRPr="003705B4">
        <w:t>This thesis examines whether ESG-related information improves ex-ante equity volatility forecasts and, ultimately, whether any incremental information can support option pricing and vega-hedged trading strategies. The empirical design starts from 404 tickers identified in the OptionMetrics dataset, which are subjected to LSEG identifier and historical-identity checks, followed by price and ESG availability screening. This process produces 345 candidate US-listed firms, after which a strict sequence of data and estimation screens is applied.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look-ahead bias, and Environmental, Social, and Governance pillars are modelled separately. The option-pricing sample contains 336 firms, and the realised trading backtest contains 278 firms with at least one completed trade.</w:t>
      </w:r>
    </w:p>
    <w:p w14:paraId="51DF143A" w14:textId="77777777" w:rsidR="00D60B35" w:rsidRPr="003705B4" w:rsidRDefault="00D60B35" w:rsidP="00CD4406">
      <w:pPr>
        <w:spacing w:after="80"/>
      </w:pPr>
    </w:p>
    <w:p w14:paraId="7617E490" w14:textId="77777777" w:rsidR="00D60B35" w:rsidRPr="003705B4" w:rsidRDefault="005C6451" w:rsidP="00CD4406">
      <w:r w:rsidRPr="003705B4">
        <w:br/>
      </w:r>
      <w:r w:rsidRPr="003705B4">
        <w:br w:type="page"/>
      </w:r>
    </w:p>
    <w:p w14:paraId="0DA84CF2" w14:textId="77777777" w:rsidR="00D60B35" w:rsidRPr="003705B4" w:rsidRDefault="13C6D4E6" w:rsidP="00CD4406">
      <w:pPr>
        <w:pStyle w:val="Heading1"/>
        <w:spacing w:before="240" w:after="120"/>
        <w:rPr>
          <w:lang w:val="en-GB"/>
        </w:rPr>
      </w:pPr>
      <w:bookmarkStart w:id="1" w:name="_Toc240808248"/>
      <w:r w:rsidRPr="003705B4">
        <w:rPr>
          <w:lang w:val="en-GB"/>
        </w:rPr>
        <w:lastRenderedPageBreak/>
        <w:t>II. TABLE OF CONTENTS</w:t>
      </w:r>
      <w:bookmarkEnd w:id="1"/>
    </w:p>
    <w:p w14:paraId="01463991" w14:textId="59463645"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r w:rsidRPr="007B4B67">
        <w:fldChar w:fldCharType="begin"/>
      </w:r>
      <w:r>
        <w:instrText xml:space="preserve"> TOC \o "1-3" \h \z \u </w:instrText>
      </w:r>
      <w:r w:rsidRPr="007B4B67">
        <w:fldChar w:fldCharType="separate"/>
      </w:r>
      <w:hyperlink w:anchor="_Toc240808247" w:history="1">
        <w:r w:rsidRPr="004E2C19">
          <w:rPr>
            <w:rStyle w:val="Hyperlink"/>
            <w:noProof/>
          </w:rPr>
          <w:t>I. ABSTRACT</w:t>
        </w:r>
        <w:r>
          <w:rPr>
            <w:noProof/>
            <w:webHidden/>
          </w:rPr>
          <w:tab/>
        </w:r>
        <w:r>
          <w:rPr>
            <w:noProof/>
            <w:webHidden/>
          </w:rPr>
          <w:fldChar w:fldCharType="begin"/>
        </w:r>
        <w:r>
          <w:rPr>
            <w:noProof/>
            <w:webHidden/>
          </w:rPr>
          <w:instrText xml:space="preserve"> PAGEREF _Toc240808247 \h </w:instrText>
        </w:r>
        <w:r>
          <w:rPr>
            <w:noProof/>
            <w:webHidden/>
          </w:rPr>
        </w:r>
        <w:r>
          <w:rPr>
            <w:noProof/>
            <w:webHidden/>
          </w:rPr>
          <w:fldChar w:fldCharType="separate"/>
        </w:r>
        <w:r>
          <w:rPr>
            <w:noProof/>
            <w:webHidden/>
          </w:rPr>
          <w:t>2</w:t>
        </w:r>
        <w:r>
          <w:rPr>
            <w:noProof/>
            <w:webHidden/>
          </w:rPr>
          <w:fldChar w:fldCharType="end"/>
        </w:r>
      </w:hyperlink>
    </w:p>
    <w:p w14:paraId="7E1B2F10" w14:textId="1B9DAD40"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48" w:history="1">
        <w:r w:rsidRPr="004E2C19">
          <w:rPr>
            <w:rStyle w:val="Hyperlink"/>
            <w:noProof/>
          </w:rPr>
          <w:t>II. TABLE OF CONTENTS</w:t>
        </w:r>
        <w:r>
          <w:rPr>
            <w:noProof/>
            <w:webHidden/>
          </w:rPr>
          <w:tab/>
        </w:r>
        <w:r>
          <w:rPr>
            <w:noProof/>
            <w:webHidden/>
          </w:rPr>
          <w:fldChar w:fldCharType="begin"/>
        </w:r>
        <w:r>
          <w:rPr>
            <w:noProof/>
            <w:webHidden/>
          </w:rPr>
          <w:instrText xml:space="preserve"> PAGEREF _Toc240808248 \h </w:instrText>
        </w:r>
        <w:r>
          <w:rPr>
            <w:noProof/>
            <w:webHidden/>
          </w:rPr>
        </w:r>
        <w:r>
          <w:rPr>
            <w:noProof/>
            <w:webHidden/>
          </w:rPr>
          <w:fldChar w:fldCharType="separate"/>
        </w:r>
        <w:r>
          <w:rPr>
            <w:noProof/>
            <w:webHidden/>
          </w:rPr>
          <w:t>3</w:t>
        </w:r>
        <w:r>
          <w:rPr>
            <w:noProof/>
            <w:webHidden/>
          </w:rPr>
          <w:fldChar w:fldCharType="end"/>
        </w:r>
      </w:hyperlink>
    </w:p>
    <w:p w14:paraId="73E96C46" w14:textId="6C1F641A"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49" w:history="1">
        <w:r w:rsidRPr="004E2C19">
          <w:rPr>
            <w:rStyle w:val="Hyperlink"/>
            <w:noProof/>
          </w:rPr>
          <w:t>III. INTRODUCTION</w:t>
        </w:r>
        <w:r>
          <w:rPr>
            <w:noProof/>
            <w:webHidden/>
          </w:rPr>
          <w:tab/>
        </w:r>
        <w:r>
          <w:rPr>
            <w:noProof/>
            <w:webHidden/>
          </w:rPr>
          <w:fldChar w:fldCharType="begin"/>
        </w:r>
        <w:r>
          <w:rPr>
            <w:noProof/>
            <w:webHidden/>
          </w:rPr>
          <w:instrText xml:space="preserve"> PAGEREF _Toc240808249 \h </w:instrText>
        </w:r>
        <w:r>
          <w:rPr>
            <w:noProof/>
            <w:webHidden/>
          </w:rPr>
        </w:r>
        <w:r>
          <w:rPr>
            <w:noProof/>
            <w:webHidden/>
          </w:rPr>
          <w:fldChar w:fldCharType="separate"/>
        </w:r>
        <w:r>
          <w:rPr>
            <w:noProof/>
            <w:webHidden/>
          </w:rPr>
          <w:t>6</w:t>
        </w:r>
        <w:r>
          <w:rPr>
            <w:noProof/>
            <w:webHidden/>
          </w:rPr>
          <w:fldChar w:fldCharType="end"/>
        </w:r>
      </w:hyperlink>
    </w:p>
    <w:p w14:paraId="5CEBC1B9" w14:textId="1D2B44CD"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0" w:history="1">
        <w:r w:rsidRPr="004E2C19">
          <w:rPr>
            <w:rStyle w:val="Hyperlink"/>
            <w:noProof/>
          </w:rPr>
          <w:t>IV. LITERATURE REVIEW</w:t>
        </w:r>
        <w:r>
          <w:rPr>
            <w:noProof/>
            <w:webHidden/>
          </w:rPr>
          <w:tab/>
        </w:r>
        <w:r>
          <w:rPr>
            <w:noProof/>
            <w:webHidden/>
          </w:rPr>
          <w:fldChar w:fldCharType="begin"/>
        </w:r>
        <w:r>
          <w:rPr>
            <w:noProof/>
            <w:webHidden/>
          </w:rPr>
          <w:instrText xml:space="preserve"> PAGEREF _Toc240808250 \h </w:instrText>
        </w:r>
        <w:r>
          <w:rPr>
            <w:noProof/>
            <w:webHidden/>
          </w:rPr>
        </w:r>
        <w:r>
          <w:rPr>
            <w:noProof/>
            <w:webHidden/>
          </w:rPr>
          <w:fldChar w:fldCharType="separate"/>
        </w:r>
        <w:r>
          <w:rPr>
            <w:noProof/>
            <w:webHidden/>
          </w:rPr>
          <w:t>8</w:t>
        </w:r>
        <w:r>
          <w:rPr>
            <w:noProof/>
            <w:webHidden/>
          </w:rPr>
          <w:fldChar w:fldCharType="end"/>
        </w:r>
      </w:hyperlink>
    </w:p>
    <w:p w14:paraId="5B73BFA1" w14:textId="7F506718"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51" w:history="1">
        <w:r w:rsidRPr="004E2C19">
          <w:rPr>
            <w:rStyle w:val="Hyperlink"/>
            <w:noProof/>
          </w:rPr>
          <w:t>1. Foundations of Volatility Forecasting</w:t>
        </w:r>
        <w:r>
          <w:rPr>
            <w:noProof/>
            <w:webHidden/>
          </w:rPr>
          <w:tab/>
        </w:r>
        <w:r>
          <w:rPr>
            <w:noProof/>
            <w:webHidden/>
          </w:rPr>
          <w:fldChar w:fldCharType="begin"/>
        </w:r>
        <w:r>
          <w:rPr>
            <w:noProof/>
            <w:webHidden/>
          </w:rPr>
          <w:instrText xml:space="preserve"> PAGEREF _Toc240808251 \h </w:instrText>
        </w:r>
        <w:r>
          <w:rPr>
            <w:noProof/>
            <w:webHidden/>
          </w:rPr>
        </w:r>
        <w:r>
          <w:rPr>
            <w:noProof/>
            <w:webHidden/>
          </w:rPr>
          <w:fldChar w:fldCharType="separate"/>
        </w:r>
        <w:r>
          <w:rPr>
            <w:noProof/>
            <w:webHidden/>
          </w:rPr>
          <w:t>8</w:t>
        </w:r>
        <w:r>
          <w:rPr>
            <w:noProof/>
            <w:webHidden/>
          </w:rPr>
          <w:fldChar w:fldCharType="end"/>
        </w:r>
      </w:hyperlink>
    </w:p>
    <w:p w14:paraId="028B7323" w14:textId="108BF6B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2" w:history="1">
        <w:r w:rsidRPr="004E2C19">
          <w:rPr>
            <w:rStyle w:val="Hyperlink"/>
            <w:noProof/>
          </w:rPr>
          <w:t>1.1 ARCH/GARCH Models and Their Extensions</w:t>
        </w:r>
        <w:r>
          <w:rPr>
            <w:noProof/>
            <w:webHidden/>
          </w:rPr>
          <w:tab/>
        </w:r>
        <w:r>
          <w:rPr>
            <w:noProof/>
            <w:webHidden/>
          </w:rPr>
          <w:fldChar w:fldCharType="begin"/>
        </w:r>
        <w:r>
          <w:rPr>
            <w:noProof/>
            <w:webHidden/>
          </w:rPr>
          <w:instrText xml:space="preserve"> PAGEREF _Toc240808252 \h </w:instrText>
        </w:r>
        <w:r>
          <w:rPr>
            <w:noProof/>
            <w:webHidden/>
          </w:rPr>
        </w:r>
        <w:r>
          <w:rPr>
            <w:noProof/>
            <w:webHidden/>
          </w:rPr>
          <w:fldChar w:fldCharType="separate"/>
        </w:r>
        <w:r>
          <w:rPr>
            <w:noProof/>
            <w:webHidden/>
          </w:rPr>
          <w:t>8</w:t>
        </w:r>
        <w:r>
          <w:rPr>
            <w:noProof/>
            <w:webHidden/>
          </w:rPr>
          <w:fldChar w:fldCharType="end"/>
        </w:r>
      </w:hyperlink>
    </w:p>
    <w:p w14:paraId="3ACCAB8E" w14:textId="59DB59A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3" w:history="1">
        <w:r w:rsidRPr="004E2C19">
          <w:rPr>
            <w:rStyle w:val="Hyperlink"/>
            <w:noProof/>
          </w:rPr>
          <w:t>1.2 Realised Volatility and the HAR-RV Model</w:t>
        </w:r>
        <w:r>
          <w:rPr>
            <w:noProof/>
            <w:webHidden/>
          </w:rPr>
          <w:tab/>
        </w:r>
        <w:r>
          <w:rPr>
            <w:noProof/>
            <w:webHidden/>
          </w:rPr>
          <w:fldChar w:fldCharType="begin"/>
        </w:r>
        <w:r>
          <w:rPr>
            <w:noProof/>
            <w:webHidden/>
          </w:rPr>
          <w:instrText xml:space="preserve"> PAGEREF _Toc240808253 \h </w:instrText>
        </w:r>
        <w:r>
          <w:rPr>
            <w:noProof/>
            <w:webHidden/>
          </w:rPr>
        </w:r>
        <w:r>
          <w:rPr>
            <w:noProof/>
            <w:webHidden/>
          </w:rPr>
          <w:fldChar w:fldCharType="separate"/>
        </w:r>
        <w:r>
          <w:rPr>
            <w:noProof/>
            <w:webHidden/>
          </w:rPr>
          <w:t>10</w:t>
        </w:r>
        <w:r>
          <w:rPr>
            <w:noProof/>
            <w:webHidden/>
          </w:rPr>
          <w:fldChar w:fldCharType="end"/>
        </w:r>
      </w:hyperlink>
    </w:p>
    <w:p w14:paraId="58DE3603" w14:textId="714BE9EB"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4" w:history="1">
        <w:r w:rsidRPr="004E2C19">
          <w:rPr>
            <w:rStyle w:val="Hyperlink"/>
            <w:noProof/>
          </w:rPr>
          <w:t>1.3 Limits of Volatility Forecasting: Out-of-Sample Performance and the Case for Non-Financial Information</w:t>
        </w:r>
        <w:r>
          <w:rPr>
            <w:noProof/>
            <w:webHidden/>
          </w:rPr>
          <w:tab/>
        </w:r>
        <w:r>
          <w:rPr>
            <w:noProof/>
            <w:webHidden/>
          </w:rPr>
          <w:fldChar w:fldCharType="begin"/>
        </w:r>
        <w:r>
          <w:rPr>
            <w:noProof/>
            <w:webHidden/>
          </w:rPr>
          <w:instrText xml:space="preserve"> PAGEREF _Toc240808254 \h </w:instrText>
        </w:r>
        <w:r>
          <w:rPr>
            <w:noProof/>
            <w:webHidden/>
          </w:rPr>
        </w:r>
        <w:r>
          <w:rPr>
            <w:noProof/>
            <w:webHidden/>
          </w:rPr>
          <w:fldChar w:fldCharType="separate"/>
        </w:r>
        <w:r>
          <w:rPr>
            <w:noProof/>
            <w:webHidden/>
          </w:rPr>
          <w:t>11</w:t>
        </w:r>
        <w:r>
          <w:rPr>
            <w:noProof/>
            <w:webHidden/>
          </w:rPr>
          <w:fldChar w:fldCharType="end"/>
        </w:r>
      </w:hyperlink>
    </w:p>
    <w:p w14:paraId="5FCAF03F" w14:textId="7A7864D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5" w:history="1">
        <w:r w:rsidRPr="004E2C19">
          <w:rPr>
            <w:rStyle w:val="Hyperlink"/>
            <w:noProof/>
          </w:rPr>
          <w:t>2. Volatility in Option Markets</w:t>
        </w:r>
        <w:r>
          <w:rPr>
            <w:noProof/>
            <w:webHidden/>
          </w:rPr>
          <w:tab/>
        </w:r>
        <w:r>
          <w:rPr>
            <w:noProof/>
            <w:webHidden/>
          </w:rPr>
          <w:fldChar w:fldCharType="begin"/>
        </w:r>
        <w:r>
          <w:rPr>
            <w:noProof/>
            <w:webHidden/>
          </w:rPr>
          <w:instrText xml:space="preserve"> PAGEREF _Toc240808255 \h </w:instrText>
        </w:r>
        <w:r>
          <w:rPr>
            <w:noProof/>
            <w:webHidden/>
          </w:rPr>
        </w:r>
        <w:r>
          <w:rPr>
            <w:noProof/>
            <w:webHidden/>
          </w:rPr>
          <w:fldChar w:fldCharType="separate"/>
        </w:r>
        <w:r>
          <w:rPr>
            <w:noProof/>
            <w:webHidden/>
          </w:rPr>
          <w:t>12</w:t>
        </w:r>
        <w:r>
          <w:rPr>
            <w:noProof/>
            <w:webHidden/>
          </w:rPr>
          <w:fldChar w:fldCharType="end"/>
        </w:r>
      </w:hyperlink>
    </w:p>
    <w:p w14:paraId="076F94F4" w14:textId="4BDC270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6" w:history="1">
        <w:r w:rsidRPr="004E2C19">
          <w:rPr>
            <w:rStyle w:val="Hyperlink"/>
            <w:noProof/>
          </w:rPr>
          <w:t>2.1 Implied Volatility and Its Interpretation</w:t>
        </w:r>
        <w:r>
          <w:rPr>
            <w:noProof/>
            <w:webHidden/>
          </w:rPr>
          <w:tab/>
        </w:r>
        <w:r>
          <w:rPr>
            <w:noProof/>
            <w:webHidden/>
          </w:rPr>
          <w:fldChar w:fldCharType="begin"/>
        </w:r>
        <w:r>
          <w:rPr>
            <w:noProof/>
            <w:webHidden/>
          </w:rPr>
          <w:instrText xml:space="preserve"> PAGEREF _Toc240808256 \h </w:instrText>
        </w:r>
        <w:r>
          <w:rPr>
            <w:noProof/>
            <w:webHidden/>
          </w:rPr>
        </w:r>
        <w:r>
          <w:rPr>
            <w:noProof/>
            <w:webHidden/>
          </w:rPr>
          <w:fldChar w:fldCharType="separate"/>
        </w:r>
        <w:r>
          <w:rPr>
            <w:noProof/>
            <w:webHidden/>
          </w:rPr>
          <w:t>12</w:t>
        </w:r>
        <w:r>
          <w:rPr>
            <w:noProof/>
            <w:webHidden/>
          </w:rPr>
          <w:fldChar w:fldCharType="end"/>
        </w:r>
      </w:hyperlink>
    </w:p>
    <w:p w14:paraId="5EB215FA" w14:textId="1877483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57" w:history="1">
        <w:r w:rsidRPr="004E2C19">
          <w:rPr>
            <w:rStyle w:val="Hyperlink"/>
            <w:noProof/>
          </w:rPr>
          <w:t>2.2 The Variance Risk Premium</w:t>
        </w:r>
        <w:r>
          <w:rPr>
            <w:noProof/>
            <w:webHidden/>
          </w:rPr>
          <w:tab/>
        </w:r>
        <w:r>
          <w:rPr>
            <w:noProof/>
            <w:webHidden/>
          </w:rPr>
          <w:fldChar w:fldCharType="begin"/>
        </w:r>
        <w:r>
          <w:rPr>
            <w:noProof/>
            <w:webHidden/>
          </w:rPr>
          <w:instrText xml:space="preserve"> PAGEREF _Toc240808257 \h </w:instrText>
        </w:r>
        <w:r>
          <w:rPr>
            <w:noProof/>
            <w:webHidden/>
          </w:rPr>
        </w:r>
        <w:r>
          <w:rPr>
            <w:noProof/>
            <w:webHidden/>
          </w:rPr>
          <w:fldChar w:fldCharType="separate"/>
        </w:r>
        <w:r>
          <w:rPr>
            <w:noProof/>
            <w:webHidden/>
          </w:rPr>
          <w:t>13</w:t>
        </w:r>
        <w:r>
          <w:rPr>
            <w:noProof/>
            <w:webHidden/>
          </w:rPr>
          <w:fldChar w:fldCharType="end"/>
        </w:r>
      </w:hyperlink>
    </w:p>
    <w:p w14:paraId="710200A4" w14:textId="00C7287D"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58" w:history="1">
        <w:r w:rsidRPr="004E2C19">
          <w:rPr>
            <w:rStyle w:val="Hyperlink"/>
            <w:noProof/>
          </w:rPr>
          <w:t>2.3 Supply, Demand, and Order Flow: A Critical Identification Problem</w:t>
        </w:r>
        <w:r>
          <w:rPr>
            <w:noProof/>
            <w:webHidden/>
          </w:rPr>
          <w:tab/>
        </w:r>
        <w:r>
          <w:rPr>
            <w:noProof/>
            <w:webHidden/>
          </w:rPr>
          <w:fldChar w:fldCharType="begin"/>
        </w:r>
        <w:r>
          <w:rPr>
            <w:noProof/>
            <w:webHidden/>
          </w:rPr>
          <w:instrText xml:space="preserve"> PAGEREF _Toc240808258 \h </w:instrText>
        </w:r>
        <w:r>
          <w:rPr>
            <w:noProof/>
            <w:webHidden/>
          </w:rPr>
        </w:r>
        <w:r>
          <w:rPr>
            <w:noProof/>
            <w:webHidden/>
          </w:rPr>
          <w:fldChar w:fldCharType="separate"/>
        </w:r>
        <w:r>
          <w:rPr>
            <w:noProof/>
            <w:webHidden/>
          </w:rPr>
          <w:t>13</w:t>
        </w:r>
        <w:r>
          <w:rPr>
            <w:noProof/>
            <w:webHidden/>
          </w:rPr>
          <w:fldChar w:fldCharType="end"/>
        </w:r>
      </w:hyperlink>
    </w:p>
    <w:p w14:paraId="74DF9833" w14:textId="1B6444B2"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59" w:history="1">
        <w:r w:rsidRPr="004E2C19">
          <w:rPr>
            <w:rStyle w:val="Hyperlink"/>
            <w:noProof/>
          </w:rPr>
          <w:t>2.4 Limits of Standard Pricing Approaches</w:t>
        </w:r>
        <w:r>
          <w:rPr>
            <w:noProof/>
            <w:webHidden/>
          </w:rPr>
          <w:tab/>
        </w:r>
        <w:r>
          <w:rPr>
            <w:noProof/>
            <w:webHidden/>
          </w:rPr>
          <w:fldChar w:fldCharType="begin"/>
        </w:r>
        <w:r>
          <w:rPr>
            <w:noProof/>
            <w:webHidden/>
          </w:rPr>
          <w:instrText xml:space="preserve"> PAGEREF _Toc240808259 \h </w:instrText>
        </w:r>
        <w:r>
          <w:rPr>
            <w:noProof/>
            <w:webHidden/>
          </w:rPr>
        </w:r>
        <w:r>
          <w:rPr>
            <w:noProof/>
            <w:webHidden/>
          </w:rPr>
          <w:fldChar w:fldCharType="separate"/>
        </w:r>
        <w:r>
          <w:rPr>
            <w:noProof/>
            <w:webHidden/>
          </w:rPr>
          <w:t>14</w:t>
        </w:r>
        <w:r>
          <w:rPr>
            <w:noProof/>
            <w:webHidden/>
          </w:rPr>
          <w:fldChar w:fldCharType="end"/>
        </w:r>
      </w:hyperlink>
    </w:p>
    <w:p w14:paraId="40DEC9D9" w14:textId="14C6F82B"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0" w:history="1">
        <w:r w:rsidRPr="004E2C19">
          <w:rPr>
            <w:rStyle w:val="Hyperlink"/>
            <w:noProof/>
          </w:rPr>
          <w:t>3. ESG and Financial Markets</w:t>
        </w:r>
        <w:r>
          <w:rPr>
            <w:noProof/>
            <w:webHidden/>
          </w:rPr>
          <w:tab/>
        </w:r>
        <w:r>
          <w:rPr>
            <w:noProof/>
            <w:webHidden/>
          </w:rPr>
          <w:fldChar w:fldCharType="begin"/>
        </w:r>
        <w:r>
          <w:rPr>
            <w:noProof/>
            <w:webHidden/>
          </w:rPr>
          <w:instrText xml:space="preserve"> PAGEREF _Toc240808260 \h </w:instrText>
        </w:r>
        <w:r>
          <w:rPr>
            <w:noProof/>
            <w:webHidden/>
          </w:rPr>
        </w:r>
        <w:r>
          <w:rPr>
            <w:noProof/>
            <w:webHidden/>
          </w:rPr>
          <w:fldChar w:fldCharType="separate"/>
        </w:r>
        <w:r>
          <w:rPr>
            <w:noProof/>
            <w:webHidden/>
          </w:rPr>
          <w:t>14</w:t>
        </w:r>
        <w:r>
          <w:rPr>
            <w:noProof/>
            <w:webHidden/>
          </w:rPr>
          <w:fldChar w:fldCharType="end"/>
        </w:r>
      </w:hyperlink>
    </w:p>
    <w:p w14:paraId="3DF26445" w14:textId="04EDC41B"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1" w:history="1">
        <w:r w:rsidRPr="004E2C19">
          <w:rPr>
            <w:rStyle w:val="Hyperlink"/>
            <w:noProof/>
          </w:rPr>
          <w:t>3.1 ESG and Stock Returns, Risk, and Resilience</w:t>
        </w:r>
        <w:r>
          <w:rPr>
            <w:noProof/>
            <w:webHidden/>
          </w:rPr>
          <w:tab/>
        </w:r>
        <w:r>
          <w:rPr>
            <w:noProof/>
            <w:webHidden/>
          </w:rPr>
          <w:fldChar w:fldCharType="begin"/>
        </w:r>
        <w:r>
          <w:rPr>
            <w:noProof/>
            <w:webHidden/>
          </w:rPr>
          <w:instrText xml:space="preserve"> PAGEREF _Toc240808261 \h </w:instrText>
        </w:r>
        <w:r>
          <w:rPr>
            <w:noProof/>
            <w:webHidden/>
          </w:rPr>
        </w:r>
        <w:r>
          <w:rPr>
            <w:noProof/>
            <w:webHidden/>
          </w:rPr>
          <w:fldChar w:fldCharType="separate"/>
        </w:r>
        <w:r>
          <w:rPr>
            <w:noProof/>
            <w:webHidden/>
          </w:rPr>
          <w:t>15</w:t>
        </w:r>
        <w:r>
          <w:rPr>
            <w:noProof/>
            <w:webHidden/>
          </w:rPr>
          <w:fldChar w:fldCharType="end"/>
        </w:r>
      </w:hyperlink>
    </w:p>
    <w:p w14:paraId="16FD8E20" w14:textId="0E82E4DF"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2" w:history="1">
        <w:r w:rsidRPr="004E2C19">
          <w:rPr>
            <w:rStyle w:val="Hyperlink"/>
            <w:noProof/>
          </w:rPr>
          <w:t>3.2 ESG, Volatility, and the Theoretical Case for ESG as a Realised Volatility Predictor</w:t>
        </w:r>
        <w:r>
          <w:rPr>
            <w:noProof/>
            <w:webHidden/>
          </w:rPr>
          <w:tab/>
        </w:r>
        <w:r>
          <w:rPr>
            <w:noProof/>
            <w:webHidden/>
          </w:rPr>
          <w:fldChar w:fldCharType="begin"/>
        </w:r>
        <w:r>
          <w:rPr>
            <w:noProof/>
            <w:webHidden/>
          </w:rPr>
          <w:instrText xml:space="preserve"> PAGEREF _Toc240808262 \h </w:instrText>
        </w:r>
        <w:r>
          <w:rPr>
            <w:noProof/>
            <w:webHidden/>
          </w:rPr>
        </w:r>
        <w:r>
          <w:rPr>
            <w:noProof/>
            <w:webHidden/>
          </w:rPr>
          <w:fldChar w:fldCharType="separate"/>
        </w:r>
        <w:r>
          <w:rPr>
            <w:noProof/>
            <w:webHidden/>
          </w:rPr>
          <w:t>15</w:t>
        </w:r>
        <w:r>
          <w:rPr>
            <w:noProof/>
            <w:webHidden/>
          </w:rPr>
          <w:fldChar w:fldCharType="end"/>
        </w:r>
      </w:hyperlink>
    </w:p>
    <w:p w14:paraId="18421A0C" w14:textId="764AF8A2"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3" w:history="1">
        <w:r w:rsidRPr="004E2C19">
          <w:rPr>
            <w:rStyle w:val="Hyperlink"/>
            <w:noProof/>
          </w:rPr>
          <w:t>3.3 Material vs. Immaterial ESG Issues and the Measurement Problem</w:t>
        </w:r>
        <w:r>
          <w:rPr>
            <w:noProof/>
            <w:webHidden/>
          </w:rPr>
          <w:tab/>
        </w:r>
        <w:r>
          <w:rPr>
            <w:noProof/>
            <w:webHidden/>
          </w:rPr>
          <w:fldChar w:fldCharType="begin"/>
        </w:r>
        <w:r>
          <w:rPr>
            <w:noProof/>
            <w:webHidden/>
          </w:rPr>
          <w:instrText xml:space="preserve"> PAGEREF _Toc240808263 \h </w:instrText>
        </w:r>
        <w:r>
          <w:rPr>
            <w:noProof/>
            <w:webHidden/>
          </w:rPr>
        </w:r>
        <w:r>
          <w:rPr>
            <w:noProof/>
            <w:webHidden/>
          </w:rPr>
          <w:fldChar w:fldCharType="separate"/>
        </w:r>
        <w:r>
          <w:rPr>
            <w:noProof/>
            <w:webHidden/>
          </w:rPr>
          <w:t>16</w:t>
        </w:r>
        <w:r>
          <w:rPr>
            <w:noProof/>
            <w:webHidden/>
          </w:rPr>
          <w:fldChar w:fldCharType="end"/>
        </w:r>
      </w:hyperlink>
    </w:p>
    <w:p w14:paraId="3AEE0F95" w14:textId="3DF0DDAF"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4" w:history="1">
        <w:r w:rsidRPr="004E2C19">
          <w:rPr>
            <w:rStyle w:val="Hyperlink"/>
            <w:noProof/>
          </w:rPr>
          <w:t>3.4 Critical Discussion: Causality, Risk Premium, and Unresolved Debates</w:t>
        </w:r>
        <w:r>
          <w:rPr>
            <w:noProof/>
            <w:webHidden/>
          </w:rPr>
          <w:tab/>
        </w:r>
        <w:r>
          <w:rPr>
            <w:noProof/>
            <w:webHidden/>
          </w:rPr>
          <w:fldChar w:fldCharType="begin"/>
        </w:r>
        <w:r>
          <w:rPr>
            <w:noProof/>
            <w:webHidden/>
          </w:rPr>
          <w:instrText xml:space="preserve"> PAGEREF _Toc240808264 \h </w:instrText>
        </w:r>
        <w:r>
          <w:rPr>
            <w:noProof/>
            <w:webHidden/>
          </w:rPr>
        </w:r>
        <w:r>
          <w:rPr>
            <w:noProof/>
            <w:webHidden/>
          </w:rPr>
          <w:fldChar w:fldCharType="separate"/>
        </w:r>
        <w:r>
          <w:rPr>
            <w:noProof/>
            <w:webHidden/>
          </w:rPr>
          <w:t>16</w:t>
        </w:r>
        <w:r>
          <w:rPr>
            <w:noProof/>
            <w:webHidden/>
          </w:rPr>
          <w:fldChar w:fldCharType="end"/>
        </w:r>
      </w:hyperlink>
    </w:p>
    <w:p w14:paraId="59D89D12" w14:textId="1CEB85BE"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5" w:history="1">
        <w:r w:rsidRPr="004E2C19">
          <w:rPr>
            <w:rStyle w:val="Hyperlink"/>
            <w:noProof/>
          </w:rPr>
          <w:t>4. ESG, Climate Risk, and Derivative Markets</w:t>
        </w:r>
        <w:r>
          <w:rPr>
            <w:noProof/>
            <w:webHidden/>
          </w:rPr>
          <w:tab/>
        </w:r>
        <w:r>
          <w:rPr>
            <w:noProof/>
            <w:webHidden/>
          </w:rPr>
          <w:fldChar w:fldCharType="begin"/>
        </w:r>
        <w:r>
          <w:rPr>
            <w:noProof/>
            <w:webHidden/>
          </w:rPr>
          <w:instrText xml:space="preserve"> PAGEREF _Toc240808265 \h </w:instrText>
        </w:r>
        <w:r>
          <w:rPr>
            <w:noProof/>
            <w:webHidden/>
          </w:rPr>
        </w:r>
        <w:r>
          <w:rPr>
            <w:noProof/>
            <w:webHidden/>
          </w:rPr>
          <w:fldChar w:fldCharType="separate"/>
        </w:r>
        <w:r>
          <w:rPr>
            <w:noProof/>
            <w:webHidden/>
          </w:rPr>
          <w:t>17</w:t>
        </w:r>
        <w:r>
          <w:rPr>
            <w:noProof/>
            <w:webHidden/>
          </w:rPr>
          <w:fldChar w:fldCharType="end"/>
        </w:r>
      </w:hyperlink>
    </w:p>
    <w:p w14:paraId="660EA27D" w14:textId="6A3760F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6" w:history="1">
        <w:r w:rsidRPr="004E2C19">
          <w:rPr>
            <w:rStyle w:val="Hyperlink"/>
            <w:noProof/>
          </w:rPr>
          <w:t>4.1 Climate Risk Pricing in Options</w:t>
        </w:r>
        <w:r>
          <w:rPr>
            <w:noProof/>
            <w:webHidden/>
          </w:rPr>
          <w:tab/>
        </w:r>
        <w:r>
          <w:rPr>
            <w:noProof/>
            <w:webHidden/>
          </w:rPr>
          <w:fldChar w:fldCharType="begin"/>
        </w:r>
        <w:r>
          <w:rPr>
            <w:noProof/>
            <w:webHidden/>
          </w:rPr>
          <w:instrText xml:space="preserve"> PAGEREF _Toc240808266 \h </w:instrText>
        </w:r>
        <w:r>
          <w:rPr>
            <w:noProof/>
            <w:webHidden/>
          </w:rPr>
        </w:r>
        <w:r>
          <w:rPr>
            <w:noProof/>
            <w:webHidden/>
          </w:rPr>
          <w:fldChar w:fldCharType="separate"/>
        </w:r>
        <w:r>
          <w:rPr>
            <w:noProof/>
            <w:webHidden/>
          </w:rPr>
          <w:t>17</w:t>
        </w:r>
        <w:r>
          <w:rPr>
            <w:noProof/>
            <w:webHidden/>
          </w:rPr>
          <w:fldChar w:fldCharType="end"/>
        </w:r>
      </w:hyperlink>
    </w:p>
    <w:p w14:paraId="5A7C8547" w14:textId="36BF1E29"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7" w:history="1">
        <w:r w:rsidRPr="004E2C19">
          <w:rPr>
            <w:rStyle w:val="Hyperlink"/>
            <w:noProof/>
          </w:rPr>
          <w:t>4.2 Carbon Risk and Tail Risk</w:t>
        </w:r>
        <w:r>
          <w:rPr>
            <w:noProof/>
            <w:webHidden/>
          </w:rPr>
          <w:tab/>
        </w:r>
        <w:r>
          <w:rPr>
            <w:noProof/>
            <w:webHidden/>
          </w:rPr>
          <w:fldChar w:fldCharType="begin"/>
        </w:r>
        <w:r>
          <w:rPr>
            <w:noProof/>
            <w:webHidden/>
          </w:rPr>
          <w:instrText xml:space="preserve"> PAGEREF _Toc240808267 \h </w:instrText>
        </w:r>
        <w:r>
          <w:rPr>
            <w:noProof/>
            <w:webHidden/>
          </w:rPr>
        </w:r>
        <w:r>
          <w:rPr>
            <w:noProof/>
            <w:webHidden/>
          </w:rPr>
          <w:fldChar w:fldCharType="separate"/>
        </w:r>
        <w:r>
          <w:rPr>
            <w:noProof/>
            <w:webHidden/>
          </w:rPr>
          <w:t>17</w:t>
        </w:r>
        <w:r>
          <w:rPr>
            <w:noProof/>
            <w:webHidden/>
          </w:rPr>
          <w:fldChar w:fldCharType="end"/>
        </w:r>
      </w:hyperlink>
    </w:p>
    <w:p w14:paraId="7611D5E6" w14:textId="3A736C69"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68" w:history="1">
        <w:r w:rsidRPr="004E2C19">
          <w:rPr>
            <w:rStyle w:val="Hyperlink"/>
            <w:noProof/>
          </w:rPr>
          <w:t>4.3 ESG-Related Option Premia and the Trading Exploitation Question</w:t>
        </w:r>
        <w:r>
          <w:rPr>
            <w:noProof/>
            <w:webHidden/>
          </w:rPr>
          <w:tab/>
        </w:r>
        <w:r>
          <w:rPr>
            <w:noProof/>
            <w:webHidden/>
          </w:rPr>
          <w:fldChar w:fldCharType="begin"/>
        </w:r>
        <w:r>
          <w:rPr>
            <w:noProof/>
            <w:webHidden/>
          </w:rPr>
          <w:instrText xml:space="preserve"> PAGEREF _Toc240808268 \h </w:instrText>
        </w:r>
        <w:r>
          <w:rPr>
            <w:noProof/>
            <w:webHidden/>
          </w:rPr>
        </w:r>
        <w:r>
          <w:rPr>
            <w:noProof/>
            <w:webHidden/>
          </w:rPr>
          <w:fldChar w:fldCharType="separate"/>
        </w:r>
        <w:r>
          <w:rPr>
            <w:noProof/>
            <w:webHidden/>
          </w:rPr>
          <w:t>18</w:t>
        </w:r>
        <w:r>
          <w:rPr>
            <w:noProof/>
            <w:webHidden/>
          </w:rPr>
          <w:fldChar w:fldCharType="end"/>
        </w:r>
      </w:hyperlink>
    </w:p>
    <w:p w14:paraId="2547C1FB" w14:textId="5E6E0BFD"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69" w:history="1">
        <w:r w:rsidRPr="004E2C19">
          <w:rPr>
            <w:rStyle w:val="Hyperlink"/>
            <w:noProof/>
          </w:rPr>
          <w:t>4.4 Key Insight: An Emerging and Methodologically Incomplete Literature</w:t>
        </w:r>
        <w:r>
          <w:rPr>
            <w:noProof/>
            <w:webHidden/>
          </w:rPr>
          <w:tab/>
        </w:r>
        <w:r>
          <w:rPr>
            <w:noProof/>
            <w:webHidden/>
          </w:rPr>
          <w:fldChar w:fldCharType="begin"/>
        </w:r>
        <w:r>
          <w:rPr>
            <w:noProof/>
            <w:webHidden/>
          </w:rPr>
          <w:instrText xml:space="preserve"> PAGEREF _Toc240808269 \h </w:instrText>
        </w:r>
        <w:r>
          <w:rPr>
            <w:noProof/>
            <w:webHidden/>
          </w:rPr>
        </w:r>
        <w:r>
          <w:rPr>
            <w:noProof/>
            <w:webHidden/>
          </w:rPr>
          <w:fldChar w:fldCharType="separate"/>
        </w:r>
        <w:r>
          <w:rPr>
            <w:noProof/>
            <w:webHidden/>
          </w:rPr>
          <w:t>18</w:t>
        </w:r>
        <w:r>
          <w:rPr>
            <w:noProof/>
            <w:webHidden/>
          </w:rPr>
          <w:fldChar w:fldCharType="end"/>
        </w:r>
      </w:hyperlink>
    </w:p>
    <w:p w14:paraId="4CE9838A" w14:textId="2105E3E7"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0" w:history="1">
        <w:r w:rsidRPr="004E2C19">
          <w:rPr>
            <w:rStyle w:val="Hyperlink"/>
            <w:noProof/>
          </w:rPr>
          <w:t>5. Toward ESG-Adjusted Volatility Forecasting: A Conceptual Framework</w:t>
        </w:r>
        <w:r>
          <w:rPr>
            <w:noProof/>
            <w:webHidden/>
          </w:rPr>
          <w:tab/>
        </w:r>
        <w:r>
          <w:rPr>
            <w:noProof/>
            <w:webHidden/>
          </w:rPr>
          <w:fldChar w:fldCharType="begin"/>
        </w:r>
        <w:r>
          <w:rPr>
            <w:noProof/>
            <w:webHidden/>
          </w:rPr>
          <w:instrText xml:space="preserve"> PAGEREF _Toc240808270 \h </w:instrText>
        </w:r>
        <w:r>
          <w:rPr>
            <w:noProof/>
            <w:webHidden/>
          </w:rPr>
        </w:r>
        <w:r>
          <w:rPr>
            <w:noProof/>
            <w:webHidden/>
          </w:rPr>
          <w:fldChar w:fldCharType="separate"/>
        </w:r>
        <w:r>
          <w:rPr>
            <w:noProof/>
            <w:webHidden/>
          </w:rPr>
          <w:t>19</w:t>
        </w:r>
        <w:r>
          <w:rPr>
            <w:noProof/>
            <w:webHidden/>
          </w:rPr>
          <w:fldChar w:fldCharType="end"/>
        </w:r>
      </w:hyperlink>
    </w:p>
    <w:p w14:paraId="3568184E" w14:textId="258B50B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1" w:history="1">
        <w:r w:rsidRPr="004E2C19">
          <w:rPr>
            <w:rStyle w:val="Hyperlink"/>
            <w:noProof/>
          </w:rPr>
          <w:t>5.1 The Three-Channel Architecture: Forecasting, Pricing, and Trading</w:t>
        </w:r>
        <w:r>
          <w:rPr>
            <w:noProof/>
            <w:webHidden/>
          </w:rPr>
          <w:tab/>
        </w:r>
        <w:r>
          <w:rPr>
            <w:noProof/>
            <w:webHidden/>
          </w:rPr>
          <w:fldChar w:fldCharType="begin"/>
        </w:r>
        <w:r>
          <w:rPr>
            <w:noProof/>
            <w:webHidden/>
          </w:rPr>
          <w:instrText xml:space="preserve"> PAGEREF _Toc240808271 \h </w:instrText>
        </w:r>
        <w:r>
          <w:rPr>
            <w:noProof/>
            <w:webHidden/>
          </w:rPr>
        </w:r>
        <w:r>
          <w:rPr>
            <w:noProof/>
            <w:webHidden/>
          </w:rPr>
          <w:fldChar w:fldCharType="separate"/>
        </w:r>
        <w:r>
          <w:rPr>
            <w:noProof/>
            <w:webHidden/>
          </w:rPr>
          <w:t>19</w:t>
        </w:r>
        <w:r>
          <w:rPr>
            <w:noProof/>
            <w:webHidden/>
          </w:rPr>
          <w:fldChar w:fldCharType="end"/>
        </w:r>
      </w:hyperlink>
    </w:p>
    <w:p w14:paraId="757933A3" w14:textId="04E73FD3"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2" w:history="1">
        <w:r w:rsidRPr="004E2C19">
          <w:rPr>
            <w:rStyle w:val="Hyperlink"/>
            <w:noProof/>
          </w:rPr>
          <w:t>5.2 Why Current Literature Is Insufficient: Specific Gaps and Tensions</w:t>
        </w:r>
        <w:r>
          <w:rPr>
            <w:noProof/>
            <w:webHidden/>
          </w:rPr>
          <w:tab/>
        </w:r>
        <w:r>
          <w:rPr>
            <w:noProof/>
            <w:webHidden/>
          </w:rPr>
          <w:fldChar w:fldCharType="begin"/>
        </w:r>
        <w:r>
          <w:rPr>
            <w:noProof/>
            <w:webHidden/>
          </w:rPr>
          <w:instrText xml:space="preserve"> PAGEREF _Toc240808272 \h </w:instrText>
        </w:r>
        <w:r>
          <w:rPr>
            <w:noProof/>
            <w:webHidden/>
          </w:rPr>
        </w:r>
        <w:r>
          <w:rPr>
            <w:noProof/>
            <w:webHidden/>
          </w:rPr>
          <w:fldChar w:fldCharType="separate"/>
        </w:r>
        <w:r>
          <w:rPr>
            <w:noProof/>
            <w:webHidden/>
          </w:rPr>
          <w:t>20</w:t>
        </w:r>
        <w:r>
          <w:rPr>
            <w:noProof/>
            <w:webHidden/>
          </w:rPr>
          <w:fldChar w:fldCharType="end"/>
        </w:r>
      </w:hyperlink>
    </w:p>
    <w:p w14:paraId="45BEE31C" w14:textId="2492EBD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3" w:history="1">
        <w:r w:rsidRPr="004E2C19">
          <w:rPr>
            <w:rStyle w:val="Hyperlink"/>
            <w:noProof/>
          </w:rPr>
          <w:t>6. Research Gap, Problematisation, and Contribution</w:t>
        </w:r>
        <w:r>
          <w:rPr>
            <w:noProof/>
            <w:webHidden/>
          </w:rPr>
          <w:tab/>
        </w:r>
        <w:r>
          <w:rPr>
            <w:noProof/>
            <w:webHidden/>
          </w:rPr>
          <w:fldChar w:fldCharType="begin"/>
        </w:r>
        <w:r>
          <w:rPr>
            <w:noProof/>
            <w:webHidden/>
          </w:rPr>
          <w:instrText xml:space="preserve"> PAGEREF _Toc240808273 \h </w:instrText>
        </w:r>
        <w:r>
          <w:rPr>
            <w:noProof/>
            <w:webHidden/>
          </w:rPr>
        </w:r>
        <w:r>
          <w:rPr>
            <w:noProof/>
            <w:webHidden/>
          </w:rPr>
          <w:fldChar w:fldCharType="separate"/>
        </w:r>
        <w:r>
          <w:rPr>
            <w:noProof/>
            <w:webHidden/>
          </w:rPr>
          <w:t>20</w:t>
        </w:r>
        <w:r>
          <w:rPr>
            <w:noProof/>
            <w:webHidden/>
          </w:rPr>
          <w:fldChar w:fldCharType="end"/>
        </w:r>
      </w:hyperlink>
    </w:p>
    <w:p w14:paraId="471B7C6B" w14:textId="1FC7342E"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74" w:history="1">
        <w:r w:rsidRPr="004E2C19">
          <w:rPr>
            <w:rStyle w:val="Hyperlink"/>
            <w:noProof/>
          </w:rPr>
          <w:t>6.1 Identifying the Gap as a Theoretical Tension</w:t>
        </w:r>
        <w:r>
          <w:rPr>
            <w:noProof/>
            <w:webHidden/>
          </w:rPr>
          <w:tab/>
        </w:r>
        <w:r>
          <w:rPr>
            <w:noProof/>
            <w:webHidden/>
          </w:rPr>
          <w:fldChar w:fldCharType="begin"/>
        </w:r>
        <w:r>
          <w:rPr>
            <w:noProof/>
            <w:webHidden/>
          </w:rPr>
          <w:instrText xml:space="preserve"> PAGEREF _Toc240808274 \h </w:instrText>
        </w:r>
        <w:r>
          <w:rPr>
            <w:noProof/>
            <w:webHidden/>
          </w:rPr>
        </w:r>
        <w:r>
          <w:rPr>
            <w:noProof/>
            <w:webHidden/>
          </w:rPr>
          <w:fldChar w:fldCharType="separate"/>
        </w:r>
        <w:r>
          <w:rPr>
            <w:noProof/>
            <w:webHidden/>
          </w:rPr>
          <w:t>20</w:t>
        </w:r>
        <w:r>
          <w:rPr>
            <w:noProof/>
            <w:webHidden/>
          </w:rPr>
          <w:fldChar w:fldCharType="end"/>
        </w:r>
      </w:hyperlink>
    </w:p>
    <w:p w14:paraId="0480E725" w14:textId="2A998E98"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5" w:history="1">
        <w:r w:rsidRPr="004E2C19">
          <w:rPr>
            <w:rStyle w:val="Hyperlink"/>
            <w:noProof/>
          </w:rPr>
          <w:t>6.2 Why This Gap Matters: Academic and Practical Stakes</w:t>
        </w:r>
        <w:r>
          <w:rPr>
            <w:noProof/>
            <w:webHidden/>
          </w:rPr>
          <w:tab/>
        </w:r>
        <w:r>
          <w:rPr>
            <w:noProof/>
            <w:webHidden/>
          </w:rPr>
          <w:fldChar w:fldCharType="begin"/>
        </w:r>
        <w:r>
          <w:rPr>
            <w:noProof/>
            <w:webHidden/>
          </w:rPr>
          <w:instrText xml:space="preserve"> PAGEREF _Toc240808275 \h </w:instrText>
        </w:r>
        <w:r>
          <w:rPr>
            <w:noProof/>
            <w:webHidden/>
          </w:rPr>
        </w:r>
        <w:r>
          <w:rPr>
            <w:noProof/>
            <w:webHidden/>
          </w:rPr>
          <w:fldChar w:fldCharType="separate"/>
        </w:r>
        <w:r>
          <w:rPr>
            <w:noProof/>
            <w:webHidden/>
          </w:rPr>
          <w:t>21</w:t>
        </w:r>
        <w:r>
          <w:rPr>
            <w:noProof/>
            <w:webHidden/>
          </w:rPr>
          <w:fldChar w:fldCharType="end"/>
        </w:r>
      </w:hyperlink>
    </w:p>
    <w:p w14:paraId="60303AD9" w14:textId="00C3695A"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6" w:history="1">
        <w:r w:rsidRPr="004E2C19">
          <w:rPr>
            <w:rStyle w:val="Hyperlink"/>
            <w:noProof/>
          </w:rPr>
          <w:t>6.3 Research Positioning and Contribution</w:t>
        </w:r>
        <w:r>
          <w:rPr>
            <w:noProof/>
            <w:webHidden/>
          </w:rPr>
          <w:tab/>
        </w:r>
        <w:r>
          <w:rPr>
            <w:noProof/>
            <w:webHidden/>
          </w:rPr>
          <w:fldChar w:fldCharType="begin"/>
        </w:r>
        <w:r>
          <w:rPr>
            <w:noProof/>
            <w:webHidden/>
          </w:rPr>
          <w:instrText xml:space="preserve"> PAGEREF _Toc240808276 \h </w:instrText>
        </w:r>
        <w:r>
          <w:rPr>
            <w:noProof/>
            <w:webHidden/>
          </w:rPr>
        </w:r>
        <w:r>
          <w:rPr>
            <w:noProof/>
            <w:webHidden/>
          </w:rPr>
          <w:fldChar w:fldCharType="separate"/>
        </w:r>
        <w:r>
          <w:rPr>
            <w:noProof/>
            <w:webHidden/>
          </w:rPr>
          <w:t>21</w:t>
        </w:r>
        <w:r>
          <w:rPr>
            <w:noProof/>
            <w:webHidden/>
          </w:rPr>
          <w:fldChar w:fldCharType="end"/>
        </w:r>
      </w:hyperlink>
    </w:p>
    <w:p w14:paraId="354E90D1" w14:textId="0D303913"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7" w:history="1">
        <w:r w:rsidRPr="004E2C19">
          <w:rPr>
            <w:rStyle w:val="Hyperlink"/>
            <w:noProof/>
          </w:rPr>
          <w:t>V. RESEARCH QUESTION</w:t>
        </w:r>
        <w:r>
          <w:rPr>
            <w:noProof/>
            <w:webHidden/>
          </w:rPr>
          <w:tab/>
        </w:r>
        <w:r>
          <w:rPr>
            <w:noProof/>
            <w:webHidden/>
          </w:rPr>
          <w:fldChar w:fldCharType="begin"/>
        </w:r>
        <w:r>
          <w:rPr>
            <w:noProof/>
            <w:webHidden/>
          </w:rPr>
          <w:instrText xml:space="preserve"> PAGEREF _Toc240808277 \h </w:instrText>
        </w:r>
        <w:r>
          <w:rPr>
            <w:noProof/>
            <w:webHidden/>
          </w:rPr>
        </w:r>
        <w:r>
          <w:rPr>
            <w:noProof/>
            <w:webHidden/>
          </w:rPr>
          <w:fldChar w:fldCharType="separate"/>
        </w:r>
        <w:r>
          <w:rPr>
            <w:noProof/>
            <w:webHidden/>
          </w:rPr>
          <w:t>23</w:t>
        </w:r>
        <w:r>
          <w:rPr>
            <w:noProof/>
            <w:webHidden/>
          </w:rPr>
          <w:fldChar w:fldCharType="end"/>
        </w:r>
      </w:hyperlink>
    </w:p>
    <w:p w14:paraId="221670AD" w14:textId="38A0AD40"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8" w:history="1">
        <w:r w:rsidRPr="004E2C19">
          <w:rPr>
            <w:rStyle w:val="Hyperlink"/>
            <w:noProof/>
          </w:rPr>
          <w:t>VI. METHODOLOGY</w:t>
        </w:r>
        <w:r>
          <w:rPr>
            <w:noProof/>
            <w:webHidden/>
          </w:rPr>
          <w:tab/>
        </w:r>
        <w:r>
          <w:rPr>
            <w:noProof/>
            <w:webHidden/>
          </w:rPr>
          <w:fldChar w:fldCharType="begin"/>
        </w:r>
        <w:r>
          <w:rPr>
            <w:noProof/>
            <w:webHidden/>
          </w:rPr>
          <w:instrText xml:space="preserve"> PAGEREF _Toc240808278 \h </w:instrText>
        </w:r>
        <w:r>
          <w:rPr>
            <w:noProof/>
            <w:webHidden/>
          </w:rPr>
        </w:r>
        <w:r>
          <w:rPr>
            <w:noProof/>
            <w:webHidden/>
          </w:rPr>
          <w:fldChar w:fldCharType="separate"/>
        </w:r>
        <w:r>
          <w:rPr>
            <w:noProof/>
            <w:webHidden/>
          </w:rPr>
          <w:t>25</w:t>
        </w:r>
        <w:r>
          <w:rPr>
            <w:noProof/>
            <w:webHidden/>
          </w:rPr>
          <w:fldChar w:fldCharType="end"/>
        </w:r>
      </w:hyperlink>
    </w:p>
    <w:p w14:paraId="51ED7304" w14:textId="6E379909"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79" w:history="1">
        <w:r w:rsidRPr="004E2C19">
          <w:rPr>
            <w:rStyle w:val="Hyperlink"/>
            <w:noProof/>
          </w:rPr>
          <w:t>6.1 Research Design Overview</w:t>
        </w:r>
        <w:r>
          <w:rPr>
            <w:noProof/>
            <w:webHidden/>
          </w:rPr>
          <w:tab/>
        </w:r>
        <w:r>
          <w:rPr>
            <w:noProof/>
            <w:webHidden/>
          </w:rPr>
          <w:fldChar w:fldCharType="begin"/>
        </w:r>
        <w:r>
          <w:rPr>
            <w:noProof/>
            <w:webHidden/>
          </w:rPr>
          <w:instrText xml:space="preserve"> PAGEREF _Toc240808279 \h </w:instrText>
        </w:r>
        <w:r>
          <w:rPr>
            <w:noProof/>
            <w:webHidden/>
          </w:rPr>
        </w:r>
        <w:r>
          <w:rPr>
            <w:noProof/>
            <w:webHidden/>
          </w:rPr>
          <w:fldChar w:fldCharType="separate"/>
        </w:r>
        <w:r>
          <w:rPr>
            <w:noProof/>
            <w:webHidden/>
          </w:rPr>
          <w:t>25</w:t>
        </w:r>
        <w:r>
          <w:rPr>
            <w:noProof/>
            <w:webHidden/>
          </w:rPr>
          <w:fldChar w:fldCharType="end"/>
        </w:r>
      </w:hyperlink>
    </w:p>
    <w:p w14:paraId="1D6235F3" w14:textId="4BE29864"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0" w:history="1">
        <w:r w:rsidRPr="004E2C19">
          <w:rPr>
            <w:rStyle w:val="Hyperlink"/>
            <w:noProof/>
          </w:rPr>
          <w:t>6.2 Data</w:t>
        </w:r>
        <w:r>
          <w:rPr>
            <w:noProof/>
            <w:webHidden/>
          </w:rPr>
          <w:tab/>
        </w:r>
        <w:r>
          <w:rPr>
            <w:noProof/>
            <w:webHidden/>
          </w:rPr>
          <w:fldChar w:fldCharType="begin"/>
        </w:r>
        <w:r>
          <w:rPr>
            <w:noProof/>
            <w:webHidden/>
          </w:rPr>
          <w:instrText xml:space="preserve"> PAGEREF _Toc240808280 \h </w:instrText>
        </w:r>
        <w:r>
          <w:rPr>
            <w:noProof/>
            <w:webHidden/>
          </w:rPr>
        </w:r>
        <w:r>
          <w:rPr>
            <w:noProof/>
            <w:webHidden/>
          </w:rPr>
          <w:fldChar w:fldCharType="separate"/>
        </w:r>
        <w:r>
          <w:rPr>
            <w:noProof/>
            <w:webHidden/>
          </w:rPr>
          <w:t>25</w:t>
        </w:r>
        <w:r>
          <w:rPr>
            <w:noProof/>
            <w:webHidden/>
          </w:rPr>
          <w:fldChar w:fldCharType="end"/>
        </w:r>
      </w:hyperlink>
    </w:p>
    <w:p w14:paraId="5BBC686B" w14:textId="5FE6D8D5"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1" w:history="1">
        <w:r w:rsidRPr="004E2C19">
          <w:rPr>
            <w:rStyle w:val="Hyperlink"/>
            <w:noProof/>
          </w:rPr>
          <w:t>6.3 Volatility Models</w:t>
        </w:r>
        <w:r>
          <w:rPr>
            <w:noProof/>
            <w:webHidden/>
          </w:rPr>
          <w:tab/>
        </w:r>
        <w:r>
          <w:rPr>
            <w:noProof/>
            <w:webHidden/>
          </w:rPr>
          <w:fldChar w:fldCharType="begin"/>
        </w:r>
        <w:r>
          <w:rPr>
            <w:noProof/>
            <w:webHidden/>
          </w:rPr>
          <w:instrText xml:space="preserve"> PAGEREF _Toc240808281 \h </w:instrText>
        </w:r>
        <w:r>
          <w:rPr>
            <w:noProof/>
            <w:webHidden/>
          </w:rPr>
        </w:r>
        <w:r>
          <w:rPr>
            <w:noProof/>
            <w:webHidden/>
          </w:rPr>
          <w:fldChar w:fldCharType="separate"/>
        </w:r>
        <w:r>
          <w:rPr>
            <w:noProof/>
            <w:webHidden/>
          </w:rPr>
          <w:t>27</w:t>
        </w:r>
        <w:r>
          <w:rPr>
            <w:noProof/>
            <w:webHidden/>
          </w:rPr>
          <w:fldChar w:fldCharType="end"/>
        </w:r>
      </w:hyperlink>
    </w:p>
    <w:p w14:paraId="65FEB31A" w14:textId="0173BD57" w:rsidR="00C2152B" w:rsidRDefault="00C2152B" w:rsidP="007B4B67">
      <w:pPr>
        <w:pStyle w:val="TOC3"/>
        <w:tabs>
          <w:tab w:val="right" w:pos="9062"/>
        </w:tabs>
        <w:spacing w:before="200" w:after="60" w:line="240" w:lineRule="auto"/>
        <w:ind w:left="442"/>
        <w:rPr>
          <w:rFonts w:asciiTheme="minorHAnsi" w:eastAsiaTheme="minorEastAsia" w:hAnsiTheme="minorHAnsi" w:cstheme="minorBidi"/>
          <w:noProof/>
          <w:kern w:val="2"/>
          <w:sz w:val="24"/>
          <w:szCs w:val="24"/>
          <w:lang w:eastAsia="en-GB"/>
          <w14:ligatures w14:val="standardContextual"/>
        </w:rPr>
      </w:pPr>
      <w:hyperlink w:anchor="_Toc240808282" w:history="1">
        <w:r w:rsidRPr="004E2C19">
          <w:rPr>
            <w:rStyle w:val="Hyperlink"/>
            <w:noProof/>
          </w:rPr>
          <w:t>6.4 Option Pricing and Forecast-Implied Volatility Gap</w:t>
        </w:r>
        <w:r>
          <w:rPr>
            <w:noProof/>
            <w:webHidden/>
          </w:rPr>
          <w:tab/>
        </w:r>
        <w:r>
          <w:rPr>
            <w:noProof/>
            <w:webHidden/>
          </w:rPr>
          <w:fldChar w:fldCharType="begin"/>
        </w:r>
        <w:r>
          <w:rPr>
            <w:noProof/>
            <w:webHidden/>
          </w:rPr>
          <w:instrText xml:space="preserve"> PAGEREF _Toc240808282 \h </w:instrText>
        </w:r>
        <w:r>
          <w:rPr>
            <w:noProof/>
            <w:webHidden/>
          </w:rPr>
        </w:r>
        <w:r>
          <w:rPr>
            <w:noProof/>
            <w:webHidden/>
          </w:rPr>
          <w:fldChar w:fldCharType="separate"/>
        </w:r>
        <w:r>
          <w:rPr>
            <w:noProof/>
            <w:webHidden/>
          </w:rPr>
          <w:t>28</w:t>
        </w:r>
        <w:r>
          <w:rPr>
            <w:noProof/>
            <w:webHidden/>
          </w:rPr>
          <w:fldChar w:fldCharType="end"/>
        </w:r>
      </w:hyperlink>
    </w:p>
    <w:p w14:paraId="7729CB4D" w14:textId="5C874054"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3" w:history="1">
        <w:r w:rsidRPr="004E2C19">
          <w:rPr>
            <w:rStyle w:val="Hyperlink"/>
            <w:noProof/>
          </w:rPr>
          <w:t>6.5 Trading Strategy</w:t>
        </w:r>
        <w:r>
          <w:rPr>
            <w:noProof/>
            <w:webHidden/>
          </w:rPr>
          <w:tab/>
        </w:r>
        <w:r>
          <w:rPr>
            <w:noProof/>
            <w:webHidden/>
          </w:rPr>
          <w:fldChar w:fldCharType="begin"/>
        </w:r>
        <w:r>
          <w:rPr>
            <w:noProof/>
            <w:webHidden/>
          </w:rPr>
          <w:instrText xml:space="preserve"> PAGEREF _Toc240808283 \h </w:instrText>
        </w:r>
        <w:r>
          <w:rPr>
            <w:noProof/>
            <w:webHidden/>
          </w:rPr>
        </w:r>
        <w:r>
          <w:rPr>
            <w:noProof/>
            <w:webHidden/>
          </w:rPr>
          <w:fldChar w:fldCharType="separate"/>
        </w:r>
        <w:r>
          <w:rPr>
            <w:noProof/>
            <w:webHidden/>
          </w:rPr>
          <w:t>29</w:t>
        </w:r>
        <w:r>
          <w:rPr>
            <w:noProof/>
            <w:webHidden/>
          </w:rPr>
          <w:fldChar w:fldCharType="end"/>
        </w:r>
      </w:hyperlink>
    </w:p>
    <w:p w14:paraId="19694787" w14:textId="7EA7F3D7"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4" w:history="1">
        <w:r w:rsidRPr="004E2C19">
          <w:rPr>
            <w:rStyle w:val="Hyperlink"/>
            <w:noProof/>
          </w:rPr>
          <w:t>6.6 Performance Evaluation</w:t>
        </w:r>
        <w:r>
          <w:rPr>
            <w:noProof/>
            <w:webHidden/>
          </w:rPr>
          <w:tab/>
        </w:r>
        <w:r>
          <w:rPr>
            <w:noProof/>
            <w:webHidden/>
          </w:rPr>
          <w:fldChar w:fldCharType="begin"/>
        </w:r>
        <w:r>
          <w:rPr>
            <w:noProof/>
            <w:webHidden/>
          </w:rPr>
          <w:instrText xml:space="preserve"> PAGEREF _Toc240808284 \h </w:instrText>
        </w:r>
        <w:r>
          <w:rPr>
            <w:noProof/>
            <w:webHidden/>
          </w:rPr>
        </w:r>
        <w:r>
          <w:rPr>
            <w:noProof/>
            <w:webHidden/>
          </w:rPr>
          <w:fldChar w:fldCharType="separate"/>
        </w:r>
        <w:r>
          <w:rPr>
            <w:noProof/>
            <w:webHidden/>
          </w:rPr>
          <w:t>30</w:t>
        </w:r>
        <w:r>
          <w:rPr>
            <w:noProof/>
            <w:webHidden/>
          </w:rPr>
          <w:fldChar w:fldCharType="end"/>
        </w:r>
      </w:hyperlink>
    </w:p>
    <w:p w14:paraId="76E9D7F0" w14:textId="704E3218" w:rsidR="00C2152B" w:rsidRDefault="00C2152B" w:rsidP="007B4B67">
      <w:pPr>
        <w:pStyle w:val="TOC3"/>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5" w:history="1">
        <w:r w:rsidRPr="004E2C19">
          <w:rPr>
            <w:rStyle w:val="Hyperlink"/>
            <w:noProof/>
          </w:rPr>
          <w:t>6.7 Robustness</w:t>
        </w:r>
        <w:r>
          <w:rPr>
            <w:noProof/>
            <w:webHidden/>
          </w:rPr>
          <w:tab/>
        </w:r>
        <w:r>
          <w:rPr>
            <w:noProof/>
            <w:webHidden/>
          </w:rPr>
          <w:fldChar w:fldCharType="begin"/>
        </w:r>
        <w:r>
          <w:rPr>
            <w:noProof/>
            <w:webHidden/>
          </w:rPr>
          <w:instrText xml:space="preserve"> PAGEREF _Toc240808285 \h </w:instrText>
        </w:r>
        <w:r>
          <w:rPr>
            <w:noProof/>
            <w:webHidden/>
          </w:rPr>
        </w:r>
        <w:r>
          <w:rPr>
            <w:noProof/>
            <w:webHidden/>
          </w:rPr>
          <w:fldChar w:fldCharType="separate"/>
        </w:r>
        <w:r>
          <w:rPr>
            <w:noProof/>
            <w:webHidden/>
          </w:rPr>
          <w:t>30</w:t>
        </w:r>
        <w:r>
          <w:rPr>
            <w:noProof/>
            <w:webHidden/>
          </w:rPr>
          <w:fldChar w:fldCharType="end"/>
        </w:r>
      </w:hyperlink>
    </w:p>
    <w:p w14:paraId="040E007C" w14:textId="1DC041EE"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6" w:history="1">
        <w:r w:rsidRPr="004E2C19">
          <w:rPr>
            <w:rStyle w:val="Hyperlink"/>
            <w:noProof/>
          </w:rPr>
          <w:t>VII. DATA, RESULTS, AND ANALYSIS</w:t>
        </w:r>
        <w:r>
          <w:rPr>
            <w:noProof/>
            <w:webHidden/>
          </w:rPr>
          <w:tab/>
        </w:r>
        <w:r>
          <w:rPr>
            <w:noProof/>
            <w:webHidden/>
          </w:rPr>
          <w:fldChar w:fldCharType="begin"/>
        </w:r>
        <w:r>
          <w:rPr>
            <w:noProof/>
            <w:webHidden/>
          </w:rPr>
          <w:instrText xml:space="preserve"> PAGEREF _Toc240808286 \h </w:instrText>
        </w:r>
        <w:r>
          <w:rPr>
            <w:noProof/>
            <w:webHidden/>
          </w:rPr>
        </w:r>
        <w:r>
          <w:rPr>
            <w:noProof/>
            <w:webHidden/>
          </w:rPr>
          <w:fldChar w:fldCharType="separate"/>
        </w:r>
        <w:r>
          <w:rPr>
            <w:noProof/>
            <w:webHidden/>
          </w:rPr>
          <w:t>32</w:t>
        </w:r>
        <w:r>
          <w:rPr>
            <w:noProof/>
            <w:webHidden/>
          </w:rPr>
          <w:fldChar w:fldCharType="end"/>
        </w:r>
      </w:hyperlink>
    </w:p>
    <w:p w14:paraId="283556E9" w14:textId="7494D0F4"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7" w:history="1">
        <w:r w:rsidRPr="004E2C19">
          <w:rPr>
            <w:rStyle w:val="Hyperlink"/>
            <w:noProof/>
          </w:rPr>
          <w:t>VIII. CONCLUSION</w:t>
        </w:r>
        <w:r>
          <w:rPr>
            <w:noProof/>
            <w:webHidden/>
          </w:rPr>
          <w:tab/>
        </w:r>
        <w:r>
          <w:rPr>
            <w:noProof/>
            <w:webHidden/>
          </w:rPr>
          <w:fldChar w:fldCharType="begin"/>
        </w:r>
        <w:r>
          <w:rPr>
            <w:noProof/>
            <w:webHidden/>
          </w:rPr>
          <w:instrText xml:space="preserve"> PAGEREF _Toc240808287 \h </w:instrText>
        </w:r>
        <w:r>
          <w:rPr>
            <w:noProof/>
            <w:webHidden/>
          </w:rPr>
        </w:r>
        <w:r>
          <w:rPr>
            <w:noProof/>
            <w:webHidden/>
          </w:rPr>
          <w:fldChar w:fldCharType="separate"/>
        </w:r>
        <w:r>
          <w:rPr>
            <w:noProof/>
            <w:webHidden/>
          </w:rPr>
          <w:t>36</w:t>
        </w:r>
        <w:r>
          <w:rPr>
            <w:noProof/>
            <w:webHidden/>
          </w:rPr>
          <w:fldChar w:fldCharType="end"/>
        </w:r>
      </w:hyperlink>
    </w:p>
    <w:p w14:paraId="2153F586" w14:textId="6DF5D037"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8" w:history="1">
        <w:r w:rsidRPr="004E2C19">
          <w:rPr>
            <w:rStyle w:val="Hyperlink"/>
            <w:noProof/>
          </w:rPr>
          <w:t>IX. AI USAGE STATEMENT AND CRITICAL REFLECTION</w:t>
        </w:r>
        <w:r>
          <w:rPr>
            <w:noProof/>
            <w:webHidden/>
          </w:rPr>
          <w:tab/>
        </w:r>
        <w:r>
          <w:rPr>
            <w:noProof/>
            <w:webHidden/>
          </w:rPr>
          <w:fldChar w:fldCharType="begin"/>
        </w:r>
        <w:r>
          <w:rPr>
            <w:noProof/>
            <w:webHidden/>
          </w:rPr>
          <w:instrText xml:space="preserve"> PAGEREF _Toc240808288 \h </w:instrText>
        </w:r>
        <w:r>
          <w:rPr>
            <w:noProof/>
            <w:webHidden/>
          </w:rPr>
        </w:r>
        <w:r>
          <w:rPr>
            <w:noProof/>
            <w:webHidden/>
          </w:rPr>
          <w:fldChar w:fldCharType="separate"/>
        </w:r>
        <w:r>
          <w:rPr>
            <w:noProof/>
            <w:webHidden/>
          </w:rPr>
          <w:t>37</w:t>
        </w:r>
        <w:r>
          <w:rPr>
            <w:noProof/>
            <w:webHidden/>
          </w:rPr>
          <w:fldChar w:fldCharType="end"/>
        </w:r>
      </w:hyperlink>
    </w:p>
    <w:p w14:paraId="2CFED718" w14:textId="14CA09DD"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89" w:history="1">
        <w:r w:rsidRPr="004E2C19">
          <w:rPr>
            <w:rStyle w:val="Hyperlink"/>
            <w:noProof/>
          </w:rPr>
          <w:t>1. Nature and Sequencing of Human Work</w:t>
        </w:r>
        <w:r>
          <w:rPr>
            <w:noProof/>
            <w:webHidden/>
          </w:rPr>
          <w:tab/>
        </w:r>
        <w:r>
          <w:rPr>
            <w:noProof/>
            <w:webHidden/>
          </w:rPr>
          <w:fldChar w:fldCharType="begin"/>
        </w:r>
        <w:r>
          <w:rPr>
            <w:noProof/>
            <w:webHidden/>
          </w:rPr>
          <w:instrText xml:space="preserve"> PAGEREF _Toc240808289 \h </w:instrText>
        </w:r>
        <w:r>
          <w:rPr>
            <w:noProof/>
            <w:webHidden/>
          </w:rPr>
        </w:r>
        <w:r>
          <w:rPr>
            <w:noProof/>
            <w:webHidden/>
          </w:rPr>
          <w:fldChar w:fldCharType="separate"/>
        </w:r>
        <w:r>
          <w:rPr>
            <w:noProof/>
            <w:webHidden/>
          </w:rPr>
          <w:t>37</w:t>
        </w:r>
        <w:r>
          <w:rPr>
            <w:noProof/>
            <w:webHidden/>
          </w:rPr>
          <w:fldChar w:fldCharType="end"/>
        </w:r>
      </w:hyperlink>
    </w:p>
    <w:p w14:paraId="478E7D26" w14:textId="7A23A81F"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90" w:history="1">
        <w:r w:rsidRPr="004E2C19">
          <w:rPr>
            <w:rStyle w:val="Hyperlink"/>
            <w:noProof/>
          </w:rPr>
          <w:t>2. Purpose and Scope of AI Assistance</w:t>
        </w:r>
        <w:r>
          <w:rPr>
            <w:noProof/>
            <w:webHidden/>
          </w:rPr>
          <w:tab/>
        </w:r>
        <w:r>
          <w:rPr>
            <w:noProof/>
            <w:webHidden/>
          </w:rPr>
          <w:fldChar w:fldCharType="begin"/>
        </w:r>
        <w:r>
          <w:rPr>
            <w:noProof/>
            <w:webHidden/>
          </w:rPr>
          <w:instrText xml:space="preserve"> PAGEREF _Toc240808290 \h </w:instrText>
        </w:r>
        <w:r>
          <w:rPr>
            <w:noProof/>
            <w:webHidden/>
          </w:rPr>
        </w:r>
        <w:r>
          <w:rPr>
            <w:noProof/>
            <w:webHidden/>
          </w:rPr>
          <w:fldChar w:fldCharType="separate"/>
        </w:r>
        <w:r>
          <w:rPr>
            <w:noProof/>
            <w:webHidden/>
          </w:rPr>
          <w:t>37</w:t>
        </w:r>
        <w:r>
          <w:rPr>
            <w:noProof/>
            <w:webHidden/>
          </w:rPr>
          <w:fldChar w:fldCharType="end"/>
        </w:r>
      </w:hyperlink>
    </w:p>
    <w:p w14:paraId="4063F4F2" w14:textId="1E20F605"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1" w:history="1">
        <w:r w:rsidRPr="004E2C19">
          <w:rPr>
            <w:rStyle w:val="Hyperlink"/>
            <w:noProof/>
          </w:rPr>
          <w:t>3. Description of the AI-Assisted Process</w:t>
        </w:r>
        <w:r>
          <w:rPr>
            <w:noProof/>
            <w:webHidden/>
          </w:rPr>
          <w:tab/>
        </w:r>
        <w:r>
          <w:rPr>
            <w:noProof/>
            <w:webHidden/>
          </w:rPr>
          <w:fldChar w:fldCharType="begin"/>
        </w:r>
        <w:r>
          <w:rPr>
            <w:noProof/>
            <w:webHidden/>
          </w:rPr>
          <w:instrText xml:space="preserve"> PAGEREF _Toc240808291 \h </w:instrText>
        </w:r>
        <w:r>
          <w:rPr>
            <w:noProof/>
            <w:webHidden/>
          </w:rPr>
        </w:r>
        <w:r>
          <w:rPr>
            <w:noProof/>
            <w:webHidden/>
          </w:rPr>
          <w:fldChar w:fldCharType="separate"/>
        </w:r>
        <w:r>
          <w:rPr>
            <w:noProof/>
            <w:webHidden/>
          </w:rPr>
          <w:t>38</w:t>
        </w:r>
        <w:r>
          <w:rPr>
            <w:noProof/>
            <w:webHidden/>
          </w:rPr>
          <w:fldChar w:fldCharType="end"/>
        </w:r>
      </w:hyperlink>
    </w:p>
    <w:p w14:paraId="55B8AF18" w14:textId="779A0440"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2" w:history="1">
        <w:r w:rsidRPr="004E2C19">
          <w:rPr>
            <w:rStyle w:val="Hyperlink"/>
            <w:noProof/>
          </w:rPr>
          <w:t>4. Critical Analysis of AI Limitations and Risks</w:t>
        </w:r>
        <w:r>
          <w:rPr>
            <w:noProof/>
            <w:webHidden/>
          </w:rPr>
          <w:tab/>
        </w:r>
        <w:r>
          <w:rPr>
            <w:noProof/>
            <w:webHidden/>
          </w:rPr>
          <w:fldChar w:fldCharType="begin"/>
        </w:r>
        <w:r>
          <w:rPr>
            <w:noProof/>
            <w:webHidden/>
          </w:rPr>
          <w:instrText xml:space="preserve"> PAGEREF _Toc240808292 \h </w:instrText>
        </w:r>
        <w:r>
          <w:rPr>
            <w:noProof/>
            <w:webHidden/>
          </w:rPr>
        </w:r>
        <w:r>
          <w:rPr>
            <w:noProof/>
            <w:webHidden/>
          </w:rPr>
          <w:fldChar w:fldCharType="separate"/>
        </w:r>
        <w:r>
          <w:rPr>
            <w:noProof/>
            <w:webHidden/>
          </w:rPr>
          <w:t>38</w:t>
        </w:r>
        <w:r>
          <w:rPr>
            <w:noProof/>
            <w:webHidden/>
          </w:rPr>
          <w:fldChar w:fldCharType="end"/>
        </w:r>
      </w:hyperlink>
    </w:p>
    <w:p w14:paraId="29221AFD" w14:textId="61C71F1D"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3" w:history="1">
        <w:r w:rsidRPr="004E2C19">
          <w:rPr>
            <w:rStyle w:val="Hyperlink"/>
            <w:noProof/>
          </w:rPr>
          <w:t>5. Ethical Positioning and Compliance</w:t>
        </w:r>
        <w:r>
          <w:rPr>
            <w:noProof/>
            <w:webHidden/>
          </w:rPr>
          <w:tab/>
        </w:r>
        <w:r>
          <w:rPr>
            <w:noProof/>
            <w:webHidden/>
          </w:rPr>
          <w:fldChar w:fldCharType="begin"/>
        </w:r>
        <w:r>
          <w:rPr>
            <w:noProof/>
            <w:webHidden/>
          </w:rPr>
          <w:instrText xml:space="preserve"> PAGEREF _Toc240808293 \h </w:instrText>
        </w:r>
        <w:r>
          <w:rPr>
            <w:noProof/>
            <w:webHidden/>
          </w:rPr>
        </w:r>
        <w:r>
          <w:rPr>
            <w:noProof/>
            <w:webHidden/>
          </w:rPr>
          <w:fldChar w:fldCharType="separate"/>
        </w:r>
        <w:r>
          <w:rPr>
            <w:noProof/>
            <w:webHidden/>
          </w:rPr>
          <w:t>39</w:t>
        </w:r>
        <w:r>
          <w:rPr>
            <w:noProof/>
            <w:webHidden/>
          </w:rPr>
          <w:fldChar w:fldCharType="end"/>
        </w:r>
      </w:hyperlink>
    </w:p>
    <w:p w14:paraId="1C722BA3" w14:textId="6B395968"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4" w:history="1">
        <w:r w:rsidRPr="004E2C19">
          <w:rPr>
            <w:rStyle w:val="Hyperlink"/>
            <w:noProof/>
          </w:rPr>
          <w:t>X. BIBLIOGRAPHY</w:t>
        </w:r>
        <w:r>
          <w:rPr>
            <w:noProof/>
            <w:webHidden/>
          </w:rPr>
          <w:tab/>
        </w:r>
        <w:r>
          <w:rPr>
            <w:noProof/>
            <w:webHidden/>
          </w:rPr>
          <w:fldChar w:fldCharType="begin"/>
        </w:r>
        <w:r>
          <w:rPr>
            <w:noProof/>
            <w:webHidden/>
          </w:rPr>
          <w:instrText xml:space="preserve"> PAGEREF _Toc240808294 \h </w:instrText>
        </w:r>
        <w:r>
          <w:rPr>
            <w:noProof/>
            <w:webHidden/>
          </w:rPr>
        </w:r>
        <w:r>
          <w:rPr>
            <w:noProof/>
            <w:webHidden/>
          </w:rPr>
          <w:fldChar w:fldCharType="separate"/>
        </w:r>
        <w:r>
          <w:rPr>
            <w:noProof/>
            <w:webHidden/>
          </w:rPr>
          <w:t>40</w:t>
        </w:r>
        <w:r>
          <w:rPr>
            <w:noProof/>
            <w:webHidden/>
          </w:rPr>
          <w:fldChar w:fldCharType="end"/>
        </w:r>
      </w:hyperlink>
    </w:p>
    <w:p w14:paraId="6300C9E1" w14:textId="20A534EA" w:rsidR="00C2152B" w:rsidRDefault="00C2152B" w:rsidP="007B4B67">
      <w:pPr>
        <w:pStyle w:val="TOC1"/>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5" w:history="1">
        <w:r w:rsidRPr="004E2C19">
          <w:rPr>
            <w:rStyle w:val="Hyperlink"/>
            <w:noProof/>
          </w:rPr>
          <w:t>XI. APPENDICES</w:t>
        </w:r>
        <w:r>
          <w:rPr>
            <w:noProof/>
            <w:webHidden/>
          </w:rPr>
          <w:tab/>
        </w:r>
        <w:r>
          <w:rPr>
            <w:noProof/>
            <w:webHidden/>
          </w:rPr>
          <w:fldChar w:fldCharType="begin"/>
        </w:r>
        <w:r>
          <w:rPr>
            <w:noProof/>
            <w:webHidden/>
          </w:rPr>
          <w:instrText xml:space="preserve"> PAGEREF _Toc240808295 \h </w:instrText>
        </w:r>
        <w:r>
          <w:rPr>
            <w:noProof/>
            <w:webHidden/>
          </w:rPr>
        </w:r>
        <w:r>
          <w:rPr>
            <w:noProof/>
            <w:webHidden/>
          </w:rPr>
          <w:fldChar w:fldCharType="separate"/>
        </w:r>
        <w:r>
          <w:rPr>
            <w:noProof/>
            <w:webHidden/>
          </w:rPr>
          <w:t>44</w:t>
        </w:r>
        <w:r>
          <w:rPr>
            <w:noProof/>
            <w:webHidden/>
          </w:rPr>
          <w:fldChar w:fldCharType="end"/>
        </w:r>
      </w:hyperlink>
    </w:p>
    <w:p w14:paraId="304DA963" w14:textId="79747A27"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6" w:history="1">
        <w:r w:rsidRPr="004E2C19">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_Toc240808296 \h </w:instrText>
        </w:r>
        <w:r>
          <w:rPr>
            <w:noProof/>
            <w:webHidden/>
          </w:rPr>
        </w:r>
        <w:r>
          <w:rPr>
            <w:noProof/>
            <w:webHidden/>
          </w:rPr>
          <w:fldChar w:fldCharType="separate"/>
        </w:r>
        <w:r>
          <w:rPr>
            <w:noProof/>
            <w:webHidden/>
          </w:rPr>
          <w:t>44</w:t>
        </w:r>
        <w:r>
          <w:rPr>
            <w:noProof/>
            <w:webHidden/>
          </w:rPr>
          <w:fldChar w:fldCharType="end"/>
        </w:r>
      </w:hyperlink>
    </w:p>
    <w:p w14:paraId="2E67FCFA" w14:textId="1D051636" w:rsidR="00C2152B" w:rsidRDefault="00C2152B" w:rsidP="007B4B67">
      <w:pPr>
        <w:pStyle w:val="TOC2"/>
        <w:tabs>
          <w:tab w:val="right" w:pos="9062"/>
        </w:tabs>
        <w:spacing w:before="200" w:after="60" w:line="240" w:lineRule="auto"/>
        <w:ind w:left="221"/>
        <w:rPr>
          <w:rFonts w:asciiTheme="minorHAnsi" w:eastAsiaTheme="minorEastAsia" w:hAnsiTheme="minorHAnsi" w:cstheme="minorBidi"/>
          <w:noProof/>
          <w:kern w:val="2"/>
          <w:sz w:val="24"/>
          <w:szCs w:val="24"/>
          <w:lang w:eastAsia="en-GB"/>
          <w14:ligatures w14:val="standardContextual"/>
        </w:rPr>
      </w:pPr>
      <w:hyperlink w:anchor="_Toc240808297" w:history="1">
        <w:r w:rsidRPr="004E2C19">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_Toc240808297 \h </w:instrText>
        </w:r>
        <w:r>
          <w:rPr>
            <w:noProof/>
            <w:webHidden/>
          </w:rPr>
        </w:r>
        <w:r>
          <w:rPr>
            <w:noProof/>
            <w:webHidden/>
          </w:rPr>
          <w:fldChar w:fldCharType="separate"/>
        </w:r>
        <w:r>
          <w:rPr>
            <w:noProof/>
            <w:webHidden/>
          </w:rPr>
          <w:t>45</w:t>
        </w:r>
        <w:r>
          <w:rPr>
            <w:noProof/>
            <w:webHidden/>
          </w:rPr>
          <w:fldChar w:fldCharType="end"/>
        </w:r>
      </w:hyperlink>
    </w:p>
    <w:p w14:paraId="6660DDA2" w14:textId="7CA04804"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8" w:history="1">
        <w:r w:rsidRPr="004E2C19">
          <w:rPr>
            <w:rStyle w:val="Hyperlink"/>
            <w:noProof/>
          </w:rPr>
          <w:t>Appendix C. Trading Performance and Risk</w:t>
        </w:r>
        <w:r>
          <w:rPr>
            <w:noProof/>
            <w:webHidden/>
          </w:rPr>
          <w:tab/>
        </w:r>
        <w:r>
          <w:rPr>
            <w:noProof/>
            <w:webHidden/>
          </w:rPr>
          <w:fldChar w:fldCharType="begin"/>
        </w:r>
        <w:r>
          <w:rPr>
            <w:noProof/>
            <w:webHidden/>
          </w:rPr>
          <w:instrText xml:space="preserve"> PAGEREF _Toc240808298 \h </w:instrText>
        </w:r>
        <w:r>
          <w:rPr>
            <w:noProof/>
            <w:webHidden/>
          </w:rPr>
        </w:r>
        <w:r>
          <w:rPr>
            <w:noProof/>
            <w:webHidden/>
          </w:rPr>
          <w:fldChar w:fldCharType="separate"/>
        </w:r>
        <w:r>
          <w:rPr>
            <w:noProof/>
            <w:webHidden/>
          </w:rPr>
          <w:t>50</w:t>
        </w:r>
        <w:r>
          <w:rPr>
            <w:noProof/>
            <w:webHidden/>
          </w:rPr>
          <w:fldChar w:fldCharType="end"/>
        </w:r>
      </w:hyperlink>
    </w:p>
    <w:p w14:paraId="2D236F63" w14:textId="5A06C4C6"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299" w:history="1">
        <w:r w:rsidRPr="004E2C19">
          <w:rPr>
            <w:rStyle w:val="Hyperlink"/>
            <w:noProof/>
          </w:rPr>
          <w:t>Appendix D. Threshold Robustness and Paired Tests</w:t>
        </w:r>
        <w:r>
          <w:rPr>
            <w:noProof/>
            <w:webHidden/>
          </w:rPr>
          <w:tab/>
        </w:r>
        <w:r>
          <w:rPr>
            <w:noProof/>
            <w:webHidden/>
          </w:rPr>
          <w:fldChar w:fldCharType="begin"/>
        </w:r>
        <w:r>
          <w:rPr>
            <w:noProof/>
            <w:webHidden/>
          </w:rPr>
          <w:instrText xml:space="preserve"> PAGEREF _Toc240808299 \h </w:instrText>
        </w:r>
        <w:r>
          <w:rPr>
            <w:noProof/>
            <w:webHidden/>
          </w:rPr>
        </w:r>
        <w:r>
          <w:rPr>
            <w:noProof/>
            <w:webHidden/>
          </w:rPr>
          <w:fldChar w:fldCharType="separate"/>
        </w:r>
        <w:r>
          <w:rPr>
            <w:noProof/>
            <w:webHidden/>
          </w:rPr>
          <w:t>65</w:t>
        </w:r>
        <w:r>
          <w:rPr>
            <w:noProof/>
            <w:webHidden/>
          </w:rPr>
          <w:fldChar w:fldCharType="end"/>
        </w:r>
      </w:hyperlink>
    </w:p>
    <w:p w14:paraId="4374F325" w14:textId="37C279AC" w:rsidR="00C2152B" w:rsidRDefault="00C2152B" w:rsidP="007B4B67">
      <w:pPr>
        <w:pStyle w:val="TOC2"/>
        <w:tabs>
          <w:tab w:val="right" w:pos="9062"/>
        </w:tabs>
        <w:spacing w:before="200" w:after="60" w:line="240" w:lineRule="auto"/>
        <w:rPr>
          <w:rFonts w:asciiTheme="minorHAnsi" w:eastAsiaTheme="minorEastAsia" w:hAnsiTheme="minorHAnsi" w:cstheme="minorBidi"/>
          <w:noProof/>
          <w:kern w:val="2"/>
          <w:sz w:val="24"/>
          <w:szCs w:val="24"/>
          <w:lang w:eastAsia="en-GB"/>
          <w14:ligatures w14:val="standardContextual"/>
        </w:rPr>
      </w:pPr>
      <w:hyperlink w:anchor="_Toc240808300" w:history="1">
        <w:r w:rsidRPr="004E2C19">
          <w:rPr>
            <w:rStyle w:val="Hyperlink"/>
            <w:noProof/>
          </w:rPr>
          <w:t>Appendix E. Reproducibility and Data Provenance</w:t>
        </w:r>
        <w:r>
          <w:rPr>
            <w:noProof/>
            <w:webHidden/>
          </w:rPr>
          <w:tab/>
        </w:r>
        <w:r>
          <w:rPr>
            <w:noProof/>
            <w:webHidden/>
          </w:rPr>
          <w:fldChar w:fldCharType="begin"/>
        </w:r>
        <w:r>
          <w:rPr>
            <w:noProof/>
            <w:webHidden/>
          </w:rPr>
          <w:instrText xml:space="preserve"> PAGEREF _Toc240808300 \h </w:instrText>
        </w:r>
        <w:r>
          <w:rPr>
            <w:noProof/>
            <w:webHidden/>
          </w:rPr>
        </w:r>
        <w:r>
          <w:rPr>
            <w:noProof/>
            <w:webHidden/>
          </w:rPr>
          <w:fldChar w:fldCharType="separate"/>
        </w:r>
        <w:r>
          <w:rPr>
            <w:noProof/>
            <w:webHidden/>
          </w:rPr>
          <w:t>68</w:t>
        </w:r>
        <w:r>
          <w:rPr>
            <w:noProof/>
            <w:webHidden/>
          </w:rPr>
          <w:fldChar w:fldCharType="end"/>
        </w:r>
      </w:hyperlink>
    </w:p>
    <w:p w14:paraId="2D855BEF" w14:textId="78A0A589" w:rsidR="00CE4C23" w:rsidRPr="007B4B67" w:rsidRDefault="00C2152B" w:rsidP="007B4B67">
      <w:pPr>
        <w:pStyle w:val="ListParagraph"/>
        <w:spacing w:before="200" w:line="240" w:lineRule="auto"/>
        <w:rPr>
          <w:rFonts w:ascii="Times New Roman" w:eastAsia="Times New Roman" w:hAnsi="Times New Roman"/>
          <w:lang w:val="en-GB"/>
        </w:rPr>
      </w:pPr>
      <w:r w:rsidRPr="007B4B67">
        <w:rPr>
          <w:rFonts w:ascii="Times New Roman" w:eastAsia="Times New Roman" w:hAnsi="Times New Roman"/>
          <w:lang w:val="en-GB"/>
        </w:rPr>
        <w:fldChar w:fldCharType="end"/>
      </w:r>
    </w:p>
    <w:p w14:paraId="64271690" w14:textId="77777777" w:rsidR="00FC29D0" w:rsidRPr="003705B4" w:rsidRDefault="13C6D4E6" w:rsidP="00FC29D0">
      <w:pPr>
        <w:pStyle w:val="Heading1"/>
        <w:pageBreakBefore/>
        <w:spacing w:before="0" w:after="120"/>
        <w:rPr>
          <w:szCs w:val="22"/>
          <w:lang w:val="en-GB"/>
        </w:rPr>
      </w:pPr>
      <w:bookmarkStart w:id="2" w:name="III_INTRODUCTION_3"/>
      <w:bookmarkStart w:id="3" w:name="_Toc240808249"/>
      <w:r w:rsidRPr="003705B4">
        <w:rPr>
          <w:szCs w:val="22"/>
          <w:lang w:val="en-GB"/>
        </w:rPr>
        <w:lastRenderedPageBreak/>
        <w:t>III. INTRODUCTION</w:t>
      </w:r>
      <w:bookmarkEnd w:id="2"/>
      <w:bookmarkEnd w:id="3"/>
    </w:p>
    <w:p w14:paraId="7ED2FCFD" w14:textId="023BB3EE" w:rsidR="4420A3E7" w:rsidRPr="003705B4" w:rsidRDefault="4420A3E7" w:rsidP="00B81D5C">
      <w:pPr>
        <w:pStyle w:val="BodyText2"/>
      </w:pPr>
      <w:r w:rsidRPr="003705B4">
        <w:t>Forecasting financial volatility remains an important challenge in quantitative finance, especially when investors try to compare model</w:t>
      </w:r>
      <w:r w:rsidR="72EED836" w:rsidRPr="003705B4">
        <w:t>-</w:t>
      </w:r>
      <w:r w:rsidRPr="003705B4">
        <w:t>based forecasts with market</w:t>
      </w:r>
      <w:r w:rsidR="72EED836" w:rsidRPr="003705B4">
        <w:t>-</w:t>
      </w:r>
      <w:r w:rsidRPr="003705B4">
        <w:t>implied measures of uncertainty. Since the early ARCH and GARCH models introduced by Engle (1982) and Bollerslev (1986), and the later development of realised volatility models based on high</w:t>
      </w:r>
      <w:r w:rsidR="72EED836" w:rsidRPr="003705B4">
        <w:t>-</w:t>
      </w:r>
      <w:r w:rsidRPr="003705B4">
        <w:t>frequency data (Andersen et al., 2003; Corsi, 2009), the literature has developed many tools to forecast volatility. However, these models also have clear limits. More complex specifications often provide only small improvements out of sample compared with simpler models (Patton &amp; Sheppard, 2015; Poon &amp; Granger, 2003). In option markets, even when a model improves statistical accuracy, the economic value of this improvement may be reduced by transaction costs, margin requirements, and other implementation constraints (Santa</w:t>
      </w:r>
      <w:r w:rsidR="72EED836" w:rsidRPr="003705B4">
        <w:t>-</w:t>
      </w:r>
      <w:r w:rsidRPr="003705B4">
        <w:t>Clara &amp; Saretto, 2009; Broadie et al., 2009). This raises an important question: can new types of information, especially non</w:t>
      </w:r>
      <w:r w:rsidR="72EED836" w:rsidRPr="003705B4">
        <w:t>-</w:t>
      </w:r>
      <w:r w:rsidRPr="003705B4">
        <w:t>financial information such as Environmental, Social, and Governance (ESG) ratings, improve volatility forecasts in a meaningful way?</w:t>
      </w:r>
    </w:p>
    <w:p w14:paraId="797ED9B8" w14:textId="77777777" w:rsidR="00D60B35" w:rsidRPr="003705B4" w:rsidRDefault="00D60B35" w:rsidP="00CD4406">
      <w:pPr>
        <w:spacing w:after="80"/>
      </w:pPr>
    </w:p>
    <w:p w14:paraId="32D50D4B" w14:textId="22619EAD" w:rsidR="13EA1430" w:rsidRPr="003705B4" w:rsidRDefault="13EA1430" w:rsidP="00B81D5C">
      <w:pPr>
        <w:pStyle w:val="BodyText2"/>
      </w:pPr>
      <w:r w:rsidRPr="003705B4">
        <w:t>This thesis studies this question by combining volatility forecasting, equity option pricing, and vega</w:t>
      </w:r>
      <w:r w:rsidR="72EED836" w:rsidRPr="003705B4">
        <w:t>-</w:t>
      </w:r>
      <w:r w:rsidRPr="003705B4">
        <w:t>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w:t>
      </w:r>
      <w:r w:rsidR="72EED836" w:rsidRPr="003705B4">
        <w:t>-</w:t>
      </w:r>
      <w:r w:rsidRPr="003705B4">
        <w:t>RV models based only on historical return dynamics. If ESG scores capture part of this information, then ESG</w:t>
      </w:r>
      <w:r w:rsidR="72EED836" w:rsidRPr="003705B4">
        <w:t>-</w:t>
      </w:r>
      <w:r w:rsidRPr="003705B4">
        <w:t>augmented volatility forecasts could improve option pricing and produce useful trading signals in a delta</w:t>
      </w:r>
      <w:r w:rsidR="72EED836" w:rsidRPr="003705B4">
        <w:t>-</w:t>
      </w:r>
      <w:r w:rsidRPr="003705B4">
        <w:t>neutral and vega</w:t>
      </w:r>
      <w:r w:rsidR="72EED836" w:rsidRPr="003705B4">
        <w:t>-</w:t>
      </w:r>
      <w:r w:rsidRPr="003705B4">
        <w:t>hedged framework. The objective of this thesis is therefore to test whether this effect exists, how strong it is, and through which channels it works.</w:t>
      </w:r>
    </w:p>
    <w:p w14:paraId="2BEA9FA5" w14:textId="7C46A17E" w:rsidR="00D60B35" w:rsidRPr="003705B4" w:rsidRDefault="30578D40" w:rsidP="00D52415">
      <w:pPr>
        <w:pStyle w:val="BodyText2"/>
      </w:pPr>
      <w:r w:rsidRPr="003705B4">
        <w:t>The research problem comes from the fact that three related literatures have not yet been fully connected. The volatility forecasting literature, including ARCH/GARCH models, realised volatility measures, and HAR</w:t>
      </w:r>
      <w:r w:rsidR="72EED836" w:rsidRPr="003705B4">
        <w:t>-</w:t>
      </w:r>
      <w:r w:rsidRPr="003705B4">
        <w:t>RV models, is well developed, but it mainly relies on return</w:t>
      </w:r>
      <w:r w:rsidR="72EED836" w:rsidRPr="003705B4">
        <w:t>-</w:t>
      </w:r>
      <w:r w:rsidRPr="003705B4">
        <w:t xml:space="preserve">based information. This leaves </w:t>
      </w:r>
      <w:r w:rsidR="29BA722D" w:rsidRPr="003705B4">
        <w:t>open to</w:t>
      </w:r>
      <w:r w:rsidRPr="003705B4">
        <w:t xml:space="preserve"> the question of whether non</w:t>
      </w:r>
      <w:r w:rsidR="72EED836" w:rsidRPr="003705B4">
        <w:t>-</w:t>
      </w:r>
      <w:r w:rsidRPr="003705B4">
        <w:t>financial variables can improve forecasts beyond the limits already identified in this literature. The option pricing and variance risk premium literature shows that implied volatility usually contains a premium over subsequently realized volatility, but it does not clearly explain whether ESG characteristics can predict this premium in a way that can be used in trading. Finally, the ESG finance litera</w:t>
      </w:r>
      <w:r w:rsidR="04201253" w:rsidRPr="003705B4">
        <w:t>t</w:t>
      </w:r>
      <w:r w:rsidRPr="003705B4">
        <w:t>ure provides evidence that ESG factors are related to stock returns, firm risk, and downside exposure. Cao et al. (2023) show that ESG preferences influence institutional trading and stock return patterns, while Ilhan et al. (2021) and Reiner (2025) provide option</w:t>
      </w:r>
      <w:r w:rsidR="72EED836" w:rsidRPr="003705B4">
        <w:t>-</w:t>
      </w:r>
      <w:r w:rsidRPr="003705B4">
        <w:t>market evidence that carbon and climate</w:t>
      </w:r>
      <w:r w:rsidR="72EED836" w:rsidRPr="003705B4">
        <w:t>-</w:t>
      </w:r>
      <w:r w:rsidRPr="003705B4">
        <w:t xml:space="preserve">related risks affect downside protection and implied volatility. However, this </w:t>
      </w:r>
      <w:r w:rsidRPr="003705B4">
        <w:lastRenderedPageBreak/>
        <w:t>literature is still mainly focused on pricing effects and does not directly test whether ESG information can be used as a forecasting input to improve option trading performance.</w:t>
      </w:r>
      <w:r w:rsidR="00D60B35" w:rsidRPr="003705B4">
        <w:br/>
      </w:r>
    </w:p>
    <w:p w14:paraId="7898F1C2" w14:textId="5E44EB3F" w:rsidR="0A564CDF" w:rsidRPr="003705B4" w:rsidRDefault="7A121FEB" w:rsidP="00D52415">
      <w:pPr>
        <w:pStyle w:val="BodyText2"/>
      </w:pPr>
      <w:r w:rsidRPr="003705B4">
        <w:t>This thesis contributes to these debates in three ways. First, it evaluates 15 standard and ESG-augmented GARCH-family volatility specifications in a strict out-of-sample framework and complements forecast-error measures with Diebold-Mariano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ex-ante volatility forecasts and option-implied volatility translate into economically meaningful vega-hedged, delta-neutral trading signals. The empirical design therefore separates statistical forecasting information from its subsequent economic value.</w:t>
      </w:r>
    </w:p>
    <w:p w14:paraId="5EDE2C98" w14:textId="77777777" w:rsidR="00D60B35" w:rsidRPr="003705B4" w:rsidRDefault="00D60B35" w:rsidP="00CD4406">
      <w:pPr>
        <w:spacing w:after="80"/>
      </w:pPr>
    </w:p>
    <w:p w14:paraId="40620A29" w14:textId="4734D1CC" w:rsidR="0A564CDF" w:rsidRPr="003705B4" w:rsidRDefault="7A121FEB" w:rsidP="00D52415">
      <w:pPr>
        <w:pStyle w:val="BodyText2"/>
      </w:pPr>
      <w:r w:rsidRPr="003705B4">
        <w:t>The rest of the thesis is organised as follows. Section IV reviews the main literature on volatility forecasting, option market dynamics, and ESG finance, and develops the conceptual framework used in the thesis. Section V presents the main research question and its sub</w:t>
      </w:r>
      <w:r w:rsidR="140CB7B9" w:rsidRPr="003705B4">
        <w:t>-</w:t>
      </w:r>
      <w:r w:rsidRPr="003705B4">
        <w:t>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1AE3D6D1" w14:textId="77777777" w:rsidR="00D60B35" w:rsidRPr="003705B4" w:rsidRDefault="00D60B35" w:rsidP="00CD4406">
      <w:pPr>
        <w:spacing w:after="80"/>
      </w:pPr>
    </w:p>
    <w:p w14:paraId="31B4DCCE" w14:textId="77777777" w:rsidR="00D60B35" w:rsidRPr="003705B4" w:rsidRDefault="005C6451" w:rsidP="00CD4406">
      <w:r w:rsidRPr="003705B4">
        <w:br/>
      </w:r>
      <w:r w:rsidRPr="003705B4">
        <w:br w:type="page"/>
      </w:r>
    </w:p>
    <w:p w14:paraId="02878C41" w14:textId="77777777" w:rsidR="00D60B35" w:rsidRPr="003705B4" w:rsidRDefault="13C6D4E6" w:rsidP="00CD4406">
      <w:pPr>
        <w:pStyle w:val="Heading1"/>
        <w:spacing w:before="240" w:after="120"/>
        <w:rPr>
          <w:lang w:val="en-GB"/>
        </w:rPr>
      </w:pPr>
      <w:bookmarkStart w:id="4" w:name="_Toc240808250"/>
      <w:r w:rsidRPr="003705B4">
        <w:rPr>
          <w:lang w:val="en-GB"/>
        </w:rPr>
        <w:lastRenderedPageBreak/>
        <w:t>IV. LITERATURE REVIEW</w:t>
      </w:r>
      <w:bookmarkEnd w:id="4"/>
    </w:p>
    <w:p w14:paraId="251C3CAF" w14:textId="77777777" w:rsidR="00D60B35" w:rsidRPr="003705B4" w:rsidRDefault="00D60B35" w:rsidP="00CD4406">
      <w:pPr>
        <w:spacing w:after="80"/>
      </w:pPr>
    </w:p>
    <w:p w14:paraId="4750B95A" w14:textId="77777777" w:rsidR="00D60B35" w:rsidRPr="003705B4" w:rsidRDefault="2477EE7F" w:rsidP="00CD4406">
      <w:pPr>
        <w:pStyle w:val="Heading2"/>
        <w:spacing w:before="120" w:after="60"/>
        <w:rPr>
          <w:lang w:val="en-GB"/>
        </w:rPr>
      </w:pPr>
      <w:bookmarkStart w:id="5" w:name="_Toc240808251"/>
      <w:r w:rsidRPr="003705B4">
        <w:rPr>
          <w:lang w:val="en-GB"/>
        </w:rPr>
        <w:t>1. Foundations of Volatility Forecasting</w:t>
      </w:r>
      <w:bookmarkEnd w:id="5"/>
    </w:p>
    <w:p w14:paraId="7B1390F0" w14:textId="1CAFC90C" w:rsidR="00D60B35" w:rsidRPr="003705B4" w:rsidRDefault="7BC5DB10" w:rsidP="008C6C35">
      <w:pPr>
        <w:spacing w:after="160"/>
        <w:jc w:val="both"/>
      </w:pPr>
      <w:r w:rsidRPr="003705B4">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high-frequency data. It also discusses the practical limits of these models when they are used for out-of-sample forecasting. These limits are important for this thesis because they affect the feasibility of using ESG information to</w:t>
      </w:r>
      <w:r w:rsidR="008C6C35" w:rsidRPr="003705B4">
        <w:t xml:space="preserve"> </w:t>
      </w:r>
      <w:r w:rsidRPr="003705B4">
        <w:t>improve volatility forecasts.</w:t>
      </w:r>
      <w:r w:rsidRPr="003705B4">
        <w:br/>
      </w:r>
    </w:p>
    <w:p w14:paraId="38AC3E19" w14:textId="1732AB93" w:rsidR="00D60B35" w:rsidRPr="003705B4" w:rsidRDefault="2477EE7F" w:rsidP="00CD4406">
      <w:pPr>
        <w:pStyle w:val="Heading3"/>
        <w:spacing w:before="120" w:after="60"/>
        <w:rPr>
          <w:lang w:val="en-GB"/>
        </w:rPr>
      </w:pPr>
      <w:bookmarkStart w:id="6" w:name="_Toc240808252"/>
      <w:r w:rsidRPr="003705B4">
        <w:rPr>
          <w:lang w:val="en-GB"/>
        </w:rPr>
        <w:t>1.1 ARCH/GARCH Models and Their Extensions</w:t>
      </w:r>
      <w:bookmarkEnd w:id="6"/>
    </w:p>
    <w:p w14:paraId="42D7291D" w14:textId="29561853" w:rsidR="00D60B35" w:rsidRPr="003705B4" w:rsidRDefault="0487E2A7" w:rsidP="00D52415">
      <w:pPr>
        <w:pStyle w:val="BodyText2"/>
      </w:pPr>
      <w:r w:rsidRPr="003705B4">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535103D1" w14:textId="77777777" w:rsidR="00D60B35" w:rsidRPr="003705B4" w:rsidRDefault="00D60B35" w:rsidP="00CD4406">
      <w:pPr>
        <w:spacing w:after="80"/>
      </w:pPr>
    </w:p>
    <w:p w14:paraId="660C514D" w14:textId="283123FE" w:rsidR="00D60B35" w:rsidRPr="003705B4" w:rsidRDefault="11E0AA4B" w:rsidP="00D52415">
      <w:pPr>
        <w:pStyle w:val="BodyText2"/>
      </w:pPr>
      <w:r w:rsidRPr="003705B4">
        <w:t xml:space="preserve">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non-negativity constraints and allows volatility to react differently depending on the sign of shocks. Another important approach is the GJR-GARCH model proposed by Glosten et al. (1993), which adds a threshold term so that negative shocks </w:t>
      </w:r>
      <w:r w:rsidRPr="003705B4">
        <w:lastRenderedPageBreak/>
        <w:t>have a stronger impact on conditional variance. Empirical studies on equity markets generally find that these asymmetric models provide a better in-sample fit and, in many cases, better short-term forecasts than the standard symmetric GARCH model (Ding et al., 1993; Hentschel, 1995).</w:t>
      </w:r>
    </w:p>
    <w:p w14:paraId="0197D1CA" w14:textId="77777777" w:rsidR="00D60B35" w:rsidRPr="003705B4" w:rsidRDefault="00D60B35" w:rsidP="00CD4406">
      <w:pPr>
        <w:spacing w:after="80"/>
      </w:pPr>
    </w:p>
    <w:p w14:paraId="3857EB8E" w14:textId="3BDF07DA" w:rsidR="00D60B35" w:rsidRPr="003705B4" w:rsidRDefault="0407C8D9" w:rsidP="00D52415">
      <w:pPr>
        <w:pStyle w:val="BodyText2"/>
      </w:pPr>
      <w:r w:rsidRPr="003705B4">
        <w:t>The Fractionally Integrated GARCH (FIGARCH) model of Baillie et al. (1996) was designed to capture the long-memory properties of volatility, while the Realised GARCH framework of Hansen et al. (2012) proposed a joint model for daily returns and realised volatility measures, integrating high-frequency information into a GARCH-type structure. Engle and Lee (1999) introduced component GARCH models, which separate volatility into transitory and permanent components. This distinction is particularly relevant for this thesis, since ESG-related risks may affect mainly the permanent component of volatility. In other words, these risks may be more closely linked to the long-term level of uncertainty surrounding a firm’s exposure to regulatory and reputational risks, rather than to short-lived volatility shocks.</w:t>
      </w:r>
    </w:p>
    <w:p w14:paraId="1FF470C5" w14:textId="77777777" w:rsidR="00D60B35" w:rsidRPr="003705B4" w:rsidRDefault="00D60B35" w:rsidP="00CD4406">
      <w:pPr>
        <w:spacing w:after="80"/>
      </w:pPr>
    </w:p>
    <w:p w14:paraId="13964AE1" w14:textId="1B2B7DCA" w:rsidR="4BBDED21" w:rsidRPr="003705B4" w:rsidRDefault="1B4CCBFA" w:rsidP="00D52415">
      <w:pPr>
        <w:pStyle w:val="BodyText2"/>
      </w:pPr>
      <w:r w:rsidRPr="003705B4">
        <w:t>However, a critical assessment of GARCH-family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Student-t, or skewed-normal, matters a lot. If the tails of the distribution are not correctly specified, this can reduce the accuracy of option-pricing applications, because option prices are strongly influenced by the tails of the return distribution. Third, and more importantly for this thesis, GARCH models are by nature backward-looking. The conditional variance at time t depends on the information contained in past returns up to t−1. As a result, non-financial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time-varying intercept shifters or as regime-switching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r w:rsidRPr="003705B4">
        <w:br/>
      </w:r>
    </w:p>
    <w:p w14:paraId="5C2C3485" w14:textId="77777777" w:rsidR="00D60B35" w:rsidRPr="003705B4" w:rsidRDefault="00D60B35" w:rsidP="00CD4406">
      <w:pPr>
        <w:spacing w:after="80"/>
      </w:pPr>
    </w:p>
    <w:p w14:paraId="26E7B4B3" w14:textId="7BAA9377" w:rsidR="00D60B35" w:rsidRPr="003705B4" w:rsidRDefault="2477EE7F" w:rsidP="00CD4406">
      <w:pPr>
        <w:pStyle w:val="Heading3"/>
        <w:spacing w:before="120" w:after="60"/>
        <w:rPr>
          <w:lang w:val="en-GB"/>
        </w:rPr>
      </w:pPr>
      <w:bookmarkStart w:id="7" w:name="_Toc240808253"/>
      <w:r w:rsidRPr="003705B4">
        <w:rPr>
          <w:lang w:val="en-GB"/>
        </w:rPr>
        <w:t>1.2 Realised Volatility and the HAR-RV Model</w:t>
      </w:r>
      <w:bookmarkEnd w:id="7"/>
    </w:p>
    <w:p w14:paraId="3074F8DE" w14:textId="06E57C50" w:rsidR="00D60B35" w:rsidRPr="003705B4" w:rsidRDefault="0401DD7C" w:rsidP="00D52415">
      <w:pPr>
        <w:pStyle w:val="BodyText2"/>
      </w:pPr>
      <w:r w:rsidRPr="003705B4">
        <w:t>The availability of ultra-high-frequency transaction data from the late 1990s opened a new direction for volatility measurement. Andersen and Bollerslev (1998) showed that realised volatility - built by summing squared intra-day returns over a trading day - can serve as a consistent and nearly unbiased estimator of the true integrated variance, as long as the sampling frequency is high enough to limit microstructure noise without losing the signal. This was later formalised within a continuous-time semimartingale framework by Andersen et al. (2003), which established realised volatility as the main non-parametric measure in both academic research and practice.</w:t>
      </w:r>
    </w:p>
    <w:p w14:paraId="5AB0852F" w14:textId="711295BA" w:rsidR="00D60B35" w:rsidRPr="003705B4" w:rsidRDefault="00D60B35" w:rsidP="0A3875CC">
      <w:pPr>
        <w:spacing w:after="160"/>
      </w:pPr>
    </w:p>
    <w:p w14:paraId="542502DC" w14:textId="7A65F9D6" w:rsidR="00D60B35" w:rsidRPr="003705B4" w:rsidRDefault="0401DD7C" w:rsidP="00D52415">
      <w:pPr>
        <w:pStyle w:val="BodyText2"/>
      </w:pPr>
      <w:r w:rsidRPr="003705B4">
        <w:t>Building on this, Corsi (2009) introduced the Heterogeneous Autoregressive model of Realised Volatility (HAR-RV), which is still widely regarded as one of the most successful reduced-form forecasting models available. The HAR-RV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 intra-day traders, institutional investors, and long-term allocators - process volatility information at different speeds, which in turn produces the long-memory patterns observed in volatility. The model's main practical advantage is its simplicity: with only three parameters, it captures long-range dependence without requiring the more complex fractional integration methods used in FIGARCH-type models.</w:t>
      </w:r>
    </w:p>
    <w:p w14:paraId="03901526" w14:textId="62C753E5" w:rsidR="00D60B35" w:rsidRPr="003705B4" w:rsidRDefault="00D60B35" w:rsidP="0A3875CC">
      <w:pPr>
        <w:spacing w:after="160"/>
      </w:pPr>
    </w:p>
    <w:p w14:paraId="3A447521" w14:textId="688D1A60" w:rsidR="00D60B35" w:rsidRPr="003705B4" w:rsidRDefault="0401DD7C" w:rsidP="00D52415">
      <w:pPr>
        <w:pStyle w:val="BodyText2"/>
      </w:pPr>
      <w:r w:rsidRPr="003705B4">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semi-variances, which is directly relevant for option pricing and tail risk. Audrino and Knaus (2016) found that regularisation and variable selection methods within the HAR framework can improve forecast accuracy at longer horizons - a result that raises the question of whether ESG-related variables might serve as additional informative regressors.</w:t>
      </w:r>
    </w:p>
    <w:p w14:paraId="3A29D06C" w14:textId="745E4630" w:rsidR="00D60B35" w:rsidRPr="003705B4" w:rsidRDefault="00D60B35" w:rsidP="0A3875CC">
      <w:pPr>
        <w:spacing w:after="160"/>
      </w:pPr>
    </w:p>
    <w:p w14:paraId="6A48FE67" w14:textId="5E2A6844" w:rsidR="00D60B35" w:rsidRPr="003705B4" w:rsidRDefault="0401DD7C" w:rsidP="00D52415">
      <w:pPr>
        <w:pStyle w:val="BodyText2"/>
      </w:pPr>
      <w:r w:rsidRPr="003705B4">
        <w:t xml:space="preserve">That said, the HAR-RV model has real limitations that are worth acknowledging. First, it is linear and additive, meaning it assumes each time-scale component enters the forecast separately and </w:t>
      </w:r>
      <w:r w:rsidRPr="003705B4">
        <w:lastRenderedPageBreak/>
        <w:t>proportionally, which may not hold if volatility dynamics are regime-dependent or non-linear. Second, the Heterogeneous Market Hypothesis is a useful interpretive framework, but it has not been formally tested as a causal mechanism. Third, realised volatility computed at high frequency is affected by market microstructure noise; Barndorff-Nielsen and Shephard (2004) and later work on pre-averaging and realised kernels propose noise-robust alternatives that are considered in the empirical design of this thesis. Overall, comparative forecast evaluations have established HAR-RV as an important benchmark for realised-volatility forecasting, particularly at longer horizons (Patton &amp; Sheppard, 2015; Bollerslev et al., 2016). In the present thesis, however, the final empirical forecasting engine is restricted to the 15 GARCH-family specifications described in the methodology, with HAR-RV discussed as part of the literature rather than estimated as a final model.</w:t>
      </w:r>
    </w:p>
    <w:p w14:paraId="6C95EDD3" w14:textId="27EE38F0" w:rsidR="0A3875CC" w:rsidRPr="003705B4" w:rsidRDefault="0A3875CC" w:rsidP="0A3875CC">
      <w:pPr>
        <w:spacing w:after="160"/>
      </w:pPr>
    </w:p>
    <w:p w14:paraId="135A8388" w14:textId="7AFDAA44" w:rsidR="2477EE7F" w:rsidRPr="003705B4" w:rsidRDefault="2477EE7F" w:rsidP="0A3875CC">
      <w:pPr>
        <w:pStyle w:val="Heading3"/>
        <w:spacing w:before="120" w:after="60"/>
        <w:rPr>
          <w:lang w:val="en-GB"/>
        </w:rPr>
      </w:pPr>
      <w:bookmarkStart w:id="8" w:name="_Toc240808254"/>
      <w:r w:rsidRPr="003705B4">
        <w:rPr>
          <w:lang w:val="en-GB"/>
        </w:rPr>
        <w:t>1.3 Limits of Volatility Forecasting: Out-of-Sample Performance and the Case for Non-Financial Information</w:t>
      </w:r>
      <w:bookmarkEnd w:id="8"/>
    </w:p>
    <w:p w14:paraId="769F1631" w14:textId="4DCC614B" w:rsidR="1781E46A" w:rsidRPr="003705B4" w:rsidRDefault="1781E46A" w:rsidP="00D52415">
      <w:pPr>
        <w:pStyle w:val="BodyText2"/>
      </w:pPr>
      <w:r w:rsidRPr="003705B4">
        <w:t xml:space="preserve">Despite the technical sophistication of both GARCH and HAR-RV models, a recurring question in the literature is whether greater model complexity actually leads to better out-of-sample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w:t>
      </w:r>
      <w:r w:rsidR="00996CE6" w:rsidRPr="003705B4">
        <w:t>forecast ability</w:t>
      </w:r>
      <w:r w:rsidRPr="003705B4">
        <w:t xml:space="preserve"> of realised volatility is fundamentally constrained by the diurnal and long-memory structure of intra-day returns, which implies a ceiling on forecast accuracy that no model can overcome, regardless of its complexity.</w:t>
      </w:r>
    </w:p>
    <w:p w14:paraId="5BCBAF24" w14:textId="7F1124C6" w:rsidR="0A3875CC" w:rsidRPr="003705B4" w:rsidRDefault="0A3875CC" w:rsidP="0A3875CC">
      <w:pPr>
        <w:spacing w:after="160"/>
      </w:pPr>
    </w:p>
    <w:p w14:paraId="6916FD60" w14:textId="02318744" w:rsidR="1781E46A" w:rsidRPr="003705B4" w:rsidRDefault="1781E46A" w:rsidP="00D52415">
      <w:pPr>
        <w:pStyle w:val="BodyText2"/>
      </w:pPr>
      <w:r w:rsidRPr="003705B4">
        <w:t>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Hoerova (2014) add to this by showing that the variance risk premium is a stronger predictor of market returns than volatility forecasts themselves.</w:t>
      </w:r>
    </w:p>
    <w:p w14:paraId="35AF437D" w14:textId="220073AE" w:rsidR="0A3875CC" w:rsidRPr="003705B4" w:rsidRDefault="0A3875CC" w:rsidP="0A3875CC">
      <w:pPr>
        <w:spacing w:after="160"/>
      </w:pPr>
    </w:p>
    <w:p w14:paraId="3977D679" w14:textId="0B57DA13" w:rsidR="1781E46A" w:rsidRPr="003705B4" w:rsidRDefault="1781E46A" w:rsidP="00D52415">
      <w:pPr>
        <w:pStyle w:val="BodyText2"/>
      </w:pPr>
      <w:r w:rsidRPr="003705B4">
        <w:t xml:space="preserve">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w:t>
      </w:r>
      <w:r w:rsidRPr="003705B4">
        <w:lastRenderedPageBreak/>
        <w:t>information sources that are not already captured by past return dynamics. ESG-related risks - regulatory sanctions, environmental incidents, supply chain disruptions, social controversies - are good candidates for this. Unlike the ARCH-type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4FD4F987" w14:textId="77777777" w:rsidR="00D60B35" w:rsidRPr="003705B4" w:rsidRDefault="00D60B35" w:rsidP="00CD4406">
      <w:pPr>
        <w:spacing w:after="80"/>
      </w:pPr>
    </w:p>
    <w:p w14:paraId="387584F0" w14:textId="77777777" w:rsidR="00D60B35" w:rsidRPr="003705B4" w:rsidRDefault="2477EE7F" w:rsidP="00CD4406">
      <w:pPr>
        <w:pStyle w:val="Heading2"/>
        <w:spacing w:before="120" w:after="60"/>
        <w:rPr>
          <w:lang w:val="en-GB"/>
        </w:rPr>
      </w:pPr>
      <w:bookmarkStart w:id="9" w:name="_Toc240808255"/>
      <w:r w:rsidRPr="003705B4">
        <w:rPr>
          <w:lang w:val="en-GB"/>
        </w:rPr>
        <w:t>2. Volatility in Option Markets</w:t>
      </w:r>
      <w:bookmarkEnd w:id="9"/>
    </w:p>
    <w:p w14:paraId="5F8D5AEF" w14:textId="71888D61" w:rsidR="1689B149" w:rsidRPr="003705B4" w:rsidRDefault="1689B149" w:rsidP="00D52415">
      <w:pPr>
        <w:pStyle w:val="BodyText2"/>
      </w:pPr>
      <w:r w:rsidRPr="003705B4">
        <w:t>Option markets hold a special place in financial research because they reflect market expectations about future asset behaviour in a way that equity markets alone cannot. The implied volatility extracted from option prices can be read as a market-consensus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 and directly relevant to any ESG-based option trading strategy - is an identification problem: when a low-ESG firm shows elevated implied volatility, does this reflect a genuine fundamental risk premium, or is it simply the result of ESG-aware investors systematically buying downside protection and pushing prices up through demand pressure?</w:t>
      </w:r>
    </w:p>
    <w:p w14:paraId="4C605C89" w14:textId="77777777" w:rsidR="00D60B35" w:rsidRPr="003705B4" w:rsidRDefault="00D60B35" w:rsidP="00CD4406">
      <w:pPr>
        <w:spacing w:after="80"/>
      </w:pPr>
    </w:p>
    <w:p w14:paraId="27CACFA2" w14:textId="77777777" w:rsidR="00D60B35" w:rsidRPr="003705B4" w:rsidRDefault="13C6D4E6" w:rsidP="00CD4406">
      <w:pPr>
        <w:pStyle w:val="Heading3"/>
        <w:spacing w:before="120" w:after="60"/>
        <w:rPr>
          <w:lang w:val="en-GB"/>
        </w:rPr>
      </w:pPr>
      <w:bookmarkStart w:id="10" w:name="_Toc240808256"/>
      <w:r w:rsidRPr="003705B4">
        <w:rPr>
          <w:lang w:val="en-GB"/>
        </w:rPr>
        <w:t>2.1 Implied Volatility and Its Interpretation</w:t>
      </w:r>
      <w:bookmarkEnd w:id="10"/>
    </w:p>
    <w:p w14:paraId="2A8C47DB" w14:textId="476D5016" w:rsidR="00D60B35" w:rsidRPr="003705B4" w:rsidRDefault="0407C8D9" w:rsidP="00D52415">
      <w:pPr>
        <w:pStyle w:val="BodyText2"/>
      </w:pPr>
      <w:r w:rsidRPr="003705B4">
        <w:t xml:space="preserve">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at-the-money implied volatility is an upward-biased but informationally efficient predictor of future realised volatility at the corresponding maturity (Canina &amp; Figlewski, 1993; Christensen &amp; Prabhala, 1998). The systematic upward bias reflects the presence of a variance risk premium rather than forecasting inefficiency per se. More fundamentally, the implied volatility surface exhibits well-documented features that cannot be reconciled with the constant-volatility assumption of Black-Scholes. The volatility smile in equity options, characterised by elevated implied volatilities for deep out-of-the-money puts, reflects the market's pricing of left-tail risk (Rubinstein, 1994; Bates, 2000). These features are relevant background considerations for interpreting option-market evidence, but the </w:t>
      </w:r>
      <w:r w:rsidRPr="003705B4">
        <w:lastRenderedPageBreak/>
        <w:t>present thesis focuses empirically on at-the-money implied volatility and the implied-volatility minus forecast-volatility gap.</w:t>
      </w:r>
    </w:p>
    <w:p w14:paraId="62AD5368" w14:textId="77777777" w:rsidR="00D60B35" w:rsidRPr="003705B4" w:rsidRDefault="00D60B35" w:rsidP="00CD4406">
      <w:pPr>
        <w:spacing w:after="80"/>
      </w:pPr>
    </w:p>
    <w:p w14:paraId="2E659520" w14:textId="77777777" w:rsidR="00D60B35" w:rsidRPr="003705B4" w:rsidRDefault="13C6D4E6" w:rsidP="00CD4406">
      <w:pPr>
        <w:pStyle w:val="Heading3"/>
        <w:spacing w:before="120" w:after="60"/>
        <w:rPr>
          <w:lang w:val="en-GB"/>
        </w:rPr>
      </w:pPr>
      <w:bookmarkStart w:id="11" w:name="_Toc240808257"/>
      <w:r w:rsidRPr="003705B4">
        <w:rPr>
          <w:lang w:val="en-GB"/>
        </w:rPr>
        <w:t>2.2 The Variance Risk Premium</w:t>
      </w:r>
      <w:bookmarkEnd w:id="11"/>
    </w:p>
    <w:p w14:paraId="0A16A606" w14:textId="45872C78" w:rsidR="00D60B35" w:rsidRPr="003705B4" w:rsidRDefault="0407C8D9" w:rsidP="00D52415">
      <w:pPr>
        <w:pStyle w:val="BodyText2"/>
      </w:pPr>
      <w:r w:rsidRPr="003705B4">
        <w:t>The variance risk premium (VRP) - defined as the difference between risk-neutral variance and the statistical expectation of realised variance -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delta-hedged option portfolios that this negative VRP is not an artefact of market frictions but reflects genuine compensation for bearing variance risk. More recent contributions have decomposed the VRP into constituent parts with distinct economic interpretations. Bekaert and Hoerova (2014) separated the VRP into a component related to expected variance and a component related to variance-of-variance - the uncertainty about future variance - finding that the latter is particularly informative about future risk premia. Drechsler and Yaron (2011) provide a theoretical foundation within a long-run risk framework, showing that the VRP arises endogenously from the interaction between persistent macroeconomic risks and rare disaster probabilities. These decompositions are directly consequential for the design of this thesis: if ESG-related risks affect primarily the second moment of the variance distribution - making the timing and magnitude of adverse events more uncertain for low-ESG firms - then their impact on option prices would be concentrated in the variance-of-variance component of the VRP rather than in expected realised volatility, a channel distinct from and complementary to the mean volatility forecasting channel.</w:t>
      </w:r>
    </w:p>
    <w:p w14:paraId="21EBECE7" w14:textId="77777777" w:rsidR="00D60B35" w:rsidRPr="003705B4" w:rsidRDefault="00D60B35" w:rsidP="00CD4406">
      <w:pPr>
        <w:spacing w:after="80"/>
      </w:pPr>
    </w:p>
    <w:p w14:paraId="72EC20A6" w14:textId="77777777" w:rsidR="00D60B35" w:rsidRPr="003705B4" w:rsidRDefault="2477EE7F" w:rsidP="00CD4406">
      <w:pPr>
        <w:pStyle w:val="Heading3"/>
        <w:spacing w:before="120" w:after="60"/>
        <w:rPr>
          <w:lang w:val="en-GB"/>
        </w:rPr>
      </w:pPr>
      <w:bookmarkStart w:id="12" w:name="_Toc240808258"/>
      <w:r w:rsidRPr="003705B4">
        <w:rPr>
          <w:lang w:val="en-GB"/>
        </w:rPr>
        <w:t>2.3 Supply, Demand, and Order Flow: A Critical Identification Problem</w:t>
      </w:r>
      <w:bookmarkEnd w:id="12"/>
    </w:p>
    <w:p w14:paraId="13F6344E" w14:textId="076DA227" w:rsidR="6D95D000" w:rsidRPr="003705B4" w:rsidRDefault="6D95D000" w:rsidP="00D52415">
      <w:pPr>
        <w:pStyle w:val="BodyText2"/>
      </w:pPr>
      <w:r w:rsidRPr="003705B4">
        <w:t>Part of the options literature moves away from the rational expectations framework by focusing on how non-fundamental demand and supply forces can shape implied volatility. Bollen and Whaley (2004) were among the first to document this systematically, showing that changes in implied volatility are linked to the net buying pressure from options market participants. Garleanu et al. (2009) built a formal model around this idea, based on risk-averse market makers, and predicted that net buying pressure should positively predict changes in implied volatility - a prediction that is well supported empirically.</w:t>
      </w:r>
    </w:p>
    <w:p w14:paraId="3E8BFDA4" w14:textId="0F2145DA" w:rsidR="6D95D000" w:rsidRPr="003705B4" w:rsidRDefault="6D95D000" w:rsidP="00D52415">
      <w:pPr>
        <w:pStyle w:val="BodyText2"/>
      </w:pPr>
      <w:r w:rsidRPr="003705B4">
        <w:t xml:space="preserve">This demand-pressure mechanism creates an identification problem that is central to this thesis and has not been properly addressed in the emerging ESG-options literature. If investors with ESG mandates - pension funds, sovereign wealth funds, or sustainable investment vehicles - systematically buy </w:t>
      </w:r>
      <w:r w:rsidRPr="003705B4">
        <w:lastRenderedPageBreak/>
        <w:t>protective puts on low-ESG firms, the implied volatility of those firms will be pushed up by a demand-driven effect that has nothing to do with any actual deterioration in fundamental risk. The ESG-driven institutional trading patterns documented by Cao et al. (2023), combined with the carbon tail risk premia identified by Ilhan et al. (2021), suggest that ESG-related effects in option markets could come from three different sources: a genuine fundamental risk premium reflecting higher expected realised volatility; a demand-pressure effect driven by ESG-motivated portfolio decisions; or a liquidity effect caused by thinner option markets for low-ESG firms. These three channels have very different implications for how persistent and exploitable the ESG option premium actually is, which directly motivates the test design used in this thesis.</w:t>
      </w:r>
    </w:p>
    <w:p w14:paraId="0319F027" w14:textId="77777777" w:rsidR="00D60B35" w:rsidRPr="003705B4" w:rsidRDefault="00D60B35" w:rsidP="00CD4406">
      <w:pPr>
        <w:spacing w:after="80"/>
      </w:pPr>
    </w:p>
    <w:p w14:paraId="151ECA8F" w14:textId="77777777" w:rsidR="00D60B35" w:rsidRPr="003705B4" w:rsidRDefault="2477EE7F" w:rsidP="00CD4406">
      <w:pPr>
        <w:pStyle w:val="Heading3"/>
        <w:spacing w:before="120" w:after="60"/>
        <w:rPr>
          <w:lang w:val="en-GB"/>
        </w:rPr>
      </w:pPr>
      <w:bookmarkStart w:id="13" w:name="_Toc240808259"/>
      <w:r w:rsidRPr="003705B4">
        <w:rPr>
          <w:lang w:val="en-GB"/>
        </w:rPr>
        <w:t>2.4 Limits of Standard Pricing Approaches</w:t>
      </w:r>
      <w:bookmarkEnd w:id="13"/>
    </w:p>
    <w:p w14:paraId="0A9B2DB5" w14:textId="5D2661FD" w:rsidR="5CC26B13" w:rsidRPr="003705B4" w:rsidRDefault="5CC26B13" w:rsidP="00D52415">
      <w:pPr>
        <w:pStyle w:val="BodyText2"/>
      </w:pPr>
      <w:r w:rsidRPr="003705B4">
        <w:t>Standard option pricing models, even in their more advanced stochastic volatility (Heston, 1993) and jump-diffusion extensions (Bates, 1996; Merton, 1976), assume that all relevant information for pricing options is already contained in the history of the underlying asset price, possibly combined with aggregate state variables like the VIX. Non-financial information - such as ESG scores, carbon emission levels, or climate exposure metrics - only enters these models if it has already been absorbed into asset prices. But if markets are not fully efficient with respect to ESG-related risks, or if such risks are priced slowly and with a delay - which is consistent with the gradual diffusion of ESG information documented by Cao et al. (2023) - then option prices may systematically misprice the volatility of firms with very different ESG profiles. This would create an exploitable signal and would justify looking for ESG-adjusted volatility forecasting models that complement standard approaches with non-financial risk information.</w:t>
      </w:r>
    </w:p>
    <w:p w14:paraId="0D5619AC" w14:textId="77777777" w:rsidR="00D60B35" w:rsidRPr="003705B4" w:rsidRDefault="00D60B35" w:rsidP="00CD4406">
      <w:pPr>
        <w:spacing w:after="80"/>
      </w:pPr>
    </w:p>
    <w:p w14:paraId="3B239E79" w14:textId="77777777" w:rsidR="00D60B35" w:rsidRPr="003705B4" w:rsidRDefault="13C6D4E6" w:rsidP="00CD4406">
      <w:pPr>
        <w:pStyle w:val="Heading2"/>
        <w:spacing w:before="120" w:after="60"/>
        <w:rPr>
          <w:lang w:val="en-GB"/>
        </w:rPr>
      </w:pPr>
      <w:bookmarkStart w:id="14" w:name="_Toc240808260"/>
      <w:r w:rsidRPr="003705B4">
        <w:rPr>
          <w:lang w:val="en-GB"/>
        </w:rPr>
        <w:t>3. ESG and Financial Markets</w:t>
      </w:r>
      <w:bookmarkEnd w:id="14"/>
    </w:p>
    <w:p w14:paraId="60834A44" w14:textId="2E480E0F" w:rsidR="00D60B35" w:rsidRPr="003705B4" w:rsidRDefault="29CBD7F9" w:rsidP="00D52415">
      <w:pPr>
        <w:pStyle w:val="BodyText2"/>
      </w:pPr>
      <w:r w:rsidRPr="003705B4">
        <w:t>Environmental, Social, and Governance (ESG) considerations have migrated from the periphery of financial analysis to its centre over the past decade, driven by investor demand for sustainable investment products, regulatory pressure for non-financial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with particular attention to the tensions and contradictions that bear directly on the research design of the present thesis.</w:t>
      </w:r>
    </w:p>
    <w:p w14:paraId="27C50964" w14:textId="77777777" w:rsidR="00D60B35" w:rsidRPr="003705B4" w:rsidRDefault="00D60B35" w:rsidP="00CD4406">
      <w:pPr>
        <w:spacing w:after="80"/>
      </w:pPr>
    </w:p>
    <w:p w14:paraId="4D061061" w14:textId="77777777" w:rsidR="00D60B35" w:rsidRPr="003705B4" w:rsidRDefault="13C6D4E6" w:rsidP="00CD4406">
      <w:pPr>
        <w:pStyle w:val="Heading3"/>
        <w:spacing w:before="120" w:after="60"/>
        <w:rPr>
          <w:lang w:val="en-GB"/>
        </w:rPr>
      </w:pPr>
      <w:bookmarkStart w:id="15" w:name="_Toc240808261"/>
      <w:r w:rsidRPr="003705B4">
        <w:rPr>
          <w:lang w:val="en-GB"/>
        </w:rPr>
        <w:t>3.1 ESG and Stock Returns, Risk, and Resilience</w:t>
      </w:r>
      <w:bookmarkEnd w:id="15"/>
    </w:p>
    <w:p w14:paraId="7CAF24EA" w14:textId="45EA3055" w:rsidR="00D60B35" w:rsidRPr="003705B4" w:rsidRDefault="0407C8D9" w:rsidP="00D52415">
      <w:pPr>
        <w:pStyle w:val="BodyText2"/>
      </w:pPr>
      <w:r w:rsidRPr="003705B4">
        <w:t>The relationship between ESG performance and financial performance has been the subject of a large body of empirical research. Friede et al. (2015) conducted a meta-analysis of over 2,000 studies and reported that approximately 90% find a non-negative relationship between ESG and financial performance, with roughly 50% finding a significantly positive association. However, this apparent consensus must be interpreted with considerable caution: the studies included in the meta-analysis differ enormously in their definitions and measurement of both ESG performance and financial outcomes, and the positive ESG-performance relationship may partly reflect survivorship bias, look-ahead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2008-2009 financial crisis and the COVID-19 disruption, while Sautner and Starks (2023) emphasise that ESG-related risks are particularly relevant for downside-risk management by long-horizon institutional investors. Khan et al. (2016) further refined this picture by distinguishing between ESG issues that are financially material to a given industry - as determined by the Sustainability Accounting Standards Board (SASB) framework - and those that are not, finding that only material ESG improvements predict higher subsequent returns.</w:t>
      </w:r>
    </w:p>
    <w:p w14:paraId="66281061" w14:textId="77777777" w:rsidR="00D60B35" w:rsidRPr="003705B4" w:rsidRDefault="00D60B35" w:rsidP="00CD4406">
      <w:pPr>
        <w:spacing w:after="80"/>
      </w:pPr>
    </w:p>
    <w:p w14:paraId="2A093E51" w14:textId="77777777" w:rsidR="00D60B35" w:rsidRPr="003705B4" w:rsidRDefault="13C6D4E6" w:rsidP="00CD4406">
      <w:pPr>
        <w:pStyle w:val="Heading3"/>
        <w:spacing w:before="120" w:after="60"/>
        <w:rPr>
          <w:lang w:val="en-GB"/>
        </w:rPr>
      </w:pPr>
      <w:bookmarkStart w:id="16" w:name="_Toc240808262"/>
      <w:r w:rsidRPr="003705B4">
        <w:rPr>
          <w:lang w:val="en-GB"/>
        </w:rPr>
        <w:t>3.2 ESG, Volatility, and the Theoretical Case for ESG as a Realised Volatility Predictor</w:t>
      </w:r>
      <w:bookmarkEnd w:id="16"/>
    </w:p>
    <w:p w14:paraId="3FA8848A" w14:textId="53EC0FC4" w:rsidR="00D60B35" w:rsidRPr="003705B4" w:rsidRDefault="0407C8D9" w:rsidP="00D52415">
      <w:pPr>
        <w:pStyle w:val="BodyText2"/>
      </w:pPr>
      <w:r w:rsidRPr="003705B4">
        <w:t xml:space="preserve">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firm-level financial outcomes and may be only imperfectly incorporated into market expectations. Albuquerque et al. (2020) document that environmental and social stocks exhibited greater resilience during the exogenous COVID-19 market shock, reinforcing the view that ESG characteristics may moderate the transmission of aggregate stress to firm-level risk. Yang et al. (2024), in their study ESG risk exposure: a tale of two tails, provide direct evidence that ESG risk exposure 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value-destructive events - regulatory penalties, environmental disasters, product recalls, social controversies - that generate discontinuous spikes in realised volatility. The arrival rate of such events is a function of </w:t>
      </w:r>
      <w:r w:rsidRPr="003705B4">
        <w:lastRenderedPageBreak/>
        <w:t>the firm's ESG posture, not of its past return history, and is therefore orthogonal to the information set exploited by standard forecasting models. This orthogonality is the theoretical foundation for the empirical hypothesis that ESG-augmented volatility models will generate lower out-of-sample forecast errors than their purely return-based counterparts.</w:t>
      </w:r>
    </w:p>
    <w:p w14:paraId="3EF1772D" w14:textId="77777777" w:rsidR="00D60B35" w:rsidRPr="003705B4" w:rsidRDefault="00D60B35" w:rsidP="00CD4406">
      <w:pPr>
        <w:spacing w:after="80"/>
      </w:pPr>
    </w:p>
    <w:p w14:paraId="5075D968" w14:textId="77777777" w:rsidR="00D60B35" w:rsidRPr="003705B4" w:rsidRDefault="2477EE7F" w:rsidP="00CD4406">
      <w:pPr>
        <w:pStyle w:val="Heading3"/>
        <w:spacing w:before="120" w:after="60"/>
        <w:rPr>
          <w:lang w:val="en-GB"/>
        </w:rPr>
      </w:pPr>
      <w:bookmarkStart w:id="17" w:name="_Toc240808263"/>
      <w:r w:rsidRPr="003705B4">
        <w:rPr>
          <w:lang w:val="en-GB"/>
        </w:rPr>
        <w:t>3.3 Material vs. Immaterial ESG Issues and the Measurement Problem</w:t>
      </w:r>
      <w:bookmarkEnd w:id="17"/>
    </w:p>
    <w:p w14:paraId="1E2E1BD6" w14:textId="01D2CA59" w:rsidR="33DB73C1" w:rsidRPr="003705B4" w:rsidRDefault="33DB73C1" w:rsidP="00D52415">
      <w:pPr>
        <w:pStyle w:val="BodyText2"/>
      </w:pPr>
      <w:r w:rsidRPr="003705B4">
        <w:t>The materiality dimension introduced by Khan et al. (2016) raises broader questions about how ESG is measured, which is one of the most serious methodological challenges in this area of research. ESG ratings produced by major data providers - including MSCI, Refinitiv and Bloomberg - show surprisingly low cross-sectional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 MSCI and Refinitiv - is not just a good idea but a necessary condition for drawing credible conclusions.</w:t>
      </w:r>
    </w:p>
    <w:p w14:paraId="40E6227D" w14:textId="77777777" w:rsidR="00D60B35" w:rsidRPr="003705B4" w:rsidRDefault="00D60B35" w:rsidP="00CD4406">
      <w:pPr>
        <w:spacing w:after="80"/>
      </w:pPr>
    </w:p>
    <w:p w14:paraId="57C5DC5E" w14:textId="61EEB817" w:rsidR="00D60B35" w:rsidRPr="003705B4" w:rsidRDefault="2477EE7F" w:rsidP="00CD4406">
      <w:pPr>
        <w:pStyle w:val="Heading3"/>
        <w:spacing w:before="120" w:after="60"/>
        <w:rPr>
          <w:lang w:val="en-GB"/>
        </w:rPr>
      </w:pPr>
      <w:bookmarkStart w:id="18" w:name="_Toc240808264"/>
      <w:r w:rsidRPr="003705B4">
        <w:rPr>
          <w:lang w:val="en-GB"/>
        </w:rPr>
        <w:t>3.4 Critical Discussion: Causality, Risk Premium, and Unresolved Debates</w:t>
      </w:r>
      <w:bookmarkEnd w:id="18"/>
    </w:p>
    <w:p w14:paraId="5CA3DC83" w14:textId="25170CDC" w:rsidR="00D60B35" w:rsidRPr="003705B4" w:rsidRDefault="0407C8D9" w:rsidP="00D52415">
      <w:pPr>
        <w:pStyle w:val="BodyText2"/>
      </w:pPr>
      <w:r w:rsidRPr="003705B4">
        <w:t xml:space="preserve">Despite the breadth and depth of the ESG-finance literature, several fundamental debates remain unresolved and bear directly on the interpretation of any ESG-related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ESG-return relationship reflects a durable risk premium or a transitional preference-based repricing. Pástor et al. (2021) formalised this distinction in an equilibrium model, arguing that if ESG assets are preferred by a growing share of investors, they may be bid up in price, generating lower future returns for marginal buyers, and that the positive ESG-return relationship documented in historical data may therefore be a transitional phenomenon. The practical implication for option trading is direct: if the ESG option premium reflects this transitional demand-driven repricing rather than a durable structural premium, its persistence and exploitability are fundamentally uncertain. Distinguishing between the structural and transitional interpretations of the ESG premium is therefore </w:t>
      </w:r>
      <w:r w:rsidRPr="003705B4">
        <w:lastRenderedPageBreak/>
        <w:t>not merely an academic question but a prerequisite for assessing the investment horizon over which an ESG-based option strategy can be expected to remain profitable.</w:t>
      </w:r>
    </w:p>
    <w:p w14:paraId="154F69AE" w14:textId="77777777" w:rsidR="00D60B35" w:rsidRPr="003705B4" w:rsidRDefault="00D60B35" w:rsidP="00CD4406">
      <w:pPr>
        <w:spacing w:after="80"/>
      </w:pPr>
    </w:p>
    <w:p w14:paraId="2295F4C1" w14:textId="77777777" w:rsidR="00D60B35" w:rsidRPr="003705B4" w:rsidRDefault="2477EE7F" w:rsidP="00CD4406">
      <w:pPr>
        <w:pStyle w:val="Heading2"/>
        <w:spacing w:before="120" w:after="60"/>
        <w:rPr>
          <w:lang w:val="en-GB"/>
        </w:rPr>
      </w:pPr>
      <w:bookmarkStart w:id="19" w:name="_Toc240808265"/>
      <w:r w:rsidRPr="003705B4">
        <w:rPr>
          <w:lang w:val="en-GB"/>
        </w:rPr>
        <w:t>4. ESG, Climate Risk, and Derivative Markets</w:t>
      </w:r>
      <w:bookmarkEnd w:id="19"/>
    </w:p>
    <w:p w14:paraId="5C2A69B4" w14:textId="5181AF1C" w:rsidR="3970206F" w:rsidRPr="003705B4" w:rsidRDefault="7348BDCA" w:rsidP="00D52415">
      <w:pPr>
        <w:pStyle w:val="BodyText2"/>
      </w:pPr>
      <w:r w:rsidRPr="003705B4">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ESG-related option premium. It also looks critically at the methodological limitations of existing studies, which prevent them from providing a fully adequate basis for ESG-adjusted option trading strategies.</w:t>
      </w:r>
    </w:p>
    <w:p w14:paraId="142396D6" w14:textId="77777777" w:rsidR="00D60B35" w:rsidRPr="003705B4" w:rsidRDefault="00D60B35" w:rsidP="00CD4406">
      <w:pPr>
        <w:spacing w:after="80"/>
      </w:pPr>
    </w:p>
    <w:p w14:paraId="345E3EB9" w14:textId="77777777" w:rsidR="00D60B35" w:rsidRPr="003705B4" w:rsidRDefault="13C6D4E6" w:rsidP="00CD4406">
      <w:pPr>
        <w:pStyle w:val="Heading3"/>
        <w:spacing w:before="120" w:after="60"/>
        <w:rPr>
          <w:lang w:val="en-GB"/>
        </w:rPr>
      </w:pPr>
      <w:bookmarkStart w:id="20" w:name="_Toc240808266"/>
      <w:r w:rsidRPr="003705B4">
        <w:rPr>
          <w:lang w:val="en-GB"/>
        </w:rPr>
        <w:t>4.1 Climate Risk Pricing in Options</w:t>
      </w:r>
      <w:bookmarkEnd w:id="20"/>
    </w:p>
    <w:p w14:paraId="1E9914C7" w14:textId="1841D990" w:rsidR="00D60B35" w:rsidRPr="003705B4" w:rsidRDefault="0407C8D9" w:rsidP="00D52415">
      <w:pPr>
        <w:pStyle w:val="BodyText2"/>
      </w:pPr>
      <w:r w:rsidRPr="003705B4">
        <w:t>The recognition that climate change constitutes a systemic financial risk has started a wave of research into how physical and transition risks are priced across asset classes. Bolton and Kacperczyk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option-implied volatility and downside risk, documenting that firms with higher climate risk exposure display elevated put-implied volatility, higher skewness in the risk-neutral distribution, and larger option-implied tail risk measures, consistent with investors demanding a specific premium for the uncertainty associated with future climate-related events.</w:t>
      </w:r>
    </w:p>
    <w:p w14:paraId="71BEDA66" w14:textId="77777777" w:rsidR="00D60B35" w:rsidRPr="003705B4" w:rsidRDefault="00D60B35" w:rsidP="00CD4406">
      <w:pPr>
        <w:spacing w:after="80"/>
      </w:pPr>
    </w:p>
    <w:p w14:paraId="41CD7F87" w14:textId="77777777" w:rsidR="00D60B35" w:rsidRPr="003705B4" w:rsidRDefault="2477EE7F" w:rsidP="00CD4406">
      <w:pPr>
        <w:pStyle w:val="Heading3"/>
        <w:spacing w:before="120" w:after="60"/>
        <w:rPr>
          <w:lang w:val="en-GB"/>
        </w:rPr>
      </w:pPr>
      <w:bookmarkStart w:id="21" w:name="_Toc240808267"/>
      <w:r w:rsidRPr="003705B4">
        <w:rPr>
          <w:lang w:val="en-GB"/>
        </w:rPr>
        <w:t>4.2 Carbon Risk and Tail Risk</w:t>
      </w:r>
      <w:bookmarkEnd w:id="21"/>
    </w:p>
    <w:p w14:paraId="0AC8BB87" w14:textId="22DC6A3F" w:rsidR="37A62C28" w:rsidRPr="003705B4" w:rsidRDefault="37A62C28" w:rsidP="00D52415">
      <w:pPr>
        <w:pStyle w:val="BodyText2"/>
      </w:pPr>
      <w:r w:rsidRPr="003705B4">
        <w:t xml:space="preserve">Ilhan et al. (2021) took a different but complementary approach by looking at how carbon risk shows up in the left tail of the equity options distribution. Using out-of-the-money put option prices as a measure of downside risk, they find that firms in carbon-intensive industries have significantly higher implied downside risk, and that this relationship becomes stronger when climate policy uncertainty is high. Their results suggest that the options market prices carbon risk as a separate component of left-tail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w:t>
      </w:r>
      <w:r w:rsidRPr="003705B4">
        <w:lastRenderedPageBreak/>
        <w:t>implied volatility - especially for longer-dated options - and a more negatively skewed risk-neutral return distribution, which is consistent with the patterns documented by Reiner (2025).</w:t>
      </w:r>
    </w:p>
    <w:p w14:paraId="0215A177" w14:textId="77777777" w:rsidR="00D60B35" w:rsidRPr="003705B4" w:rsidRDefault="00D60B35" w:rsidP="00CD4406">
      <w:pPr>
        <w:spacing w:after="80"/>
      </w:pPr>
    </w:p>
    <w:p w14:paraId="12E00F73" w14:textId="70A9EE2A" w:rsidR="00D60B35" w:rsidRPr="003705B4" w:rsidRDefault="2477EE7F" w:rsidP="00CD4406">
      <w:pPr>
        <w:pStyle w:val="Heading3"/>
        <w:spacing w:before="120" w:after="60"/>
        <w:rPr>
          <w:lang w:val="en-GB"/>
        </w:rPr>
      </w:pPr>
      <w:bookmarkStart w:id="22" w:name="_Toc240808268"/>
      <w:r w:rsidRPr="003705B4">
        <w:rPr>
          <w:lang w:val="en-GB"/>
        </w:rPr>
        <w:t>4.3 ESG-Related Option Premia and the Trading Exploitation Question</w:t>
      </w:r>
      <w:bookmarkEnd w:id="22"/>
    </w:p>
    <w:p w14:paraId="38BD719E" w14:textId="22892EEC" w:rsidR="00D60B35" w:rsidRPr="003705B4" w:rsidRDefault="0407C8D9" w:rsidP="00D52415">
      <w:pPr>
        <w:pStyle w:val="BodyText2"/>
      </w:pPr>
      <w:r w:rsidRPr="003705B4">
        <w:t>While climate and carbon risk represent specific environmental dimensions of the broader ESG framework, the broader question of whether composite ESG characteristics affect option-implied risk measures remains less directly documented. Cao et al. (2023) provide important evidence that ESG preferences influence institutional trading and stock return patterns, which suggests a plausible demand-pressure channel through which ESG-motivated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ESG-related information affects the gap between forecasted volatility and option-implied volatility, and whether this gap can be translated into economically meaningful vega-hedged trading performance.</w:t>
      </w:r>
    </w:p>
    <w:p w14:paraId="56BC85C6" w14:textId="77777777" w:rsidR="00D60B35" w:rsidRPr="003705B4" w:rsidRDefault="00D60B35" w:rsidP="00CD4406">
      <w:pPr>
        <w:spacing w:after="80"/>
      </w:pPr>
    </w:p>
    <w:p w14:paraId="1964F2CB" w14:textId="77777777" w:rsidR="00D60B35" w:rsidRPr="003705B4" w:rsidRDefault="2477EE7F" w:rsidP="00CD4406">
      <w:pPr>
        <w:pStyle w:val="Heading3"/>
        <w:spacing w:before="120" w:after="60"/>
        <w:rPr>
          <w:lang w:val="en-GB"/>
        </w:rPr>
      </w:pPr>
      <w:bookmarkStart w:id="23" w:name="_Toc240808269"/>
      <w:r w:rsidRPr="003705B4">
        <w:rPr>
          <w:lang w:val="en-GB"/>
        </w:rPr>
        <w:t>4.4 Key Insight: An Emerging and Methodologically Incomplete Literature</w:t>
      </w:r>
      <w:bookmarkEnd w:id="23"/>
    </w:p>
    <w:p w14:paraId="2D2B0C49" w14:textId="5FEB0903" w:rsidR="4A0CBD18" w:rsidRPr="003705B4" w:rsidRDefault="4A0CBD18" w:rsidP="00D52415">
      <w:pPr>
        <w:pStyle w:val="BodyText2"/>
      </w:pPr>
      <w:r w:rsidRPr="003705B4">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ESG-adjusted option trading strategies. First, existing studies treat ESG as a cross-sectional sorting variable rather than as a time-varying risk factor, which limits their ability to capture how ESG-related option premia evolve across different market conditions. Second, the literature does not assess the profitability of ESG-adjusted option strategies under realistic trading conditions that account for bid-ask spreads, margin requirements, and dynamic rebalancing costs. Third, the literature leaves open the question of how much of any ESG-related option-market effect is associated with differences in expected volatility rather than with other pricing forces. The present thesis addresses this question through the forecast-implied volatility gap, while leaving a formal decomposition of the theoretical risk premium for future research.</w:t>
      </w:r>
    </w:p>
    <w:p w14:paraId="696A51A8" w14:textId="77777777" w:rsidR="00D60B35" w:rsidRPr="003705B4" w:rsidRDefault="00D60B35" w:rsidP="00CD4406">
      <w:pPr>
        <w:spacing w:after="80"/>
      </w:pPr>
    </w:p>
    <w:p w14:paraId="2ECB8149" w14:textId="1DB4EB26" w:rsidR="00D60B35" w:rsidRPr="003705B4" w:rsidRDefault="2477EE7F" w:rsidP="00CD4406">
      <w:pPr>
        <w:pStyle w:val="Heading2"/>
        <w:spacing w:before="120" w:after="60"/>
        <w:rPr>
          <w:lang w:val="en-GB"/>
        </w:rPr>
      </w:pPr>
      <w:bookmarkStart w:id="24" w:name="_Toc240808270"/>
      <w:r w:rsidRPr="003705B4">
        <w:rPr>
          <w:lang w:val="en-GB"/>
        </w:rPr>
        <w:lastRenderedPageBreak/>
        <w:t>5. Toward ESG-Adjusted Volatility Forecasting: A Conceptual Framework</w:t>
      </w:r>
      <w:bookmarkEnd w:id="24"/>
    </w:p>
    <w:p w14:paraId="502B8C89" w14:textId="307A03B9" w:rsidR="00D60B35" w:rsidRPr="003705B4" w:rsidRDefault="0407C8D9" w:rsidP="00D52415">
      <w:pPr>
        <w:pStyle w:val="BodyText2"/>
      </w:pPr>
      <w:r w:rsidRPr="003705B4">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1BB3465" w14:textId="77777777" w:rsidR="00D60B35" w:rsidRPr="003705B4" w:rsidRDefault="00D60B35" w:rsidP="00CD4406">
      <w:pPr>
        <w:spacing w:after="80"/>
      </w:pPr>
    </w:p>
    <w:p w14:paraId="75D5CB3F" w14:textId="33543BF8" w:rsidR="00D60B35" w:rsidRPr="003705B4" w:rsidRDefault="2477EE7F" w:rsidP="00CD4406">
      <w:pPr>
        <w:pStyle w:val="Heading3"/>
        <w:spacing w:before="120" w:after="60"/>
        <w:rPr>
          <w:lang w:val="en-GB"/>
        </w:rPr>
      </w:pPr>
      <w:bookmarkStart w:id="25" w:name="_Toc240808271"/>
      <w:r w:rsidRPr="003705B4">
        <w:rPr>
          <w:lang w:val="en-GB"/>
        </w:rPr>
        <w:t>5.1 The Three-Channel Architecture: Forecasting, Pricing, and Trading</w:t>
      </w:r>
      <w:bookmarkEnd w:id="25"/>
    </w:p>
    <w:p w14:paraId="1D2C0B27" w14:textId="5022A23C" w:rsidR="7E39A658" w:rsidRPr="003705B4" w:rsidRDefault="7E39A658" w:rsidP="00D52415">
      <w:pPr>
        <w:pStyle w:val="BodyText2"/>
      </w:pPr>
      <w:r w:rsidRPr="003705B4">
        <w:t>A typical option trading strategy based on volatility mispricing has three components: a model to forecast future realised volatility, a way to compare this forecast to option-implied volatility, and a hedging framework that isolates the exposure to the gap between the two from other risk factors. The GARCH-family models implemented in the empirical analysis provide the forecasting component; the variance risk premium literature reviewed in Section 2 provides the theoretical context for the comparison; and the vega-hedged, delta-neutral strategies proposed by Carr and Madan (1998) and empirically tested by Santa-Clara and Saretto (2009) and Broadie et al. (2009) provide the trading framework.</w:t>
      </w:r>
    </w:p>
    <w:p w14:paraId="3C356928" w14:textId="58A6B663" w:rsidR="7E39A658" w:rsidRPr="003705B4" w:rsidRDefault="7E39A658" w:rsidP="00D52415">
      <w:pPr>
        <w:pStyle w:val="BodyText2"/>
      </w:pPr>
      <w:r w:rsidRPr="003705B4">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return-based dynamics. The resulting forecast is then compared with option-implied volatility. This sequencing allows the analysis to distinguish incremental forecasting information from the broader set of forces embedded in option prices, without requiring a separate identification of the theoretical variance risk premium.</w:t>
      </w:r>
    </w:p>
    <w:p w14:paraId="4897AD03" w14:textId="67C7CE95" w:rsidR="7E39A658" w:rsidRPr="003705B4" w:rsidRDefault="5FA5C43A" w:rsidP="00D52415">
      <w:pPr>
        <w:pStyle w:val="BodyText2"/>
      </w:pPr>
      <w:r w:rsidRPr="003705B4">
        <w:t>The empirical design therefore proceeds sequentially: ESG-augmented volatility forecasts are evaluated out of sample, and the resulting forecasts are then used in Black-76 pricing diagnostics and in the construction of the implied-volatility minus forecast-volatility trading signal. This framework tests whether incremental forecasting information survives into pricing and trading applications, but it does not claim to identify a separate risk-premium component.</w:t>
      </w:r>
    </w:p>
    <w:p w14:paraId="18E0C6DC" w14:textId="77777777" w:rsidR="00D60B35" w:rsidRPr="003705B4" w:rsidRDefault="00D60B35" w:rsidP="00CD4406">
      <w:pPr>
        <w:spacing w:after="80"/>
      </w:pPr>
    </w:p>
    <w:p w14:paraId="0239A46B" w14:textId="77777777" w:rsidR="00D60B35" w:rsidRPr="003705B4" w:rsidRDefault="2477EE7F" w:rsidP="00CD4406">
      <w:pPr>
        <w:pStyle w:val="Heading3"/>
        <w:spacing w:before="120" w:after="60"/>
        <w:rPr>
          <w:lang w:val="en-GB"/>
        </w:rPr>
      </w:pPr>
      <w:bookmarkStart w:id="26" w:name="_Toc240808272"/>
      <w:r w:rsidRPr="003705B4">
        <w:rPr>
          <w:lang w:val="en-GB"/>
        </w:rPr>
        <w:lastRenderedPageBreak/>
        <w:t>5.2 Why Current Literature Is Insufficient: Specific Gaps and Tensions</w:t>
      </w:r>
      <w:bookmarkEnd w:id="26"/>
    </w:p>
    <w:p w14:paraId="115CA1BA" w14:textId="488D13E9" w:rsidR="5D05AECE" w:rsidRPr="003705B4" w:rsidRDefault="5D05AECE" w:rsidP="00D52415">
      <w:pPr>
        <w:pStyle w:val="BodyText2"/>
      </w:pPr>
      <w:r w:rsidRPr="003705B4">
        <w:t>The gap in the current literature is not simply a matter of missing studies. It reflects a genuine theoretical tension with unresolved empirical consequences - in the spirit of the problematisation framework of Alvesson and Sandberg (2011). The tension can be stated clearly: the existing ESG-options literature implicitly assumes that the ESG premium in option prices is a rational equilibrium outcome reflecting real differences in fundamental risk. But the demand-pressure literature (Bollen &amp; Whaley, 2004; Garleanu et al., 2009) and the evidence on ESG investor flows (Pástor et al., 2021) suggest that a large part of this premium may be demand-driven and therefore temporary.</w:t>
      </w:r>
    </w:p>
    <w:p w14:paraId="5182D9D8" w14:textId="06CD7328" w:rsidR="5D05AECE" w:rsidRPr="003705B4" w:rsidRDefault="50BF66D0" w:rsidP="00D52415">
      <w:pPr>
        <w:pStyle w:val="BodyText2"/>
      </w:pPr>
      <w:r w:rsidRPr="003705B4">
        <w:t>If the rational risk interpretation is correct, adding ESG information to volatility forecasts should improve option pricing and produce returns that hold up over time. If the demand-driven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ESG-related volatility mispricing within a delta-neutral and vega-hedged framework remains largely unexplored.</w:t>
      </w:r>
    </w:p>
    <w:p w14:paraId="5ED719E3" w14:textId="77777777" w:rsidR="00D60B35" w:rsidRPr="003705B4" w:rsidRDefault="00D60B35" w:rsidP="00CD4406">
      <w:pPr>
        <w:spacing w:after="80"/>
      </w:pPr>
    </w:p>
    <w:p w14:paraId="7D090F79" w14:textId="77777777" w:rsidR="00D60B35" w:rsidRPr="003705B4" w:rsidRDefault="2477EE7F" w:rsidP="00CD4406">
      <w:pPr>
        <w:pStyle w:val="Heading2"/>
        <w:spacing w:before="120" w:after="60"/>
        <w:rPr>
          <w:lang w:val="en-GB"/>
        </w:rPr>
      </w:pPr>
      <w:bookmarkStart w:id="27" w:name="_Toc240808273"/>
      <w:r w:rsidRPr="003705B4">
        <w:rPr>
          <w:lang w:val="en-GB"/>
        </w:rPr>
        <w:t>6. Research Gap, Problematisation, and Contribution</w:t>
      </w:r>
      <w:bookmarkEnd w:id="27"/>
    </w:p>
    <w:p w14:paraId="7842F6F4" w14:textId="48BF8D08" w:rsidR="77590C93" w:rsidRPr="003705B4" w:rsidRDefault="77590C93" w:rsidP="00D52415">
      <w:pPr>
        <w:pStyle w:val="BodyText2"/>
      </w:pPr>
      <w:r w:rsidRPr="003705B4">
        <w:t>The review of the literature in the previous sections points to a three-part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2219B228" w14:textId="77777777" w:rsidR="00D60B35" w:rsidRPr="003705B4" w:rsidRDefault="00D60B35" w:rsidP="00CD4406">
      <w:pPr>
        <w:spacing w:after="80"/>
      </w:pPr>
    </w:p>
    <w:p w14:paraId="4ED4781B" w14:textId="77777777" w:rsidR="00D60B35" w:rsidRPr="003705B4" w:rsidRDefault="2477EE7F" w:rsidP="00CD4406">
      <w:pPr>
        <w:pStyle w:val="Heading3"/>
        <w:spacing w:before="120" w:after="60"/>
        <w:rPr>
          <w:lang w:val="en-GB"/>
        </w:rPr>
      </w:pPr>
      <w:bookmarkStart w:id="28" w:name="_Toc240808274"/>
      <w:r w:rsidRPr="003705B4">
        <w:rPr>
          <w:lang w:val="en-GB"/>
        </w:rPr>
        <w:t>6.1 Identifying the Gap as a Theoretical Tension</w:t>
      </w:r>
      <w:bookmarkEnd w:id="28"/>
    </w:p>
    <w:p w14:paraId="3E4E56DD" w14:textId="4956A29C" w:rsidR="21E90237" w:rsidRPr="003705B4" w:rsidRDefault="21E90237" w:rsidP="00D52415">
      <w:pPr>
        <w:pStyle w:val="BodyText2"/>
      </w:pPr>
      <w:r w:rsidRPr="003705B4">
        <w:t xml:space="preserve">The main gap identified by this literature review is not simply a matter of missing prior work. It reflects an unresolved theoretical tension with empirically testable consequences. On one side, the fundamental risk interpretation of ESG-related option premia - supported by the ESG preference and trading evidence of Cao et al. (2023), and more directly by the option-market climate risk evidence of Ilhan et al. (2021) and Reiner (2025) - holds that low-ESG or climate-exposed firms may be genuinely riskier: they may be more likely to experience adverse events, their realised volatility may be higher, and option markets may rationally price these differences. Under this interpretation, an ESG-augmented volatility forecasting model should improve option pricing because it captures information about future realised volatility that goes beyond past return dynamics, and a vega-hedged strategy based on this forecast </w:t>
      </w:r>
      <w:r w:rsidRPr="003705B4">
        <w:lastRenderedPageBreak/>
        <w:t>should earn stable risk-adjusted returns over time. On the other side, the demand-pressure and preference-shift interpretation - formalised by Pástor et al. (2021) and grounded in the order-flow mechanisms of Bollen and Whaley (2004) and Garleanu et al. (2009) - holds that the ESG option premium is at least partly demand-driven, and therefore carries a regime-change risk that historical backtests conducted during the post-2015 period of rapid ESG adoption may not adequately capture.</w:t>
      </w:r>
      <w:r w:rsidRPr="003705B4">
        <w:br/>
      </w:r>
    </w:p>
    <w:p w14:paraId="3B216172" w14:textId="77777777" w:rsidR="00D60B35" w:rsidRPr="003705B4" w:rsidRDefault="00D60B35" w:rsidP="00CD4406">
      <w:pPr>
        <w:spacing w:after="80"/>
      </w:pPr>
    </w:p>
    <w:p w14:paraId="0AA413AE" w14:textId="77777777" w:rsidR="00D60B35" w:rsidRPr="003705B4" w:rsidRDefault="2477EE7F" w:rsidP="00CD4406">
      <w:pPr>
        <w:pStyle w:val="Heading3"/>
        <w:spacing w:before="120" w:after="60"/>
        <w:rPr>
          <w:lang w:val="en-GB"/>
        </w:rPr>
      </w:pPr>
      <w:bookmarkStart w:id="29" w:name="_Toc240808275"/>
      <w:r w:rsidRPr="003705B4">
        <w:rPr>
          <w:lang w:val="en-GB"/>
        </w:rPr>
        <w:t>6.2 Why This Gap Matters: Academic and Practical Stakes</w:t>
      </w:r>
      <w:bookmarkEnd w:id="29"/>
    </w:p>
    <w:p w14:paraId="495197D4" w14:textId="1D67D66B" w:rsidR="613FBD8D" w:rsidRPr="003705B4" w:rsidRDefault="613FBD8D" w:rsidP="00D52415">
      <w:pPr>
        <w:pStyle w:val="BodyText2"/>
      </w:pPr>
      <w:r w:rsidRPr="003705B4">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forecast-implied volatility differences from the broader pricing forces embedded in option prices can clarify the interpretation of existing ESG-options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5D2274BD" w14:textId="0736CC9A" w:rsidR="613FBD8D" w:rsidRPr="003705B4" w:rsidRDefault="1AA6C99D" w:rsidP="00D52415">
      <w:pPr>
        <w:pStyle w:val="BodyText2"/>
      </w:pPr>
      <w:r w:rsidRPr="003705B4">
        <w:t>The practical relevance is equally clear. For asset managers running volatility arbitrage strategies, finding a systematic and exploitable ESG-related mispricing would represent a new source of alpha at a time when traditional volatility premia have become increasingly competed away.</w:t>
      </w:r>
    </w:p>
    <w:p w14:paraId="64AE9CC5" w14:textId="77777777" w:rsidR="00D60B35" w:rsidRPr="003705B4" w:rsidRDefault="00D60B35" w:rsidP="00CD4406">
      <w:pPr>
        <w:spacing w:after="80"/>
      </w:pPr>
    </w:p>
    <w:p w14:paraId="19C11E5D" w14:textId="77777777" w:rsidR="00D60B35" w:rsidRPr="003705B4" w:rsidRDefault="2477EE7F" w:rsidP="00CD4406">
      <w:pPr>
        <w:pStyle w:val="Heading3"/>
        <w:spacing w:before="120" w:after="60"/>
        <w:rPr>
          <w:lang w:val="en-GB"/>
        </w:rPr>
      </w:pPr>
      <w:bookmarkStart w:id="30" w:name="_Toc240808276"/>
      <w:r w:rsidRPr="003705B4">
        <w:rPr>
          <w:lang w:val="en-GB"/>
        </w:rPr>
        <w:t>6.3 Research Positioning and Contribution</w:t>
      </w:r>
      <w:bookmarkEnd w:id="30"/>
    </w:p>
    <w:p w14:paraId="12C33CCF" w14:textId="2A14F4F0" w:rsidR="2D7AAB43" w:rsidRPr="003705B4" w:rsidRDefault="414BD561" w:rsidP="00D52415">
      <w:pPr>
        <w:pStyle w:val="BodyText2"/>
        <w:rPr>
          <w:color w:val="000000" w:themeColor="text1"/>
        </w:rPr>
      </w:pPr>
      <w:r w:rsidRPr="003705B4">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out-of-sample forecasting audit using 15 GARCH-family specifications, pairwise predictive comparisons, encompassing regressions, and MCS analysis. The second and third contributions remain sequentially dependent on this forecasting layer: the validated forecasts are subsequently carried into the option-pricing and trading stages, where the thesis tests whether any incremental ESG information has economic rather than merely statistical value.</w:t>
      </w:r>
    </w:p>
    <w:p w14:paraId="37591593" w14:textId="6732DD21" w:rsidR="2D7AAB43" w:rsidRPr="003705B4" w:rsidRDefault="2D7AAB43" w:rsidP="00D52415">
      <w:pPr>
        <w:pStyle w:val="BodyText2"/>
        <w:rPr>
          <w:color w:val="000000" w:themeColor="text1"/>
        </w:rPr>
      </w:pPr>
      <w:r w:rsidRPr="003705B4">
        <w:t xml:space="preserve">In doing so, the thesis responds to open questions in the literature: Cao et al. (2023) show that ESG preferences can affect institutional trading and stock return patterns, which raises the question of </w:t>
      </w:r>
      <w:r w:rsidRPr="003705B4">
        <w:lastRenderedPageBreak/>
        <w:t>whether similar mechanisms operate in derivative markets; Reiner (2025) calls for studies that go beyond simply documenting climate risk pricing; and Ilhan et al. (2021) highlight the risk-management implications of carbon-related option pricing effects.</w:t>
      </w:r>
    </w:p>
    <w:p w14:paraId="30FEF7EF" w14:textId="3AD58E29" w:rsidR="00D60B35" w:rsidRPr="003705B4" w:rsidRDefault="00D60B35" w:rsidP="00CD4406"/>
    <w:p w14:paraId="2595D2A1" w14:textId="77777777" w:rsidR="003705B4" w:rsidRPr="003705B4" w:rsidRDefault="003705B4">
      <w:pPr>
        <w:spacing w:after="0" w:line="240" w:lineRule="auto"/>
        <w:rPr>
          <w:b/>
          <w:bCs/>
          <w:sz w:val="32"/>
        </w:rPr>
      </w:pPr>
      <w:bookmarkStart w:id="31" w:name="_Toc1396209805"/>
      <w:bookmarkStart w:id="32" w:name="V_RESEARCH_QUESTION_31"/>
      <w:r w:rsidRPr="003705B4">
        <w:br w:type="page"/>
      </w:r>
    </w:p>
    <w:p w14:paraId="407A4EF6" w14:textId="71D22301" w:rsidR="00D60B35" w:rsidRPr="003705B4" w:rsidRDefault="13C6D4E6" w:rsidP="00CD4406">
      <w:pPr>
        <w:pStyle w:val="Heading1"/>
        <w:spacing w:before="240" w:after="120"/>
        <w:rPr>
          <w:lang w:val="en-GB"/>
        </w:rPr>
      </w:pPr>
      <w:bookmarkStart w:id="33" w:name="_Toc240808277"/>
      <w:r w:rsidRPr="003705B4">
        <w:rPr>
          <w:szCs w:val="22"/>
          <w:lang w:val="en-GB"/>
        </w:rPr>
        <w:lastRenderedPageBreak/>
        <w:t>V. RESEARCH QUESTION</w:t>
      </w:r>
      <w:bookmarkEnd w:id="31"/>
      <w:bookmarkEnd w:id="32"/>
      <w:bookmarkEnd w:id="33"/>
    </w:p>
    <w:p w14:paraId="2F34039E" w14:textId="04AC52E5" w:rsidR="00D60B35" w:rsidRPr="003705B4" w:rsidRDefault="0407C8D9" w:rsidP="00D52415">
      <w:pPr>
        <w:pStyle w:val="BodyText2"/>
      </w:pPr>
      <w:r w:rsidRPr="003705B4">
        <w:t>While volatility forecasting has been extensively studied and remains a central tool in financial modelling, little is known about how volatility expectations are adjusted and operationalised when incorporating non</w:t>
      </w:r>
      <w:r w:rsidR="72EED836" w:rsidRPr="003705B4">
        <w:t>-</w:t>
      </w:r>
      <w:r w:rsidRPr="003705B4">
        <w:t>financial risk information, such as ESG and climate</w:t>
      </w:r>
      <w:r w:rsidR="72EED836" w:rsidRPr="003705B4">
        <w:t>-</w:t>
      </w:r>
      <w:r w:rsidRPr="003705B4">
        <w:t>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w:t>
      </w:r>
      <w:r w:rsidR="72EED836" w:rsidRPr="003705B4">
        <w:t>-</w:t>
      </w:r>
      <w:r w:rsidRPr="003705B4">
        <w:t xml:space="preserve"> and climate</w:t>
      </w:r>
      <w:r w:rsidR="72EED836" w:rsidRPr="003705B4">
        <w:t>-</w:t>
      </w:r>
      <w:r w:rsidRPr="003705B4">
        <w:t>related information can improve volatility forecasts and generate economically meaningful option trading signals.</w:t>
      </w:r>
    </w:p>
    <w:p w14:paraId="797B8C7A" w14:textId="77777777" w:rsidR="00D60B35" w:rsidRPr="003705B4" w:rsidRDefault="00D60B35" w:rsidP="00CD4406">
      <w:pPr>
        <w:spacing w:after="80"/>
      </w:pPr>
    </w:p>
    <w:p w14:paraId="13C91A7C" w14:textId="16D24F8E" w:rsidR="00D60B35" w:rsidRPr="003705B4" w:rsidRDefault="0407C8D9" w:rsidP="00D52415">
      <w:pPr>
        <w:spacing w:after="160"/>
        <w:jc w:val="both"/>
      </w:pPr>
      <w:r w:rsidRPr="003705B4">
        <w:t xml:space="preserve">This thesis seeks to address the following overarching research question: </w:t>
      </w:r>
      <w:r w:rsidRPr="003705B4">
        <w:rPr>
          <w:b/>
          <w:bCs/>
          <w:i/>
          <w:iCs/>
        </w:rPr>
        <w:t>To what extent can the integration of ESG</w:t>
      </w:r>
      <w:r w:rsidR="72EED836" w:rsidRPr="003705B4">
        <w:rPr>
          <w:b/>
          <w:bCs/>
          <w:i/>
          <w:iCs/>
        </w:rPr>
        <w:t>-</w:t>
      </w:r>
      <w:r w:rsidRPr="003705B4">
        <w:rPr>
          <w:b/>
          <w:bCs/>
          <w:i/>
          <w:iCs/>
        </w:rPr>
        <w:t>related risk information into volatility forecasts improve the pricing of equity options and enhance the performance of vega</w:t>
      </w:r>
      <w:r w:rsidR="72EED836" w:rsidRPr="003705B4">
        <w:rPr>
          <w:b/>
          <w:bCs/>
          <w:i/>
          <w:iCs/>
        </w:rPr>
        <w:t>-</w:t>
      </w:r>
      <w:r w:rsidRPr="003705B4">
        <w:rPr>
          <w:b/>
          <w:bCs/>
          <w:i/>
          <w:iCs/>
        </w:rPr>
        <w:t>hedged, delta</w:t>
      </w:r>
      <w:r w:rsidR="72EED836" w:rsidRPr="003705B4">
        <w:rPr>
          <w:b/>
          <w:bCs/>
          <w:i/>
          <w:iCs/>
        </w:rPr>
        <w:t>-</w:t>
      </w:r>
      <w:r w:rsidRPr="003705B4">
        <w:rPr>
          <w:b/>
          <w:bCs/>
          <w:i/>
          <w:iCs/>
        </w:rPr>
        <w:t>neutral trading strategies?</w:t>
      </w:r>
    </w:p>
    <w:p w14:paraId="2509CBC2" w14:textId="77777777" w:rsidR="00D60B35" w:rsidRPr="003705B4" w:rsidRDefault="00D60B35" w:rsidP="00CD4406">
      <w:pPr>
        <w:spacing w:after="80"/>
      </w:pPr>
    </w:p>
    <w:p w14:paraId="03DA9A9C" w14:textId="4946F928" w:rsidR="00D60B35" w:rsidRPr="003705B4" w:rsidRDefault="0407C8D9" w:rsidP="00D52415">
      <w:pPr>
        <w:pStyle w:val="BodyText2"/>
      </w:pPr>
      <w:r w:rsidRPr="003705B4">
        <w:t>This overarching question can be further decomposed into three analytically distinct and sequentially ordered sub</w:t>
      </w:r>
      <w:r w:rsidR="72EED836" w:rsidRPr="003705B4">
        <w:t>-</w:t>
      </w:r>
      <w:r w:rsidRPr="003705B4">
        <w:t>questions, each corresponding to one of the three contributions identified in the literature review and guiding a specific component of the empirical methodology.</w:t>
      </w:r>
    </w:p>
    <w:p w14:paraId="746A10EF" w14:textId="77777777" w:rsidR="00D60B35" w:rsidRPr="003705B4" w:rsidRDefault="00D60B35" w:rsidP="00CD4406">
      <w:pPr>
        <w:spacing w:after="80"/>
      </w:pPr>
    </w:p>
    <w:p w14:paraId="24189EDB" w14:textId="7709DC76" w:rsidR="00D60B35" w:rsidRPr="003705B4" w:rsidRDefault="0407C8D9" w:rsidP="00D52415">
      <w:pPr>
        <w:spacing w:after="160"/>
        <w:jc w:val="both"/>
      </w:pPr>
      <w:r w:rsidRPr="003705B4">
        <w:t>The first sub-question concerns the Forecasting Component: how accurately do standard and ESG-augmented GARCH-family specifications predict future realised volatility, and does ESG information contain incremental forecasting information beyond conventional return dynamics? This question is evaluated using common out-of-sample observations, variance-scale forecast losses, Diebold-Mariano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5F92FF1D" w14:textId="77777777" w:rsidR="00D60B35" w:rsidRPr="003705B4" w:rsidRDefault="00D60B35" w:rsidP="00D52415">
      <w:pPr>
        <w:spacing w:after="80"/>
        <w:jc w:val="both"/>
      </w:pPr>
    </w:p>
    <w:p w14:paraId="2551E749" w14:textId="6AB3EC38" w:rsidR="00D60B35" w:rsidRPr="003705B4" w:rsidRDefault="0407C8D9" w:rsidP="00D52415">
      <w:pPr>
        <w:spacing w:after="160"/>
        <w:jc w:val="both"/>
      </w:pPr>
      <w:r w:rsidRPr="003705B4">
        <w:t xml:space="preserve">The second sub-question concerns the Pricing Component: how does the incorporation of ESG-related risk information change the relationship between ex-ante forecast volatility and option-implied volatility, and what are the implications for the resulting forecast-implied volatility gap? This component compares the implied-volatility minus forecast-volatility gap across conventional and ESG-adjusted specifications and examines whether the relationship varies across implied-volatility regimes. It does </w:t>
      </w:r>
      <w:r w:rsidRPr="003705B4">
        <w:lastRenderedPageBreak/>
        <w:t>not attempt to identify a separate demand-pressure or variance-of-variance component of a formal theoretical variance risk premium.</w:t>
      </w:r>
    </w:p>
    <w:p w14:paraId="522296A3" w14:textId="77777777" w:rsidR="00D60B35" w:rsidRPr="003705B4" w:rsidRDefault="00D60B35" w:rsidP="00D52415">
      <w:pPr>
        <w:spacing w:after="80"/>
        <w:jc w:val="both"/>
      </w:pPr>
    </w:p>
    <w:p w14:paraId="13F9D11F" w14:textId="38F37593" w:rsidR="00D60B35" w:rsidRPr="003705B4" w:rsidRDefault="0407C8D9" w:rsidP="00D52415">
      <w:pPr>
        <w:spacing w:after="160"/>
        <w:jc w:val="both"/>
      </w:pPr>
      <w:r w:rsidRPr="003705B4">
        <w:t>The third sub-question concerns the Trading Component: to what extent can ESG-adjusted volatility forecasts be used to design and implement delta-neutral, vega-hedged option strategies, and how do these strategies perform in terms of realised profitability and risk across holding periods and signal thresholds (Santa-Clara &amp; Saretto, 2009; Carr &amp; Madan, 1998)? This component evaluates whether the forecast-implied volatility gap identified in the forecasting and pricing analyses is associated with economically meaningful trading outcomes under the predefined contract-selection and hedging framework.</w:t>
      </w:r>
    </w:p>
    <w:p w14:paraId="71D846EF" w14:textId="77777777" w:rsidR="00D60B35" w:rsidRPr="003705B4" w:rsidRDefault="00D60B35" w:rsidP="00CD4406">
      <w:pPr>
        <w:spacing w:after="80"/>
      </w:pPr>
    </w:p>
    <w:p w14:paraId="11263344" w14:textId="77777777" w:rsidR="00D60B35" w:rsidRPr="003705B4" w:rsidRDefault="005C6451" w:rsidP="00CD4406">
      <w:r w:rsidRPr="003705B4">
        <w:br/>
      </w:r>
      <w:r w:rsidRPr="003705B4">
        <w:br w:type="page"/>
      </w:r>
    </w:p>
    <w:p w14:paraId="018975AC" w14:textId="77777777" w:rsidR="00D60B35" w:rsidRPr="003705B4" w:rsidRDefault="13C6D4E6" w:rsidP="00CD4406">
      <w:pPr>
        <w:pStyle w:val="Heading1"/>
        <w:spacing w:before="240" w:after="120"/>
        <w:rPr>
          <w:lang w:val="en-GB"/>
        </w:rPr>
      </w:pPr>
      <w:bookmarkStart w:id="34" w:name="_Toc788471730"/>
      <w:bookmarkStart w:id="35" w:name="VI_METHODOLOGY_32"/>
      <w:bookmarkStart w:id="36" w:name="_Toc240808278"/>
      <w:r w:rsidRPr="003705B4">
        <w:rPr>
          <w:szCs w:val="22"/>
          <w:lang w:val="en-GB"/>
        </w:rPr>
        <w:lastRenderedPageBreak/>
        <w:t>VI. METHODOLOGY</w:t>
      </w:r>
      <w:bookmarkEnd w:id="34"/>
      <w:bookmarkEnd w:id="35"/>
      <w:bookmarkEnd w:id="36"/>
    </w:p>
    <w:p w14:paraId="11740348" w14:textId="77777777" w:rsidR="00D60B35" w:rsidRPr="003705B4" w:rsidRDefault="00D60B35" w:rsidP="00CD4406">
      <w:pPr>
        <w:spacing w:after="80"/>
      </w:pPr>
    </w:p>
    <w:p w14:paraId="2AAE92B0" w14:textId="77777777" w:rsidR="00D60B35" w:rsidRPr="003705B4" w:rsidRDefault="13C6D4E6" w:rsidP="00CD4406">
      <w:pPr>
        <w:pStyle w:val="Heading3"/>
        <w:spacing w:before="120" w:after="60"/>
        <w:rPr>
          <w:lang w:val="en-GB"/>
        </w:rPr>
      </w:pPr>
      <w:bookmarkStart w:id="37" w:name="_Toc416811096"/>
      <w:bookmarkStart w:id="38" w:name="BM_6_1_Research_Design_Overvie_33"/>
      <w:bookmarkStart w:id="39" w:name="_Toc240808279"/>
      <w:r w:rsidRPr="003705B4">
        <w:rPr>
          <w:lang w:val="en-GB"/>
        </w:rPr>
        <w:t>6.1 Research Design Overview</w:t>
      </w:r>
      <w:bookmarkEnd w:id="37"/>
      <w:bookmarkEnd w:id="38"/>
      <w:bookmarkEnd w:id="39"/>
    </w:p>
    <w:p w14:paraId="063E2B64" w14:textId="3D1D0C8E" w:rsidR="00D60B35" w:rsidRPr="003705B4" w:rsidRDefault="0407C8D9" w:rsidP="00D52415">
      <w:pPr>
        <w:pStyle w:val="BodyText2"/>
      </w:pPr>
      <w:r w:rsidRPr="003705B4">
        <w:t xml:space="preserve">The methodological architecture of this thesis follows a sequential and modular design </w:t>
      </w:r>
      <w:r w:rsidR="003705B4" w:rsidRPr="003705B4">
        <w:t>organized</w:t>
      </w:r>
      <w:r w:rsidRPr="003705B4">
        <w:t xml:space="preserve"> around the three</w:t>
      </w:r>
      <w:r w:rsidR="72EED836" w:rsidRPr="003705B4">
        <w:t>-</w:t>
      </w:r>
      <w:r w:rsidRPr="003705B4">
        <w:t>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w:t>
      </w:r>
      <w:r w:rsidR="72EED836" w:rsidRPr="003705B4">
        <w:t>-</w:t>
      </w:r>
      <w:r w:rsidRPr="003705B4">
        <w:t>of</w:t>
      </w:r>
      <w:r w:rsidR="72EED836" w:rsidRPr="003705B4">
        <w:t>-</w:t>
      </w:r>
      <w:r w:rsidRPr="003705B4">
        <w:t>sample with pre</w:t>
      </w:r>
      <w:r w:rsidR="72EED836" w:rsidRPr="003705B4">
        <w:t>-</w:t>
      </w:r>
      <w:r w:rsidRPr="003705B4">
        <w:t>specified loss functions. This design is consistent with the standards of the quantitative finance literature (Patton &amp; Sheppard, 2015; Bollerslev et al., 2016) and guards against the data</w:t>
      </w:r>
      <w:r w:rsidR="72EED836" w:rsidRPr="003705B4">
        <w:t>-</w:t>
      </w:r>
      <w:r w:rsidRPr="003705B4">
        <w:t>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1A135510" w14:textId="77777777" w:rsidR="00D60B35" w:rsidRPr="003705B4" w:rsidRDefault="00D60B35" w:rsidP="00D52415">
      <w:pPr>
        <w:spacing w:after="80"/>
        <w:jc w:val="both"/>
      </w:pPr>
    </w:p>
    <w:p w14:paraId="72B30BB5" w14:textId="11B91C67" w:rsidR="00D60B35" w:rsidRPr="003705B4" w:rsidRDefault="0407C8D9" w:rsidP="00D52415">
      <w:pPr>
        <w:pStyle w:val="BodyText2"/>
      </w:pPr>
      <w:r w:rsidRPr="003705B4">
        <w:t>The empirical design proceeds sequentially. Stage 1 constructs and validates the strict out-of-sample volatility panel and evaluates the 15 forecasting specifications. Stage 1 is the statistical foundation for the subsequent option analysis. The final evaluation uses squared errors of the one-day-ahead variance forecast as the primary comparable loss, supplemented by volatility-scale MAE/RMSE, OOS R-squared, Diebold-Mariano tests with HAC corrections, encompassing regressions, and Model Confidence Set procedures. Stage 2 compares validated ex-ante forecasts with option-implied volatility over the effective options sample, and Stage 3 evaluates the resulting trading signals under the predefined contract-selection and hedging framework.</w:t>
      </w:r>
    </w:p>
    <w:p w14:paraId="59D50C7C" w14:textId="77777777" w:rsidR="00D60B35" w:rsidRPr="003705B4" w:rsidRDefault="00D60B35" w:rsidP="00CD4406">
      <w:pPr>
        <w:spacing w:after="80"/>
      </w:pPr>
    </w:p>
    <w:p w14:paraId="5D4CDEAA" w14:textId="77777777" w:rsidR="00D60B35" w:rsidRPr="003705B4" w:rsidRDefault="13C6D4E6" w:rsidP="00CD4406">
      <w:pPr>
        <w:pStyle w:val="Heading3"/>
        <w:spacing w:before="120" w:after="60"/>
        <w:rPr>
          <w:lang w:val="en-GB"/>
        </w:rPr>
      </w:pPr>
      <w:bookmarkStart w:id="40" w:name="_Toc1036989540"/>
      <w:bookmarkStart w:id="41" w:name="BM_6_2_Data_34"/>
      <w:bookmarkStart w:id="42" w:name="_Toc240808280"/>
      <w:r w:rsidRPr="003705B4">
        <w:rPr>
          <w:lang w:val="en-GB"/>
        </w:rPr>
        <w:t>6.2 Data</w:t>
      </w:r>
      <w:bookmarkEnd w:id="40"/>
      <w:bookmarkEnd w:id="41"/>
      <w:bookmarkEnd w:id="42"/>
    </w:p>
    <w:p w14:paraId="690715FE" w14:textId="4B62C6AF" w:rsidR="00D60B35" w:rsidRPr="003705B4" w:rsidRDefault="0407C8D9" w:rsidP="00D52415">
      <w:pPr>
        <w:spacing w:after="160"/>
        <w:jc w:val="both"/>
      </w:pPr>
      <w:r w:rsidRPr="003705B4">
        <w:t xml:space="preserve">The empirical analysis combines four types of information required by the three-stage research design: daily equity prices and returns, realised-volatility measures constructed from those returns, equity-option observations, and annual ESG scores. The empirical universe was initially defined from 404 tickers identified in the OptionMetrics dataset. These firms were then screened through LSEG identifier and historical-identity checks, followed by price and ESG availability tests, resulting in a 345-firm candidate panel. EVHC was excluded because its equity-return history did not satisfy the minimum 252-observation requirement. EA and SCG were subsequently removed from the integrated option panel because no usable observation-date correspondence remains after the strict out-of-sample and canonical option filters. The forecasting panel therefore contains 344 usable firms, while the integrated option </w:t>
      </w:r>
      <w:r w:rsidRPr="003705B4">
        <w:lastRenderedPageBreak/>
        <w:t>panel contains 342 firms. The option dataset is sourced from OptionMetrics and is used only over its effective availability period, which ends on 28 June 2019.</w:t>
      </w:r>
    </w:p>
    <w:p w14:paraId="4FE3A33D" w14:textId="77777777" w:rsidR="00D60B35" w:rsidRPr="003705B4" w:rsidRDefault="00D60B35" w:rsidP="00D52415">
      <w:pPr>
        <w:spacing w:after="80"/>
        <w:jc w:val="both"/>
      </w:pPr>
    </w:p>
    <w:p w14:paraId="6AFA3F90" w14:textId="72468314" w:rsidR="00D60B35" w:rsidRPr="003705B4" w:rsidRDefault="0407C8D9" w:rsidP="00D52415">
      <w:pPr>
        <w:spacing w:after="160"/>
        <w:jc w:val="both"/>
      </w:pPr>
      <w:r w:rsidRPr="003705B4">
        <w:t>The processed ESG files contain annual firm-level composite scores together with Environmental, Social, and Governance pillar scores. The ESG data cover 20</w:t>
      </w:r>
      <w:r w:rsidR="00581CA4">
        <w:t>09</w:t>
      </w:r>
      <w:r w:rsidRPr="003705B4">
        <w:t>-20</w:t>
      </w:r>
      <w:r w:rsidR="00581CA4">
        <w:t>19</w:t>
      </w:r>
      <w:r w:rsidRPr="003705B4">
        <w:t xml:space="preserve">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1D656070" w14:textId="77777777" w:rsidR="00D60B35" w:rsidRPr="003705B4" w:rsidRDefault="00D60B35" w:rsidP="00D52415">
      <w:pPr>
        <w:spacing w:after="80"/>
        <w:jc w:val="both"/>
      </w:pPr>
    </w:p>
    <w:p w14:paraId="55317C88" w14:textId="356121D1" w:rsidR="00D60B35" w:rsidRDefault="0407C8D9" w:rsidP="00D52415">
      <w:pPr>
        <w:spacing w:after="160"/>
        <w:jc w:val="both"/>
      </w:pPr>
      <w:r w:rsidRPr="003705B4">
        <w:t>Several data quality filters are applied. Options are required to have open interest of at least 100 contracts, mid-point bid-ask spreads of at most 15% of the option price, and residual maturities between 15 and 60 days to ensure that the 30-day target maturity is well represented. After these filters, the canonical ATM approximately 30-day option series is matched to the validated out-of-sample forecasts at the ticker-date level. This matching step is deliberately conservative: observations are retained only when both datasets contain a valid observation on the same date. The resulting integrated option panel contains 342 firms and is the definitive common sample for the option-pricing and trading stages. The underlying forecasting panel remains larger, with 344 usable firms after the exclusion of EVHC; the subsequent option and pricing screens reduce the common sample without manufacturing observations.</w:t>
      </w:r>
    </w:p>
    <w:p w14:paraId="6F04536B" w14:textId="77777777" w:rsidR="00140388" w:rsidRPr="003705B4" w:rsidRDefault="00140388" w:rsidP="00CD4406">
      <w:pPr>
        <w:spacing w:after="160"/>
      </w:pPr>
    </w:p>
    <w:p w14:paraId="7024BCA8" w14:textId="77777777" w:rsidR="00CE4C23" w:rsidRPr="00140388" w:rsidRDefault="005C6451" w:rsidP="00140388">
      <w:pPr>
        <w:pStyle w:val="Heading4"/>
        <w:spacing w:after="240"/>
        <w:rPr>
          <w:rFonts w:ascii="Times New Roman" w:hAnsi="Times New Roman" w:cs="Times New Roman"/>
          <w:b/>
          <w:bCs/>
          <w:i w:val="0"/>
          <w:iCs w:val="0"/>
          <w:color w:val="auto"/>
          <w:lang w:val="en-GB"/>
        </w:rPr>
      </w:pPr>
      <w:r w:rsidRPr="00140388">
        <w:rPr>
          <w:rFonts w:ascii="Times New Roman" w:hAnsi="Times New Roman" w:cs="Times New Roman"/>
          <w:b/>
          <w:bCs/>
          <w:i w:val="0"/>
          <w:iCs w:val="0"/>
          <w:color w:val="auto"/>
          <w:lang w:val="en-GB"/>
        </w:rPr>
        <w:t>6.2.1 Data Availability and Cross-Dataset Matching</w:t>
      </w:r>
    </w:p>
    <w:p w14:paraId="4C667B42" w14:textId="77777777" w:rsidR="00CE4C23" w:rsidRPr="003705B4" w:rsidRDefault="005C6451" w:rsidP="00D52415">
      <w:pPr>
        <w:jc w:val="both"/>
      </w:pPr>
      <w:r w:rsidRPr="003705B4">
        <w:t xml:space="preserve">The integrated option panel contains 342 firms after three distinct data-screening decisions. EVHC is excluded at the forecasting stage because its equity-return history does not satisfy the minimum 252-observation requirement. EA and SCG are excluded from the final integrated panel because their equity-price histories, ESG information, and option records are individually available, but the dates on which validated out-of-sample forecasts are available do not intersect with the dates on which canonical ATM approximately 30-day option observations survive the option filters. Consequently, an observation-level comparison of forecast volatility and implied volatility cannot be constructed without interpolation or imputation, which would alter the strict out-of-sample design. These firms are therefore removed from the final empirical files rather than manufacturing matched observations. This distinction ensures that </w:t>
      </w:r>
      <w:r w:rsidRPr="003705B4">
        <w:lastRenderedPageBreak/>
        <w:t>each stage uses only firms for which the datasets required at that stage can be aligned consistently, while preserving the larger validated forecasting panel where option coverage is not required.</w:t>
      </w:r>
    </w:p>
    <w:p w14:paraId="6683510F" w14:textId="77777777" w:rsidR="00D60B35" w:rsidRPr="003705B4" w:rsidRDefault="00D60B35" w:rsidP="00CD4406">
      <w:pPr>
        <w:spacing w:after="80"/>
      </w:pPr>
    </w:p>
    <w:p w14:paraId="56C99C9E" w14:textId="77777777" w:rsidR="00D60B35" w:rsidRPr="003705B4" w:rsidRDefault="13C6D4E6" w:rsidP="00140388">
      <w:pPr>
        <w:pStyle w:val="Heading3"/>
        <w:spacing w:after="60"/>
        <w:rPr>
          <w:lang w:val="en-GB"/>
        </w:rPr>
      </w:pPr>
      <w:bookmarkStart w:id="43" w:name="_Toc177243122"/>
      <w:bookmarkStart w:id="44" w:name="BM_6_3_Volatility_Models_35"/>
      <w:bookmarkStart w:id="45" w:name="_Toc240808281"/>
      <w:r w:rsidRPr="003705B4">
        <w:rPr>
          <w:lang w:val="en-GB"/>
        </w:rPr>
        <w:t>6.3 Volatility Models</w:t>
      </w:r>
      <w:bookmarkEnd w:id="43"/>
      <w:bookmarkEnd w:id="44"/>
      <w:bookmarkEnd w:id="45"/>
    </w:p>
    <w:p w14:paraId="0F8A3005" w14:textId="49E4D509" w:rsidR="00D60B35" w:rsidRPr="003705B4" w:rsidRDefault="0407C8D9" w:rsidP="00D52415">
      <w:pPr>
        <w:spacing w:after="160"/>
        <w:jc w:val="both"/>
      </w:pPr>
      <w:r w:rsidRPr="003705B4">
        <w:t>The volatility forecasting engine implements three GARCH-family specifications—GARCH(1,1), GJR-GARCH(1,1), and EGARCH(1,1)—in baseline and ESG-augmented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common-date rule. The validated forecasting universe therefore contains 344 usable firms, while the integrated option panel contains 342 firms. The EGARCH implementation uses a multi-start estimation procedure and admissibility restrictions to reduce sensitivity to pathological numerical solutions. The final EGARCH specification uses a finite log-variance safeguard with an upper bound of 5 in the current primary panel; this implies an annualised volatility ceiling of approximately 193.4%, and the choice is treated as a numerical-stability parameter subject to robustness testing rather than as an economic restriction.</w:t>
      </w:r>
    </w:p>
    <w:p w14:paraId="4360E265" w14:textId="77777777" w:rsidR="00D60B35" w:rsidRPr="003705B4" w:rsidRDefault="00D60B35" w:rsidP="00D52415">
      <w:pPr>
        <w:spacing w:after="80"/>
        <w:jc w:val="both"/>
      </w:pPr>
    </w:p>
    <w:p w14:paraId="76DA0778" w14:textId="60DD0778" w:rsidR="00D60B35" w:rsidRPr="003705B4" w:rsidRDefault="0407C8D9" w:rsidP="00D52415">
      <w:pPr>
        <w:spacing w:after="160"/>
        <w:jc w:val="both"/>
      </w:pPr>
      <w:r w:rsidRPr="003705B4">
        <w:t>The three model families are GARCH(1,1), GJR-GARCH(1,1), and EGARCH(1,1). Each family is estimated in a baseline form and in ESG-augmented forms using the composite ESG score and the Environmental, Social, and Governance pillars separately, producing 15 volatility specifications in total. The models are estimated recursively in an out-of-sample framework with a minimum historical window of 252 observations and refitting every 21 trading days. The EGARCH implementation uses a multi-start estimation procedure and admissibility restrictions on the estimated parameters to reduce sensitivity to pathological numerical solutions. The 15-model design comprises 3 baseline specifications, 3 composite-ESG specifications, and 9 pillar-specific ESG specifications.</w:t>
      </w:r>
    </w:p>
    <w:p w14:paraId="255D6B13" w14:textId="77777777" w:rsidR="00D60B35" w:rsidRPr="003705B4" w:rsidRDefault="00D60B35" w:rsidP="00D52415">
      <w:pPr>
        <w:spacing w:after="80"/>
        <w:jc w:val="both"/>
      </w:pPr>
    </w:p>
    <w:p w14:paraId="0BE181B6" w14:textId="33845FFF" w:rsidR="00D60B35" w:rsidRPr="003705B4" w:rsidRDefault="0407C8D9" w:rsidP="00D52415">
      <w:pPr>
        <w:spacing w:after="160"/>
        <w:jc w:val="both"/>
      </w:pPr>
      <w:r w:rsidRPr="003705B4">
        <w:t xml:space="preserve">Out-of-sample forecast evaluation is based on the one-day-ahead realised variance target, defined as the squared daily return in percentage units, and the model-implied daily conditional variance. The primary loss is the squared variance forecast error, allowing consistent pairwise Diebold-Mariano and Model </w:t>
      </w:r>
      <w:r w:rsidRPr="003705B4">
        <w:lastRenderedPageBreak/>
        <w:t>Confidence Set comparisons across all 15 specifications. Volatility-scale MAE and RMSE and OOS R-squared are reported as complementary measures. Encompassing regressions test whether the ESG forecast contains incremental information conditional on the corresponding baseline forecast.</w:t>
      </w:r>
    </w:p>
    <w:p w14:paraId="6539D35E" w14:textId="77777777" w:rsidR="00D60B35" w:rsidRPr="003705B4" w:rsidRDefault="00D60B35" w:rsidP="00CD4406">
      <w:pPr>
        <w:spacing w:after="80"/>
      </w:pPr>
    </w:p>
    <w:p w14:paraId="766EBC73" w14:textId="77777777" w:rsidR="00D60B35" w:rsidRPr="003705B4" w:rsidRDefault="13C6D4E6" w:rsidP="00CD4406">
      <w:pPr>
        <w:pStyle w:val="Heading3"/>
        <w:spacing w:before="120" w:after="60"/>
        <w:rPr>
          <w:lang w:val="en-GB"/>
        </w:rPr>
      </w:pPr>
      <w:bookmarkStart w:id="46" w:name="_Toc240808282"/>
      <w:r w:rsidRPr="003705B4">
        <w:rPr>
          <w:lang w:val="en-GB"/>
        </w:rPr>
        <w:t>6.4 Option Pricing and Forecast-Implied Volatility Gap</w:t>
      </w:r>
      <w:bookmarkEnd w:id="46"/>
    </w:p>
    <w:p w14:paraId="114078EC" w14:textId="1035F3C3" w:rsidR="00D60B35" w:rsidRPr="003705B4" w:rsidRDefault="0407C8D9" w:rsidP="00D52415">
      <w:pPr>
        <w:spacing w:after="160"/>
        <w:jc w:val="both"/>
      </w:pPr>
      <w:r w:rsidRPr="003705B4">
        <w:t>The option-pricing stage connects the volatility-forecasting output to observed option-market prices. For each firm-date observation, an at-the-money option with maturity closest to thirty days is retained subject to the predefined liquidity and pricing filters. The forecast-implied volatility gap is defined consistently throughout the thesis as implied volatility minus the corresponding OOS volatility forecast; its variance-scale counterpart is the difference between implied variance and forecast variance. This quantity is treated as a forecast-implied volatility-gap proxy rather than as a formal estimate of the theoretical variance risk premium, because the option input is observed at a single maturity and strike while the forecast is a conditional physical-measure expectation. The gap is used both for descriptive option-pricing diagnostics and as the ex-ante trading signal.</w:t>
      </w:r>
    </w:p>
    <w:p w14:paraId="12936121" w14:textId="77777777" w:rsidR="00CE4C23" w:rsidRPr="003705B4" w:rsidRDefault="005C6451" w:rsidP="00D52415">
      <w:pPr>
        <w:jc w:val="both"/>
      </w:pPr>
      <w:r w:rsidRPr="003705B4">
        <w:t>The Black-76 pricing stage uses the LSEG forward price directly, together with the observed strike, option maturity, OOS forecast volatility, and the daily U.S. Treasury benchmark yield as the risk-free proxy. Call and put observations are retained separately and paired at the same firm-date-expiry-strike level before constructing the observed straddle. For each of the 15 volatility specifications, theoretical call and put values, straddle values, delta and vega are computed. After the strict call-put and risk-free matching filters, the pricing sample contains 2,172,421 firm-date-model observations across 336 firms from January 2010 to June 2019. The resulting sample is used for mispricing diagnostics and subsequent strategy construction. Because Black-76 is a European-style pricing approximation applied to equity options, and because the risk-free input is a Treasury benchmark rather than a maturity-matched short-term rate, the resulting pricing difference is interpreted as a model-based pricing deviation rather than as a direct arbitrage measure.</w:t>
      </w:r>
    </w:p>
    <w:p w14:paraId="3B01F3C6" w14:textId="77777777" w:rsidR="00CE4C23" w:rsidRPr="003705B4" w:rsidRDefault="005C6451" w:rsidP="00D52415">
      <w:pPr>
        <w:jc w:val="both"/>
      </w:pPr>
      <w:r w:rsidRPr="003705B4">
        <w:t>The pricing stage compares matched Black-76 straddle values and forecast-implied volatility gaps across model specifications. Formal paired tests compare each ESG specification with its conventional family benchmark at matched firm-date observations. The results are interpreted as differences in pricing deviations between forecast specifications, not as evidence of universal model superiority.</w:t>
      </w:r>
    </w:p>
    <w:p w14:paraId="716BB3FF" w14:textId="77777777" w:rsidR="00D60B35" w:rsidRPr="003705B4" w:rsidRDefault="00D60B35" w:rsidP="00D52415">
      <w:pPr>
        <w:spacing w:after="80"/>
        <w:jc w:val="both"/>
      </w:pPr>
    </w:p>
    <w:p w14:paraId="4BE53BAA" w14:textId="740E93A0" w:rsidR="00D60B35" w:rsidRPr="003705B4" w:rsidRDefault="0407C8D9" w:rsidP="00D52415">
      <w:pPr>
        <w:spacing w:after="160"/>
        <w:jc w:val="both"/>
      </w:pPr>
      <w:r w:rsidRPr="003705B4">
        <w:t xml:space="preserve">No separate cross-sectional ESG-quintile decomposition, Bekaert-Hoerova variance-of-variance decomposition, institutional-ownership demand-pressure decomposition, or option-skew test is used in the final empirical design. These mechanisms are outside the implemented dataset and are therefore not </w:t>
      </w:r>
      <w:r w:rsidRPr="003705B4">
        <w:lastRenderedPageBreak/>
        <w:t>presented as completed empirical results. The thesis instead identifies the contribution of ESG-adjusted forecasts through out-of-sample forecast evaluation, matched Black-76 pricing diagnostics, the implied-volatility minus forecast-volatility gap, and the subsequent hedged trading exercise.</w:t>
      </w:r>
    </w:p>
    <w:p w14:paraId="342ED6AE" w14:textId="77777777" w:rsidR="00D60B35" w:rsidRPr="003705B4" w:rsidRDefault="00D60B35" w:rsidP="00CD4406">
      <w:pPr>
        <w:spacing w:after="80"/>
      </w:pPr>
    </w:p>
    <w:p w14:paraId="03EE9699" w14:textId="77777777" w:rsidR="00D60B35" w:rsidRPr="003705B4" w:rsidRDefault="13C6D4E6" w:rsidP="00CD4406">
      <w:pPr>
        <w:pStyle w:val="Heading3"/>
        <w:spacing w:before="120" w:after="60"/>
        <w:rPr>
          <w:lang w:val="en-GB"/>
        </w:rPr>
      </w:pPr>
      <w:bookmarkStart w:id="47" w:name="_Toc1471716771"/>
      <w:bookmarkStart w:id="48" w:name="BM_6_5_Trading_Strategy_37"/>
      <w:bookmarkStart w:id="49" w:name="_Toc240808283"/>
      <w:r w:rsidRPr="003705B4">
        <w:rPr>
          <w:lang w:val="en-GB"/>
        </w:rPr>
        <w:t>6.5 Trading Strategy</w:t>
      </w:r>
      <w:bookmarkEnd w:id="47"/>
      <w:bookmarkEnd w:id="48"/>
      <w:bookmarkEnd w:id="49"/>
    </w:p>
    <w:p w14:paraId="731426B3" w14:textId="4378C869" w:rsidR="00D60B35" w:rsidRPr="003705B4" w:rsidRDefault="0407C8D9" w:rsidP="00D52415">
      <w:pPr>
        <w:spacing w:after="160"/>
        <w:jc w:val="both"/>
      </w:pPr>
      <w:r w:rsidRPr="003705B4">
        <w:t>The trading component is designed as an out-of-sample test of the economic information contained in the volatility gap. The primary signal is defined consistently as implied volatility minus the model-specific OOS forecast volatility. The signal is standardised using only information available before the trading date: the rolling standard deviation of the gap over the preceding 252 observations, subject to the minimum-history requirement. A positive Z-score therefore indicates that implied volatility is high relative to the model forecast and generates a short-volatility signal; a negative Z-score indicates that implied volatility is low relative to the forecast and generates a long-volatility signal. The baseline entry threshold is |Z| &gt;= 1.5, with fixed holding horizons of 5, 10 and 20 trading days.</w:t>
      </w:r>
    </w:p>
    <w:p w14:paraId="671D86EE" w14:textId="77777777" w:rsidR="00D60B35" w:rsidRPr="003705B4" w:rsidRDefault="00D60B35" w:rsidP="00D52415">
      <w:pPr>
        <w:spacing w:after="80"/>
        <w:jc w:val="both"/>
      </w:pPr>
      <w:r w:rsidRPr="003705B4">
        <w:t>At entry, the strategy uses the actual observed call and put contracts selected by the option-screening procedure rather than a synthetic daily series. The entry premium follows the conservative executable-price convention, buying at the ask and selling at the bid. The same option contracts are tracked through the holding period, subject to valid subsequent quotes; no interpolation or synthetic replacement is introduced. The underlying equity hedge is delta-neutralised using the observed contract deltas at the relevant hedge dates. The final implementation therefore combines an option-level delta hedge with a separate longer-maturity vega hedge, rather than treating vega hedging as a substitute for delta hedging.</w:t>
      </w:r>
    </w:p>
    <w:p w14:paraId="72CE337F" w14:textId="6205E260" w:rsidR="00D60B35" w:rsidRPr="003705B4" w:rsidRDefault="0407C8D9" w:rsidP="00D52415">
      <w:pPr>
        <w:spacing w:after="160"/>
        <w:jc w:val="both"/>
      </w:pPr>
      <w:r w:rsidRPr="003705B4">
        <w:t>Vega hedging is implemented with an observable second, longer-maturity ATM straddle on the same underlying and date. If the target straddle has vega V1 and the hedge straddle has vega V2, the hedge ratio is h = V1/V2 and the hedge position is taken in the opposite direction. The resulting portfolio is approximately vega-neutral at entry while retaining the relative-volatility signal. The implemented backtest reports realised P&amp;L, active days, volatility, drawdown and Sharpe-type measures. It does not claim a separate transaction-cost-adjusted P&amp;L or turnover series because those quantities are not contained in the final backtest output. All entry, hedge and exit decisions use only information available at the corresponding trading date.</w:t>
      </w:r>
    </w:p>
    <w:p w14:paraId="54F1C307" w14:textId="77777777" w:rsidR="00CE4C23" w:rsidRPr="003705B4" w:rsidRDefault="005C6451" w:rsidP="00D52415">
      <w:pPr>
        <w:jc w:val="both"/>
      </w:pPr>
      <w:r w:rsidRPr="003705B4">
        <w:t xml:space="preserve">The vega-hedging procedure uses the full set of liquid call-put combinations available on each firm-date within a 15-180-day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horizon-level trades are excluded when a required delta </w:t>
      </w:r>
      <w:r w:rsidRPr="003705B4">
        <w:lastRenderedPageBreak/>
        <w:t>observation is missing. The final implementation generated 555,659 valid ticker-model-horizon trades across 278 firms and the 15 volatility specifications, comprising 265,610 five-day, 220,285 ten-day and 69,764 twenty-day observations.</w:t>
      </w:r>
    </w:p>
    <w:p w14:paraId="6B9A8393" w14:textId="77777777" w:rsidR="00D60B35" w:rsidRPr="003705B4" w:rsidRDefault="00D60B35" w:rsidP="00CD4406">
      <w:pPr>
        <w:spacing w:after="80"/>
      </w:pPr>
    </w:p>
    <w:p w14:paraId="21B682BC" w14:textId="77777777" w:rsidR="00D60B35" w:rsidRPr="003705B4" w:rsidRDefault="13C6D4E6" w:rsidP="00CD4406">
      <w:pPr>
        <w:pStyle w:val="Heading3"/>
        <w:spacing w:before="120" w:after="60"/>
        <w:rPr>
          <w:lang w:val="en-GB"/>
        </w:rPr>
      </w:pPr>
      <w:bookmarkStart w:id="50" w:name="_Toc1936957439"/>
      <w:bookmarkStart w:id="51" w:name="BM_6_6_Performance_Evaluation_38"/>
      <w:bookmarkStart w:id="52" w:name="_Toc240808284"/>
      <w:r w:rsidRPr="003705B4">
        <w:rPr>
          <w:lang w:val="en-GB"/>
        </w:rPr>
        <w:t>6.6 Performance Evaluation</w:t>
      </w:r>
      <w:bookmarkEnd w:id="50"/>
      <w:bookmarkEnd w:id="51"/>
      <w:bookmarkEnd w:id="52"/>
    </w:p>
    <w:p w14:paraId="59D3C40D" w14:textId="77777777" w:rsidR="00CE4C23" w:rsidRPr="003705B4" w:rsidRDefault="005C6451" w:rsidP="00D52415">
      <w:pPr>
        <w:jc w:val="both"/>
      </w:pPr>
      <w:r w:rsidRPr="003705B4">
        <w:t>Performance evaluation is conducted consistently across model, horizon and signal direction. The methodology does not include a separate cross-sectional ESG-quintile decomposition or market-regime decomposition.</w:t>
      </w:r>
    </w:p>
    <w:p w14:paraId="2C14FEC4" w14:textId="77777777" w:rsidR="00CE4C23" w:rsidRPr="003705B4" w:rsidRDefault="005C6451" w:rsidP="00D52415">
      <w:pPr>
        <w:jc w:val="both"/>
      </w:pPr>
      <w:r w:rsidRPr="003705B4">
        <w:t>The analysis preserves the distinction between long- and short-volatility signals and reports their realised outcomes separately. Differences across directions are interpreted descriptively rather than as a model ranking.</w:t>
      </w:r>
    </w:p>
    <w:p w14:paraId="71C22229" w14:textId="7FACFD8F" w:rsidR="00D60B35" w:rsidRPr="003705B4" w:rsidRDefault="0407C8D9" w:rsidP="00D52415">
      <w:pPr>
        <w:spacing w:after="160"/>
        <w:jc w:val="both"/>
      </w:pPr>
      <w:r w:rsidRPr="003705B4">
        <w:t>Strategy performance is evaluated from realised daily P&amp;L generated by the exact option contracts and associated delta and vega hedges. Overlapping trades are aggregated by exit date. For each model and horizon, the analysis reports active trading days, mean daily P&amp;L, annualised P&amp;L, annualised P&amp;L volatility, cumulative P&amp;L, maximum drawdown and a Sharpe-type ratio. A fixed USD 1,000,000 reference capital is used only to express P&amp;L on a common scale; it is not a margin requirement. Paired ESG-versus-benchmark comparisons are conducted at the firm-date-horizon-direction level for the three signal thresholds, with 72 matched comparison cells at the baseline |Z| &gt;= 1.5 threshold and 216 paired comparison cells across all three thresholds. Holm adjustment is applied across the relevant multiple-testing exercises. Annualised P&amp;L is scaled using the number of trading days in the sample; annualised volatility is the standard deviation of daily strategy P&amp;L multiplied by the square root of 252. The Sharpe-type ratio is defined as annualised mean P&amp;L divided by annualised P&amp;L volatility, without a separate risk-free-rate adjustment. The Sortino-type ratio reported in the risk diagnostics uses annualised mean P&amp;L relative to annualised downside deviation. These conventions are applied consistently across models and horizons.</w:t>
      </w:r>
    </w:p>
    <w:p w14:paraId="3FA5841E" w14:textId="77777777" w:rsidR="00D60B35" w:rsidRPr="003705B4" w:rsidRDefault="00D60B35" w:rsidP="00CD4406">
      <w:pPr>
        <w:spacing w:after="80"/>
      </w:pPr>
    </w:p>
    <w:p w14:paraId="4BCA4B3D" w14:textId="77777777" w:rsidR="00D60B35" w:rsidRPr="003705B4" w:rsidRDefault="13C6D4E6" w:rsidP="00CD4406">
      <w:pPr>
        <w:pStyle w:val="Heading3"/>
        <w:spacing w:before="120" w:after="60"/>
        <w:rPr>
          <w:lang w:val="en-GB"/>
        </w:rPr>
      </w:pPr>
      <w:bookmarkStart w:id="53" w:name="_Toc1631356835"/>
      <w:bookmarkStart w:id="54" w:name="BM_6_7_Robustness_39"/>
      <w:bookmarkStart w:id="55" w:name="_Toc240808285"/>
      <w:r w:rsidRPr="003705B4">
        <w:rPr>
          <w:lang w:val="en-GB"/>
        </w:rPr>
        <w:t>6.7 Robustness</w:t>
      </w:r>
      <w:bookmarkEnd w:id="53"/>
      <w:bookmarkEnd w:id="54"/>
      <w:bookmarkEnd w:id="55"/>
    </w:p>
    <w:p w14:paraId="2AB542EC" w14:textId="06951131" w:rsidR="00D60B35" w:rsidRPr="003705B4" w:rsidRDefault="0407C8D9" w:rsidP="00D52415">
      <w:pPr>
        <w:spacing w:after="160"/>
        <w:jc w:val="both"/>
      </w:pPr>
      <w:r w:rsidRPr="003705B4">
        <w:t xml:space="preserve">Robustness is organised around the completed numerical and econometric audit. The EGARCH implementation uses multi-start estimation and parameter-admissibility restrictions; isolated non-convergent GARCH/GJR fits are retained as missing forecasts rather than imputed or used to remove otherwise valid firms. The upper log-variance bound is fixed at +5, while the lower bound is fixed at -10 in the final panel. Wider upper clipping pilots produced unstable forecast distributions and are not </w:t>
      </w:r>
      <w:r w:rsidRPr="003705B4">
        <w:lastRenderedPageBreak/>
        <w:t>used for the main results. Forecast conclusions are assessed through variance-loss measures, formal predictive-comparison tests, encompassing regressions and Model Confidence Set analysis. The trading analysis additionally repeats the complete signal and vega-hedged backtest at |Z| &gt;= 1.0 and |Z| &gt;= 2.0, changing only entry selectivity while keeping the pricing, contract-selection, delta-hedging, vega-hedging and holding-period rules unchanged. The resulting trade counts are 905,011, 555,659 and 278,864 respectively.</w:t>
      </w:r>
    </w:p>
    <w:p w14:paraId="06D51075" w14:textId="77777777" w:rsidR="00D60B35" w:rsidRPr="003705B4" w:rsidRDefault="00D60B35" w:rsidP="00CD4406">
      <w:pPr>
        <w:spacing w:after="80"/>
      </w:pPr>
    </w:p>
    <w:p w14:paraId="36E51F3D" w14:textId="77777777" w:rsidR="00D60B35" w:rsidRPr="003705B4" w:rsidRDefault="005C6451" w:rsidP="00CD4406">
      <w:r w:rsidRPr="003705B4">
        <w:br/>
      </w:r>
      <w:r w:rsidRPr="003705B4">
        <w:br w:type="page"/>
      </w:r>
    </w:p>
    <w:p w14:paraId="0EEC2C9F" w14:textId="77777777" w:rsidR="00D60B35" w:rsidRPr="003705B4" w:rsidRDefault="13C6D4E6" w:rsidP="00CD4406">
      <w:pPr>
        <w:pStyle w:val="Heading1"/>
        <w:spacing w:before="240" w:after="120"/>
        <w:rPr>
          <w:lang w:val="en-GB"/>
        </w:rPr>
      </w:pPr>
      <w:bookmarkStart w:id="56" w:name="_Toc205644972"/>
      <w:bookmarkStart w:id="57" w:name="VII_DATA_RESULTS_AND_ANALYSIS_40"/>
      <w:bookmarkStart w:id="58" w:name="_Toc240808286"/>
      <w:r w:rsidRPr="003705B4">
        <w:rPr>
          <w:szCs w:val="22"/>
          <w:lang w:val="en-GB"/>
        </w:rPr>
        <w:lastRenderedPageBreak/>
        <w:t>VII. DATA, RESULTS, AND ANALYSIS</w:t>
      </w:r>
      <w:bookmarkEnd w:id="56"/>
      <w:bookmarkEnd w:id="57"/>
      <w:bookmarkEnd w:id="58"/>
    </w:p>
    <w:p w14:paraId="44866961" w14:textId="77777777" w:rsidR="00380B6F" w:rsidRPr="003705B4" w:rsidRDefault="001B29FD">
      <w:pPr>
        <w:jc w:val="center"/>
      </w:pPr>
      <w:r w:rsidRPr="003705B4">
        <w:rPr>
          <w:b/>
        </w:rPr>
        <w:t>Table 1. Out-of-sample forecast accuracy by volatility model</w:t>
      </w:r>
    </w:p>
    <w:tbl>
      <w:tblPr>
        <w:tblStyle w:val="TableGrid"/>
        <w:tblW w:w="5000" w:type="pct"/>
        <w:tblLook w:val="04A0" w:firstRow="1" w:lastRow="0" w:firstColumn="1" w:lastColumn="0" w:noHBand="0" w:noVBand="1"/>
      </w:tblPr>
      <w:tblGrid>
        <w:gridCol w:w="2831"/>
        <w:gridCol w:w="1104"/>
        <w:gridCol w:w="2023"/>
        <w:gridCol w:w="1629"/>
        <w:gridCol w:w="1475"/>
      </w:tblGrid>
      <w:tr w:rsidR="00380B6F" w:rsidRPr="003705B4" w14:paraId="014E8A69" w14:textId="77777777" w:rsidTr="00750803">
        <w:trPr>
          <w:trHeight w:val="553"/>
        </w:trPr>
        <w:tc>
          <w:tcPr>
            <w:tcW w:w="1562" w:type="pct"/>
          </w:tcPr>
          <w:p w14:paraId="738579EA" w14:textId="77777777" w:rsidR="00380B6F" w:rsidRPr="00D52415" w:rsidRDefault="001B29FD" w:rsidP="00D52415">
            <w:pPr>
              <w:pStyle w:val="Heading3"/>
              <w:spacing w:after="60"/>
              <w:rPr>
                <w:bCs w:val="0"/>
                <w:lang w:val="en-GB"/>
              </w:rPr>
            </w:pPr>
            <w:r w:rsidRPr="00D52415">
              <w:rPr>
                <w:bCs w:val="0"/>
                <w:lang w:val="en-GB"/>
              </w:rPr>
              <w:t>Model</w:t>
            </w:r>
          </w:p>
        </w:tc>
        <w:tc>
          <w:tcPr>
            <w:tcW w:w="609" w:type="pct"/>
          </w:tcPr>
          <w:p w14:paraId="62A2F161" w14:textId="77777777" w:rsidR="00380B6F" w:rsidRPr="003705B4" w:rsidRDefault="001B29FD">
            <w:r w:rsidRPr="003705B4">
              <w:rPr>
                <w:b/>
              </w:rPr>
              <w:t>N</w:t>
            </w:r>
          </w:p>
        </w:tc>
        <w:tc>
          <w:tcPr>
            <w:tcW w:w="1116" w:type="pct"/>
          </w:tcPr>
          <w:p w14:paraId="2012FB52" w14:textId="77777777" w:rsidR="00380B6F" w:rsidRPr="003705B4" w:rsidRDefault="001B29FD">
            <w:r w:rsidRPr="003705B4">
              <w:rPr>
                <w:b/>
              </w:rPr>
              <w:t>Variance MSE</w:t>
            </w:r>
          </w:p>
        </w:tc>
        <w:tc>
          <w:tcPr>
            <w:tcW w:w="899" w:type="pct"/>
          </w:tcPr>
          <w:p w14:paraId="13402D8B" w14:textId="77777777" w:rsidR="00380B6F" w:rsidRPr="003705B4" w:rsidRDefault="001B29FD">
            <w:r w:rsidRPr="003705B4">
              <w:rPr>
                <w:b/>
              </w:rPr>
              <w:t>Vol. RMSE</w:t>
            </w:r>
          </w:p>
        </w:tc>
        <w:tc>
          <w:tcPr>
            <w:tcW w:w="814" w:type="pct"/>
          </w:tcPr>
          <w:p w14:paraId="201FDC2E" w14:textId="77777777" w:rsidR="00380B6F" w:rsidRPr="003705B4" w:rsidRDefault="001B29FD">
            <w:r w:rsidRPr="003705B4">
              <w:rPr>
                <w:b/>
              </w:rPr>
              <w:t>Vol. MAE</w:t>
            </w:r>
          </w:p>
        </w:tc>
      </w:tr>
      <w:tr w:rsidR="00380B6F" w:rsidRPr="003705B4" w14:paraId="652E0CA5" w14:textId="77777777" w:rsidTr="00750803">
        <w:trPr>
          <w:trHeight w:val="553"/>
        </w:trPr>
        <w:tc>
          <w:tcPr>
            <w:tcW w:w="1562" w:type="pct"/>
          </w:tcPr>
          <w:p w14:paraId="3D208C60" w14:textId="77777777" w:rsidR="00380B6F" w:rsidRPr="003705B4" w:rsidRDefault="001B29FD">
            <w:r w:rsidRPr="003705B4">
              <w:t>GJR-GARCH</w:t>
            </w:r>
          </w:p>
        </w:tc>
        <w:tc>
          <w:tcPr>
            <w:tcW w:w="609" w:type="pct"/>
          </w:tcPr>
          <w:p w14:paraId="24B61B7D" w14:textId="77777777" w:rsidR="00380B6F" w:rsidRPr="003705B4" w:rsidRDefault="001B29FD">
            <w:r w:rsidRPr="003705B4">
              <w:t>728814</w:t>
            </w:r>
          </w:p>
        </w:tc>
        <w:tc>
          <w:tcPr>
            <w:tcW w:w="1116" w:type="pct"/>
          </w:tcPr>
          <w:p w14:paraId="79495CD4" w14:textId="77777777" w:rsidR="00380B6F" w:rsidRPr="003705B4" w:rsidRDefault="001B29FD">
            <w:r w:rsidRPr="003705B4">
              <w:t>226.642</w:t>
            </w:r>
          </w:p>
        </w:tc>
        <w:tc>
          <w:tcPr>
            <w:tcW w:w="899" w:type="pct"/>
          </w:tcPr>
          <w:p w14:paraId="0E7B29BA" w14:textId="77777777" w:rsidR="00380B6F" w:rsidRPr="003705B4" w:rsidRDefault="001B29FD">
            <w:r w:rsidRPr="003705B4">
              <w:t>1.348</w:t>
            </w:r>
          </w:p>
        </w:tc>
        <w:tc>
          <w:tcPr>
            <w:tcW w:w="814" w:type="pct"/>
          </w:tcPr>
          <w:p w14:paraId="25FC9006" w14:textId="77777777" w:rsidR="00380B6F" w:rsidRPr="003705B4" w:rsidRDefault="001B29FD">
            <w:r w:rsidRPr="003705B4">
              <w:t>0.986</w:t>
            </w:r>
          </w:p>
        </w:tc>
      </w:tr>
      <w:tr w:rsidR="00380B6F" w:rsidRPr="003705B4" w14:paraId="14904BAD" w14:textId="77777777" w:rsidTr="00750803">
        <w:trPr>
          <w:trHeight w:val="553"/>
        </w:trPr>
        <w:tc>
          <w:tcPr>
            <w:tcW w:w="1562" w:type="pct"/>
          </w:tcPr>
          <w:p w14:paraId="32A8074F" w14:textId="77777777" w:rsidR="00380B6F" w:rsidRPr="003705B4" w:rsidRDefault="001B29FD">
            <w:r w:rsidRPr="003705B4">
              <w:t>GARCH</w:t>
            </w:r>
          </w:p>
        </w:tc>
        <w:tc>
          <w:tcPr>
            <w:tcW w:w="609" w:type="pct"/>
          </w:tcPr>
          <w:p w14:paraId="732D34B8" w14:textId="77777777" w:rsidR="00380B6F" w:rsidRPr="003705B4" w:rsidRDefault="001B29FD">
            <w:r w:rsidRPr="003705B4">
              <w:t>728946</w:t>
            </w:r>
          </w:p>
        </w:tc>
        <w:tc>
          <w:tcPr>
            <w:tcW w:w="1116" w:type="pct"/>
          </w:tcPr>
          <w:p w14:paraId="284C5A93" w14:textId="77777777" w:rsidR="00380B6F" w:rsidRPr="003705B4" w:rsidRDefault="001B29FD">
            <w:r w:rsidRPr="003705B4">
              <w:t>253.350</w:t>
            </w:r>
          </w:p>
        </w:tc>
        <w:tc>
          <w:tcPr>
            <w:tcW w:w="899" w:type="pct"/>
          </w:tcPr>
          <w:p w14:paraId="143B8A41" w14:textId="77777777" w:rsidR="00380B6F" w:rsidRPr="003705B4" w:rsidRDefault="001B29FD">
            <w:r w:rsidRPr="003705B4">
              <w:t>1.345</w:t>
            </w:r>
          </w:p>
        </w:tc>
        <w:tc>
          <w:tcPr>
            <w:tcW w:w="814" w:type="pct"/>
          </w:tcPr>
          <w:p w14:paraId="4B3392B7" w14:textId="77777777" w:rsidR="00380B6F" w:rsidRPr="003705B4" w:rsidRDefault="001B29FD">
            <w:r w:rsidRPr="003705B4">
              <w:t>0.982</w:t>
            </w:r>
          </w:p>
        </w:tc>
      </w:tr>
      <w:tr w:rsidR="00380B6F" w:rsidRPr="003705B4" w14:paraId="360D46E1" w14:textId="77777777" w:rsidTr="00750803">
        <w:trPr>
          <w:trHeight w:val="553"/>
        </w:trPr>
        <w:tc>
          <w:tcPr>
            <w:tcW w:w="1562" w:type="pct"/>
          </w:tcPr>
          <w:p w14:paraId="7EB3F37A" w14:textId="77777777" w:rsidR="00380B6F" w:rsidRPr="003705B4" w:rsidRDefault="001B29FD">
            <w:r w:rsidRPr="003705B4">
              <w:t>ESG-EGARCH(E)</w:t>
            </w:r>
          </w:p>
        </w:tc>
        <w:tc>
          <w:tcPr>
            <w:tcW w:w="609" w:type="pct"/>
          </w:tcPr>
          <w:p w14:paraId="58908209" w14:textId="77777777" w:rsidR="00380B6F" w:rsidRPr="003705B4" w:rsidRDefault="001B29FD">
            <w:r w:rsidRPr="003705B4">
              <w:t>687338</w:t>
            </w:r>
          </w:p>
        </w:tc>
        <w:tc>
          <w:tcPr>
            <w:tcW w:w="1116" w:type="pct"/>
          </w:tcPr>
          <w:p w14:paraId="3AD970B5" w14:textId="77777777" w:rsidR="00380B6F" w:rsidRPr="003705B4" w:rsidRDefault="001B29FD">
            <w:r w:rsidRPr="003705B4">
              <w:t>269.324</w:t>
            </w:r>
          </w:p>
        </w:tc>
        <w:tc>
          <w:tcPr>
            <w:tcW w:w="899" w:type="pct"/>
          </w:tcPr>
          <w:p w14:paraId="42C596A3" w14:textId="77777777" w:rsidR="00380B6F" w:rsidRPr="003705B4" w:rsidRDefault="001B29FD">
            <w:r w:rsidRPr="003705B4">
              <w:t>1.411</w:t>
            </w:r>
          </w:p>
        </w:tc>
        <w:tc>
          <w:tcPr>
            <w:tcW w:w="814" w:type="pct"/>
          </w:tcPr>
          <w:p w14:paraId="3130BE9C" w14:textId="77777777" w:rsidR="00380B6F" w:rsidRPr="003705B4" w:rsidRDefault="001B29FD">
            <w:r w:rsidRPr="003705B4">
              <w:t>0.984</w:t>
            </w:r>
          </w:p>
        </w:tc>
      </w:tr>
      <w:tr w:rsidR="00380B6F" w:rsidRPr="003705B4" w14:paraId="7D7B922A" w14:textId="77777777" w:rsidTr="00750803">
        <w:trPr>
          <w:trHeight w:val="553"/>
        </w:trPr>
        <w:tc>
          <w:tcPr>
            <w:tcW w:w="1562" w:type="pct"/>
          </w:tcPr>
          <w:p w14:paraId="36650845" w14:textId="77777777" w:rsidR="00380B6F" w:rsidRPr="003705B4" w:rsidRDefault="001B29FD">
            <w:r w:rsidRPr="003705B4">
              <w:t>ESG-GARCH(E)</w:t>
            </w:r>
          </w:p>
        </w:tc>
        <w:tc>
          <w:tcPr>
            <w:tcW w:w="609" w:type="pct"/>
          </w:tcPr>
          <w:p w14:paraId="5CFB136F" w14:textId="77777777" w:rsidR="00380B6F" w:rsidRPr="003705B4" w:rsidRDefault="001B29FD">
            <w:r w:rsidRPr="003705B4">
              <w:t>687294</w:t>
            </w:r>
          </w:p>
        </w:tc>
        <w:tc>
          <w:tcPr>
            <w:tcW w:w="1116" w:type="pct"/>
          </w:tcPr>
          <w:p w14:paraId="27257765" w14:textId="77777777" w:rsidR="00380B6F" w:rsidRPr="003705B4" w:rsidRDefault="001B29FD">
            <w:r w:rsidRPr="003705B4">
              <w:t>271.038</w:t>
            </w:r>
          </w:p>
        </w:tc>
        <w:tc>
          <w:tcPr>
            <w:tcW w:w="899" w:type="pct"/>
          </w:tcPr>
          <w:p w14:paraId="63623103" w14:textId="77777777" w:rsidR="00380B6F" w:rsidRPr="003705B4" w:rsidRDefault="001B29FD">
            <w:r w:rsidRPr="003705B4">
              <w:t>1.427</w:t>
            </w:r>
          </w:p>
        </w:tc>
        <w:tc>
          <w:tcPr>
            <w:tcW w:w="814" w:type="pct"/>
          </w:tcPr>
          <w:p w14:paraId="48FF1954" w14:textId="77777777" w:rsidR="00380B6F" w:rsidRPr="003705B4" w:rsidRDefault="001B29FD">
            <w:r w:rsidRPr="003705B4">
              <w:t>0.999</w:t>
            </w:r>
          </w:p>
        </w:tc>
      </w:tr>
      <w:tr w:rsidR="00380B6F" w:rsidRPr="003705B4" w14:paraId="53012FEA" w14:textId="77777777" w:rsidTr="00750803">
        <w:trPr>
          <w:trHeight w:val="553"/>
        </w:trPr>
        <w:tc>
          <w:tcPr>
            <w:tcW w:w="1562" w:type="pct"/>
          </w:tcPr>
          <w:p w14:paraId="08A34F9F" w14:textId="77777777" w:rsidR="00380B6F" w:rsidRPr="003705B4" w:rsidRDefault="001B29FD">
            <w:r w:rsidRPr="003705B4">
              <w:t>ESG-GJR-GARCH(E)</w:t>
            </w:r>
          </w:p>
        </w:tc>
        <w:tc>
          <w:tcPr>
            <w:tcW w:w="609" w:type="pct"/>
          </w:tcPr>
          <w:p w14:paraId="7C322BB3" w14:textId="77777777" w:rsidR="00380B6F" w:rsidRPr="003705B4" w:rsidRDefault="001B29FD">
            <w:r w:rsidRPr="003705B4">
              <w:t>687162</w:t>
            </w:r>
          </w:p>
        </w:tc>
        <w:tc>
          <w:tcPr>
            <w:tcW w:w="1116" w:type="pct"/>
          </w:tcPr>
          <w:p w14:paraId="2BC360EC" w14:textId="77777777" w:rsidR="00380B6F" w:rsidRPr="003705B4" w:rsidRDefault="001B29FD">
            <w:r w:rsidRPr="003705B4">
              <w:t>271.878</w:t>
            </w:r>
          </w:p>
        </w:tc>
        <w:tc>
          <w:tcPr>
            <w:tcW w:w="899" w:type="pct"/>
          </w:tcPr>
          <w:p w14:paraId="016A10FC" w14:textId="77777777" w:rsidR="00380B6F" w:rsidRPr="003705B4" w:rsidRDefault="001B29FD">
            <w:r w:rsidRPr="003705B4">
              <w:t>1.435</w:t>
            </w:r>
          </w:p>
        </w:tc>
        <w:tc>
          <w:tcPr>
            <w:tcW w:w="814" w:type="pct"/>
          </w:tcPr>
          <w:p w14:paraId="5D1A3F74" w14:textId="77777777" w:rsidR="00380B6F" w:rsidRPr="003705B4" w:rsidRDefault="001B29FD">
            <w:r w:rsidRPr="003705B4">
              <w:t>1.004</w:t>
            </w:r>
          </w:p>
        </w:tc>
      </w:tr>
      <w:tr w:rsidR="00380B6F" w:rsidRPr="003705B4" w14:paraId="39F75E18" w14:textId="77777777" w:rsidTr="00750803">
        <w:trPr>
          <w:trHeight w:val="553"/>
        </w:trPr>
        <w:tc>
          <w:tcPr>
            <w:tcW w:w="1562" w:type="pct"/>
          </w:tcPr>
          <w:p w14:paraId="6F980317" w14:textId="77777777" w:rsidR="00380B6F" w:rsidRPr="003705B4" w:rsidRDefault="001B29FD">
            <w:r w:rsidRPr="003705B4">
              <w:t>ESG-EGARCH(S)</w:t>
            </w:r>
          </w:p>
        </w:tc>
        <w:tc>
          <w:tcPr>
            <w:tcW w:w="609" w:type="pct"/>
          </w:tcPr>
          <w:p w14:paraId="35BB7674" w14:textId="77777777" w:rsidR="00380B6F" w:rsidRPr="003705B4" w:rsidRDefault="001B29FD">
            <w:r w:rsidRPr="003705B4">
              <w:t>687338</w:t>
            </w:r>
          </w:p>
        </w:tc>
        <w:tc>
          <w:tcPr>
            <w:tcW w:w="1116" w:type="pct"/>
          </w:tcPr>
          <w:p w14:paraId="73BC0599" w14:textId="77777777" w:rsidR="00380B6F" w:rsidRPr="003705B4" w:rsidRDefault="001B29FD">
            <w:r w:rsidRPr="003705B4">
              <w:t>286.770</w:t>
            </w:r>
          </w:p>
        </w:tc>
        <w:tc>
          <w:tcPr>
            <w:tcW w:w="899" w:type="pct"/>
          </w:tcPr>
          <w:p w14:paraId="0F2FA709" w14:textId="77777777" w:rsidR="00380B6F" w:rsidRPr="003705B4" w:rsidRDefault="001B29FD">
            <w:r w:rsidRPr="003705B4">
              <w:t>1.446</w:t>
            </w:r>
          </w:p>
        </w:tc>
        <w:tc>
          <w:tcPr>
            <w:tcW w:w="814" w:type="pct"/>
          </w:tcPr>
          <w:p w14:paraId="3227BFD7" w14:textId="77777777" w:rsidR="00380B6F" w:rsidRPr="003705B4" w:rsidRDefault="001B29FD">
            <w:r w:rsidRPr="003705B4">
              <w:t>0.992</w:t>
            </w:r>
          </w:p>
        </w:tc>
      </w:tr>
      <w:tr w:rsidR="00380B6F" w:rsidRPr="003705B4" w14:paraId="5A0324C5" w14:textId="77777777" w:rsidTr="00750803">
        <w:trPr>
          <w:trHeight w:val="553"/>
        </w:trPr>
        <w:tc>
          <w:tcPr>
            <w:tcW w:w="1562" w:type="pct"/>
          </w:tcPr>
          <w:p w14:paraId="61E18107" w14:textId="77777777" w:rsidR="00380B6F" w:rsidRPr="003705B4" w:rsidRDefault="001B29FD">
            <w:r w:rsidRPr="003705B4">
              <w:t>ESG-GARCH(S)</w:t>
            </w:r>
          </w:p>
        </w:tc>
        <w:tc>
          <w:tcPr>
            <w:tcW w:w="609" w:type="pct"/>
          </w:tcPr>
          <w:p w14:paraId="231FE03B" w14:textId="77777777" w:rsidR="00380B6F" w:rsidRPr="003705B4" w:rsidRDefault="001B29FD">
            <w:r w:rsidRPr="003705B4">
              <w:t>687294</w:t>
            </w:r>
          </w:p>
        </w:tc>
        <w:tc>
          <w:tcPr>
            <w:tcW w:w="1116" w:type="pct"/>
          </w:tcPr>
          <w:p w14:paraId="18EA067C" w14:textId="77777777" w:rsidR="00380B6F" w:rsidRPr="003705B4" w:rsidRDefault="001B29FD">
            <w:r w:rsidRPr="003705B4">
              <w:t>289.407</w:t>
            </w:r>
          </w:p>
        </w:tc>
        <w:tc>
          <w:tcPr>
            <w:tcW w:w="899" w:type="pct"/>
          </w:tcPr>
          <w:p w14:paraId="65078EB9" w14:textId="77777777" w:rsidR="00380B6F" w:rsidRPr="003705B4" w:rsidRDefault="001B29FD">
            <w:r w:rsidRPr="003705B4">
              <w:t>1.463</w:t>
            </w:r>
          </w:p>
        </w:tc>
        <w:tc>
          <w:tcPr>
            <w:tcW w:w="814" w:type="pct"/>
          </w:tcPr>
          <w:p w14:paraId="6DFB3A94" w14:textId="77777777" w:rsidR="00380B6F" w:rsidRPr="003705B4" w:rsidRDefault="001B29FD">
            <w:r w:rsidRPr="003705B4">
              <w:t>1.008</w:t>
            </w:r>
          </w:p>
        </w:tc>
      </w:tr>
      <w:tr w:rsidR="00380B6F" w:rsidRPr="003705B4" w14:paraId="6F894F65" w14:textId="77777777" w:rsidTr="00750803">
        <w:trPr>
          <w:trHeight w:val="553"/>
        </w:trPr>
        <w:tc>
          <w:tcPr>
            <w:tcW w:w="1562" w:type="pct"/>
          </w:tcPr>
          <w:p w14:paraId="45A66DB6" w14:textId="77777777" w:rsidR="00380B6F" w:rsidRPr="003705B4" w:rsidRDefault="001B29FD">
            <w:r w:rsidRPr="003705B4">
              <w:t>ESG-EGARCH(G)</w:t>
            </w:r>
          </w:p>
        </w:tc>
        <w:tc>
          <w:tcPr>
            <w:tcW w:w="609" w:type="pct"/>
          </w:tcPr>
          <w:p w14:paraId="1CCBB849" w14:textId="77777777" w:rsidR="00380B6F" w:rsidRPr="003705B4" w:rsidRDefault="001B29FD">
            <w:r w:rsidRPr="003705B4">
              <w:t>687338</w:t>
            </w:r>
          </w:p>
        </w:tc>
        <w:tc>
          <w:tcPr>
            <w:tcW w:w="1116" w:type="pct"/>
          </w:tcPr>
          <w:p w14:paraId="4E6981D7" w14:textId="77777777" w:rsidR="00380B6F" w:rsidRPr="003705B4" w:rsidRDefault="001B29FD">
            <w:r w:rsidRPr="003705B4">
              <w:t>291.070</w:t>
            </w:r>
          </w:p>
        </w:tc>
        <w:tc>
          <w:tcPr>
            <w:tcW w:w="899" w:type="pct"/>
          </w:tcPr>
          <w:p w14:paraId="40A6ED39" w14:textId="77777777" w:rsidR="00380B6F" w:rsidRPr="003705B4" w:rsidRDefault="001B29FD">
            <w:r w:rsidRPr="003705B4">
              <w:t>1.454</w:t>
            </w:r>
          </w:p>
        </w:tc>
        <w:tc>
          <w:tcPr>
            <w:tcW w:w="814" w:type="pct"/>
          </w:tcPr>
          <w:p w14:paraId="5EE76E8F" w14:textId="77777777" w:rsidR="00380B6F" w:rsidRPr="003705B4" w:rsidRDefault="001B29FD">
            <w:r w:rsidRPr="003705B4">
              <w:t>0.994</w:t>
            </w:r>
          </w:p>
        </w:tc>
      </w:tr>
      <w:tr w:rsidR="00380B6F" w:rsidRPr="003705B4" w14:paraId="5CE03C5E" w14:textId="77777777" w:rsidTr="00750803">
        <w:trPr>
          <w:trHeight w:val="553"/>
        </w:trPr>
        <w:tc>
          <w:tcPr>
            <w:tcW w:w="1562" w:type="pct"/>
          </w:tcPr>
          <w:p w14:paraId="01B7C1AB" w14:textId="77777777" w:rsidR="00380B6F" w:rsidRPr="003705B4" w:rsidRDefault="001B29FD">
            <w:r w:rsidRPr="003705B4">
              <w:t>ESG-GJR-GARCH(S)</w:t>
            </w:r>
          </w:p>
        </w:tc>
        <w:tc>
          <w:tcPr>
            <w:tcW w:w="609" w:type="pct"/>
          </w:tcPr>
          <w:p w14:paraId="018D66DC" w14:textId="77777777" w:rsidR="00380B6F" w:rsidRPr="003705B4" w:rsidRDefault="001B29FD">
            <w:r w:rsidRPr="003705B4">
              <w:t>687162</w:t>
            </w:r>
          </w:p>
        </w:tc>
        <w:tc>
          <w:tcPr>
            <w:tcW w:w="1116" w:type="pct"/>
          </w:tcPr>
          <w:p w14:paraId="28AFC012" w14:textId="77777777" w:rsidR="00380B6F" w:rsidRPr="003705B4" w:rsidRDefault="001B29FD">
            <w:r w:rsidRPr="003705B4">
              <w:t>291.144</w:t>
            </w:r>
          </w:p>
        </w:tc>
        <w:tc>
          <w:tcPr>
            <w:tcW w:w="899" w:type="pct"/>
          </w:tcPr>
          <w:p w14:paraId="79683B36" w14:textId="77777777" w:rsidR="00380B6F" w:rsidRPr="003705B4" w:rsidRDefault="001B29FD">
            <w:r w:rsidRPr="003705B4">
              <w:t>1.473</w:t>
            </w:r>
          </w:p>
        </w:tc>
        <w:tc>
          <w:tcPr>
            <w:tcW w:w="814" w:type="pct"/>
          </w:tcPr>
          <w:p w14:paraId="2EB47B05" w14:textId="77777777" w:rsidR="00380B6F" w:rsidRPr="003705B4" w:rsidRDefault="001B29FD">
            <w:r w:rsidRPr="003705B4">
              <w:t>1.012</w:t>
            </w:r>
          </w:p>
        </w:tc>
      </w:tr>
      <w:tr w:rsidR="00380B6F" w:rsidRPr="003705B4" w14:paraId="3EBF8752" w14:textId="77777777" w:rsidTr="00750803">
        <w:trPr>
          <w:trHeight w:val="553"/>
        </w:trPr>
        <w:tc>
          <w:tcPr>
            <w:tcW w:w="1562" w:type="pct"/>
          </w:tcPr>
          <w:p w14:paraId="2178BBEA" w14:textId="77777777" w:rsidR="00380B6F" w:rsidRPr="003705B4" w:rsidRDefault="001B29FD">
            <w:r w:rsidRPr="003705B4">
              <w:t>ESG-GJR-GARCH(G)</w:t>
            </w:r>
          </w:p>
        </w:tc>
        <w:tc>
          <w:tcPr>
            <w:tcW w:w="609" w:type="pct"/>
          </w:tcPr>
          <w:p w14:paraId="2FCDCAB6" w14:textId="77777777" w:rsidR="00380B6F" w:rsidRPr="003705B4" w:rsidRDefault="001B29FD">
            <w:r w:rsidRPr="003705B4">
              <w:t>687162</w:t>
            </w:r>
          </w:p>
        </w:tc>
        <w:tc>
          <w:tcPr>
            <w:tcW w:w="1116" w:type="pct"/>
          </w:tcPr>
          <w:p w14:paraId="04E685A2" w14:textId="77777777" w:rsidR="00380B6F" w:rsidRPr="003705B4" w:rsidRDefault="001B29FD">
            <w:r w:rsidRPr="003705B4">
              <w:t>295.609</w:t>
            </w:r>
          </w:p>
        </w:tc>
        <w:tc>
          <w:tcPr>
            <w:tcW w:w="899" w:type="pct"/>
          </w:tcPr>
          <w:p w14:paraId="1AA13F57" w14:textId="77777777" w:rsidR="00380B6F" w:rsidRPr="003705B4" w:rsidRDefault="001B29FD">
            <w:r w:rsidRPr="003705B4">
              <w:t>1.481</w:t>
            </w:r>
          </w:p>
        </w:tc>
        <w:tc>
          <w:tcPr>
            <w:tcW w:w="814" w:type="pct"/>
          </w:tcPr>
          <w:p w14:paraId="3707BBE1" w14:textId="77777777" w:rsidR="00380B6F" w:rsidRPr="003705B4" w:rsidRDefault="001B29FD">
            <w:r w:rsidRPr="003705B4">
              <w:t>1.015</w:t>
            </w:r>
          </w:p>
        </w:tc>
      </w:tr>
      <w:tr w:rsidR="00380B6F" w:rsidRPr="003705B4" w14:paraId="672E6499" w14:textId="77777777" w:rsidTr="00750803">
        <w:trPr>
          <w:trHeight w:val="553"/>
        </w:trPr>
        <w:tc>
          <w:tcPr>
            <w:tcW w:w="1562" w:type="pct"/>
          </w:tcPr>
          <w:p w14:paraId="54B733CC" w14:textId="77777777" w:rsidR="00380B6F" w:rsidRPr="003705B4" w:rsidRDefault="001B29FD">
            <w:r w:rsidRPr="003705B4">
              <w:t>ESG-GARCH(G)</w:t>
            </w:r>
          </w:p>
        </w:tc>
        <w:tc>
          <w:tcPr>
            <w:tcW w:w="609" w:type="pct"/>
          </w:tcPr>
          <w:p w14:paraId="134AFF3D" w14:textId="77777777" w:rsidR="00380B6F" w:rsidRPr="003705B4" w:rsidRDefault="001B29FD">
            <w:r w:rsidRPr="003705B4">
              <w:t>687294</w:t>
            </w:r>
          </w:p>
        </w:tc>
        <w:tc>
          <w:tcPr>
            <w:tcW w:w="1116" w:type="pct"/>
          </w:tcPr>
          <w:p w14:paraId="3F2E90BD" w14:textId="77777777" w:rsidR="00380B6F" w:rsidRPr="003705B4" w:rsidRDefault="001B29FD">
            <w:r w:rsidRPr="003705B4">
              <w:t>295.693</w:t>
            </w:r>
          </w:p>
        </w:tc>
        <w:tc>
          <w:tcPr>
            <w:tcW w:w="899" w:type="pct"/>
          </w:tcPr>
          <w:p w14:paraId="78738ABC" w14:textId="77777777" w:rsidR="00380B6F" w:rsidRPr="003705B4" w:rsidRDefault="001B29FD">
            <w:r w:rsidRPr="003705B4">
              <w:t>1.475</w:t>
            </w:r>
          </w:p>
        </w:tc>
        <w:tc>
          <w:tcPr>
            <w:tcW w:w="814" w:type="pct"/>
          </w:tcPr>
          <w:p w14:paraId="039E339B" w14:textId="77777777" w:rsidR="00380B6F" w:rsidRPr="003705B4" w:rsidRDefault="001B29FD">
            <w:r w:rsidRPr="003705B4">
              <w:t>1.011</w:t>
            </w:r>
          </w:p>
        </w:tc>
      </w:tr>
      <w:tr w:rsidR="00380B6F" w:rsidRPr="003705B4" w14:paraId="0076EEB8" w14:textId="77777777" w:rsidTr="00750803">
        <w:trPr>
          <w:trHeight w:val="553"/>
        </w:trPr>
        <w:tc>
          <w:tcPr>
            <w:tcW w:w="1562" w:type="pct"/>
          </w:tcPr>
          <w:p w14:paraId="79D6309F" w14:textId="77777777" w:rsidR="00380B6F" w:rsidRPr="003705B4" w:rsidRDefault="001B29FD">
            <w:r w:rsidRPr="003705B4">
              <w:t>ESG-EGARCH</w:t>
            </w:r>
          </w:p>
        </w:tc>
        <w:tc>
          <w:tcPr>
            <w:tcW w:w="609" w:type="pct"/>
          </w:tcPr>
          <w:p w14:paraId="29144B4F" w14:textId="77777777" w:rsidR="00380B6F" w:rsidRPr="003705B4" w:rsidRDefault="001B29FD">
            <w:r w:rsidRPr="003705B4">
              <w:t>687338</w:t>
            </w:r>
          </w:p>
        </w:tc>
        <w:tc>
          <w:tcPr>
            <w:tcW w:w="1116" w:type="pct"/>
          </w:tcPr>
          <w:p w14:paraId="0A99DFCF" w14:textId="77777777" w:rsidR="00380B6F" w:rsidRPr="003705B4" w:rsidRDefault="001B29FD">
            <w:r w:rsidRPr="003705B4">
              <w:t>316.981</w:t>
            </w:r>
          </w:p>
        </w:tc>
        <w:tc>
          <w:tcPr>
            <w:tcW w:w="899" w:type="pct"/>
          </w:tcPr>
          <w:p w14:paraId="4C2BADF6" w14:textId="77777777" w:rsidR="00380B6F" w:rsidRPr="003705B4" w:rsidRDefault="001B29FD">
            <w:r w:rsidRPr="003705B4">
              <w:t>1.505</w:t>
            </w:r>
          </w:p>
        </w:tc>
        <w:tc>
          <w:tcPr>
            <w:tcW w:w="814" w:type="pct"/>
          </w:tcPr>
          <w:p w14:paraId="42BDA530" w14:textId="77777777" w:rsidR="00380B6F" w:rsidRPr="003705B4" w:rsidRDefault="001B29FD">
            <w:r w:rsidRPr="003705B4">
              <w:t>1.006</w:t>
            </w:r>
          </w:p>
        </w:tc>
      </w:tr>
      <w:tr w:rsidR="00380B6F" w:rsidRPr="003705B4" w14:paraId="7F8ABE72" w14:textId="77777777" w:rsidTr="00750803">
        <w:trPr>
          <w:trHeight w:val="553"/>
        </w:trPr>
        <w:tc>
          <w:tcPr>
            <w:tcW w:w="1562" w:type="pct"/>
          </w:tcPr>
          <w:p w14:paraId="6DB0B8DF" w14:textId="77777777" w:rsidR="00380B6F" w:rsidRPr="003705B4" w:rsidRDefault="001B29FD">
            <w:r w:rsidRPr="003705B4">
              <w:t>ESG-GARCH</w:t>
            </w:r>
          </w:p>
        </w:tc>
        <w:tc>
          <w:tcPr>
            <w:tcW w:w="609" w:type="pct"/>
          </w:tcPr>
          <w:p w14:paraId="2FB12D6A" w14:textId="77777777" w:rsidR="00380B6F" w:rsidRPr="003705B4" w:rsidRDefault="001B29FD">
            <w:r w:rsidRPr="003705B4">
              <w:t>687294</w:t>
            </w:r>
          </w:p>
        </w:tc>
        <w:tc>
          <w:tcPr>
            <w:tcW w:w="1116" w:type="pct"/>
          </w:tcPr>
          <w:p w14:paraId="3B27F7D3" w14:textId="77777777" w:rsidR="00380B6F" w:rsidRPr="003705B4" w:rsidRDefault="001B29FD">
            <w:r w:rsidRPr="003705B4">
              <w:t>319.360</w:t>
            </w:r>
          </w:p>
        </w:tc>
        <w:tc>
          <w:tcPr>
            <w:tcW w:w="899" w:type="pct"/>
          </w:tcPr>
          <w:p w14:paraId="075B3BF6" w14:textId="77777777" w:rsidR="00380B6F" w:rsidRPr="003705B4" w:rsidRDefault="001B29FD">
            <w:r w:rsidRPr="003705B4">
              <w:t>1.521</w:t>
            </w:r>
          </w:p>
        </w:tc>
        <w:tc>
          <w:tcPr>
            <w:tcW w:w="814" w:type="pct"/>
          </w:tcPr>
          <w:p w14:paraId="52180BD5" w14:textId="77777777" w:rsidR="00380B6F" w:rsidRPr="003705B4" w:rsidRDefault="001B29FD">
            <w:r w:rsidRPr="003705B4">
              <w:t>1.022</w:t>
            </w:r>
          </w:p>
        </w:tc>
      </w:tr>
      <w:tr w:rsidR="00380B6F" w:rsidRPr="003705B4" w14:paraId="7248BD30" w14:textId="77777777" w:rsidTr="00750803">
        <w:trPr>
          <w:trHeight w:val="553"/>
        </w:trPr>
        <w:tc>
          <w:tcPr>
            <w:tcW w:w="1562" w:type="pct"/>
          </w:tcPr>
          <w:p w14:paraId="08B913FA" w14:textId="77777777" w:rsidR="00380B6F" w:rsidRPr="003705B4" w:rsidRDefault="001B29FD">
            <w:r w:rsidRPr="003705B4">
              <w:t>ESG-GJR-GARCH</w:t>
            </w:r>
          </w:p>
        </w:tc>
        <w:tc>
          <w:tcPr>
            <w:tcW w:w="609" w:type="pct"/>
          </w:tcPr>
          <w:p w14:paraId="3F401B56" w14:textId="77777777" w:rsidR="00380B6F" w:rsidRPr="003705B4" w:rsidRDefault="001B29FD">
            <w:r w:rsidRPr="003705B4">
              <w:t>687162</w:t>
            </w:r>
          </w:p>
        </w:tc>
        <w:tc>
          <w:tcPr>
            <w:tcW w:w="1116" w:type="pct"/>
          </w:tcPr>
          <w:p w14:paraId="196590F4" w14:textId="77777777" w:rsidR="00380B6F" w:rsidRPr="003705B4" w:rsidRDefault="001B29FD">
            <w:r w:rsidRPr="003705B4">
              <w:t>320.671</w:t>
            </w:r>
          </w:p>
        </w:tc>
        <w:tc>
          <w:tcPr>
            <w:tcW w:w="899" w:type="pct"/>
          </w:tcPr>
          <w:p w14:paraId="6876AAE4" w14:textId="77777777" w:rsidR="00380B6F" w:rsidRPr="003705B4" w:rsidRDefault="001B29FD">
            <w:r w:rsidRPr="003705B4">
              <w:t>1.530</w:t>
            </w:r>
          </w:p>
        </w:tc>
        <w:tc>
          <w:tcPr>
            <w:tcW w:w="814" w:type="pct"/>
          </w:tcPr>
          <w:p w14:paraId="2B86ED42" w14:textId="77777777" w:rsidR="00380B6F" w:rsidRPr="003705B4" w:rsidRDefault="001B29FD">
            <w:r w:rsidRPr="003705B4">
              <w:t>1.027</w:t>
            </w:r>
          </w:p>
        </w:tc>
      </w:tr>
      <w:tr w:rsidR="00380B6F" w:rsidRPr="003705B4" w14:paraId="3FA82DC7" w14:textId="77777777" w:rsidTr="00750803">
        <w:trPr>
          <w:trHeight w:val="553"/>
        </w:trPr>
        <w:tc>
          <w:tcPr>
            <w:tcW w:w="1562" w:type="pct"/>
          </w:tcPr>
          <w:p w14:paraId="6B8ECDD3" w14:textId="77777777" w:rsidR="00380B6F" w:rsidRPr="003705B4" w:rsidRDefault="001B29FD">
            <w:r w:rsidRPr="003705B4">
              <w:t>EGARCH</w:t>
            </w:r>
          </w:p>
        </w:tc>
        <w:tc>
          <w:tcPr>
            <w:tcW w:w="609" w:type="pct"/>
          </w:tcPr>
          <w:p w14:paraId="607B0D5D" w14:textId="77777777" w:rsidR="00380B6F" w:rsidRPr="003705B4" w:rsidRDefault="001B29FD">
            <w:r w:rsidRPr="003705B4">
              <w:t>728990</w:t>
            </w:r>
          </w:p>
        </w:tc>
        <w:tc>
          <w:tcPr>
            <w:tcW w:w="1116" w:type="pct"/>
          </w:tcPr>
          <w:p w14:paraId="6BBC9069" w14:textId="77777777" w:rsidR="00380B6F" w:rsidRPr="003705B4" w:rsidRDefault="001B29FD">
            <w:r w:rsidRPr="003705B4">
              <w:t>1386.620</w:t>
            </w:r>
          </w:p>
        </w:tc>
        <w:tc>
          <w:tcPr>
            <w:tcW w:w="899" w:type="pct"/>
          </w:tcPr>
          <w:p w14:paraId="3BFCEE00" w14:textId="77777777" w:rsidR="00380B6F" w:rsidRPr="003705B4" w:rsidRDefault="001B29FD">
            <w:r w:rsidRPr="003705B4">
              <w:t>1.384</w:t>
            </w:r>
          </w:p>
        </w:tc>
        <w:tc>
          <w:tcPr>
            <w:tcW w:w="814" w:type="pct"/>
          </w:tcPr>
          <w:p w14:paraId="71435887" w14:textId="77777777" w:rsidR="00380B6F" w:rsidRPr="003705B4" w:rsidRDefault="001B29FD">
            <w:r w:rsidRPr="003705B4">
              <w:t>0.969</w:t>
            </w:r>
          </w:p>
        </w:tc>
      </w:tr>
    </w:tbl>
    <w:p w14:paraId="7798F9A6" w14:textId="77777777" w:rsidR="00380B6F" w:rsidRPr="003705B4" w:rsidRDefault="001B29FD">
      <w:pPr>
        <w:jc w:val="center"/>
      </w:pPr>
      <w:r w:rsidRPr="003705B4">
        <w:rPr>
          <w:b/>
        </w:rPr>
        <w:t>Table 2. Trade coverage by entry threshold</w:t>
      </w:r>
    </w:p>
    <w:tbl>
      <w:tblPr>
        <w:tblStyle w:val="TableGrid"/>
        <w:tblW w:w="5000" w:type="pct"/>
        <w:tblLook w:val="04A0" w:firstRow="1" w:lastRow="0" w:firstColumn="1" w:lastColumn="0" w:noHBand="0" w:noVBand="1"/>
      </w:tblPr>
      <w:tblGrid>
        <w:gridCol w:w="1813"/>
        <w:gridCol w:w="1813"/>
        <w:gridCol w:w="1812"/>
        <w:gridCol w:w="1812"/>
        <w:gridCol w:w="1812"/>
      </w:tblGrid>
      <w:tr w:rsidR="00350CBD" w:rsidRPr="003705B4" w14:paraId="7BE804B1" w14:textId="77777777" w:rsidTr="00750803">
        <w:tc>
          <w:tcPr>
            <w:tcW w:w="1000" w:type="pct"/>
          </w:tcPr>
          <w:p w14:paraId="6365ECBA" w14:textId="77777777" w:rsidR="00350CBD" w:rsidRPr="003705B4" w:rsidRDefault="00000000">
            <w:r w:rsidRPr="003705B4">
              <w:t>|Z| threshold</w:t>
            </w:r>
          </w:p>
        </w:tc>
        <w:tc>
          <w:tcPr>
            <w:tcW w:w="1000" w:type="pct"/>
          </w:tcPr>
          <w:p w14:paraId="58379900" w14:textId="77777777" w:rsidR="00350CBD" w:rsidRPr="003705B4" w:rsidRDefault="00000000">
            <w:r w:rsidRPr="003705B4">
              <w:t>5-day completed</w:t>
            </w:r>
          </w:p>
        </w:tc>
        <w:tc>
          <w:tcPr>
            <w:tcW w:w="1000" w:type="pct"/>
          </w:tcPr>
          <w:p w14:paraId="67F57162" w14:textId="77777777" w:rsidR="00350CBD" w:rsidRPr="003705B4" w:rsidRDefault="00000000">
            <w:r w:rsidRPr="003705B4">
              <w:t>10-day completed</w:t>
            </w:r>
          </w:p>
        </w:tc>
        <w:tc>
          <w:tcPr>
            <w:tcW w:w="1000" w:type="pct"/>
          </w:tcPr>
          <w:p w14:paraId="4E0BBB61" w14:textId="77777777" w:rsidR="00350CBD" w:rsidRPr="003705B4" w:rsidRDefault="00000000">
            <w:r w:rsidRPr="003705B4">
              <w:t>20-day completed</w:t>
            </w:r>
          </w:p>
        </w:tc>
        <w:tc>
          <w:tcPr>
            <w:tcW w:w="1000" w:type="pct"/>
          </w:tcPr>
          <w:p w14:paraId="33205EF7" w14:textId="77777777" w:rsidR="00350CBD" w:rsidRPr="003705B4" w:rsidRDefault="00000000">
            <w:r w:rsidRPr="003705B4">
              <w:t>Total completed</w:t>
            </w:r>
          </w:p>
        </w:tc>
      </w:tr>
      <w:tr w:rsidR="00350CBD" w:rsidRPr="003705B4" w14:paraId="3816FB10" w14:textId="77777777" w:rsidTr="00750803">
        <w:tc>
          <w:tcPr>
            <w:tcW w:w="1000" w:type="pct"/>
          </w:tcPr>
          <w:p w14:paraId="0F08E7C6" w14:textId="77777777" w:rsidR="00350CBD" w:rsidRPr="003705B4" w:rsidRDefault="00000000">
            <w:r w:rsidRPr="003705B4">
              <w:t>1.0</w:t>
            </w:r>
          </w:p>
        </w:tc>
        <w:tc>
          <w:tcPr>
            <w:tcW w:w="1000" w:type="pct"/>
          </w:tcPr>
          <w:p w14:paraId="63B058F1" w14:textId="77777777" w:rsidR="00350CBD" w:rsidRPr="003705B4" w:rsidRDefault="00000000">
            <w:r w:rsidRPr="003705B4">
              <w:t>425,721</w:t>
            </w:r>
          </w:p>
        </w:tc>
        <w:tc>
          <w:tcPr>
            <w:tcW w:w="1000" w:type="pct"/>
          </w:tcPr>
          <w:p w14:paraId="7F50F05C" w14:textId="77777777" w:rsidR="00350CBD" w:rsidRPr="003705B4" w:rsidRDefault="00000000">
            <w:r w:rsidRPr="003705B4">
              <w:t>358,896</w:t>
            </w:r>
          </w:p>
        </w:tc>
        <w:tc>
          <w:tcPr>
            <w:tcW w:w="1000" w:type="pct"/>
          </w:tcPr>
          <w:p w14:paraId="5F21FF51" w14:textId="77777777" w:rsidR="00350CBD" w:rsidRPr="003705B4" w:rsidRDefault="00000000">
            <w:r w:rsidRPr="003705B4">
              <w:t>120,394</w:t>
            </w:r>
          </w:p>
        </w:tc>
        <w:tc>
          <w:tcPr>
            <w:tcW w:w="1000" w:type="pct"/>
          </w:tcPr>
          <w:p w14:paraId="364CB70B" w14:textId="77777777" w:rsidR="00350CBD" w:rsidRPr="003705B4" w:rsidRDefault="00000000">
            <w:r w:rsidRPr="003705B4">
              <w:t>905,011</w:t>
            </w:r>
          </w:p>
        </w:tc>
      </w:tr>
      <w:tr w:rsidR="00350CBD" w:rsidRPr="003705B4" w14:paraId="0A921180" w14:textId="77777777" w:rsidTr="00750803">
        <w:tc>
          <w:tcPr>
            <w:tcW w:w="1000" w:type="pct"/>
          </w:tcPr>
          <w:p w14:paraId="64AA5506" w14:textId="77777777" w:rsidR="00350CBD" w:rsidRPr="003705B4" w:rsidRDefault="00000000">
            <w:r w:rsidRPr="003705B4">
              <w:t>1.5</w:t>
            </w:r>
          </w:p>
        </w:tc>
        <w:tc>
          <w:tcPr>
            <w:tcW w:w="1000" w:type="pct"/>
          </w:tcPr>
          <w:p w14:paraId="758CBA91" w14:textId="77777777" w:rsidR="00350CBD" w:rsidRPr="003705B4" w:rsidRDefault="00000000">
            <w:r w:rsidRPr="003705B4">
              <w:t>265,610</w:t>
            </w:r>
          </w:p>
        </w:tc>
        <w:tc>
          <w:tcPr>
            <w:tcW w:w="1000" w:type="pct"/>
          </w:tcPr>
          <w:p w14:paraId="32DE4264" w14:textId="77777777" w:rsidR="00350CBD" w:rsidRPr="003705B4" w:rsidRDefault="00000000">
            <w:r w:rsidRPr="003705B4">
              <w:t>220,285</w:t>
            </w:r>
          </w:p>
        </w:tc>
        <w:tc>
          <w:tcPr>
            <w:tcW w:w="1000" w:type="pct"/>
          </w:tcPr>
          <w:p w14:paraId="13A5B798" w14:textId="77777777" w:rsidR="00350CBD" w:rsidRPr="003705B4" w:rsidRDefault="00000000">
            <w:r w:rsidRPr="003705B4">
              <w:t>69,764</w:t>
            </w:r>
          </w:p>
        </w:tc>
        <w:tc>
          <w:tcPr>
            <w:tcW w:w="1000" w:type="pct"/>
          </w:tcPr>
          <w:p w14:paraId="5780FDB6" w14:textId="77777777" w:rsidR="00350CBD" w:rsidRPr="003705B4" w:rsidRDefault="00000000">
            <w:r w:rsidRPr="003705B4">
              <w:t>555,659</w:t>
            </w:r>
          </w:p>
        </w:tc>
      </w:tr>
      <w:tr w:rsidR="00350CBD" w:rsidRPr="003705B4" w14:paraId="0DE669A7" w14:textId="77777777" w:rsidTr="00750803">
        <w:tc>
          <w:tcPr>
            <w:tcW w:w="1000" w:type="pct"/>
          </w:tcPr>
          <w:p w14:paraId="20B621EF" w14:textId="77777777" w:rsidR="00350CBD" w:rsidRPr="003705B4" w:rsidRDefault="00000000">
            <w:r w:rsidRPr="003705B4">
              <w:t>2.0</w:t>
            </w:r>
          </w:p>
        </w:tc>
        <w:tc>
          <w:tcPr>
            <w:tcW w:w="1000" w:type="pct"/>
          </w:tcPr>
          <w:p w14:paraId="06409DC7" w14:textId="77777777" w:rsidR="00350CBD" w:rsidRPr="003705B4" w:rsidRDefault="00000000">
            <w:r w:rsidRPr="003705B4">
              <w:t>134,987</w:t>
            </w:r>
          </w:p>
        </w:tc>
        <w:tc>
          <w:tcPr>
            <w:tcW w:w="1000" w:type="pct"/>
          </w:tcPr>
          <w:p w14:paraId="77F1877F" w14:textId="77777777" w:rsidR="00350CBD" w:rsidRPr="003705B4" w:rsidRDefault="00000000">
            <w:r w:rsidRPr="003705B4">
              <w:t>110,096</w:t>
            </w:r>
          </w:p>
        </w:tc>
        <w:tc>
          <w:tcPr>
            <w:tcW w:w="1000" w:type="pct"/>
          </w:tcPr>
          <w:p w14:paraId="07E819C9" w14:textId="77777777" w:rsidR="00350CBD" w:rsidRPr="003705B4" w:rsidRDefault="00000000">
            <w:r w:rsidRPr="003705B4">
              <w:t>33,781</w:t>
            </w:r>
          </w:p>
        </w:tc>
        <w:tc>
          <w:tcPr>
            <w:tcW w:w="1000" w:type="pct"/>
          </w:tcPr>
          <w:p w14:paraId="6E31F73A" w14:textId="77777777" w:rsidR="00350CBD" w:rsidRPr="003705B4" w:rsidRDefault="00000000">
            <w:r w:rsidRPr="003705B4">
              <w:t>278,864</w:t>
            </w:r>
          </w:p>
        </w:tc>
      </w:tr>
    </w:tbl>
    <w:p w14:paraId="157891DA" w14:textId="7EAD5F13" w:rsidR="00D60B35" w:rsidRPr="003705B4" w:rsidRDefault="0407C8D9" w:rsidP="003C3B19">
      <w:pPr>
        <w:pStyle w:val="BodyText2"/>
      </w:pPr>
      <w:r w:rsidRPr="003705B4">
        <w:t xml:space="preserve">The final empirical sample is constructed in three stages.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common-date and canonical option filters. The option-pricing sample contains 336 firms, and the realised trading sample </w:t>
      </w:r>
      <w:r w:rsidRPr="003705B4">
        <w:lastRenderedPageBreak/>
        <w:t>contains 278 firms with at least one completed baseline trade. The original audit identified 98 isolated FIT_FAIL events; 88 EGARCH failures were recovered by the multi-start correction, while 10 GARCH/GJR failures remain represented as missing forecasts. No forecasts are imputed and no excluded firm is reintroduced at a later stage.</w:t>
      </w:r>
    </w:p>
    <w:p w14:paraId="4D80139D" w14:textId="77777777" w:rsidR="00D60B35" w:rsidRPr="003705B4" w:rsidRDefault="00D60B35" w:rsidP="003C3B19">
      <w:pPr>
        <w:spacing w:after="80"/>
        <w:jc w:val="both"/>
      </w:pPr>
      <w:r w:rsidRPr="003705B4">
        <w:t>Forecast accuracy provides a nuanced first answer to the research question. Among conventional models, GJR-GARCH has the lowest variance MSE (226.642), while GARCH has the lowest volatility-scale RMSE (1.3453) and MAE (0.9822). The ESG-GARCH and ESG-GJR-GARCH specifications generally have higher point-estimate losses than their corresponding benchmarks. ESG-EGARCH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predictive-comparison tests rather than any single error statistic.</w:t>
      </w:r>
    </w:p>
    <w:p w14:paraId="457D4973" w14:textId="77777777" w:rsidR="00D60B35" w:rsidRPr="003705B4" w:rsidRDefault="005C6451" w:rsidP="003C3B19">
      <w:pPr>
        <w:jc w:val="both"/>
      </w:pPr>
      <w:r w:rsidRPr="003705B4">
        <w:t>Formal predictive-comparison tests refine this picture. Diebold-Mariano tests on squared variance errors indicate that ESG-GARCH is significantly worse than GARCH (p=0.0366) and ESG-GJR-GARCH is significantly worse than GJR-GARCH (p&lt;0.001), while the ESG-EGARCH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loss.</w:t>
      </w:r>
    </w:p>
    <w:p w14:paraId="6562B677" w14:textId="77777777" w:rsidR="00380B6F" w:rsidRPr="003705B4" w:rsidRDefault="001B29FD">
      <w:pPr>
        <w:jc w:val="center"/>
      </w:pPr>
      <w:r w:rsidRPr="003705B4">
        <w:rPr>
          <w:b/>
        </w:rPr>
        <w:t>Table 4. Benchmark trading performance by horizon</w:t>
      </w:r>
    </w:p>
    <w:tbl>
      <w:tblPr>
        <w:tblStyle w:val="TableGrid"/>
        <w:tblW w:w="5000" w:type="pct"/>
        <w:tblLook w:val="04A0" w:firstRow="1" w:lastRow="0" w:firstColumn="1" w:lastColumn="0" w:noHBand="0" w:noVBand="1"/>
      </w:tblPr>
      <w:tblGrid>
        <w:gridCol w:w="1511"/>
        <w:gridCol w:w="1511"/>
        <w:gridCol w:w="1510"/>
        <w:gridCol w:w="1510"/>
        <w:gridCol w:w="1510"/>
        <w:gridCol w:w="1510"/>
      </w:tblGrid>
      <w:tr w:rsidR="00380B6F" w:rsidRPr="003705B4" w14:paraId="51451721" w14:textId="77777777" w:rsidTr="003C3B19">
        <w:tc>
          <w:tcPr>
            <w:tcW w:w="833" w:type="pct"/>
          </w:tcPr>
          <w:p w14:paraId="42AE3F54" w14:textId="77777777" w:rsidR="00380B6F" w:rsidRPr="003705B4" w:rsidRDefault="001B29FD">
            <w:r w:rsidRPr="003705B4">
              <w:rPr>
                <w:b/>
              </w:rPr>
              <w:t>Benchmark</w:t>
            </w:r>
          </w:p>
        </w:tc>
        <w:tc>
          <w:tcPr>
            <w:tcW w:w="833" w:type="pct"/>
          </w:tcPr>
          <w:p w14:paraId="31C05441" w14:textId="77777777" w:rsidR="00380B6F" w:rsidRPr="003705B4" w:rsidRDefault="001B29FD">
            <w:r w:rsidRPr="003705B4">
              <w:rPr>
                <w:b/>
              </w:rPr>
              <w:t>Horizon</w:t>
            </w:r>
          </w:p>
        </w:tc>
        <w:tc>
          <w:tcPr>
            <w:tcW w:w="833" w:type="pct"/>
          </w:tcPr>
          <w:p w14:paraId="3A6D1A2E" w14:textId="77777777" w:rsidR="00380B6F" w:rsidRPr="003705B4" w:rsidRDefault="001B29FD">
            <w:r w:rsidRPr="003705B4">
              <w:rPr>
                <w:b/>
              </w:rPr>
              <w:t>Trades</w:t>
            </w:r>
          </w:p>
        </w:tc>
        <w:tc>
          <w:tcPr>
            <w:tcW w:w="833" w:type="pct"/>
          </w:tcPr>
          <w:p w14:paraId="06922504" w14:textId="77777777" w:rsidR="00380B6F" w:rsidRPr="003705B4" w:rsidRDefault="001B29FD">
            <w:r w:rsidRPr="003705B4">
              <w:rPr>
                <w:b/>
              </w:rPr>
              <w:t>Mean P&amp;L</w:t>
            </w:r>
          </w:p>
        </w:tc>
        <w:tc>
          <w:tcPr>
            <w:tcW w:w="833" w:type="pct"/>
          </w:tcPr>
          <w:p w14:paraId="2FA2B6D0" w14:textId="77777777" w:rsidR="00380B6F" w:rsidRPr="003705B4" w:rsidRDefault="001B29FD">
            <w:r w:rsidRPr="003705B4">
              <w:rPr>
                <w:b/>
              </w:rPr>
              <w:t>Win rate</w:t>
            </w:r>
          </w:p>
        </w:tc>
        <w:tc>
          <w:tcPr>
            <w:tcW w:w="833" w:type="pct"/>
          </w:tcPr>
          <w:p w14:paraId="104C116C" w14:textId="77777777" w:rsidR="00380B6F" w:rsidRPr="003705B4" w:rsidRDefault="001B29FD">
            <w:r w:rsidRPr="003705B4">
              <w:rPr>
                <w:b/>
              </w:rPr>
              <w:t>Total P&amp;L</w:t>
            </w:r>
          </w:p>
        </w:tc>
      </w:tr>
      <w:tr w:rsidR="00380B6F" w:rsidRPr="003705B4" w14:paraId="5C8380B9" w14:textId="77777777" w:rsidTr="003C3B19">
        <w:tc>
          <w:tcPr>
            <w:tcW w:w="833" w:type="pct"/>
          </w:tcPr>
          <w:p w14:paraId="62951DFC" w14:textId="77777777" w:rsidR="00380B6F" w:rsidRPr="003705B4" w:rsidRDefault="001B29FD">
            <w:r w:rsidRPr="003705B4">
              <w:t>GARCH</w:t>
            </w:r>
          </w:p>
        </w:tc>
        <w:tc>
          <w:tcPr>
            <w:tcW w:w="833" w:type="pct"/>
          </w:tcPr>
          <w:p w14:paraId="0DAC33F4" w14:textId="77777777" w:rsidR="00380B6F" w:rsidRPr="003C3B19" w:rsidRDefault="001B29FD" w:rsidP="003C3B19">
            <w:pPr>
              <w:pStyle w:val="ListParagraph"/>
              <w:rPr>
                <w:rFonts w:ascii="Times New Roman" w:eastAsia="Times New Roman" w:hAnsi="Times New Roman"/>
                <w:lang w:val="en-GB"/>
              </w:rPr>
            </w:pPr>
            <w:r w:rsidRPr="003C3B19">
              <w:rPr>
                <w:rFonts w:ascii="Times New Roman" w:eastAsia="Times New Roman" w:hAnsi="Times New Roman"/>
                <w:lang w:val="en-GB"/>
              </w:rPr>
              <w:t>5</w:t>
            </w:r>
          </w:p>
        </w:tc>
        <w:tc>
          <w:tcPr>
            <w:tcW w:w="833" w:type="pct"/>
          </w:tcPr>
          <w:p w14:paraId="2251BE3B" w14:textId="77777777" w:rsidR="00380B6F" w:rsidRPr="003705B4" w:rsidRDefault="001B29FD">
            <w:r w:rsidRPr="003705B4">
              <w:t>18175</w:t>
            </w:r>
          </w:p>
        </w:tc>
        <w:tc>
          <w:tcPr>
            <w:tcW w:w="833" w:type="pct"/>
          </w:tcPr>
          <w:p w14:paraId="34FBA5D1" w14:textId="77777777" w:rsidR="00380B6F" w:rsidRPr="003705B4" w:rsidRDefault="001B29FD">
            <w:r w:rsidRPr="003705B4">
              <w:t>8.602</w:t>
            </w:r>
          </w:p>
        </w:tc>
        <w:tc>
          <w:tcPr>
            <w:tcW w:w="833" w:type="pct"/>
          </w:tcPr>
          <w:p w14:paraId="3515083C" w14:textId="77777777" w:rsidR="00380B6F" w:rsidRPr="003705B4" w:rsidRDefault="001B29FD">
            <w:r w:rsidRPr="003705B4">
              <w:t>54.22%</w:t>
            </w:r>
          </w:p>
        </w:tc>
        <w:tc>
          <w:tcPr>
            <w:tcW w:w="833" w:type="pct"/>
          </w:tcPr>
          <w:p w14:paraId="02E9C050" w14:textId="77777777" w:rsidR="00380B6F" w:rsidRPr="003705B4" w:rsidRDefault="001B29FD">
            <w:r w:rsidRPr="003705B4">
              <w:t>USD 156,345</w:t>
            </w:r>
          </w:p>
        </w:tc>
      </w:tr>
      <w:tr w:rsidR="00380B6F" w:rsidRPr="003705B4" w14:paraId="074F2266" w14:textId="77777777" w:rsidTr="003C3B19">
        <w:tc>
          <w:tcPr>
            <w:tcW w:w="833" w:type="pct"/>
          </w:tcPr>
          <w:p w14:paraId="3BEE13E0" w14:textId="77777777" w:rsidR="00380B6F" w:rsidRPr="003705B4" w:rsidRDefault="001B29FD">
            <w:r w:rsidRPr="003705B4">
              <w:t>GARCH</w:t>
            </w:r>
          </w:p>
        </w:tc>
        <w:tc>
          <w:tcPr>
            <w:tcW w:w="833" w:type="pct"/>
          </w:tcPr>
          <w:p w14:paraId="377D3A9D" w14:textId="77777777" w:rsidR="00380B6F" w:rsidRPr="003705B4" w:rsidRDefault="001B29FD">
            <w:r w:rsidRPr="003705B4">
              <w:t>10</w:t>
            </w:r>
          </w:p>
        </w:tc>
        <w:tc>
          <w:tcPr>
            <w:tcW w:w="833" w:type="pct"/>
          </w:tcPr>
          <w:p w14:paraId="5A3E6264" w14:textId="77777777" w:rsidR="00380B6F" w:rsidRPr="003705B4" w:rsidRDefault="001B29FD">
            <w:r w:rsidRPr="003705B4">
              <w:t>15064</w:t>
            </w:r>
          </w:p>
        </w:tc>
        <w:tc>
          <w:tcPr>
            <w:tcW w:w="833" w:type="pct"/>
          </w:tcPr>
          <w:p w14:paraId="26516980" w14:textId="77777777" w:rsidR="00380B6F" w:rsidRPr="003705B4" w:rsidRDefault="001B29FD">
            <w:r w:rsidRPr="003705B4">
              <w:t>8.500</w:t>
            </w:r>
          </w:p>
        </w:tc>
        <w:tc>
          <w:tcPr>
            <w:tcW w:w="833" w:type="pct"/>
          </w:tcPr>
          <w:p w14:paraId="1C491ECE" w14:textId="77777777" w:rsidR="00380B6F" w:rsidRPr="003705B4" w:rsidRDefault="001B29FD">
            <w:r w:rsidRPr="003705B4">
              <w:t>54.38%</w:t>
            </w:r>
          </w:p>
        </w:tc>
        <w:tc>
          <w:tcPr>
            <w:tcW w:w="833" w:type="pct"/>
          </w:tcPr>
          <w:p w14:paraId="3C2F8D5E" w14:textId="77777777" w:rsidR="00380B6F" w:rsidRPr="003705B4" w:rsidRDefault="001B29FD">
            <w:r w:rsidRPr="003705B4">
              <w:t>USD 128,045</w:t>
            </w:r>
          </w:p>
        </w:tc>
      </w:tr>
      <w:tr w:rsidR="00380B6F" w:rsidRPr="003705B4" w14:paraId="0BB56891" w14:textId="77777777" w:rsidTr="003C3B19">
        <w:tc>
          <w:tcPr>
            <w:tcW w:w="833" w:type="pct"/>
          </w:tcPr>
          <w:p w14:paraId="01E74EF7" w14:textId="77777777" w:rsidR="00380B6F" w:rsidRPr="003705B4" w:rsidRDefault="001B29FD">
            <w:r w:rsidRPr="003705B4">
              <w:t>GARCH</w:t>
            </w:r>
          </w:p>
        </w:tc>
        <w:tc>
          <w:tcPr>
            <w:tcW w:w="833" w:type="pct"/>
          </w:tcPr>
          <w:p w14:paraId="21CD1E24" w14:textId="77777777" w:rsidR="00380B6F" w:rsidRPr="003705B4" w:rsidRDefault="001B29FD">
            <w:r w:rsidRPr="003705B4">
              <w:t>20</w:t>
            </w:r>
          </w:p>
        </w:tc>
        <w:tc>
          <w:tcPr>
            <w:tcW w:w="833" w:type="pct"/>
          </w:tcPr>
          <w:p w14:paraId="550A1EB3" w14:textId="77777777" w:rsidR="00380B6F" w:rsidRPr="003705B4" w:rsidRDefault="001B29FD">
            <w:r w:rsidRPr="003705B4">
              <w:t>4830</w:t>
            </w:r>
          </w:p>
        </w:tc>
        <w:tc>
          <w:tcPr>
            <w:tcW w:w="833" w:type="pct"/>
          </w:tcPr>
          <w:p w14:paraId="00489EC9" w14:textId="77777777" w:rsidR="00380B6F" w:rsidRPr="003705B4" w:rsidRDefault="001B29FD">
            <w:r w:rsidRPr="003705B4">
              <w:t>8.074</w:t>
            </w:r>
          </w:p>
        </w:tc>
        <w:tc>
          <w:tcPr>
            <w:tcW w:w="833" w:type="pct"/>
          </w:tcPr>
          <w:p w14:paraId="7D002BC1" w14:textId="77777777" w:rsidR="00380B6F" w:rsidRPr="003705B4" w:rsidRDefault="001B29FD">
            <w:r w:rsidRPr="003705B4">
              <w:t>50.33%</w:t>
            </w:r>
          </w:p>
        </w:tc>
        <w:tc>
          <w:tcPr>
            <w:tcW w:w="833" w:type="pct"/>
          </w:tcPr>
          <w:p w14:paraId="0A9B87CD" w14:textId="77777777" w:rsidR="00380B6F" w:rsidRPr="003705B4" w:rsidRDefault="001B29FD">
            <w:r w:rsidRPr="003705B4">
              <w:t>USD 38,997</w:t>
            </w:r>
          </w:p>
        </w:tc>
      </w:tr>
      <w:tr w:rsidR="00380B6F" w:rsidRPr="003705B4" w14:paraId="68463B1A" w14:textId="77777777" w:rsidTr="003C3B19">
        <w:tc>
          <w:tcPr>
            <w:tcW w:w="833" w:type="pct"/>
          </w:tcPr>
          <w:p w14:paraId="497932C8" w14:textId="77777777" w:rsidR="00380B6F" w:rsidRPr="003705B4" w:rsidRDefault="001B29FD">
            <w:r w:rsidRPr="003705B4">
              <w:t>GJR-GARCH</w:t>
            </w:r>
          </w:p>
        </w:tc>
        <w:tc>
          <w:tcPr>
            <w:tcW w:w="833" w:type="pct"/>
          </w:tcPr>
          <w:p w14:paraId="499DEDA9" w14:textId="77777777" w:rsidR="00380B6F" w:rsidRPr="003705B4" w:rsidRDefault="001B29FD">
            <w:r w:rsidRPr="003705B4">
              <w:t>5</w:t>
            </w:r>
          </w:p>
        </w:tc>
        <w:tc>
          <w:tcPr>
            <w:tcW w:w="833" w:type="pct"/>
          </w:tcPr>
          <w:p w14:paraId="4AB33F6A" w14:textId="77777777" w:rsidR="00380B6F" w:rsidRPr="003705B4" w:rsidRDefault="001B29FD">
            <w:r w:rsidRPr="003705B4">
              <w:t>17783</w:t>
            </w:r>
          </w:p>
        </w:tc>
        <w:tc>
          <w:tcPr>
            <w:tcW w:w="833" w:type="pct"/>
          </w:tcPr>
          <w:p w14:paraId="5994A93C" w14:textId="77777777" w:rsidR="00380B6F" w:rsidRPr="003705B4" w:rsidRDefault="001B29FD">
            <w:r w:rsidRPr="003705B4">
              <w:t>8.638</w:t>
            </w:r>
          </w:p>
        </w:tc>
        <w:tc>
          <w:tcPr>
            <w:tcW w:w="833" w:type="pct"/>
          </w:tcPr>
          <w:p w14:paraId="372D59EF" w14:textId="77777777" w:rsidR="00380B6F" w:rsidRPr="003705B4" w:rsidRDefault="001B29FD">
            <w:r w:rsidRPr="003705B4">
              <w:t>54.52%</w:t>
            </w:r>
          </w:p>
        </w:tc>
        <w:tc>
          <w:tcPr>
            <w:tcW w:w="833" w:type="pct"/>
          </w:tcPr>
          <w:p w14:paraId="61DFF852" w14:textId="77777777" w:rsidR="00380B6F" w:rsidRPr="003705B4" w:rsidRDefault="001B29FD">
            <w:r w:rsidRPr="003705B4">
              <w:t>USD 153,608</w:t>
            </w:r>
          </w:p>
        </w:tc>
      </w:tr>
      <w:tr w:rsidR="00380B6F" w:rsidRPr="003705B4" w14:paraId="202C0627" w14:textId="77777777" w:rsidTr="003C3B19">
        <w:tc>
          <w:tcPr>
            <w:tcW w:w="833" w:type="pct"/>
          </w:tcPr>
          <w:p w14:paraId="69564210" w14:textId="77777777" w:rsidR="00380B6F" w:rsidRPr="003705B4" w:rsidRDefault="001B29FD">
            <w:r w:rsidRPr="003705B4">
              <w:t>GJR-GARCH</w:t>
            </w:r>
          </w:p>
        </w:tc>
        <w:tc>
          <w:tcPr>
            <w:tcW w:w="833" w:type="pct"/>
          </w:tcPr>
          <w:p w14:paraId="2D31560D" w14:textId="77777777" w:rsidR="00380B6F" w:rsidRPr="003705B4" w:rsidRDefault="001B29FD">
            <w:r w:rsidRPr="003705B4">
              <w:t>10</w:t>
            </w:r>
          </w:p>
        </w:tc>
        <w:tc>
          <w:tcPr>
            <w:tcW w:w="833" w:type="pct"/>
          </w:tcPr>
          <w:p w14:paraId="58BEFC53" w14:textId="77777777" w:rsidR="00380B6F" w:rsidRPr="003705B4" w:rsidRDefault="001B29FD">
            <w:r w:rsidRPr="003705B4">
              <w:t>14742</w:t>
            </w:r>
          </w:p>
        </w:tc>
        <w:tc>
          <w:tcPr>
            <w:tcW w:w="833" w:type="pct"/>
          </w:tcPr>
          <w:p w14:paraId="31E2E08F" w14:textId="77777777" w:rsidR="00380B6F" w:rsidRPr="003705B4" w:rsidRDefault="001B29FD">
            <w:r w:rsidRPr="003705B4">
              <w:t>8.981</w:t>
            </w:r>
          </w:p>
        </w:tc>
        <w:tc>
          <w:tcPr>
            <w:tcW w:w="833" w:type="pct"/>
          </w:tcPr>
          <w:p w14:paraId="67CD90B5" w14:textId="77777777" w:rsidR="00380B6F" w:rsidRPr="003705B4" w:rsidRDefault="001B29FD">
            <w:r w:rsidRPr="003705B4">
              <w:t>54.66%</w:t>
            </w:r>
          </w:p>
        </w:tc>
        <w:tc>
          <w:tcPr>
            <w:tcW w:w="833" w:type="pct"/>
          </w:tcPr>
          <w:p w14:paraId="543569E3" w14:textId="77777777" w:rsidR="00380B6F" w:rsidRPr="003705B4" w:rsidRDefault="001B29FD">
            <w:r w:rsidRPr="003705B4">
              <w:t>USD 132,395</w:t>
            </w:r>
          </w:p>
        </w:tc>
      </w:tr>
      <w:tr w:rsidR="00380B6F" w:rsidRPr="003705B4" w14:paraId="62839007" w14:textId="77777777" w:rsidTr="003C3B19">
        <w:tc>
          <w:tcPr>
            <w:tcW w:w="833" w:type="pct"/>
          </w:tcPr>
          <w:p w14:paraId="53F4D418" w14:textId="77777777" w:rsidR="00380B6F" w:rsidRPr="003705B4" w:rsidRDefault="001B29FD">
            <w:r w:rsidRPr="003705B4">
              <w:t>GJR-GARCH</w:t>
            </w:r>
          </w:p>
        </w:tc>
        <w:tc>
          <w:tcPr>
            <w:tcW w:w="833" w:type="pct"/>
          </w:tcPr>
          <w:p w14:paraId="727972F5" w14:textId="77777777" w:rsidR="00380B6F" w:rsidRPr="003705B4" w:rsidRDefault="001B29FD">
            <w:r w:rsidRPr="003705B4">
              <w:t>20</w:t>
            </w:r>
          </w:p>
        </w:tc>
        <w:tc>
          <w:tcPr>
            <w:tcW w:w="833" w:type="pct"/>
          </w:tcPr>
          <w:p w14:paraId="383C23D4" w14:textId="77777777" w:rsidR="00380B6F" w:rsidRPr="003705B4" w:rsidRDefault="001B29FD">
            <w:r w:rsidRPr="003705B4">
              <w:t>4769</w:t>
            </w:r>
          </w:p>
        </w:tc>
        <w:tc>
          <w:tcPr>
            <w:tcW w:w="833" w:type="pct"/>
          </w:tcPr>
          <w:p w14:paraId="76375B8C" w14:textId="77777777" w:rsidR="00380B6F" w:rsidRPr="003705B4" w:rsidRDefault="001B29FD">
            <w:r w:rsidRPr="003705B4">
              <w:t>8.815</w:t>
            </w:r>
          </w:p>
        </w:tc>
        <w:tc>
          <w:tcPr>
            <w:tcW w:w="833" w:type="pct"/>
          </w:tcPr>
          <w:p w14:paraId="44BFFA67" w14:textId="77777777" w:rsidR="00380B6F" w:rsidRPr="003705B4" w:rsidRDefault="001B29FD">
            <w:r w:rsidRPr="003705B4">
              <w:t>50.64%</w:t>
            </w:r>
          </w:p>
        </w:tc>
        <w:tc>
          <w:tcPr>
            <w:tcW w:w="833" w:type="pct"/>
          </w:tcPr>
          <w:p w14:paraId="13F614AB" w14:textId="77777777" w:rsidR="00380B6F" w:rsidRPr="003705B4" w:rsidRDefault="001B29FD">
            <w:r w:rsidRPr="003705B4">
              <w:t>USD 42,041</w:t>
            </w:r>
          </w:p>
        </w:tc>
      </w:tr>
      <w:tr w:rsidR="00380B6F" w:rsidRPr="003705B4" w14:paraId="3E26AAAB" w14:textId="77777777" w:rsidTr="003C3B19">
        <w:tc>
          <w:tcPr>
            <w:tcW w:w="833" w:type="pct"/>
          </w:tcPr>
          <w:p w14:paraId="6C394750" w14:textId="77777777" w:rsidR="00380B6F" w:rsidRPr="003705B4" w:rsidRDefault="001B29FD">
            <w:r w:rsidRPr="003705B4">
              <w:t>EGARCH</w:t>
            </w:r>
          </w:p>
        </w:tc>
        <w:tc>
          <w:tcPr>
            <w:tcW w:w="833" w:type="pct"/>
          </w:tcPr>
          <w:p w14:paraId="6C71C20B" w14:textId="77777777" w:rsidR="00380B6F" w:rsidRPr="003705B4" w:rsidRDefault="001B29FD">
            <w:r w:rsidRPr="003705B4">
              <w:t>5</w:t>
            </w:r>
          </w:p>
        </w:tc>
        <w:tc>
          <w:tcPr>
            <w:tcW w:w="833" w:type="pct"/>
          </w:tcPr>
          <w:p w14:paraId="632E151B" w14:textId="77777777" w:rsidR="00380B6F" w:rsidRPr="003705B4" w:rsidRDefault="001B29FD">
            <w:r w:rsidRPr="003705B4">
              <w:t>17966</w:t>
            </w:r>
          </w:p>
        </w:tc>
        <w:tc>
          <w:tcPr>
            <w:tcW w:w="833" w:type="pct"/>
          </w:tcPr>
          <w:p w14:paraId="79ECA969" w14:textId="77777777" w:rsidR="00380B6F" w:rsidRPr="003705B4" w:rsidRDefault="001B29FD">
            <w:r w:rsidRPr="003705B4">
              <w:t>9.855</w:t>
            </w:r>
          </w:p>
        </w:tc>
        <w:tc>
          <w:tcPr>
            <w:tcW w:w="833" w:type="pct"/>
          </w:tcPr>
          <w:p w14:paraId="072C23F9" w14:textId="77777777" w:rsidR="00380B6F" w:rsidRPr="003705B4" w:rsidRDefault="001B29FD">
            <w:r w:rsidRPr="003705B4">
              <w:t>55.28%</w:t>
            </w:r>
          </w:p>
        </w:tc>
        <w:tc>
          <w:tcPr>
            <w:tcW w:w="833" w:type="pct"/>
          </w:tcPr>
          <w:p w14:paraId="436CC0A1" w14:textId="77777777" w:rsidR="00380B6F" w:rsidRPr="003705B4" w:rsidRDefault="001B29FD">
            <w:r w:rsidRPr="003705B4">
              <w:t>USD 177,053</w:t>
            </w:r>
          </w:p>
        </w:tc>
      </w:tr>
      <w:tr w:rsidR="00380B6F" w:rsidRPr="003705B4" w14:paraId="3CD1355E" w14:textId="77777777" w:rsidTr="003C3B19">
        <w:tc>
          <w:tcPr>
            <w:tcW w:w="833" w:type="pct"/>
          </w:tcPr>
          <w:p w14:paraId="6C6E3537" w14:textId="77777777" w:rsidR="00380B6F" w:rsidRPr="003705B4" w:rsidRDefault="001B29FD">
            <w:r w:rsidRPr="003705B4">
              <w:t>EGARCH</w:t>
            </w:r>
          </w:p>
        </w:tc>
        <w:tc>
          <w:tcPr>
            <w:tcW w:w="833" w:type="pct"/>
          </w:tcPr>
          <w:p w14:paraId="5AFC69AD" w14:textId="77777777" w:rsidR="00380B6F" w:rsidRPr="003705B4" w:rsidRDefault="001B29FD">
            <w:r w:rsidRPr="003705B4">
              <w:t>10</w:t>
            </w:r>
          </w:p>
        </w:tc>
        <w:tc>
          <w:tcPr>
            <w:tcW w:w="833" w:type="pct"/>
          </w:tcPr>
          <w:p w14:paraId="206F04DD" w14:textId="77777777" w:rsidR="00380B6F" w:rsidRPr="003705B4" w:rsidRDefault="001B29FD">
            <w:r w:rsidRPr="003705B4">
              <w:t>14896</w:t>
            </w:r>
          </w:p>
        </w:tc>
        <w:tc>
          <w:tcPr>
            <w:tcW w:w="833" w:type="pct"/>
          </w:tcPr>
          <w:p w14:paraId="5E1A6528" w14:textId="77777777" w:rsidR="00380B6F" w:rsidRPr="003705B4" w:rsidRDefault="001B29FD">
            <w:r w:rsidRPr="003705B4">
              <w:t>12.943</w:t>
            </w:r>
          </w:p>
        </w:tc>
        <w:tc>
          <w:tcPr>
            <w:tcW w:w="833" w:type="pct"/>
          </w:tcPr>
          <w:p w14:paraId="35A78553" w14:textId="77777777" w:rsidR="00380B6F" w:rsidRPr="003705B4" w:rsidRDefault="001B29FD">
            <w:r w:rsidRPr="003705B4">
              <w:t>55.97%</w:t>
            </w:r>
          </w:p>
        </w:tc>
        <w:tc>
          <w:tcPr>
            <w:tcW w:w="833" w:type="pct"/>
          </w:tcPr>
          <w:p w14:paraId="76B29A2A" w14:textId="77777777" w:rsidR="00380B6F" w:rsidRPr="003705B4" w:rsidRDefault="001B29FD">
            <w:r w:rsidRPr="003705B4">
              <w:t>USD 192,796</w:t>
            </w:r>
          </w:p>
        </w:tc>
      </w:tr>
      <w:tr w:rsidR="00380B6F" w:rsidRPr="003705B4" w14:paraId="5A896E8B" w14:textId="77777777" w:rsidTr="003C3B19">
        <w:tc>
          <w:tcPr>
            <w:tcW w:w="833" w:type="pct"/>
          </w:tcPr>
          <w:p w14:paraId="40F93795" w14:textId="77777777" w:rsidR="00380B6F" w:rsidRPr="003705B4" w:rsidRDefault="001B29FD">
            <w:r w:rsidRPr="003705B4">
              <w:t>EGARCH</w:t>
            </w:r>
          </w:p>
        </w:tc>
        <w:tc>
          <w:tcPr>
            <w:tcW w:w="833" w:type="pct"/>
          </w:tcPr>
          <w:p w14:paraId="33D62034" w14:textId="77777777" w:rsidR="00380B6F" w:rsidRPr="003705B4" w:rsidRDefault="001B29FD">
            <w:r w:rsidRPr="003705B4">
              <w:t>20</w:t>
            </w:r>
          </w:p>
        </w:tc>
        <w:tc>
          <w:tcPr>
            <w:tcW w:w="833" w:type="pct"/>
          </w:tcPr>
          <w:p w14:paraId="389E32E6" w14:textId="77777777" w:rsidR="00380B6F" w:rsidRPr="003705B4" w:rsidRDefault="001B29FD">
            <w:r w:rsidRPr="003705B4">
              <w:t>4706</w:t>
            </w:r>
          </w:p>
        </w:tc>
        <w:tc>
          <w:tcPr>
            <w:tcW w:w="833" w:type="pct"/>
          </w:tcPr>
          <w:p w14:paraId="28136A63" w14:textId="77777777" w:rsidR="00380B6F" w:rsidRPr="003705B4" w:rsidRDefault="001B29FD">
            <w:r w:rsidRPr="003705B4">
              <w:t>10.767</w:t>
            </w:r>
          </w:p>
        </w:tc>
        <w:tc>
          <w:tcPr>
            <w:tcW w:w="833" w:type="pct"/>
          </w:tcPr>
          <w:p w14:paraId="0BE520B9" w14:textId="77777777" w:rsidR="00380B6F" w:rsidRPr="003705B4" w:rsidRDefault="001B29FD">
            <w:r w:rsidRPr="003705B4">
              <w:t>52.89%</w:t>
            </w:r>
          </w:p>
        </w:tc>
        <w:tc>
          <w:tcPr>
            <w:tcW w:w="833" w:type="pct"/>
          </w:tcPr>
          <w:p w14:paraId="70251AFE" w14:textId="77777777" w:rsidR="00380B6F" w:rsidRPr="003705B4" w:rsidRDefault="001B29FD">
            <w:r w:rsidRPr="003705B4">
              <w:t>USD 50,669</w:t>
            </w:r>
          </w:p>
        </w:tc>
      </w:tr>
    </w:tbl>
    <w:p w14:paraId="08000347" w14:textId="77777777" w:rsidR="00380B6F" w:rsidRPr="003705B4" w:rsidRDefault="001B29FD">
      <w:pPr>
        <w:jc w:val="center"/>
      </w:pPr>
      <w:r w:rsidRPr="003705B4">
        <w:rPr>
          <w:b/>
        </w:rPr>
        <w:t>Table 3. Black-76 straddle pricing and mispricing summary</w:t>
      </w:r>
    </w:p>
    <w:tbl>
      <w:tblPr>
        <w:tblStyle w:val="TableGrid"/>
        <w:tblW w:w="5000" w:type="pct"/>
        <w:tblLook w:val="04A0" w:firstRow="1" w:lastRow="0" w:firstColumn="1" w:lastColumn="0" w:noHBand="0" w:noVBand="1"/>
      </w:tblPr>
      <w:tblGrid>
        <w:gridCol w:w="1511"/>
        <w:gridCol w:w="1509"/>
        <w:gridCol w:w="1510"/>
        <w:gridCol w:w="1510"/>
        <w:gridCol w:w="1512"/>
        <w:gridCol w:w="1510"/>
      </w:tblGrid>
      <w:tr w:rsidR="00380B6F" w:rsidRPr="003705B4" w14:paraId="6FD613BD" w14:textId="77777777" w:rsidTr="003C3B19">
        <w:tc>
          <w:tcPr>
            <w:tcW w:w="834" w:type="pct"/>
          </w:tcPr>
          <w:p w14:paraId="16FEE99F" w14:textId="77777777" w:rsidR="00380B6F" w:rsidRPr="003705B4" w:rsidRDefault="001B29FD">
            <w:r w:rsidRPr="003705B4">
              <w:rPr>
                <w:b/>
              </w:rPr>
              <w:t>Model</w:t>
            </w:r>
          </w:p>
        </w:tc>
        <w:tc>
          <w:tcPr>
            <w:tcW w:w="833" w:type="pct"/>
          </w:tcPr>
          <w:p w14:paraId="4C552BF0" w14:textId="77777777" w:rsidR="00380B6F" w:rsidRPr="003705B4" w:rsidRDefault="001B29FD">
            <w:r w:rsidRPr="003705B4">
              <w:rPr>
                <w:b/>
              </w:rPr>
              <w:t>N</w:t>
            </w:r>
          </w:p>
        </w:tc>
        <w:tc>
          <w:tcPr>
            <w:tcW w:w="833" w:type="pct"/>
          </w:tcPr>
          <w:p w14:paraId="7A837259" w14:textId="77777777" w:rsidR="00380B6F" w:rsidRPr="003705B4" w:rsidRDefault="001B29FD">
            <w:r w:rsidRPr="003705B4">
              <w:rPr>
                <w:b/>
              </w:rPr>
              <w:t>Observed straddle</w:t>
            </w:r>
          </w:p>
        </w:tc>
        <w:tc>
          <w:tcPr>
            <w:tcW w:w="833" w:type="pct"/>
          </w:tcPr>
          <w:p w14:paraId="1FC6AA35" w14:textId="77777777" w:rsidR="00380B6F" w:rsidRPr="003705B4" w:rsidRDefault="001B29FD">
            <w:r w:rsidRPr="003705B4">
              <w:rPr>
                <w:b/>
              </w:rPr>
              <w:t>Model straddle</w:t>
            </w:r>
          </w:p>
        </w:tc>
        <w:tc>
          <w:tcPr>
            <w:tcW w:w="834" w:type="pct"/>
          </w:tcPr>
          <w:p w14:paraId="237C800F" w14:textId="77777777" w:rsidR="00380B6F" w:rsidRPr="003705B4" w:rsidRDefault="001B29FD">
            <w:r w:rsidRPr="003705B4">
              <w:rPr>
                <w:b/>
              </w:rPr>
              <w:t>Mean mispricing</w:t>
            </w:r>
          </w:p>
        </w:tc>
        <w:tc>
          <w:tcPr>
            <w:tcW w:w="834" w:type="pct"/>
          </w:tcPr>
          <w:p w14:paraId="7A4979E4" w14:textId="77777777" w:rsidR="00380B6F" w:rsidRPr="003705B4" w:rsidRDefault="001B29FD">
            <w:r w:rsidRPr="003705B4">
              <w:rPr>
                <w:b/>
              </w:rPr>
              <w:t>Median mispricing</w:t>
            </w:r>
          </w:p>
        </w:tc>
      </w:tr>
      <w:tr w:rsidR="00380B6F" w:rsidRPr="003705B4" w14:paraId="0857AFFD" w14:textId="77777777" w:rsidTr="003C3B19">
        <w:tc>
          <w:tcPr>
            <w:tcW w:w="834" w:type="pct"/>
          </w:tcPr>
          <w:p w14:paraId="02C039DE" w14:textId="77777777" w:rsidR="00380B6F" w:rsidRPr="003705B4" w:rsidRDefault="001B29FD">
            <w:r w:rsidRPr="003705B4">
              <w:t>EGARCH</w:t>
            </w:r>
          </w:p>
        </w:tc>
        <w:tc>
          <w:tcPr>
            <w:tcW w:w="833" w:type="pct"/>
          </w:tcPr>
          <w:p w14:paraId="2378A509" w14:textId="77777777" w:rsidR="00380B6F" w:rsidRPr="003705B4" w:rsidRDefault="001B29FD">
            <w:r w:rsidRPr="003705B4">
              <w:t>148173</w:t>
            </w:r>
          </w:p>
        </w:tc>
        <w:tc>
          <w:tcPr>
            <w:tcW w:w="833" w:type="pct"/>
          </w:tcPr>
          <w:p w14:paraId="66600444" w14:textId="77777777" w:rsidR="00380B6F" w:rsidRPr="003705B4" w:rsidRDefault="001B29FD">
            <w:r w:rsidRPr="003705B4">
              <w:t>5.833</w:t>
            </w:r>
          </w:p>
        </w:tc>
        <w:tc>
          <w:tcPr>
            <w:tcW w:w="833" w:type="pct"/>
          </w:tcPr>
          <w:p w14:paraId="0C9085D0" w14:textId="77777777" w:rsidR="00380B6F" w:rsidRPr="003705B4" w:rsidRDefault="001B29FD">
            <w:r w:rsidRPr="003705B4">
              <w:t>5.950</w:t>
            </w:r>
          </w:p>
        </w:tc>
        <w:tc>
          <w:tcPr>
            <w:tcW w:w="834" w:type="pct"/>
          </w:tcPr>
          <w:p w14:paraId="1F6A3FA0" w14:textId="77777777" w:rsidR="00380B6F" w:rsidRPr="003705B4" w:rsidRDefault="001B29FD">
            <w:r w:rsidRPr="003705B4">
              <w:t>-0.117</w:t>
            </w:r>
          </w:p>
        </w:tc>
        <w:tc>
          <w:tcPr>
            <w:tcW w:w="834" w:type="pct"/>
          </w:tcPr>
          <w:p w14:paraId="4A17A668" w14:textId="77777777" w:rsidR="00380B6F" w:rsidRPr="003705B4" w:rsidRDefault="001B29FD">
            <w:r w:rsidRPr="003705B4">
              <w:t>-0.021</w:t>
            </w:r>
          </w:p>
        </w:tc>
      </w:tr>
      <w:tr w:rsidR="00380B6F" w:rsidRPr="003705B4" w14:paraId="744B2634" w14:textId="77777777" w:rsidTr="003C3B19">
        <w:tc>
          <w:tcPr>
            <w:tcW w:w="834" w:type="pct"/>
          </w:tcPr>
          <w:p w14:paraId="270725F9" w14:textId="77777777" w:rsidR="00380B6F" w:rsidRPr="003705B4" w:rsidRDefault="001B29FD">
            <w:r w:rsidRPr="003705B4">
              <w:t>ESG-EGARCH</w:t>
            </w:r>
          </w:p>
        </w:tc>
        <w:tc>
          <w:tcPr>
            <w:tcW w:w="833" w:type="pct"/>
          </w:tcPr>
          <w:p w14:paraId="5848899D" w14:textId="77777777" w:rsidR="00380B6F" w:rsidRPr="003705B4" w:rsidRDefault="001B29FD">
            <w:r w:rsidRPr="003705B4">
              <w:t>143878</w:t>
            </w:r>
          </w:p>
        </w:tc>
        <w:tc>
          <w:tcPr>
            <w:tcW w:w="833" w:type="pct"/>
          </w:tcPr>
          <w:p w14:paraId="71D422CD" w14:textId="77777777" w:rsidR="00380B6F" w:rsidRPr="003705B4" w:rsidRDefault="001B29FD">
            <w:r w:rsidRPr="003705B4">
              <w:t>5.860</w:t>
            </w:r>
          </w:p>
        </w:tc>
        <w:tc>
          <w:tcPr>
            <w:tcW w:w="833" w:type="pct"/>
          </w:tcPr>
          <w:p w14:paraId="7247F959" w14:textId="77777777" w:rsidR="00380B6F" w:rsidRPr="003705B4" w:rsidRDefault="001B29FD">
            <w:r w:rsidRPr="003705B4">
              <w:t>5.904</w:t>
            </w:r>
          </w:p>
        </w:tc>
        <w:tc>
          <w:tcPr>
            <w:tcW w:w="834" w:type="pct"/>
          </w:tcPr>
          <w:p w14:paraId="4E35B44E" w14:textId="77777777" w:rsidR="00380B6F" w:rsidRPr="003705B4" w:rsidRDefault="001B29FD">
            <w:r w:rsidRPr="003705B4">
              <w:t>-0.044</w:t>
            </w:r>
          </w:p>
        </w:tc>
        <w:tc>
          <w:tcPr>
            <w:tcW w:w="834" w:type="pct"/>
          </w:tcPr>
          <w:p w14:paraId="7D53009B" w14:textId="77777777" w:rsidR="00380B6F" w:rsidRPr="003705B4" w:rsidRDefault="001B29FD">
            <w:r w:rsidRPr="003705B4">
              <w:t>-0.001</w:t>
            </w:r>
          </w:p>
        </w:tc>
      </w:tr>
      <w:tr w:rsidR="00380B6F" w:rsidRPr="003705B4" w14:paraId="1EFCCA26" w14:textId="77777777" w:rsidTr="003C3B19">
        <w:tc>
          <w:tcPr>
            <w:tcW w:w="834" w:type="pct"/>
          </w:tcPr>
          <w:p w14:paraId="02058850" w14:textId="77777777" w:rsidR="00380B6F" w:rsidRPr="003705B4" w:rsidRDefault="001B29FD">
            <w:r w:rsidRPr="003705B4">
              <w:lastRenderedPageBreak/>
              <w:t>ESG-EGARCH(E)</w:t>
            </w:r>
          </w:p>
        </w:tc>
        <w:tc>
          <w:tcPr>
            <w:tcW w:w="833" w:type="pct"/>
          </w:tcPr>
          <w:p w14:paraId="294B1C70" w14:textId="77777777" w:rsidR="00380B6F" w:rsidRPr="003705B4" w:rsidRDefault="001B29FD">
            <w:r w:rsidRPr="003705B4">
              <w:t>143878</w:t>
            </w:r>
          </w:p>
        </w:tc>
        <w:tc>
          <w:tcPr>
            <w:tcW w:w="833" w:type="pct"/>
          </w:tcPr>
          <w:p w14:paraId="418EB115" w14:textId="77777777" w:rsidR="00380B6F" w:rsidRPr="003705B4" w:rsidRDefault="001B29FD">
            <w:r w:rsidRPr="003705B4">
              <w:t>5.860</w:t>
            </w:r>
          </w:p>
        </w:tc>
        <w:tc>
          <w:tcPr>
            <w:tcW w:w="833" w:type="pct"/>
          </w:tcPr>
          <w:p w14:paraId="1A2C4C8C" w14:textId="77777777" w:rsidR="00380B6F" w:rsidRPr="003705B4" w:rsidRDefault="001B29FD">
            <w:r w:rsidRPr="003705B4">
              <w:t>5.899</w:t>
            </w:r>
          </w:p>
        </w:tc>
        <w:tc>
          <w:tcPr>
            <w:tcW w:w="834" w:type="pct"/>
          </w:tcPr>
          <w:p w14:paraId="30814923" w14:textId="77777777" w:rsidR="00380B6F" w:rsidRPr="003705B4" w:rsidRDefault="001B29FD">
            <w:r w:rsidRPr="003705B4">
              <w:t>-0.039</w:t>
            </w:r>
          </w:p>
        </w:tc>
        <w:tc>
          <w:tcPr>
            <w:tcW w:w="834" w:type="pct"/>
          </w:tcPr>
          <w:p w14:paraId="6ADF98FB" w14:textId="77777777" w:rsidR="00380B6F" w:rsidRPr="003705B4" w:rsidRDefault="001B29FD">
            <w:r w:rsidRPr="003705B4">
              <w:t>-0.001</w:t>
            </w:r>
          </w:p>
        </w:tc>
      </w:tr>
      <w:tr w:rsidR="00380B6F" w:rsidRPr="003705B4" w14:paraId="537C5CDE" w14:textId="77777777" w:rsidTr="003C3B19">
        <w:tc>
          <w:tcPr>
            <w:tcW w:w="834" w:type="pct"/>
          </w:tcPr>
          <w:p w14:paraId="62E3DC1C" w14:textId="77777777" w:rsidR="00380B6F" w:rsidRPr="003705B4" w:rsidRDefault="001B29FD">
            <w:r w:rsidRPr="003705B4">
              <w:t>ESG-EGARCH(G)</w:t>
            </w:r>
          </w:p>
        </w:tc>
        <w:tc>
          <w:tcPr>
            <w:tcW w:w="833" w:type="pct"/>
          </w:tcPr>
          <w:p w14:paraId="5A8002E0" w14:textId="77777777" w:rsidR="00380B6F" w:rsidRPr="003705B4" w:rsidRDefault="001B29FD">
            <w:r w:rsidRPr="003705B4">
              <w:t>143878</w:t>
            </w:r>
          </w:p>
        </w:tc>
        <w:tc>
          <w:tcPr>
            <w:tcW w:w="833" w:type="pct"/>
          </w:tcPr>
          <w:p w14:paraId="7BFB2A02" w14:textId="77777777" w:rsidR="00380B6F" w:rsidRPr="003705B4" w:rsidRDefault="001B29FD">
            <w:r w:rsidRPr="003705B4">
              <w:t>5.860</w:t>
            </w:r>
          </w:p>
        </w:tc>
        <w:tc>
          <w:tcPr>
            <w:tcW w:w="833" w:type="pct"/>
          </w:tcPr>
          <w:p w14:paraId="6D87785F" w14:textId="77777777" w:rsidR="00380B6F" w:rsidRPr="003705B4" w:rsidRDefault="001B29FD">
            <w:r w:rsidRPr="003705B4">
              <w:t>5.908</w:t>
            </w:r>
          </w:p>
        </w:tc>
        <w:tc>
          <w:tcPr>
            <w:tcW w:w="834" w:type="pct"/>
          </w:tcPr>
          <w:p w14:paraId="0121D937" w14:textId="77777777" w:rsidR="00380B6F" w:rsidRPr="003705B4" w:rsidRDefault="001B29FD">
            <w:r w:rsidRPr="003705B4">
              <w:t>-0.048</w:t>
            </w:r>
          </w:p>
        </w:tc>
        <w:tc>
          <w:tcPr>
            <w:tcW w:w="834" w:type="pct"/>
          </w:tcPr>
          <w:p w14:paraId="0A96BA79" w14:textId="77777777" w:rsidR="00380B6F" w:rsidRPr="003705B4" w:rsidRDefault="001B29FD">
            <w:r w:rsidRPr="003705B4">
              <w:t>-0.003</w:t>
            </w:r>
          </w:p>
        </w:tc>
      </w:tr>
      <w:tr w:rsidR="00380B6F" w:rsidRPr="003705B4" w14:paraId="0B9ED94D" w14:textId="77777777" w:rsidTr="003C3B19">
        <w:tc>
          <w:tcPr>
            <w:tcW w:w="834" w:type="pct"/>
          </w:tcPr>
          <w:p w14:paraId="65039CBB" w14:textId="77777777" w:rsidR="00380B6F" w:rsidRPr="003705B4" w:rsidRDefault="001B29FD">
            <w:r w:rsidRPr="003705B4">
              <w:t>ESG-EGARCH(S)</w:t>
            </w:r>
          </w:p>
        </w:tc>
        <w:tc>
          <w:tcPr>
            <w:tcW w:w="833" w:type="pct"/>
          </w:tcPr>
          <w:p w14:paraId="56A09FA1" w14:textId="77777777" w:rsidR="00380B6F" w:rsidRPr="003705B4" w:rsidRDefault="001B29FD">
            <w:r w:rsidRPr="003705B4">
              <w:t>143878</w:t>
            </w:r>
          </w:p>
        </w:tc>
        <w:tc>
          <w:tcPr>
            <w:tcW w:w="833" w:type="pct"/>
          </w:tcPr>
          <w:p w14:paraId="6B18BA54" w14:textId="77777777" w:rsidR="00380B6F" w:rsidRPr="003705B4" w:rsidRDefault="001B29FD">
            <w:r w:rsidRPr="003705B4">
              <w:t>5.860</w:t>
            </w:r>
          </w:p>
        </w:tc>
        <w:tc>
          <w:tcPr>
            <w:tcW w:w="833" w:type="pct"/>
          </w:tcPr>
          <w:p w14:paraId="2EB1165D" w14:textId="77777777" w:rsidR="00380B6F" w:rsidRPr="003705B4" w:rsidRDefault="001B29FD">
            <w:r w:rsidRPr="003705B4">
              <w:t>5.899</w:t>
            </w:r>
          </w:p>
        </w:tc>
        <w:tc>
          <w:tcPr>
            <w:tcW w:w="834" w:type="pct"/>
          </w:tcPr>
          <w:p w14:paraId="5AB3AC59" w14:textId="77777777" w:rsidR="00380B6F" w:rsidRPr="003705B4" w:rsidRDefault="001B29FD">
            <w:r w:rsidRPr="003705B4">
              <w:t>-0.039</w:t>
            </w:r>
          </w:p>
        </w:tc>
        <w:tc>
          <w:tcPr>
            <w:tcW w:w="834" w:type="pct"/>
          </w:tcPr>
          <w:p w14:paraId="39E7C5DF" w14:textId="77777777" w:rsidR="00380B6F" w:rsidRPr="003705B4" w:rsidRDefault="001B29FD">
            <w:r w:rsidRPr="003705B4">
              <w:t>-0.000</w:t>
            </w:r>
          </w:p>
        </w:tc>
      </w:tr>
      <w:tr w:rsidR="00380B6F" w:rsidRPr="003705B4" w14:paraId="25C710D4" w14:textId="77777777" w:rsidTr="003C3B19">
        <w:tc>
          <w:tcPr>
            <w:tcW w:w="834" w:type="pct"/>
          </w:tcPr>
          <w:p w14:paraId="680317EB" w14:textId="77777777" w:rsidR="00380B6F" w:rsidRPr="003705B4" w:rsidRDefault="001B29FD">
            <w:r w:rsidRPr="003705B4">
              <w:t>ESG-GARCH</w:t>
            </w:r>
          </w:p>
        </w:tc>
        <w:tc>
          <w:tcPr>
            <w:tcW w:w="833" w:type="pct"/>
          </w:tcPr>
          <w:p w14:paraId="59B96E02" w14:textId="77777777" w:rsidR="00380B6F" w:rsidRPr="003705B4" w:rsidRDefault="001B29FD">
            <w:r w:rsidRPr="003705B4">
              <w:t>144050</w:t>
            </w:r>
          </w:p>
        </w:tc>
        <w:tc>
          <w:tcPr>
            <w:tcW w:w="833" w:type="pct"/>
          </w:tcPr>
          <w:p w14:paraId="39BE2230" w14:textId="77777777" w:rsidR="00380B6F" w:rsidRPr="003705B4" w:rsidRDefault="001B29FD">
            <w:r w:rsidRPr="003705B4">
              <w:t>5.857</w:t>
            </w:r>
          </w:p>
        </w:tc>
        <w:tc>
          <w:tcPr>
            <w:tcW w:w="833" w:type="pct"/>
          </w:tcPr>
          <w:p w14:paraId="4E324EA6" w14:textId="77777777" w:rsidR="00380B6F" w:rsidRPr="003705B4" w:rsidRDefault="001B29FD">
            <w:r w:rsidRPr="003705B4">
              <w:t>5.986</w:t>
            </w:r>
          </w:p>
        </w:tc>
        <w:tc>
          <w:tcPr>
            <w:tcW w:w="834" w:type="pct"/>
          </w:tcPr>
          <w:p w14:paraId="7B000D85" w14:textId="77777777" w:rsidR="00380B6F" w:rsidRPr="003705B4" w:rsidRDefault="001B29FD">
            <w:r w:rsidRPr="003705B4">
              <w:t>-0.129</w:t>
            </w:r>
          </w:p>
        </w:tc>
        <w:tc>
          <w:tcPr>
            <w:tcW w:w="834" w:type="pct"/>
          </w:tcPr>
          <w:p w14:paraId="4C1391A4" w14:textId="77777777" w:rsidR="00380B6F" w:rsidRPr="003705B4" w:rsidRDefault="001B29FD">
            <w:r w:rsidRPr="003705B4">
              <w:t>-0.037</w:t>
            </w:r>
          </w:p>
        </w:tc>
      </w:tr>
      <w:tr w:rsidR="00380B6F" w:rsidRPr="003705B4" w14:paraId="3515E71A" w14:textId="77777777" w:rsidTr="003C3B19">
        <w:tc>
          <w:tcPr>
            <w:tcW w:w="834" w:type="pct"/>
          </w:tcPr>
          <w:p w14:paraId="60DD5D18" w14:textId="77777777" w:rsidR="00380B6F" w:rsidRPr="003705B4" w:rsidRDefault="001B29FD">
            <w:r w:rsidRPr="003705B4">
              <w:t>ESG-GARCH(E)</w:t>
            </w:r>
          </w:p>
        </w:tc>
        <w:tc>
          <w:tcPr>
            <w:tcW w:w="833" w:type="pct"/>
          </w:tcPr>
          <w:p w14:paraId="274957E2" w14:textId="77777777" w:rsidR="00380B6F" w:rsidRPr="003705B4" w:rsidRDefault="001B29FD">
            <w:r w:rsidRPr="003705B4">
              <w:t>144050</w:t>
            </w:r>
          </w:p>
        </w:tc>
        <w:tc>
          <w:tcPr>
            <w:tcW w:w="833" w:type="pct"/>
          </w:tcPr>
          <w:p w14:paraId="43BD3DBC" w14:textId="77777777" w:rsidR="00380B6F" w:rsidRPr="003705B4" w:rsidRDefault="001B29FD">
            <w:r w:rsidRPr="003705B4">
              <w:t>5.857</w:t>
            </w:r>
          </w:p>
        </w:tc>
        <w:tc>
          <w:tcPr>
            <w:tcW w:w="833" w:type="pct"/>
          </w:tcPr>
          <w:p w14:paraId="4DF63DD2" w14:textId="77777777" w:rsidR="00380B6F" w:rsidRPr="003705B4" w:rsidRDefault="001B29FD">
            <w:r w:rsidRPr="003705B4">
              <w:t>5.981</w:t>
            </w:r>
          </w:p>
        </w:tc>
        <w:tc>
          <w:tcPr>
            <w:tcW w:w="834" w:type="pct"/>
          </w:tcPr>
          <w:p w14:paraId="7AAE8A09" w14:textId="77777777" w:rsidR="00380B6F" w:rsidRPr="003705B4" w:rsidRDefault="001B29FD">
            <w:r w:rsidRPr="003705B4">
              <w:t>-0.124</w:t>
            </w:r>
          </w:p>
        </w:tc>
        <w:tc>
          <w:tcPr>
            <w:tcW w:w="834" w:type="pct"/>
          </w:tcPr>
          <w:p w14:paraId="14F278ED" w14:textId="77777777" w:rsidR="00380B6F" w:rsidRPr="003705B4" w:rsidRDefault="001B29FD">
            <w:r w:rsidRPr="003705B4">
              <w:t>-0.037</w:t>
            </w:r>
          </w:p>
        </w:tc>
      </w:tr>
      <w:tr w:rsidR="00380B6F" w:rsidRPr="003705B4" w14:paraId="43C91536" w14:textId="77777777" w:rsidTr="003C3B19">
        <w:tc>
          <w:tcPr>
            <w:tcW w:w="834" w:type="pct"/>
          </w:tcPr>
          <w:p w14:paraId="244FA378" w14:textId="77777777" w:rsidR="00380B6F" w:rsidRPr="003705B4" w:rsidRDefault="001B29FD">
            <w:r w:rsidRPr="003705B4">
              <w:t>ESG-GARCH(G)</w:t>
            </w:r>
          </w:p>
        </w:tc>
        <w:tc>
          <w:tcPr>
            <w:tcW w:w="833" w:type="pct"/>
          </w:tcPr>
          <w:p w14:paraId="1E3EEFF6" w14:textId="77777777" w:rsidR="00380B6F" w:rsidRPr="003705B4" w:rsidRDefault="001B29FD">
            <w:r w:rsidRPr="003705B4">
              <w:t>144050</w:t>
            </w:r>
          </w:p>
        </w:tc>
        <w:tc>
          <w:tcPr>
            <w:tcW w:w="833" w:type="pct"/>
          </w:tcPr>
          <w:p w14:paraId="6F888123" w14:textId="77777777" w:rsidR="00380B6F" w:rsidRPr="003705B4" w:rsidRDefault="001B29FD">
            <w:r w:rsidRPr="003705B4">
              <w:t>5.857</w:t>
            </w:r>
          </w:p>
        </w:tc>
        <w:tc>
          <w:tcPr>
            <w:tcW w:w="833" w:type="pct"/>
          </w:tcPr>
          <w:p w14:paraId="62CF1493" w14:textId="77777777" w:rsidR="00380B6F" w:rsidRPr="003705B4" w:rsidRDefault="001B29FD">
            <w:r w:rsidRPr="003705B4">
              <w:t>5.989</w:t>
            </w:r>
          </w:p>
        </w:tc>
        <w:tc>
          <w:tcPr>
            <w:tcW w:w="834" w:type="pct"/>
          </w:tcPr>
          <w:p w14:paraId="3D5524CB" w14:textId="77777777" w:rsidR="00380B6F" w:rsidRPr="003705B4" w:rsidRDefault="001B29FD">
            <w:r w:rsidRPr="003705B4">
              <w:t>-0.132</w:t>
            </w:r>
          </w:p>
        </w:tc>
        <w:tc>
          <w:tcPr>
            <w:tcW w:w="834" w:type="pct"/>
          </w:tcPr>
          <w:p w14:paraId="06714DFA" w14:textId="77777777" w:rsidR="00380B6F" w:rsidRPr="003705B4" w:rsidRDefault="001B29FD">
            <w:r w:rsidRPr="003705B4">
              <w:t>-0.038</w:t>
            </w:r>
          </w:p>
        </w:tc>
      </w:tr>
      <w:tr w:rsidR="00380B6F" w:rsidRPr="003705B4" w14:paraId="2DD1892C" w14:textId="77777777" w:rsidTr="003C3B19">
        <w:tc>
          <w:tcPr>
            <w:tcW w:w="834" w:type="pct"/>
          </w:tcPr>
          <w:p w14:paraId="143F8499" w14:textId="77777777" w:rsidR="00380B6F" w:rsidRPr="003705B4" w:rsidRDefault="001B29FD">
            <w:r w:rsidRPr="003705B4">
              <w:t>ESG-GARCH(S)</w:t>
            </w:r>
          </w:p>
        </w:tc>
        <w:tc>
          <w:tcPr>
            <w:tcW w:w="833" w:type="pct"/>
          </w:tcPr>
          <w:p w14:paraId="63CE9C19" w14:textId="77777777" w:rsidR="00380B6F" w:rsidRPr="003705B4" w:rsidRDefault="001B29FD">
            <w:r w:rsidRPr="003705B4">
              <w:t>144050</w:t>
            </w:r>
          </w:p>
        </w:tc>
        <w:tc>
          <w:tcPr>
            <w:tcW w:w="833" w:type="pct"/>
          </w:tcPr>
          <w:p w14:paraId="084765F8" w14:textId="77777777" w:rsidR="00380B6F" w:rsidRPr="003705B4" w:rsidRDefault="001B29FD">
            <w:r w:rsidRPr="003705B4">
              <w:t>5.857</w:t>
            </w:r>
          </w:p>
        </w:tc>
        <w:tc>
          <w:tcPr>
            <w:tcW w:w="833" w:type="pct"/>
          </w:tcPr>
          <w:p w14:paraId="361F8A60" w14:textId="77777777" w:rsidR="00380B6F" w:rsidRPr="003705B4" w:rsidRDefault="001B29FD">
            <w:r w:rsidRPr="003705B4">
              <w:t>5.982</w:t>
            </w:r>
          </w:p>
        </w:tc>
        <w:tc>
          <w:tcPr>
            <w:tcW w:w="834" w:type="pct"/>
          </w:tcPr>
          <w:p w14:paraId="730C4FF3" w14:textId="77777777" w:rsidR="00380B6F" w:rsidRPr="003705B4" w:rsidRDefault="001B29FD">
            <w:r w:rsidRPr="003705B4">
              <w:t>-0.125</w:t>
            </w:r>
          </w:p>
        </w:tc>
        <w:tc>
          <w:tcPr>
            <w:tcW w:w="834" w:type="pct"/>
          </w:tcPr>
          <w:p w14:paraId="3A641DA1" w14:textId="77777777" w:rsidR="00380B6F" w:rsidRPr="003705B4" w:rsidRDefault="001B29FD">
            <w:r w:rsidRPr="003705B4">
              <w:t>-0.037</w:t>
            </w:r>
          </w:p>
        </w:tc>
      </w:tr>
      <w:tr w:rsidR="00380B6F" w:rsidRPr="003705B4" w14:paraId="406D8F4C" w14:textId="77777777" w:rsidTr="003C3B19">
        <w:tc>
          <w:tcPr>
            <w:tcW w:w="834" w:type="pct"/>
          </w:tcPr>
          <w:p w14:paraId="5A883519" w14:textId="77777777" w:rsidR="00380B6F" w:rsidRPr="003705B4" w:rsidRDefault="001B29FD">
            <w:r w:rsidRPr="003705B4">
              <w:t>ESG-GJR-GARCH</w:t>
            </w:r>
          </w:p>
        </w:tc>
        <w:tc>
          <w:tcPr>
            <w:tcW w:w="833" w:type="pct"/>
          </w:tcPr>
          <w:p w14:paraId="3669F14D" w14:textId="77777777" w:rsidR="00380B6F" w:rsidRPr="003705B4" w:rsidRDefault="001B29FD">
            <w:r w:rsidRPr="003705B4">
              <w:t>143970</w:t>
            </w:r>
          </w:p>
        </w:tc>
        <w:tc>
          <w:tcPr>
            <w:tcW w:w="833" w:type="pct"/>
          </w:tcPr>
          <w:p w14:paraId="195ADC0F" w14:textId="77777777" w:rsidR="00380B6F" w:rsidRPr="003705B4" w:rsidRDefault="001B29FD">
            <w:r w:rsidRPr="003705B4">
              <w:t>5.853</w:t>
            </w:r>
          </w:p>
        </w:tc>
        <w:tc>
          <w:tcPr>
            <w:tcW w:w="833" w:type="pct"/>
          </w:tcPr>
          <w:p w14:paraId="4DB8F10F" w14:textId="77777777" w:rsidR="00380B6F" w:rsidRPr="003705B4" w:rsidRDefault="001B29FD">
            <w:r w:rsidRPr="003705B4">
              <w:t>5.987</w:t>
            </w:r>
          </w:p>
        </w:tc>
        <w:tc>
          <w:tcPr>
            <w:tcW w:w="834" w:type="pct"/>
          </w:tcPr>
          <w:p w14:paraId="4B049C79" w14:textId="77777777" w:rsidR="00380B6F" w:rsidRPr="003705B4" w:rsidRDefault="001B29FD">
            <w:r w:rsidRPr="003705B4">
              <w:t>-0.135</w:t>
            </w:r>
          </w:p>
        </w:tc>
        <w:tc>
          <w:tcPr>
            <w:tcW w:w="834" w:type="pct"/>
          </w:tcPr>
          <w:p w14:paraId="0AF3A780" w14:textId="77777777" w:rsidR="00380B6F" w:rsidRPr="003705B4" w:rsidRDefault="001B29FD">
            <w:r w:rsidRPr="003705B4">
              <w:t>-0.041</w:t>
            </w:r>
          </w:p>
        </w:tc>
      </w:tr>
      <w:tr w:rsidR="00380B6F" w:rsidRPr="003705B4" w14:paraId="6BE0A84F" w14:textId="77777777" w:rsidTr="003C3B19">
        <w:tc>
          <w:tcPr>
            <w:tcW w:w="834" w:type="pct"/>
          </w:tcPr>
          <w:p w14:paraId="461F407C" w14:textId="77777777" w:rsidR="00380B6F" w:rsidRPr="003705B4" w:rsidRDefault="001B29FD">
            <w:r w:rsidRPr="003705B4">
              <w:t>ESG-GJR-GARCH(E)</w:t>
            </w:r>
          </w:p>
        </w:tc>
        <w:tc>
          <w:tcPr>
            <w:tcW w:w="833" w:type="pct"/>
          </w:tcPr>
          <w:p w14:paraId="37F9A1C6" w14:textId="77777777" w:rsidR="00380B6F" w:rsidRPr="003705B4" w:rsidRDefault="001B29FD">
            <w:r w:rsidRPr="003705B4">
              <w:t>143970</w:t>
            </w:r>
          </w:p>
        </w:tc>
        <w:tc>
          <w:tcPr>
            <w:tcW w:w="833" w:type="pct"/>
          </w:tcPr>
          <w:p w14:paraId="7EC002C4" w14:textId="77777777" w:rsidR="00380B6F" w:rsidRPr="003705B4" w:rsidRDefault="001B29FD">
            <w:r w:rsidRPr="003705B4">
              <w:t>5.853</w:t>
            </w:r>
          </w:p>
        </w:tc>
        <w:tc>
          <w:tcPr>
            <w:tcW w:w="833" w:type="pct"/>
          </w:tcPr>
          <w:p w14:paraId="2737113D" w14:textId="77777777" w:rsidR="00380B6F" w:rsidRPr="003705B4" w:rsidRDefault="001B29FD">
            <w:r w:rsidRPr="003705B4">
              <w:t>5.983</w:t>
            </w:r>
          </w:p>
        </w:tc>
        <w:tc>
          <w:tcPr>
            <w:tcW w:w="834" w:type="pct"/>
          </w:tcPr>
          <w:p w14:paraId="069D2AB4" w14:textId="77777777" w:rsidR="00380B6F" w:rsidRPr="003705B4" w:rsidRDefault="001B29FD">
            <w:r w:rsidRPr="003705B4">
              <w:t>-0.130</w:t>
            </w:r>
          </w:p>
        </w:tc>
        <w:tc>
          <w:tcPr>
            <w:tcW w:w="834" w:type="pct"/>
          </w:tcPr>
          <w:p w14:paraId="567BF130" w14:textId="77777777" w:rsidR="00380B6F" w:rsidRPr="003705B4" w:rsidRDefault="001B29FD">
            <w:r w:rsidRPr="003705B4">
              <w:t>-0.042</w:t>
            </w:r>
          </w:p>
        </w:tc>
      </w:tr>
      <w:tr w:rsidR="00380B6F" w:rsidRPr="003705B4" w14:paraId="45AFCDDC" w14:textId="77777777" w:rsidTr="003C3B19">
        <w:tc>
          <w:tcPr>
            <w:tcW w:w="834" w:type="pct"/>
          </w:tcPr>
          <w:p w14:paraId="24A5D1CB" w14:textId="77777777" w:rsidR="00380B6F" w:rsidRPr="003705B4" w:rsidRDefault="001B29FD">
            <w:r w:rsidRPr="003705B4">
              <w:t>ESG-GJR-GARCH(G)</w:t>
            </w:r>
          </w:p>
        </w:tc>
        <w:tc>
          <w:tcPr>
            <w:tcW w:w="833" w:type="pct"/>
          </w:tcPr>
          <w:p w14:paraId="086E0C3A" w14:textId="77777777" w:rsidR="00380B6F" w:rsidRPr="003705B4" w:rsidRDefault="001B29FD">
            <w:r w:rsidRPr="003705B4">
              <w:t>143970</w:t>
            </w:r>
          </w:p>
        </w:tc>
        <w:tc>
          <w:tcPr>
            <w:tcW w:w="833" w:type="pct"/>
          </w:tcPr>
          <w:p w14:paraId="00D7B862" w14:textId="77777777" w:rsidR="00380B6F" w:rsidRPr="003705B4" w:rsidRDefault="001B29FD">
            <w:r w:rsidRPr="003705B4">
              <w:t>5.853</w:t>
            </w:r>
          </w:p>
        </w:tc>
        <w:tc>
          <w:tcPr>
            <w:tcW w:w="833" w:type="pct"/>
          </w:tcPr>
          <w:p w14:paraId="6EC93AA0" w14:textId="77777777" w:rsidR="00380B6F" w:rsidRPr="003705B4" w:rsidRDefault="001B29FD">
            <w:r w:rsidRPr="003705B4">
              <w:t>5.991</w:t>
            </w:r>
          </w:p>
        </w:tc>
        <w:tc>
          <w:tcPr>
            <w:tcW w:w="834" w:type="pct"/>
          </w:tcPr>
          <w:p w14:paraId="38DB00B7" w14:textId="77777777" w:rsidR="00380B6F" w:rsidRPr="003705B4" w:rsidRDefault="001B29FD">
            <w:r w:rsidRPr="003705B4">
              <w:t>-0.138</w:t>
            </w:r>
          </w:p>
        </w:tc>
        <w:tc>
          <w:tcPr>
            <w:tcW w:w="834" w:type="pct"/>
          </w:tcPr>
          <w:p w14:paraId="44B743C6" w14:textId="77777777" w:rsidR="00380B6F" w:rsidRPr="003705B4" w:rsidRDefault="001B29FD">
            <w:r w:rsidRPr="003705B4">
              <w:t>-0.043</w:t>
            </w:r>
          </w:p>
        </w:tc>
      </w:tr>
      <w:tr w:rsidR="00380B6F" w:rsidRPr="003705B4" w14:paraId="6CCEA8DE" w14:textId="77777777" w:rsidTr="003C3B19">
        <w:tc>
          <w:tcPr>
            <w:tcW w:w="834" w:type="pct"/>
          </w:tcPr>
          <w:p w14:paraId="04793CFA" w14:textId="77777777" w:rsidR="00380B6F" w:rsidRPr="003705B4" w:rsidRDefault="001B29FD">
            <w:r w:rsidRPr="003705B4">
              <w:t>ESG-GJR-GARCH(S)</w:t>
            </w:r>
          </w:p>
        </w:tc>
        <w:tc>
          <w:tcPr>
            <w:tcW w:w="833" w:type="pct"/>
          </w:tcPr>
          <w:p w14:paraId="3A25044F" w14:textId="77777777" w:rsidR="00380B6F" w:rsidRPr="003705B4" w:rsidRDefault="001B29FD">
            <w:r w:rsidRPr="003705B4">
              <w:t>143970</w:t>
            </w:r>
          </w:p>
        </w:tc>
        <w:tc>
          <w:tcPr>
            <w:tcW w:w="833" w:type="pct"/>
          </w:tcPr>
          <w:p w14:paraId="39231B19" w14:textId="77777777" w:rsidR="00380B6F" w:rsidRPr="003705B4" w:rsidRDefault="001B29FD">
            <w:r w:rsidRPr="003705B4">
              <w:t>5.853</w:t>
            </w:r>
          </w:p>
        </w:tc>
        <w:tc>
          <w:tcPr>
            <w:tcW w:w="833" w:type="pct"/>
          </w:tcPr>
          <w:p w14:paraId="12D3641A" w14:textId="77777777" w:rsidR="00380B6F" w:rsidRPr="003705B4" w:rsidRDefault="001B29FD">
            <w:r w:rsidRPr="003705B4">
              <w:t>5.983</w:t>
            </w:r>
          </w:p>
        </w:tc>
        <w:tc>
          <w:tcPr>
            <w:tcW w:w="834" w:type="pct"/>
          </w:tcPr>
          <w:p w14:paraId="52B40100" w14:textId="77777777" w:rsidR="00380B6F" w:rsidRPr="003705B4" w:rsidRDefault="001B29FD">
            <w:r w:rsidRPr="003705B4">
              <w:t>-0.131</w:t>
            </w:r>
          </w:p>
        </w:tc>
        <w:tc>
          <w:tcPr>
            <w:tcW w:w="834" w:type="pct"/>
          </w:tcPr>
          <w:p w14:paraId="5E9748BF" w14:textId="77777777" w:rsidR="00380B6F" w:rsidRPr="003705B4" w:rsidRDefault="001B29FD">
            <w:r w:rsidRPr="003705B4">
              <w:t>-0.041</w:t>
            </w:r>
          </w:p>
        </w:tc>
      </w:tr>
      <w:tr w:rsidR="00380B6F" w:rsidRPr="003705B4" w14:paraId="59E33365" w14:textId="77777777" w:rsidTr="003C3B19">
        <w:tc>
          <w:tcPr>
            <w:tcW w:w="834" w:type="pct"/>
          </w:tcPr>
          <w:p w14:paraId="4F31328D" w14:textId="77777777" w:rsidR="00380B6F" w:rsidRPr="003705B4" w:rsidRDefault="001B29FD">
            <w:r w:rsidRPr="003705B4">
              <w:t>GARCH</w:t>
            </w:r>
          </w:p>
        </w:tc>
        <w:tc>
          <w:tcPr>
            <w:tcW w:w="833" w:type="pct"/>
          </w:tcPr>
          <w:p w14:paraId="2D6D2643" w14:textId="77777777" w:rsidR="00380B6F" w:rsidRPr="003705B4" w:rsidRDefault="001B29FD">
            <w:r w:rsidRPr="003705B4">
              <w:t>148368</w:t>
            </w:r>
          </w:p>
        </w:tc>
        <w:tc>
          <w:tcPr>
            <w:tcW w:w="833" w:type="pct"/>
          </w:tcPr>
          <w:p w14:paraId="4F61A66A" w14:textId="77777777" w:rsidR="00380B6F" w:rsidRPr="003705B4" w:rsidRDefault="001B29FD">
            <w:r w:rsidRPr="003705B4">
              <w:t>5.829</w:t>
            </w:r>
          </w:p>
        </w:tc>
        <w:tc>
          <w:tcPr>
            <w:tcW w:w="833" w:type="pct"/>
          </w:tcPr>
          <w:p w14:paraId="703A14AF" w14:textId="77777777" w:rsidR="00380B6F" w:rsidRPr="003705B4" w:rsidRDefault="001B29FD">
            <w:r w:rsidRPr="003705B4">
              <w:t>6.041</w:t>
            </w:r>
          </w:p>
        </w:tc>
        <w:tc>
          <w:tcPr>
            <w:tcW w:w="834" w:type="pct"/>
          </w:tcPr>
          <w:p w14:paraId="7F387827" w14:textId="77777777" w:rsidR="00380B6F" w:rsidRPr="003705B4" w:rsidRDefault="001B29FD">
            <w:r w:rsidRPr="003705B4">
              <w:t>-0.212</w:t>
            </w:r>
          </w:p>
        </w:tc>
        <w:tc>
          <w:tcPr>
            <w:tcW w:w="834" w:type="pct"/>
          </w:tcPr>
          <w:p w14:paraId="346676AA" w14:textId="77777777" w:rsidR="00380B6F" w:rsidRPr="003705B4" w:rsidRDefault="001B29FD">
            <w:r w:rsidRPr="003705B4">
              <w:t>-0.054</w:t>
            </w:r>
          </w:p>
        </w:tc>
      </w:tr>
      <w:tr w:rsidR="00380B6F" w:rsidRPr="003705B4" w14:paraId="250D3D93" w14:textId="77777777" w:rsidTr="003C3B19">
        <w:tc>
          <w:tcPr>
            <w:tcW w:w="834" w:type="pct"/>
          </w:tcPr>
          <w:p w14:paraId="7C378926" w14:textId="77777777" w:rsidR="00380B6F" w:rsidRPr="003705B4" w:rsidRDefault="001B29FD">
            <w:r w:rsidRPr="003705B4">
              <w:t>GJR-GARCH</w:t>
            </w:r>
          </w:p>
        </w:tc>
        <w:tc>
          <w:tcPr>
            <w:tcW w:w="833" w:type="pct"/>
          </w:tcPr>
          <w:p w14:paraId="79956060" w14:textId="77777777" w:rsidR="00380B6F" w:rsidRPr="003705B4" w:rsidRDefault="001B29FD">
            <w:r w:rsidRPr="003705B4">
              <w:t>148288</w:t>
            </w:r>
          </w:p>
        </w:tc>
        <w:tc>
          <w:tcPr>
            <w:tcW w:w="833" w:type="pct"/>
          </w:tcPr>
          <w:p w14:paraId="729F4087" w14:textId="77777777" w:rsidR="00380B6F" w:rsidRPr="003705B4" w:rsidRDefault="001B29FD">
            <w:r w:rsidRPr="003705B4">
              <w:t>5.825</w:t>
            </w:r>
          </w:p>
        </w:tc>
        <w:tc>
          <w:tcPr>
            <w:tcW w:w="833" w:type="pct"/>
          </w:tcPr>
          <w:p w14:paraId="627B6C68" w14:textId="77777777" w:rsidR="00380B6F" w:rsidRPr="003705B4" w:rsidRDefault="001B29FD">
            <w:r w:rsidRPr="003705B4">
              <w:t>6.049</w:t>
            </w:r>
          </w:p>
        </w:tc>
        <w:tc>
          <w:tcPr>
            <w:tcW w:w="834" w:type="pct"/>
          </w:tcPr>
          <w:p w14:paraId="33FACB3E" w14:textId="77777777" w:rsidR="00380B6F" w:rsidRPr="003705B4" w:rsidRDefault="001B29FD">
            <w:r w:rsidRPr="003705B4">
              <w:t>-0.223</w:t>
            </w:r>
          </w:p>
        </w:tc>
        <w:tc>
          <w:tcPr>
            <w:tcW w:w="834" w:type="pct"/>
          </w:tcPr>
          <w:p w14:paraId="3753CDDC" w14:textId="77777777" w:rsidR="00380B6F" w:rsidRPr="003705B4" w:rsidRDefault="001B29FD">
            <w:r w:rsidRPr="003705B4">
              <w:t>-0.053</w:t>
            </w:r>
          </w:p>
        </w:tc>
      </w:tr>
    </w:tbl>
    <w:p w14:paraId="3C7E6917" w14:textId="77777777" w:rsidR="00CE4C23" w:rsidRPr="003705B4" w:rsidRDefault="005C6451" w:rsidP="003C3B19">
      <w:pPr>
        <w:pStyle w:val="BodyText2"/>
        <w:spacing w:after="60"/>
      </w:pPr>
      <w:r w:rsidRPr="003705B4">
        <w:t>The option-market analysis compares implied volatility with each validated ex-ante volatility forecast over the 342-firm integrated panel. The terminology is kept deliberately consistent: the principal object is the implied-volatility minus forecast-volatility gap, while the squared-volatility counterpart is the implied-variance minus forecast-variance gap. These are treated as forecast-implied gap measures and not as formal estimates of the theoretical variance risk premium. Across the full sample, the mean volatility gap is negative for conventional GARCH and GJR-GARCH and positive for ESG-EGARCH specifications. The gap also varies by implied-volatility regime, becoming positive in the high-IV regime. These results show that ESG-adjusted forecasts change the relationship between market-implied and model-based volatility in a state-dependent way, but they do not by themselves establish predictive superiority or trading profitability.</w:t>
      </w:r>
    </w:p>
    <w:p w14:paraId="73D18E7C" w14:textId="77777777" w:rsidR="003C3B19" w:rsidRDefault="003C3B19">
      <w:pPr>
        <w:rPr>
          <w:b/>
          <w:bCs/>
          <w:sz w:val="32"/>
        </w:rPr>
      </w:pPr>
      <w:bookmarkStart w:id="59" w:name="_Toc1535341967"/>
      <w:bookmarkStart w:id="60" w:name="VIII_CONCLUSION_41"/>
      <w:bookmarkStart w:id="61" w:name="_Toc240800527"/>
      <w:bookmarkStart w:id="62" w:name="_Toc240808287"/>
      <w:r>
        <w:br w:type="page"/>
      </w:r>
    </w:p>
    <w:p w14:paraId="72778B54" w14:textId="4425A902" w:rsidR="00D60B35" w:rsidRPr="003705B4" w:rsidRDefault="13C6D4E6" w:rsidP="00CD4406">
      <w:pPr>
        <w:pStyle w:val="Heading1"/>
        <w:spacing w:before="240" w:after="120"/>
        <w:rPr>
          <w:lang w:val="en-GB"/>
        </w:rPr>
      </w:pPr>
      <w:r w:rsidRPr="003705B4">
        <w:rPr>
          <w:szCs w:val="22"/>
          <w:lang w:val="en-GB"/>
        </w:rPr>
        <w:lastRenderedPageBreak/>
        <w:t>VIII. CONCLUSION</w:t>
      </w:r>
      <w:bookmarkEnd w:id="59"/>
      <w:bookmarkEnd w:id="60"/>
      <w:bookmarkEnd w:id="61"/>
      <w:bookmarkEnd w:id="62"/>
    </w:p>
    <w:p w14:paraId="6F290B73" w14:textId="77777777" w:rsidR="00D60B35" w:rsidRPr="003705B4" w:rsidRDefault="005C6451" w:rsidP="003C3B19">
      <w:pPr>
        <w:spacing w:after="160"/>
        <w:jc w:val="both"/>
      </w:pPr>
      <w:r w:rsidRPr="003705B4">
        <w:t>The empirical evidence provides a deliberately qualified answer to the research question. ESG information does not uniformly improve out-of-sample volatility forecasting: conventional GARCH and GJR-GARCH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38A6A3A" w14:textId="77777777" w:rsidR="00380B6F" w:rsidRPr="003705B4" w:rsidRDefault="001B29FD" w:rsidP="003C3B19">
      <w:pPr>
        <w:jc w:val="both"/>
      </w:pPr>
      <w:r w:rsidRPr="003705B4">
        <w:t>The option stage provides the second part of the answer. The implied-volatility minus forecast-volatility gap differs across model specifications and changes with the implied-volatility regime, while the Black-76 pricing exercise shows systematic differences in observed-versus-model straddle values. The trading implementation then tests whether these differences survive exact-contract selection, delta neutralisation and longer-maturity vega hedging. The baseline exercise contains 555,659 completed trades across 278 firms, with 265,610 five-day, 220,285 ten-day and 69,764 twenty-day observations. The threshold analysis expands or contracts the signal set without changing the hedging architecture, providing a direct check on the dependence of the realised results on signal selectivity.</w:t>
      </w:r>
    </w:p>
    <w:p w14:paraId="7019E5B8" w14:textId="77777777" w:rsidR="00380B6F" w:rsidRPr="003705B4" w:rsidRDefault="001B29FD" w:rsidP="003C3B19">
      <w:pPr>
        <w:jc w:val="both"/>
      </w:pPr>
      <w:r w:rsidRPr="003705B4">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2010-2019 common sample, the available OptionMetrics option coverage, the specified Black-76 approximation, the observable-contract vega hedge and the no-imputation treatment of missing hedge information. These design choices define the scope of the conclusions and provide the appropriate basis for future extensions rather than unresolved components of the present empirical analysis.</w:t>
      </w:r>
    </w:p>
    <w:p w14:paraId="14A93763" w14:textId="77777777" w:rsidR="00D60B35" w:rsidRPr="003705B4" w:rsidRDefault="00D60B35" w:rsidP="003C3B19">
      <w:pPr>
        <w:spacing w:after="80"/>
        <w:jc w:val="both"/>
      </w:pPr>
    </w:p>
    <w:p w14:paraId="3ABE8723" w14:textId="77777777" w:rsidR="00D60B35" w:rsidRPr="003705B4" w:rsidRDefault="005C6451" w:rsidP="003C3B19">
      <w:pPr>
        <w:pStyle w:val="BodyText2"/>
        <w:spacing w:after="60"/>
      </w:pPr>
      <w:r w:rsidRPr="003705B4">
        <w:br/>
      </w:r>
      <w:r w:rsidRPr="003705B4">
        <w:br w:type="page"/>
      </w:r>
    </w:p>
    <w:p w14:paraId="3A533011" w14:textId="77777777" w:rsidR="00D60B35" w:rsidRPr="003705B4" w:rsidRDefault="13C6D4E6" w:rsidP="00CD4406">
      <w:pPr>
        <w:pStyle w:val="Heading1"/>
        <w:spacing w:before="240" w:after="120"/>
        <w:rPr>
          <w:lang w:val="en-GB"/>
        </w:rPr>
      </w:pPr>
      <w:bookmarkStart w:id="63" w:name="_Toc794257853"/>
      <w:bookmarkStart w:id="64" w:name="IX_AI_USAGE_STATEMENT_AND_CRIT_42"/>
      <w:bookmarkStart w:id="65" w:name="_Toc240808288"/>
      <w:r w:rsidRPr="003705B4">
        <w:rPr>
          <w:szCs w:val="22"/>
          <w:lang w:val="en-GB"/>
        </w:rPr>
        <w:lastRenderedPageBreak/>
        <w:t>IX. AI USAGE STATEMENT AND CRITICAL REFLECTION</w:t>
      </w:r>
      <w:bookmarkEnd w:id="63"/>
      <w:bookmarkEnd w:id="64"/>
      <w:bookmarkEnd w:id="65"/>
    </w:p>
    <w:p w14:paraId="2467DAAA" w14:textId="77777777" w:rsidR="00D60B35" w:rsidRPr="003705B4" w:rsidRDefault="00D60B35" w:rsidP="00CD4406">
      <w:pPr>
        <w:spacing w:after="80"/>
      </w:pPr>
    </w:p>
    <w:p w14:paraId="3F3C611B" w14:textId="77777777" w:rsidR="00D60B35" w:rsidRPr="003705B4" w:rsidRDefault="13C6D4E6" w:rsidP="00CD4406">
      <w:pPr>
        <w:pStyle w:val="Heading2"/>
        <w:spacing w:before="120" w:after="60"/>
        <w:jc w:val="both"/>
        <w:rPr>
          <w:lang w:val="en-GB"/>
        </w:rPr>
      </w:pPr>
      <w:bookmarkStart w:id="66" w:name="_Toc2577763"/>
      <w:bookmarkStart w:id="67" w:name="BM_1_Nature_and_Sequencing_of__43"/>
      <w:bookmarkStart w:id="68" w:name="_Toc240808289"/>
      <w:r w:rsidRPr="003705B4">
        <w:rPr>
          <w:szCs w:val="22"/>
          <w:lang w:val="en-GB"/>
        </w:rPr>
        <w:t>1. Nature and Sequencing of Human Work</w:t>
      </w:r>
      <w:bookmarkEnd w:id="66"/>
      <w:bookmarkEnd w:id="67"/>
      <w:bookmarkEnd w:id="68"/>
    </w:p>
    <w:p w14:paraId="0A662F3D" w14:textId="6A446941" w:rsidR="00D60B35" w:rsidRPr="003705B4" w:rsidRDefault="0407C8D9" w:rsidP="00601F21">
      <w:pPr>
        <w:pStyle w:val="BodyText2"/>
      </w:pPr>
      <w:r w:rsidRPr="003705B4">
        <w:t>The intellectual foundation of this thesis was developed independently before any use of AI tools. The initial research direction - investigating whether ESG-related non-financial information can improve equity option pricing through enhanced volatility forecasting - was defined through our own reading of recent academic literature and discussions with our thesis supervisor. The conceptual framework articulating the three-channel architecture (forecasting, pricing, and trading), the identification of the demand-pressure versus fundamental-risk tension as the core theoretical problem, the initial consideration of HAR-RV alongside GARCH-family models; the final empirical engine was subsequently defined as the 15 GARCH-family specifications reported in the methodology, and the choice of squared-error forecast losses, volatility-scale error measures, predictive-comparison tests and Mincer-Zarnowitz encompassing regressions were all determined through our independent engagement with the academic literature before any AI tool was consulted.</w:t>
      </w:r>
    </w:p>
    <w:p w14:paraId="0D2EF641" w14:textId="77777777" w:rsidR="00D60B35" w:rsidRPr="003705B4" w:rsidRDefault="00D60B35" w:rsidP="00CD4406">
      <w:pPr>
        <w:spacing w:after="80"/>
      </w:pPr>
    </w:p>
    <w:p w14:paraId="5DA9CCD7" w14:textId="3D4E371B" w:rsidR="00D60B35" w:rsidRPr="003705B4" w:rsidRDefault="0407C8D9" w:rsidP="00601F21">
      <w:pPr>
        <w:pStyle w:val="BodyText2"/>
      </w:pPr>
      <w:r w:rsidRPr="003705B4">
        <w:t xml:space="preserve">The first draft of this thesis </w:t>
      </w:r>
      <w:r w:rsidR="72EED836" w:rsidRPr="003705B4">
        <w:t>-</w:t>
      </w:r>
      <w:r w:rsidRPr="003705B4">
        <w:t xml:space="preserve"> referenced as 'ESG</w:t>
      </w:r>
      <w:r w:rsidR="72EED836" w:rsidRPr="003705B4">
        <w:t>-</w:t>
      </w:r>
      <w:r w:rsidRPr="003705B4">
        <w:t xml:space="preserve">Adjusted Volatility Forecasts and Equity Option Trading' in the submitted file pair </w:t>
      </w:r>
      <w:r w:rsidR="72EED836" w:rsidRPr="003705B4">
        <w:t>-</w:t>
      </w:r>
      <w:r w:rsidRPr="003705B4">
        <w:t xml:space="preserve"> was produced by us independently and constitutes the intellectual and structural foundation of the present revised version. That draft contained the core literature review, the research question, the initial methodology outline, and the bibliography. It represents our authentic academic work and the primary evidence of our research reasoning.</w:t>
      </w:r>
    </w:p>
    <w:p w14:paraId="56243AE8" w14:textId="77777777" w:rsidR="00D60B35" w:rsidRPr="003705B4" w:rsidRDefault="00D60B35" w:rsidP="00CD4406">
      <w:pPr>
        <w:spacing w:after="80"/>
      </w:pPr>
    </w:p>
    <w:p w14:paraId="46F4B836" w14:textId="77777777" w:rsidR="00D60B35" w:rsidRPr="003705B4" w:rsidRDefault="13C6D4E6" w:rsidP="00CD4406">
      <w:pPr>
        <w:pStyle w:val="Heading2"/>
        <w:spacing w:before="120" w:after="60"/>
        <w:jc w:val="both"/>
        <w:rPr>
          <w:lang w:val="en-GB"/>
        </w:rPr>
      </w:pPr>
      <w:bookmarkStart w:id="69" w:name="_Toc788840920"/>
      <w:bookmarkStart w:id="70" w:name="BM_2_Purpose_and_Scope_of_AI_A_44"/>
      <w:bookmarkStart w:id="71" w:name="_Toc240808290"/>
      <w:r w:rsidRPr="003705B4">
        <w:rPr>
          <w:szCs w:val="22"/>
          <w:lang w:val="en-GB"/>
        </w:rPr>
        <w:t>2. Purpose and Scope of AI Assistance</w:t>
      </w:r>
      <w:bookmarkEnd w:id="69"/>
      <w:bookmarkEnd w:id="70"/>
      <w:bookmarkEnd w:id="71"/>
    </w:p>
    <w:p w14:paraId="354BD8F8" w14:textId="180ACE47" w:rsidR="00D60B35" w:rsidRPr="003705B4" w:rsidRDefault="0407C8D9" w:rsidP="00601F21">
      <w:pPr>
        <w:pStyle w:val="BodyText2"/>
      </w:pPr>
      <w:r w:rsidRPr="003705B4">
        <w:t xml:space="preserve">AI tools </w:t>
      </w:r>
      <w:r w:rsidR="72EED836" w:rsidRPr="003705B4">
        <w:t>-</w:t>
      </w:r>
      <w:r w:rsidRPr="003705B4">
        <w:t xml:space="preserve"> specifically Claude (Anthropic) </w:t>
      </w:r>
      <w:r w:rsidR="72EED836" w:rsidRPr="003705B4">
        <w:t>-</w:t>
      </w:r>
      <w:r w:rsidRPr="003705B4">
        <w:t xml:space="preserve">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Audencia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t>
      </w:r>
      <w:r w:rsidRPr="003705B4">
        <w:lastRenderedPageBreak/>
        <w:t>were checked against their original journal, publisher</w:t>
      </w:r>
      <w:r w:rsidR="245F6EAE" w:rsidRPr="003705B4">
        <w:t xml:space="preserve"> </w:t>
      </w:r>
      <w:r w:rsidRPr="003705B4">
        <w:t>or working</w:t>
      </w:r>
      <w:r w:rsidR="72EED836" w:rsidRPr="003705B4">
        <w:t>-</w:t>
      </w:r>
      <w:r w:rsidRPr="003705B4">
        <w:t>paper source, while the Reiner (2025) working paper was treated as supervisor</w:t>
      </w:r>
      <w:r w:rsidR="72EED836" w:rsidRPr="003705B4">
        <w:t>-</w:t>
      </w:r>
      <w:r w:rsidRPr="003705B4">
        <w:t>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r w:rsidR="245F6EAE" w:rsidRPr="003705B4">
        <w:t>.</w:t>
      </w:r>
    </w:p>
    <w:p w14:paraId="39CF6468" w14:textId="77777777" w:rsidR="00D60B35" w:rsidRPr="003705B4" w:rsidRDefault="00D60B35" w:rsidP="00CD4406">
      <w:pPr>
        <w:spacing w:after="80"/>
      </w:pPr>
    </w:p>
    <w:p w14:paraId="644BBA1A" w14:textId="24BCC62E" w:rsidR="00D60B35" w:rsidRPr="003705B4" w:rsidRDefault="2477EE7F" w:rsidP="00CD4406">
      <w:pPr>
        <w:pStyle w:val="Heading2"/>
        <w:spacing w:before="120" w:after="60"/>
        <w:jc w:val="both"/>
        <w:rPr>
          <w:lang w:val="en-GB"/>
        </w:rPr>
      </w:pPr>
      <w:bookmarkStart w:id="72" w:name="_Toc240808291"/>
      <w:r w:rsidRPr="003705B4">
        <w:rPr>
          <w:lang w:val="en-GB"/>
        </w:rPr>
        <w:t>3. Description of the AI</w:t>
      </w:r>
      <w:r w:rsidR="72EED836" w:rsidRPr="003705B4">
        <w:rPr>
          <w:lang w:val="en-GB"/>
        </w:rPr>
        <w:t>-</w:t>
      </w:r>
      <w:r w:rsidRPr="003705B4">
        <w:rPr>
          <w:lang w:val="en-GB"/>
        </w:rPr>
        <w:t>Assisted Process</w:t>
      </w:r>
      <w:bookmarkEnd w:id="72"/>
    </w:p>
    <w:p w14:paraId="482F6CDC" w14:textId="2CAD4956" w:rsidR="00D60B35" w:rsidRPr="003705B4" w:rsidRDefault="0407C8D9" w:rsidP="000F3C4C">
      <w:pPr>
        <w:pStyle w:val="BodyText2"/>
      </w:pPr>
      <w:r w:rsidRPr="003705B4">
        <w:t>The AI</w:t>
      </w:r>
      <w:r w:rsidR="72EED836" w:rsidRPr="003705B4">
        <w:t>-</w:t>
      </w:r>
      <w:r w:rsidRPr="003705B4">
        <w:t>assisted revision process was iterative and transparent. We provided the AI tool with our original draft and the official Audencia MSc Guidelines as context, specifying that the tool's role was to improve academic presentation and compliance without altering our intellectual contribution. AI</w:t>
      </w:r>
      <w:r w:rsidR="72EED836" w:rsidRPr="003705B4">
        <w:t>-</w:t>
      </w:r>
      <w:r w:rsidRPr="003705B4">
        <w:t>generated suggestions were evaluated critically on a section</w:t>
      </w:r>
      <w:r w:rsidR="72EED836" w:rsidRPr="003705B4">
        <w:t>-</w:t>
      </w:r>
      <w:r w:rsidRPr="003705B4">
        <w:t>by</w:t>
      </w:r>
      <w:r w:rsidR="72EED836" w:rsidRPr="003705B4">
        <w:t>-</w:t>
      </w:r>
      <w:r w:rsidRPr="003705B4">
        <w:t>section basis: suggestions that accurately reflected our original reasoning were incorporated; suggestions that introduced generic phrasing, altered our specific methodological choices, or shifted the analytical emphasis were rejected. All revised paragraphs were subsequently re</w:t>
      </w:r>
      <w:r w:rsidR="72EED836" w:rsidRPr="003705B4">
        <w:t>-</w:t>
      </w:r>
      <w:r w:rsidRPr="003705B4">
        <w:t>read, edited manually, and verified for consistency with the original draft before integration. The comparison between the original and revised versions constitutes the primary evidence of this iterative editorial process.</w:t>
      </w:r>
    </w:p>
    <w:p w14:paraId="5E6FFF99" w14:textId="77777777" w:rsidR="00D60B35" w:rsidRPr="003705B4" w:rsidRDefault="00D60B35" w:rsidP="00CD4406">
      <w:pPr>
        <w:spacing w:after="80"/>
      </w:pPr>
    </w:p>
    <w:p w14:paraId="09AD7BF5" w14:textId="77777777" w:rsidR="00D60B35" w:rsidRPr="003705B4" w:rsidRDefault="13C6D4E6" w:rsidP="00CD4406">
      <w:pPr>
        <w:pStyle w:val="Heading2"/>
        <w:spacing w:before="120" w:after="60"/>
        <w:jc w:val="both"/>
        <w:rPr>
          <w:lang w:val="en-GB"/>
        </w:rPr>
      </w:pPr>
      <w:bookmarkStart w:id="73" w:name="_Toc1680677746"/>
      <w:bookmarkStart w:id="74" w:name="BM_4_Critical_Analysis_of_AI_L_46"/>
      <w:bookmarkStart w:id="75" w:name="_Toc240808292"/>
      <w:r w:rsidRPr="003705B4">
        <w:rPr>
          <w:szCs w:val="22"/>
          <w:lang w:val="en-GB"/>
        </w:rPr>
        <w:t>4. Critical Analysis of AI Limitations and Risks</w:t>
      </w:r>
      <w:bookmarkEnd w:id="73"/>
      <w:bookmarkEnd w:id="74"/>
      <w:bookmarkEnd w:id="75"/>
    </w:p>
    <w:p w14:paraId="5F7924A4" w14:textId="4B2B53BE" w:rsidR="00D60B35" w:rsidRPr="003705B4" w:rsidRDefault="0407C8D9" w:rsidP="000F3C4C">
      <w:pPr>
        <w:pStyle w:val="BodyText2"/>
      </w:pPr>
      <w:r w:rsidRPr="003705B4">
        <w:t>The use of AI in academic research carries well</w:t>
      </w:r>
      <w:r w:rsidR="72EED836" w:rsidRPr="003705B4">
        <w:t>-</w:t>
      </w:r>
      <w:r w:rsidRPr="003705B4">
        <w:t>documented risks that we took active steps to mitigate. The most serious is reference hallucination: AI language models are known to fabricate plausible</w:t>
      </w:r>
      <w:r w:rsidR="72EED836" w:rsidRPr="003705B4">
        <w:t>-</w:t>
      </w:r>
      <w:r w:rsidRPr="003705B4">
        <w:t>sounding but non</w:t>
      </w:r>
      <w:r w:rsidR="72EED836" w:rsidRPr="003705B4">
        <w:t>-</w:t>
      </w:r>
      <w:r w:rsidRPr="003705B4">
        <w:t>existent academic citations. To guard against this, the bibliography was manually checked against original journal, publisher, SSRN, or working</w:t>
      </w:r>
      <w:r w:rsidR="72EED836" w:rsidRPr="003705B4">
        <w:t>-</w:t>
      </w:r>
      <w:r w:rsidRPr="003705B4">
        <w:t>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w:t>
      </w:r>
      <w:r w:rsidR="72EED836" w:rsidRPr="003705B4">
        <w:t>-</w:t>
      </w:r>
      <w:r w:rsidRPr="003705B4">
        <w:t>paper subtitle used in a prior draft) and the correct institutional affiliation is the Vienna University of Economics and Business and VGSF. We treated this paper as preliminary supervisor</w:t>
      </w:r>
      <w:r w:rsidR="72EED836" w:rsidRPr="003705B4">
        <w:t>-</w:t>
      </w:r>
      <w:r w:rsidRPr="003705B4">
        <w:t>provided material rather than as a published journal article. No AI</w:t>
      </w:r>
      <w:r w:rsidR="72EED836" w:rsidRPr="003705B4">
        <w:t>-</w:t>
      </w:r>
      <w:r w:rsidRPr="003705B4">
        <w:t>generated reference was accepted without manual verification or supervisor</w:t>
      </w:r>
      <w:r w:rsidR="72EED836" w:rsidRPr="003705B4">
        <w:t>-</w:t>
      </w:r>
      <w:r w:rsidRPr="003705B4">
        <w:t>provided source evidence. A second risk is generic phrasing and the over</w:t>
      </w:r>
      <w:r w:rsidR="72EED836" w:rsidRPr="003705B4">
        <w:t>-</w:t>
      </w:r>
      <w:r w:rsidRPr="003705B4">
        <w:t xml:space="preserve">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w:t>
      </w:r>
      <w:r w:rsidRPr="003705B4">
        <w:lastRenderedPageBreak/>
        <w:t xml:space="preserve">an implicit argumentative framing that may not align with our research positioning </w:t>
      </w:r>
      <w:r w:rsidR="72EED836" w:rsidRPr="003705B4">
        <w:t>-</w:t>
      </w:r>
      <w:r w:rsidRPr="003705B4">
        <w:t xml:space="preserve"> for instance, by resolving the fundamental</w:t>
      </w:r>
      <w:r w:rsidR="72EED836" w:rsidRPr="003705B4">
        <w:t>-</w:t>
      </w:r>
      <w:r w:rsidRPr="003705B4">
        <w:t>versus</w:t>
      </w:r>
      <w:r w:rsidR="72EED836" w:rsidRPr="003705B4">
        <w:t>-</w:t>
      </w:r>
      <w:r w:rsidRPr="003705B4">
        <w:t>demand</w:t>
      </w:r>
      <w:r w:rsidR="72EED836" w:rsidRPr="003705B4">
        <w:t>-</w:t>
      </w:r>
      <w:r w:rsidRPr="003705B4">
        <w:t>pressure tension prematurely in favour of one interpretation. We identified several instances of this tendency and corrected them by reinstating the explicit acknowledgement of uncertainty that characterises our theoretical framework.</w:t>
      </w:r>
    </w:p>
    <w:p w14:paraId="457FA216" w14:textId="77777777" w:rsidR="00D60B35" w:rsidRPr="003705B4" w:rsidRDefault="00D60B35" w:rsidP="00CD4406">
      <w:pPr>
        <w:spacing w:after="80"/>
      </w:pPr>
    </w:p>
    <w:p w14:paraId="4C79FF28" w14:textId="77777777" w:rsidR="00D60B35" w:rsidRPr="003705B4" w:rsidRDefault="13C6D4E6" w:rsidP="00CD4406">
      <w:pPr>
        <w:pStyle w:val="Heading2"/>
        <w:spacing w:before="120" w:after="60"/>
        <w:jc w:val="both"/>
        <w:rPr>
          <w:lang w:val="en-GB"/>
        </w:rPr>
      </w:pPr>
      <w:bookmarkStart w:id="76" w:name="_Toc1441100833"/>
      <w:bookmarkStart w:id="77" w:name="BM_5_Ethical_Positioning_and_C_47"/>
      <w:bookmarkStart w:id="78" w:name="_Toc240808293"/>
      <w:r w:rsidRPr="003705B4">
        <w:rPr>
          <w:szCs w:val="22"/>
          <w:lang w:val="en-GB"/>
        </w:rPr>
        <w:t>5. Ethical Positioning and Compliance</w:t>
      </w:r>
      <w:bookmarkEnd w:id="76"/>
      <w:bookmarkEnd w:id="77"/>
      <w:bookmarkEnd w:id="78"/>
    </w:p>
    <w:p w14:paraId="7F3E8136" w14:textId="46DD0CDB" w:rsidR="00D60B35" w:rsidRPr="003705B4" w:rsidRDefault="0407C8D9" w:rsidP="000F3C4C">
      <w:pPr>
        <w:pStyle w:val="BodyText2"/>
      </w:pPr>
      <w:r w:rsidRPr="003705B4">
        <w:t>We declare full compliance with the Audencia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w:t>
      </w:r>
      <w:r w:rsidR="72EED836" w:rsidRPr="003705B4">
        <w:t>-</w:t>
      </w:r>
      <w:r w:rsidRPr="003705B4">
        <w:t>assisted revisions were oriented exclusively toward improving the clarity and compliance of a document whose intellectual substance was already complete, not toward substituting AI</w:t>
      </w:r>
      <w:r w:rsidR="72EED836" w:rsidRPr="003705B4">
        <w:t>-</w:t>
      </w:r>
      <w:r w:rsidRPr="003705B4">
        <w:t xml:space="preserve">generated content for our own reasoning. We understand and accept that abusive use of AI </w:t>
      </w:r>
      <w:r w:rsidR="72EED836" w:rsidRPr="003705B4">
        <w:t>-</w:t>
      </w:r>
      <w:r w:rsidRPr="003705B4">
        <w:t xml:space="preserve"> including the use of AI</w:t>
      </w:r>
      <w:r w:rsidR="72EED836" w:rsidRPr="003705B4">
        <w:t>-</w:t>
      </w:r>
      <w:r w:rsidRPr="003705B4">
        <w:t>generated content presented as original human work, or the inclusion of AI</w:t>
      </w:r>
      <w:r w:rsidR="72EED836" w:rsidRPr="003705B4">
        <w:t>-</w:t>
      </w:r>
      <w:r w:rsidRPr="003705B4">
        <w:t xml:space="preserve">fabricated references </w:t>
      </w:r>
      <w:r w:rsidR="72EED836" w:rsidRPr="003705B4">
        <w:t>-</w:t>
      </w:r>
      <w:r w:rsidRPr="003705B4">
        <w:t xml:space="preserve"> would constitute academic fraud and result in a grade of zero. The present statement is provided in a spirit of transparency and critical self</w:t>
      </w:r>
      <w:r w:rsidR="72EED836" w:rsidRPr="003705B4">
        <w:t>-</w:t>
      </w:r>
      <w:r w:rsidRPr="003705B4">
        <w:t>reflection, consistent with the responsible and ethical engagement with AI tools required by our programme.</w:t>
      </w:r>
    </w:p>
    <w:p w14:paraId="1BEFF319" w14:textId="77777777" w:rsidR="00D60B35" w:rsidRPr="003705B4" w:rsidRDefault="00D60B35" w:rsidP="00CD4406">
      <w:pPr>
        <w:spacing w:after="80"/>
      </w:pPr>
    </w:p>
    <w:p w14:paraId="5F4DD0EF" w14:textId="77777777" w:rsidR="00D60B35" w:rsidRPr="003705B4" w:rsidRDefault="005C6451" w:rsidP="00CD4406">
      <w:r w:rsidRPr="003705B4">
        <w:br/>
      </w:r>
      <w:r w:rsidRPr="003705B4">
        <w:br w:type="page"/>
      </w:r>
    </w:p>
    <w:p w14:paraId="0DCEF65C" w14:textId="61050D94" w:rsidR="13C6D4E6" w:rsidRPr="003705B4" w:rsidRDefault="13C6D4E6" w:rsidP="011B8921">
      <w:pPr>
        <w:pStyle w:val="Heading1"/>
        <w:spacing w:before="240" w:after="120"/>
        <w:rPr>
          <w:lang w:val="en-GB"/>
        </w:rPr>
      </w:pPr>
      <w:bookmarkStart w:id="79" w:name="_Toc483357469"/>
      <w:bookmarkStart w:id="80" w:name="X_BIBLIOGRAPHY_48"/>
      <w:bookmarkStart w:id="81" w:name="_Toc240808294"/>
      <w:r w:rsidRPr="003705B4">
        <w:rPr>
          <w:lang w:val="en-GB"/>
        </w:rPr>
        <w:lastRenderedPageBreak/>
        <w:t>X. BIBLIOGRAPHY</w:t>
      </w:r>
      <w:bookmarkEnd w:id="79"/>
      <w:bookmarkEnd w:id="80"/>
      <w:bookmarkEnd w:id="81"/>
    </w:p>
    <w:p w14:paraId="247409B8" w14:textId="1D4E09FD" w:rsidR="00E75421" w:rsidRPr="00E37E7A" w:rsidRDefault="0A3875CC">
      <w:pPr>
        <w:ind w:left="720" w:hanging="720"/>
        <w:rPr>
          <w:lang w:val="fr-FR"/>
        </w:rPr>
      </w:pPr>
      <w:r w:rsidRPr="003705B4">
        <w:t xml:space="preserve">Albuquerque, R., Koskinen, Y., &amp; Zhang, C. (2019). Corporate social responsibility and firm risk: Theory and empirical evidence. </w:t>
      </w:r>
      <w:r w:rsidRPr="00E37E7A">
        <w:rPr>
          <w:i/>
          <w:iCs/>
          <w:lang w:val="fr-FR"/>
        </w:rPr>
        <w:t>Management Science</w:t>
      </w:r>
      <w:r w:rsidRPr="00E37E7A">
        <w:rPr>
          <w:lang w:val="fr-FR"/>
        </w:rPr>
        <w:t xml:space="preserve">, </w:t>
      </w:r>
      <w:r w:rsidRPr="00E37E7A">
        <w:rPr>
          <w:i/>
          <w:iCs/>
          <w:lang w:val="fr-FR"/>
        </w:rPr>
        <w:t>65</w:t>
      </w:r>
      <w:r w:rsidRPr="00E37E7A">
        <w:rPr>
          <w:lang w:val="fr-FR"/>
        </w:rPr>
        <w:t>(10), 4451</w:t>
      </w:r>
      <w:r w:rsidR="72EED836" w:rsidRPr="00E37E7A">
        <w:rPr>
          <w:lang w:val="fr-FR"/>
        </w:rPr>
        <w:t>-</w:t>
      </w:r>
      <w:r w:rsidRPr="00E37E7A">
        <w:rPr>
          <w:lang w:val="fr-FR"/>
        </w:rPr>
        <w:t>4469.</w:t>
      </w:r>
    </w:p>
    <w:p w14:paraId="5A9EA71D" w14:textId="276D36AA" w:rsidR="00E75421" w:rsidRPr="003705B4" w:rsidRDefault="0A3875CC">
      <w:pPr>
        <w:ind w:left="720" w:hanging="720"/>
      </w:pPr>
      <w:r w:rsidRPr="00E37E7A">
        <w:rPr>
          <w:lang w:val="fr-FR"/>
        </w:rPr>
        <w:t xml:space="preserve">Albuquerque, R., Koskinen, Y., Yang, S., &amp; Zhang, C. (2020). </w:t>
      </w:r>
      <w:r w:rsidRPr="003705B4">
        <w:t>Resiliency of environmental and social stocks: An analysis of the exogenous COVID</w:t>
      </w:r>
      <w:r w:rsidR="72EED836" w:rsidRPr="003705B4">
        <w:t>-</w:t>
      </w:r>
      <w:r w:rsidRPr="003705B4">
        <w:t xml:space="preserve">19 market crash. </w:t>
      </w:r>
      <w:r w:rsidRPr="003705B4">
        <w:rPr>
          <w:i/>
          <w:iCs/>
        </w:rPr>
        <w:t>Review of Corporate Finance Studies</w:t>
      </w:r>
      <w:r w:rsidRPr="003705B4">
        <w:t xml:space="preserve">, </w:t>
      </w:r>
      <w:r w:rsidRPr="003705B4">
        <w:rPr>
          <w:i/>
          <w:iCs/>
        </w:rPr>
        <w:t>9</w:t>
      </w:r>
      <w:r w:rsidRPr="003705B4">
        <w:t>(3), 593</w:t>
      </w:r>
      <w:r w:rsidR="72EED836" w:rsidRPr="003705B4">
        <w:t>-</w:t>
      </w:r>
      <w:r w:rsidRPr="003705B4">
        <w:t>621.</w:t>
      </w:r>
    </w:p>
    <w:p w14:paraId="36A53742" w14:textId="65680C5A" w:rsidR="00E75421" w:rsidRPr="003705B4" w:rsidRDefault="0A3875CC">
      <w:pPr>
        <w:ind w:left="720" w:hanging="720"/>
      </w:pPr>
      <w:r w:rsidRPr="003705B4">
        <w:t xml:space="preserve">Alvesson, M., &amp; Sandberg, J. (2011). Generating research questions through problematization. </w:t>
      </w:r>
      <w:r w:rsidRPr="003705B4">
        <w:rPr>
          <w:i/>
          <w:iCs/>
        </w:rPr>
        <w:t>Academy of Management Review</w:t>
      </w:r>
      <w:r w:rsidRPr="003705B4">
        <w:t xml:space="preserve">, </w:t>
      </w:r>
      <w:r w:rsidRPr="003705B4">
        <w:rPr>
          <w:i/>
          <w:iCs/>
        </w:rPr>
        <w:t>36</w:t>
      </w:r>
      <w:r w:rsidRPr="003705B4">
        <w:t>(2), 247</w:t>
      </w:r>
      <w:r w:rsidR="72EED836" w:rsidRPr="003705B4">
        <w:t>-</w:t>
      </w:r>
      <w:r w:rsidRPr="003705B4">
        <w:t>271.</w:t>
      </w:r>
    </w:p>
    <w:p w14:paraId="0F5CD07A" w14:textId="22173F10" w:rsidR="00E75421" w:rsidRPr="003705B4" w:rsidRDefault="0A3875CC">
      <w:pPr>
        <w:ind w:left="720" w:hanging="720"/>
      </w:pPr>
      <w:r w:rsidRPr="003705B4">
        <w:t xml:space="preserve">Andersen, T. G., &amp; Bollerslev, T. (1998). Answering the skeptics: Yes, standard volatility models do provide accurate forecasts. </w:t>
      </w:r>
      <w:r w:rsidRPr="003705B4">
        <w:rPr>
          <w:i/>
          <w:iCs/>
        </w:rPr>
        <w:t>International Economic Review</w:t>
      </w:r>
      <w:r w:rsidRPr="003705B4">
        <w:t xml:space="preserve">, </w:t>
      </w:r>
      <w:r w:rsidRPr="003705B4">
        <w:rPr>
          <w:i/>
          <w:iCs/>
        </w:rPr>
        <w:t>39</w:t>
      </w:r>
      <w:r w:rsidRPr="003705B4">
        <w:t>(4), 885</w:t>
      </w:r>
      <w:r w:rsidR="72EED836" w:rsidRPr="003705B4">
        <w:t>-</w:t>
      </w:r>
      <w:r w:rsidRPr="003705B4">
        <w:t>905.</w:t>
      </w:r>
    </w:p>
    <w:p w14:paraId="7C4145FC" w14:textId="145C6087" w:rsidR="00E75421" w:rsidRPr="003705B4" w:rsidRDefault="0A3875CC">
      <w:pPr>
        <w:ind w:left="720" w:hanging="720"/>
      </w:pPr>
      <w:r w:rsidRPr="003705B4">
        <w:t xml:space="preserve">Andersen, T. G., Bollerslev, T., &amp; Diebold, F. X. (2007). Roughing it up: Including jump components in the measurement, modeling, and forecasting of return volatility. </w:t>
      </w:r>
      <w:r w:rsidRPr="003705B4">
        <w:rPr>
          <w:i/>
          <w:iCs/>
        </w:rPr>
        <w:t>Review of Economics and Statistics</w:t>
      </w:r>
      <w:r w:rsidRPr="003705B4">
        <w:t xml:space="preserve">, </w:t>
      </w:r>
      <w:r w:rsidRPr="003705B4">
        <w:rPr>
          <w:i/>
          <w:iCs/>
        </w:rPr>
        <w:t>89</w:t>
      </w:r>
      <w:r w:rsidRPr="003705B4">
        <w:t>(4), 701</w:t>
      </w:r>
      <w:r w:rsidR="72EED836" w:rsidRPr="003705B4">
        <w:t>-</w:t>
      </w:r>
      <w:r w:rsidRPr="003705B4">
        <w:t>720.</w:t>
      </w:r>
    </w:p>
    <w:p w14:paraId="3EB7FF7C" w14:textId="46D8E399" w:rsidR="00E75421" w:rsidRPr="003705B4" w:rsidRDefault="0A3875CC">
      <w:pPr>
        <w:ind w:left="720" w:hanging="720"/>
      </w:pPr>
      <w:r w:rsidRPr="003705B4">
        <w:t xml:space="preserve">Andersen, T. G., Bollerslev, T., &amp; Meddahi, N. (2011). Realized volatility forecasting and market microstructure noise. </w:t>
      </w:r>
      <w:r w:rsidRPr="003705B4">
        <w:rPr>
          <w:i/>
          <w:iCs/>
        </w:rPr>
        <w:t>Journal of Econometrics</w:t>
      </w:r>
      <w:r w:rsidRPr="003705B4">
        <w:t xml:space="preserve">, </w:t>
      </w:r>
      <w:r w:rsidRPr="003705B4">
        <w:rPr>
          <w:i/>
          <w:iCs/>
        </w:rPr>
        <w:t>160</w:t>
      </w:r>
      <w:r w:rsidRPr="003705B4">
        <w:t>(1), 220</w:t>
      </w:r>
      <w:r w:rsidR="72EED836" w:rsidRPr="003705B4">
        <w:t>-</w:t>
      </w:r>
      <w:r w:rsidRPr="003705B4">
        <w:t>234.</w:t>
      </w:r>
    </w:p>
    <w:p w14:paraId="4334F6E1" w14:textId="12886614" w:rsidR="00E75421" w:rsidRPr="003705B4" w:rsidRDefault="0A3875CC">
      <w:pPr>
        <w:ind w:left="720" w:hanging="720"/>
      </w:pPr>
      <w:r w:rsidRPr="003705B4">
        <w:t xml:space="preserve">Andersen, T. G., Bollerslev, T., Diebold, F. X., &amp; Labys, P. (2003). Modeling and forecasting realized volatility. </w:t>
      </w:r>
      <w:r w:rsidRPr="003705B4">
        <w:rPr>
          <w:i/>
          <w:iCs/>
        </w:rPr>
        <w:t>Econometrica</w:t>
      </w:r>
      <w:r w:rsidRPr="003705B4">
        <w:t xml:space="preserve">, </w:t>
      </w:r>
      <w:r w:rsidRPr="003705B4">
        <w:rPr>
          <w:i/>
          <w:iCs/>
        </w:rPr>
        <w:t>71</w:t>
      </w:r>
      <w:r w:rsidRPr="003705B4">
        <w:t>(2), 579</w:t>
      </w:r>
      <w:r w:rsidR="72EED836" w:rsidRPr="003705B4">
        <w:t>-</w:t>
      </w:r>
      <w:r w:rsidRPr="003705B4">
        <w:t>625.</w:t>
      </w:r>
    </w:p>
    <w:p w14:paraId="15BA2C19" w14:textId="7D3CEEEA" w:rsidR="00E75421" w:rsidRPr="003705B4" w:rsidRDefault="0A3875CC">
      <w:pPr>
        <w:ind w:left="720" w:hanging="720"/>
      </w:pPr>
      <w:r w:rsidRPr="003705B4">
        <w:t xml:space="preserve">Audrino, F., &amp; Knaus, S. D. (2016). Lassoing the HAR model: A model selection perspective on realized volatility dynamics. </w:t>
      </w:r>
      <w:r w:rsidRPr="003705B4">
        <w:rPr>
          <w:i/>
          <w:iCs/>
        </w:rPr>
        <w:t>Econometric Reviews</w:t>
      </w:r>
      <w:r w:rsidRPr="003705B4">
        <w:t xml:space="preserve">, </w:t>
      </w:r>
      <w:r w:rsidRPr="003705B4">
        <w:rPr>
          <w:i/>
          <w:iCs/>
        </w:rPr>
        <w:t>35</w:t>
      </w:r>
      <w:r w:rsidRPr="003705B4">
        <w:t>(8</w:t>
      </w:r>
      <w:r w:rsidR="72EED836" w:rsidRPr="003705B4">
        <w:t>-</w:t>
      </w:r>
      <w:r w:rsidRPr="003705B4">
        <w:t>10), 1485</w:t>
      </w:r>
      <w:r w:rsidR="72EED836" w:rsidRPr="003705B4">
        <w:t>-</w:t>
      </w:r>
      <w:r w:rsidRPr="003705B4">
        <w:t>1521.</w:t>
      </w:r>
    </w:p>
    <w:p w14:paraId="1A907286" w14:textId="752FEA6A" w:rsidR="00E75421" w:rsidRPr="003705B4" w:rsidRDefault="0A3875CC">
      <w:pPr>
        <w:ind w:left="720" w:hanging="720"/>
      </w:pPr>
      <w:r w:rsidRPr="003705B4">
        <w:t xml:space="preserve">Baillie, R. T., Bollerslev, T., &amp; Mikkelsen, H. O. (1996). Fractionally integrated generalized autoregressive conditional heteroskedasticity. </w:t>
      </w:r>
      <w:r w:rsidRPr="003705B4">
        <w:rPr>
          <w:i/>
          <w:iCs/>
        </w:rPr>
        <w:t>Journal of Econometrics</w:t>
      </w:r>
      <w:r w:rsidRPr="003705B4">
        <w:t xml:space="preserve">, </w:t>
      </w:r>
      <w:r w:rsidRPr="003705B4">
        <w:rPr>
          <w:i/>
          <w:iCs/>
        </w:rPr>
        <w:t>74</w:t>
      </w:r>
      <w:r w:rsidRPr="003705B4">
        <w:t>(1), 3</w:t>
      </w:r>
      <w:r w:rsidR="72EED836" w:rsidRPr="003705B4">
        <w:t>-</w:t>
      </w:r>
      <w:r w:rsidRPr="003705B4">
        <w:t>30.</w:t>
      </w:r>
    </w:p>
    <w:p w14:paraId="5F57BBEE" w14:textId="1D6F12CF" w:rsidR="00E75421" w:rsidRPr="003705B4" w:rsidRDefault="0A3875CC">
      <w:pPr>
        <w:ind w:left="720" w:hanging="720"/>
      </w:pPr>
      <w:r w:rsidRPr="003705B4">
        <w:t>Bakshi, G., &amp; Kapadia, N. (2003). Delta</w:t>
      </w:r>
      <w:r w:rsidR="72EED836" w:rsidRPr="003705B4">
        <w:t>-</w:t>
      </w:r>
      <w:r w:rsidRPr="003705B4">
        <w:t xml:space="preserve">hedged gains and the negative market volatility risk premium. </w:t>
      </w:r>
      <w:r w:rsidRPr="003705B4">
        <w:rPr>
          <w:i/>
          <w:iCs/>
        </w:rPr>
        <w:t>Review of Financial Studies</w:t>
      </w:r>
      <w:r w:rsidRPr="003705B4">
        <w:t xml:space="preserve">, </w:t>
      </w:r>
      <w:r w:rsidRPr="003705B4">
        <w:rPr>
          <w:i/>
          <w:iCs/>
        </w:rPr>
        <w:t>16</w:t>
      </w:r>
      <w:r w:rsidRPr="003705B4">
        <w:t>(2), 527</w:t>
      </w:r>
      <w:r w:rsidR="72EED836" w:rsidRPr="003705B4">
        <w:t>-</w:t>
      </w:r>
      <w:r w:rsidRPr="003705B4">
        <w:t>566.</w:t>
      </w:r>
    </w:p>
    <w:p w14:paraId="3D86BCEB" w14:textId="1C29E39E" w:rsidR="00E75421" w:rsidRPr="003705B4" w:rsidRDefault="0A3875CC">
      <w:pPr>
        <w:ind w:left="720" w:hanging="720"/>
      </w:pPr>
      <w:r w:rsidRPr="003705B4">
        <w:t>Barndorff</w:t>
      </w:r>
      <w:r w:rsidR="72EED836" w:rsidRPr="003705B4">
        <w:t>-</w:t>
      </w:r>
      <w:r w:rsidRPr="003705B4">
        <w:t xml:space="preserve">Nielsen, O. E., &amp; Shephard, N. (2004). Power and bipower variation with stochastic volatility and jumps. </w:t>
      </w:r>
      <w:r w:rsidRPr="003705B4">
        <w:rPr>
          <w:i/>
          <w:iCs/>
        </w:rPr>
        <w:t>Journal of Financial Econometrics</w:t>
      </w:r>
      <w:r w:rsidRPr="003705B4">
        <w:t xml:space="preserve">, </w:t>
      </w:r>
      <w:r w:rsidRPr="003705B4">
        <w:rPr>
          <w:i/>
          <w:iCs/>
        </w:rPr>
        <w:t>2</w:t>
      </w:r>
      <w:r w:rsidRPr="003705B4">
        <w:t>(1), 1</w:t>
      </w:r>
      <w:r w:rsidR="72EED836" w:rsidRPr="003705B4">
        <w:t>-</w:t>
      </w:r>
      <w:r w:rsidRPr="003705B4">
        <w:t>37.</w:t>
      </w:r>
    </w:p>
    <w:p w14:paraId="6BDC1AC5" w14:textId="7F277991" w:rsidR="00E75421" w:rsidRPr="003705B4" w:rsidRDefault="0A3875CC">
      <w:pPr>
        <w:ind w:left="720" w:hanging="720"/>
      </w:pPr>
      <w:r w:rsidRPr="003705B4">
        <w:t xml:space="preserve">Bates, D. S. (1996). Jumps and stochastic volatility: Exchange rate processes implicit in Deutsche Mark options. </w:t>
      </w:r>
      <w:r w:rsidRPr="003705B4">
        <w:rPr>
          <w:i/>
          <w:iCs/>
        </w:rPr>
        <w:t>Review of Financial Studies</w:t>
      </w:r>
      <w:r w:rsidRPr="003705B4">
        <w:t xml:space="preserve">, </w:t>
      </w:r>
      <w:r w:rsidRPr="003705B4">
        <w:rPr>
          <w:i/>
          <w:iCs/>
        </w:rPr>
        <w:t>9</w:t>
      </w:r>
      <w:r w:rsidRPr="003705B4">
        <w:t>(1), 69</w:t>
      </w:r>
      <w:r w:rsidR="72EED836" w:rsidRPr="003705B4">
        <w:t>-</w:t>
      </w:r>
      <w:r w:rsidRPr="003705B4">
        <w:t>107.</w:t>
      </w:r>
    </w:p>
    <w:p w14:paraId="1D934E82" w14:textId="44FA2498" w:rsidR="00E75421" w:rsidRPr="003705B4" w:rsidRDefault="0A3875CC">
      <w:pPr>
        <w:ind w:left="720" w:hanging="720"/>
      </w:pPr>
      <w:r w:rsidRPr="003705B4">
        <w:lastRenderedPageBreak/>
        <w:t>Bates, D. S. (2000). Post</w:t>
      </w:r>
      <w:r w:rsidR="72EED836" w:rsidRPr="003705B4">
        <w:t>-</w:t>
      </w:r>
      <w:r w:rsidRPr="003705B4">
        <w:t xml:space="preserve">’87 crash fears in the S&amp;P 500 futures option market. </w:t>
      </w:r>
      <w:r w:rsidRPr="003705B4">
        <w:rPr>
          <w:i/>
          <w:iCs/>
        </w:rPr>
        <w:t>Journal of Econometrics</w:t>
      </w:r>
      <w:r w:rsidRPr="003705B4">
        <w:t xml:space="preserve">, </w:t>
      </w:r>
      <w:r w:rsidRPr="003705B4">
        <w:rPr>
          <w:i/>
          <w:iCs/>
        </w:rPr>
        <w:t>94</w:t>
      </w:r>
      <w:r w:rsidRPr="003705B4">
        <w:t>(1</w:t>
      </w:r>
      <w:r w:rsidR="72EED836" w:rsidRPr="003705B4">
        <w:t>-</w:t>
      </w:r>
      <w:r w:rsidRPr="003705B4">
        <w:t>2), 181</w:t>
      </w:r>
      <w:r w:rsidR="72EED836" w:rsidRPr="003705B4">
        <w:t>-</w:t>
      </w:r>
      <w:r w:rsidRPr="003705B4">
        <w:t>238.</w:t>
      </w:r>
    </w:p>
    <w:p w14:paraId="3808C61D" w14:textId="09B26C12" w:rsidR="00E75421" w:rsidRPr="003705B4" w:rsidRDefault="0A3875CC">
      <w:pPr>
        <w:ind w:left="720" w:hanging="720"/>
      </w:pPr>
      <w:r w:rsidRPr="003705B4">
        <w:t xml:space="preserve">Bekaert, G., &amp; Hoerova, M. (2014). The VIX, the variance premium and stock market volatility. </w:t>
      </w:r>
      <w:r w:rsidRPr="003705B4">
        <w:rPr>
          <w:i/>
          <w:iCs/>
        </w:rPr>
        <w:t>Journal of Econometrics</w:t>
      </w:r>
      <w:r w:rsidRPr="003705B4">
        <w:t xml:space="preserve">, </w:t>
      </w:r>
      <w:r w:rsidRPr="003705B4">
        <w:rPr>
          <w:i/>
          <w:iCs/>
        </w:rPr>
        <w:t>183</w:t>
      </w:r>
      <w:r w:rsidRPr="003705B4">
        <w:t>(2), 181</w:t>
      </w:r>
      <w:r w:rsidR="72EED836" w:rsidRPr="003705B4">
        <w:t>-</w:t>
      </w:r>
      <w:r w:rsidRPr="003705B4">
        <w:t>192.</w:t>
      </w:r>
    </w:p>
    <w:p w14:paraId="5B4050BF" w14:textId="77200BA3" w:rsidR="00E75421" w:rsidRPr="003705B4" w:rsidRDefault="0A3875CC">
      <w:pPr>
        <w:ind w:left="720" w:hanging="720"/>
      </w:pPr>
      <w:r w:rsidRPr="003705B4">
        <w:t xml:space="preserve">Berg, F., Kölbel, J. F., &amp; Rigobon, R. (2022). Aggregate confusion: The divergence of ESG ratings. </w:t>
      </w:r>
      <w:r w:rsidRPr="003705B4">
        <w:rPr>
          <w:i/>
          <w:iCs/>
        </w:rPr>
        <w:t>Review of Finance</w:t>
      </w:r>
      <w:r w:rsidRPr="003705B4">
        <w:t xml:space="preserve">, </w:t>
      </w:r>
      <w:r w:rsidRPr="003705B4">
        <w:rPr>
          <w:i/>
          <w:iCs/>
        </w:rPr>
        <w:t>26</w:t>
      </w:r>
      <w:r w:rsidRPr="003705B4">
        <w:t>(6), 1315</w:t>
      </w:r>
      <w:r w:rsidR="72EED836" w:rsidRPr="003705B4">
        <w:t>-</w:t>
      </w:r>
      <w:r w:rsidRPr="003705B4">
        <w:t>1344.</w:t>
      </w:r>
    </w:p>
    <w:p w14:paraId="1DDF75DC" w14:textId="7E58C24D" w:rsidR="00E75421" w:rsidRPr="003705B4" w:rsidRDefault="0A3875CC">
      <w:pPr>
        <w:ind w:left="720" w:hanging="720"/>
      </w:pPr>
      <w:r w:rsidRPr="003705B4">
        <w:t>Black, F. (1976). Studies of stock price volatility changes. In Proceedings of the 1976 Meeting of the Business and Economic Statistics Section, American Statistical Association (pp. 177</w:t>
      </w:r>
      <w:r w:rsidR="72EED836" w:rsidRPr="003705B4">
        <w:t>-</w:t>
      </w:r>
      <w:r w:rsidRPr="003705B4">
        <w:t>181).</w:t>
      </w:r>
    </w:p>
    <w:p w14:paraId="3A2B3F72" w14:textId="6133FA9E" w:rsidR="00E75421" w:rsidRPr="003705B4" w:rsidRDefault="0A3875CC">
      <w:pPr>
        <w:ind w:left="720" w:hanging="720"/>
      </w:pPr>
      <w:r w:rsidRPr="003705B4">
        <w:t xml:space="preserve">Black, F., &amp; Scholes, M. (1973). The pricing of options and corporate liabilities. </w:t>
      </w:r>
      <w:r w:rsidRPr="003705B4">
        <w:rPr>
          <w:i/>
          <w:iCs/>
        </w:rPr>
        <w:t>Journal of Political Economy</w:t>
      </w:r>
      <w:r w:rsidRPr="003705B4">
        <w:t xml:space="preserve">, </w:t>
      </w:r>
      <w:r w:rsidRPr="003705B4">
        <w:rPr>
          <w:i/>
          <w:iCs/>
        </w:rPr>
        <w:t>81</w:t>
      </w:r>
      <w:r w:rsidRPr="003705B4">
        <w:t>(3), 637</w:t>
      </w:r>
      <w:r w:rsidR="72EED836" w:rsidRPr="003705B4">
        <w:t>-</w:t>
      </w:r>
      <w:r w:rsidRPr="003705B4">
        <w:t>654.</w:t>
      </w:r>
    </w:p>
    <w:p w14:paraId="1512CBF9" w14:textId="16373CCE" w:rsidR="00E75421" w:rsidRPr="003705B4" w:rsidRDefault="0A3875CC">
      <w:pPr>
        <w:ind w:left="720" w:hanging="720"/>
      </w:pPr>
      <w:r w:rsidRPr="003705B4">
        <w:t>Bollen, N. P. B., &amp; Whaley, R. E. (2004). Does net buying pressure affect the shape of implied volatility functions? Journal of Finance, 59(2), 711</w:t>
      </w:r>
      <w:r w:rsidR="72EED836" w:rsidRPr="003705B4">
        <w:t>-</w:t>
      </w:r>
      <w:r w:rsidRPr="003705B4">
        <w:t>753.</w:t>
      </w:r>
    </w:p>
    <w:p w14:paraId="38F8C162" w14:textId="463B89FA" w:rsidR="00E75421" w:rsidRPr="003705B4" w:rsidRDefault="0A3875CC">
      <w:pPr>
        <w:ind w:left="720" w:hanging="720"/>
      </w:pPr>
      <w:r w:rsidRPr="003705B4">
        <w:t xml:space="preserve">Bollerslev, T. (1986). Generalized autoregressive conditional heteroskedasticity. </w:t>
      </w:r>
      <w:r w:rsidRPr="003705B4">
        <w:rPr>
          <w:i/>
          <w:iCs/>
        </w:rPr>
        <w:t>Journal of Econometrics</w:t>
      </w:r>
      <w:r w:rsidRPr="003705B4">
        <w:t xml:space="preserve">, </w:t>
      </w:r>
      <w:r w:rsidRPr="003705B4">
        <w:rPr>
          <w:i/>
          <w:iCs/>
        </w:rPr>
        <w:t>31</w:t>
      </w:r>
      <w:r w:rsidRPr="003705B4">
        <w:t>(3), 307</w:t>
      </w:r>
      <w:r w:rsidR="72EED836" w:rsidRPr="003705B4">
        <w:t>-</w:t>
      </w:r>
      <w:r w:rsidRPr="003705B4">
        <w:t>327.</w:t>
      </w:r>
    </w:p>
    <w:p w14:paraId="5469579F" w14:textId="33D9AB56" w:rsidR="00E75421" w:rsidRPr="003705B4" w:rsidRDefault="0A3875CC">
      <w:pPr>
        <w:ind w:left="720" w:hanging="720"/>
      </w:pPr>
      <w:r w:rsidRPr="003705B4">
        <w:t>Bollerslev, T., Gibson, M., &amp; Zhou, H. (2011). Dynamic estimation of volatility risk premia and investor risk aversion from option</w:t>
      </w:r>
      <w:r w:rsidR="72EED836" w:rsidRPr="003705B4">
        <w:t>-</w:t>
      </w:r>
      <w:r w:rsidRPr="003705B4">
        <w:t xml:space="preserve">implied and realized volatilities. </w:t>
      </w:r>
      <w:r w:rsidRPr="003705B4">
        <w:rPr>
          <w:i/>
          <w:iCs/>
        </w:rPr>
        <w:t>Journal of Econometrics</w:t>
      </w:r>
      <w:r w:rsidRPr="003705B4">
        <w:t xml:space="preserve">, </w:t>
      </w:r>
      <w:r w:rsidRPr="003705B4">
        <w:rPr>
          <w:i/>
          <w:iCs/>
        </w:rPr>
        <w:t>160</w:t>
      </w:r>
      <w:r w:rsidRPr="003705B4">
        <w:t>(1), 235</w:t>
      </w:r>
      <w:r w:rsidR="72EED836" w:rsidRPr="003705B4">
        <w:t>-</w:t>
      </w:r>
      <w:r w:rsidRPr="003705B4">
        <w:t>245.</w:t>
      </w:r>
    </w:p>
    <w:p w14:paraId="57064247" w14:textId="51A2B94E" w:rsidR="00E75421" w:rsidRPr="003705B4" w:rsidRDefault="0A3875CC">
      <w:pPr>
        <w:ind w:left="720" w:hanging="720"/>
      </w:pPr>
      <w:r w:rsidRPr="003705B4">
        <w:t xml:space="preserve">Bollerslev, T., Patton, A. J., &amp; Quaedvlieg, R. (2016). Exploiting the errors: A simple approach for improved volatility forecasting. </w:t>
      </w:r>
      <w:r w:rsidRPr="003705B4">
        <w:rPr>
          <w:i/>
          <w:iCs/>
        </w:rPr>
        <w:t>Journal of Econometrics</w:t>
      </w:r>
      <w:r w:rsidRPr="003705B4">
        <w:t xml:space="preserve">, </w:t>
      </w:r>
      <w:r w:rsidRPr="003705B4">
        <w:rPr>
          <w:i/>
          <w:iCs/>
        </w:rPr>
        <w:t>192</w:t>
      </w:r>
      <w:r w:rsidRPr="003705B4">
        <w:t>(1), 1</w:t>
      </w:r>
      <w:r w:rsidR="72EED836" w:rsidRPr="003705B4">
        <w:t>-</w:t>
      </w:r>
      <w:r w:rsidRPr="003705B4">
        <w:t>18.</w:t>
      </w:r>
    </w:p>
    <w:p w14:paraId="6217745D" w14:textId="0A9621AD" w:rsidR="00E75421" w:rsidRPr="003705B4" w:rsidRDefault="0A3875CC">
      <w:pPr>
        <w:ind w:left="720" w:hanging="720"/>
      </w:pPr>
      <w:r w:rsidRPr="003705B4">
        <w:t>Bolton, P., &amp; Kacperczyk, M. (2021). Do investors care about carbon risk? Journal of Financial Economics, 142(2), 517</w:t>
      </w:r>
      <w:r w:rsidR="72EED836" w:rsidRPr="003705B4">
        <w:t>-</w:t>
      </w:r>
      <w:r w:rsidRPr="003705B4">
        <w:t>549.</w:t>
      </w:r>
    </w:p>
    <w:p w14:paraId="5FE8C3FC" w14:textId="6A3834C7" w:rsidR="00E75421" w:rsidRPr="003705B4" w:rsidRDefault="0A3875CC">
      <w:pPr>
        <w:ind w:left="720" w:hanging="720"/>
      </w:pPr>
      <w:r w:rsidRPr="003705B4">
        <w:t xml:space="preserve">Broadie, M., Chernov, M., &amp; Johannes, M. (2009). Understanding index option returns. </w:t>
      </w:r>
      <w:r w:rsidRPr="003705B4">
        <w:rPr>
          <w:i/>
          <w:iCs/>
        </w:rPr>
        <w:t>Review of Financial Studies</w:t>
      </w:r>
      <w:r w:rsidRPr="003705B4">
        <w:t xml:space="preserve">, </w:t>
      </w:r>
      <w:r w:rsidRPr="003705B4">
        <w:rPr>
          <w:i/>
          <w:iCs/>
        </w:rPr>
        <w:t>22</w:t>
      </w:r>
      <w:r w:rsidRPr="003705B4">
        <w:t>(11), 4493</w:t>
      </w:r>
      <w:r w:rsidR="72EED836" w:rsidRPr="003705B4">
        <w:t>-</w:t>
      </w:r>
      <w:r w:rsidRPr="003705B4">
        <w:t>4529.</w:t>
      </w:r>
    </w:p>
    <w:p w14:paraId="7249A2D2" w14:textId="51F4DB15" w:rsidR="00E75421" w:rsidRPr="003705B4" w:rsidRDefault="0A3875CC">
      <w:pPr>
        <w:ind w:left="720" w:hanging="720"/>
      </w:pPr>
      <w:r w:rsidRPr="003705B4">
        <w:t xml:space="preserve">Canina, L., &amp; Figlewski, S. (1993). The informational content of implied volatility. </w:t>
      </w:r>
      <w:r w:rsidRPr="003705B4">
        <w:rPr>
          <w:i/>
          <w:iCs/>
        </w:rPr>
        <w:t>Review of Financial Studies</w:t>
      </w:r>
      <w:r w:rsidRPr="003705B4">
        <w:t xml:space="preserve">, </w:t>
      </w:r>
      <w:r w:rsidRPr="003705B4">
        <w:rPr>
          <w:i/>
          <w:iCs/>
        </w:rPr>
        <w:t>6</w:t>
      </w:r>
      <w:r w:rsidRPr="003705B4">
        <w:t>(3), 659</w:t>
      </w:r>
      <w:r w:rsidR="72EED836" w:rsidRPr="003705B4">
        <w:t>-</w:t>
      </w:r>
      <w:r w:rsidRPr="003705B4">
        <w:t>681.</w:t>
      </w:r>
    </w:p>
    <w:p w14:paraId="5A819F4E" w14:textId="0FB268EC" w:rsidR="00E75421" w:rsidRPr="003705B4" w:rsidRDefault="0A3875CC">
      <w:pPr>
        <w:ind w:left="720" w:hanging="720"/>
      </w:pPr>
      <w:r w:rsidRPr="003705B4">
        <w:t xml:space="preserve">Cao, J., Titman, S., Zhan, X., &amp; Zhang, W. (2023). ESG preference, institutional trading, and stock return patterns. </w:t>
      </w:r>
      <w:r w:rsidRPr="003705B4">
        <w:rPr>
          <w:i/>
          <w:iCs/>
        </w:rPr>
        <w:t>Journal of Financial and Quantitative Analysis</w:t>
      </w:r>
      <w:r w:rsidRPr="003705B4">
        <w:t xml:space="preserve">, </w:t>
      </w:r>
      <w:r w:rsidRPr="003705B4">
        <w:rPr>
          <w:i/>
          <w:iCs/>
        </w:rPr>
        <w:t>58</w:t>
      </w:r>
      <w:r w:rsidRPr="003705B4">
        <w:t>(5), 1843</w:t>
      </w:r>
      <w:r w:rsidR="72EED836" w:rsidRPr="003705B4">
        <w:t>-</w:t>
      </w:r>
      <w:r w:rsidRPr="003705B4">
        <w:t>1877.</w:t>
      </w:r>
    </w:p>
    <w:p w14:paraId="6546A3AA" w14:textId="71A48C2F" w:rsidR="00E75421" w:rsidRPr="003705B4" w:rsidRDefault="0A3875CC">
      <w:pPr>
        <w:ind w:left="720" w:hanging="720"/>
      </w:pPr>
      <w:r w:rsidRPr="003705B4">
        <w:t xml:space="preserve">Carr, P., &amp; Madan, D. (1998). Towards a theory of volatility trading. In R. Jarrow (Ed.), </w:t>
      </w:r>
      <w:r w:rsidRPr="003705B4">
        <w:rPr>
          <w:i/>
          <w:iCs/>
        </w:rPr>
        <w:t>Volatility: New estimation techniques for pricing derivatives</w:t>
      </w:r>
      <w:r w:rsidRPr="003705B4">
        <w:t xml:space="preserve"> (pp. 417</w:t>
      </w:r>
      <w:r w:rsidR="72EED836" w:rsidRPr="003705B4">
        <w:t>-</w:t>
      </w:r>
      <w:r w:rsidRPr="003705B4">
        <w:t>427). Risk Books.</w:t>
      </w:r>
    </w:p>
    <w:p w14:paraId="52C0D86C" w14:textId="0CC30351" w:rsidR="00E75421" w:rsidRPr="003705B4" w:rsidRDefault="0A3875CC">
      <w:pPr>
        <w:ind w:left="720" w:hanging="720"/>
      </w:pPr>
      <w:r w:rsidRPr="003705B4">
        <w:lastRenderedPageBreak/>
        <w:t xml:space="preserve">Carr, P., &amp; Wu, L. (2009). Variance risk premiums. </w:t>
      </w:r>
      <w:r w:rsidRPr="003705B4">
        <w:rPr>
          <w:i/>
          <w:iCs/>
        </w:rPr>
        <w:t>Review of Financial Studies</w:t>
      </w:r>
      <w:r w:rsidRPr="003705B4">
        <w:t xml:space="preserve">, </w:t>
      </w:r>
      <w:r w:rsidRPr="003705B4">
        <w:rPr>
          <w:i/>
          <w:iCs/>
        </w:rPr>
        <w:t>22</w:t>
      </w:r>
      <w:r w:rsidRPr="003705B4">
        <w:t>(3), 1311</w:t>
      </w:r>
      <w:r w:rsidR="72EED836" w:rsidRPr="003705B4">
        <w:t>-</w:t>
      </w:r>
      <w:r w:rsidRPr="003705B4">
        <w:t>1341.</w:t>
      </w:r>
    </w:p>
    <w:p w14:paraId="43636D54" w14:textId="1E792D3D" w:rsidR="00E75421" w:rsidRPr="003705B4" w:rsidRDefault="0A3875CC">
      <w:pPr>
        <w:ind w:left="720" w:hanging="720"/>
      </w:pPr>
      <w:r w:rsidRPr="003705B4">
        <w:t xml:space="preserve">Christensen, B. J., &amp; Prabhala, N. R. (1998). The relation between implied and realized volatility. </w:t>
      </w:r>
      <w:r w:rsidRPr="003705B4">
        <w:rPr>
          <w:i/>
          <w:iCs/>
        </w:rPr>
        <w:t>Journal of Financial Economics</w:t>
      </w:r>
      <w:r w:rsidRPr="003705B4">
        <w:t xml:space="preserve">, </w:t>
      </w:r>
      <w:r w:rsidRPr="003705B4">
        <w:rPr>
          <w:i/>
          <w:iCs/>
        </w:rPr>
        <w:t>50</w:t>
      </w:r>
      <w:r w:rsidRPr="003705B4">
        <w:t>(2), 125</w:t>
      </w:r>
      <w:r w:rsidR="72EED836" w:rsidRPr="003705B4">
        <w:t>-</w:t>
      </w:r>
      <w:r w:rsidRPr="003705B4">
        <w:t>150.</w:t>
      </w:r>
    </w:p>
    <w:p w14:paraId="516DB58C" w14:textId="7D5664D2" w:rsidR="00E75421" w:rsidRPr="003705B4" w:rsidRDefault="0A3875CC">
      <w:pPr>
        <w:ind w:left="720" w:hanging="720"/>
      </w:pPr>
      <w:r w:rsidRPr="003705B4">
        <w:t>Christoffersen, P. F., &amp; Diebold, F. X. (2000). How relevant is volatility forecasting for financial risk management? Review of Economics and Statistics, 82(1), 12</w:t>
      </w:r>
      <w:r w:rsidR="72EED836" w:rsidRPr="003705B4">
        <w:t>-</w:t>
      </w:r>
      <w:r w:rsidRPr="003705B4">
        <w:t>22.</w:t>
      </w:r>
    </w:p>
    <w:p w14:paraId="65911807" w14:textId="1FE229F4" w:rsidR="00E75421" w:rsidRPr="003705B4" w:rsidRDefault="0A3875CC">
      <w:pPr>
        <w:ind w:left="720" w:hanging="720"/>
      </w:pPr>
      <w:r w:rsidRPr="003705B4">
        <w:t>Christoffersen, P. F., &amp; Diebold, F. X. (2006). Financial asset returns, direction</w:t>
      </w:r>
      <w:r w:rsidR="72EED836" w:rsidRPr="003705B4">
        <w:t>-</w:t>
      </w:r>
      <w:r w:rsidRPr="003705B4">
        <w:t>of</w:t>
      </w:r>
      <w:r w:rsidR="72EED836" w:rsidRPr="003705B4">
        <w:t>-</w:t>
      </w:r>
      <w:r w:rsidRPr="003705B4">
        <w:t xml:space="preserve">change forecasting, and volatility dynamics. </w:t>
      </w:r>
      <w:r w:rsidRPr="003705B4">
        <w:rPr>
          <w:i/>
          <w:iCs/>
        </w:rPr>
        <w:t>Management Science</w:t>
      </w:r>
      <w:r w:rsidRPr="003705B4">
        <w:t xml:space="preserve">, </w:t>
      </w:r>
      <w:r w:rsidRPr="003705B4">
        <w:rPr>
          <w:i/>
          <w:iCs/>
        </w:rPr>
        <w:t>52</w:t>
      </w:r>
      <w:r w:rsidRPr="003705B4">
        <w:t>(8), 1273</w:t>
      </w:r>
      <w:r w:rsidR="72EED836" w:rsidRPr="003705B4">
        <w:t>-</w:t>
      </w:r>
      <w:r w:rsidRPr="003705B4">
        <w:t>1287.</w:t>
      </w:r>
    </w:p>
    <w:p w14:paraId="689B3CDC" w14:textId="61BE4780" w:rsidR="00E75421" w:rsidRPr="003705B4" w:rsidRDefault="0A3875CC">
      <w:pPr>
        <w:ind w:left="720" w:hanging="720"/>
      </w:pPr>
      <w:r w:rsidRPr="003705B4">
        <w:t>Corsi, F. (2009). A simple approximate long</w:t>
      </w:r>
      <w:r w:rsidR="72EED836" w:rsidRPr="003705B4">
        <w:t>-</w:t>
      </w:r>
      <w:r w:rsidRPr="003705B4">
        <w:t xml:space="preserve">memory model of realized volatility. </w:t>
      </w:r>
      <w:r w:rsidRPr="003705B4">
        <w:rPr>
          <w:i/>
          <w:iCs/>
        </w:rPr>
        <w:t>Journal of Financial Econometrics</w:t>
      </w:r>
      <w:r w:rsidRPr="003705B4">
        <w:t xml:space="preserve">, </w:t>
      </w:r>
      <w:r w:rsidRPr="003705B4">
        <w:rPr>
          <w:i/>
          <w:iCs/>
        </w:rPr>
        <w:t>7</w:t>
      </w:r>
      <w:r w:rsidRPr="003705B4">
        <w:t>(2), 174</w:t>
      </w:r>
      <w:r w:rsidR="72EED836" w:rsidRPr="003705B4">
        <w:t>-</w:t>
      </w:r>
      <w:r w:rsidRPr="003705B4">
        <w:t>196.</w:t>
      </w:r>
    </w:p>
    <w:p w14:paraId="375BA43F" w14:textId="43ACFB4A" w:rsidR="00E75421" w:rsidRPr="003705B4" w:rsidRDefault="0A3875CC">
      <w:pPr>
        <w:ind w:left="720" w:hanging="720"/>
      </w:pPr>
      <w:r w:rsidRPr="003705B4">
        <w:t xml:space="preserve">Ding, Z., Granger, C. W. J., &amp; Engle, R. F. (1993). A long memory property of stock market returns and a new model. </w:t>
      </w:r>
      <w:r w:rsidRPr="003705B4">
        <w:rPr>
          <w:i/>
          <w:iCs/>
        </w:rPr>
        <w:t>Journal of Empirical Finance</w:t>
      </w:r>
      <w:r w:rsidRPr="003705B4">
        <w:t xml:space="preserve">, </w:t>
      </w:r>
      <w:r w:rsidRPr="003705B4">
        <w:rPr>
          <w:i/>
          <w:iCs/>
        </w:rPr>
        <w:t>1</w:t>
      </w:r>
      <w:r w:rsidRPr="003705B4">
        <w:t>(1), 83</w:t>
      </w:r>
      <w:r w:rsidR="72EED836" w:rsidRPr="003705B4">
        <w:t>-</w:t>
      </w:r>
      <w:r w:rsidRPr="003705B4">
        <w:t>106.</w:t>
      </w:r>
    </w:p>
    <w:p w14:paraId="05A2DBA2" w14:textId="2CAA9A1D" w:rsidR="00E75421" w:rsidRPr="003705B4" w:rsidRDefault="0A3875CC">
      <w:pPr>
        <w:ind w:left="720" w:hanging="720"/>
      </w:pPr>
      <w:r w:rsidRPr="003705B4">
        <w:t>Drechsler, I., &amp; Yaron, A. (2011). What’s vol got to do with it? Review of Financial Studies, 24(1), 1</w:t>
      </w:r>
      <w:r w:rsidR="72EED836" w:rsidRPr="003705B4">
        <w:t>-</w:t>
      </w:r>
      <w:r w:rsidRPr="003705B4">
        <w:t>45.</w:t>
      </w:r>
    </w:p>
    <w:p w14:paraId="0B97F1EF" w14:textId="610E6233" w:rsidR="00E75421" w:rsidRPr="003705B4" w:rsidRDefault="0A3875CC">
      <w:pPr>
        <w:ind w:left="720" w:hanging="720"/>
      </w:pPr>
      <w:r w:rsidRPr="003705B4">
        <w:t xml:space="preserve">Engle, R. F. (1982). Autoregressive conditional heteroscedasticity with estimates of the variance of United Kingdom inflation. </w:t>
      </w:r>
      <w:r w:rsidRPr="003705B4">
        <w:rPr>
          <w:i/>
          <w:iCs/>
        </w:rPr>
        <w:t>Econometrica</w:t>
      </w:r>
      <w:r w:rsidRPr="003705B4">
        <w:t xml:space="preserve">, </w:t>
      </w:r>
      <w:r w:rsidRPr="003705B4">
        <w:rPr>
          <w:i/>
          <w:iCs/>
        </w:rPr>
        <w:t>50</w:t>
      </w:r>
      <w:r w:rsidRPr="003705B4">
        <w:t>(4), 987</w:t>
      </w:r>
      <w:r w:rsidR="72EED836" w:rsidRPr="003705B4">
        <w:t>-</w:t>
      </w:r>
      <w:r w:rsidRPr="003705B4">
        <w:t>1007.</w:t>
      </w:r>
    </w:p>
    <w:p w14:paraId="60ED5025" w14:textId="027E857F" w:rsidR="00E75421" w:rsidRPr="003705B4" w:rsidRDefault="0A3875CC">
      <w:pPr>
        <w:ind w:left="720" w:hanging="720"/>
      </w:pPr>
      <w:r w:rsidRPr="003705B4">
        <w:t>Engle, R. F., &amp; Lee, G. (1999). A long</w:t>
      </w:r>
      <w:r w:rsidR="72EED836" w:rsidRPr="003705B4">
        <w:t>-</w:t>
      </w:r>
      <w:r w:rsidRPr="003705B4">
        <w:t>run and short</w:t>
      </w:r>
      <w:r w:rsidR="72EED836" w:rsidRPr="003705B4">
        <w:t>-</w:t>
      </w:r>
      <w:r w:rsidRPr="003705B4">
        <w:t xml:space="preserve">run component model of stock return volatility. In R. Engle &amp; H. White (Eds.), </w:t>
      </w:r>
      <w:r w:rsidRPr="003705B4">
        <w:rPr>
          <w:i/>
          <w:iCs/>
        </w:rPr>
        <w:t>Cointegration, causality, and forecasting</w:t>
      </w:r>
      <w:r w:rsidRPr="003705B4">
        <w:t>. Oxford University Press.</w:t>
      </w:r>
    </w:p>
    <w:p w14:paraId="666FA888" w14:textId="3B535679" w:rsidR="00E75421" w:rsidRPr="003705B4" w:rsidRDefault="0A3875CC">
      <w:pPr>
        <w:ind w:left="720" w:hanging="720"/>
      </w:pPr>
      <w:r w:rsidRPr="003705B4">
        <w:t>Frazzini, A., Israel, R., &amp; Moskowitz, T. J. (2015). Trading costs of asset pricing anomalies. Fama</w:t>
      </w:r>
      <w:r w:rsidR="72EED836" w:rsidRPr="003705B4">
        <w:t>-</w:t>
      </w:r>
      <w:r w:rsidRPr="003705B4">
        <w:t>Miller Working Paper; Chicago Booth Research Paper No. 14</w:t>
      </w:r>
      <w:r w:rsidR="72EED836" w:rsidRPr="003705B4">
        <w:t>-</w:t>
      </w:r>
      <w:r w:rsidRPr="003705B4">
        <w:t>05.</w:t>
      </w:r>
    </w:p>
    <w:p w14:paraId="73629653" w14:textId="55B11A43" w:rsidR="00E75421" w:rsidRPr="003705B4" w:rsidRDefault="0A3875CC">
      <w:pPr>
        <w:ind w:left="720" w:hanging="720"/>
      </w:pPr>
      <w:r w:rsidRPr="003705B4">
        <w:t xml:space="preserve">Friede, G., Busch, T., &amp; Bassen, A. (2015). ESG and financial performance: Aggregated evidence from more than 2000 empirical studies. </w:t>
      </w:r>
      <w:r w:rsidRPr="003705B4">
        <w:rPr>
          <w:i/>
          <w:iCs/>
        </w:rPr>
        <w:t>Journal of Sustainable Finance &amp; Investment</w:t>
      </w:r>
      <w:r w:rsidRPr="003705B4">
        <w:t xml:space="preserve">, </w:t>
      </w:r>
      <w:r w:rsidRPr="003705B4">
        <w:rPr>
          <w:i/>
          <w:iCs/>
        </w:rPr>
        <w:t>5</w:t>
      </w:r>
      <w:r w:rsidRPr="003705B4">
        <w:t>(4), 210</w:t>
      </w:r>
      <w:r w:rsidR="72EED836" w:rsidRPr="003705B4">
        <w:t>-</w:t>
      </w:r>
      <w:r w:rsidRPr="003705B4">
        <w:t>233.</w:t>
      </w:r>
    </w:p>
    <w:p w14:paraId="3EE6AF31" w14:textId="242B6AA6" w:rsidR="00E75421" w:rsidRPr="003705B4" w:rsidRDefault="0A3875CC">
      <w:pPr>
        <w:ind w:left="720" w:hanging="720"/>
      </w:pPr>
      <w:r w:rsidRPr="003705B4">
        <w:t>Gârleanu, N., Pedersen, L. H., &amp; Poteshman, A. M. (2009). Demand</w:t>
      </w:r>
      <w:r w:rsidR="72EED836" w:rsidRPr="003705B4">
        <w:t>-</w:t>
      </w:r>
      <w:r w:rsidRPr="003705B4">
        <w:t xml:space="preserve">based option pricing. </w:t>
      </w:r>
      <w:r w:rsidRPr="003705B4">
        <w:rPr>
          <w:i/>
          <w:iCs/>
        </w:rPr>
        <w:t>Review of Financial Studies</w:t>
      </w:r>
      <w:r w:rsidRPr="003705B4">
        <w:t xml:space="preserve">, </w:t>
      </w:r>
      <w:r w:rsidRPr="003705B4">
        <w:rPr>
          <w:i/>
          <w:iCs/>
        </w:rPr>
        <w:t>22</w:t>
      </w:r>
      <w:r w:rsidRPr="003705B4">
        <w:t>(10), 4259</w:t>
      </w:r>
      <w:r w:rsidR="72EED836" w:rsidRPr="003705B4">
        <w:t>-</w:t>
      </w:r>
      <w:r w:rsidRPr="003705B4">
        <w:t>4299.</w:t>
      </w:r>
    </w:p>
    <w:p w14:paraId="4FB13F7E" w14:textId="03DC34E8" w:rsidR="00E75421" w:rsidRPr="003705B4" w:rsidRDefault="0A3875CC">
      <w:pPr>
        <w:ind w:left="720" w:hanging="720"/>
      </w:pPr>
      <w:r w:rsidRPr="00E37E7A">
        <w:rPr>
          <w:lang w:val="de-DE"/>
        </w:rPr>
        <w:t xml:space="preserve">Gibson Brandon, R., Krüger, P., &amp; Schmidt, P. S. (2021). </w:t>
      </w:r>
      <w:r w:rsidRPr="003705B4">
        <w:t xml:space="preserve">ESG rating disagreement and stock returns. </w:t>
      </w:r>
      <w:r w:rsidRPr="003705B4">
        <w:rPr>
          <w:i/>
          <w:iCs/>
        </w:rPr>
        <w:t>Financial Analysts Journal</w:t>
      </w:r>
      <w:r w:rsidRPr="003705B4">
        <w:t xml:space="preserve">, </w:t>
      </w:r>
      <w:r w:rsidRPr="003705B4">
        <w:rPr>
          <w:i/>
          <w:iCs/>
        </w:rPr>
        <w:t>77</w:t>
      </w:r>
      <w:r w:rsidRPr="003705B4">
        <w:t>(4), 104</w:t>
      </w:r>
      <w:r w:rsidR="72EED836" w:rsidRPr="003705B4">
        <w:t>-</w:t>
      </w:r>
      <w:r w:rsidRPr="003705B4">
        <w:t>127.</w:t>
      </w:r>
    </w:p>
    <w:p w14:paraId="0C7C8AB1" w14:textId="754E9A9C" w:rsidR="00E75421" w:rsidRPr="003705B4" w:rsidRDefault="0A3875CC">
      <w:pPr>
        <w:ind w:left="720" w:hanging="720"/>
      </w:pPr>
      <w:r w:rsidRPr="003705B4">
        <w:lastRenderedPageBreak/>
        <w:t xml:space="preserve">Glosten, L. R., Jagannathan, R., &amp; Runkle, D. E. (1993). On the relation between the expected value and the volatility of the nominal excess return on stocks. </w:t>
      </w:r>
      <w:r w:rsidRPr="003705B4">
        <w:rPr>
          <w:i/>
          <w:iCs/>
        </w:rPr>
        <w:t>Journal of Finance</w:t>
      </w:r>
      <w:r w:rsidRPr="003705B4">
        <w:t xml:space="preserve">, </w:t>
      </w:r>
      <w:r w:rsidRPr="003705B4">
        <w:rPr>
          <w:i/>
          <w:iCs/>
        </w:rPr>
        <w:t>48</w:t>
      </w:r>
      <w:r w:rsidRPr="003705B4">
        <w:t>(5), 1779</w:t>
      </w:r>
      <w:r w:rsidR="72EED836" w:rsidRPr="003705B4">
        <w:t>-</w:t>
      </w:r>
      <w:r w:rsidRPr="003705B4">
        <w:t>1801.</w:t>
      </w:r>
    </w:p>
    <w:p w14:paraId="13453DF7" w14:textId="5D1BE1FC" w:rsidR="00E75421" w:rsidRPr="003705B4" w:rsidRDefault="0A3875CC">
      <w:pPr>
        <w:ind w:left="720" w:hanging="720"/>
      </w:pPr>
      <w:r w:rsidRPr="003705B4">
        <w:t xml:space="preserve">Hansen, P. R., Huang, Z., &amp; Shek, H. H. (2012). Realized GARCH: A joint model for returns and realized measures of volatility. </w:t>
      </w:r>
      <w:r w:rsidRPr="003705B4">
        <w:rPr>
          <w:i/>
          <w:iCs/>
        </w:rPr>
        <w:t>Journal of Applied Econometrics</w:t>
      </w:r>
      <w:r w:rsidRPr="003705B4">
        <w:t xml:space="preserve">, </w:t>
      </w:r>
      <w:r w:rsidRPr="003705B4">
        <w:rPr>
          <w:i/>
          <w:iCs/>
        </w:rPr>
        <w:t>27</w:t>
      </w:r>
      <w:r w:rsidRPr="003705B4">
        <w:t>(6), 877</w:t>
      </w:r>
      <w:r w:rsidR="72EED836" w:rsidRPr="003705B4">
        <w:t>-</w:t>
      </w:r>
      <w:r w:rsidRPr="003705B4">
        <w:t>906.</w:t>
      </w:r>
    </w:p>
    <w:p w14:paraId="433C1567" w14:textId="675A831D" w:rsidR="00E75421" w:rsidRPr="003705B4" w:rsidRDefault="0A3875CC">
      <w:pPr>
        <w:ind w:left="720" w:hanging="720"/>
      </w:pPr>
      <w:r w:rsidRPr="003705B4">
        <w:t xml:space="preserve">Hansen, P. R., Lunde, A., &amp; Nason, J. M. (2011). The model confidence set. </w:t>
      </w:r>
      <w:r w:rsidRPr="003705B4">
        <w:rPr>
          <w:i/>
          <w:iCs/>
        </w:rPr>
        <w:t>Econometrica</w:t>
      </w:r>
      <w:r w:rsidRPr="003705B4">
        <w:t xml:space="preserve">, </w:t>
      </w:r>
      <w:r w:rsidRPr="003705B4">
        <w:rPr>
          <w:i/>
          <w:iCs/>
        </w:rPr>
        <w:t>79</w:t>
      </w:r>
      <w:r w:rsidRPr="003705B4">
        <w:t>(2), 453</w:t>
      </w:r>
      <w:r w:rsidR="72EED836" w:rsidRPr="003705B4">
        <w:t>-</w:t>
      </w:r>
      <w:r w:rsidRPr="003705B4">
        <w:t>497.</w:t>
      </w:r>
    </w:p>
    <w:p w14:paraId="150ABC39" w14:textId="2CD9821A" w:rsidR="00E75421" w:rsidRPr="003705B4" w:rsidRDefault="0A3875CC">
      <w:pPr>
        <w:ind w:left="720" w:hanging="720"/>
      </w:pPr>
      <w:r w:rsidRPr="003705B4">
        <w:t xml:space="preserve">Hentschel, L. (1995). All in the family: Nesting symmetric and asymmetric GARCH models. </w:t>
      </w:r>
      <w:r w:rsidRPr="003705B4">
        <w:rPr>
          <w:i/>
          <w:iCs/>
        </w:rPr>
        <w:t>Journal of Financial Economics</w:t>
      </w:r>
      <w:r w:rsidRPr="003705B4">
        <w:t xml:space="preserve">, </w:t>
      </w:r>
      <w:r w:rsidRPr="003705B4">
        <w:rPr>
          <w:i/>
          <w:iCs/>
        </w:rPr>
        <w:t>39</w:t>
      </w:r>
      <w:r w:rsidRPr="003705B4">
        <w:t>(1), 71</w:t>
      </w:r>
      <w:r w:rsidR="72EED836" w:rsidRPr="003705B4">
        <w:t>-</w:t>
      </w:r>
      <w:r w:rsidRPr="003705B4">
        <w:t>104.</w:t>
      </w:r>
    </w:p>
    <w:p w14:paraId="37DB4205" w14:textId="04EA1C0F" w:rsidR="00E75421" w:rsidRPr="003705B4" w:rsidRDefault="0A3875CC">
      <w:pPr>
        <w:ind w:left="720" w:hanging="720"/>
      </w:pPr>
      <w:r w:rsidRPr="003705B4">
        <w:t>Heston, S. L. (1993). A closed</w:t>
      </w:r>
      <w:r w:rsidR="72EED836" w:rsidRPr="003705B4">
        <w:t>-</w:t>
      </w:r>
      <w:r w:rsidRPr="003705B4">
        <w:t xml:space="preserve">form solution for options with stochastic volatility with applications to bond and currency options. </w:t>
      </w:r>
      <w:r w:rsidRPr="003705B4">
        <w:rPr>
          <w:i/>
          <w:iCs/>
        </w:rPr>
        <w:t>Review of Financial Studies</w:t>
      </w:r>
      <w:r w:rsidRPr="003705B4">
        <w:t xml:space="preserve">, </w:t>
      </w:r>
      <w:r w:rsidRPr="003705B4">
        <w:rPr>
          <w:i/>
          <w:iCs/>
        </w:rPr>
        <w:t>6</w:t>
      </w:r>
      <w:r w:rsidRPr="003705B4">
        <w:t>(2), 327</w:t>
      </w:r>
      <w:r w:rsidR="72EED836" w:rsidRPr="003705B4">
        <w:t>-</w:t>
      </w:r>
      <w:r w:rsidRPr="003705B4">
        <w:t>343.</w:t>
      </w:r>
    </w:p>
    <w:p w14:paraId="30CDA581" w14:textId="37A07896" w:rsidR="00E75421" w:rsidRPr="003705B4" w:rsidRDefault="0A3875CC">
      <w:pPr>
        <w:ind w:left="720" w:hanging="720"/>
      </w:pPr>
      <w:r w:rsidRPr="003705B4">
        <w:t>Huberman, G., &amp; Kandel, S. (1987). Mean</w:t>
      </w:r>
      <w:r w:rsidR="72EED836" w:rsidRPr="003705B4">
        <w:t>-</w:t>
      </w:r>
      <w:r w:rsidRPr="003705B4">
        <w:t xml:space="preserve">variance spanning. </w:t>
      </w:r>
      <w:r w:rsidRPr="003705B4">
        <w:rPr>
          <w:i/>
          <w:iCs/>
        </w:rPr>
        <w:t>Journal of Finance</w:t>
      </w:r>
      <w:r w:rsidRPr="003705B4">
        <w:t xml:space="preserve">, </w:t>
      </w:r>
      <w:r w:rsidRPr="003705B4">
        <w:rPr>
          <w:i/>
          <w:iCs/>
        </w:rPr>
        <w:t>42</w:t>
      </w:r>
      <w:r w:rsidRPr="003705B4">
        <w:t>(4), 873</w:t>
      </w:r>
      <w:r w:rsidR="72EED836" w:rsidRPr="003705B4">
        <w:t>-</w:t>
      </w:r>
      <w:r w:rsidRPr="003705B4">
        <w:t>888.</w:t>
      </w:r>
    </w:p>
    <w:p w14:paraId="3622E48E" w14:textId="7B96A50A" w:rsidR="00E75421" w:rsidRPr="003705B4" w:rsidRDefault="0A3875CC">
      <w:pPr>
        <w:ind w:left="720" w:hanging="720"/>
      </w:pPr>
      <w:r w:rsidRPr="003705B4">
        <w:t xml:space="preserve">Ilhan, E., Sautner, Z., &amp; Vilkov, G. (2021). Carbon tail risk. </w:t>
      </w:r>
      <w:r w:rsidRPr="003705B4">
        <w:rPr>
          <w:i/>
          <w:iCs/>
        </w:rPr>
        <w:t>Review of Financial Studies</w:t>
      </w:r>
      <w:r w:rsidRPr="003705B4">
        <w:t xml:space="preserve">, </w:t>
      </w:r>
      <w:r w:rsidRPr="003705B4">
        <w:rPr>
          <w:i/>
          <w:iCs/>
        </w:rPr>
        <w:t>34</w:t>
      </w:r>
      <w:r w:rsidRPr="003705B4">
        <w:t>(3), 1540</w:t>
      </w:r>
      <w:r w:rsidR="72EED836" w:rsidRPr="003705B4">
        <w:t>-</w:t>
      </w:r>
      <w:r w:rsidRPr="003705B4">
        <w:t>1571.</w:t>
      </w:r>
    </w:p>
    <w:p w14:paraId="7B02380E" w14:textId="6AE6D555" w:rsidR="00E75421" w:rsidRPr="003705B4" w:rsidRDefault="0A3875CC">
      <w:pPr>
        <w:ind w:left="720" w:hanging="720"/>
      </w:pPr>
      <w:r w:rsidRPr="00E37E7A">
        <w:rPr>
          <w:lang w:val="de-DE"/>
        </w:rPr>
        <w:t xml:space="preserve">Khan, M., Serafeim, G., &amp; Yoon, A. (2016). </w:t>
      </w:r>
      <w:r w:rsidRPr="003705B4">
        <w:t xml:space="preserve">Corporate sustainability: First evidence on materiality. </w:t>
      </w:r>
      <w:r w:rsidRPr="003705B4">
        <w:rPr>
          <w:i/>
          <w:iCs/>
        </w:rPr>
        <w:t>The Accounting Review</w:t>
      </w:r>
      <w:r w:rsidRPr="003705B4">
        <w:t xml:space="preserve">, </w:t>
      </w:r>
      <w:r w:rsidRPr="003705B4">
        <w:rPr>
          <w:i/>
          <w:iCs/>
        </w:rPr>
        <w:t>91</w:t>
      </w:r>
      <w:r w:rsidRPr="003705B4">
        <w:t>(6), 1697</w:t>
      </w:r>
      <w:r w:rsidR="72EED836" w:rsidRPr="003705B4">
        <w:t>-</w:t>
      </w:r>
      <w:r w:rsidRPr="003705B4">
        <w:t>1724.</w:t>
      </w:r>
    </w:p>
    <w:p w14:paraId="6EA22A60" w14:textId="26B72561" w:rsidR="00E75421" w:rsidRPr="003705B4" w:rsidRDefault="0A3875CC">
      <w:pPr>
        <w:ind w:left="720" w:hanging="720"/>
      </w:pPr>
      <w:r w:rsidRPr="003705B4">
        <w:t xml:space="preserve">Latané, H. A., &amp; Rendleman, R. J. (1976). Standard deviations of stock price ratios implied in option prices. </w:t>
      </w:r>
      <w:r w:rsidRPr="003705B4">
        <w:rPr>
          <w:i/>
          <w:iCs/>
        </w:rPr>
        <w:t>Journal of Finance</w:t>
      </w:r>
      <w:r w:rsidRPr="003705B4">
        <w:t xml:space="preserve">, </w:t>
      </w:r>
      <w:r w:rsidRPr="003705B4">
        <w:rPr>
          <w:i/>
          <w:iCs/>
        </w:rPr>
        <w:t>31</w:t>
      </w:r>
      <w:r w:rsidRPr="003705B4">
        <w:t>(2), 369</w:t>
      </w:r>
      <w:r w:rsidR="72EED836" w:rsidRPr="003705B4">
        <w:t>-</w:t>
      </w:r>
      <w:r w:rsidRPr="003705B4">
        <w:t>381.</w:t>
      </w:r>
    </w:p>
    <w:p w14:paraId="4C1F7CB5" w14:textId="3439AB68" w:rsidR="00E75421" w:rsidRPr="003705B4" w:rsidRDefault="0A3875CC">
      <w:pPr>
        <w:ind w:left="720" w:hanging="720"/>
      </w:pPr>
      <w:r w:rsidRPr="003705B4">
        <w:t xml:space="preserve">Lins, K. V., Servaes, H., &amp; Tamayo, A. (2017). Social capital, trust, and firm performance: The value of corporate social responsibility during the financial crisis. </w:t>
      </w:r>
      <w:r w:rsidRPr="003705B4">
        <w:rPr>
          <w:i/>
          <w:iCs/>
        </w:rPr>
        <w:t>Journal of Finance</w:t>
      </w:r>
      <w:r w:rsidRPr="003705B4">
        <w:t xml:space="preserve">, </w:t>
      </w:r>
      <w:r w:rsidRPr="003705B4">
        <w:rPr>
          <w:i/>
          <w:iCs/>
        </w:rPr>
        <w:t>72</w:t>
      </w:r>
      <w:r w:rsidRPr="003705B4">
        <w:t>(4), 1785</w:t>
      </w:r>
      <w:r w:rsidR="72EED836" w:rsidRPr="003705B4">
        <w:t>-</w:t>
      </w:r>
      <w:r w:rsidRPr="003705B4">
        <w:t>1824.</w:t>
      </w:r>
    </w:p>
    <w:p w14:paraId="14A6753C" w14:textId="0B5CF74F" w:rsidR="00E75421" w:rsidRPr="003705B4" w:rsidRDefault="0A3875CC">
      <w:pPr>
        <w:ind w:left="720" w:hanging="720"/>
      </w:pPr>
      <w:r w:rsidRPr="003705B4">
        <w:t xml:space="preserve">Merton, R. C. (1976). Option pricing when underlying stock returns are discontinuous. </w:t>
      </w:r>
      <w:r w:rsidRPr="003705B4">
        <w:rPr>
          <w:i/>
          <w:iCs/>
        </w:rPr>
        <w:t>Journal of Financial Economics</w:t>
      </w:r>
      <w:r w:rsidRPr="003705B4">
        <w:t xml:space="preserve">, </w:t>
      </w:r>
      <w:r w:rsidRPr="003705B4">
        <w:rPr>
          <w:i/>
          <w:iCs/>
        </w:rPr>
        <w:t>3</w:t>
      </w:r>
      <w:r w:rsidRPr="003705B4">
        <w:t>(1</w:t>
      </w:r>
      <w:r w:rsidR="72EED836" w:rsidRPr="003705B4">
        <w:t>-</w:t>
      </w:r>
      <w:r w:rsidRPr="003705B4">
        <w:t>2), 125</w:t>
      </w:r>
      <w:r w:rsidR="72EED836" w:rsidRPr="003705B4">
        <w:t>-</w:t>
      </w:r>
      <w:r w:rsidRPr="003705B4">
        <w:t>144.</w:t>
      </w:r>
    </w:p>
    <w:p w14:paraId="2FE71E26" w14:textId="078FEA67" w:rsidR="00E75421" w:rsidRPr="003705B4" w:rsidRDefault="0A3875CC">
      <w:pPr>
        <w:ind w:left="720" w:hanging="720"/>
      </w:pPr>
      <w:r w:rsidRPr="003705B4">
        <w:t xml:space="preserve">Müller, U. A., Dacorogna, M. M., Davé, R. D., Olsen, R. B., Pictet, O. V., &amp; von Weizsäcker, J. E. (1997). Volatilities of different time resolutions </w:t>
      </w:r>
      <w:r w:rsidR="72EED836" w:rsidRPr="003705B4">
        <w:t>-</w:t>
      </w:r>
      <w:r w:rsidRPr="003705B4">
        <w:t xml:space="preserve"> Analyzing the dynamics of market components. </w:t>
      </w:r>
      <w:r w:rsidRPr="003705B4">
        <w:rPr>
          <w:i/>
          <w:iCs/>
        </w:rPr>
        <w:t>Journal of Empirical Finance</w:t>
      </w:r>
      <w:r w:rsidRPr="003705B4">
        <w:t xml:space="preserve">, </w:t>
      </w:r>
      <w:r w:rsidRPr="003705B4">
        <w:rPr>
          <w:i/>
          <w:iCs/>
        </w:rPr>
        <w:t>4</w:t>
      </w:r>
      <w:r w:rsidRPr="003705B4">
        <w:t>(2</w:t>
      </w:r>
      <w:r w:rsidR="72EED836" w:rsidRPr="003705B4">
        <w:t>-</w:t>
      </w:r>
      <w:r w:rsidRPr="003705B4">
        <w:t>3), 213</w:t>
      </w:r>
      <w:r w:rsidR="72EED836" w:rsidRPr="003705B4">
        <w:t>-</w:t>
      </w:r>
      <w:r w:rsidRPr="003705B4">
        <w:t>239.</w:t>
      </w:r>
    </w:p>
    <w:p w14:paraId="5DEA6A76" w14:textId="1E2D4424" w:rsidR="00E75421" w:rsidRPr="003705B4" w:rsidRDefault="0A3875CC">
      <w:pPr>
        <w:ind w:left="720" w:hanging="720"/>
      </w:pPr>
      <w:r w:rsidRPr="003705B4">
        <w:t xml:space="preserve">Nelson, D. B. (1991). Conditional heteroskedasticity in asset returns: A new approach. </w:t>
      </w:r>
      <w:r w:rsidRPr="003705B4">
        <w:rPr>
          <w:i/>
          <w:iCs/>
        </w:rPr>
        <w:t>Econometrica</w:t>
      </w:r>
      <w:r w:rsidRPr="003705B4">
        <w:t xml:space="preserve">, </w:t>
      </w:r>
      <w:r w:rsidRPr="003705B4">
        <w:rPr>
          <w:i/>
          <w:iCs/>
        </w:rPr>
        <w:t>59</w:t>
      </w:r>
      <w:r w:rsidRPr="003705B4">
        <w:t>(2), 347</w:t>
      </w:r>
      <w:r w:rsidR="72EED836" w:rsidRPr="003705B4">
        <w:t>-</w:t>
      </w:r>
      <w:r w:rsidRPr="003705B4">
        <w:t>370.</w:t>
      </w:r>
    </w:p>
    <w:p w14:paraId="00CF1AB9" w14:textId="75DD99B5" w:rsidR="00E75421" w:rsidRPr="003705B4" w:rsidRDefault="0A3875CC">
      <w:pPr>
        <w:ind w:left="720" w:hanging="720"/>
      </w:pPr>
      <w:r w:rsidRPr="003705B4">
        <w:lastRenderedPageBreak/>
        <w:t xml:space="preserve">Pankratz, N. M. C., Bauer, R., &amp; Derwall, J. (2023). Climate change, firm performance, and investor surprises. </w:t>
      </w:r>
      <w:r w:rsidRPr="003705B4">
        <w:rPr>
          <w:i/>
          <w:iCs/>
        </w:rPr>
        <w:t>Management Science</w:t>
      </w:r>
      <w:r w:rsidRPr="003705B4">
        <w:t xml:space="preserve">, </w:t>
      </w:r>
      <w:r w:rsidRPr="003705B4">
        <w:rPr>
          <w:i/>
          <w:iCs/>
        </w:rPr>
        <w:t>69</w:t>
      </w:r>
      <w:r w:rsidRPr="003705B4">
        <w:t>(12), 7352</w:t>
      </w:r>
      <w:r w:rsidR="72EED836" w:rsidRPr="003705B4">
        <w:t>-</w:t>
      </w:r>
      <w:r w:rsidRPr="003705B4">
        <w:t>7398.</w:t>
      </w:r>
    </w:p>
    <w:p w14:paraId="42BD2E2D" w14:textId="565A990B" w:rsidR="00E75421" w:rsidRPr="003705B4" w:rsidRDefault="0A3875CC">
      <w:pPr>
        <w:ind w:left="720" w:hanging="720"/>
      </w:pPr>
      <w:r w:rsidRPr="003705B4">
        <w:t xml:space="preserve">Pástor, Ľ., Stambaugh, R. F., &amp; Taylor, L. A. (2021). Sustainable investing in equilibrium. </w:t>
      </w:r>
      <w:r w:rsidRPr="003705B4">
        <w:rPr>
          <w:i/>
          <w:iCs/>
        </w:rPr>
        <w:t>Journal of Financial Economics</w:t>
      </w:r>
      <w:r w:rsidRPr="003705B4">
        <w:t xml:space="preserve">, </w:t>
      </w:r>
      <w:r w:rsidRPr="003705B4">
        <w:rPr>
          <w:i/>
          <w:iCs/>
        </w:rPr>
        <w:t>142</w:t>
      </w:r>
      <w:r w:rsidRPr="003705B4">
        <w:t>(2), 550</w:t>
      </w:r>
      <w:r w:rsidR="72EED836" w:rsidRPr="003705B4">
        <w:t>-</w:t>
      </w:r>
      <w:r w:rsidRPr="003705B4">
        <w:t>571.</w:t>
      </w:r>
    </w:p>
    <w:p w14:paraId="79973D44" w14:textId="3319F522" w:rsidR="00E75421" w:rsidRPr="003705B4" w:rsidRDefault="0A3875CC">
      <w:pPr>
        <w:ind w:left="720" w:hanging="720"/>
      </w:pPr>
      <w:r w:rsidRPr="003705B4">
        <w:t xml:space="preserve">Patton, A. J., &amp; Sheppard, K. (2015). Good volatility, bad volatility: Signed jumps and the persistence of volatility. </w:t>
      </w:r>
      <w:r w:rsidRPr="003705B4">
        <w:rPr>
          <w:i/>
          <w:iCs/>
        </w:rPr>
        <w:t>Review of Economics and Statistics</w:t>
      </w:r>
      <w:r w:rsidRPr="003705B4">
        <w:t xml:space="preserve">, </w:t>
      </w:r>
      <w:r w:rsidRPr="003705B4">
        <w:rPr>
          <w:i/>
          <w:iCs/>
        </w:rPr>
        <w:t>97</w:t>
      </w:r>
      <w:r w:rsidRPr="003705B4">
        <w:t>(3), 683</w:t>
      </w:r>
      <w:r w:rsidR="72EED836" w:rsidRPr="003705B4">
        <w:t>-</w:t>
      </w:r>
      <w:r w:rsidRPr="003705B4">
        <w:t>697.</w:t>
      </w:r>
    </w:p>
    <w:p w14:paraId="544B18E6" w14:textId="7BF1897A" w:rsidR="00E75421" w:rsidRPr="003705B4" w:rsidRDefault="0A3875CC">
      <w:pPr>
        <w:ind w:left="720" w:hanging="720"/>
      </w:pPr>
      <w:r w:rsidRPr="003705B4">
        <w:t>Poon, S.</w:t>
      </w:r>
      <w:r w:rsidR="72EED836" w:rsidRPr="003705B4">
        <w:t>-</w:t>
      </w:r>
      <w:r w:rsidRPr="003705B4">
        <w:t xml:space="preserve">H., &amp; Granger, C. W. J. (2003). Forecasting volatility in financial markets: A review. </w:t>
      </w:r>
      <w:r w:rsidRPr="003705B4">
        <w:rPr>
          <w:i/>
          <w:iCs/>
        </w:rPr>
        <w:t>Journal of Economic Literature</w:t>
      </w:r>
      <w:r w:rsidRPr="003705B4">
        <w:t xml:space="preserve">, </w:t>
      </w:r>
      <w:r w:rsidRPr="003705B4">
        <w:rPr>
          <w:i/>
          <w:iCs/>
        </w:rPr>
        <w:t>41</w:t>
      </w:r>
      <w:r w:rsidRPr="003705B4">
        <w:t>(2), 478</w:t>
      </w:r>
      <w:r w:rsidR="72EED836" w:rsidRPr="003705B4">
        <w:t>-</w:t>
      </w:r>
      <w:r w:rsidRPr="003705B4">
        <w:t>539.</w:t>
      </w:r>
    </w:p>
    <w:p w14:paraId="7FAC687C" w14:textId="77777777" w:rsidR="00E75421" w:rsidRPr="003705B4" w:rsidRDefault="005C6451">
      <w:pPr>
        <w:ind w:left="720" w:hanging="720"/>
      </w:pPr>
      <w:r w:rsidRPr="003705B4">
        <w:t>Reiner, D. (2025). Pricing of climate event risks and opportunities in the options market. Working paper, Vienna University of Economics and Business and Vienna Graduate School of Finance.</w:t>
      </w:r>
    </w:p>
    <w:p w14:paraId="78331B8E" w14:textId="78375212" w:rsidR="00E75421" w:rsidRPr="003705B4" w:rsidRDefault="0A3875CC">
      <w:pPr>
        <w:ind w:left="720" w:hanging="720"/>
      </w:pPr>
      <w:r w:rsidRPr="003705B4">
        <w:t xml:space="preserve">Rubinstein, M. (1994). Implied binomial trees. </w:t>
      </w:r>
      <w:r w:rsidRPr="003705B4">
        <w:rPr>
          <w:i/>
          <w:iCs/>
        </w:rPr>
        <w:t>Journal of Finance</w:t>
      </w:r>
      <w:r w:rsidRPr="003705B4">
        <w:t xml:space="preserve">, </w:t>
      </w:r>
      <w:r w:rsidRPr="003705B4">
        <w:rPr>
          <w:i/>
          <w:iCs/>
        </w:rPr>
        <w:t>49</w:t>
      </w:r>
      <w:r w:rsidRPr="003705B4">
        <w:t>(3), 771</w:t>
      </w:r>
      <w:r w:rsidR="72EED836" w:rsidRPr="003705B4">
        <w:t>-</w:t>
      </w:r>
      <w:r w:rsidRPr="003705B4">
        <w:t>818.</w:t>
      </w:r>
    </w:p>
    <w:p w14:paraId="6E48D52A" w14:textId="53A48D16" w:rsidR="00E75421" w:rsidRPr="003705B4" w:rsidRDefault="0A3875CC">
      <w:pPr>
        <w:ind w:left="720" w:hanging="720"/>
      </w:pPr>
      <w:r w:rsidRPr="00E37E7A">
        <w:rPr>
          <w:lang w:val="it-IT"/>
        </w:rPr>
        <w:t>Santa</w:t>
      </w:r>
      <w:r w:rsidR="72EED836" w:rsidRPr="00E37E7A">
        <w:rPr>
          <w:lang w:val="it-IT"/>
        </w:rPr>
        <w:t>-</w:t>
      </w:r>
      <w:r w:rsidRPr="00E37E7A">
        <w:rPr>
          <w:lang w:val="it-IT"/>
        </w:rPr>
        <w:t xml:space="preserve">Clara, P., &amp; Saretto, A. (2009). </w:t>
      </w:r>
      <w:r w:rsidRPr="003705B4">
        <w:t xml:space="preserve">Option strategies: Good deals and margin calls. </w:t>
      </w:r>
      <w:r w:rsidRPr="003705B4">
        <w:rPr>
          <w:i/>
          <w:iCs/>
        </w:rPr>
        <w:t>Journal of Financial Markets</w:t>
      </w:r>
      <w:r w:rsidRPr="003705B4">
        <w:t xml:space="preserve">, </w:t>
      </w:r>
      <w:r w:rsidRPr="003705B4">
        <w:rPr>
          <w:i/>
          <w:iCs/>
        </w:rPr>
        <w:t>12</w:t>
      </w:r>
      <w:r w:rsidRPr="003705B4">
        <w:t>(3), 391</w:t>
      </w:r>
      <w:r w:rsidR="72EED836" w:rsidRPr="003705B4">
        <w:t>-</w:t>
      </w:r>
      <w:r w:rsidRPr="003705B4">
        <w:t>417.</w:t>
      </w:r>
    </w:p>
    <w:p w14:paraId="3959C0A7" w14:textId="3566FE70" w:rsidR="00E75421" w:rsidRPr="003705B4" w:rsidRDefault="0A3875CC">
      <w:pPr>
        <w:ind w:left="720" w:hanging="720"/>
      </w:pPr>
      <w:r w:rsidRPr="003705B4">
        <w:t xml:space="preserve">Sautner, Z., &amp; Starks, L. T. (2023). ESG and downside risks: Implications for pension funds. In P. B. Hammond, R. Maurer, &amp; O. S. Mitchell (Eds.), </w:t>
      </w:r>
      <w:r w:rsidRPr="003705B4">
        <w:rPr>
          <w:i/>
          <w:iCs/>
        </w:rPr>
        <w:t>Pension funds and sustainable investment: Challenges and opportunities</w:t>
      </w:r>
      <w:r w:rsidRPr="003705B4">
        <w:t xml:space="preserve"> (pp. 137</w:t>
      </w:r>
      <w:r w:rsidR="72EED836" w:rsidRPr="003705B4">
        <w:t>-</w:t>
      </w:r>
      <w:r w:rsidRPr="003705B4">
        <w:t>156). Oxford University Press.</w:t>
      </w:r>
    </w:p>
    <w:p w14:paraId="59043C55" w14:textId="4D32B58B" w:rsidR="00E75421" w:rsidRPr="003705B4" w:rsidRDefault="0A3875CC">
      <w:pPr>
        <w:ind w:left="720" w:hanging="720"/>
      </w:pPr>
      <w:r w:rsidRPr="003705B4">
        <w:t>Yang, R., Caporin, M., &amp; Jiménez</w:t>
      </w:r>
      <w:r w:rsidR="72EED836" w:rsidRPr="003705B4">
        <w:t>-</w:t>
      </w:r>
      <w:r w:rsidRPr="003705B4">
        <w:t>Martin, J.</w:t>
      </w:r>
      <w:r w:rsidR="72EED836" w:rsidRPr="003705B4">
        <w:t>-</w:t>
      </w:r>
      <w:r w:rsidRPr="003705B4">
        <w:t xml:space="preserve">A. (2024). ESG risk exposure: A tale of two tails. </w:t>
      </w:r>
      <w:r w:rsidRPr="003705B4">
        <w:rPr>
          <w:i/>
          <w:iCs/>
        </w:rPr>
        <w:t>Quantitative Finance</w:t>
      </w:r>
      <w:r w:rsidRPr="003705B4">
        <w:t xml:space="preserve">, </w:t>
      </w:r>
      <w:r w:rsidRPr="003705B4">
        <w:rPr>
          <w:i/>
          <w:iCs/>
        </w:rPr>
        <w:t>24</w:t>
      </w:r>
      <w:r w:rsidRPr="003705B4">
        <w:t>(6), 827</w:t>
      </w:r>
      <w:r w:rsidR="72EED836" w:rsidRPr="003705B4">
        <w:t>-</w:t>
      </w:r>
      <w:r w:rsidRPr="003705B4">
        <w:t>849.</w:t>
      </w:r>
    </w:p>
    <w:p w14:paraId="201CC785" w14:textId="77777777" w:rsidR="000F3C4C" w:rsidRDefault="000F3C4C">
      <w:pPr>
        <w:rPr>
          <w:b/>
          <w:bCs/>
          <w:sz w:val="32"/>
        </w:rPr>
      </w:pPr>
      <w:bookmarkStart w:id="82" w:name="_Toc318111557"/>
      <w:bookmarkStart w:id="83" w:name="XI_APPENDICES_49"/>
      <w:bookmarkStart w:id="84" w:name="_Toc240808295"/>
      <w:r>
        <w:br w:type="page"/>
      </w:r>
    </w:p>
    <w:p w14:paraId="38930600" w14:textId="04BEA06A" w:rsidR="00D60B35" w:rsidRPr="003705B4" w:rsidRDefault="13C6D4E6" w:rsidP="00CD4406">
      <w:pPr>
        <w:pStyle w:val="Heading1"/>
        <w:spacing w:before="240" w:after="120"/>
        <w:rPr>
          <w:lang w:val="en-GB"/>
        </w:rPr>
      </w:pPr>
      <w:r w:rsidRPr="003705B4">
        <w:rPr>
          <w:szCs w:val="22"/>
          <w:lang w:val="en-GB"/>
        </w:rPr>
        <w:lastRenderedPageBreak/>
        <w:t>XI. APPENDICES</w:t>
      </w:r>
      <w:bookmarkEnd w:id="82"/>
      <w:bookmarkEnd w:id="83"/>
      <w:bookmarkEnd w:id="84"/>
    </w:p>
    <w:p w14:paraId="5892608F" w14:textId="77777777" w:rsidR="00CE4C23" w:rsidRPr="003705B4" w:rsidRDefault="005C6451" w:rsidP="000F3C4C">
      <w:pPr>
        <w:pStyle w:val="BodyText2"/>
        <w:spacing w:after="60"/>
      </w:pPr>
      <w:r w:rsidRPr="003705B4">
        <w:t>The appendices document the empirical implementation and provide the principal audit tables and figures underlying Chapter VII. All numerical outputs are drawn from the final rebuild files dated 20 September 2026. They improve reproducibility and transparency rather than introduce additional model selection or ranking.</w:t>
      </w:r>
    </w:p>
    <w:p w14:paraId="028F398D" w14:textId="77777777" w:rsidR="00CE4C23" w:rsidRPr="003705B4" w:rsidRDefault="005C6451">
      <w:pPr>
        <w:pStyle w:val="Heading2"/>
        <w:rPr>
          <w:lang w:val="en-GB"/>
        </w:rPr>
      </w:pPr>
      <w:bookmarkStart w:id="85" w:name="_Toc240808296"/>
      <w:r w:rsidRPr="003705B4">
        <w:rPr>
          <w:lang w:val="en-GB"/>
        </w:rPr>
        <w:t>Appendix A. Final Sample and Empirical Pipeline Audit</w:t>
      </w:r>
      <w:bookmarkEnd w:id="85"/>
    </w:p>
    <w:tbl>
      <w:tblPr>
        <w:tblStyle w:val="TableGrid"/>
        <w:tblW w:w="5000" w:type="pct"/>
        <w:tblLook w:val="04A0" w:firstRow="1" w:lastRow="0" w:firstColumn="1" w:lastColumn="0" w:noHBand="0" w:noVBand="1"/>
      </w:tblPr>
      <w:tblGrid>
        <w:gridCol w:w="3022"/>
        <w:gridCol w:w="3021"/>
        <w:gridCol w:w="3019"/>
      </w:tblGrid>
      <w:tr w:rsidR="00CE4C23" w:rsidRPr="003705B4" w14:paraId="44CFEB5C" w14:textId="77777777" w:rsidTr="000F3C4C">
        <w:tc>
          <w:tcPr>
            <w:tcW w:w="1667" w:type="pct"/>
          </w:tcPr>
          <w:p w14:paraId="4B9F8367" w14:textId="77777777" w:rsidR="00CE4C23" w:rsidRPr="003705B4" w:rsidRDefault="005C6451">
            <w:r w:rsidRPr="003705B4">
              <w:rPr>
                <w:b/>
              </w:rPr>
              <w:t>Component</w:t>
            </w:r>
          </w:p>
        </w:tc>
        <w:tc>
          <w:tcPr>
            <w:tcW w:w="1667" w:type="pct"/>
          </w:tcPr>
          <w:p w14:paraId="4180F491" w14:textId="77777777" w:rsidR="00CE4C23" w:rsidRPr="003705B4" w:rsidRDefault="005C6451">
            <w:r w:rsidRPr="003705B4">
              <w:rPr>
                <w:b/>
              </w:rPr>
              <w:t>Final value</w:t>
            </w:r>
          </w:p>
        </w:tc>
        <w:tc>
          <w:tcPr>
            <w:tcW w:w="1667" w:type="pct"/>
          </w:tcPr>
          <w:p w14:paraId="0B33299C" w14:textId="77777777" w:rsidR="00CE4C23" w:rsidRPr="003705B4" w:rsidRDefault="005C6451">
            <w:r w:rsidRPr="003705B4">
              <w:rPr>
                <w:b/>
              </w:rPr>
              <w:t>Audit note</w:t>
            </w:r>
          </w:p>
        </w:tc>
      </w:tr>
      <w:tr w:rsidR="00CE4C23" w:rsidRPr="003705B4" w14:paraId="7F8514B1" w14:textId="77777777" w:rsidTr="000F3C4C">
        <w:tc>
          <w:tcPr>
            <w:tcW w:w="1667" w:type="pct"/>
          </w:tcPr>
          <w:p w14:paraId="77851045" w14:textId="77777777" w:rsidR="00CE4C23" w:rsidRPr="003705B4" w:rsidRDefault="005C6451">
            <w:r w:rsidRPr="003705B4">
              <w:t>Forecasting panel</w:t>
            </w:r>
          </w:p>
        </w:tc>
        <w:tc>
          <w:tcPr>
            <w:tcW w:w="1667" w:type="pct"/>
          </w:tcPr>
          <w:p w14:paraId="46CE1DD4" w14:textId="77777777" w:rsidR="00CE4C23" w:rsidRPr="003705B4" w:rsidRDefault="005C6451">
            <w:r w:rsidRPr="003705B4">
              <w:t>344</w:t>
            </w:r>
          </w:p>
        </w:tc>
        <w:tc>
          <w:tcPr>
            <w:tcW w:w="1667" w:type="pct"/>
          </w:tcPr>
          <w:p w14:paraId="6C5B241B" w14:textId="77777777" w:rsidR="00CE4C23" w:rsidRPr="003705B4" w:rsidRDefault="005C6451">
            <w:r w:rsidRPr="003705B4">
              <w:t>345 candidates; EVHC excluded for insufficient history</w:t>
            </w:r>
          </w:p>
        </w:tc>
      </w:tr>
      <w:tr w:rsidR="00CE4C23" w:rsidRPr="003705B4" w14:paraId="1B2C0752" w14:textId="77777777" w:rsidTr="000F3C4C">
        <w:tc>
          <w:tcPr>
            <w:tcW w:w="1667" w:type="pct"/>
          </w:tcPr>
          <w:p w14:paraId="2F77D84B" w14:textId="77777777" w:rsidR="00CE4C23" w:rsidRPr="003705B4" w:rsidRDefault="005C6451">
            <w:r w:rsidRPr="003705B4">
              <w:t>Integrated option panel</w:t>
            </w:r>
          </w:p>
        </w:tc>
        <w:tc>
          <w:tcPr>
            <w:tcW w:w="1667" w:type="pct"/>
          </w:tcPr>
          <w:p w14:paraId="23B170D1" w14:textId="77777777" w:rsidR="00CE4C23" w:rsidRPr="003705B4" w:rsidRDefault="005C6451">
            <w:r w:rsidRPr="003705B4">
              <w:t>342</w:t>
            </w:r>
          </w:p>
        </w:tc>
        <w:tc>
          <w:tcPr>
            <w:tcW w:w="1667" w:type="pct"/>
          </w:tcPr>
          <w:p w14:paraId="6941C4E9" w14:textId="77777777" w:rsidR="00CE4C23" w:rsidRPr="003705B4" w:rsidRDefault="005C6451">
            <w:r w:rsidRPr="003705B4">
              <w:t>Strict ticker-date matching</w:t>
            </w:r>
          </w:p>
        </w:tc>
      </w:tr>
      <w:tr w:rsidR="00CE4C23" w:rsidRPr="003705B4" w14:paraId="0E1ABA00" w14:textId="77777777" w:rsidTr="000F3C4C">
        <w:tc>
          <w:tcPr>
            <w:tcW w:w="1667" w:type="pct"/>
          </w:tcPr>
          <w:p w14:paraId="0321A51E" w14:textId="77777777" w:rsidR="00CE4C23" w:rsidRPr="003705B4" w:rsidRDefault="005C6451">
            <w:r w:rsidRPr="003705B4">
              <w:t>Option pricing sample</w:t>
            </w:r>
          </w:p>
        </w:tc>
        <w:tc>
          <w:tcPr>
            <w:tcW w:w="1667" w:type="pct"/>
          </w:tcPr>
          <w:p w14:paraId="3CC81896" w14:textId="77777777" w:rsidR="00CE4C23" w:rsidRPr="003705B4" w:rsidRDefault="005C6451">
            <w:r w:rsidRPr="003705B4">
              <w:t>336</w:t>
            </w:r>
          </w:p>
        </w:tc>
        <w:tc>
          <w:tcPr>
            <w:tcW w:w="1667" w:type="pct"/>
          </w:tcPr>
          <w:p w14:paraId="6363FE2C" w14:textId="77777777" w:rsidR="00CE4C23" w:rsidRPr="003705B4" w:rsidRDefault="005C6451">
            <w:r w:rsidRPr="003705B4">
              <w:t>Valid Black-76 pricing observations</w:t>
            </w:r>
          </w:p>
        </w:tc>
      </w:tr>
      <w:tr w:rsidR="00CE4C23" w:rsidRPr="003705B4" w14:paraId="5032ACA9" w14:textId="77777777" w:rsidTr="000F3C4C">
        <w:tc>
          <w:tcPr>
            <w:tcW w:w="1667" w:type="pct"/>
          </w:tcPr>
          <w:p w14:paraId="325E4793" w14:textId="77777777" w:rsidR="00CE4C23" w:rsidRPr="003705B4" w:rsidRDefault="005C6451">
            <w:r w:rsidRPr="003705B4">
              <w:t>Trading sample</w:t>
            </w:r>
          </w:p>
        </w:tc>
        <w:tc>
          <w:tcPr>
            <w:tcW w:w="1667" w:type="pct"/>
          </w:tcPr>
          <w:p w14:paraId="65ECA75E" w14:textId="77777777" w:rsidR="00CE4C23" w:rsidRPr="003705B4" w:rsidRDefault="005C6451">
            <w:r w:rsidRPr="003705B4">
              <w:t>278</w:t>
            </w:r>
          </w:p>
        </w:tc>
        <w:tc>
          <w:tcPr>
            <w:tcW w:w="1667" w:type="pct"/>
          </w:tcPr>
          <w:p w14:paraId="42DDC09A" w14:textId="77777777" w:rsidR="00CE4C23" w:rsidRPr="003705B4" w:rsidRDefault="005C6451">
            <w:r w:rsidRPr="003705B4">
              <w:t>At least one completed baseline trade</w:t>
            </w:r>
          </w:p>
        </w:tc>
      </w:tr>
      <w:tr w:rsidR="00CE4C23" w:rsidRPr="003705B4" w14:paraId="0FD37044" w14:textId="77777777" w:rsidTr="000F3C4C">
        <w:tc>
          <w:tcPr>
            <w:tcW w:w="1667" w:type="pct"/>
          </w:tcPr>
          <w:p w14:paraId="4316ABA2" w14:textId="77777777" w:rsidR="00CE4C23" w:rsidRPr="003705B4" w:rsidRDefault="005C6451">
            <w:r w:rsidRPr="003705B4">
              <w:t>Volatility models</w:t>
            </w:r>
          </w:p>
        </w:tc>
        <w:tc>
          <w:tcPr>
            <w:tcW w:w="1667" w:type="pct"/>
          </w:tcPr>
          <w:p w14:paraId="57C33054" w14:textId="77777777" w:rsidR="00CE4C23" w:rsidRPr="003705B4" w:rsidRDefault="005C6451">
            <w:r w:rsidRPr="003705B4">
              <w:t>15</w:t>
            </w:r>
          </w:p>
        </w:tc>
        <w:tc>
          <w:tcPr>
            <w:tcW w:w="1667" w:type="pct"/>
          </w:tcPr>
          <w:p w14:paraId="7621F57B" w14:textId="77777777" w:rsidR="00CE4C23" w:rsidRPr="003705B4" w:rsidRDefault="005C6451">
            <w:r w:rsidRPr="003705B4">
              <w:t>6 conventional + 9 pillar-specific ESG models</w:t>
            </w:r>
          </w:p>
        </w:tc>
      </w:tr>
      <w:tr w:rsidR="00CE4C23" w:rsidRPr="003705B4" w14:paraId="74FB30F0" w14:textId="77777777" w:rsidTr="000F3C4C">
        <w:tc>
          <w:tcPr>
            <w:tcW w:w="1667" w:type="pct"/>
          </w:tcPr>
          <w:p w14:paraId="3D86887E" w14:textId="77777777" w:rsidR="00CE4C23" w:rsidRPr="003705B4" w:rsidRDefault="005C6451">
            <w:r w:rsidRPr="003705B4">
              <w:t>OOS window</w:t>
            </w:r>
          </w:p>
        </w:tc>
        <w:tc>
          <w:tcPr>
            <w:tcW w:w="1667" w:type="pct"/>
          </w:tcPr>
          <w:p w14:paraId="6D2F0E8E" w14:textId="77777777" w:rsidR="00CE4C23" w:rsidRPr="003705B4" w:rsidRDefault="005C6451">
            <w:r w:rsidRPr="003705B4">
              <w:t>12 Jan 2010 – 28 Jun 2019</w:t>
            </w:r>
          </w:p>
        </w:tc>
        <w:tc>
          <w:tcPr>
            <w:tcW w:w="1667" w:type="pct"/>
          </w:tcPr>
          <w:p w14:paraId="414E540C" w14:textId="77777777" w:rsidR="00CE4C23" w:rsidRPr="003705B4" w:rsidRDefault="005C6451">
            <w:r w:rsidRPr="003705B4">
              <w:t>252-observation minimum; refit every 21 trading days</w:t>
            </w:r>
          </w:p>
        </w:tc>
      </w:tr>
      <w:tr w:rsidR="00CE4C23" w:rsidRPr="003705B4" w14:paraId="2BC7FE8C" w14:textId="77777777" w:rsidTr="000F3C4C">
        <w:tc>
          <w:tcPr>
            <w:tcW w:w="1667" w:type="pct"/>
          </w:tcPr>
          <w:p w14:paraId="63916C8F" w14:textId="77777777" w:rsidR="00CE4C23" w:rsidRPr="003705B4" w:rsidRDefault="005C6451">
            <w:r w:rsidRPr="003705B4">
              <w:t>Baseline threshold</w:t>
            </w:r>
          </w:p>
        </w:tc>
        <w:tc>
          <w:tcPr>
            <w:tcW w:w="1667" w:type="pct"/>
          </w:tcPr>
          <w:p w14:paraId="5CFE9013" w14:textId="77777777" w:rsidR="00CE4C23" w:rsidRPr="003705B4" w:rsidRDefault="005C6451">
            <w:r w:rsidRPr="003705B4">
              <w:t>|Z| ≥ 1.5</w:t>
            </w:r>
          </w:p>
        </w:tc>
        <w:tc>
          <w:tcPr>
            <w:tcW w:w="1667" w:type="pct"/>
          </w:tcPr>
          <w:p w14:paraId="2CEA18D9" w14:textId="77777777" w:rsidR="00CE4C23" w:rsidRPr="003705B4" w:rsidRDefault="005C6451">
            <w:r w:rsidRPr="003705B4">
              <w:t>Robustness: 1.0 and 2.0</w:t>
            </w:r>
          </w:p>
        </w:tc>
      </w:tr>
      <w:tr w:rsidR="00CE4C23" w:rsidRPr="003705B4" w14:paraId="54FF204E" w14:textId="77777777" w:rsidTr="000F3C4C">
        <w:tc>
          <w:tcPr>
            <w:tcW w:w="1667" w:type="pct"/>
          </w:tcPr>
          <w:p w14:paraId="327CFFCD" w14:textId="77777777" w:rsidR="00CE4C23" w:rsidRPr="003705B4" w:rsidRDefault="005C6451">
            <w:r w:rsidRPr="003705B4">
              <w:t>Trading horizons</w:t>
            </w:r>
          </w:p>
        </w:tc>
        <w:tc>
          <w:tcPr>
            <w:tcW w:w="1667" w:type="pct"/>
          </w:tcPr>
          <w:p w14:paraId="006E2522" w14:textId="77777777" w:rsidR="00CE4C23" w:rsidRPr="003705B4" w:rsidRDefault="005C6451">
            <w:r w:rsidRPr="003705B4">
              <w:t>5 / 10 / 20 days</w:t>
            </w:r>
          </w:p>
        </w:tc>
        <w:tc>
          <w:tcPr>
            <w:tcW w:w="1667" w:type="pct"/>
          </w:tcPr>
          <w:p w14:paraId="1C932BAC" w14:textId="77777777" w:rsidR="00CE4C23" w:rsidRPr="003705B4" w:rsidRDefault="005C6451">
            <w:r w:rsidRPr="003705B4">
              <w:t>Realised P&amp;L and hedging analysis</w:t>
            </w:r>
          </w:p>
        </w:tc>
      </w:tr>
      <w:tr w:rsidR="00CE4C23" w:rsidRPr="003705B4" w14:paraId="5E13FDE0" w14:textId="77777777" w:rsidTr="000F3C4C">
        <w:tc>
          <w:tcPr>
            <w:tcW w:w="1667" w:type="pct"/>
          </w:tcPr>
          <w:p w14:paraId="5A8725DE" w14:textId="77777777" w:rsidR="00CE4C23" w:rsidRPr="003705B4" w:rsidRDefault="005C6451">
            <w:r w:rsidRPr="003705B4">
              <w:t>Reference capital</w:t>
            </w:r>
          </w:p>
        </w:tc>
        <w:tc>
          <w:tcPr>
            <w:tcW w:w="1667" w:type="pct"/>
          </w:tcPr>
          <w:p w14:paraId="0DC4896C" w14:textId="77777777" w:rsidR="00CE4C23" w:rsidRPr="003705B4" w:rsidRDefault="005C6451">
            <w:r w:rsidRPr="003705B4">
              <w:t>USD 1,000,000</w:t>
            </w:r>
          </w:p>
        </w:tc>
        <w:tc>
          <w:tcPr>
            <w:tcW w:w="1667" w:type="pct"/>
          </w:tcPr>
          <w:p w14:paraId="47D8AA8F" w14:textId="77777777" w:rsidR="00CE4C23" w:rsidRPr="003705B4" w:rsidRDefault="005C6451">
            <w:r w:rsidRPr="003705B4">
              <w:t>Normalisation convention, not margin requirement</w:t>
            </w:r>
          </w:p>
        </w:tc>
      </w:tr>
    </w:tbl>
    <w:p w14:paraId="40C499DC" w14:textId="77777777" w:rsidR="00CE4C23" w:rsidRDefault="005C6451" w:rsidP="000F3C4C">
      <w:pPr>
        <w:pStyle w:val="BodyText2"/>
        <w:spacing w:after="60"/>
      </w:pPr>
      <w:r w:rsidRPr="003705B4">
        <w:t>The baseline backtest contains 555,659 realised trades across 278 firms. Horizon counts are 265,610 at five days, 220,285 at ten days, and 69,764 at twenty days. The final QC reports zero duplicates, zero critical nulls, and zero non-finite numeric values.</w:t>
      </w:r>
    </w:p>
    <w:p w14:paraId="5C8FA0AD" w14:textId="77777777" w:rsidR="000F3C4C" w:rsidRPr="003705B4" w:rsidRDefault="000F3C4C" w:rsidP="000F3C4C">
      <w:pPr>
        <w:pStyle w:val="BodyText2"/>
        <w:spacing w:after="60"/>
      </w:pPr>
    </w:p>
    <w:p w14:paraId="514F6C4E" w14:textId="77777777" w:rsidR="00CE4C23" w:rsidRPr="003705B4" w:rsidRDefault="005C6451">
      <w:pPr>
        <w:pStyle w:val="Heading2"/>
        <w:rPr>
          <w:lang w:val="en-GB"/>
        </w:rPr>
      </w:pPr>
      <w:bookmarkStart w:id="86" w:name="_Toc240808297"/>
      <w:r w:rsidRPr="003705B4">
        <w:rPr>
          <w:lang w:val="en-GB"/>
        </w:rPr>
        <w:t>Appendix B. Option Pricing and Mispricing Diagnostics</w:t>
      </w:r>
      <w:bookmarkEnd w:id="86"/>
    </w:p>
    <w:p w14:paraId="6EFACEF0" w14:textId="77777777" w:rsidR="00CE4C23" w:rsidRPr="003705B4" w:rsidRDefault="005C6451">
      <w:pPr>
        <w:jc w:val="center"/>
      </w:pPr>
      <w:r w:rsidRPr="003705B4">
        <w:rPr>
          <w:b/>
        </w:rPr>
        <w:t>Table B1. Black-76 straddle pricing summary</w:t>
      </w:r>
    </w:p>
    <w:tbl>
      <w:tblPr>
        <w:tblStyle w:val="TableGrid"/>
        <w:tblW w:w="5000" w:type="pct"/>
        <w:tblLook w:val="04A0" w:firstRow="1" w:lastRow="0" w:firstColumn="1" w:lastColumn="0" w:noHBand="0" w:noVBand="1"/>
      </w:tblPr>
      <w:tblGrid>
        <w:gridCol w:w="926"/>
        <w:gridCol w:w="603"/>
        <w:gridCol w:w="631"/>
        <w:gridCol w:w="1283"/>
        <w:gridCol w:w="1104"/>
        <w:gridCol w:w="1197"/>
        <w:gridCol w:w="1304"/>
        <w:gridCol w:w="1068"/>
        <w:gridCol w:w="946"/>
      </w:tblGrid>
      <w:tr w:rsidR="00CE4C23" w:rsidRPr="003705B4" w14:paraId="47742E03" w14:textId="77777777" w:rsidTr="00DE52E1">
        <w:tc>
          <w:tcPr>
            <w:tcW w:w="511" w:type="pct"/>
          </w:tcPr>
          <w:p w14:paraId="26E1CEE4" w14:textId="77777777" w:rsidR="00CE4C23" w:rsidRPr="003705B4" w:rsidRDefault="005C6451">
            <w:r w:rsidRPr="003705B4">
              <w:rPr>
                <w:b/>
              </w:rPr>
              <w:t>model</w:t>
            </w:r>
          </w:p>
        </w:tc>
        <w:tc>
          <w:tcPr>
            <w:tcW w:w="333" w:type="pct"/>
          </w:tcPr>
          <w:p w14:paraId="3FCAC47D" w14:textId="77777777" w:rsidR="00CE4C23" w:rsidRPr="003705B4" w:rsidRDefault="005C6451">
            <w:r w:rsidRPr="003705B4">
              <w:rPr>
                <w:b/>
              </w:rPr>
              <w:t>N</w:t>
            </w:r>
          </w:p>
        </w:tc>
        <w:tc>
          <w:tcPr>
            <w:tcW w:w="348" w:type="pct"/>
          </w:tcPr>
          <w:p w14:paraId="60E0CA12" w14:textId="77777777" w:rsidR="00CE4C23" w:rsidRPr="003705B4" w:rsidRDefault="005C6451">
            <w:r w:rsidRPr="003705B4">
              <w:rPr>
                <w:b/>
              </w:rPr>
              <w:t>Tickers</w:t>
            </w:r>
          </w:p>
        </w:tc>
        <w:tc>
          <w:tcPr>
            <w:tcW w:w="708" w:type="pct"/>
          </w:tcPr>
          <w:p w14:paraId="2AB50C80" w14:textId="77777777" w:rsidR="00CE4C23" w:rsidRPr="003705B4" w:rsidRDefault="005C6451">
            <w:r w:rsidRPr="003705B4">
              <w:rPr>
                <w:b/>
              </w:rPr>
              <w:t>Observed_Straddle</w:t>
            </w:r>
          </w:p>
        </w:tc>
        <w:tc>
          <w:tcPr>
            <w:tcW w:w="609" w:type="pct"/>
          </w:tcPr>
          <w:p w14:paraId="7EAD5CEB" w14:textId="77777777" w:rsidR="00CE4C23" w:rsidRPr="003705B4" w:rsidRDefault="005C6451">
            <w:r w:rsidRPr="003705B4">
              <w:rPr>
                <w:b/>
              </w:rPr>
              <w:t>Model_Straddle</w:t>
            </w:r>
          </w:p>
        </w:tc>
        <w:tc>
          <w:tcPr>
            <w:tcW w:w="660" w:type="pct"/>
          </w:tcPr>
          <w:p w14:paraId="5BD29C14" w14:textId="77777777" w:rsidR="00CE4C23" w:rsidRPr="003705B4" w:rsidRDefault="005C6451">
            <w:r w:rsidRPr="003705B4">
              <w:rPr>
                <w:b/>
              </w:rPr>
              <w:t>Mispricing_Mean</w:t>
            </w:r>
          </w:p>
        </w:tc>
        <w:tc>
          <w:tcPr>
            <w:tcW w:w="719" w:type="pct"/>
          </w:tcPr>
          <w:p w14:paraId="39BA9D15" w14:textId="77777777" w:rsidR="00CE4C23" w:rsidRPr="003705B4" w:rsidRDefault="005C6451">
            <w:r w:rsidRPr="003705B4">
              <w:rPr>
                <w:b/>
              </w:rPr>
              <w:t>Mispricing_Median</w:t>
            </w:r>
          </w:p>
        </w:tc>
        <w:tc>
          <w:tcPr>
            <w:tcW w:w="589" w:type="pct"/>
          </w:tcPr>
          <w:p w14:paraId="47290519" w14:textId="77777777" w:rsidR="00CE4C23" w:rsidRPr="003705B4" w:rsidRDefault="005C6451">
            <w:r w:rsidRPr="003705B4">
              <w:rPr>
                <w:b/>
              </w:rPr>
              <w:t>Mispricing_Std</w:t>
            </w:r>
          </w:p>
        </w:tc>
        <w:tc>
          <w:tcPr>
            <w:tcW w:w="522" w:type="pct"/>
          </w:tcPr>
          <w:p w14:paraId="0BB55B17" w14:textId="77777777" w:rsidR="00CE4C23" w:rsidRPr="003705B4" w:rsidRDefault="005C6451">
            <w:r w:rsidRPr="003705B4">
              <w:rPr>
                <w:b/>
              </w:rPr>
              <w:t>Forecast_Vol</w:t>
            </w:r>
          </w:p>
        </w:tc>
      </w:tr>
      <w:tr w:rsidR="00CE4C23" w:rsidRPr="003705B4" w14:paraId="19F3CB68" w14:textId="77777777" w:rsidTr="00DE52E1">
        <w:tc>
          <w:tcPr>
            <w:tcW w:w="511" w:type="pct"/>
          </w:tcPr>
          <w:p w14:paraId="4F160CD2" w14:textId="77777777" w:rsidR="00CE4C23" w:rsidRPr="003705B4" w:rsidRDefault="005C6451">
            <w:r w:rsidRPr="003705B4">
              <w:t>EGARCH</w:t>
            </w:r>
          </w:p>
        </w:tc>
        <w:tc>
          <w:tcPr>
            <w:tcW w:w="333" w:type="pct"/>
          </w:tcPr>
          <w:p w14:paraId="1BF6A510" w14:textId="77777777" w:rsidR="00CE4C23" w:rsidRPr="003705B4" w:rsidRDefault="005C6451">
            <w:r w:rsidRPr="003705B4">
              <w:t>148173</w:t>
            </w:r>
          </w:p>
        </w:tc>
        <w:tc>
          <w:tcPr>
            <w:tcW w:w="348" w:type="pct"/>
          </w:tcPr>
          <w:p w14:paraId="6027294F" w14:textId="77777777" w:rsidR="00CE4C23" w:rsidRPr="003705B4" w:rsidRDefault="005C6451">
            <w:r w:rsidRPr="003705B4">
              <w:t>336</w:t>
            </w:r>
          </w:p>
        </w:tc>
        <w:tc>
          <w:tcPr>
            <w:tcW w:w="708" w:type="pct"/>
          </w:tcPr>
          <w:p w14:paraId="59689503" w14:textId="77777777" w:rsidR="00CE4C23" w:rsidRPr="003705B4" w:rsidRDefault="005C6451">
            <w:r w:rsidRPr="003705B4">
              <w:t>5.8329</w:t>
            </w:r>
          </w:p>
        </w:tc>
        <w:tc>
          <w:tcPr>
            <w:tcW w:w="609" w:type="pct"/>
          </w:tcPr>
          <w:p w14:paraId="1C2981B6" w14:textId="77777777" w:rsidR="00CE4C23" w:rsidRPr="003705B4" w:rsidRDefault="005C6451">
            <w:r w:rsidRPr="003705B4">
              <w:t>5.9502</w:t>
            </w:r>
          </w:p>
        </w:tc>
        <w:tc>
          <w:tcPr>
            <w:tcW w:w="660" w:type="pct"/>
          </w:tcPr>
          <w:p w14:paraId="7F61F2FD" w14:textId="77777777" w:rsidR="00CE4C23" w:rsidRPr="003705B4" w:rsidRDefault="005C6451">
            <w:r w:rsidRPr="003705B4">
              <w:t>-0.1172</w:t>
            </w:r>
          </w:p>
        </w:tc>
        <w:tc>
          <w:tcPr>
            <w:tcW w:w="719" w:type="pct"/>
          </w:tcPr>
          <w:p w14:paraId="6BB3C5E0" w14:textId="77777777" w:rsidR="00CE4C23" w:rsidRPr="003705B4" w:rsidRDefault="005C6451">
            <w:r w:rsidRPr="003705B4">
              <w:t>-0.0215</w:t>
            </w:r>
          </w:p>
        </w:tc>
        <w:tc>
          <w:tcPr>
            <w:tcW w:w="589" w:type="pct"/>
          </w:tcPr>
          <w:p w14:paraId="6ABB06DA" w14:textId="77777777" w:rsidR="00CE4C23" w:rsidRPr="003705B4" w:rsidRDefault="005C6451">
            <w:r w:rsidRPr="003705B4">
              <w:t>2.2126</w:t>
            </w:r>
          </w:p>
        </w:tc>
        <w:tc>
          <w:tcPr>
            <w:tcW w:w="522" w:type="pct"/>
          </w:tcPr>
          <w:p w14:paraId="2402C95D" w14:textId="77777777" w:rsidR="00CE4C23" w:rsidRPr="003705B4" w:rsidRDefault="005C6451">
            <w:r w:rsidRPr="003705B4">
              <w:t>0.2569</w:t>
            </w:r>
          </w:p>
        </w:tc>
      </w:tr>
      <w:tr w:rsidR="00CE4C23" w:rsidRPr="003705B4" w14:paraId="6339B75A" w14:textId="77777777" w:rsidTr="00DE52E1">
        <w:tc>
          <w:tcPr>
            <w:tcW w:w="511" w:type="pct"/>
          </w:tcPr>
          <w:p w14:paraId="38CF075C" w14:textId="77777777" w:rsidR="00CE4C23" w:rsidRPr="003705B4" w:rsidRDefault="005C6451">
            <w:r w:rsidRPr="003705B4">
              <w:t>ESG-EGARCH</w:t>
            </w:r>
          </w:p>
        </w:tc>
        <w:tc>
          <w:tcPr>
            <w:tcW w:w="333" w:type="pct"/>
          </w:tcPr>
          <w:p w14:paraId="795A1F32" w14:textId="77777777" w:rsidR="00CE4C23" w:rsidRPr="003705B4" w:rsidRDefault="005C6451">
            <w:r w:rsidRPr="003705B4">
              <w:t>143878</w:t>
            </w:r>
          </w:p>
        </w:tc>
        <w:tc>
          <w:tcPr>
            <w:tcW w:w="348" w:type="pct"/>
          </w:tcPr>
          <w:p w14:paraId="116BCC02" w14:textId="77777777" w:rsidR="00CE4C23" w:rsidRPr="003705B4" w:rsidRDefault="005C6451">
            <w:r w:rsidRPr="003705B4">
              <w:t>336</w:t>
            </w:r>
          </w:p>
        </w:tc>
        <w:tc>
          <w:tcPr>
            <w:tcW w:w="708" w:type="pct"/>
          </w:tcPr>
          <w:p w14:paraId="6F7E3287" w14:textId="77777777" w:rsidR="00CE4C23" w:rsidRPr="003705B4" w:rsidRDefault="005C6451">
            <w:r w:rsidRPr="003705B4">
              <w:t>5.8600</w:t>
            </w:r>
          </w:p>
        </w:tc>
        <w:tc>
          <w:tcPr>
            <w:tcW w:w="609" w:type="pct"/>
          </w:tcPr>
          <w:p w14:paraId="57656206" w14:textId="77777777" w:rsidR="00CE4C23" w:rsidRPr="003705B4" w:rsidRDefault="005C6451">
            <w:r w:rsidRPr="003705B4">
              <w:t>5.9040</w:t>
            </w:r>
          </w:p>
        </w:tc>
        <w:tc>
          <w:tcPr>
            <w:tcW w:w="660" w:type="pct"/>
          </w:tcPr>
          <w:p w14:paraId="676E591E" w14:textId="77777777" w:rsidR="00CE4C23" w:rsidRPr="003705B4" w:rsidRDefault="005C6451">
            <w:r w:rsidRPr="003705B4">
              <w:t>-0.0440</w:t>
            </w:r>
          </w:p>
        </w:tc>
        <w:tc>
          <w:tcPr>
            <w:tcW w:w="719" w:type="pct"/>
          </w:tcPr>
          <w:p w14:paraId="0F5DC50B" w14:textId="77777777" w:rsidR="00CE4C23" w:rsidRPr="003705B4" w:rsidRDefault="005C6451">
            <w:r w:rsidRPr="003705B4">
              <w:t>-0.0010</w:t>
            </w:r>
          </w:p>
        </w:tc>
        <w:tc>
          <w:tcPr>
            <w:tcW w:w="589" w:type="pct"/>
          </w:tcPr>
          <w:p w14:paraId="1B5CF51D" w14:textId="77777777" w:rsidR="00CE4C23" w:rsidRPr="003705B4" w:rsidRDefault="005C6451">
            <w:r w:rsidRPr="003705B4">
              <w:t>2.0743</w:t>
            </w:r>
          </w:p>
        </w:tc>
        <w:tc>
          <w:tcPr>
            <w:tcW w:w="522" w:type="pct"/>
          </w:tcPr>
          <w:p w14:paraId="58342343" w14:textId="77777777" w:rsidR="00CE4C23" w:rsidRPr="003705B4" w:rsidRDefault="005C6451">
            <w:r w:rsidRPr="003705B4">
              <w:t>0.2518</w:t>
            </w:r>
          </w:p>
        </w:tc>
      </w:tr>
      <w:tr w:rsidR="00CE4C23" w:rsidRPr="003705B4" w14:paraId="564E34E2" w14:textId="77777777" w:rsidTr="00DE52E1">
        <w:tc>
          <w:tcPr>
            <w:tcW w:w="511" w:type="pct"/>
          </w:tcPr>
          <w:p w14:paraId="383BD4C2" w14:textId="77777777" w:rsidR="00CE4C23" w:rsidRPr="003705B4" w:rsidRDefault="005C6451">
            <w:r w:rsidRPr="003705B4">
              <w:t>ESG-EGARCH(E)</w:t>
            </w:r>
          </w:p>
        </w:tc>
        <w:tc>
          <w:tcPr>
            <w:tcW w:w="333" w:type="pct"/>
          </w:tcPr>
          <w:p w14:paraId="6A5DE0E1" w14:textId="77777777" w:rsidR="00CE4C23" w:rsidRPr="003705B4" w:rsidRDefault="005C6451">
            <w:r w:rsidRPr="003705B4">
              <w:t>143878</w:t>
            </w:r>
          </w:p>
        </w:tc>
        <w:tc>
          <w:tcPr>
            <w:tcW w:w="348" w:type="pct"/>
          </w:tcPr>
          <w:p w14:paraId="2E88FFBD" w14:textId="77777777" w:rsidR="00CE4C23" w:rsidRPr="003705B4" w:rsidRDefault="005C6451">
            <w:r w:rsidRPr="003705B4">
              <w:t>336</w:t>
            </w:r>
          </w:p>
        </w:tc>
        <w:tc>
          <w:tcPr>
            <w:tcW w:w="708" w:type="pct"/>
          </w:tcPr>
          <w:p w14:paraId="58C7D3FE" w14:textId="77777777" w:rsidR="00CE4C23" w:rsidRPr="003705B4" w:rsidRDefault="005C6451">
            <w:r w:rsidRPr="003705B4">
              <w:t>5.8600</w:t>
            </w:r>
          </w:p>
        </w:tc>
        <w:tc>
          <w:tcPr>
            <w:tcW w:w="609" w:type="pct"/>
          </w:tcPr>
          <w:p w14:paraId="051CAB6B" w14:textId="77777777" w:rsidR="00CE4C23" w:rsidRPr="003705B4" w:rsidRDefault="005C6451">
            <w:r w:rsidRPr="003705B4">
              <w:t>5.8991</w:t>
            </w:r>
          </w:p>
        </w:tc>
        <w:tc>
          <w:tcPr>
            <w:tcW w:w="660" w:type="pct"/>
          </w:tcPr>
          <w:p w14:paraId="37E8C9D0" w14:textId="77777777" w:rsidR="00CE4C23" w:rsidRPr="003705B4" w:rsidRDefault="005C6451">
            <w:r w:rsidRPr="003705B4">
              <w:t>-0.0391</w:t>
            </w:r>
          </w:p>
        </w:tc>
        <w:tc>
          <w:tcPr>
            <w:tcW w:w="719" w:type="pct"/>
          </w:tcPr>
          <w:p w14:paraId="78931543" w14:textId="77777777" w:rsidR="00CE4C23" w:rsidRPr="003705B4" w:rsidRDefault="005C6451">
            <w:r w:rsidRPr="003705B4">
              <w:t>-0.0005</w:t>
            </w:r>
          </w:p>
        </w:tc>
        <w:tc>
          <w:tcPr>
            <w:tcW w:w="589" w:type="pct"/>
          </w:tcPr>
          <w:p w14:paraId="3DA3B057" w14:textId="77777777" w:rsidR="00CE4C23" w:rsidRPr="003705B4" w:rsidRDefault="005C6451">
            <w:r w:rsidRPr="003705B4">
              <w:t>2.0665</w:t>
            </w:r>
          </w:p>
        </w:tc>
        <w:tc>
          <w:tcPr>
            <w:tcW w:w="522" w:type="pct"/>
          </w:tcPr>
          <w:p w14:paraId="4BB0BCF7" w14:textId="77777777" w:rsidR="00CE4C23" w:rsidRPr="003705B4" w:rsidRDefault="005C6451">
            <w:r w:rsidRPr="003705B4">
              <w:t>0.2517</w:t>
            </w:r>
          </w:p>
        </w:tc>
      </w:tr>
      <w:tr w:rsidR="00CE4C23" w:rsidRPr="003705B4" w14:paraId="20272D64" w14:textId="77777777" w:rsidTr="00DE52E1">
        <w:tc>
          <w:tcPr>
            <w:tcW w:w="511" w:type="pct"/>
          </w:tcPr>
          <w:p w14:paraId="114FA430" w14:textId="77777777" w:rsidR="00CE4C23" w:rsidRPr="003705B4" w:rsidRDefault="005C6451">
            <w:r w:rsidRPr="003705B4">
              <w:lastRenderedPageBreak/>
              <w:t>ESG-EGARCH(G)</w:t>
            </w:r>
          </w:p>
        </w:tc>
        <w:tc>
          <w:tcPr>
            <w:tcW w:w="333" w:type="pct"/>
          </w:tcPr>
          <w:p w14:paraId="375A6FFF" w14:textId="77777777" w:rsidR="00CE4C23" w:rsidRPr="003705B4" w:rsidRDefault="005C6451">
            <w:r w:rsidRPr="003705B4">
              <w:t>143878</w:t>
            </w:r>
          </w:p>
        </w:tc>
        <w:tc>
          <w:tcPr>
            <w:tcW w:w="348" w:type="pct"/>
          </w:tcPr>
          <w:p w14:paraId="23876A12" w14:textId="77777777" w:rsidR="00CE4C23" w:rsidRPr="003705B4" w:rsidRDefault="005C6451">
            <w:r w:rsidRPr="003705B4">
              <w:t>336</w:t>
            </w:r>
          </w:p>
        </w:tc>
        <w:tc>
          <w:tcPr>
            <w:tcW w:w="708" w:type="pct"/>
          </w:tcPr>
          <w:p w14:paraId="1CFD059D" w14:textId="77777777" w:rsidR="00CE4C23" w:rsidRPr="003705B4" w:rsidRDefault="005C6451">
            <w:r w:rsidRPr="003705B4">
              <w:t>5.8600</w:t>
            </w:r>
          </w:p>
        </w:tc>
        <w:tc>
          <w:tcPr>
            <w:tcW w:w="609" w:type="pct"/>
          </w:tcPr>
          <w:p w14:paraId="31CD200B" w14:textId="77777777" w:rsidR="00CE4C23" w:rsidRPr="003705B4" w:rsidRDefault="005C6451">
            <w:r w:rsidRPr="003705B4">
              <w:t>5.9076</w:t>
            </w:r>
          </w:p>
        </w:tc>
        <w:tc>
          <w:tcPr>
            <w:tcW w:w="660" w:type="pct"/>
          </w:tcPr>
          <w:p w14:paraId="25530ED4" w14:textId="77777777" w:rsidR="00CE4C23" w:rsidRPr="003705B4" w:rsidRDefault="005C6451">
            <w:r w:rsidRPr="003705B4">
              <w:t>-0.0476</w:t>
            </w:r>
          </w:p>
        </w:tc>
        <w:tc>
          <w:tcPr>
            <w:tcW w:w="719" w:type="pct"/>
          </w:tcPr>
          <w:p w14:paraId="7E6CA3C4" w14:textId="77777777" w:rsidR="00CE4C23" w:rsidRPr="003705B4" w:rsidRDefault="005C6451">
            <w:r w:rsidRPr="003705B4">
              <w:t>-0.0030</w:t>
            </w:r>
          </w:p>
        </w:tc>
        <w:tc>
          <w:tcPr>
            <w:tcW w:w="589" w:type="pct"/>
          </w:tcPr>
          <w:p w14:paraId="28D3A4B8" w14:textId="77777777" w:rsidR="00CE4C23" w:rsidRPr="003705B4" w:rsidRDefault="005C6451">
            <w:r w:rsidRPr="003705B4">
              <w:t>2.0736</w:t>
            </w:r>
          </w:p>
        </w:tc>
        <w:tc>
          <w:tcPr>
            <w:tcW w:w="522" w:type="pct"/>
          </w:tcPr>
          <w:p w14:paraId="5A62ECE7" w14:textId="77777777" w:rsidR="00CE4C23" w:rsidRPr="003705B4" w:rsidRDefault="005C6451">
            <w:r w:rsidRPr="003705B4">
              <w:t>0.2520</w:t>
            </w:r>
          </w:p>
        </w:tc>
      </w:tr>
      <w:tr w:rsidR="00CE4C23" w:rsidRPr="003705B4" w14:paraId="2E9CF541" w14:textId="77777777" w:rsidTr="00DE52E1">
        <w:tc>
          <w:tcPr>
            <w:tcW w:w="511" w:type="pct"/>
          </w:tcPr>
          <w:p w14:paraId="1A051625" w14:textId="77777777" w:rsidR="00CE4C23" w:rsidRPr="003705B4" w:rsidRDefault="005C6451">
            <w:r w:rsidRPr="003705B4">
              <w:t>ESG-EGARCH(S)</w:t>
            </w:r>
          </w:p>
        </w:tc>
        <w:tc>
          <w:tcPr>
            <w:tcW w:w="333" w:type="pct"/>
          </w:tcPr>
          <w:p w14:paraId="502F417D" w14:textId="77777777" w:rsidR="00CE4C23" w:rsidRPr="003705B4" w:rsidRDefault="005C6451">
            <w:r w:rsidRPr="003705B4">
              <w:t>143878</w:t>
            </w:r>
          </w:p>
        </w:tc>
        <w:tc>
          <w:tcPr>
            <w:tcW w:w="348" w:type="pct"/>
          </w:tcPr>
          <w:p w14:paraId="3FF02D28" w14:textId="77777777" w:rsidR="00CE4C23" w:rsidRPr="003705B4" w:rsidRDefault="005C6451">
            <w:r w:rsidRPr="003705B4">
              <w:t>336</w:t>
            </w:r>
          </w:p>
        </w:tc>
        <w:tc>
          <w:tcPr>
            <w:tcW w:w="708" w:type="pct"/>
          </w:tcPr>
          <w:p w14:paraId="7C011BB6" w14:textId="77777777" w:rsidR="00CE4C23" w:rsidRPr="003705B4" w:rsidRDefault="005C6451">
            <w:r w:rsidRPr="003705B4">
              <w:t>5.8600</w:t>
            </w:r>
          </w:p>
        </w:tc>
        <w:tc>
          <w:tcPr>
            <w:tcW w:w="609" w:type="pct"/>
          </w:tcPr>
          <w:p w14:paraId="5191208F" w14:textId="77777777" w:rsidR="00CE4C23" w:rsidRPr="003705B4" w:rsidRDefault="005C6451">
            <w:r w:rsidRPr="003705B4">
              <w:t>5.8992</w:t>
            </w:r>
          </w:p>
        </w:tc>
        <w:tc>
          <w:tcPr>
            <w:tcW w:w="660" w:type="pct"/>
          </w:tcPr>
          <w:p w14:paraId="479AE923" w14:textId="77777777" w:rsidR="00CE4C23" w:rsidRPr="003705B4" w:rsidRDefault="005C6451">
            <w:r w:rsidRPr="003705B4">
              <w:t>-0.0392</w:t>
            </w:r>
          </w:p>
        </w:tc>
        <w:tc>
          <w:tcPr>
            <w:tcW w:w="719" w:type="pct"/>
          </w:tcPr>
          <w:p w14:paraId="1CEEBFBB" w14:textId="77777777" w:rsidR="00CE4C23" w:rsidRPr="003705B4" w:rsidRDefault="005C6451">
            <w:r w:rsidRPr="003705B4">
              <w:t>-0.0004</w:t>
            </w:r>
          </w:p>
        </w:tc>
        <w:tc>
          <w:tcPr>
            <w:tcW w:w="589" w:type="pct"/>
          </w:tcPr>
          <w:p w14:paraId="0E3E1E83" w14:textId="77777777" w:rsidR="00CE4C23" w:rsidRPr="003705B4" w:rsidRDefault="005C6451">
            <w:r w:rsidRPr="003705B4">
              <w:t>2.0691</w:t>
            </w:r>
          </w:p>
        </w:tc>
        <w:tc>
          <w:tcPr>
            <w:tcW w:w="522" w:type="pct"/>
          </w:tcPr>
          <w:p w14:paraId="00253633" w14:textId="77777777" w:rsidR="00CE4C23" w:rsidRPr="003705B4" w:rsidRDefault="005C6451">
            <w:r w:rsidRPr="003705B4">
              <w:t>0.2517</w:t>
            </w:r>
          </w:p>
        </w:tc>
      </w:tr>
      <w:tr w:rsidR="00CE4C23" w:rsidRPr="003705B4" w14:paraId="7DCA035D" w14:textId="77777777" w:rsidTr="00DE52E1">
        <w:tc>
          <w:tcPr>
            <w:tcW w:w="511" w:type="pct"/>
          </w:tcPr>
          <w:p w14:paraId="56799754" w14:textId="77777777" w:rsidR="00CE4C23" w:rsidRPr="003705B4" w:rsidRDefault="005C6451">
            <w:r w:rsidRPr="003705B4">
              <w:t>ESG-GARCH</w:t>
            </w:r>
          </w:p>
        </w:tc>
        <w:tc>
          <w:tcPr>
            <w:tcW w:w="333" w:type="pct"/>
          </w:tcPr>
          <w:p w14:paraId="11AF5C24" w14:textId="77777777" w:rsidR="00CE4C23" w:rsidRPr="003705B4" w:rsidRDefault="005C6451">
            <w:r w:rsidRPr="003705B4">
              <w:t>144050</w:t>
            </w:r>
          </w:p>
        </w:tc>
        <w:tc>
          <w:tcPr>
            <w:tcW w:w="348" w:type="pct"/>
          </w:tcPr>
          <w:p w14:paraId="0F6E96C4" w14:textId="77777777" w:rsidR="00CE4C23" w:rsidRPr="003705B4" w:rsidRDefault="005C6451">
            <w:r w:rsidRPr="003705B4">
              <w:t>336</w:t>
            </w:r>
          </w:p>
        </w:tc>
        <w:tc>
          <w:tcPr>
            <w:tcW w:w="708" w:type="pct"/>
          </w:tcPr>
          <w:p w14:paraId="209A8DD5" w14:textId="77777777" w:rsidR="00CE4C23" w:rsidRPr="003705B4" w:rsidRDefault="005C6451">
            <w:r w:rsidRPr="003705B4">
              <w:t>5.8570</w:t>
            </w:r>
          </w:p>
        </w:tc>
        <w:tc>
          <w:tcPr>
            <w:tcW w:w="609" w:type="pct"/>
          </w:tcPr>
          <w:p w14:paraId="643FF9CC" w14:textId="77777777" w:rsidR="00CE4C23" w:rsidRPr="003705B4" w:rsidRDefault="005C6451">
            <w:r w:rsidRPr="003705B4">
              <w:t>5.9864</w:t>
            </w:r>
          </w:p>
        </w:tc>
        <w:tc>
          <w:tcPr>
            <w:tcW w:w="660" w:type="pct"/>
          </w:tcPr>
          <w:p w14:paraId="055EE3A6" w14:textId="77777777" w:rsidR="00CE4C23" w:rsidRPr="003705B4" w:rsidRDefault="005C6451">
            <w:r w:rsidRPr="003705B4">
              <w:t>-0.1294</w:t>
            </w:r>
          </w:p>
        </w:tc>
        <w:tc>
          <w:tcPr>
            <w:tcW w:w="719" w:type="pct"/>
          </w:tcPr>
          <w:p w14:paraId="2450174C" w14:textId="77777777" w:rsidR="00CE4C23" w:rsidRPr="003705B4" w:rsidRDefault="005C6451">
            <w:r w:rsidRPr="003705B4">
              <w:t>-0.0368</w:t>
            </w:r>
          </w:p>
        </w:tc>
        <w:tc>
          <w:tcPr>
            <w:tcW w:w="589" w:type="pct"/>
          </w:tcPr>
          <w:p w14:paraId="2F9A76BB" w14:textId="77777777" w:rsidR="00CE4C23" w:rsidRPr="003705B4" w:rsidRDefault="005C6451">
            <w:r w:rsidRPr="003705B4">
              <w:t>2.1550</w:t>
            </w:r>
          </w:p>
        </w:tc>
        <w:tc>
          <w:tcPr>
            <w:tcW w:w="522" w:type="pct"/>
          </w:tcPr>
          <w:p w14:paraId="53C9BFA5" w14:textId="77777777" w:rsidR="00CE4C23" w:rsidRPr="003705B4" w:rsidRDefault="005C6451">
            <w:r w:rsidRPr="003705B4">
              <w:t>0.2562</w:t>
            </w:r>
          </w:p>
        </w:tc>
      </w:tr>
      <w:tr w:rsidR="00CE4C23" w:rsidRPr="003705B4" w14:paraId="6F726346" w14:textId="77777777" w:rsidTr="00DE52E1">
        <w:tc>
          <w:tcPr>
            <w:tcW w:w="511" w:type="pct"/>
          </w:tcPr>
          <w:p w14:paraId="49F0129A" w14:textId="77777777" w:rsidR="00CE4C23" w:rsidRPr="003705B4" w:rsidRDefault="005C6451">
            <w:r w:rsidRPr="003705B4">
              <w:t>ESG-GARCH(E)</w:t>
            </w:r>
          </w:p>
        </w:tc>
        <w:tc>
          <w:tcPr>
            <w:tcW w:w="333" w:type="pct"/>
          </w:tcPr>
          <w:p w14:paraId="1A0675B0" w14:textId="77777777" w:rsidR="00CE4C23" w:rsidRPr="003705B4" w:rsidRDefault="005C6451">
            <w:r w:rsidRPr="003705B4">
              <w:t>144050</w:t>
            </w:r>
          </w:p>
        </w:tc>
        <w:tc>
          <w:tcPr>
            <w:tcW w:w="348" w:type="pct"/>
          </w:tcPr>
          <w:p w14:paraId="04DDAF51" w14:textId="77777777" w:rsidR="00CE4C23" w:rsidRPr="003705B4" w:rsidRDefault="005C6451">
            <w:r w:rsidRPr="003705B4">
              <w:t>336</w:t>
            </w:r>
          </w:p>
        </w:tc>
        <w:tc>
          <w:tcPr>
            <w:tcW w:w="708" w:type="pct"/>
          </w:tcPr>
          <w:p w14:paraId="479B69C0" w14:textId="77777777" w:rsidR="00CE4C23" w:rsidRPr="003705B4" w:rsidRDefault="005C6451">
            <w:r w:rsidRPr="003705B4">
              <w:t>5.8570</w:t>
            </w:r>
          </w:p>
        </w:tc>
        <w:tc>
          <w:tcPr>
            <w:tcW w:w="609" w:type="pct"/>
          </w:tcPr>
          <w:p w14:paraId="3034D4DA" w14:textId="77777777" w:rsidR="00CE4C23" w:rsidRPr="003705B4" w:rsidRDefault="005C6451">
            <w:r w:rsidRPr="003705B4">
              <w:t>5.9813</w:t>
            </w:r>
          </w:p>
        </w:tc>
        <w:tc>
          <w:tcPr>
            <w:tcW w:w="660" w:type="pct"/>
          </w:tcPr>
          <w:p w14:paraId="75D66A76" w14:textId="77777777" w:rsidR="00CE4C23" w:rsidRPr="003705B4" w:rsidRDefault="005C6451">
            <w:r w:rsidRPr="003705B4">
              <w:t>-0.1244</w:t>
            </w:r>
          </w:p>
        </w:tc>
        <w:tc>
          <w:tcPr>
            <w:tcW w:w="719" w:type="pct"/>
          </w:tcPr>
          <w:p w14:paraId="3DBF24B5" w14:textId="77777777" w:rsidR="00CE4C23" w:rsidRPr="003705B4" w:rsidRDefault="005C6451">
            <w:r w:rsidRPr="003705B4">
              <w:t>-0.0367</w:t>
            </w:r>
          </w:p>
        </w:tc>
        <w:tc>
          <w:tcPr>
            <w:tcW w:w="589" w:type="pct"/>
          </w:tcPr>
          <w:p w14:paraId="68F006B3" w14:textId="77777777" w:rsidR="00CE4C23" w:rsidRPr="003705B4" w:rsidRDefault="005C6451">
            <w:r w:rsidRPr="003705B4">
              <w:t>2.1399</w:t>
            </w:r>
          </w:p>
        </w:tc>
        <w:tc>
          <w:tcPr>
            <w:tcW w:w="522" w:type="pct"/>
          </w:tcPr>
          <w:p w14:paraId="5B3DDDCA" w14:textId="77777777" w:rsidR="00CE4C23" w:rsidRPr="003705B4" w:rsidRDefault="005C6451">
            <w:r w:rsidRPr="003705B4">
              <w:t>0.2561</w:t>
            </w:r>
          </w:p>
        </w:tc>
      </w:tr>
      <w:tr w:rsidR="00CE4C23" w:rsidRPr="003705B4" w14:paraId="311932D0" w14:textId="77777777" w:rsidTr="00DE52E1">
        <w:tc>
          <w:tcPr>
            <w:tcW w:w="511" w:type="pct"/>
          </w:tcPr>
          <w:p w14:paraId="12576CEB" w14:textId="77777777" w:rsidR="00CE4C23" w:rsidRPr="003705B4" w:rsidRDefault="005C6451">
            <w:r w:rsidRPr="003705B4">
              <w:t>ESG-GARCH(G)</w:t>
            </w:r>
          </w:p>
        </w:tc>
        <w:tc>
          <w:tcPr>
            <w:tcW w:w="333" w:type="pct"/>
          </w:tcPr>
          <w:p w14:paraId="3EFA29D8" w14:textId="77777777" w:rsidR="00CE4C23" w:rsidRPr="003705B4" w:rsidRDefault="005C6451">
            <w:r w:rsidRPr="003705B4">
              <w:t>144050</w:t>
            </w:r>
          </w:p>
        </w:tc>
        <w:tc>
          <w:tcPr>
            <w:tcW w:w="348" w:type="pct"/>
          </w:tcPr>
          <w:p w14:paraId="1E241F55" w14:textId="77777777" w:rsidR="00CE4C23" w:rsidRPr="003705B4" w:rsidRDefault="005C6451">
            <w:r w:rsidRPr="003705B4">
              <w:t>336</w:t>
            </w:r>
          </w:p>
        </w:tc>
        <w:tc>
          <w:tcPr>
            <w:tcW w:w="708" w:type="pct"/>
          </w:tcPr>
          <w:p w14:paraId="6AD2CDE1" w14:textId="77777777" w:rsidR="00CE4C23" w:rsidRPr="003705B4" w:rsidRDefault="005C6451">
            <w:r w:rsidRPr="003705B4">
              <w:t>5.8570</w:t>
            </w:r>
          </w:p>
        </w:tc>
        <w:tc>
          <w:tcPr>
            <w:tcW w:w="609" w:type="pct"/>
          </w:tcPr>
          <w:p w14:paraId="34310DF3" w14:textId="77777777" w:rsidR="00CE4C23" w:rsidRPr="003705B4" w:rsidRDefault="005C6451">
            <w:r w:rsidRPr="003705B4">
              <w:t>5.9889</w:t>
            </w:r>
          </w:p>
        </w:tc>
        <w:tc>
          <w:tcPr>
            <w:tcW w:w="660" w:type="pct"/>
          </w:tcPr>
          <w:p w14:paraId="58F0FB9E" w14:textId="77777777" w:rsidR="00CE4C23" w:rsidRPr="003705B4" w:rsidRDefault="005C6451">
            <w:r w:rsidRPr="003705B4">
              <w:t>-0.1320</w:t>
            </w:r>
          </w:p>
        </w:tc>
        <w:tc>
          <w:tcPr>
            <w:tcW w:w="719" w:type="pct"/>
          </w:tcPr>
          <w:p w14:paraId="2FF1BC28" w14:textId="77777777" w:rsidR="00CE4C23" w:rsidRPr="003705B4" w:rsidRDefault="005C6451">
            <w:r w:rsidRPr="003705B4">
              <w:t>-0.0384</w:t>
            </w:r>
          </w:p>
        </w:tc>
        <w:tc>
          <w:tcPr>
            <w:tcW w:w="589" w:type="pct"/>
          </w:tcPr>
          <w:p w14:paraId="67CC299D" w14:textId="77777777" w:rsidR="00CE4C23" w:rsidRPr="003705B4" w:rsidRDefault="005C6451">
            <w:r w:rsidRPr="003705B4">
              <w:t>2.1471</w:t>
            </w:r>
          </w:p>
        </w:tc>
        <w:tc>
          <w:tcPr>
            <w:tcW w:w="522" w:type="pct"/>
          </w:tcPr>
          <w:p w14:paraId="1E655922" w14:textId="77777777" w:rsidR="00CE4C23" w:rsidRPr="003705B4" w:rsidRDefault="005C6451">
            <w:r w:rsidRPr="003705B4">
              <w:t>0.2564</w:t>
            </w:r>
          </w:p>
        </w:tc>
      </w:tr>
      <w:tr w:rsidR="00CE4C23" w:rsidRPr="003705B4" w14:paraId="31601E01" w14:textId="77777777" w:rsidTr="00DE52E1">
        <w:tc>
          <w:tcPr>
            <w:tcW w:w="511" w:type="pct"/>
          </w:tcPr>
          <w:p w14:paraId="2EBF17A7" w14:textId="77777777" w:rsidR="00CE4C23" w:rsidRPr="003705B4" w:rsidRDefault="005C6451">
            <w:r w:rsidRPr="003705B4">
              <w:t>ESG-GARCH(S)</w:t>
            </w:r>
          </w:p>
        </w:tc>
        <w:tc>
          <w:tcPr>
            <w:tcW w:w="333" w:type="pct"/>
          </w:tcPr>
          <w:p w14:paraId="73FB1D15" w14:textId="77777777" w:rsidR="00CE4C23" w:rsidRPr="003705B4" w:rsidRDefault="005C6451">
            <w:r w:rsidRPr="003705B4">
              <w:t>144050</w:t>
            </w:r>
          </w:p>
        </w:tc>
        <w:tc>
          <w:tcPr>
            <w:tcW w:w="348" w:type="pct"/>
          </w:tcPr>
          <w:p w14:paraId="0397B069" w14:textId="77777777" w:rsidR="00CE4C23" w:rsidRPr="003705B4" w:rsidRDefault="005C6451">
            <w:r w:rsidRPr="003705B4">
              <w:t>336</w:t>
            </w:r>
          </w:p>
        </w:tc>
        <w:tc>
          <w:tcPr>
            <w:tcW w:w="708" w:type="pct"/>
          </w:tcPr>
          <w:p w14:paraId="6D575055" w14:textId="77777777" w:rsidR="00CE4C23" w:rsidRPr="003705B4" w:rsidRDefault="005C6451">
            <w:r w:rsidRPr="003705B4">
              <w:t>5.8570</w:t>
            </w:r>
          </w:p>
        </w:tc>
        <w:tc>
          <w:tcPr>
            <w:tcW w:w="609" w:type="pct"/>
          </w:tcPr>
          <w:p w14:paraId="49B1C2D1" w14:textId="77777777" w:rsidR="00CE4C23" w:rsidRPr="003705B4" w:rsidRDefault="005C6451">
            <w:r w:rsidRPr="003705B4">
              <w:t>5.9822</w:t>
            </w:r>
          </w:p>
        </w:tc>
        <w:tc>
          <w:tcPr>
            <w:tcW w:w="660" w:type="pct"/>
          </w:tcPr>
          <w:p w14:paraId="438BA22B" w14:textId="77777777" w:rsidR="00CE4C23" w:rsidRPr="003705B4" w:rsidRDefault="005C6451">
            <w:r w:rsidRPr="003705B4">
              <w:t>-0.1253</w:t>
            </w:r>
          </w:p>
        </w:tc>
        <w:tc>
          <w:tcPr>
            <w:tcW w:w="719" w:type="pct"/>
          </w:tcPr>
          <w:p w14:paraId="5ED92815" w14:textId="77777777" w:rsidR="00CE4C23" w:rsidRPr="003705B4" w:rsidRDefault="005C6451">
            <w:r w:rsidRPr="003705B4">
              <w:t>-0.0372</w:t>
            </w:r>
          </w:p>
        </w:tc>
        <w:tc>
          <w:tcPr>
            <w:tcW w:w="589" w:type="pct"/>
          </w:tcPr>
          <w:p w14:paraId="4BE38D03" w14:textId="77777777" w:rsidR="00CE4C23" w:rsidRPr="003705B4" w:rsidRDefault="005C6451">
            <w:r w:rsidRPr="003705B4">
              <w:t>2.1435</w:t>
            </w:r>
          </w:p>
        </w:tc>
        <w:tc>
          <w:tcPr>
            <w:tcW w:w="522" w:type="pct"/>
          </w:tcPr>
          <w:p w14:paraId="73A58EB1" w14:textId="77777777" w:rsidR="00CE4C23" w:rsidRPr="003705B4" w:rsidRDefault="005C6451">
            <w:r w:rsidRPr="003705B4">
              <w:t>0.2562</w:t>
            </w:r>
          </w:p>
        </w:tc>
      </w:tr>
      <w:tr w:rsidR="00CE4C23" w:rsidRPr="003705B4" w14:paraId="2DF53FB4" w14:textId="77777777" w:rsidTr="00DE52E1">
        <w:tc>
          <w:tcPr>
            <w:tcW w:w="511" w:type="pct"/>
          </w:tcPr>
          <w:p w14:paraId="4F6BD006" w14:textId="77777777" w:rsidR="00CE4C23" w:rsidRPr="003705B4" w:rsidRDefault="005C6451">
            <w:r w:rsidRPr="003705B4">
              <w:t>ESG-GJR-GARCH</w:t>
            </w:r>
          </w:p>
        </w:tc>
        <w:tc>
          <w:tcPr>
            <w:tcW w:w="333" w:type="pct"/>
          </w:tcPr>
          <w:p w14:paraId="761850D7" w14:textId="77777777" w:rsidR="00CE4C23" w:rsidRPr="003705B4" w:rsidRDefault="005C6451">
            <w:r w:rsidRPr="003705B4">
              <w:t>143970</w:t>
            </w:r>
          </w:p>
        </w:tc>
        <w:tc>
          <w:tcPr>
            <w:tcW w:w="348" w:type="pct"/>
          </w:tcPr>
          <w:p w14:paraId="1DE24011" w14:textId="77777777" w:rsidR="00CE4C23" w:rsidRPr="003705B4" w:rsidRDefault="005C6451">
            <w:r w:rsidRPr="003705B4">
              <w:t>336</w:t>
            </w:r>
          </w:p>
        </w:tc>
        <w:tc>
          <w:tcPr>
            <w:tcW w:w="708" w:type="pct"/>
          </w:tcPr>
          <w:p w14:paraId="0BC09EAD" w14:textId="77777777" w:rsidR="00CE4C23" w:rsidRPr="003705B4" w:rsidRDefault="005C6451">
            <w:r w:rsidRPr="003705B4">
              <w:t>5.8528</w:t>
            </w:r>
          </w:p>
        </w:tc>
        <w:tc>
          <w:tcPr>
            <w:tcW w:w="609" w:type="pct"/>
          </w:tcPr>
          <w:p w14:paraId="779405CC" w14:textId="77777777" w:rsidR="00CE4C23" w:rsidRPr="003705B4" w:rsidRDefault="005C6451">
            <w:r w:rsidRPr="003705B4">
              <w:t>5.9875</w:t>
            </w:r>
          </w:p>
        </w:tc>
        <w:tc>
          <w:tcPr>
            <w:tcW w:w="660" w:type="pct"/>
          </w:tcPr>
          <w:p w14:paraId="04AF50BC" w14:textId="77777777" w:rsidR="00CE4C23" w:rsidRPr="003705B4" w:rsidRDefault="005C6451">
            <w:r w:rsidRPr="003705B4">
              <w:t>-0.1347</w:t>
            </w:r>
          </w:p>
        </w:tc>
        <w:tc>
          <w:tcPr>
            <w:tcW w:w="719" w:type="pct"/>
          </w:tcPr>
          <w:p w14:paraId="54B8E5E2" w14:textId="77777777" w:rsidR="00CE4C23" w:rsidRPr="003705B4" w:rsidRDefault="005C6451">
            <w:r w:rsidRPr="003705B4">
              <w:t>-0.0409</w:t>
            </w:r>
          </w:p>
        </w:tc>
        <w:tc>
          <w:tcPr>
            <w:tcW w:w="589" w:type="pct"/>
          </w:tcPr>
          <w:p w14:paraId="5457E1AC" w14:textId="77777777" w:rsidR="00CE4C23" w:rsidRPr="003705B4" w:rsidRDefault="005C6451">
            <w:r w:rsidRPr="003705B4">
              <w:t>2.1960</w:t>
            </w:r>
          </w:p>
        </w:tc>
        <w:tc>
          <w:tcPr>
            <w:tcW w:w="522" w:type="pct"/>
          </w:tcPr>
          <w:p w14:paraId="4A7963C4" w14:textId="77777777" w:rsidR="00CE4C23" w:rsidRPr="003705B4" w:rsidRDefault="005C6451">
            <w:r w:rsidRPr="003705B4">
              <w:t>0.2569</w:t>
            </w:r>
          </w:p>
        </w:tc>
      </w:tr>
      <w:tr w:rsidR="00CE4C23" w:rsidRPr="003705B4" w14:paraId="57421AA1" w14:textId="77777777" w:rsidTr="00DE52E1">
        <w:tc>
          <w:tcPr>
            <w:tcW w:w="511" w:type="pct"/>
          </w:tcPr>
          <w:p w14:paraId="3499ACA4" w14:textId="77777777" w:rsidR="00CE4C23" w:rsidRPr="003705B4" w:rsidRDefault="005C6451">
            <w:r w:rsidRPr="003705B4">
              <w:t>ESG-GJR-GARCH(E)</w:t>
            </w:r>
          </w:p>
        </w:tc>
        <w:tc>
          <w:tcPr>
            <w:tcW w:w="333" w:type="pct"/>
          </w:tcPr>
          <w:p w14:paraId="0680D7AA" w14:textId="77777777" w:rsidR="00CE4C23" w:rsidRPr="003705B4" w:rsidRDefault="005C6451">
            <w:r w:rsidRPr="003705B4">
              <w:t>143970</w:t>
            </w:r>
          </w:p>
        </w:tc>
        <w:tc>
          <w:tcPr>
            <w:tcW w:w="348" w:type="pct"/>
          </w:tcPr>
          <w:p w14:paraId="17DE3E32" w14:textId="77777777" w:rsidR="00CE4C23" w:rsidRPr="003705B4" w:rsidRDefault="005C6451">
            <w:r w:rsidRPr="003705B4">
              <w:t>336</w:t>
            </w:r>
          </w:p>
        </w:tc>
        <w:tc>
          <w:tcPr>
            <w:tcW w:w="708" w:type="pct"/>
          </w:tcPr>
          <w:p w14:paraId="4404C8CC" w14:textId="77777777" w:rsidR="00CE4C23" w:rsidRPr="003705B4" w:rsidRDefault="005C6451">
            <w:r w:rsidRPr="003705B4">
              <w:t>5.8528</w:t>
            </w:r>
          </w:p>
        </w:tc>
        <w:tc>
          <w:tcPr>
            <w:tcW w:w="609" w:type="pct"/>
          </w:tcPr>
          <w:p w14:paraId="069822A3" w14:textId="77777777" w:rsidR="00CE4C23" w:rsidRPr="003705B4" w:rsidRDefault="005C6451">
            <w:r w:rsidRPr="003705B4">
              <w:t>5.9831</w:t>
            </w:r>
          </w:p>
        </w:tc>
        <w:tc>
          <w:tcPr>
            <w:tcW w:w="660" w:type="pct"/>
          </w:tcPr>
          <w:p w14:paraId="1575899B" w14:textId="77777777" w:rsidR="00CE4C23" w:rsidRPr="003705B4" w:rsidRDefault="005C6451">
            <w:r w:rsidRPr="003705B4">
              <w:t>-0.1303</w:t>
            </w:r>
          </w:p>
        </w:tc>
        <w:tc>
          <w:tcPr>
            <w:tcW w:w="719" w:type="pct"/>
          </w:tcPr>
          <w:p w14:paraId="592CB03C" w14:textId="77777777" w:rsidR="00CE4C23" w:rsidRPr="003705B4" w:rsidRDefault="005C6451">
            <w:r w:rsidRPr="003705B4">
              <w:t>-0.0415</w:t>
            </w:r>
          </w:p>
        </w:tc>
        <w:tc>
          <w:tcPr>
            <w:tcW w:w="589" w:type="pct"/>
          </w:tcPr>
          <w:p w14:paraId="2271DF17" w14:textId="77777777" w:rsidR="00CE4C23" w:rsidRPr="003705B4" w:rsidRDefault="005C6451">
            <w:r w:rsidRPr="003705B4">
              <w:t>2.1820</w:t>
            </w:r>
          </w:p>
        </w:tc>
        <w:tc>
          <w:tcPr>
            <w:tcW w:w="522" w:type="pct"/>
          </w:tcPr>
          <w:p w14:paraId="05884169" w14:textId="77777777" w:rsidR="00CE4C23" w:rsidRPr="003705B4" w:rsidRDefault="005C6451">
            <w:r w:rsidRPr="003705B4">
              <w:t>0.2568</w:t>
            </w:r>
          </w:p>
        </w:tc>
      </w:tr>
      <w:tr w:rsidR="00CE4C23" w:rsidRPr="003705B4" w14:paraId="22A52905" w14:textId="77777777" w:rsidTr="00DE52E1">
        <w:tc>
          <w:tcPr>
            <w:tcW w:w="511" w:type="pct"/>
          </w:tcPr>
          <w:p w14:paraId="1E048941" w14:textId="77777777" w:rsidR="00CE4C23" w:rsidRPr="003705B4" w:rsidRDefault="005C6451">
            <w:r w:rsidRPr="003705B4">
              <w:t>ESG-GJR-GARCH(G)</w:t>
            </w:r>
          </w:p>
        </w:tc>
        <w:tc>
          <w:tcPr>
            <w:tcW w:w="333" w:type="pct"/>
          </w:tcPr>
          <w:p w14:paraId="2F123245" w14:textId="77777777" w:rsidR="00CE4C23" w:rsidRPr="003705B4" w:rsidRDefault="005C6451">
            <w:r w:rsidRPr="003705B4">
              <w:t>143970</w:t>
            </w:r>
          </w:p>
        </w:tc>
        <w:tc>
          <w:tcPr>
            <w:tcW w:w="348" w:type="pct"/>
          </w:tcPr>
          <w:p w14:paraId="681F489F" w14:textId="77777777" w:rsidR="00CE4C23" w:rsidRPr="003705B4" w:rsidRDefault="005C6451">
            <w:r w:rsidRPr="003705B4">
              <w:t>336</w:t>
            </w:r>
          </w:p>
        </w:tc>
        <w:tc>
          <w:tcPr>
            <w:tcW w:w="708" w:type="pct"/>
          </w:tcPr>
          <w:p w14:paraId="1331E783" w14:textId="77777777" w:rsidR="00CE4C23" w:rsidRPr="003705B4" w:rsidRDefault="005C6451">
            <w:r w:rsidRPr="003705B4">
              <w:t>5.8528</w:t>
            </w:r>
          </w:p>
        </w:tc>
        <w:tc>
          <w:tcPr>
            <w:tcW w:w="609" w:type="pct"/>
          </w:tcPr>
          <w:p w14:paraId="7C8B47B4" w14:textId="77777777" w:rsidR="00CE4C23" w:rsidRPr="003705B4" w:rsidRDefault="005C6451">
            <w:r w:rsidRPr="003705B4">
              <w:t>5.9913</w:t>
            </w:r>
          </w:p>
        </w:tc>
        <w:tc>
          <w:tcPr>
            <w:tcW w:w="660" w:type="pct"/>
          </w:tcPr>
          <w:p w14:paraId="064AD0A9" w14:textId="77777777" w:rsidR="00CE4C23" w:rsidRPr="003705B4" w:rsidRDefault="005C6451">
            <w:r w:rsidRPr="003705B4">
              <w:t>-0.1385</w:t>
            </w:r>
          </w:p>
        </w:tc>
        <w:tc>
          <w:tcPr>
            <w:tcW w:w="719" w:type="pct"/>
          </w:tcPr>
          <w:p w14:paraId="7F339811" w14:textId="77777777" w:rsidR="00CE4C23" w:rsidRPr="003705B4" w:rsidRDefault="005C6451">
            <w:r w:rsidRPr="003705B4">
              <w:t>-0.0431</w:t>
            </w:r>
          </w:p>
        </w:tc>
        <w:tc>
          <w:tcPr>
            <w:tcW w:w="589" w:type="pct"/>
          </w:tcPr>
          <w:p w14:paraId="795DB89C" w14:textId="77777777" w:rsidR="00CE4C23" w:rsidRPr="003705B4" w:rsidRDefault="005C6451">
            <w:r w:rsidRPr="003705B4">
              <w:t>2.1897</w:t>
            </w:r>
          </w:p>
        </w:tc>
        <w:tc>
          <w:tcPr>
            <w:tcW w:w="522" w:type="pct"/>
          </w:tcPr>
          <w:p w14:paraId="1B80435E" w14:textId="77777777" w:rsidR="00CE4C23" w:rsidRPr="003705B4" w:rsidRDefault="005C6451">
            <w:r w:rsidRPr="003705B4">
              <w:t>0.2572</w:t>
            </w:r>
          </w:p>
        </w:tc>
      </w:tr>
      <w:tr w:rsidR="00CE4C23" w:rsidRPr="003705B4" w14:paraId="35CF5D19" w14:textId="77777777" w:rsidTr="00DE52E1">
        <w:tc>
          <w:tcPr>
            <w:tcW w:w="511" w:type="pct"/>
          </w:tcPr>
          <w:p w14:paraId="35235D50" w14:textId="77777777" w:rsidR="00CE4C23" w:rsidRPr="003705B4" w:rsidRDefault="005C6451">
            <w:r w:rsidRPr="003705B4">
              <w:t>ESG-GJR-GARCH(S)</w:t>
            </w:r>
          </w:p>
        </w:tc>
        <w:tc>
          <w:tcPr>
            <w:tcW w:w="333" w:type="pct"/>
          </w:tcPr>
          <w:p w14:paraId="28BF9E41" w14:textId="77777777" w:rsidR="00CE4C23" w:rsidRPr="003705B4" w:rsidRDefault="005C6451">
            <w:r w:rsidRPr="003705B4">
              <w:t>143970</w:t>
            </w:r>
          </w:p>
        </w:tc>
        <w:tc>
          <w:tcPr>
            <w:tcW w:w="348" w:type="pct"/>
          </w:tcPr>
          <w:p w14:paraId="5A26F56F" w14:textId="77777777" w:rsidR="00CE4C23" w:rsidRPr="003705B4" w:rsidRDefault="005C6451">
            <w:r w:rsidRPr="003705B4">
              <w:t>336</w:t>
            </w:r>
          </w:p>
        </w:tc>
        <w:tc>
          <w:tcPr>
            <w:tcW w:w="708" w:type="pct"/>
          </w:tcPr>
          <w:p w14:paraId="23A28AA7" w14:textId="77777777" w:rsidR="00CE4C23" w:rsidRPr="003705B4" w:rsidRDefault="005C6451">
            <w:r w:rsidRPr="003705B4">
              <w:t>5.8528</w:t>
            </w:r>
          </w:p>
        </w:tc>
        <w:tc>
          <w:tcPr>
            <w:tcW w:w="609" w:type="pct"/>
          </w:tcPr>
          <w:p w14:paraId="2DADEEA7" w14:textId="77777777" w:rsidR="00CE4C23" w:rsidRPr="003705B4" w:rsidRDefault="005C6451">
            <w:r w:rsidRPr="003705B4">
              <w:t>5.9835</w:t>
            </w:r>
          </w:p>
        </w:tc>
        <w:tc>
          <w:tcPr>
            <w:tcW w:w="660" w:type="pct"/>
          </w:tcPr>
          <w:p w14:paraId="04A9492C" w14:textId="77777777" w:rsidR="00CE4C23" w:rsidRPr="003705B4" w:rsidRDefault="005C6451">
            <w:r w:rsidRPr="003705B4">
              <w:t>-0.1307</w:t>
            </w:r>
          </w:p>
        </w:tc>
        <w:tc>
          <w:tcPr>
            <w:tcW w:w="719" w:type="pct"/>
          </w:tcPr>
          <w:p w14:paraId="6D68E1EA" w14:textId="77777777" w:rsidR="00CE4C23" w:rsidRPr="003705B4" w:rsidRDefault="005C6451">
            <w:r w:rsidRPr="003705B4">
              <w:t>-0.0414</w:t>
            </w:r>
          </w:p>
        </w:tc>
        <w:tc>
          <w:tcPr>
            <w:tcW w:w="589" w:type="pct"/>
          </w:tcPr>
          <w:p w14:paraId="6BAFD267" w14:textId="77777777" w:rsidR="00CE4C23" w:rsidRPr="003705B4" w:rsidRDefault="005C6451">
            <w:r w:rsidRPr="003705B4">
              <w:t>2.1844</w:t>
            </w:r>
          </w:p>
        </w:tc>
        <w:tc>
          <w:tcPr>
            <w:tcW w:w="522" w:type="pct"/>
          </w:tcPr>
          <w:p w14:paraId="5327B81F" w14:textId="77777777" w:rsidR="00CE4C23" w:rsidRPr="003705B4" w:rsidRDefault="005C6451">
            <w:r w:rsidRPr="003705B4">
              <w:t>0.2569</w:t>
            </w:r>
          </w:p>
        </w:tc>
      </w:tr>
      <w:tr w:rsidR="00CE4C23" w:rsidRPr="003705B4" w14:paraId="1D8AE73B" w14:textId="77777777" w:rsidTr="00DE52E1">
        <w:tc>
          <w:tcPr>
            <w:tcW w:w="511" w:type="pct"/>
          </w:tcPr>
          <w:p w14:paraId="6F3347C5" w14:textId="77777777" w:rsidR="00CE4C23" w:rsidRPr="003705B4" w:rsidRDefault="005C6451">
            <w:r w:rsidRPr="003705B4">
              <w:t>GARCH</w:t>
            </w:r>
          </w:p>
        </w:tc>
        <w:tc>
          <w:tcPr>
            <w:tcW w:w="333" w:type="pct"/>
          </w:tcPr>
          <w:p w14:paraId="1D55398B" w14:textId="77777777" w:rsidR="00CE4C23" w:rsidRPr="003705B4" w:rsidRDefault="005C6451">
            <w:r w:rsidRPr="003705B4">
              <w:t>148368</w:t>
            </w:r>
          </w:p>
        </w:tc>
        <w:tc>
          <w:tcPr>
            <w:tcW w:w="348" w:type="pct"/>
          </w:tcPr>
          <w:p w14:paraId="698D4F67" w14:textId="77777777" w:rsidR="00CE4C23" w:rsidRPr="003705B4" w:rsidRDefault="005C6451">
            <w:r w:rsidRPr="003705B4">
              <w:t>336</w:t>
            </w:r>
          </w:p>
        </w:tc>
        <w:tc>
          <w:tcPr>
            <w:tcW w:w="708" w:type="pct"/>
          </w:tcPr>
          <w:p w14:paraId="6D2C0E50" w14:textId="77777777" w:rsidR="00CE4C23" w:rsidRPr="003705B4" w:rsidRDefault="005C6451">
            <w:r w:rsidRPr="003705B4">
              <w:t>5.8294</w:t>
            </w:r>
          </w:p>
        </w:tc>
        <w:tc>
          <w:tcPr>
            <w:tcW w:w="609" w:type="pct"/>
          </w:tcPr>
          <w:p w14:paraId="4E2E027B" w14:textId="77777777" w:rsidR="00CE4C23" w:rsidRPr="003705B4" w:rsidRDefault="005C6451">
            <w:r w:rsidRPr="003705B4">
              <w:t>6.0412</w:t>
            </w:r>
          </w:p>
        </w:tc>
        <w:tc>
          <w:tcPr>
            <w:tcW w:w="660" w:type="pct"/>
          </w:tcPr>
          <w:p w14:paraId="5622066B" w14:textId="77777777" w:rsidR="00CE4C23" w:rsidRPr="003705B4" w:rsidRDefault="005C6451">
            <w:r w:rsidRPr="003705B4">
              <w:t>-0.2118</w:t>
            </w:r>
          </w:p>
        </w:tc>
        <w:tc>
          <w:tcPr>
            <w:tcW w:w="719" w:type="pct"/>
          </w:tcPr>
          <w:p w14:paraId="725D19A0" w14:textId="77777777" w:rsidR="00CE4C23" w:rsidRPr="003705B4" w:rsidRDefault="005C6451">
            <w:r w:rsidRPr="003705B4">
              <w:t>-0.0536</w:t>
            </w:r>
          </w:p>
        </w:tc>
        <w:tc>
          <w:tcPr>
            <w:tcW w:w="589" w:type="pct"/>
          </w:tcPr>
          <w:p w14:paraId="78ACF865" w14:textId="77777777" w:rsidR="00CE4C23" w:rsidRPr="003705B4" w:rsidRDefault="005C6451">
            <w:r w:rsidRPr="003705B4">
              <w:t>2.3111</w:t>
            </w:r>
          </w:p>
        </w:tc>
        <w:tc>
          <w:tcPr>
            <w:tcW w:w="522" w:type="pct"/>
          </w:tcPr>
          <w:p w14:paraId="1EC242D7" w14:textId="77777777" w:rsidR="00CE4C23" w:rsidRPr="003705B4" w:rsidRDefault="005C6451">
            <w:r w:rsidRPr="003705B4">
              <w:t>0.2624</w:t>
            </w:r>
          </w:p>
        </w:tc>
      </w:tr>
      <w:tr w:rsidR="00CE4C23" w:rsidRPr="003705B4" w14:paraId="63B83544" w14:textId="77777777" w:rsidTr="00DE52E1">
        <w:tc>
          <w:tcPr>
            <w:tcW w:w="511" w:type="pct"/>
          </w:tcPr>
          <w:p w14:paraId="74D593F4" w14:textId="77777777" w:rsidR="00CE4C23" w:rsidRPr="003705B4" w:rsidRDefault="005C6451">
            <w:r w:rsidRPr="003705B4">
              <w:t>GJR-GARCH</w:t>
            </w:r>
          </w:p>
        </w:tc>
        <w:tc>
          <w:tcPr>
            <w:tcW w:w="333" w:type="pct"/>
          </w:tcPr>
          <w:p w14:paraId="4099E975" w14:textId="77777777" w:rsidR="00CE4C23" w:rsidRPr="003705B4" w:rsidRDefault="005C6451">
            <w:r w:rsidRPr="003705B4">
              <w:t>148288</w:t>
            </w:r>
          </w:p>
        </w:tc>
        <w:tc>
          <w:tcPr>
            <w:tcW w:w="348" w:type="pct"/>
          </w:tcPr>
          <w:p w14:paraId="6B9E040B" w14:textId="77777777" w:rsidR="00CE4C23" w:rsidRPr="003705B4" w:rsidRDefault="005C6451">
            <w:r w:rsidRPr="003705B4">
              <w:t>336</w:t>
            </w:r>
          </w:p>
        </w:tc>
        <w:tc>
          <w:tcPr>
            <w:tcW w:w="708" w:type="pct"/>
          </w:tcPr>
          <w:p w14:paraId="280E1255" w14:textId="77777777" w:rsidR="00CE4C23" w:rsidRPr="003705B4" w:rsidRDefault="005C6451">
            <w:r w:rsidRPr="003705B4">
              <w:t>5.8254</w:t>
            </w:r>
          </w:p>
        </w:tc>
        <w:tc>
          <w:tcPr>
            <w:tcW w:w="609" w:type="pct"/>
          </w:tcPr>
          <w:p w14:paraId="3EE215EE" w14:textId="77777777" w:rsidR="00CE4C23" w:rsidRPr="003705B4" w:rsidRDefault="005C6451">
            <w:r w:rsidRPr="003705B4">
              <w:t>6.0485</w:t>
            </w:r>
          </w:p>
        </w:tc>
        <w:tc>
          <w:tcPr>
            <w:tcW w:w="660" w:type="pct"/>
          </w:tcPr>
          <w:p w14:paraId="02701725" w14:textId="77777777" w:rsidR="00CE4C23" w:rsidRPr="003705B4" w:rsidRDefault="005C6451">
            <w:r w:rsidRPr="003705B4">
              <w:t>-0.2231</w:t>
            </w:r>
          </w:p>
        </w:tc>
        <w:tc>
          <w:tcPr>
            <w:tcW w:w="719" w:type="pct"/>
          </w:tcPr>
          <w:p w14:paraId="21348517" w14:textId="77777777" w:rsidR="00CE4C23" w:rsidRPr="003705B4" w:rsidRDefault="005C6451">
            <w:r w:rsidRPr="003705B4">
              <w:t>-0.0530</w:t>
            </w:r>
          </w:p>
        </w:tc>
        <w:tc>
          <w:tcPr>
            <w:tcW w:w="589" w:type="pct"/>
          </w:tcPr>
          <w:p w14:paraId="76E281FF" w14:textId="77777777" w:rsidR="00CE4C23" w:rsidRPr="003705B4" w:rsidRDefault="005C6451">
            <w:r w:rsidRPr="003705B4">
              <w:t>2.3611</w:t>
            </w:r>
          </w:p>
        </w:tc>
        <w:tc>
          <w:tcPr>
            <w:tcW w:w="522" w:type="pct"/>
          </w:tcPr>
          <w:p w14:paraId="6AA1FEC8" w14:textId="77777777" w:rsidR="00CE4C23" w:rsidRPr="003705B4" w:rsidRDefault="005C6451">
            <w:r w:rsidRPr="003705B4">
              <w:t>0.2641</w:t>
            </w:r>
          </w:p>
        </w:tc>
      </w:tr>
    </w:tbl>
    <w:p w14:paraId="2CE06026" w14:textId="77777777" w:rsidR="00CE4C23" w:rsidRPr="003705B4" w:rsidRDefault="00CE4C23"/>
    <w:p w14:paraId="36D5619B" w14:textId="77777777" w:rsidR="00CE4C23" w:rsidRPr="003705B4" w:rsidRDefault="005C6451">
      <w:pPr>
        <w:jc w:val="center"/>
      </w:pPr>
      <w:r w:rsidRPr="003705B4">
        <w:rPr>
          <w:b/>
        </w:rPr>
        <w:t>Table B2. Signed and absolute mispricing summary</w:t>
      </w:r>
    </w:p>
    <w:tbl>
      <w:tblPr>
        <w:tblStyle w:val="TableGrid"/>
        <w:tblW w:w="5000" w:type="pct"/>
        <w:tblLook w:val="04A0" w:firstRow="1" w:lastRow="0" w:firstColumn="1" w:lastColumn="0" w:noHBand="0" w:noVBand="1"/>
      </w:tblPr>
      <w:tblGrid>
        <w:gridCol w:w="1427"/>
        <w:gridCol w:w="1273"/>
        <w:gridCol w:w="1269"/>
        <w:gridCol w:w="1274"/>
        <w:gridCol w:w="1269"/>
        <w:gridCol w:w="1269"/>
        <w:gridCol w:w="1281"/>
      </w:tblGrid>
      <w:tr w:rsidR="00CE4C23" w:rsidRPr="003705B4" w14:paraId="23D36649" w14:textId="77777777" w:rsidTr="00DE52E1">
        <w:tc>
          <w:tcPr>
            <w:tcW w:w="787" w:type="pct"/>
          </w:tcPr>
          <w:p w14:paraId="330E3BF2" w14:textId="77777777" w:rsidR="00CE4C23" w:rsidRPr="003705B4" w:rsidRDefault="005C6451">
            <w:r w:rsidRPr="003705B4">
              <w:rPr>
                <w:b/>
              </w:rPr>
              <w:t>model</w:t>
            </w:r>
          </w:p>
        </w:tc>
        <w:tc>
          <w:tcPr>
            <w:tcW w:w="702" w:type="pct"/>
          </w:tcPr>
          <w:p w14:paraId="441E7513" w14:textId="77777777" w:rsidR="00CE4C23" w:rsidRPr="003705B4" w:rsidRDefault="005C6451">
            <w:r w:rsidRPr="003705B4">
              <w:rPr>
                <w:b/>
              </w:rPr>
              <w:t>N</w:t>
            </w:r>
          </w:p>
        </w:tc>
        <w:tc>
          <w:tcPr>
            <w:tcW w:w="700" w:type="pct"/>
          </w:tcPr>
          <w:p w14:paraId="5F7E42A7" w14:textId="77777777" w:rsidR="00CE4C23" w:rsidRPr="003705B4" w:rsidRDefault="005C6451">
            <w:r w:rsidRPr="003705B4">
              <w:rPr>
                <w:b/>
              </w:rPr>
              <w:t>Mean</w:t>
            </w:r>
          </w:p>
        </w:tc>
        <w:tc>
          <w:tcPr>
            <w:tcW w:w="703" w:type="pct"/>
          </w:tcPr>
          <w:p w14:paraId="09CFD7F7" w14:textId="77777777" w:rsidR="00CE4C23" w:rsidRPr="003705B4" w:rsidRDefault="005C6451">
            <w:r w:rsidRPr="003705B4">
              <w:rPr>
                <w:b/>
              </w:rPr>
              <w:t>Median</w:t>
            </w:r>
          </w:p>
        </w:tc>
        <w:tc>
          <w:tcPr>
            <w:tcW w:w="700" w:type="pct"/>
          </w:tcPr>
          <w:p w14:paraId="059CC34D" w14:textId="77777777" w:rsidR="00CE4C23" w:rsidRPr="003705B4" w:rsidRDefault="005C6451">
            <w:r w:rsidRPr="003705B4">
              <w:rPr>
                <w:b/>
              </w:rPr>
              <w:t>Std</w:t>
            </w:r>
          </w:p>
        </w:tc>
        <w:tc>
          <w:tcPr>
            <w:tcW w:w="700" w:type="pct"/>
          </w:tcPr>
          <w:p w14:paraId="69FD06A9" w14:textId="77777777" w:rsidR="00CE4C23" w:rsidRPr="003705B4" w:rsidRDefault="005C6451">
            <w:r w:rsidRPr="003705B4">
              <w:rPr>
                <w:b/>
              </w:rPr>
              <w:t>MAE</w:t>
            </w:r>
          </w:p>
        </w:tc>
        <w:tc>
          <w:tcPr>
            <w:tcW w:w="707" w:type="pct"/>
          </w:tcPr>
          <w:p w14:paraId="2AF5693F" w14:textId="77777777" w:rsidR="00CE4C23" w:rsidRPr="003705B4" w:rsidRDefault="005C6451">
            <w:r w:rsidRPr="003705B4">
              <w:rPr>
                <w:b/>
              </w:rPr>
              <w:t>PctMean</w:t>
            </w:r>
          </w:p>
        </w:tc>
      </w:tr>
      <w:tr w:rsidR="00CE4C23" w:rsidRPr="003705B4" w14:paraId="4F1FCED0" w14:textId="77777777" w:rsidTr="00DE52E1">
        <w:tc>
          <w:tcPr>
            <w:tcW w:w="787" w:type="pct"/>
          </w:tcPr>
          <w:p w14:paraId="0007D48B" w14:textId="77777777" w:rsidR="00CE4C23" w:rsidRPr="003705B4" w:rsidRDefault="005C6451">
            <w:r w:rsidRPr="003705B4">
              <w:t>EGARCH</w:t>
            </w:r>
          </w:p>
        </w:tc>
        <w:tc>
          <w:tcPr>
            <w:tcW w:w="702" w:type="pct"/>
          </w:tcPr>
          <w:p w14:paraId="477179B0" w14:textId="77777777" w:rsidR="00CE4C23" w:rsidRPr="003705B4" w:rsidRDefault="005C6451">
            <w:r w:rsidRPr="003705B4">
              <w:t>148173</w:t>
            </w:r>
          </w:p>
        </w:tc>
        <w:tc>
          <w:tcPr>
            <w:tcW w:w="700" w:type="pct"/>
          </w:tcPr>
          <w:p w14:paraId="675640AF" w14:textId="77777777" w:rsidR="00CE4C23" w:rsidRPr="003705B4" w:rsidRDefault="005C6451">
            <w:r w:rsidRPr="003705B4">
              <w:t>-0.1172</w:t>
            </w:r>
          </w:p>
        </w:tc>
        <w:tc>
          <w:tcPr>
            <w:tcW w:w="703" w:type="pct"/>
          </w:tcPr>
          <w:p w14:paraId="72FC68B1" w14:textId="77777777" w:rsidR="00CE4C23" w:rsidRPr="003705B4" w:rsidRDefault="005C6451">
            <w:r w:rsidRPr="003705B4">
              <w:t>-0.0215</w:t>
            </w:r>
          </w:p>
        </w:tc>
        <w:tc>
          <w:tcPr>
            <w:tcW w:w="700" w:type="pct"/>
          </w:tcPr>
          <w:p w14:paraId="58493673" w14:textId="77777777" w:rsidR="00CE4C23" w:rsidRPr="003705B4" w:rsidRDefault="005C6451">
            <w:r w:rsidRPr="003705B4">
              <w:t>2.2126</w:t>
            </w:r>
          </w:p>
        </w:tc>
        <w:tc>
          <w:tcPr>
            <w:tcW w:w="700" w:type="pct"/>
          </w:tcPr>
          <w:p w14:paraId="0BBAC634" w14:textId="77777777" w:rsidR="00CE4C23" w:rsidRPr="003705B4" w:rsidRDefault="005C6451">
            <w:r w:rsidRPr="003705B4">
              <w:t>1.0729</w:t>
            </w:r>
          </w:p>
        </w:tc>
        <w:tc>
          <w:tcPr>
            <w:tcW w:w="707" w:type="pct"/>
          </w:tcPr>
          <w:p w14:paraId="17526600" w14:textId="77777777" w:rsidR="00CE4C23" w:rsidRPr="003705B4" w:rsidRDefault="005C6451">
            <w:r w:rsidRPr="003705B4">
              <w:t>0.0253</w:t>
            </w:r>
          </w:p>
        </w:tc>
      </w:tr>
      <w:tr w:rsidR="00CE4C23" w:rsidRPr="003705B4" w14:paraId="76442A29" w14:textId="77777777" w:rsidTr="00DE52E1">
        <w:tc>
          <w:tcPr>
            <w:tcW w:w="787" w:type="pct"/>
          </w:tcPr>
          <w:p w14:paraId="124DDFFA" w14:textId="77777777" w:rsidR="00CE4C23" w:rsidRPr="003705B4" w:rsidRDefault="005C6451">
            <w:r w:rsidRPr="003705B4">
              <w:t>ESG-EGARCH</w:t>
            </w:r>
          </w:p>
        </w:tc>
        <w:tc>
          <w:tcPr>
            <w:tcW w:w="702" w:type="pct"/>
          </w:tcPr>
          <w:p w14:paraId="50962833" w14:textId="77777777" w:rsidR="00CE4C23" w:rsidRPr="003705B4" w:rsidRDefault="005C6451">
            <w:r w:rsidRPr="003705B4">
              <w:t>143878</w:t>
            </w:r>
          </w:p>
        </w:tc>
        <w:tc>
          <w:tcPr>
            <w:tcW w:w="700" w:type="pct"/>
          </w:tcPr>
          <w:p w14:paraId="2B911714" w14:textId="77777777" w:rsidR="00CE4C23" w:rsidRPr="003705B4" w:rsidRDefault="005C6451">
            <w:r w:rsidRPr="003705B4">
              <w:t>-0.0440</w:t>
            </w:r>
          </w:p>
        </w:tc>
        <w:tc>
          <w:tcPr>
            <w:tcW w:w="703" w:type="pct"/>
          </w:tcPr>
          <w:p w14:paraId="782F18FA" w14:textId="77777777" w:rsidR="00CE4C23" w:rsidRPr="003705B4" w:rsidRDefault="005C6451">
            <w:r w:rsidRPr="003705B4">
              <w:t>-0.0010</w:t>
            </w:r>
          </w:p>
        </w:tc>
        <w:tc>
          <w:tcPr>
            <w:tcW w:w="700" w:type="pct"/>
          </w:tcPr>
          <w:p w14:paraId="41DE304C" w14:textId="77777777" w:rsidR="00CE4C23" w:rsidRPr="003705B4" w:rsidRDefault="005C6451">
            <w:r w:rsidRPr="003705B4">
              <w:t>2.0743</w:t>
            </w:r>
          </w:p>
        </w:tc>
        <w:tc>
          <w:tcPr>
            <w:tcW w:w="700" w:type="pct"/>
          </w:tcPr>
          <w:p w14:paraId="03EFA8A8" w14:textId="77777777" w:rsidR="00CE4C23" w:rsidRPr="003705B4" w:rsidRDefault="005C6451">
            <w:r w:rsidRPr="003705B4">
              <w:t>1.0314</w:t>
            </w:r>
          </w:p>
        </w:tc>
        <w:tc>
          <w:tcPr>
            <w:tcW w:w="707" w:type="pct"/>
          </w:tcPr>
          <w:p w14:paraId="1C25EEBB" w14:textId="77777777" w:rsidR="00CE4C23" w:rsidRPr="003705B4" w:rsidRDefault="005C6451">
            <w:r w:rsidRPr="003705B4">
              <w:t>0.0402</w:t>
            </w:r>
          </w:p>
        </w:tc>
      </w:tr>
      <w:tr w:rsidR="00CE4C23" w:rsidRPr="003705B4" w14:paraId="1E78540C" w14:textId="77777777" w:rsidTr="00DE52E1">
        <w:tc>
          <w:tcPr>
            <w:tcW w:w="787" w:type="pct"/>
          </w:tcPr>
          <w:p w14:paraId="301269DF" w14:textId="77777777" w:rsidR="00CE4C23" w:rsidRPr="003705B4" w:rsidRDefault="005C6451">
            <w:r w:rsidRPr="003705B4">
              <w:t>ESG-EGARCH(E)</w:t>
            </w:r>
          </w:p>
        </w:tc>
        <w:tc>
          <w:tcPr>
            <w:tcW w:w="702" w:type="pct"/>
          </w:tcPr>
          <w:p w14:paraId="4D7456F8" w14:textId="77777777" w:rsidR="00CE4C23" w:rsidRPr="003705B4" w:rsidRDefault="005C6451">
            <w:r w:rsidRPr="003705B4">
              <w:t>143878</w:t>
            </w:r>
          </w:p>
        </w:tc>
        <w:tc>
          <w:tcPr>
            <w:tcW w:w="700" w:type="pct"/>
          </w:tcPr>
          <w:p w14:paraId="03394276" w14:textId="77777777" w:rsidR="00CE4C23" w:rsidRPr="003705B4" w:rsidRDefault="005C6451">
            <w:r w:rsidRPr="003705B4">
              <w:t>-0.0391</w:t>
            </w:r>
          </w:p>
        </w:tc>
        <w:tc>
          <w:tcPr>
            <w:tcW w:w="703" w:type="pct"/>
          </w:tcPr>
          <w:p w14:paraId="46B75E97" w14:textId="77777777" w:rsidR="00CE4C23" w:rsidRPr="003705B4" w:rsidRDefault="005C6451">
            <w:r w:rsidRPr="003705B4">
              <w:t>-0.0005</w:t>
            </w:r>
          </w:p>
        </w:tc>
        <w:tc>
          <w:tcPr>
            <w:tcW w:w="700" w:type="pct"/>
          </w:tcPr>
          <w:p w14:paraId="03B4A9C4" w14:textId="77777777" w:rsidR="00CE4C23" w:rsidRPr="003705B4" w:rsidRDefault="005C6451">
            <w:r w:rsidRPr="003705B4">
              <w:t>2.0665</w:t>
            </w:r>
          </w:p>
        </w:tc>
        <w:tc>
          <w:tcPr>
            <w:tcW w:w="700" w:type="pct"/>
          </w:tcPr>
          <w:p w14:paraId="44E185B1" w14:textId="77777777" w:rsidR="00CE4C23" w:rsidRPr="003705B4" w:rsidRDefault="005C6451">
            <w:r w:rsidRPr="003705B4">
              <w:t>1.0304</w:t>
            </w:r>
          </w:p>
        </w:tc>
        <w:tc>
          <w:tcPr>
            <w:tcW w:w="707" w:type="pct"/>
          </w:tcPr>
          <w:p w14:paraId="1AD2A7B4" w14:textId="77777777" w:rsidR="00CE4C23" w:rsidRPr="003705B4" w:rsidRDefault="005C6451">
            <w:r w:rsidRPr="003705B4">
              <w:t>0.0388</w:t>
            </w:r>
          </w:p>
        </w:tc>
      </w:tr>
      <w:tr w:rsidR="00CE4C23" w:rsidRPr="003705B4" w14:paraId="35898F6E" w14:textId="77777777" w:rsidTr="00DE52E1">
        <w:tc>
          <w:tcPr>
            <w:tcW w:w="787" w:type="pct"/>
          </w:tcPr>
          <w:p w14:paraId="093D17EB" w14:textId="77777777" w:rsidR="00CE4C23" w:rsidRPr="003705B4" w:rsidRDefault="005C6451">
            <w:r w:rsidRPr="003705B4">
              <w:t>ESG-EGARCH(G)</w:t>
            </w:r>
          </w:p>
        </w:tc>
        <w:tc>
          <w:tcPr>
            <w:tcW w:w="702" w:type="pct"/>
          </w:tcPr>
          <w:p w14:paraId="07CB57C2" w14:textId="77777777" w:rsidR="00CE4C23" w:rsidRPr="003705B4" w:rsidRDefault="005C6451">
            <w:r w:rsidRPr="003705B4">
              <w:t>143878</w:t>
            </w:r>
          </w:p>
        </w:tc>
        <w:tc>
          <w:tcPr>
            <w:tcW w:w="700" w:type="pct"/>
          </w:tcPr>
          <w:p w14:paraId="1EF26899" w14:textId="77777777" w:rsidR="00CE4C23" w:rsidRPr="003705B4" w:rsidRDefault="005C6451">
            <w:r w:rsidRPr="003705B4">
              <w:t>-0.0476</w:t>
            </w:r>
          </w:p>
        </w:tc>
        <w:tc>
          <w:tcPr>
            <w:tcW w:w="703" w:type="pct"/>
          </w:tcPr>
          <w:p w14:paraId="54A3751F" w14:textId="77777777" w:rsidR="00CE4C23" w:rsidRPr="003705B4" w:rsidRDefault="005C6451">
            <w:r w:rsidRPr="003705B4">
              <w:t>-0.0030</w:t>
            </w:r>
          </w:p>
        </w:tc>
        <w:tc>
          <w:tcPr>
            <w:tcW w:w="700" w:type="pct"/>
          </w:tcPr>
          <w:p w14:paraId="1DD1014D" w14:textId="77777777" w:rsidR="00CE4C23" w:rsidRPr="003705B4" w:rsidRDefault="005C6451">
            <w:r w:rsidRPr="003705B4">
              <w:t>2.0736</w:t>
            </w:r>
          </w:p>
        </w:tc>
        <w:tc>
          <w:tcPr>
            <w:tcW w:w="700" w:type="pct"/>
          </w:tcPr>
          <w:p w14:paraId="762BB50C" w14:textId="77777777" w:rsidR="00CE4C23" w:rsidRPr="003705B4" w:rsidRDefault="005C6451">
            <w:r w:rsidRPr="003705B4">
              <w:t>1.0320</w:t>
            </w:r>
          </w:p>
        </w:tc>
        <w:tc>
          <w:tcPr>
            <w:tcW w:w="707" w:type="pct"/>
          </w:tcPr>
          <w:p w14:paraId="05CD718B" w14:textId="77777777" w:rsidR="00CE4C23" w:rsidRPr="003705B4" w:rsidRDefault="005C6451">
            <w:r w:rsidRPr="003705B4">
              <w:t>0.0351</w:t>
            </w:r>
          </w:p>
        </w:tc>
      </w:tr>
      <w:tr w:rsidR="00CE4C23" w:rsidRPr="003705B4" w14:paraId="5E6062F6" w14:textId="77777777" w:rsidTr="00DE52E1">
        <w:tc>
          <w:tcPr>
            <w:tcW w:w="787" w:type="pct"/>
          </w:tcPr>
          <w:p w14:paraId="79502FB2" w14:textId="77777777" w:rsidR="00CE4C23" w:rsidRPr="003705B4" w:rsidRDefault="005C6451">
            <w:r w:rsidRPr="003705B4">
              <w:t>ESG-EGARCH(S)</w:t>
            </w:r>
          </w:p>
        </w:tc>
        <w:tc>
          <w:tcPr>
            <w:tcW w:w="702" w:type="pct"/>
          </w:tcPr>
          <w:p w14:paraId="1442BD79" w14:textId="77777777" w:rsidR="00CE4C23" w:rsidRPr="003705B4" w:rsidRDefault="005C6451">
            <w:r w:rsidRPr="003705B4">
              <w:t>143878</w:t>
            </w:r>
          </w:p>
        </w:tc>
        <w:tc>
          <w:tcPr>
            <w:tcW w:w="700" w:type="pct"/>
          </w:tcPr>
          <w:p w14:paraId="5F6B7D88" w14:textId="77777777" w:rsidR="00CE4C23" w:rsidRPr="003705B4" w:rsidRDefault="005C6451">
            <w:r w:rsidRPr="003705B4">
              <w:t>-0.0392</w:t>
            </w:r>
          </w:p>
        </w:tc>
        <w:tc>
          <w:tcPr>
            <w:tcW w:w="703" w:type="pct"/>
          </w:tcPr>
          <w:p w14:paraId="39BBBB8C" w14:textId="77777777" w:rsidR="00CE4C23" w:rsidRPr="003705B4" w:rsidRDefault="005C6451">
            <w:r w:rsidRPr="003705B4">
              <w:t>-0.0004</w:t>
            </w:r>
          </w:p>
        </w:tc>
        <w:tc>
          <w:tcPr>
            <w:tcW w:w="700" w:type="pct"/>
          </w:tcPr>
          <w:p w14:paraId="7216CE56" w14:textId="77777777" w:rsidR="00CE4C23" w:rsidRPr="003705B4" w:rsidRDefault="005C6451">
            <w:r w:rsidRPr="003705B4">
              <w:t>2.0691</w:t>
            </w:r>
          </w:p>
        </w:tc>
        <w:tc>
          <w:tcPr>
            <w:tcW w:w="700" w:type="pct"/>
          </w:tcPr>
          <w:p w14:paraId="6FF6A955" w14:textId="77777777" w:rsidR="00CE4C23" w:rsidRPr="003705B4" w:rsidRDefault="005C6451">
            <w:r w:rsidRPr="003705B4">
              <w:t>1.0306</w:t>
            </w:r>
          </w:p>
        </w:tc>
        <w:tc>
          <w:tcPr>
            <w:tcW w:w="707" w:type="pct"/>
          </w:tcPr>
          <w:p w14:paraId="64CB17E4" w14:textId="77777777" w:rsidR="00CE4C23" w:rsidRPr="003705B4" w:rsidRDefault="005C6451">
            <w:r w:rsidRPr="003705B4">
              <w:t>0.0440</w:t>
            </w:r>
          </w:p>
        </w:tc>
      </w:tr>
      <w:tr w:rsidR="00CE4C23" w:rsidRPr="003705B4" w14:paraId="40C9B612" w14:textId="77777777" w:rsidTr="00DE52E1">
        <w:tc>
          <w:tcPr>
            <w:tcW w:w="787" w:type="pct"/>
          </w:tcPr>
          <w:p w14:paraId="32C16F1B" w14:textId="77777777" w:rsidR="00CE4C23" w:rsidRPr="003705B4" w:rsidRDefault="005C6451">
            <w:r w:rsidRPr="003705B4">
              <w:lastRenderedPageBreak/>
              <w:t>ESG-GARCH</w:t>
            </w:r>
          </w:p>
        </w:tc>
        <w:tc>
          <w:tcPr>
            <w:tcW w:w="702" w:type="pct"/>
          </w:tcPr>
          <w:p w14:paraId="41D01C53" w14:textId="77777777" w:rsidR="00CE4C23" w:rsidRPr="003705B4" w:rsidRDefault="005C6451">
            <w:r w:rsidRPr="003705B4">
              <w:t>144050</w:t>
            </w:r>
          </w:p>
        </w:tc>
        <w:tc>
          <w:tcPr>
            <w:tcW w:w="700" w:type="pct"/>
          </w:tcPr>
          <w:p w14:paraId="67DB7ADC" w14:textId="77777777" w:rsidR="00CE4C23" w:rsidRPr="003705B4" w:rsidRDefault="005C6451">
            <w:r w:rsidRPr="003705B4">
              <w:t>-0.1294</w:t>
            </w:r>
          </w:p>
        </w:tc>
        <w:tc>
          <w:tcPr>
            <w:tcW w:w="703" w:type="pct"/>
          </w:tcPr>
          <w:p w14:paraId="6A053A89" w14:textId="77777777" w:rsidR="00CE4C23" w:rsidRPr="003705B4" w:rsidRDefault="005C6451">
            <w:r w:rsidRPr="003705B4">
              <w:t>-0.0368</w:t>
            </w:r>
          </w:p>
        </w:tc>
        <w:tc>
          <w:tcPr>
            <w:tcW w:w="700" w:type="pct"/>
          </w:tcPr>
          <w:p w14:paraId="65A39A32" w14:textId="77777777" w:rsidR="00CE4C23" w:rsidRPr="003705B4" w:rsidRDefault="005C6451">
            <w:r w:rsidRPr="003705B4">
              <w:t>2.1550</w:t>
            </w:r>
          </w:p>
        </w:tc>
        <w:tc>
          <w:tcPr>
            <w:tcW w:w="700" w:type="pct"/>
          </w:tcPr>
          <w:p w14:paraId="505F56BD" w14:textId="77777777" w:rsidR="00CE4C23" w:rsidRPr="003705B4" w:rsidRDefault="005C6451">
            <w:r w:rsidRPr="003705B4">
              <w:t>1.0597</w:t>
            </w:r>
          </w:p>
        </w:tc>
        <w:tc>
          <w:tcPr>
            <w:tcW w:w="707" w:type="pct"/>
          </w:tcPr>
          <w:p w14:paraId="748F840C" w14:textId="77777777" w:rsidR="00CE4C23" w:rsidRPr="003705B4" w:rsidRDefault="005C6451">
            <w:r w:rsidRPr="003705B4">
              <w:t>0.0233</w:t>
            </w:r>
          </w:p>
        </w:tc>
      </w:tr>
      <w:tr w:rsidR="00CE4C23" w:rsidRPr="003705B4" w14:paraId="2FFECA1B" w14:textId="77777777" w:rsidTr="00DE52E1">
        <w:tc>
          <w:tcPr>
            <w:tcW w:w="787" w:type="pct"/>
          </w:tcPr>
          <w:p w14:paraId="155AB82B" w14:textId="77777777" w:rsidR="00CE4C23" w:rsidRPr="003705B4" w:rsidRDefault="005C6451">
            <w:r w:rsidRPr="003705B4">
              <w:t>ESG-GARCH(E)</w:t>
            </w:r>
          </w:p>
        </w:tc>
        <w:tc>
          <w:tcPr>
            <w:tcW w:w="702" w:type="pct"/>
          </w:tcPr>
          <w:p w14:paraId="5458051D" w14:textId="77777777" w:rsidR="00CE4C23" w:rsidRPr="003705B4" w:rsidRDefault="005C6451">
            <w:r w:rsidRPr="003705B4">
              <w:t>144050</w:t>
            </w:r>
          </w:p>
        </w:tc>
        <w:tc>
          <w:tcPr>
            <w:tcW w:w="700" w:type="pct"/>
          </w:tcPr>
          <w:p w14:paraId="4FC90BEA" w14:textId="77777777" w:rsidR="00CE4C23" w:rsidRPr="003705B4" w:rsidRDefault="005C6451">
            <w:r w:rsidRPr="003705B4">
              <w:t>-0.1244</w:t>
            </w:r>
          </w:p>
        </w:tc>
        <w:tc>
          <w:tcPr>
            <w:tcW w:w="703" w:type="pct"/>
          </w:tcPr>
          <w:p w14:paraId="6EDAFCCD" w14:textId="77777777" w:rsidR="00CE4C23" w:rsidRPr="003705B4" w:rsidRDefault="005C6451">
            <w:r w:rsidRPr="003705B4">
              <w:t>-0.0367</w:t>
            </w:r>
          </w:p>
        </w:tc>
        <w:tc>
          <w:tcPr>
            <w:tcW w:w="700" w:type="pct"/>
          </w:tcPr>
          <w:p w14:paraId="62213AC8" w14:textId="77777777" w:rsidR="00CE4C23" w:rsidRPr="003705B4" w:rsidRDefault="005C6451">
            <w:r w:rsidRPr="003705B4">
              <w:t>2.1399</w:t>
            </w:r>
          </w:p>
        </w:tc>
        <w:tc>
          <w:tcPr>
            <w:tcW w:w="700" w:type="pct"/>
          </w:tcPr>
          <w:p w14:paraId="2FD903AB" w14:textId="77777777" w:rsidR="00CE4C23" w:rsidRPr="003705B4" w:rsidRDefault="005C6451">
            <w:r w:rsidRPr="003705B4">
              <w:t>1.0590</w:t>
            </w:r>
          </w:p>
        </w:tc>
        <w:tc>
          <w:tcPr>
            <w:tcW w:w="707" w:type="pct"/>
          </w:tcPr>
          <w:p w14:paraId="336E7803" w14:textId="77777777" w:rsidR="00CE4C23" w:rsidRPr="003705B4" w:rsidRDefault="005C6451">
            <w:r w:rsidRPr="003705B4">
              <w:t>0.0220</w:t>
            </w:r>
          </w:p>
        </w:tc>
      </w:tr>
      <w:tr w:rsidR="00CE4C23" w:rsidRPr="003705B4" w14:paraId="6F24B500" w14:textId="77777777" w:rsidTr="00DE52E1">
        <w:tc>
          <w:tcPr>
            <w:tcW w:w="787" w:type="pct"/>
          </w:tcPr>
          <w:p w14:paraId="5C9C3E6E" w14:textId="77777777" w:rsidR="00CE4C23" w:rsidRPr="003705B4" w:rsidRDefault="005C6451">
            <w:r w:rsidRPr="003705B4">
              <w:t>ESG-GARCH(G)</w:t>
            </w:r>
          </w:p>
        </w:tc>
        <w:tc>
          <w:tcPr>
            <w:tcW w:w="702" w:type="pct"/>
          </w:tcPr>
          <w:p w14:paraId="7113ECE2" w14:textId="77777777" w:rsidR="00CE4C23" w:rsidRPr="003705B4" w:rsidRDefault="005C6451">
            <w:r w:rsidRPr="003705B4">
              <w:t>144050</w:t>
            </w:r>
          </w:p>
        </w:tc>
        <w:tc>
          <w:tcPr>
            <w:tcW w:w="700" w:type="pct"/>
          </w:tcPr>
          <w:p w14:paraId="24737BA9" w14:textId="77777777" w:rsidR="00CE4C23" w:rsidRPr="003705B4" w:rsidRDefault="005C6451">
            <w:r w:rsidRPr="003705B4">
              <w:t>-0.1320</w:t>
            </w:r>
          </w:p>
        </w:tc>
        <w:tc>
          <w:tcPr>
            <w:tcW w:w="703" w:type="pct"/>
          </w:tcPr>
          <w:p w14:paraId="7D5BC90C" w14:textId="77777777" w:rsidR="00CE4C23" w:rsidRPr="003705B4" w:rsidRDefault="005C6451">
            <w:r w:rsidRPr="003705B4">
              <w:t>-0.0384</w:t>
            </w:r>
          </w:p>
        </w:tc>
        <w:tc>
          <w:tcPr>
            <w:tcW w:w="700" w:type="pct"/>
          </w:tcPr>
          <w:p w14:paraId="453CDC93" w14:textId="77777777" w:rsidR="00CE4C23" w:rsidRPr="003705B4" w:rsidRDefault="005C6451">
            <w:r w:rsidRPr="003705B4">
              <w:t>2.1471</w:t>
            </w:r>
          </w:p>
        </w:tc>
        <w:tc>
          <w:tcPr>
            <w:tcW w:w="700" w:type="pct"/>
          </w:tcPr>
          <w:p w14:paraId="4AE6E01F" w14:textId="77777777" w:rsidR="00CE4C23" w:rsidRPr="003705B4" w:rsidRDefault="005C6451">
            <w:r w:rsidRPr="003705B4">
              <w:t>1.0602</w:t>
            </w:r>
          </w:p>
        </w:tc>
        <w:tc>
          <w:tcPr>
            <w:tcW w:w="707" w:type="pct"/>
          </w:tcPr>
          <w:p w14:paraId="1630F49C" w14:textId="77777777" w:rsidR="00CE4C23" w:rsidRPr="003705B4" w:rsidRDefault="005C6451">
            <w:r w:rsidRPr="003705B4">
              <w:t>0.0199</w:t>
            </w:r>
          </w:p>
        </w:tc>
      </w:tr>
      <w:tr w:rsidR="00CE4C23" w:rsidRPr="003705B4" w14:paraId="37E133B9" w14:textId="77777777" w:rsidTr="00DE52E1">
        <w:tc>
          <w:tcPr>
            <w:tcW w:w="787" w:type="pct"/>
          </w:tcPr>
          <w:p w14:paraId="6E40A0E8" w14:textId="77777777" w:rsidR="00CE4C23" w:rsidRPr="003705B4" w:rsidRDefault="005C6451">
            <w:r w:rsidRPr="003705B4">
              <w:t>ESG-GARCH(S)</w:t>
            </w:r>
          </w:p>
        </w:tc>
        <w:tc>
          <w:tcPr>
            <w:tcW w:w="702" w:type="pct"/>
          </w:tcPr>
          <w:p w14:paraId="4069D14D" w14:textId="77777777" w:rsidR="00CE4C23" w:rsidRPr="003705B4" w:rsidRDefault="005C6451">
            <w:r w:rsidRPr="003705B4">
              <w:t>144050</w:t>
            </w:r>
          </w:p>
        </w:tc>
        <w:tc>
          <w:tcPr>
            <w:tcW w:w="700" w:type="pct"/>
          </w:tcPr>
          <w:p w14:paraId="368F5BE7" w14:textId="77777777" w:rsidR="00CE4C23" w:rsidRPr="003705B4" w:rsidRDefault="005C6451">
            <w:r w:rsidRPr="003705B4">
              <w:t>-0.1253</w:t>
            </w:r>
          </w:p>
        </w:tc>
        <w:tc>
          <w:tcPr>
            <w:tcW w:w="703" w:type="pct"/>
          </w:tcPr>
          <w:p w14:paraId="34C57A18" w14:textId="77777777" w:rsidR="00CE4C23" w:rsidRPr="003705B4" w:rsidRDefault="005C6451">
            <w:r w:rsidRPr="003705B4">
              <w:t>-0.0372</w:t>
            </w:r>
          </w:p>
        </w:tc>
        <w:tc>
          <w:tcPr>
            <w:tcW w:w="700" w:type="pct"/>
          </w:tcPr>
          <w:p w14:paraId="16E9C802" w14:textId="77777777" w:rsidR="00CE4C23" w:rsidRPr="003705B4" w:rsidRDefault="005C6451">
            <w:r w:rsidRPr="003705B4">
              <w:t>2.1435</w:t>
            </w:r>
          </w:p>
        </w:tc>
        <w:tc>
          <w:tcPr>
            <w:tcW w:w="700" w:type="pct"/>
          </w:tcPr>
          <w:p w14:paraId="21AAADAD" w14:textId="77777777" w:rsidR="00CE4C23" w:rsidRPr="003705B4" w:rsidRDefault="005C6451">
            <w:r w:rsidRPr="003705B4">
              <w:t>1.0593</w:t>
            </w:r>
          </w:p>
        </w:tc>
        <w:tc>
          <w:tcPr>
            <w:tcW w:w="707" w:type="pct"/>
          </w:tcPr>
          <w:p w14:paraId="2BD57B20" w14:textId="77777777" w:rsidR="00CE4C23" w:rsidRPr="003705B4" w:rsidRDefault="005C6451">
            <w:r w:rsidRPr="003705B4">
              <w:t>0.0261</w:t>
            </w:r>
          </w:p>
        </w:tc>
      </w:tr>
      <w:tr w:rsidR="00CE4C23" w:rsidRPr="003705B4" w14:paraId="61D0059C" w14:textId="77777777" w:rsidTr="00DE52E1">
        <w:tc>
          <w:tcPr>
            <w:tcW w:w="787" w:type="pct"/>
          </w:tcPr>
          <w:p w14:paraId="558A036B" w14:textId="77777777" w:rsidR="00CE4C23" w:rsidRPr="003705B4" w:rsidRDefault="005C6451">
            <w:r w:rsidRPr="003705B4">
              <w:t>ESG-GJR-GARCH</w:t>
            </w:r>
          </w:p>
        </w:tc>
        <w:tc>
          <w:tcPr>
            <w:tcW w:w="702" w:type="pct"/>
          </w:tcPr>
          <w:p w14:paraId="2AB1F717" w14:textId="77777777" w:rsidR="00CE4C23" w:rsidRPr="003705B4" w:rsidRDefault="005C6451">
            <w:r w:rsidRPr="003705B4">
              <w:t>143970</w:t>
            </w:r>
          </w:p>
        </w:tc>
        <w:tc>
          <w:tcPr>
            <w:tcW w:w="700" w:type="pct"/>
          </w:tcPr>
          <w:p w14:paraId="0860F152" w14:textId="77777777" w:rsidR="00CE4C23" w:rsidRPr="003705B4" w:rsidRDefault="005C6451">
            <w:r w:rsidRPr="003705B4">
              <w:t>-0.1347</w:t>
            </w:r>
          </w:p>
        </w:tc>
        <w:tc>
          <w:tcPr>
            <w:tcW w:w="703" w:type="pct"/>
          </w:tcPr>
          <w:p w14:paraId="0A16809A" w14:textId="77777777" w:rsidR="00CE4C23" w:rsidRPr="003705B4" w:rsidRDefault="005C6451">
            <w:r w:rsidRPr="003705B4">
              <w:t>-0.0409</w:t>
            </w:r>
          </w:p>
        </w:tc>
        <w:tc>
          <w:tcPr>
            <w:tcW w:w="700" w:type="pct"/>
          </w:tcPr>
          <w:p w14:paraId="1C50550F" w14:textId="77777777" w:rsidR="00CE4C23" w:rsidRPr="003705B4" w:rsidRDefault="005C6451">
            <w:r w:rsidRPr="003705B4">
              <w:t>2.1960</w:t>
            </w:r>
          </w:p>
        </w:tc>
        <w:tc>
          <w:tcPr>
            <w:tcW w:w="700" w:type="pct"/>
          </w:tcPr>
          <w:p w14:paraId="50DBF45E" w14:textId="77777777" w:rsidR="00CE4C23" w:rsidRPr="003705B4" w:rsidRDefault="005C6451">
            <w:r w:rsidRPr="003705B4">
              <w:t>1.0904</w:t>
            </w:r>
          </w:p>
        </w:tc>
        <w:tc>
          <w:tcPr>
            <w:tcW w:w="707" w:type="pct"/>
          </w:tcPr>
          <w:p w14:paraId="213AA4C6" w14:textId="77777777" w:rsidR="00CE4C23" w:rsidRPr="003705B4" w:rsidRDefault="005C6451">
            <w:r w:rsidRPr="003705B4">
              <w:t>0.0250</w:t>
            </w:r>
          </w:p>
        </w:tc>
      </w:tr>
      <w:tr w:rsidR="00CE4C23" w:rsidRPr="003705B4" w14:paraId="45299112" w14:textId="77777777" w:rsidTr="00DE52E1">
        <w:tc>
          <w:tcPr>
            <w:tcW w:w="787" w:type="pct"/>
          </w:tcPr>
          <w:p w14:paraId="04742F08" w14:textId="77777777" w:rsidR="00CE4C23" w:rsidRPr="003705B4" w:rsidRDefault="005C6451">
            <w:r w:rsidRPr="003705B4">
              <w:t>ESG-GJR-GARCH(E)</w:t>
            </w:r>
          </w:p>
        </w:tc>
        <w:tc>
          <w:tcPr>
            <w:tcW w:w="702" w:type="pct"/>
          </w:tcPr>
          <w:p w14:paraId="783CF4F5" w14:textId="77777777" w:rsidR="00CE4C23" w:rsidRPr="003705B4" w:rsidRDefault="005C6451">
            <w:r w:rsidRPr="003705B4">
              <w:t>143970</w:t>
            </w:r>
          </w:p>
        </w:tc>
        <w:tc>
          <w:tcPr>
            <w:tcW w:w="700" w:type="pct"/>
          </w:tcPr>
          <w:p w14:paraId="558E5DE7" w14:textId="77777777" w:rsidR="00CE4C23" w:rsidRPr="003705B4" w:rsidRDefault="005C6451">
            <w:r w:rsidRPr="003705B4">
              <w:t>-0.1303</w:t>
            </w:r>
          </w:p>
        </w:tc>
        <w:tc>
          <w:tcPr>
            <w:tcW w:w="703" w:type="pct"/>
          </w:tcPr>
          <w:p w14:paraId="51B54D58" w14:textId="77777777" w:rsidR="00CE4C23" w:rsidRPr="003705B4" w:rsidRDefault="005C6451">
            <w:r w:rsidRPr="003705B4">
              <w:t>-0.0415</w:t>
            </w:r>
          </w:p>
        </w:tc>
        <w:tc>
          <w:tcPr>
            <w:tcW w:w="700" w:type="pct"/>
          </w:tcPr>
          <w:p w14:paraId="33650E6C" w14:textId="77777777" w:rsidR="00CE4C23" w:rsidRPr="003705B4" w:rsidRDefault="005C6451">
            <w:r w:rsidRPr="003705B4">
              <w:t>2.1820</w:t>
            </w:r>
          </w:p>
        </w:tc>
        <w:tc>
          <w:tcPr>
            <w:tcW w:w="700" w:type="pct"/>
          </w:tcPr>
          <w:p w14:paraId="46E71CD3" w14:textId="77777777" w:rsidR="00CE4C23" w:rsidRPr="003705B4" w:rsidRDefault="005C6451">
            <w:r w:rsidRPr="003705B4">
              <w:t>1.0898</w:t>
            </w:r>
          </w:p>
        </w:tc>
        <w:tc>
          <w:tcPr>
            <w:tcW w:w="707" w:type="pct"/>
          </w:tcPr>
          <w:p w14:paraId="2B49B175" w14:textId="77777777" w:rsidR="00CE4C23" w:rsidRPr="003705B4" w:rsidRDefault="005C6451">
            <w:r w:rsidRPr="003705B4">
              <w:t>0.0236</w:t>
            </w:r>
          </w:p>
        </w:tc>
      </w:tr>
      <w:tr w:rsidR="00CE4C23" w:rsidRPr="003705B4" w14:paraId="4431A472" w14:textId="77777777" w:rsidTr="00DE52E1">
        <w:tc>
          <w:tcPr>
            <w:tcW w:w="787" w:type="pct"/>
          </w:tcPr>
          <w:p w14:paraId="66AF48E3" w14:textId="77777777" w:rsidR="00CE4C23" w:rsidRPr="003705B4" w:rsidRDefault="005C6451">
            <w:r w:rsidRPr="003705B4">
              <w:t>ESG-GJR-GARCH(G)</w:t>
            </w:r>
          </w:p>
        </w:tc>
        <w:tc>
          <w:tcPr>
            <w:tcW w:w="702" w:type="pct"/>
          </w:tcPr>
          <w:p w14:paraId="6D8C1523" w14:textId="77777777" w:rsidR="00CE4C23" w:rsidRPr="003705B4" w:rsidRDefault="005C6451">
            <w:r w:rsidRPr="003705B4">
              <w:t>143970</w:t>
            </w:r>
          </w:p>
        </w:tc>
        <w:tc>
          <w:tcPr>
            <w:tcW w:w="700" w:type="pct"/>
          </w:tcPr>
          <w:p w14:paraId="3213D667" w14:textId="77777777" w:rsidR="00CE4C23" w:rsidRPr="003705B4" w:rsidRDefault="005C6451">
            <w:r w:rsidRPr="003705B4">
              <w:t>-0.1385</w:t>
            </w:r>
          </w:p>
        </w:tc>
        <w:tc>
          <w:tcPr>
            <w:tcW w:w="703" w:type="pct"/>
          </w:tcPr>
          <w:p w14:paraId="3E14FC78" w14:textId="77777777" w:rsidR="00CE4C23" w:rsidRPr="003705B4" w:rsidRDefault="005C6451">
            <w:r w:rsidRPr="003705B4">
              <w:t>-0.0431</w:t>
            </w:r>
          </w:p>
        </w:tc>
        <w:tc>
          <w:tcPr>
            <w:tcW w:w="700" w:type="pct"/>
          </w:tcPr>
          <w:p w14:paraId="46265345" w14:textId="77777777" w:rsidR="00CE4C23" w:rsidRPr="003705B4" w:rsidRDefault="005C6451">
            <w:r w:rsidRPr="003705B4">
              <w:t>2.1897</w:t>
            </w:r>
          </w:p>
        </w:tc>
        <w:tc>
          <w:tcPr>
            <w:tcW w:w="700" w:type="pct"/>
          </w:tcPr>
          <w:p w14:paraId="47556970" w14:textId="77777777" w:rsidR="00CE4C23" w:rsidRPr="003705B4" w:rsidRDefault="005C6451">
            <w:r w:rsidRPr="003705B4">
              <w:t>1.0912</w:t>
            </w:r>
          </w:p>
        </w:tc>
        <w:tc>
          <w:tcPr>
            <w:tcW w:w="707" w:type="pct"/>
          </w:tcPr>
          <w:p w14:paraId="32BAD2B1" w14:textId="77777777" w:rsidR="00CE4C23" w:rsidRPr="003705B4" w:rsidRDefault="005C6451">
            <w:r w:rsidRPr="003705B4">
              <w:t>0.0191</w:t>
            </w:r>
          </w:p>
        </w:tc>
      </w:tr>
      <w:tr w:rsidR="00CE4C23" w:rsidRPr="003705B4" w14:paraId="7FC4EC6D" w14:textId="77777777" w:rsidTr="00DE52E1">
        <w:tc>
          <w:tcPr>
            <w:tcW w:w="787" w:type="pct"/>
          </w:tcPr>
          <w:p w14:paraId="3F7E8294" w14:textId="77777777" w:rsidR="00CE4C23" w:rsidRPr="003705B4" w:rsidRDefault="005C6451">
            <w:r w:rsidRPr="003705B4">
              <w:t>ESG-GJR-GARCH(S)</w:t>
            </w:r>
          </w:p>
        </w:tc>
        <w:tc>
          <w:tcPr>
            <w:tcW w:w="702" w:type="pct"/>
          </w:tcPr>
          <w:p w14:paraId="73644772" w14:textId="77777777" w:rsidR="00CE4C23" w:rsidRPr="003705B4" w:rsidRDefault="005C6451">
            <w:r w:rsidRPr="003705B4">
              <w:t>143970</w:t>
            </w:r>
          </w:p>
        </w:tc>
        <w:tc>
          <w:tcPr>
            <w:tcW w:w="700" w:type="pct"/>
          </w:tcPr>
          <w:p w14:paraId="6915DEE4" w14:textId="77777777" w:rsidR="00CE4C23" w:rsidRPr="003705B4" w:rsidRDefault="005C6451">
            <w:r w:rsidRPr="003705B4">
              <w:t>-0.1307</w:t>
            </w:r>
          </w:p>
        </w:tc>
        <w:tc>
          <w:tcPr>
            <w:tcW w:w="703" w:type="pct"/>
          </w:tcPr>
          <w:p w14:paraId="0714C20C" w14:textId="77777777" w:rsidR="00CE4C23" w:rsidRPr="003705B4" w:rsidRDefault="005C6451">
            <w:r w:rsidRPr="003705B4">
              <w:t>-0.0414</w:t>
            </w:r>
          </w:p>
        </w:tc>
        <w:tc>
          <w:tcPr>
            <w:tcW w:w="700" w:type="pct"/>
          </w:tcPr>
          <w:p w14:paraId="42650B72" w14:textId="77777777" w:rsidR="00CE4C23" w:rsidRPr="003705B4" w:rsidRDefault="005C6451">
            <w:r w:rsidRPr="003705B4">
              <w:t>2.1844</w:t>
            </w:r>
          </w:p>
        </w:tc>
        <w:tc>
          <w:tcPr>
            <w:tcW w:w="700" w:type="pct"/>
          </w:tcPr>
          <w:p w14:paraId="3974DA06" w14:textId="77777777" w:rsidR="00CE4C23" w:rsidRPr="003705B4" w:rsidRDefault="005C6451">
            <w:r w:rsidRPr="003705B4">
              <w:t>1.0895</w:t>
            </w:r>
          </w:p>
        </w:tc>
        <w:tc>
          <w:tcPr>
            <w:tcW w:w="707" w:type="pct"/>
          </w:tcPr>
          <w:p w14:paraId="52DCE834" w14:textId="77777777" w:rsidR="00CE4C23" w:rsidRPr="003705B4" w:rsidRDefault="005C6451">
            <w:r w:rsidRPr="003705B4">
              <w:t>0.0278</w:t>
            </w:r>
          </w:p>
        </w:tc>
      </w:tr>
      <w:tr w:rsidR="00CE4C23" w:rsidRPr="003705B4" w14:paraId="35CB5395" w14:textId="77777777" w:rsidTr="00DE52E1">
        <w:tc>
          <w:tcPr>
            <w:tcW w:w="787" w:type="pct"/>
          </w:tcPr>
          <w:p w14:paraId="40AF141F" w14:textId="77777777" w:rsidR="00CE4C23" w:rsidRPr="003705B4" w:rsidRDefault="005C6451">
            <w:r w:rsidRPr="003705B4">
              <w:t>GARCH</w:t>
            </w:r>
          </w:p>
        </w:tc>
        <w:tc>
          <w:tcPr>
            <w:tcW w:w="702" w:type="pct"/>
          </w:tcPr>
          <w:p w14:paraId="17A3D34A" w14:textId="77777777" w:rsidR="00CE4C23" w:rsidRPr="003705B4" w:rsidRDefault="005C6451">
            <w:r w:rsidRPr="003705B4">
              <w:t>148368</w:t>
            </w:r>
          </w:p>
        </w:tc>
        <w:tc>
          <w:tcPr>
            <w:tcW w:w="700" w:type="pct"/>
          </w:tcPr>
          <w:p w14:paraId="02ED7230" w14:textId="77777777" w:rsidR="00CE4C23" w:rsidRPr="003705B4" w:rsidRDefault="005C6451">
            <w:r w:rsidRPr="003705B4">
              <w:t>-0.2118</w:t>
            </w:r>
          </w:p>
        </w:tc>
        <w:tc>
          <w:tcPr>
            <w:tcW w:w="703" w:type="pct"/>
          </w:tcPr>
          <w:p w14:paraId="6A4246AB" w14:textId="77777777" w:rsidR="00CE4C23" w:rsidRPr="003705B4" w:rsidRDefault="005C6451">
            <w:r w:rsidRPr="003705B4">
              <w:t>-0.0536</w:t>
            </w:r>
          </w:p>
        </w:tc>
        <w:tc>
          <w:tcPr>
            <w:tcW w:w="700" w:type="pct"/>
          </w:tcPr>
          <w:p w14:paraId="0B9E06E9" w14:textId="77777777" w:rsidR="00CE4C23" w:rsidRPr="003705B4" w:rsidRDefault="005C6451">
            <w:r w:rsidRPr="003705B4">
              <w:t>2.3111</w:t>
            </w:r>
          </w:p>
        </w:tc>
        <w:tc>
          <w:tcPr>
            <w:tcW w:w="700" w:type="pct"/>
          </w:tcPr>
          <w:p w14:paraId="487BDBA1" w14:textId="77777777" w:rsidR="00CE4C23" w:rsidRPr="003705B4" w:rsidRDefault="005C6451">
            <w:r w:rsidRPr="003705B4">
              <w:t>1.1182</w:t>
            </w:r>
          </w:p>
        </w:tc>
        <w:tc>
          <w:tcPr>
            <w:tcW w:w="707" w:type="pct"/>
          </w:tcPr>
          <w:p w14:paraId="52A5982A" w14:textId="77777777" w:rsidR="00CE4C23" w:rsidRPr="003705B4" w:rsidRDefault="005C6451">
            <w:r w:rsidRPr="003705B4">
              <w:t>0.0078</w:t>
            </w:r>
          </w:p>
        </w:tc>
      </w:tr>
      <w:tr w:rsidR="00CE4C23" w:rsidRPr="003705B4" w14:paraId="2EB94031" w14:textId="77777777" w:rsidTr="00DE52E1">
        <w:tc>
          <w:tcPr>
            <w:tcW w:w="787" w:type="pct"/>
          </w:tcPr>
          <w:p w14:paraId="54524A2D" w14:textId="77777777" w:rsidR="00CE4C23" w:rsidRPr="003705B4" w:rsidRDefault="005C6451">
            <w:r w:rsidRPr="003705B4">
              <w:t>GJR-GARCH</w:t>
            </w:r>
          </w:p>
        </w:tc>
        <w:tc>
          <w:tcPr>
            <w:tcW w:w="702" w:type="pct"/>
          </w:tcPr>
          <w:p w14:paraId="73F49263" w14:textId="77777777" w:rsidR="00CE4C23" w:rsidRPr="003705B4" w:rsidRDefault="005C6451">
            <w:r w:rsidRPr="003705B4">
              <w:t>148288</w:t>
            </w:r>
          </w:p>
        </w:tc>
        <w:tc>
          <w:tcPr>
            <w:tcW w:w="700" w:type="pct"/>
          </w:tcPr>
          <w:p w14:paraId="08A0CB57" w14:textId="77777777" w:rsidR="00CE4C23" w:rsidRPr="003705B4" w:rsidRDefault="005C6451">
            <w:r w:rsidRPr="003705B4">
              <w:t>-0.2231</w:t>
            </w:r>
          </w:p>
        </w:tc>
        <w:tc>
          <w:tcPr>
            <w:tcW w:w="703" w:type="pct"/>
          </w:tcPr>
          <w:p w14:paraId="1BA58753" w14:textId="77777777" w:rsidR="00CE4C23" w:rsidRPr="003705B4" w:rsidRDefault="005C6451">
            <w:r w:rsidRPr="003705B4">
              <w:t>-0.0530</w:t>
            </w:r>
          </w:p>
        </w:tc>
        <w:tc>
          <w:tcPr>
            <w:tcW w:w="700" w:type="pct"/>
          </w:tcPr>
          <w:p w14:paraId="38452FE7" w14:textId="77777777" w:rsidR="00CE4C23" w:rsidRPr="003705B4" w:rsidRDefault="005C6451">
            <w:r w:rsidRPr="003705B4">
              <w:t>2.3611</w:t>
            </w:r>
          </w:p>
        </w:tc>
        <w:tc>
          <w:tcPr>
            <w:tcW w:w="700" w:type="pct"/>
          </w:tcPr>
          <w:p w14:paraId="514B85F6" w14:textId="77777777" w:rsidR="00CE4C23" w:rsidRPr="003705B4" w:rsidRDefault="005C6451">
            <w:r w:rsidRPr="003705B4">
              <w:t>1.1550</w:t>
            </w:r>
          </w:p>
        </w:tc>
        <w:tc>
          <w:tcPr>
            <w:tcW w:w="707" w:type="pct"/>
          </w:tcPr>
          <w:p w14:paraId="595F0E6D" w14:textId="77777777" w:rsidR="00CE4C23" w:rsidRPr="003705B4" w:rsidRDefault="005C6451">
            <w:r w:rsidRPr="003705B4">
              <w:t>0.0097</w:t>
            </w:r>
          </w:p>
        </w:tc>
      </w:tr>
    </w:tbl>
    <w:p w14:paraId="13E0746A" w14:textId="77777777" w:rsidR="00CE4C23" w:rsidRPr="003705B4" w:rsidRDefault="00CE4C23"/>
    <w:p w14:paraId="24DECD78" w14:textId="77777777" w:rsidR="00CE4C23" w:rsidRPr="003705B4" w:rsidRDefault="005C6451">
      <w:pPr>
        <w:jc w:val="center"/>
      </w:pPr>
      <w:r w:rsidRPr="003705B4">
        <w:rPr>
          <w:b/>
        </w:rPr>
        <w:t>Table B3. Implied-volatility versus forecast-volatility diagnostics</w:t>
      </w:r>
    </w:p>
    <w:tbl>
      <w:tblPr>
        <w:tblStyle w:val="TableGrid"/>
        <w:tblW w:w="5000" w:type="pct"/>
        <w:tblLook w:val="04A0" w:firstRow="1" w:lastRow="0" w:firstColumn="1" w:lastColumn="0" w:noHBand="0" w:noVBand="1"/>
      </w:tblPr>
      <w:tblGrid>
        <w:gridCol w:w="1109"/>
        <w:gridCol w:w="703"/>
        <w:gridCol w:w="739"/>
        <w:gridCol w:w="857"/>
        <w:gridCol w:w="1271"/>
        <w:gridCol w:w="974"/>
        <w:gridCol w:w="1110"/>
        <w:gridCol w:w="803"/>
        <w:gridCol w:w="1496"/>
      </w:tblGrid>
      <w:tr w:rsidR="00CE4C23" w:rsidRPr="003705B4" w14:paraId="58DC2BBB" w14:textId="77777777" w:rsidTr="00DE52E1">
        <w:tc>
          <w:tcPr>
            <w:tcW w:w="612" w:type="pct"/>
          </w:tcPr>
          <w:p w14:paraId="127D2899" w14:textId="77777777" w:rsidR="00CE4C23" w:rsidRPr="003705B4" w:rsidRDefault="005C6451">
            <w:r w:rsidRPr="003705B4">
              <w:rPr>
                <w:b/>
              </w:rPr>
              <w:t>model</w:t>
            </w:r>
          </w:p>
        </w:tc>
        <w:tc>
          <w:tcPr>
            <w:tcW w:w="388" w:type="pct"/>
          </w:tcPr>
          <w:p w14:paraId="668B2B4E" w14:textId="77777777" w:rsidR="00CE4C23" w:rsidRPr="003705B4" w:rsidRDefault="005C6451">
            <w:r w:rsidRPr="003705B4">
              <w:rPr>
                <w:b/>
              </w:rPr>
              <w:t>N</w:t>
            </w:r>
          </w:p>
        </w:tc>
        <w:tc>
          <w:tcPr>
            <w:tcW w:w="408" w:type="pct"/>
          </w:tcPr>
          <w:p w14:paraId="0409323F" w14:textId="77777777" w:rsidR="00CE4C23" w:rsidRPr="003705B4" w:rsidRDefault="005C6451">
            <w:r w:rsidRPr="003705B4">
              <w:rPr>
                <w:b/>
              </w:rPr>
              <w:t>Tickers</w:t>
            </w:r>
          </w:p>
        </w:tc>
        <w:tc>
          <w:tcPr>
            <w:tcW w:w="473" w:type="pct"/>
          </w:tcPr>
          <w:p w14:paraId="6FD9455E" w14:textId="77777777" w:rsidR="00CE4C23" w:rsidRPr="003705B4" w:rsidRDefault="005C6451">
            <w:r w:rsidRPr="003705B4">
              <w:rPr>
                <w:b/>
              </w:rPr>
              <w:t>IV_mean</w:t>
            </w:r>
          </w:p>
        </w:tc>
        <w:tc>
          <w:tcPr>
            <w:tcW w:w="701" w:type="pct"/>
          </w:tcPr>
          <w:p w14:paraId="7D4726F9" w14:textId="77777777" w:rsidR="00CE4C23" w:rsidRPr="003705B4" w:rsidRDefault="005C6451">
            <w:r w:rsidRPr="003705B4">
              <w:rPr>
                <w:b/>
              </w:rPr>
              <w:t>Forecast_mean</w:t>
            </w:r>
          </w:p>
        </w:tc>
        <w:tc>
          <w:tcPr>
            <w:tcW w:w="537" w:type="pct"/>
          </w:tcPr>
          <w:p w14:paraId="2DAF1A2A" w14:textId="77777777" w:rsidR="00CE4C23" w:rsidRPr="003705B4" w:rsidRDefault="005C6451">
            <w:r w:rsidRPr="003705B4">
              <w:rPr>
                <w:b/>
              </w:rPr>
              <w:t>Gap_mean</w:t>
            </w:r>
          </w:p>
        </w:tc>
        <w:tc>
          <w:tcPr>
            <w:tcW w:w="612" w:type="pct"/>
          </w:tcPr>
          <w:p w14:paraId="318B92E7" w14:textId="77777777" w:rsidR="00CE4C23" w:rsidRPr="003705B4" w:rsidRDefault="005C6451">
            <w:r w:rsidRPr="003705B4">
              <w:rPr>
                <w:b/>
              </w:rPr>
              <w:t>Gap_median</w:t>
            </w:r>
          </w:p>
        </w:tc>
        <w:tc>
          <w:tcPr>
            <w:tcW w:w="443" w:type="pct"/>
          </w:tcPr>
          <w:p w14:paraId="528F72FF" w14:textId="77777777" w:rsidR="00CE4C23" w:rsidRPr="003705B4" w:rsidRDefault="005C6451">
            <w:r w:rsidRPr="003705B4">
              <w:rPr>
                <w:b/>
              </w:rPr>
              <w:t>Gap_std</w:t>
            </w:r>
          </w:p>
        </w:tc>
        <w:tc>
          <w:tcPr>
            <w:tcW w:w="825" w:type="pct"/>
          </w:tcPr>
          <w:p w14:paraId="643B7AA0" w14:textId="77777777" w:rsidR="00CE4C23" w:rsidRPr="003705B4" w:rsidRDefault="005C6451">
            <w:r w:rsidRPr="003705B4">
              <w:rPr>
                <w:b/>
              </w:rPr>
              <w:t>Corr_IV_Forecast</w:t>
            </w:r>
          </w:p>
        </w:tc>
      </w:tr>
      <w:tr w:rsidR="00CE4C23" w:rsidRPr="003705B4" w14:paraId="708D1AAD" w14:textId="77777777" w:rsidTr="00DE52E1">
        <w:tc>
          <w:tcPr>
            <w:tcW w:w="612" w:type="pct"/>
          </w:tcPr>
          <w:p w14:paraId="11869C73" w14:textId="77777777" w:rsidR="00CE4C23" w:rsidRPr="003705B4" w:rsidRDefault="005C6451">
            <w:r w:rsidRPr="003705B4">
              <w:t>EGARCH</w:t>
            </w:r>
          </w:p>
        </w:tc>
        <w:tc>
          <w:tcPr>
            <w:tcW w:w="388" w:type="pct"/>
          </w:tcPr>
          <w:p w14:paraId="742C9063" w14:textId="77777777" w:rsidR="00CE4C23" w:rsidRPr="003705B4" w:rsidRDefault="005C6451">
            <w:r w:rsidRPr="003705B4">
              <w:t>204866</w:t>
            </w:r>
          </w:p>
        </w:tc>
        <w:tc>
          <w:tcPr>
            <w:tcW w:w="408" w:type="pct"/>
          </w:tcPr>
          <w:p w14:paraId="6CAC1109" w14:textId="77777777" w:rsidR="00CE4C23" w:rsidRPr="003705B4" w:rsidRDefault="005C6451">
            <w:r w:rsidRPr="003705B4">
              <w:t>342</w:t>
            </w:r>
          </w:p>
        </w:tc>
        <w:tc>
          <w:tcPr>
            <w:tcW w:w="473" w:type="pct"/>
          </w:tcPr>
          <w:p w14:paraId="201675D7" w14:textId="77777777" w:rsidR="00CE4C23" w:rsidRPr="003705B4" w:rsidRDefault="005C6451">
            <w:r w:rsidRPr="003705B4">
              <w:t>0.2507</w:t>
            </w:r>
          </w:p>
        </w:tc>
        <w:tc>
          <w:tcPr>
            <w:tcW w:w="701" w:type="pct"/>
          </w:tcPr>
          <w:p w14:paraId="18B37E6B" w14:textId="77777777" w:rsidR="00CE4C23" w:rsidRPr="003705B4" w:rsidRDefault="005C6451">
            <w:r w:rsidRPr="003705B4">
              <w:t>0.2510</w:t>
            </w:r>
          </w:p>
        </w:tc>
        <w:tc>
          <w:tcPr>
            <w:tcW w:w="537" w:type="pct"/>
          </w:tcPr>
          <w:p w14:paraId="39058306" w14:textId="77777777" w:rsidR="00CE4C23" w:rsidRPr="003705B4" w:rsidRDefault="005C6451">
            <w:r w:rsidRPr="003705B4">
              <w:t>0.0003</w:t>
            </w:r>
          </w:p>
        </w:tc>
        <w:tc>
          <w:tcPr>
            <w:tcW w:w="612" w:type="pct"/>
          </w:tcPr>
          <w:p w14:paraId="238040D8" w14:textId="77777777" w:rsidR="00CE4C23" w:rsidRPr="003705B4" w:rsidRDefault="005C6451">
            <w:r w:rsidRPr="003705B4">
              <w:t>0.0028</w:t>
            </w:r>
          </w:p>
        </w:tc>
        <w:tc>
          <w:tcPr>
            <w:tcW w:w="443" w:type="pct"/>
          </w:tcPr>
          <w:p w14:paraId="0A4452C6" w14:textId="77777777" w:rsidR="00CE4C23" w:rsidRPr="003705B4" w:rsidRDefault="005C6451">
            <w:r w:rsidRPr="003705B4">
              <w:t>0.0766</w:t>
            </w:r>
          </w:p>
        </w:tc>
        <w:tc>
          <w:tcPr>
            <w:tcW w:w="825" w:type="pct"/>
          </w:tcPr>
          <w:p w14:paraId="7A282129" w14:textId="77777777" w:rsidR="00CE4C23" w:rsidRPr="003705B4" w:rsidRDefault="005C6451">
            <w:r w:rsidRPr="003705B4">
              <w:t>0.6717</w:t>
            </w:r>
          </w:p>
        </w:tc>
      </w:tr>
      <w:tr w:rsidR="00CE4C23" w:rsidRPr="003705B4" w14:paraId="5652E8F2" w14:textId="77777777" w:rsidTr="00DE52E1">
        <w:tc>
          <w:tcPr>
            <w:tcW w:w="612" w:type="pct"/>
          </w:tcPr>
          <w:p w14:paraId="7045578E" w14:textId="77777777" w:rsidR="00CE4C23" w:rsidRPr="003705B4" w:rsidRDefault="005C6451">
            <w:r w:rsidRPr="003705B4">
              <w:t>ESG-EGARCH</w:t>
            </w:r>
          </w:p>
        </w:tc>
        <w:tc>
          <w:tcPr>
            <w:tcW w:w="388" w:type="pct"/>
          </w:tcPr>
          <w:p w14:paraId="2F3CD467" w14:textId="77777777" w:rsidR="00CE4C23" w:rsidRPr="003705B4" w:rsidRDefault="005C6451">
            <w:r w:rsidRPr="003705B4">
              <w:t>199048</w:t>
            </w:r>
          </w:p>
        </w:tc>
        <w:tc>
          <w:tcPr>
            <w:tcW w:w="408" w:type="pct"/>
          </w:tcPr>
          <w:p w14:paraId="4BAD49F6" w14:textId="77777777" w:rsidR="00CE4C23" w:rsidRPr="003705B4" w:rsidRDefault="005C6451">
            <w:r w:rsidRPr="003705B4">
              <w:t>342</w:t>
            </w:r>
          </w:p>
        </w:tc>
        <w:tc>
          <w:tcPr>
            <w:tcW w:w="473" w:type="pct"/>
          </w:tcPr>
          <w:p w14:paraId="51FB3457" w14:textId="77777777" w:rsidR="00CE4C23" w:rsidRPr="003705B4" w:rsidRDefault="005C6451">
            <w:r w:rsidRPr="003705B4">
              <w:t>0.2501</w:t>
            </w:r>
          </w:p>
        </w:tc>
        <w:tc>
          <w:tcPr>
            <w:tcW w:w="701" w:type="pct"/>
          </w:tcPr>
          <w:p w14:paraId="2D13BC82" w14:textId="77777777" w:rsidR="00CE4C23" w:rsidRPr="003705B4" w:rsidRDefault="005C6451">
            <w:r w:rsidRPr="003705B4">
              <w:t>0.2466</w:t>
            </w:r>
          </w:p>
        </w:tc>
        <w:tc>
          <w:tcPr>
            <w:tcW w:w="537" w:type="pct"/>
          </w:tcPr>
          <w:p w14:paraId="693384F7" w14:textId="77777777" w:rsidR="00CE4C23" w:rsidRPr="003705B4" w:rsidRDefault="005C6451">
            <w:r w:rsidRPr="003705B4">
              <w:t>-0.0035</w:t>
            </w:r>
          </w:p>
        </w:tc>
        <w:tc>
          <w:tcPr>
            <w:tcW w:w="612" w:type="pct"/>
          </w:tcPr>
          <w:p w14:paraId="7880EB57" w14:textId="77777777" w:rsidR="00CE4C23" w:rsidRPr="003705B4" w:rsidRDefault="005C6451">
            <w:r w:rsidRPr="003705B4">
              <w:t>0.0014</w:t>
            </w:r>
          </w:p>
        </w:tc>
        <w:tc>
          <w:tcPr>
            <w:tcW w:w="443" w:type="pct"/>
          </w:tcPr>
          <w:p w14:paraId="04D1733A" w14:textId="77777777" w:rsidR="00CE4C23" w:rsidRPr="003705B4" w:rsidRDefault="005C6451">
            <w:r w:rsidRPr="003705B4">
              <w:t>0.0696</w:t>
            </w:r>
          </w:p>
        </w:tc>
        <w:tc>
          <w:tcPr>
            <w:tcW w:w="825" w:type="pct"/>
          </w:tcPr>
          <w:p w14:paraId="723E2D0B" w14:textId="77777777" w:rsidR="00CE4C23" w:rsidRPr="003705B4" w:rsidRDefault="005C6451">
            <w:r w:rsidRPr="003705B4">
              <w:t>0.6812</w:t>
            </w:r>
          </w:p>
        </w:tc>
      </w:tr>
      <w:tr w:rsidR="00CE4C23" w:rsidRPr="003705B4" w14:paraId="5558B5F5" w14:textId="77777777" w:rsidTr="00DE52E1">
        <w:tc>
          <w:tcPr>
            <w:tcW w:w="612" w:type="pct"/>
          </w:tcPr>
          <w:p w14:paraId="45BF5FC2" w14:textId="77777777" w:rsidR="00CE4C23" w:rsidRPr="003705B4" w:rsidRDefault="005C6451">
            <w:r w:rsidRPr="003705B4">
              <w:t>ESG-EGARCH(E)</w:t>
            </w:r>
          </w:p>
        </w:tc>
        <w:tc>
          <w:tcPr>
            <w:tcW w:w="388" w:type="pct"/>
          </w:tcPr>
          <w:p w14:paraId="59C97921" w14:textId="77777777" w:rsidR="00CE4C23" w:rsidRPr="003705B4" w:rsidRDefault="005C6451">
            <w:r w:rsidRPr="003705B4">
              <w:t>199048</w:t>
            </w:r>
          </w:p>
        </w:tc>
        <w:tc>
          <w:tcPr>
            <w:tcW w:w="408" w:type="pct"/>
          </w:tcPr>
          <w:p w14:paraId="2138D728" w14:textId="77777777" w:rsidR="00CE4C23" w:rsidRPr="003705B4" w:rsidRDefault="005C6451">
            <w:r w:rsidRPr="003705B4">
              <w:t>342</w:t>
            </w:r>
          </w:p>
        </w:tc>
        <w:tc>
          <w:tcPr>
            <w:tcW w:w="473" w:type="pct"/>
          </w:tcPr>
          <w:p w14:paraId="1CA2F027" w14:textId="77777777" w:rsidR="00CE4C23" w:rsidRPr="003705B4" w:rsidRDefault="005C6451">
            <w:r w:rsidRPr="003705B4">
              <w:t>0.2501</w:t>
            </w:r>
          </w:p>
        </w:tc>
        <w:tc>
          <w:tcPr>
            <w:tcW w:w="701" w:type="pct"/>
          </w:tcPr>
          <w:p w14:paraId="31E3BABF" w14:textId="77777777" w:rsidR="00CE4C23" w:rsidRPr="003705B4" w:rsidRDefault="005C6451">
            <w:r w:rsidRPr="003705B4">
              <w:t>0.2466</w:t>
            </w:r>
          </w:p>
        </w:tc>
        <w:tc>
          <w:tcPr>
            <w:tcW w:w="537" w:type="pct"/>
          </w:tcPr>
          <w:p w14:paraId="087FFC2B" w14:textId="77777777" w:rsidR="00CE4C23" w:rsidRPr="003705B4" w:rsidRDefault="005C6451">
            <w:r w:rsidRPr="003705B4">
              <w:t>-0.0035</w:t>
            </w:r>
          </w:p>
        </w:tc>
        <w:tc>
          <w:tcPr>
            <w:tcW w:w="612" w:type="pct"/>
          </w:tcPr>
          <w:p w14:paraId="30F9BBBD" w14:textId="77777777" w:rsidR="00CE4C23" w:rsidRPr="003705B4" w:rsidRDefault="005C6451">
            <w:r w:rsidRPr="003705B4">
              <w:t>0.0014</w:t>
            </w:r>
          </w:p>
        </w:tc>
        <w:tc>
          <w:tcPr>
            <w:tcW w:w="443" w:type="pct"/>
          </w:tcPr>
          <w:p w14:paraId="77A40B63" w14:textId="77777777" w:rsidR="00CE4C23" w:rsidRPr="003705B4" w:rsidRDefault="005C6451">
            <w:r w:rsidRPr="003705B4">
              <w:t>0.0695</w:t>
            </w:r>
          </w:p>
        </w:tc>
        <w:tc>
          <w:tcPr>
            <w:tcW w:w="825" w:type="pct"/>
          </w:tcPr>
          <w:p w14:paraId="6B55CAF9" w14:textId="77777777" w:rsidR="00CE4C23" w:rsidRPr="003705B4" w:rsidRDefault="005C6451">
            <w:r w:rsidRPr="003705B4">
              <w:t>0.6816</w:t>
            </w:r>
          </w:p>
        </w:tc>
      </w:tr>
      <w:tr w:rsidR="00CE4C23" w:rsidRPr="003705B4" w14:paraId="555B3B0D" w14:textId="77777777" w:rsidTr="00DE52E1">
        <w:tc>
          <w:tcPr>
            <w:tcW w:w="612" w:type="pct"/>
          </w:tcPr>
          <w:p w14:paraId="47494973" w14:textId="77777777" w:rsidR="00CE4C23" w:rsidRPr="003705B4" w:rsidRDefault="005C6451">
            <w:r w:rsidRPr="003705B4">
              <w:t>ESG-EGARCH(G)</w:t>
            </w:r>
          </w:p>
        </w:tc>
        <w:tc>
          <w:tcPr>
            <w:tcW w:w="388" w:type="pct"/>
          </w:tcPr>
          <w:p w14:paraId="6193ABA0" w14:textId="77777777" w:rsidR="00CE4C23" w:rsidRPr="003705B4" w:rsidRDefault="005C6451">
            <w:r w:rsidRPr="003705B4">
              <w:t>199048</w:t>
            </w:r>
          </w:p>
        </w:tc>
        <w:tc>
          <w:tcPr>
            <w:tcW w:w="408" w:type="pct"/>
          </w:tcPr>
          <w:p w14:paraId="792BF3B6" w14:textId="77777777" w:rsidR="00CE4C23" w:rsidRPr="003705B4" w:rsidRDefault="005C6451">
            <w:r w:rsidRPr="003705B4">
              <w:t>342</w:t>
            </w:r>
          </w:p>
        </w:tc>
        <w:tc>
          <w:tcPr>
            <w:tcW w:w="473" w:type="pct"/>
          </w:tcPr>
          <w:p w14:paraId="26317E1C" w14:textId="77777777" w:rsidR="00CE4C23" w:rsidRPr="003705B4" w:rsidRDefault="005C6451">
            <w:r w:rsidRPr="003705B4">
              <w:t>0.2501</w:t>
            </w:r>
          </w:p>
        </w:tc>
        <w:tc>
          <w:tcPr>
            <w:tcW w:w="701" w:type="pct"/>
          </w:tcPr>
          <w:p w14:paraId="53BFCEB7" w14:textId="77777777" w:rsidR="00CE4C23" w:rsidRPr="003705B4" w:rsidRDefault="005C6451">
            <w:r w:rsidRPr="003705B4">
              <w:t>0.2469</w:t>
            </w:r>
          </w:p>
        </w:tc>
        <w:tc>
          <w:tcPr>
            <w:tcW w:w="537" w:type="pct"/>
          </w:tcPr>
          <w:p w14:paraId="006A1475" w14:textId="77777777" w:rsidR="00CE4C23" w:rsidRPr="003705B4" w:rsidRDefault="005C6451">
            <w:r w:rsidRPr="003705B4">
              <w:t>-0.0032</w:t>
            </w:r>
          </w:p>
        </w:tc>
        <w:tc>
          <w:tcPr>
            <w:tcW w:w="612" w:type="pct"/>
          </w:tcPr>
          <w:p w14:paraId="009F750B" w14:textId="77777777" w:rsidR="00CE4C23" w:rsidRPr="003705B4" w:rsidRDefault="005C6451">
            <w:r w:rsidRPr="003705B4">
              <w:t>0.0015</w:t>
            </w:r>
          </w:p>
        </w:tc>
        <w:tc>
          <w:tcPr>
            <w:tcW w:w="443" w:type="pct"/>
          </w:tcPr>
          <w:p w14:paraId="0059E4BE" w14:textId="77777777" w:rsidR="00CE4C23" w:rsidRPr="003705B4" w:rsidRDefault="005C6451">
            <w:r w:rsidRPr="003705B4">
              <w:t>0.0695</w:t>
            </w:r>
          </w:p>
        </w:tc>
        <w:tc>
          <w:tcPr>
            <w:tcW w:w="825" w:type="pct"/>
          </w:tcPr>
          <w:p w14:paraId="13A8FF6A" w14:textId="77777777" w:rsidR="00CE4C23" w:rsidRPr="003705B4" w:rsidRDefault="005C6451">
            <w:r w:rsidRPr="003705B4">
              <w:t>0.6812</w:t>
            </w:r>
          </w:p>
        </w:tc>
      </w:tr>
      <w:tr w:rsidR="00CE4C23" w:rsidRPr="003705B4" w14:paraId="3A7704C2" w14:textId="77777777" w:rsidTr="00DE52E1">
        <w:tc>
          <w:tcPr>
            <w:tcW w:w="612" w:type="pct"/>
          </w:tcPr>
          <w:p w14:paraId="27F54D06" w14:textId="77777777" w:rsidR="00CE4C23" w:rsidRPr="003705B4" w:rsidRDefault="005C6451">
            <w:r w:rsidRPr="003705B4">
              <w:t>ESG-EGARCH(S)</w:t>
            </w:r>
          </w:p>
        </w:tc>
        <w:tc>
          <w:tcPr>
            <w:tcW w:w="388" w:type="pct"/>
          </w:tcPr>
          <w:p w14:paraId="089896DB" w14:textId="77777777" w:rsidR="00CE4C23" w:rsidRPr="003705B4" w:rsidRDefault="005C6451">
            <w:r w:rsidRPr="003705B4">
              <w:t>199048</w:t>
            </w:r>
          </w:p>
        </w:tc>
        <w:tc>
          <w:tcPr>
            <w:tcW w:w="408" w:type="pct"/>
          </w:tcPr>
          <w:p w14:paraId="60E00176" w14:textId="77777777" w:rsidR="00CE4C23" w:rsidRPr="003705B4" w:rsidRDefault="005C6451">
            <w:r w:rsidRPr="003705B4">
              <w:t>342</w:t>
            </w:r>
          </w:p>
        </w:tc>
        <w:tc>
          <w:tcPr>
            <w:tcW w:w="473" w:type="pct"/>
          </w:tcPr>
          <w:p w14:paraId="0CA4E4A9" w14:textId="77777777" w:rsidR="00CE4C23" w:rsidRPr="003705B4" w:rsidRDefault="005C6451">
            <w:r w:rsidRPr="003705B4">
              <w:t>0.2501</w:t>
            </w:r>
          </w:p>
        </w:tc>
        <w:tc>
          <w:tcPr>
            <w:tcW w:w="701" w:type="pct"/>
          </w:tcPr>
          <w:p w14:paraId="2CE4E43D" w14:textId="77777777" w:rsidR="00CE4C23" w:rsidRPr="003705B4" w:rsidRDefault="005C6451">
            <w:r w:rsidRPr="003705B4">
              <w:t>0.2466</w:t>
            </w:r>
          </w:p>
        </w:tc>
        <w:tc>
          <w:tcPr>
            <w:tcW w:w="537" w:type="pct"/>
          </w:tcPr>
          <w:p w14:paraId="6414BE84" w14:textId="77777777" w:rsidR="00CE4C23" w:rsidRPr="003705B4" w:rsidRDefault="005C6451">
            <w:r w:rsidRPr="003705B4">
              <w:t>-0.0035</w:t>
            </w:r>
          </w:p>
        </w:tc>
        <w:tc>
          <w:tcPr>
            <w:tcW w:w="612" w:type="pct"/>
          </w:tcPr>
          <w:p w14:paraId="0ADDBD4D" w14:textId="77777777" w:rsidR="00CE4C23" w:rsidRPr="003705B4" w:rsidRDefault="005C6451">
            <w:r w:rsidRPr="003705B4">
              <w:t>0.0014</w:t>
            </w:r>
          </w:p>
        </w:tc>
        <w:tc>
          <w:tcPr>
            <w:tcW w:w="443" w:type="pct"/>
          </w:tcPr>
          <w:p w14:paraId="77B3E34C" w14:textId="77777777" w:rsidR="00CE4C23" w:rsidRPr="003705B4" w:rsidRDefault="005C6451">
            <w:r w:rsidRPr="003705B4">
              <w:t>0.0697</w:t>
            </w:r>
          </w:p>
        </w:tc>
        <w:tc>
          <w:tcPr>
            <w:tcW w:w="825" w:type="pct"/>
          </w:tcPr>
          <w:p w14:paraId="4B23E0E1" w14:textId="77777777" w:rsidR="00CE4C23" w:rsidRPr="003705B4" w:rsidRDefault="005C6451">
            <w:r w:rsidRPr="003705B4">
              <w:t>0.6792</w:t>
            </w:r>
          </w:p>
        </w:tc>
      </w:tr>
      <w:tr w:rsidR="00CE4C23" w:rsidRPr="003705B4" w14:paraId="42EC0DAF" w14:textId="77777777" w:rsidTr="00DE52E1">
        <w:tc>
          <w:tcPr>
            <w:tcW w:w="612" w:type="pct"/>
          </w:tcPr>
          <w:p w14:paraId="02FE6B56" w14:textId="77777777" w:rsidR="00CE4C23" w:rsidRPr="003705B4" w:rsidRDefault="005C6451">
            <w:r w:rsidRPr="003705B4">
              <w:t>ESG-GARCH</w:t>
            </w:r>
          </w:p>
        </w:tc>
        <w:tc>
          <w:tcPr>
            <w:tcW w:w="388" w:type="pct"/>
          </w:tcPr>
          <w:p w14:paraId="75686215" w14:textId="77777777" w:rsidR="00CE4C23" w:rsidRPr="003705B4" w:rsidRDefault="005C6451">
            <w:r w:rsidRPr="003705B4">
              <w:t>199298</w:t>
            </w:r>
          </w:p>
        </w:tc>
        <w:tc>
          <w:tcPr>
            <w:tcW w:w="408" w:type="pct"/>
          </w:tcPr>
          <w:p w14:paraId="4087C767" w14:textId="77777777" w:rsidR="00CE4C23" w:rsidRPr="003705B4" w:rsidRDefault="005C6451">
            <w:r w:rsidRPr="003705B4">
              <w:t>342</w:t>
            </w:r>
          </w:p>
        </w:tc>
        <w:tc>
          <w:tcPr>
            <w:tcW w:w="473" w:type="pct"/>
          </w:tcPr>
          <w:p w14:paraId="33F98A11" w14:textId="77777777" w:rsidR="00CE4C23" w:rsidRPr="003705B4" w:rsidRDefault="005C6451">
            <w:r w:rsidRPr="003705B4">
              <w:t>0.2502</w:t>
            </w:r>
          </w:p>
        </w:tc>
        <w:tc>
          <w:tcPr>
            <w:tcW w:w="701" w:type="pct"/>
          </w:tcPr>
          <w:p w14:paraId="07328B3E" w14:textId="77777777" w:rsidR="00CE4C23" w:rsidRPr="003705B4" w:rsidRDefault="005C6451">
            <w:r w:rsidRPr="003705B4">
              <w:t>0.2510</w:t>
            </w:r>
          </w:p>
        </w:tc>
        <w:tc>
          <w:tcPr>
            <w:tcW w:w="537" w:type="pct"/>
          </w:tcPr>
          <w:p w14:paraId="39146D91" w14:textId="77777777" w:rsidR="00CE4C23" w:rsidRPr="003705B4" w:rsidRDefault="005C6451">
            <w:r w:rsidRPr="003705B4">
              <w:t>0.0008</w:t>
            </w:r>
          </w:p>
        </w:tc>
        <w:tc>
          <w:tcPr>
            <w:tcW w:w="612" w:type="pct"/>
          </w:tcPr>
          <w:p w14:paraId="5FBC1550" w14:textId="77777777" w:rsidR="00CE4C23" w:rsidRPr="003705B4" w:rsidRDefault="005C6451">
            <w:r w:rsidRPr="003705B4">
              <w:t>0.0041</w:t>
            </w:r>
          </w:p>
        </w:tc>
        <w:tc>
          <w:tcPr>
            <w:tcW w:w="443" w:type="pct"/>
          </w:tcPr>
          <w:p w14:paraId="4D8A7C66" w14:textId="77777777" w:rsidR="00CE4C23" w:rsidRPr="003705B4" w:rsidRDefault="005C6451">
            <w:r w:rsidRPr="003705B4">
              <w:t>0.0708</w:t>
            </w:r>
          </w:p>
        </w:tc>
        <w:tc>
          <w:tcPr>
            <w:tcW w:w="825" w:type="pct"/>
          </w:tcPr>
          <w:p w14:paraId="54D322D4" w14:textId="77777777" w:rsidR="00CE4C23" w:rsidRPr="003705B4" w:rsidRDefault="005C6451">
            <w:r w:rsidRPr="003705B4">
              <w:t>0.6707</w:t>
            </w:r>
          </w:p>
        </w:tc>
      </w:tr>
      <w:tr w:rsidR="00CE4C23" w:rsidRPr="003705B4" w14:paraId="0FEBEF7A" w14:textId="77777777" w:rsidTr="00DE52E1">
        <w:tc>
          <w:tcPr>
            <w:tcW w:w="612" w:type="pct"/>
          </w:tcPr>
          <w:p w14:paraId="74D5D746" w14:textId="77777777" w:rsidR="00CE4C23" w:rsidRPr="003705B4" w:rsidRDefault="005C6451">
            <w:r w:rsidRPr="003705B4">
              <w:t>ESG-GARCH(E)</w:t>
            </w:r>
          </w:p>
        </w:tc>
        <w:tc>
          <w:tcPr>
            <w:tcW w:w="388" w:type="pct"/>
          </w:tcPr>
          <w:p w14:paraId="4AB09D6D" w14:textId="77777777" w:rsidR="00CE4C23" w:rsidRPr="003705B4" w:rsidRDefault="005C6451">
            <w:r w:rsidRPr="003705B4">
              <w:t>199298</w:t>
            </w:r>
          </w:p>
        </w:tc>
        <w:tc>
          <w:tcPr>
            <w:tcW w:w="408" w:type="pct"/>
          </w:tcPr>
          <w:p w14:paraId="74944852" w14:textId="77777777" w:rsidR="00CE4C23" w:rsidRPr="003705B4" w:rsidRDefault="005C6451">
            <w:r w:rsidRPr="003705B4">
              <w:t>342</w:t>
            </w:r>
          </w:p>
        </w:tc>
        <w:tc>
          <w:tcPr>
            <w:tcW w:w="473" w:type="pct"/>
          </w:tcPr>
          <w:p w14:paraId="77A756F0" w14:textId="77777777" w:rsidR="00CE4C23" w:rsidRPr="003705B4" w:rsidRDefault="005C6451">
            <w:r w:rsidRPr="003705B4">
              <w:t>0.2502</w:t>
            </w:r>
          </w:p>
        </w:tc>
        <w:tc>
          <w:tcPr>
            <w:tcW w:w="701" w:type="pct"/>
          </w:tcPr>
          <w:p w14:paraId="69BF3DC8" w14:textId="77777777" w:rsidR="00CE4C23" w:rsidRPr="003705B4" w:rsidRDefault="005C6451">
            <w:r w:rsidRPr="003705B4">
              <w:t>0.2509</w:t>
            </w:r>
          </w:p>
        </w:tc>
        <w:tc>
          <w:tcPr>
            <w:tcW w:w="537" w:type="pct"/>
          </w:tcPr>
          <w:p w14:paraId="68B20097" w14:textId="77777777" w:rsidR="00CE4C23" w:rsidRPr="003705B4" w:rsidRDefault="005C6451">
            <w:r w:rsidRPr="003705B4">
              <w:t>0.0008</w:t>
            </w:r>
          </w:p>
        </w:tc>
        <w:tc>
          <w:tcPr>
            <w:tcW w:w="612" w:type="pct"/>
          </w:tcPr>
          <w:p w14:paraId="0FCD8005" w14:textId="77777777" w:rsidR="00CE4C23" w:rsidRPr="003705B4" w:rsidRDefault="005C6451">
            <w:r w:rsidRPr="003705B4">
              <w:t>0.0041</w:t>
            </w:r>
          </w:p>
        </w:tc>
        <w:tc>
          <w:tcPr>
            <w:tcW w:w="443" w:type="pct"/>
          </w:tcPr>
          <w:p w14:paraId="59B4E727" w14:textId="77777777" w:rsidR="00CE4C23" w:rsidRPr="003705B4" w:rsidRDefault="005C6451">
            <w:r w:rsidRPr="003705B4">
              <w:t>0.0709</w:t>
            </w:r>
          </w:p>
        </w:tc>
        <w:tc>
          <w:tcPr>
            <w:tcW w:w="825" w:type="pct"/>
          </w:tcPr>
          <w:p w14:paraId="0C14AADF" w14:textId="77777777" w:rsidR="00CE4C23" w:rsidRPr="003705B4" w:rsidRDefault="005C6451">
            <w:r w:rsidRPr="003705B4">
              <w:t>0.6697</w:t>
            </w:r>
          </w:p>
        </w:tc>
      </w:tr>
      <w:tr w:rsidR="00CE4C23" w:rsidRPr="003705B4" w14:paraId="0FCE8E56" w14:textId="77777777" w:rsidTr="00DE52E1">
        <w:tc>
          <w:tcPr>
            <w:tcW w:w="612" w:type="pct"/>
          </w:tcPr>
          <w:p w14:paraId="694ED337" w14:textId="77777777" w:rsidR="00CE4C23" w:rsidRPr="003705B4" w:rsidRDefault="005C6451">
            <w:r w:rsidRPr="003705B4">
              <w:t>ESG-GARCH(G)</w:t>
            </w:r>
          </w:p>
        </w:tc>
        <w:tc>
          <w:tcPr>
            <w:tcW w:w="388" w:type="pct"/>
          </w:tcPr>
          <w:p w14:paraId="1009D227" w14:textId="77777777" w:rsidR="00CE4C23" w:rsidRPr="003705B4" w:rsidRDefault="005C6451">
            <w:r w:rsidRPr="003705B4">
              <w:t>199298</w:t>
            </w:r>
          </w:p>
        </w:tc>
        <w:tc>
          <w:tcPr>
            <w:tcW w:w="408" w:type="pct"/>
          </w:tcPr>
          <w:p w14:paraId="63CFEE98" w14:textId="77777777" w:rsidR="00CE4C23" w:rsidRPr="003705B4" w:rsidRDefault="005C6451">
            <w:r w:rsidRPr="003705B4">
              <w:t>342</w:t>
            </w:r>
          </w:p>
        </w:tc>
        <w:tc>
          <w:tcPr>
            <w:tcW w:w="473" w:type="pct"/>
          </w:tcPr>
          <w:p w14:paraId="3B01218C" w14:textId="77777777" w:rsidR="00CE4C23" w:rsidRPr="003705B4" w:rsidRDefault="005C6451">
            <w:r w:rsidRPr="003705B4">
              <w:t>0.2502</w:t>
            </w:r>
          </w:p>
        </w:tc>
        <w:tc>
          <w:tcPr>
            <w:tcW w:w="701" w:type="pct"/>
          </w:tcPr>
          <w:p w14:paraId="3570DA04" w14:textId="77777777" w:rsidR="00CE4C23" w:rsidRPr="003705B4" w:rsidRDefault="005C6451">
            <w:r w:rsidRPr="003705B4">
              <w:t>0.2512</w:t>
            </w:r>
          </w:p>
        </w:tc>
        <w:tc>
          <w:tcPr>
            <w:tcW w:w="537" w:type="pct"/>
          </w:tcPr>
          <w:p w14:paraId="4568A358" w14:textId="77777777" w:rsidR="00CE4C23" w:rsidRPr="003705B4" w:rsidRDefault="005C6451">
            <w:r w:rsidRPr="003705B4">
              <w:t>0.0010</w:t>
            </w:r>
          </w:p>
        </w:tc>
        <w:tc>
          <w:tcPr>
            <w:tcW w:w="612" w:type="pct"/>
          </w:tcPr>
          <w:p w14:paraId="5A4F4347" w14:textId="77777777" w:rsidR="00CE4C23" w:rsidRPr="003705B4" w:rsidRDefault="005C6451">
            <w:r w:rsidRPr="003705B4">
              <w:t>0.0042</w:t>
            </w:r>
          </w:p>
        </w:tc>
        <w:tc>
          <w:tcPr>
            <w:tcW w:w="443" w:type="pct"/>
          </w:tcPr>
          <w:p w14:paraId="2DD4F29B" w14:textId="77777777" w:rsidR="00CE4C23" w:rsidRPr="003705B4" w:rsidRDefault="005C6451">
            <w:r w:rsidRPr="003705B4">
              <w:t>0.0708</w:t>
            </w:r>
          </w:p>
        </w:tc>
        <w:tc>
          <w:tcPr>
            <w:tcW w:w="825" w:type="pct"/>
          </w:tcPr>
          <w:p w14:paraId="5D6BE8CB" w14:textId="77777777" w:rsidR="00CE4C23" w:rsidRPr="003705B4" w:rsidRDefault="005C6451">
            <w:r w:rsidRPr="003705B4">
              <w:t>0.6702</w:t>
            </w:r>
          </w:p>
        </w:tc>
      </w:tr>
      <w:tr w:rsidR="00CE4C23" w:rsidRPr="003705B4" w14:paraId="5C558035" w14:textId="77777777" w:rsidTr="00DE52E1">
        <w:tc>
          <w:tcPr>
            <w:tcW w:w="612" w:type="pct"/>
          </w:tcPr>
          <w:p w14:paraId="023743E0" w14:textId="77777777" w:rsidR="00CE4C23" w:rsidRPr="003705B4" w:rsidRDefault="005C6451">
            <w:r w:rsidRPr="003705B4">
              <w:t>ESG-GARCH(S)</w:t>
            </w:r>
          </w:p>
        </w:tc>
        <w:tc>
          <w:tcPr>
            <w:tcW w:w="388" w:type="pct"/>
          </w:tcPr>
          <w:p w14:paraId="1D33988E" w14:textId="77777777" w:rsidR="00CE4C23" w:rsidRPr="003705B4" w:rsidRDefault="005C6451">
            <w:r w:rsidRPr="003705B4">
              <w:t>199298</w:t>
            </w:r>
          </w:p>
        </w:tc>
        <w:tc>
          <w:tcPr>
            <w:tcW w:w="408" w:type="pct"/>
          </w:tcPr>
          <w:p w14:paraId="5F70518F" w14:textId="77777777" w:rsidR="00CE4C23" w:rsidRPr="003705B4" w:rsidRDefault="005C6451">
            <w:r w:rsidRPr="003705B4">
              <w:t>342</w:t>
            </w:r>
          </w:p>
        </w:tc>
        <w:tc>
          <w:tcPr>
            <w:tcW w:w="473" w:type="pct"/>
          </w:tcPr>
          <w:p w14:paraId="72F5C0D9" w14:textId="77777777" w:rsidR="00CE4C23" w:rsidRPr="003705B4" w:rsidRDefault="005C6451">
            <w:r w:rsidRPr="003705B4">
              <w:t>0.2502</w:t>
            </w:r>
          </w:p>
        </w:tc>
        <w:tc>
          <w:tcPr>
            <w:tcW w:w="701" w:type="pct"/>
          </w:tcPr>
          <w:p w14:paraId="58F4463B" w14:textId="77777777" w:rsidR="00CE4C23" w:rsidRPr="003705B4" w:rsidRDefault="005C6451">
            <w:r w:rsidRPr="003705B4">
              <w:t>0.2511</w:t>
            </w:r>
          </w:p>
        </w:tc>
        <w:tc>
          <w:tcPr>
            <w:tcW w:w="537" w:type="pct"/>
          </w:tcPr>
          <w:p w14:paraId="2E3739F3" w14:textId="77777777" w:rsidR="00CE4C23" w:rsidRPr="003705B4" w:rsidRDefault="005C6451">
            <w:r w:rsidRPr="003705B4">
              <w:t>0.0009</w:t>
            </w:r>
          </w:p>
        </w:tc>
        <w:tc>
          <w:tcPr>
            <w:tcW w:w="612" w:type="pct"/>
          </w:tcPr>
          <w:p w14:paraId="17B6E410" w14:textId="77777777" w:rsidR="00CE4C23" w:rsidRPr="003705B4" w:rsidRDefault="005C6451">
            <w:r w:rsidRPr="003705B4">
              <w:t>0.0041</w:t>
            </w:r>
          </w:p>
        </w:tc>
        <w:tc>
          <w:tcPr>
            <w:tcW w:w="443" w:type="pct"/>
          </w:tcPr>
          <w:p w14:paraId="5E5809E9" w14:textId="77777777" w:rsidR="00CE4C23" w:rsidRPr="003705B4" w:rsidRDefault="005C6451">
            <w:r w:rsidRPr="003705B4">
              <w:t>0.0710</w:t>
            </w:r>
          </w:p>
        </w:tc>
        <w:tc>
          <w:tcPr>
            <w:tcW w:w="825" w:type="pct"/>
          </w:tcPr>
          <w:p w14:paraId="72811026" w14:textId="77777777" w:rsidR="00CE4C23" w:rsidRPr="003705B4" w:rsidRDefault="005C6451">
            <w:r w:rsidRPr="003705B4">
              <w:t>0.6689</w:t>
            </w:r>
          </w:p>
        </w:tc>
      </w:tr>
      <w:tr w:rsidR="00CE4C23" w:rsidRPr="003705B4" w14:paraId="7C58F7FB" w14:textId="77777777" w:rsidTr="00DE52E1">
        <w:tc>
          <w:tcPr>
            <w:tcW w:w="612" w:type="pct"/>
          </w:tcPr>
          <w:p w14:paraId="57245B93" w14:textId="77777777" w:rsidR="00CE4C23" w:rsidRPr="003705B4" w:rsidRDefault="005C6451">
            <w:r w:rsidRPr="003705B4">
              <w:t>ESG-GJR-GARCH</w:t>
            </w:r>
          </w:p>
        </w:tc>
        <w:tc>
          <w:tcPr>
            <w:tcW w:w="388" w:type="pct"/>
          </w:tcPr>
          <w:p w14:paraId="28DA0CF1" w14:textId="77777777" w:rsidR="00CE4C23" w:rsidRPr="003705B4" w:rsidRDefault="005C6451">
            <w:r w:rsidRPr="003705B4">
              <w:t>199192</w:t>
            </w:r>
          </w:p>
        </w:tc>
        <w:tc>
          <w:tcPr>
            <w:tcW w:w="408" w:type="pct"/>
          </w:tcPr>
          <w:p w14:paraId="502F3AAA" w14:textId="77777777" w:rsidR="00CE4C23" w:rsidRPr="003705B4" w:rsidRDefault="005C6451">
            <w:r w:rsidRPr="003705B4">
              <w:t>342</w:t>
            </w:r>
          </w:p>
        </w:tc>
        <w:tc>
          <w:tcPr>
            <w:tcW w:w="473" w:type="pct"/>
          </w:tcPr>
          <w:p w14:paraId="3EEA5FAE" w14:textId="77777777" w:rsidR="00CE4C23" w:rsidRPr="003705B4" w:rsidRDefault="005C6451">
            <w:r w:rsidRPr="003705B4">
              <w:t>0.2502</w:t>
            </w:r>
          </w:p>
        </w:tc>
        <w:tc>
          <w:tcPr>
            <w:tcW w:w="701" w:type="pct"/>
          </w:tcPr>
          <w:p w14:paraId="40655A79" w14:textId="77777777" w:rsidR="00CE4C23" w:rsidRPr="003705B4" w:rsidRDefault="005C6451">
            <w:r w:rsidRPr="003705B4">
              <w:t>0.2513</w:t>
            </w:r>
          </w:p>
        </w:tc>
        <w:tc>
          <w:tcPr>
            <w:tcW w:w="537" w:type="pct"/>
          </w:tcPr>
          <w:p w14:paraId="0B4C99A5" w14:textId="77777777" w:rsidR="00CE4C23" w:rsidRPr="003705B4" w:rsidRDefault="005C6451">
            <w:r w:rsidRPr="003705B4">
              <w:t>0.0012</w:t>
            </w:r>
          </w:p>
        </w:tc>
        <w:tc>
          <w:tcPr>
            <w:tcW w:w="612" w:type="pct"/>
          </w:tcPr>
          <w:p w14:paraId="14AEFF93" w14:textId="77777777" w:rsidR="00CE4C23" w:rsidRPr="003705B4" w:rsidRDefault="005C6451">
            <w:r w:rsidRPr="003705B4">
              <w:t>0.0042</w:t>
            </w:r>
          </w:p>
        </w:tc>
        <w:tc>
          <w:tcPr>
            <w:tcW w:w="443" w:type="pct"/>
          </w:tcPr>
          <w:p w14:paraId="188F5976" w14:textId="77777777" w:rsidR="00CE4C23" w:rsidRPr="003705B4" w:rsidRDefault="005C6451">
            <w:r w:rsidRPr="003705B4">
              <w:t>0.0723</w:t>
            </w:r>
          </w:p>
        </w:tc>
        <w:tc>
          <w:tcPr>
            <w:tcW w:w="825" w:type="pct"/>
          </w:tcPr>
          <w:p w14:paraId="4E67BA0A" w14:textId="77777777" w:rsidR="00CE4C23" w:rsidRPr="003705B4" w:rsidRDefault="005C6451">
            <w:r w:rsidRPr="003705B4">
              <w:t>0.6635</w:t>
            </w:r>
          </w:p>
        </w:tc>
      </w:tr>
      <w:tr w:rsidR="00CE4C23" w:rsidRPr="003705B4" w14:paraId="09635D37" w14:textId="77777777" w:rsidTr="00DE52E1">
        <w:tc>
          <w:tcPr>
            <w:tcW w:w="612" w:type="pct"/>
          </w:tcPr>
          <w:p w14:paraId="7C2E5D07" w14:textId="77777777" w:rsidR="00CE4C23" w:rsidRPr="003705B4" w:rsidRDefault="005C6451">
            <w:r w:rsidRPr="003705B4">
              <w:lastRenderedPageBreak/>
              <w:t>ESG-GJR-GARCH(E)</w:t>
            </w:r>
          </w:p>
        </w:tc>
        <w:tc>
          <w:tcPr>
            <w:tcW w:w="388" w:type="pct"/>
          </w:tcPr>
          <w:p w14:paraId="19B3D7B2" w14:textId="77777777" w:rsidR="00CE4C23" w:rsidRPr="003705B4" w:rsidRDefault="005C6451">
            <w:r w:rsidRPr="003705B4">
              <w:t>199192</w:t>
            </w:r>
          </w:p>
        </w:tc>
        <w:tc>
          <w:tcPr>
            <w:tcW w:w="408" w:type="pct"/>
          </w:tcPr>
          <w:p w14:paraId="23668EC6" w14:textId="77777777" w:rsidR="00CE4C23" w:rsidRPr="003705B4" w:rsidRDefault="005C6451">
            <w:r w:rsidRPr="003705B4">
              <w:t>342</w:t>
            </w:r>
          </w:p>
        </w:tc>
        <w:tc>
          <w:tcPr>
            <w:tcW w:w="473" w:type="pct"/>
          </w:tcPr>
          <w:p w14:paraId="308003DE" w14:textId="77777777" w:rsidR="00CE4C23" w:rsidRPr="003705B4" w:rsidRDefault="005C6451">
            <w:r w:rsidRPr="003705B4">
              <w:t>0.2502</w:t>
            </w:r>
          </w:p>
        </w:tc>
        <w:tc>
          <w:tcPr>
            <w:tcW w:w="701" w:type="pct"/>
          </w:tcPr>
          <w:p w14:paraId="3A212F7E" w14:textId="77777777" w:rsidR="00CE4C23" w:rsidRPr="003705B4" w:rsidRDefault="005C6451">
            <w:r w:rsidRPr="003705B4">
              <w:t>0.2513</w:t>
            </w:r>
          </w:p>
        </w:tc>
        <w:tc>
          <w:tcPr>
            <w:tcW w:w="537" w:type="pct"/>
          </w:tcPr>
          <w:p w14:paraId="2627D86E" w14:textId="77777777" w:rsidR="00CE4C23" w:rsidRPr="003705B4" w:rsidRDefault="005C6451">
            <w:r w:rsidRPr="003705B4">
              <w:t>0.0012</w:t>
            </w:r>
          </w:p>
        </w:tc>
        <w:tc>
          <w:tcPr>
            <w:tcW w:w="612" w:type="pct"/>
          </w:tcPr>
          <w:p w14:paraId="61A6BDC3" w14:textId="77777777" w:rsidR="00CE4C23" w:rsidRPr="003705B4" w:rsidRDefault="005C6451">
            <w:r w:rsidRPr="003705B4">
              <w:t>0.0042</w:t>
            </w:r>
          </w:p>
        </w:tc>
        <w:tc>
          <w:tcPr>
            <w:tcW w:w="443" w:type="pct"/>
          </w:tcPr>
          <w:p w14:paraId="54CADED2" w14:textId="77777777" w:rsidR="00CE4C23" w:rsidRPr="003705B4" w:rsidRDefault="005C6451">
            <w:r w:rsidRPr="003705B4">
              <w:t>0.0722</w:t>
            </w:r>
          </w:p>
        </w:tc>
        <w:tc>
          <w:tcPr>
            <w:tcW w:w="825" w:type="pct"/>
          </w:tcPr>
          <w:p w14:paraId="05D2F73C" w14:textId="77777777" w:rsidR="00CE4C23" w:rsidRPr="003705B4" w:rsidRDefault="005C6451">
            <w:r w:rsidRPr="003705B4">
              <w:t>0.6636</w:t>
            </w:r>
          </w:p>
        </w:tc>
      </w:tr>
      <w:tr w:rsidR="00CE4C23" w:rsidRPr="003705B4" w14:paraId="22704351" w14:textId="77777777" w:rsidTr="00DE52E1">
        <w:tc>
          <w:tcPr>
            <w:tcW w:w="612" w:type="pct"/>
          </w:tcPr>
          <w:p w14:paraId="43FBC519" w14:textId="77777777" w:rsidR="00CE4C23" w:rsidRPr="003705B4" w:rsidRDefault="005C6451">
            <w:r w:rsidRPr="003705B4">
              <w:t>ESG-GJR-GARCH(G)</w:t>
            </w:r>
          </w:p>
        </w:tc>
        <w:tc>
          <w:tcPr>
            <w:tcW w:w="388" w:type="pct"/>
          </w:tcPr>
          <w:p w14:paraId="2CC519D0" w14:textId="77777777" w:rsidR="00CE4C23" w:rsidRPr="003705B4" w:rsidRDefault="005C6451">
            <w:r w:rsidRPr="003705B4">
              <w:t>199192</w:t>
            </w:r>
          </w:p>
        </w:tc>
        <w:tc>
          <w:tcPr>
            <w:tcW w:w="408" w:type="pct"/>
          </w:tcPr>
          <w:p w14:paraId="207C1037" w14:textId="77777777" w:rsidR="00CE4C23" w:rsidRPr="003705B4" w:rsidRDefault="005C6451">
            <w:r w:rsidRPr="003705B4">
              <w:t>342</w:t>
            </w:r>
          </w:p>
        </w:tc>
        <w:tc>
          <w:tcPr>
            <w:tcW w:w="473" w:type="pct"/>
          </w:tcPr>
          <w:p w14:paraId="5286C4AD" w14:textId="77777777" w:rsidR="00CE4C23" w:rsidRPr="003705B4" w:rsidRDefault="005C6451">
            <w:r w:rsidRPr="003705B4">
              <w:t>0.2502</w:t>
            </w:r>
          </w:p>
        </w:tc>
        <w:tc>
          <w:tcPr>
            <w:tcW w:w="701" w:type="pct"/>
          </w:tcPr>
          <w:p w14:paraId="1734119E" w14:textId="77777777" w:rsidR="00CE4C23" w:rsidRPr="003705B4" w:rsidRDefault="005C6451">
            <w:r w:rsidRPr="003705B4">
              <w:t>0.2517</w:t>
            </w:r>
          </w:p>
        </w:tc>
        <w:tc>
          <w:tcPr>
            <w:tcW w:w="537" w:type="pct"/>
          </w:tcPr>
          <w:p w14:paraId="43949C09" w14:textId="77777777" w:rsidR="00CE4C23" w:rsidRPr="003705B4" w:rsidRDefault="005C6451">
            <w:r w:rsidRPr="003705B4">
              <w:t>0.0015</w:t>
            </w:r>
          </w:p>
        </w:tc>
        <w:tc>
          <w:tcPr>
            <w:tcW w:w="612" w:type="pct"/>
          </w:tcPr>
          <w:p w14:paraId="3732E39B" w14:textId="77777777" w:rsidR="00CE4C23" w:rsidRPr="003705B4" w:rsidRDefault="005C6451">
            <w:r w:rsidRPr="003705B4">
              <w:t>0.0044</w:t>
            </w:r>
          </w:p>
        </w:tc>
        <w:tc>
          <w:tcPr>
            <w:tcW w:w="443" w:type="pct"/>
          </w:tcPr>
          <w:p w14:paraId="36527F16" w14:textId="77777777" w:rsidR="00CE4C23" w:rsidRPr="003705B4" w:rsidRDefault="005C6451">
            <w:r w:rsidRPr="003705B4">
              <w:t>0.0721</w:t>
            </w:r>
          </w:p>
        </w:tc>
        <w:tc>
          <w:tcPr>
            <w:tcW w:w="825" w:type="pct"/>
          </w:tcPr>
          <w:p w14:paraId="15E2374D" w14:textId="77777777" w:rsidR="00CE4C23" w:rsidRPr="003705B4" w:rsidRDefault="005C6451">
            <w:r w:rsidRPr="003705B4">
              <w:t>0.6640</w:t>
            </w:r>
          </w:p>
        </w:tc>
      </w:tr>
      <w:tr w:rsidR="00CE4C23" w:rsidRPr="003705B4" w14:paraId="6F9D04E4" w14:textId="77777777" w:rsidTr="00DE52E1">
        <w:tc>
          <w:tcPr>
            <w:tcW w:w="612" w:type="pct"/>
          </w:tcPr>
          <w:p w14:paraId="47D332B2" w14:textId="77777777" w:rsidR="00CE4C23" w:rsidRPr="003705B4" w:rsidRDefault="005C6451">
            <w:r w:rsidRPr="003705B4">
              <w:t>ESG-GJR-GARCH(S)</w:t>
            </w:r>
          </w:p>
        </w:tc>
        <w:tc>
          <w:tcPr>
            <w:tcW w:w="388" w:type="pct"/>
          </w:tcPr>
          <w:p w14:paraId="0C4CC051" w14:textId="77777777" w:rsidR="00CE4C23" w:rsidRPr="003705B4" w:rsidRDefault="005C6451">
            <w:r w:rsidRPr="003705B4">
              <w:t>199192</w:t>
            </w:r>
          </w:p>
        </w:tc>
        <w:tc>
          <w:tcPr>
            <w:tcW w:w="408" w:type="pct"/>
          </w:tcPr>
          <w:p w14:paraId="777A9B3F" w14:textId="77777777" w:rsidR="00CE4C23" w:rsidRPr="003705B4" w:rsidRDefault="005C6451">
            <w:r w:rsidRPr="003705B4">
              <w:t>342</w:t>
            </w:r>
          </w:p>
        </w:tc>
        <w:tc>
          <w:tcPr>
            <w:tcW w:w="473" w:type="pct"/>
          </w:tcPr>
          <w:p w14:paraId="35A2A617" w14:textId="77777777" w:rsidR="00CE4C23" w:rsidRPr="003705B4" w:rsidRDefault="005C6451">
            <w:r w:rsidRPr="003705B4">
              <w:t>0.2502</w:t>
            </w:r>
          </w:p>
        </w:tc>
        <w:tc>
          <w:tcPr>
            <w:tcW w:w="701" w:type="pct"/>
          </w:tcPr>
          <w:p w14:paraId="3BCA90E7" w14:textId="77777777" w:rsidR="00CE4C23" w:rsidRPr="003705B4" w:rsidRDefault="005C6451">
            <w:r w:rsidRPr="003705B4">
              <w:t>0.2515</w:t>
            </w:r>
          </w:p>
        </w:tc>
        <w:tc>
          <w:tcPr>
            <w:tcW w:w="537" w:type="pct"/>
          </w:tcPr>
          <w:p w14:paraId="6525D1DF" w14:textId="77777777" w:rsidR="00CE4C23" w:rsidRPr="003705B4" w:rsidRDefault="005C6451">
            <w:r w:rsidRPr="003705B4">
              <w:t>0.0013</w:t>
            </w:r>
          </w:p>
        </w:tc>
        <w:tc>
          <w:tcPr>
            <w:tcW w:w="612" w:type="pct"/>
          </w:tcPr>
          <w:p w14:paraId="76F13DB0" w14:textId="77777777" w:rsidR="00CE4C23" w:rsidRPr="003705B4" w:rsidRDefault="005C6451">
            <w:r w:rsidRPr="003705B4">
              <w:t>0.0043</w:t>
            </w:r>
          </w:p>
        </w:tc>
        <w:tc>
          <w:tcPr>
            <w:tcW w:w="443" w:type="pct"/>
          </w:tcPr>
          <w:p w14:paraId="1FD87570" w14:textId="77777777" w:rsidR="00CE4C23" w:rsidRPr="003705B4" w:rsidRDefault="005C6451">
            <w:r w:rsidRPr="003705B4">
              <w:t>0.0724</w:t>
            </w:r>
          </w:p>
        </w:tc>
        <w:tc>
          <w:tcPr>
            <w:tcW w:w="825" w:type="pct"/>
          </w:tcPr>
          <w:p w14:paraId="4E1DFDC3" w14:textId="77777777" w:rsidR="00CE4C23" w:rsidRPr="003705B4" w:rsidRDefault="005C6451">
            <w:r w:rsidRPr="003705B4">
              <w:t>0.6619</w:t>
            </w:r>
          </w:p>
        </w:tc>
      </w:tr>
      <w:tr w:rsidR="00CE4C23" w:rsidRPr="003705B4" w14:paraId="37EDA616" w14:textId="77777777" w:rsidTr="00DE52E1">
        <w:tc>
          <w:tcPr>
            <w:tcW w:w="612" w:type="pct"/>
          </w:tcPr>
          <w:p w14:paraId="75D1A3F9" w14:textId="77777777" w:rsidR="00CE4C23" w:rsidRPr="003705B4" w:rsidRDefault="005C6451">
            <w:r w:rsidRPr="003705B4">
              <w:t>GARCH</w:t>
            </w:r>
          </w:p>
        </w:tc>
        <w:tc>
          <w:tcPr>
            <w:tcW w:w="388" w:type="pct"/>
          </w:tcPr>
          <w:p w14:paraId="068C7F1F" w14:textId="77777777" w:rsidR="00CE4C23" w:rsidRPr="003705B4" w:rsidRDefault="005C6451">
            <w:r w:rsidRPr="003705B4">
              <w:t>205159</w:t>
            </w:r>
          </w:p>
        </w:tc>
        <w:tc>
          <w:tcPr>
            <w:tcW w:w="408" w:type="pct"/>
          </w:tcPr>
          <w:p w14:paraId="56F57EE2" w14:textId="77777777" w:rsidR="00CE4C23" w:rsidRPr="003705B4" w:rsidRDefault="005C6451">
            <w:r w:rsidRPr="003705B4">
              <w:t>342</w:t>
            </w:r>
          </w:p>
        </w:tc>
        <w:tc>
          <w:tcPr>
            <w:tcW w:w="473" w:type="pct"/>
          </w:tcPr>
          <w:p w14:paraId="23118DE7" w14:textId="77777777" w:rsidR="00CE4C23" w:rsidRPr="003705B4" w:rsidRDefault="005C6451">
            <w:r w:rsidRPr="003705B4">
              <w:t>0.2508</w:t>
            </w:r>
          </w:p>
        </w:tc>
        <w:tc>
          <w:tcPr>
            <w:tcW w:w="701" w:type="pct"/>
          </w:tcPr>
          <w:p w14:paraId="737D9CAC" w14:textId="77777777" w:rsidR="00CE4C23" w:rsidRPr="003705B4" w:rsidRDefault="005C6451">
            <w:r w:rsidRPr="003705B4">
              <w:t>0.2566</w:t>
            </w:r>
          </w:p>
        </w:tc>
        <w:tc>
          <w:tcPr>
            <w:tcW w:w="537" w:type="pct"/>
          </w:tcPr>
          <w:p w14:paraId="34F076CF" w14:textId="77777777" w:rsidR="00CE4C23" w:rsidRPr="003705B4" w:rsidRDefault="005C6451">
            <w:r w:rsidRPr="003705B4">
              <w:t>0.0058</w:t>
            </w:r>
          </w:p>
        </w:tc>
        <w:tc>
          <w:tcPr>
            <w:tcW w:w="612" w:type="pct"/>
          </w:tcPr>
          <w:p w14:paraId="080AB4A6" w14:textId="77777777" w:rsidR="00CE4C23" w:rsidRPr="003705B4" w:rsidRDefault="005C6451">
            <w:r w:rsidRPr="003705B4">
              <w:t>0.0051</w:t>
            </w:r>
          </w:p>
        </w:tc>
        <w:tc>
          <w:tcPr>
            <w:tcW w:w="443" w:type="pct"/>
          </w:tcPr>
          <w:p w14:paraId="1DC108CB" w14:textId="77777777" w:rsidR="00CE4C23" w:rsidRPr="003705B4" w:rsidRDefault="005C6451">
            <w:r w:rsidRPr="003705B4">
              <w:t>0.0827</w:t>
            </w:r>
          </w:p>
        </w:tc>
        <w:tc>
          <w:tcPr>
            <w:tcW w:w="825" w:type="pct"/>
          </w:tcPr>
          <w:p w14:paraId="117B07F9" w14:textId="77777777" w:rsidR="00CE4C23" w:rsidRPr="003705B4" w:rsidRDefault="005C6451">
            <w:r w:rsidRPr="003705B4">
              <w:t>0.6435</w:t>
            </w:r>
          </w:p>
        </w:tc>
      </w:tr>
      <w:tr w:rsidR="00CE4C23" w:rsidRPr="003705B4" w14:paraId="41E8A0A7" w14:textId="77777777" w:rsidTr="00DE52E1">
        <w:tc>
          <w:tcPr>
            <w:tcW w:w="612" w:type="pct"/>
          </w:tcPr>
          <w:p w14:paraId="33097089" w14:textId="77777777" w:rsidR="00CE4C23" w:rsidRPr="003705B4" w:rsidRDefault="005C6451">
            <w:r w:rsidRPr="003705B4">
              <w:t>GJR-GARCH</w:t>
            </w:r>
          </w:p>
        </w:tc>
        <w:tc>
          <w:tcPr>
            <w:tcW w:w="388" w:type="pct"/>
          </w:tcPr>
          <w:p w14:paraId="0C2F09BF" w14:textId="77777777" w:rsidR="00CE4C23" w:rsidRPr="003705B4" w:rsidRDefault="005C6451">
            <w:r w:rsidRPr="003705B4">
              <w:t>205053</w:t>
            </w:r>
          </w:p>
        </w:tc>
        <w:tc>
          <w:tcPr>
            <w:tcW w:w="408" w:type="pct"/>
          </w:tcPr>
          <w:p w14:paraId="03958CED" w14:textId="77777777" w:rsidR="00CE4C23" w:rsidRPr="003705B4" w:rsidRDefault="005C6451">
            <w:r w:rsidRPr="003705B4">
              <w:t>342</w:t>
            </w:r>
          </w:p>
        </w:tc>
        <w:tc>
          <w:tcPr>
            <w:tcW w:w="473" w:type="pct"/>
          </w:tcPr>
          <w:p w14:paraId="1B4C1DD7" w14:textId="77777777" w:rsidR="00CE4C23" w:rsidRPr="003705B4" w:rsidRDefault="005C6451">
            <w:r w:rsidRPr="003705B4">
              <w:t>0.2507</w:t>
            </w:r>
          </w:p>
        </w:tc>
        <w:tc>
          <w:tcPr>
            <w:tcW w:w="701" w:type="pct"/>
          </w:tcPr>
          <w:p w14:paraId="52218E5B" w14:textId="77777777" w:rsidR="00CE4C23" w:rsidRPr="003705B4" w:rsidRDefault="005C6451">
            <w:r w:rsidRPr="003705B4">
              <w:t>0.2578</w:t>
            </w:r>
          </w:p>
        </w:tc>
        <w:tc>
          <w:tcPr>
            <w:tcW w:w="537" w:type="pct"/>
          </w:tcPr>
          <w:p w14:paraId="6C5F1D4F" w14:textId="77777777" w:rsidR="00CE4C23" w:rsidRPr="003705B4" w:rsidRDefault="005C6451">
            <w:r w:rsidRPr="003705B4">
              <w:t>0.0071</w:t>
            </w:r>
          </w:p>
        </w:tc>
        <w:tc>
          <w:tcPr>
            <w:tcW w:w="612" w:type="pct"/>
          </w:tcPr>
          <w:p w14:paraId="17F46141" w14:textId="77777777" w:rsidR="00CE4C23" w:rsidRPr="003705B4" w:rsidRDefault="005C6451">
            <w:r w:rsidRPr="003705B4">
              <w:t>0.0049</w:t>
            </w:r>
          </w:p>
        </w:tc>
        <w:tc>
          <w:tcPr>
            <w:tcW w:w="443" w:type="pct"/>
          </w:tcPr>
          <w:p w14:paraId="1543B057" w14:textId="77777777" w:rsidR="00CE4C23" w:rsidRPr="003705B4" w:rsidRDefault="005C6451">
            <w:r w:rsidRPr="003705B4">
              <w:t>0.0880</w:t>
            </w:r>
          </w:p>
        </w:tc>
        <w:tc>
          <w:tcPr>
            <w:tcW w:w="825" w:type="pct"/>
          </w:tcPr>
          <w:p w14:paraId="60D0B625" w14:textId="77777777" w:rsidR="00CE4C23" w:rsidRPr="003705B4" w:rsidRDefault="005C6451">
            <w:r w:rsidRPr="003705B4">
              <w:t>0.6333</w:t>
            </w:r>
          </w:p>
        </w:tc>
      </w:tr>
    </w:tbl>
    <w:p w14:paraId="14680023" w14:textId="77777777" w:rsidR="00CE4C23" w:rsidRPr="003705B4" w:rsidRDefault="00CE4C23"/>
    <w:p w14:paraId="74D9ED8B" w14:textId="77777777" w:rsidR="00CE4C23" w:rsidRPr="003705B4" w:rsidRDefault="005C6451">
      <w:pPr>
        <w:pStyle w:val="Heading2"/>
        <w:rPr>
          <w:lang w:val="en-GB"/>
        </w:rPr>
      </w:pPr>
      <w:bookmarkStart w:id="87" w:name="_Toc240808298"/>
      <w:r w:rsidRPr="003705B4">
        <w:rPr>
          <w:lang w:val="en-GB"/>
        </w:rPr>
        <w:t>Appendix C. Trading Performance and Risk</w:t>
      </w:r>
      <w:bookmarkEnd w:id="87"/>
    </w:p>
    <w:p w14:paraId="677ADB7D" w14:textId="77777777" w:rsidR="00CE4C23" w:rsidRPr="003705B4" w:rsidRDefault="005C6451">
      <w:pPr>
        <w:jc w:val="center"/>
      </w:pPr>
      <w:r w:rsidRPr="003705B4">
        <w:rPr>
          <w:b/>
        </w:rPr>
        <w:t>Table C1. Baseline realised P&amp;L by model and horizon</w:t>
      </w:r>
    </w:p>
    <w:tbl>
      <w:tblPr>
        <w:tblStyle w:val="TableGrid"/>
        <w:tblW w:w="5000" w:type="pct"/>
        <w:tblLook w:val="04A0" w:firstRow="1" w:lastRow="0" w:firstColumn="1" w:lastColumn="0" w:noHBand="0" w:noVBand="1"/>
      </w:tblPr>
      <w:tblGrid>
        <w:gridCol w:w="1427"/>
        <w:gridCol w:w="1248"/>
        <w:gridCol w:w="1260"/>
        <w:gridCol w:w="1274"/>
        <w:gridCol w:w="1329"/>
        <w:gridCol w:w="1261"/>
        <w:gridCol w:w="1263"/>
      </w:tblGrid>
      <w:tr w:rsidR="00CE4C23" w:rsidRPr="003705B4" w14:paraId="3604C62D" w14:textId="77777777" w:rsidTr="001D7B20">
        <w:tc>
          <w:tcPr>
            <w:tcW w:w="787" w:type="pct"/>
          </w:tcPr>
          <w:p w14:paraId="6F433D1F" w14:textId="77777777" w:rsidR="00CE4C23" w:rsidRPr="003705B4" w:rsidRDefault="005C6451">
            <w:r w:rsidRPr="003705B4">
              <w:rPr>
                <w:b/>
              </w:rPr>
              <w:t>model</w:t>
            </w:r>
          </w:p>
        </w:tc>
        <w:tc>
          <w:tcPr>
            <w:tcW w:w="688" w:type="pct"/>
          </w:tcPr>
          <w:p w14:paraId="018CD1FD" w14:textId="77777777" w:rsidR="00CE4C23" w:rsidRPr="003705B4" w:rsidRDefault="005C6451">
            <w:r w:rsidRPr="003705B4">
              <w:rPr>
                <w:b/>
              </w:rPr>
              <w:t>horizon</w:t>
            </w:r>
          </w:p>
        </w:tc>
        <w:tc>
          <w:tcPr>
            <w:tcW w:w="695" w:type="pct"/>
          </w:tcPr>
          <w:p w14:paraId="126096FA" w14:textId="77777777" w:rsidR="00CE4C23" w:rsidRPr="003705B4" w:rsidRDefault="005C6451">
            <w:r w:rsidRPr="003705B4">
              <w:rPr>
                <w:b/>
              </w:rPr>
              <w:t>n_trades</w:t>
            </w:r>
          </w:p>
        </w:tc>
        <w:tc>
          <w:tcPr>
            <w:tcW w:w="703" w:type="pct"/>
          </w:tcPr>
          <w:p w14:paraId="1E8CB3EA" w14:textId="77777777" w:rsidR="00CE4C23" w:rsidRPr="003705B4" w:rsidRDefault="005C6451">
            <w:r w:rsidRPr="003705B4">
              <w:rPr>
                <w:b/>
              </w:rPr>
              <w:t>mean_pnl</w:t>
            </w:r>
          </w:p>
        </w:tc>
        <w:tc>
          <w:tcPr>
            <w:tcW w:w="733" w:type="pct"/>
          </w:tcPr>
          <w:p w14:paraId="16DED4BD" w14:textId="77777777" w:rsidR="00CE4C23" w:rsidRPr="003705B4" w:rsidRDefault="005C6451">
            <w:r w:rsidRPr="003705B4">
              <w:rPr>
                <w:b/>
              </w:rPr>
              <w:t>median_pnl</w:t>
            </w:r>
          </w:p>
        </w:tc>
        <w:tc>
          <w:tcPr>
            <w:tcW w:w="696" w:type="pct"/>
          </w:tcPr>
          <w:p w14:paraId="7D9425BE" w14:textId="77777777" w:rsidR="00CE4C23" w:rsidRPr="003705B4" w:rsidRDefault="005C6451">
            <w:r w:rsidRPr="003705B4">
              <w:rPr>
                <w:b/>
              </w:rPr>
              <w:t>win_rate</w:t>
            </w:r>
          </w:p>
        </w:tc>
        <w:tc>
          <w:tcPr>
            <w:tcW w:w="697" w:type="pct"/>
          </w:tcPr>
          <w:p w14:paraId="3778F2BB" w14:textId="77777777" w:rsidR="00CE4C23" w:rsidRPr="003705B4" w:rsidRDefault="005C6451">
            <w:r w:rsidRPr="003705B4">
              <w:rPr>
                <w:b/>
              </w:rPr>
              <w:t>total_pnl</w:t>
            </w:r>
          </w:p>
        </w:tc>
      </w:tr>
      <w:tr w:rsidR="00CE4C23" w:rsidRPr="003705B4" w14:paraId="481DE68F" w14:textId="77777777" w:rsidTr="001D7B20">
        <w:tc>
          <w:tcPr>
            <w:tcW w:w="787" w:type="pct"/>
          </w:tcPr>
          <w:p w14:paraId="703388CE" w14:textId="77777777" w:rsidR="00CE4C23" w:rsidRPr="003705B4" w:rsidRDefault="005C6451">
            <w:r w:rsidRPr="003705B4">
              <w:t>EGARCH</w:t>
            </w:r>
          </w:p>
        </w:tc>
        <w:tc>
          <w:tcPr>
            <w:tcW w:w="688" w:type="pct"/>
          </w:tcPr>
          <w:p w14:paraId="04144C96" w14:textId="77777777" w:rsidR="00CE4C23" w:rsidRPr="003705B4" w:rsidRDefault="005C6451">
            <w:r w:rsidRPr="003705B4">
              <w:t>5</w:t>
            </w:r>
          </w:p>
        </w:tc>
        <w:tc>
          <w:tcPr>
            <w:tcW w:w="695" w:type="pct"/>
          </w:tcPr>
          <w:p w14:paraId="19CAD2D0" w14:textId="77777777" w:rsidR="00CE4C23" w:rsidRPr="003705B4" w:rsidRDefault="005C6451">
            <w:r w:rsidRPr="003705B4">
              <w:t>17966</w:t>
            </w:r>
          </w:p>
        </w:tc>
        <w:tc>
          <w:tcPr>
            <w:tcW w:w="703" w:type="pct"/>
          </w:tcPr>
          <w:p w14:paraId="15063182" w14:textId="77777777" w:rsidR="00CE4C23" w:rsidRPr="003705B4" w:rsidRDefault="005C6451">
            <w:r w:rsidRPr="003705B4">
              <w:t>9.8549</w:t>
            </w:r>
          </w:p>
        </w:tc>
        <w:tc>
          <w:tcPr>
            <w:tcW w:w="733" w:type="pct"/>
          </w:tcPr>
          <w:p w14:paraId="29A607B1" w14:textId="77777777" w:rsidR="00CE4C23" w:rsidRPr="003705B4" w:rsidRDefault="005C6451">
            <w:r w:rsidRPr="003705B4">
              <w:t>3.0411</w:t>
            </w:r>
          </w:p>
        </w:tc>
        <w:tc>
          <w:tcPr>
            <w:tcW w:w="696" w:type="pct"/>
          </w:tcPr>
          <w:p w14:paraId="6181E55E" w14:textId="77777777" w:rsidR="00CE4C23" w:rsidRPr="003705B4" w:rsidRDefault="005C6451">
            <w:r w:rsidRPr="003705B4">
              <w:t>55.28%</w:t>
            </w:r>
          </w:p>
        </w:tc>
        <w:tc>
          <w:tcPr>
            <w:tcW w:w="697" w:type="pct"/>
          </w:tcPr>
          <w:p w14:paraId="4F493FB5" w14:textId="77777777" w:rsidR="00CE4C23" w:rsidRPr="003705B4" w:rsidRDefault="005C6451">
            <w:r w:rsidRPr="003705B4">
              <w:t>USD 177,053</w:t>
            </w:r>
          </w:p>
        </w:tc>
      </w:tr>
      <w:tr w:rsidR="00CE4C23" w:rsidRPr="003705B4" w14:paraId="3C0E2321" w14:textId="77777777" w:rsidTr="001D7B20">
        <w:tc>
          <w:tcPr>
            <w:tcW w:w="787" w:type="pct"/>
          </w:tcPr>
          <w:p w14:paraId="3E22D3B1" w14:textId="77777777" w:rsidR="00CE4C23" w:rsidRPr="003705B4" w:rsidRDefault="005C6451">
            <w:r w:rsidRPr="003705B4">
              <w:t>EGARCH</w:t>
            </w:r>
          </w:p>
        </w:tc>
        <w:tc>
          <w:tcPr>
            <w:tcW w:w="688" w:type="pct"/>
          </w:tcPr>
          <w:p w14:paraId="591FFBAD" w14:textId="77777777" w:rsidR="00CE4C23" w:rsidRPr="003705B4" w:rsidRDefault="005C6451">
            <w:r w:rsidRPr="003705B4">
              <w:t>10</w:t>
            </w:r>
          </w:p>
        </w:tc>
        <w:tc>
          <w:tcPr>
            <w:tcW w:w="695" w:type="pct"/>
          </w:tcPr>
          <w:p w14:paraId="3B06F58A" w14:textId="77777777" w:rsidR="00CE4C23" w:rsidRPr="003705B4" w:rsidRDefault="005C6451">
            <w:r w:rsidRPr="003705B4">
              <w:t>14896</w:t>
            </w:r>
          </w:p>
        </w:tc>
        <w:tc>
          <w:tcPr>
            <w:tcW w:w="703" w:type="pct"/>
          </w:tcPr>
          <w:p w14:paraId="150672DF" w14:textId="77777777" w:rsidR="00CE4C23" w:rsidRPr="003705B4" w:rsidRDefault="005C6451">
            <w:r w:rsidRPr="003705B4">
              <w:t>12.9428</w:t>
            </w:r>
          </w:p>
        </w:tc>
        <w:tc>
          <w:tcPr>
            <w:tcW w:w="733" w:type="pct"/>
          </w:tcPr>
          <w:p w14:paraId="33719048" w14:textId="77777777" w:rsidR="00CE4C23" w:rsidRPr="003705B4" w:rsidRDefault="005C6451">
            <w:r w:rsidRPr="003705B4">
              <w:t>5.2635</w:t>
            </w:r>
          </w:p>
        </w:tc>
        <w:tc>
          <w:tcPr>
            <w:tcW w:w="696" w:type="pct"/>
          </w:tcPr>
          <w:p w14:paraId="26B8E7A2" w14:textId="77777777" w:rsidR="00CE4C23" w:rsidRPr="003705B4" w:rsidRDefault="005C6451">
            <w:r w:rsidRPr="003705B4">
              <w:t>55.97%</w:t>
            </w:r>
          </w:p>
        </w:tc>
        <w:tc>
          <w:tcPr>
            <w:tcW w:w="697" w:type="pct"/>
          </w:tcPr>
          <w:p w14:paraId="1E9B04A6" w14:textId="77777777" w:rsidR="00CE4C23" w:rsidRPr="003705B4" w:rsidRDefault="005C6451">
            <w:r w:rsidRPr="003705B4">
              <w:t>USD 192,796</w:t>
            </w:r>
          </w:p>
        </w:tc>
      </w:tr>
      <w:tr w:rsidR="00CE4C23" w:rsidRPr="003705B4" w14:paraId="326A0D6A" w14:textId="77777777" w:rsidTr="001D7B20">
        <w:tc>
          <w:tcPr>
            <w:tcW w:w="787" w:type="pct"/>
          </w:tcPr>
          <w:p w14:paraId="05668621" w14:textId="77777777" w:rsidR="00CE4C23" w:rsidRPr="003705B4" w:rsidRDefault="005C6451">
            <w:r w:rsidRPr="003705B4">
              <w:t>EGARCH</w:t>
            </w:r>
          </w:p>
        </w:tc>
        <w:tc>
          <w:tcPr>
            <w:tcW w:w="688" w:type="pct"/>
          </w:tcPr>
          <w:p w14:paraId="49344AFF" w14:textId="77777777" w:rsidR="00CE4C23" w:rsidRPr="003705B4" w:rsidRDefault="005C6451">
            <w:r w:rsidRPr="003705B4">
              <w:t>20</w:t>
            </w:r>
          </w:p>
        </w:tc>
        <w:tc>
          <w:tcPr>
            <w:tcW w:w="695" w:type="pct"/>
          </w:tcPr>
          <w:p w14:paraId="762DFC83" w14:textId="77777777" w:rsidR="00CE4C23" w:rsidRPr="003705B4" w:rsidRDefault="005C6451">
            <w:r w:rsidRPr="003705B4">
              <w:t>4706</w:t>
            </w:r>
          </w:p>
        </w:tc>
        <w:tc>
          <w:tcPr>
            <w:tcW w:w="703" w:type="pct"/>
          </w:tcPr>
          <w:p w14:paraId="5D3D32A9" w14:textId="77777777" w:rsidR="00CE4C23" w:rsidRPr="003705B4" w:rsidRDefault="005C6451">
            <w:r w:rsidRPr="003705B4">
              <w:t>10.7670</w:t>
            </w:r>
          </w:p>
        </w:tc>
        <w:tc>
          <w:tcPr>
            <w:tcW w:w="733" w:type="pct"/>
          </w:tcPr>
          <w:p w14:paraId="0FCD6E04" w14:textId="77777777" w:rsidR="00CE4C23" w:rsidRPr="003705B4" w:rsidRDefault="005C6451">
            <w:r w:rsidRPr="003705B4">
              <w:t>3.6048</w:t>
            </w:r>
          </w:p>
        </w:tc>
        <w:tc>
          <w:tcPr>
            <w:tcW w:w="696" w:type="pct"/>
          </w:tcPr>
          <w:p w14:paraId="57024327" w14:textId="77777777" w:rsidR="00CE4C23" w:rsidRPr="003705B4" w:rsidRDefault="005C6451">
            <w:r w:rsidRPr="003705B4">
              <w:t>52.89%</w:t>
            </w:r>
          </w:p>
        </w:tc>
        <w:tc>
          <w:tcPr>
            <w:tcW w:w="697" w:type="pct"/>
          </w:tcPr>
          <w:p w14:paraId="0CD715C0" w14:textId="77777777" w:rsidR="00CE4C23" w:rsidRPr="003705B4" w:rsidRDefault="005C6451">
            <w:r w:rsidRPr="003705B4">
              <w:t>USD 50,669</w:t>
            </w:r>
          </w:p>
        </w:tc>
      </w:tr>
      <w:tr w:rsidR="00CE4C23" w:rsidRPr="003705B4" w14:paraId="0702B38D" w14:textId="77777777" w:rsidTr="001D7B20">
        <w:tc>
          <w:tcPr>
            <w:tcW w:w="787" w:type="pct"/>
          </w:tcPr>
          <w:p w14:paraId="29916ADC" w14:textId="77777777" w:rsidR="00CE4C23" w:rsidRPr="003705B4" w:rsidRDefault="005C6451">
            <w:r w:rsidRPr="003705B4">
              <w:t>ESG-EGARCH</w:t>
            </w:r>
          </w:p>
        </w:tc>
        <w:tc>
          <w:tcPr>
            <w:tcW w:w="688" w:type="pct"/>
          </w:tcPr>
          <w:p w14:paraId="4ABD3B1C" w14:textId="77777777" w:rsidR="00CE4C23" w:rsidRPr="003705B4" w:rsidRDefault="005C6451">
            <w:r w:rsidRPr="003705B4">
              <w:t>5</w:t>
            </w:r>
          </w:p>
        </w:tc>
        <w:tc>
          <w:tcPr>
            <w:tcW w:w="695" w:type="pct"/>
          </w:tcPr>
          <w:p w14:paraId="58917C0F" w14:textId="77777777" w:rsidR="00CE4C23" w:rsidRPr="003705B4" w:rsidRDefault="005C6451">
            <w:r w:rsidRPr="003705B4">
              <w:t>17362</w:t>
            </w:r>
          </w:p>
        </w:tc>
        <w:tc>
          <w:tcPr>
            <w:tcW w:w="703" w:type="pct"/>
          </w:tcPr>
          <w:p w14:paraId="605131F3" w14:textId="77777777" w:rsidR="00CE4C23" w:rsidRPr="003705B4" w:rsidRDefault="005C6451">
            <w:r w:rsidRPr="003705B4">
              <w:t>5.8290</w:t>
            </w:r>
          </w:p>
        </w:tc>
        <w:tc>
          <w:tcPr>
            <w:tcW w:w="733" w:type="pct"/>
          </w:tcPr>
          <w:p w14:paraId="25F623B3" w14:textId="77777777" w:rsidR="00CE4C23" w:rsidRPr="003705B4" w:rsidRDefault="005C6451">
            <w:r w:rsidRPr="003705B4">
              <w:t>2.8610</w:t>
            </w:r>
          </w:p>
        </w:tc>
        <w:tc>
          <w:tcPr>
            <w:tcW w:w="696" w:type="pct"/>
          </w:tcPr>
          <w:p w14:paraId="6EC45D7F" w14:textId="77777777" w:rsidR="00CE4C23" w:rsidRPr="003705B4" w:rsidRDefault="005C6451">
            <w:r w:rsidRPr="003705B4">
              <w:t>54.91%</w:t>
            </w:r>
          </w:p>
        </w:tc>
        <w:tc>
          <w:tcPr>
            <w:tcW w:w="697" w:type="pct"/>
          </w:tcPr>
          <w:p w14:paraId="7E43B84F" w14:textId="77777777" w:rsidR="00CE4C23" w:rsidRPr="003705B4" w:rsidRDefault="005C6451">
            <w:r w:rsidRPr="003705B4">
              <w:t>USD 101,203</w:t>
            </w:r>
          </w:p>
        </w:tc>
      </w:tr>
      <w:tr w:rsidR="00CE4C23" w:rsidRPr="003705B4" w14:paraId="132C0018" w14:textId="77777777" w:rsidTr="001D7B20">
        <w:tc>
          <w:tcPr>
            <w:tcW w:w="787" w:type="pct"/>
          </w:tcPr>
          <w:p w14:paraId="0DAEDDA6" w14:textId="77777777" w:rsidR="00CE4C23" w:rsidRPr="003705B4" w:rsidRDefault="005C6451">
            <w:r w:rsidRPr="003705B4">
              <w:t>ESG-EGARCH</w:t>
            </w:r>
          </w:p>
        </w:tc>
        <w:tc>
          <w:tcPr>
            <w:tcW w:w="688" w:type="pct"/>
          </w:tcPr>
          <w:p w14:paraId="0879F057" w14:textId="77777777" w:rsidR="00CE4C23" w:rsidRPr="003705B4" w:rsidRDefault="005C6451">
            <w:r w:rsidRPr="003705B4">
              <w:t>10</w:t>
            </w:r>
          </w:p>
        </w:tc>
        <w:tc>
          <w:tcPr>
            <w:tcW w:w="695" w:type="pct"/>
          </w:tcPr>
          <w:p w14:paraId="4905F493" w14:textId="77777777" w:rsidR="00CE4C23" w:rsidRPr="003705B4" w:rsidRDefault="005C6451">
            <w:r w:rsidRPr="003705B4">
              <w:t>14426</w:t>
            </w:r>
          </w:p>
        </w:tc>
        <w:tc>
          <w:tcPr>
            <w:tcW w:w="703" w:type="pct"/>
          </w:tcPr>
          <w:p w14:paraId="0484835F" w14:textId="77777777" w:rsidR="00CE4C23" w:rsidRPr="003705B4" w:rsidRDefault="005C6451">
            <w:r w:rsidRPr="003705B4">
              <w:t>6.5998</w:t>
            </w:r>
          </w:p>
        </w:tc>
        <w:tc>
          <w:tcPr>
            <w:tcW w:w="733" w:type="pct"/>
          </w:tcPr>
          <w:p w14:paraId="6AB0906D" w14:textId="77777777" w:rsidR="00CE4C23" w:rsidRPr="003705B4" w:rsidRDefault="005C6451">
            <w:r w:rsidRPr="003705B4">
              <w:t>4.9964</w:t>
            </w:r>
          </w:p>
        </w:tc>
        <w:tc>
          <w:tcPr>
            <w:tcW w:w="696" w:type="pct"/>
          </w:tcPr>
          <w:p w14:paraId="12A1994A" w14:textId="77777777" w:rsidR="00CE4C23" w:rsidRPr="003705B4" w:rsidRDefault="005C6451">
            <w:r w:rsidRPr="003705B4">
              <w:t>55.75%</w:t>
            </w:r>
          </w:p>
        </w:tc>
        <w:tc>
          <w:tcPr>
            <w:tcW w:w="697" w:type="pct"/>
          </w:tcPr>
          <w:p w14:paraId="5C8270BE" w14:textId="77777777" w:rsidR="00CE4C23" w:rsidRPr="003705B4" w:rsidRDefault="005C6451">
            <w:r w:rsidRPr="003705B4">
              <w:t>USD 95,209</w:t>
            </w:r>
          </w:p>
        </w:tc>
      </w:tr>
      <w:tr w:rsidR="00CE4C23" w:rsidRPr="003705B4" w14:paraId="5B8AD2E4" w14:textId="77777777" w:rsidTr="001D7B20">
        <w:tc>
          <w:tcPr>
            <w:tcW w:w="787" w:type="pct"/>
          </w:tcPr>
          <w:p w14:paraId="1A0C4EBF" w14:textId="77777777" w:rsidR="00CE4C23" w:rsidRPr="003705B4" w:rsidRDefault="005C6451">
            <w:r w:rsidRPr="003705B4">
              <w:t>ESG-EGARCH</w:t>
            </w:r>
          </w:p>
        </w:tc>
        <w:tc>
          <w:tcPr>
            <w:tcW w:w="688" w:type="pct"/>
          </w:tcPr>
          <w:p w14:paraId="6535A770" w14:textId="77777777" w:rsidR="00CE4C23" w:rsidRPr="003705B4" w:rsidRDefault="005C6451">
            <w:r w:rsidRPr="003705B4">
              <w:t>20</w:t>
            </w:r>
          </w:p>
        </w:tc>
        <w:tc>
          <w:tcPr>
            <w:tcW w:w="695" w:type="pct"/>
          </w:tcPr>
          <w:p w14:paraId="56655A6A" w14:textId="77777777" w:rsidR="00CE4C23" w:rsidRPr="003705B4" w:rsidRDefault="005C6451">
            <w:r w:rsidRPr="003705B4">
              <w:t>4531</w:t>
            </w:r>
          </w:p>
        </w:tc>
        <w:tc>
          <w:tcPr>
            <w:tcW w:w="703" w:type="pct"/>
          </w:tcPr>
          <w:p w14:paraId="094A6F79" w14:textId="77777777" w:rsidR="00CE4C23" w:rsidRPr="003705B4" w:rsidRDefault="005C6451">
            <w:r w:rsidRPr="003705B4">
              <w:t>-0.7506</w:t>
            </w:r>
          </w:p>
        </w:tc>
        <w:tc>
          <w:tcPr>
            <w:tcW w:w="733" w:type="pct"/>
          </w:tcPr>
          <w:p w14:paraId="07A33C11" w14:textId="77777777" w:rsidR="00CE4C23" w:rsidRPr="003705B4" w:rsidRDefault="005C6451">
            <w:r w:rsidRPr="003705B4">
              <w:t>4.7218</w:t>
            </w:r>
          </w:p>
        </w:tc>
        <w:tc>
          <w:tcPr>
            <w:tcW w:w="696" w:type="pct"/>
          </w:tcPr>
          <w:p w14:paraId="1C441A1D" w14:textId="77777777" w:rsidR="00CE4C23" w:rsidRPr="003705B4" w:rsidRDefault="005C6451">
            <w:r w:rsidRPr="003705B4">
              <w:t>53.87%</w:t>
            </w:r>
          </w:p>
        </w:tc>
        <w:tc>
          <w:tcPr>
            <w:tcW w:w="697" w:type="pct"/>
          </w:tcPr>
          <w:p w14:paraId="7BAA9E60" w14:textId="77777777" w:rsidR="00CE4C23" w:rsidRPr="003705B4" w:rsidRDefault="005C6451">
            <w:r w:rsidRPr="003705B4">
              <w:t>USD -3,401</w:t>
            </w:r>
          </w:p>
        </w:tc>
      </w:tr>
      <w:tr w:rsidR="00CE4C23" w:rsidRPr="003705B4" w14:paraId="0C65912E" w14:textId="77777777" w:rsidTr="001D7B20">
        <w:tc>
          <w:tcPr>
            <w:tcW w:w="787" w:type="pct"/>
          </w:tcPr>
          <w:p w14:paraId="77C96524" w14:textId="77777777" w:rsidR="00CE4C23" w:rsidRPr="003705B4" w:rsidRDefault="005C6451">
            <w:r w:rsidRPr="003705B4">
              <w:t>ESG-EGARCH(E)</w:t>
            </w:r>
          </w:p>
        </w:tc>
        <w:tc>
          <w:tcPr>
            <w:tcW w:w="688" w:type="pct"/>
          </w:tcPr>
          <w:p w14:paraId="043A2100" w14:textId="77777777" w:rsidR="00CE4C23" w:rsidRPr="003705B4" w:rsidRDefault="005C6451">
            <w:r w:rsidRPr="003705B4">
              <w:t>5</w:t>
            </w:r>
          </w:p>
        </w:tc>
        <w:tc>
          <w:tcPr>
            <w:tcW w:w="695" w:type="pct"/>
          </w:tcPr>
          <w:p w14:paraId="4510A77C" w14:textId="77777777" w:rsidR="00CE4C23" w:rsidRPr="003705B4" w:rsidRDefault="005C6451">
            <w:r w:rsidRPr="003705B4">
              <w:t>17463</w:t>
            </w:r>
          </w:p>
        </w:tc>
        <w:tc>
          <w:tcPr>
            <w:tcW w:w="703" w:type="pct"/>
          </w:tcPr>
          <w:p w14:paraId="2AF61983" w14:textId="77777777" w:rsidR="00CE4C23" w:rsidRPr="003705B4" w:rsidRDefault="005C6451">
            <w:r w:rsidRPr="003705B4">
              <w:t>7.2675</w:t>
            </w:r>
          </w:p>
        </w:tc>
        <w:tc>
          <w:tcPr>
            <w:tcW w:w="733" w:type="pct"/>
          </w:tcPr>
          <w:p w14:paraId="3E3D8BC9" w14:textId="77777777" w:rsidR="00CE4C23" w:rsidRPr="003705B4" w:rsidRDefault="005C6451">
            <w:r w:rsidRPr="003705B4">
              <w:t>2.9374</w:t>
            </w:r>
          </w:p>
        </w:tc>
        <w:tc>
          <w:tcPr>
            <w:tcW w:w="696" w:type="pct"/>
          </w:tcPr>
          <w:p w14:paraId="5A2865A6" w14:textId="77777777" w:rsidR="00CE4C23" w:rsidRPr="003705B4" w:rsidRDefault="005C6451">
            <w:r w:rsidRPr="003705B4">
              <w:t>55.07%</w:t>
            </w:r>
          </w:p>
        </w:tc>
        <w:tc>
          <w:tcPr>
            <w:tcW w:w="697" w:type="pct"/>
          </w:tcPr>
          <w:p w14:paraId="5AD08405" w14:textId="77777777" w:rsidR="00CE4C23" w:rsidRPr="003705B4" w:rsidRDefault="005C6451">
            <w:r w:rsidRPr="003705B4">
              <w:t>USD 126,913</w:t>
            </w:r>
          </w:p>
        </w:tc>
      </w:tr>
      <w:tr w:rsidR="00CE4C23" w:rsidRPr="003705B4" w14:paraId="79E4CBA6" w14:textId="77777777" w:rsidTr="001D7B20">
        <w:tc>
          <w:tcPr>
            <w:tcW w:w="787" w:type="pct"/>
          </w:tcPr>
          <w:p w14:paraId="2F7F51A0" w14:textId="77777777" w:rsidR="00CE4C23" w:rsidRPr="003705B4" w:rsidRDefault="005C6451">
            <w:r w:rsidRPr="003705B4">
              <w:t>ESG-EGARCH(E)</w:t>
            </w:r>
          </w:p>
        </w:tc>
        <w:tc>
          <w:tcPr>
            <w:tcW w:w="688" w:type="pct"/>
          </w:tcPr>
          <w:p w14:paraId="426B3EA4" w14:textId="77777777" w:rsidR="00CE4C23" w:rsidRPr="003705B4" w:rsidRDefault="005C6451">
            <w:r w:rsidRPr="003705B4">
              <w:t>10</w:t>
            </w:r>
          </w:p>
        </w:tc>
        <w:tc>
          <w:tcPr>
            <w:tcW w:w="695" w:type="pct"/>
          </w:tcPr>
          <w:p w14:paraId="274EF96A" w14:textId="77777777" w:rsidR="00CE4C23" w:rsidRPr="003705B4" w:rsidRDefault="005C6451">
            <w:r w:rsidRPr="003705B4">
              <w:t>14505</w:t>
            </w:r>
          </w:p>
        </w:tc>
        <w:tc>
          <w:tcPr>
            <w:tcW w:w="703" w:type="pct"/>
          </w:tcPr>
          <w:p w14:paraId="1BC31733" w14:textId="77777777" w:rsidR="00CE4C23" w:rsidRPr="003705B4" w:rsidRDefault="005C6451">
            <w:r w:rsidRPr="003705B4">
              <w:t>7.9810</w:t>
            </w:r>
          </w:p>
        </w:tc>
        <w:tc>
          <w:tcPr>
            <w:tcW w:w="733" w:type="pct"/>
          </w:tcPr>
          <w:p w14:paraId="265DC224" w14:textId="77777777" w:rsidR="00CE4C23" w:rsidRPr="003705B4" w:rsidRDefault="005C6451">
            <w:r w:rsidRPr="003705B4">
              <w:t>5.0368</w:t>
            </w:r>
          </w:p>
        </w:tc>
        <w:tc>
          <w:tcPr>
            <w:tcW w:w="696" w:type="pct"/>
          </w:tcPr>
          <w:p w14:paraId="75EDA4E9" w14:textId="77777777" w:rsidR="00CE4C23" w:rsidRPr="003705B4" w:rsidRDefault="005C6451">
            <w:r w:rsidRPr="003705B4">
              <w:t>55.79%</w:t>
            </w:r>
          </w:p>
        </w:tc>
        <w:tc>
          <w:tcPr>
            <w:tcW w:w="697" w:type="pct"/>
          </w:tcPr>
          <w:p w14:paraId="38DC6393" w14:textId="77777777" w:rsidR="00CE4C23" w:rsidRPr="003705B4" w:rsidRDefault="005C6451">
            <w:r w:rsidRPr="003705B4">
              <w:t>USD 115,764</w:t>
            </w:r>
          </w:p>
        </w:tc>
      </w:tr>
      <w:tr w:rsidR="00CE4C23" w:rsidRPr="003705B4" w14:paraId="59782165" w14:textId="77777777" w:rsidTr="001D7B20">
        <w:tc>
          <w:tcPr>
            <w:tcW w:w="787" w:type="pct"/>
          </w:tcPr>
          <w:p w14:paraId="5965A9EC" w14:textId="77777777" w:rsidR="00CE4C23" w:rsidRPr="003705B4" w:rsidRDefault="005C6451">
            <w:r w:rsidRPr="003705B4">
              <w:t>ESG-EGARCH(E)</w:t>
            </w:r>
          </w:p>
        </w:tc>
        <w:tc>
          <w:tcPr>
            <w:tcW w:w="688" w:type="pct"/>
          </w:tcPr>
          <w:p w14:paraId="2C349E13" w14:textId="77777777" w:rsidR="00CE4C23" w:rsidRPr="003705B4" w:rsidRDefault="005C6451">
            <w:r w:rsidRPr="003705B4">
              <w:t>20</w:t>
            </w:r>
          </w:p>
        </w:tc>
        <w:tc>
          <w:tcPr>
            <w:tcW w:w="695" w:type="pct"/>
          </w:tcPr>
          <w:p w14:paraId="79A1027C" w14:textId="77777777" w:rsidR="00CE4C23" w:rsidRPr="003705B4" w:rsidRDefault="005C6451">
            <w:r w:rsidRPr="003705B4">
              <w:t>4563</w:t>
            </w:r>
          </w:p>
        </w:tc>
        <w:tc>
          <w:tcPr>
            <w:tcW w:w="703" w:type="pct"/>
          </w:tcPr>
          <w:p w14:paraId="30E9491B" w14:textId="77777777" w:rsidR="00CE4C23" w:rsidRPr="003705B4" w:rsidRDefault="005C6451">
            <w:r w:rsidRPr="003705B4">
              <w:t>-1.4667</w:t>
            </w:r>
          </w:p>
        </w:tc>
        <w:tc>
          <w:tcPr>
            <w:tcW w:w="733" w:type="pct"/>
          </w:tcPr>
          <w:p w14:paraId="00A6669B" w14:textId="77777777" w:rsidR="00CE4C23" w:rsidRPr="003705B4" w:rsidRDefault="005C6451">
            <w:r w:rsidRPr="003705B4">
              <w:t>4.5515</w:t>
            </w:r>
          </w:p>
        </w:tc>
        <w:tc>
          <w:tcPr>
            <w:tcW w:w="696" w:type="pct"/>
          </w:tcPr>
          <w:p w14:paraId="0ABAFAF7" w14:textId="77777777" w:rsidR="00CE4C23" w:rsidRPr="003705B4" w:rsidRDefault="005C6451">
            <w:r w:rsidRPr="003705B4">
              <w:t>53.65%</w:t>
            </w:r>
          </w:p>
        </w:tc>
        <w:tc>
          <w:tcPr>
            <w:tcW w:w="697" w:type="pct"/>
          </w:tcPr>
          <w:p w14:paraId="423A811E" w14:textId="77777777" w:rsidR="00CE4C23" w:rsidRPr="003705B4" w:rsidRDefault="005C6451">
            <w:r w:rsidRPr="003705B4">
              <w:t>USD -6,693</w:t>
            </w:r>
          </w:p>
        </w:tc>
      </w:tr>
      <w:tr w:rsidR="00CE4C23" w:rsidRPr="003705B4" w14:paraId="3E09BEB3" w14:textId="77777777" w:rsidTr="001D7B20">
        <w:tc>
          <w:tcPr>
            <w:tcW w:w="787" w:type="pct"/>
          </w:tcPr>
          <w:p w14:paraId="70A5F867" w14:textId="77777777" w:rsidR="00CE4C23" w:rsidRPr="003705B4" w:rsidRDefault="005C6451">
            <w:r w:rsidRPr="003705B4">
              <w:t>ESG-EGARCH(G)</w:t>
            </w:r>
          </w:p>
        </w:tc>
        <w:tc>
          <w:tcPr>
            <w:tcW w:w="688" w:type="pct"/>
          </w:tcPr>
          <w:p w14:paraId="2A378A05" w14:textId="77777777" w:rsidR="00CE4C23" w:rsidRPr="003705B4" w:rsidRDefault="005C6451">
            <w:r w:rsidRPr="003705B4">
              <w:t>5</w:t>
            </w:r>
          </w:p>
        </w:tc>
        <w:tc>
          <w:tcPr>
            <w:tcW w:w="695" w:type="pct"/>
          </w:tcPr>
          <w:p w14:paraId="2FB6AC5F" w14:textId="77777777" w:rsidR="00CE4C23" w:rsidRPr="003705B4" w:rsidRDefault="005C6451">
            <w:r w:rsidRPr="003705B4">
              <w:t>17464</w:t>
            </w:r>
          </w:p>
        </w:tc>
        <w:tc>
          <w:tcPr>
            <w:tcW w:w="703" w:type="pct"/>
          </w:tcPr>
          <w:p w14:paraId="0DFF8817" w14:textId="77777777" w:rsidR="00CE4C23" w:rsidRPr="003705B4" w:rsidRDefault="005C6451">
            <w:r w:rsidRPr="003705B4">
              <w:t>6.1202</w:t>
            </w:r>
          </w:p>
        </w:tc>
        <w:tc>
          <w:tcPr>
            <w:tcW w:w="733" w:type="pct"/>
          </w:tcPr>
          <w:p w14:paraId="1F148A16" w14:textId="77777777" w:rsidR="00CE4C23" w:rsidRPr="003705B4" w:rsidRDefault="005C6451">
            <w:r w:rsidRPr="003705B4">
              <w:t>2.8910</w:t>
            </w:r>
          </w:p>
        </w:tc>
        <w:tc>
          <w:tcPr>
            <w:tcW w:w="696" w:type="pct"/>
          </w:tcPr>
          <w:p w14:paraId="72023C84" w14:textId="77777777" w:rsidR="00CE4C23" w:rsidRPr="003705B4" w:rsidRDefault="005C6451">
            <w:r w:rsidRPr="003705B4">
              <w:t>54.96%</w:t>
            </w:r>
          </w:p>
        </w:tc>
        <w:tc>
          <w:tcPr>
            <w:tcW w:w="697" w:type="pct"/>
          </w:tcPr>
          <w:p w14:paraId="5AD87B94" w14:textId="77777777" w:rsidR="00CE4C23" w:rsidRPr="003705B4" w:rsidRDefault="005C6451">
            <w:r w:rsidRPr="003705B4">
              <w:t>USD 106,883</w:t>
            </w:r>
          </w:p>
        </w:tc>
      </w:tr>
      <w:tr w:rsidR="00CE4C23" w:rsidRPr="003705B4" w14:paraId="24EF04E9" w14:textId="77777777" w:rsidTr="001D7B20">
        <w:tc>
          <w:tcPr>
            <w:tcW w:w="787" w:type="pct"/>
          </w:tcPr>
          <w:p w14:paraId="16E59C04" w14:textId="77777777" w:rsidR="00CE4C23" w:rsidRPr="003705B4" w:rsidRDefault="005C6451">
            <w:r w:rsidRPr="003705B4">
              <w:t>ESG-EGARCH(G)</w:t>
            </w:r>
          </w:p>
        </w:tc>
        <w:tc>
          <w:tcPr>
            <w:tcW w:w="688" w:type="pct"/>
          </w:tcPr>
          <w:p w14:paraId="019F07C5" w14:textId="77777777" w:rsidR="00CE4C23" w:rsidRPr="003705B4" w:rsidRDefault="005C6451">
            <w:r w:rsidRPr="003705B4">
              <w:t>10</w:t>
            </w:r>
          </w:p>
        </w:tc>
        <w:tc>
          <w:tcPr>
            <w:tcW w:w="695" w:type="pct"/>
          </w:tcPr>
          <w:p w14:paraId="4CF9BA87" w14:textId="77777777" w:rsidR="00CE4C23" w:rsidRPr="003705B4" w:rsidRDefault="005C6451">
            <w:r w:rsidRPr="003705B4">
              <w:t>14498</w:t>
            </w:r>
          </w:p>
        </w:tc>
        <w:tc>
          <w:tcPr>
            <w:tcW w:w="703" w:type="pct"/>
          </w:tcPr>
          <w:p w14:paraId="23759C18" w14:textId="77777777" w:rsidR="00CE4C23" w:rsidRPr="003705B4" w:rsidRDefault="005C6451">
            <w:r w:rsidRPr="003705B4">
              <w:t>7.1293</w:t>
            </w:r>
          </w:p>
        </w:tc>
        <w:tc>
          <w:tcPr>
            <w:tcW w:w="733" w:type="pct"/>
          </w:tcPr>
          <w:p w14:paraId="71F21BDC" w14:textId="77777777" w:rsidR="00CE4C23" w:rsidRPr="003705B4" w:rsidRDefault="005C6451">
            <w:r w:rsidRPr="003705B4">
              <w:t>5.0067</w:t>
            </w:r>
          </w:p>
        </w:tc>
        <w:tc>
          <w:tcPr>
            <w:tcW w:w="696" w:type="pct"/>
          </w:tcPr>
          <w:p w14:paraId="7023AA46" w14:textId="77777777" w:rsidR="00CE4C23" w:rsidRPr="003705B4" w:rsidRDefault="005C6451">
            <w:r w:rsidRPr="003705B4">
              <w:t>55.72%</w:t>
            </w:r>
          </w:p>
        </w:tc>
        <w:tc>
          <w:tcPr>
            <w:tcW w:w="697" w:type="pct"/>
          </w:tcPr>
          <w:p w14:paraId="23483A3D" w14:textId="77777777" w:rsidR="00CE4C23" w:rsidRPr="003705B4" w:rsidRDefault="005C6451">
            <w:r w:rsidRPr="003705B4">
              <w:t>USD 103,361</w:t>
            </w:r>
          </w:p>
        </w:tc>
      </w:tr>
      <w:tr w:rsidR="00CE4C23" w:rsidRPr="003705B4" w14:paraId="6897C0F3" w14:textId="77777777" w:rsidTr="001D7B20">
        <w:tc>
          <w:tcPr>
            <w:tcW w:w="787" w:type="pct"/>
          </w:tcPr>
          <w:p w14:paraId="009C34D1" w14:textId="77777777" w:rsidR="00CE4C23" w:rsidRPr="003705B4" w:rsidRDefault="005C6451">
            <w:r w:rsidRPr="003705B4">
              <w:t>ESG-EGARCH(G)</w:t>
            </w:r>
          </w:p>
        </w:tc>
        <w:tc>
          <w:tcPr>
            <w:tcW w:w="688" w:type="pct"/>
          </w:tcPr>
          <w:p w14:paraId="03A2E50F" w14:textId="77777777" w:rsidR="00CE4C23" w:rsidRPr="003705B4" w:rsidRDefault="005C6451">
            <w:r w:rsidRPr="003705B4">
              <w:t>20</w:t>
            </w:r>
          </w:p>
        </w:tc>
        <w:tc>
          <w:tcPr>
            <w:tcW w:w="695" w:type="pct"/>
          </w:tcPr>
          <w:p w14:paraId="1B3A2D98" w14:textId="77777777" w:rsidR="00CE4C23" w:rsidRPr="003705B4" w:rsidRDefault="005C6451">
            <w:r w:rsidRPr="003705B4">
              <w:t>4559</w:t>
            </w:r>
          </w:p>
        </w:tc>
        <w:tc>
          <w:tcPr>
            <w:tcW w:w="703" w:type="pct"/>
          </w:tcPr>
          <w:p w14:paraId="21F3E796" w14:textId="77777777" w:rsidR="00CE4C23" w:rsidRPr="003705B4" w:rsidRDefault="005C6451">
            <w:r w:rsidRPr="003705B4">
              <w:t>-0.6491</w:t>
            </w:r>
          </w:p>
        </w:tc>
        <w:tc>
          <w:tcPr>
            <w:tcW w:w="733" w:type="pct"/>
          </w:tcPr>
          <w:p w14:paraId="250824FF" w14:textId="77777777" w:rsidR="00CE4C23" w:rsidRPr="003705B4" w:rsidRDefault="005C6451">
            <w:r w:rsidRPr="003705B4">
              <w:t>4.6316</w:t>
            </w:r>
          </w:p>
        </w:tc>
        <w:tc>
          <w:tcPr>
            <w:tcW w:w="696" w:type="pct"/>
          </w:tcPr>
          <w:p w14:paraId="44800F02" w14:textId="77777777" w:rsidR="00CE4C23" w:rsidRPr="003705B4" w:rsidRDefault="005C6451">
            <w:r w:rsidRPr="003705B4">
              <w:t>53.76%</w:t>
            </w:r>
          </w:p>
        </w:tc>
        <w:tc>
          <w:tcPr>
            <w:tcW w:w="697" w:type="pct"/>
          </w:tcPr>
          <w:p w14:paraId="7FCCA30A" w14:textId="77777777" w:rsidR="00CE4C23" w:rsidRPr="003705B4" w:rsidRDefault="005C6451">
            <w:r w:rsidRPr="003705B4">
              <w:t>USD -2,959</w:t>
            </w:r>
          </w:p>
        </w:tc>
      </w:tr>
      <w:tr w:rsidR="00CE4C23" w:rsidRPr="003705B4" w14:paraId="2141994F" w14:textId="77777777" w:rsidTr="001D7B20">
        <w:tc>
          <w:tcPr>
            <w:tcW w:w="787" w:type="pct"/>
          </w:tcPr>
          <w:p w14:paraId="20D2101B" w14:textId="77777777" w:rsidR="00CE4C23" w:rsidRPr="003705B4" w:rsidRDefault="005C6451">
            <w:r w:rsidRPr="003705B4">
              <w:t>ESG-EGARCH(S)</w:t>
            </w:r>
          </w:p>
        </w:tc>
        <w:tc>
          <w:tcPr>
            <w:tcW w:w="688" w:type="pct"/>
          </w:tcPr>
          <w:p w14:paraId="35C0AFE1" w14:textId="77777777" w:rsidR="00CE4C23" w:rsidRPr="003705B4" w:rsidRDefault="005C6451">
            <w:r w:rsidRPr="003705B4">
              <w:t>5</w:t>
            </w:r>
          </w:p>
        </w:tc>
        <w:tc>
          <w:tcPr>
            <w:tcW w:w="695" w:type="pct"/>
          </w:tcPr>
          <w:p w14:paraId="3C281CEF" w14:textId="77777777" w:rsidR="00CE4C23" w:rsidRPr="003705B4" w:rsidRDefault="005C6451">
            <w:r w:rsidRPr="003705B4">
              <w:t>17429</w:t>
            </w:r>
          </w:p>
        </w:tc>
        <w:tc>
          <w:tcPr>
            <w:tcW w:w="703" w:type="pct"/>
          </w:tcPr>
          <w:p w14:paraId="69EAE0A0" w14:textId="77777777" w:rsidR="00CE4C23" w:rsidRPr="003705B4" w:rsidRDefault="005C6451">
            <w:r w:rsidRPr="003705B4">
              <w:t>7.2163</w:t>
            </w:r>
          </w:p>
        </w:tc>
        <w:tc>
          <w:tcPr>
            <w:tcW w:w="733" w:type="pct"/>
          </w:tcPr>
          <w:p w14:paraId="72B8583A" w14:textId="77777777" w:rsidR="00CE4C23" w:rsidRPr="003705B4" w:rsidRDefault="005C6451">
            <w:r w:rsidRPr="003705B4">
              <w:t>2.8578</w:t>
            </w:r>
          </w:p>
        </w:tc>
        <w:tc>
          <w:tcPr>
            <w:tcW w:w="696" w:type="pct"/>
          </w:tcPr>
          <w:p w14:paraId="251D9DD0" w14:textId="77777777" w:rsidR="00CE4C23" w:rsidRPr="003705B4" w:rsidRDefault="005C6451">
            <w:r w:rsidRPr="003705B4">
              <w:t>54.93%</w:t>
            </w:r>
          </w:p>
        </w:tc>
        <w:tc>
          <w:tcPr>
            <w:tcW w:w="697" w:type="pct"/>
          </w:tcPr>
          <w:p w14:paraId="7C3BE809" w14:textId="77777777" w:rsidR="00CE4C23" w:rsidRPr="003705B4" w:rsidRDefault="005C6451">
            <w:r w:rsidRPr="003705B4">
              <w:t>USD 125,773</w:t>
            </w:r>
          </w:p>
        </w:tc>
      </w:tr>
      <w:tr w:rsidR="00CE4C23" w:rsidRPr="003705B4" w14:paraId="5097119F" w14:textId="77777777" w:rsidTr="001D7B20">
        <w:tc>
          <w:tcPr>
            <w:tcW w:w="787" w:type="pct"/>
          </w:tcPr>
          <w:p w14:paraId="6CA31EDF" w14:textId="77777777" w:rsidR="00CE4C23" w:rsidRPr="003705B4" w:rsidRDefault="005C6451">
            <w:r w:rsidRPr="003705B4">
              <w:t>ESG-EGARCH(S)</w:t>
            </w:r>
          </w:p>
        </w:tc>
        <w:tc>
          <w:tcPr>
            <w:tcW w:w="688" w:type="pct"/>
          </w:tcPr>
          <w:p w14:paraId="48E45389" w14:textId="77777777" w:rsidR="00CE4C23" w:rsidRPr="003705B4" w:rsidRDefault="005C6451">
            <w:r w:rsidRPr="003705B4">
              <w:t>10</w:t>
            </w:r>
          </w:p>
        </w:tc>
        <w:tc>
          <w:tcPr>
            <w:tcW w:w="695" w:type="pct"/>
          </w:tcPr>
          <w:p w14:paraId="7A6598CA" w14:textId="77777777" w:rsidR="00CE4C23" w:rsidRPr="003705B4" w:rsidRDefault="005C6451">
            <w:r w:rsidRPr="003705B4">
              <w:t>14471</w:t>
            </w:r>
          </w:p>
        </w:tc>
        <w:tc>
          <w:tcPr>
            <w:tcW w:w="703" w:type="pct"/>
          </w:tcPr>
          <w:p w14:paraId="26A37E69" w14:textId="77777777" w:rsidR="00CE4C23" w:rsidRPr="003705B4" w:rsidRDefault="005C6451">
            <w:r w:rsidRPr="003705B4">
              <w:t>8.2104</w:t>
            </w:r>
          </w:p>
        </w:tc>
        <w:tc>
          <w:tcPr>
            <w:tcW w:w="733" w:type="pct"/>
          </w:tcPr>
          <w:p w14:paraId="693553E4" w14:textId="77777777" w:rsidR="00CE4C23" w:rsidRPr="003705B4" w:rsidRDefault="005C6451">
            <w:r w:rsidRPr="003705B4">
              <w:t>4.9285</w:t>
            </w:r>
          </w:p>
        </w:tc>
        <w:tc>
          <w:tcPr>
            <w:tcW w:w="696" w:type="pct"/>
          </w:tcPr>
          <w:p w14:paraId="3DE03230" w14:textId="77777777" w:rsidR="00CE4C23" w:rsidRPr="003705B4" w:rsidRDefault="005C6451">
            <w:r w:rsidRPr="003705B4">
              <w:t>55.67%</w:t>
            </w:r>
          </w:p>
        </w:tc>
        <w:tc>
          <w:tcPr>
            <w:tcW w:w="697" w:type="pct"/>
          </w:tcPr>
          <w:p w14:paraId="5CF2258A" w14:textId="77777777" w:rsidR="00CE4C23" w:rsidRPr="003705B4" w:rsidRDefault="005C6451">
            <w:r w:rsidRPr="003705B4">
              <w:t>USD 118,812</w:t>
            </w:r>
          </w:p>
        </w:tc>
      </w:tr>
      <w:tr w:rsidR="00CE4C23" w:rsidRPr="003705B4" w14:paraId="0403C483" w14:textId="77777777" w:rsidTr="001D7B20">
        <w:tc>
          <w:tcPr>
            <w:tcW w:w="787" w:type="pct"/>
          </w:tcPr>
          <w:p w14:paraId="4E8BEF95" w14:textId="77777777" w:rsidR="00CE4C23" w:rsidRPr="003705B4" w:rsidRDefault="005C6451">
            <w:r w:rsidRPr="003705B4">
              <w:lastRenderedPageBreak/>
              <w:t>ESG-EGARCH(S)</w:t>
            </w:r>
          </w:p>
        </w:tc>
        <w:tc>
          <w:tcPr>
            <w:tcW w:w="688" w:type="pct"/>
          </w:tcPr>
          <w:p w14:paraId="6972F367" w14:textId="77777777" w:rsidR="00CE4C23" w:rsidRPr="003705B4" w:rsidRDefault="005C6451">
            <w:r w:rsidRPr="003705B4">
              <w:t>20</w:t>
            </w:r>
          </w:p>
        </w:tc>
        <w:tc>
          <w:tcPr>
            <w:tcW w:w="695" w:type="pct"/>
          </w:tcPr>
          <w:p w14:paraId="79F0B32C" w14:textId="77777777" w:rsidR="00CE4C23" w:rsidRPr="003705B4" w:rsidRDefault="005C6451">
            <w:r w:rsidRPr="003705B4">
              <w:t>4547</w:t>
            </w:r>
          </w:p>
        </w:tc>
        <w:tc>
          <w:tcPr>
            <w:tcW w:w="703" w:type="pct"/>
          </w:tcPr>
          <w:p w14:paraId="22168962" w14:textId="77777777" w:rsidR="00CE4C23" w:rsidRPr="003705B4" w:rsidRDefault="005C6451">
            <w:r w:rsidRPr="003705B4">
              <w:t>-1.4354</w:t>
            </w:r>
          </w:p>
        </w:tc>
        <w:tc>
          <w:tcPr>
            <w:tcW w:w="733" w:type="pct"/>
          </w:tcPr>
          <w:p w14:paraId="55A14BBE" w14:textId="77777777" w:rsidR="00CE4C23" w:rsidRPr="003705B4" w:rsidRDefault="005C6451">
            <w:r w:rsidRPr="003705B4">
              <w:t>4.1457</w:t>
            </w:r>
          </w:p>
        </w:tc>
        <w:tc>
          <w:tcPr>
            <w:tcW w:w="696" w:type="pct"/>
          </w:tcPr>
          <w:p w14:paraId="27E39B61" w14:textId="77777777" w:rsidR="00CE4C23" w:rsidRPr="003705B4" w:rsidRDefault="005C6451">
            <w:r w:rsidRPr="003705B4">
              <w:t>53.40%</w:t>
            </w:r>
          </w:p>
        </w:tc>
        <w:tc>
          <w:tcPr>
            <w:tcW w:w="697" w:type="pct"/>
          </w:tcPr>
          <w:p w14:paraId="61CCAC88" w14:textId="77777777" w:rsidR="00CE4C23" w:rsidRPr="003705B4" w:rsidRDefault="005C6451">
            <w:r w:rsidRPr="003705B4">
              <w:t>USD -6,527</w:t>
            </w:r>
          </w:p>
        </w:tc>
      </w:tr>
      <w:tr w:rsidR="00CE4C23" w:rsidRPr="003705B4" w14:paraId="4BC0E4A1" w14:textId="77777777" w:rsidTr="001D7B20">
        <w:tc>
          <w:tcPr>
            <w:tcW w:w="787" w:type="pct"/>
          </w:tcPr>
          <w:p w14:paraId="1F9686AC" w14:textId="77777777" w:rsidR="00CE4C23" w:rsidRPr="003705B4" w:rsidRDefault="005C6451">
            <w:r w:rsidRPr="003705B4">
              <w:t>ESG-GARCH</w:t>
            </w:r>
          </w:p>
        </w:tc>
        <w:tc>
          <w:tcPr>
            <w:tcW w:w="688" w:type="pct"/>
          </w:tcPr>
          <w:p w14:paraId="6CB926FC" w14:textId="77777777" w:rsidR="00CE4C23" w:rsidRPr="003705B4" w:rsidRDefault="005C6451">
            <w:r w:rsidRPr="003705B4">
              <w:t>5</w:t>
            </w:r>
          </w:p>
        </w:tc>
        <w:tc>
          <w:tcPr>
            <w:tcW w:w="695" w:type="pct"/>
          </w:tcPr>
          <w:p w14:paraId="16197BB9" w14:textId="77777777" w:rsidR="00CE4C23" w:rsidRPr="003705B4" w:rsidRDefault="005C6451">
            <w:r w:rsidRPr="003705B4">
              <w:t>17686</w:t>
            </w:r>
          </w:p>
        </w:tc>
        <w:tc>
          <w:tcPr>
            <w:tcW w:w="703" w:type="pct"/>
          </w:tcPr>
          <w:p w14:paraId="6AAC2A84" w14:textId="77777777" w:rsidR="00CE4C23" w:rsidRPr="003705B4" w:rsidRDefault="005C6451">
            <w:r w:rsidRPr="003705B4">
              <w:t>6.5387</w:t>
            </w:r>
          </w:p>
        </w:tc>
        <w:tc>
          <w:tcPr>
            <w:tcW w:w="733" w:type="pct"/>
          </w:tcPr>
          <w:p w14:paraId="69E800A3" w14:textId="77777777" w:rsidR="00CE4C23" w:rsidRPr="003705B4" w:rsidRDefault="005C6451">
            <w:r w:rsidRPr="003705B4">
              <w:t>2.6021</w:t>
            </w:r>
          </w:p>
        </w:tc>
        <w:tc>
          <w:tcPr>
            <w:tcW w:w="696" w:type="pct"/>
          </w:tcPr>
          <w:p w14:paraId="046D62A2" w14:textId="77777777" w:rsidR="00CE4C23" w:rsidRPr="003705B4" w:rsidRDefault="005C6451">
            <w:r w:rsidRPr="003705B4">
              <w:t>54.47%</w:t>
            </w:r>
          </w:p>
        </w:tc>
        <w:tc>
          <w:tcPr>
            <w:tcW w:w="697" w:type="pct"/>
          </w:tcPr>
          <w:p w14:paraId="736D862A" w14:textId="77777777" w:rsidR="00CE4C23" w:rsidRPr="003705B4" w:rsidRDefault="005C6451">
            <w:r w:rsidRPr="003705B4">
              <w:t>USD 115,643</w:t>
            </w:r>
          </w:p>
        </w:tc>
      </w:tr>
      <w:tr w:rsidR="00CE4C23" w:rsidRPr="003705B4" w14:paraId="45B83022" w14:textId="77777777" w:rsidTr="001D7B20">
        <w:tc>
          <w:tcPr>
            <w:tcW w:w="787" w:type="pct"/>
          </w:tcPr>
          <w:p w14:paraId="420FD991" w14:textId="77777777" w:rsidR="00CE4C23" w:rsidRPr="003705B4" w:rsidRDefault="005C6451">
            <w:r w:rsidRPr="003705B4">
              <w:t>ESG-GARCH</w:t>
            </w:r>
          </w:p>
        </w:tc>
        <w:tc>
          <w:tcPr>
            <w:tcW w:w="688" w:type="pct"/>
          </w:tcPr>
          <w:p w14:paraId="751A6AC9" w14:textId="77777777" w:rsidR="00CE4C23" w:rsidRPr="003705B4" w:rsidRDefault="005C6451">
            <w:r w:rsidRPr="003705B4">
              <w:t>10</w:t>
            </w:r>
          </w:p>
        </w:tc>
        <w:tc>
          <w:tcPr>
            <w:tcW w:w="695" w:type="pct"/>
          </w:tcPr>
          <w:p w14:paraId="117F9C6E" w14:textId="77777777" w:rsidR="00CE4C23" w:rsidRPr="003705B4" w:rsidRDefault="005C6451">
            <w:r w:rsidRPr="003705B4">
              <w:t>14680</w:t>
            </w:r>
          </w:p>
        </w:tc>
        <w:tc>
          <w:tcPr>
            <w:tcW w:w="703" w:type="pct"/>
          </w:tcPr>
          <w:p w14:paraId="67A0E1BB" w14:textId="77777777" w:rsidR="00CE4C23" w:rsidRPr="003705B4" w:rsidRDefault="005C6451">
            <w:r w:rsidRPr="003705B4">
              <w:t>6.2917</w:t>
            </w:r>
          </w:p>
        </w:tc>
        <w:tc>
          <w:tcPr>
            <w:tcW w:w="733" w:type="pct"/>
          </w:tcPr>
          <w:p w14:paraId="22009E80" w14:textId="77777777" w:rsidR="00CE4C23" w:rsidRPr="003705B4" w:rsidRDefault="005C6451">
            <w:r w:rsidRPr="003705B4">
              <w:t>4.0315</w:t>
            </w:r>
          </w:p>
        </w:tc>
        <w:tc>
          <w:tcPr>
            <w:tcW w:w="696" w:type="pct"/>
          </w:tcPr>
          <w:p w14:paraId="0CCD46A1" w14:textId="77777777" w:rsidR="00CE4C23" w:rsidRPr="003705B4" w:rsidRDefault="005C6451">
            <w:r w:rsidRPr="003705B4">
              <w:t>54.75%</w:t>
            </w:r>
          </w:p>
        </w:tc>
        <w:tc>
          <w:tcPr>
            <w:tcW w:w="697" w:type="pct"/>
          </w:tcPr>
          <w:p w14:paraId="3A1B55D2" w14:textId="77777777" w:rsidR="00CE4C23" w:rsidRPr="003705B4" w:rsidRDefault="005C6451">
            <w:r w:rsidRPr="003705B4">
              <w:t>USD 92,363</w:t>
            </w:r>
          </w:p>
        </w:tc>
      </w:tr>
      <w:tr w:rsidR="00CE4C23" w:rsidRPr="003705B4" w14:paraId="28FEBC23" w14:textId="77777777" w:rsidTr="001D7B20">
        <w:tc>
          <w:tcPr>
            <w:tcW w:w="787" w:type="pct"/>
          </w:tcPr>
          <w:p w14:paraId="461B4FD5" w14:textId="77777777" w:rsidR="00CE4C23" w:rsidRPr="003705B4" w:rsidRDefault="005C6451">
            <w:r w:rsidRPr="003705B4">
              <w:t>ESG-GARCH</w:t>
            </w:r>
          </w:p>
        </w:tc>
        <w:tc>
          <w:tcPr>
            <w:tcW w:w="688" w:type="pct"/>
          </w:tcPr>
          <w:p w14:paraId="20D28329" w14:textId="77777777" w:rsidR="00CE4C23" w:rsidRPr="003705B4" w:rsidRDefault="005C6451">
            <w:r w:rsidRPr="003705B4">
              <w:t>20</w:t>
            </w:r>
          </w:p>
        </w:tc>
        <w:tc>
          <w:tcPr>
            <w:tcW w:w="695" w:type="pct"/>
          </w:tcPr>
          <w:p w14:paraId="46FE7B22" w14:textId="77777777" w:rsidR="00CE4C23" w:rsidRPr="003705B4" w:rsidRDefault="005C6451">
            <w:r w:rsidRPr="003705B4">
              <w:t>4611</w:t>
            </w:r>
          </w:p>
        </w:tc>
        <w:tc>
          <w:tcPr>
            <w:tcW w:w="703" w:type="pct"/>
          </w:tcPr>
          <w:p w14:paraId="2BC6ACE2" w14:textId="77777777" w:rsidR="00CE4C23" w:rsidRPr="003705B4" w:rsidRDefault="005C6451">
            <w:r w:rsidRPr="003705B4">
              <w:t>-3.6504</w:t>
            </w:r>
          </w:p>
        </w:tc>
        <w:tc>
          <w:tcPr>
            <w:tcW w:w="733" w:type="pct"/>
          </w:tcPr>
          <w:p w14:paraId="7FE3124B" w14:textId="77777777" w:rsidR="00CE4C23" w:rsidRPr="003705B4" w:rsidRDefault="005C6451">
            <w:r w:rsidRPr="003705B4">
              <w:t>2.7487</w:t>
            </w:r>
          </w:p>
        </w:tc>
        <w:tc>
          <w:tcPr>
            <w:tcW w:w="696" w:type="pct"/>
          </w:tcPr>
          <w:p w14:paraId="4541D04A" w14:textId="77777777" w:rsidR="00CE4C23" w:rsidRPr="003705B4" w:rsidRDefault="005C6451">
            <w:r w:rsidRPr="003705B4">
              <w:t>52.31%</w:t>
            </w:r>
          </w:p>
        </w:tc>
        <w:tc>
          <w:tcPr>
            <w:tcW w:w="697" w:type="pct"/>
          </w:tcPr>
          <w:p w14:paraId="08E08944" w14:textId="77777777" w:rsidR="00CE4C23" w:rsidRPr="003705B4" w:rsidRDefault="005C6451">
            <w:r w:rsidRPr="003705B4">
              <w:t>USD -16,832</w:t>
            </w:r>
          </w:p>
        </w:tc>
      </w:tr>
      <w:tr w:rsidR="00CE4C23" w:rsidRPr="003705B4" w14:paraId="0BBF1535" w14:textId="77777777" w:rsidTr="001D7B20">
        <w:tc>
          <w:tcPr>
            <w:tcW w:w="787" w:type="pct"/>
          </w:tcPr>
          <w:p w14:paraId="4F845AAA" w14:textId="77777777" w:rsidR="00CE4C23" w:rsidRPr="003705B4" w:rsidRDefault="005C6451">
            <w:r w:rsidRPr="003705B4">
              <w:t>ESG-GARCH(E)</w:t>
            </w:r>
          </w:p>
        </w:tc>
        <w:tc>
          <w:tcPr>
            <w:tcW w:w="688" w:type="pct"/>
          </w:tcPr>
          <w:p w14:paraId="2396FE55" w14:textId="77777777" w:rsidR="00CE4C23" w:rsidRPr="003705B4" w:rsidRDefault="005C6451">
            <w:r w:rsidRPr="003705B4">
              <w:t>5</w:t>
            </w:r>
          </w:p>
        </w:tc>
        <w:tc>
          <w:tcPr>
            <w:tcW w:w="695" w:type="pct"/>
          </w:tcPr>
          <w:p w14:paraId="72A7BCCC" w14:textId="77777777" w:rsidR="00CE4C23" w:rsidRPr="003705B4" w:rsidRDefault="005C6451">
            <w:r w:rsidRPr="003705B4">
              <w:t>17794</w:t>
            </w:r>
          </w:p>
        </w:tc>
        <w:tc>
          <w:tcPr>
            <w:tcW w:w="703" w:type="pct"/>
          </w:tcPr>
          <w:p w14:paraId="2802C79C" w14:textId="77777777" w:rsidR="00CE4C23" w:rsidRPr="003705B4" w:rsidRDefault="005C6451">
            <w:r w:rsidRPr="003705B4">
              <w:t>7.6576</w:t>
            </w:r>
          </w:p>
        </w:tc>
        <w:tc>
          <w:tcPr>
            <w:tcW w:w="733" w:type="pct"/>
          </w:tcPr>
          <w:p w14:paraId="0DB07BEC" w14:textId="77777777" w:rsidR="00CE4C23" w:rsidRPr="003705B4" w:rsidRDefault="005C6451">
            <w:r w:rsidRPr="003705B4">
              <w:t>2.6242</w:t>
            </w:r>
          </w:p>
        </w:tc>
        <w:tc>
          <w:tcPr>
            <w:tcW w:w="696" w:type="pct"/>
          </w:tcPr>
          <w:p w14:paraId="468ED4D1" w14:textId="77777777" w:rsidR="00CE4C23" w:rsidRPr="003705B4" w:rsidRDefault="005C6451">
            <w:r w:rsidRPr="003705B4">
              <w:t>54.51%</w:t>
            </w:r>
          </w:p>
        </w:tc>
        <w:tc>
          <w:tcPr>
            <w:tcW w:w="697" w:type="pct"/>
          </w:tcPr>
          <w:p w14:paraId="708725B9" w14:textId="77777777" w:rsidR="00CE4C23" w:rsidRPr="003705B4" w:rsidRDefault="005C6451">
            <w:r w:rsidRPr="003705B4">
              <w:t>USD 136,259</w:t>
            </w:r>
          </w:p>
        </w:tc>
      </w:tr>
      <w:tr w:rsidR="00CE4C23" w:rsidRPr="003705B4" w14:paraId="2A7CD70B" w14:textId="77777777" w:rsidTr="001D7B20">
        <w:tc>
          <w:tcPr>
            <w:tcW w:w="787" w:type="pct"/>
          </w:tcPr>
          <w:p w14:paraId="3C9D546B" w14:textId="77777777" w:rsidR="00CE4C23" w:rsidRPr="003705B4" w:rsidRDefault="005C6451">
            <w:r w:rsidRPr="003705B4">
              <w:t>ESG-GARCH(E)</w:t>
            </w:r>
          </w:p>
        </w:tc>
        <w:tc>
          <w:tcPr>
            <w:tcW w:w="688" w:type="pct"/>
          </w:tcPr>
          <w:p w14:paraId="7ABC4F41" w14:textId="77777777" w:rsidR="00CE4C23" w:rsidRPr="003705B4" w:rsidRDefault="005C6451">
            <w:r w:rsidRPr="003705B4">
              <w:t>10</w:t>
            </w:r>
          </w:p>
        </w:tc>
        <w:tc>
          <w:tcPr>
            <w:tcW w:w="695" w:type="pct"/>
          </w:tcPr>
          <w:p w14:paraId="25396E45" w14:textId="77777777" w:rsidR="00CE4C23" w:rsidRPr="003705B4" w:rsidRDefault="005C6451">
            <w:r w:rsidRPr="003705B4">
              <w:t>14764</w:t>
            </w:r>
          </w:p>
        </w:tc>
        <w:tc>
          <w:tcPr>
            <w:tcW w:w="703" w:type="pct"/>
          </w:tcPr>
          <w:p w14:paraId="27481812" w14:textId="77777777" w:rsidR="00CE4C23" w:rsidRPr="003705B4" w:rsidRDefault="005C6451">
            <w:r w:rsidRPr="003705B4">
              <w:t>7.2522</w:t>
            </w:r>
          </w:p>
        </w:tc>
        <w:tc>
          <w:tcPr>
            <w:tcW w:w="733" w:type="pct"/>
          </w:tcPr>
          <w:p w14:paraId="13D03D90" w14:textId="77777777" w:rsidR="00CE4C23" w:rsidRPr="003705B4" w:rsidRDefault="005C6451">
            <w:r w:rsidRPr="003705B4">
              <w:t>4.0799</w:t>
            </w:r>
          </w:p>
        </w:tc>
        <w:tc>
          <w:tcPr>
            <w:tcW w:w="696" w:type="pct"/>
          </w:tcPr>
          <w:p w14:paraId="36D67AAE" w14:textId="77777777" w:rsidR="00CE4C23" w:rsidRPr="003705B4" w:rsidRDefault="005C6451">
            <w:r w:rsidRPr="003705B4">
              <w:t>54.77%</w:t>
            </w:r>
          </w:p>
        </w:tc>
        <w:tc>
          <w:tcPr>
            <w:tcW w:w="697" w:type="pct"/>
          </w:tcPr>
          <w:p w14:paraId="5D2D35FB" w14:textId="77777777" w:rsidR="00CE4C23" w:rsidRPr="003705B4" w:rsidRDefault="005C6451">
            <w:r w:rsidRPr="003705B4">
              <w:t>USD 107,071</w:t>
            </w:r>
          </w:p>
        </w:tc>
      </w:tr>
      <w:tr w:rsidR="00CE4C23" w:rsidRPr="003705B4" w14:paraId="7C14105E" w14:textId="77777777" w:rsidTr="001D7B20">
        <w:tc>
          <w:tcPr>
            <w:tcW w:w="787" w:type="pct"/>
          </w:tcPr>
          <w:p w14:paraId="12529A50" w14:textId="77777777" w:rsidR="00CE4C23" w:rsidRPr="003705B4" w:rsidRDefault="005C6451">
            <w:r w:rsidRPr="003705B4">
              <w:t>ESG-GARCH(E)</w:t>
            </w:r>
          </w:p>
        </w:tc>
        <w:tc>
          <w:tcPr>
            <w:tcW w:w="688" w:type="pct"/>
          </w:tcPr>
          <w:p w14:paraId="05F6B653" w14:textId="77777777" w:rsidR="00CE4C23" w:rsidRPr="003705B4" w:rsidRDefault="005C6451">
            <w:r w:rsidRPr="003705B4">
              <w:t>20</w:t>
            </w:r>
          </w:p>
        </w:tc>
        <w:tc>
          <w:tcPr>
            <w:tcW w:w="695" w:type="pct"/>
          </w:tcPr>
          <w:p w14:paraId="64BD37A9" w14:textId="77777777" w:rsidR="00CE4C23" w:rsidRPr="003705B4" w:rsidRDefault="005C6451">
            <w:r w:rsidRPr="003705B4">
              <w:t>4641</w:t>
            </w:r>
          </w:p>
        </w:tc>
        <w:tc>
          <w:tcPr>
            <w:tcW w:w="703" w:type="pct"/>
          </w:tcPr>
          <w:p w14:paraId="4A0D405C" w14:textId="77777777" w:rsidR="00CE4C23" w:rsidRPr="003705B4" w:rsidRDefault="005C6451">
            <w:r w:rsidRPr="003705B4">
              <w:t>-3.4247</w:t>
            </w:r>
          </w:p>
        </w:tc>
        <w:tc>
          <w:tcPr>
            <w:tcW w:w="733" w:type="pct"/>
          </w:tcPr>
          <w:p w14:paraId="796AEDD3" w14:textId="77777777" w:rsidR="00CE4C23" w:rsidRPr="003705B4" w:rsidRDefault="005C6451">
            <w:r w:rsidRPr="003705B4">
              <w:t>2.9012</w:t>
            </w:r>
          </w:p>
        </w:tc>
        <w:tc>
          <w:tcPr>
            <w:tcW w:w="696" w:type="pct"/>
          </w:tcPr>
          <w:p w14:paraId="1632A0C8" w14:textId="77777777" w:rsidR="00CE4C23" w:rsidRPr="003705B4" w:rsidRDefault="005C6451">
            <w:r w:rsidRPr="003705B4">
              <w:t>52.36%</w:t>
            </w:r>
          </w:p>
        </w:tc>
        <w:tc>
          <w:tcPr>
            <w:tcW w:w="697" w:type="pct"/>
          </w:tcPr>
          <w:p w14:paraId="2F4EC624" w14:textId="77777777" w:rsidR="00CE4C23" w:rsidRPr="003705B4" w:rsidRDefault="005C6451">
            <w:r w:rsidRPr="003705B4">
              <w:t>USD -15,894</w:t>
            </w:r>
          </w:p>
        </w:tc>
      </w:tr>
      <w:tr w:rsidR="00CE4C23" w:rsidRPr="003705B4" w14:paraId="48272267" w14:textId="77777777" w:rsidTr="001D7B20">
        <w:tc>
          <w:tcPr>
            <w:tcW w:w="787" w:type="pct"/>
          </w:tcPr>
          <w:p w14:paraId="28C4D651" w14:textId="77777777" w:rsidR="00CE4C23" w:rsidRPr="003705B4" w:rsidRDefault="005C6451">
            <w:r w:rsidRPr="003705B4">
              <w:t>ESG-GARCH(G)</w:t>
            </w:r>
          </w:p>
        </w:tc>
        <w:tc>
          <w:tcPr>
            <w:tcW w:w="688" w:type="pct"/>
          </w:tcPr>
          <w:p w14:paraId="225EB81F" w14:textId="77777777" w:rsidR="00CE4C23" w:rsidRPr="003705B4" w:rsidRDefault="005C6451">
            <w:r w:rsidRPr="003705B4">
              <w:t>5</w:t>
            </w:r>
          </w:p>
        </w:tc>
        <w:tc>
          <w:tcPr>
            <w:tcW w:w="695" w:type="pct"/>
          </w:tcPr>
          <w:p w14:paraId="26CA36CF" w14:textId="77777777" w:rsidR="00CE4C23" w:rsidRPr="003705B4" w:rsidRDefault="005C6451">
            <w:r w:rsidRPr="003705B4">
              <w:t>17787</w:t>
            </w:r>
          </w:p>
        </w:tc>
        <w:tc>
          <w:tcPr>
            <w:tcW w:w="703" w:type="pct"/>
          </w:tcPr>
          <w:p w14:paraId="36A569DC" w14:textId="77777777" w:rsidR="00CE4C23" w:rsidRPr="003705B4" w:rsidRDefault="005C6451">
            <w:r w:rsidRPr="003705B4">
              <w:t>7.4688</w:t>
            </w:r>
          </w:p>
        </w:tc>
        <w:tc>
          <w:tcPr>
            <w:tcW w:w="733" w:type="pct"/>
          </w:tcPr>
          <w:p w14:paraId="02DADB6B" w14:textId="77777777" w:rsidR="00CE4C23" w:rsidRPr="003705B4" w:rsidRDefault="005C6451">
            <w:r w:rsidRPr="003705B4">
              <w:t>2.6568</w:t>
            </w:r>
          </w:p>
        </w:tc>
        <w:tc>
          <w:tcPr>
            <w:tcW w:w="696" w:type="pct"/>
          </w:tcPr>
          <w:p w14:paraId="212037B8" w14:textId="77777777" w:rsidR="00CE4C23" w:rsidRPr="003705B4" w:rsidRDefault="005C6451">
            <w:r w:rsidRPr="003705B4">
              <w:t>54.57%</w:t>
            </w:r>
          </w:p>
        </w:tc>
        <w:tc>
          <w:tcPr>
            <w:tcW w:w="697" w:type="pct"/>
          </w:tcPr>
          <w:p w14:paraId="6C0648E3" w14:textId="77777777" w:rsidR="00CE4C23" w:rsidRPr="003705B4" w:rsidRDefault="005C6451">
            <w:r w:rsidRPr="003705B4">
              <w:t>USD 132,847</w:t>
            </w:r>
          </w:p>
        </w:tc>
      </w:tr>
      <w:tr w:rsidR="00CE4C23" w:rsidRPr="003705B4" w14:paraId="25398383" w14:textId="77777777" w:rsidTr="001D7B20">
        <w:tc>
          <w:tcPr>
            <w:tcW w:w="787" w:type="pct"/>
          </w:tcPr>
          <w:p w14:paraId="205F9FAA" w14:textId="77777777" w:rsidR="00CE4C23" w:rsidRPr="003705B4" w:rsidRDefault="005C6451">
            <w:r w:rsidRPr="003705B4">
              <w:t>ESG-GARCH(G)</w:t>
            </w:r>
          </w:p>
        </w:tc>
        <w:tc>
          <w:tcPr>
            <w:tcW w:w="688" w:type="pct"/>
          </w:tcPr>
          <w:p w14:paraId="0F7CF2DC" w14:textId="77777777" w:rsidR="00CE4C23" w:rsidRPr="003705B4" w:rsidRDefault="005C6451">
            <w:r w:rsidRPr="003705B4">
              <w:t>10</w:t>
            </w:r>
          </w:p>
        </w:tc>
        <w:tc>
          <w:tcPr>
            <w:tcW w:w="695" w:type="pct"/>
          </w:tcPr>
          <w:p w14:paraId="477D9AF1" w14:textId="77777777" w:rsidR="00CE4C23" w:rsidRPr="003705B4" w:rsidRDefault="005C6451">
            <w:r w:rsidRPr="003705B4">
              <w:t>14747</w:t>
            </w:r>
          </w:p>
        </w:tc>
        <w:tc>
          <w:tcPr>
            <w:tcW w:w="703" w:type="pct"/>
          </w:tcPr>
          <w:p w14:paraId="38ADF228" w14:textId="77777777" w:rsidR="00CE4C23" w:rsidRPr="003705B4" w:rsidRDefault="005C6451">
            <w:r w:rsidRPr="003705B4">
              <w:t>6.7955</w:t>
            </w:r>
          </w:p>
        </w:tc>
        <w:tc>
          <w:tcPr>
            <w:tcW w:w="733" w:type="pct"/>
          </w:tcPr>
          <w:p w14:paraId="042FC3DF" w14:textId="77777777" w:rsidR="00CE4C23" w:rsidRPr="003705B4" w:rsidRDefault="005C6451">
            <w:r w:rsidRPr="003705B4">
              <w:t>4.0355</w:t>
            </w:r>
          </w:p>
        </w:tc>
        <w:tc>
          <w:tcPr>
            <w:tcW w:w="696" w:type="pct"/>
          </w:tcPr>
          <w:p w14:paraId="377A0599" w14:textId="77777777" w:rsidR="00CE4C23" w:rsidRPr="003705B4" w:rsidRDefault="005C6451">
            <w:r w:rsidRPr="003705B4">
              <w:t>54.74%</w:t>
            </w:r>
          </w:p>
        </w:tc>
        <w:tc>
          <w:tcPr>
            <w:tcW w:w="697" w:type="pct"/>
          </w:tcPr>
          <w:p w14:paraId="5F359246" w14:textId="77777777" w:rsidR="00CE4C23" w:rsidRPr="003705B4" w:rsidRDefault="005C6451">
            <w:r w:rsidRPr="003705B4">
              <w:t>USD 100,214</w:t>
            </w:r>
          </w:p>
        </w:tc>
      </w:tr>
      <w:tr w:rsidR="00CE4C23" w:rsidRPr="003705B4" w14:paraId="6B06626D" w14:textId="77777777" w:rsidTr="001D7B20">
        <w:tc>
          <w:tcPr>
            <w:tcW w:w="787" w:type="pct"/>
          </w:tcPr>
          <w:p w14:paraId="2A770AA3" w14:textId="77777777" w:rsidR="00CE4C23" w:rsidRPr="003705B4" w:rsidRDefault="005C6451">
            <w:r w:rsidRPr="003705B4">
              <w:t>ESG-GARCH(G)</w:t>
            </w:r>
          </w:p>
        </w:tc>
        <w:tc>
          <w:tcPr>
            <w:tcW w:w="688" w:type="pct"/>
          </w:tcPr>
          <w:p w14:paraId="33DFE515" w14:textId="77777777" w:rsidR="00CE4C23" w:rsidRPr="003705B4" w:rsidRDefault="005C6451">
            <w:r w:rsidRPr="003705B4">
              <w:t>20</w:t>
            </w:r>
          </w:p>
        </w:tc>
        <w:tc>
          <w:tcPr>
            <w:tcW w:w="695" w:type="pct"/>
          </w:tcPr>
          <w:p w14:paraId="2F64369D" w14:textId="77777777" w:rsidR="00CE4C23" w:rsidRPr="003705B4" w:rsidRDefault="005C6451">
            <w:r w:rsidRPr="003705B4">
              <w:t>4640</w:t>
            </w:r>
          </w:p>
        </w:tc>
        <w:tc>
          <w:tcPr>
            <w:tcW w:w="703" w:type="pct"/>
          </w:tcPr>
          <w:p w14:paraId="328FF2A9" w14:textId="77777777" w:rsidR="00CE4C23" w:rsidRPr="003705B4" w:rsidRDefault="005C6451">
            <w:r w:rsidRPr="003705B4">
              <w:t>-3.6666</w:t>
            </w:r>
          </w:p>
        </w:tc>
        <w:tc>
          <w:tcPr>
            <w:tcW w:w="733" w:type="pct"/>
          </w:tcPr>
          <w:p w14:paraId="575D1E20" w14:textId="77777777" w:rsidR="00CE4C23" w:rsidRPr="003705B4" w:rsidRDefault="005C6451">
            <w:r w:rsidRPr="003705B4">
              <w:t>2.8440</w:t>
            </w:r>
          </w:p>
        </w:tc>
        <w:tc>
          <w:tcPr>
            <w:tcW w:w="696" w:type="pct"/>
          </w:tcPr>
          <w:p w14:paraId="2A599E93" w14:textId="77777777" w:rsidR="00CE4C23" w:rsidRPr="003705B4" w:rsidRDefault="005C6451">
            <w:r w:rsidRPr="003705B4">
              <w:t>52.31%</w:t>
            </w:r>
          </w:p>
        </w:tc>
        <w:tc>
          <w:tcPr>
            <w:tcW w:w="697" w:type="pct"/>
          </w:tcPr>
          <w:p w14:paraId="4B2524ED" w14:textId="77777777" w:rsidR="00CE4C23" w:rsidRPr="003705B4" w:rsidRDefault="005C6451">
            <w:r w:rsidRPr="003705B4">
              <w:t>USD -17,013</w:t>
            </w:r>
          </w:p>
        </w:tc>
      </w:tr>
      <w:tr w:rsidR="00CE4C23" w:rsidRPr="003705B4" w14:paraId="70A67F6B" w14:textId="77777777" w:rsidTr="001D7B20">
        <w:tc>
          <w:tcPr>
            <w:tcW w:w="787" w:type="pct"/>
          </w:tcPr>
          <w:p w14:paraId="6EFAD0A1" w14:textId="77777777" w:rsidR="00CE4C23" w:rsidRPr="003705B4" w:rsidRDefault="005C6451">
            <w:r w:rsidRPr="003705B4">
              <w:t>ESG-GARCH(S)</w:t>
            </w:r>
          </w:p>
        </w:tc>
        <w:tc>
          <w:tcPr>
            <w:tcW w:w="688" w:type="pct"/>
          </w:tcPr>
          <w:p w14:paraId="27229305" w14:textId="77777777" w:rsidR="00CE4C23" w:rsidRPr="003705B4" w:rsidRDefault="005C6451">
            <w:r w:rsidRPr="003705B4">
              <w:t>5</w:t>
            </w:r>
          </w:p>
        </w:tc>
        <w:tc>
          <w:tcPr>
            <w:tcW w:w="695" w:type="pct"/>
          </w:tcPr>
          <w:p w14:paraId="746EFB42" w14:textId="77777777" w:rsidR="00CE4C23" w:rsidRPr="003705B4" w:rsidRDefault="005C6451">
            <w:r w:rsidRPr="003705B4">
              <w:t>17746</w:t>
            </w:r>
          </w:p>
        </w:tc>
        <w:tc>
          <w:tcPr>
            <w:tcW w:w="703" w:type="pct"/>
          </w:tcPr>
          <w:p w14:paraId="60AA0803" w14:textId="77777777" w:rsidR="00CE4C23" w:rsidRPr="003705B4" w:rsidRDefault="005C6451">
            <w:r w:rsidRPr="003705B4">
              <w:t>7.4380</w:t>
            </w:r>
          </w:p>
        </w:tc>
        <w:tc>
          <w:tcPr>
            <w:tcW w:w="733" w:type="pct"/>
          </w:tcPr>
          <w:p w14:paraId="760250CD" w14:textId="77777777" w:rsidR="00CE4C23" w:rsidRPr="003705B4" w:rsidRDefault="005C6451">
            <w:r w:rsidRPr="003705B4">
              <w:t>2.5942</w:t>
            </w:r>
          </w:p>
        </w:tc>
        <w:tc>
          <w:tcPr>
            <w:tcW w:w="696" w:type="pct"/>
          </w:tcPr>
          <w:p w14:paraId="51E2B006" w14:textId="77777777" w:rsidR="00CE4C23" w:rsidRPr="003705B4" w:rsidRDefault="005C6451">
            <w:r w:rsidRPr="003705B4">
              <w:t>54.45%</w:t>
            </w:r>
          </w:p>
        </w:tc>
        <w:tc>
          <w:tcPr>
            <w:tcW w:w="697" w:type="pct"/>
          </w:tcPr>
          <w:p w14:paraId="0087B139" w14:textId="77777777" w:rsidR="00CE4C23" w:rsidRPr="003705B4" w:rsidRDefault="005C6451">
            <w:r w:rsidRPr="003705B4">
              <w:t>USD 131,995</w:t>
            </w:r>
          </w:p>
        </w:tc>
      </w:tr>
      <w:tr w:rsidR="00CE4C23" w:rsidRPr="003705B4" w14:paraId="75265EA9" w14:textId="77777777" w:rsidTr="001D7B20">
        <w:tc>
          <w:tcPr>
            <w:tcW w:w="787" w:type="pct"/>
          </w:tcPr>
          <w:p w14:paraId="3E73100D" w14:textId="77777777" w:rsidR="00CE4C23" w:rsidRPr="003705B4" w:rsidRDefault="005C6451">
            <w:r w:rsidRPr="003705B4">
              <w:t>ESG-GARCH(S)</w:t>
            </w:r>
          </w:p>
        </w:tc>
        <w:tc>
          <w:tcPr>
            <w:tcW w:w="688" w:type="pct"/>
          </w:tcPr>
          <w:p w14:paraId="5F3BA28E" w14:textId="77777777" w:rsidR="00CE4C23" w:rsidRPr="003705B4" w:rsidRDefault="005C6451">
            <w:r w:rsidRPr="003705B4">
              <w:t>10</w:t>
            </w:r>
          </w:p>
        </w:tc>
        <w:tc>
          <w:tcPr>
            <w:tcW w:w="695" w:type="pct"/>
          </w:tcPr>
          <w:p w14:paraId="0DD807A4" w14:textId="77777777" w:rsidR="00CE4C23" w:rsidRPr="003705B4" w:rsidRDefault="005C6451">
            <w:r w:rsidRPr="003705B4">
              <w:t>14727</w:t>
            </w:r>
          </w:p>
        </w:tc>
        <w:tc>
          <w:tcPr>
            <w:tcW w:w="703" w:type="pct"/>
          </w:tcPr>
          <w:p w14:paraId="33A9E131" w14:textId="77777777" w:rsidR="00CE4C23" w:rsidRPr="003705B4" w:rsidRDefault="005C6451">
            <w:r w:rsidRPr="003705B4">
              <w:t>7.0490</w:t>
            </w:r>
          </w:p>
        </w:tc>
        <w:tc>
          <w:tcPr>
            <w:tcW w:w="733" w:type="pct"/>
          </w:tcPr>
          <w:p w14:paraId="1730DAA3" w14:textId="77777777" w:rsidR="00CE4C23" w:rsidRPr="003705B4" w:rsidRDefault="005C6451">
            <w:r w:rsidRPr="003705B4">
              <w:t>4.0208</w:t>
            </w:r>
          </w:p>
        </w:tc>
        <w:tc>
          <w:tcPr>
            <w:tcW w:w="696" w:type="pct"/>
          </w:tcPr>
          <w:p w14:paraId="48405DC8" w14:textId="77777777" w:rsidR="00CE4C23" w:rsidRPr="003705B4" w:rsidRDefault="005C6451">
            <w:r w:rsidRPr="003705B4">
              <w:t>54.74%</w:t>
            </w:r>
          </w:p>
        </w:tc>
        <w:tc>
          <w:tcPr>
            <w:tcW w:w="697" w:type="pct"/>
          </w:tcPr>
          <w:p w14:paraId="685A8ED5" w14:textId="77777777" w:rsidR="00CE4C23" w:rsidRPr="003705B4" w:rsidRDefault="005C6451">
            <w:r w:rsidRPr="003705B4">
              <w:t>USD 103,810</w:t>
            </w:r>
          </w:p>
        </w:tc>
      </w:tr>
      <w:tr w:rsidR="00CE4C23" w:rsidRPr="003705B4" w14:paraId="5A96FD8B" w14:textId="77777777" w:rsidTr="001D7B20">
        <w:tc>
          <w:tcPr>
            <w:tcW w:w="787" w:type="pct"/>
          </w:tcPr>
          <w:p w14:paraId="5C0A7F11" w14:textId="77777777" w:rsidR="00CE4C23" w:rsidRPr="003705B4" w:rsidRDefault="005C6451">
            <w:r w:rsidRPr="003705B4">
              <w:t>ESG-GARCH(S)</w:t>
            </w:r>
          </w:p>
        </w:tc>
        <w:tc>
          <w:tcPr>
            <w:tcW w:w="688" w:type="pct"/>
          </w:tcPr>
          <w:p w14:paraId="19B98AD1" w14:textId="77777777" w:rsidR="00CE4C23" w:rsidRPr="003705B4" w:rsidRDefault="005C6451">
            <w:r w:rsidRPr="003705B4">
              <w:t>20</w:t>
            </w:r>
          </w:p>
        </w:tc>
        <w:tc>
          <w:tcPr>
            <w:tcW w:w="695" w:type="pct"/>
          </w:tcPr>
          <w:p w14:paraId="7E0F2D05" w14:textId="77777777" w:rsidR="00CE4C23" w:rsidRPr="003705B4" w:rsidRDefault="005C6451">
            <w:r w:rsidRPr="003705B4">
              <w:t>4632</w:t>
            </w:r>
          </w:p>
        </w:tc>
        <w:tc>
          <w:tcPr>
            <w:tcW w:w="703" w:type="pct"/>
          </w:tcPr>
          <w:p w14:paraId="273F0264" w14:textId="77777777" w:rsidR="00CE4C23" w:rsidRPr="003705B4" w:rsidRDefault="005C6451">
            <w:r w:rsidRPr="003705B4">
              <w:t>-3.9299</w:t>
            </w:r>
          </w:p>
        </w:tc>
        <w:tc>
          <w:tcPr>
            <w:tcW w:w="733" w:type="pct"/>
          </w:tcPr>
          <w:p w14:paraId="374B8D9F" w14:textId="77777777" w:rsidR="00CE4C23" w:rsidRPr="003705B4" w:rsidRDefault="005C6451">
            <w:r w:rsidRPr="003705B4">
              <w:t>2.9512</w:t>
            </w:r>
          </w:p>
        </w:tc>
        <w:tc>
          <w:tcPr>
            <w:tcW w:w="696" w:type="pct"/>
          </w:tcPr>
          <w:p w14:paraId="6884D7B0" w14:textId="77777777" w:rsidR="00CE4C23" w:rsidRPr="003705B4" w:rsidRDefault="005C6451">
            <w:r w:rsidRPr="003705B4">
              <w:t>52.37%</w:t>
            </w:r>
          </w:p>
        </w:tc>
        <w:tc>
          <w:tcPr>
            <w:tcW w:w="697" w:type="pct"/>
          </w:tcPr>
          <w:p w14:paraId="4B536D5A" w14:textId="77777777" w:rsidR="00CE4C23" w:rsidRPr="003705B4" w:rsidRDefault="005C6451">
            <w:r w:rsidRPr="003705B4">
              <w:t>USD -18,203</w:t>
            </w:r>
          </w:p>
        </w:tc>
      </w:tr>
      <w:tr w:rsidR="00CE4C23" w:rsidRPr="003705B4" w14:paraId="6A8FDDC7" w14:textId="77777777" w:rsidTr="001D7B20">
        <w:tc>
          <w:tcPr>
            <w:tcW w:w="787" w:type="pct"/>
          </w:tcPr>
          <w:p w14:paraId="6D89B441" w14:textId="77777777" w:rsidR="00CE4C23" w:rsidRPr="003705B4" w:rsidRDefault="005C6451">
            <w:r w:rsidRPr="003705B4">
              <w:t>ESG-GJR-GARCH</w:t>
            </w:r>
          </w:p>
        </w:tc>
        <w:tc>
          <w:tcPr>
            <w:tcW w:w="688" w:type="pct"/>
          </w:tcPr>
          <w:p w14:paraId="56D51DFE" w14:textId="77777777" w:rsidR="00CE4C23" w:rsidRPr="003705B4" w:rsidRDefault="005C6451">
            <w:r w:rsidRPr="003705B4">
              <w:t>5</w:t>
            </w:r>
          </w:p>
        </w:tc>
        <w:tc>
          <w:tcPr>
            <w:tcW w:w="695" w:type="pct"/>
          </w:tcPr>
          <w:p w14:paraId="48EC8731" w14:textId="77777777" w:rsidR="00CE4C23" w:rsidRPr="003705B4" w:rsidRDefault="005C6451">
            <w:r w:rsidRPr="003705B4">
              <w:t>17668</w:t>
            </w:r>
          </w:p>
        </w:tc>
        <w:tc>
          <w:tcPr>
            <w:tcW w:w="703" w:type="pct"/>
          </w:tcPr>
          <w:p w14:paraId="350B4E8C" w14:textId="77777777" w:rsidR="00CE4C23" w:rsidRPr="003705B4" w:rsidRDefault="005C6451">
            <w:r w:rsidRPr="003705B4">
              <w:t>7.4905</w:t>
            </w:r>
          </w:p>
        </w:tc>
        <w:tc>
          <w:tcPr>
            <w:tcW w:w="733" w:type="pct"/>
          </w:tcPr>
          <w:p w14:paraId="0DD13258" w14:textId="77777777" w:rsidR="00CE4C23" w:rsidRPr="003705B4" w:rsidRDefault="005C6451">
            <w:r w:rsidRPr="003705B4">
              <w:t>2.8974</w:t>
            </w:r>
          </w:p>
        </w:tc>
        <w:tc>
          <w:tcPr>
            <w:tcW w:w="696" w:type="pct"/>
          </w:tcPr>
          <w:p w14:paraId="2D851982" w14:textId="77777777" w:rsidR="00CE4C23" w:rsidRPr="003705B4" w:rsidRDefault="005C6451">
            <w:r w:rsidRPr="003705B4">
              <w:t>55.07%</w:t>
            </w:r>
          </w:p>
        </w:tc>
        <w:tc>
          <w:tcPr>
            <w:tcW w:w="697" w:type="pct"/>
          </w:tcPr>
          <w:p w14:paraId="66306B43" w14:textId="77777777" w:rsidR="00CE4C23" w:rsidRPr="003705B4" w:rsidRDefault="005C6451">
            <w:r w:rsidRPr="003705B4">
              <w:t>USD 132,342</w:t>
            </w:r>
          </w:p>
        </w:tc>
      </w:tr>
      <w:tr w:rsidR="00CE4C23" w:rsidRPr="003705B4" w14:paraId="633A6879" w14:textId="77777777" w:rsidTr="001D7B20">
        <w:tc>
          <w:tcPr>
            <w:tcW w:w="787" w:type="pct"/>
          </w:tcPr>
          <w:p w14:paraId="2C3BFF79" w14:textId="77777777" w:rsidR="00CE4C23" w:rsidRPr="003705B4" w:rsidRDefault="005C6451">
            <w:r w:rsidRPr="003705B4">
              <w:t>ESG-GJR-GARCH</w:t>
            </w:r>
          </w:p>
        </w:tc>
        <w:tc>
          <w:tcPr>
            <w:tcW w:w="688" w:type="pct"/>
          </w:tcPr>
          <w:p w14:paraId="14C4992E" w14:textId="77777777" w:rsidR="00CE4C23" w:rsidRPr="003705B4" w:rsidRDefault="005C6451">
            <w:r w:rsidRPr="003705B4">
              <w:t>10</w:t>
            </w:r>
          </w:p>
        </w:tc>
        <w:tc>
          <w:tcPr>
            <w:tcW w:w="695" w:type="pct"/>
          </w:tcPr>
          <w:p w14:paraId="5535337B" w14:textId="77777777" w:rsidR="00CE4C23" w:rsidRPr="003705B4" w:rsidRDefault="005C6451">
            <w:r w:rsidRPr="003705B4">
              <w:t>14633</w:t>
            </w:r>
          </w:p>
        </w:tc>
        <w:tc>
          <w:tcPr>
            <w:tcW w:w="703" w:type="pct"/>
          </w:tcPr>
          <w:p w14:paraId="7504D13E" w14:textId="77777777" w:rsidR="00CE4C23" w:rsidRPr="003705B4" w:rsidRDefault="005C6451">
            <w:r w:rsidRPr="003705B4">
              <w:t>7.9181</w:t>
            </w:r>
          </w:p>
        </w:tc>
        <w:tc>
          <w:tcPr>
            <w:tcW w:w="733" w:type="pct"/>
          </w:tcPr>
          <w:p w14:paraId="54DC3660" w14:textId="77777777" w:rsidR="00CE4C23" w:rsidRPr="003705B4" w:rsidRDefault="005C6451">
            <w:r w:rsidRPr="003705B4">
              <w:t>4.6769</w:t>
            </w:r>
          </w:p>
        </w:tc>
        <w:tc>
          <w:tcPr>
            <w:tcW w:w="696" w:type="pct"/>
          </w:tcPr>
          <w:p w14:paraId="1F1EEEA6" w14:textId="77777777" w:rsidR="00CE4C23" w:rsidRPr="003705B4" w:rsidRDefault="005C6451">
            <w:r w:rsidRPr="003705B4">
              <w:t>55.70%</w:t>
            </w:r>
          </w:p>
        </w:tc>
        <w:tc>
          <w:tcPr>
            <w:tcW w:w="697" w:type="pct"/>
          </w:tcPr>
          <w:p w14:paraId="00B60DC1" w14:textId="77777777" w:rsidR="00CE4C23" w:rsidRPr="003705B4" w:rsidRDefault="005C6451">
            <w:r w:rsidRPr="003705B4">
              <w:t>USD 115,865</w:t>
            </w:r>
          </w:p>
        </w:tc>
      </w:tr>
      <w:tr w:rsidR="00CE4C23" w:rsidRPr="003705B4" w14:paraId="62500829" w14:textId="77777777" w:rsidTr="001D7B20">
        <w:tc>
          <w:tcPr>
            <w:tcW w:w="787" w:type="pct"/>
          </w:tcPr>
          <w:p w14:paraId="52C6CF1C" w14:textId="77777777" w:rsidR="00CE4C23" w:rsidRPr="003705B4" w:rsidRDefault="005C6451">
            <w:r w:rsidRPr="003705B4">
              <w:t>ESG-GJR-GARCH</w:t>
            </w:r>
          </w:p>
        </w:tc>
        <w:tc>
          <w:tcPr>
            <w:tcW w:w="688" w:type="pct"/>
          </w:tcPr>
          <w:p w14:paraId="300452B8" w14:textId="77777777" w:rsidR="00CE4C23" w:rsidRPr="003705B4" w:rsidRDefault="005C6451">
            <w:r w:rsidRPr="003705B4">
              <w:t>20</w:t>
            </w:r>
          </w:p>
        </w:tc>
        <w:tc>
          <w:tcPr>
            <w:tcW w:w="695" w:type="pct"/>
          </w:tcPr>
          <w:p w14:paraId="30E625C0" w14:textId="77777777" w:rsidR="00CE4C23" w:rsidRPr="003705B4" w:rsidRDefault="005C6451">
            <w:r w:rsidRPr="003705B4">
              <w:t>4665</w:t>
            </w:r>
          </w:p>
        </w:tc>
        <w:tc>
          <w:tcPr>
            <w:tcW w:w="703" w:type="pct"/>
          </w:tcPr>
          <w:p w14:paraId="0843067A" w14:textId="77777777" w:rsidR="00CE4C23" w:rsidRPr="003705B4" w:rsidRDefault="005C6451">
            <w:r w:rsidRPr="003705B4">
              <w:t>-2.3757</w:t>
            </w:r>
          </w:p>
        </w:tc>
        <w:tc>
          <w:tcPr>
            <w:tcW w:w="733" w:type="pct"/>
          </w:tcPr>
          <w:p w14:paraId="0E5C33FD" w14:textId="77777777" w:rsidR="00CE4C23" w:rsidRPr="003705B4" w:rsidRDefault="005C6451">
            <w:r w:rsidRPr="003705B4">
              <w:t>3.8861</w:t>
            </w:r>
          </w:p>
        </w:tc>
        <w:tc>
          <w:tcPr>
            <w:tcW w:w="696" w:type="pct"/>
          </w:tcPr>
          <w:p w14:paraId="02433732" w14:textId="77777777" w:rsidR="00CE4C23" w:rsidRPr="003705B4" w:rsidRDefault="005C6451">
            <w:r w:rsidRPr="003705B4">
              <w:t>53.10%</w:t>
            </w:r>
          </w:p>
        </w:tc>
        <w:tc>
          <w:tcPr>
            <w:tcW w:w="697" w:type="pct"/>
          </w:tcPr>
          <w:p w14:paraId="67A93B2C" w14:textId="77777777" w:rsidR="00CE4C23" w:rsidRPr="003705B4" w:rsidRDefault="005C6451">
            <w:r w:rsidRPr="003705B4">
              <w:t>USD -11,083</w:t>
            </w:r>
          </w:p>
        </w:tc>
      </w:tr>
      <w:tr w:rsidR="00CE4C23" w:rsidRPr="003705B4" w14:paraId="58A3D460" w14:textId="77777777" w:rsidTr="001D7B20">
        <w:tc>
          <w:tcPr>
            <w:tcW w:w="787" w:type="pct"/>
          </w:tcPr>
          <w:p w14:paraId="3356036F" w14:textId="77777777" w:rsidR="00CE4C23" w:rsidRPr="003705B4" w:rsidRDefault="005C6451">
            <w:r w:rsidRPr="003705B4">
              <w:t>ESG-GJR-GARCH(E)</w:t>
            </w:r>
          </w:p>
        </w:tc>
        <w:tc>
          <w:tcPr>
            <w:tcW w:w="688" w:type="pct"/>
          </w:tcPr>
          <w:p w14:paraId="05CE7A71" w14:textId="77777777" w:rsidR="00CE4C23" w:rsidRPr="003705B4" w:rsidRDefault="005C6451">
            <w:r w:rsidRPr="003705B4">
              <w:t>5</w:t>
            </w:r>
          </w:p>
        </w:tc>
        <w:tc>
          <w:tcPr>
            <w:tcW w:w="695" w:type="pct"/>
          </w:tcPr>
          <w:p w14:paraId="5D3BEE9B" w14:textId="77777777" w:rsidR="00CE4C23" w:rsidRPr="003705B4" w:rsidRDefault="005C6451">
            <w:r w:rsidRPr="003705B4">
              <w:t>17790</w:t>
            </w:r>
          </w:p>
        </w:tc>
        <w:tc>
          <w:tcPr>
            <w:tcW w:w="703" w:type="pct"/>
          </w:tcPr>
          <w:p w14:paraId="5F3D9AEE" w14:textId="77777777" w:rsidR="00CE4C23" w:rsidRPr="003705B4" w:rsidRDefault="005C6451">
            <w:r w:rsidRPr="003705B4">
              <w:t>7.6475</w:t>
            </w:r>
          </w:p>
        </w:tc>
        <w:tc>
          <w:tcPr>
            <w:tcW w:w="733" w:type="pct"/>
          </w:tcPr>
          <w:p w14:paraId="596D8882" w14:textId="77777777" w:rsidR="00CE4C23" w:rsidRPr="003705B4" w:rsidRDefault="005C6451">
            <w:r w:rsidRPr="003705B4">
              <w:t>2.8664</w:t>
            </w:r>
          </w:p>
        </w:tc>
        <w:tc>
          <w:tcPr>
            <w:tcW w:w="696" w:type="pct"/>
          </w:tcPr>
          <w:p w14:paraId="5A1ABA38" w14:textId="77777777" w:rsidR="00CE4C23" w:rsidRPr="003705B4" w:rsidRDefault="005C6451">
            <w:r w:rsidRPr="003705B4">
              <w:t>55.05%</w:t>
            </w:r>
          </w:p>
        </w:tc>
        <w:tc>
          <w:tcPr>
            <w:tcW w:w="697" w:type="pct"/>
          </w:tcPr>
          <w:p w14:paraId="4E66CBC3" w14:textId="77777777" w:rsidR="00CE4C23" w:rsidRPr="003705B4" w:rsidRDefault="005C6451">
            <w:r w:rsidRPr="003705B4">
              <w:t>USD 136,049</w:t>
            </w:r>
          </w:p>
        </w:tc>
      </w:tr>
      <w:tr w:rsidR="00CE4C23" w:rsidRPr="003705B4" w14:paraId="4DD713C7" w14:textId="77777777" w:rsidTr="001D7B20">
        <w:tc>
          <w:tcPr>
            <w:tcW w:w="787" w:type="pct"/>
          </w:tcPr>
          <w:p w14:paraId="20174D3B" w14:textId="77777777" w:rsidR="00CE4C23" w:rsidRPr="003705B4" w:rsidRDefault="005C6451">
            <w:r w:rsidRPr="003705B4">
              <w:t>ESG-GJR-GARCH(E)</w:t>
            </w:r>
          </w:p>
        </w:tc>
        <w:tc>
          <w:tcPr>
            <w:tcW w:w="688" w:type="pct"/>
          </w:tcPr>
          <w:p w14:paraId="38FA888E" w14:textId="77777777" w:rsidR="00CE4C23" w:rsidRPr="003705B4" w:rsidRDefault="005C6451">
            <w:r w:rsidRPr="003705B4">
              <w:t>10</w:t>
            </w:r>
          </w:p>
        </w:tc>
        <w:tc>
          <w:tcPr>
            <w:tcW w:w="695" w:type="pct"/>
          </w:tcPr>
          <w:p w14:paraId="7E558B4B" w14:textId="77777777" w:rsidR="00CE4C23" w:rsidRPr="003705B4" w:rsidRDefault="005C6451">
            <w:r w:rsidRPr="003705B4">
              <w:t>14735</w:t>
            </w:r>
          </w:p>
        </w:tc>
        <w:tc>
          <w:tcPr>
            <w:tcW w:w="703" w:type="pct"/>
          </w:tcPr>
          <w:p w14:paraId="32CDC90A" w14:textId="77777777" w:rsidR="00CE4C23" w:rsidRPr="003705B4" w:rsidRDefault="005C6451">
            <w:r w:rsidRPr="003705B4">
              <w:t>8.2378</w:t>
            </w:r>
          </w:p>
        </w:tc>
        <w:tc>
          <w:tcPr>
            <w:tcW w:w="733" w:type="pct"/>
          </w:tcPr>
          <w:p w14:paraId="1BA643CD" w14:textId="77777777" w:rsidR="00CE4C23" w:rsidRPr="003705B4" w:rsidRDefault="005C6451">
            <w:r w:rsidRPr="003705B4">
              <w:t>4.5418</w:t>
            </w:r>
          </w:p>
        </w:tc>
        <w:tc>
          <w:tcPr>
            <w:tcW w:w="696" w:type="pct"/>
          </w:tcPr>
          <w:p w14:paraId="5483C7AB" w14:textId="77777777" w:rsidR="00CE4C23" w:rsidRPr="003705B4" w:rsidRDefault="005C6451">
            <w:r w:rsidRPr="003705B4">
              <w:t>55.54%</w:t>
            </w:r>
          </w:p>
        </w:tc>
        <w:tc>
          <w:tcPr>
            <w:tcW w:w="697" w:type="pct"/>
          </w:tcPr>
          <w:p w14:paraId="5E8FCDCD" w14:textId="77777777" w:rsidR="00CE4C23" w:rsidRPr="003705B4" w:rsidRDefault="005C6451">
            <w:r w:rsidRPr="003705B4">
              <w:t>USD 121,385</w:t>
            </w:r>
          </w:p>
        </w:tc>
      </w:tr>
      <w:tr w:rsidR="00CE4C23" w:rsidRPr="003705B4" w14:paraId="33A5D0F8" w14:textId="77777777" w:rsidTr="001D7B20">
        <w:tc>
          <w:tcPr>
            <w:tcW w:w="787" w:type="pct"/>
          </w:tcPr>
          <w:p w14:paraId="4F1E9F1F" w14:textId="77777777" w:rsidR="00CE4C23" w:rsidRPr="003705B4" w:rsidRDefault="005C6451">
            <w:r w:rsidRPr="003705B4">
              <w:t>ESG-GJR-GARCH(E)</w:t>
            </w:r>
          </w:p>
        </w:tc>
        <w:tc>
          <w:tcPr>
            <w:tcW w:w="688" w:type="pct"/>
          </w:tcPr>
          <w:p w14:paraId="64CB3C54" w14:textId="77777777" w:rsidR="00CE4C23" w:rsidRPr="003705B4" w:rsidRDefault="005C6451">
            <w:r w:rsidRPr="003705B4">
              <w:t>20</w:t>
            </w:r>
          </w:p>
        </w:tc>
        <w:tc>
          <w:tcPr>
            <w:tcW w:w="695" w:type="pct"/>
          </w:tcPr>
          <w:p w14:paraId="63D65B13" w14:textId="77777777" w:rsidR="00CE4C23" w:rsidRPr="003705B4" w:rsidRDefault="005C6451">
            <w:r w:rsidRPr="003705B4">
              <w:t>4701</w:t>
            </w:r>
          </w:p>
        </w:tc>
        <w:tc>
          <w:tcPr>
            <w:tcW w:w="703" w:type="pct"/>
          </w:tcPr>
          <w:p w14:paraId="3170CBB5" w14:textId="77777777" w:rsidR="00CE4C23" w:rsidRPr="003705B4" w:rsidRDefault="005C6451">
            <w:r w:rsidRPr="003705B4">
              <w:t>-2.4446</w:t>
            </w:r>
          </w:p>
        </w:tc>
        <w:tc>
          <w:tcPr>
            <w:tcW w:w="733" w:type="pct"/>
          </w:tcPr>
          <w:p w14:paraId="4F43B67F" w14:textId="77777777" w:rsidR="00CE4C23" w:rsidRPr="003705B4" w:rsidRDefault="005C6451">
            <w:r w:rsidRPr="003705B4">
              <w:t>3.6770</w:t>
            </w:r>
          </w:p>
        </w:tc>
        <w:tc>
          <w:tcPr>
            <w:tcW w:w="696" w:type="pct"/>
          </w:tcPr>
          <w:p w14:paraId="73BCF482" w14:textId="77777777" w:rsidR="00CE4C23" w:rsidRPr="003705B4" w:rsidRDefault="005C6451">
            <w:r w:rsidRPr="003705B4">
              <w:t>53.01%</w:t>
            </w:r>
          </w:p>
        </w:tc>
        <w:tc>
          <w:tcPr>
            <w:tcW w:w="697" w:type="pct"/>
          </w:tcPr>
          <w:p w14:paraId="32FD1F48" w14:textId="77777777" w:rsidR="00CE4C23" w:rsidRPr="003705B4" w:rsidRDefault="005C6451">
            <w:r w:rsidRPr="003705B4">
              <w:t>USD -11,492</w:t>
            </w:r>
          </w:p>
        </w:tc>
      </w:tr>
      <w:tr w:rsidR="00CE4C23" w:rsidRPr="003705B4" w14:paraId="61A58D23" w14:textId="77777777" w:rsidTr="001D7B20">
        <w:tc>
          <w:tcPr>
            <w:tcW w:w="787" w:type="pct"/>
          </w:tcPr>
          <w:p w14:paraId="7B4E7C54" w14:textId="77777777" w:rsidR="00CE4C23" w:rsidRPr="003705B4" w:rsidRDefault="005C6451">
            <w:r w:rsidRPr="003705B4">
              <w:t>ESG-GJR-GARCH(G)</w:t>
            </w:r>
          </w:p>
        </w:tc>
        <w:tc>
          <w:tcPr>
            <w:tcW w:w="688" w:type="pct"/>
          </w:tcPr>
          <w:p w14:paraId="0D04923D" w14:textId="77777777" w:rsidR="00CE4C23" w:rsidRPr="003705B4" w:rsidRDefault="005C6451">
            <w:r w:rsidRPr="003705B4">
              <w:t>5</w:t>
            </w:r>
          </w:p>
        </w:tc>
        <w:tc>
          <w:tcPr>
            <w:tcW w:w="695" w:type="pct"/>
          </w:tcPr>
          <w:p w14:paraId="036ADB0C" w14:textId="77777777" w:rsidR="00CE4C23" w:rsidRPr="003705B4" w:rsidRDefault="005C6451">
            <w:r w:rsidRPr="003705B4">
              <w:t>17766</w:t>
            </w:r>
          </w:p>
        </w:tc>
        <w:tc>
          <w:tcPr>
            <w:tcW w:w="703" w:type="pct"/>
          </w:tcPr>
          <w:p w14:paraId="35620745" w14:textId="77777777" w:rsidR="00CE4C23" w:rsidRPr="003705B4" w:rsidRDefault="005C6451">
            <w:r w:rsidRPr="003705B4">
              <w:t>7.5967</w:t>
            </w:r>
          </w:p>
        </w:tc>
        <w:tc>
          <w:tcPr>
            <w:tcW w:w="733" w:type="pct"/>
          </w:tcPr>
          <w:p w14:paraId="0CBDA67B" w14:textId="77777777" w:rsidR="00CE4C23" w:rsidRPr="003705B4" w:rsidRDefault="005C6451">
            <w:r w:rsidRPr="003705B4">
              <w:t>2.8521</w:t>
            </w:r>
          </w:p>
        </w:tc>
        <w:tc>
          <w:tcPr>
            <w:tcW w:w="696" w:type="pct"/>
          </w:tcPr>
          <w:p w14:paraId="62A869F0" w14:textId="77777777" w:rsidR="00CE4C23" w:rsidRPr="003705B4" w:rsidRDefault="005C6451">
            <w:r w:rsidRPr="003705B4">
              <w:t>55.03%</w:t>
            </w:r>
          </w:p>
        </w:tc>
        <w:tc>
          <w:tcPr>
            <w:tcW w:w="697" w:type="pct"/>
          </w:tcPr>
          <w:p w14:paraId="71F5114C" w14:textId="77777777" w:rsidR="00CE4C23" w:rsidRPr="003705B4" w:rsidRDefault="005C6451">
            <w:r w:rsidRPr="003705B4">
              <w:t>USD 134,962</w:t>
            </w:r>
          </w:p>
        </w:tc>
      </w:tr>
      <w:tr w:rsidR="00CE4C23" w:rsidRPr="003705B4" w14:paraId="7E01B4FC" w14:textId="77777777" w:rsidTr="001D7B20">
        <w:tc>
          <w:tcPr>
            <w:tcW w:w="787" w:type="pct"/>
          </w:tcPr>
          <w:p w14:paraId="272473B9" w14:textId="77777777" w:rsidR="00CE4C23" w:rsidRPr="003705B4" w:rsidRDefault="005C6451">
            <w:r w:rsidRPr="003705B4">
              <w:t>ESG-GJR-GARCH(G)</w:t>
            </w:r>
          </w:p>
        </w:tc>
        <w:tc>
          <w:tcPr>
            <w:tcW w:w="688" w:type="pct"/>
          </w:tcPr>
          <w:p w14:paraId="3C784B49" w14:textId="77777777" w:rsidR="00CE4C23" w:rsidRPr="003705B4" w:rsidRDefault="005C6451">
            <w:r w:rsidRPr="003705B4">
              <w:t>10</w:t>
            </w:r>
          </w:p>
        </w:tc>
        <w:tc>
          <w:tcPr>
            <w:tcW w:w="695" w:type="pct"/>
          </w:tcPr>
          <w:p w14:paraId="6DED0982" w14:textId="77777777" w:rsidR="00CE4C23" w:rsidRPr="003705B4" w:rsidRDefault="005C6451">
            <w:r w:rsidRPr="003705B4">
              <w:t>14718</w:t>
            </w:r>
          </w:p>
        </w:tc>
        <w:tc>
          <w:tcPr>
            <w:tcW w:w="703" w:type="pct"/>
          </w:tcPr>
          <w:p w14:paraId="39929FD6" w14:textId="77777777" w:rsidR="00CE4C23" w:rsidRPr="003705B4" w:rsidRDefault="005C6451">
            <w:r w:rsidRPr="003705B4">
              <w:t>8.3346</w:t>
            </w:r>
          </w:p>
        </w:tc>
        <w:tc>
          <w:tcPr>
            <w:tcW w:w="733" w:type="pct"/>
          </w:tcPr>
          <w:p w14:paraId="490AA5E4" w14:textId="77777777" w:rsidR="00CE4C23" w:rsidRPr="003705B4" w:rsidRDefault="005C6451">
            <w:r w:rsidRPr="003705B4">
              <w:t>4.5988</w:t>
            </w:r>
          </w:p>
        </w:tc>
        <w:tc>
          <w:tcPr>
            <w:tcW w:w="696" w:type="pct"/>
          </w:tcPr>
          <w:p w14:paraId="388AEACE" w14:textId="77777777" w:rsidR="00CE4C23" w:rsidRPr="003705B4" w:rsidRDefault="005C6451">
            <w:r w:rsidRPr="003705B4">
              <w:t>55.62%</w:t>
            </w:r>
          </w:p>
        </w:tc>
        <w:tc>
          <w:tcPr>
            <w:tcW w:w="697" w:type="pct"/>
          </w:tcPr>
          <w:p w14:paraId="445EA58C" w14:textId="77777777" w:rsidR="00CE4C23" w:rsidRPr="003705B4" w:rsidRDefault="005C6451">
            <w:r w:rsidRPr="003705B4">
              <w:t>USD 122,669</w:t>
            </w:r>
          </w:p>
        </w:tc>
      </w:tr>
      <w:tr w:rsidR="00CE4C23" w:rsidRPr="003705B4" w14:paraId="565AB53C" w14:textId="77777777" w:rsidTr="001D7B20">
        <w:tc>
          <w:tcPr>
            <w:tcW w:w="787" w:type="pct"/>
          </w:tcPr>
          <w:p w14:paraId="2289328A" w14:textId="77777777" w:rsidR="00CE4C23" w:rsidRPr="003705B4" w:rsidRDefault="005C6451">
            <w:r w:rsidRPr="003705B4">
              <w:t>ESG-GJR-GARCH(G)</w:t>
            </w:r>
          </w:p>
        </w:tc>
        <w:tc>
          <w:tcPr>
            <w:tcW w:w="688" w:type="pct"/>
          </w:tcPr>
          <w:p w14:paraId="0464AFE1" w14:textId="77777777" w:rsidR="00CE4C23" w:rsidRPr="003705B4" w:rsidRDefault="005C6451">
            <w:r w:rsidRPr="003705B4">
              <w:t>20</w:t>
            </w:r>
          </w:p>
        </w:tc>
        <w:tc>
          <w:tcPr>
            <w:tcW w:w="695" w:type="pct"/>
          </w:tcPr>
          <w:p w14:paraId="25BBF2C0" w14:textId="77777777" w:rsidR="00CE4C23" w:rsidRPr="003705B4" w:rsidRDefault="005C6451">
            <w:r w:rsidRPr="003705B4">
              <w:t>4692</w:t>
            </w:r>
          </w:p>
        </w:tc>
        <w:tc>
          <w:tcPr>
            <w:tcW w:w="703" w:type="pct"/>
          </w:tcPr>
          <w:p w14:paraId="365C8971" w14:textId="77777777" w:rsidR="00CE4C23" w:rsidRPr="003705B4" w:rsidRDefault="005C6451">
            <w:r w:rsidRPr="003705B4">
              <w:t>-1.8418</w:t>
            </w:r>
          </w:p>
        </w:tc>
        <w:tc>
          <w:tcPr>
            <w:tcW w:w="733" w:type="pct"/>
          </w:tcPr>
          <w:p w14:paraId="171177CA" w14:textId="77777777" w:rsidR="00CE4C23" w:rsidRPr="003705B4" w:rsidRDefault="005C6451">
            <w:r w:rsidRPr="003705B4">
              <w:t>3.8858</w:t>
            </w:r>
          </w:p>
        </w:tc>
        <w:tc>
          <w:tcPr>
            <w:tcW w:w="696" w:type="pct"/>
          </w:tcPr>
          <w:p w14:paraId="142D3BA7" w14:textId="77777777" w:rsidR="00CE4C23" w:rsidRPr="003705B4" w:rsidRDefault="005C6451">
            <w:r w:rsidRPr="003705B4">
              <w:t>53.13%</w:t>
            </w:r>
          </w:p>
        </w:tc>
        <w:tc>
          <w:tcPr>
            <w:tcW w:w="697" w:type="pct"/>
          </w:tcPr>
          <w:p w14:paraId="26564325" w14:textId="77777777" w:rsidR="00CE4C23" w:rsidRPr="003705B4" w:rsidRDefault="005C6451">
            <w:r w:rsidRPr="003705B4">
              <w:t>USD -8,642</w:t>
            </w:r>
          </w:p>
        </w:tc>
      </w:tr>
      <w:tr w:rsidR="00CE4C23" w:rsidRPr="003705B4" w14:paraId="4F49CF9E" w14:textId="77777777" w:rsidTr="001D7B20">
        <w:tc>
          <w:tcPr>
            <w:tcW w:w="787" w:type="pct"/>
          </w:tcPr>
          <w:p w14:paraId="70E7B3FB" w14:textId="77777777" w:rsidR="00CE4C23" w:rsidRPr="003705B4" w:rsidRDefault="005C6451">
            <w:r w:rsidRPr="003705B4">
              <w:t>ESG-GJR-GARCH(S)</w:t>
            </w:r>
          </w:p>
        </w:tc>
        <w:tc>
          <w:tcPr>
            <w:tcW w:w="688" w:type="pct"/>
          </w:tcPr>
          <w:p w14:paraId="03F0A7B0" w14:textId="77777777" w:rsidR="00CE4C23" w:rsidRPr="003705B4" w:rsidRDefault="005C6451">
            <w:r w:rsidRPr="003705B4">
              <w:t>5</w:t>
            </w:r>
          </w:p>
        </w:tc>
        <w:tc>
          <w:tcPr>
            <w:tcW w:w="695" w:type="pct"/>
          </w:tcPr>
          <w:p w14:paraId="425DB605" w14:textId="77777777" w:rsidR="00CE4C23" w:rsidRPr="003705B4" w:rsidRDefault="005C6451">
            <w:r w:rsidRPr="003705B4">
              <w:t>17731</w:t>
            </w:r>
          </w:p>
        </w:tc>
        <w:tc>
          <w:tcPr>
            <w:tcW w:w="703" w:type="pct"/>
          </w:tcPr>
          <w:p w14:paraId="201CC8AB" w14:textId="77777777" w:rsidR="00CE4C23" w:rsidRPr="003705B4" w:rsidRDefault="005C6451">
            <w:r w:rsidRPr="003705B4">
              <w:t>7.7744</w:t>
            </w:r>
          </w:p>
        </w:tc>
        <w:tc>
          <w:tcPr>
            <w:tcW w:w="733" w:type="pct"/>
          </w:tcPr>
          <w:p w14:paraId="0B4AFC5A" w14:textId="77777777" w:rsidR="00CE4C23" w:rsidRPr="003705B4" w:rsidRDefault="005C6451">
            <w:r w:rsidRPr="003705B4">
              <w:t>2.8091</w:t>
            </w:r>
          </w:p>
        </w:tc>
        <w:tc>
          <w:tcPr>
            <w:tcW w:w="696" w:type="pct"/>
          </w:tcPr>
          <w:p w14:paraId="56BFACF6" w14:textId="77777777" w:rsidR="00CE4C23" w:rsidRPr="003705B4" w:rsidRDefault="005C6451">
            <w:r w:rsidRPr="003705B4">
              <w:t>54.96%</w:t>
            </w:r>
          </w:p>
        </w:tc>
        <w:tc>
          <w:tcPr>
            <w:tcW w:w="697" w:type="pct"/>
          </w:tcPr>
          <w:p w14:paraId="125B2FEA" w14:textId="77777777" w:rsidR="00CE4C23" w:rsidRPr="003705B4" w:rsidRDefault="005C6451">
            <w:r w:rsidRPr="003705B4">
              <w:t>USD 137,848</w:t>
            </w:r>
          </w:p>
        </w:tc>
      </w:tr>
      <w:tr w:rsidR="00CE4C23" w:rsidRPr="003705B4" w14:paraId="094DA8A4" w14:textId="77777777" w:rsidTr="001D7B20">
        <w:tc>
          <w:tcPr>
            <w:tcW w:w="787" w:type="pct"/>
          </w:tcPr>
          <w:p w14:paraId="5DAEAF4C" w14:textId="77777777" w:rsidR="00CE4C23" w:rsidRPr="003705B4" w:rsidRDefault="005C6451">
            <w:r w:rsidRPr="003705B4">
              <w:t>ESG-GJR-GARCH(S)</w:t>
            </w:r>
          </w:p>
        </w:tc>
        <w:tc>
          <w:tcPr>
            <w:tcW w:w="688" w:type="pct"/>
          </w:tcPr>
          <w:p w14:paraId="1187DAB7" w14:textId="77777777" w:rsidR="00CE4C23" w:rsidRPr="003705B4" w:rsidRDefault="005C6451">
            <w:r w:rsidRPr="003705B4">
              <w:t>10</w:t>
            </w:r>
          </w:p>
        </w:tc>
        <w:tc>
          <w:tcPr>
            <w:tcW w:w="695" w:type="pct"/>
          </w:tcPr>
          <w:p w14:paraId="23DE6BBC" w14:textId="77777777" w:rsidR="00CE4C23" w:rsidRPr="003705B4" w:rsidRDefault="005C6451">
            <w:r w:rsidRPr="003705B4">
              <w:t>14679</w:t>
            </w:r>
          </w:p>
        </w:tc>
        <w:tc>
          <w:tcPr>
            <w:tcW w:w="703" w:type="pct"/>
          </w:tcPr>
          <w:p w14:paraId="26D7C931" w14:textId="77777777" w:rsidR="00CE4C23" w:rsidRPr="003705B4" w:rsidRDefault="005C6451">
            <w:r w:rsidRPr="003705B4">
              <w:t>8.1738</w:t>
            </w:r>
          </w:p>
        </w:tc>
        <w:tc>
          <w:tcPr>
            <w:tcW w:w="733" w:type="pct"/>
          </w:tcPr>
          <w:p w14:paraId="3F4E11A0" w14:textId="77777777" w:rsidR="00CE4C23" w:rsidRPr="003705B4" w:rsidRDefault="005C6451">
            <w:r w:rsidRPr="003705B4">
              <w:t>4.4942</w:t>
            </w:r>
          </w:p>
        </w:tc>
        <w:tc>
          <w:tcPr>
            <w:tcW w:w="696" w:type="pct"/>
          </w:tcPr>
          <w:p w14:paraId="31070323" w14:textId="77777777" w:rsidR="00CE4C23" w:rsidRPr="003705B4" w:rsidRDefault="005C6451">
            <w:r w:rsidRPr="003705B4">
              <w:t>55.53%</w:t>
            </w:r>
          </w:p>
        </w:tc>
        <w:tc>
          <w:tcPr>
            <w:tcW w:w="697" w:type="pct"/>
          </w:tcPr>
          <w:p w14:paraId="751031A6" w14:textId="77777777" w:rsidR="00CE4C23" w:rsidRPr="003705B4" w:rsidRDefault="005C6451">
            <w:r w:rsidRPr="003705B4">
              <w:t>USD 119,983</w:t>
            </w:r>
          </w:p>
        </w:tc>
      </w:tr>
      <w:tr w:rsidR="00CE4C23" w:rsidRPr="003705B4" w14:paraId="1874AE63" w14:textId="77777777" w:rsidTr="001D7B20">
        <w:tc>
          <w:tcPr>
            <w:tcW w:w="787" w:type="pct"/>
          </w:tcPr>
          <w:p w14:paraId="034B4E75" w14:textId="77777777" w:rsidR="00CE4C23" w:rsidRPr="003705B4" w:rsidRDefault="005C6451">
            <w:r w:rsidRPr="003705B4">
              <w:t>ESG-GJR-GARCH(S)</w:t>
            </w:r>
          </w:p>
        </w:tc>
        <w:tc>
          <w:tcPr>
            <w:tcW w:w="688" w:type="pct"/>
          </w:tcPr>
          <w:p w14:paraId="7B0D9ECA" w14:textId="77777777" w:rsidR="00CE4C23" w:rsidRPr="003705B4" w:rsidRDefault="005C6451">
            <w:r w:rsidRPr="003705B4">
              <w:t>20</w:t>
            </w:r>
          </w:p>
        </w:tc>
        <w:tc>
          <w:tcPr>
            <w:tcW w:w="695" w:type="pct"/>
          </w:tcPr>
          <w:p w14:paraId="5491A5BE" w14:textId="77777777" w:rsidR="00CE4C23" w:rsidRPr="003705B4" w:rsidRDefault="005C6451">
            <w:r w:rsidRPr="003705B4">
              <w:t>4677</w:t>
            </w:r>
          </w:p>
        </w:tc>
        <w:tc>
          <w:tcPr>
            <w:tcW w:w="703" w:type="pct"/>
          </w:tcPr>
          <w:p w14:paraId="72904C40" w14:textId="77777777" w:rsidR="00CE4C23" w:rsidRPr="003705B4" w:rsidRDefault="005C6451">
            <w:r w:rsidRPr="003705B4">
              <w:t>-2.1252</w:t>
            </w:r>
          </w:p>
        </w:tc>
        <w:tc>
          <w:tcPr>
            <w:tcW w:w="733" w:type="pct"/>
          </w:tcPr>
          <w:p w14:paraId="24CA3879" w14:textId="77777777" w:rsidR="00CE4C23" w:rsidRPr="003705B4" w:rsidRDefault="005C6451">
            <w:r w:rsidRPr="003705B4">
              <w:t>3.2967</w:t>
            </w:r>
          </w:p>
        </w:tc>
        <w:tc>
          <w:tcPr>
            <w:tcW w:w="696" w:type="pct"/>
          </w:tcPr>
          <w:p w14:paraId="7CE5524B" w14:textId="77777777" w:rsidR="00CE4C23" w:rsidRPr="003705B4" w:rsidRDefault="005C6451">
            <w:r w:rsidRPr="003705B4">
              <w:t>52.79%</w:t>
            </w:r>
          </w:p>
        </w:tc>
        <w:tc>
          <w:tcPr>
            <w:tcW w:w="697" w:type="pct"/>
          </w:tcPr>
          <w:p w14:paraId="04930D5F" w14:textId="77777777" w:rsidR="00CE4C23" w:rsidRPr="003705B4" w:rsidRDefault="005C6451">
            <w:r w:rsidRPr="003705B4">
              <w:t>USD -9,939</w:t>
            </w:r>
          </w:p>
        </w:tc>
      </w:tr>
      <w:tr w:rsidR="00CE4C23" w:rsidRPr="003705B4" w14:paraId="7B1424FA" w14:textId="77777777" w:rsidTr="001D7B20">
        <w:tc>
          <w:tcPr>
            <w:tcW w:w="787" w:type="pct"/>
          </w:tcPr>
          <w:p w14:paraId="4F52BA45" w14:textId="77777777" w:rsidR="00CE4C23" w:rsidRPr="003705B4" w:rsidRDefault="005C6451">
            <w:r w:rsidRPr="003705B4">
              <w:t>GARCH</w:t>
            </w:r>
          </w:p>
        </w:tc>
        <w:tc>
          <w:tcPr>
            <w:tcW w:w="688" w:type="pct"/>
          </w:tcPr>
          <w:p w14:paraId="33C0CCA6" w14:textId="77777777" w:rsidR="00CE4C23" w:rsidRPr="003705B4" w:rsidRDefault="005C6451">
            <w:r w:rsidRPr="003705B4">
              <w:t>5</w:t>
            </w:r>
          </w:p>
        </w:tc>
        <w:tc>
          <w:tcPr>
            <w:tcW w:w="695" w:type="pct"/>
          </w:tcPr>
          <w:p w14:paraId="0677BF25" w14:textId="77777777" w:rsidR="00CE4C23" w:rsidRPr="003705B4" w:rsidRDefault="005C6451">
            <w:r w:rsidRPr="003705B4">
              <w:t>18175</w:t>
            </w:r>
          </w:p>
        </w:tc>
        <w:tc>
          <w:tcPr>
            <w:tcW w:w="703" w:type="pct"/>
          </w:tcPr>
          <w:p w14:paraId="3AECA2D1" w14:textId="77777777" w:rsidR="00CE4C23" w:rsidRPr="003705B4" w:rsidRDefault="005C6451">
            <w:r w:rsidRPr="003705B4">
              <w:t>8.6022</w:t>
            </w:r>
          </w:p>
        </w:tc>
        <w:tc>
          <w:tcPr>
            <w:tcW w:w="733" w:type="pct"/>
          </w:tcPr>
          <w:p w14:paraId="232F047E" w14:textId="77777777" w:rsidR="00CE4C23" w:rsidRPr="003705B4" w:rsidRDefault="005C6451">
            <w:r w:rsidRPr="003705B4">
              <w:t>2.4974</w:t>
            </w:r>
          </w:p>
        </w:tc>
        <w:tc>
          <w:tcPr>
            <w:tcW w:w="696" w:type="pct"/>
          </w:tcPr>
          <w:p w14:paraId="5DCC2412" w14:textId="77777777" w:rsidR="00CE4C23" w:rsidRPr="003705B4" w:rsidRDefault="005C6451">
            <w:r w:rsidRPr="003705B4">
              <w:t>54.22%</w:t>
            </w:r>
          </w:p>
        </w:tc>
        <w:tc>
          <w:tcPr>
            <w:tcW w:w="697" w:type="pct"/>
          </w:tcPr>
          <w:p w14:paraId="7B90BF9F" w14:textId="77777777" w:rsidR="00CE4C23" w:rsidRPr="003705B4" w:rsidRDefault="005C6451">
            <w:r w:rsidRPr="003705B4">
              <w:t>USD 156,345</w:t>
            </w:r>
          </w:p>
        </w:tc>
      </w:tr>
      <w:tr w:rsidR="00CE4C23" w:rsidRPr="003705B4" w14:paraId="580DBB83" w14:textId="77777777" w:rsidTr="001D7B20">
        <w:tc>
          <w:tcPr>
            <w:tcW w:w="787" w:type="pct"/>
          </w:tcPr>
          <w:p w14:paraId="4EDB9284" w14:textId="77777777" w:rsidR="00CE4C23" w:rsidRPr="003705B4" w:rsidRDefault="005C6451">
            <w:r w:rsidRPr="003705B4">
              <w:t>GARCH</w:t>
            </w:r>
          </w:p>
        </w:tc>
        <w:tc>
          <w:tcPr>
            <w:tcW w:w="688" w:type="pct"/>
          </w:tcPr>
          <w:p w14:paraId="5890A9FE" w14:textId="77777777" w:rsidR="00CE4C23" w:rsidRPr="003705B4" w:rsidRDefault="005C6451">
            <w:r w:rsidRPr="003705B4">
              <w:t>10</w:t>
            </w:r>
          </w:p>
        </w:tc>
        <w:tc>
          <w:tcPr>
            <w:tcW w:w="695" w:type="pct"/>
          </w:tcPr>
          <w:p w14:paraId="40D65F86" w14:textId="77777777" w:rsidR="00CE4C23" w:rsidRPr="003705B4" w:rsidRDefault="005C6451">
            <w:r w:rsidRPr="003705B4">
              <w:t>15064</w:t>
            </w:r>
          </w:p>
        </w:tc>
        <w:tc>
          <w:tcPr>
            <w:tcW w:w="703" w:type="pct"/>
          </w:tcPr>
          <w:p w14:paraId="7B1B60E2" w14:textId="77777777" w:rsidR="00CE4C23" w:rsidRPr="003705B4" w:rsidRDefault="005C6451">
            <w:r w:rsidRPr="003705B4">
              <w:t>8.5001</w:t>
            </w:r>
          </w:p>
        </w:tc>
        <w:tc>
          <w:tcPr>
            <w:tcW w:w="733" w:type="pct"/>
          </w:tcPr>
          <w:p w14:paraId="6460A9B2" w14:textId="77777777" w:rsidR="00CE4C23" w:rsidRPr="003705B4" w:rsidRDefault="005C6451">
            <w:r w:rsidRPr="003705B4">
              <w:t>3.7354</w:t>
            </w:r>
          </w:p>
        </w:tc>
        <w:tc>
          <w:tcPr>
            <w:tcW w:w="696" w:type="pct"/>
          </w:tcPr>
          <w:p w14:paraId="6B5B0B92" w14:textId="77777777" w:rsidR="00CE4C23" w:rsidRPr="003705B4" w:rsidRDefault="005C6451">
            <w:r w:rsidRPr="003705B4">
              <w:t>54.38%</w:t>
            </w:r>
          </w:p>
        </w:tc>
        <w:tc>
          <w:tcPr>
            <w:tcW w:w="697" w:type="pct"/>
          </w:tcPr>
          <w:p w14:paraId="1ED7CE30" w14:textId="77777777" w:rsidR="00CE4C23" w:rsidRPr="003705B4" w:rsidRDefault="005C6451">
            <w:r w:rsidRPr="003705B4">
              <w:t>USD 128,045</w:t>
            </w:r>
          </w:p>
        </w:tc>
      </w:tr>
      <w:tr w:rsidR="00CE4C23" w:rsidRPr="003705B4" w14:paraId="7A5D2C14" w14:textId="77777777" w:rsidTr="001D7B20">
        <w:tc>
          <w:tcPr>
            <w:tcW w:w="787" w:type="pct"/>
          </w:tcPr>
          <w:p w14:paraId="21DF73A6" w14:textId="77777777" w:rsidR="00CE4C23" w:rsidRPr="003705B4" w:rsidRDefault="005C6451">
            <w:r w:rsidRPr="003705B4">
              <w:lastRenderedPageBreak/>
              <w:t>GARCH</w:t>
            </w:r>
          </w:p>
        </w:tc>
        <w:tc>
          <w:tcPr>
            <w:tcW w:w="688" w:type="pct"/>
          </w:tcPr>
          <w:p w14:paraId="14645FBB" w14:textId="77777777" w:rsidR="00CE4C23" w:rsidRPr="003705B4" w:rsidRDefault="005C6451">
            <w:r w:rsidRPr="003705B4">
              <w:t>20</w:t>
            </w:r>
          </w:p>
        </w:tc>
        <w:tc>
          <w:tcPr>
            <w:tcW w:w="695" w:type="pct"/>
          </w:tcPr>
          <w:p w14:paraId="69B933CA" w14:textId="77777777" w:rsidR="00CE4C23" w:rsidRPr="003705B4" w:rsidRDefault="005C6451">
            <w:r w:rsidRPr="003705B4">
              <w:t>4830</w:t>
            </w:r>
          </w:p>
        </w:tc>
        <w:tc>
          <w:tcPr>
            <w:tcW w:w="703" w:type="pct"/>
          </w:tcPr>
          <w:p w14:paraId="0104C8B1" w14:textId="77777777" w:rsidR="00CE4C23" w:rsidRPr="003705B4" w:rsidRDefault="005C6451">
            <w:r w:rsidRPr="003705B4">
              <w:t>8.0740</w:t>
            </w:r>
          </w:p>
        </w:tc>
        <w:tc>
          <w:tcPr>
            <w:tcW w:w="733" w:type="pct"/>
          </w:tcPr>
          <w:p w14:paraId="2F93EEE4" w14:textId="77777777" w:rsidR="00CE4C23" w:rsidRPr="003705B4" w:rsidRDefault="005C6451">
            <w:r w:rsidRPr="003705B4">
              <w:t>0.5497</w:t>
            </w:r>
          </w:p>
        </w:tc>
        <w:tc>
          <w:tcPr>
            <w:tcW w:w="696" w:type="pct"/>
          </w:tcPr>
          <w:p w14:paraId="59406A55" w14:textId="77777777" w:rsidR="00CE4C23" w:rsidRPr="003705B4" w:rsidRDefault="005C6451">
            <w:r w:rsidRPr="003705B4">
              <w:t>50.33%</w:t>
            </w:r>
          </w:p>
        </w:tc>
        <w:tc>
          <w:tcPr>
            <w:tcW w:w="697" w:type="pct"/>
          </w:tcPr>
          <w:p w14:paraId="173C2B7E" w14:textId="77777777" w:rsidR="00CE4C23" w:rsidRPr="003705B4" w:rsidRDefault="005C6451">
            <w:r w:rsidRPr="003705B4">
              <w:t>USD 38,997</w:t>
            </w:r>
          </w:p>
        </w:tc>
      </w:tr>
      <w:tr w:rsidR="00CE4C23" w:rsidRPr="003705B4" w14:paraId="05C1AFCD" w14:textId="77777777" w:rsidTr="001D7B20">
        <w:tc>
          <w:tcPr>
            <w:tcW w:w="787" w:type="pct"/>
          </w:tcPr>
          <w:p w14:paraId="6370FB04" w14:textId="77777777" w:rsidR="00CE4C23" w:rsidRPr="003705B4" w:rsidRDefault="005C6451">
            <w:r w:rsidRPr="003705B4">
              <w:t>GJR-GARCH</w:t>
            </w:r>
          </w:p>
        </w:tc>
        <w:tc>
          <w:tcPr>
            <w:tcW w:w="688" w:type="pct"/>
          </w:tcPr>
          <w:p w14:paraId="005ABD1F" w14:textId="77777777" w:rsidR="00CE4C23" w:rsidRPr="003705B4" w:rsidRDefault="005C6451">
            <w:r w:rsidRPr="003705B4">
              <w:t>5</w:t>
            </w:r>
          </w:p>
        </w:tc>
        <w:tc>
          <w:tcPr>
            <w:tcW w:w="695" w:type="pct"/>
          </w:tcPr>
          <w:p w14:paraId="3415FA9F" w14:textId="77777777" w:rsidR="00CE4C23" w:rsidRPr="003705B4" w:rsidRDefault="005C6451">
            <w:r w:rsidRPr="003705B4">
              <w:t>17783</w:t>
            </w:r>
          </w:p>
        </w:tc>
        <w:tc>
          <w:tcPr>
            <w:tcW w:w="703" w:type="pct"/>
          </w:tcPr>
          <w:p w14:paraId="4A3C6D9E" w14:textId="77777777" w:rsidR="00CE4C23" w:rsidRPr="003705B4" w:rsidRDefault="005C6451">
            <w:r w:rsidRPr="003705B4">
              <w:t>8.6379</w:t>
            </w:r>
          </w:p>
        </w:tc>
        <w:tc>
          <w:tcPr>
            <w:tcW w:w="733" w:type="pct"/>
          </w:tcPr>
          <w:p w14:paraId="0B46360C" w14:textId="77777777" w:rsidR="00CE4C23" w:rsidRPr="003705B4" w:rsidRDefault="005C6451">
            <w:r w:rsidRPr="003705B4">
              <w:t>2.7022</w:t>
            </w:r>
          </w:p>
        </w:tc>
        <w:tc>
          <w:tcPr>
            <w:tcW w:w="696" w:type="pct"/>
          </w:tcPr>
          <w:p w14:paraId="1F941033" w14:textId="77777777" w:rsidR="00CE4C23" w:rsidRPr="003705B4" w:rsidRDefault="005C6451">
            <w:r w:rsidRPr="003705B4">
              <w:t>54.52%</w:t>
            </w:r>
          </w:p>
        </w:tc>
        <w:tc>
          <w:tcPr>
            <w:tcW w:w="697" w:type="pct"/>
          </w:tcPr>
          <w:p w14:paraId="0E3E43F4" w14:textId="77777777" w:rsidR="00CE4C23" w:rsidRPr="003705B4" w:rsidRDefault="005C6451">
            <w:r w:rsidRPr="003705B4">
              <w:t>USD 153,608</w:t>
            </w:r>
          </w:p>
        </w:tc>
      </w:tr>
      <w:tr w:rsidR="00CE4C23" w:rsidRPr="003705B4" w14:paraId="0A4B7CC5" w14:textId="77777777" w:rsidTr="001D7B20">
        <w:tc>
          <w:tcPr>
            <w:tcW w:w="787" w:type="pct"/>
          </w:tcPr>
          <w:p w14:paraId="7281FBE0" w14:textId="77777777" w:rsidR="00CE4C23" w:rsidRPr="003705B4" w:rsidRDefault="005C6451">
            <w:r w:rsidRPr="003705B4">
              <w:t>GJR-GARCH</w:t>
            </w:r>
          </w:p>
        </w:tc>
        <w:tc>
          <w:tcPr>
            <w:tcW w:w="688" w:type="pct"/>
          </w:tcPr>
          <w:p w14:paraId="7FA8A73F" w14:textId="77777777" w:rsidR="00CE4C23" w:rsidRPr="003705B4" w:rsidRDefault="005C6451">
            <w:r w:rsidRPr="003705B4">
              <w:t>10</w:t>
            </w:r>
          </w:p>
        </w:tc>
        <w:tc>
          <w:tcPr>
            <w:tcW w:w="695" w:type="pct"/>
          </w:tcPr>
          <w:p w14:paraId="04252B3B" w14:textId="77777777" w:rsidR="00CE4C23" w:rsidRPr="003705B4" w:rsidRDefault="005C6451">
            <w:r w:rsidRPr="003705B4">
              <w:t>14742</w:t>
            </w:r>
          </w:p>
        </w:tc>
        <w:tc>
          <w:tcPr>
            <w:tcW w:w="703" w:type="pct"/>
          </w:tcPr>
          <w:p w14:paraId="20F815FB" w14:textId="77777777" w:rsidR="00CE4C23" w:rsidRPr="003705B4" w:rsidRDefault="005C6451">
            <w:r w:rsidRPr="003705B4">
              <w:t>8.9808</w:t>
            </w:r>
          </w:p>
        </w:tc>
        <w:tc>
          <w:tcPr>
            <w:tcW w:w="733" w:type="pct"/>
          </w:tcPr>
          <w:p w14:paraId="687003B7" w14:textId="77777777" w:rsidR="00CE4C23" w:rsidRPr="003705B4" w:rsidRDefault="005C6451">
            <w:r w:rsidRPr="003705B4">
              <w:t>4.0306</w:t>
            </w:r>
          </w:p>
        </w:tc>
        <w:tc>
          <w:tcPr>
            <w:tcW w:w="696" w:type="pct"/>
          </w:tcPr>
          <w:p w14:paraId="2C4B72E6" w14:textId="77777777" w:rsidR="00CE4C23" w:rsidRPr="003705B4" w:rsidRDefault="005C6451">
            <w:r w:rsidRPr="003705B4">
              <w:t>54.66%</w:t>
            </w:r>
          </w:p>
        </w:tc>
        <w:tc>
          <w:tcPr>
            <w:tcW w:w="697" w:type="pct"/>
          </w:tcPr>
          <w:p w14:paraId="6583BF37" w14:textId="77777777" w:rsidR="00CE4C23" w:rsidRPr="003705B4" w:rsidRDefault="005C6451">
            <w:r w:rsidRPr="003705B4">
              <w:t>USD 132,395</w:t>
            </w:r>
          </w:p>
        </w:tc>
      </w:tr>
      <w:tr w:rsidR="00CE4C23" w:rsidRPr="003705B4" w14:paraId="3198691C" w14:textId="77777777" w:rsidTr="001D7B20">
        <w:tc>
          <w:tcPr>
            <w:tcW w:w="787" w:type="pct"/>
          </w:tcPr>
          <w:p w14:paraId="0CFE589A" w14:textId="77777777" w:rsidR="00CE4C23" w:rsidRPr="003705B4" w:rsidRDefault="005C6451">
            <w:r w:rsidRPr="003705B4">
              <w:t>GJR-GARCH</w:t>
            </w:r>
          </w:p>
        </w:tc>
        <w:tc>
          <w:tcPr>
            <w:tcW w:w="688" w:type="pct"/>
          </w:tcPr>
          <w:p w14:paraId="1499C6EB" w14:textId="77777777" w:rsidR="00CE4C23" w:rsidRPr="003705B4" w:rsidRDefault="005C6451">
            <w:r w:rsidRPr="003705B4">
              <w:t>20</w:t>
            </w:r>
          </w:p>
        </w:tc>
        <w:tc>
          <w:tcPr>
            <w:tcW w:w="695" w:type="pct"/>
          </w:tcPr>
          <w:p w14:paraId="6A70D6F9" w14:textId="77777777" w:rsidR="00CE4C23" w:rsidRPr="003705B4" w:rsidRDefault="005C6451">
            <w:r w:rsidRPr="003705B4">
              <w:t>4769</w:t>
            </w:r>
          </w:p>
        </w:tc>
        <w:tc>
          <w:tcPr>
            <w:tcW w:w="703" w:type="pct"/>
          </w:tcPr>
          <w:p w14:paraId="05F3F1BE" w14:textId="77777777" w:rsidR="00CE4C23" w:rsidRPr="003705B4" w:rsidRDefault="005C6451">
            <w:r w:rsidRPr="003705B4">
              <w:t>8.8155</w:t>
            </w:r>
          </w:p>
        </w:tc>
        <w:tc>
          <w:tcPr>
            <w:tcW w:w="733" w:type="pct"/>
          </w:tcPr>
          <w:p w14:paraId="7A8DACFC" w14:textId="77777777" w:rsidR="00CE4C23" w:rsidRPr="003705B4" w:rsidRDefault="005C6451">
            <w:r w:rsidRPr="003705B4">
              <w:t>0.8757</w:t>
            </w:r>
          </w:p>
        </w:tc>
        <w:tc>
          <w:tcPr>
            <w:tcW w:w="696" w:type="pct"/>
          </w:tcPr>
          <w:p w14:paraId="28322AC5" w14:textId="77777777" w:rsidR="00CE4C23" w:rsidRPr="003705B4" w:rsidRDefault="005C6451">
            <w:r w:rsidRPr="003705B4">
              <w:t>50.64%</w:t>
            </w:r>
          </w:p>
        </w:tc>
        <w:tc>
          <w:tcPr>
            <w:tcW w:w="697" w:type="pct"/>
          </w:tcPr>
          <w:p w14:paraId="279F9EB6" w14:textId="77777777" w:rsidR="00CE4C23" w:rsidRPr="003705B4" w:rsidRDefault="005C6451">
            <w:r w:rsidRPr="003705B4">
              <w:t>USD 42,041</w:t>
            </w:r>
          </w:p>
        </w:tc>
      </w:tr>
    </w:tbl>
    <w:p w14:paraId="3F052B77" w14:textId="77777777" w:rsidR="00CE4C23" w:rsidRPr="003705B4" w:rsidRDefault="00CE4C23"/>
    <w:p w14:paraId="44615B55" w14:textId="77777777" w:rsidR="00CE4C23" w:rsidRPr="003705B4" w:rsidRDefault="005C6451">
      <w:pPr>
        <w:jc w:val="center"/>
      </w:pPr>
      <w:r w:rsidRPr="003705B4">
        <w:rPr>
          <w:b/>
        </w:rPr>
        <w:t>Table C2. USD 1 million capital-normalised performance</w:t>
      </w:r>
    </w:p>
    <w:tbl>
      <w:tblPr>
        <w:tblStyle w:val="TableGrid"/>
        <w:tblW w:w="5000" w:type="pct"/>
        <w:tblLook w:val="04A0" w:firstRow="1" w:lastRow="0" w:firstColumn="1" w:lastColumn="0" w:noHBand="0" w:noVBand="1"/>
      </w:tblPr>
      <w:tblGrid>
        <w:gridCol w:w="1046"/>
        <w:gridCol w:w="711"/>
        <w:gridCol w:w="962"/>
        <w:gridCol w:w="1096"/>
        <w:gridCol w:w="1423"/>
        <w:gridCol w:w="1565"/>
        <w:gridCol w:w="1004"/>
        <w:gridCol w:w="1255"/>
      </w:tblGrid>
      <w:tr w:rsidR="00CE4C23" w:rsidRPr="003705B4" w14:paraId="0D3A839E" w14:textId="77777777" w:rsidTr="001D7B20">
        <w:tc>
          <w:tcPr>
            <w:tcW w:w="577" w:type="pct"/>
          </w:tcPr>
          <w:p w14:paraId="65F9A351" w14:textId="77777777" w:rsidR="00CE4C23" w:rsidRPr="003705B4" w:rsidRDefault="005C6451">
            <w:r w:rsidRPr="003705B4">
              <w:rPr>
                <w:b/>
              </w:rPr>
              <w:t>model</w:t>
            </w:r>
          </w:p>
        </w:tc>
        <w:tc>
          <w:tcPr>
            <w:tcW w:w="392" w:type="pct"/>
          </w:tcPr>
          <w:p w14:paraId="34FB59A8" w14:textId="77777777" w:rsidR="00CE4C23" w:rsidRPr="003705B4" w:rsidRDefault="005C6451">
            <w:r w:rsidRPr="003705B4">
              <w:rPr>
                <w:b/>
              </w:rPr>
              <w:t>horizon</w:t>
            </w:r>
          </w:p>
        </w:tc>
        <w:tc>
          <w:tcPr>
            <w:tcW w:w="531" w:type="pct"/>
          </w:tcPr>
          <w:p w14:paraId="29AB45D8" w14:textId="77777777" w:rsidR="00CE4C23" w:rsidRPr="003705B4" w:rsidRDefault="005C6451">
            <w:r w:rsidRPr="003705B4">
              <w:rPr>
                <w:b/>
              </w:rPr>
              <w:t>active_days</w:t>
            </w:r>
          </w:p>
        </w:tc>
        <w:tc>
          <w:tcPr>
            <w:tcW w:w="605" w:type="pct"/>
          </w:tcPr>
          <w:p w14:paraId="2AA331B5" w14:textId="77777777" w:rsidR="00CE4C23" w:rsidRPr="003705B4" w:rsidRDefault="005C6451">
            <w:r w:rsidRPr="003705B4">
              <w:rPr>
                <w:b/>
              </w:rPr>
              <w:t>total_pnl_usd</w:t>
            </w:r>
          </w:p>
        </w:tc>
        <w:tc>
          <w:tcPr>
            <w:tcW w:w="785" w:type="pct"/>
          </w:tcPr>
          <w:p w14:paraId="51B6B61C" w14:textId="77777777" w:rsidR="00CE4C23" w:rsidRPr="003705B4" w:rsidRDefault="005C6451">
            <w:r w:rsidRPr="003705B4">
              <w:rPr>
                <w:b/>
              </w:rPr>
              <w:t>cumulative_return</w:t>
            </w:r>
          </w:p>
        </w:tc>
        <w:tc>
          <w:tcPr>
            <w:tcW w:w="863" w:type="pct"/>
          </w:tcPr>
          <w:p w14:paraId="69752357" w14:textId="77777777" w:rsidR="00CE4C23" w:rsidRPr="003705B4" w:rsidRDefault="005C6451">
            <w:r w:rsidRPr="003705B4">
              <w:rPr>
                <w:b/>
              </w:rPr>
              <w:t>annualized_volatility</w:t>
            </w:r>
          </w:p>
        </w:tc>
        <w:tc>
          <w:tcPr>
            <w:tcW w:w="554" w:type="pct"/>
          </w:tcPr>
          <w:p w14:paraId="4DD9B245" w14:textId="77777777" w:rsidR="00CE4C23" w:rsidRPr="003705B4" w:rsidRDefault="005C6451">
            <w:r w:rsidRPr="003705B4">
              <w:rPr>
                <w:b/>
              </w:rPr>
              <w:t>sharpe_type</w:t>
            </w:r>
          </w:p>
        </w:tc>
        <w:tc>
          <w:tcPr>
            <w:tcW w:w="692" w:type="pct"/>
          </w:tcPr>
          <w:p w14:paraId="3398EFF6" w14:textId="77777777" w:rsidR="00CE4C23" w:rsidRPr="003705B4" w:rsidRDefault="005C6451">
            <w:r w:rsidRPr="003705B4">
              <w:rPr>
                <w:b/>
              </w:rPr>
              <w:t>max_drawdown</w:t>
            </w:r>
          </w:p>
        </w:tc>
      </w:tr>
      <w:tr w:rsidR="00CE4C23" w:rsidRPr="003705B4" w14:paraId="773BFEB7" w14:textId="77777777" w:rsidTr="001D7B20">
        <w:tc>
          <w:tcPr>
            <w:tcW w:w="577" w:type="pct"/>
          </w:tcPr>
          <w:p w14:paraId="18D7F04F" w14:textId="77777777" w:rsidR="00CE4C23" w:rsidRPr="003705B4" w:rsidRDefault="005C6451">
            <w:r w:rsidRPr="003705B4">
              <w:t>EGARCH</w:t>
            </w:r>
          </w:p>
        </w:tc>
        <w:tc>
          <w:tcPr>
            <w:tcW w:w="392" w:type="pct"/>
          </w:tcPr>
          <w:p w14:paraId="2F2ACB1C" w14:textId="77777777" w:rsidR="00CE4C23" w:rsidRPr="003705B4" w:rsidRDefault="005C6451">
            <w:r w:rsidRPr="003705B4">
              <w:t>5</w:t>
            </w:r>
          </w:p>
        </w:tc>
        <w:tc>
          <w:tcPr>
            <w:tcW w:w="531" w:type="pct"/>
          </w:tcPr>
          <w:p w14:paraId="17BEC4CB" w14:textId="77777777" w:rsidR="00CE4C23" w:rsidRPr="003705B4" w:rsidRDefault="005C6451">
            <w:r w:rsidRPr="003705B4">
              <w:t>1696</w:t>
            </w:r>
          </w:p>
        </w:tc>
        <w:tc>
          <w:tcPr>
            <w:tcW w:w="605" w:type="pct"/>
          </w:tcPr>
          <w:p w14:paraId="0C906E80" w14:textId="77777777" w:rsidR="00CE4C23" w:rsidRPr="003705B4" w:rsidRDefault="005C6451">
            <w:r w:rsidRPr="003705B4">
              <w:t>USD 177,053</w:t>
            </w:r>
          </w:p>
        </w:tc>
        <w:tc>
          <w:tcPr>
            <w:tcW w:w="785" w:type="pct"/>
          </w:tcPr>
          <w:p w14:paraId="1BEBD44F" w14:textId="77777777" w:rsidR="00CE4C23" w:rsidRPr="003705B4" w:rsidRDefault="005C6451">
            <w:r w:rsidRPr="003705B4">
              <w:t>17.71%</w:t>
            </w:r>
          </w:p>
        </w:tc>
        <w:tc>
          <w:tcPr>
            <w:tcW w:w="863" w:type="pct"/>
          </w:tcPr>
          <w:p w14:paraId="413C89D4" w14:textId="77777777" w:rsidR="00CE4C23" w:rsidRPr="003705B4" w:rsidRDefault="005C6451">
            <w:r w:rsidRPr="003705B4">
              <w:t>1.50%</w:t>
            </w:r>
          </w:p>
        </w:tc>
        <w:tc>
          <w:tcPr>
            <w:tcW w:w="554" w:type="pct"/>
          </w:tcPr>
          <w:p w14:paraId="4A806D85" w14:textId="77777777" w:rsidR="00CE4C23" w:rsidRPr="003705B4" w:rsidRDefault="005C6451">
            <w:r w:rsidRPr="003705B4">
              <w:t>1.7502</w:t>
            </w:r>
          </w:p>
        </w:tc>
        <w:tc>
          <w:tcPr>
            <w:tcW w:w="692" w:type="pct"/>
          </w:tcPr>
          <w:p w14:paraId="3BF6698C" w14:textId="77777777" w:rsidR="00CE4C23" w:rsidRPr="003705B4" w:rsidRDefault="005C6451">
            <w:r w:rsidRPr="003705B4">
              <w:t>-3.32%</w:t>
            </w:r>
          </w:p>
        </w:tc>
      </w:tr>
      <w:tr w:rsidR="00CE4C23" w:rsidRPr="003705B4" w14:paraId="7A7723BE" w14:textId="77777777" w:rsidTr="001D7B20">
        <w:tc>
          <w:tcPr>
            <w:tcW w:w="577" w:type="pct"/>
          </w:tcPr>
          <w:p w14:paraId="53A7B109" w14:textId="77777777" w:rsidR="00CE4C23" w:rsidRPr="003705B4" w:rsidRDefault="005C6451">
            <w:r w:rsidRPr="003705B4">
              <w:t>EGARCH</w:t>
            </w:r>
          </w:p>
        </w:tc>
        <w:tc>
          <w:tcPr>
            <w:tcW w:w="392" w:type="pct"/>
          </w:tcPr>
          <w:p w14:paraId="633F782A" w14:textId="77777777" w:rsidR="00CE4C23" w:rsidRPr="003705B4" w:rsidRDefault="005C6451">
            <w:r w:rsidRPr="003705B4">
              <w:t>10</w:t>
            </w:r>
          </w:p>
        </w:tc>
        <w:tc>
          <w:tcPr>
            <w:tcW w:w="531" w:type="pct"/>
          </w:tcPr>
          <w:p w14:paraId="14F1D18E" w14:textId="77777777" w:rsidR="00CE4C23" w:rsidRPr="003705B4" w:rsidRDefault="005C6451">
            <w:r w:rsidRPr="003705B4">
              <w:t>1559</w:t>
            </w:r>
          </w:p>
        </w:tc>
        <w:tc>
          <w:tcPr>
            <w:tcW w:w="605" w:type="pct"/>
          </w:tcPr>
          <w:p w14:paraId="1C00F673" w14:textId="77777777" w:rsidR="00CE4C23" w:rsidRPr="003705B4" w:rsidRDefault="005C6451">
            <w:r w:rsidRPr="003705B4">
              <w:t>USD 192,796</w:t>
            </w:r>
          </w:p>
        </w:tc>
        <w:tc>
          <w:tcPr>
            <w:tcW w:w="785" w:type="pct"/>
          </w:tcPr>
          <w:p w14:paraId="6BFB66A7" w14:textId="77777777" w:rsidR="00CE4C23" w:rsidRPr="003705B4" w:rsidRDefault="005C6451">
            <w:r w:rsidRPr="003705B4">
              <w:t>19.28%</w:t>
            </w:r>
          </w:p>
        </w:tc>
        <w:tc>
          <w:tcPr>
            <w:tcW w:w="863" w:type="pct"/>
          </w:tcPr>
          <w:p w14:paraId="269DFC72" w14:textId="77777777" w:rsidR="00CE4C23" w:rsidRPr="003705B4" w:rsidRDefault="005C6451">
            <w:r w:rsidRPr="003705B4">
              <w:t>1.73%</w:t>
            </w:r>
          </w:p>
        </w:tc>
        <w:tc>
          <w:tcPr>
            <w:tcW w:w="554" w:type="pct"/>
          </w:tcPr>
          <w:p w14:paraId="15EA6AEC" w14:textId="77777777" w:rsidR="00CE4C23" w:rsidRPr="003705B4" w:rsidRDefault="005C6451">
            <w:r w:rsidRPr="003705B4">
              <w:t>1.8012</w:t>
            </w:r>
          </w:p>
        </w:tc>
        <w:tc>
          <w:tcPr>
            <w:tcW w:w="692" w:type="pct"/>
          </w:tcPr>
          <w:p w14:paraId="5D149A7A" w14:textId="77777777" w:rsidR="00CE4C23" w:rsidRPr="003705B4" w:rsidRDefault="005C6451">
            <w:r w:rsidRPr="003705B4">
              <w:t>-3.29%</w:t>
            </w:r>
          </w:p>
        </w:tc>
      </w:tr>
      <w:tr w:rsidR="00CE4C23" w:rsidRPr="003705B4" w14:paraId="0B14D8CD" w14:textId="77777777" w:rsidTr="001D7B20">
        <w:tc>
          <w:tcPr>
            <w:tcW w:w="577" w:type="pct"/>
          </w:tcPr>
          <w:p w14:paraId="47A31FAB" w14:textId="77777777" w:rsidR="00CE4C23" w:rsidRPr="003705B4" w:rsidRDefault="005C6451">
            <w:r w:rsidRPr="003705B4">
              <w:t>ESG-EGARCH</w:t>
            </w:r>
          </w:p>
        </w:tc>
        <w:tc>
          <w:tcPr>
            <w:tcW w:w="392" w:type="pct"/>
          </w:tcPr>
          <w:p w14:paraId="5802AF79" w14:textId="77777777" w:rsidR="00CE4C23" w:rsidRPr="003705B4" w:rsidRDefault="005C6451">
            <w:r w:rsidRPr="003705B4">
              <w:t>5</w:t>
            </w:r>
          </w:p>
        </w:tc>
        <w:tc>
          <w:tcPr>
            <w:tcW w:w="531" w:type="pct"/>
          </w:tcPr>
          <w:p w14:paraId="7A129251" w14:textId="77777777" w:rsidR="00CE4C23" w:rsidRPr="003705B4" w:rsidRDefault="005C6451">
            <w:r w:rsidRPr="003705B4">
              <w:t>1492</w:t>
            </w:r>
          </w:p>
        </w:tc>
        <w:tc>
          <w:tcPr>
            <w:tcW w:w="605" w:type="pct"/>
          </w:tcPr>
          <w:p w14:paraId="358413B4" w14:textId="77777777" w:rsidR="00CE4C23" w:rsidRPr="003705B4" w:rsidRDefault="005C6451">
            <w:r w:rsidRPr="003705B4">
              <w:t>USD 101,203</w:t>
            </w:r>
          </w:p>
        </w:tc>
        <w:tc>
          <w:tcPr>
            <w:tcW w:w="785" w:type="pct"/>
          </w:tcPr>
          <w:p w14:paraId="26F4B7FC" w14:textId="77777777" w:rsidR="00CE4C23" w:rsidRPr="003705B4" w:rsidRDefault="005C6451">
            <w:r w:rsidRPr="003705B4">
              <w:t>10.12%</w:t>
            </w:r>
          </w:p>
        </w:tc>
        <w:tc>
          <w:tcPr>
            <w:tcW w:w="863" w:type="pct"/>
          </w:tcPr>
          <w:p w14:paraId="1542FEFD" w14:textId="77777777" w:rsidR="00CE4C23" w:rsidRPr="003705B4" w:rsidRDefault="005C6451">
            <w:r w:rsidRPr="003705B4">
              <w:t>1.60%</w:t>
            </w:r>
          </w:p>
        </w:tc>
        <w:tc>
          <w:tcPr>
            <w:tcW w:w="554" w:type="pct"/>
          </w:tcPr>
          <w:p w14:paraId="463CEB7A" w14:textId="77777777" w:rsidR="00CE4C23" w:rsidRPr="003705B4" w:rsidRDefault="005C6451">
            <w:r w:rsidRPr="003705B4">
              <w:t>1.0674</w:t>
            </w:r>
          </w:p>
        </w:tc>
        <w:tc>
          <w:tcPr>
            <w:tcW w:w="692" w:type="pct"/>
          </w:tcPr>
          <w:p w14:paraId="2A2290AC" w14:textId="77777777" w:rsidR="00CE4C23" w:rsidRPr="003705B4" w:rsidRDefault="005C6451">
            <w:r w:rsidRPr="003705B4">
              <w:t>-4.75%</w:t>
            </w:r>
          </w:p>
        </w:tc>
      </w:tr>
      <w:tr w:rsidR="00CE4C23" w:rsidRPr="003705B4" w14:paraId="174127ED" w14:textId="77777777" w:rsidTr="001D7B20">
        <w:tc>
          <w:tcPr>
            <w:tcW w:w="577" w:type="pct"/>
          </w:tcPr>
          <w:p w14:paraId="39CDDA6F" w14:textId="77777777" w:rsidR="00CE4C23" w:rsidRPr="003705B4" w:rsidRDefault="005C6451">
            <w:r w:rsidRPr="003705B4">
              <w:t>ESG-EGARCH</w:t>
            </w:r>
          </w:p>
        </w:tc>
        <w:tc>
          <w:tcPr>
            <w:tcW w:w="392" w:type="pct"/>
          </w:tcPr>
          <w:p w14:paraId="2941A360" w14:textId="77777777" w:rsidR="00CE4C23" w:rsidRPr="003705B4" w:rsidRDefault="005C6451">
            <w:r w:rsidRPr="003705B4">
              <w:t>10</w:t>
            </w:r>
          </w:p>
        </w:tc>
        <w:tc>
          <w:tcPr>
            <w:tcW w:w="531" w:type="pct"/>
          </w:tcPr>
          <w:p w14:paraId="5625658D" w14:textId="77777777" w:rsidR="00CE4C23" w:rsidRPr="003705B4" w:rsidRDefault="005C6451">
            <w:r w:rsidRPr="003705B4">
              <w:t>1366</w:t>
            </w:r>
          </w:p>
        </w:tc>
        <w:tc>
          <w:tcPr>
            <w:tcW w:w="605" w:type="pct"/>
          </w:tcPr>
          <w:p w14:paraId="73B5BD98" w14:textId="77777777" w:rsidR="00CE4C23" w:rsidRPr="003705B4" w:rsidRDefault="005C6451">
            <w:r w:rsidRPr="003705B4">
              <w:t>USD 95,209</w:t>
            </w:r>
          </w:p>
        </w:tc>
        <w:tc>
          <w:tcPr>
            <w:tcW w:w="785" w:type="pct"/>
          </w:tcPr>
          <w:p w14:paraId="1E375539" w14:textId="77777777" w:rsidR="00CE4C23" w:rsidRPr="003705B4" w:rsidRDefault="005C6451">
            <w:r w:rsidRPr="003705B4">
              <w:t>9.52%</w:t>
            </w:r>
          </w:p>
        </w:tc>
        <w:tc>
          <w:tcPr>
            <w:tcW w:w="863" w:type="pct"/>
          </w:tcPr>
          <w:p w14:paraId="4BCD3FDA" w14:textId="77777777" w:rsidR="00CE4C23" w:rsidRPr="003705B4" w:rsidRDefault="005C6451">
            <w:r w:rsidRPr="003705B4">
              <w:t>1.78%</w:t>
            </w:r>
          </w:p>
        </w:tc>
        <w:tc>
          <w:tcPr>
            <w:tcW w:w="554" w:type="pct"/>
          </w:tcPr>
          <w:p w14:paraId="1C17675D" w14:textId="77777777" w:rsidR="00CE4C23" w:rsidRPr="003705B4" w:rsidRDefault="005C6451">
            <w:r w:rsidRPr="003705B4">
              <w:t>0.9870</w:t>
            </w:r>
          </w:p>
        </w:tc>
        <w:tc>
          <w:tcPr>
            <w:tcW w:w="692" w:type="pct"/>
          </w:tcPr>
          <w:p w14:paraId="48E5141B" w14:textId="77777777" w:rsidR="00CE4C23" w:rsidRPr="003705B4" w:rsidRDefault="005C6451">
            <w:r w:rsidRPr="003705B4">
              <w:t>-5.58%</w:t>
            </w:r>
          </w:p>
        </w:tc>
      </w:tr>
      <w:tr w:rsidR="00CE4C23" w:rsidRPr="003705B4" w14:paraId="72110A0B" w14:textId="77777777" w:rsidTr="001D7B20">
        <w:tc>
          <w:tcPr>
            <w:tcW w:w="577" w:type="pct"/>
          </w:tcPr>
          <w:p w14:paraId="39A579F4" w14:textId="77777777" w:rsidR="00CE4C23" w:rsidRPr="003705B4" w:rsidRDefault="005C6451">
            <w:r w:rsidRPr="003705B4">
              <w:t>ESG-EGARCH(E)</w:t>
            </w:r>
          </w:p>
        </w:tc>
        <w:tc>
          <w:tcPr>
            <w:tcW w:w="392" w:type="pct"/>
          </w:tcPr>
          <w:p w14:paraId="1C444ABA" w14:textId="77777777" w:rsidR="00CE4C23" w:rsidRPr="003705B4" w:rsidRDefault="005C6451">
            <w:r w:rsidRPr="003705B4">
              <w:t>5</w:t>
            </w:r>
          </w:p>
        </w:tc>
        <w:tc>
          <w:tcPr>
            <w:tcW w:w="531" w:type="pct"/>
          </w:tcPr>
          <w:p w14:paraId="02F3872F" w14:textId="77777777" w:rsidR="00CE4C23" w:rsidRPr="003705B4" w:rsidRDefault="005C6451">
            <w:r w:rsidRPr="003705B4">
              <w:t>1493</w:t>
            </w:r>
          </w:p>
        </w:tc>
        <w:tc>
          <w:tcPr>
            <w:tcW w:w="605" w:type="pct"/>
          </w:tcPr>
          <w:p w14:paraId="5395BFBC" w14:textId="77777777" w:rsidR="00CE4C23" w:rsidRPr="003705B4" w:rsidRDefault="005C6451">
            <w:r w:rsidRPr="003705B4">
              <w:t>USD 126,913</w:t>
            </w:r>
          </w:p>
        </w:tc>
        <w:tc>
          <w:tcPr>
            <w:tcW w:w="785" w:type="pct"/>
          </w:tcPr>
          <w:p w14:paraId="32E968D7" w14:textId="77777777" w:rsidR="00CE4C23" w:rsidRPr="003705B4" w:rsidRDefault="005C6451">
            <w:r w:rsidRPr="003705B4">
              <w:t>12.69%</w:t>
            </w:r>
          </w:p>
        </w:tc>
        <w:tc>
          <w:tcPr>
            <w:tcW w:w="863" w:type="pct"/>
          </w:tcPr>
          <w:p w14:paraId="3F67CCE8" w14:textId="77777777" w:rsidR="00CE4C23" w:rsidRPr="003705B4" w:rsidRDefault="005C6451">
            <w:r w:rsidRPr="003705B4">
              <w:t>1.62%</w:t>
            </w:r>
          </w:p>
        </w:tc>
        <w:tc>
          <w:tcPr>
            <w:tcW w:w="554" w:type="pct"/>
          </w:tcPr>
          <w:p w14:paraId="0C2CC118" w14:textId="77777777" w:rsidR="00CE4C23" w:rsidRPr="003705B4" w:rsidRDefault="005C6451">
            <w:r w:rsidRPr="003705B4">
              <w:t>1.3252</w:t>
            </w:r>
          </w:p>
        </w:tc>
        <w:tc>
          <w:tcPr>
            <w:tcW w:w="692" w:type="pct"/>
          </w:tcPr>
          <w:p w14:paraId="2BF85CE8" w14:textId="77777777" w:rsidR="00CE4C23" w:rsidRPr="003705B4" w:rsidRDefault="005C6451">
            <w:r w:rsidRPr="003705B4">
              <w:t>-3.87%</w:t>
            </w:r>
          </w:p>
        </w:tc>
      </w:tr>
      <w:tr w:rsidR="00CE4C23" w:rsidRPr="003705B4" w14:paraId="0181F828" w14:textId="77777777" w:rsidTr="001D7B20">
        <w:tc>
          <w:tcPr>
            <w:tcW w:w="577" w:type="pct"/>
          </w:tcPr>
          <w:p w14:paraId="12BB3911" w14:textId="77777777" w:rsidR="00CE4C23" w:rsidRPr="003705B4" w:rsidRDefault="005C6451">
            <w:r w:rsidRPr="003705B4">
              <w:t>ESG-EGARCH(E)</w:t>
            </w:r>
          </w:p>
        </w:tc>
        <w:tc>
          <w:tcPr>
            <w:tcW w:w="392" w:type="pct"/>
          </w:tcPr>
          <w:p w14:paraId="3388F866" w14:textId="77777777" w:rsidR="00CE4C23" w:rsidRPr="003705B4" w:rsidRDefault="005C6451">
            <w:r w:rsidRPr="003705B4">
              <w:t>10</w:t>
            </w:r>
          </w:p>
        </w:tc>
        <w:tc>
          <w:tcPr>
            <w:tcW w:w="531" w:type="pct"/>
          </w:tcPr>
          <w:p w14:paraId="28AE35E0" w14:textId="77777777" w:rsidR="00CE4C23" w:rsidRPr="003705B4" w:rsidRDefault="005C6451">
            <w:r w:rsidRPr="003705B4">
              <w:t>1366</w:t>
            </w:r>
          </w:p>
        </w:tc>
        <w:tc>
          <w:tcPr>
            <w:tcW w:w="605" w:type="pct"/>
          </w:tcPr>
          <w:p w14:paraId="3E559D87" w14:textId="77777777" w:rsidR="00CE4C23" w:rsidRPr="003705B4" w:rsidRDefault="005C6451">
            <w:r w:rsidRPr="003705B4">
              <w:t>USD 115,764</w:t>
            </w:r>
          </w:p>
        </w:tc>
        <w:tc>
          <w:tcPr>
            <w:tcW w:w="785" w:type="pct"/>
          </w:tcPr>
          <w:p w14:paraId="758924FF" w14:textId="77777777" w:rsidR="00CE4C23" w:rsidRPr="003705B4" w:rsidRDefault="005C6451">
            <w:r w:rsidRPr="003705B4">
              <w:t>11.58%</w:t>
            </w:r>
          </w:p>
        </w:tc>
        <w:tc>
          <w:tcPr>
            <w:tcW w:w="863" w:type="pct"/>
          </w:tcPr>
          <w:p w14:paraId="295D4C7D" w14:textId="77777777" w:rsidR="00CE4C23" w:rsidRPr="003705B4" w:rsidRDefault="005C6451">
            <w:r w:rsidRPr="003705B4">
              <w:t>1.81%</w:t>
            </w:r>
          </w:p>
        </w:tc>
        <w:tc>
          <w:tcPr>
            <w:tcW w:w="554" w:type="pct"/>
          </w:tcPr>
          <w:p w14:paraId="7B4C2901" w14:textId="77777777" w:rsidR="00CE4C23" w:rsidRPr="003705B4" w:rsidRDefault="005C6451">
            <w:r w:rsidRPr="003705B4">
              <w:t>1.1808</w:t>
            </w:r>
          </w:p>
        </w:tc>
        <w:tc>
          <w:tcPr>
            <w:tcW w:w="692" w:type="pct"/>
          </w:tcPr>
          <w:p w14:paraId="33CE0426" w14:textId="77777777" w:rsidR="00CE4C23" w:rsidRPr="003705B4" w:rsidRDefault="005C6451">
            <w:r w:rsidRPr="003705B4">
              <w:t>-5.64%</w:t>
            </w:r>
          </w:p>
        </w:tc>
      </w:tr>
      <w:tr w:rsidR="00CE4C23" w:rsidRPr="003705B4" w14:paraId="12ED98A5" w14:textId="77777777" w:rsidTr="001D7B20">
        <w:tc>
          <w:tcPr>
            <w:tcW w:w="577" w:type="pct"/>
          </w:tcPr>
          <w:p w14:paraId="7219BB8B" w14:textId="77777777" w:rsidR="00CE4C23" w:rsidRPr="003705B4" w:rsidRDefault="005C6451">
            <w:r w:rsidRPr="003705B4">
              <w:t>ESG-EGARCH(G)</w:t>
            </w:r>
          </w:p>
        </w:tc>
        <w:tc>
          <w:tcPr>
            <w:tcW w:w="392" w:type="pct"/>
          </w:tcPr>
          <w:p w14:paraId="603CB95C" w14:textId="77777777" w:rsidR="00CE4C23" w:rsidRPr="003705B4" w:rsidRDefault="005C6451">
            <w:r w:rsidRPr="003705B4">
              <w:t>5</w:t>
            </w:r>
          </w:p>
        </w:tc>
        <w:tc>
          <w:tcPr>
            <w:tcW w:w="531" w:type="pct"/>
          </w:tcPr>
          <w:p w14:paraId="149FD92A" w14:textId="77777777" w:rsidR="00CE4C23" w:rsidRPr="003705B4" w:rsidRDefault="005C6451">
            <w:r w:rsidRPr="003705B4">
              <w:t>1501</w:t>
            </w:r>
          </w:p>
        </w:tc>
        <w:tc>
          <w:tcPr>
            <w:tcW w:w="605" w:type="pct"/>
          </w:tcPr>
          <w:p w14:paraId="535AD275" w14:textId="77777777" w:rsidR="00CE4C23" w:rsidRPr="003705B4" w:rsidRDefault="005C6451">
            <w:r w:rsidRPr="003705B4">
              <w:t>USD 106,883</w:t>
            </w:r>
          </w:p>
        </w:tc>
        <w:tc>
          <w:tcPr>
            <w:tcW w:w="785" w:type="pct"/>
          </w:tcPr>
          <w:p w14:paraId="5E48C72A" w14:textId="77777777" w:rsidR="00CE4C23" w:rsidRPr="003705B4" w:rsidRDefault="005C6451">
            <w:r w:rsidRPr="003705B4">
              <w:t>10.69%</w:t>
            </w:r>
          </w:p>
        </w:tc>
        <w:tc>
          <w:tcPr>
            <w:tcW w:w="863" w:type="pct"/>
          </w:tcPr>
          <w:p w14:paraId="290D8F58" w14:textId="77777777" w:rsidR="00CE4C23" w:rsidRPr="003705B4" w:rsidRDefault="005C6451">
            <w:r w:rsidRPr="003705B4">
              <w:t>1.61%</w:t>
            </w:r>
          </w:p>
        </w:tc>
        <w:tc>
          <w:tcPr>
            <w:tcW w:w="554" w:type="pct"/>
          </w:tcPr>
          <w:p w14:paraId="0840EAD4" w14:textId="77777777" w:rsidR="00CE4C23" w:rsidRPr="003705B4" w:rsidRDefault="005C6451">
            <w:r w:rsidRPr="003705B4">
              <w:t>1.1137</w:t>
            </w:r>
          </w:p>
        </w:tc>
        <w:tc>
          <w:tcPr>
            <w:tcW w:w="692" w:type="pct"/>
          </w:tcPr>
          <w:p w14:paraId="3D7D81E9" w14:textId="77777777" w:rsidR="00CE4C23" w:rsidRPr="003705B4" w:rsidRDefault="005C6451">
            <w:r w:rsidRPr="003705B4">
              <w:t>-4.70%</w:t>
            </w:r>
          </w:p>
        </w:tc>
      </w:tr>
      <w:tr w:rsidR="00CE4C23" w:rsidRPr="003705B4" w14:paraId="260B8E20" w14:textId="77777777" w:rsidTr="001D7B20">
        <w:tc>
          <w:tcPr>
            <w:tcW w:w="577" w:type="pct"/>
          </w:tcPr>
          <w:p w14:paraId="4005B2FB" w14:textId="77777777" w:rsidR="00CE4C23" w:rsidRPr="003705B4" w:rsidRDefault="005C6451">
            <w:r w:rsidRPr="003705B4">
              <w:t>ESG-EGARCH(G)</w:t>
            </w:r>
          </w:p>
        </w:tc>
        <w:tc>
          <w:tcPr>
            <w:tcW w:w="392" w:type="pct"/>
          </w:tcPr>
          <w:p w14:paraId="35B01423" w14:textId="77777777" w:rsidR="00CE4C23" w:rsidRPr="003705B4" w:rsidRDefault="005C6451">
            <w:r w:rsidRPr="003705B4">
              <w:t>10</w:t>
            </w:r>
          </w:p>
        </w:tc>
        <w:tc>
          <w:tcPr>
            <w:tcW w:w="531" w:type="pct"/>
          </w:tcPr>
          <w:p w14:paraId="3F014B19" w14:textId="77777777" w:rsidR="00CE4C23" w:rsidRPr="003705B4" w:rsidRDefault="005C6451">
            <w:r w:rsidRPr="003705B4">
              <w:t>1372</w:t>
            </w:r>
          </w:p>
        </w:tc>
        <w:tc>
          <w:tcPr>
            <w:tcW w:w="605" w:type="pct"/>
          </w:tcPr>
          <w:p w14:paraId="2FAAC364" w14:textId="77777777" w:rsidR="00CE4C23" w:rsidRPr="003705B4" w:rsidRDefault="005C6451">
            <w:r w:rsidRPr="003705B4">
              <w:t>USD 103,361</w:t>
            </w:r>
          </w:p>
        </w:tc>
        <w:tc>
          <w:tcPr>
            <w:tcW w:w="785" w:type="pct"/>
          </w:tcPr>
          <w:p w14:paraId="4516ADD7" w14:textId="77777777" w:rsidR="00CE4C23" w:rsidRPr="003705B4" w:rsidRDefault="005C6451">
            <w:r w:rsidRPr="003705B4">
              <w:t>10.34%</w:t>
            </w:r>
          </w:p>
        </w:tc>
        <w:tc>
          <w:tcPr>
            <w:tcW w:w="863" w:type="pct"/>
          </w:tcPr>
          <w:p w14:paraId="1217FB22" w14:textId="77777777" w:rsidR="00CE4C23" w:rsidRPr="003705B4" w:rsidRDefault="005C6451">
            <w:r w:rsidRPr="003705B4">
              <w:t>1.79%</w:t>
            </w:r>
          </w:p>
        </w:tc>
        <w:tc>
          <w:tcPr>
            <w:tcW w:w="554" w:type="pct"/>
          </w:tcPr>
          <w:p w14:paraId="3D09FBA7" w14:textId="77777777" w:rsidR="00CE4C23" w:rsidRPr="003705B4" w:rsidRDefault="005C6451">
            <w:r w:rsidRPr="003705B4">
              <w:t>1.0618</w:t>
            </w:r>
          </w:p>
        </w:tc>
        <w:tc>
          <w:tcPr>
            <w:tcW w:w="692" w:type="pct"/>
          </w:tcPr>
          <w:p w14:paraId="43080744" w14:textId="77777777" w:rsidR="00CE4C23" w:rsidRPr="003705B4" w:rsidRDefault="005C6451">
            <w:r w:rsidRPr="003705B4">
              <w:t>-5.70%</w:t>
            </w:r>
          </w:p>
        </w:tc>
      </w:tr>
      <w:tr w:rsidR="00CE4C23" w:rsidRPr="003705B4" w14:paraId="4CC9CE7B" w14:textId="77777777" w:rsidTr="001D7B20">
        <w:tc>
          <w:tcPr>
            <w:tcW w:w="577" w:type="pct"/>
          </w:tcPr>
          <w:p w14:paraId="245833F9" w14:textId="77777777" w:rsidR="00CE4C23" w:rsidRPr="003705B4" w:rsidRDefault="005C6451">
            <w:r w:rsidRPr="003705B4">
              <w:t>ESG-EGARCH(S)</w:t>
            </w:r>
          </w:p>
        </w:tc>
        <w:tc>
          <w:tcPr>
            <w:tcW w:w="392" w:type="pct"/>
          </w:tcPr>
          <w:p w14:paraId="66CEA2D5" w14:textId="77777777" w:rsidR="00CE4C23" w:rsidRPr="003705B4" w:rsidRDefault="005C6451">
            <w:r w:rsidRPr="003705B4">
              <w:t>5</w:t>
            </w:r>
          </w:p>
        </w:tc>
        <w:tc>
          <w:tcPr>
            <w:tcW w:w="531" w:type="pct"/>
          </w:tcPr>
          <w:p w14:paraId="2049BB3E" w14:textId="77777777" w:rsidR="00CE4C23" w:rsidRPr="003705B4" w:rsidRDefault="005C6451">
            <w:r w:rsidRPr="003705B4">
              <w:t>1497</w:t>
            </w:r>
          </w:p>
        </w:tc>
        <w:tc>
          <w:tcPr>
            <w:tcW w:w="605" w:type="pct"/>
          </w:tcPr>
          <w:p w14:paraId="47A108A6" w14:textId="77777777" w:rsidR="00CE4C23" w:rsidRPr="003705B4" w:rsidRDefault="005C6451">
            <w:r w:rsidRPr="003705B4">
              <w:t>USD 125,773</w:t>
            </w:r>
          </w:p>
        </w:tc>
        <w:tc>
          <w:tcPr>
            <w:tcW w:w="785" w:type="pct"/>
          </w:tcPr>
          <w:p w14:paraId="07D59AF4" w14:textId="77777777" w:rsidR="00CE4C23" w:rsidRPr="003705B4" w:rsidRDefault="005C6451">
            <w:r w:rsidRPr="003705B4">
              <w:t>12.58%</w:t>
            </w:r>
          </w:p>
        </w:tc>
        <w:tc>
          <w:tcPr>
            <w:tcW w:w="863" w:type="pct"/>
          </w:tcPr>
          <w:p w14:paraId="28A64388" w14:textId="77777777" w:rsidR="00CE4C23" w:rsidRPr="003705B4" w:rsidRDefault="005C6451">
            <w:r w:rsidRPr="003705B4">
              <w:t>1.62%</w:t>
            </w:r>
          </w:p>
        </w:tc>
        <w:tc>
          <w:tcPr>
            <w:tcW w:w="554" w:type="pct"/>
          </w:tcPr>
          <w:p w14:paraId="0D79776D" w14:textId="77777777" w:rsidR="00CE4C23" w:rsidRPr="003705B4" w:rsidRDefault="005C6451">
            <w:r w:rsidRPr="003705B4">
              <w:t>1.3069</w:t>
            </w:r>
          </w:p>
        </w:tc>
        <w:tc>
          <w:tcPr>
            <w:tcW w:w="692" w:type="pct"/>
          </w:tcPr>
          <w:p w14:paraId="07E73ADC" w14:textId="77777777" w:rsidR="00CE4C23" w:rsidRPr="003705B4" w:rsidRDefault="005C6451">
            <w:r w:rsidRPr="003705B4">
              <w:t>-3.93%</w:t>
            </w:r>
          </w:p>
        </w:tc>
      </w:tr>
      <w:tr w:rsidR="00CE4C23" w:rsidRPr="003705B4" w14:paraId="45CD3C07" w14:textId="77777777" w:rsidTr="001D7B20">
        <w:tc>
          <w:tcPr>
            <w:tcW w:w="577" w:type="pct"/>
          </w:tcPr>
          <w:p w14:paraId="7503263D" w14:textId="77777777" w:rsidR="00CE4C23" w:rsidRPr="003705B4" w:rsidRDefault="005C6451">
            <w:r w:rsidRPr="003705B4">
              <w:t>ESG-EGARCH(S)</w:t>
            </w:r>
          </w:p>
        </w:tc>
        <w:tc>
          <w:tcPr>
            <w:tcW w:w="392" w:type="pct"/>
          </w:tcPr>
          <w:p w14:paraId="14DEDF09" w14:textId="77777777" w:rsidR="00CE4C23" w:rsidRPr="003705B4" w:rsidRDefault="005C6451">
            <w:r w:rsidRPr="003705B4">
              <w:t>10</w:t>
            </w:r>
          </w:p>
        </w:tc>
        <w:tc>
          <w:tcPr>
            <w:tcW w:w="531" w:type="pct"/>
          </w:tcPr>
          <w:p w14:paraId="451F0CE6" w14:textId="77777777" w:rsidR="00CE4C23" w:rsidRPr="003705B4" w:rsidRDefault="005C6451">
            <w:r w:rsidRPr="003705B4">
              <w:t>1370</w:t>
            </w:r>
          </w:p>
        </w:tc>
        <w:tc>
          <w:tcPr>
            <w:tcW w:w="605" w:type="pct"/>
          </w:tcPr>
          <w:p w14:paraId="533EA8F9" w14:textId="77777777" w:rsidR="00CE4C23" w:rsidRPr="003705B4" w:rsidRDefault="005C6451">
            <w:r w:rsidRPr="003705B4">
              <w:t>USD 118,812</w:t>
            </w:r>
          </w:p>
        </w:tc>
        <w:tc>
          <w:tcPr>
            <w:tcW w:w="785" w:type="pct"/>
          </w:tcPr>
          <w:p w14:paraId="25E534FF" w14:textId="77777777" w:rsidR="00CE4C23" w:rsidRPr="003705B4" w:rsidRDefault="005C6451">
            <w:r w:rsidRPr="003705B4">
              <w:t>11.88%</w:t>
            </w:r>
          </w:p>
        </w:tc>
        <w:tc>
          <w:tcPr>
            <w:tcW w:w="863" w:type="pct"/>
          </w:tcPr>
          <w:p w14:paraId="652EDAA0" w14:textId="77777777" w:rsidR="00CE4C23" w:rsidRPr="003705B4" w:rsidRDefault="005C6451">
            <w:r w:rsidRPr="003705B4">
              <w:t>1.84%</w:t>
            </w:r>
          </w:p>
        </w:tc>
        <w:tc>
          <w:tcPr>
            <w:tcW w:w="554" w:type="pct"/>
          </w:tcPr>
          <w:p w14:paraId="51860A9C" w14:textId="77777777" w:rsidR="00CE4C23" w:rsidRPr="003705B4" w:rsidRDefault="005C6451">
            <w:r w:rsidRPr="003705B4">
              <w:t>1.1893</w:t>
            </w:r>
          </w:p>
        </w:tc>
        <w:tc>
          <w:tcPr>
            <w:tcW w:w="692" w:type="pct"/>
          </w:tcPr>
          <w:p w14:paraId="1E51DE63" w14:textId="77777777" w:rsidR="00CE4C23" w:rsidRPr="003705B4" w:rsidRDefault="005C6451">
            <w:r w:rsidRPr="003705B4">
              <w:t>-5.69%</w:t>
            </w:r>
          </w:p>
        </w:tc>
      </w:tr>
      <w:tr w:rsidR="00CE4C23" w:rsidRPr="003705B4" w14:paraId="626786E0" w14:textId="77777777" w:rsidTr="001D7B20">
        <w:tc>
          <w:tcPr>
            <w:tcW w:w="577" w:type="pct"/>
          </w:tcPr>
          <w:p w14:paraId="6D84BDFE" w14:textId="77777777" w:rsidR="00CE4C23" w:rsidRPr="003705B4" w:rsidRDefault="005C6451">
            <w:r w:rsidRPr="003705B4">
              <w:t>ESG-GARCH</w:t>
            </w:r>
          </w:p>
        </w:tc>
        <w:tc>
          <w:tcPr>
            <w:tcW w:w="392" w:type="pct"/>
          </w:tcPr>
          <w:p w14:paraId="1879B73B" w14:textId="77777777" w:rsidR="00CE4C23" w:rsidRPr="003705B4" w:rsidRDefault="005C6451">
            <w:r w:rsidRPr="003705B4">
              <w:t>5</w:t>
            </w:r>
          </w:p>
        </w:tc>
        <w:tc>
          <w:tcPr>
            <w:tcW w:w="531" w:type="pct"/>
          </w:tcPr>
          <w:p w14:paraId="107712F3" w14:textId="77777777" w:rsidR="00CE4C23" w:rsidRPr="003705B4" w:rsidRDefault="005C6451">
            <w:r w:rsidRPr="003705B4">
              <w:t>1539</w:t>
            </w:r>
          </w:p>
        </w:tc>
        <w:tc>
          <w:tcPr>
            <w:tcW w:w="605" w:type="pct"/>
          </w:tcPr>
          <w:p w14:paraId="431EB6D0" w14:textId="77777777" w:rsidR="00CE4C23" w:rsidRPr="003705B4" w:rsidRDefault="005C6451">
            <w:r w:rsidRPr="003705B4">
              <w:t>USD 115,643</w:t>
            </w:r>
          </w:p>
        </w:tc>
        <w:tc>
          <w:tcPr>
            <w:tcW w:w="785" w:type="pct"/>
          </w:tcPr>
          <w:p w14:paraId="0C582ECB" w14:textId="77777777" w:rsidR="00CE4C23" w:rsidRPr="003705B4" w:rsidRDefault="005C6451">
            <w:r w:rsidRPr="003705B4">
              <w:t>11.56%</w:t>
            </w:r>
          </w:p>
        </w:tc>
        <w:tc>
          <w:tcPr>
            <w:tcW w:w="863" w:type="pct"/>
          </w:tcPr>
          <w:p w14:paraId="2E07E46F" w14:textId="77777777" w:rsidR="00CE4C23" w:rsidRPr="003705B4" w:rsidRDefault="005C6451">
            <w:r w:rsidRPr="003705B4">
              <w:t>1.56%</w:t>
            </w:r>
          </w:p>
        </w:tc>
        <w:tc>
          <w:tcPr>
            <w:tcW w:w="554" w:type="pct"/>
          </w:tcPr>
          <w:p w14:paraId="7FD3431F" w14:textId="77777777" w:rsidR="00CE4C23" w:rsidRPr="003705B4" w:rsidRDefault="005C6451">
            <w:r w:rsidRPr="003705B4">
              <w:t>1.2168</w:t>
            </w:r>
          </w:p>
        </w:tc>
        <w:tc>
          <w:tcPr>
            <w:tcW w:w="692" w:type="pct"/>
          </w:tcPr>
          <w:p w14:paraId="66C3036E" w14:textId="77777777" w:rsidR="00CE4C23" w:rsidRPr="003705B4" w:rsidRDefault="005C6451">
            <w:r w:rsidRPr="003705B4">
              <w:t>-4.69%</w:t>
            </w:r>
          </w:p>
        </w:tc>
      </w:tr>
      <w:tr w:rsidR="00CE4C23" w:rsidRPr="003705B4" w14:paraId="4D913938" w14:textId="77777777" w:rsidTr="001D7B20">
        <w:tc>
          <w:tcPr>
            <w:tcW w:w="577" w:type="pct"/>
          </w:tcPr>
          <w:p w14:paraId="38AE1924" w14:textId="77777777" w:rsidR="00CE4C23" w:rsidRPr="003705B4" w:rsidRDefault="005C6451">
            <w:r w:rsidRPr="003705B4">
              <w:t>ESG-GARCH</w:t>
            </w:r>
          </w:p>
        </w:tc>
        <w:tc>
          <w:tcPr>
            <w:tcW w:w="392" w:type="pct"/>
          </w:tcPr>
          <w:p w14:paraId="0A0744C9" w14:textId="77777777" w:rsidR="00CE4C23" w:rsidRPr="003705B4" w:rsidRDefault="005C6451">
            <w:r w:rsidRPr="003705B4">
              <w:t>10</w:t>
            </w:r>
          </w:p>
        </w:tc>
        <w:tc>
          <w:tcPr>
            <w:tcW w:w="531" w:type="pct"/>
          </w:tcPr>
          <w:p w14:paraId="53E68A2A" w14:textId="77777777" w:rsidR="00CE4C23" w:rsidRPr="003705B4" w:rsidRDefault="005C6451">
            <w:r w:rsidRPr="003705B4">
              <w:t>1400</w:t>
            </w:r>
          </w:p>
        </w:tc>
        <w:tc>
          <w:tcPr>
            <w:tcW w:w="605" w:type="pct"/>
          </w:tcPr>
          <w:p w14:paraId="4E4F6179" w14:textId="77777777" w:rsidR="00CE4C23" w:rsidRPr="003705B4" w:rsidRDefault="005C6451">
            <w:r w:rsidRPr="003705B4">
              <w:t>USD 92,363</w:t>
            </w:r>
          </w:p>
        </w:tc>
        <w:tc>
          <w:tcPr>
            <w:tcW w:w="785" w:type="pct"/>
          </w:tcPr>
          <w:p w14:paraId="565B2E3B" w14:textId="77777777" w:rsidR="00CE4C23" w:rsidRPr="003705B4" w:rsidRDefault="005C6451">
            <w:r w:rsidRPr="003705B4">
              <w:t>9.24%</w:t>
            </w:r>
          </w:p>
        </w:tc>
        <w:tc>
          <w:tcPr>
            <w:tcW w:w="863" w:type="pct"/>
          </w:tcPr>
          <w:p w14:paraId="03096E05" w14:textId="77777777" w:rsidR="00CE4C23" w:rsidRPr="003705B4" w:rsidRDefault="005C6451">
            <w:r w:rsidRPr="003705B4">
              <w:t>1.72%</w:t>
            </w:r>
          </w:p>
        </w:tc>
        <w:tc>
          <w:tcPr>
            <w:tcW w:w="554" w:type="pct"/>
          </w:tcPr>
          <w:p w14:paraId="1BCE6E77" w14:textId="77777777" w:rsidR="00CE4C23" w:rsidRPr="003705B4" w:rsidRDefault="005C6451">
            <w:r w:rsidRPr="003705B4">
              <w:t>0.9677</w:t>
            </w:r>
          </w:p>
        </w:tc>
        <w:tc>
          <w:tcPr>
            <w:tcW w:w="692" w:type="pct"/>
          </w:tcPr>
          <w:p w14:paraId="59708AFF" w14:textId="77777777" w:rsidR="00CE4C23" w:rsidRPr="003705B4" w:rsidRDefault="005C6451">
            <w:r w:rsidRPr="003705B4">
              <w:t>-5.52%</w:t>
            </w:r>
          </w:p>
        </w:tc>
      </w:tr>
      <w:tr w:rsidR="00CE4C23" w:rsidRPr="003705B4" w14:paraId="10060CC7" w14:textId="77777777" w:rsidTr="001D7B20">
        <w:tc>
          <w:tcPr>
            <w:tcW w:w="577" w:type="pct"/>
          </w:tcPr>
          <w:p w14:paraId="574CF85A" w14:textId="77777777" w:rsidR="00CE4C23" w:rsidRPr="003705B4" w:rsidRDefault="005C6451">
            <w:r w:rsidRPr="003705B4">
              <w:t>ESG-GARCH(E)</w:t>
            </w:r>
          </w:p>
        </w:tc>
        <w:tc>
          <w:tcPr>
            <w:tcW w:w="392" w:type="pct"/>
          </w:tcPr>
          <w:p w14:paraId="3EE07AD3" w14:textId="77777777" w:rsidR="00CE4C23" w:rsidRPr="003705B4" w:rsidRDefault="005C6451">
            <w:r w:rsidRPr="003705B4">
              <w:t>5</w:t>
            </w:r>
          </w:p>
        </w:tc>
        <w:tc>
          <w:tcPr>
            <w:tcW w:w="531" w:type="pct"/>
          </w:tcPr>
          <w:p w14:paraId="44D4BA3B" w14:textId="77777777" w:rsidR="00CE4C23" w:rsidRPr="003705B4" w:rsidRDefault="005C6451">
            <w:r w:rsidRPr="003705B4">
              <w:t>1550</w:t>
            </w:r>
          </w:p>
        </w:tc>
        <w:tc>
          <w:tcPr>
            <w:tcW w:w="605" w:type="pct"/>
          </w:tcPr>
          <w:p w14:paraId="2FF95183" w14:textId="77777777" w:rsidR="00CE4C23" w:rsidRPr="003705B4" w:rsidRDefault="005C6451">
            <w:r w:rsidRPr="003705B4">
              <w:t>USD 136,259</w:t>
            </w:r>
          </w:p>
        </w:tc>
        <w:tc>
          <w:tcPr>
            <w:tcW w:w="785" w:type="pct"/>
          </w:tcPr>
          <w:p w14:paraId="0AB8CD88" w14:textId="77777777" w:rsidR="00CE4C23" w:rsidRPr="003705B4" w:rsidRDefault="005C6451">
            <w:r w:rsidRPr="003705B4">
              <w:t>13.63%</w:t>
            </w:r>
          </w:p>
        </w:tc>
        <w:tc>
          <w:tcPr>
            <w:tcW w:w="863" w:type="pct"/>
          </w:tcPr>
          <w:p w14:paraId="6EB1A40F" w14:textId="77777777" w:rsidR="00CE4C23" w:rsidRPr="003705B4" w:rsidRDefault="005C6451">
            <w:r w:rsidRPr="003705B4">
              <w:t>1.61%</w:t>
            </w:r>
          </w:p>
        </w:tc>
        <w:tc>
          <w:tcPr>
            <w:tcW w:w="554" w:type="pct"/>
          </w:tcPr>
          <w:p w14:paraId="2FEFC27F" w14:textId="77777777" w:rsidR="00CE4C23" w:rsidRPr="003705B4" w:rsidRDefault="005C6451">
            <w:r w:rsidRPr="003705B4">
              <w:t>1.3767</w:t>
            </w:r>
          </w:p>
        </w:tc>
        <w:tc>
          <w:tcPr>
            <w:tcW w:w="692" w:type="pct"/>
          </w:tcPr>
          <w:p w14:paraId="1C053D1C" w14:textId="77777777" w:rsidR="00CE4C23" w:rsidRPr="003705B4" w:rsidRDefault="005C6451">
            <w:r w:rsidRPr="003705B4">
              <w:t>-4.67%</w:t>
            </w:r>
          </w:p>
        </w:tc>
      </w:tr>
      <w:tr w:rsidR="00CE4C23" w:rsidRPr="003705B4" w14:paraId="2CF113D9" w14:textId="77777777" w:rsidTr="001D7B20">
        <w:tc>
          <w:tcPr>
            <w:tcW w:w="577" w:type="pct"/>
          </w:tcPr>
          <w:p w14:paraId="5324EB35" w14:textId="77777777" w:rsidR="00CE4C23" w:rsidRPr="003705B4" w:rsidRDefault="005C6451">
            <w:r w:rsidRPr="003705B4">
              <w:t>ESG-GARCH(E)</w:t>
            </w:r>
          </w:p>
        </w:tc>
        <w:tc>
          <w:tcPr>
            <w:tcW w:w="392" w:type="pct"/>
          </w:tcPr>
          <w:p w14:paraId="4A6043F1" w14:textId="77777777" w:rsidR="00CE4C23" w:rsidRPr="003705B4" w:rsidRDefault="005C6451">
            <w:r w:rsidRPr="003705B4">
              <w:t>10</w:t>
            </w:r>
          </w:p>
        </w:tc>
        <w:tc>
          <w:tcPr>
            <w:tcW w:w="531" w:type="pct"/>
          </w:tcPr>
          <w:p w14:paraId="6A1B5FC5" w14:textId="77777777" w:rsidR="00CE4C23" w:rsidRPr="003705B4" w:rsidRDefault="005C6451">
            <w:r w:rsidRPr="003705B4">
              <w:t>1404</w:t>
            </w:r>
          </w:p>
        </w:tc>
        <w:tc>
          <w:tcPr>
            <w:tcW w:w="605" w:type="pct"/>
          </w:tcPr>
          <w:p w14:paraId="373605FF" w14:textId="77777777" w:rsidR="00CE4C23" w:rsidRPr="003705B4" w:rsidRDefault="005C6451">
            <w:r w:rsidRPr="003705B4">
              <w:t>USD 107,071</w:t>
            </w:r>
          </w:p>
        </w:tc>
        <w:tc>
          <w:tcPr>
            <w:tcW w:w="785" w:type="pct"/>
          </w:tcPr>
          <w:p w14:paraId="2E90E406" w14:textId="77777777" w:rsidR="00CE4C23" w:rsidRPr="003705B4" w:rsidRDefault="005C6451">
            <w:r w:rsidRPr="003705B4">
              <w:t>10.71%</w:t>
            </w:r>
          </w:p>
        </w:tc>
        <w:tc>
          <w:tcPr>
            <w:tcW w:w="863" w:type="pct"/>
          </w:tcPr>
          <w:p w14:paraId="07889299" w14:textId="77777777" w:rsidR="00CE4C23" w:rsidRPr="003705B4" w:rsidRDefault="005C6451">
            <w:r w:rsidRPr="003705B4">
              <w:t>1.79%</w:t>
            </w:r>
          </w:p>
        </w:tc>
        <w:tc>
          <w:tcPr>
            <w:tcW w:w="554" w:type="pct"/>
          </w:tcPr>
          <w:p w14:paraId="1D6CB7F3" w14:textId="77777777" w:rsidR="00CE4C23" w:rsidRPr="003705B4" w:rsidRDefault="005C6451">
            <w:r w:rsidRPr="003705B4">
              <w:t>1.0717</w:t>
            </w:r>
          </w:p>
        </w:tc>
        <w:tc>
          <w:tcPr>
            <w:tcW w:w="692" w:type="pct"/>
          </w:tcPr>
          <w:p w14:paraId="6ED999E0" w14:textId="77777777" w:rsidR="00CE4C23" w:rsidRPr="003705B4" w:rsidRDefault="005C6451">
            <w:r w:rsidRPr="003705B4">
              <w:t>-5.77%</w:t>
            </w:r>
          </w:p>
        </w:tc>
      </w:tr>
      <w:tr w:rsidR="00CE4C23" w:rsidRPr="003705B4" w14:paraId="6DD941E2" w14:textId="77777777" w:rsidTr="001D7B20">
        <w:tc>
          <w:tcPr>
            <w:tcW w:w="577" w:type="pct"/>
          </w:tcPr>
          <w:p w14:paraId="37932DD8" w14:textId="77777777" w:rsidR="00CE4C23" w:rsidRPr="003705B4" w:rsidRDefault="005C6451">
            <w:r w:rsidRPr="003705B4">
              <w:lastRenderedPageBreak/>
              <w:t>ESG-GARCH(G)</w:t>
            </w:r>
          </w:p>
        </w:tc>
        <w:tc>
          <w:tcPr>
            <w:tcW w:w="392" w:type="pct"/>
          </w:tcPr>
          <w:p w14:paraId="24529249" w14:textId="77777777" w:rsidR="00CE4C23" w:rsidRPr="003705B4" w:rsidRDefault="005C6451">
            <w:r w:rsidRPr="003705B4">
              <w:t>5</w:t>
            </w:r>
          </w:p>
        </w:tc>
        <w:tc>
          <w:tcPr>
            <w:tcW w:w="531" w:type="pct"/>
          </w:tcPr>
          <w:p w14:paraId="0EC2B3B1" w14:textId="77777777" w:rsidR="00CE4C23" w:rsidRPr="003705B4" w:rsidRDefault="005C6451">
            <w:r w:rsidRPr="003705B4">
              <w:t>1549</w:t>
            </w:r>
          </w:p>
        </w:tc>
        <w:tc>
          <w:tcPr>
            <w:tcW w:w="605" w:type="pct"/>
          </w:tcPr>
          <w:p w14:paraId="5E74577A" w14:textId="77777777" w:rsidR="00CE4C23" w:rsidRPr="003705B4" w:rsidRDefault="005C6451">
            <w:r w:rsidRPr="003705B4">
              <w:t>USD 132,847</w:t>
            </w:r>
          </w:p>
        </w:tc>
        <w:tc>
          <w:tcPr>
            <w:tcW w:w="785" w:type="pct"/>
          </w:tcPr>
          <w:p w14:paraId="304CDCC8" w14:textId="77777777" w:rsidR="00CE4C23" w:rsidRPr="003705B4" w:rsidRDefault="005C6451">
            <w:r w:rsidRPr="003705B4">
              <w:t>13.28%</w:t>
            </w:r>
          </w:p>
        </w:tc>
        <w:tc>
          <w:tcPr>
            <w:tcW w:w="863" w:type="pct"/>
          </w:tcPr>
          <w:p w14:paraId="0FBEA8FE" w14:textId="77777777" w:rsidR="00CE4C23" w:rsidRPr="003705B4" w:rsidRDefault="005C6451">
            <w:r w:rsidRPr="003705B4">
              <w:t>1.60%</w:t>
            </w:r>
          </w:p>
        </w:tc>
        <w:tc>
          <w:tcPr>
            <w:tcW w:w="554" w:type="pct"/>
          </w:tcPr>
          <w:p w14:paraId="2065E4ED" w14:textId="77777777" w:rsidR="00CE4C23" w:rsidRPr="003705B4" w:rsidRDefault="005C6451">
            <w:r w:rsidRPr="003705B4">
              <w:t>1.3470</w:t>
            </w:r>
          </w:p>
        </w:tc>
        <w:tc>
          <w:tcPr>
            <w:tcW w:w="692" w:type="pct"/>
          </w:tcPr>
          <w:p w14:paraId="000C2AF9" w14:textId="77777777" w:rsidR="00CE4C23" w:rsidRPr="003705B4" w:rsidRDefault="005C6451">
            <w:r w:rsidRPr="003705B4">
              <w:t>-4.67%</w:t>
            </w:r>
          </w:p>
        </w:tc>
      </w:tr>
      <w:tr w:rsidR="00CE4C23" w:rsidRPr="003705B4" w14:paraId="4F6DF472" w14:textId="77777777" w:rsidTr="001D7B20">
        <w:tc>
          <w:tcPr>
            <w:tcW w:w="577" w:type="pct"/>
          </w:tcPr>
          <w:p w14:paraId="42C17A7B" w14:textId="77777777" w:rsidR="00CE4C23" w:rsidRPr="003705B4" w:rsidRDefault="005C6451">
            <w:r w:rsidRPr="003705B4">
              <w:t>ESG-GARCH(G)</w:t>
            </w:r>
          </w:p>
        </w:tc>
        <w:tc>
          <w:tcPr>
            <w:tcW w:w="392" w:type="pct"/>
          </w:tcPr>
          <w:p w14:paraId="1384A038" w14:textId="77777777" w:rsidR="00CE4C23" w:rsidRPr="003705B4" w:rsidRDefault="005C6451">
            <w:r w:rsidRPr="003705B4">
              <w:t>10</w:t>
            </w:r>
          </w:p>
        </w:tc>
        <w:tc>
          <w:tcPr>
            <w:tcW w:w="531" w:type="pct"/>
          </w:tcPr>
          <w:p w14:paraId="62034E85" w14:textId="77777777" w:rsidR="00CE4C23" w:rsidRPr="003705B4" w:rsidRDefault="005C6451">
            <w:r w:rsidRPr="003705B4">
              <w:t>1403</w:t>
            </w:r>
          </w:p>
        </w:tc>
        <w:tc>
          <w:tcPr>
            <w:tcW w:w="605" w:type="pct"/>
          </w:tcPr>
          <w:p w14:paraId="33E83DC7" w14:textId="77777777" w:rsidR="00CE4C23" w:rsidRPr="003705B4" w:rsidRDefault="005C6451">
            <w:r w:rsidRPr="003705B4">
              <w:t>USD 100,214</w:t>
            </w:r>
          </w:p>
        </w:tc>
        <w:tc>
          <w:tcPr>
            <w:tcW w:w="785" w:type="pct"/>
          </w:tcPr>
          <w:p w14:paraId="6F96BFA0" w14:textId="77777777" w:rsidR="00CE4C23" w:rsidRPr="003705B4" w:rsidRDefault="005C6451">
            <w:r w:rsidRPr="003705B4">
              <w:t>10.02%</w:t>
            </w:r>
          </w:p>
        </w:tc>
        <w:tc>
          <w:tcPr>
            <w:tcW w:w="863" w:type="pct"/>
          </w:tcPr>
          <w:p w14:paraId="05425025" w14:textId="77777777" w:rsidR="00CE4C23" w:rsidRPr="003705B4" w:rsidRDefault="005C6451">
            <w:r w:rsidRPr="003705B4">
              <w:t>1.76%</w:t>
            </w:r>
          </w:p>
        </w:tc>
        <w:tc>
          <w:tcPr>
            <w:tcW w:w="554" w:type="pct"/>
          </w:tcPr>
          <w:p w14:paraId="5C094806" w14:textId="77777777" w:rsidR="00CE4C23" w:rsidRPr="003705B4" w:rsidRDefault="005C6451">
            <w:r w:rsidRPr="003705B4">
              <w:t>1.0214</w:t>
            </w:r>
          </w:p>
        </w:tc>
        <w:tc>
          <w:tcPr>
            <w:tcW w:w="692" w:type="pct"/>
          </w:tcPr>
          <w:p w14:paraId="6B1CEAF0" w14:textId="77777777" w:rsidR="00CE4C23" w:rsidRPr="003705B4" w:rsidRDefault="005C6451">
            <w:r w:rsidRPr="003705B4">
              <w:t>-5.66%</w:t>
            </w:r>
          </w:p>
        </w:tc>
      </w:tr>
      <w:tr w:rsidR="00CE4C23" w:rsidRPr="003705B4" w14:paraId="598F55B8" w14:textId="77777777" w:rsidTr="001D7B20">
        <w:tc>
          <w:tcPr>
            <w:tcW w:w="577" w:type="pct"/>
          </w:tcPr>
          <w:p w14:paraId="48478B9C" w14:textId="77777777" w:rsidR="00CE4C23" w:rsidRPr="003705B4" w:rsidRDefault="005C6451">
            <w:r w:rsidRPr="003705B4">
              <w:t>ESG-GARCH(S)</w:t>
            </w:r>
          </w:p>
        </w:tc>
        <w:tc>
          <w:tcPr>
            <w:tcW w:w="392" w:type="pct"/>
          </w:tcPr>
          <w:p w14:paraId="7BC3C379" w14:textId="77777777" w:rsidR="00CE4C23" w:rsidRPr="003705B4" w:rsidRDefault="005C6451">
            <w:r w:rsidRPr="003705B4">
              <w:t>5</w:t>
            </w:r>
          </w:p>
        </w:tc>
        <w:tc>
          <w:tcPr>
            <w:tcW w:w="531" w:type="pct"/>
          </w:tcPr>
          <w:p w14:paraId="202EF710" w14:textId="77777777" w:rsidR="00CE4C23" w:rsidRPr="003705B4" w:rsidRDefault="005C6451">
            <w:r w:rsidRPr="003705B4">
              <w:t>1547</w:t>
            </w:r>
          </w:p>
        </w:tc>
        <w:tc>
          <w:tcPr>
            <w:tcW w:w="605" w:type="pct"/>
          </w:tcPr>
          <w:p w14:paraId="44C8EF43" w14:textId="77777777" w:rsidR="00CE4C23" w:rsidRPr="003705B4" w:rsidRDefault="005C6451">
            <w:r w:rsidRPr="003705B4">
              <w:t>USD 131,995</w:t>
            </w:r>
          </w:p>
        </w:tc>
        <w:tc>
          <w:tcPr>
            <w:tcW w:w="785" w:type="pct"/>
          </w:tcPr>
          <w:p w14:paraId="6B8FBDFF" w14:textId="77777777" w:rsidR="00CE4C23" w:rsidRPr="003705B4" w:rsidRDefault="005C6451">
            <w:r w:rsidRPr="003705B4">
              <w:t>13.20%</w:t>
            </w:r>
          </w:p>
        </w:tc>
        <w:tc>
          <w:tcPr>
            <w:tcW w:w="863" w:type="pct"/>
          </w:tcPr>
          <w:p w14:paraId="0478C59E" w14:textId="77777777" w:rsidR="00CE4C23" w:rsidRPr="003705B4" w:rsidRDefault="005C6451">
            <w:r w:rsidRPr="003705B4">
              <w:t>1.61%</w:t>
            </w:r>
          </w:p>
        </w:tc>
        <w:tc>
          <w:tcPr>
            <w:tcW w:w="554" w:type="pct"/>
          </w:tcPr>
          <w:p w14:paraId="2841FA1E" w14:textId="77777777" w:rsidR="00CE4C23" w:rsidRPr="003705B4" w:rsidRDefault="005C6451">
            <w:r w:rsidRPr="003705B4">
              <w:t>1.3374</w:t>
            </w:r>
          </w:p>
        </w:tc>
        <w:tc>
          <w:tcPr>
            <w:tcW w:w="692" w:type="pct"/>
          </w:tcPr>
          <w:p w14:paraId="062521D3" w14:textId="77777777" w:rsidR="00CE4C23" w:rsidRPr="003705B4" w:rsidRDefault="005C6451">
            <w:r w:rsidRPr="003705B4">
              <w:t>-4.72%</w:t>
            </w:r>
          </w:p>
        </w:tc>
      </w:tr>
      <w:tr w:rsidR="00CE4C23" w:rsidRPr="003705B4" w14:paraId="436E6D90" w14:textId="77777777" w:rsidTr="001D7B20">
        <w:tc>
          <w:tcPr>
            <w:tcW w:w="577" w:type="pct"/>
          </w:tcPr>
          <w:p w14:paraId="6AD86B47" w14:textId="77777777" w:rsidR="00CE4C23" w:rsidRPr="003705B4" w:rsidRDefault="005C6451">
            <w:r w:rsidRPr="003705B4">
              <w:t>ESG-GARCH(S)</w:t>
            </w:r>
          </w:p>
        </w:tc>
        <w:tc>
          <w:tcPr>
            <w:tcW w:w="392" w:type="pct"/>
          </w:tcPr>
          <w:p w14:paraId="0B98712A" w14:textId="77777777" w:rsidR="00CE4C23" w:rsidRPr="003705B4" w:rsidRDefault="005C6451">
            <w:r w:rsidRPr="003705B4">
              <w:t>10</w:t>
            </w:r>
          </w:p>
        </w:tc>
        <w:tc>
          <w:tcPr>
            <w:tcW w:w="531" w:type="pct"/>
          </w:tcPr>
          <w:p w14:paraId="723A2129" w14:textId="77777777" w:rsidR="00CE4C23" w:rsidRPr="003705B4" w:rsidRDefault="005C6451">
            <w:r w:rsidRPr="003705B4">
              <w:t>1398</w:t>
            </w:r>
          </w:p>
        </w:tc>
        <w:tc>
          <w:tcPr>
            <w:tcW w:w="605" w:type="pct"/>
          </w:tcPr>
          <w:p w14:paraId="3B1717FB" w14:textId="77777777" w:rsidR="00CE4C23" w:rsidRPr="003705B4" w:rsidRDefault="005C6451">
            <w:r w:rsidRPr="003705B4">
              <w:t>USD 103,810</w:t>
            </w:r>
          </w:p>
        </w:tc>
        <w:tc>
          <w:tcPr>
            <w:tcW w:w="785" w:type="pct"/>
          </w:tcPr>
          <w:p w14:paraId="7FFFDC36" w14:textId="77777777" w:rsidR="00CE4C23" w:rsidRPr="003705B4" w:rsidRDefault="005C6451">
            <w:r w:rsidRPr="003705B4">
              <w:t>10.38%</w:t>
            </w:r>
          </w:p>
        </w:tc>
        <w:tc>
          <w:tcPr>
            <w:tcW w:w="863" w:type="pct"/>
          </w:tcPr>
          <w:p w14:paraId="15AFF044" w14:textId="77777777" w:rsidR="00CE4C23" w:rsidRPr="003705B4" w:rsidRDefault="005C6451">
            <w:r w:rsidRPr="003705B4">
              <w:t>1.80%</w:t>
            </w:r>
          </w:p>
        </w:tc>
        <w:tc>
          <w:tcPr>
            <w:tcW w:w="554" w:type="pct"/>
          </w:tcPr>
          <w:p w14:paraId="19A122DE" w14:textId="77777777" w:rsidR="00CE4C23" w:rsidRPr="003705B4" w:rsidRDefault="005C6451">
            <w:r w:rsidRPr="003705B4">
              <w:t>1.0412</w:t>
            </w:r>
          </w:p>
        </w:tc>
        <w:tc>
          <w:tcPr>
            <w:tcW w:w="692" w:type="pct"/>
          </w:tcPr>
          <w:p w14:paraId="55C36109" w14:textId="77777777" w:rsidR="00CE4C23" w:rsidRPr="003705B4" w:rsidRDefault="005C6451">
            <w:r w:rsidRPr="003705B4">
              <w:t>-5.73%</w:t>
            </w:r>
          </w:p>
        </w:tc>
      </w:tr>
      <w:tr w:rsidR="00CE4C23" w:rsidRPr="003705B4" w14:paraId="0AFF9A8B" w14:textId="77777777" w:rsidTr="001D7B20">
        <w:tc>
          <w:tcPr>
            <w:tcW w:w="577" w:type="pct"/>
          </w:tcPr>
          <w:p w14:paraId="7E6DF83D" w14:textId="77777777" w:rsidR="00CE4C23" w:rsidRPr="003705B4" w:rsidRDefault="005C6451">
            <w:r w:rsidRPr="003705B4">
              <w:t>ESG-GJR-GARCH</w:t>
            </w:r>
          </w:p>
        </w:tc>
        <w:tc>
          <w:tcPr>
            <w:tcW w:w="392" w:type="pct"/>
          </w:tcPr>
          <w:p w14:paraId="5BD92E93" w14:textId="77777777" w:rsidR="00CE4C23" w:rsidRPr="003705B4" w:rsidRDefault="005C6451">
            <w:r w:rsidRPr="003705B4">
              <w:t>5</w:t>
            </w:r>
          </w:p>
        </w:tc>
        <w:tc>
          <w:tcPr>
            <w:tcW w:w="531" w:type="pct"/>
          </w:tcPr>
          <w:p w14:paraId="35DCA554" w14:textId="77777777" w:rsidR="00CE4C23" w:rsidRPr="003705B4" w:rsidRDefault="005C6451">
            <w:r w:rsidRPr="003705B4">
              <w:t>1586</w:t>
            </w:r>
          </w:p>
        </w:tc>
        <w:tc>
          <w:tcPr>
            <w:tcW w:w="605" w:type="pct"/>
          </w:tcPr>
          <w:p w14:paraId="6CBF5EE1" w14:textId="77777777" w:rsidR="00CE4C23" w:rsidRPr="003705B4" w:rsidRDefault="005C6451">
            <w:r w:rsidRPr="003705B4">
              <w:t>USD 132,342</w:t>
            </w:r>
          </w:p>
        </w:tc>
        <w:tc>
          <w:tcPr>
            <w:tcW w:w="785" w:type="pct"/>
          </w:tcPr>
          <w:p w14:paraId="04A7D601" w14:textId="77777777" w:rsidR="00CE4C23" w:rsidRPr="003705B4" w:rsidRDefault="005C6451">
            <w:r w:rsidRPr="003705B4">
              <w:t>13.23%</w:t>
            </w:r>
          </w:p>
        </w:tc>
        <w:tc>
          <w:tcPr>
            <w:tcW w:w="863" w:type="pct"/>
          </w:tcPr>
          <w:p w14:paraId="35C98602" w14:textId="77777777" w:rsidR="00CE4C23" w:rsidRPr="003705B4" w:rsidRDefault="005C6451">
            <w:r w:rsidRPr="003705B4">
              <w:t>1.58%</w:t>
            </w:r>
          </w:p>
        </w:tc>
        <w:tc>
          <w:tcPr>
            <w:tcW w:w="554" w:type="pct"/>
          </w:tcPr>
          <w:p w14:paraId="0F26C38F" w14:textId="77777777" w:rsidR="00CE4C23" w:rsidRPr="003705B4" w:rsidRDefault="005C6451">
            <w:r w:rsidRPr="003705B4">
              <w:t>1.3307</w:t>
            </w:r>
          </w:p>
        </w:tc>
        <w:tc>
          <w:tcPr>
            <w:tcW w:w="692" w:type="pct"/>
          </w:tcPr>
          <w:p w14:paraId="5D290DB4" w14:textId="77777777" w:rsidR="00CE4C23" w:rsidRPr="003705B4" w:rsidRDefault="005C6451">
            <w:r w:rsidRPr="003705B4">
              <w:t>-4.41%</w:t>
            </w:r>
          </w:p>
        </w:tc>
      </w:tr>
      <w:tr w:rsidR="00CE4C23" w:rsidRPr="003705B4" w14:paraId="19317B6A" w14:textId="77777777" w:rsidTr="001D7B20">
        <w:tc>
          <w:tcPr>
            <w:tcW w:w="577" w:type="pct"/>
          </w:tcPr>
          <w:p w14:paraId="0AD88C68" w14:textId="77777777" w:rsidR="00CE4C23" w:rsidRPr="003705B4" w:rsidRDefault="005C6451">
            <w:r w:rsidRPr="003705B4">
              <w:t>ESG-GJR-GARCH</w:t>
            </w:r>
          </w:p>
        </w:tc>
        <w:tc>
          <w:tcPr>
            <w:tcW w:w="392" w:type="pct"/>
          </w:tcPr>
          <w:p w14:paraId="308F3751" w14:textId="77777777" w:rsidR="00CE4C23" w:rsidRPr="003705B4" w:rsidRDefault="005C6451">
            <w:r w:rsidRPr="003705B4">
              <w:t>10</w:t>
            </w:r>
          </w:p>
        </w:tc>
        <w:tc>
          <w:tcPr>
            <w:tcW w:w="531" w:type="pct"/>
          </w:tcPr>
          <w:p w14:paraId="0149E77C" w14:textId="77777777" w:rsidR="00CE4C23" w:rsidRPr="003705B4" w:rsidRDefault="005C6451">
            <w:r w:rsidRPr="003705B4">
              <w:t>1459</w:t>
            </w:r>
          </w:p>
        </w:tc>
        <w:tc>
          <w:tcPr>
            <w:tcW w:w="605" w:type="pct"/>
          </w:tcPr>
          <w:p w14:paraId="0B423759" w14:textId="77777777" w:rsidR="00CE4C23" w:rsidRPr="003705B4" w:rsidRDefault="005C6451">
            <w:r w:rsidRPr="003705B4">
              <w:t>USD 115,865</w:t>
            </w:r>
          </w:p>
        </w:tc>
        <w:tc>
          <w:tcPr>
            <w:tcW w:w="785" w:type="pct"/>
          </w:tcPr>
          <w:p w14:paraId="065206C3" w14:textId="77777777" w:rsidR="00CE4C23" w:rsidRPr="003705B4" w:rsidRDefault="005C6451">
            <w:r w:rsidRPr="003705B4">
              <w:t>11.59%</w:t>
            </w:r>
          </w:p>
        </w:tc>
        <w:tc>
          <w:tcPr>
            <w:tcW w:w="863" w:type="pct"/>
          </w:tcPr>
          <w:p w14:paraId="13DA1303" w14:textId="77777777" w:rsidR="00CE4C23" w:rsidRPr="003705B4" w:rsidRDefault="005C6451">
            <w:r w:rsidRPr="003705B4">
              <w:t>1.64%</w:t>
            </w:r>
          </w:p>
        </w:tc>
        <w:tc>
          <w:tcPr>
            <w:tcW w:w="554" w:type="pct"/>
          </w:tcPr>
          <w:p w14:paraId="301823B5" w14:textId="77777777" w:rsidR="00CE4C23" w:rsidRPr="003705B4" w:rsidRDefault="005C6451">
            <w:r w:rsidRPr="003705B4">
              <w:t>1.2173</w:t>
            </w:r>
          </w:p>
        </w:tc>
        <w:tc>
          <w:tcPr>
            <w:tcW w:w="692" w:type="pct"/>
          </w:tcPr>
          <w:p w14:paraId="291EAF22" w14:textId="77777777" w:rsidR="00CE4C23" w:rsidRPr="003705B4" w:rsidRDefault="005C6451">
            <w:r w:rsidRPr="003705B4">
              <w:t>-4.20%</w:t>
            </w:r>
          </w:p>
        </w:tc>
      </w:tr>
      <w:tr w:rsidR="00CE4C23" w:rsidRPr="003705B4" w14:paraId="3D7D981C" w14:textId="77777777" w:rsidTr="001D7B20">
        <w:tc>
          <w:tcPr>
            <w:tcW w:w="577" w:type="pct"/>
          </w:tcPr>
          <w:p w14:paraId="1A585B5A" w14:textId="77777777" w:rsidR="00CE4C23" w:rsidRPr="003705B4" w:rsidRDefault="005C6451">
            <w:r w:rsidRPr="003705B4">
              <w:t>ESG-GJR-GARCH(E)</w:t>
            </w:r>
          </w:p>
        </w:tc>
        <w:tc>
          <w:tcPr>
            <w:tcW w:w="392" w:type="pct"/>
          </w:tcPr>
          <w:p w14:paraId="4AB5529D" w14:textId="77777777" w:rsidR="00CE4C23" w:rsidRPr="003705B4" w:rsidRDefault="005C6451">
            <w:r w:rsidRPr="003705B4">
              <w:t>5</w:t>
            </w:r>
          </w:p>
        </w:tc>
        <w:tc>
          <w:tcPr>
            <w:tcW w:w="531" w:type="pct"/>
          </w:tcPr>
          <w:p w14:paraId="292F3B19" w14:textId="77777777" w:rsidR="00CE4C23" w:rsidRPr="003705B4" w:rsidRDefault="005C6451">
            <w:r w:rsidRPr="003705B4">
              <w:t>1597</w:t>
            </w:r>
          </w:p>
        </w:tc>
        <w:tc>
          <w:tcPr>
            <w:tcW w:w="605" w:type="pct"/>
          </w:tcPr>
          <w:p w14:paraId="13FAF903" w14:textId="77777777" w:rsidR="00CE4C23" w:rsidRPr="003705B4" w:rsidRDefault="005C6451">
            <w:r w:rsidRPr="003705B4">
              <w:t>USD 136,049</w:t>
            </w:r>
          </w:p>
        </w:tc>
        <w:tc>
          <w:tcPr>
            <w:tcW w:w="785" w:type="pct"/>
          </w:tcPr>
          <w:p w14:paraId="1E2FB425" w14:textId="77777777" w:rsidR="00CE4C23" w:rsidRPr="003705B4" w:rsidRDefault="005C6451">
            <w:r w:rsidRPr="003705B4">
              <w:t>13.60%</w:t>
            </w:r>
          </w:p>
        </w:tc>
        <w:tc>
          <w:tcPr>
            <w:tcW w:w="863" w:type="pct"/>
          </w:tcPr>
          <w:p w14:paraId="271EB0EE" w14:textId="77777777" w:rsidR="00CE4C23" w:rsidRPr="003705B4" w:rsidRDefault="005C6451">
            <w:r w:rsidRPr="003705B4">
              <w:t>1.57%</w:t>
            </w:r>
          </w:p>
        </w:tc>
        <w:tc>
          <w:tcPr>
            <w:tcW w:w="554" w:type="pct"/>
          </w:tcPr>
          <w:p w14:paraId="5F766ADB" w14:textId="77777777" w:rsidR="00CE4C23" w:rsidRPr="003705B4" w:rsidRDefault="005C6451">
            <w:r w:rsidRPr="003705B4">
              <w:t>1.3643</w:t>
            </w:r>
          </w:p>
        </w:tc>
        <w:tc>
          <w:tcPr>
            <w:tcW w:w="692" w:type="pct"/>
          </w:tcPr>
          <w:p w14:paraId="5CEE4FF0" w14:textId="77777777" w:rsidR="00CE4C23" w:rsidRPr="003705B4" w:rsidRDefault="005C6451">
            <w:r w:rsidRPr="003705B4">
              <w:t>-4.44%</w:t>
            </w:r>
          </w:p>
        </w:tc>
      </w:tr>
      <w:tr w:rsidR="00CE4C23" w:rsidRPr="003705B4" w14:paraId="0C0BA3EA" w14:textId="77777777" w:rsidTr="001D7B20">
        <w:tc>
          <w:tcPr>
            <w:tcW w:w="577" w:type="pct"/>
          </w:tcPr>
          <w:p w14:paraId="16412F8F" w14:textId="77777777" w:rsidR="00CE4C23" w:rsidRPr="003705B4" w:rsidRDefault="005C6451">
            <w:r w:rsidRPr="003705B4">
              <w:t>ESG-GJR-GARCH(E)</w:t>
            </w:r>
          </w:p>
        </w:tc>
        <w:tc>
          <w:tcPr>
            <w:tcW w:w="392" w:type="pct"/>
          </w:tcPr>
          <w:p w14:paraId="5DCA3C11" w14:textId="77777777" w:rsidR="00CE4C23" w:rsidRPr="003705B4" w:rsidRDefault="005C6451">
            <w:r w:rsidRPr="003705B4">
              <w:t>10</w:t>
            </w:r>
          </w:p>
        </w:tc>
        <w:tc>
          <w:tcPr>
            <w:tcW w:w="531" w:type="pct"/>
          </w:tcPr>
          <w:p w14:paraId="326F3E14" w14:textId="77777777" w:rsidR="00CE4C23" w:rsidRPr="003705B4" w:rsidRDefault="005C6451">
            <w:r w:rsidRPr="003705B4">
              <w:t>1461</w:t>
            </w:r>
          </w:p>
        </w:tc>
        <w:tc>
          <w:tcPr>
            <w:tcW w:w="605" w:type="pct"/>
          </w:tcPr>
          <w:p w14:paraId="70AD604D" w14:textId="77777777" w:rsidR="00CE4C23" w:rsidRPr="003705B4" w:rsidRDefault="005C6451">
            <w:r w:rsidRPr="003705B4">
              <w:t>USD 121,385</w:t>
            </w:r>
          </w:p>
        </w:tc>
        <w:tc>
          <w:tcPr>
            <w:tcW w:w="785" w:type="pct"/>
          </w:tcPr>
          <w:p w14:paraId="46545E69" w14:textId="77777777" w:rsidR="00CE4C23" w:rsidRPr="003705B4" w:rsidRDefault="005C6451">
            <w:r w:rsidRPr="003705B4">
              <w:t>12.14%</w:t>
            </w:r>
          </w:p>
        </w:tc>
        <w:tc>
          <w:tcPr>
            <w:tcW w:w="863" w:type="pct"/>
          </w:tcPr>
          <w:p w14:paraId="2DB6C67A" w14:textId="77777777" w:rsidR="00CE4C23" w:rsidRPr="003705B4" w:rsidRDefault="005C6451">
            <w:r w:rsidRPr="003705B4">
              <w:t>1.67%</w:t>
            </w:r>
          </w:p>
        </w:tc>
        <w:tc>
          <w:tcPr>
            <w:tcW w:w="554" w:type="pct"/>
          </w:tcPr>
          <w:p w14:paraId="57E8F21D" w14:textId="77777777" w:rsidR="00CE4C23" w:rsidRPr="003705B4" w:rsidRDefault="005C6451">
            <w:r w:rsidRPr="003705B4">
              <w:t>1.2509</w:t>
            </w:r>
          </w:p>
        </w:tc>
        <w:tc>
          <w:tcPr>
            <w:tcW w:w="692" w:type="pct"/>
          </w:tcPr>
          <w:p w14:paraId="1E9D1A6E" w14:textId="77777777" w:rsidR="00CE4C23" w:rsidRPr="003705B4" w:rsidRDefault="005C6451">
            <w:r w:rsidRPr="003705B4">
              <w:t>-4.37%</w:t>
            </w:r>
          </w:p>
        </w:tc>
      </w:tr>
      <w:tr w:rsidR="00CE4C23" w:rsidRPr="003705B4" w14:paraId="0ACC040E" w14:textId="77777777" w:rsidTr="001D7B20">
        <w:tc>
          <w:tcPr>
            <w:tcW w:w="577" w:type="pct"/>
          </w:tcPr>
          <w:p w14:paraId="359BF318" w14:textId="77777777" w:rsidR="00CE4C23" w:rsidRPr="003705B4" w:rsidRDefault="005C6451">
            <w:r w:rsidRPr="003705B4">
              <w:t>ESG-GJR-GARCH(G)</w:t>
            </w:r>
          </w:p>
        </w:tc>
        <w:tc>
          <w:tcPr>
            <w:tcW w:w="392" w:type="pct"/>
          </w:tcPr>
          <w:p w14:paraId="3AC9A434" w14:textId="77777777" w:rsidR="00CE4C23" w:rsidRPr="003705B4" w:rsidRDefault="005C6451">
            <w:r w:rsidRPr="003705B4">
              <w:t>5</w:t>
            </w:r>
          </w:p>
        </w:tc>
        <w:tc>
          <w:tcPr>
            <w:tcW w:w="531" w:type="pct"/>
          </w:tcPr>
          <w:p w14:paraId="64AD397A" w14:textId="77777777" w:rsidR="00CE4C23" w:rsidRPr="003705B4" w:rsidRDefault="005C6451">
            <w:r w:rsidRPr="003705B4">
              <w:t>1612</w:t>
            </w:r>
          </w:p>
        </w:tc>
        <w:tc>
          <w:tcPr>
            <w:tcW w:w="605" w:type="pct"/>
          </w:tcPr>
          <w:p w14:paraId="6482EE4F" w14:textId="77777777" w:rsidR="00CE4C23" w:rsidRPr="003705B4" w:rsidRDefault="005C6451">
            <w:r w:rsidRPr="003705B4">
              <w:t>USD 134,962</w:t>
            </w:r>
          </w:p>
        </w:tc>
        <w:tc>
          <w:tcPr>
            <w:tcW w:w="785" w:type="pct"/>
          </w:tcPr>
          <w:p w14:paraId="0DFD499C" w14:textId="77777777" w:rsidR="00CE4C23" w:rsidRPr="003705B4" w:rsidRDefault="005C6451">
            <w:r w:rsidRPr="003705B4">
              <w:t>13.50%</w:t>
            </w:r>
          </w:p>
        </w:tc>
        <w:tc>
          <w:tcPr>
            <w:tcW w:w="863" w:type="pct"/>
          </w:tcPr>
          <w:p w14:paraId="48FD9148" w14:textId="77777777" w:rsidR="00CE4C23" w:rsidRPr="003705B4" w:rsidRDefault="005C6451">
            <w:r w:rsidRPr="003705B4">
              <w:t>1.56%</w:t>
            </w:r>
          </w:p>
        </w:tc>
        <w:tc>
          <w:tcPr>
            <w:tcW w:w="554" w:type="pct"/>
          </w:tcPr>
          <w:p w14:paraId="42BB460E" w14:textId="77777777" w:rsidR="00CE4C23" w:rsidRPr="003705B4" w:rsidRDefault="005C6451">
            <w:r w:rsidRPr="003705B4">
              <w:t>1.3484</w:t>
            </w:r>
          </w:p>
        </w:tc>
        <w:tc>
          <w:tcPr>
            <w:tcW w:w="692" w:type="pct"/>
          </w:tcPr>
          <w:p w14:paraId="257B6B31" w14:textId="77777777" w:rsidR="00CE4C23" w:rsidRPr="003705B4" w:rsidRDefault="005C6451">
            <w:r w:rsidRPr="003705B4">
              <w:t>-4.38%</w:t>
            </w:r>
          </w:p>
        </w:tc>
      </w:tr>
      <w:tr w:rsidR="00CE4C23" w:rsidRPr="003705B4" w14:paraId="520A454A" w14:textId="77777777" w:rsidTr="001D7B20">
        <w:tc>
          <w:tcPr>
            <w:tcW w:w="577" w:type="pct"/>
          </w:tcPr>
          <w:p w14:paraId="4FC44AFA" w14:textId="77777777" w:rsidR="00CE4C23" w:rsidRPr="003705B4" w:rsidRDefault="005C6451">
            <w:r w:rsidRPr="003705B4">
              <w:t>ESG-GJR-GARCH(G)</w:t>
            </w:r>
          </w:p>
        </w:tc>
        <w:tc>
          <w:tcPr>
            <w:tcW w:w="392" w:type="pct"/>
          </w:tcPr>
          <w:p w14:paraId="387D3402" w14:textId="77777777" w:rsidR="00CE4C23" w:rsidRPr="003705B4" w:rsidRDefault="005C6451">
            <w:r w:rsidRPr="003705B4">
              <w:t>10</w:t>
            </w:r>
          </w:p>
        </w:tc>
        <w:tc>
          <w:tcPr>
            <w:tcW w:w="531" w:type="pct"/>
          </w:tcPr>
          <w:p w14:paraId="36410CBD" w14:textId="77777777" w:rsidR="00CE4C23" w:rsidRPr="003705B4" w:rsidRDefault="005C6451">
            <w:r w:rsidRPr="003705B4">
              <w:t>1475</w:t>
            </w:r>
          </w:p>
        </w:tc>
        <w:tc>
          <w:tcPr>
            <w:tcW w:w="605" w:type="pct"/>
          </w:tcPr>
          <w:p w14:paraId="78928A98" w14:textId="77777777" w:rsidR="00CE4C23" w:rsidRPr="003705B4" w:rsidRDefault="005C6451">
            <w:r w:rsidRPr="003705B4">
              <w:t>USD 122,669</w:t>
            </w:r>
          </w:p>
        </w:tc>
        <w:tc>
          <w:tcPr>
            <w:tcW w:w="785" w:type="pct"/>
          </w:tcPr>
          <w:p w14:paraId="28DBE48D" w14:textId="77777777" w:rsidR="00CE4C23" w:rsidRPr="003705B4" w:rsidRDefault="005C6451">
            <w:r w:rsidRPr="003705B4">
              <w:t>12.27%</w:t>
            </w:r>
          </w:p>
        </w:tc>
        <w:tc>
          <w:tcPr>
            <w:tcW w:w="863" w:type="pct"/>
          </w:tcPr>
          <w:p w14:paraId="16DBCE77" w14:textId="77777777" w:rsidR="00CE4C23" w:rsidRPr="003705B4" w:rsidRDefault="005C6451">
            <w:r w:rsidRPr="003705B4">
              <w:t>1.66%</w:t>
            </w:r>
          </w:p>
        </w:tc>
        <w:tc>
          <w:tcPr>
            <w:tcW w:w="554" w:type="pct"/>
          </w:tcPr>
          <w:p w14:paraId="098C6B86" w14:textId="77777777" w:rsidR="00CE4C23" w:rsidRPr="003705B4" w:rsidRDefault="005C6451">
            <w:r w:rsidRPr="003705B4">
              <w:t>1.2600</w:t>
            </w:r>
          </w:p>
        </w:tc>
        <w:tc>
          <w:tcPr>
            <w:tcW w:w="692" w:type="pct"/>
          </w:tcPr>
          <w:p w14:paraId="6B05A14F" w14:textId="77777777" w:rsidR="00CE4C23" w:rsidRPr="003705B4" w:rsidRDefault="005C6451">
            <w:r w:rsidRPr="003705B4">
              <w:t>-4.23%</w:t>
            </w:r>
          </w:p>
        </w:tc>
      </w:tr>
      <w:tr w:rsidR="00CE4C23" w:rsidRPr="003705B4" w14:paraId="4AEE2E38" w14:textId="77777777" w:rsidTr="001D7B20">
        <w:tc>
          <w:tcPr>
            <w:tcW w:w="577" w:type="pct"/>
          </w:tcPr>
          <w:p w14:paraId="6F110FCE" w14:textId="77777777" w:rsidR="00CE4C23" w:rsidRPr="003705B4" w:rsidRDefault="005C6451">
            <w:r w:rsidRPr="003705B4">
              <w:t>ESG-GJR-GARCH(S)</w:t>
            </w:r>
          </w:p>
        </w:tc>
        <w:tc>
          <w:tcPr>
            <w:tcW w:w="392" w:type="pct"/>
          </w:tcPr>
          <w:p w14:paraId="7C984F90" w14:textId="77777777" w:rsidR="00CE4C23" w:rsidRPr="003705B4" w:rsidRDefault="005C6451">
            <w:r w:rsidRPr="003705B4">
              <w:t>5</w:t>
            </w:r>
          </w:p>
        </w:tc>
        <w:tc>
          <w:tcPr>
            <w:tcW w:w="531" w:type="pct"/>
          </w:tcPr>
          <w:p w14:paraId="7A313FB8" w14:textId="77777777" w:rsidR="00CE4C23" w:rsidRPr="003705B4" w:rsidRDefault="005C6451">
            <w:r w:rsidRPr="003705B4">
              <w:t>1611</w:t>
            </w:r>
          </w:p>
        </w:tc>
        <w:tc>
          <w:tcPr>
            <w:tcW w:w="605" w:type="pct"/>
          </w:tcPr>
          <w:p w14:paraId="4E667226" w14:textId="77777777" w:rsidR="00CE4C23" w:rsidRPr="003705B4" w:rsidRDefault="005C6451">
            <w:r w:rsidRPr="003705B4">
              <w:t>USD 137,848</w:t>
            </w:r>
          </w:p>
        </w:tc>
        <w:tc>
          <w:tcPr>
            <w:tcW w:w="785" w:type="pct"/>
          </w:tcPr>
          <w:p w14:paraId="4B3602D5" w14:textId="77777777" w:rsidR="00CE4C23" w:rsidRPr="003705B4" w:rsidRDefault="005C6451">
            <w:r w:rsidRPr="003705B4">
              <w:t>13.78%</w:t>
            </w:r>
          </w:p>
        </w:tc>
        <w:tc>
          <w:tcPr>
            <w:tcW w:w="863" w:type="pct"/>
          </w:tcPr>
          <w:p w14:paraId="721775D9" w14:textId="77777777" w:rsidR="00CE4C23" w:rsidRPr="003705B4" w:rsidRDefault="005C6451">
            <w:r w:rsidRPr="003705B4">
              <w:t>1.57%</w:t>
            </w:r>
          </w:p>
        </w:tc>
        <w:tc>
          <w:tcPr>
            <w:tcW w:w="554" w:type="pct"/>
          </w:tcPr>
          <w:p w14:paraId="0911092F" w14:textId="77777777" w:rsidR="00CE4C23" w:rsidRPr="003705B4" w:rsidRDefault="005C6451">
            <w:r w:rsidRPr="003705B4">
              <w:t>1.3699</w:t>
            </w:r>
          </w:p>
        </w:tc>
        <w:tc>
          <w:tcPr>
            <w:tcW w:w="692" w:type="pct"/>
          </w:tcPr>
          <w:p w14:paraId="6D9A1395" w14:textId="77777777" w:rsidR="00CE4C23" w:rsidRPr="003705B4" w:rsidRDefault="005C6451">
            <w:r w:rsidRPr="003705B4">
              <w:t>-4.42%</w:t>
            </w:r>
          </w:p>
        </w:tc>
      </w:tr>
      <w:tr w:rsidR="00CE4C23" w:rsidRPr="003705B4" w14:paraId="2DD4DDEE" w14:textId="77777777" w:rsidTr="001D7B20">
        <w:tc>
          <w:tcPr>
            <w:tcW w:w="577" w:type="pct"/>
          </w:tcPr>
          <w:p w14:paraId="2E6FF42F" w14:textId="77777777" w:rsidR="00CE4C23" w:rsidRPr="003705B4" w:rsidRDefault="005C6451">
            <w:r w:rsidRPr="003705B4">
              <w:t>ESG-GJR-GARCH(S)</w:t>
            </w:r>
          </w:p>
        </w:tc>
        <w:tc>
          <w:tcPr>
            <w:tcW w:w="392" w:type="pct"/>
          </w:tcPr>
          <w:p w14:paraId="17F780C0" w14:textId="77777777" w:rsidR="00CE4C23" w:rsidRPr="003705B4" w:rsidRDefault="005C6451">
            <w:r w:rsidRPr="003705B4">
              <w:t>10</w:t>
            </w:r>
          </w:p>
        </w:tc>
        <w:tc>
          <w:tcPr>
            <w:tcW w:w="531" w:type="pct"/>
          </w:tcPr>
          <w:p w14:paraId="0D12F8C8" w14:textId="77777777" w:rsidR="00CE4C23" w:rsidRPr="003705B4" w:rsidRDefault="005C6451">
            <w:r w:rsidRPr="003705B4">
              <w:t>1472</w:t>
            </w:r>
          </w:p>
        </w:tc>
        <w:tc>
          <w:tcPr>
            <w:tcW w:w="605" w:type="pct"/>
          </w:tcPr>
          <w:p w14:paraId="2BDEB885" w14:textId="77777777" w:rsidR="00CE4C23" w:rsidRPr="003705B4" w:rsidRDefault="005C6451">
            <w:r w:rsidRPr="003705B4">
              <w:t>USD 119,983</w:t>
            </w:r>
          </w:p>
        </w:tc>
        <w:tc>
          <w:tcPr>
            <w:tcW w:w="785" w:type="pct"/>
          </w:tcPr>
          <w:p w14:paraId="1A599212" w14:textId="77777777" w:rsidR="00CE4C23" w:rsidRPr="003705B4" w:rsidRDefault="005C6451">
            <w:r w:rsidRPr="003705B4">
              <w:t>12.00%</w:t>
            </w:r>
          </w:p>
        </w:tc>
        <w:tc>
          <w:tcPr>
            <w:tcW w:w="863" w:type="pct"/>
          </w:tcPr>
          <w:p w14:paraId="79458883" w14:textId="77777777" w:rsidR="00CE4C23" w:rsidRPr="003705B4" w:rsidRDefault="005C6451">
            <w:r w:rsidRPr="003705B4">
              <w:t>1.67%</w:t>
            </w:r>
          </w:p>
        </w:tc>
        <w:tc>
          <w:tcPr>
            <w:tcW w:w="554" w:type="pct"/>
          </w:tcPr>
          <w:p w14:paraId="7B9310D5" w14:textId="77777777" w:rsidR="00CE4C23" w:rsidRPr="003705B4" w:rsidRDefault="005C6451">
            <w:r w:rsidRPr="003705B4">
              <w:t>1.2329</w:t>
            </w:r>
          </w:p>
        </w:tc>
        <w:tc>
          <w:tcPr>
            <w:tcW w:w="692" w:type="pct"/>
          </w:tcPr>
          <w:p w14:paraId="53F9B656" w14:textId="77777777" w:rsidR="00CE4C23" w:rsidRPr="003705B4" w:rsidRDefault="005C6451">
            <w:r w:rsidRPr="003705B4">
              <w:t>-4.30%</w:t>
            </w:r>
          </w:p>
        </w:tc>
      </w:tr>
      <w:tr w:rsidR="00CE4C23" w:rsidRPr="003705B4" w14:paraId="2A691FFF" w14:textId="77777777" w:rsidTr="001D7B20">
        <w:tc>
          <w:tcPr>
            <w:tcW w:w="577" w:type="pct"/>
          </w:tcPr>
          <w:p w14:paraId="5A52C163" w14:textId="77777777" w:rsidR="00CE4C23" w:rsidRPr="003705B4" w:rsidRDefault="005C6451">
            <w:r w:rsidRPr="003705B4">
              <w:t>GARCH</w:t>
            </w:r>
          </w:p>
        </w:tc>
        <w:tc>
          <w:tcPr>
            <w:tcW w:w="392" w:type="pct"/>
          </w:tcPr>
          <w:p w14:paraId="33D1C935" w14:textId="77777777" w:rsidR="00CE4C23" w:rsidRPr="003705B4" w:rsidRDefault="005C6451">
            <w:r w:rsidRPr="003705B4">
              <w:t>5</w:t>
            </w:r>
          </w:p>
        </w:tc>
        <w:tc>
          <w:tcPr>
            <w:tcW w:w="531" w:type="pct"/>
          </w:tcPr>
          <w:p w14:paraId="1220D2B8" w14:textId="77777777" w:rsidR="00CE4C23" w:rsidRPr="003705B4" w:rsidRDefault="005C6451">
            <w:r w:rsidRPr="003705B4">
              <w:t>1698</w:t>
            </w:r>
          </w:p>
        </w:tc>
        <w:tc>
          <w:tcPr>
            <w:tcW w:w="605" w:type="pct"/>
          </w:tcPr>
          <w:p w14:paraId="104095DE" w14:textId="77777777" w:rsidR="00CE4C23" w:rsidRPr="003705B4" w:rsidRDefault="005C6451">
            <w:r w:rsidRPr="003705B4">
              <w:t>USD 156,345</w:t>
            </w:r>
          </w:p>
        </w:tc>
        <w:tc>
          <w:tcPr>
            <w:tcW w:w="785" w:type="pct"/>
          </w:tcPr>
          <w:p w14:paraId="18C221E5" w14:textId="77777777" w:rsidR="00CE4C23" w:rsidRPr="003705B4" w:rsidRDefault="005C6451">
            <w:r w:rsidRPr="003705B4">
              <w:t>15.63%</w:t>
            </w:r>
          </w:p>
        </w:tc>
        <w:tc>
          <w:tcPr>
            <w:tcW w:w="863" w:type="pct"/>
          </w:tcPr>
          <w:p w14:paraId="6A9B032A" w14:textId="77777777" w:rsidR="00CE4C23" w:rsidRPr="003705B4" w:rsidRDefault="005C6451">
            <w:r w:rsidRPr="003705B4">
              <w:t>1.50%</w:t>
            </w:r>
          </w:p>
        </w:tc>
        <w:tc>
          <w:tcPr>
            <w:tcW w:w="554" w:type="pct"/>
          </w:tcPr>
          <w:p w14:paraId="57D54C35" w14:textId="77777777" w:rsidR="00CE4C23" w:rsidRPr="003705B4" w:rsidRDefault="005C6451">
            <w:r w:rsidRPr="003705B4">
              <w:t>1.5427</w:t>
            </w:r>
          </w:p>
        </w:tc>
        <w:tc>
          <w:tcPr>
            <w:tcW w:w="692" w:type="pct"/>
          </w:tcPr>
          <w:p w14:paraId="2CD960F3" w14:textId="77777777" w:rsidR="00CE4C23" w:rsidRPr="003705B4" w:rsidRDefault="005C6451">
            <w:r w:rsidRPr="003705B4">
              <w:t>-4.09%</w:t>
            </w:r>
          </w:p>
        </w:tc>
      </w:tr>
      <w:tr w:rsidR="00CE4C23" w:rsidRPr="003705B4" w14:paraId="4B078CD4" w14:textId="77777777" w:rsidTr="001D7B20">
        <w:tc>
          <w:tcPr>
            <w:tcW w:w="577" w:type="pct"/>
          </w:tcPr>
          <w:p w14:paraId="1DFD4BB0" w14:textId="77777777" w:rsidR="00CE4C23" w:rsidRPr="003705B4" w:rsidRDefault="005C6451">
            <w:r w:rsidRPr="003705B4">
              <w:t>GARCH</w:t>
            </w:r>
          </w:p>
        </w:tc>
        <w:tc>
          <w:tcPr>
            <w:tcW w:w="392" w:type="pct"/>
          </w:tcPr>
          <w:p w14:paraId="194D4E72" w14:textId="77777777" w:rsidR="00CE4C23" w:rsidRPr="003705B4" w:rsidRDefault="005C6451">
            <w:r w:rsidRPr="003705B4">
              <w:t>10</w:t>
            </w:r>
          </w:p>
        </w:tc>
        <w:tc>
          <w:tcPr>
            <w:tcW w:w="531" w:type="pct"/>
          </w:tcPr>
          <w:p w14:paraId="45C72509" w14:textId="77777777" w:rsidR="00CE4C23" w:rsidRPr="003705B4" w:rsidRDefault="005C6451">
            <w:r w:rsidRPr="003705B4">
              <w:t>1554</w:t>
            </w:r>
          </w:p>
        </w:tc>
        <w:tc>
          <w:tcPr>
            <w:tcW w:w="605" w:type="pct"/>
          </w:tcPr>
          <w:p w14:paraId="03E497E6" w14:textId="77777777" w:rsidR="00CE4C23" w:rsidRPr="003705B4" w:rsidRDefault="005C6451">
            <w:r w:rsidRPr="003705B4">
              <w:t>USD 128,045</w:t>
            </w:r>
          </w:p>
        </w:tc>
        <w:tc>
          <w:tcPr>
            <w:tcW w:w="785" w:type="pct"/>
          </w:tcPr>
          <w:p w14:paraId="73A40CEC" w14:textId="77777777" w:rsidR="00CE4C23" w:rsidRPr="003705B4" w:rsidRDefault="005C6451">
            <w:r w:rsidRPr="003705B4">
              <w:t>12.80%</w:t>
            </w:r>
          </w:p>
        </w:tc>
        <w:tc>
          <w:tcPr>
            <w:tcW w:w="863" w:type="pct"/>
          </w:tcPr>
          <w:p w14:paraId="7790A6AD" w14:textId="77777777" w:rsidR="00CE4C23" w:rsidRPr="003705B4" w:rsidRDefault="005C6451">
            <w:r w:rsidRPr="003705B4">
              <w:t>1.66%</w:t>
            </w:r>
          </w:p>
        </w:tc>
        <w:tc>
          <w:tcPr>
            <w:tcW w:w="554" w:type="pct"/>
          </w:tcPr>
          <w:p w14:paraId="03573F40" w14:textId="77777777" w:rsidR="00CE4C23" w:rsidRPr="003705B4" w:rsidRDefault="005C6451">
            <w:r w:rsidRPr="003705B4">
              <w:t>1.2533</w:t>
            </w:r>
          </w:p>
        </w:tc>
        <w:tc>
          <w:tcPr>
            <w:tcW w:w="692" w:type="pct"/>
          </w:tcPr>
          <w:p w14:paraId="45222C3A" w14:textId="77777777" w:rsidR="00CE4C23" w:rsidRPr="003705B4" w:rsidRDefault="005C6451">
            <w:r w:rsidRPr="003705B4">
              <w:t>-4.90%</w:t>
            </w:r>
          </w:p>
        </w:tc>
      </w:tr>
      <w:tr w:rsidR="00CE4C23" w:rsidRPr="003705B4" w14:paraId="357CA601" w14:textId="77777777" w:rsidTr="001D7B20">
        <w:tc>
          <w:tcPr>
            <w:tcW w:w="577" w:type="pct"/>
          </w:tcPr>
          <w:p w14:paraId="7BB28019" w14:textId="77777777" w:rsidR="00CE4C23" w:rsidRPr="003705B4" w:rsidRDefault="005C6451">
            <w:r w:rsidRPr="003705B4">
              <w:t>GJR-GARCH</w:t>
            </w:r>
          </w:p>
        </w:tc>
        <w:tc>
          <w:tcPr>
            <w:tcW w:w="392" w:type="pct"/>
          </w:tcPr>
          <w:p w14:paraId="09E92C2E" w14:textId="77777777" w:rsidR="00CE4C23" w:rsidRPr="003705B4" w:rsidRDefault="005C6451">
            <w:r w:rsidRPr="003705B4">
              <w:t>5</w:t>
            </w:r>
          </w:p>
        </w:tc>
        <w:tc>
          <w:tcPr>
            <w:tcW w:w="531" w:type="pct"/>
          </w:tcPr>
          <w:p w14:paraId="5150A62B" w14:textId="77777777" w:rsidR="00CE4C23" w:rsidRPr="003705B4" w:rsidRDefault="005C6451">
            <w:r w:rsidRPr="003705B4">
              <w:t>1712</w:t>
            </w:r>
          </w:p>
        </w:tc>
        <w:tc>
          <w:tcPr>
            <w:tcW w:w="605" w:type="pct"/>
          </w:tcPr>
          <w:p w14:paraId="1E03A813" w14:textId="77777777" w:rsidR="00CE4C23" w:rsidRPr="003705B4" w:rsidRDefault="005C6451">
            <w:r w:rsidRPr="003705B4">
              <w:t>USD 153,608</w:t>
            </w:r>
          </w:p>
        </w:tc>
        <w:tc>
          <w:tcPr>
            <w:tcW w:w="785" w:type="pct"/>
          </w:tcPr>
          <w:p w14:paraId="0D539C53" w14:textId="77777777" w:rsidR="00CE4C23" w:rsidRPr="003705B4" w:rsidRDefault="005C6451">
            <w:r w:rsidRPr="003705B4">
              <w:t>15.36%</w:t>
            </w:r>
          </w:p>
        </w:tc>
        <w:tc>
          <w:tcPr>
            <w:tcW w:w="863" w:type="pct"/>
          </w:tcPr>
          <w:p w14:paraId="5BA0D133" w14:textId="77777777" w:rsidR="00CE4C23" w:rsidRPr="003705B4" w:rsidRDefault="005C6451">
            <w:r w:rsidRPr="003705B4">
              <w:t>1.44%</w:t>
            </w:r>
          </w:p>
        </w:tc>
        <w:tc>
          <w:tcPr>
            <w:tcW w:w="554" w:type="pct"/>
          </w:tcPr>
          <w:p w14:paraId="43868272" w14:textId="77777777" w:rsidR="00CE4C23" w:rsidRPr="003705B4" w:rsidRDefault="005C6451">
            <w:r w:rsidRPr="003705B4">
              <w:t>1.5667</w:t>
            </w:r>
          </w:p>
        </w:tc>
        <w:tc>
          <w:tcPr>
            <w:tcW w:w="692" w:type="pct"/>
          </w:tcPr>
          <w:p w14:paraId="1A471EFE" w14:textId="77777777" w:rsidR="00CE4C23" w:rsidRPr="003705B4" w:rsidRDefault="005C6451">
            <w:r w:rsidRPr="003705B4">
              <w:t>-3.75%</w:t>
            </w:r>
          </w:p>
        </w:tc>
      </w:tr>
      <w:tr w:rsidR="00CE4C23" w:rsidRPr="003705B4" w14:paraId="195FB18C" w14:textId="77777777" w:rsidTr="001D7B20">
        <w:tc>
          <w:tcPr>
            <w:tcW w:w="577" w:type="pct"/>
          </w:tcPr>
          <w:p w14:paraId="09F942E4" w14:textId="77777777" w:rsidR="00CE4C23" w:rsidRPr="003705B4" w:rsidRDefault="005C6451">
            <w:r w:rsidRPr="003705B4">
              <w:t>GJR-GARCH</w:t>
            </w:r>
          </w:p>
        </w:tc>
        <w:tc>
          <w:tcPr>
            <w:tcW w:w="392" w:type="pct"/>
          </w:tcPr>
          <w:p w14:paraId="3A87E617" w14:textId="77777777" w:rsidR="00CE4C23" w:rsidRPr="003705B4" w:rsidRDefault="005C6451">
            <w:r w:rsidRPr="003705B4">
              <w:t>10</w:t>
            </w:r>
          </w:p>
        </w:tc>
        <w:tc>
          <w:tcPr>
            <w:tcW w:w="531" w:type="pct"/>
          </w:tcPr>
          <w:p w14:paraId="0A92E237" w14:textId="77777777" w:rsidR="00CE4C23" w:rsidRPr="003705B4" w:rsidRDefault="005C6451">
            <w:r w:rsidRPr="003705B4">
              <w:t>1568</w:t>
            </w:r>
          </w:p>
        </w:tc>
        <w:tc>
          <w:tcPr>
            <w:tcW w:w="605" w:type="pct"/>
          </w:tcPr>
          <w:p w14:paraId="3FFD1400" w14:textId="77777777" w:rsidR="00CE4C23" w:rsidRPr="003705B4" w:rsidRDefault="005C6451">
            <w:r w:rsidRPr="003705B4">
              <w:t>USD 132,395</w:t>
            </w:r>
          </w:p>
        </w:tc>
        <w:tc>
          <w:tcPr>
            <w:tcW w:w="785" w:type="pct"/>
          </w:tcPr>
          <w:p w14:paraId="6AF50A6E" w14:textId="77777777" w:rsidR="00CE4C23" w:rsidRPr="003705B4" w:rsidRDefault="005C6451">
            <w:r w:rsidRPr="003705B4">
              <w:t>13.24%</w:t>
            </w:r>
          </w:p>
        </w:tc>
        <w:tc>
          <w:tcPr>
            <w:tcW w:w="863" w:type="pct"/>
          </w:tcPr>
          <w:p w14:paraId="559E1446" w14:textId="77777777" w:rsidR="00CE4C23" w:rsidRPr="003705B4" w:rsidRDefault="005C6451">
            <w:r w:rsidRPr="003705B4">
              <w:t>1.53%</w:t>
            </w:r>
          </w:p>
        </w:tc>
        <w:tc>
          <w:tcPr>
            <w:tcW w:w="554" w:type="pct"/>
          </w:tcPr>
          <w:p w14:paraId="2C7C9414" w14:textId="77777777" w:rsidR="00CE4C23" w:rsidRPr="003705B4" w:rsidRDefault="005C6451">
            <w:r w:rsidRPr="003705B4">
              <w:t>1.3941</w:t>
            </w:r>
          </w:p>
        </w:tc>
        <w:tc>
          <w:tcPr>
            <w:tcW w:w="692" w:type="pct"/>
          </w:tcPr>
          <w:p w14:paraId="42498427" w14:textId="77777777" w:rsidR="00CE4C23" w:rsidRPr="003705B4" w:rsidRDefault="005C6451">
            <w:r w:rsidRPr="003705B4">
              <w:t>-3.39%</w:t>
            </w:r>
          </w:p>
        </w:tc>
      </w:tr>
      <w:tr w:rsidR="00CE4C23" w:rsidRPr="003705B4" w14:paraId="0AD36C3D" w14:textId="77777777" w:rsidTr="001D7B20">
        <w:tc>
          <w:tcPr>
            <w:tcW w:w="577" w:type="pct"/>
          </w:tcPr>
          <w:p w14:paraId="072B187C" w14:textId="77777777" w:rsidR="00CE4C23" w:rsidRPr="003705B4" w:rsidRDefault="005C6451">
            <w:r w:rsidRPr="003705B4">
              <w:t>EGARCH</w:t>
            </w:r>
          </w:p>
        </w:tc>
        <w:tc>
          <w:tcPr>
            <w:tcW w:w="392" w:type="pct"/>
          </w:tcPr>
          <w:p w14:paraId="1B57119C" w14:textId="77777777" w:rsidR="00CE4C23" w:rsidRPr="003705B4" w:rsidRDefault="005C6451">
            <w:r w:rsidRPr="003705B4">
              <w:t>20</w:t>
            </w:r>
          </w:p>
        </w:tc>
        <w:tc>
          <w:tcPr>
            <w:tcW w:w="531" w:type="pct"/>
          </w:tcPr>
          <w:p w14:paraId="764B48DD" w14:textId="77777777" w:rsidR="00CE4C23" w:rsidRPr="003705B4" w:rsidRDefault="005C6451">
            <w:r w:rsidRPr="003705B4">
              <w:t>876</w:t>
            </w:r>
          </w:p>
        </w:tc>
        <w:tc>
          <w:tcPr>
            <w:tcW w:w="605" w:type="pct"/>
          </w:tcPr>
          <w:p w14:paraId="41373328" w14:textId="77777777" w:rsidR="00CE4C23" w:rsidRPr="003705B4" w:rsidRDefault="005C6451">
            <w:r w:rsidRPr="003705B4">
              <w:t>USD 50,669</w:t>
            </w:r>
          </w:p>
        </w:tc>
        <w:tc>
          <w:tcPr>
            <w:tcW w:w="785" w:type="pct"/>
          </w:tcPr>
          <w:p w14:paraId="7DB25C85" w14:textId="77777777" w:rsidR="00CE4C23" w:rsidRPr="003705B4" w:rsidRDefault="005C6451">
            <w:r w:rsidRPr="003705B4">
              <w:t>5.07%</w:t>
            </w:r>
          </w:p>
        </w:tc>
        <w:tc>
          <w:tcPr>
            <w:tcW w:w="863" w:type="pct"/>
          </w:tcPr>
          <w:p w14:paraId="3E945619" w14:textId="77777777" w:rsidR="00CE4C23" w:rsidRPr="003705B4" w:rsidRDefault="005C6451">
            <w:r w:rsidRPr="003705B4">
              <w:t>2.19%</w:t>
            </w:r>
          </w:p>
        </w:tc>
        <w:tc>
          <w:tcPr>
            <w:tcW w:w="554" w:type="pct"/>
          </w:tcPr>
          <w:p w14:paraId="5BB7D99E" w14:textId="77777777" w:rsidR="00CE4C23" w:rsidRPr="003705B4" w:rsidRDefault="005C6451">
            <w:r w:rsidRPr="003705B4">
              <w:t>0.6669</w:t>
            </w:r>
          </w:p>
        </w:tc>
        <w:tc>
          <w:tcPr>
            <w:tcW w:w="692" w:type="pct"/>
          </w:tcPr>
          <w:p w14:paraId="372468C0" w14:textId="77777777" w:rsidR="00CE4C23" w:rsidRPr="003705B4" w:rsidRDefault="005C6451">
            <w:r w:rsidRPr="003705B4">
              <w:t>-5.11%</w:t>
            </w:r>
          </w:p>
        </w:tc>
      </w:tr>
      <w:tr w:rsidR="00CE4C23" w:rsidRPr="003705B4" w14:paraId="782B65A4" w14:textId="77777777" w:rsidTr="001D7B20">
        <w:tc>
          <w:tcPr>
            <w:tcW w:w="577" w:type="pct"/>
          </w:tcPr>
          <w:p w14:paraId="6BEC1582" w14:textId="77777777" w:rsidR="00CE4C23" w:rsidRPr="003705B4" w:rsidRDefault="005C6451">
            <w:r w:rsidRPr="003705B4">
              <w:lastRenderedPageBreak/>
              <w:t>ESG-EGARCH</w:t>
            </w:r>
          </w:p>
        </w:tc>
        <w:tc>
          <w:tcPr>
            <w:tcW w:w="392" w:type="pct"/>
          </w:tcPr>
          <w:p w14:paraId="5B0202A7" w14:textId="77777777" w:rsidR="00CE4C23" w:rsidRPr="003705B4" w:rsidRDefault="005C6451">
            <w:r w:rsidRPr="003705B4">
              <w:t>20</w:t>
            </w:r>
          </w:p>
        </w:tc>
        <w:tc>
          <w:tcPr>
            <w:tcW w:w="531" w:type="pct"/>
          </w:tcPr>
          <w:p w14:paraId="772CA631" w14:textId="77777777" w:rsidR="00CE4C23" w:rsidRPr="003705B4" w:rsidRDefault="005C6451">
            <w:r w:rsidRPr="003705B4">
              <w:t>758</w:t>
            </w:r>
          </w:p>
        </w:tc>
        <w:tc>
          <w:tcPr>
            <w:tcW w:w="605" w:type="pct"/>
          </w:tcPr>
          <w:p w14:paraId="06F0AABA" w14:textId="77777777" w:rsidR="00CE4C23" w:rsidRPr="003705B4" w:rsidRDefault="005C6451">
            <w:r w:rsidRPr="003705B4">
              <w:t>USD -3,401</w:t>
            </w:r>
          </w:p>
        </w:tc>
        <w:tc>
          <w:tcPr>
            <w:tcW w:w="785" w:type="pct"/>
          </w:tcPr>
          <w:p w14:paraId="59D25E09" w14:textId="77777777" w:rsidR="00CE4C23" w:rsidRPr="003705B4" w:rsidRDefault="005C6451">
            <w:r w:rsidRPr="003705B4">
              <w:t>-0.34%</w:t>
            </w:r>
          </w:p>
        </w:tc>
        <w:tc>
          <w:tcPr>
            <w:tcW w:w="863" w:type="pct"/>
          </w:tcPr>
          <w:p w14:paraId="766E6F82" w14:textId="77777777" w:rsidR="00CE4C23" w:rsidRPr="003705B4" w:rsidRDefault="005C6451">
            <w:r w:rsidRPr="003705B4">
              <w:t>1.68%</w:t>
            </w:r>
          </w:p>
        </w:tc>
        <w:tc>
          <w:tcPr>
            <w:tcW w:w="554" w:type="pct"/>
          </w:tcPr>
          <w:p w14:paraId="05B8D22E" w14:textId="77777777" w:rsidR="00CE4C23" w:rsidRPr="003705B4" w:rsidRDefault="005C6451">
            <w:r w:rsidRPr="003705B4">
              <w:t>-0.0675</w:t>
            </w:r>
          </w:p>
        </w:tc>
        <w:tc>
          <w:tcPr>
            <w:tcW w:w="692" w:type="pct"/>
          </w:tcPr>
          <w:p w14:paraId="1E63DD3E" w14:textId="77777777" w:rsidR="00CE4C23" w:rsidRPr="003705B4" w:rsidRDefault="005C6451">
            <w:r w:rsidRPr="003705B4">
              <w:t>-5.52%</w:t>
            </w:r>
          </w:p>
        </w:tc>
      </w:tr>
      <w:tr w:rsidR="00CE4C23" w:rsidRPr="003705B4" w14:paraId="6FA15B0A" w14:textId="77777777" w:rsidTr="001D7B20">
        <w:tc>
          <w:tcPr>
            <w:tcW w:w="577" w:type="pct"/>
          </w:tcPr>
          <w:p w14:paraId="33E747C7" w14:textId="77777777" w:rsidR="00CE4C23" w:rsidRPr="003705B4" w:rsidRDefault="005C6451">
            <w:r w:rsidRPr="003705B4">
              <w:t>ESG-EGARCH(E)</w:t>
            </w:r>
          </w:p>
        </w:tc>
        <w:tc>
          <w:tcPr>
            <w:tcW w:w="392" w:type="pct"/>
          </w:tcPr>
          <w:p w14:paraId="4AB9793B" w14:textId="77777777" w:rsidR="00CE4C23" w:rsidRPr="003705B4" w:rsidRDefault="005C6451">
            <w:r w:rsidRPr="003705B4">
              <w:t>20</w:t>
            </w:r>
          </w:p>
        </w:tc>
        <w:tc>
          <w:tcPr>
            <w:tcW w:w="531" w:type="pct"/>
          </w:tcPr>
          <w:p w14:paraId="486CA167" w14:textId="77777777" w:rsidR="00CE4C23" w:rsidRPr="003705B4" w:rsidRDefault="005C6451">
            <w:r w:rsidRPr="003705B4">
              <w:t>755</w:t>
            </w:r>
          </w:p>
        </w:tc>
        <w:tc>
          <w:tcPr>
            <w:tcW w:w="605" w:type="pct"/>
          </w:tcPr>
          <w:p w14:paraId="0A78C583" w14:textId="77777777" w:rsidR="00CE4C23" w:rsidRPr="003705B4" w:rsidRDefault="005C6451">
            <w:r w:rsidRPr="003705B4">
              <w:t>USD -6,693</w:t>
            </w:r>
          </w:p>
        </w:tc>
        <w:tc>
          <w:tcPr>
            <w:tcW w:w="785" w:type="pct"/>
          </w:tcPr>
          <w:p w14:paraId="563DE4F1" w14:textId="77777777" w:rsidR="00CE4C23" w:rsidRPr="003705B4" w:rsidRDefault="005C6451">
            <w:r w:rsidRPr="003705B4">
              <w:t>-0.67%</w:t>
            </w:r>
          </w:p>
        </w:tc>
        <w:tc>
          <w:tcPr>
            <w:tcW w:w="863" w:type="pct"/>
          </w:tcPr>
          <w:p w14:paraId="1F84CDCA" w14:textId="77777777" w:rsidR="00CE4C23" w:rsidRPr="003705B4" w:rsidRDefault="005C6451">
            <w:r w:rsidRPr="003705B4">
              <w:t>1.68%</w:t>
            </w:r>
          </w:p>
        </w:tc>
        <w:tc>
          <w:tcPr>
            <w:tcW w:w="554" w:type="pct"/>
          </w:tcPr>
          <w:p w14:paraId="44D788DD" w14:textId="77777777" w:rsidR="00CE4C23" w:rsidRPr="003705B4" w:rsidRDefault="005C6451">
            <w:r w:rsidRPr="003705B4">
              <w:t>-0.1326</w:t>
            </w:r>
          </w:p>
        </w:tc>
        <w:tc>
          <w:tcPr>
            <w:tcW w:w="692" w:type="pct"/>
          </w:tcPr>
          <w:p w14:paraId="1BAA4EE5" w14:textId="77777777" w:rsidR="00CE4C23" w:rsidRPr="003705B4" w:rsidRDefault="005C6451">
            <w:r w:rsidRPr="003705B4">
              <w:t>-5.93%</w:t>
            </w:r>
          </w:p>
        </w:tc>
      </w:tr>
      <w:tr w:rsidR="00CE4C23" w:rsidRPr="003705B4" w14:paraId="74B68D36" w14:textId="77777777" w:rsidTr="001D7B20">
        <w:tc>
          <w:tcPr>
            <w:tcW w:w="577" w:type="pct"/>
          </w:tcPr>
          <w:p w14:paraId="1C2E8326" w14:textId="77777777" w:rsidR="00CE4C23" w:rsidRPr="003705B4" w:rsidRDefault="005C6451">
            <w:r w:rsidRPr="003705B4">
              <w:t>ESG-EGARCH(G)</w:t>
            </w:r>
          </w:p>
        </w:tc>
        <w:tc>
          <w:tcPr>
            <w:tcW w:w="392" w:type="pct"/>
          </w:tcPr>
          <w:p w14:paraId="3F6A0DAA" w14:textId="77777777" w:rsidR="00CE4C23" w:rsidRPr="003705B4" w:rsidRDefault="005C6451">
            <w:r w:rsidRPr="003705B4">
              <w:t>20</w:t>
            </w:r>
          </w:p>
        </w:tc>
        <w:tc>
          <w:tcPr>
            <w:tcW w:w="531" w:type="pct"/>
          </w:tcPr>
          <w:p w14:paraId="629B09D3" w14:textId="77777777" w:rsidR="00CE4C23" w:rsidRPr="003705B4" w:rsidRDefault="005C6451">
            <w:r w:rsidRPr="003705B4">
              <w:t>764</w:t>
            </w:r>
          </w:p>
        </w:tc>
        <w:tc>
          <w:tcPr>
            <w:tcW w:w="605" w:type="pct"/>
          </w:tcPr>
          <w:p w14:paraId="70D4C009" w14:textId="77777777" w:rsidR="00CE4C23" w:rsidRPr="003705B4" w:rsidRDefault="005C6451">
            <w:r w:rsidRPr="003705B4">
              <w:t>USD -2,959</w:t>
            </w:r>
          </w:p>
        </w:tc>
        <w:tc>
          <w:tcPr>
            <w:tcW w:w="785" w:type="pct"/>
          </w:tcPr>
          <w:p w14:paraId="2CD8180D" w14:textId="77777777" w:rsidR="00CE4C23" w:rsidRPr="003705B4" w:rsidRDefault="005C6451">
            <w:r w:rsidRPr="003705B4">
              <w:t>-0.30%</w:t>
            </w:r>
          </w:p>
        </w:tc>
        <w:tc>
          <w:tcPr>
            <w:tcW w:w="863" w:type="pct"/>
          </w:tcPr>
          <w:p w14:paraId="791F6B15" w14:textId="77777777" w:rsidR="00CE4C23" w:rsidRPr="003705B4" w:rsidRDefault="005C6451">
            <w:r w:rsidRPr="003705B4">
              <w:t>1.67%</w:t>
            </w:r>
          </w:p>
        </w:tc>
        <w:tc>
          <w:tcPr>
            <w:tcW w:w="554" w:type="pct"/>
          </w:tcPr>
          <w:p w14:paraId="455C05F5" w14:textId="77777777" w:rsidR="00CE4C23" w:rsidRPr="003705B4" w:rsidRDefault="005C6451">
            <w:r w:rsidRPr="003705B4">
              <w:t>-0.0584</w:t>
            </w:r>
          </w:p>
        </w:tc>
        <w:tc>
          <w:tcPr>
            <w:tcW w:w="692" w:type="pct"/>
          </w:tcPr>
          <w:p w14:paraId="765D4F42" w14:textId="77777777" w:rsidR="00CE4C23" w:rsidRPr="003705B4" w:rsidRDefault="005C6451">
            <w:r w:rsidRPr="003705B4">
              <w:t>-5.64%</w:t>
            </w:r>
          </w:p>
        </w:tc>
      </w:tr>
      <w:tr w:rsidR="00CE4C23" w:rsidRPr="003705B4" w14:paraId="0F1BB381" w14:textId="77777777" w:rsidTr="001D7B20">
        <w:tc>
          <w:tcPr>
            <w:tcW w:w="577" w:type="pct"/>
          </w:tcPr>
          <w:p w14:paraId="1A5442BC" w14:textId="77777777" w:rsidR="00CE4C23" w:rsidRPr="003705B4" w:rsidRDefault="005C6451">
            <w:r w:rsidRPr="003705B4">
              <w:t>ESG-EGARCH(S)</w:t>
            </w:r>
          </w:p>
        </w:tc>
        <w:tc>
          <w:tcPr>
            <w:tcW w:w="392" w:type="pct"/>
          </w:tcPr>
          <w:p w14:paraId="2D90F25A" w14:textId="77777777" w:rsidR="00CE4C23" w:rsidRPr="003705B4" w:rsidRDefault="005C6451">
            <w:r w:rsidRPr="003705B4">
              <w:t>20</w:t>
            </w:r>
          </w:p>
        </w:tc>
        <w:tc>
          <w:tcPr>
            <w:tcW w:w="531" w:type="pct"/>
          </w:tcPr>
          <w:p w14:paraId="2CAE282F" w14:textId="77777777" w:rsidR="00CE4C23" w:rsidRPr="003705B4" w:rsidRDefault="005C6451">
            <w:r w:rsidRPr="003705B4">
              <w:t>762</w:t>
            </w:r>
          </w:p>
        </w:tc>
        <w:tc>
          <w:tcPr>
            <w:tcW w:w="605" w:type="pct"/>
          </w:tcPr>
          <w:p w14:paraId="30486379" w14:textId="77777777" w:rsidR="00CE4C23" w:rsidRPr="003705B4" w:rsidRDefault="005C6451">
            <w:r w:rsidRPr="003705B4">
              <w:t>USD -6,527</w:t>
            </w:r>
          </w:p>
        </w:tc>
        <w:tc>
          <w:tcPr>
            <w:tcW w:w="785" w:type="pct"/>
          </w:tcPr>
          <w:p w14:paraId="641CEEF9" w14:textId="77777777" w:rsidR="00CE4C23" w:rsidRPr="003705B4" w:rsidRDefault="005C6451">
            <w:r w:rsidRPr="003705B4">
              <w:t>-0.65%</w:t>
            </w:r>
          </w:p>
        </w:tc>
        <w:tc>
          <w:tcPr>
            <w:tcW w:w="863" w:type="pct"/>
          </w:tcPr>
          <w:p w14:paraId="4508B460" w14:textId="77777777" w:rsidR="00CE4C23" w:rsidRPr="003705B4" w:rsidRDefault="005C6451">
            <w:r w:rsidRPr="003705B4">
              <w:t>1.68%</w:t>
            </w:r>
          </w:p>
        </w:tc>
        <w:tc>
          <w:tcPr>
            <w:tcW w:w="554" w:type="pct"/>
          </w:tcPr>
          <w:p w14:paraId="79FCB29E" w14:textId="77777777" w:rsidR="00CE4C23" w:rsidRPr="003705B4" w:rsidRDefault="005C6451">
            <w:r w:rsidRPr="003705B4">
              <w:t>-0.1286</w:t>
            </w:r>
          </w:p>
        </w:tc>
        <w:tc>
          <w:tcPr>
            <w:tcW w:w="692" w:type="pct"/>
          </w:tcPr>
          <w:p w14:paraId="6E5D5F3E" w14:textId="77777777" w:rsidR="00CE4C23" w:rsidRPr="003705B4" w:rsidRDefault="005C6451">
            <w:r w:rsidRPr="003705B4">
              <w:t>-5.90%</w:t>
            </w:r>
          </w:p>
        </w:tc>
      </w:tr>
      <w:tr w:rsidR="00CE4C23" w:rsidRPr="003705B4" w14:paraId="2F318FE7" w14:textId="77777777" w:rsidTr="001D7B20">
        <w:tc>
          <w:tcPr>
            <w:tcW w:w="577" w:type="pct"/>
          </w:tcPr>
          <w:p w14:paraId="34C21795" w14:textId="77777777" w:rsidR="00CE4C23" w:rsidRPr="003705B4" w:rsidRDefault="005C6451">
            <w:r w:rsidRPr="003705B4">
              <w:t>ESG-GARCH</w:t>
            </w:r>
          </w:p>
        </w:tc>
        <w:tc>
          <w:tcPr>
            <w:tcW w:w="392" w:type="pct"/>
          </w:tcPr>
          <w:p w14:paraId="150F800E" w14:textId="77777777" w:rsidR="00CE4C23" w:rsidRPr="003705B4" w:rsidRDefault="005C6451">
            <w:r w:rsidRPr="003705B4">
              <w:t>20</w:t>
            </w:r>
          </w:p>
        </w:tc>
        <w:tc>
          <w:tcPr>
            <w:tcW w:w="531" w:type="pct"/>
          </w:tcPr>
          <w:p w14:paraId="0EB05329" w14:textId="77777777" w:rsidR="00CE4C23" w:rsidRPr="003705B4" w:rsidRDefault="005C6451">
            <w:r w:rsidRPr="003705B4">
              <w:t>760</w:t>
            </w:r>
          </w:p>
        </w:tc>
        <w:tc>
          <w:tcPr>
            <w:tcW w:w="605" w:type="pct"/>
          </w:tcPr>
          <w:p w14:paraId="1D72F69B" w14:textId="77777777" w:rsidR="00CE4C23" w:rsidRPr="003705B4" w:rsidRDefault="005C6451">
            <w:r w:rsidRPr="003705B4">
              <w:t>USD -16,832</w:t>
            </w:r>
          </w:p>
        </w:tc>
        <w:tc>
          <w:tcPr>
            <w:tcW w:w="785" w:type="pct"/>
          </w:tcPr>
          <w:p w14:paraId="5E6B6050" w14:textId="77777777" w:rsidR="00CE4C23" w:rsidRPr="003705B4" w:rsidRDefault="005C6451">
            <w:r w:rsidRPr="003705B4">
              <w:t>-1.68%</w:t>
            </w:r>
          </w:p>
        </w:tc>
        <w:tc>
          <w:tcPr>
            <w:tcW w:w="863" w:type="pct"/>
          </w:tcPr>
          <w:p w14:paraId="585ACC41" w14:textId="77777777" w:rsidR="00CE4C23" w:rsidRPr="003705B4" w:rsidRDefault="005C6451">
            <w:r w:rsidRPr="003705B4">
              <w:t>1.69%</w:t>
            </w:r>
          </w:p>
        </w:tc>
        <w:tc>
          <w:tcPr>
            <w:tcW w:w="554" w:type="pct"/>
          </w:tcPr>
          <w:p w14:paraId="2E5AC8BC" w14:textId="77777777" w:rsidR="00CE4C23" w:rsidRPr="003705B4" w:rsidRDefault="005C6451">
            <w:r w:rsidRPr="003705B4">
              <w:t>-0.3310</w:t>
            </w:r>
          </w:p>
        </w:tc>
        <w:tc>
          <w:tcPr>
            <w:tcW w:w="692" w:type="pct"/>
          </w:tcPr>
          <w:p w14:paraId="6BD39615" w14:textId="77777777" w:rsidR="00CE4C23" w:rsidRPr="003705B4" w:rsidRDefault="005C6451">
            <w:r w:rsidRPr="003705B4">
              <w:t>-5.54%</w:t>
            </w:r>
          </w:p>
        </w:tc>
      </w:tr>
      <w:tr w:rsidR="00CE4C23" w:rsidRPr="003705B4" w14:paraId="5F833B04" w14:textId="77777777" w:rsidTr="001D7B20">
        <w:tc>
          <w:tcPr>
            <w:tcW w:w="577" w:type="pct"/>
          </w:tcPr>
          <w:p w14:paraId="1B6A5687" w14:textId="77777777" w:rsidR="00CE4C23" w:rsidRPr="003705B4" w:rsidRDefault="005C6451">
            <w:r w:rsidRPr="003705B4">
              <w:t>ESG-GARCH(E)</w:t>
            </w:r>
          </w:p>
        </w:tc>
        <w:tc>
          <w:tcPr>
            <w:tcW w:w="392" w:type="pct"/>
          </w:tcPr>
          <w:p w14:paraId="59864911" w14:textId="77777777" w:rsidR="00CE4C23" w:rsidRPr="003705B4" w:rsidRDefault="005C6451">
            <w:r w:rsidRPr="003705B4">
              <w:t>20</w:t>
            </w:r>
          </w:p>
        </w:tc>
        <w:tc>
          <w:tcPr>
            <w:tcW w:w="531" w:type="pct"/>
          </w:tcPr>
          <w:p w14:paraId="0FADEAB8" w14:textId="77777777" w:rsidR="00CE4C23" w:rsidRPr="003705B4" w:rsidRDefault="005C6451">
            <w:r w:rsidRPr="003705B4">
              <w:t>766</w:t>
            </w:r>
          </w:p>
        </w:tc>
        <w:tc>
          <w:tcPr>
            <w:tcW w:w="605" w:type="pct"/>
          </w:tcPr>
          <w:p w14:paraId="1E124AA5" w14:textId="77777777" w:rsidR="00CE4C23" w:rsidRPr="003705B4" w:rsidRDefault="005C6451">
            <w:r w:rsidRPr="003705B4">
              <w:t>USD -15,894</w:t>
            </w:r>
          </w:p>
        </w:tc>
        <w:tc>
          <w:tcPr>
            <w:tcW w:w="785" w:type="pct"/>
          </w:tcPr>
          <w:p w14:paraId="3EC65F74" w14:textId="77777777" w:rsidR="00CE4C23" w:rsidRPr="003705B4" w:rsidRDefault="005C6451">
            <w:r w:rsidRPr="003705B4">
              <w:t>-1.59%</w:t>
            </w:r>
          </w:p>
        </w:tc>
        <w:tc>
          <w:tcPr>
            <w:tcW w:w="863" w:type="pct"/>
          </w:tcPr>
          <w:p w14:paraId="5B48B1DE" w14:textId="77777777" w:rsidR="00CE4C23" w:rsidRPr="003705B4" w:rsidRDefault="005C6451">
            <w:r w:rsidRPr="003705B4">
              <w:t>1.68%</w:t>
            </w:r>
          </w:p>
        </w:tc>
        <w:tc>
          <w:tcPr>
            <w:tcW w:w="554" w:type="pct"/>
          </w:tcPr>
          <w:p w14:paraId="0EDC6B7E" w14:textId="77777777" w:rsidR="00CE4C23" w:rsidRPr="003705B4" w:rsidRDefault="005C6451">
            <w:r w:rsidRPr="003705B4">
              <w:t>-0.3113</w:t>
            </w:r>
          </w:p>
        </w:tc>
        <w:tc>
          <w:tcPr>
            <w:tcW w:w="692" w:type="pct"/>
          </w:tcPr>
          <w:p w14:paraId="39146C15" w14:textId="77777777" w:rsidR="00CE4C23" w:rsidRPr="003705B4" w:rsidRDefault="005C6451">
            <w:r w:rsidRPr="003705B4">
              <w:t>-5.68%</w:t>
            </w:r>
          </w:p>
        </w:tc>
      </w:tr>
      <w:tr w:rsidR="00CE4C23" w:rsidRPr="003705B4" w14:paraId="4582D36B" w14:textId="77777777" w:rsidTr="001D7B20">
        <w:tc>
          <w:tcPr>
            <w:tcW w:w="577" w:type="pct"/>
          </w:tcPr>
          <w:p w14:paraId="487BFD0B" w14:textId="77777777" w:rsidR="00CE4C23" w:rsidRPr="003705B4" w:rsidRDefault="005C6451">
            <w:r w:rsidRPr="003705B4">
              <w:t>ESG-GARCH(G)</w:t>
            </w:r>
          </w:p>
        </w:tc>
        <w:tc>
          <w:tcPr>
            <w:tcW w:w="392" w:type="pct"/>
          </w:tcPr>
          <w:p w14:paraId="57A75ABF" w14:textId="77777777" w:rsidR="00CE4C23" w:rsidRPr="003705B4" w:rsidRDefault="005C6451">
            <w:r w:rsidRPr="003705B4">
              <w:t>20</w:t>
            </w:r>
          </w:p>
        </w:tc>
        <w:tc>
          <w:tcPr>
            <w:tcW w:w="531" w:type="pct"/>
          </w:tcPr>
          <w:p w14:paraId="4A5143BA" w14:textId="77777777" w:rsidR="00CE4C23" w:rsidRPr="003705B4" w:rsidRDefault="005C6451">
            <w:r w:rsidRPr="003705B4">
              <w:t>764</w:t>
            </w:r>
          </w:p>
        </w:tc>
        <w:tc>
          <w:tcPr>
            <w:tcW w:w="605" w:type="pct"/>
          </w:tcPr>
          <w:p w14:paraId="2AA01774" w14:textId="77777777" w:rsidR="00CE4C23" w:rsidRPr="003705B4" w:rsidRDefault="005C6451">
            <w:r w:rsidRPr="003705B4">
              <w:t>USD -17,013</w:t>
            </w:r>
          </w:p>
        </w:tc>
        <w:tc>
          <w:tcPr>
            <w:tcW w:w="785" w:type="pct"/>
          </w:tcPr>
          <w:p w14:paraId="5AB091A9" w14:textId="77777777" w:rsidR="00CE4C23" w:rsidRPr="003705B4" w:rsidRDefault="005C6451">
            <w:r w:rsidRPr="003705B4">
              <w:t>-1.70%</w:t>
            </w:r>
          </w:p>
        </w:tc>
        <w:tc>
          <w:tcPr>
            <w:tcW w:w="863" w:type="pct"/>
          </w:tcPr>
          <w:p w14:paraId="42D0D60A" w14:textId="77777777" w:rsidR="00CE4C23" w:rsidRPr="003705B4" w:rsidRDefault="005C6451">
            <w:r w:rsidRPr="003705B4">
              <w:t>1.68%</w:t>
            </w:r>
          </w:p>
        </w:tc>
        <w:tc>
          <w:tcPr>
            <w:tcW w:w="554" w:type="pct"/>
          </w:tcPr>
          <w:p w14:paraId="60B008B6" w14:textId="77777777" w:rsidR="00CE4C23" w:rsidRPr="003705B4" w:rsidRDefault="005C6451">
            <w:r w:rsidRPr="003705B4">
              <w:t>-0.3346</w:t>
            </w:r>
          </w:p>
        </w:tc>
        <w:tc>
          <w:tcPr>
            <w:tcW w:w="692" w:type="pct"/>
          </w:tcPr>
          <w:p w14:paraId="5C4B081B" w14:textId="77777777" w:rsidR="00CE4C23" w:rsidRPr="003705B4" w:rsidRDefault="005C6451">
            <w:r w:rsidRPr="003705B4">
              <w:t>-5.54%</w:t>
            </w:r>
          </w:p>
        </w:tc>
      </w:tr>
      <w:tr w:rsidR="00CE4C23" w:rsidRPr="003705B4" w14:paraId="7762A31E" w14:textId="77777777" w:rsidTr="001D7B20">
        <w:tc>
          <w:tcPr>
            <w:tcW w:w="577" w:type="pct"/>
          </w:tcPr>
          <w:p w14:paraId="46F58105" w14:textId="77777777" w:rsidR="00CE4C23" w:rsidRPr="003705B4" w:rsidRDefault="005C6451">
            <w:r w:rsidRPr="003705B4">
              <w:t>ESG-GARCH(S)</w:t>
            </w:r>
          </w:p>
        </w:tc>
        <w:tc>
          <w:tcPr>
            <w:tcW w:w="392" w:type="pct"/>
          </w:tcPr>
          <w:p w14:paraId="53636BCA" w14:textId="77777777" w:rsidR="00CE4C23" w:rsidRPr="003705B4" w:rsidRDefault="005C6451">
            <w:r w:rsidRPr="003705B4">
              <w:t>20</w:t>
            </w:r>
          </w:p>
        </w:tc>
        <w:tc>
          <w:tcPr>
            <w:tcW w:w="531" w:type="pct"/>
          </w:tcPr>
          <w:p w14:paraId="282B0F75" w14:textId="77777777" w:rsidR="00CE4C23" w:rsidRPr="003705B4" w:rsidRDefault="005C6451">
            <w:r w:rsidRPr="003705B4">
              <w:t>772</w:t>
            </w:r>
          </w:p>
        </w:tc>
        <w:tc>
          <w:tcPr>
            <w:tcW w:w="605" w:type="pct"/>
          </w:tcPr>
          <w:p w14:paraId="16FCC4A3" w14:textId="77777777" w:rsidR="00CE4C23" w:rsidRPr="003705B4" w:rsidRDefault="005C6451">
            <w:r w:rsidRPr="003705B4">
              <w:t>USD -18,203</w:t>
            </w:r>
          </w:p>
        </w:tc>
        <w:tc>
          <w:tcPr>
            <w:tcW w:w="785" w:type="pct"/>
          </w:tcPr>
          <w:p w14:paraId="7A105F7A" w14:textId="77777777" w:rsidR="00CE4C23" w:rsidRPr="003705B4" w:rsidRDefault="005C6451">
            <w:r w:rsidRPr="003705B4">
              <w:t>-1.82%</w:t>
            </w:r>
          </w:p>
        </w:tc>
        <w:tc>
          <w:tcPr>
            <w:tcW w:w="863" w:type="pct"/>
          </w:tcPr>
          <w:p w14:paraId="612BC959" w14:textId="77777777" w:rsidR="00CE4C23" w:rsidRPr="003705B4" w:rsidRDefault="005C6451">
            <w:r w:rsidRPr="003705B4">
              <w:t>1.67%</w:t>
            </w:r>
          </w:p>
        </w:tc>
        <w:tc>
          <w:tcPr>
            <w:tcW w:w="554" w:type="pct"/>
          </w:tcPr>
          <w:p w14:paraId="67D84940" w14:textId="77777777" w:rsidR="00CE4C23" w:rsidRPr="003705B4" w:rsidRDefault="005C6451">
            <w:r w:rsidRPr="003705B4">
              <w:t>-0.3553</w:t>
            </w:r>
          </w:p>
        </w:tc>
        <w:tc>
          <w:tcPr>
            <w:tcW w:w="692" w:type="pct"/>
          </w:tcPr>
          <w:p w14:paraId="6F7F07FF" w14:textId="77777777" w:rsidR="00CE4C23" w:rsidRPr="003705B4" w:rsidRDefault="005C6451">
            <w:r w:rsidRPr="003705B4">
              <w:t>-5.72%</w:t>
            </w:r>
          </w:p>
        </w:tc>
      </w:tr>
      <w:tr w:rsidR="00CE4C23" w:rsidRPr="003705B4" w14:paraId="2CEB5ADE" w14:textId="77777777" w:rsidTr="001D7B20">
        <w:tc>
          <w:tcPr>
            <w:tcW w:w="577" w:type="pct"/>
          </w:tcPr>
          <w:p w14:paraId="1E189BE1" w14:textId="77777777" w:rsidR="00CE4C23" w:rsidRPr="003705B4" w:rsidRDefault="005C6451">
            <w:r w:rsidRPr="003705B4">
              <w:t>ESG-GJR-GARCH</w:t>
            </w:r>
          </w:p>
        </w:tc>
        <w:tc>
          <w:tcPr>
            <w:tcW w:w="392" w:type="pct"/>
          </w:tcPr>
          <w:p w14:paraId="3120C275" w14:textId="77777777" w:rsidR="00CE4C23" w:rsidRPr="003705B4" w:rsidRDefault="005C6451">
            <w:r w:rsidRPr="003705B4">
              <w:t>20</w:t>
            </w:r>
          </w:p>
        </w:tc>
        <w:tc>
          <w:tcPr>
            <w:tcW w:w="531" w:type="pct"/>
          </w:tcPr>
          <w:p w14:paraId="50D0D36D" w14:textId="77777777" w:rsidR="00CE4C23" w:rsidRPr="003705B4" w:rsidRDefault="005C6451">
            <w:r w:rsidRPr="003705B4">
              <w:t>803</w:t>
            </w:r>
          </w:p>
        </w:tc>
        <w:tc>
          <w:tcPr>
            <w:tcW w:w="605" w:type="pct"/>
          </w:tcPr>
          <w:p w14:paraId="764BDD07" w14:textId="77777777" w:rsidR="00CE4C23" w:rsidRPr="003705B4" w:rsidRDefault="005C6451">
            <w:r w:rsidRPr="003705B4">
              <w:t>USD -11,083</w:t>
            </w:r>
          </w:p>
        </w:tc>
        <w:tc>
          <w:tcPr>
            <w:tcW w:w="785" w:type="pct"/>
          </w:tcPr>
          <w:p w14:paraId="576B4CFA" w14:textId="77777777" w:rsidR="00CE4C23" w:rsidRPr="003705B4" w:rsidRDefault="005C6451">
            <w:r w:rsidRPr="003705B4">
              <w:t>-1.11%</w:t>
            </w:r>
          </w:p>
        </w:tc>
        <w:tc>
          <w:tcPr>
            <w:tcW w:w="863" w:type="pct"/>
          </w:tcPr>
          <w:p w14:paraId="4A750157" w14:textId="77777777" w:rsidR="00CE4C23" w:rsidRPr="003705B4" w:rsidRDefault="005C6451">
            <w:r w:rsidRPr="003705B4">
              <w:t>1.65%</w:t>
            </w:r>
          </w:p>
        </w:tc>
        <w:tc>
          <w:tcPr>
            <w:tcW w:w="554" w:type="pct"/>
          </w:tcPr>
          <w:p w14:paraId="05C13D60" w14:textId="77777777" w:rsidR="00CE4C23" w:rsidRPr="003705B4" w:rsidRDefault="005C6451">
            <w:r w:rsidRPr="003705B4">
              <w:t>-0.2113</w:t>
            </w:r>
          </w:p>
        </w:tc>
        <w:tc>
          <w:tcPr>
            <w:tcW w:w="692" w:type="pct"/>
          </w:tcPr>
          <w:p w14:paraId="615C4C63" w14:textId="77777777" w:rsidR="00CE4C23" w:rsidRPr="003705B4" w:rsidRDefault="005C6451">
            <w:r w:rsidRPr="003705B4">
              <w:t>-5.18%</w:t>
            </w:r>
          </w:p>
        </w:tc>
      </w:tr>
      <w:tr w:rsidR="00CE4C23" w:rsidRPr="003705B4" w14:paraId="2A9EE0C5" w14:textId="77777777" w:rsidTr="001D7B20">
        <w:tc>
          <w:tcPr>
            <w:tcW w:w="577" w:type="pct"/>
          </w:tcPr>
          <w:p w14:paraId="5C09B583" w14:textId="77777777" w:rsidR="00CE4C23" w:rsidRPr="003705B4" w:rsidRDefault="005C6451">
            <w:r w:rsidRPr="003705B4">
              <w:t>ESG-GJR-GARCH(E)</w:t>
            </w:r>
          </w:p>
        </w:tc>
        <w:tc>
          <w:tcPr>
            <w:tcW w:w="392" w:type="pct"/>
          </w:tcPr>
          <w:p w14:paraId="7B854BA3" w14:textId="77777777" w:rsidR="00CE4C23" w:rsidRPr="003705B4" w:rsidRDefault="005C6451">
            <w:r w:rsidRPr="003705B4">
              <w:t>20</w:t>
            </w:r>
          </w:p>
        </w:tc>
        <w:tc>
          <w:tcPr>
            <w:tcW w:w="531" w:type="pct"/>
          </w:tcPr>
          <w:p w14:paraId="43B39F61" w14:textId="77777777" w:rsidR="00CE4C23" w:rsidRPr="003705B4" w:rsidRDefault="005C6451">
            <w:r w:rsidRPr="003705B4">
              <w:t>803</w:t>
            </w:r>
          </w:p>
        </w:tc>
        <w:tc>
          <w:tcPr>
            <w:tcW w:w="605" w:type="pct"/>
          </w:tcPr>
          <w:p w14:paraId="5CF62D1E" w14:textId="77777777" w:rsidR="00CE4C23" w:rsidRPr="003705B4" w:rsidRDefault="005C6451">
            <w:r w:rsidRPr="003705B4">
              <w:t>USD -11,492</w:t>
            </w:r>
          </w:p>
        </w:tc>
        <w:tc>
          <w:tcPr>
            <w:tcW w:w="785" w:type="pct"/>
          </w:tcPr>
          <w:p w14:paraId="6B2DD2C7" w14:textId="77777777" w:rsidR="00CE4C23" w:rsidRPr="003705B4" w:rsidRDefault="005C6451">
            <w:r w:rsidRPr="003705B4">
              <w:t>-1.15%</w:t>
            </w:r>
          </w:p>
        </w:tc>
        <w:tc>
          <w:tcPr>
            <w:tcW w:w="863" w:type="pct"/>
          </w:tcPr>
          <w:p w14:paraId="57FC184C" w14:textId="77777777" w:rsidR="00CE4C23" w:rsidRPr="003705B4" w:rsidRDefault="005C6451">
            <w:r w:rsidRPr="003705B4">
              <w:t>1.65%</w:t>
            </w:r>
          </w:p>
        </w:tc>
        <w:tc>
          <w:tcPr>
            <w:tcW w:w="554" w:type="pct"/>
          </w:tcPr>
          <w:p w14:paraId="7D3D0D1F" w14:textId="77777777" w:rsidR="00CE4C23" w:rsidRPr="003705B4" w:rsidRDefault="005C6451">
            <w:r w:rsidRPr="003705B4">
              <w:t>-0.2184</w:t>
            </w:r>
          </w:p>
        </w:tc>
        <w:tc>
          <w:tcPr>
            <w:tcW w:w="692" w:type="pct"/>
          </w:tcPr>
          <w:p w14:paraId="2A2D6595" w14:textId="77777777" w:rsidR="00CE4C23" w:rsidRPr="003705B4" w:rsidRDefault="005C6451">
            <w:r w:rsidRPr="003705B4">
              <w:t>-5.47%</w:t>
            </w:r>
          </w:p>
        </w:tc>
      </w:tr>
      <w:tr w:rsidR="00CE4C23" w:rsidRPr="003705B4" w14:paraId="3BFB566B" w14:textId="77777777" w:rsidTr="001D7B20">
        <w:tc>
          <w:tcPr>
            <w:tcW w:w="577" w:type="pct"/>
          </w:tcPr>
          <w:p w14:paraId="2C219EAA" w14:textId="77777777" w:rsidR="00CE4C23" w:rsidRPr="003705B4" w:rsidRDefault="005C6451">
            <w:r w:rsidRPr="003705B4">
              <w:t>ESG-GJR-GARCH(G)</w:t>
            </w:r>
          </w:p>
        </w:tc>
        <w:tc>
          <w:tcPr>
            <w:tcW w:w="392" w:type="pct"/>
          </w:tcPr>
          <w:p w14:paraId="20D0A2F9" w14:textId="77777777" w:rsidR="00CE4C23" w:rsidRPr="003705B4" w:rsidRDefault="005C6451">
            <w:r w:rsidRPr="003705B4">
              <w:t>20</w:t>
            </w:r>
          </w:p>
        </w:tc>
        <w:tc>
          <w:tcPr>
            <w:tcW w:w="531" w:type="pct"/>
          </w:tcPr>
          <w:p w14:paraId="7F08DB4F" w14:textId="77777777" w:rsidR="00CE4C23" w:rsidRPr="003705B4" w:rsidRDefault="005C6451">
            <w:r w:rsidRPr="003705B4">
              <w:t>800</w:t>
            </w:r>
          </w:p>
        </w:tc>
        <w:tc>
          <w:tcPr>
            <w:tcW w:w="605" w:type="pct"/>
          </w:tcPr>
          <w:p w14:paraId="11D25007" w14:textId="77777777" w:rsidR="00CE4C23" w:rsidRPr="003705B4" w:rsidRDefault="005C6451">
            <w:r w:rsidRPr="003705B4">
              <w:t>USD -8,642</w:t>
            </w:r>
          </w:p>
        </w:tc>
        <w:tc>
          <w:tcPr>
            <w:tcW w:w="785" w:type="pct"/>
          </w:tcPr>
          <w:p w14:paraId="4C54C66D" w14:textId="77777777" w:rsidR="00CE4C23" w:rsidRPr="003705B4" w:rsidRDefault="005C6451">
            <w:r w:rsidRPr="003705B4">
              <w:t>-0.86%</w:t>
            </w:r>
          </w:p>
        </w:tc>
        <w:tc>
          <w:tcPr>
            <w:tcW w:w="863" w:type="pct"/>
          </w:tcPr>
          <w:p w14:paraId="6B4D320A" w14:textId="77777777" w:rsidR="00CE4C23" w:rsidRPr="003705B4" w:rsidRDefault="005C6451">
            <w:r w:rsidRPr="003705B4">
              <w:t>1.65%</w:t>
            </w:r>
          </w:p>
        </w:tc>
        <w:tc>
          <w:tcPr>
            <w:tcW w:w="554" w:type="pct"/>
          </w:tcPr>
          <w:p w14:paraId="0B859FCC" w14:textId="77777777" w:rsidR="00CE4C23" w:rsidRPr="003705B4" w:rsidRDefault="005C6451">
            <w:r w:rsidRPr="003705B4">
              <w:t>-0.1654</w:t>
            </w:r>
          </w:p>
        </w:tc>
        <w:tc>
          <w:tcPr>
            <w:tcW w:w="692" w:type="pct"/>
          </w:tcPr>
          <w:p w14:paraId="205019D2" w14:textId="77777777" w:rsidR="00CE4C23" w:rsidRPr="003705B4" w:rsidRDefault="005C6451">
            <w:r w:rsidRPr="003705B4">
              <w:t>-5.13%</w:t>
            </w:r>
          </w:p>
        </w:tc>
      </w:tr>
      <w:tr w:rsidR="00CE4C23" w:rsidRPr="003705B4" w14:paraId="7D5EDD6C" w14:textId="77777777" w:rsidTr="001D7B20">
        <w:tc>
          <w:tcPr>
            <w:tcW w:w="577" w:type="pct"/>
          </w:tcPr>
          <w:p w14:paraId="342F2B80" w14:textId="77777777" w:rsidR="00CE4C23" w:rsidRPr="003705B4" w:rsidRDefault="005C6451">
            <w:r w:rsidRPr="003705B4">
              <w:t>ESG-GJR-GARCH(S)</w:t>
            </w:r>
          </w:p>
        </w:tc>
        <w:tc>
          <w:tcPr>
            <w:tcW w:w="392" w:type="pct"/>
          </w:tcPr>
          <w:p w14:paraId="10A4A52B" w14:textId="77777777" w:rsidR="00CE4C23" w:rsidRPr="003705B4" w:rsidRDefault="005C6451">
            <w:r w:rsidRPr="003705B4">
              <w:t>20</w:t>
            </w:r>
          </w:p>
        </w:tc>
        <w:tc>
          <w:tcPr>
            <w:tcW w:w="531" w:type="pct"/>
          </w:tcPr>
          <w:p w14:paraId="17612A08" w14:textId="77777777" w:rsidR="00CE4C23" w:rsidRPr="003705B4" w:rsidRDefault="005C6451">
            <w:r w:rsidRPr="003705B4">
              <w:t>806</w:t>
            </w:r>
          </w:p>
        </w:tc>
        <w:tc>
          <w:tcPr>
            <w:tcW w:w="605" w:type="pct"/>
          </w:tcPr>
          <w:p w14:paraId="05962C5B" w14:textId="77777777" w:rsidR="00CE4C23" w:rsidRPr="003705B4" w:rsidRDefault="005C6451">
            <w:r w:rsidRPr="003705B4">
              <w:t>USD -9,939</w:t>
            </w:r>
          </w:p>
        </w:tc>
        <w:tc>
          <w:tcPr>
            <w:tcW w:w="785" w:type="pct"/>
          </w:tcPr>
          <w:p w14:paraId="6D30626B" w14:textId="77777777" w:rsidR="00CE4C23" w:rsidRPr="003705B4" w:rsidRDefault="005C6451">
            <w:r w:rsidRPr="003705B4">
              <w:t>-0.99%</w:t>
            </w:r>
          </w:p>
        </w:tc>
        <w:tc>
          <w:tcPr>
            <w:tcW w:w="863" w:type="pct"/>
          </w:tcPr>
          <w:p w14:paraId="743C8805" w14:textId="77777777" w:rsidR="00CE4C23" w:rsidRPr="003705B4" w:rsidRDefault="005C6451">
            <w:r w:rsidRPr="003705B4">
              <w:t>1.64%</w:t>
            </w:r>
          </w:p>
        </w:tc>
        <w:tc>
          <w:tcPr>
            <w:tcW w:w="554" w:type="pct"/>
          </w:tcPr>
          <w:p w14:paraId="513B3069" w14:textId="77777777" w:rsidR="00CE4C23" w:rsidRPr="003705B4" w:rsidRDefault="005C6451">
            <w:r w:rsidRPr="003705B4">
              <w:t>-0.1897</w:t>
            </w:r>
          </w:p>
        </w:tc>
        <w:tc>
          <w:tcPr>
            <w:tcW w:w="692" w:type="pct"/>
          </w:tcPr>
          <w:p w14:paraId="66BD0B14" w14:textId="77777777" w:rsidR="00CE4C23" w:rsidRPr="003705B4" w:rsidRDefault="005C6451">
            <w:r w:rsidRPr="003705B4">
              <w:t>-5.11%</w:t>
            </w:r>
          </w:p>
        </w:tc>
      </w:tr>
      <w:tr w:rsidR="00CE4C23" w:rsidRPr="003705B4" w14:paraId="3B446DAE" w14:textId="77777777" w:rsidTr="001D7B20">
        <w:tc>
          <w:tcPr>
            <w:tcW w:w="577" w:type="pct"/>
          </w:tcPr>
          <w:p w14:paraId="3B616C4D" w14:textId="77777777" w:rsidR="00CE4C23" w:rsidRPr="003705B4" w:rsidRDefault="005C6451">
            <w:r w:rsidRPr="003705B4">
              <w:t>GARCH</w:t>
            </w:r>
          </w:p>
        </w:tc>
        <w:tc>
          <w:tcPr>
            <w:tcW w:w="392" w:type="pct"/>
          </w:tcPr>
          <w:p w14:paraId="23848763" w14:textId="77777777" w:rsidR="00CE4C23" w:rsidRPr="003705B4" w:rsidRDefault="005C6451">
            <w:r w:rsidRPr="003705B4">
              <w:t>20</w:t>
            </w:r>
          </w:p>
        </w:tc>
        <w:tc>
          <w:tcPr>
            <w:tcW w:w="531" w:type="pct"/>
          </w:tcPr>
          <w:p w14:paraId="2E4AAA65" w14:textId="77777777" w:rsidR="00CE4C23" w:rsidRPr="003705B4" w:rsidRDefault="005C6451">
            <w:r w:rsidRPr="003705B4">
              <w:t>860</w:t>
            </w:r>
          </w:p>
        </w:tc>
        <w:tc>
          <w:tcPr>
            <w:tcW w:w="605" w:type="pct"/>
          </w:tcPr>
          <w:p w14:paraId="0177BED6" w14:textId="77777777" w:rsidR="00CE4C23" w:rsidRPr="003705B4" w:rsidRDefault="005C6451">
            <w:r w:rsidRPr="003705B4">
              <w:t>USD 38,997</w:t>
            </w:r>
          </w:p>
        </w:tc>
        <w:tc>
          <w:tcPr>
            <w:tcW w:w="785" w:type="pct"/>
          </w:tcPr>
          <w:p w14:paraId="69E0B88F" w14:textId="77777777" w:rsidR="00CE4C23" w:rsidRPr="003705B4" w:rsidRDefault="005C6451">
            <w:r w:rsidRPr="003705B4">
              <w:t>3.90%</w:t>
            </w:r>
          </w:p>
        </w:tc>
        <w:tc>
          <w:tcPr>
            <w:tcW w:w="863" w:type="pct"/>
          </w:tcPr>
          <w:p w14:paraId="6D153537" w14:textId="77777777" w:rsidR="00CE4C23" w:rsidRPr="003705B4" w:rsidRDefault="005C6451">
            <w:r w:rsidRPr="003705B4">
              <w:t>2.25%</w:t>
            </w:r>
          </w:p>
        </w:tc>
        <w:tc>
          <w:tcPr>
            <w:tcW w:w="554" w:type="pct"/>
          </w:tcPr>
          <w:p w14:paraId="61A78088" w14:textId="77777777" w:rsidR="00CE4C23" w:rsidRPr="003705B4" w:rsidRDefault="005C6451">
            <w:r w:rsidRPr="003705B4">
              <w:t>0.5087</w:t>
            </w:r>
          </w:p>
        </w:tc>
        <w:tc>
          <w:tcPr>
            <w:tcW w:w="692" w:type="pct"/>
          </w:tcPr>
          <w:p w14:paraId="71FABD7E" w14:textId="77777777" w:rsidR="00CE4C23" w:rsidRPr="003705B4" w:rsidRDefault="005C6451">
            <w:r w:rsidRPr="003705B4">
              <w:t>-5.25%</w:t>
            </w:r>
          </w:p>
        </w:tc>
      </w:tr>
      <w:tr w:rsidR="00CE4C23" w:rsidRPr="003705B4" w14:paraId="473026A4" w14:textId="77777777" w:rsidTr="001D7B20">
        <w:tc>
          <w:tcPr>
            <w:tcW w:w="577" w:type="pct"/>
          </w:tcPr>
          <w:p w14:paraId="4B307D0F" w14:textId="77777777" w:rsidR="00CE4C23" w:rsidRPr="003705B4" w:rsidRDefault="005C6451">
            <w:r w:rsidRPr="003705B4">
              <w:t>GJR-GARCH</w:t>
            </w:r>
          </w:p>
        </w:tc>
        <w:tc>
          <w:tcPr>
            <w:tcW w:w="392" w:type="pct"/>
          </w:tcPr>
          <w:p w14:paraId="1E3A81EA" w14:textId="77777777" w:rsidR="00CE4C23" w:rsidRPr="003705B4" w:rsidRDefault="005C6451">
            <w:r w:rsidRPr="003705B4">
              <w:t>20</w:t>
            </w:r>
          </w:p>
        </w:tc>
        <w:tc>
          <w:tcPr>
            <w:tcW w:w="531" w:type="pct"/>
          </w:tcPr>
          <w:p w14:paraId="4596C334" w14:textId="77777777" w:rsidR="00CE4C23" w:rsidRPr="003705B4" w:rsidRDefault="005C6451">
            <w:r w:rsidRPr="003705B4">
              <w:t>858</w:t>
            </w:r>
          </w:p>
        </w:tc>
        <w:tc>
          <w:tcPr>
            <w:tcW w:w="605" w:type="pct"/>
          </w:tcPr>
          <w:p w14:paraId="43CB6986" w14:textId="77777777" w:rsidR="00CE4C23" w:rsidRPr="003705B4" w:rsidRDefault="005C6451">
            <w:r w:rsidRPr="003705B4">
              <w:t>USD 42,041</w:t>
            </w:r>
          </w:p>
        </w:tc>
        <w:tc>
          <w:tcPr>
            <w:tcW w:w="785" w:type="pct"/>
          </w:tcPr>
          <w:p w14:paraId="6D9C0607" w14:textId="77777777" w:rsidR="00CE4C23" w:rsidRPr="003705B4" w:rsidRDefault="005C6451">
            <w:r w:rsidRPr="003705B4">
              <w:t>4.20%</w:t>
            </w:r>
          </w:p>
        </w:tc>
        <w:tc>
          <w:tcPr>
            <w:tcW w:w="863" w:type="pct"/>
          </w:tcPr>
          <w:p w14:paraId="15A03E45" w14:textId="77777777" w:rsidR="00CE4C23" w:rsidRPr="003705B4" w:rsidRDefault="005C6451">
            <w:r w:rsidRPr="003705B4">
              <w:t>2.15%</w:t>
            </w:r>
          </w:p>
        </w:tc>
        <w:tc>
          <w:tcPr>
            <w:tcW w:w="554" w:type="pct"/>
          </w:tcPr>
          <w:p w14:paraId="3F819D21" w14:textId="77777777" w:rsidR="00CE4C23" w:rsidRPr="003705B4" w:rsidRDefault="005C6451">
            <w:r w:rsidRPr="003705B4">
              <w:t>0.5747</w:t>
            </w:r>
          </w:p>
        </w:tc>
        <w:tc>
          <w:tcPr>
            <w:tcW w:w="692" w:type="pct"/>
          </w:tcPr>
          <w:p w14:paraId="6A75E070" w14:textId="77777777" w:rsidR="00CE4C23" w:rsidRPr="003705B4" w:rsidRDefault="005C6451">
            <w:r w:rsidRPr="003705B4">
              <w:t>-4.80%</w:t>
            </w:r>
          </w:p>
        </w:tc>
      </w:tr>
    </w:tbl>
    <w:p w14:paraId="1D474862" w14:textId="77777777" w:rsidR="00CE4C23" w:rsidRPr="003705B4" w:rsidRDefault="00CE4C23"/>
    <w:p w14:paraId="52B0932B" w14:textId="77777777" w:rsidR="00CE4C23" w:rsidRPr="003705B4" w:rsidRDefault="005C6451">
      <w:pPr>
        <w:jc w:val="center"/>
      </w:pPr>
      <w:r w:rsidRPr="003705B4">
        <w:rPr>
          <w:b/>
        </w:rPr>
        <w:t>Table C3. Risk diagnostics</w:t>
      </w:r>
    </w:p>
    <w:tbl>
      <w:tblPr>
        <w:tblStyle w:val="TableGrid"/>
        <w:tblW w:w="5000" w:type="pct"/>
        <w:tblLook w:val="04A0" w:firstRow="1" w:lastRow="0" w:firstColumn="1" w:lastColumn="0" w:noHBand="0" w:noVBand="1"/>
      </w:tblPr>
      <w:tblGrid>
        <w:gridCol w:w="1211"/>
        <w:gridCol w:w="810"/>
        <w:gridCol w:w="1472"/>
        <w:gridCol w:w="1432"/>
        <w:gridCol w:w="1162"/>
        <w:gridCol w:w="1794"/>
        <w:gridCol w:w="1181"/>
      </w:tblGrid>
      <w:tr w:rsidR="00CE4C23" w:rsidRPr="003705B4" w14:paraId="71900E2A" w14:textId="77777777" w:rsidTr="00AC5ED9">
        <w:tc>
          <w:tcPr>
            <w:tcW w:w="668" w:type="pct"/>
          </w:tcPr>
          <w:p w14:paraId="5B0AC1F8" w14:textId="77777777" w:rsidR="00CE4C23" w:rsidRPr="003705B4" w:rsidRDefault="005C6451">
            <w:r w:rsidRPr="003705B4">
              <w:rPr>
                <w:b/>
              </w:rPr>
              <w:t>model</w:t>
            </w:r>
          </w:p>
        </w:tc>
        <w:tc>
          <w:tcPr>
            <w:tcW w:w="447" w:type="pct"/>
          </w:tcPr>
          <w:p w14:paraId="46C02FC5" w14:textId="77777777" w:rsidR="00CE4C23" w:rsidRPr="003705B4" w:rsidRDefault="005C6451">
            <w:r w:rsidRPr="003705B4">
              <w:rPr>
                <w:b/>
              </w:rPr>
              <w:t>horizon</w:t>
            </w:r>
          </w:p>
        </w:tc>
        <w:tc>
          <w:tcPr>
            <w:tcW w:w="812" w:type="pct"/>
          </w:tcPr>
          <w:p w14:paraId="55F568E3" w14:textId="77777777" w:rsidR="00CE4C23" w:rsidRPr="003705B4" w:rsidRDefault="005C6451">
            <w:r w:rsidRPr="003705B4">
              <w:rPr>
                <w:b/>
              </w:rPr>
              <w:t>cum_return_1m</w:t>
            </w:r>
          </w:p>
        </w:tc>
        <w:tc>
          <w:tcPr>
            <w:tcW w:w="790" w:type="pct"/>
          </w:tcPr>
          <w:p w14:paraId="42C5C1E1" w14:textId="77777777" w:rsidR="00CE4C23" w:rsidRPr="003705B4" w:rsidRDefault="005C6451">
            <w:r w:rsidRPr="003705B4">
              <w:rPr>
                <w:b/>
              </w:rPr>
              <w:t>ann_return_1m</w:t>
            </w:r>
          </w:p>
        </w:tc>
        <w:tc>
          <w:tcPr>
            <w:tcW w:w="641" w:type="pct"/>
          </w:tcPr>
          <w:p w14:paraId="37ABA06B" w14:textId="77777777" w:rsidR="00CE4C23" w:rsidRPr="003705B4" w:rsidRDefault="005C6451">
            <w:r w:rsidRPr="003705B4">
              <w:rPr>
                <w:b/>
              </w:rPr>
              <w:t>ann_vol_1m</w:t>
            </w:r>
          </w:p>
        </w:tc>
        <w:tc>
          <w:tcPr>
            <w:tcW w:w="990" w:type="pct"/>
          </w:tcPr>
          <w:p w14:paraId="4E35EDE1" w14:textId="77777777" w:rsidR="00CE4C23" w:rsidRPr="003705B4" w:rsidRDefault="005C6451">
            <w:r w:rsidRPr="003705B4">
              <w:rPr>
                <w:b/>
              </w:rPr>
              <w:t>max_drawdown_1m</w:t>
            </w:r>
          </w:p>
        </w:tc>
        <w:tc>
          <w:tcPr>
            <w:tcW w:w="652" w:type="pct"/>
          </w:tcPr>
          <w:p w14:paraId="05F3B5BF" w14:textId="77777777" w:rsidR="00CE4C23" w:rsidRPr="003705B4" w:rsidRDefault="005C6451">
            <w:r w:rsidRPr="003705B4">
              <w:rPr>
                <w:b/>
              </w:rPr>
              <w:t>sortino_type</w:t>
            </w:r>
          </w:p>
        </w:tc>
      </w:tr>
      <w:tr w:rsidR="00CE4C23" w:rsidRPr="003705B4" w14:paraId="4FD6E1F5" w14:textId="77777777" w:rsidTr="00AC5ED9">
        <w:tc>
          <w:tcPr>
            <w:tcW w:w="668" w:type="pct"/>
          </w:tcPr>
          <w:p w14:paraId="3E7C60C9" w14:textId="77777777" w:rsidR="00CE4C23" w:rsidRPr="003705B4" w:rsidRDefault="005C6451">
            <w:r w:rsidRPr="003705B4">
              <w:t>EGARCH</w:t>
            </w:r>
          </w:p>
        </w:tc>
        <w:tc>
          <w:tcPr>
            <w:tcW w:w="447" w:type="pct"/>
          </w:tcPr>
          <w:p w14:paraId="4499DEDA" w14:textId="77777777" w:rsidR="00CE4C23" w:rsidRPr="003705B4" w:rsidRDefault="005C6451">
            <w:r w:rsidRPr="003705B4">
              <w:t>5</w:t>
            </w:r>
          </w:p>
        </w:tc>
        <w:tc>
          <w:tcPr>
            <w:tcW w:w="812" w:type="pct"/>
          </w:tcPr>
          <w:p w14:paraId="5E07373F" w14:textId="77777777" w:rsidR="00CE4C23" w:rsidRPr="003705B4" w:rsidRDefault="005C6451">
            <w:r w:rsidRPr="003705B4">
              <w:t>17.71%</w:t>
            </w:r>
          </w:p>
        </w:tc>
        <w:tc>
          <w:tcPr>
            <w:tcW w:w="790" w:type="pct"/>
          </w:tcPr>
          <w:p w14:paraId="55DF54DC" w14:textId="77777777" w:rsidR="00CE4C23" w:rsidRPr="003705B4" w:rsidRDefault="005C6451">
            <w:r w:rsidRPr="003705B4">
              <w:t>2.63%</w:t>
            </w:r>
          </w:p>
        </w:tc>
        <w:tc>
          <w:tcPr>
            <w:tcW w:w="641" w:type="pct"/>
          </w:tcPr>
          <w:p w14:paraId="73C7681E" w14:textId="77777777" w:rsidR="00CE4C23" w:rsidRPr="003705B4" w:rsidRDefault="005C6451">
            <w:r w:rsidRPr="003705B4">
              <w:t>1.50%</w:t>
            </w:r>
          </w:p>
        </w:tc>
        <w:tc>
          <w:tcPr>
            <w:tcW w:w="990" w:type="pct"/>
          </w:tcPr>
          <w:p w14:paraId="43F22BD4" w14:textId="77777777" w:rsidR="00CE4C23" w:rsidRPr="003705B4" w:rsidRDefault="005C6451">
            <w:r w:rsidRPr="003705B4">
              <w:t>-3.32%</w:t>
            </w:r>
          </w:p>
        </w:tc>
        <w:tc>
          <w:tcPr>
            <w:tcW w:w="652" w:type="pct"/>
          </w:tcPr>
          <w:p w14:paraId="3C883144" w14:textId="77777777" w:rsidR="00CE4C23" w:rsidRPr="003705B4" w:rsidRDefault="005C6451">
            <w:r w:rsidRPr="003705B4">
              <w:t>2.8992</w:t>
            </w:r>
          </w:p>
        </w:tc>
      </w:tr>
      <w:tr w:rsidR="00CE4C23" w:rsidRPr="003705B4" w14:paraId="623A83EB" w14:textId="77777777" w:rsidTr="00AC5ED9">
        <w:tc>
          <w:tcPr>
            <w:tcW w:w="668" w:type="pct"/>
          </w:tcPr>
          <w:p w14:paraId="01A74F32" w14:textId="77777777" w:rsidR="00CE4C23" w:rsidRPr="003705B4" w:rsidRDefault="005C6451">
            <w:r w:rsidRPr="003705B4">
              <w:t>EGARCH</w:t>
            </w:r>
          </w:p>
        </w:tc>
        <w:tc>
          <w:tcPr>
            <w:tcW w:w="447" w:type="pct"/>
          </w:tcPr>
          <w:p w14:paraId="0A95E6D1" w14:textId="77777777" w:rsidR="00CE4C23" w:rsidRPr="003705B4" w:rsidRDefault="005C6451">
            <w:r w:rsidRPr="003705B4">
              <w:t>10</w:t>
            </w:r>
          </w:p>
        </w:tc>
        <w:tc>
          <w:tcPr>
            <w:tcW w:w="812" w:type="pct"/>
          </w:tcPr>
          <w:p w14:paraId="33C49580" w14:textId="77777777" w:rsidR="00CE4C23" w:rsidRPr="003705B4" w:rsidRDefault="005C6451">
            <w:r w:rsidRPr="003705B4">
              <w:t>19.28%</w:t>
            </w:r>
          </w:p>
        </w:tc>
        <w:tc>
          <w:tcPr>
            <w:tcW w:w="790" w:type="pct"/>
          </w:tcPr>
          <w:p w14:paraId="17A82FF9" w14:textId="77777777" w:rsidR="00CE4C23" w:rsidRPr="003705B4" w:rsidRDefault="005C6451">
            <w:r w:rsidRPr="003705B4">
              <w:t>3.12%</w:t>
            </w:r>
          </w:p>
        </w:tc>
        <w:tc>
          <w:tcPr>
            <w:tcW w:w="641" w:type="pct"/>
          </w:tcPr>
          <w:p w14:paraId="2A4524D5" w14:textId="77777777" w:rsidR="00CE4C23" w:rsidRPr="003705B4" w:rsidRDefault="005C6451">
            <w:r w:rsidRPr="003705B4">
              <w:t>1.73%</w:t>
            </w:r>
          </w:p>
        </w:tc>
        <w:tc>
          <w:tcPr>
            <w:tcW w:w="990" w:type="pct"/>
          </w:tcPr>
          <w:p w14:paraId="39A2D882" w14:textId="77777777" w:rsidR="00CE4C23" w:rsidRPr="003705B4" w:rsidRDefault="005C6451">
            <w:r w:rsidRPr="003705B4">
              <w:t>-3.29%</w:t>
            </w:r>
          </w:p>
        </w:tc>
        <w:tc>
          <w:tcPr>
            <w:tcW w:w="652" w:type="pct"/>
          </w:tcPr>
          <w:p w14:paraId="3758BC3F" w14:textId="77777777" w:rsidR="00CE4C23" w:rsidRPr="003705B4" w:rsidRDefault="005C6451">
            <w:r w:rsidRPr="003705B4">
              <w:t>3.7797</w:t>
            </w:r>
          </w:p>
        </w:tc>
      </w:tr>
      <w:tr w:rsidR="00CE4C23" w:rsidRPr="003705B4" w14:paraId="3E71B5F6" w14:textId="77777777" w:rsidTr="00AC5ED9">
        <w:tc>
          <w:tcPr>
            <w:tcW w:w="668" w:type="pct"/>
          </w:tcPr>
          <w:p w14:paraId="79E3AFB3" w14:textId="77777777" w:rsidR="00CE4C23" w:rsidRPr="003705B4" w:rsidRDefault="005C6451">
            <w:r w:rsidRPr="003705B4">
              <w:t>ESG-EGARCH</w:t>
            </w:r>
          </w:p>
        </w:tc>
        <w:tc>
          <w:tcPr>
            <w:tcW w:w="447" w:type="pct"/>
          </w:tcPr>
          <w:p w14:paraId="2ED8645C" w14:textId="77777777" w:rsidR="00CE4C23" w:rsidRPr="003705B4" w:rsidRDefault="005C6451">
            <w:r w:rsidRPr="003705B4">
              <w:t>5</w:t>
            </w:r>
          </w:p>
        </w:tc>
        <w:tc>
          <w:tcPr>
            <w:tcW w:w="812" w:type="pct"/>
          </w:tcPr>
          <w:p w14:paraId="3E8EDA7D" w14:textId="77777777" w:rsidR="00CE4C23" w:rsidRPr="003705B4" w:rsidRDefault="005C6451">
            <w:r w:rsidRPr="003705B4">
              <w:t>10.12%</w:t>
            </w:r>
          </w:p>
        </w:tc>
        <w:tc>
          <w:tcPr>
            <w:tcW w:w="790" w:type="pct"/>
          </w:tcPr>
          <w:p w14:paraId="0960C8AD" w14:textId="77777777" w:rsidR="00CE4C23" w:rsidRPr="003705B4" w:rsidRDefault="005C6451">
            <w:r w:rsidRPr="003705B4">
              <w:t>1.71%</w:t>
            </w:r>
          </w:p>
        </w:tc>
        <w:tc>
          <w:tcPr>
            <w:tcW w:w="641" w:type="pct"/>
          </w:tcPr>
          <w:p w14:paraId="60FF5177" w14:textId="77777777" w:rsidR="00CE4C23" w:rsidRPr="003705B4" w:rsidRDefault="005C6451">
            <w:r w:rsidRPr="003705B4">
              <w:t>1.60%</w:t>
            </w:r>
          </w:p>
        </w:tc>
        <w:tc>
          <w:tcPr>
            <w:tcW w:w="990" w:type="pct"/>
          </w:tcPr>
          <w:p w14:paraId="3DE51A0C" w14:textId="77777777" w:rsidR="00CE4C23" w:rsidRPr="003705B4" w:rsidRDefault="005C6451">
            <w:r w:rsidRPr="003705B4">
              <w:t>-4.75%</w:t>
            </w:r>
          </w:p>
        </w:tc>
        <w:tc>
          <w:tcPr>
            <w:tcW w:w="652" w:type="pct"/>
          </w:tcPr>
          <w:p w14:paraId="192513B5" w14:textId="77777777" w:rsidR="00CE4C23" w:rsidRPr="003705B4" w:rsidRDefault="005C6451">
            <w:r w:rsidRPr="003705B4">
              <w:t>1.5617</w:t>
            </w:r>
          </w:p>
        </w:tc>
      </w:tr>
      <w:tr w:rsidR="00CE4C23" w:rsidRPr="003705B4" w14:paraId="261F2176" w14:textId="77777777" w:rsidTr="00AC5ED9">
        <w:tc>
          <w:tcPr>
            <w:tcW w:w="668" w:type="pct"/>
          </w:tcPr>
          <w:p w14:paraId="2B5E627B" w14:textId="77777777" w:rsidR="00CE4C23" w:rsidRPr="003705B4" w:rsidRDefault="005C6451">
            <w:r w:rsidRPr="003705B4">
              <w:lastRenderedPageBreak/>
              <w:t>ESG-EGARCH</w:t>
            </w:r>
          </w:p>
        </w:tc>
        <w:tc>
          <w:tcPr>
            <w:tcW w:w="447" w:type="pct"/>
          </w:tcPr>
          <w:p w14:paraId="5EF4C06E" w14:textId="77777777" w:rsidR="00CE4C23" w:rsidRPr="003705B4" w:rsidRDefault="005C6451">
            <w:r w:rsidRPr="003705B4">
              <w:t>10</w:t>
            </w:r>
          </w:p>
        </w:tc>
        <w:tc>
          <w:tcPr>
            <w:tcW w:w="812" w:type="pct"/>
          </w:tcPr>
          <w:p w14:paraId="6E871B31" w14:textId="77777777" w:rsidR="00CE4C23" w:rsidRPr="003705B4" w:rsidRDefault="005C6451">
            <w:r w:rsidRPr="003705B4">
              <w:t>9.52%</w:t>
            </w:r>
          </w:p>
        </w:tc>
        <w:tc>
          <w:tcPr>
            <w:tcW w:w="790" w:type="pct"/>
          </w:tcPr>
          <w:p w14:paraId="502B21D5" w14:textId="77777777" w:rsidR="00CE4C23" w:rsidRPr="003705B4" w:rsidRDefault="005C6451">
            <w:r w:rsidRPr="003705B4">
              <w:t>1.76%</w:t>
            </w:r>
          </w:p>
        </w:tc>
        <w:tc>
          <w:tcPr>
            <w:tcW w:w="641" w:type="pct"/>
          </w:tcPr>
          <w:p w14:paraId="21BDCC1C" w14:textId="77777777" w:rsidR="00CE4C23" w:rsidRPr="003705B4" w:rsidRDefault="005C6451">
            <w:r w:rsidRPr="003705B4">
              <w:t>1.78%</w:t>
            </w:r>
          </w:p>
        </w:tc>
        <w:tc>
          <w:tcPr>
            <w:tcW w:w="990" w:type="pct"/>
          </w:tcPr>
          <w:p w14:paraId="094C1EF3" w14:textId="77777777" w:rsidR="00CE4C23" w:rsidRPr="003705B4" w:rsidRDefault="005C6451">
            <w:r w:rsidRPr="003705B4">
              <w:t>-5.58%</w:t>
            </w:r>
          </w:p>
        </w:tc>
        <w:tc>
          <w:tcPr>
            <w:tcW w:w="652" w:type="pct"/>
          </w:tcPr>
          <w:p w14:paraId="484BFC69" w14:textId="77777777" w:rsidR="00CE4C23" w:rsidRPr="003705B4" w:rsidRDefault="005C6451">
            <w:r w:rsidRPr="003705B4">
              <w:t>1.7028</w:t>
            </w:r>
          </w:p>
        </w:tc>
      </w:tr>
      <w:tr w:rsidR="00CE4C23" w:rsidRPr="003705B4" w14:paraId="44A3E537" w14:textId="77777777" w:rsidTr="00AC5ED9">
        <w:tc>
          <w:tcPr>
            <w:tcW w:w="668" w:type="pct"/>
          </w:tcPr>
          <w:p w14:paraId="13537321" w14:textId="77777777" w:rsidR="00CE4C23" w:rsidRPr="003705B4" w:rsidRDefault="005C6451">
            <w:r w:rsidRPr="003705B4">
              <w:t>ESG-EGARCH(E)</w:t>
            </w:r>
          </w:p>
        </w:tc>
        <w:tc>
          <w:tcPr>
            <w:tcW w:w="447" w:type="pct"/>
          </w:tcPr>
          <w:p w14:paraId="03746281" w14:textId="77777777" w:rsidR="00CE4C23" w:rsidRPr="003705B4" w:rsidRDefault="005C6451">
            <w:r w:rsidRPr="003705B4">
              <w:t>5</w:t>
            </w:r>
          </w:p>
        </w:tc>
        <w:tc>
          <w:tcPr>
            <w:tcW w:w="812" w:type="pct"/>
          </w:tcPr>
          <w:p w14:paraId="22F3941B" w14:textId="77777777" w:rsidR="00CE4C23" w:rsidRPr="003705B4" w:rsidRDefault="005C6451">
            <w:r w:rsidRPr="003705B4">
              <w:t>12.69%</w:t>
            </w:r>
          </w:p>
        </w:tc>
        <w:tc>
          <w:tcPr>
            <w:tcW w:w="790" w:type="pct"/>
          </w:tcPr>
          <w:p w14:paraId="75858DD9" w14:textId="77777777" w:rsidR="00CE4C23" w:rsidRPr="003705B4" w:rsidRDefault="005C6451">
            <w:r w:rsidRPr="003705B4">
              <w:t>2.14%</w:t>
            </w:r>
          </w:p>
        </w:tc>
        <w:tc>
          <w:tcPr>
            <w:tcW w:w="641" w:type="pct"/>
          </w:tcPr>
          <w:p w14:paraId="1F9FA6F5" w14:textId="77777777" w:rsidR="00CE4C23" w:rsidRPr="003705B4" w:rsidRDefault="005C6451">
            <w:r w:rsidRPr="003705B4">
              <w:t>1.62%</w:t>
            </w:r>
          </w:p>
        </w:tc>
        <w:tc>
          <w:tcPr>
            <w:tcW w:w="990" w:type="pct"/>
          </w:tcPr>
          <w:p w14:paraId="4AD4D8D9" w14:textId="77777777" w:rsidR="00CE4C23" w:rsidRPr="003705B4" w:rsidRDefault="005C6451">
            <w:r w:rsidRPr="003705B4">
              <w:t>-3.87%</w:t>
            </w:r>
          </w:p>
        </w:tc>
        <w:tc>
          <w:tcPr>
            <w:tcW w:w="652" w:type="pct"/>
          </w:tcPr>
          <w:p w14:paraId="628FE07C" w14:textId="77777777" w:rsidR="00CE4C23" w:rsidRPr="003705B4" w:rsidRDefault="005C6451">
            <w:r w:rsidRPr="003705B4">
              <w:t>2.0668</w:t>
            </w:r>
          </w:p>
        </w:tc>
      </w:tr>
      <w:tr w:rsidR="00CE4C23" w:rsidRPr="003705B4" w14:paraId="15ADE8F1" w14:textId="77777777" w:rsidTr="00AC5ED9">
        <w:tc>
          <w:tcPr>
            <w:tcW w:w="668" w:type="pct"/>
          </w:tcPr>
          <w:p w14:paraId="5E9D4599" w14:textId="77777777" w:rsidR="00CE4C23" w:rsidRPr="003705B4" w:rsidRDefault="005C6451">
            <w:r w:rsidRPr="003705B4">
              <w:t>ESG-EGARCH(E)</w:t>
            </w:r>
          </w:p>
        </w:tc>
        <w:tc>
          <w:tcPr>
            <w:tcW w:w="447" w:type="pct"/>
          </w:tcPr>
          <w:p w14:paraId="5283D785" w14:textId="77777777" w:rsidR="00CE4C23" w:rsidRPr="003705B4" w:rsidRDefault="005C6451">
            <w:r w:rsidRPr="003705B4">
              <w:t>10</w:t>
            </w:r>
          </w:p>
        </w:tc>
        <w:tc>
          <w:tcPr>
            <w:tcW w:w="812" w:type="pct"/>
          </w:tcPr>
          <w:p w14:paraId="26EFFA76" w14:textId="77777777" w:rsidR="00CE4C23" w:rsidRPr="003705B4" w:rsidRDefault="005C6451">
            <w:r w:rsidRPr="003705B4">
              <w:t>11.58%</w:t>
            </w:r>
          </w:p>
        </w:tc>
        <w:tc>
          <w:tcPr>
            <w:tcW w:w="790" w:type="pct"/>
          </w:tcPr>
          <w:p w14:paraId="5F683EFB" w14:textId="77777777" w:rsidR="00CE4C23" w:rsidRPr="003705B4" w:rsidRDefault="005C6451">
            <w:r w:rsidRPr="003705B4">
              <w:t>2.14%</w:t>
            </w:r>
          </w:p>
        </w:tc>
        <w:tc>
          <w:tcPr>
            <w:tcW w:w="641" w:type="pct"/>
          </w:tcPr>
          <w:p w14:paraId="3D451347" w14:textId="77777777" w:rsidR="00CE4C23" w:rsidRPr="003705B4" w:rsidRDefault="005C6451">
            <w:r w:rsidRPr="003705B4">
              <w:t>1.81%</w:t>
            </w:r>
          </w:p>
        </w:tc>
        <w:tc>
          <w:tcPr>
            <w:tcW w:w="990" w:type="pct"/>
          </w:tcPr>
          <w:p w14:paraId="1E015A72" w14:textId="77777777" w:rsidR="00CE4C23" w:rsidRPr="003705B4" w:rsidRDefault="005C6451">
            <w:r w:rsidRPr="003705B4">
              <w:t>-5.64%</w:t>
            </w:r>
          </w:p>
        </w:tc>
        <w:tc>
          <w:tcPr>
            <w:tcW w:w="652" w:type="pct"/>
          </w:tcPr>
          <w:p w14:paraId="34F77E1D" w14:textId="77777777" w:rsidR="00CE4C23" w:rsidRPr="003705B4" w:rsidRDefault="005C6451">
            <w:r w:rsidRPr="003705B4">
              <w:t>2.1450</w:t>
            </w:r>
          </w:p>
        </w:tc>
      </w:tr>
      <w:tr w:rsidR="00CE4C23" w:rsidRPr="003705B4" w14:paraId="38A40E73" w14:textId="77777777" w:rsidTr="00AC5ED9">
        <w:tc>
          <w:tcPr>
            <w:tcW w:w="668" w:type="pct"/>
          </w:tcPr>
          <w:p w14:paraId="4BCE2730" w14:textId="77777777" w:rsidR="00CE4C23" w:rsidRPr="003705B4" w:rsidRDefault="005C6451">
            <w:r w:rsidRPr="003705B4">
              <w:t>ESG-EGARCH(G)</w:t>
            </w:r>
          </w:p>
        </w:tc>
        <w:tc>
          <w:tcPr>
            <w:tcW w:w="447" w:type="pct"/>
          </w:tcPr>
          <w:p w14:paraId="3EC23AC6" w14:textId="77777777" w:rsidR="00CE4C23" w:rsidRPr="003705B4" w:rsidRDefault="005C6451">
            <w:r w:rsidRPr="003705B4">
              <w:t>5</w:t>
            </w:r>
          </w:p>
        </w:tc>
        <w:tc>
          <w:tcPr>
            <w:tcW w:w="812" w:type="pct"/>
          </w:tcPr>
          <w:p w14:paraId="3C558BB5" w14:textId="77777777" w:rsidR="00CE4C23" w:rsidRPr="003705B4" w:rsidRDefault="005C6451">
            <w:r w:rsidRPr="003705B4">
              <w:t>10.69%</w:t>
            </w:r>
          </w:p>
        </w:tc>
        <w:tc>
          <w:tcPr>
            <w:tcW w:w="790" w:type="pct"/>
          </w:tcPr>
          <w:p w14:paraId="38DD670F" w14:textId="77777777" w:rsidR="00CE4C23" w:rsidRPr="003705B4" w:rsidRDefault="005C6451">
            <w:r w:rsidRPr="003705B4">
              <w:t>1.79%</w:t>
            </w:r>
          </w:p>
        </w:tc>
        <w:tc>
          <w:tcPr>
            <w:tcW w:w="641" w:type="pct"/>
          </w:tcPr>
          <w:p w14:paraId="20C78F28" w14:textId="77777777" w:rsidR="00CE4C23" w:rsidRPr="003705B4" w:rsidRDefault="005C6451">
            <w:r w:rsidRPr="003705B4">
              <w:t>1.61%</w:t>
            </w:r>
          </w:p>
        </w:tc>
        <w:tc>
          <w:tcPr>
            <w:tcW w:w="990" w:type="pct"/>
          </w:tcPr>
          <w:p w14:paraId="22CBA9CE" w14:textId="77777777" w:rsidR="00CE4C23" w:rsidRPr="003705B4" w:rsidRDefault="005C6451">
            <w:r w:rsidRPr="003705B4">
              <w:t>-4.70%</w:t>
            </w:r>
          </w:p>
        </w:tc>
        <w:tc>
          <w:tcPr>
            <w:tcW w:w="652" w:type="pct"/>
          </w:tcPr>
          <w:p w14:paraId="7A3E071E" w14:textId="77777777" w:rsidR="00CE4C23" w:rsidRPr="003705B4" w:rsidRDefault="005C6451">
            <w:r w:rsidRPr="003705B4">
              <w:t>1.6409</w:t>
            </w:r>
          </w:p>
        </w:tc>
      </w:tr>
      <w:tr w:rsidR="00CE4C23" w:rsidRPr="003705B4" w14:paraId="7581A357" w14:textId="77777777" w:rsidTr="00AC5ED9">
        <w:tc>
          <w:tcPr>
            <w:tcW w:w="668" w:type="pct"/>
          </w:tcPr>
          <w:p w14:paraId="08CB11B2" w14:textId="77777777" w:rsidR="00CE4C23" w:rsidRPr="003705B4" w:rsidRDefault="005C6451">
            <w:r w:rsidRPr="003705B4">
              <w:t>ESG-EGARCH(G)</w:t>
            </w:r>
          </w:p>
        </w:tc>
        <w:tc>
          <w:tcPr>
            <w:tcW w:w="447" w:type="pct"/>
          </w:tcPr>
          <w:p w14:paraId="71728AD0" w14:textId="77777777" w:rsidR="00CE4C23" w:rsidRPr="003705B4" w:rsidRDefault="005C6451">
            <w:r w:rsidRPr="003705B4">
              <w:t>10</w:t>
            </w:r>
          </w:p>
        </w:tc>
        <w:tc>
          <w:tcPr>
            <w:tcW w:w="812" w:type="pct"/>
          </w:tcPr>
          <w:p w14:paraId="524453C2" w14:textId="77777777" w:rsidR="00CE4C23" w:rsidRPr="003705B4" w:rsidRDefault="005C6451">
            <w:r w:rsidRPr="003705B4">
              <w:t>10.34%</w:t>
            </w:r>
          </w:p>
        </w:tc>
        <w:tc>
          <w:tcPr>
            <w:tcW w:w="790" w:type="pct"/>
          </w:tcPr>
          <w:p w14:paraId="224E1F9B" w14:textId="77777777" w:rsidR="00CE4C23" w:rsidRPr="003705B4" w:rsidRDefault="005C6451">
            <w:r w:rsidRPr="003705B4">
              <w:t>1.90%</w:t>
            </w:r>
          </w:p>
        </w:tc>
        <w:tc>
          <w:tcPr>
            <w:tcW w:w="641" w:type="pct"/>
          </w:tcPr>
          <w:p w14:paraId="2A1F46E4" w14:textId="77777777" w:rsidR="00CE4C23" w:rsidRPr="003705B4" w:rsidRDefault="005C6451">
            <w:r w:rsidRPr="003705B4">
              <w:t>1.79%</w:t>
            </w:r>
          </w:p>
        </w:tc>
        <w:tc>
          <w:tcPr>
            <w:tcW w:w="990" w:type="pct"/>
          </w:tcPr>
          <w:p w14:paraId="0CEF5A8B" w14:textId="77777777" w:rsidR="00CE4C23" w:rsidRPr="003705B4" w:rsidRDefault="005C6451">
            <w:r w:rsidRPr="003705B4">
              <w:t>-5.70%</w:t>
            </w:r>
          </w:p>
        </w:tc>
        <w:tc>
          <w:tcPr>
            <w:tcW w:w="652" w:type="pct"/>
          </w:tcPr>
          <w:p w14:paraId="5571456F" w14:textId="77777777" w:rsidR="00CE4C23" w:rsidRPr="003705B4" w:rsidRDefault="005C6451">
            <w:r w:rsidRPr="003705B4">
              <w:t>1.8645</w:t>
            </w:r>
          </w:p>
        </w:tc>
      </w:tr>
      <w:tr w:rsidR="00CE4C23" w:rsidRPr="003705B4" w14:paraId="72198081" w14:textId="77777777" w:rsidTr="00AC5ED9">
        <w:tc>
          <w:tcPr>
            <w:tcW w:w="668" w:type="pct"/>
          </w:tcPr>
          <w:p w14:paraId="09642FA7" w14:textId="77777777" w:rsidR="00CE4C23" w:rsidRPr="003705B4" w:rsidRDefault="005C6451">
            <w:r w:rsidRPr="003705B4">
              <w:t>ESG-EGARCH(S)</w:t>
            </w:r>
          </w:p>
        </w:tc>
        <w:tc>
          <w:tcPr>
            <w:tcW w:w="447" w:type="pct"/>
          </w:tcPr>
          <w:p w14:paraId="6384D4A2" w14:textId="77777777" w:rsidR="00CE4C23" w:rsidRPr="003705B4" w:rsidRDefault="005C6451">
            <w:r w:rsidRPr="003705B4">
              <w:t>5</w:t>
            </w:r>
          </w:p>
        </w:tc>
        <w:tc>
          <w:tcPr>
            <w:tcW w:w="812" w:type="pct"/>
          </w:tcPr>
          <w:p w14:paraId="79DE492D" w14:textId="77777777" w:rsidR="00CE4C23" w:rsidRPr="003705B4" w:rsidRDefault="005C6451">
            <w:r w:rsidRPr="003705B4">
              <w:t>12.58%</w:t>
            </w:r>
          </w:p>
        </w:tc>
        <w:tc>
          <w:tcPr>
            <w:tcW w:w="790" w:type="pct"/>
          </w:tcPr>
          <w:p w14:paraId="5FAA4CFD" w14:textId="77777777" w:rsidR="00CE4C23" w:rsidRPr="003705B4" w:rsidRDefault="005C6451">
            <w:r w:rsidRPr="003705B4">
              <w:t>2.12%</w:t>
            </w:r>
          </w:p>
        </w:tc>
        <w:tc>
          <w:tcPr>
            <w:tcW w:w="641" w:type="pct"/>
          </w:tcPr>
          <w:p w14:paraId="235879AD" w14:textId="77777777" w:rsidR="00CE4C23" w:rsidRPr="003705B4" w:rsidRDefault="005C6451">
            <w:r w:rsidRPr="003705B4">
              <w:t>1.62%</w:t>
            </w:r>
          </w:p>
        </w:tc>
        <w:tc>
          <w:tcPr>
            <w:tcW w:w="990" w:type="pct"/>
          </w:tcPr>
          <w:p w14:paraId="1440ADAE" w14:textId="77777777" w:rsidR="00CE4C23" w:rsidRPr="003705B4" w:rsidRDefault="005C6451">
            <w:r w:rsidRPr="003705B4">
              <w:t>-3.93%</w:t>
            </w:r>
          </w:p>
        </w:tc>
        <w:tc>
          <w:tcPr>
            <w:tcW w:w="652" w:type="pct"/>
          </w:tcPr>
          <w:p w14:paraId="105398CC" w14:textId="77777777" w:rsidR="00CE4C23" w:rsidRPr="003705B4" w:rsidRDefault="005C6451">
            <w:r w:rsidRPr="003705B4">
              <w:t>2.0442</w:t>
            </w:r>
          </w:p>
        </w:tc>
      </w:tr>
      <w:tr w:rsidR="00CE4C23" w:rsidRPr="003705B4" w14:paraId="366B1208" w14:textId="77777777" w:rsidTr="00AC5ED9">
        <w:tc>
          <w:tcPr>
            <w:tcW w:w="668" w:type="pct"/>
          </w:tcPr>
          <w:p w14:paraId="5763D01F" w14:textId="77777777" w:rsidR="00CE4C23" w:rsidRPr="003705B4" w:rsidRDefault="005C6451">
            <w:r w:rsidRPr="003705B4">
              <w:t>ESG-EGARCH(S)</w:t>
            </w:r>
          </w:p>
        </w:tc>
        <w:tc>
          <w:tcPr>
            <w:tcW w:w="447" w:type="pct"/>
          </w:tcPr>
          <w:p w14:paraId="2B340776" w14:textId="77777777" w:rsidR="00CE4C23" w:rsidRPr="003705B4" w:rsidRDefault="005C6451">
            <w:r w:rsidRPr="003705B4">
              <w:t>10</w:t>
            </w:r>
          </w:p>
        </w:tc>
        <w:tc>
          <w:tcPr>
            <w:tcW w:w="812" w:type="pct"/>
          </w:tcPr>
          <w:p w14:paraId="060EF750" w14:textId="77777777" w:rsidR="00CE4C23" w:rsidRPr="003705B4" w:rsidRDefault="005C6451">
            <w:r w:rsidRPr="003705B4">
              <w:t>11.88%</w:t>
            </w:r>
          </w:p>
        </w:tc>
        <w:tc>
          <w:tcPr>
            <w:tcW w:w="790" w:type="pct"/>
          </w:tcPr>
          <w:p w14:paraId="07326972" w14:textId="77777777" w:rsidR="00CE4C23" w:rsidRPr="003705B4" w:rsidRDefault="005C6451">
            <w:r w:rsidRPr="003705B4">
              <w:t>2.19%</w:t>
            </w:r>
          </w:p>
        </w:tc>
        <w:tc>
          <w:tcPr>
            <w:tcW w:w="641" w:type="pct"/>
          </w:tcPr>
          <w:p w14:paraId="3403E26D" w14:textId="77777777" w:rsidR="00CE4C23" w:rsidRPr="003705B4" w:rsidRDefault="005C6451">
            <w:r w:rsidRPr="003705B4">
              <w:t>1.84%</w:t>
            </w:r>
          </w:p>
        </w:tc>
        <w:tc>
          <w:tcPr>
            <w:tcW w:w="990" w:type="pct"/>
          </w:tcPr>
          <w:p w14:paraId="1412494A" w14:textId="77777777" w:rsidR="00CE4C23" w:rsidRPr="003705B4" w:rsidRDefault="005C6451">
            <w:r w:rsidRPr="003705B4">
              <w:t>-5.69%</w:t>
            </w:r>
          </w:p>
        </w:tc>
        <w:tc>
          <w:tcPr>
            <w:tcW w:w="652" w:type="pct"/>
          </w:tcPr>
          <w:p w14:paraId="1C925F9F" w14:textId="77777777" w:rsidR="00CE4C23" w:rsidRPr="003705B4" w:rsidRDefault="005C6451">
            <w:r w:rsidRPr="003705B4">
              <w:t>2.1896</w:t>
            </w:r>
          </w:p>
        </w:tc>
      </w:tr>
      <w:tr w:rsidR="00CE4C23" w:rsidRPr="003705B4" w14:paraId="2C7EDB8B" w14:textId="77777777" w:rsidTr="00AC5ED9">
        <w:tc>
          <w:tcPr>
            <w:tcW w:w="668" w:type="pct"/>
          </w:tcPr>
          <w:p w14:paraId="449F8A62" w14:textId="77777777" w:rsidR="00CE4C23" w:rsidRPr="003705B4" w:rsidRDefault="005C6451">
            <w:r w:rsidRPr="003705B4">
              <w:t>ESG-GARCH</w:t>
            </w:r>
          </w:p>
        </w:tc>
        <w:tc>
          <w:tcPr>
            <w:tcW w:w="447" w:type="pct"/>
          </w:tcPr>
          <w:p w14:paraId="378CA466" w14:textId="77777777" w:rsidR="00CE4C23" w:rsidRPr="003705B4" w:rsidRDefault="005C6451">
            <w:r w:rsidRPr="003705B4">
              <w:t>5</w:t>
            </w:r>
          </w:p>
        </w:tc>
        <w:tc>
          <w:tcPr>
            <w:tcW w:w="812" w:type="pct"/>
          </w:tcPr>
          <w:p w14:paraId="298BABE2" w14:textId="77777777" w:rsidR="00CE4C23" w:rsidRPr="003705B4" w:rsidRDefault="005C6451">
            <w:r w:rsidRPr="003705B4">
              <w:t>11.56%</w:t>
            </w:r>
          </w:p>
        </w:tc>
        <w:tc>
          <w:tcPr>
            <w:tcW w:w="790" w:type="pct"/>
          </w:tcPr>
          <w:p w14:paraId="6E4DB3DF" w14:textId="77777777" w:rsidR="00CE4C23" w:rsidRPr="003705B4" w:rsidRDefault="005C6451">
            <w:r w:rsidRPr="003705B4">
              <w:t>1.89%</w:t>
            </w:r>
          </w:p>
        </w:tc>
        <w:tc>
          <w:tcPr>
            <w:tcW w:w="641" w:type="pct"/>
          </w:tcPr>
          <w:p w14:paraId="35FA69C0" w14:textId="77777777" w:rsidR="00CE4C23" w:rsidRPr="003705B4" w:rsidRDefault="005C6451">
            <w:r w:rsidRPr="003705B4">
              <w:t>1.56%</w:t>
            </w:r>
          </w:p>
        </w:tc>
        <w:tc>
          <w:tcPr>
            <w:tcW w:w="990" w:type="pct"/>
          </w:tcPr>
          <w:p w14:paraId="62B7A86A" w14:textId="77777777" w:rsidR="00CE4C23" w:rsidRPr="003705B4" w:rsidRDefault="005C6451">
            <w:r w:rsidRPr="003705B4">
              <w:t>-4.69%</w:t>
            </w:r>
          </w:p>
        </w:tc>
        <w:tc>
          <w:tcPr>
            <w:tcW w:w="652" w:type="pct"/>
          </w:tcPr>
          <w:p w14:paraId="3AC4D728" w14:textId="77777777" w:rsidR="00CE4C23" w:rsidRPr="003705B4" w:rsidRDefault="005C6451">
            <w:r w:rsidRPr="003705B4">
              <w:t>1.8549</w:t>
            </w:r>
          </w:p>
        </w:tc>
      </w:tr>
      <w:tr w:rsidR="00CE4C23" w:rsidRPr="003705B4" w14:paraId="6E1D3632" w14:textId="77777777" w:rsidTr="00AC5ED9">
        <w:tc>
          <w:tcPr>
            <w:tcW w:w="668" w:type="pct"/>
          </w:tcPr>
          <w:p w14:paraId="19B93E50" w14:textId="77777777" w:rsidR="00CE4C23" w:rsidRPr="003705B4" w:rsidRDefault="005C6451">
            <w:r w:rsidRPr="003705B4">
              <w:t>ESG-GARCH</w:t>
            </w:r>
          </w:p>
        </w:tc>
        <w:tc>
          <w:tcPr>
            <w:tcW w:w="447" w:type="pct"/>
          </w:tcPr>
          <w:p w14:paraId="72983C3B" w14:textId="77777777" w:rsidR="00CE4C23" w:rsidRPr="003705B4" w:rsidRDefault="005C6451">
            <w:r w:rsidRPr="003705B4">
              <w:t>10</w:t>
            </w:r>
          </w:p>
        </w:tc>
        <w:tc>
          <w:tcPr>
            <w:tcW w:w="812" w:type="pct"/>
          </w:tcPr>
          <w:p w14:paraId="554B93FA" w14:textId="77777777" w:rsidR="00CE4C23" w:rsidRPr="003705B4" w:rsidRDefault="005C6451">
            <w:r w:rsidRPr="003705B4">
              <w:t>9.24%</w:t>
            </w:r>
          </w:p>
        </w:tc>
        <w:tc>
          <w:tcPr>
            <w:tcW w:w="790" w:type="pct"/>
          </w:tcPr>
          <w:p w14:paraId="4F78B111" w14:textId="77777777" w:rsidR="00CE4C23" w:rsidRPr="003705B4" w:rsidRDefault="005C6451">
            <w:r w:rsidRPr="003705B4">
              <w:t>1.66%</w:t>
            </w:r>
          </w:p>
        </w:tc>
        <w:tc>
          <w:tcPr>
            <w:tcW w:w="641" w:type="pct"/>
          </w:tcPr>
          <w:p w14:paraId="642DAB72" w14:textId="77777777" w:rsidR="00CE4C23" w:rsidRPr="003705B4" w:rsidRDefault="005C6451">
            <w:r w:rsidRPr="003705B4">
              <w:t>1.72%</w:t>
            </w:r>
          </w:p>
        </w:tc>
        <w:tc>
          <w:tcPr>
            <w:tcW w:w="990" w:type="pct"/>
          </w:tcPr>
          <w:p w14:paraId="47171F30" w14:textId="77777777" w:rsidR="00CE4C23" w:rsidRPr="003705B4" w:rsidRDefault="005C6451">
            <w:r w:rsidRPr="003705B4">
              <w:t>-5.52%</w:t>
            </w:r>
          </w:p>
        </w:tc>
        <w:tc>
          <w:tcPr>
            <w:tcW w:w="652" w:type="pct"/>
          </w:tcPr>
          <w:p w14:paraId="5D14480E" w14:textId="77777777" w:rsidR="00CE4C23" w:rsidRPr="003705B4" w:rsidRDefault="005C6451">
            <w:r w:rsidRPr="003705B4">
              <w:t>1.7208</w:t>
            </w:r>
          </w:p>
        </w:tc>
      </w:tr>
      <w:tr w:rsidR="00CE4C23" w:rsidRPr="003705B4" w14:paraId="2F1C2D2D" w14:textId="77777777" w:rsidTr="00AC5ED9">
        <w:tc>
          <w:tcPr>
            <w:tcW w:w="668" w:type="pct"/>
          </w:tcPr>
          <w:p w14:paraId="71B518B1" w14:textId="77777777" w:rsidR="00CE4C23" w:rsidRPr="003705B4" w:rsidRDefault="005C6451">
            <w:r w:rsidRPr="003705B4">
              <w:t>ESG-GARCH(E)</w:t>
            </w:r>
          </w:p>
        </w:tc>
        <w:tc>
          <w:tcPr>
            <w:tcW w:w="447" w:type="pct"/>
          </w:tcPr>
          <w:p w14:paraId="4B813A4F" w14:textId="77777777" w:rsidR="00CE4C23" w:rsidRPr="003705B4" w:rsidRDefault="005C6451">
            <w:r w:rsidRPr="003705B4">
              <w:t>5</w:t>
            </w:r>
          </w:p>
        </w:tc>
        <w:tc>
          <w:tcPr>
            <w:tcW w:w="812" w:type="pct"/>
          </w:tcPr>
          <w:p w14:paraId="37A6B3DA" w14:textId="77777777" w:rsidR="00CE4C23" w:rsidRPr="003705B4" w:rsidRDefault="005C6451">
            <w:r w:rsidRPr="003705B4">
              <w:t>13.63%</w:t>
            </w:r>
          </w:p>
        </w:tc>
        <w:tc>
          <w:tcPr>
            <w:tcW w:w="790" w:type="pct"/>
          </w:tcPr>
          <w:p w14:paraId="114E9328" w14:textId="77777777" w:rsidR="00CE4C23" w:rsidRPr="003705B4" w:rsidRDefault="005C6451">
            <w:r w:rsidRPr="003705B4">
              <w:t>2.22%</w:t>
            </w:r>
          </w:p>
        </w:tc>
        <w:tc>
          <w:tcPr>
            <w:tcW w:w="641" w:type="pct"/>
          </w:tcPr>
          <w:p w14:paraId="0E701AA9" w14:textId="77777777" w:rsidR="00CE4C23" w:rsidRPr="003705B4" w:rsidRDefault="005C6451">
            <w:r w:rsidRPr="003705B4">
              <w:t>1.61%</w:t>
            </w:r>
          </w:p>
        </w:tc>
        <w:tc>
          <w:tcPr>
            <w:tcW w:w="990" w:type="pct"/>
          </w:tcPr>
          <w:p w14:paraId="7DBB708D" w14:textId="77777777" w:rsidR="00CE4C23" w:rsidRPr="003705B4" w:rsidRDefault="005C6451">
            <w:r w:rsidRPr="003705B4">
              <w:t>-4.67%</w:t>
            </w:r>
          </w:p>
        </w:tc>
        <w:tc>
          <w:tcPr>
            <w:tcW w:w="652" w:type="pct"/>
          </w:tcPr>
          <w:p w14:paraId="1AD9C30B" w14:textId="77777777" w:rsidR="00CE4C23" w:rsidRPr="003705B4" w:rsidRDefault="005C6451">
            <w:r w:rsidRPr="003705B4">
              <w:t>2.1757</w:t>
            </w:r>
          </w:p>
        </w:tc>
      </w:tr>
      <w:tr w:rsidR="00CE4C23" w:rsidRPr="003705B4" w14:paraId="0551AD34" w14:textId="77777777" w:rsidTr="00AC5ED9">
        <w:tc>
          <w:tcPr>
            <w:tcW w:w="668" w:type="pct"/>
          </w:tcPr>
          <w:p w14:paraId="66FDE951" w14:textId="77777777" w:rsidR="00CE4C23" w:rsidRPr="003705B4" w:rsidRDefault="005C6451">
            <w:r w:rsidRPr="003705B4">
              <w:t>ESG-GARCH(E)</w:t>
            </w:r>
          </w:p>
        </w:tc>
        <w:tc>
          <w:tcPr>
            <w:tcW w:w="447" w:type="pct"/>
          </w:tcPr>
          <w:p w14:paraId="35ECBDB1" w14:textId="77777777" w:rsidR="00CE4C23" w:rsidRPr="003705B4" w:rsidRDefault="005C6451">
            <w:r w:rsidRPr="003705B4">
              <w:t>10</w:t>
            </w:r>
          </w:p>
        </w:tc>
        <w:tc>
          <w:tcPr>
            <w:tcW w:w="812" w:type="pct"/>
          </w:tcPr>
          <w:p w14:paraId="5635ED0A" w14:textId="77777777" w:rsidR="00CE4C23" w:rsidRPr="003705B4" w:rsidRDefault="005C6451">
            <w:r w:rsidRPr="003705B4">
              <w:t>10.71%</w:t>
            </w:r>
          </w:p>
        </w:tc>
        <w:tc>
          <w:tcPr>
            <w:tcW w:w="790" w:type="pct"/>
          </w:tcPr>
          <w:p w14:paraId="6DD38C3F" w14:textId="77777777" w:rsidR="00CE4C23" w:rsidRPr="003705B4" w:rsidRDefault="005C6451">
            <w:r w:rsidRPr="003705B4">
              <w:t>1.92%</w:t>
            </w:r>
          </w:p>
        </w:tc>
        <w:tc>
          <w:tcPr>
            <w:tcW w:w="641" w:type="pct"/>
          </w:tcPr>
          <w:p w14:paraId="67B83124" w14:textId="77777777" w:rsidR="00CE4C23" w:rsidRPr="003705B4" w:rsidRDefault="005C6451">
            <w:r w:rsidRPr="003705B4">
              <w:t>1.79%</w:t>
            </w:r>
          </w:p>
        </w:tc>
        <w:tc>
          <w:tcPr>
            <w:tcW w:w="990" w:type="pct"/>
          </w:tcPr>
          <w:p w14:paraId="20420D6B" w14:textId="77777777" w:rsidR="00CE4C23" w:rsidRPr="003705B4" w:rsidRDefault="005C6451">
            <w:r w:rsidRPr="003705B4">
              <w:t>-5.77%</w:t>
            </w:r>
          </w:p>
        </w:tc>
        <w:tc>
          <w:tcPr>
            <w:tcW w:w="652" w:type="pct"/>
          </w:tcPr>
          <w:p w14:paraId="21098575" w14:textId="77777777" w:rsidR="00CE4C23" w:rsidRPr="003705B4" w:rsidRDefault="005C6451">
            <w:r w:rsidRPr="003705B4">
              <w:t>1.9781</w:t>
            </w:r>
          </w:p>
        </w:tc>
      </w:tr>
      <w:tr w:rsidR="00CE4C23" w:rsidRPr="003705B4" w14:paraId="6995337E" w14:textId="77777777" w:rsidTr="00AC5ED9">
        <w:tc>
          <w:tcPr>
            <w:tcW w:w="668" w:type="pct"/>
          </w:tcPr>
          <w:p w14:paraId="296E533F" w14:textId="77777777" w:rsidR="00CE4C23" w:rsidRPr="003705B4" w:rsidRDefault="005C6451">
            <w:r w:rsidRPr="003705B4">
              <w:t>ESG-GARCH(G)</w:t>
            </w:r>
          </w:p>
        </w:tc>
        <w:tc>
          <w:tcPr>
            <w:tcW w:w="447" w:type="pct"/>
          </w:tcPr>
          <w:p w14:paraId="087C69F0" w14:textId="77777777" w:rsidR="00CE4C23" w:rsidRPr="003705B4" w:rsidRDefault="005C6451">
            <w:r w:rsidRPr="003705B4">
              <w:t>5</w:t>
            </w:r>
          </w:p>
        </w:tc>
        <w:tc>
          <w:tcPr>
            <w:tcW w:w="812" w:type="pct"/>
          </w:tcPr>
          <w:p w14:paraId="27F8CBB2" w14:textId="77777777" w:rsidR="00CE4C23" w:rsidRPr="003705B4" w:rsidRDefault="005C6451">
            <w:r w:rsidRPr="003705B4">
              <w:t>13.28%</w:t>
            </w:r>
          </w:p>
        </w:tc>
        <w:tc>
          <w:tcPr>
            <w:tcW w:w="790" w:type="pct"/>
          </w:tcPr>
          <w:p w14:paraId="0EAB254A" w14:textId="77777777" w:rsidR="00CE4C23" w:rsidRPr="003705B4" w:rsidRDefault="005C6451">
            <w:r w:rsidRPr="003705B4">
              <w:t>2.16%</w:t>
            </w:r>
          </w:p>
        </w:tc>
        <w:tc>
          <w:tcPr>
            <w:tcW w:w="641" w:type="pct"/>
          </w:tcPr>
          <w:p w14:paraId="56C22F25" w14:textId="77777777" w:rsidR="00CE4C23" w:rsidRPr="003705B4" w:rsidRDefault="005C6451">
            <w:r w:rsidRPr="003705B4">
              <w:t>1.60%</w:t>
            </w:r>
          </w:p>
        </w:tc>
        <w:tc>
          <w:tcPr>
            <w:tcW w:w="990" w:type="pct"/>
          </w:tcPr>
          <w:p w14:paraId="72977F2C" w14:textId="77777777" w:rsidR="00CE4C23" w:rsidRPr="003705B4" w:rsidRDefault="005C6451">
            <w:r w:rsidRPr="003705B4">
              <w:t>-4.67%</w:t>
            </w:r>
          </w:p>
        </w:tc>
        <w:tc>
          <w:tcPr>
            <w:tcW w:w="652" w:type="pct"/>
          </w:tcPr>
          <w:p w14:paraId="38F6A7EE" w14:textId="77777777" w:rsidR="00CE4C23" w:rsidRPr="003705B4" w:rsidRDefault="005C6451">
            <w:r w:rsidRPr="003705B4">
              <w:t>2.1190</w:t>
            </w:r>
          </w:p>
        </w:tc>
      </w:tr>
      <w:tr w:rsidR="00CE4C23" w:rsidRPr="003705B4" w14:paraId="4DDDC087" w14:textId="77777777" w:rsidTr="00AC5ED9">
        <w:tc>
          <w:tcPr>
            <w:tcW w:w="668" w:type="pct"/>
          </w:tcPr>
          <w:p w14:paraId="1BE56768" w14:textId="77777777" w:rsidR="00CE4C23" w:rsidRPr="003705B4" w:rsidRDefault="005C6451">
            <w:r w:rsidRPr="003705B4">
              <w:t>ESG-GARCH(G)</w:t>
            </w:r>
          </w:p>
        </w:tc>
        <w:tc>
          <w:tcPr>
            <w:tcW w:w="447" w:type="pct"/>
          </w:tcPr>
          <w:p w14:paraId="4ABCB335" w14:textId="77777777" w:rsidR="00CE4C23" w:rsidRPr="003705B4" w:rsidRDefault="005C6451">
            <w:r w:rsidRPr="003705B4">
              <w:t>10</w:t>
            </w:r>
          </w:p>
        </w:tc>
        <w:tc>
          <w:tcPr>
            <w:tcW w:w="812" w:type="pct"/>
          </w:tcPr>
          <w:p w14:paraId="4433DB76" w14:textId="77777777" w:rsidR="00CE4C23" w:rsidRPr="003705B4" w:rsidRDefault="005C6451">
            <w:r w:rsidRPr="003705B4">
              <w:t>10.02%</w:t>
            </w:r>
          </w:p>
        </w:tc>
        <w:tc>
          <w:tcPr>
            <w:tcW w:w="790" w:type="pct"/>
          </w:tcPr>
          <w:p w14:paraId="1477043A" w14:textId="77777777" w:rsidR="00CE4C23" w:rsidRPr="003705B4" w:rsidRDefault="005C6451">
            <w:r w:rsidRPr="003705B4">
              <w:t>1.80%</w:t>
            </w:r>
          </w:p>
        </w:tc>
        <w:tc>
          <w:tcPr>
            <w:tcW w:w="641" w:type="pct"/>
          </w:tcPr>
          <w:p w14:paraId="34E9EE0D" w14:textId="77777777" w:rsidR="00CE4C23" w:rsidRPr="003705B4" w:rsidRDefault="005C6451">
            <w:r w:rsidRPr="003705B4">
              <w:t>1.76%</w:t>
            </w:r>
          </w:p>
        </w:tc>
        <w:tc>
          <w:tcPr>
            <w:tcW w:w="990" w:type="pct"/>
          </w:tcPr>
          <w:p w14:paraId="0D5E3F6B" w14:textId="77777777" w:rsidR="00CE4C23" w:rsidRPr="003705B4" w:rsidRDefault="005C6451">
            <w:r w:rsidRPr="003705B4">
              <w:t>-5.66%</w:t>
            </w:r>
          </w:p>
        </w:tc>
        <w:tc>
          <w:tcPr>
            <w:tcW w:w="652" w:type="pct"/>
          </w:tcPr>
          <w:p w14:paraId="73B3A56A" w14:textId="77777777" w:rsidR="00CE4C23" w:rsidRPr="003705B4" w:rsidRDefault="005C6451">
            <w:r w:rsidRPr="003705B4">
              <w:t>1.8633</w:t>
            </w:r>
          </w:p>
        </w:tc>
      </w:tr>
      <w:tr w:rsidR="00CE4C23" w:rsidRPr="003705B4" w14:paraId="2A3F31EF" w14:textId="77777777" w:rsidTr="00AC5ED9">
        <w:tc>
          <w:tcPr>
            <w:tcW w:w="668" w:type="pct"/>
          </w:tcPr>
          <w:p w14:paraId="4F2FDFF9" w14:textId="77777777" w:rsidR="00CE4C23" w:rsidRPr="003705B4" w:rsidRDefault="005C6451">
            <w:r w:rsidRPr="003705B4">
              <w:t>ESG-GARCH(S)</w:t>
            </w:r>
          </w:p>
        </w:tc>
        <w:tc>
          <w:tcPr>
            <w:tcW w:w="447" w:type="pct"/>
          </w:tcPr>
          <w:p w14:paraId="7AB020A1" w14:textId="77777777" w:rsidR="00CE4C23" w:rsidRPr="003705B4" w:rsidRDefault="005C6451">
            <w:r w:rsidRPr="003705B4">
              <w:t>5</w:t>
            </w:r>
          </w:p>
        </w:tc>
        <w:tc>
          <w:tcPr>
            <w:tcW w:w="812" w:type="pct"/>
          </w:tcPr>
          <w:p w14:paraId="51E0C423" w14:textId="77777777" w:rsidR="00CE4C23" w:rsidRPr="003705B4" w:rsidRDefault="005C6451">
            <w:r w:rsidRPr="003705B4">
              <w:t>13.20%</w:t>
            </w:r>
          </w:p>
        </w:tc>
        <w:tc>
          <w:tcPr>
            <w:tcW w:w="790" w:type="pct"/>
          </w:tcPr>
          <w:p w14:paraId="36D15219" w14:textId="77777777" w:rsidR="00CE4C23" w:rsidRPr="003705B4" w:rsidRDefault="005C6451">
            <w:r w:rsidRPr="003705B4">
              <w:t>2.15%</w:t>
            </w:r>
          </w:p>
        </w:tc>
        <w:tc>
          <w:tcPr>
            <w:tcW w:w="641" w:type="pct"/>
          </w:tcPr>
          <w:p w14:paraId="17476BB1" w14:textId="77777777" w:rsidR="00CE4C23" w:rsidRPr="003705B4" w:rsidRDefault="005C6451">
            <w:r w:rsidRPr="003705B4">
              <w:t>1.61%</w:t>
            </w:r>
          </w:p>
        </w:tc>
        <w:tc>
          <w:tcPr>
            <w:tcW w:w="990" w:type="pct"/>
          </w:tcPr>
          <w:p w14:paraId="29FB1A47" w14:textId="77777777" w:rsidR="00CE4C23" w:rsidRPr="003705B4" w:rsidRDefault="005C6451">
            <w:r w:rsidRPr="003705B4">
              <w:t>-4.72%</w:t>
            </w:r>
          </w:p>
        </w:tc>
        <w:tc>
          <w:tcPr>
            <w:tcW w:w="652" w:type="pct"/>
          </w:tcPr>
          <w:p w14:paraId="212BD961" w14:textId="77777777" w:rsidR="00CE4C23" w:rsidRPr="003705B4" w:rsidRDefault="005C6451">
            <w:r w:rsidRPr="003705B4">
              <w:t>2.1076</w:t>
            </w:r>
          </w:p>
        </w:tc>
      </w:tr>
      <w:tr w:rsidR="00CE4C23" w:rsidRPr="003705B4" w14:paraId="74504D94" w14:textId="77777777" w:rsidTr="00AC5ED9">
        <w:tc>
          <w:tcPr>
            <w:tcW w:w="668" w:type="pct"/>
          </w:tcPr>
          <w:p w14:paraId="556B738B" w14:textId="77777777" w:rsidR="00CE4C23" w:rsidRPr="003705B4" w:rsidRDefault="005C6451">
            <w:r w:rsidRPr="003705B4">
              <w:t>ESG-GARCH(S)</w:t>
            </w:r>
          </w:p>
        </w:tc>
        <w:tc>
          <w:tcPr>
            <w:tcW w:w="447" w:type="pct"/>
          </w:tcPr>
          <w:p w14:paraId="163C6D8C" w14:textId="77777777" w:rsidR="00CE4C23" w:rsidRPr="003705B4" w:rsidRDefault="005C6451">
            <w:r w:rsidRPr="003705B4">
              <w:t>10</w:t>
            </w:r>
          </w:p>
        </w:tc>
        <w:tc>
          <w:tcPr>
            <w:tcW w:w="812" w:type="pct"/>
          </w:tcPr>
          <w:p w14:paraId="2743435E" w14:textId="77777777" w:rsidR="00CE4C23" w:rsidRPr="003705B4" w:rsidRDefault="005C6451">
            <w:r w:rsidRPr="003705B4">
              <w:t>10.38%</w:t>
            </w:r>
          </w:p>
        </w:tc>
        <w:tc>
          <w:tcPr>
            <w:tcW w:w="790" w:type="pct"/>
          </w:tcPr>
          <w:p w14:paraId="5A7C26C4" w14:textId="77777777" w:rsidR="00CE4C23" w:rsidRPr="003705B4" w:rsidRDefault="005C6451">
            <w:r w:rsidRPr="003705B4">
              <w:t>1.87%</w:t>
            </w:r>
          </w:p>
        </w:tc>
        <w:tc>
          <w:tcPr>
            <w:tcW w:w="641" w:type="pct"/>
          </w:tcPr>
          <w:p w14:paraId="67E82131" w14:textId="77777777" w:rsidR="00CE4C23" w:rsidRPr="003705B4" w:rsidRDefault="005C6451">
            <w:r w:rsidRPr="003705B4">
              <w:t>1.80%</w:t>
            </w:r>
          </w:p>
        </w:tc>
        <w:tc>
          <w:tcPr>
            <w:tcW w:w="990" w:type="pct"/>
          </w:tcPr>
          <w:p w14:paraId="4F4E3588" w14:textId="77777777" w:rsidR="00CE4C23" w:rsidRPr="003705B4" w:rsidRDefault="005C6451">
            <w:r w:rsidRPr="003705B4">
              <w:t>-5.73%</w:t>
            </w:r>
          </w:p>
        </w:tc>
        <w:tc>
          <w:tcPr>
            <w:tcW w:w="652" w:type="pct"/>
          </w:tcPr>
          <w:p w14:paraId="06688F5B" w14:textId="77777777" w:rsidR="00CE4C23" w:rsidRPr="003705B4" w:rsidRDefault="005C6451">
            <w:r w:rsidRPr="003705B4">
              <w:t>1.9225</w:t>
            </w:r>
          </w:p>
        </w:tc>
      </w:tr>
      <w:tr w:rsidR="00CE4C23" w:rsidRPr="003705B4" w14:paraId="1DCE14AB" w14:textId="77777777" w:rsidTr="00AC5ED9">
        <w:tc>
          <w:tcPr>
            <w:tcW w:w="668" w:type="pct"/>
          </w:tcPr>
          <w:p w14:paraId="47BD1775" w14:textId="77777777" w:rsidR="00CE4C23" w:rsidRPr="003705B4" w:rsidRDefault="005C6451">
            <w:r w:rsidRPr="003705B4">
              <w:t>ESG-GJR-GARCH</w:t>
            </w:r>
          </w:p>
        </w:tc>
        <w:tc>
          <w:tcPr>
            <w:tcW w:w="447" w:type="pct"/>
          </w:tcPr>
          <w:p w14:paraId="3C39C489" w14:textId="77777777" w:rsidR="00CE4C23" w:rsidRPr="003705B4" w:rsidRDefault="005C6451">
            <w:r w:rsidRPr="003705B4">
              <w:t>5</w:t>
            </w:r>
          </w:p>
        </w:tc>
        <w:tc>
          <w:tcPr>
            <w:tcW w:w="812" w:type="pct"/>
          </w:tcPr>
          <w:p w14:paraId="0F359E3B" w14:textId="77777777" w:rsidR="00CE4C23" w:rsidRPr="003705B4" w:rsidRDefault="005C6451">
            <w:r w:rsidRPr="003705B4">
              <w:t>13.23%</w:t>
            </w:r>
          </w:p>
        </w:tc>
        <w:tc>
          <w:tcPr>
            <w:tcW w:w="790" w:type="pct"/>
          </w:tcPr>
          <w:p w14:paraId="1703E479" w14:textId="77777777" w:rsidR="00CE4C23" w:rsidRPr="003705B4" w:rsidRDefault="005C6451">
            <w:r w:rsidRPr="003705B4">
              <w:t>2.10%</w:t>
            </w:r>
          </w:p>
        </w:tc>
        <w:tc>
          <w:tcPr>
            <w:tcW w:w="641" w:type="pct"/>
          </w:tcPr>
          <w:p w14:paraId="0B60C1CA" w14:textId="77777777" w:rsidR="00CE4C23" w:rsidRPr="003705B4" w:rsidRDefault="005C6451">
            <w:r w:rsidRPr="003705B4">
              <w:t>1.58%</w:t>
            </w:r>
          </w:p>
        </w:tc>
        <w:tc>
          <w:tcPr>
            <w:tcW w:w="990" w:type="pct"/>
          </w:tcPr>
          <w:p w14:paraId="19F70EF8" w14:textId="77777777" w:rsidR="00CE4C23" w:rsidRPr="003705B4" w:rsidRDefault="005C6451">
            <w:r w:rsidRPr="003705B4">
              <w:t>-4.41%</w:t>
            </w:r>
          </w:p>
        </w:tc>
        <w:tc>
          <w:tcPr>
            <w:tcW w:w="652" w:type="pct"/>
          </w:tcPr>
          <w:p w14:paraId="3605F67E" w14:textId="77777777" w:rsidR="00CE4C23" w:rsidRPr="003705B4" w:rsidRDefault="005C6451">
            <w:r w:rsidRPr="003705B4">
              <w:t>2.1011</w:t>
            </w:r>
          </w:p>
        </w:tc>
      </w:tr>
      <w:tr w:rsidR="00CE4C23" w:rsidRPr="003705B4" w14:paraId="34E9F961" w14:textId="77777777" w:rsidTr="00AC5ED9">
        <w:tc>
          <w:tcPr>
            <w:tcW w:w="668" w:type="pct"/>
          </w:tcPr>
          <w:p w14:paraId="05FBB63F" w14:textId="77777777" w:rsidR="00CE4C23" w:rsidRPr="003705B4" w:rsidRDefault="005C6451">
            <w:r w:rsidRPr="003705B4">
              <w:t>ESG-GJR-GARCH</w:t>
            </w:r>
          </w:p>
        </w:tc>
        <w:tc>
          <w:tcPr>
            <w:tcW w:w="447" w:type="pct"/>
          </w:tcPr>
          <w:p w14:paraId="248B455D" w14:textId="77777777" w:rsidR="00CE4C23" w:rsidRPr="003705B4" w:rsidRDefault="005C6451">
            <w:r w:rsidRPr="003705B4">
              <w:t>10</w:t>
            </w:r>
          </w:p>
        </w:tc>
        <w:tc>
          <w:tcPr>
            <w:tcW w:w="812" w:type="pct"/>
          </w:tcPr>
          <w:p w14:paraId="0DF0B64A" w14:textId="77777777" w:rsidR="00CE4C23" w:rsidRPr="003705B4" w:rsidRDefault="005C6451">
            <w:r w:rsidRPr="003705B4">
              <w:t>11.59%</w:t>
            </w:r>
          </w:p>
        </w:tc>
        <w:tc>
          <w:tcPr>
            <w:tcW w:w="790" w:type="pct"/>
          </w:tcPr>
          <w:p w14:paraId="668DDC85" w14:textId="77777777" w:rsidR="00CE4C23" w:rsidRPr="003705B4" w:rsidRDefault="005C6451">
            <w:r w:rsidRPr="003705B4">
              <w:t>2.00%</w:t>
            </w:r>
          </w:p>
        </w:tc>
        <w:tc>
          <w:tcPr>
            <w:tcW w:w="641" w:type="pct"/>
          </w:tcPr>
          <w:p w14:paraId="6B51B786" w14:textId="77777777" w:rsidR="00CE4C23" w:rsidRPr="003705B4" w:rsidRDefault="005C6451">
            <w:r w:rsidRPr="003705B4">
              <w:t>1.64%</w:t>
            </w:r>
          </w:p>
        </w:tc>
        <w:tc>
          <w:tcPr>
            <w:tcW w:w="990" w:type="pct"/>
          </w:tcPr>
          <w:p w14:paraId="38FA8E62" w14:textId="77777777" w:rsidR="00CE4C23" w:rsidRPr="003705B4" w:rsidRDefault="005C6451">
            <w:r w:rsidRPr="003705B4">
              <w:t>-4.20%</w:t>
            </w:r>
          </w:p>
        </w:tc>
        <w:tc>
          <w:tcPr>
            <w:tcW w:w="652" w:type="pct"/>
          </w:tcPr>
          <w:p w14:paraId="7F35256E" w14:textId="77777777" w:rsidR="00CE4C23" w:rsidRPr="003705B4" w:rsidRDefault="005C6451">
            <w:r w:rsidRPr="003705B4">
              <w:t>2.2034</w:t>
            </w:r>
          </w:p>
        </w:tc>
      </w:tr>
      <w:tr w:rsidR="00CE4C23" w:rsidRPr="003705B4" w14:paraId="382406BB" w14:textId="77777777" w:rsidTr="00AC5ED9">
        <w:tc>
          <w:tcPr>
            <w:tcW w:w="668" w:type="pct"/>
          </w:tcPr>
          <w:p w14:paraId="0F10C101" w14:textId="77777777" w:rsidR="00CE4C23" w:rsidRPr="003705B4" w:rsidRDefault="005C6451">
            <w:r w:rsidRPr="003705B4">
              <w:t>ESG-GJR-GARCH(E)</w:t>
            </w:r>
          </w:p>
        </w:tc>
        <w:tc>
          <w:tcPr>
            <w:tcW w:w="447" w:type="pct"/>
          </w:tcPr>
          <w:p w14:paraId="10C8F0C6" w14:textId="77777777" w:rsidR="00CE4C23" w:rsidRPr="003705B4" w:rsidRDefault="005C6451">
            <w:r w:rsidRPr="003705B4">
              <w:t>5</w:t>
            </w:r>
          </w:p>
        </w:tc>
        <w:tc>
          <w:tcPr>
            <w:tcW w:w="812" w:type="pct"/>
          </w:tcPr>
          <w:p w14:paraId="07C99242" w14:textId="77777777" w:rsidR="00CE4C23" w:rsidRPr="003705B4" w:rsidRDefault="005C6451">
            <w:r w:rsidRPr="003705B4">
              <w:t>13.60%</w:t>
            </w:r>
          </w:p>
        </w:tc>
        <w:tc>
          <w:tcPr>
            <w:tcW w:w="790" w:type="pct"/>
          </w:tcPr>
          <w:p w14:paraId="5AFC958A" w14:textId="77777777" w:rsidR="00CE4C23" w:rsidRPr="003705B4" w:rsidRDefault="005C6451">
            <w:r w:rsidRPr="003705B4">
              <w:t>2.15%</w:t>
            </w:r>
          </w:p>
        </w:tc>
        <w:tc>
          <w:tcPr>
            <w:tcW w:w="641" w:type="pct"/>
          </w:tcPr>
          <w:p w14:paraId="2701A561" w14:textId="77777777" w:rsidR="00CE4C23" w:rsidRPr="003705B4" w:rsidRDefault="005C6451">
            <w:r w:rsidRPr="003705B4">
              <w:t>1.57%</w:t>
            </w:r>
          </w:p>
        </w:tc>
        <w:tc>
          <w:tcPr>
            <w:tcW w:w="990" w:type="pct"/>
          </w:tcPr>
          <w:p w14:paraId="05323057" w14:textId="77777777" w:rsidR="00CE4C23" w:rsidRPr="003705B4" w:rsidRDefault="005C6451">
            <w:r w:rsidRPr="003705B4">
              <w:t>-4.44%</w:t>
            </w:r>
          </w:p>
        </w:tc>
        <w:tc>
          <w:tcPr>
            <w:tcW w:w="652" w:type="pct"/>
          </w:tcPr>
          <w:p w14:paraId="717532A0" w14:textId="77777777" w:rsidR="00CE4C23" w:rsidRPr="003705B4" w:rsidRDefault="005C6451">
            <w:r w:rsidRPr="003705B4">
              <w:t>2.1431</w:t>
            </w:r>
          </w:p>
        </w:tc>
      </w:tr>
      <w:tr w:rsidR="00CE4C23" w:rsidRPr="003705B4" w14:paraId="7149EB2F" w14:textId="77777777" w:rsidTr="00AC5ED9">
        <w:tc>
          <w:tcPr>
            <w:tcW w:w="668" w:type="pct"/>
          </w:tcPr>
          <w:p w14:paraId="59230F45" w14:textId="77777777" w:rsidR="00CE4C23" w:rsidRPr="003705B4" w:rsidRDefault="005C6451">
            <w:r w:rsidRPr="003705B4">
              <w:t>ESG-GJR-GARCH(E)</w:t>
            </w:r>
          </w:p>
        </w:tc>
        <w:tc>
          <w:tcPr>
            <w:tcW w:w="447" w:type="pct"/>
          </w:tcPr>
          <w:p w14:paraId="310DB404" w14:textId="77777777" w:rsidR="00CE4C23" w:rsidRPr="003705B4" w:rsidRDefault="005C6451">
            <w:r w:rsidRPr="003705B4">
              <w:t>10</w:t>
            </w:r>
          </w:p>
        </w:tc>
        <w:tc>
          <w:tcPr>
            <w:tcW w:w="812" w:type="pct"/>
          </w:tcPr>
          <w:p w14:paraId="75BFD125" w14:textId="77777777" w:rsidR="00CE4C23" w:rsidRPr="003705B4" w:rsidRDefault="005C6451">
            <w:r w:rsidRPr="003705B4">
              <w:t>12.14%</w:t>
            </w:r>
          </w:p>
        </w:tc>
        <w:tc>
          <w:tcPr>
            <w:tcW w:w="790" w:type="pct"/>
          </w:tcPr>
          <w:p w14:paraId="5AC77485" w14:textId="77777777" w:rsidR="00CE4C23" w:rsidRPr="003705B4" w:rsidRDefault="005C6451">
            <w:r w:rsidRPr="003705B4">
              <w:t>2.09%</w:t>
            </w:r>
          </w:p>
        </w:tc>
        <w:tc>
          <w:tcPr>
            <w:tcW w:w="641" w:type="pct"/>
          </w:tcPr>
          <w:p w14:paraId="30CE0ABA" w14:textId="77777777" w:rsidR="00CE4C23" w:rsidRPr="003705B4" w:rsidRDefault="005C6451">
            <w:r w:rsidRPr="003705B4">
              <w:t>1.67%</w:t>
            </w:r>
          </w:p>
        </w:tc>
        <w:tc>
          <w:tcPr>
            <w:tcW w:w="990" w:type="pct"/>
          </w:tcPr>
          <w:p w14:paraId="6B7E5770" w14:textId="77777777" w:rsidR="00CE4C23" w:rsidRPr="003705B4" w:rsidRDefault="005C6451">
            <w:r w:rsidRPr="003705B4">
              <w:t>-4.37%</w:t>
            </w:r>
          </w:p>
        </w:tc>
        <w:tc>
          <w:tcPr>
            <w:tcW w:w="652" w:type="pct"/>
          </w:tcPr>
          <w:p w14:paraId="68ED43AB" w14:textId="77777777" w:rsidR="00CE4C23" w:rsidRPr="003705B4" w:rsidRDefault="005C6451">
            <w:r w:rsidRPr="003705B4">
              <w:t>2.3077</w:t>
            </w:r>
          </w:p>
        </w:tc>
      </w:tr>
      <w:tr w:rsidR="00CE4C23" w:rsidRPr="003705B4" w14:paraId="379B3C94" w14:textId="77777777" w:rsidTr="00AC5ED9">
        <w:tc>
          <w:tcPr>
            <w:tcW w:w="668" w:type="pct"/>
          </w:tcPr>
          <w:p w14:paraId="3BD051C7" w14:textId="77777777" w:rsidR="00CE4C23" w:rsidRPr="003705B4" w:rsidRDefault="005C6451">
            <w:r w:rsidRPr="003705B4">
              <w:lastRenderedPageBreak/>
              <w:t>ESG-GJR-GARCH(G)</w:t>
            </w:r>
          </w:p>
        </w:tc>
        <w:tc>
          <w:tcPr>
            <w:tcW w:w="447" w:type="pct"/>
          </w:tcPr>
          <w:p w14:paraId="41DE01C1" w14:textId="77777777" w:rsidR="00CE4C23" w:rsidRPr="003705B4" w:rsidRDefault="005C6451">
            <w:r w:rsidRPr="003705B4">
              <w:t>5</w:t>
            </w:r>
          </w:p>
        </w:tc>
        <w:tc>
          <w:tcPr>
            <w:tcW w:w="812" w:type="pct"/>
          </w:tcPr>
          <w:p w14:paraId="7CF6275F" w14:textId="77777777" w:rsidR="00CE4C23" w:rsidRPr="003705B4" w:rsidRDefault="005C6451">
            <w:r w:rsidRPr="003705B4">
              <w:t>13.50%</w:t>
            </w:r>
          </w:p>
        </w:tc>
        <w:tc>
          <w:tcPr>
            <w:tcW w:w="790" w:type="pct"/>
          </w:tcPr>
          <w:p w14:paraId="0A5154B0" w14:textId="77777777" w:rsidR="00CE4C23" w:rsidRPr="003705B4" w:rsidRDefault="005C6451">
            <w:r w:rsidRPr="003705B4">
              <w:t>2.11%</w:t>
            </w:r>
          </w:p>
        </w:tc>
        <w:tc>
          <w:tcPr>
            <w:tcW w:w="641" w:type="pct"/>
          </w:tcPr>
          <w:p w14:paraId="6D2A8A13" w14:textId="77777777" w:rsidR="00CE4C23" w:rsidRPr="003705B4" w:rsidRDefault="005C6451">
            <w:r w:rsidRPr="003705B4">
              <w:t>1.56%</w:t>
            </w:r>
          </w:p>
        </w:tc>
        <w:tc>
          <w:tcPr>
            <w:tcW w:w="990" w:type="pct"/>
          </w:tcPr>
          <w:p w14:paraId="13FFE634" w14:textId="77777777" w:rsidR="00CE4C23" w:rsidRPr="003705B4" w:rsidRDefault="005C6451">
            <w:r w:rsidRPr="003705B4">
              <w:t>-4.38%</w:t>
            </w:r>
          </w:p>
        </w:tc>
        <w:tc>
          <w:tcPr>
            <w:tcW w:w="652" w:type="pct"/>
          </w:tcPr>
          <w:p w14:paraId="5B2F1090" w14:textId="77777777" w:rsidR="00CE4C23" w:rsidRPr="003705B4" w:rsidRDefault="005C6451">
            <w:r w:rsidRPr="003705B4">
              <w:t>2.1191</w:t>
            </w:r>
          </w:p>
        </w:tc>
      </w:tr>
      <w:tr w:rsidR="00CE4C23" w:rsidRPr="003705B4" w14:paraId="2CECF37F" w14:textId="77777777" w:rsidTr="00AC5ED9">
        <w:tc>
          <w:tcPr>
            <w:tcW w:w="668" w:type="pct"/>
          </w:tcPr>
          <w:p w14:paraId="596FD28E" w14:textId="77777777" w:rsidR="00CE4C23" w:rsidRPr="003705B4" w:rsidRDefault="005C6451">
            <w:r w:rsidRPr="003705B4">
              <w:t>ESG-GJR-GARCH(G)</w:t>
            </w:r>
          </w:p>
        </w:tc>
        <w:tc>
          <w:tcPr>
            <w:tcW w:w="447" w:type="pct"/>
          </w:tcPr>
          <w:p w14:paraId="31ED74CB" w14:textId="77777777" w:rsidR="00CE4C23" w:rsidRPr="003705B4" w:rsidRDefault="005C6451">
            <w:r w:rsidRPr="003705B4">
              <w:t>10</w:t>
            </w:r>
          </w:p>
        </w:tc>
        <w:tc>
          <w:tcPr>
            <w:tcW w:w="812" w:type="pct"/>
          </w:tcPr>
          <w:p w14:paraId="7DA6561A" w14:textId="77777777" w:rsidR="00CE4C23" w:rsidRPr="003705B4" w:rsidRDefault="005C6451">
            <w:r w:rsidRPr="003705B4">
              <w:t>12.27%</w:t>
            </w:r>
          </w:p>
        </w:tc>
        <w:tc>
          <w:tcPr>
            <w:tcW w:w="790" w:type="pct"/>
          </w:tcPr>
          <w:p w14:paraId="714212C9" w14:textId="77777777" w:rsidR="00CE4C23" w:rsidRPr="003705B4" w:rsidRDefault="005C6451">
            <w:r w:rsidRPr="003705B4">
              <w:t>2.10%</w:t>
            </w:r>
          </w:p>
        </w:tc>
        <w:tc>
          <w:tcPr>
            <w:tcW w:w="641" w:type="pct"/>
          </w:tcPr>
          <w:p w14:paraId="0ED7A63A" w14:textId="77777777" w:rsidR="00CE4C23" w:rsidRPr="003705B4" w:rsidRDefault="005C6451">
            <w:r w:rsidRPr="003705B4">
              <w:t>1.66%</w:t>
            </w:r>
          </w:p>
        </w:tc>
        <w:tc>
          <w:tcPr>
            <w:tcW w:w="990" w:type="pct"/>
          </w:tcPr>
          <w:p w14:paraId="0210C6A2" w14:textId="77777777" w:rsidR="00CE4C23" w:rsidRPr="003705B4" w:rsidRDefault="005C6451">
            <w:r w:rsidRPr="003705B4">
              <w:t>-4.23%</w:t>
            </w:r>
          </w:p>
        </w:tc>
        <w:tc>
          <w:tcPr>
            <w:tcW w:w="652" w:type="pct"/>
          </w:tcPr>
          <w:p w14:paraId="58A0D3DF" w14:textId="77777777" w:rsidR="00CE4C23" w:rsidRPr="003705B4" w:rsidRDefault="005C6451">
            <w:r w:rsidRPr="003705B4">
              <w:t>2.3172</w:t>
            </w:r>
          </w:p>
        </w:tc>
      </w:tr>
      <w:tr w:rsidR="00CE4C23" w:rsidRPr="003705B4" w14:paraId="33A4F74C" w14:textId="77777777" w:rsidTr="00AC5ED9">
        <w:tc>
          <w:tcPr>
            <w:tcW w:w="668" w:type="pct"/>
          </w:tcPr>
          <w:p w14:paraId="194625AE" w14:textId="77777777" w:rsidR="00CE4C23" w:rsidRPr="003705B4" w:rsidRDefault="005C6451">
            <w:r w:rsidRPr="003705B4">
              <w:t>ESG-GJR-GARCH(S)</w:t>
            </w:r>
          </w:p>
        </w:tc>
        <w:tc>
          <w:tcPr>
            <w:tcW w:w="447" w:type="pct"/>
          </w:tcPr>
          <w:p w14:paraId="3320562F" w14:textId="77777777" w:rsidR="00CE4C23" w:rsidRPr="003705B4" w:rsidRDefault="005C6451">
            <w:r w:rsidRPr="003705B4">
              <w:t>5</w:t>
            </w:r>
          </w:p>
        </w:tc>
        <w:tc>
          <w:tcPr>
            <w:tcW w:w="812" w:type="pct"/>
          </w:tcPr>
          <w:p w14:paraId="7A9717F8" w14:textId="77777777" w:rsidR="00CE4C23" w:rsidRPr="003705B4" w:rsidRDefault="005C6451">
            <w:r w:rsidRPr="003705B4">
              <w:t>13.78%</w:t>
            </w:r>
          </w:p>
        </w:tc>
        <w:tc>
          <w:tcPr>
            <w:tcW w:w="790" w:type="pct"/>
          </w:tcPr>
          <w:p w14:paraId="117F8F90" w14:textId="77777777" w:rsidR="00CE4C23" w:rsidRPr="003705B4" w:rsidRDefault="005C6451">
            <w:r w:rsidRPr="003705B4">
              <w:t>2.16%</w:t>
            </w:r>
          </w:p>
        </w:tc>
        <w:tc>
          <w:tcPr>
            <w:tcW w:w="641" w:type="pct"/>
          </w:tcPr>
          <w:p w14:paraId="65B35490" w14:textId="77777777" w:rsidR="00CE4C23" w:rsidRPr="003705B4" w:rsidRDefault="005C6451">
            <w:r w:rsidRPr="003705B4">
              <w:t>1.57%</w:t>
            </w:r>
          </w:p>
        </w:tc>
        <w:tc>
          <w:tcPr>
            <w:tcW w:w="990" w:type="pct"/>
          </w:tcPr>
          <w:p w14:paraId="2BBFFC91" w14:textId="77777777" w:rsidR="00CE4C23" w:rsidRPr="003705B4" w:rsidRDefault="005C6451">
            <w:r w:rsidRPr="003705B4">
              <w:t>-4.42%</w:t>
            </w:r>
          </w:p>
        </w:tc>
        <w:tc>
          <w:tcPr>
            <w:tcW w:w="652" w:type="pct"/>
          </w:tcPr>
          <w:p w14:paraId="7F4921DC" w14:textId="77777777" w:rsidR="00CE4C23" w:rsidRPr="003705B4" w:rsidRDefault="005C6451">
            <w:r w:rsidRPr="003705B4">
              <w:t>2.1689</w:t>
            </w:r>
          </w:p>
        </w:tc>
      </w:tr>
      <w:tr w:rsidR="00CE4C23" w:rsidRPr="003705B4" w14:paraId="7241F5AF" w14:textId="77777777" w:rsidTr="00AC5ED9">
        <w:tc>
          <w:tcPr>
            <w:tcW w:w="668" w:type="pct"/>
          </w:tcPr>
          <w:p w14:paraId="5AAFFA8C" w14:textId="77777777" w:rsidR="00CE4C23" w:rsidRPr="003705B4" w:rsidRDefault="005C6451">
            <w:r w:rsidRPr="003705B4">
              <w:t>ESG-GJR-GARCH(S)</w:t>
            </w:r>
          </w:p>
        </w:tc>
        <w:tc>
          <w:tcPr>
            <w:tcW w:w="447" w:type="pct"/>
          </w:tcPr>
          <w:p w14:paraId="2C2BA1D4" w14:textId="77777777" w:rsidR="00CE4C23" w:rsidRPr="003705B4" w:rsidRDefault="005C6451">
            <w:r w:rsidRPr="003705B4">
              <w:t>10</w:t>
            </w:r>
          </w:p>
        </w:tc>
        <w:tc>
          <w:tcPr>
            <w:tcW w:w="812" w:type="pct"/>
          </w:tcPr>
          <w:p w14:paraId="20EC1B1C" w14:textId="77777777" w:rsidR="00CE4C23" w:rsidRPr="003705B4" w:rsidRDefault="005C6451">
            <w:r w:rsidRPr="003705B4">
              <w:t>12.00%</w:t>
            </w:r>
          </w:p>
        </w:tc>
        <w:tc>
          <w:tcPr>
            <w:tcW w:w="790" w:type="pct"/>
          </w:tcPr>
          <w:p w14:paraId="1CD8B387" w14:textId="77777777" w:rsidR="00CE4C23" w:rsidRPr="003705B4" w:rsidRDefault="005C6451">
            <w:r w:rsidRPr="003705B4">
              <w:t>2.05%</w:t>
            </w:r>
          </w:p>
        </w:tc>
        <w:tc>
          <w:tcPr>
            <w:tcW w:w="641" w:type="pct"/>
          </w:tcPr>
          <w:p w14:paraId="406BF7EB" w14:textId="77777777" w:rsidR="00CE4C23" w:rsidRPr="003705B4" w:rsidRDefault="005C6451">
            <w:r w:rsidRPr="003705B4">
              <w:t>1.67%</w:t>
            </w:r>
          </w:p>
        </w:tc>
        <w:tc>
          <w:tcPr>
            <w:tcW w:w="990" w:type="pct"/>
          </w:tcPr>
          <w:p w14:paraId="0912BCDA" w14:textId="77777777" w:rsidR="00CE4C23" w:rsidRPr="003705B4" w:rsidRDefault="005C6451">
            <w:r w:rsidRPr="003705B4">
              <w:t>-4.30%</w:t>
            </w:r>
          </w:p>
        </w:tc>
        <w:tc>
          <w:tcPr>
            <w:tcW w:w="652" w:type="pct"/>
          </w:tcPr>
          <w:p w14:paraId="2EE3BFCD" w14:textId="77777777" w:rsidR="00CE4C23" w:rsidRPr="003705B4" w:rsidRDefault="005C6451">
            <w:r w:rsidRPr="003705B4">
              <w:t>2.2737</w:t>
            </w:r>
          </w:p>
        </w:tc>
      </w:tr>
      <w:tr w:rsidR="00CE4C23" w:rsidRPr="003705B4" w14:paraId="6B78779E" w14:textId="77777777" w:rsidTr="00AC5ED9">
        <w:tc>
          <w:tcPr>
            <w:tcW w:w="668" w:type="pct"/>
          </w:tcPr>
          <w:p w14:paraId="677B2F16" w14:textId="77777777" w:rsidR="00CE4C23" w:rsidRPr="003705B4" w:rsidRDefault="005C6451">
            <w:r w:rsidRPr="003705B4">
              <w:t>GARCH</w:t>
            </w:r>
          </w:p>
        </w:tc>
        <w:tc>
          <w:tcPr>
            <w:tcW w:w="447" w:type="pct"/>
          </w:tcPr>
          <w:p w14:paraId="7BCA4A36" w14:textId="77777777" w:rsidR="00CE4C23" w:rsidRPr="003705B4" w:rsidRDefault="005C6451">
            <w:r w:rsidRPr="003705B4">
              <w:t>5</w:t>
            </w:r>
          </w:p>
        </w:tc>
        <w:tc>
          <w:tcPr>
            <w:tcW w:w="812" w:type="pct"/>
          </w:tcPr>
          <w:p w14:paraId="1A8DF70D" w14:textId="77777777" w:rsidR="00CE4C23" w:rsidRPr="003705B4" w:rsidRDefault="005C6451">
            <w:r w:rsidRPr="003705B4">
              <w:t>15.63%</w:t>
            </w:r>
          </w:p>
        </w:tc>
        <w:tc>
          <w:tcPr>
            <w:tcW w:w="790" w:type="pct"/>
          </w:tcPr>
          <w:p w14:paraId="534B63E5" w14:textId="77777777" w:rsidR="00CE4C23" w:rsidRPr="003705B4" w:rsidRDefault="005C6451">
            <w:r w:rsidRPr="003705B4">
              <w:t>2.32%</w:t>
            </w:r>
          </w:p>
        </w:tc>
        <w:tc>
          <w:tcPr>
            <w:tcW w:w="641" w:type="pct"/>
          </w:tcPr>
          <w:p w14:paraId="0E442E8C" w14:textId="77777777" w:rsidR="00CE4C23" w:rsidRPr="003705B4" w:rsidRDefault="005C6451">
            <w:r w:rsidRPr="003705B4">
              <w:t>1.50%</w:t>
            </w:r>
          </w:p>
        </w:tc>
        <w:tc>
          <w:tcPr>
            <w:tcW w:w="990" w:type="pct"/>
          </w:tcPr>
          <w:p w14:paraId="68BA68FA" w14:textId="77777777" w:rsidR="00CE4C23" w:rsidRPr="003705B4" w:rsidRDefault="005C6451">
            <w:r w:rsidRPr="003705B4">
              <w:t>-4.09%</w:t>
            </w:r>
          </w:p>
        </w:tc>
        <w:tc>
          <w:tcPr>
            <w:tcW w:w="652" w:type="pct"/>
          </w:tcPr>
          <w:p w14:paraId="525A40E5" w14:textId="77777777" w:rsidR="00CE4C23" w:rsidRPr="003705B4" w:rsidRDefault="005C6451">
            <w:r w:rsidRPr="003705B4">
              <w:t>2.5692</w:t>
            </w:r>
          </w:p>
        </w:tc>
      </w:tr>
      <w:tr w:rsidR="00CE4C23" w:rsidRPr="003705B4" w14:paraId="4D3ED18A" w14:textId="77777777" w:rsidTr="00AC5ED9">
        <w:tc>
          <w:tcPr>
            <w:tcW w:w="668" w:type="pct"/>
          </w:tcPr>
          <w:p w14:paraId="0791CDDB" w14:textId="77777777" w:rsidR="00CE4C23" w:rsidRPr="003705B4" w:rsidRDefault="005C6451">
            <w:r w:rsidRPr="003705B4">
              <w:t>GARCH</w:t>
            </w:r>
          </w:p>
        </w:tc>
        <w:tc>
          <w:tcPr>
            <w:tcW w:w="447" w:type="pct"/>
          </w:tcPr>
          <w:p w14:paraId="7F92FBEF" w14:textId="77777777" w:rsidR="00CE4C23" w:rsidRPr="003705B4" w:rsidRDefault="005C6451">
            <w:r w:rsidRPr="003705B4">
              <w:t>10</w:t>
            </w:r>
          </w:p>
        </w:tc>
        <w:tc>
          <w:tcPr>
            <w:tcW w:w="812" w:type="pct"/>
          </w:tcPr>
          <w:p w14:paraId="44D7F490" w14:textId="77777777" w:rsidR="00CE4C23" w:rsidRPr="003705B4" w:rsidRDefault="005C6451">
            <w:r w:rsidRPr="003705B4">
              <w:t>12.80%</w:t>
            </w:r>
          </w:p>
        </w:tc>
        <w:tc>
          <w:tcPr>
            <w:tcW w:w="790" w:type="pct"/>
          </w:tcPr>
          <w:p w14:paraId="2BCE1227" w14:textId="77777777" w:rsidR="00CE4C23" w:rsidRPr="003705B4" w:rsidRDefault="005C6451">
            <w:r w:rsidRPr="003705B4">
              <w:t>2.08%</w:t>
            </w:r>
          </w:p>
        </w:tc>
        <w:tc>
          <w:tcPr>
            <w:tcW w:w="641" w:type="pct"/>
          </w:tcPr>
          <w:p w14:paraId="1B9B33D8" w14:textId="77777777" w:rsidR="00CE4C23" w:rsidRPr="003705B4" w:rsidRDefault="005C6451">
            <w:r w:rsidRPr="003705B4">
              <w:t>1.66%</w:t>
            </w:r>
          </w:p>
        </w:tc>
        <w:tc>
          <w:tcPr>
            <w:tcW w:w="990" w:type="pct"/>
          </w:tcPr>
          <w:p w14:paraId="2C20987F" w14:textId="77777777" w:rsidR="00CE4C23" w:rsidRPr="003705B4" w:rsidRDefault="005C6451">
            <w:r w:rsidRPr="003705B4">
              <w:t>-4.90%</w:t>
            </w:r>
          </w:p>
        </w:tc>
        <w:tc>
          <w:tcPr>
            <w:tcW w:w="652" w:type="pct"/>
          </w:tcPr>
          <w:p w14:paraId="79870E5C" w14:textId="77777777" w:rsidR="00CE4C23" w:rsidRPr="003705B4" w:rsidRDefault="005C6451">
            <w:r w:rsidRPr="003705B4">
              <w:t>2.4733</w:t>
            </w:r>
          </w:p>
        </w:tc>
      </w:tr>
      <w:tr w:rsidR="00CE4C23" w:rsidRPr="003705B4" w14:paraId="2587D8CC" w14:textId="77777777" w:rsidTr="00AC5ED9">
        <w:tc>
          <w:tcPr>
            <w:tcW w:w="668" w:type="pct"/>
          </w:tcPr>
          <w:p w14:paraId="7DF9672E" w14:textId="77777777" w:rsidR="00CE4C23" w:rsidRPr="003705B4" w:rsidRDefault="005C6451">
            <w:r w:rsidRPr="003705B4">
              <w:t>GJR-GARCH</w:t>
            </w:r>
          </w:p>
        </w:tc>
        <w:tc>
          <w:tcPr>
            <w:tcW w:w="447" w:type="pct"/>
          </w:tcPr>
          <w:p w14:paraId="63F85DEC" w14:textId="77777777" w:rsidR="00CE4C23" w:rsidRPr="003705B4" w:rsidRDefault="005C6451">
            <w:r w:rsidRPr="003705B4">
              <w:t>5</w:t>
            </w:r>
          </w:p>
        </w:tc>
        <w:tc>
          <w:tcPr>
            <w:tcW w:w="812" w:type="pct"/>
          </w:tcPr>
          <w:p w14:paraId="4A381DA5" w14:textId="77777777" w:rsidR="00CE4C23" w:rsidRPr="003705B4" w:rsidRDefault="005C6451">
            <w:r w:rsidRPr="003705B4">
              <w:t>15.36%</w:t>
            </w:r>
          </w:p>
        </w:tc>
        <w:tc>
          <w:tcPr>
            <w:tcW w:w="790" w:type="pct"/>
          </w:tcPr>
          <w:p w14:paraId="65D626E5" w14:textId="77777777" w:rsidR="00CE4C23" w:rsidRPr="003705B4" w:rsidRDefault="005C6451">
            <w:r w:rsidRPr="003705B4">
              <w:t>2.26%</w:t>
            </w:r>
          </w:p>
        </w:tc>
        <w:tc>
          <w:tcPr>
            <w:tcW w:w="641" w:type="pct"/>
          </w:tcPr>
          <w:p w14:paraId="639F04DE" w14:textId="77777777" w:rsidR="00CE4C23" w:rsidRPr="003705B4" w:rsidRDefault="005C6451">
            <w:r w:rsidRPr="003705B4">
              <w:t>1.44%</w:t>
            </w:r>
          </w:p>
        </w:tc>
        <w:tc>
          <w:tcPr>
            <w:tcW w:w="990" w:type="pct"/>
          </w:tcPr>
          <w:p w14:paraId="668AA524" w14:textId="77777777" w:rsidR="00CE4C23" w:rsidRPr="003705B4" w:rsidRDefault="005C6451">
            <w:r w:rsidRPr="003705B4">
              <w:t>-3.75%</w:t>
            </w:r>
          </w:p>
        </w:tc>
        <w:tc>
          <w:tcPr>
            <w:tcW w:w="652" w:type="pct"/>
          </w:tcPr>
          <w:p w14:paraId="6FEE56E1" w14:textId="77777777" w:rsidR="00CE4C23" w:rsidRPr="003705B4" w:rsidRDefault="005C6451">
            <w:r w:rsidRPr="003705B4">
              <w:t>2.5372</w:t>
            </w:r>
          </w:p>
        </w:tc>
      </w:tr>
      <w:tr w:rsidR="00CE4C23" w:rsidRPr="003705B4" w14:paraId="00CEF37C" w14:textId="77777777" w:rsidTr="00AC5ED9">
        <w:tc>
          <w:tcPr>
            <w:tcW w:w="668" w:type="pct"/>
          </w:tcPr>
          <w:p w14:paraId="6794C2AE" w14:textId="77777777" w:rsidR="00CE4C23" w:rsidRPr="003705B4" w:rsidRDefault="005C6451">
            <w:r w:rsidRPr="003705B4">
              <w:t>GJR-GARCH</w:t>
            </w:r>
          </w:p>
        </w:tc>
        <w:tc>
          <w:tcPr>
            <w:tcW w:w="447" w:type="pct"/>
          </w:tcPr>
          <w:p w14:paraId="50FD6C5F" w14:textId="77777777" w:rsidR="00CE4C23" w:rsidRPr="003705B4" w:rsidRDefault="005C6451">
            <w:r w:rsidRPr="003705B4">
              <w:t>10</w:t>
            </w:r>
          </w:p>
        </w:tc>
        <w:tc>
          <w:tcPr>
            <w:tcW w:w="812" w:type="pct"/>
          </w:tcPr>
          <w:p w14:paraId="25334637" w14:textId="77777777" w:rsidR="00CE4C23" w:rsidRPr="003705B4" w:rsidRDefault="005C6451">
            <w:r w:rsidRPr="003705B4">
              <w:t>13.24%</w:t>
            </w:r>
          </w:p>
        </w:tc>
        <w:tc>
          <w:tcPr>
            <w:tcW w:w="790" w:type="pct"/>
          </w:tcPr>
          <w:p w14:paraId="3B196D52" w14:textId="77777777" w:rsidR="00CE4C23" w:rsidRPr="003705B4" w:rsidRDefault="005C6451">
            <w:r w:rsidRPr="003705B4">
              <w:t>2.13%</w:t>
            </w:r>
          </w:p>
        </w:tc>
        <w:tc>
          <w:tcPr>
            <w:tcW w:w="641" w:type="pct"/>
          </w:tcPr>
          <w:p w14:paraId="5983A540" w14:textId="77777777" w:rsidR="00CE4C23" w:rsidRPr="003705B4" w:rsidRDefault="005C6451">
            <w:r w:rsidRPr="003705B4">
              <w:t>1.53%</w:t>
            </w:r>
          </w:p>
        </w:tc>
        <w:tc>
          <w:tcPr>
            <w:tcW w:w="990" w:type="pct"/>
          </w:tcPr>
          <w:p w14:paraId="2A676683" w14:textId="77777777" w:rsidR="00CE4C23" w:rsidRPr="003705B4" w:rsidRDefault="005C6451">
            <w:r w:rsidRPr="003705B4">
              <w:t>-3.39%</w:t>
            </w:r>
          </w:p>
        </w:tc>
        <w:tc>
          <w:tcPr>
            <w:tcW w:w="652" w:type="pct"/>
          </w:tcPr>
          <w:p w14:paraId="5BD47665" w14:textId="77777777" w:rsidR="00CE4C23" w:rsidRPr="003705B4" w:rsidRDefault="005C6451">
            <w:r w:rsidRPr="003705B4">
              <w:t>2.6401</w:t>
            </w:r>
          </w:p>
        </w:tc>
      </w:tr>
      <w:tr w:rsidR="00CE4C23" w:rsidRPr="003705B4" w14:paraId="758BD258" w14:textId="77777777" w:rsidTr="00AC5ED9">
        <w:tc>
          <w:tcPr>
            <w:tcW w:w="668" w:type="pct"/>
          </w:tcPr>
          <w:p w14:paraId="1E5F9A04" w14:textId="77777777" w:rsidR="00CE4C23" w:rsidRPr="003705B4" w:rsidRDefault="005C6451">
            <w:r w:rsidRPr="003705B4">
              <w:t>EGARCH</w:t>
            </w:r>
          </w:p>
        </w:tc>
        <w:tc>
          <w:tcPr>
            <w:tcW w:w="447" w:type="pct"/>
          </w:tcPr>
          <w:p w14:paraId="54A4473F" w14:textId="77777777" w:rsidR="00CE4C23" w:rsidRPr="003705B4" w:rsidRDefault="005C6451">
            <w:r w:rsidRPr="003705B4">
              <w:t>20</w:t>
            </w:r>
          </w:p>
        </w:tc>
        <w:tc>
          <w:tcPr>
            <w:tcW w:w="812" w:type="pct"/>
          </w:tcPr>
          <w:p w14:paraId="3D4E1F48" w14:textId="77777777" w:rsidR="00CE4C23" w:rsidRPr="003705B4" w:rsidRDefault="005C6451">
            <w:r w:rsidRPr="003705B4">
              <w:t>5.07%</w:t>
            </w:r>
          </w:p>
        </w:tc>
        <w:tc>
          <w:tcPr>
            <w:tcW w:w="790" w:type="pct"/>
          </w:tcPr>
          <w:p w14:paraId="7912D1CA" w14:textId="77777777" w:rsidR="00CE4C23" w:rsidRPr="003705B4" w:rsidRDefault="005C6451">
            <w:r w:rsidRPr="003705B4">
              <w:t>1.46%</w:t>
            </w:r>
          </w:p>
        </w:tc>
        <w:tc>
          <w:tcPr>
            <w:tcW w:w="641" w:type="pct"/>
          </w:tcPr>
          <w:p w14:paraId="62071AE8" w14:textId="77777777" w:rsidR="00CE4C23" w:rsidRPr="003705B4" w:rsidRDefault="005C6451">
            <w:r w:rsidRPr="003705B4">
              <w:t>2.19%</w:t>
            </w:r>
          </w:p>
        </w:tc>
        <w:tc>
          <w:tcPr>
            <w:tcW w:w="990" w:type="pct"/>
          </w:tcPr>
          <w:p w14:paraId="45A01F1B" w14:textId="77777777" w:rsidR="00CE4C23" w:rsidRPr="003705B4" w:rsidRDefault="005C6451">
            <w:r w:rsidRPr="003705B4">
              <w:t>-5.11%</w:t>
            </w:r>
          </w:p>
        </w:tc>
        <w:tc>
          <w:tcPr>
            <w:tcW w:w="652" w:type="pct"/>
          </w:tcPr>
          <w:p w14:paraId="2AD62D12" w14:textId="77777777" w:rsidR="00CE4C23" w:rsidRPr="003705B4" w:rsidRDefault="005C6451">
            <w:r w:rsidRPr="003705B4">
              <w:t>0.9938</w:t>
            </w:r>
          </w:p>
        </w:tc>
      </w:tr>
      <w:tr w:rsidR="00CE4C23" w:rsidRPr="003705B4" w14:paraId="361CDDC8" w14:textId="77777777" w:rsidTr="00AC5ED9">
        <w:tc>
          <w:tcPr>
            <w:tcW w:w="668" w:type="pct"/>
          </w:tcPr>
          <w:p w14:paraId="10116CC3" w14:textId="77777777" w:rsidR="00CE4C23" w:rsidRPr="003705B4" w:rsidRDefault="005C6451">
            <w:r w:rsidRPr="003705B4">
              <w:t>ESG-EGARCH</w:t>
            </w:r>
          </w:p>
        </w:tc>
        <w:tc>
          <w:tcPr>
            <w:tcW w:w="447" w:type="pct"/>
          </w:tcPr>
          <w:p w14:paraId="078632CF" w14:textId="77777777" w:rsidR="00CE4C23" w:rsidRPr="003705B4" w:rsidRDefault="005C6451">
            <w:r w:rsidRPr="003705B4">
              <w:t>20</w:t>
            </w:r>
          </w:p>
        </w:tc>
        <w:tc>
          <w:tcPr>
            <w:tcW w:w="812" w:type="pct"/>
          </w:tcPr>
          <w:p w14:paraId="4257EAFE" w14:textId="77777777" w:rsidR="00CE4C23" w:rsidRPr="003705B4" w:rsidRDefault="005C6451">
            <w:r w:rsidRPr="003705B4">
              <w:t>-0.34%</w:t>
            </w:r>
          </w:p>
        </w:tc>
        <w:tc>
          <w:tcPr>
            <w:tcW w:w="790" w:type="pct"/>
          </w:tcPr>
          <w:p w14:paraId="41DEEA2A" w14:textId="77777777" w:rsidR="00CE4C23" w:rsidRPr="003705B4" w:rsidRDefault="005C6451">
            <w:r w:rsidRPr="003705B4">
              <w:t>-0.11%</w:t>
            </w:r>
          </w:p>
        </w:tc>
        <w:tc>
          <w:tcPr>
            <w:tcW w:w="641" w:type="pct"/>
          </w:tcPr>
          <w:p w14:paraId="1FCA2992" w14:textId="77777777" w:rsidR="00CE4C23" w:rsidRPr="003705B4" w:rsidRDefault="005C6451">
            <w:r w:rsidRPr="003705B4">
              <w:t>1.68%</w:t>
            </w:r>
          </w:p>
        </w:tc>
        <w:tc>
          <w:tcPr>
            <w:tcW w:w="990" w:type="pct"/>
          </w:tcPr>
          <w:p w14:paraId="29A9977D" w14:textId="77777777" w:rsidR="00CE4C23" w:rsidRPr="003705B4" w:rsidRDefault="005C6451">
            <w:r w:rsidRPr="003705B4">
              <w:t>-5.52%</w:t>
            </w:r>
          </w:p>
        </w:tc>
        <w:tc>
          <w:tcPr>
            <w:tcW w:w="652" w:type="pct"/>
          </w:tcPr>
          <w:p w14:paraId="6A255AE4" w14:textId="77777777" w:rsidR="00CE4C23" w:rsidRPr="003705B4" w:rsidRDefault="005C6451">
            <w:r w:rsidRPr="003705B4">
              <w:t>-0.0741</w:t>
            </w:r>
          </w:p>
        </w:tc>
      </w:tr>
      <w:tr w:rsidR="00CE4C23" w:rsidRPr="003705B4" w14:paraId="4E5D077E" w14:textId="77777777" w:rsidTr="00AC5ED9">
        <w:tc>
          <w:tcPr>
            <w:tcW w:w="668" w:type="pct"/>
          </w:tcPr>
          <w:p w14:paraId="0C750C4A" w14:textId="77777777" w:rsidR="00CE4C23" w:rsidRPr="003705B4" w:rsidRDefault="005C6451">
            <w:r w:rsidRPr="003705B4">
              <w:t>ESG-EGARCH(E)</w:t>
            </w:r>
          </w:p>
        </w:tc>
        <w:tc>
          <w:tcPr>
            <w:tcW w:w="447" w:type="pct"/>
          </w:tcPr>
          <w:p w14:paraId="01652311" w14:textId="77777777" w:rsidR="00CE4C23" w:rsidRPr="003705B4" w:rsidRDefault="005C6451">
            <w:r w:rsidRPr="003705B4">
              <w:t>20</w:t>
            </w:r>
          </w:p>
        </w:tc>
        <w:tc>
          <w:tcPr>
            <w:tcW w:w="812" w:type="pct"/>
          </w:tcPr>
          <w:p w14:paraId="1FFEEEC9" w14:textId="77777777" w:rsidR="00CE4C23" w:rsidRPr="003705B4" w:rsidRDefault="005C6451">
            <w:r w:rsidRPr="003705B4">
              <w:t>-0.67%</w:t>
            </w:r>
          </w:p>
        </w:tc>
        <w:tc>
          <w:tcPr>
            <w:tcW w:w="790" w:type="pct"/>
          </w:tcPr>
          <w:p w14:paraId="121B63EC" w14:textId="77777777" w:rsidR="00CE4C23" w:rsidRPr="003705B4" w:rsidRDefault="005C6451">
            <w:r w:rsidRPr="003705B4">
              <w:t>-0.22%</w:t>
            </w:r>
          </w:p>
        </w:tc>
        <w:tc>
          <w:tcPr>
            <w:tcW w:w="641" w:type="pct"/>
          </w:tcPr>
          <w:p w14:paraId="3FD51DFA" w14:textId="77777777" w:rsidR="00CE4C23" w:rsidRPr="003705B4" w:rsidRDefault="005C6451">
            <w:r w:rsidRPr="003705B4">
              <w:t>1.68%</w:t>
            </w:r>
          </w:p>
        </w:tc>
        <w:tc>
          <w:tcPr>
            <w:tcW w:w="990" w:type="pct"/>
          </w:tcPr>
          <w:p w14:paraId="6DEBDBB8" w14:textId="77777777" w:rsidR="00CE4C23" w:rsidRPr="003705B4" w:rsidRDefault="005C6451">
            <w:r w:rsidRPr="003705B4">
              <w:t>-5.93%</w:t>
            </w:r>
          </w:p>
        </w:tc>
        <w:tc>
          <w:tcPr>
            <w:tcW w:w="652" w:type="pct"/>
          </w:tcPr>
          <w:p w14:paraId="0C59068D" w14:textId="77777777" w:rsidR="00CE4C23" w:rsidRPr="003705B4" w:rsidRDefault="005C6451">
            <w:r w:rsidRPr="003705B4">
              <w:t>-0.1454</w:t>
            </w:r>
          </w:p>
        </w:tc>
      </w:tr>
      <w:tr w:rsidR="00CE4C23" w:rsidRPr="003705B4" w14:paraId="68914243" w14:textId="77777777" w:rsidTr="00AC5ED9">
        <w:tc>
          <w:tcPr>
            <w:tcW w:w="668" w:type="pct"/>
          </w:tcPr>
          <w:p w14:paraId="61F5566C" w14:textId="77777777" w:rsidR="00CE4C23" w:rsidRPr="003705B4" w:rsidRDefault="005C6451">
            <w:r w:rsidRPr="003705B4">
              <w:t>ESG-EGARCH(G)</w:t>
            </w:r>
          </w:p>
        </w:tc>
        <w:tc>
          <w:tcPr>
            <w:tcW w:w="447" w:type="pct"/>
          </w:tcPr>
          <w:p w14:paraId="1C014B6C" w14:textId="77777777" w:rsidR="00CE4C23" w:rsidRPr="003705B4" w:rsidRDefault="005C6451">
            <w:r w:rsidRPr="003705B4">
              <w:t>20</w:t>
            </w:r>
          </w:p>
        </w:tc>
        <w:tc>
          <w:tcPr>
            <w:tcW w:w="812" w:type="pct"/>
          </w:tcPr>
          <w:p w14:paraId="78B72E12" w14:textId="77777777" w:rsidR="00CE4C23" w:rsidRPr="003705B4" w:rsidRDefault="005C6451">
            <w:r w:rsidRPr="003705B4">
              <w:t>-0.30%</w:t>
            </w:r>
          </w:p>
        </w:tc>
        <w:tc>
          <w:tcPr>
            <w:tcW w:w="790" w:type="pct"/>
          </w:tcPr>
          <w:p w14:paraId="266F5F74" w14:textId="77777777" w:rsidR="00CE4C23" w:rsidRPr="003705B4" w:rsidRDefault="005C6451">
            <w:r w:rsidRPr="003705B4">
              <w:t>-0.10%</w:t>
            </w:r>
          </w:p>
        </w:tc>
        <w:tc>
          <w:tcPr>
            <w:tcW w:w="641" w:type="pct"/>
          </w:tcPr>
          <w:p w14:paraId="19ADA2CF" w14:textId="77777777" w:rsidR="00CE4C23" w:rsidRPr="003705B4" w:rsidRDefault="005C6451">
            <w:r w:rsidRPr="003705B4">
              <w:t>1.67%</w:t>
            </w:r>
          </w:p>
        </w:tc>
        <w:tc>
          <w:tcPr>
            <w:tcW w:w="990" w:type="pct"/>
          </w:tcPr>
          <w:p w14:paraId="354BA57C" w14:textId="77777777" w:rsidR="00CE4C23" w:rsidRPr="003705B4" w:rsidRDefault="005C6451">
            <w:r w:rsidRPr="003705B4">
              <w:t>-5.64%</w:t>
            </w:r>
          </w:p>
        </w:tc>
        <w:tc>
          <w:tcPr>
            <w:tcW w:w="652" w:type="pct"/>
          </w:tcPr>
          <w:p w14:paraId="3218480F" w14:textId="77777777" w:rsidR="00CE4C23" w:rsidRPr="003705B4" w:rsidRDefault="005C6451">
            <w:r w:rsidRPr="003705B4">
              <w:t>-0.0642</w:t>
            </w:r>
          </w:p>
        </w:tc>
      </w:tr>
      <w:tr w:rsidR="00CE4C23" w:rsidRPr="003705B4" w14:paraId="2C8DC6DB" w14:textId="77777777" w:rsidTr="00AC5ED9">
        <w:tc>
          <w:tcPr>
            <w:tcW w:w="668" w:type="pct"/>
          </w:tcPr>
          <w:p w14:paraId="27A7E3E0" w14:textId="77777777" w:rsidR="00CE4C23" w:rsidRPr="003705B4" w:rsidRDefault="005C6451">
            <w:r w:rsidRPr="003705B4">
              <w:t>ESG-EGARCH(S)</w:t>
            </w:r>
          </w:p>
        </w:tc>
        <w:tc>
          <w:tcPr>
            <w:tcW w:w="447" w:type="pct"/>
          </w:tcPr>
          <w:p w14:paraId="6EDDD28D" w14:textId="77777777" w:rsidR="00CE4C23" w:rsidRPr="003705B4" w:rsidRDefault="005C6451">
            <w:r w:rsidRPr="003705B4">
              <w:t>20</w:t>
            </w:r>
          </w:p>
        </w:tc>
        <w:tc>
          <w:tcPr>
            <w:tcW w:w="812" w:type="pct"/>
          </w:tcPr>
          <w:p w14:paraId="4EE364AE" w14:textId="77777777" w:rsidR="00CE4C23" w:rsidRPr="003705B4" w:rsidRDefault="005C6451">
            <w:r w:rsidRPr="003705B4">
              <w:t>-0.65%</w:t>
            </w:r>
          </w:p>
        </w:tc>
        <w:tc>
          <w:tcPr>
            <w:tcW w:w="790" w:type="pct"/>
          </w:tcPr>
          <w:p w14:paraId="049A51FD" w14:textId="77777777" w:rsidR="00CE4C23" w:rsidRPr="003705B4" w:rsidRDefault="005C6451">
            <w:r w:rsidRPr="003705B4">
              <w:t>-0.22%</w:t>
            </w:r>
          </w:p>
        </w:tc>
        <w:tc>
          <w:tcPr>
            <w:tcW w:w="641" w:type="pct"/>
          </w:tcPr>
          <w:p w14:paraId="2F48042B" w14:textId="77777777" w:rsidR="00CE4C23" w:rsidRPr="003705B4" w:rsidRDefault="005C6451">
            <w:r w:rsidRPr="003705B4">
              <w:t>1.68%</w:t>
            </w:r>
          </w:p>
        </w:tc>
        <w:tc>
          <w:tcPr>
            <w:tcW w:w="990" w:type="pct"/>
          </w:tcPr>
          <w:p w14:paraId="78D4B45E" w14:textId="77777777" w:rsidR="00CE4C23" w:rsidRPr="003705B4" w:rsidRDefault="005C6451">
            <w:r w:rsidRPr="003705B4">
              <w:t>-5.90%</w:t>
            </w:r>
          </w:p>
        </w:tc>
        <w:tc>
          <w:tcPr>
            <w:tcW w:w="652" w:type="pct"/>
          </w:tcPr>
          <w:p w14:paraId="131876AF" w14:textId="77777777" w:rsidR="00CE4C23" w:rsidRPr="003705B4" w:rsidRDefault="005C6451">
            <w:r w:rsidRPr="003705B4">
              <w:t>-0.1412</w:t>
            </w:r>
          </w:p>
        </w:tc>
      </w:tr>
      <w:tr w:rsidR="00CE4C23" w:rsidRPr="003705B4" w14:paraId="6CBD2AEB" w14:textId="77777777" w:rsidTr="00AC5ED9">
        <w:tc>
          <w:tcPr>
            <w:tcW w:w="668" w:type="pct"/>
          </w:tcPr>
          <w:p w14:paraId="56128AA3" w14:textId="77777777" w:rsidR="00CE4C23" w:rsidRPr="003705B4" w:rsidRDefault="005C6451">
            <w:r w:rsidRPr="003705B4">
              <w:t>ESG-GARCH</w:t>
            </w:r>
          </w:p>
        </w:tc>
        <w:tc>
          <w:tcPr>
            <w:tcW w:w="447" w:type="pct"/>
          </w:tcPr>
          <w:p w14:paraId="205D6935" w14:textId="77777777" w:rsidR="00CE4C23" w:rsidRPr="003705B4" w:rsidRDefault="005C6451">
            <w:r w:rsidRPr="003705B4">
              <w:t>20</w:t>
            </w:r>
          </w:p>
        </w:tc>
        <w:tc>
          <w:tcPr>
            <w:tcW w:w="812" w:type="pct"/>
          </w:tcPr>
          <w:p w14:paraId="3A99CF80" w14:textId="77777777" w:rsidR="00CE4C23" w:rsidRPr="003705B4" w:rsidRDefault="005C6451">
            <w:r w:rsidRPr="003705B4">
              <w:t>-1.68%</w:t>
            </w:r>
          </w:p>
        </w:tc>
        <w:tc>
          <w:tcPr>
            <w:tcW w:w="790" w:type="pct"/>
          </w:tcPr>
          <w:p w14:paraId="39BA32A6" w14:textId="77777777" w:rsidR="00CE4C23" w:rsidRPr="003705B4" w:rsidRDefault="005C6451">
            <w:r w:rsidRPr="003705B4">
              <w:t>-0.56%</w:t>
            </w:r>
          </w:p>
        </w:tc>
        <w:tc>
          <w:tcPr>
            <w:tcW w:w="641" w:type="pct"/>
          </w:tcPr>
          <w:p w14:paraId="3735D948" w14:textId="77777777" w:rsidR="00CE4C23" w:rsidRPr="003705B4" w:rsidRDefault="005C6451">
            <w:r w:rsidRPr="003705B4">
              <w:t>1.69%</w:t>
            </w:r>
          </w:p>
        </w:tc>
        <w:tc>
          <w:tcPr>
            <w:tcW w:w="990" w:type="pct"/>
          </w:tcPr>
          <w:p w14:paraId="27DD63DE" w14:textId="77777777" w:rsidR="00CE4C23" w:rsidRPr="003705B4" w:rsidRDefault="005C6451">
            <w:r w:rsidRPr="003705B4">
              <w:t>-5.54%</w:t>
            </w:r>
          </w:p>
        </w:tc>
        <w:tc>
          <w:tcPr>
            <w:tcW w:w="652" w:type="pct"/>
          </w:tcPr>
          <w:p w14:paraId="734D04C7" w14:textId="77777777" w:rsidR="00CE4C23" w:rsidRPr="003705B4" w:rsidRDefault="005C6451">
            <w:r w:rsidRPr="003705B4">
              <w:t>-0.3626</w:t>
            </w:r>
          </w:p>
        </w:tc>
      </w:tr>
      <w:tr w:rsidR="00CE4C23" w:rsidRPr="003705B4" w14:paraId="0B1AF1EA" w14:textId="77777777" w:rsidTr="00AC5ED9">
        <w:tc>
          <w:tcPr>
            <w:tcW w:w="668" w:type="pct"/>
          </w:tcPr>
          <w:p w14:paraId="3024777A" w14:textId="77777777" w:rsidR="00CE4C23" w:rsidRPr="003705B4" w:rsidRDefault="005C6451">
            <w:r w:rsidRPr="003705B4">
              <w:t>ESG-GARCH(E)</w:t>
            </w:r>
          </w:p>
        </w:tc>
        <w:tc>
          <w:tcPr>
            <w:tcW w:w="447" w:type="pct"/>
          </w:tcPr>
          <w:p w14:paraId="020851C6" w14:textId="77777777" w:rsidR="00CE4C23" w:rsidRPr="003705B4" w:rsidRDefault="005C6451">
            <w:r w:rsidRPr="003705B4">
              <w:t>20</w:t>
            </w:r>
          </w:p>
        </w:tc>
        <w:tc>
          <w:tcPr>
            <w:tcW w:w="812" w:type="pct"/>
          </w:tcPr>
          <w:p w14:paraId="1435D33A" w14:textId="77777777" w:rsidR="00CE4C23" w:rsidRPr="003705B4" w:rsidRDefault="005C6451">
            <w:r w:rsidRPr="003705B4">
              <w:t>-1.59%</w:t>
            </w:r>
          </w:p>
        </w:tc>
        <w:tc>
          <w:tcPr>
            <w:tcW w:w="790" w:type="pct"/>
          </w:tcPr>
          <w:p w14:paraId="6FF517AF" w14:textId="77777777" w:rsidR="00CE4C23" w:rsidRPr="003705B4" w:rsidRDefault="005C6451">
            <w:r w:rsidRPr="003705B4">
              <w:t>-0.52%</w:t>
            </w:r>
          </w:p>
        </w:tc>
        <w:tc>
          <w:tcPr>
            <w:tcW w:w="641" w:type="pct"/>
          </w:tcPr>
          <w:p w14:paraId="289A8D96" w14:textId="77777777" w:rsidR="00CE4C23" w:rsidRPr="003705B4" w:rsidRDefault="005C6451">
            <w:r w:rsidRPr="003705B4">
              <w:t>1.68%</w:t>
            </w:r>
          </w:p>
        </w:tc>
        <w:tc>
          <w:tcPr>
            <w:tcW w:w="990" w:type="pct"/>
          </w:tcPr>
          <w:p w14:paraId="4C367474" w14:textId="77777777" w:rsidR="00CE4C23" w:rsidRPr="003705B4" w:rsidRDefault="005C6451">
            <w:r w:rsidRPr="003705B4">
              <w:t>-5.68%</w:t>
            </w:r>
          </w:p>
        </w:tc>
        <w:tc>
          <w:tcPr>
            <w:tcW w:w="652" w:type="pct"/>
          </w:tcPr>
          <w:p w14:paraId="601E727C" w14:textId="77777777" w:rsidR="00CE4C23" w:rsidRPr="003705B4" w:rsidRDefault="005C6451">
            <w:r w:rsidRPr="003705B4">
              <w:t>-0.3405</w:t>
            </w:r>
          </w:p>
        </w:tc>
      </w:tr>
      <w:tr w:rsidR="00CE4C23" w:rsidRPr="003705B4" w14:paraId="3747AA98" w14:textId="77777777" w:rsidTr="00AC5ED9">
        <w:tc>
          <w:tcPr>
            <w:tcW w:w="668" w:type="pct"/>
          </w:tcPr>
          <w:p w14:paraId="23BF62F2" w14:textId="77777777" w:rsidR="00CE4C23" w:rsidRPr="003705B4" w:rsidRDefault="005C6451">
            <w:r w:rsidRPr="003705B4">
              <w:t>ESG-GARCH(G)</w:t>
            </w:r>
          </w:p>
        </w:tc>
        <w:tc>
          <w:tcPr>
            <w:tcW w:w="447" w:type="pct"/>
          </w:tcPr>
          <w:p w14:paraId="00439597" w14:textId="77777777" w:rsidR="00CE4C23" w:rsidRPr="003705B4" w:rsidRDefault="005C6451">
            <w:r w:rsidRPr="003705B4">
              <w:t>20</w:t>
            </w:r>
          </w:p>
        </w:tc>
        <w:tc>
          <w:tcPr>
            <w:tcW w:w="812" w:type="pct"/>
          </w:tcPr>
          <w:p w14:paraId="3BCE73C2" w14:textId="77777777" w:rsidR="00CE4C23" w:rsidRPr="003705B4" w:rsidRDefault="005C6451">
            <w:r w:rsidRPr="003705B4">
              <w:t>-1.70%</w:t>
            </w:r>
          </w:p>
        </w:tc>
        <w:tc>
          <w:tcPr>
            <w:tcW w:w="790" w:type="pct"/>
          </w:tcPr>
          <w:p w14:paraId="7A3BB244" w14:textId="77777777" w:rsidR="00CE4C23" w:rsidRPr="003705B4" w:rsidRDefault="005C6451">
            <w:r w:rsidRPr="003705B4">
              <w:t>-0.56%</w:t>
            </w:r>
          </w:p>
        </w:tc>
        <w:tc>
          <w:tcPr>
            <w:tcW w:w="641" w:type="pct"/>
          </w:tcPr>
          <w:p w14:paraId="5F32CC4B" w14:textId="77777777" w:rsidR="00CE4C23" w:rsidRPr="003705B4" w:rsidRDefault="005C6451">
            <w:r w:rsidRPr="003705B4">
              <w:t>1.68%</w:t>
            </w:r>
          </w:p>
        </w:tc>
        <w:tc>
          <w:tcPr>
            <w:tcW w:w="990" w:type="pct"/>
          </w:tcPr>
          <w:p w14:paraId="3AD4412C" w14:textId="77777777" w:rsidR="00CE4C23" w:rsidRPr="003705B4" w:rsidRDefault="005C6451">
            <w:r w:rsidRPr="003705B4">
              <w:t>-5.54%</w:t>
            </w:r>
          </w:p>
        </w:tc>
        <w:tc>
          <w:tcPr>
            <w:tcW w:w="652" w:type="pct"/>
          </w:tcPr>
          <w:p w14:paraId="7BD50C59" w14:textId="77777777" w:rsidR="00CE4C23" w:rsidRPr="003705B4" w:rsidRDefault="005C6451">
            <w:r w:rsidRPr="003705B4">
              <w:t>-0.3660</w:t>
            </w:r>
          </w:p>
        </w:tc>
      </w:tr>
      <w:tr w:rsidR="00CE4C23" w:rsidRPr="003705B4" w14:paraId="0DFF2AF1" w14:textId="77777777" w:rsidTr="00AC5ED9">
        <w:tc>
          <w:tcPr>
            <w:tcW w:w="668" w:type="pct"/>
          </w:tcPr>
          <w:p w14:paraId="53685139" w14:textId="77777777" w:rsidR="00CE4C23" w:rsidRPr="003705B4" w:rsidRDefault="005C6451">
            <w:r w:rsidRPr="003705B4">
              <w:t>ESG-GARCH(S)</w:t>
            </w:r>
          </w:p>
        </w:tc>
        <w:tc>
          <w:tcPr>
            <w:tcW w:w="447" w:type="pct"/>
          </w:tcPr>
          <w:p w14:paraId="6400E6E6" w14:textId="77777777" w:rsidR="00CE4C23" w:rsidRPr="003705B4" w:rsidRDefault="005C6451">
            <w:r w:rsidRPr="003705B4">
              <w:t>20</w:t>
            </w:r>
          </w:p>
        </w:tc>
        <w:tc>
          <w:tcPr>
            <w:tcW w:w="812" w:type="pct"/>
          </w:tcPr>
          <w:p w14:paraId="11A6F4AD" w14:textId="77777777" w:rsidR="00CE4C23" w:rsidRPr="003705B4" w:rsidRDefault="005C6451">
            <w:r w:rsidRPr="003705B4">
              <w:t>-1.82%</w:t>
            </w:r>
          </w:p>
        </w:tc>
        <w:tc>
          <w:tcPr>
            <w:tcW w:w="790" w:type="pct"/>
          </w:tcPr>
          <w:p w14:paraId="4D0552A2" w14:textId="77777777" w:rsidR="00CE4C23" w:rsidRPr="003705B4" w:rsidRDefault="005C6451">
            <w:r w:rsidRPr="003705B4">
              <w:t>-0.59%</w:t>
            </w:r>
          </w:p>
        </w:tc>
        <w:tc>
          <w:tcPr>
            <w:tcW w:w="641" w:type="pct"/>
          </w:tcPr>
          <w:p w14:paraId="603FFD1F" w14:textId="77777777" w:rsidR="00CE4C23" w:rsidRPr="003705B4" w:rsidRDefault="005C6451">
            <w:r w:rsidRPr="003705B4">
              <w:t>1.67%</w:t>
            </w:r>
          </w:p>
        </w:tc>
        <w:tc>
          <w:tcPr>
            <w:tcW w:w="990" w:type="pct"/>
          </w:tcPr>
          <w:p w14:paraId="11DE7A29" w14:textId="77777777" w:rsidR="00CE4C23" w:rsidRPr="003705B4" w:rsidRDefault="005C6451">
            <w:r w:rsidRPr="003705B4">
              <w:t>-5.72%</w:t>
            </w:r>
          </w:p>
        </w:tc>
        <w:tc>
          <w:tcPr>
            <w:tcW w:w="652" w:type="pct"/>
          </w:tcPr>
          <w:p w14:paraId="1F013FF4" w14:textId="77777777" w:rsidR="00CE4C23" w:rsidRPr="003705B4" w:rsidRDefault="005C6451">
            <w:r w:rsidRPr="003705B4">
              <w:t>-0.3893</w:t>
            </w:r>
          </w:p>
        </w:tc>
      </w:tr>
      <w:tr w:rsidR="00CE4C23" w:rsidRPr="003705B4" w14:paraId="21144D5A" w14:textId="77777777" w:rsidTr="00AC5ED9">
        <w:tc>
          <w:tcPr>
            <w:tcW w:w="668" w:type="pct"/>
          </w:tcPr>
          <w:p w14:paraId="111F14FA" w14:textId="77777777" w:rsidR="00CE4C23" w:rsidRPr="003705B4" w:rsidRDefault="005C6451">
            <w:r w:rsidRPr="003705B4">
              <w:t>ESG-GJR-GARCH</w:t>
            </w:r>
          </w:p>
        </w:tc>
        <w:tc>
          <w:tcPr>
            <w:tcW w:w="447" w:type="pct"/>
          </w:tcPr>
          <w:p w14:paraId="707481DA" w14:textId="77777777" w:rsidR="00CE4C23" w:rsidRPr="003705B4" w:rsidRDefault="005C6451">
            <w:r w:rsidRPr="003705B4">
              <w:t>20</w:t>
            </w:r>
          </w:p>
        </w:tc>
        <w:tc>
          <w:tcPr>
            <w:tcW w:w="812" w:type="pct"/>
          </w:tcPr>
          <w:p w14:paraId="40A66987" w14:textId="77777777" w:rsidR="00CE4C23" w:rsidRPr="003705B4" w:rsidRDefault="005C6451">
            <w:r w:rsidRPr="003705B4">
              <w:t>-1.11%</w:t>
            </w:r>
          </w:p>
        </w:tc>
        <w:tc>
          <w:tcPr>
            <w:tcW w:w="790" w:type="pct"/>
          </w:tcPr>
          <w:p w14:paraId="4B2B3815" w14:textId="77777777" w:rsidR="00CE4C23" w:rsidRPr="003705B4" w:rsidRDefault="005C6451">
            <w:r w:rsidRPr="003705B4">
              <w:t>-0.35%</w:t>
            </w:r>
          </w:p>
        </w:tc>
        <w:tc>
          <w:tcPr>
            <w:tcW w:w="641" w:type="pct"/>
          </w:tcPr>
          <w:p w14:paraId="541367E0" w14:textId="77777777" w:rsidR="00CE4C23" w:rsidRPr="003705B4" w:rsidRDefault="005C6451">
            <w:r w:rsidRPr="003705B4">
              <w:t>1.65%</w:t>
            </w:r>
          </w:p>
        </w:tc>
        <w:tc>
          <w:tcPr>
            <w:tcW w:w="990" w:type="pct"/>
          </w:tcPr>
          <w:p w14:paraId="0784EBF2" w14:textId="77777777" w:rsidR="00CE4C23" w:rsidRPr="003705B4" w:rsidRDefault="005C6451">
            <w:r w:rsidRPr="003705B4">
              <w:t>-5.18%</w:t>
            </w:r>
          </w:p>
        </w:tc>
        <w:tc>
          <w:tcPr>
            <w:tcW w:w="652" w:type="pct"/>
          </w:tcPr>
          <w:p w14:paraId="115C6827" w14:textId="77777777" w:rsidR="00CE4C23" w:rsidRPr="003705B4" w:rsidRDefault="005C6451">
            <w:r w:rsidRPr="003705B4">
              <w:t>-0.2313</w:t>
            </w:r>
          </w:p>
        </w:tc>
      </w:tr>
      <w:tr w:rsidR="00CE4C23" w:rsidRPr="003705B4" w14:paraId="76948073" w14:textId="77777777" w:rsidTr="00AC5ED9">
        <w:tc>
          <w:tcPr>
            <w:tcW w:w="668" w:type="pct"/>
          </w:tcPr>
          <w:p w14:paraId="22E83D7B" w14:textId="77777777" w:rsidR="00CE4C23" w:rsidRPr="003705B4" w:rsidRDefault="005C6451">
            <w:r w:rsidRPr="003705B4">
              <w:t>ESG-GJR-GARCH(E)</w:t>
            </w:r>
          </w:p>
        </w:tc>
        <w:tc>
          <w:tcPr>
            <w:tcW w:w="447" w:type="pct"/>
          </w:tcPr>
          <w:p w14:paraId="428B4B9C" w14:textId="77777777" w:rsidR="00CE4C23" w:rsidRPr="003705B4" w:rsidRDefault="005C6451">
            <w:r w:rsidRPr="003705B4">
              <w:t>20</w:t>
            </w:r>
          </w:p>
        </w:tc>
        <w:tc>
          <w:tcPr>
            <w:tcW w:w="812" w:type="pct"/>
          </w:tcPr>
          <w:p w14:paraId="74E074CA" w14:textId="77777777" w:rsidR="00CE4C23" w:rsidRPr="003705B4" w:rsidRDefault="005C6451">
            <w:r w:rsidRPr="003705B4">
              <w:t>-1.15%</w:t>
            </w:r>
          </w:p>
        </w:tc>
        <w:tc>
          <w:tcPr>
            <w:tcW w:w="790" w:type="pct"/>
          </w:tcPr>
          <w:p w14:paraId="61ED5068" w14:textId="77777777" w:rsidR="00CE4C23" w:rsidRPr="003705B4" w:rsidRDefault="005C6451">
            <w:r w:rsidRPr="003705B4">
              <w:t>-0.36%</w:t>
            </w:r>
          </w:p>
        </w:tc>
        <w:tc>
          <w:tcPr>
            <w:tcW w:w="641" w:type="pct"/>
          </w:tcPr>
          <w:p w14:paraId="68329CB1" w14:textId="77777777" w:rsidR="00CE4C23" w:rsidRPr="003705B4" w:rsidRDefault="005C6451">
            <w:r w:rsidRPr="003705B4">
              <w:t>1.65%</w:t>
            </w:r>
          </w:p>
        </w:tc>
        <w:tc>
          <w:tcPr>
            <w:tcW w:w="990" w:type="pct"/>
          </w:tcPr>
          <w:p w14:paraId="78B21641" w14:textId="77777777" w:rsidR="00CE4C23" w:rsidRPr="003705B4" w:rsidRDefault="005C6451">
            <w:r w:rsidRPr="003705B4">
              <w:t>-5.47%</w:t>
            </w:r>
          </w:p>
        </w:tc>
        <w:tc>
          <w:tcPr>
            <w:tcW w:w="652" w:type="pct"/>
          </w:tcPr>
          <w:p w14:paraId="630CA14A" w14:textId="77777777" w:rsidR="00CE4C23" w:rsidRPr="003705B4" w:rsidRDefault="005C6451">
            <w:r w:rsidRPr="003705B4">
              <w:t>-0.2391</w:t>
            </w:r>
          </w:p>
        </w:tc>
      </w:tr>
      <w:tr w:rsidR="00CE4C23" w:rsidRPr="003705B4" w14:paraId="184D9782" w14:textId="77777777" w:rsidTr="00AC5ED9">
        <w:tc>
          <w:tcPr>
            <w:tcW w:w="668" w:type="pct"/>
          </w:tcPr>
          <w:p w14:paraId="3A10C38C" w14:textId="77777777" w:rsidR="00CE4C23" w:rsidRPr="003705B4" w:rsidRDefault="005C6451">
            <w:r w:rsidRPr="003705B4">
              <w:t>ESG-GJR-GARCH(G)</w:t>
            </w:r>
          </w:p>
        </w:tc>
        <w:tc>
          <w:tcPr>
            <w:tcW w:w="447" w:type="pct"/>
          </w:tcPr>
          <w:p w14:paraId="302AB0CB" w14:textId="77777777" w:rsidR="00CE4C23" w:rsidRPr="003705B4" w:rsidRDefault="005C6451">
            <w:r w:rsidRPr="003705B4">
              <w:t>20</w:t>
            </w:r>
          </w:p>
        </w:tc>
        <w:tc>
          <w:tcPr>
            <w:tcW w:w="812" w:type="pct"/>
          </w:tcPr>
          <w:p w14:paraId="70CD3AE7" w14:textId="77777777" w:rsidR="00CE4C23" w:rsidRPr="003705B4" w:rsidRDefault="005C6451">
            <w:r w:rsidRPr="003705B4">
              <w:t>-0.86%</w:t>
            </w:r>
          </w:p>
        </w:tc>
        <w:tc>
          <w:tcPr>
            <w:tcW w:w="790" w:type="pct"/>
          </w:tcPr>
          <w:p w14:paraId="0C59A3FC" w14:textId="77777777" w:rsidR="00CE4C23" w:rsidRPr="003705B4" w:rsidRDefault="005C6451">
            <w:r w:rsidRPr="003705B4">
              <w:t>-0.27%</w:t>
            </w:r>
          </w:p>
        </w:tc>
        <w:tc>
          <w:tcPr>
            <w:tcW w:w="641" w:type="pct"/>
          </w:tcPr>
          <w:p w14:paraId="65F4BBF5" w14:textId="77777777" w:rsidR="00CE4C23" w:rsidRPr="003705B4" w:rsidRDefault="005C6451">
            <w:r w:rsidRPr="003705B4">
              <w:t>1.65%</w:t>
            </w:r>
          </w:p>
        </w:tc>
        <w:tc>
          <w:tcPr>
            <w:tcW w:w="990" w:type="pct"/>
          </w:tcPr>
          <w:p w14:paraId="78DB95CB" w14:textId="77777777" w:rsidR="00CE4C23" w:rsidRPr="003705B4" w:rsidRDefault="005C6451">
            <w:r w:rsidRPr="003705B4">
              <w:t>-5.13%</w:t>
            </w:r>
          </w:p>
        </w:tc>
        <w:tc>
          <w:tcPr>
            <w:tcW w:w="652" w:type="pct"/>
          </w:tcPr>
          <w:p w14:paraId="1B0E8D40" w14:textId="77777777" w:rsidR="00CE4C23" w:rsidRPr="003705B4" w:rsidRDefault="005C6451">
            <w:r w:rsidRPr="003705B4">
              <w:t>-0.1810</w:t>
            </w:r>
          </w:p>
        </w:tc>
      </w:tr>
      <w:tr w:rsidR="00CE4C23" w:rsidRPr="003705B4" w14:paraId="57CCC9EF" w14:textId="77777777" w:rsidTr="00AC5ED9">
        <w:tc>
          <w:tcPr>
            <w:tcW w:w="668" w:type="pct"/>
          </w:tcPr>
          <w:p w14:paraId="73BA2619" w14:textId="77777777" w:rsidR="00CE4C23" w:rsidRPr="003705B4" w:rsidRDefault="005C6451">
            <w:r w:rsidRPr="003705B4">
              <w:t>ESG-GJR-GARCH(S)</w:t>
            </w:r>
          </w:p>
        </w:tc>
        <w:tc>
          <w:tcPr>
            <w:tcW w:w="447" w:type="pct"/>
          </w:tcPr>
          <w:p w14:paraId="47547F0C" w14:textId="77777777" w:rsidR="00CE4C23" w:rsidRPr="003705B4" w:rsidRDefault="005C6451">
            <w:r w:rsidRPr="003705B4">
              <w:t>20</w:t>
            </w:r>
          </w:p>
        </w:tc>
        <w:tc>
          <w:tcPr>
            <w:tcW w:w="812" w:type="pct"/>
          </w:tcPr>
          <w:p w14:paraId="0F9AD3D7" w14:textId="77777777" w:rsidR="00CE4C23" w:rsidRPr="003705B4" w:rsidRDefault="005C6451">
            <w:r w:rsidRPr="003705B4">
              <w:t>-0.99%</w:t>
            </w:r>
          </w:p>
        </w:tc>
        <w:tc>
          <w:tcPr>
            <w:tcW w:w="790" w:type="pct"/>
          </w:tcPr>
          <w:p w14:paraId="41BDA8D6" w14:textId="77777777" w:rsidR="00CE4C23" w:rsidRPr="003705B4" w:rsidRDefault="005C6451">
            <w:r w:rsidRPr="003705B4">
              <w:t>-0.31%</w:t>
            </w:r>
          </w:p>
        </w:tc>
        <w:tc>
          <w:tcPr>
            <w:tcW w:w="641" w:type="pct"/>
          </w:tcPr>
          <w:p w14:paraId="2402E965" w14:textId="77777777" w:rsidR="00CE4C23" w:rsidRPr="003705B4" w:rsidRDefault="005C6451">
            <w:r w:rsidRPr="003705B4">
              <w:t>1.64%</w:t>
            </w:r>
          </w:p>
        </w:tc>
        <w:tc>
          <w:tcPr>
            <w:tcW w:w="990" w:type="pct"/>
          </w:tcPr>
          <w:p w14:paraId="1EC07E64" w14:textId="77777777" w:rsidR="00CE4C23" w:rsidRPr="003705B4" w:rsidRDefault="005C6451">
            <w:r w:rsidRPr="003705B4">
              <w:t>-5.11%</w:t>
            </w:r>
          </w:p>
        </w:tc>
        <w:tc>
          <w:tcPr>
            <w:tcW w:w="652" w:type="pct"/>
          </w:tcPr>
          <w:p w14:paraId="59BD8CBB" w14:textId="77777777" w:rsidR="00CE4C23" w:rsidRPr="003705B4" w:rsidRDefault="005C6451">
            <w:r w:rsidRPr="003705B4">
              <w:t>-0.2074</w:t>
            </w:r>
          </w:p>
        </w:tc>
      </w:tr>
      <w:tr w:rsidR="00CE4C23" w:rsidRPr="003705B4" w14:paraId="10EDFDA2" w14:textId="77777777" w:rsidTr="00AC5ED9">
        <w:tc>
          <w:tcPr>
            <w:tcW w:w="668" w:type="pct"/>
          </w:tcPr>
          <w:p w14:paraId="666BB428" w14:textId="77777777" w:rsidR="00CE4C23" w:rsidRPr="003705B4" w:rsidRDefault="005C6451">
            <w:r w:rsidRPr="003705B4">
              <w:t>GARCH</w:t>
            </w:r>
          </w:p>
        </w:tc>
        <w:tc>
          <w:tcPr>
            <w:tcW w:w="447" w:type="pct"/>
          </w:tcPr>
          <w:p w14:paraId="4CEB56AB" w14:textId="77777777" w:rsidR="00CE4C23" w:rsidRPr="003705B4" w:rsidRDefault="005C6451">
            <w:r w:rsidRPr="003705B4">
              <w:t>20</w:t>
            </w:r>
          </w:p>
        </w:tc>
        <w:tc>
          <w:tcPr>
            <w:tcW w:w="812" w:type="pct"/>
          </w:tcPr>
          <w:p w14:paraId="7B68CCC9" w14:textId="77777777" w:rsidR="00CE4C23" w:rsidRPr="003705B4" w:rsidRDefault="005C6451">
            <w:r w:rsidRPr="003705B4">
              <w:t>3.90%</w:t>
            </w:r>
          </w:p>
        </w:tc>
        <w:tc>
          <w:tcPr>
            <w:tcW w:w="790" w:type="pct"/>
          </w:tcPr>
          <w:p w14:paraId="7E854615" w14:textId="77777777" w:rsidR="00CE4C23" w:rsidRPr="003705B4" w:rsidRDefault="005C6451">
            <w:r w:rsidRPr="003705B4">
              <w:t>1.14%</w:t>
            </w:r>
          </w:p>
        </w:tc>
        <w:tc>
          <w:tcPr>
            <w:tcW w:w="641" w:type="pct"/>
          </w:tcPr>
          <w:p w14:paraId="59DE98A0" w14:textId="77777777" w:rsidR="00CE4C23" w:rsidRPr="003705B4" w:rsidRDefault="005C6451">
            <w:r w:rsidRPr="003705B4">
              <w:t>2.25%</w:t>
            </w:r>
          </w:p>
        </w:tc>
        <w:tc>
          <w:tcPr>
            <w:tcW w:w="990" w:type="pct"/>
          </w:tcPr>
          <w:p w14:paraId="4B921BD9" w14:textId="77777777" w:rsidR="00CE4C23" w:rsidRPr="003705B4" w:rsidRDefault="005C6451">
            <w:r w:rsidRPr="003705B4">
              <w:t>-5.25%</w:t>
            </w:r>
          </w:p>
        </w:tc>
        <w:tc>
          <w:tcPr>
            <w:tcW w:w="652" w:type="pct"/>
          </w:tcPr>
          <w:p w14:paraId="3F4338FC" w14:textId="77777777" w:rsidR="00CE4C23" w:rsidRPr="003705B4" w:rsidRDefault="005C6451">
            <w:r w:rsidRPr="003705B4">
              <w:t>0.7659</w:t>
            </w:r>
          </w:p>
        </w:tc>
      </w:tr>
      <w:tr w:rsidR="00CE4C23" w:rsidRPr="003705B4" w14:paraId="1F135D99" w14:textId="77777777" w:rsidTr="00AC5ED9">
        <w:tc>
          <w:tcPr>
            <w:tcW w:w="668" w:type="pct"/>
          </w:tcPr>
          <w:p w14:paraId="1527DA6A" w14:textId="77777777" w:rsidR="00CE4C23" w:rsidRPr="003705B4" w:rsidRDefault="005C6451">
            <w:r w:rsidRPr="003705B4">
              <w:lastRenderedPageBreak/>
              <w:t>GJR-GARCH</w:t>
            </w:r>
          </w:p>
        </w:tc>
        <w:tc>
          <w:tcPr>
            <w:tcW w:w="447" w:type="pct"/>
          </w:tcPr>
          <w:p w14:paraId="34F2CE94" w14:textId="77777777" w:rsidR="00CE4C23" w:rsidRPr="003705B4" w:rsidRDefault="005C6451">
            <w:r w:rsidRPr="003705B4">
              <w:t>20</w:t>
            </w:r>
          </w:p>
        </w:tc>
        <w:tc>
          <w:tcPr>
            <w:tcW w:w="812" w:type="pct"/>
          </w:tcPr>
          <w:p w14:paraId="61EBD4D6" w14:textId="77777777" w:rsidR="00CE4C23" w:rsidRPr="003705B4" w:rsidRDefault="005C6451">
            <w:r w:rsidRPr="003705B4">
              <w:t>4.20%</w:t>
            </w:r>
          </w:p>
        </w:tc>
        <w:tc>
          <w:tcPr>
            <w:tcW w:w="790" w:type="pct"/>
          </w:tcPr>
          <w:p w14:paraId="2F51041D" w14:textId="77777777" w:rsidR="00CE4C23" w:rsidRPr="003705B4" w:rsidRDefault="005C6451">
            <w:r w:rsidRPr="003705B4">
              <w:t>1.23%</w:t>
            </w:r>
          </w:p>
        </w:tc>
        <w:tc>
          <w:tcPr>
            <w:tcW w:w="641" w:type="pct"/>
          </w:tcPr>
          <w:p w14:paraId="5217955D" w14:textId="77777777" w:rsidR="00CE4C23" w:rsidRPr="003705B4" w:rsidRDefault="005C6451">
            <w:r w:rsidRPr="003705B4">
              <w:t>2.15%</w:t>
            </w:r>
          </w:p>
        </w:tc>
        <w:tc>
          <w:tcPr>
            <w:tcW w:w="990" w:type="pct"/>
          </w:tcPr>
          <w:p w14:paraId="6DC9FFE7" w14:textId="77777777" w:rsidR="00CE4C23" w:rsidRPr="003705B4" w:rsidRDefault="005C6451">
            <w:r w:rsidRPr="003705B4">
              <w:t>-4.80%</w:t>
            </w:r>
          </w:p>
        </w:tc>
        <w:tc>
          <w:tcPr>
            <w:tcW w:w="652" w:type="pct"/>
          </w:tcPr>
          <w:p w14:paraId="796B2911" w14:textId="77777777" w:rsidR="00CE4C23" w:rsidRPr="003705B4" w:rsidRDefault="005C6451">
            <w:r w:rsidRPr="003705B4">
              <w:t>0.8513</w:t>
            </w:r>
          </w:p>
        </w:tc>
      </w:tr>
    </w:tbl>
    <w:p w14:paraId="44FA8A21" w14:textId="77777777" w:rsidR="00CE4C23" w:rsidRPr="003705B4" w:rsidRDefault="00CE4C23"/>
    <w:p w14:paraId="5A91DBC5" w14:textId="77777777" w:rsidR="00CE4C23" w:rsidRPr="003705B4" w:rsidRDefault="005C6451">
      <w:pPr>
        <w:jc w:val="center"/>
      </w:pPr>
      <w:r w:rsidRPr="003705B4">
        <w:rPr>
          <w:noProof/>
        </w:rPr>
        <w:drawing>
          <wp:inline distT="0" distB="0" distL="0" distR="0" wp14:anchorId="3C7C3124" wp14:editId="037610DE">
            <wp:extent cx="5669280" cy="2948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10.png"/>
                    <pic:cNvPicPr/>
                  </pic:nvPicPr>
                  <pic:blipFill>
                    <a:blip r:embed="rId8"/>
                    <a:stretch>
                      <a:fillRect/>
                    </a:stretch>
                  </pic:blipFill>
                  <pic:spPr>
                    <a:xfrm>
                      <a:off x="0" y="0"/>
                      <a:ext cx="5669280" cy="2948026"/>
                    </a:xfrm>
                    <a:prstGeom prst="rect">
                      <a:avLst/>
                    </a:prstGeom>
                  </pic:spPr>
                </pic:pic>
              </a:graphicData>
            </a:graphic>
          </wp:inline>
        </w:drawing>
      </w:r>
    </w:p>
    <w:p w14:paraId="28A8EEDB" w14:textId="77777777" w:rsidR="00CE4C23" w:rsidRPr="003705B4" w:rsidRDefault="005C6451">
      <w:pPr>
        <w:jc w:val="center"/>
      </w:pPr>
      <w:r w:rsidRPr="003705B4">
        <w:rPr>
          <w:i/>
        </w:rPr>
        <w:t>Figure C1. Total realised P&amp;L by model at the 10-day horizon.</w:t>
      </w:r>
    </w:p>
    <w:p w14:paraId="73E01CAD" w14:textId="77777777" w:rsidR="00CE4C23" w:rsidRPr="003705B4" w:rsidRDefault="00CE4C23"/>
    <w:p w14:paraId="77B8FFDF" w14:textId="77777777" w:rsidR="00CE4C23" w:rsidRPr="003705B4" w:rsidRDefault="005C6451">
      <w:pPr>
        <w:jc w:val="center"/>
      </w:pPr>
      <w:r w:rsidRPr="003705B4">
        <w:rPr>
          <w:noProof/>
        </w:rPr>
        <w:drawing>
          <wp:inline distT="0" distB="0" distL="0" distR="0" wp14:anchorId="6371BF81" wp14:editId="1DCCB42C">
            <wp:extent cx="5669280" cy="29480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nl20.png"/>
                    <pic:cNvPicPr/>
                  </pic:nvPicPr>
                  <pic:blipFill>
                    <a:blip r:embed="rId9"/>
                    <a:stretch>
                      <a:fillRect/>
                    </a:stretch>
                  </pic:blipFill>
                  <pic:spPr>
                    <a:xfrm>
                      <a:off x="0" y="0"/>
                      <a:ext cx="5669280" cy="2948026"/>
                    </a:xfrm>
                    <a:prstGeom prst="rect">
                      <a:avLst/>
                    </a:prstGeom>
                  </pic:spPr>
                </pic:pic>
              </a:graphicData>
            </a:graphic>
          </wp:inline>
        </w:drawing>
      </w:r>
    </w:p>
    <w:p w14:paraId="0F3D04ED" w14:textId="77777777" w:rsidR="00CE4C23" w:rsidRPr="003705B4" w:rsidRDefault="005C6451">
      <w:pPr>
        <w:jc w:val="center"/>
      </w:pPr>
      <w:r w:rsidRPr="003705B4">
        <w:rPr>
          <w:i/>
        </w:rPr>
        <w:t>Figure C2. Total realised P&amp;L by model at the 20-day horizon.</w:t>
      </w:r>
    </w:p>
    <w:p w14:paraId="32F2B5C4" w14:textId="77777777" w:rsidR="00CE4C23" w:rsidRPr="003705B4" w:rsidRDefault="00CE4C23"/>
    <w:p w14:paraId="2433E67D" w14:textId="77777777" w:rsidR="00CE4C23" w:rsidRPr="003705B4" w:rsidRDefault="005C6451">
      <w:pPr>
        <w:jc w:val="center"/>
      </w:pPr>
      <w:r w:rsidRPr="003705B4">
        <w:rPr>
          <w:noProof/>
        </w:rPr>
        <w:lastRenderedPageBreak/>
        <w:drawing>
          <wp:inline distT="0" distB="0" distL="0" distR="0" wp14:anchorId="5128BC92" wp14:editId="22D71CE9">
            <wp:extent cx="5669280" cy="29480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10.png"/>
                    <pic:cNvPicPr/>
                  </pic:nvPicPr>
                  <pic:blipFill>
                    <a:blip r:embed="rId10"/>
                    <a:stretch>
                      <a:fillRect/>
                    </a:stretch>
                  </pic:blipFill>
                  <pic:spPr>
                    <a:xfrm>
                      <a:off x="0" y="0"/>
                      <a:ext cx="5669280" cy="2948026"/>
                    </a:xfrm>
                    <a:prstGeom prst="rect">
                      <a:avLst/>
                    </a:prstGeom>
                  </pic:spPr>
                </pic:pic>
              </a:graphicData>
            </a:graphic>
          </wp:inline>
        </w:drawing>
      </w:r>
    </w:p>
    <w:p w14:paraId="761E0B6B" w14:textId="77777777" w:rsidR="00CE4C23" w:rsidRPr="003705B4" w:rsidRDefault="005C6451">
      <w:pPr>
        <w:jc w:val="center"/>
      </w:pPr>
      <w:r w:rsidRPr="003705B4">
        <w:rPr>
          <w:i/>
        </w:rPr>
        <w:t>Figure C3. Cumulative return on the USD 1 million reference capital at the 10-day horizon.</w:t>
      </w:r>
    </w:p>
    <w:p w14:paraId="79A9090B" w14:textId="77777777" w:rsidR="00CE4C23" w:rsidRPr="003705B4" w:rsidRDefault="00CE4C23"/>
    <w:p w14:paraId="64CCF0E4" w14:textId="77777777" w:rsidR="00CE4C23" w:rsidRPr="003705B4" w:rsidRDefault="005C6451">
      <w:pPr>
        <w:jc w:val="center"/>
      </w:pPr>
      <w:r w:rsidRPr="003705B4">
        <w:rPr>
          <w:noProof/>
        </w:rPr>
        <w:drawing>
          <wp:inline distT="0" distB="0" distL="0" distR="0" wp14:anchorId="317CD164" wp14:editId="1C79AC64">
            <wp:extent cx="5669280" cy="2948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10.png"/>
                    <pic:cNvPicPr/>
                  </pic:nvPicPr>
                  <pic:blipFill>
                    <a:blip r:embed="rId11"/>
                    <a:stretch>
                      <a:fillRect/>
                    </a:stretch>
                  </pic:blipFill>
                  <pic:spPr>
                    <a:xfrm>
                      <a:off x="0" y="0"/>
                      <a:ext cx="5669280" cy="2948026"/>
                    </a:xfrm>
                    <a:prstGeom prst="rect">
                      <a:avLst/>
                    </a:prstGeom>
                  </pic:spPr>
                </pic:pic>
              </a:graphicData>
            </a:graphic>
          </wp:inline>
        </w:drawing>
      </w:r>
    </w:p>
    <w:p w14:paraId="25424B73" w14:textId="77777777" w:rsidR="00CE4C23" w:rsidRPr="003705B4" w:rsidRDefault="005C6451">
      <w:pPr>
        <w:jc w:val="center"/>
      </w:pPr>
      <w:r w:rsidRPr="003705B4">
        <w:rPr>
          <w:i/>
        </w:rPr>
        <w:t>Figure C4. Maximum drawdown by model at the 10-day horizon.</w:t>
      </w:r>
    </w:p>
    <w:p w14:paraId="7B552E79" w14:textId="77777777" w:rsidR="00CE4C23" w:rsidRPr="003705B4" w:rsidRDefault="00CE4C23"/>
    <w:p w14:paraId="38B9A0BA" w14:textId="77777777" w:rsidR="00AC5ED9" w:rsidRDefault="00AC5ED9">
      <w:pPr>
        <w:rPr>
          <w:b/>
          <w:bCs/>
          <w:i/>
          <w:iCs/>
          <w:sz w:val="26"/>
          <w:szCs w:val="24"/>
        </w:rPr>
      </w:pPr>
      <w:bookmarkStart w:id="88" w:name="_Toc240808299"/>
      <w:r>
        <w:br w:type="page"/>
      </w:r>
    </w:p>
    <w:p w14:paraId="0DE4E4E7" w14:textId="67D02F76" w:rsidR="00CE4C23" w:rsidRPr="003705B4" w:rsidRDefault="005C6451">
      <w:pPr>
        <w:pStyle w:val="Heading2"/>
        <w:rPr>
          <w:lang w:val="en-GB"/>
        </w:rPr>
      </w:pPr>
      <w:r w:rsidRPr="003705B4">
        <w:rPr>
          <w:lang w:val="en-GB"/>
        </w:rPr>
        <w:lastRenderedPageBreak/>
        <w:t>Appendix D. Threshold Robustness and Paired Tests</w:t>
      </w:r>
      <w:bookmarkEnd w:id="88"/>
    </w:p>
    <w:p w14:paraId="212E18A8" w14:textId="77777777" w:rsidR="00CE4C23" w:rsidRPr="003705B4" w:rsidRDefault="005C6451">
      <w:pPr>
        <w:jc w:val="center"/>
      </w:pPr>
      <w:r w:rsidRPr="003705B4">
        <w:rPr>
          <w:b/>
        </w:rPr>
        <w:t>Table D1. Threshold robustness summary</w:t>
      </w:r>
    </w:p>
    <w:tbl>
      <w:tblPr>
        <w:tblStyle w:val="TableGrid"/>
        <w:tblW w:w="5000" w:type="pct"/>
        <w:tblLook w:val="04A0" w:firstRow="1" w:lastRow="0" w:firstColumn="1" w:lastColumn="0" w:noHBand="0" w:noVBand="1"/>
      </w:tblPr>
      <w:tblGrid>
        <w:gridCol w:w="1813"/>
        <w:gridCol w:w="1813"/>
        <w:gridCol w:w="1812"/>
        <w:gridCol w:w="1812"/>
        <w:gridCol w:w="1812"/>
      </w:tblGrid>
      <w:tr w:rsidR="00CE4C23" w:rsidRPr="003705B4" w14:paraId="34A21301" w14:textId="77777777" w:rsidTr="00AC5ED9">
        <w:tc>
          <w:tcPr>
            <w:tcW w:w="1000" w:type="pct"/>
          </w:tcPr>
          <w:p w14:paraId="0074BB5A" w14:textId="77777777" w:rsidR="00CE4C23" w:rsidRPr="003705B4" w:rsidRDefault="005C6451">
            <w:r w:rsidRPr="003705B4">
              <w:rPr>
                <w:b/>
              </w:rPr>
              <w:t>threshold</w:t>
            </w:r>
          </w:p>
        </w:tc>
        <w:tc>
          <w:tcPr>
            <w:tcW w:w="1000" w:type="pct"/>
          </w:tcPr>
          <w:p w14:paraId="194428C4" w14:textId="77777777" w:rsidR="00CE4C23" w:rsidRPr="003705B4" w:rsidRDefault="005C6451">
            <w:r w:rsidRPr="003705B4">
              <w:rPr>
                <w:b/>
              </w:rPr>
              <w:t>horizon</w:t>
            </w:r>
          </w:p>
        </w:tc>
        <w:tc>
          <w:tcPr>
            <w:tcW w:w="1000" w:type="pct"/>
          </w:tcPr>
          <w:p w14:paraId="66DC9C1A" w14:textId="77777777" w:rsidR="00CE4C23" w:rsidRPr="003705B4" w:rsidRDefault="005C6451">
            <w:r w:rsidRPr="003705B4">
              <w:rPr>
                <w:b/>
              </w:rPr>
              <w:t>n_trades</w:t>
            </w:r>
          </w:p>
        </w:tc>
        <w:tc>
          <w:tcPr>
            <w:tcW w:w="1000" w:type="pct"/>
          </w:tcPr>
          <w:p w14:paraId="385D7FEE" w14:textId="77777777" w:rsidR="00CE4C23" w:rsidRPr="003705B4" w:rsidRDefault="005C6451">
            <w:r w:rsidRPr="003705B4">
              <w:rPr>
                <w:b/>
              </w:rPr>
              <w:t>mean_pnl</w:t>
            </w:r>
          </w:p>
        </w:tc>
        <w:tc>
          <w:tcPr>
            <w:tcW w:w="1000" w:type="pct"/>
          </w:tcPr>
          <w:p w14:paraId="76018D99" w14:textId="77777777" w:rsidR="00CE4C23" w:rsidRPr="003705B4" w:rsidRDefault="005C6451">
            <w:r w:rsidRPr="003705B4">
              <w:rPr>
                <w:b/>
              </w:rPr>
              <w:t>total_pnl</w:t>
            </w:r>
          </w:p>
        </w:tc>
      </w:tr>
      <w:tr w:rsidR="00CE4C23" w:rsidRPr="003705B4" w14:paraId="3C993C01" w14:textId="77777777" w:rsidTr="00AC5ED9">
        <w:tc>
          <w:tcPr>
            <w:tcW w:w="1000" w:type="pct"/>
          </w:tcPr>
          <w:p w14:paraId="48BFE0E8" w14:textId="77777777" w:rsidR="00CE4C23" w:rsidRPr="003705B4" w:rsidRDefault="005C6451">
            <w:r w:rsidRPr="003705B4">
              <w:t>1.0000</w:t>
            </w:r>
          </w:p>
        </w:tc>
        <w:tc>
          <w:tcPr>
            <w:tcW w:w="1000" w:type="pct"/>
          </w:tcPr>
          <w:p w14:paraId="0424126E" w14:textId="77777777" w:rsidR="00CE4C23" w:rsidRPr="003705B4" w:rsidRDefault="005C6451">
            <w:r w:rsidRPr="003705B4">
              <w:t>5.0000</w:t>
            </w:r>
          </w:p>
        </w:tc>
        <w:tc>
          <w:tcPr>
            <w:tcW w:w="1000" w:type="pct"/>
          </w:tcPr>
          <w:p w14:paraId="76E3B9E2" w14:textId="77777777" w:rsidR="00CE4C23" w:rsidRPr="003705B4" w:rsidRDefault="005C6451">
            <w:r w:rsidRPr="003705B4">
              <w:t>425721.0000</w:t>
            </w:r>
          </w:p>
        </w:tc>
        <w:tc>
          <w:tcPr>
            <w:tcW w:w="1000" w:type="pct"/>
          </w:tcPr>
          <w:p w14:paraId="195F0E96" w14:textId="77777777" w:rsidR="00CE4C23" w:rsidRPr="003705B4" w:rsidRDefault="005C6451">
            <w:r w:rsidRPr="003705B4">
              <w:t>7.1520</w:t>
            </w:r>
          </w:p>
        </w:tc>
        <w:tc>
          <w:tcPr>
            <w:tcW w:w="1000" w:type="pct"/>
          </w:tcPr>
          <w:p w14:paraId="6EBF5127" w14:textId="77777777" w:rsidR="00CE4C23" w:rsidRPr="003705B4" w:rsidRDefault="005C6451">
            <w:r w:rsidRPr="003705B4">
              <w:t>USD 3,044,158</w:t>
            </w:r>
          </w:p>
        </w:tc>
      </w:tr>
      <w:tr w:rsidR="00CE4C23" w:rsidRPr="003705B4" w14:paraId="552DB107" w14:textId="77777777" w:rsidTr="00AC5ED9">
        <w:tc>
          <w:tcPr>
            <w:tcW w:w="1000" w:type="pct"/>
          </w:tcPr>
          <w:p w14:paraId="5D9FCF7F" w14:textId="77777777" w:rsidR="00CE4C23" w:rsidRPr="003705B4" w:rsidRDefault="005C6451">
            <w:r w:rsidRPr="003705B4">
              <w:t>1.0000</w:t>
            </w:r>
          </w:p>
        </w:tc>
        <w:tc>
          <w:tcPr>
            <w:tcW w:w="1000" w:type="pct"/>
          </w:tcPr>
          <w:p w14:paraId="56E832DF" w14:textId="77777777" w:rsidR="00CE4C23" w:rsidRPr="003705B4" w:rsidRDefault="005C6451">
            <w:r w:rsidRPr="003705B4">
              <w:t>10.0000</w:t>
            </w:r>
          </w:p>
        </w:tc>
        <w:tc>
          <w:tcPr>
            <w:tcW w:w="1000" w:type="pct"/>
          </w:tcPr>
          <w:p w14:paraId="24F478E5" w14:textId="77777777" w:rsidR="00CE4C23" w:rsidRPr="003705B4" w:rsidRDefault="005C6451">
            <w:r w:rsidRPr="003705B4">
              <w:t>358896.0000</w:t>
            </w:r>
          </w:p>
        </w:tc>
        <w:tc>
          <w:tcPr>
            <w:tcW w:w="1000" w:type="pct"/>
          </w:tcPr>
          <w:p w14:paraId="51CEA189" w14:textId="77777777" w:rsidR="00CE4C23" w:rsidRPr="003705B4" w:rsidRDefault="005C6451">
            <w:r w:rsidRPr="003705B4">
              <w:t>7.2328</w:t>
            </w:r>
          </w:p>
        </w:tc>
        <w:tc>
          <w:tcPr>
            <w:tcW w:w="1000" w:type="pct"/>
          </w:tcPr>
          <w:p w14:paraId="7F17F562" w14:textId="77777777" w:rsidR="00CE4C23" w:rsidRPr="003705B4" w:rsidRDefault="005C6451">
            <w:r w:rsidRPr="003705B4">
              <w:t>USD 2,595,049</w:t>
            </w:r>
          </w:p>
        </w:tc>
      </w:tr>
      <w:tr w:rsidR="00CE4C23" w:rsidRPr="003705B4" w14:paraId="220172B7" w14:textId="77777777" w:rsidTr="00AC5ED9">
        <w:tc>
          <w:tcPr>
            <w:tcW w:w="1000" w:type="pct"/>
          </w:tcPr>
          <w:p w14:paraId="54ED4045" w14:textId="77777777" w:rsidR="00CE4C23" w:rsidRPr="003705B4" w:rsidRDefault="005C6451">
            <w:r w:rsidRPr="003705B4">
              <w:t>1.0000</w:t>
            </w:r>
          </w:p>
        </w:tc>
        <w:tc>
          <w:tcPr>
            <w:tcW w:w="1000" w:type="pct"/>
          </w:tcPr>
          <w:p w14:paraId="2CC77208" w14:textId="77777777" w:rsidR="00CE4C23" w:rsidRPr="003705B4" w:rsidRDefault="005C6451">
            <w:r w:rsidRPr="003705B4">
              <w:t>20.0000</w:t>
            </w:r>
          </w:p>
        </w:tc>
        <w:tc>
          <w:tcPr>
            <w:tcW w:w="1000" w:type="pct"/>
          </w:tcPr>
          <w:p w14:paraId="7A6E6403" w14:textId="77777777" w:rsidR="00CE4C23" w:rsidRPr="003705B4" w:rsidRDefault="005C6451">
            <w:r w:rsidRPr="003705B4">
              <w:t>120394.0000</w:t>
            </w:r>
          </w:p>
        </w:tc>
        <w:tc>
          <w:tcPr>
            <w:tcW w:w="1000" w:type="pct"/>
          </w:tcPr>
          <w:p w14:paraId="77FFAF63" w14:textId="77777777" w:rsidR="00CE4C23" w:rsidRPr="003705B4" w:rsidRDefault="005C6451">
            <w:r w:rsidRPr="003705B4">
              <w:t>7.5139</w:t>
            </w:r>
          </w:p>
        </w:tc>
        <w:tc>
          <w:tcPr>
            <w:tcW w:w="1000" w:type="pct"/>
          </w:tcPr>
          <w:p w14:paraId="26F8632D" w14:textId="77777777" w:rsidR="00CE4C23" w:rsidRPr="003705B4" w:rsidRDefault="005C6451">
            <w:r w:rsidRPr="003705B4">
              <w:t>USD 904,242</w:t>
            </w:r>
          </w:p>
        </w:tc>
      </w:tr>
      <w:tr w:rsidR="00CE4C23" w:rsidRPr="003705B4" w14:paraId="3373C93E" w14:textId="77777777" w:rsidTr="00AC5ED9">
        <w:tc>
          <w:tcPr>
            <w:tcW w:w="1000" w:type="pct"/>
          </w:tcPr>
          <w:p w14:paraId="2C9AA741" w14:textId="77777777" w:rsidR="00CE4C23" w:rsidRPr="003705B4" w:rsidRDefault="005C6451">
            <w:r w:rsidRPr="003705B4">
              <w:t>1.5000</w:t>
            </w:r>
          </w:p>
        </w:tc>
        <w:tc>
          <w:tcPr>
            <w:tcW w:w="1000" w:type="pct"/>
          </w:tcPr>
          <w:p w14:paraId="440F3B1C" w14:textId="77777777" w:rsidR="00CE4C23" w:rsidRPr="003705B4" w:rsidRDefault="005C6451">
            <w:r w:rsidRPr="003705B4">
              <w:t>5.0000</w:t>
            </w:r>
          </w:p>
        </w:tc>
        <w:tc>
          <w:tcPr>
            <w:tcW w:w="1000" w:type="pct"/>
          </w:tcPr>
          <w:p w14:paraId="175B7A7D" w14:textId="77777777" w:rsidR="00CE4C23" w:rsidRPr="003705B4" w:rsidRDefault="005C6451">
            <w:r w:rsidRPr="003705B4">
              <w:t>265610.0000</w:t>
            </w:r>
          </w:p>
        </w:tc>
        <w:tc>
          <w:tcPr>
            <w:tcW w:w="1000" w:type="pct"/>
          </w:tcPr>
          <w:p w14:paraId="2B76D4AB" w14:textId="77777777" w:rsidR="00CE4C23" w:rsidRPr="003705B4" w:rsidRDefault="005C6451">
            <w:r w:rsidRPr="003705B4">
              <w:t>7.5427</w:t>
            </w:r>
          </w:p>
        </w:tc>
        <w:tc>
          <w:tcPr>
            <w:tcW w:w="1000" w:type="pct"/>
          </w:tcPr>
          <w:p w14:paraId="08C97400" w14:textId="77777777" w:rsidR="00CE4C23" w:rsidRPr="003705B4" w:rsidRDefault="005C6451">
            <w:r w:rsidRPr="003705B4">
              <w:t>USD 2,005,723</w:t>
            </w:r>
          </w:p>
        </w:tc>
      </w:tr>
      <w:tr w:rsidR="00CE4C23" w:rsidRPr="003705B4" w14:paraId="257DE618" w14:textId="77777777" w:rsidTr="00AC5ED9">
        <w:tc>
          <w:tcPr>
            <w:tcW w:w="1000" w:type="pct"/>
          </w:tcPr>
          <w:p w14:paraId="7BFC0D90" w14:textId="77777777" w:rsidR="00CE4C23" w:rsidRPr="003705B4" w:rsidRDefault="005C6451">
            <w:r w:rsidRPr="003705B4">
              <w:t>1.5000</w:t>
            </w:r>
          </w:p>
        </w:tc>
        <w:tc>
          <w:tcPr>
            <w:tcW w:w="1000" w:type="pct"/>
          </w:tcPr>
          <w:p w14:paraId="0FA13671" w14:textId="77777777" w:rsidR="00CE4C23" w:rsidRPr="003705B4" w:rsidRDefault="005C6451">
            <w:r w:rsidRPr="003705B4">
              <w:t>10.0000</w:t>
            </w:r>
          </w:p>
        </w:tc>
        <w:tc>
          <w:tcPr>
            <w:tcW w:w="1000" w:type="pct"/>
          </w:tcPr>
          <w:p w14:paraId="36B23A88" w14:textId="77777777" w:rsidR="00CE4C23" w:rsidRPr="003705B4" w:rsidRDefault="005C6451">
            <w:r w:rsidRPr="003705B4">
              <w:t>220285.0000</w:t>
            </w:r>
          </w:p>
        </w:tc>
        <w:tc>
          <w:tcPr>
            <w:tcW w:w="1000" w:type="pct"/>
          </w:tcPr>
          <w:p w14:paraId="6E7C570F" w14:textId="77777777" w:rsidR="00CE4C23" w:rsidRPr="003705B4" w:rsidRDefault="005C6451">
            <w:r w:rsidRPr="003705B4">
              <w:t>8.0265</w:t>
            </w:r>
          </w:p>
        </w:tc>
        <w:tc>
          <w:tcPr>
            <w:tcW w:w="1000" w:type="pct"/>
          </w:tcPr>
          <w:p w14:paraId="3324CA9E" w14:textId="77777777" w:rsidR="00CE4C23" w:rsidRPr="003705B4" w:rsidRDefault="005C6451">
            <w:r w:rsidRPr="003705B4">
              <w:t>USD 1,769,742</w:t>
            </w:r>
          </w:p>
        </w:tc>
      </w:tr>
      <w:tr w:rsidR="00CE4C23" w:rsidRPr="003705B4" w14:paraId="39ECB896" w14:textId="77777777" w:rsidTr="00AC5ED9">
        <w:tc>
          <w:tcPr>
            <w:tcW w:w="1000" w:type="pct"/>
          </w:tcPr>
          <w:p w14:paraId="69F0E043" w14:textId="77777777" w:rsidR="00CE4C23" w:rsidRPr="003705B4" w:rsidRDefault="005C6451">
            <w:r w:rsidRPr="003705B4">
              <w:t>1.5000</w:t>
            </w:r>
          </w:p>
        </w:tc>
        <w:tc>
          <w:tcPr>
            <w:tcW w:w="1000" w:type="pct"/>
          </w:tcPr>
          <w:p w14:paraId="58D8575C" w14:textId="77777777" w:rsidR="00CE4C23" w:rsidRPr="003705B4" w:rsidRDefault="005C6451">
            <w:r w:rsidRPr="003705B4">
              <w:t>20.0000</w:t>
            </w:r>
          </w:p>
        </w:tc>
        <w:tc>
          <w:tcPr>
            <w:tcW w:w="1000" w:type="pct"/>
          </w:tcPr>
          <w:p w14:paraId="7E9C4946" w14:textId="77777777" w:rsidR="00CE4C23" w:rsidRPr="003705B4" w:rsidRDefault="005C6451">
            <w:r w:rsidRPr="003705B4">
              <w:t>69764.0000</w:t>
            </w:r>
          </w:p>
        </w:tc>
        <w:tc>
          <w:tcPr>
            <w:tcW w:w="1000" w:type="pct"/>
          </w:tcPr>
          <w:p w14:paraId="4CB3EF00" w14:textId="77777777" w:rsidR="00CE4C23" w:rsidRPr="003705B4" w:rsidRDefault="005C6451">
            <w:r w:rsidRPr="003705B4">
              <w:t>-0.0069</w:t>
            </w:r>
          </w:p>
        </w:tc>
        <w:tc>
          <w:tcPr>
            <w:tcW w:w="1000" w:type="pct"/>
          </w:tcPr>
          <w:p w14:paraId="2DE4B47C" w14:textId="77777777" w:rsidR="00CE4C23" w:rsidRPr="003705B4" w:rsidRDefault="005C6451">
            <w:r w:rsidRPr="003705B4">
              <w:t>USD 3,030</w:t>
            </w:r>
          </w:p>
        </w:tc>
      </w:tr>
      <w:tr w:rsidR="00CE4C23" w:rsidRPr="003705B4" w14:paraId="71C79A32" w14:textId="77777777" w:rsidTr="00AC5ED9">
        <w:tc>
          <w:tcPr>
            <w:tcW w:w="1000" w:type="pct"/>
          </w:tcPr>
          <w:p w14:paraId="49722D88" w14:textId="77777777" w:rsidR="00CE4C23" w:rsidRPr="003705B4" w:rsidRDefault="005C6451">
            <w:r w:rsidRPr="003705B4">
              <w:t>2.0000</w:t>
            </w:r>
          </w:p>
        </w:tc>
        <w:tc>
          <w:tcPr>
            <w:tcW w:w="1000" w:type="pct"/>
          </w:tcPr>
          <w:p w14:paraId="3C49887B" w14:textId="77777777" w:rsidR="00CE4C23" w:rsidRPr="003705B4" w:rsidRDefault="005C6451">
            <w:r w:rsidRPr="003705B4">
              <w:t>5.0000</w:t>
            </w:r>
          </w:p>
        </w:tc>
        <w:tc>
          <w:tcPr>
            <w:tcW w:w="1000" w:type="pct"/>
          </w:tcPr>
          <w:p w14:paraId="6C05BADC" w14:textId="77777777" w:rsidR="00CE4C23" w:rsidRPr="003705B4" w:rsidRDefault="005C6451">
            <w:r w:rsidRPr="003705B4">
              <w:t>134987.0000</w:t>
            </w:r>
          </w:p>
        </w:tc>
        <w:tc>
          <w:tcPr>
            <w:tcW w:w="1000" w:type="pct"/>
          </w:tcPr>
          <w:p w14:paraId="32DE8481" w14:textId="77777777" w:rsidR="00CE4C23" w:rsidRPr="003705B4" w:rsidRDefault="005C6451">
            <w:r w:rsidRPr="003705B4">
              <w:t>5.4612</w:t>
            </w:r>
          </w:p>
        </w:tc>
        <w:tc>
          <w:tcPr>
            <w:tcW w:w="1000" w:type="pct"/>
          </w:tcPr>
          <w:p w14:paraId="1D8E2900" w14:textId="77777777" w:rsidR="00CE4C23" w:rsidRPr="003705B4" w:rsidRDefault="005C6451">
            <w:r w:rsidRPr="003705B4">
              <w:t>USD 729,124</w:t>
            </w:r>
          </w:p>
        </w:tc>
      </w:tr>
      <w:tr w:rsidR="00CE4C23" w:rsidRPr="003705B4" w14:paraId="79142714" w14:textId="77777777" w:rsidTr="00AC5ED9">
        <w:tc>
          <w:tcPr>
            <w:tcW w:w="1000" w:type="pct"/>
          </w:tcPr>
          <w:p w14:paraId="11736F05" w14:textId="77777777" w:rsidR="00CE4C23" w:rsidRPr="003705B4" w:rsidRDefault="005C6451">
            <w:r w:rsidRPr="003705B4">
              <w:t>2.0000</w:t>
            </w:r>
          </w:p>
        </w:tc>
        <w:tc>
          <w:tcPr>
            <w:tcW w:w="1000" w:type="pct"/>
          </w:tcPr>
          <w:p w14:paraId="1476DA3A" w14:textId="77777777" w:rsidR="00CE4C23" w:rsidRPr="003705B4" w:rsidRDefault="005C6451">
            <w:r w:rsidRPr="003705B4">
              <w:t>10.0000</w:t>
            </w:r>
          </w:p>
        </w:tc>
        <w:tc>
          <w:tcPr>
            <w:tcW w:w="1000" w:type="pct"/>
          </w:tcPr>
          <w:p w14:paraId="2E9E9A85" w14:textId="77777777" w:rsidR="00CE4C23" w:rsidRPr="003705B4" w:rsidRDefault="005C6451">
            <w:r w:rsidRPr="003705B4">
              <w:t>110096.0000</w:t>
            </w:r>
          </w:p>
        </w:tc>
        <w:tc>
          <w:tcPr>
            <w:tcW w:w="1000" w:type="pct"/>
          </w:tcPr>
          <w:p w14:paraId="159AA3AE" w14:textId="77777777" w:rsidR="00CE4C23" w:rsidRPr="003705B4" w:rsidRDefault="005C6451">
            <w:r w:rsidRPr="003705B4">
              <w:t>9.2464</w:t>
            </w:r>
          </w:p>
        </w:tc>
        <w:tc>
          <w:tcPr>
            <w:tcW w:w="1000" w:type="pct"/>
          </w:tcPr>
          <w:p w14:paraId="68860900" w14:textId="77777777" w:rsidR="00CE4C23" w:rsidRPr="003705B4" w:rsidRDefault="005C6451">
            <w:r w:rsidRPr="003705B4">
              <w:t>USD 1,008,349</w:t>
            </w:r>
          </w:p>
        </w:tc>
      </w:tr>
      <w:tr w:rsidR="00CE4C23" w:rsidRPr="003705B4" w14:paraId="14764C3C" w14:textId="77777777" w:rsidTr="00AC5ED9">
        <w:tc>
          <w:tcPr>
            <w:tcW w:w="1000" w:type="pct"/>
          </w:tcPr>
          <w:p w14:paraId="152C218E" w14:textId="77777777" w:rsidR="00CE4C23" w:rsidRPr="003705B4" w:rsidRDefault="005C6451">
            <w:r w:rsidRPr="003705B4">
              <w:t>2.0000</w:t>
            </w:r>
          </w:p>
        </w:tc>
        <w:tc>
          <w:tcPr>
            <w:tcW w:w="1000" w:type="pct"/>
          </w:tcPr>
          <w:p w14:paraId="590FFEA7" w14:textId="77777777" w:rsidR="00CE4C23" w:rsidRPr="003705B4" w:rsidRDefault="005C6451">
            <w:r w:rsidRPr="003705B4">
              <w:t>20.0000</w:t>
            </w:r>
          </w:p>
        </w:tc>
        <w:tc>
          <w:tcPr>
            <w:tcW w:w="1000" w:type="pct"/>
          </w:tcPr>
          <w:p w14:paraId="55A9441A" w14:textId="77777777" w:rsidR="00CE4C23" w:rsidRPr="003705B4" w:rsidRDefault="005C6451">
            <w:r w:rsidRPr="003705B4">
              <w:t>33781.0000</w:t>
            </w:r>
          </w:p>
        </w:tc>
        <w:tc>
          <w:tcPr>
            <w:tcW w:w="1000" w:type="pct"/>
          </w:tcPr>
          <w:p w14:paraId="59A687D0" w14:textId="77777777" w:rsidR="00CE4C23" w:rsidRPr="003705B4" w:rsidRDefault="005C6451">
            <w:r w:rsidRPr="003705B4">
              <w:t>-5.5631</w:t>
            </w:r>
          </w:p>
        </w:tc>
        <w:tc>
          <w:tcPr>
            <w:tcW w:w="1000" w:type="pct"/>
          </w:tcPr>
          <w:p w14:paraId="64B525C1" w14:textId="77777777" w:rsidR="00CE4C23" w:rsidRPr="003705B4" w:rsidRDefault="005C6451">
            <w:r w:rsidRPr="003705B4">
              <w:t>USD -202,710</w:t>
            </w:r>
          </w:p>
        </w:tc>
      </w:tr>
    </w:tbl>
    <w:p w14:paraId="19575B96" w14:textId="77777777" w:rsidR="00CE4C23" w:rsidRPr="003705B4" w:rsidRDefault="00CE4C23"/>
    <w:p w14:paraId="47614F66" w14:textId="77777777" w:rsidR="00CE4C23" w:rsidRPr="003705B4" w:rsidRDefault="005C6451">
      <w:pPr>
        <w:jc w:val="center"/>
      </w:pPr>
      <w:r w:rsidRPr="003705B4">
        <w:rPr>
          <w:b/>
        </w:rPr>
        <w:t>Table D2. Holm-adjusted paired ESG-versus-benchmark P&amp;L tests</w:t>
      </w:r>
    </w:p>
    <w:tbl>
      <w:tblPr>
        <w:tblStyle w:val="TableGrid"/>
        <w:tblW w:w="5000" w:type="pct"/>
        <w:tblLook w:val="04A0" w:firstRow="1" w:lastRow="0" w:firstColumn="1" w:lastColumn="0" w:noHBand="0" w:noVBand="1"/>
      </w:tblPr>
      <w:tblGrid>
        <w:gridCol w:w="2265"/>
        <w:gridCol w:w="2266"/>
        <w:gridCol w:w="2267"/>
        <w:gridCol w:w="2264"/>
      </w:tblGrid>
      <w:tr w:rsidR="00CE4C23" w:rsidRPr="003705B4" w14:paraId="44451B58" w14:textId="77777777" w:rsidTr="00AC5ED9">
        <w:tc>
          <w:tcPr>
            <w:tcW w:w="1250" w:type="pct"/>
          </w:tcPr>
          <w:p w14:paraId="7B2FE7F3" w14:textId="77777777" w:rsidR="00CE4C23" w:rsidRPr="003705B4" w:rsidRDefault="005C6451">
            <w:r w:rsidRPr="003705B4">
              <w:rPr>
                <w:b/>
              </w:rPr>
              <w:t>threshold</w:t>
            </w:r>
          </w:p>
        </w:tc>
        <w:tc>
          <w:tcPr>
            <w:tcW w:w="1250" w:type="pct"/>
          </w:tcPr>
          <w:p w14:paraId="77E244B1" w14:textId="77777777" w:rsidR="00CE4C23" w:rsidRPr="003705B4" w:rsidRDefault="005C6451">
            <w:r w:rsidRPr="003705B4">
              <w:rPr>
                <w:b/>
              </w:rPr>
              <w:t>cells</w:t>
            </w:r>
          </w:p>
        </w:tc>
        <w:tc>
          <w:tcPr>
            <w:tcW w:w="1251" w:type="pct"/>
          </w:tcPr>
          <w:p w14:paraId="3E723E66" w14:textId="77777777" w:rsidR="00CE4C23" w:rsidRPr="003705B4" w:rsidRDefault="005C6451">
            <w:r w:rsidRPr="003705B4">
              <w:rPr>
                <w:b/>
              </w:rPr>
              <w:t>holm_rejections</w:t>
            </w:r>
          </w:p>
        </w:tc>
        <w:tc>
          <w:tcPr>
            <w:tcW w:w="1250" w:type="pct"/>
          </w:tcPr>
          <w:p w14:paraId="3FD0B1E3" w14:textId="77777777" w:rsidR="00CE4C23" w:rsidRPr="003705B4" w:rsidRDefault="005C6451">
            <w:r w:rsidRPr="003705B4">
              <w:rPr>
                <w:b/>
              </w:rPr>
              <w:t>mean_diff</w:t>
            </w:r>
          </w:p>
        </w:tc>
      </w:tr>
      <w:tr w:rsidR="00CE4C23" w:rsidRPr="003705B4" w14:paraId="5D20A924" w14:textId="77777777" w:rsidTr="00AC5ED9">
        <w:tc>
          <w:tcPr>
            <w:tcW w:w="1250" w:type="pct"/>
          </w:tcPr>
          <w:p w14:paraId="2A36DC8E" w14:textId="77777777" w:rsidR="00CE4C23" w:rsidRPr="003705B4" w:rsidRDefault="005C6451">
            <w:r w:rsidRPr="003705B4">
              <w:t>1.0000</w:t>
            </w:r>
          </w:p>
        </w:tc>
        <w:tc>
          <w:tcPr>
            <w:tcW w:w="1250" w:type="pct"/>
          </w:tcPr>
          <w:p w14:paraId="15B80868" w14:textId="77777777" w:rsidR="00CE4C23" w:rsidRPr="003705B4" w:rsidRDefault="005C6451">
            <w:r w:rsidRPr="003705B4">
              <w:t>72.0000</w:t>
            </w:r>
          </w:p>
        </w:tc>
        <w:tc>
          <w:tcPr>
            <w:tcW w:w="1251" w:type="pct"/>
          </w:tcPr>
          <w:p w14:paraId="502748EF" w14:textId="77777777" w:rsidR="00CE4C23" w:rsidRPr="003705B4" w:rsidRDefault="005C6451">
            <w:r w:rsidRPr="003705B4">
              <w:t>0.0000</w:t>
            </w:r>
          </w:p>
        </w:tc>
        <w:tc>
          <w:tcPr>
            <w:tcW w:w="1250" w:type="pct"/>
          </w:tcPr>
          <w:p w14:paraId="0E25D9C9" w14:textId="77777777" w:rsidR="00CE4C23" w:rsidRPr="003705B4" w:rsidRDefault="005C6451">
            <w:r w:rsidRPr="003705B4">
              <w:t>0.0068</w:t>
            </w:r>
          </w:p>
        </w:tc>
      </w:tr>
      <w:tr w:rsidR="00CE4C23" w:rsidRPr="003705B4" w14:paraId="5FB9C956" w14:textId="77777777" w:rsidTr="00AC5ED9">
        <w:tc>
          <w:tcPr>
            <w:tcW w:w="1250" w:type="pct"/>
          </w:tcPr>
          <w:p w14:paraId="4905C1F7" w14:textId="77777777" w:rsidR="00CE4C23" w:rsidRPr="003705B4" w:rsidRDefault="005C6451">
            <w:r w:rsidRPr="003705B4">
              <w:t>1.5000</w:t>
            </w:r>
          </w:p>
        </w:tc>
        <w:tc>
          <w:tcPr>
            <w:tcW w:w="1250" w:type="pct"/>
          </w:tcPr>
          <w:p w14:paraId="7CEEEC2E" w14:textId="77777777" w:rsidR="00CE4C23" w:rsidRPr="003705B4" w:rsidRDefault="005C6451">
            <w:r w:rsidRPr="003705B4">
              <w:t>72.0000</w:t>
            </w:r>
          </w:p>
        </w:tc>
        <w:tc>
          <w:tcPr>
            <w:tcW w:w="1251" w:type="pct"/>
          </w:tcPr>
          <w:p w14:paraId="74E79D8A" w14:textId="77777777" w:rsidR="00CE4C23" w:rsidRPr="003705B4" w:rsidRDefault="005C6451">
            <w:r w:rsidRPr="003705B4">
              <w:t>0.0000</w:t>
            </w:r>
          </w:p>
        </w:tc>
        <w:tc>
          <w:tcPr>
            <w:tcW w:w="1250" w:type="pct"/>
          </w:tcPr>
          <w:p w14:paraId="7493A8A5" w14:textId="77777777" w:rsidR="00CE4C23" w:rsidRPr="003705B4" w:rsidRDefault="005C6451">
            <w:r w:rsidRPr="003705B4">
              <w:t>0.0018</w:t>
            </w:r>
          </w:p>
        </w:tc>
      </w:tr>
      <w:tr w:rsidR="00CE4C23" w:rsidRPr="003705B4" w14:paraId="4A949F6D" w14:textId="77777777" w:rsidTr="00AC5ED9">
        <w:tc>
          <w:tcPr>
            <w:tcW w:w="1250" w:type="pct"/>
          </w:tcPr>
          <w:p w14:paraId="756DCAC5" w14:textId="77777777" w:rsidR="00CE4C23" w:rsidRPr="003705B4" w:rsidRDefault="005C6451">
            <w:r w:rsidRPr="003705B4">
              <w:t>2.0000</w:t>
            </w:r>
          </w:p>
        </w:tc>
        <w:tc>
          <w:tcPr>
            <w:tcW w:w="1250" w:type="pct"/>
          </w:tcPr>
          <w:p w14:paraId="1008E24D" w14:textId="77777777" w:rsidR="00CE4C23" w:rsidRPr="003705B4" w:rsidRDefault="005C6451">
            <w:r w:rsidRPr="003705B4">
              <w:t>72.0000</w:t>
            </w:r>
          </w:p>
        </w:tc>
        <w:tc>
          <w:tcPr>
            <w:tcW w:w="1251" w:type="pct"/>
          </w:tcPr>
          <w:p w14:paraId="3FDE6BD4" w14:textId="77777777" w:rsidR="00CE4C23" w:rsidRPr="003705B4" w:rsidRDefault="005C6451">
            <w:r w:rsidRPr="003705B4">
              <w:t>0.0000</w:t>
            </w:r>
          </w:p>
        </w:tc>
        <w:tc>
          <w:tcPr>
            <w:tcW w:w="1250" w:type="pct"/>
          </w:tcPr>
          <w:p w14:paraId="52DB8546" w14:textId="77777777" w:rsidR="00CE4C23" w:rsidRPr="003705B4" w:rsidRDefault="005C6451">
            <w:r w:rsidRPr="003705B4">
              <w:t>-0.0215</w:t>
            </w:r>
          </w:p>
        </w:tc>
      </w:tr>
    </w:tbl>
    <w:p w14:paraId="42B50000" w14:textId="77777777" w:rsidR="00CE4C23" w:rsidRPr="003705B4" w:rsidRDefault="00CE4C23"/>
    <w:p w14:paraId="34CDCCF4" w14:textId="77777777" w:rsidR="00CE4C23" w:rsidRPr="003705B4" w:rsidRDefault="005C6451">
      <w:pPr>
        <w:jc w:val="center"/>
      </w:pPr>
      <w:r w:rsidRPr="003705B4">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2"/>
                    <a:stretch>
                      <a:fillRect/>
                    </a:stretch>
                  </pic:blipFill>
                  <pic:spPr>
                    <a:xfrm>
                      <a:off x="0" y="0"/>
                      <a:ext cx="5669280" cy="3149600"/>
                    </a:xfrm>
                    <a:prstGeom prst="rect">
                      <a:avLst/>
                    </a:prstGeom>
                  </pic:spPr>
                </pic:pic>
              </a:graphicData>
            </a:graphic>
          </wp:inline>
        </w:drawing>
      </w:r>
    </w:p>
    <w:p w14:paraId="563C7505" w14:textId="77777777" w:rsidR="00CE4C23" w:rsidRPr="003705B4" w:rsidRDefault="005C6451">
      <w:pPr>
        <w:jc w:val="center"/>
      </w:pPr>
      <w:r w:rsidRPr="003705B4">
        <w:rPr>
          <w:i/>
        </w:rPr>
        <w:t>Figure D1. Mean model total P&amp;L across entry thresholds and horizons.</w:t>
      </w:r>
    </w:p>
    <w:p w14:paraId="68622C7C" w14:textId="77777777" w:rsidR="00CE4C23" w:rsidRPr="003705B4" w:rsidRDefault="00CE4C23"/>
    <w:p w14:paraId="195191ED" w14:textId="77777777" w:rsidR="00CE4C23" w:rsidRPr="003705B4" w:rsidRDefault="005C6451">
      <w:pPr>
        <w:jc w:val="center"/>
      </w:pPr>
      <w:r w:rsidRPr="003705B4">
        <w:rPr>
          <w:noProof/>
        </w:rPr>
        <w:lastRenderedPageBreak/>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13"/>
                    <a:stretch>
                      <a:fillRect/>
                    </a:stretch>
                  </pic:blipFill>
                  <pic:spPr>
                    <a:xfrm>
                      <a:off x="0" y="0"/>
                      <a:ext cx="5669280" cy="2948026"/>
                    </a:xfrm>
                    <a:prstGeom prst="rect">
                      <a:avLst/>
                    </a:prstGeom>
                  </pic:spPr>
                </pic:pic>
              </a:graphicData>
            </a:graphic>
          </wp:inline>
        </w:drawing>
      </w:r>
    </w:p>
    <w:p w14:paraId="6957F4C1" w14:textId="77777777" w:rsidR="00CE4C23" w:rsidRPr="003705B4" w:rsidRDefault="005C6451">
      <w:pPr>
        <w:jc w:val="center"/>
      </w:pPr>
      <w:r w:rsidRPr="003705B4">
        <w:rPr>
          <w:i/>
        </w:rPr>
        <w:t>Figure D2. Mean paired ESG-minus-benchmark P&amp;L difference by entry threshold.</w:t>
      </w:r>
    </w:p>
    <w:p w14:paraId="6E559123" w14:textId="77777777" w:rsidR="00CE4C23" w:rsidRPr="003705B4" w:rsidRDefault="00CE4C23"/>
    <w:p w14:paraId="63ADE3AC" w14:textId="77777777" w:rsidR="00CE4C23" w:rsidRPr="003705B4" w:rsidRDefault="005C6451">
      <w:pPr>
        <w:pStyle w:val="Heading2"/>
        <w:rPr>
          <w:lang w:val="en-GB"/>
        </w:rPr>
      </w:pPr>
      <w:bookmarkStart w:id="89" w:name="_Toc240808300"/>
      <w:r w:rsidRPr="003705B4">
        <w:rPr>
          <w:lang w:val="en-GB"/>
        </w:rPr>
        <w:t>Appendix E. Reproducibility and Data Provenance</w:t>
      </w:r>
      <w:bookmarkEnd w:id="89"/>
    </w:p>
    <w:p w14:paraId="4F7D24E3" w14:textId="77777777" w:rsidR="00E37E7A" w:rsidRPr="00E37E7A" w:rsidRDefault="00E37E7A" w:rsidP="00E37E7A">
      <w:pPr>
        <w:jc w:val="both"/>
      </w:pPr>
      <w:r w:rsidRPr="00E37E7A">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volatility stage uses the locked 344-firm forecasting panel and 15-model OOS output. The option stage uses the locked integrated option panel, merged forecast-option observations, Black-76 pricing outputs, signal construction, vega-hedged trade records, and final backtest/QC files.</w:t>
      </w:r>
    </w:p>
    <w:p w14:paraId="0EFCEE1C" w14:textId="77777777" w:rsidR="00E37E7A" w:rsidRPr="00E37E7A" w:rsidRDefault="00E37E7A" w:rsidP="00E37E7A">
      <w:pPr>
        <w:jc w:val="both"/>
      </w:pPr>
      <w:r w:rsidRPr="00E37E7A">
        <w:t>Equity and market-data fields used in the rebuild were obtained through Refinitiv Eikon / LSEG. The option dataset is sourced from OptionMetrics, while the LSEG forward price is used directly in the Black-76 pricing stage. The USD 1 million capital figure is a reference notional used to express strategy performance on a common scale, not a broker margin requirement.</w:t>
      </w:r>
    </w:p>
    <w:p w14:paraId="18477341" w14:textId="77777777" w:rsidR="00E37E7A" w:rsidRPr="00E37E7A" w:rsidRDefault="00E37E7A" w:rsidP="00E37E7A">
      <w:pPr>
        <w:jc w:val="both"/>
      </w:pPr>
      <w:r w:rsidRPr="00E37E7A">
        <w:t>The final empirical index dated 20 September 2026 records the authoritative files for forecasting, option integration, pricing, strategy signals, vega hedging, realised trades, capital metrics, risk metrics, threshold robustness, and paired P&amp;L tests. The final backtest QC reports 555,659 baseline trades, no duplicates, no critical nulls, and no non-finite numeric observations.</w:t>
      </w:r>
    </w:p>
    <w:p w14:paraId="081D383E" w14:textId="77777777" w:rsidR="00E37E7A" w:rsidRPr="00E37E7A" w:rsidRDefault="00E37E7A" w:rsidP="00E37E7A">
      <w:pPr>
        <w:jc w:val="both"/>
      </w:pPr>
      <w:r w:rsidRPr="00E37E7A">
        <w:t>The complete reproducibility package is available at:</w:t>
      </w:r>
    </w:p>
    <w:p w14:paraId="64035BC4" w14:textId="15A50D80" w:rsidR="00E37E7A" w:rsidRDefault="00E37E7A" w:rsidP="00E37E7A">
      <w:pPr>
        <w:jc w:val="both"/>
      </w:pPr>
      <w:r w:rsidRPr="00E37E7A">
        <w:rPr>
          <w:b/>
          <w:bCs/>
        </w:rPr>
        <w:t>GitHub repository:</w:t>
      </w:r>
      <w:r w:rsidRPr="00E37E7A">
        <w:t xml:space="preserve"> </w:t>
      </w:r>
      <w:hyperlink r:id="rId14" w:history="1">
        <w:r w:rsidR="00630FC6" w:rsidRPr="005C60B0">
          <w:rPr>
            <w:rStyle w:val="Hyperlink"/>
          </w:rPr>
          <w:t>https://github.com/LouisonVedel/ESG-Adjusted-Volatility-Options</w:t>
        </w:r>
      </w:hyperlink>
    </w:p>
    <w:p w14:paraId="6FE465B6" w14:textId="77777777" w:rsidR="00E37E7A" w:rsidRPr="00E37E7A" w:rsidRDefault="00E37E7A" w:rsidP="00E37E7A">
      <w:pPr>
        <w:jc w:val="both"/>
      </w:pPr>
      <w:r w:rsidRPr="00E37E7A">
        <w:lastRenderedPageBreak/>
        <w:t>The repository does not redistribute restricted third-party source datasets. OptionMetrics and Refinitiv Eikon / LSEG data remain subject to their respective licensing and access conditions.</w:t>
      </w:r>
    </w:p>
    <w:p w14:paraId="230F62C7" w14:textId="417C0FF6" w:rsidR="00CE4C23" w:rsidRPr="00996CE6" w:rsidRDefault="00CE4C23" w:rsidP="00E37E7A">
      <w:pPr>
        <w:jc w:val="both"/>
      </w:pPr>
    </w:p>
    <w:sectPr w:rsidR="00CE4C23" w:rsidRPr="00996CE6" w:rsidSect="00CD4406">
      <w:footerReference w:type="default" r:id="rId15"/>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AAF7" w14:textId="77777777" w:rsidR="002E1055" w:rsidRPr="003705B4" w:rsidRDefault="002E1055">
      <w:pPr>
        <w:spacing w:after="0" w:line="240" w:lineRule="auto"/>
      </w:pPr>
      <w:r w:rsidRPr="003705B4">
        <w:separator/>
      </w:r>
    </w:p>
  </w:endnote>
  <w:endnote w:type="continuationSeparator" w:id="0">
    <w:p w14:paraId="27B692BD" w14:textId="77777777" w:rsidR="002E1055" w:rsidRPr="003705B4" w:rsidRDefault="002E1055">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3AAF3" w14:textId="5950F614" w:rsidR="00CE4C23" w:rsidRPr="003705B4" w:rsidRDefault="005C6451">
    <w:pPr>
      <w:jc w:val="center"/>
    </w:pPr>
    <w:r w:rsidRPr="003705B4">
      <w:t xml:space="preserve">Page </w:t>
    </w:r>
    <w:r w:rsidRPr="003705B4">
      <w:fldChar w:fldCharType="begin"/>
    </w:r>
    <w:r w:rsidRPr="003705B4">
      <w:instrText>PAGE</w:instrText>
    </w:r>
    <w:r w:rsidRPr="003705B4">
      <w:fldChar w:fldCharType="separate"/>
    </w:r>
    <w:r w:rsidR="00010DFA" w:rsidRPr="003705B4">
      <w:t>1</w:t>
    </w:r>
    <w:r w:rsidRPr="003705B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B8600" w14:textId="77777777" w:rsidR="002E1055" w:rsidRPr="003705B4" w:rsidRDefault="002E1055">
      <w:pPr>
        <w:spacing w:after="0" w:line="240" w:lineRule="auto"/>
      </w:pPr>
      <w:r w:rsidRPr="003705B4">
        <w:separator/>
      </w:r>
    </w:p>
  </w:footnote>
  <w:footnote w:type="continuationSeparator" w:id="0">
    <w:p w14:paraId="1054C916" w14:textId="77777777" w:rsidR="002E1055" w:rsidRPr="003705B4" w:rsidRDefault="002E1055">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10DFA"/>
    <w:rsid w:val="00035DE0"/>
    <w:rsid w:val="000F21E0"/>
    <w:rsid w:val="000F3C4C"/>
    <w:rsid w:val="001020D7"/>
    <w:rsid w:val="001041C5"/>
    <w:rsid w:val="0013033B"/>
    <w:rsid w:val="00140388"/>
    <w:rsid w:val="00185F64"/>
    <w:rsid w:val="00186CE0"/>
    <w:rsid w:val="001B29FD"/>
    <w:rsid w:val="001D7B20"/>
    <w:rsid w:val="001E5D9D"/>
    <w:rsid w:val="00265DC4"/>
    <w:rsid w:val="002A7DE1"/>
    <w:rsid w:val="002E1055"/>
    <w:rsid w:val="0032268C"/>
    <w:rsid w:val="003465CA"/>
    <w:rsid w:val="00350CBD"/>
    <w:rsid w:val="003705B4"/>
    <w:rsid w:val="00380B6F"/>
    <w:rsid w:val="00380DE6"/>
    <w:rsid w:val="003C3B19"/>
    <w:rsid w:val="003C6AAB"/>
    <w:rsid w:val="004147B4"/>
    <w:rsid w:val="00433FB4"/>
    <w:rsid w:val="00444721"/>
    <w:rsid w:val="004A51FC"/>
    <w:rsid w:val="004B229A"/>
    <w:rsid w:val="00581CA4"/>
    <w:rsid w:val="005972E9"/>
    <w:rsid w:val="005C222B"/>
    <w:rsid w:val="005C6451"/>
    <w:rsid w:val="00601F21"/>
    <w:rsid w:val="00630FC6"/>
    <w:rsid w:val="0067504B"/>
    <w:rsid w:val="00750803"/>
    <w:rsid w:val="007B4B67"/>
    <w:rsid w:val="0083027C"/>
    <w:rsid w:val="008357E7"/>
    <w:rsid w:val="008C6C35"/>
    <w:rsid w:val="008D13C6"/>
    <w:rsid w:val="008E320B"/>
    <w:rsid w:val="00996CE6"/>
    <w:rsid w:val="009C675E"/>
    <w:rsid w:val="00A4289B"/>
    <w:rsid w:val="00AA0D87"/>
    <w:rsid w:val="00AC5ED9"/>
    <w:rsid w:val="00B81D5C"/>
    <w:rsid w:val="00C2152B"/>
    <w:rsid w:val="00C512BA"/>
    <w:rsid w:val="00C8295B"/>
    <w:rsid w:val="00CD4406"/>
    <w:rsid w:val="00CE4C23"/>
    <w:rsid w:val="00D52415"/>
    <w:rsid w:val="00D60B35"/>
    <w:rsid w:val="00D611B5"/>
    <w:rsid w:val="00DE52E1"/>
    <w:rsid w:val="00E37E7A"/>
    <w:rsid w:val="00E75421"/>
    <w:rsid w:val="00F56526"/>
    <w:rsid w:val="00FC29D0"/>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5D340"/>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lang w:val="en-GB"/>
    </w:rPr>
  </w:style>
  <w:style w:type="paragraph" w:styleId="Heading1">
    <w:name w:val="heading 1"/>
    <w:uiPriority w:val="9"/>
    <w:qFormat/>
    <w:pPr>
      <w:keepNext/>
      <w:spacing w:before="480" w:after="240"/>
      <w:outlineLvl w:val="0"/>
    </w:pPr>
    <w:rPr>
      <w:rFonts w:ascii="Times New Roman" w:eastAsia="Times New Roman" w:hAnsi="Times New Roman"/>
      <w:b/>
      <w:bCs/>
      <w:sz w:val="32"/>
      <w:szCs w:val="28"/>
    </w:rPr>
  </w:style>
  <w:style w:type="paragraph" w:styleId="Heading2">
    <w:name w:val="heading 2"/>
    <w:uiPriority w:val="9"/>
    <w:unhideWhenUsed/>
    <w:qFormat/>
    <w:pPr>
      <w:keepNext/>
      <w:spacing w:before="320" w:after="160"/>
      <w:outlineLvl w:val="1"/>
    </w:pPr>
    <w:rPr>
      <w:rFonts w:ascii="Times New Roman" w:eastAsia="Times New Roman" w:hAnsi="Times New Roman"/>
      <w:b/>
      <w:bCs/>
      <w:i/>
      <w:iCs/>
      <w:sz w:val="26"/>
      <w:szCs w:val="24"/>
    </w:rPr>
  </w:style>
  <w:style w:type="paragraph" w:styleId="Heading3">
    <w:name w:val="heading 3"/>
    <w:uiPriority w:val="9"/>
    <w:unhideWhenUsed/>
    <w:qFormat/>
    <w:pPr>
      <w:keepNext/>
      <w:spacing w:after="120"/>
      <w:outlineLvl w:val="2"/>
    </w:pPr>
    <w:rPr>
      <w:rFonts w:ascii="Times New Roman" w:eastAsia="Times New Roman" w:hAnsi="Times New Roman"/>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Times New Roman" w:eastAsia="Times New Roman" w:hAnsi="Times New Roman"/>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LouisonVedel/ESG-Adjusted-Volatility-Option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16676</Words>
  <Characters>95055</Characters>
  <Application>Microsoft Office Word</Application>
  <DocSecurity>0</DocSecurity>
  <Lines>792</Lines>
  <Paragraphs>223</Paragraphs>
  <ScaleCrop>false</ScaleCrop>
  <Company/>
  <LinksUpToDate>false</LinksUpToDate>
  <CharactersWithSpaces>111508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25</cp:revision>
  <dcterms:created xsi:type="dcterms:W3CDTF">2026-05-13T14:38:00Z</dcterms:created>
  <dcterms:modified xsi:type="dcterms:W3CDTF">2026-09-20T13:59:00Z</dcterms:modified>
</cp:coreProperties>
</file>