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82" w:lineRule="exact"/>
        <w:rPr>
          <w:sz w:val="24"/>
          <w:szCs w:val="24"/>
        </w:rPr>
      </w:pPr>
    </w:p>
    <w:p w:rsidR="00D1435F" w:rsidRDefault="00580321">
      <w:pPr>
        <w:ind w:left="3600"/>
        <w:rPr>
          <w:sz w:val="20"/>
          <w:szCs w:val="20"/>
        </w:rPr>
      </w:pPr>
      <w:r>
        <w:rPr>
          <w:sz w:val="39"/>
          <w:szCs w:val="39"/>
          <w:lang w:val="zh-Hans"/>
        </w:rPr>
        <w:t>L4</w:t>
      </w:r>
      <w:r>
        <w:rPr>
          <w:sz w:val="18"/>
          <w:szCs w:val="18"/>
          <w:lang w:val="zh-Hans"/>
        </w:rPr>
        <w:t>e</w:t>
      </w:r>
      <w:r>
        <w:rPr>
          <w:sz w:val="39"/>
          <w:szCs w:val="39"/>
          <w:lang w:val="zh-Hans"/>
        </w:rPr>
        <w:t>X</w:t>
      </w:r>
      <w:r>
        <w:rPr>
          <w:sz w:val="18"/>
          <w:szCs w:val="18"/>
          <w:lang w:val="zh-Hans"/>
        </w:rPr>
        <w:t>实验</w:t>
      </w:r>
      <w:r>
        <w:rPr>
          <w:sz w:val="39"/>
          <w:szCs w:val="39"/>
          <w:lang w:val="zh-Hans"/>
        </w:rPr>
        <w:t>内核</w:t>
      </w:r>
    </w:p>
    <w:p w:rsidR="00D1435F" w:rsidRDefault="00D1435F">
      <w:pPr>
        <w:spacing w:line="50" w:lineRule="exact"/>
        <w:rPr>
          <w:sz w:val="24"/>
          <w:szCs w:val="24"/>
        </w:rPr>
      </w:pPr>
    </w:p>
    <w:p w:rsidR="00D1435F" w:rsidRDefault="00580321">
      <w:pPr>
        <w:ind w:left="3580"/>
        <w:rPr>
          <w:sz w:val="20"/>
          <w:szCs w:val="20"/>
        </w:rPr>
      </w:pPr>
      <w:r>
        <w:rPr>
          <w:sz w:val="37"/>
          <w:szCs w:val="37"/>
          <w:lang w:val="zh-Hans"/>
        </w:rPr>
        <w:t>参考手册</w:t>
      </w:r>
    </w:p>
    <w:p w:rsidR="00D1435F" w:rsidRDefault="00D1435F">
      <w:pPr>
        <w:spacing w:line="200" w:lineRule="exact"/>
        <w:rPr>
          <w:sz w:val="24"/>
          <w:szCs w:val="24"/>
        </w:rPr>
      </w:pPr>
    </w:p>
    <w:p w:rsidR="00D1435F" w:rsidRDefault="00D1435F">
      <w:pPr>
        <w:spacing w:line="387" w:lineRule="exact"/>
        <w:rPr>
          <w:sz w:val="24"/>
          <w:szCs w:val="24"/>
        </w:rPr>
      </w:pPr>
    </w:p>
    <w:p w:rsidR="00D1435F" w:rsidRDefault="00580321">
      <w:pPr>
        <w:ind w:left="4400"/>
        <w:rPr>
          <w:sz w:val="20"/>
          <w:szCs w:val="20"/>
        </w:rPr>
      </w:pPr>
      <w:r>
        <w:rPr>
          <w:sz w:val="29"/>
          <w:szCs w:val="29"/>
          <w:lang w:val="zh-Hans"/>
        </w:rPr>
        <w:t>版本十</w:t>
      </w:r>
      <w:r>
        <w:rPr>
          <w:sz w:val="29"/>
          <w:szCs w:val="29"/>
          <w:lang w:val="zh-Hans"/>
        </w:rPr>
        <w:t>2</w:t>
      </w:r>
    </w:p>
    <w:p w:rsidR="00D1435F" w:rsidRDefault="00D1435F">
      <w:pPr>
        <w:spacing w:line="200" w:lineRule="exact"/>
        <w:rPr>
          <w:sz w:val="24"/>
          <w:szCs w:val="24"/>
        </w:rPr>
      </w:pPr>
    </w:p>
    <w:p w:rsidR="00D1435F" w:rsidRDefault="00D1435F">
      <w:pPr>
        <w:spacing w:line="325" w:lineRule="exact"/>
        <w:rPr>
          <w:sz w:val="24"/>
          <w:szCs w:val="24"/>
        </w:rPr>
      </w:pPr>
    </w:p>
    <w:p w:rsidR="00D1435F" w:rsidRDefault="00580321">
      <w:pPr>
        <w:ind w:right="-1173"/>
        <w:jc w:val="center"/>
        <w:rPr>
          <w:sz w:val="20"/>
          <w:szCs w:val="20"/>
        </w:rPr>
      </w:pPr>
      <w:r>
        <w:rPr>
          <w:sz w:val="20"/>
          <w:szCs w:val="20"/>
          <w:lang w:val="zh-Hans"/>
        </w:rPr>
        <w:t>系统体系结构组</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计算机科学</w:t>
      </w:r>
      <w:r>
        <w:rPr>
          <w:sz w:val="20"/>
          <w:szCs w:val="20"/>
          <w:lang w:val="zh-Hans"/>
        </w:rPr>
        <w:t xml:space="preserve"> Dept</w:t>
      </w:r>
      <w:r>
        <w:rPr>
          <w:sz w:val="20"/>
          <w:szCs w:val="20"/>
          <w:lang w:val="zh-Hans"/>
        </w:rPr>
        <w:t>。</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卡尔斯鲁厄技术研究所</w:t>
      </w:r>
    </w:p>
    <w:p w:rsidR="00D1435F" w:rsidRDefault="00D1435F">
      <w:pPr>
        <w:spacing w:line="27" w:lineRule="exact"/>
        <w:rPr>
          <w:sz w:val="24"/>
          <w:szCs w:val="24"/>
        </w:rPr>
      </w:pPr>
    </w:p>
    <w:p w:rsidR="00D1435F" w:rsidRDefault="00580321">
      <w:pPr>
        <w:ind w:right="-1173"/>
        <w:jc w:val="center"/>
        <w:rPr>
          <w:sz w:val="20"/>
          <w:szCs w:val="20"/>
        </w:rPr>
      </w:pPr>
      <w:r>
        <w:rPr>
          <w:sz w:val="18"/>
          <w:szCs w:val="18"/>
          <w:lang w:val="zh-Hans"/>
        </w:rPr>
        <w:t xml:space="preserve">(L4Ka </w:t>
      </w:r>
      <w:r>
        <w:rPr>
          <w:sz w:val="18"/>
          <w:szCs w:val="18"/>
          <w:lang w:val="zh-Hans"/>
        </w:rPr>
        <w:t>团队</w:t>
      </w:r>
      <w:r>
        <w:rPr>
          <w:sz w:val="18"/>
          <w:szCs w:val="18"/>
          <w:lang w:val="zh-Hans"/>
        </w:rPr>
        <w:t>)</w:t>
      </w:r>
    </w:p>
    <w:p w:rsidR="00D1435F" w:rsidRDefault="00D1435F">
      <w:pPr>
        <w:spacing w:line="33" w:lineRule="exact"/>
        <w:rPr>
          <w:sz w:val="24"/>
          <w:szCs w:val="24"/>
        </w:rPr>
      </w:pPr>
    </w:p>
    <w:p w:rsidR="00D1435F" w:rsidRDefault="00580321">
      <w:pPr>
        <w:ind w:right="-1173"/>
        <w:jc w:val="center"/>
        <w:rPr>
          <w:sz w:val="20"/>
          <w:szCs w:val="20"/>
        </w:rPr>
      </w:pPr>
      <w:r>
        <w:rPr>
          <w:sz w:val="18"/>
          <w:szCs w:val="18"/>
          <w:lang w:val="zh-Hans"/>
        </w:rPr>
        <w:t>info@l4ka.org info@l4ka. org</w:t>
      </w:r>
    </w:p>
    <w:p w:rsidR="00D1435F" w:rsidRDefault="00D1435F">
      <w:pPr>
        <w:spacing w:line="200" w:lineRule="exact"/>
        <w:rPr>
          <w:sz w:val="24"/>
          <w:szCs w:val="24"/>
        </w:rPr>
      </w:pPr>
    </w:p>
    <w:p w:rsidR="00D1435F" w:rsidRDefault="00D1435F">
      <w:pPr>
        <w:spacing w:line="200" w:lineRule="exact"/>
        <w:rPr>
          <w:sz w:val="24"/>
          <w:szCs w:val="24"/>
        </w:rPr>
      </w:pPr>
    </w:p>
    <w:p w:rsidR="00D1435F" w:rsidRDefault="00D1435F">
      <w:pPr>
        <w:spacing w:line="270" w:lineRule="exact"/>
        <w:rPr>
          <w:sz w:val="24"/>
          <w:szCs w:val="24"/>
        </w:rPr>
      </w:pPr>
    </w:p>
    <w:p w:rsidR="00D1435F" w:rsidRDefault="00580321">
      <w:pPr>
        <w:ind w:right="-1173"/>
        <w:jc w:val="center"/>
        <w:rPr>
          <w:sz w:val="20"/>
          <w:szCs w:val="20"/>
        </w:rPr>
      </w:pPr>
      <w:r>
        <w:rPr>
          <w:sz w:val="20"/>
          <w:szCs w:val="20"/>
          <w:lang w:val="zh-Hans"/>
        </w:rPr>
        <w:t>文档修订版</w:t>
      </w:r>
      <w:r>
        <w:rPr>
          <w:sz w:val="20"/>
          <w:szCs w:val="20"/>
          <w:lang w:val="zh-Hans"/>
        </w:rPr>
        <w:t xml:space="preserve"> 7-</w:t>
      </w:r>
      <w:r>
        <w:rPr>
          <w:sz w:val="13"/>
          <w:szCs w:val="13"/>
          <w:lang w:val="zh-Hans"/>
        </w:rPr>
        <w:t>6288f0536ce1</w:t>
      </w:r>
    </w:p>
    <w:p w:rsidR="00D1435F" w:rsidRDefault="00D1435F">
      <w:pPr>
        <w:spacing w:line="9" w:lineRule="exact"/>
        <w:rPr>
          <w:sz w:val="24"/>
          <w:szCs w:val="24"/>
        </w:rPr>
      </w:pPr>
    </w:p>
    <w:p w:rsidR="00D1435F" w:rsidRDefault="00580321">
      <w:pPr>
        <w:ind w:right="-1173"/>
        <w:jc w:val="center"/>
        <w:rPr>
          <w:sz w:val="20"/>
          <w:szCs w:val="20"/>
        </w:rPr>
      </w:pPr>
      <w:r>
        <w:rPr>
          <w:sz w:val="20"/>
          <w:szCs w:val="20"/>
          <w:lang w:val="zh-Hans"/>
        </w:rPr>
        <w:t>2011</w:t>
      </w:r>
      <w:r>
        <w:rPr>
          <w:sz w:val="20"/>
          <w:szCs w:val="20"/>
          <w:lang w:val="zh-Hans"/>
        </w:rPr>
        <w:t>年</w:t>
      </w:r>
      <w:r>
        <w:rPr>
          <w:sz w:val="20"/>
          <w:szCs w:val="20"/>
          <w:lang w:val="zh-Hans"/>
        </w:rPr>
        <w:t>10</w:t>
      </w:r>
      <w:r>
        <w:rPr>
          <w:sz w:val="20"/>
          <w:szCs w:val="20"/>
          <w:lang w:val="zh-Hans"/>
        </w:rPr>
        <w:t>月</w:t>
      </w:r>
      <w:r>
        <w:rPr>
          <w:sz w:val="20"/>
          <w:szCs w:val="20"/>
          <w:lang w:val="zh-Hans"/>
        </w:rPr>
        <w:t>13</w:t>
      </w:r>
      <w:r>
        <w:rPr>
          <w:sz w:val="20"/>
          <w:szCs w:val="20"/>
          <w:lang w:val="zh-Hans"/>
        </w:rPr>
        <w:t>日</w:t>
      </w:r>
    </w:p>
    <w:p w:rsidR="00D1435F" w:rsidRDefault="00D1435F">
      <w:pPr>
        <w:sectPr w:rsidR="00D1435F">
          <w:pgSz w:w="11900" w:h="16838"/>
          <w:pgMar w:top="1440" w:right="1440" w:bottom="1440" w:left="1440" w:header="0" w:footer="0" w:gutter="0"/>
          <w:cols w:space="720" w:equalWidth="0">
            <w:col w:w="9026"/>
          </w:cols>
        </w:sectPr>
      </w:pPr>
    </w:p>
    <w:p w:rsidR="00D1435F" w:rsidRDefault="00D1435F">
      <w:pPr>
        <w:spacing w:line="200" w:lineRule="exact"/>
        <w:rPr>
          <w:sz w:val="20"/>
          <w:szCs w:val="20"/>
        </w:rPr>
      </w:pPr>
      <w:bookmarkStart w:id="0" w:name="page2"/>
      <w:bookmarkEnd w:id="0"/>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380"/>
        <w:rPr>
          <w:sz w:val="20"/>
          <w:szCs w:val="20"/>
        </w:rPr>
      </w:pPr>
      <w:r>
        <w:rPr>
          <w:sz w:val="14"/>
          <w:szCs w:val="14"/>
          <w:lang w:val="zh-Hans"/>
        </w:rPr>
        <w:t>版权所有</w:t>
      </w:r>
      <w:r>
        <w:rPr>
          <w:sz w:val="14"/>
          <w:szCs w:val="14"/>
          <w:lang w:val="zh-Hans"/>
        </w:rPr>
        <w:t>2001-2004</w:t>
      </w:r>
      <w:r>
        <w:rPr>
          <w:sz w:val="14"/>
          <w:szCs w:val="14"/>
          <w:lang w:val="zh-Hans"/>
        </w:rPr>
        <w:t>年由系统架构组</w:t>
      </w:r>
      <w:r>
        <w:rPr>
          <w:sz w:val="14"/>
          <w:szCs w:val="14"/>
          <w:lang w:val="zh-Hans"/>
        </w:rPr>
        <w:t xml:space="preserve">, </w:t>
      </w:r>
      <w:r>
        <w:rPr>
          <w:sz w:val="14"/>
          <w:szCs w:val="14"/>
          <w:lang w:val="zh-Hans"/>
        </w:rPr>
        <w:t>计算机科学系</w:t>
      </w:r>
      <w:r>
        <w:rPr>
          <w:sz w:val="14"/>
          <w:szCs w:val="14"/>
          <w:lang w:val="zh-Hans"/>
        </w:rPr>
        <w:t>, Universitat¨</w:t>
      </w:r>
      <w:r>
        <w:rPr>
          <w:sz w:val="14"/>
          <w:szCs w:val="14"/>
          <w:lang w:val="zh-Hans"/>
        </w:rPr>
        <w:t>卡尔斯鲁厄。</w:t>
      </w:r>
    </w:p>
    <w:p w:rsidR="00D1435F" w:rsidRDefault="00D1435F">
      <w:pPr>
        <w:spacing w:line="162" w:lineRule="exact"/>
        <w:rPr>
          <w:sz w:val="20"/>
          <w:szCs w:val="20"/>
        </w:rPr>
      </w:pPr>
    </w:p>
    <w:p w:rsidR="00D1435F" w:rsidRDefault="00580321">
      <w:pPr>
        <w:spacing w:line="271" w:lineRule="auto"/>
        <w:ind w:left="380" w:right="6"/>
        <w:jc w:val="both"/>
        <w:rPr>
          <w:sz w:val="20"/>
          <w:szCs w:val="20"/>
        </w:rPr>
      </w:pPr>
      <w:r>
        <w:rPr>
          <w:sz w:val="14"/>
          <w:szCs w:val="14"/>
          <w:lang w:val="zh-Hans"/>
        </w:rPr>
        <w:t>本规范</w:t>
      </w:r>
      <w:r>
        <w:rPr>
          <w:sz w:val="14"/>
          <w:szCs w:val="14"/>
          <w:lang w:val="zh-Hans"/>
        </w:rPr>
        <w:t xml:space="preserve"> "</w:t>
      </w:r>
      <w:r>
        <w:rPr>
          <w:sz w:val="14"/>
          <w:szCs w:val="14"/>
          <w:lang w:val="zh-Hans"/>
        </w:rPr>
        <w:t>按目前情况</w:t>
      </w:r>
      <w:r>
        <w:rPr>
          <w:sz w:val="14"/>
          <w:szCs w:val="14"/>
          <w:lang w:val="zh-Hans"/>
        </w:rPr>
        <w:t xml:space="preserve">" </w:t>
      </w:r>
      <w:r>
        <w:rPr>
          <w:sz w:val="14"/>
          <w:szCs w:val="14"/>
          <w:lang w:val="zh-Hans"/>
        </w:rPr>
        <w:t>提供</w:t>
      </w:r>
      <w:r>
        <w:rPr>
          <w:sz w:val="14"/>
          <w:szCs w:val="14"/>
          <w:lang w:val="zh-Hans"/>
        </w:rPr>
        <w:t xml:space="preserve">, </w:t>
      </w:r>
      <w:r>
        <w:rPr>
          <w:sz w:val="14"/>
          <w:szCs w:val="14"/>
          <w:lang w:val="zh-Hans"/>
        </w:rPr>
        <w:t>不作任何保证</w:t>
      </w:r>
      <w:r>
        <w:rPr>
          <w:sz w:val="14"/>
          <w:szCs w:val="14"/>
          <w:lang w:val="zh-Hans"/>
        </w:rPr>
        <w:t xml:space="preserve">, </w:t>
      </w:r>
      <w:r>
        <w:rPr>
          <w:sz w:val="14"/>
          <w:szCs w:val="14"/>
          <w:lang w:val="zh-Hans"/>
        </w:rPr>
        <w:t>包括任何有关适销性、不侵权、适合任何特定用途的保证</w:t>
      </w:r>
      <w:r>
        <w:rPr>
          <w:sz w:val="14"/>
          <w:szCs w:val="14"/>
          <w:lang w:val="zh-Hans"/>
        </w:rPr>
        <w:t xml:space="preserve">, </w:t>
      </w:r>
      <w:r>
        <w:rPr>
          <w:sz w:val="14"/>
          <w:szCs w:val="14"/>
          <w:lang w:val="zh-Hans"/>
        </w:rPr>
        <w:t>或任何建议的任何担保</w:t>
      </w:r>
      <w:r>
        <w:rPr>
          <w:sz w:val="14"/>
          <w:szCs w:val="14"/>
          <w:lang w:val="zh-Hans"/>
        </w:rPr>
        <w:t xml:space="preserve">, </w:t>
      </w:r>
      <w:r>
        <w:rPr>
          <w:sz w:val="14"/>
          <w:szCs w:val="14"/>
          <w:lang w:val="zh-Hans"/>
        </w:rPr>
        <w:t>规格</w:t>
      </w:r>
      <w:r>
        <w:rPr>
          <w:sz w:val="14"/>
          <w:szCs w:val="14"/>
          <w:lang w:val="zh-Hans"/>
        </w:rPr>
        <w:t>-</w:t>
      </w:r>
      <w:r>
        <w:rPr>
          <w:sz w:val="14"/>
          <w:szCs w:val="14"/>
          <w:lang w:val="zh-Hans"/>
        </w:rPr>
        <w:t>阳离子或样品。</w:t>
      </w:r>
    </w:p>
    <w:p w:rsidR="00D1435F" w:rsidRDefault="00D1435F">
      <w:pPr>
        <w:spacing w:line="132" w:lineRule="exact"/>
        <w:rPr>
          <w:sz w:val="20"/>
          <w:szCs w:val="20"/>
        </w:rPr>
      </w:pPr>
    </w:p>
    <w:p w:rsidR="00D1435F" w:rsidRDefault="00580321">
      <w:pPr>
        <w:spacing w:line="271" w:lineRule="auto"/>
        <w:ind w:left="380" w:right="6"/>
        <w:jc w:val="both"/>
        <w:rPr>
          <w:rFonts w:ascii="Arial" w:eastAsia="Arial" w:hAnsi="Arial" w:cs="Arial"/>
          <w:sz w:val="14"/>
          <w:szCs w:val="14"/>
        </w:rPr>
      </w:pPr>
      <w:r>
        <w:rPr>
          <w:sz w:val="14"/>
          <w:szCs w:val="14"/>
          <w:lang w:val="zh-Hans"/>
        </w:rPr>
        <w:t>特此准许在任何媒体中为任何目的复制和分发本规范的逐字副本</w:t>
      </w:r>
      <w:r>
        <w:rPr>
          <w:sz w:val="14"/>
          <w:szCs w:val="14"/>
          <w:lang w:val="zh-Hans"/>
        </w:rPr>
        <w:t xml:space="preserve">, </w:t>
      </w:r>
      <w:r>
        <w:rPr>
          <w:sz w:val="14"/>
          <w:szCs w:val="14"/>
          <w:lang w:val="zh-Hans"/>
        </w:rPr>
        <w:t>无需费或版税。没有权利创造修改或衍生物由这个执照授予。</w:t>
      </w:r>
      <w:r>
        <w:rPr>
          <w:sz w:val="14"/>
          <w:szCs w:val="14"/>
          <w:lang w:val="zh-Hans"/>
        </w:rPr>
        <w:t xml:space="preserve">L4Ka </w:t>
      </w:r>
      <w:r>
        <w:rPr>
          <w:sz w:val="14"/>
          <w:szCs w:val="14"/>
          <w:lang w:val="zh-Hans"/>
        </w:rPr>
        <w:t>团队可能会对此进行更改规格在任何时间</w:t>
      </w:r>
      <w:r>
        <w:rPr>
          <w:sz w:val="14"/>
          <w:szCs w:val="14"/>
          <w:lang w:val="zh-Hans"/>
        </w:rPr>
        <w:t xml:space="preserve">, </w:t>
      </w:r>
      <w:r>
        <w:rPr>
          <w:sz w:val="14"/>
          <w:szCs w:val="14"/>
          <w:lang w:val="zh-Hans"/>
        </w:rPr>
        <w:t>恕不另行通知。本文档的最新修订版可在</w:t>
      </w:r>
      <w:hyperlink r:id="rId5">
        <w:r>
          <w:rPr>
            <w:sz w:val="14"/>
            <w:szCs w:val="14"/>
            <w:lang w:val="zh-Hans"/>
          </w:rPr>
          <w:t>http://l4ka.org/</w:t>
        </w:r>
      </w:hyperlink>
      <w:r>
        <w:rPr>
          <w:sz w:val="14"/>
          <w:szCs w:val="14"/>
          <w:lang w:val="zh-Hans"/>
        </w:rPr>
        <w:t>.</w:t>
      </w:r>
    </w:p>
    <w:p w:rsidR="00D1435F" w:rsidRDefault="00D1435F">
      <w:pPr>
        <w:sectPr w:rsidR="00D1435F">
          <w:pgSz w:w="11900" w:h="16838"/>
          <w:pgMar w:top="1440" w:right="1440" w:bottom="1440" w:left="1440" w:header="0" w:footer="0" w:gutter="0"/>
          <w:cols w:space="720" w:equalWidth="0">
            <w:col w:w="9026"/>
          </w:cols>
        </w:sectPr>
      </w:pPr>
    </w:p>
    <w:p w:rsidR="00D1435F" w:rsidRDefault="00D1435F">
      <w:pPr>
        <w:spacing w:line="200" w:lineRule="exact"/>
        <w:rPr>
          <w:sz w:val="20"/>
          <w:szCs w:val="20"/>
        </w:rPr>
      </w:pPr>
      <w:bookmarkStart w:id="1" w:name="page3"/>
      <w:bookmarkEnd w:id="1"/>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ind w:left="780"/>
        <w:rPr>
          <w:sz w:val="20"/>
          <w:szCs w:val="20"/>
        </w:rPr>
      </w:pPr>
      <w:r>
        <w:rPr>
          <w:b/>
          <w:bCs/>
          <w:sz w:val="41"/>
          <w:szCs w:val="41"/>
          <w:lang w:val="zh-Hans"/>
        </w:rPr>
        <w:t>内容</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
        <w:gridCol w:w="420"/>
        <w:gridCol w:w="7740"/>
        <w:gridCol w:w="300"/>
      </w:tblGrid>
      <w:tr w:rsidR="00D1435F">
        <w:trPr>
          <w:trHeight w:val="207"/>
        </w:trPr>
        <w:tc>
          <w:tcPr>
            <w:tcW w:w="8340" w:type="dxa"/>
            <w:gridSpan w:val="3"/>
            <w:vAlign w:val="bottom"/>
          </w:tcPr>
          <w:p w:rsidR="00D1435F" w:rsidRDefault="009B7823">
            <w:pPr>
              <w:rPr>
                <w:rFonts w:ascii="Arial" w:eastAsia="Arial" w:hAnsi="Arial" w:cs="Arial"/>
                <w:sz w:val="18"/>
                <w:szCs w:val="18"/>
              </w:rPr>
            </w:pPr>
            <w:hyperlink w:anchor="page5">
              <w:r w:rsidR="00580321">
                <w:rPr>
                  <w:sz w:val="18"/>
                  <w:szCs w:val="18"/>
                  <w:lang w:val="zh-Hans"/>
                </w:rPr>
                <w:t>关于本手册</w:t>
              </w:r>
            </w:hyperlink>
          </w:p>
        </w:tc>
        <w:tc>
          <w:tcPr>
            <w:tcW w:w="300" w:type="dxa"/>
            <w:vAlign w:val="bottom"/>
          </w:tcPr>
          <w:p w:rsidR="00D1435F" w:rsidRDefault="00580321">
            <w:pPr>
              <w:jc w:val="right"/>
              <w:rPr>
                <w:sz w:val="20"/>
                <w:szCs w:val="20"/>
              </w:rPr>
            </w:pPr>
            <w:r>
              <w:rPr>
                <w:sz w:val="18"/>
                <w:szCs w:val="18"/>
                <w:lang w:val="zh-Hans"/>
              </w:rPr>
              <w:t>v</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9B7823">
            <w:pPr>
              <w:spacing w:line="200" w:lineRule="exact"/>
              <w:ind w:left="80"/>
              <w:rPr>
                <w:rFonts w:ascii="Arial" w:eastAsia="Arial" w:hAnsi="Arial" w:cs="Arial"/>
                <w:sz w:val="18"/>
                <w:szCs w:val="18"/>
              </w:rPr>
            </w:pPr>
            <w:hyperlink w:anchor="page5">
              <w:r w:rsidR="00580321">
                <w:rPr>
                  <w:sz w:val="18"/>
                  <w:szCs w:val="18"/>
                  <w:lang w:val="zh-Hans"/>
                </w:rPr>
                <w:t>介绍性发言</w:t>
              </w:r>
            </w:hyperlink>
            <w:r w:rsidR="00580321">
              <w:rPr>
                <w:sz w:val="18"/>
                <w:szCs w:val="18"/>
                <w:lang w:val="zh-Hans"/>
              </w:rPr>
              <w:t>.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v</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9B7823">
            <w:pPr>
              <w:spacing w:line="200" w:lineRule="exact"/>
              <w:ind w:left="80"/>
              <w:rPr>
                <w:rFonts w:ascii="Arial" w:eastAsia="Arial" w:hAnsi="Arial" w:cs="Arial"/>
                <w:sz w:val="18"/>
                <w:szCs w:val="18"/>
              </w:rPr>
            </w:pPr>
            <w:hyperlink w:anchor="page6">
              <w:r w:rsidR="00580321">
                <w:rPr>
                  <w:sz w:val="18"/>
                  <w:szCs w:val="18"/>
                  <w:lang w:val="zh-Hans"/>
                </w:rPr>
                <w:t>了解此文档</w:t>
              </w:r>
            </w:hyperlink>
            <w:r w:rsidR="00580321">
              <w:rPr>
                <w:sz w:val="18"/>
                <w:szCs w:val="18"/>
                <w:lang w:val="zh-Hans"/>
              </w:rPr>
              <w:t>.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我们</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9B7823">
            <w:pPr>
              <w:spacing w:line="200" w:lineRule="exact"/>
              <w:ind w:left="80"/>
              <w:rPr>
                <w:rFonts w:ascii="Arial" w:eastAsia="Arial" w:hAnsi="Arial" w:cs="Arial"/>
                <w:sz w:val="18"/>
                <w:szCs w:val="18"/>
              </w:rPr>
            </w:pPr>
            <w:hyperlink w:anchor="page7">
              <w:r w:rsidR="00580321">
                <w:rPr>
                  <w:sz w:val="18"/>
                  <w:szCs w:val="18"/>
                  <w:lang w:val="zh-Hans"/>
                </w:rPr>
                <w:t>法</w:t>
              </w:r>
            </w:hyperlink>
            <w:r w:rsidR="00580321">
              <w:rPr>
                <w:sz w:val="18"/>
                <w:szCs w:val="18"/>
                <w:lang w:val="zh-Hans"/>
              </w:rPr>
              <w:t>. . .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七</w:t>
            </w:r>
          </w:p>
        </w:tc>
      </w:tr>
      <w:tr w:rsidR="00D1435F">
        <w:trPr>
          <w:trHeight w:val="200"/>
        </w:trPr>
        <w:tc>
          <w:tcPr>
            <w:tcW w:w="180" w:type="dxa"/>
            <w:vAlign w:val="bottom"/>
          </w:tcPr>
          <w:p w:rsidR="00D1435F" w:rsidRDefault="00D1435F">
            <w:pPr>
              <w:rPr>
                <w:sz w:val="17"/>
                <w:szCs w:val="17"/>
              </w:rPr>
            </w:pPr>
          </w:p>
        </w:tc>
        <w:tc>
          <w:tcPr>
            <w:tcW w:w="8160" w:type="dxa"/>
            <w:gridSpan w:val="2"/>
            <w:vAlign w:val="bottom"/>
          </w:tcPr>
          <w:p w:rsidR="00D1435F" w:rsidRDefault="009B7823">
            <w:pPr>
              <w:spacing w:line="200" w:lineRule="exact"/>
              <w:ind w:left="80"/>
              <w:rPr>
                <w:rFonts w:ascii="Arial" w:eastAsia="Arial" w:hAnsi="Arial" w:cs="Arial"/>
                <w:sz w:val="18"/>
                <w:szCs w:val="18"/>
              </w:rPr>
            </w:pPr>
            <w:hyperlink w:anchor="page8">
              <w:r w:rsidR="00580321">
                <w:rPr>
                  <w:sz w:val="18"/>
                  <w:szCs w:val="18"/>
                  <w:lang w:val="zh-Hans"/>
                </w:rPr>
                <w:t>使用</w:t>
              </w:r>
              <w:r w:rsidR="00580321">
                <w:rPr>
                  <w:sz w:val="18"/>
                  <w:szCs w:val="18"/>
                  <w:lang w:val="zh-Hans"/>
                </w:rPr>
                <w:t xml:space="preserve"> API</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八</w:t>
            </w:r>
          </w:p>
        </w:tc>
      </w:tr>
      <w:tr w:rsidR="00D1435F">
        <w:trPr>
          <w:trHeight w:val="216"/>
        </w:trPr>
        <w:tc>
          <w:tcPr>
            <w:tcW w:w="180" w:type="dxa"/>
            <w:vAlign w:val="bottom"/>
          </w:tcPr>
          <w:p w:rsidR="00D1435F" w:rsidRDefault="00D1435F">
            <w:pPr>
              <w:rPr>
                <w:sz w:val="18"/>
                <w:szCs w:val="18"/>
              </w:rPr>
            </w:pPr>
          </w:p>
        </w:tc>
        <w:tc>
          <w:tcPr>
            <w:tcW w:w="8160" w:type="dxa"/>
            <w:gridSpan w:val="2"/>
            <w:vAlign w:val="bottom"/>
          </w:tcPr>
          <w:p w:rsidR="00D1435F" w:rsidRDefault="009B7823">
            <w:pPr>
              <w:ind w:left="80"/>
              <w:rPr>
                <w:rFonts w:ascii="Arial" w:eastAsia="Arial" w:hAnsi="Arial" w:cs="Arial"/>
                <w:sz w:val="18"/>
                <w:szCs w:val="18"/>
              </w:rPr>
            </w:pPr>
            <w:hyperlink w:anchor="page9">
              <w:r w:rsidR="00580321">
                <w:rPr>
                  <w:sz w:val="18"/>
                  <w:szCs w:val="18"/>
                  <w:lang w:val="zh-Hans"/>
                </w:rPr>
                <w:t>修订历史记录</w:t>
              </w:r>
            </w:hyperlink>
            <w:r w:rsidR="00580321">
              <w:rPr>
                <w:sz w:val="18"/>
                <w:szCs w:val="18"/>
                <w:lang w:val="zh-Hans"/>
              </w:rPr>
              <w:t>. . . . . . . . . . . . . . . . . . . . . . . . . . . . . . . . . . . . . . . . . . . . . . . . . .</w:t>
            </w:r>
          </w:p>
        </w:tc>
        <w:tc>
          <w:tcPr>
            <w:tcW w:w="300" w:type="dxa"/>
            <w:vAlign w:val="bottom"/>
          </w:tcPr>
          <w:p w:rsidR="00D1435F" w:rsidRDefault="00580321">
            <w:pPr>
              <w:jc w:val="right"/>
              <w:rPr>
                <w:sz w:val="20"/>
                <w:szCs w:val="20"/>
              </w:rPr>
            </w:pPr>
            <w:r>
              <w:rPr>
                <w:sz w:val="18"/>
                <w:szCs w:val="18"/>
                <w:lang w:val="zh-Hans"/>
              </w:rPr>
              <w:t>九</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13">
              <w:r w:rsidR="00580321">
                <w:rPr>
                  <w:sz w:val="18"/>
                  <w:szCs w:val="18"/>
                  <w:lang w:val="zh-Hans"/>
                </w:rPr>
                <w:t>1</w:t>
              </w:r>
            </w:hyperlink>
          </w:p>
        </w:tc>
        <w:tc>
          <w:tcPr>
            <w:tcW w:w="8160" w:type="dxa"/>
            <w:gridSpan w:val="2"/>
            <w:vAlign w:val="bottom"/>
          </w:tcPr>
          <w:p w:rsidR="00D1435F" w:rsidRDefault="009B7823">
            <w:pPr>
              <w:ind w:left="80"/>
              <w:rPr>
                <w:rFonts w:ascii="Arial" w:eastAsia="Arial" w:hAnsi="Arial" w:cs="Arial"/>
                <w:sz w:val="18"/>
                <w:szCs w:val="18"/>
              </w:rPr>
            </w:pPr>
            <w:hyperlink w:anchor="page13">
              <w:r w:rsidR="00580321">
                <w:rPr>
                  <w:sz w:val="18"/>
                  <w:szCs w:val="18"/>
                  <w:lang w:val="zh-Hans"/>
                </w:rPr>
                <w:t>基本内核接口</w:t>
              </w:r>
            </w:hyperlink>
          </w:p>
        </w:tc>
        <w:tc>
          <w:tcPr>
            <w:tcW w:w="300" w:type="dxa"/>
            <w:vAlign w:val="bottom"/>
          </w:tcPr>
          <w:p w:rsidR="00D1435F" w:rsidRDefault="00580321">
            <w:pPr>
              <w:jc w:val="right"/>
              <w:rPr>
                <w:sz w:val="20"/>
                <w:szCs w:val="20"/>
              </w:rPr>
            </w:pPr>
            <w:r>
              <w:rPr>
                <w:sz w:val="18"/>
                <w:szCs w:val="18"/>
                <w:lang w:val="zh-Hans"/>
              </w:rPr>
              <w:t>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14">
              <w:r w:rsidR="00580321">
                <w:rPr>
                  <w:sz w:val="18"/>
                  <w:szCs w:val="18"/>
                  <w:lang w:val="zh-Hans"/>
                </w:rPr>
                <w:t>1</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14">
              <w:r w:rsidR="00580321">
                <w:rPr>
                  <w:sz w:val="18"/>
                  <w:szCs w:val="18"/>
                  <w:lang w:val="zh-Hans"/>
                </w:rPr>
                <w:t>内核界面页</w:t>
              </w:r>
            </w:hyperlink>
            <w:r w:rsidR="00580321">
              <w:rPr>
                <w:sz w:val="18"/>
                <w:szCs w:val="18"/>
                <w:lang w:val="zh-Hans"/>
              </w:rPr>
              <w:t>.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19">
              <w:r w:rsidR="00580321">
                <w:rPr>
                  <w:sz w:val="18"/>
                  <w:szCs w:val="18"/>
                  <w:lang w:val="zh-Hans"/>
                </w:rPr>
                <w:t>1</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19">
              <w:r w:rsidR="00580321">
                <w:rPr>
                  <w:sz w:val="18"/>
                  <w:szCs w:val="18"/>
                  <w:lang w:val="zh-Hans"/>
                </w:rPr>
                <w:t>K</w:t>
              </w:r>
              <w:r w:rsidR="00580321">
                <w:rPr>
                  <w:sz w:val="14"/>
                  <w:szCs w:val="14"/>
                  <w:lang w:val="zh-Hans"/>
                </w:rPr>
                <w:t>ERNEL</w:t>
              </w:r>
              <w:r w:rsidR="00580321">
                <w:rPr>
                  <w:sz w:val="18"/>
                  <w:szCs w:val="18"/>
                  <w:lang w:val="zh-Hans"/>
                </w:rPr>
                <w:t>I</w:t>
              </w:r>
              <w:r w:rsidR="00580321">
                <w:rPr>
                  <w:sz w:val="14"/>
                  <w:szCs w:val="14"/>
                  <w:lang w:val="zh-Hans"/>
                </w:rPr>
                <w:t>Nterface</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23">
              <w:r w:rsidR="00580321">
                <w:rPr>
                  <w:sz w:val="18"/>
                  <w:szCs w:val="18"/>
                  <w:lang w:val="zh-Hans"/>
                </w:rPr>
                <w:t>1</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ind w:left="20"/>
              <w:rPr>
                <w:rFonts w:ascii="Arial" w:eastAsia="Arial" w:hAnsi="Arial" w:cs="Arial"/>
                <w:sz w:val="18"/>
                <w:szCs w:val="18"/>
              </w:rPr>
            </w:pPr>
            <w:hyperlink w:anchor="page23">
              <w:r w:rsidR="00580321">
                <w:rPr>
                  <w:sz w:val="18"/>
                  <w:szCs w:val="18"/>
                  <w:lang w:val="zh-Hans"/>
                </w:rPr>
                <w:t>虚拟注册培训</w:t>
              </w:r>
            </w:hyperlink>
            <w:r w:rsidR="00580321">
              <w:rPr>
                <w:sz w:val="18"/>
                <w:szCs w:val="18"/>
                <w:lang w:val="zh-Hans"/>
              </w:rPr>
              <w:t>. . . . . . . . . . . . . . . . . . . . . . . . . . . . . . . . . . . . . . . . . . . . . . .</w:t>
            </w:r>
          </w:p>
        </w:tc>
        <w:tc>
          <w:tcPr>
            <w:tcW w:w="300" w:type="dxa"/>
            <w:vAlign w:val="bottom"/>
          </w:tcPr>
          <w:p w:rsidR="00D1435F" w:rsidRDefault="00580321">
            <w:pPr>
              <w:jc w:val="right"/>
              <w:rPr>
                <w:sz w:val="20"/>
                <w:szCs w:val="20"/>
              </w:rPr>
            </w:pPr>
            <w:r>
              <w:rPr>
                <w:sz w:val="18"/>
                <w:szCs w:val="18"/>
                <w:lang w:val="zh-Hans"/>
              </w:rPr>
              <w:t>11</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25">
              <w:r w:rsidR="00580321">
                <w:rPr>
                  <w:sz w:val="18"/>
                  <w:szCs w:val="18"/>
                  <w:lang w:val="zh-Hans"/>
                </w:rPr>
                <w:t>2</w:t>
              </w:r>
            </w:hyperlink>
          </w:p>
        </w:tc>
        <w:tc>
          <w:tcPr>
            <w:tcW w:w="8160" w:type="dxa"/>
            <w:gridSpan w:val="2"/>
            <w:vAlign w:val="bottom"/>
          </w:tcPr>
          <w:p w:rsidR="00D1435F" w:rsidRDefault="009B7823">
            <w:pPr>
              <w:ind w:left="80"/>
              <w:rPr>
                <w:rFonts w:ascii="Arial" w:eastAsia="Arial" w:hAnsi="Arial" w:cs="Arial"/>
                <w:sz w:val="18"/>
                <w:szCs w:val="18"/>
              </w:rPr>
            </w:pPr>
            <w:hyperlink w:anchor="page25">
              <w:r w:rsidR="00580321">
                <w:rPr>
                  <w:sz w:val="18"/>
                  <w:szCs w:val="18"/>
                  <w:lang w:val="zh-Hans"/>
                </w:rPr>
                <w:t>线程</w:t>
              </w:r>
            </w:hyperlink>
          </w:p>
        </w:tc>
        <w:tc>
          <w:tcPr>
            <w:tcW w:w="300" w:type="dxa"/>
            <w:vAlign w:val="bottom"/>
          </w:tcPr>
          <w:p w:rsidR="00D1435F" w:rsidRDefault="00580321">
            <w:pPr>
              <w:jc w:val="right"/>
              <w:rPr>
                <w:sz w:val="20"/>
                <w:szCs w:val="20"/>
              </w:rPr>
            </w:pPr>
            <w:r>
              <w:rPr>
                <w:sz w:val="18"/>
                <w:szCs w:val="18"/>
                <w:lang w:val="zh-Hans"/>
              </w:rPr>
              <w:t>13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26">
              <w:r w:rsidR="00580321">
                <w:rPr>
                  <w:sz w:val="18"/>
                  <w:szCs w:val="18"/>
                  <w:lang w:val="zh-Hans"/>
                </w:rPr>
                <w:t>2</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26">
              <w:r w:rsidR="00580321">
                <w:rPr>
                  <w:sz w:val="18"/>
                  <w:szCs w:val="18"/>
                  <w:lang w:val="zh-Hans"/>
                </w:rPr>
                <w:t>threadid</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14</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28">
              <w:r w:rsidR="00580321">
                <w:rPr>
                  <w:sz w:val="18"/>
                  <w:szCs w:val="18"/>
                  <w:lang w:val="zh-Hans"/>
                </w:rPr>
                <w:t>2</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28">
              <w:r w:rsidR="00580321">
                <w:rPr>
                  <w:sz w:val="18"/>
                  <w:szCs w:val="18"/>
                  <w:lang w:val="zh-Hans"/>
                </w:rPr>
                <w:t>线程控制寄存器</w:t>
              </w:r>
              <w:r w:rsidR="00580321">
                <w:rPr>
                  <w:sz w:val="18"/>
                  <w:szCs w:val="18"/>
                  <w:lang w:val="zh-Hans"/>
                </w:rPr>
                <w:t xml:space="preserve"> (TCRs)</w:t>
              </w:r>
            </w:hyperlink>
            <w:r w:rsidR="00580321">
              <w:rPr>
                <w:sz w:val="18"/>
                <w:szCs w:val="18"/>
                <w:lang w:val="zh-Hans"/>
              </w:rPr>
              <w:t>.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16</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30">
              <w:r w:rsidR="00580321">
                <w:rPr>
                  <w:sz w:val="18"/>
                  <w:szCs w:val="18"/>
                  <w:lang w:val="zh-Hans"/>
                </w:rPr>
                <w:t>2</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30">
              <w:r w:rsidR="00580321">
                <w:rPr>
                  <w:sz w:val="18"/>
                  <w:szCs w:val="18"/>
                  <w:lang w:val="zh-Hans"/>
                </w:rPr>
                <w:t>E</w:t>
              </w:r>
              <w:r w:rsidR="00580321">
                <w:rPr>
                  <w:sz w:val="14"/>
                  <w:szCs w:val="14"/>
                  <w:lang w:val="zh-Hans"/>
                </w:rPr>
                <w:t>xchange</w:t>
              </w:r>
              <w:r w:rsidR="00580321">
                <w:rPr>
                  <w:sz w:val="18"/>
                  <w:szCs w:val="18"/>
                  <w:lang w:val="zh-Hans"/>
                </w:rPr>
                <w:t>R</w:t>
              </w:r>
              <w:r w:rsidR="00580321">
                <w:rPr>
                  <w:sz w:val="14"/>
                  <w:szCs w:val="14"/>
                  <w:lang w:val="zh-Hans"/>
                </w:rPr>
                <w:t>EGISTERS</w:t>
              </w:r>
            </w:hyperlink>
            <w:r w:rsidR="00580321">
              <w:rPr>
                <w:sz w:val="18"/>
                <w:szCs w:val="18"/>
                <w:lang w:val="zh-Hans"/>
              </w:rPr>
              <w:t>.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18</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35">
              <w:r w:rsidR="00580321">
                <w:rPr>
                  <w:sz w:val="18"/>
                  <w:szCs w:val="18"/>
                  <w:lang w:val="zh-Hans"/>
                </w:rPr>
                <w:t>2</w:t>
              </w:r>
              <w:r w:rsidR="00580321">
                <w:rPr>
                  <w:sz w:val="18"/>
                  <w:szCs w:val="18"/>
                  <w:lang w:val="zh-Hans"/>
                </w:rPr>
                <w:t>。</w:t>
              </w:r>
              <w:r w:rsidR="00580321">
                <w:rPr>
                  <w:sz w:val="18"/>
                  <w:szCs w:val="18"/>
                  <w:lang w:val="zh-Hans"/>
                </w:rPr>
                <w:t>4</w:t>
              </w:r>
            </w:hyperlink>
          </w:p>
        </w:tc>
        <w:tc>
          <w:tcPr>
            <w:tcW w:w="7740" w:type="dxa"/>
            <w:vAlign w:val="bottom"/>
          </w:tcPr>
          <w:p w:rsidR="00D1435F" w:rsidRDefault="009B7823">
            <w:pPr>
              <w:ind w:left="20"/>
              <w:rPr>
                <w:rFonts w:ascii="Arial" w:eastAsia="Arial" w:hAnsi="Arial" w:cs="Arial"/>
                <w:sz w:val="18"/>
                <w:szCs w:val="18"/>
              </w:rPr>
            </w:pPr>
            <w:hyperlink w:anchor="page35">
              <w:r w:rsidR="00580321">
                <w:rPr>
                  <w:sz w:val="18"/>
                  <w:szCs w:val="18"/>
                  <w:lang w:val="zh-Hans"/>
                </w:rPr>
                <w:t>T</w:t>
              </w:r>
              <w:r w:rsidR="00580321">
                <w:rPr>
                  <w:sz w:val="14"/>
                  <w:szCs w:val="14"/>
                  <w:lang w:val="zh-Hans"/>
                </w:rPr>
                <w:t>HREAD</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 . .</w:t>
            </w:r>
          </w:p>
        </w:tc>
        <w:tc>
          <w:tcPr>
            <w:tcW w:w="300" w:type="dxa"/>
            <w:vAlign w:val="bottom"/>
          </w:tcPr>
          <w:p w:rsidR="00D1435F" w:rsidRDefault="00580321">
            <w:pPr>
              <w:jc w:val="right"/>
              <w:rPr>
                <w:sz w:val="20"/>
                <w:szCs w:val="20"/>
              </w:rPr>
            </w:pPr>
            <w:r>
              <w:rPr>
                <w:sz w:val="18"/>
                <w:szCs w:val="18"/>
                <w:lang w:val="zh-Hans"/>
              </w:rPr>
              <w:t>23</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39">
              <w:r w:rsidR="00580321">
                <w:rPr>
                  <w:sz w:val="18"/>
                  <w:szCs w:val="18"/>
                  <w:lang w:val="zh-Hans"/>
                </w:rPr>
                <w:t>3</w:t>
              </w:r>
            </w:hyperlink>
          </w:p>
        </w:tc>
        <w:tc>
          <w:tcPr>
            <w:tcW w:w="8160" w:type="dxa"/>
            <w:gridSpan w:val="2"/>
            <w:vAlign w:val="bottom"/>
          </w:tcPr>
          <w:p w:rsidR="00D1435F" w:rsidRDefault="009B7823">
            <w:pPr>
              <w:ind w:left="80"/>
              <w:rPr>
                <w:rFonts w:ascii="Arial" w:eastAsia="Arial" w:hAnsi="Arial" w:cs="Arial"/>
                <w:sz w:val="18"/>
                <w:szCs w:val="18"/>
              </w:rPr>
            </w:pPr>
            <w:hyperlink w:anchor="page39">
              <w:r w:rsidR="00580321">
                <w:rPr>
                  <w:sz w:val="18"/>
                  <w:szCs w:val="18"/>
                  <w:lang w:val="zh-Hans"/>
                </w:rPr>
                <w:t>调度</w:t>
              </w:r>
            </w:hyperlink>
          </w:p>
        </w:tc>
        <w:tc>
          <w:tcPr>
            <w:tcW w:w="300" w:type="dxa"/>
            <w:vAlign w:val="bottom"/>
          </w:tcPr>
          <w:p w:rsidR="00D1435F" w:rsidRDefault="00580321">
            <w:pPr>
              <w:jc w:val="right"/>
              <w:rPr>
                <w:sz w:val="20"/>
                <w:szCs w:val="20"/>
              </w:rPr>
            </w:pPr>
            <w:r>
              <w:rPr>
                <w:sz w:val="18"/>
                <w:szCs w:val="18"/>
                <w:lang w:val="zh-Hans"/>
              </w:rPr>
              <w:t>27</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40">
              <w:r w:rsidR="00580321">
                <w:rPr>
                  <w:sz w:val="18"/>
                  <w:szCs w:val="18"/>
                  <w:lang w:val="zh-Hans"/>
                </w:rPr>
                <w:t>3</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40">
              <w:r w:rsidR="00580321">
                <w:rPr>
                  <w:sz w:val="18"/>
                  <w:szCs w:val="18"/>
                  <w:lang w:val="zh-Hans"/>
                </w:rPr>
                <w:t>时钟</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28</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41">
              <w:r w:rsidR="00580321">
                <w:rPr>
                  <w:sz w:val="18"/>
                  <w:szCs w:val="18"/>
                  <w:lang w:val="zh-Hans"/>
                </w:rPr>
                <w:t>3</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41">
              <w:r w:rsidR="00580321">
                <w:rPr>
                  <w:sz w:val="18"/>
                  <w:szCs w:val="18"/>
                  <w:lang w:val="zh-Hans"/>
                </w:rPr>
                <w:t>S</w:t>
              </w:r>
              <w:r w:rsidR="00580321">
                <w:rPr>
                  <w:sz w:val="14"/>
                  <w:szCs w:val="14"/>
                  <w:lang w:val="zh-Hans"/>
                </w:rPr>
                <w:t>系统</w:t>
              </w:r>
              <w:r w:rsidR="00580321">
                <w:rPr>
                  <w:sz w:val="18"/>
                  <w:szCs w:val="18"/>
                  <w:lang w:val="zh-Hans"/>
                </w:rPr>
                <w:t>C</w:t>
              </w:r>
              <w:r w:rsidR="00580321">
                <w:rPr>
                  <w:sz w:val="14"/>
                  <w:szCs w:val="14"/>
                  <w:lang w:val="zh-Hans"/>
                </w:rPr>
                <w:t>锁</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29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42">
              <w:r w:rsidR="00580321">
                <w:rPr>
                  <w:sz w:val="18"/>
                  <w:szCs w:val="18"/>
                  <w:lang w:val="zh-Hans"/>
                </w:rPr>
                <w:t>3</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42">
              <w:r w:rsidR="00580321">
                <w:rPr>
                  <w:sz w:val="18"/>
                  <w:szCs w:val="18"/>
                  <w:lang w:val="zh-Hans"/>
                </w:rPr>
                <w:t>时间</w:t>
              </w:r>
            </w:hyperlink>
            <w:r w:rsidR="00580321">
              <w:rPr>
                <w:sz w:val="18"/>
                <w:szCs w:val="18"/>
                <w:lang w:val="zh-Hans"/>
              </w:rPr>
              <w:t>. .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44">
              <w:r w:rsidR="00580321">
                <w:rPr>
                  <w:sz w:val="18"/>
                  <w:szCs w:val="18"/>
                  <w:lang w:val="zh-Hans"/>
                </w:rPr>
                <w:t>3</w:t>
              </w:r>
              <w:r w:rsidR="00580321">
                <w:rPr>
                  <w:sz w:val="18"/>
                  <w:szCs w:val="18"/>
                  <w:lang w:val="zh-Hans"/>
                </w:rPr>
                <w:t>。</w:t>
              </w:r>
              <w:r w:rsidR="00580321">
                <w:rPr>
                  <w:sz w:val="18"/>
                  <w:szCs w:val="18"/>
                  <w:lang w:val="zh-Hans"/>
                </w:rPr>
                <w:t>4</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44">
              <w:r w:rsidR="00580321">
                <w:rPr>
                  <w:sz w:val="18"/>
                  <w:szCs w:val="18"/>
                  <w:lang w:val="zh-Hans"/>
                </w:rPr>
                <w:t>T</w:t>
              </w:r>
              <w:r w:rsidR="00580321">
                <w:rPr>
                  <w:sz w:val="14"/>
                  <w:szCs w:val="14"/>
                  <w:lang w:val="zh-Hans"/>
                </w:rPr>
                <w:t>HREAD</w:t>
              </w:r>
              <w:r w:rsidR="00580321">
                <w:rPr>
                  <w:sz w:val="18"/>
                  <w:szCs w:val="18"/>
                  <w:lang w:val="zh-Hans"/>
                </w:rPr>
                <w:t>S</w:t>
              </w:r>
              <w:r w:rsidR="00580321">
                <w:rPr>
                  <w:sz w:val="14"/>
                  <w:szCs w:val="14"/>
                  <w:lang w:val="zh-Hans"/>
                </w:rPr>
                <w:t>女巫</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45">
              <w:r w:rsidR="00580321">
                <w:rPr>
                  <w:sz w:val="18"/>
                  <w:szCs w:val="18"/>
                  <w:lang w:val="zh-Hans"/>
                </w:rPr>
                <w:t>3</w:t>
              </w:r>
              <w:r w:rsidR="00580321">
                <w:rPr>
                  <w:sz w:val="18"/>
                  <w:szCs w:val="18"/>
                  <w:lang w:val="zh-Hans"/>
                </w:rPr>
                <w:t>。</w:t>
              </w:r>
              <w:r w:rsidR="00580321">
                <w:rPr>
                  <w:sz w:val="18"/>
                  <w:szCs w:val="18"/>
                  <w:lang w:val="zh-Hans"/>
                </w:rPr>
                <w:t>5</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45">
              <w:r w:rsidR="00580321">
                <w:rPr>
                  <w:sz w:val="18"/>
                  <w:szCs w:val="18"/>
                  <w:lang w:val="zh-Hans"/>
                </w:rPr>
                <w:t>S</w:t>
              </w:r>
              <w:r w:rsidR="00580321">
                <w:rPr>
                  <w:sz w:val="14"/>
                  <w:szCs w:val="14"/>
                  <w:lang w:val="zh-Hans"/>
                </w:rPr>
                <w:t>安排</w:t>
              </w:r>
            </w:hyperlink>
            <w:r w:rsidR="00580321">
              <w:rPr>
                <w:sz w:val="18"/>
                <w:szCs w:val="18"/>
                <w:lang w:val="zh-Hans"/>
              </w:rPr>
              <w:t>.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33</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49">
              <w:r w:rsidR="00580321">
                <w:rPr>
                  <w:sz w:val="18"/>
                  <w:szCs w:val="18"/>
                  <w:lang w:val="zh-Hans"/>
                </w:rPr>
                <w:t>3</w:t>
              </w:r>
              <w:r w:rsidR="00580321">
                <w:rPr>
                  <w:sz w:val="18"/>
                  <w:szCs w:val="18"/>
                  <w:lang w:val="zh-Hans"/>
                </w:rPr>
                <w:t>。</w:t>
              </w:r>
              <w:r w:rsidR="00580321">
                <w:rPr>
                  <w:sz w:val="18"/>
                  <w:szCs w:val="18"/>
                  <w:lang w:val="zh-Hans"/>
                </w:rPr>
                <w:t>6</w:t>
              </w:r>
            </w:hyperlink>
          </w:p>
        </w:tc>
        <w:tc>
          <w:tcPr>
            <w:tcW w:w="7740" w:type="dxa"/>
            <w:vAlign w:val="bottom"/>
          </w:tcPr>
          <w:p w:rsidR="00D1435F" w:rsidRDefault="009B7823">
            <w:pPr>
              <w:ind w:left="20"/>
              <w:rPr>
                <w:rFonts w:ascii="Arial" w:eastAsia="Arial" w:hAnsi="Arial" w:cs="Arial"/>
                <w:sz w:val="18"/>
                <w:szCs w:val="18"/>
              </w:rPr>
            </w:pPr>
            <w:hyperlink w:anchor="page49">
              <w:r w:rsidR="00580321">
                <w:rPr>
                  <w:sz w:val="18"/>
                  <w:szCs w:val="18"/>
                  <w:lang w:val="zh-Hans"/>
                </w:rPr>
                <w:t>抢占标志</w:t>
              </w:r>
            </w:hyperlink>
            <w:r w:rsidR="00580321">
              <w:rPr>
                <w:sz w:val="18"/>
                <w:szCs w:val="18"/>
                <w:lang w:val="zh-Hans"/>
              </w:rPr>
              <w:t>. . . . . . . . . . . . . . . . . . . . . . . . . . . . . . . . . . . . . . . . . . . . . . . .</w:t>
            </w:r>
          </w:p>
        </w:tc>
        <w:tc>
          <w:tcPr>
            <w:tcW w:w="300" w:type="dxa"/>
            <w:vAlign w:val="bottom"/>
          </w:tcPr>
          <w:p w:rsidR="00D1435F" w:rsidRDefault="00580321">
            <w:pPr>
              <w:jc w:val="right"/>
              <w:rPr>
                <w:sz w:val="20"/>
                <w:szCs w:val="20"/>
              </w:rPr>
            </w:pPr>
            <w:r>
              <w:rPr>
                <w:sz w:val="18"/>
                <w:szCs w:val="18"/>
                <w:lang w:val="zh-Hans"/>
              </w:rPr>
              <w:t>37</w:t>
            </w:r>
          </w:p>
        </w:tc>
      </w:tr>
      <w:tr w:rsidR="00D1435F">
        <w:trPr>
          <w:trHeight w:val="364"/>
        </w:trPr>
        <w:tc>
          <w:tcPr>
            <w:tcW w:w="8340" w:type="dxa"/>
            <w:gridSpan w:val="3"/>
            <w:vAlign w:val="bottom"/>
          </w:tcPr>
          <w:p w:rsidR="00D1435F" w:rsidRDefault="009B7823">
            <w:pPr>
              <w:rPr>
                <w:rFonts w:ascii="Arial" w:eastAsia="Arial" w:hAnsi="Arial" w:cs="Arial"/>
                <w:sz w:val="18"/>
                <w:szCs w:val="18"/>
              </w:rPr>
            </w:pPr>
            <w:hyperlink w:anchor="page51">
              <w:r w:rsidR="00580321">
                <w:rPr>
                  <w:sz w:val="18"/>
                  <w:szCs w:val="18"/>
                  <w:lang w:val="zh-Hans"/>
                </w:rPr>
                <w:t>4</w:t>
              </w:r>
              <w:r w:rsidR="00580321">
                <w:rPr>
                  <w:sz w:val="18"/>
                  <w:szCs w:val="18"/>
                  <w:lang w:val="zh-Hans"/>
                </w:rPr>
                <w:t>地址空间和映射</w:t>
              </w:r>
            </w:hyperlink>
          </w:p>
        </w:tc>
        <w:tc>
          <w:tcPr>
            <w:tcW w:w="300" w:type="dxa"/>
            <w:vAlign w:val="bottom"/>
          </w:tcPr>
          <w:p w:rsidR="00D1435F" w:rsidRDefault="00580321">
            <w:pPr>
              <w:jc w:val="right"/>
              <w:rPr>
                <w:sz w:val="20"/>
                <w:szCs w:val="20"/>
              </w:rPr>
            </w:pPr>
            <w:r>
              <w:rPr>
                <w:sz w:val="18"/>
                <w:szCs w:val="18"/>
                <w:lang w:val="zh-Hans"/>
              </w:rPr>
              <w:t>39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52">
              <w:r w:rsidR="00580321">
                <w:rPr>
                  <w:sz w:val="18"/>
                  <w:szCs w:val="18"/>
                  <w:lang w:val="zh-Hans"/>
                </w:rPr>
                <w:t>4</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52">
              <w:r w:rsidR="00580321">
                <w:rPr>
                  <w:sz w:val="18"/>
                  <w:szCs w:val="18"/>
                  <w:lang w:val="zh-Hans"/>
                </w:rPr>
                <w:t>Fpage</w:t>
              </w:r>
            </w:hyperlink>
            <w:r w:rsidR="00580321">
              <w:rPr>
                <w:sz w:val="18"/>
                <w:szCs w:val="18"/>
                <w:lang w:val="zh-Hans"/>
              </w:rPr>
              <w:t>. . .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40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54">
              <w:r w:rsidR="00580321">
                <w:rPr>
                  <w:sz w:val="18"/>
                  <w:szCs w:val="18"/>
                  <w:lang w:val="zh-Hans"/>
                </w:rPr>
                <w:t>4</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54">
              <w:r w:rsidR="00580321">
                <w:rPr>
                  <w:sz w:val="18"/>
                  <w:szCs w:val="18"/>
                  <w:lang w:val="zh-Hans"/>
                </w:rPr>
                <w:t>U</w:t>
              </w:r>
              <w:r w:rsidR="00580321">
                <w:rPr>
                  <w:sz w:val="14"/>
                  <w:szCs w:val="14"/>
                  <w:lang w:val="zh-Hans"/>
                </w:rPr>
                <w:t>nmap</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42</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57">
              <w:r w:rsidR="00580321">
                <w:rPr>
                  <w:sz w:val="18"/>
                  <w:szCs w:val="18"/>
                  <w:lang w:val="zh-Hans"/>
                </w:rPr>
                <w:t>4</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ind w:left="20"/>
              <w:rPr>
                <w:rFonts w:ascii="Arial" w:eastAsia="Arial" w:hAnsi="Arial" w:cs="Arial"/>
                <w:sz w:val="18"/>
                <w:szCs w:val="18"/>
              </w:rPr>
            </w:pPr>
            <w:hyperlink w:anchor="page57">
              <w:r w:rsidR="00580321">
                <w:rPr>
                  <w:sz w:val="18"/>
                  <w:szCs w:val="18"/>
                  <w:lang w:val="zh-Hans"/>
                </w:rPr>
                <w:t>S</w:t>
              </w:r>
              <w:r w:rsidR="00580321">
                <w:rPr>
                  <w:sz w:val="14"/>
                  <w:szCs w:val="14"/>
                  <w:lang w:val="zh-Hans"/>
                </w:rPr>
                <w:t>步伐</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w:t>
            </w:r>
          </w:p>
        </w:tc>
        <w:tc>
          <w:tcPr>
            <w:tcW w:w="300" w:type="dxa"/>
            <w:vAlign w:val="bottom"/>
          </w:tcPr>
          <w:p w:rsidR="00D1435F" w:rsidRDefault="00580321">
            <w:pPr>
              <w:jc w:val="right"/>
              <w:rPr>
                <w:sz w:val="20"/>
                <w:szCs w:val="20"/>
              </w:rPr>
            </w:pPr>
            <w:r>
              <w:rPr>
                <w:sz w:val="18"/>
                <w:szCs w:val="18"/>
                <w:lang w:val="zh-Hans"/>
              </w:rPr>
              <w:t>45</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61">
              <w:r w:rsidR="00580321">
                <w:rPr>
                  <w:sz w:val="18"/>
                  <w:szCs w:val="18"/>
                  <w:lang w:val="zh-Hans"/>
                </w:rPr>
                <w:t>5</w:t>
              </w:r>
            </w:hyperlink>
          </w:p>
        </w:tc>
        <w:tc>
          <w:tcPr>
            <w:tcW w:w="420" w:type="dxa"/>
            <w:vAlign w:val="bottom"/>
          </w:tcPr>
          <w:p w:rsidR="00D1435F" w:rsidRDefault="009B7823">
            <w:pPr>
              <w:ind w:left="80"/>
              <w:rPr>
                <w:rFonts w:ascii="Arial" w:eastAsia="Arial" w:hAnsi="Arial" w:cs="Arial"/>
                <w:sz w:val="18"/>
                <w:szCs w:val="18"/>
              </w:rPr>
            </w:pPr>
            <w:hyperlink w:anchor="page61">
              <w:r w:rsidR="00580321">
                <w:rPr>
                  <w:sz w:val="18"/>
                  <w:szCs w:val="18"/>
                  <w:lang w:val="zh-Hans"/>
                </w:rPr>
                <w:t>ipc</w:t>
              </w:r>
            </w:hyperlink>
          </w:p>
        </w:tc>
        <w:tc>
          <w:tcPr>
            <w:tcW w:w="774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18"/>
                <w:szCs w:val="18"/>
                <w:lang w:val="zh-Hans"/>
              </w:rPr>
              <w:t>49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62">
              <w:r w:rsidR="00580321">
                <w:rPr>
                  <w:sz w:val="18"/>
                  <w:szCs w:val="18"/>
                  <w:lang w:val="zh-Hans"/>
                </w:rPr>
                <w:t>5</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62">
              <w:r w:rsidR="00580321">
                <w:rPr>
                  <w:sz w:val="18"/>
                  <w:szCs w:val="18"/>
                  <w:lang w:val="zh-Hans"/>
                </w:rPr>
                <w:t>消息和消息寄存器</w:t>
              </w:r>
              <w:r w:rsidR="00580321">
                <w:rPr>
                  <w:sz w:val="18"/>
                  <w:szCs w:val="18"/>
                  <w:lang w:val="zh-Hans"/>
                </w:rPr>
                <w:t xml:space="preserve"> (</w:t>
              </w:r>
              <w:r w:rsidR="00580321">
                <w:rPr>
                  <w:sz w:val="18"/>
                  <w:szCs w:val="18"/>
                  <w:lang w:val="zh-Hans"/>
                </w:rPr>
                <w:t>夫人</w:t>
              </w:r>
              <w:r w:rsidR="00580321">
                <w:rPr>
                  <w:sz w:val="18"/>
                  <w:szCs w:val="18"/>
                  <w:lang w:val="zh-Hans"/>
                </w:rPr>
                <w:t>)</w:t>
              </w:r>
            </w:hyperlink>
            <w:r w:rsidR="00580321">
              <w:rPr>
                <w:sz w:val="18"/>
                <w:szCs w:val="18"/>
                <w:lang w:val="zh-Hans"/>
              </w:rPr>
              <w:t>.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67">
              <w:r w:rsidR="00580321">
                <w:rPr>
                  <w:sz w:val="18"/>
                  <w:szCs w:val="18"/>
                  <w:lang w:val="zh-Hans"/>
                </w:rPr>
                <w:t>5</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67">
              <w:r w:rsidR="00580321">
                <w:rPr>
                  <w:sz w:val="18"/>
                  <w:szCs w:val="18"/>
                  <w:lang w:val="zh-Hans"/>
                </w:rPr>
                <w:t>MapItem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55</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69">
              <w:r w:rsidR="00580321">
                <w:rPr>
                  <w:sz w:val="18"/>
                  <w:szCs w:val="18"/>
                  <w:lang w:val="zh-Hans"/>
                </w:rPr>
                <w:t>5</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69">
              <w:r w:rsidR="00580321">
                <w:rPr>
                  <w:sz w:val="18"/>
                  <w:szCs w:val="18"/>
                  <w:lang w:val="zh-Hans"/>
                </w:rPr>
                <w:t>GrantItem</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57</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70">
              <w:r w:rsidR="00580321">
                <w:rPr>
                  <w:sz w:val="18"/>
                  <w:szCs w:val="18"/>
                  <w:lang w:val="zh-Hans"/>
                </w:rPr>
                <w:t>5</w:t>
              </w:r>
              <w:r w:rsidR="00580321">
                <w:rPr>
                  <w:sz w:val="18"/>
                  <w:szCs w:val="18"/>
                  <w:lang w:val="zh-Hans"/>
                </w:rPr>
                <w:t>。</w:t>
              </w:r>
              <w:r w:rsidR="00580321">
                <w:rPr>
                  <w:sz w:val="18"/>
                  <w:szCs w:val="18"/>
                  <w:lang w:val="zh-Hans"/>
                </w:rPr>
                <w:t>4</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70">
              <w:r w:rsidR="00580321">
                <w:rPr>
                  <w:sz w:val="18"/>
                  <w:szCs w:val="18"/>
                  <w:lang w:val="zh-Hans"/>
                </w:rPr>
                <w:t>CtrlXferItem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58</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71">
              <w:r w:rsidR="00580321">
                <w:rPr>
                  <w:sz w:val="18"/>
                  <w:szCs w:val="18"/>
                  <w:lang w:val="zh-Hans"/>
                </w:rPr>
                <w:t>5</w:t>
              </w:r>
              <w:r w:rsidR="00580321">
                <w:rPr>
                  <w:sz w:val="18"/>
                  <w:szCs w:val="18"/>
                  <w:lang w:val="zh-Hans"/>
                </w:rPr>
                <w:t>。</w:t>
              </w:r>
              <w:r w:rsidR="00580321">
                <w:rPr>
                  <w:sz w:val="18"/>
                  <w:szCs w:val="18"/>
                  <w:lang w:val="zh-Hans"/>
                </w:rPr>
                <w:t>5</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71">
              <w:r w:rsidR="00580321">
                <w:rPr>
                  <w:sz w:val="18"/>
                  <w:szCs w:val="18"/>
                  <w:lang w:val="zh-Hans"/>
                </w:rPr>
                <w:t>StringItem</w:t>
              </w:r>
            </w:hyperlink>
            <w:r w:rsidR="00580321">
              <w:rPr>
                <w:sz w:val="18"/>
                <w:szCs w:val="18"/>
                <w:lang w:val="zh-Hans"/>
              </w:rPr>
              <w:t>.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59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74">
              <w:r w:rsidR="00580321">
                <w:rPr>
                  <w:sz w:val="18"/>
                  <w:szCs w:val="18"/>
                  <w:lang w:val="zh-Hans"/>
                </w:rPr>
                <w:t>5</w:t>
              </w:r>
              <w:r w:rsidR="00580321">
                <w:rPr>
                  <w:sz w:val="18"/>
                  <w:szCs w:val="18"/>
                  <w:lang w:val="zh-Hans"/>
                </w:rPr>
                <w:t>。</w:t>
              </w:r>
              <w:r w:rsidR="00580321">
                <w:rPr>
                  <w:sz w:val="18"/>
                  <w:szCs w:val="18"/>
                  <w:lang w:val="zh-Hans"/>
                </w:rPr>
                <w:t>6</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74">
              <w:r w:rsidR="00580321">
                <w:rPr>
                  <w:sz w:val="18"/>
                  <w:szCs w:val="18"/>
                  <w:lang w:val="zh-Hans"/>
                </w:rPr>
                <w:t>字符串缓冲区和缓冲区寄存器</w:t>
              </w:r>
              <w:r w:rsidR="00580321">
                <w:rPr>
                  <w:sz w:val="18"/>
                  <w:szCs w:val="18"/>
                  <w:lang w:val="zh-Hans"/>
                </w:rPr>
                <w:t xml:space="preserve"> (BRs)</w:t>
              </w:r>
            </w:hyperlink>
            <w:r w:rsidR="00580321">
              <w:rPr>
                <w:sz w:val="18"/>
                <w:szCs w:val="18"/>
                <w:lang w:val="zh-Hans"/>
              </w:rPr>
              <w:t>.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62</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76">
              <w:r w:rsidR="00580321">
                <w:rPr>
                  <w:sz w:val="18"/>
                  <w:szCs w:val="18"/>
                  <w:lang w:val="zh-Hans"/>
                </w:rPr>
                <w:t>5</w:t>
              </w:r>
              <w:r w:rsidR="00580321">
                <w:rPr>
                  <w:sz w:val="18"/>
                  <w:szCs w:val="18"/>
                  <w:lang w:val="zh-Hans"/>
                </w:rPr>
                <w:t>。</w:t>
              </w:r>
              <w:r w:rsidR="00580321">
                <w:rPr>
                  <w:sz w:val="18"/>
                  <w:szCs w:val="18"/>
                  <w:lang w:val="zh-Hans"/>
                </w:rPr>
                <w:t>7</w:t>
              </w:r>
            </w:hyperlink>
          </w:p>
        </w:tc>
        <w:tc>
          <w:tcPr>
            <w:tcW w:w="7740" w:type="dxa"/>
            <w:vAlign w:val="bottom"/>
          </w:tcPr>
          <w:p w:rsidR="00D1435F" w:rsidRDefault="009B7823">
            <w:pPr>
              <w:ind w:left="20"/>
              <w:rPr>
                <w:rFonts w:ascii="Arial" w:eastAsia="Arial" w:hAnsi="Arial" w:cs="Arial"/>
                <w:sz w:val="18"/>
                <w:szCs w:val="18"/>
              </w:rPr>
            </w:pPr>
            <w:hyperlink w:anchor="page76">
              <w:r w:rsidR="00580321">
                <w:rPr>
                  <w:sz w:val="18"/>
                  <w:szCs w:val="18"/>
                  <w:lang w:val="zh-Hans"/>
                </w:rPr>
                <w:t>I</w:t>
              </w:r>
              <w:r w:rsidR="00580321">
                <w:rPr>
                  <w:sz w:val="14"/>
                  <w:szCs w:val="14"/>
                  <w:lang w:val="zh-Hans"/>
                </w:rPr>
                <w:t>pc</w:t>
              </w:r>
            </w:hyperlink>
            <w:r w:rsidR="00580321">
              <w:rPr>
                <w:sz w:val="18"/>
                <w:szCs w:val="18"/>
                <w:lang w:val="zh-Hans"/>
              </w:rPr>
              <w:t>. . . . . . . . . . . . . . . . . . . . . . . . . . . . . . . . . . . . . . . . . . . . . . . . . . . . . .</w:t>
            </w:r>
          </w:p>
        </w:tc>
        <w:tc>
          <w:tcPr>
            <w:tcW w:w="300" w:type="dxa"/>
            <w:vAlign w:val="bottom"/>
          </w:tcPr>
          <w:p w:rsidR="00D1435F" w:rsidRDefault="00580321">
            <w:pPr>
              <w:jc w:val="right"/>
              <w:rPr>
                <w:sz w:val="20"/>
                <w:szCs w:val="20"/>
              </w:rPr>
            </w:pPr>
            <w:r>
              <w:rPr>
                <w:sz w:val="18"/>
                <w:szCs w:val="18"/>
                <w:lang w:val="zh-Hans"/>
              </w:rPr>
              <w:t>64</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83">
              <w:r w:rsidR="00580321">
                <w:rPr>
                  <w:sz w:val="18"/>
                  <w:szCs w:val="18"/>
                  <w:lang w:val="zh-Hans"/>
                </w:rPr>
                <w:t>6</w:t>
              </w:r>
            </w:hyperlink>
          </w:p>
        </w:tc>
        <w:tc>
          <w:tcPr>
            <w:tcW w:w="8160" w:type="dxa"/>
            <w:gridSpan w:val="2"/>
            <w:vAlign w:val="bottom"/>
          </w:tcPr>
          <w:p w:rsidR="00D1435F" w:rsidRDefault="009B7823">
            <w:pPr>
              <w:ind w:left="80"/>
              <w:rPr>
                <w:rFonts w:ascii="Arial" w:eastAsia="Arial" w:hAnsi="Arial" w:cs="Arial"/>
                <w:sz w:val="18"/>
                <w:szCs w:val="18"/>
              </w:rPr>
            </w:pPr>
            <w:hyperlink w:anchor="page83">
              <w:r w:rsidR="00580321">
                <w:rPr>
                  <w:sz w:val="18"/>
                  <w:szCs w:val="18"/>
                  <w:lang w:val="zh-Hans"/>
                </w:rPr>
                <w:t>杂项</w:t>
              </w:r>
            </w:hyperlink>
          </w:p>
        </w:tc>
        <w:tc>
          <w:tcPr>
            <w:tcW w:w="300" w:type="dxa"/>
            <w:vAlign w:val="bottom"/>
          </w:tcPr>
          <w:p w:rsidR="00D1435F" w:rsidRDefault="00580321">
            <w:pPr>
              <w:jc w:val="right"/>
              <w:rPr>
                <w:sz w:val="20"/>
                <w:szCs w:val="20"/>
              </w:rPr>
            </w:pPr>
            <w:r>
              <w:rPr>
                <w:sz w:val="18"/>
                <w:szCs w:val="18"/>
                <w:lang w:val="zh-Hans"/>
              </w:rPr>
              <w:t>71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84">
              <w:r w:rsidR="00580321">
                <w:rPr>
                  <w:sz w:val="18"/>
                  <w:szCs w:val="18"/>
                  <w:lang w:val="zh-Hans"/>
                </w:rPr>
                <w:t>6</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84">
              <w:r w:rsidR="00580321">
                <w:rPr>
                  <w:sz w:val="18"/>
                  <w:szCs w:val="18"/>
                  <w:lang w:val="zh-Hans"/>
                </w:rPr>
                <w:t>ExceptionHandler</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85">
              <w:r w:rsidR="00580321">
                <w:rPr>
                  <w:sz w:val="18"/>
                  <w:szCs w:val="18"/>
                  <w:lang w:val="zh-Hans"/>
                </w:rPr>
                <w:t>6</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85">
              <w:r w:rsidR="00580321">
                <w:rPr>
                  <w:sz w:val="18"/>
                  <w:szCs w:val="18"/>
                  <w:lang w:val="zh-Hans"/>
                </w:rPr>
                <w:t>警察标志</w:t>
              </w:r>
            </w:hyperlink>
            <w:r w:rsidR="00580321">
              <w:rPr>
                <w:sz w:val="18"/>
                <w:szCs w:val="18"/>
                <w:lang w:val="zh-Hans"/>
              </w:rPr>
              <w:t>. . . .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86">
              <w:r w:rsidR="00580321">
                <w:rPr>
                  <w:sz w:val="18"/>
                  <w:szCs w:val="18"/>
                  <w:lang w:val="zh-Hans"/>
                </w:rPr>
                <w:t>6</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86">
              <w:r w:rsidR="00580321">
                <w:rPr>
                  <w:sz w:val="18"/>
                  <w:szCs w:val="18"/>
                  <w:lang w:val="zh-Hans"/>
                </w:rPr>
                <w:t>P</w:t>
              </w:r>
              <w:r w:rsidR="00580321">
                <w:rPr>
                  <w:sz w:val="14"/>
                  <w:szCs w:val="14"/>
                  <w:lang w:val="zh-Hans"/>
                </w:rPr>
                <w:t>ROCESSOR</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74</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88">
              <w:r w:rsidR="00580321">
                <w:rPr>
                  <w:sz w:val="18"/>
                  <w:szCs w:val="18"/>
                  <w:lang w:val="zh-Hans"/>
                </w:rPr>
                <w:t>6</w:t>
              </w:r>
              <w:r w:rsidR="00580321">
                <w:rPr>
                  <w:sz w:val="18"/>
                  <w:szCs w:val="18"/>
                  <w:lang w:val="zh-Hans"/>
                </w:rPr>
                <w:t>。</w:t>
              </w:r>
              <w:r w:rsidR="00580321">
                <w:rPr>
                  <w:sz w:val="18"/>
                  <w:szCs w:val="18"/>
                  <w:lang w:val="zh-Hans"/>
                </w:rPr>
                <w:t>4</w:t>
              </w:r>
            </w:hyperlink>
          </w:p>
        </w:tc>
        <w:tc>
          <w:tcPr>
            <w:tcW w:w="7740" w:type="dxa"/>
            <w:vAlign w:val="bottom"/>
          </w:tcPr>
          <w:p w:rsidR="00D1435F" w:rsidRDefault="009B7823">
            <w:pPr>
              <w:ind w:left="20"/>
              <w:rPr>
                <w:rFonts w:ascii="Arial" w:eastAsia="Arial" w:hAnsi="Arial" w:cs="Arial"/>
                <w:sz w:val="18"/>
                <w:szCs w:val="18"/>
              </w:rPr>
            </w:pPr>
            <w:hyperlink w:anchor="page88">
              <w:r w:rsidR="00580321">
                <w:rPr>
                  <w:sz w:val="18"/>
                  <w:szCs w:val="18"/>
                  <w:lang w:val="zh-Hans"/>
                </w:rPr>
                <w:t>M</w:t>
              </w:r>
              <w:r w:rsidR="00580321">
                <w:rPr>
                  <w:sz w:val="14"/>
                  <w:szCs w:val="14"/>
                  <w:lang w:val="zh-Hans"/>
                </w:rPr>
                <w:t>埃默里</w:t>
              </w:r>
              <w:r w:rsidR="00580321">
                <w:rPr>
                  <w:sz w:val="18"/>
                  <w:szCs w:val="18"/>
                  <w:lang w:val="zh-Hans"/>
                </w:rPr>
                <w:t>C</w:t>
              </w:r>
              <w:r w:rsidR="00580321">
                <w:rPr>
                  <w:sz w:val="14"/>
                  <w:szCs w:val="14"/>
                  <w:lang w:val="zh-Hans"/>
                </w:rPr>
                <w:t>控制</w:t>
              </w:r>
            </w:hyperlink>
            <w:r w:rsidR="00580321">
              <w:rPr>
                <w:sz w:val="18"/>
                <w:szCs w:val="18"/>
                <w:lang w:val="zh-Hans"/>
              </w:rPr>
              <w:t>. . . . . . . . . . . . . . . . . . . . . . . . . . . . . . . . . . . . . . . . . . . . .</w:t>
            </w:r>
          </w:p>
        </w:tc>
        <w:tc>
          <w:tcPr>
            <w:tcW w:w="300" w:type="dxa"/>
            <w:vAlign w:val="bottom"/>
          </w:tcPr>
          <w:p w:rsidR="00D1435F" w:rsidRDefault="00580321">
            <w:pPr>
              <w:jc w:val="right"/>
              <w:rPr>
                <w:sz w:val="20"/>
                <w:szCs w:val="20"/>
              </w:rPr>
            </w:pPr>
            <w:r>
              <w:rPr>
                <w:sz w:val="18"/>
                <w:szCs w:val="18"/>
                <w:lang w:val="zh-Hans"/>
              </w:rPr>
              <w:t>76</w:t>
            </w:r>
          </w:p>
        </w:tc>
      </w:tr>
      <w:tr w:rsidR="00D1435F">
        <w:trPr>
          <w:trHeight w:val="364"/>
        </w:trPr>
        <w:tc>
          <w:tcPr>
            <w:tcW w:w="180" w:type="dxa"/>
            <w:vAlign w:val="bottom"/>
          </w:tcPr>
          <w:p w:rsidR="00D1435F" w:rsidRDefault="009B7823">
            <w:pPr>
              <w:rPr>
                <w:rFonts w:ascii="Arial" w:eastAsia="Arial" w:hAnsi="Arial" w:cs="Arial"/>
                <w:sz w:val="18"/>
                <w:szCs w:val="18"/>
              </w:rPr>
            </w:pPr>
            <w:hyperlink w:anchor="page91">
              <w:r w:rsidR="00580321">
                <w:rPr>
                  <w:sz w:val="18"/>
                  <w:szCs w:val="18"/>
                  <w:lang w:val="zh-Hans"/>
                </w:rPr>
                <w:t>7</w:t>
              </w:r>
            </w:hyperlink>
          </w:p>
        </w:tc>
        <w:tc>
          <w:tcPr>
            <w:tcW w:w="8160" w:type="dxa"/>
            <w:gridSpan w:val="2"/>
            <w:vAlign w:val="bottom"/>
          </w:tcPr>
          <w:p w:rsidR="00D1435F" w:rsidRDefault="009B7823">
            <w:pPr>
              <w:ind w:left="80"/>
              <w:rPr>
                <w:rFonts w:ascii="Arial" w:eastAsia="Arial" w:hAnsi="Arial" w:cs="Arial"/>
                <w:sz w:val="18"/>
                <w:szCs w:val="18"/>
              </w:rPr>
            </w:pPr>
            <w:hyperlink w:anchor="page91">
              <w:r w:rsidR="00580321">
                <w:rPr>
                  <w:sz w:val="18"/>
                  <w:szCs w:val="18"/>
                  <w:lang w:val="zh-Hans"/>
                </w:rPr>
                <w:t>协议</w:t>
              </w:r>
            </w:hyperlink>
          </w:p>
        </w:tc>
        <w:tc>
          <w:tcPr>
            <w:tcW w:w="300" w:type="dxa"/>
            <w:vAlign w:val="bottom"/>
          </w:tcPr>
          <w:p w:rsidR="00D1435F" w:rsidRDefault="00580321">
            <w:pPr>
              <w:jc w:val="right"/>
              <w:rPr>
                <w:sz w:val="20"/>
                <w:szCs w:val="20"/>
              </w:rPr>
            </w:pPr>
            <w:r>
              <w:rPr>
                <w:sz w:val="18"/>
                <w:szCs w:val="18"/>
                <w:lang w:val="zh-Hans"/>
              </w:rPr>
              <w:t>79</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2">
              <w:r w:rsidR="00580321">
                <w:rPr>
                  <w:sz w:val="18"/>
                  <w:szCs w:val="18"/>
                  <w:lang w:val="zh-Hans"/>
                </w:rPr>
                <w:t>7</w:t>
              </w:r>
              <w:r w:rsidR="00580321">
                <w:rPr>
                  <w:sz w:val="18"/>
                  <w:szCs w:val="18"/>
                  <w:lang w:val="zh-Hans"/>
                </w:rPr>
                <w:t>。</w:t>
              </w:r>
              <w:r w:rsidR="00580321">
                <w:rPr>
                  <w:sz w:val="18"/>
                  <w:szCs w:val="18"/>
                  <w:lang w:val="zh-Hans"/>
                </w:rPr>
                <w:t>1</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2">
              <w:r w:rsidR="00580321">
                <w:rPr>
                  <w:sz w:val="18"/>
                  <w:szCs w:val="18"/>
                  <w:lang w:val="zh-Hans"/>
                </w:rPr>
                <w:t>线程启动协议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80</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3">
              <w:r w:rsidR="00580321">
                <w:rPr>
                  <w:sz w:val="18"/>
                  <w:szCs w:val="18"/>
                  <w:lang w:val="zh-Hans"/>
                </w:rPr>
                <w:t>7</w:t>
              </w:r>
              <w:r w:rsidR="00580321">
                <w:rPr>
                  <w:sz w:val="18"/>
                  <w:szCs w:val="18"/>
                  <w:lang w:val="zh-Hans"/>
                </w:rPr>
                <w:t>。</w:t>
              </w:r>
              <w:r w:rsidR="00580321">
                <w:rPr>
                  <w:sz w:val="18"/>
                  <w:szCs w:val="18"/>
                  <w:lang w:val="zh-Hans"/>
                </w:rPr>
                <w:t>2</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3">
              <w:r w:rsidR="00580321">
                <w:rPr>
                  <w:sz w:val="18"/>
                  <w:szCs w:val="18"/>
                  <w:lang w:val="zh-Hans"/>
                </w:rPr>
                <w:t>中断协议</w:t>
              </w:r>
            </w:hyperlink>
            <w:r w:rsidR="00580321">
              <w:rPr>
                <w:sz w:val="18"/>
                <w:szCs w:val="18"/>
                <w:lang w:val="zh-Hans"/>
              </w:rPr>
              <w:t>. .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81</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4">
              <w:r w:rsidR="00580321">
                <w:rPr>
                  <w:sz w:val="18"/>
                  <w:szCs w:val="18"/>
                  <w:lang w:val="zh-Hans"/>
                </w:rPr>
                <w:t>7</w:t>
              </w:r>
              <w:r w:rsidR="00580321">
                <w:rPr>
                  <w:sz w:val="18"/>
                  <w:szCs w:val="18"/>
                  <w:lang w:val="zh-Hans"/>
                </w:rPr>
                <w:t>。</w:t>
              </w:r>
              <w:r w:rsidR="00580321">
                <w:rPr>
                  <w:sz w:val="18"/>
                  <w:szCs w:val="18"/>
                  <w:lang w:val="zh-Hans"/>
                </w:rPr>
                <w:t>3</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4">
              <w:r w:rsidR="00580321">
                <w:rPr>
                  <w:sz w:val="18"/>
                  <w:szCs w:val="18"/>
                  <w:lang w:val="zh-Hans"/>
                </w:rPr>
                <w:t xml:space="preserve">Pagefault </w:t>
              </w:r>
              <w:r w:rsidR="00580321">
                <w:rPr>
                  <w:sz w:val="18"/>
                  <w:szCs w:val="18"/>
                  <w:lang w:val="zh-Hans"/>
                </w:rPr>
                <w:t>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82</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5">
              <w:r w:rsidR="00580321">
                <w:rPr>
                  <w:sz w:val="18"/>
                  <w:szCs w:val="18"/>
                  <w:lang w:val="zh-Hans"/>
                </w:rPr>
                <w:t>7</w:t>
              </w:r>
              <w:r w:rsidR="00580321">
                <w:rPr>
                  <w:sz w:val="18"/>
                  <w:szCs w:val="18"/>
                  <w:lang w:val="zh-Hans"/>
                </w:rPr>
                <w:t>。</w:t>
              </w:r>
              <w:r w:rsidR="00580321">
                <w:rPr>
                  <w:sz w:val="18"/>
                  <w:szCs w:val="18"/>
                  <w:lang w:val="zh-Hans"/>
                </w:rPr>
                <w:t>4</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5">
              <w:r w:rsidR="00580321">
                <w:rPr>
                  <w:sz w:val="18"/>
                  <w:szCs w:val="18"/>
                  <w:lang w:val="zh-Hans"/>
                </w:rPr>
                <w:t>抢占协议</w:t>
              </w:r>
            </w:hyperlink>
            <w:r w:rsidR="00580321">
              <w:rPr>
                <w:sz w:val="18"/>
                <w:szCs w:val="18"/>
                <w:lang w:val="zh-Hans"/>
              </w:rPr>
              <w:t>.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83</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6">
              <w:r w:rsidR="00580321">
                <w:rPr>
                  <w:sz w:val="18"/>
                  <w:szCs w:val="18"/>
                  <w:lang w:val="zh-Hans"/>
                </w:rPr>
                <w:t>7</w:t>
              </w:r>
              <w:r w:rsidR="00580321">
                <w:rPr>
                  <w:sz w:val="18"/>
                  <w:szCs w:val="18"/>
                  <w:lang w:val="zh-Hans"/>
                </w:rPr>
                <w:t>。</w:t>
              </w:r>
              <w:r w:rsidR="00580321">
                <w:rPr>
                  <w:sz w:val="18"/>
                  <w:szCs w:val="18"/>
                  <w:lang w:val="zh-Hans"/>
                </w:rPr>
                <w:t>5</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6">
              <w:r w:rsidR="00580321">
                <w:rPr>
                  <w:sz w:val="18"/>
                  <w:szCs w:val="18"/>
                  <w:lang w:val="zh-Hans"/>
                </w:rPr>
                <w:t>异常协议</w:t>
              </w:r>
            </w:hyperlink>
            <w:r w:rsidR="00580321">
              <w:rPr>
                <w:sz w:val="18"/>
                <w:szCs w:val="18"/>
                <w:lang w:val="zh-Hans"/>
              </w:rPr>
              <w:t>. . . . . . . . . . .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84</w:t>
            </w:r>
          </w:p>
        </w:tc>
      </w:tr>
      <w:tr w:rsidR="00D1435F">
        <w:trPr>
          <w:trHeight w:val="200"/>
        </w:trPr>
        <w:tc>
          <w:tcPr>
            <w:tcW w:w="180" w:type="dxa"/>
            <w:vAlign w:val="bottom"/>
          </w:tcPr>
          <w:p w:rsidR="00D1435F" w:rsidRDefault="00D1435F">
            <w:pPr>
              <w:rPr>
                <w:sz w:val="17"/>
                <w:szCs w:val="17"/>
              </w:rPr>
            </w:pPr>
          </w:p>
        </w:tc>
        <w:tc>
          <w:tcPr>
            <w:tcW w:w="420" w:type="dxa"/>
            <w:vAlign w:val="bottom"/>
          </w:tcPr>
          <w:p w:rsidR="00D1435F" w:rsidRDefault="009B7823">
            <w:pPr>
              <w:spacing w:line="200" w:lineRule="exact"/>
              <w:ind w:left="80"/>
              <w:rPr>
                <w:rFonts w:ascii="Arial" w:eastAsia="Arial" w:hAnsi="Arial" w:cs="Arial"/>
                <w:sz w:val="18"/>
                <w:szCs w:val="18"/>
              </w:rPr>
            </w:pPr>
            <w:hyperlink w:anchor="page97">
              <w:r w:rsidR="00580321">
                <w:rPr>
                  <w:sz w:val="18"/>
                  <w:szCs w:val="18"/>
                  <w:lang w:val="zh-Hans"/>
                </w:rPr>
                <w:t>7</w:t>
              </w:r>
              <w:r w:rsidR="00580321">
                <w:rPr>
                  <w:sz w:val="18"/>
                  <w:szCs w:val="18"/>
                  <w:lang w:val="zh-Hans"/>
                </w:rPr>
                <w:t>。</w:t>
              </w:r>
              <w:r w:rsidR="00580321">
                <w:rPr>
                  <w:sz w:val="18"/>
                  <w:szCs w:val="18"/>
                  <w:lang w:val="zh-Hans"/>
                </w:rPr>
                <w:t>6</w:t>
              </w:r>
            </w:hyperlink>
          </w:p>
        </w:tc>
        <w:tc>
          <w:tcPr>
            <w:tcW w:w="7740" w:type="dxa"/>
            <w:vAlign w:val="bottom"/>
          </w:tcPr>
          <w:p w:rsidR="00D1435F" w:rsidRDefault="009B7823">
            <w:pPr>
              <w:spacing w:line="200" w:lineRule="exact"/>
              <w:ind w:left="20"/>
              <w:rPr>
                <w:rFonts w:ascii="Arial" w:eastAsia="Arial" w:hAnsi="Arial" w:cs="Arial"/>
                <w:sz w:val="18"/>
                <w:szCs w:val="18"/>
              </w:rPr>
            </w:pPr>
            <w:hyperlink w:anchor="page97">
              <w:r w:rsidR="00580321">
                <w:rPr>
                  <w:sz w:val="18"/>
                  <w:szCs w:val="18"/>
                  <w:lang w:val="zh-Hans"/>
                </w:rPr>
                <w:t>扩展控制传输协议</w:t>
              </w:r>
            </w:hyperlink>
            <w:r w:rsidR="00580321">
              <w:rPr>
                <w:sz w:val="18"/>
                <w:szCs w:val="18"/>
                <w:lang w:val="zh-Hans"/>
              </w:rPr>
              <w:t>. . . . . . . .. . . . . . . . . . . . . . . . . . . . . . . . . . . . .</w:t>
            </w:r>
          </w:p>
        </w:tc>
        <w:tc>
          <w:tcPr>
            <w:tcW w:w="300" w:type="dxa"/>
            <w:vAlign w:val="bottom"/>
          </w:tcPr>
          <w:p w:rsidR="00D1435F" w:rsidRDefault="00580321">
            <w:pPr>
              <w:spacing w:line="200" w:lineRule="exact"/>
              <w:jc w:val="right"/>
              <w:rPr>
                <w:sz w:val="20"/>
                <w:szCs w:val="20"/>
              </w:rPr>
            </w:pPr>
            <w:r>
              <w:rPr>
                <w:sz w:val="18"/>
                <w:szCs w:val="18"/>
                <w:lang w:val="zh-Hans"/>
              </w:rPr>
              <w:t>85</w:t>
            </w:r>
          </w:p>
        </w:tc>
      </w:tr>
      <w:tr w:rsidR="00D1435F">
        <w:trPr>
          <w:trHeight w:val="216"/>
        </w:trPr>
        <w:tc>
          <w:tcPr>
            <w:tcW w:w="180" w:type="dxa"/>
            <w:vAlign w:val="bottom"/>
          </w:tcPr>
          <w:p w:rsidR="00D1435F" w:rsidRDefault="00D1435F">
            <w:pPr>
              <w:rPr>
                <w:sz w:val="18"/>
                <w:szCs w:val="18"/>
              </w:rPr>
            </w:pPr>
          </w:p>
        </w:tc>
        <w:tc>
          <w:tcPr>
            <w:tcW w:w="420" w:type="dxa"/>
            <w:vAlign w:val="bottom"/>
          </w:tcPr>
          <w:p w:rsidR="00D1435F" w:rsidRDefault="009B7823">
            <w:pPr>
              <w:ind w:left="80"/>
              <w:rPr>
                <w:rFonts w:ascii="Arial" w:eastAsia="Arial" w:hAnsi="Arial" w:cs="Arial"/>
                <w:sz w:val="18"/>
                <w:szCs w:val="18"/>
              </w:rPr>
            </w:pPr>
            <w:hyperlink w:anchor="page101">
              <w:r w:rsidR="00580321">
                <w:rPr>
                  <w:sz w:val="18"/>
                  <w:szCs w:val="18"/>
                  <w:lang w:val="zh-Hans"/>
                </w:rPr>
                <w:t>7</w:t>
              </w:r>
              <w:r w:rsidR="00580321">
                <w:rPr>
                  <w:sz w:val="18"/>
                  <w:szCs w:val="18"/>
                  <w:lang w:val="zh-Hans"/>
                </w:rPr>
                <w:t>。</w:t>
              </w:r>
              <w:r w:rsidR="00580321">
                <w:rPr>
                  <w:sz w:val="18"/>
                  <w:szCs w:val="18"/>
                  <w:lang w:val="zh-Hans"/>
                </w:rPr>
                <w:t>7</w:t>
              </w:r>
            </w:hyperlink>
          </w:p>
        </w:tc>
        <w:tc>
          <w:tcPr>
            <w:tcW w:w="7740" w:type="dxa"/>
            <w:vAlign w:val="bottom"/>
          </w:tcPr>
          <w:p w:rsidR="00D1435F" w:rsidRDefault="009B7823">
            <w:pPr>
              <w:ind w:left="20"/>
              <w:rPr>
                <w:rFonts w:ascii="Arial" w:eastAsia="Arial" w:hAnsi="Arial" w:cs="Arial"/>
                <w:sz w:val="18"/>
                <w:szCs w:val="18"/>
              </w:rPr>
            </w:pPr>
            <w:hyperlink w:anchor="page101">
              <w:r w:rsidR="00580321">
                <w:rPr>
                  <w:sz w:val="18"/>
                  <w:szCs w:val="18"/>
                  <w:lang w:val="zh-Hans"/>
                </w:rPr>
                <w:t xml:space="preserve">Sigma0 RPC </w:t>
              </w:r>
              <w:r w:rsidR="00580321">
                <w:rPr>
                  <w:sz w:val="18"/>
                  <w:szCs w:val="18"/>
                  <w:lang w:val="zh-Hans"/>
                </w:rPr>
                <w:t>协议</w:t>
              </w:r>
            </w:hyperlink>
            <w:r w:rsidR="00580321">
              <w:rPr>
                <w:sz w:val="18"/>
                <w:szCs w:val="18"/>
                <w:lang w:val="zh-Hans"/>
              </w:rPr>
              <w:t>. . . . . . . . . . . . . . . . . . . . . . . . . . . . . . . . . . . . . . . . . . ..</w:t>
            </w:r>
          </w:p>
        </w:tc>
        <w:tc>
          <w:tcPr>
            <w:tcW w:w="300" w:type="dxa"/>
            <w:vAlign w:val="bottom"/>
          </w:tcPr>
          <w:p w:rsidR="00D1435F" w:rsidRDefault="00580321">
            <w:pPr>
              <w:jc w:val="right"/>
              <w:rPr>
                <w:sz w:val="20"/>
                <w:szCs w:val="20"/>
              </w:rPr>
            </w:pPr>
            <w:r>
              <w:rPr>
                <w:sz w:val="18"/>
                <w:szCs w:val="18"/>
                <w:lang w:val="zh-Hans"/>
              </w:rPr>
              <w:t>89</w:t>
            </w:r>
          </w:p>
        </w:tc>
      </w:tr>
    </w:tbl>
    <w:p w:rsidR="00D1435F" w:rsidRDefault="00D1435F">
      <w:pPr>
        <w:sectPr w:rsidR="00D1435F">
          <w:pgSz w:w="11900" w:h="16838"/>
          <w:pgMar w:top="1440" w:right="1046" w:bottom="1440" w:left="1440" w:header="0" w:footer="0" w:gutter="0"/>
          <w:cols w:space="720" w:equalWidth="0">
            <w:col w:w="9420"/>
          </w:cols>
        </w:sectPr>
      </w:pPr>
    </w:p>
    <w:p w:rsidR="00D1435F" w:rsidRDefault="00D1435F">
      <w:pPr>
        <w:spacing w:line="1" w:lineRule="exact"/>
        <w:rPr>
          <w:sz w:val="20"/>
          <w:szCs w:val="20"/>
        </w:rPr>
      </w:pPr>
      <w:bookmarkStart w:id="2" w:name="page4"/>
      <w:bookmarkEnd w:id="2"/>
    </w:p>
    <w:tbl>
      <w:tblPr>
        <w:tblW w:w="0" w:type="auto"/>
        <w:tblInd w:w="380" w:type="dxa"/>
        <w:tblLayout w:type="fixed"/>
        <w:tblCellMar>
          <w:left w:w="0" w:type="dxa"/>
          <w:right w:w="0" w:type="dxa"/>
        </w:tblCellMar>
        <w:tblLook w:val="04A0" w:firstRow="1" w:lastRow="0" w:firstColumn="1" w:lastColumn="0" w:noHBand="0" w:noVBand="1"/>
      </w:tblPr>
      <w:tblGrid>
        <w:gridCol w:w="200"/>
        <w:gridCol w:w="380"/>
        <w:gridCol w:w="40"/>
        <w:gridCol w:w="7020"/>
        <w:gridCol w:w="1000"/>
      </w:tblGrid>
      <w:tr w:rsidR="00D1435F">
        <w:trPr>
          <w:trHeight w:val="220"/>
        </w:trPr>
        <w:tc>
          <w:tcPr>
            <w:tcW w:w="200" w:type="dxa"/>
            <w:vAlign w:val="bottom"/>
          </w:tcPr>
          <w:p w:rsidR="00D1435F" w:rsidRDefault="00580321">
            <w:pPr>
              <w:rPr>
                <w:sz w:val="20"/>
                <w:szCs w:val="20"/>
              </w:rPr>
            </w:pPr>
            <w:r>
              <w:rPr>
                <w:sz w:val="18"/>
                <w:szCs w:val="18"/>
                <w:lang w:val="zh-Hans"/>
              </w:rPr>
              <w:t>四</w:t>
            </w:r>
          </w:p>
        </w:tc>
        <w:tc>
          <w:tcPr>
            <w:tcW w:w="380" w:type="dxa"/>
            <w:vAlign w:val="bottom"/>
          </w:tcPr>
          <w:p w:rsidR="00D1435F" w:rsidRDefault="00D1435F">
            <w:pPr>
              <w:rPr>
                <w:sz w:val="19"/>
                <w:szCs w:val="19"/>
              </w:rPr>
            </w:pPr>
          </w:p>
        </w:tc>
        <w:tc>
          <w:tcPr>
            <w:tcW w:w="40" w:type="dxa"/>
            <w:vAlign w:val="bottom"/>
          </w:tcPr>
          <w:p w:rsidR="00D1435F" w:rsidRDefault="00D1435F">
            <w:pPr>
              <w:rPr>
                <w:sz w:val="19"/>
                <w:szCs w:val="19"/>
              </w:rPr>
            </w:pPr>
          </w:p>
        </w:tc>
        <w:tc>
          <w:tcPr>
            <w:tcW w:w="7020" w:type="dxa"/>
            <w:vAlign w:val="bottom"/>
          </w:tcPr>
          <w:p w:rsidR="00D1435F" w:rsidRDefault="00D1435F">
            <w:pPr>
              <w:rPr>
                <w:sz w:val="19"/>
                <w:szCs w:val="19"/>
              </w:rPr>
            </w:pPr>
          </w:p>
        </w:tc>
        <w:tc>
          <w:tcPr>
            <w:tcW w:w="1000" w:type="dxa"/>
            <w:vAlign w:val="bottom"/>
          </w:tcPr>
          <w:p w:rsidR="00D1435F" w:rsidRDefault="00580321">
            <w:pPr>
              <w:jc w:val="right"/>
              <w:rPr>
                <w:sz w:val="20"/>
                <w:szCs w:val="20"/>
              </w:rPr>
            </w:pPr>
            <w:r>
              <w:rPr>
                <w:w w:val="98"/>
                <w:sz w:val="18"/>
                <w:szCs w:val="18"/>
                <w:lang w:val="zh-Hans"/>
              </w:rPr>
              <w:t>内容</w:t>
            </w:r>
          </w:p>
        </w:tc>
      </w:tr>
      <w:tr w:rsidR="00D1435F">
        <w:trPr>
          <w:trHeight w:val="559"/>
        </w:trPr>
        <w:tc>
          <w:tcPr>
            <w:tcW w:w="200" w:type="dxa"/>
            <w:vAlign w:val="bottom"/>
          </w:tcPr>
          <w:p w:rsidR="00D1435F" w:rsidRDefault="00D1435F">
            <w:pPr>
              <w:rPr>
                <w:sz w:val="24"/>
                <w:szCs w:val="24"/>
              </w:rPr>
            </w:pPr>
          </w:p>
        </w:tc>
        <w:tc>
          <w:tcPr>
            <w:tcW w:w="380" w:type="dxa"/>
            <w:vAlign w:val="bottom"/>
          </w:tcPr>
          <w:p w:rsidR="00D1435F" w:rsidRDefault="009B7823">
            <w:pPr>
              <w:ind w:left="60"/>
              <w:rPr>
                <w:rFonts w:ascii="Arial" w:eastAsia="Arial" w:hAnsi="Arial" w:cs="Arial"/>
                <w:sz w:val="18"/>
                <w:szCs w:val="18"/>
              </w:rPr>
            </w:pPr>
            <w:hyperlink w:anchor="page104">
              <w:r w:rsidR="00580321">
                <w:rPr>
                  <w:sz w:val="18"/>
                  <w:szCs w:val="18"/>
                  <w:lang w:val="zh-Hans"/>
                </w:rPr>
                <w:t>7</w:t>
              </w:r>
              <w:r w:rsidR="00580321">
                <w:rPr>
                  <w:sz w:val="18"/>
                  <w:szCs w:val="18"/>
                  <w:lang w:val="zh-Hans"/>
                </w:rPr>
                <w:t>。</w:t>
              </w:r>
              <w:r w:rsidR="00580321">
                <w:rPr>
                  <w:sz w:val="18"/>
                  <w:szCs w:val="18"/>
                  <w:lang w:val="zh-Hans"/>
                </w:rPr>
                <w:t>8</w:t>
              </w:r>
            </w:hyperlink>
          </w:p>
        </w:tc>
        <w:tc>
          <w:tcPr>
            <w:tcW w:w="40" w:type="dxa"/>
            <w:vAlign w:val="bottom"/>
          </w:tcPr>
          <w:p w:rsidR="00D1435F" w:rsidRDefault="00D1435F">
            <w:pPr>
              <w:rPr>
                <w:sz w:val="24"/>
                <w:szCs w:val="24"/>
              </w:rPr>
            </w:pPr>
          </w:p>
        </w:tc>
        <w:tc>
          <w:tcPr>
            <w:tcW w:w="7020" w:type="dxa"/>
            <w:vAlign w:val="bottom"/>
          </w:tcPr>
          <w:p w:rsidR="00D1435F" w:rsidRDefault="009B7823">
            <w:pPr>
              <w:jc w:val="right"/>
              <w:rPr>
                <w:rFonts w:ascii="Arial" w:eastAsia="Arial" w:hAnsi="Arial" w:cs="Arial"/>
                <w:sz w:val="18"/>
                <w:szCs w:val="18"/>
              </w:rPr>
            </w:pPr>
            <w:hyperlink w:anchor="page104">
              <w:r w:rsidR="00580321">
                <w:rPr>
                  <w:sz w:val="18"/>
                  <w:szCs w:val="18"/>
                  <w:lang w:val="zh-Hans"/>
                </w:rPr>
                <w:t>一般引导</w:t>
              </w:r>
            </w:hyperlink>
            <w:r w:rsidR="00580321">
              <w:rPr>
                <w:sz w:val="18"/>
                <w:szCs w:val="18"/>
                <w:lang w:val="zh-Hans"/>
              </w:rPr>
              <w:t>. . . . . . . . . . . . . . . . . . . . . . . . . . . . . . . . . . . . . . . . . .</w:t>
            </w:r>
          </w:p>
        </w:tc>
        <w:tc>
          <w:tcPr>
            <w:tcW w:w="1000" w:type="dxa"/>
            <w:vAlign w:val="bottom"/>
          </w:tcPr>
          <w:p w:rsidR="00D1435F" w:rsidRDefault="00580321">
            <w:pPr>
              <w:jc w:val="right"/>
              <w:rPr>
                <w:sz w:val="20"/>
                <w:szCs w:val="20"/>
              </w:rPr>
            </w:pPr>
            <w:r>
              <w:rPr>
                <w:sz w:val="18"/>
                <w:szCs w:val="18"/>
                <w:lang w:val="zh-Hans"/>
              </w:rPr>
              <w:t>. . . . . 92</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07">
              <w:r w:rsidR="00580321">
                <w:rPr>
                  <w:sz w:val="18"/>
                  <w:szCs w:val="18"/>
                  <w:lang w:val="zh-Hans"/>
                </w:rPr>
                <w:t>A</w:t>
              </w:r>
            </w:hyperlink>
          </w:p>
        </w:tc>
        <w:tc>
          <w:tcPr>
            <w:tcW w:w="7440" w:type="dxa"/>
            <w:gridSpan w:val="3"/>
            <w:vAlign w:val="bottom"/>
          </w:tcPr>
          <w:p w:rsidR="00D1435F" w:rsidRDefault="009B7823">
            <w:pPr>
              <w:ind w:left="60"/>
              <w:rPr>
                <w:rFonts w:ascii="Arial" w:eastAsia="Arial" w:hAnsi="Arial" w:cs="Arial"/>
                <w:sz w:val="18"/>
                <w:szCs w:val="18"/>
              </w:rPr>
            </w:pPr>
            <w:hyperlink w:anchor="page107">
              <w:r w:rsidR="00580321">
                <w:rPr>
                  <w:sz w:val="18"/>
                  <w:szCs w:val="18"/>
                  <w:lang w:val="zh-Hans"/>
                </w:rPr>
                <w:t xml:space="preserve">IA-32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95</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08">
              <w:r w:rsidR="00580321">
                <w:rPr>
                  <w:sz w:val="18"/>
                  <w:szCs w:val="18"/>
                  <w:lang w:val="zh-Hans"/>
                </w:rPr>
                <w:t>A. 1</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08">
              <w:r w:rsidR="00580321">
                <w:rPr>
                  <w:sz w:val="18"/>
                  <w:szCs w:val="18"/>
                  <w:lang w:val="zh-Hans"/>
                </w:rPr>
                <w:t>虚拟寄存器</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 96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1">
              <w:r w:rsidR="00580321">
                <w:rPr>
                  <w:sz w:val="18"/>
                  <w:szCs w:val="18"/>
                  <w:lang w:val="zh-Hans"/>
                </w:rPr>
                <w:t>A. 2</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1">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 99</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4">
              <w:r w:rsidR="00580321">
                <w:rPr>
                  <w:sz w:val="18"/>
                  <w:szCs w:val="18"/>
                  <w:lang w:val="zh-Hans"/>
                </w:rPr>
                <w:t>A. 3</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4">
              <w:r w:rsidR="00580321">
                <w:rPr>
                  <w:sz w:val="18"/>
                  <w:szCs w:val="18"/>
                  <w:lang w:val="zh-Hans"/>
                </w:rPr>
                <w:t>内核功能</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.102</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5">
              <w:r w:rsidR="00580321">
                <w:rPr>
                  <w:sz w:val="18"/>
                  <w:szCs w:val="18"/>
                  <w:lang w:val="zh-Hans"/>
                </w:rPr>
                <w:t>A. 4</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5">
              <w:r w:rsidR="00580321">
                <w:rPr>
                  <w:sz w:val="18"/>
                  <w:szCs w:val="18"/>
                  <w:lang w:val="zh-Hans"/>
                </w:rPr>
                <w:t xml:space="preserve">IO </w:t>
              </w:r>
              <w:r w:rsidR="00580321">
                <w:rPr>
                  <w:sz w:val="18"/>
                  <w:szCs w:val="18"/>
                  <w:lang w:val="zh-Hans"/>
                </w:rPr>
                <w:t>端口</w:t>
              </w:r>
            </w:hyperlink>
            <w:r w:rsidR="00580321">
              <w:rPr>
                <w:sz w:val="18"/>
                <w:szCs w:val="18"/>
                <w:lang w:val="zh-Hans"/>
              </w:rPr>
              <w:t>.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.103</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6">
              <w:r w:rsidR="00580321">
                <w:rPr>
                  <w:sz w:val="18"/>
                  <w:szCs w:val="18"/>
                  <w:lang w:val="zh-Hans"/>
                </w:rPr>
                <w:t>A. 5</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6">
              <w:r w:rsidR="00580321">
                <w:rPr>
                  <w:sz w:val="18"/>
                  <w:szCs w:val="18"/>
                  <w:lang w:val="zh-Hans"/>
                </w:rPr>
                <w:t>空间控制</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.104</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8">
              <w:r w:rsidR="00580321">
                <w:rPr>
                  <w:sz w:val="18"/>
                  <w:szCs w:val="18"/>
                  <w:lang w:val="zh-Hans"/>
                </w:rPr>
                <w:t>一个</w:t>
              </w:r>
              <w:r w:rsidR="00580321">
                <w:rPr>
                  <w:sz w:val="18"/>
                  <w:szCs w:val="18"/>
                  <w:lang w:val="zh-Hans"/>
                </w:rPr>
                <w:t>.6</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8">
              <w:r w:rsidR="00580321">
                <w:rPr>
                  <w:sz w:val="18"/>
                  <w:szCs w:val="18"/>
                  <w:lang w:val="zh-Hans"/>
                </w:rPr>
                <w:t>缓存提示</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19">
              <w:r w:rsidR="00580321">
                <w:rPr>
                  <w:sz w:val="18"/>
                  <w:szCs w:val="18"/>
                  <w:lang w:val="zh-Hans"/>
                </w:rPr>
                <w:t>A. 7</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19">
              <w:r w:rsidR="00580321">
                <w:rPr>
                  <w:sz w:val="18"/>
                  <w:szCs w:val="18"/>
                  <w:lang w:val="zh-Hans"/>
                </w:rPr>
                <w:t>内存属性</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.107</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20">
              <w:r w:rsidR="00580321">
                <w:rPr>
                  <w:sz w:val="18"/>
                  <w:szCs w:val="18"/>
                  <w:lang w:val="zh-Hans"/>
                </w:rPr>
                <w:t>A. 8</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20">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.108</w:t>
            </w:r>
          </w:p>
        </w:tc>
      </w:tr>
      <w:tr w:rsidR="00D1435F">
        <w:trPr>
          <w:trHeight w:val="199"/>
        </w:trPr>
        <w:tc>
          <w:tcPr>
            <w:tcW w:w="200" w:type="dxa"/>
            <w:vAlign w:val="bottom"/>
          </w:tcPr>
          <w:p w:rsidR="00D1435F" w:rsidRDefault="00D1435F">
            <w:pPr>
              <w:rPr>
                <w:sz w:val="17"/>
                <w:szCs w:val="17"/>
              </w:rPr>
            </w:pPr>
          </w:p>
        </w:tc>
        <w:tc>
          <w:tcPr>
            <w:tcW w:w="7440" w:type="dxa"/>
            <w:gridSpan w:val="3"/>
            <w:vAlign w:val="bottom"/>
          </w:tcPr>
          <w:p w:rsidR="00D1435F" w:rsidRDefault="009B7823">
            <w:pPr>
              <w:spacing w:line="200" w:lineRule="exact"/>
              <w:ind w:left="60"/>
              <w:rPr>
                <w:rFonts w:ascii="Arial" w:eastAsia="Arial" w:hAnsi="Arial" w:cs="Arial"/>
                <w:sz w:val="18"/>
                <w:szCs w:val="18"/>
              </w:rPr>
            </w:pPr>
            <w:hyperlink w:anchor="page121">
              <w:r w:rsidR="00580321">
                <w:rPr>
                  <w:sz w:val="18"/>
                  <w:szCs w:val="18"/>
                  <w:lang w:val="zh-Hans"/>
                </w:rPr>
                <w:t xml:space="preserve">9 IA-32 </w:t>
              </w:r>
              <w:r w:rsidR="00580321">
                <w:rPr>
                  <w:sz w:val="18"/>
                  <w:szCs w:val="18"/>
                  <w:lang w:val="zh-Hans"/>
                </w:rPr>
                <w:t>控制转移项目</w:t>
              </w:r>
            </w:hyperlink>
            <w:r w:rsidR="00580321">
              <w:rPr>
                <w:sz w:val="18"/>
                <w:szCs w:val="18"/>
                <w:lang w:val="zh-Hans"/>
              </w:rPr>
              <w:t>.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.109</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w w:val="91"/>
                <w:sz w:val="18"/>
                <w:szCs w:val="18"/>
              </w:rPr>
            </w:pPr>
            <w:hyperlink w:anchor="page123">
              <w:r w:rsidR="00580321">
                <w:rPr>
                  <w:w w:val="91"/>
                  <w:sz w:val="18"/>
                  <w:szCs w:val="18"/>
                  <w:lang w:val="zh-Hans"/>
                </w:rPr>
                <w:t>A. 10</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23">
              <w:r w:rsidR="00580321">
                <w:rPr>
                  <w:sz w:val="18"/>
                  <w:szCs w:val="18"/>
                  <w:lang w:val="zh-Hans"/>
                </w:rPr>
                <w:t>处理器镜像</w:t>
              </w:r>
            </w:hyperlink>
            <w:r w:rsidR="00580321">
              <w:rPr>
                <w:sz w:val="18"/>
                <w:szCs w:val="18"/>
                <w:lang w:val="zh-Hans"/>
              </w:rPr>
              <w:t>.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.111</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w w:val="91"/>
                <w:sz w:val="18"/>
                <w:szCs w:val="18"/>
              </w:rPr>
            </w:pPr>
            <w:hyperlink w:anchor="page124">
              <w:r w:rsidR="00580321">
                <w:rPr>
                  <w:w w:val="91"/>
                  <w:sz w:val="18"/>
                  <w:szCs w:val="18"/>
                  <w:lang w:val="zh-Hans"/>
                </w:rPr>
                <w:t>A. 11</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24">
              <w:r w:rsidR="00580321">
                <w:rPr>
                  <w:sz w:val="18"/>
                  <w:szCs w:val="18"/>
                  <w:lang w:val="zh-Hans"/>
                </w:rPr>
                <w:t>启动</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.112</w:t>
            </w:r>
          </w:p>
        </w:tc>
      </w:tr>
      <w:tr w:rsidR="00D1435F">
        <w:trPr>
          <w:trHeight w:val="199"/>
        </w:trPr>
        <w:tc>
          <w:tcPr>
            <w:tcW w:w="200" w:type="dxa"/>
            <w:vAlign w:val="bottom"/>
          </w:tcPr>
          <w:p w:rsidR="00D1435F" w:rsidRDefault="00D1435F">
            <w:pPr>
              <w:rPr>
                <w:sz w:val="17"/>
                <w:szCs w:val="17"/>
              </w:rPr>
            </w:pPr>
          </w:p>
        </w:tc>
        <w:tc>
          <w:tcPr>
            <w:tcW w:w="7440" w:type="dxa"/>
            <w:gridSpan w:val="3"/>
            <w:vAlign w:val="bottom"/>
          </w:tcPr>
          <w:p w:rsidR="00D1435F" w:rsidRDefault="009B7823">
            <w:pPr>
              <w:spacing w:line="200" w:lineRule="exact"/>
              <w:ind w:left="60"/>
              <w:rPr>
                <w:rFonts w:ascii="Arial" w:eastAsia="Arial" w:hAnsi="Arial" w:cs="Arial"/>
                <w:sz w:val="18"/>
                <w:szCs w:val="18"/>
              </w:rPr>
            </w:pPr>
            <w:hyperlink w:anchor="page125">
              <w:r w:rsidR="00580321">
                <w:rPr>
                  <w:sz w:val="18"/>
                  <w:szCs w:val="18"/>
                  <w:lang w:val="zh-Hans"/>
                </w:rPr>
                <w:t>12</w:t>
              </w:r>
              <w:r w:rsidR="00580321">
                <w:rPr>
                  <w:sz w:val="18"/>
                  <w:szCs w:val="18"/>
                  <w:lang w:val="zh-Hans"/>
                </w:rPr>
                <w:t>支持硬件辅助虚拟化</w:t>
              </w:r>
            </w:hyperlink>
            <w:r w:rsidR="00580321">
              <w:rPr>
                <w:sz w:val="18"/>
                <w:szCs w:val="18"/>
                <w:lang w:val="zh-Hans"/>
              </w:rPr>
              <w:t>.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.113</w:t>
            </w:r>
          </w:p>
        </w:tc>
      </w:tr>
      <w:tr w:rsidR="00D1435F">
        <w:trPr>
          <w:trHeight w:val="216"/>
        </w:trPr>
        <w:tc>
          <w:tcPr>
            <w:tcW w:w="200" w:type="dxa"/>
            <w:vAlign w:val="bottom"/>
          </w:tcPr>
          <w:p w:rsidR="00D1435F" w:rsidRDefault="00D1435F">
            <w:pPr>
              <w:rPr>
                <w:sz w:val="18"/>
                <w:szCs w:val="18"/>
              </w:rPr>
            </w:pPr>
          </w:p>
        </w:tc>
        <w:tc>
          <w:tcPr>
            <w:tcW w:w="7440" w:type="dxa"/>
            <w:gridSpan w:val="3"/>
            <w:vAlign w:val="bottom"/>
          </w:tcPr>
          <w:p w:rsidR="00D1435F" w:rsidRDefault="009B7823">
            <w:pPr>
              <w:ind w:left="60"/>
              <w:rPr>
                <w:rFonts w:ascii="Arial" w:eastAsia="Arial" w:hAnsi="Arial" w:cs="Arial"/>
                <w:sz w:val="18"/>
                <w:szCs w:val="18"/>
              </w:rPr>
            </w:pPr>
            <w:hyperlink w:anchor="page130">
              <w:r w:rsidR="00580321">
                <w:rPr>
                  <w:sz w:val="18"/>
                  <w:szCs w:val="18"/>
                  <w:lang w:val="zh-Hans"/>
                </w:rPr>
                <w:t>13 MSR-Fpage</w:t>
              </w:r>
            </w:hyperlink>
            <w:r w:rsidR="00580321">
              <w:rPr>
                <w:sz w:val="18"/>
                <w:szCs w:val="18"/>
                <w:lang w:val="zh-Hans"/>
              </w:rPr>
              <w:t>. . . . . . . . . . . . . . . . . . . . . . . . . . . . . . .. . . . . . . . . . . . .</w:t>
            </w:r>
          </w:p>
        </w:tc>
        <w:tc>
          <w:tcPr>
            <w:tcW w:w="1000" w:type="dxa"/>
            <w:vAlign w:val="bottom"/>
          </w:tcPr>
          <w:p w:rsidR="00D1435F" w:rsidRDefault="00580321">
            <w:pPr>
              <w:jc w:val="right"/>
              <w:rPr>
                <w:sz w:val="20"/>
                <w:szCs w:val="20"/>
              </w:rPr>
            </w:pPr>
            <w:r>
              <w:rPr>
                <w:sz w:val="18"/>
                <w:szCs w:val="18"/>
                <w:lang w:val="zh-Hans"/>
              </w:rPr>
              <w:t>. . . . .118</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33">
              <w:r w:rsidR="00580321">
                <w:rPr>
                  <w:sz w:val="18"/>
                  <w:szCs w:val="18"/>
                  <w:lang w:val="zh-Hans"/>
                </w:rPr>
                <w:t>B</w:t>
              </w:r>
            </w:hyperlink>
          </w:p>
        </w:tc>
        <w:tc>
          <w:tcPr>
            <w:tcW w:w="7440" w:type="dxa"/>
            <w:gridSpan w:val="3"/>
            <w:vAlign w:val="bottom"/>
          </w:tcPr>
          <w:p w:rsidR="00D1435F" w:rsidRDefault="009B7823">
            <w:pPr>
              <w:ind w:left="60"/>
              <w:rPr>
                <w:rFonts w:ascii="Arial" w:eastAsia="Arial" w:hAnsi="Arial" w:cs="Arial"/>
                <w:sz w:val="18"/>
                <w:szCs w:val="18"/>
              </w:rPr>
            </w:pPr>
            <w:hyperlink w:anchor="page133">
              <w:r w:rsidR="00580321">
                <w:rPr>
                  <w:sz w:val="18"/>
                  <w:szCs w:val="18"/>
                  <w:lang w:val="zh-Hans"/>
                </w:rPr>
                <w:t xml:space="preserve">AMD64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121</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34">
              <w:r w:rsidR="00580321">
                <w:rPr>
                  <w:sz w:val="18"/>
                  <w:szCs w:val="18"/>
                  <w:lang w:val="zh-Hans"/>
                </w:rPr>
                <w:t>B. 1</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34">
              <w:r w:rsidR="00580321">
                <w:rPr>
                  <w:sz w:val="18"/>
                  <w:szCs w:val="18"/>
                  <w:lang w:val="zh-Hans"/>
                </w:rPr>
                <w:t>虚拟寄存器</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.122</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37">
              <w:r w:rsidR="00580321">
                <w:rPr>
                  <w:sz w:val="18"/>
                  <w:szCs w:val="18"/>
                  <w:lang w:val="zh-Hans"/>
                </w:rPr>
                <w:t>B. 2</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37">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.125</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42">
              <w:r w:rsidR="00580321">
                <w:rPr>
                  <w:sz w:val="18"/>
                  <w:szCs w:val="18"/>
                  <w:lang w:val="zh-Hans"/>
                </w:rPr>
                <w:t>B. 3</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42">
              <w:r w:rsidR="00580321">
                <w:rPr>
                  <w:sz w:val="18"/>
                  <w:szCs w:val="18"/>
                  <w:lang w:val="zh-Hans"/>
                </w:rPr>
                <w:t xml:space="preserve">IO </w:t>
              </w:r>
              <w:r w:rsidR="00580321">
                <w:rPr>
                  <w:sz w:val="18"/>
                  <w:szCs w:val="18"/>
                  <w:lang w:val="zh-Hans"/>
                </w:rPr>
                <w:t>端口</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.130</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43">
              <w:r w:rsidR="00580321">
                <w:rPr>
                  <w:sz w:val="18"/>
                  <w:szCs w:val="18"/>
                  <w:lang w:val="zh-Hans"/>
                </w:rPr>
                <w:t>B. 4</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43">
              <w:r w:rsidR="00580321">
                <w:rPr>
                  <w:sz w:val="18"/>
                  <w:szCs w:val="18"/>
                  <w:lang w:val="zh-Hans"/>
                </w:rPr>
                <w:t>Cacheabili</w:t>
              </w:r>
              <w:r w:rsidR="00580321">
                <w:rPr>
                  <w:sz w:val="18"/>
                  <w:szCs w:val="18"/>
                  <w:lang w:val="zh-Hans"/>
                </w:rPr>
                <w:t>公司提示</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.131</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44">
              <w:r w:rsidR="00580321">
                <w:rPr>
                  <w:sz w:val="18"/>
                  <w:szCs w:val="18"/>
                  <w:lang w:val="zh-Hans"/>
                </w:rPr>
                <w:t>B. 5</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44">
              <w:r w:rsidR="00580321">
                <w:rPr>
                  <w:sz w:val="18"/>
                  <w:szCs w:val="18"/>
                  <w:lang w:val="zh-Hans"/>
                </w:rPr>
                <w:t>内存属性</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.132</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45">
              <w:r w:rsidR="00580321">
                <w:rPr>
                  <w:sz w:val="18"/>
                  <w:szCs w:val="18"/>
                  <w:lang w:val="zh-Hans"/>
                </w:rPr>
                <w:t>B. 6</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45">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.133</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46">
              <w:r w:rsidR="00580321">
                <w:rPr>
                  <w:sz w:val="18"/>
                  <w:szCs w:val="18"/>
                  <w:lang w:val="zh-Hans"/>
                </w:rPr>
                <w:t>B. 7</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46">
              <w:r w:rsidR="00580321">
                <w:rPr>
                  <w:sz w:val="18"/>
                  <w:szCs w:val="18"/>
                  <w:lang w:val="zh-Hans"/>
                </w:rPr>
                <w:t>处理器镜像</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.134</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9B7823">
            <w:pPr>
              <w:ind w:left="60"/>
              <w:rPr>
                <w:rFonts w:ascii="Arial" w:eastAsia="Arial" w:hAnsi="Arial" w:cs="Arial"/>
                <w:sz w:val="18"/>
                <w:szCs w:val="18"/>
              </w:rPr>
            </w:pPr>
            <w:hyperlink w:anchor="page147">
              <w:r w:rsidR="00580321">
                <w:rPr>
                  <w:sz w:val="18"/>
                  <w:szCs w:val="18"/>
                  <w:lang w:val="zh-Hans"/>
                </w:rPr>
                <w:t>B. 8</w:t>
              </w:r>
            </w:hyperlink>
          </w:p>
        </w:tc>
        <w:tc>
          <w:tcPr>
            <w:tcW w:w="40" w:type="dxa"/>
            <w:vAlign w:val="bottom"/>
          </w:tcPr>
          <w:p w:rsidR="00D1435F" w:rsidRDefault="00D1435F">
            <w:pPr>
              <w:rPr>
                <w:sz w:val="18"/>
                <w:szCs w:val="18"/>
              </w:rPr>
            </w:pPr>
          </w:p>
        </w:tc>
        <w:tc>
          <w:tcPr>
            <w:tcW w:w="7020" w:type="dxa"/>
            <w:vAlign w:val="bottom"/>
          </w:tcPr>
          <w:p w:rsidR="00D1435F" w:rsidRDefault="009B7823">
            <w:pPr>
              <w:jc w:val="right"/>
              <w:rPr>
                <w:rFonts w:ascii="Arial" w:eastAsia="Arial" w:hAnsi="Arial" w:cs="Arial"/>
                <w:sz w:val="18"/>
                <w:szCs w:val="18"/>
              </w:rPr>
            </w:pPr>
            <w:hyperlink w:anchor="page147">
              <w:r w:rsidR="00580321">
                <w:rPr>
                  <w:sz w:val="18"/>
                  <w:szCs w:val="18"/>
                  <w:lang w:val="zh-Hans"/>
                </w:rPr>
                <w:t>启动</w:t>
              </w:r>
            </w:hyperlink>
            <w:r w:rsidR="00580321">
              <w:rPr>
                <w:sz w:val="18"/>
                <w:szCs w:val="18"/>
                <w:lang w:val="zh-Hans"/>
              </w:rPr>
              <w:t>. . . . . . . . . . . . . . . . . . .. . . . . . . . . . . . . . . . . . . . . . . . . . .</w:t>
            </w:r>
          </w:p>
        </w:tc>
        <w:tc>
          <w:tcPr>
            <w:tcW w:w="1000" w:type="dxa"/>
            <w:vAlign w:val="bottom"/>
          </w:tcPr>
          <w:p w:rsidR="00D1435F" w:rsidRDefault="00580321">
            <w:pPr>
              <w:jc w:val="right"/>
              <w:rPr>
                <w:sz w:val="20"/>
                <w:szCs w:val="20"/>
              </w:rPr>
            </w:pPr>
            <w:r>
              <w:rPr>
                <w:sz w:val="18"/>
                <w:szCs w:val="18"/>
                <w:lang w:val="zh-Hans"/>
              </w:rPr>
              <w:t>. . . . .135</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49">
              <w:r w:rsidR="00580321">
                <w:rPr>
                  <w:sz w:val="18"/>
                  <w:szCs w:val="18"/>
                  <w:lang w:val="zh-Hans"/>
                </w:rPr>
                <w:t>C</w:t>
              </w:r>
            </w:hyperlink>
          </w:p>
        </w:tc>
        <w:tc>
          <w:tcPr>
            <w:tcW w:w="7440" w:type="dxa"/>
            <w:gridSpan w:val="3"/>
            <w:vAlign w:val="bottom"/>
          </w:tcPr>
          <w:p w:rsidR="00D1435F" w:rsidRDefault="009B7823">
            <w:pPr>
              <w:ind w:left="60"/>
              <w:rPr>
                <w:rFonts w:ascii="Arial" w:eastAsia="Arial" w:hAnsi="Arial" w:cs="Arial"/>
                <w:sz w:val="18"/>
                <w:szCs w:val="18"/>
              </w:rPr>
            </w:pPr>
            <w:hyperlink w:anchor="page149">
              <w:r w:rsidR="00580321">
                <w:rPr>
                  <w:sz w:val="18"/>
                  <w:szCs w:val="18"/>
                  <w:lang w:val="zh-Hans"/>
                </w:rPr>
                <w:t xml:space="preserve">PowerPC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137</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50">
              <w:r w:rsidR="00580321">
                <w:rPr>
                  <w:sz w:val="18"/>
                  <w:szCs w:val="18"/>
                  <w:lang w:val="zh-Hans"/>
                </w:rPr>
                <w:t>C. 1</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50">
              <w:r w:rsidR="00580321">
                <w:rPr>
                  <w:sz w:val="18"/>
                  <w:szCs w:val="18"/>
                  <w:lang w:val="zh-Hans"/>
                </w:rPr>
                <w:t>虚拟寄存器</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.138</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52">
              <w:r w:rsidR="00580321">
                <w:rPr>
                  <w:sz w:val="18"/>
                  <w:szCs w:val="18"/>
                  <w:lang w:val="zh-Hans"/>
                </w:rPr>
                <w:t>C. 2</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52">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..140</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56">
              <w:r w:rsidR="00580321">
                <w:rPr>
                  <w:sz w:val="18"/>
                  <w:szCs w:val="18"/>
                  <w:lang w:val="zh-Hans"/>
                </w:rPr>
                <w:t>C. 3</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56">
              <w:r w:rsidR="00580321">
                <w:rPr>
                  <w:sz w:val="18"/>
                  <w:szCs w:val="18"/>
                  <w:lang w:val="zh-Hans"/>
                </w:rPr>
                <w:t>内存属性</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.144</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57">
              <w:r w:rsidR="00580321">
                <w:rPr>
                  <w:sz w:val="18"/>
                  <w:szCs w:val="18"/>
                  <w:lang w:val="zh-Hans"/>
                </w:rPr>
                <w:t>C. 4</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57">
              <w:r w:rsidR="00580321">
                <w:rPr>
                  <w:sz w:val="18"/>
                  <w:szCs w:val="18"/>
                  <w:lang w:val="zh-Hans"/>
                </w:rPr>
                <w:t>空间控制</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.145</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58">
              <w:r w:rsidR="00580321">
                <w:rPr>
                  <w:sz w:val="18"/>
                  <w:szCs w:val="18"/>
                  <w:lang w:val="zh-Hans"/>
                </w:rPr>
                <w:t>C. 5</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58">
              <w:r w:rsidR="00580321">
                <w:rPr>
                  <w:sz w:val="18"/>
                  <w:szCs w:val="18"/>
                  <w:lang w:val="zh-Hans"/>
                </w:rPr>
                <w:t>异常消息格式</w:t>
              </w:r>
            </w:hyperlink>
            <w:r w:rsidR="00580321">
              <w:rPr>
                <w:sz w:val="18"/>
                <w:szCs w:val="18"/>
                <w:lang w:val="zh-Hans"/>
              </w:rPr>
              <w:t>.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.146</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60">
              <w:r w:rsidR="00580321">
                <w:rPr>
                  <w:sz w:val="18"/>
                  <w:szCs w:val="18"/>
                  <w:lang w:val="zh-Hans"/>
                </w:rPr>
                <w:t>C. 6</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60">
              <w:r w:rsidR="00580321">
                <w:rPr>
                  <w:sz w:val="18"/>
                  <w:szCs w:val="18"/>
                  <w:lang w:val="zh-Hans"/>
                </w:rPr>
                <w:t>处理器镜像</w:t>
              </w:r>
            </w:hyperlink>
            <w:r w:rsidR="00580321">
              <w:rPr>
                <w:sz w:val="18"/>
                <w:szCs w:val="18"/>
                <w:lang w:val="zh-Hans"/>
              </w:rPr>
              <w:t>.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.148</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61">
              <w:r w:rsidR="00580321">
                <w:rPr>
                  <w:sz w:val="18"/>
                  <w:szCs w:val="18"/>
                  <w:lang w:val="zh-Hans"/>
                </w:rPr>
                <w:t>C. 7</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61">
              <w:r w:rsidR="00580321">
                <w:rPr>
                  <w:sz w:val="18"/>
                  <w:szCs w:val="18"/>
                  <w:lang w:val="zh-Hans"/>
                </w:rPr>
                <w:t>启动</w:t>
              </w:r>
            </w:hyperlink>
            <w:r w:rsidR="00580321">
              <w:rPr>
                <w:sz w:val="18"/>
                <w:szCs w:val="18"/>
                <w:lang w:val="zh-Hans"/>
              </w:rPr>
              <w:t>. . . .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.149</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9B7823">
            <w:pPr>
              <w:ind w:left="60"/>
              <w:rPr>
                <w:rFonts w:ascii="Arial" w:eastAsia="Arial" w:hAnsi="Arial" w:cs="Arial"/>
                <w:sz w:val="18"/>
                <w:szCs w:val="18"/>
              </w:rPr>
            </w:pPr>
            <w:hyperlink w:anchor="page162">
              <w:r w:rsidR="00580321">
                <w:rPr>
                  <w:sz w:val="18"/>
                  <w:szCs w:val="18"/>
                  <w:lang w:val="zh-Hans"/>
                </w:rPr>
                <w:t>C. 8</w:t>
              </w:r>
            </w:hyperlink>
          </w:p>
        </w:tc>
        <w:tc>
          <w:tcPr>
            <w:tcW w:w="7060" w:type="dxa"/>
            <w:gridSpan w:val="2"/>
            <w:vAlign w:val="bottom"/>
          </w:tcPr>
          <w:p w:rsidR="00D1435F" w:rsidRDefault="009B7823">
            <w:pPr>
              <w:jc w:val="right"/>
              <w:rPr>
                <w:rFonts w:ascii="Arial" w:eastAsia="Arial" w:hAnsi="Arial" w:cs="Arial"/>
                <w:sz w:val="18"/>
                <w:szCs w:val="18"/>
              </w:rPr>
            </w:pPr>
            <w:hyperlink w:anchor="page162">
              <w:r w:rsidR="00580321">
                <w:rPr>
                  <w:sz w:val="18"/>
                  <w:szCs w:val="18"/>
                  <w:lang w:val="zh-Hans"/>
                </w:rPr>
                <w:t>支持硬件加速虚拟化</w:t>
              </w:r>
            </w:hyperlink>
            <w:r w:rsidR="00580321">
              <w:rPr>
                <w:sz w:val="18"/>
                <w:szCs w:val="18"/>
                <w:lang w:val="zh-Hans"/>
              </w:rPr>
              <w:t>. . . . . . . . . . . . . . . . . . . . . . . . .</w:t>
            </w:r>
          </w:p>
        </w:tc>
        <w:tc>
          <w:tcPr>
            <w:tcW w:w="1000" w:type="dxa"/>
            <w:vAlign w:val="bottom"/>
          </w:tcPr>
          <w:p w:rsidR="00D1435F" w:rsidRDefault="00580321">
            <w:pPr>
              <w:jc w:val="right"/>
              <w:rPr>
                <w:sz w:val="20"/>
                <w:szCs w:val="20"/>
              </w:rPr>
            </w:pPr>
            <w:r>
              <w:rPr>
                <w:sz w:val="18"/>
                <w:szCs w:val="18"/>
                <w:lang w:val="zh-Hans"/>
              </w:rPr>
              <w:t>. . . . .150</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67">
              <w:r w:rsidR="00580321">
                <w:rPr>
                  <w:sz w:val="18"/>
                  <w:szCs w:val="18"/>
                  <w:lang w:val="zh-Hans"/>
                </w:rPr>
                <w:t>D</w:t>
              </w:r>
            </w:hyperlink>
          </w:p>
        </w:tc>
        <w:tc>
          <w:tcPr>
            <w:tcW w:w="7440" w:type="dxa"/>
            <w:gridSpan w:val="3"/>
            <w:vAlign w:val="bottom"/>
          </w:tcPr>
          <w:p w:rsidR="00D1435F" w:rsidRDefault="009B7823">
            <w:pPr>
              <w:ind w:left="60"/>
              <w:rPr>
                <w:rFonts w:ascii="Arial" w:eastAsia="Arial" w:hAnsi="Arial" w:cs="Arial"/>
                <w:sz w:val="18"/>
                <w:szCs w:val="18"/>
              </w:rPr>
            </w:pPr>
            <w:hyperlink w:anchor="page167">
              <w:r w:rsidR="00580321">
                <w:rPr>
                  <w:sz w:val="18"/>
                  <w:szCs w:val="18"/>
                  <w:lang w:val="zh-Hans"/>
                </w:rPr>
                <w:t xml:space="preserve">PowerPC64 </w:t>
              </w:r>
              <w:r w:rsidR="00580321">
                <w:rPr>
                  <w:sz w:val="18"/>
                  <w:szCs w:val="18"/>
                  <w:lang w:val="zh-Hans"/>
                </w:rPr>
                <w:t>接口</w:t>
              </w:r>
            </w:hyperlink>
          </w:p>
        </w:tc>
        <w:tc>
          <w:tcPr>
            <w:tcW w:w="1000" w:type="dxa"/>
            <w:vAlign w:val="bottom"/>
          </w:tcPr>
          <w:p w:rsidR="00D1435F" w:rsidRDefault="00580321">
            <w:pPr>
              <w:jc w:val="right"/>
              <w:rPr>
                <w:sz w:val="20"/>
                <w:szCs w:val="20"/>
              </w:rPr>
            </w:pPr>
            <w:r>
              <w:rPr>
                <w:sz w:val="18"/>
                <w:szCs w:val="18"/>
                <w:lang w:val="zh-Hans"/>
              </w:rPr>
              <w:t>155</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68">
              <w:r w:rsidR="00580321">
                <w:rPr>
                  <w:sz w:val="18"/>
                  <w:szCs w:val="18"/>
                  <w:lang w:val="zh-Hans"/>
                </w:rPr>
                <w:t>D. 1</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68">
              <w:r w:rsidR="00580321">
                <w:rPr>
                  <w:sz w:val="18"/>
                  <w:szCs w:val="18"/>
                  <w:lang w:val="zh-Hans"/>
                </w:rPr>
                <w:t>虚拟寄存器</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.156</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70">
              <w:r w:rsidR="00580321">
                <w:rPr>
                  <w:sz w:val="18"/>
                  <w:szCs w:val="18"/>
                  <w:lang w:val="zh-Hans"/>
                </w:rPr>
                <w:t>D. 2</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70">
              <w:r w:rsidR="00580321">
                <w:rPr>
                  <w:sz w:val="18"/>
                  <w:szCs w:val="18"/>
                  <w:lang w:val="zh-Hans"/>
                </w:rPr>
                <w:t>Systemcalls</w:t>
              </w:r>
            </w:hyperlink>
            <w:r w:rsidR="00580321">
              <w:rPr>
                <w:sz w:val="18"/>
                <w:szCs w:val="18"/>
                <w:lang w:val="zh-Hans"/>
              </w:rPr>
              <w:t>. .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.158</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75">
              <w:r w:rsidR="00580321">
                <w:rPr>
                  <w:sz w:val="18"/>
                  <w:szCs w:val="18"/>
                  <w:lang w:val="zh-Hans"/>
                </w:rPr>
                <w:t>D. 3</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75">
              <w:r w:rsidR="00580321">
                <w:rPr>
                  <w:sz w:val="18"/>
                  <w:szCs w:val="18"/>
                  <w:lang w:val="zh-Hans"/>
                </w:rPr>
                <w:t>内存属性</w:t>
              </w:r>
            </w:hyperlink>
            <w:r w:rsidR="00580321">
              <w:rPr>
                <w:sz w:val="18"/>
                <w:szCs w:val="18"/>
                <w:lang w:val="zh-Hans"/>
              </w:rPr>
              <w:t>.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.163</w:t>
            </w:r>
          </w:p>
        </w:tc>
      </w:tr>
      <w:tr w:rsidR="00D1435F">
        <w:trPr>
          <w:trHeight w:val="199"/>
        </w:trPr>
        <w:tc>
          <w:tcPr>
            <w:tcW w:w="200" w:type="dxa"/>
            <w:vAlign w:val="bottom"/>
          </w:tcPr>
          <w:p w:rsidR="00D1435F" w:rsidRDefault="00D1435F">
            <w:pPr>
              <w:rPr>
                <w:sz w:val="17"/>
                <w:szCs w:val="17"/>
              </w:rPr>
            </w:pPr>
          </w:p>
        </w:tc>
        <w:tc>
          <w:tcPr>
            <w:tcW w:w="420" w:type="dxa"/>
            <w:gridSpan w:val="2"/>
            <w:vAlign w:val="bottom"/>
          </w:tcPr>
          <w:p w:rsidR="00D1435F" w:rsidRDefault="009B7823">
            <w:pPr>
              <w:spacing w:line="200" w:lineRule="exact"/>
              <w:ind w:left="60"/>
              <w:rPr>
                <w:rFonts w:ascii="Arial" w:eastAsia="Arial" w:hAnsi="Arial" w:cs="Arial"/>
                <w:sz w:val="18"/>
                <w:szCs w:val="18"/>
              </w:rPr>
            </w:pPr>
            <w:hyperlink w:anchor="page176">
              <w:r w:rsidR="00580321">
                <w:rPr>
                  <w:sz w:val="18"/>
                  <w:szCs w:val="18"/>
                  <w:lang w:val="zh-Hans"/>
                </w:rPr>
                <w:t>D. 4</w:t>
              </w:r>
            </w:hyperlink>
          </w:p>
        </w:tc>
        <w:tc>
          <w:tcPr>
            <w:tcW w:w="7020" w:type="dxa"/>
            <w:vAlign w:val="bottom"/>
          </w:tcPr>
          <w:p w:rsidR="00D1435F" w:rsidRDefault="009B7823">
            <w:pPr>
              <w:spacing w:line="200" w:lineRule="exact"/>
              <w:jc w:val="right"/>
              <w:rPr>
                <w:rFonts w:ascii="Arial" w:eastAsia="Arial" w:hAnsi="Arial" w:cs="Arial"/>
                <w:sz w:val="18"/>
                <w:szCs w:val="18"/>
              </w:rPr>
            </w:pPr>
            <w:hyperlink w:anchor="page176">
              <w:r w:rsidR="00580321">
                <w:rPr>
                  <w:sz w:val="18"/>
                  <w:szCs w:val="18"/>
                  <w:lang w:val="zh-Hans"/>
                </w:rPr>
                <w:t>异常消息格式</w:t>
              </w:r>
            </w:hyperlink>
            <w:r w:rsidR="00580321">
              <w:rPr>
                <w:sz w:val="18"/>
                <w:szCs w:val="18"/>
                <w:lang w:val="zh-Hans"/>
              </w:rPr>
              <w:t>.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.164</w:t>
            </w:r>
          </w:p>
        </w:tc>
      </w:tr>
      <w:tr w:rsidR="00D1435F">
        <w:trPr>
          <w:trHeight w:val="216"/>
        </w:trPr>
        <w:tc>
          <w:tcPr>
            <w:tcW w:w="200" w:type="dxa"/>
            <w:vAlign w:val="bottom"/>
          </w:tcPr>
          <w:p w:rsidR="00D1435F" w:rsidRDefault="00D1435F">
            <w:pPr>
              <w:rPr>
                <w:sz w:val="18"/>
                <w:szCs w:val="18"/>
              </w:rPr>
            </w:pPr>
          </w:p>
        </w:tc>
        <w:tc>
          <w:tcPr>
            <w:tcW w:w="420" w:type="dxa"/>
            <w:gridSpan w:val="2"/>
            <w:vAlign w:val="bottom"/>
          </w:tcPr>
          <w:p w:rsidR="00D1435F" w:rsidRDefault="009B7823">
            <w:pPr>
              <w:ind w:left="60"/>
              <w:rPr>
                <w:rFonts w:ascii="Arial" w:eastAsia="Arial" w:hAnsi="Arial" w:cs="Arial"/>
                <w:sz w:val="18"/>
                <w:szCs w:val="18"/>
              </w:rPr>
            </w:pPr>
            <w:hyperlink w:anchor="page178">
              <w:r w:rsidR="00580321">
                <w:rPr>
                  <w:sz w:val="18"/>
                  <w:szCs w:val="18"/>
                  <w:lang w:val="zh-Hans"/>
                </w:rPr>
                <w:t>D. 5</w:t>
              </w:r>
            </w:hyperlink>
          </w:p>
        </w:tc>
        <w:tc>
          <w:tcPr>
            <w:tcW w:w="7020" w:type="dxa"/>
            <w:vAlign w:val="bottom"/>
          </w:tcPr>
          <w:p w:rsidR="00D1435F" w:rsidRDefault="009B7823">
            <w:pPr>
              <w:jc w:val="right"/>
              <w:rPr>
                <w:rFonts w:ascii="Arial" w:eastAsia="Arial" w:hAnsi="Arial" w:cs="Arial"/>
                <w:sz w:val="18"/>
                <w:szCs w:val="18"/>
              </w:rPr>
            </w:pPr>
            <w:hyperlink w:anchor="page178">
              <w:r w:rsidR="00580321">
                <w:rPr>
                  <w:sz w:val="18"/>
                  <w:szCs w:val="18"/>
                  <w:lang w:val="zh-Hans"/>
                </w:rPr>
                <w:t>启动</w:t>
              </w:r>
            </w:hyperlink>
            <w:r w:rsidR="00580321">
              <w:rPr>
                <w:sz w:val="18"/>
                <w:szCs w:val="18"/>
                <w:lang w:val="zh-Hans"/>
              </w:rPr>
              <w:t>. . . .. . . . . . . . . . . . . . . . . . . . . . . . . . . . . . . . . . . . . . . . . .</w:t>
            </w:r>
          </w:p>
        </w:tc>
        <w:tc>
          <w:tcPr>
            <w:tcW w:w="1000" w:type="dxa"/>
            <w:vAlign w:val="bottom"/>
          </w:tcPr>
          <w:p w:rsidR="00D1435F" w:rsidRDefault="00580321">
            <w:pPr>
              <w:jc w:val="right"/>
              <w:rPr>
                <w:sz w:val="20"/>
                <w:szCs w:val="20"/>
              </w:rPr>
            </w:pPr>
            <w:r>
              <w:rPr>
                <w:sz w:val="18"/>
                <w:szCs w:val="18"/>
                <w:lang w:val="zh-Hans"/>
              </w:rPr>
              <w:t>. . . . .166</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79">
              <w:r w:rsidR="00580321">
                <w:rPr>
                  <w:sz w:val="18"/>
                  <w:szCs w:val="18"/>
                  <w:lang w:val="zh-Hans"/>
                </w:rPr>
                <w:t>E</w:t>
              </w:r>
            </w:hyperlink>
          </w:p>
        </w:tc>
        <w:tc>
          <w:tcPr>
            <w:tcW w:w="7440" w:type="dxa"/>
            <w:gridSpan w:val="3"/>
            <w:vAlign w:val="bottom"/>
          </w:tcPr>
          <w:p w:rsidR="00D1435F" w:rsidRDefault="009B7823">
            <w:pPr>
              <w:ind w:left="60"/>
              <w:rPr>
                <w:rFonts w:ascii="Arial" w:eastAsia="Arial" w:hAnsi="Arial" w:cs="Arial"/>
                <w:sz w:val="18"/>
                <w:szCs w:val="18"/>
              </w:rPr>
            </w:pPr>
            <w:hyperlink w:anchor="page179">
              <w:r w:rsidR="00580321">
                <w:rPr>
                  <w:sz w:val="18"/>
                  <w:szCs w:val="18"/>
                  <w:lang w:val="zh-Hans"/>
                </w:rPr>
                <w:t>通用</w:t>
              </w:r>
              <w:r w:rsidR="00580321">
                <w:rPr>
                  <w:sz w:val="18"/>
                  <w:szCs w:val="18"/>
                  <w:lang w:val="zh-Hans"/>
                </w:rPr>
                <w:t xml:space="preserve"> BootInfo</w:t>
              </w:r>
            </w:hyperlink>
          </w:p>
        </w:tc>
        <w:tc>
          <w:tcPr>
            <w:tcW w:w="1000" w:type="dxa"/>
            <w:vAlign w:val="bottom"/>
          </w:tcPr>
          <w:p w:rsidR="00D1435F" w:rsidRDefault="00580321">
            <w:pPr>
              <w:jc w:val="right"/>
              <w:rPr>
                <w:sz w:val="20"/>
                <w:szCs w:val="20"/>
              </w:rPr>
            </w:pPr>
            <w:r>
              <w:rPr>
                <w:sz w:val="18"/>
                <w:szCs w:val="18"/>
                <w:lang w:val="zh-Hans"/>
              </w:rPr>
              <w:t>167</w:t>
            </w:r>
          </w:p>
        </w:tc>
      </w:tr>
      <w:tr w:rsidR="00D1435F">
        <w:trPr>
          <w:trHeight w:val="199"/>
        </w:trPr>
        <w:tc>
          <w:tcPr>
            <w:tcW w:w="200" w:type="dxa"/>
            <w:vAlign w:val="bottom"/>
          </w:tcPr>
          <w:p w:rsidR="00D1435F" w:rsidRDefault="00D1435F">
            <w:pPr>
              <w:rPr>
                <w:sz w:val="17"/>
                <w:szCs w:val="17"/>
              </w:rPr>
            </w:pPr>
          </w:p>
        </w:tc>
        <w:tc>
          <w:tcPr>
            <w:tcW w:w="380" w:type="dxa"/>
            <w:vAlign w:val="bottom"/>
          </w:tcPr>
          <w:p w:rsidR="00D1435F" w:rsidRDefault="009B7823">
            <w:pPr>
              <w:spacing w:line="200" w:lineRule="exact"/>
              <w:ind w:left="60"/>
              <w:rPr>
                <w:rFonts w:ascii="Arial" w:eastAsia="Arial" w:hAnsi="Arial" w:cs="Arial"/>
                <w:sz w:val="18"/>
                <w:szCs w:val="18"/>
              </w:rPr>
            </w:pPr>
            <w:hyperlink w:anchor="page180">
              <w:r w:rsidR="00580321">
                <w:rPr>
                  <w:sz w:val="18"/>
                  <w:szCs w:val="18"/>
                  <w:lang w:val="zh-Hans"/>
                </w:rPr>
                <w:t>E. 1</w:t>
              </w:r>
            </w:hyperlink>
          </w:p>
        </w:tc>
        <w:tc>
          <w:tcPr>
            <w:tcW w:w="40" w:type="dxa"/>
            <w:vAlign w:val="bottom"/>
          </w:tcPr>
          <w:p w:rsidR="00D1435F" w:rsidRDefault="00D1435F">
            <w:pPr>
              <w:rPr>
                <w:sz w:val="17"/>
                <w:szCs w:val="17"/>
              </w:rPr>
            </w:pPr>
          </w:p>
        </w:tc>
        <w:tc>
          <w:tcPr>
            <w:tcW w:w="7020" w:type="dxa"/>
            <w:vAlign w:val="bottom"/>
          </w:tcPr>
          <w:p w:rsidR="00D1435F" w:rsidRDefault="009B7823">
            <w:pPr>
              <w:spacing w:line="200" w:lineRule="exact"/>
              <w:jc w:val="right"/>
              <w:rPr>
                <w:rFonts w:ascii="Arial" w:eastAsia="Arial" w:hAnsi="Arial" w:cs="Arial"/>
                <w:sz w:val="18"/>
                <w:szCs w:val="18"/>
              </w:rPr>
            </w:pPr>
            <w:hyperlink w:anchor="page180">
              <w:r w:rsidR="00580321">
                <w:rPr>
                  <w:sz w:val="18"/>
                  <w:szCs w:val="18"/>
                  <w:lang w:val="zh-Hans"/>
                </w:rPr>
                <w:t>通用</w:t>
              </w:r>
              <w:r w:rsidR="00580321">
                <w:rPr>
                  <w:sz w:val="18"/>
                  <w:szCs w:val="18"/>
                  <w:lang w:val="zh-Hans"/>
                </w:rPr>
                <w:t xml:space="preserve"> BootInfo</w:t>
              </w:r>
            </w:hyperlink>
            <w:r w:rsidR="00580321">
              <w:rPr>
                <w:sz w:val="18"/>
                <w:szCs w:val="18"/>
                <w:lang w:val="zh-Hans"/>
              </w:rPr>
              <w:t>. . . . . . . . . . . . . . . . . . . . . . . . . . . . . . . . . . . . . . . . . .</w:t>
            </w:r>
          </w:p>
        </w:tc>
        <w:tc>
          <w:tcPr>
            <w:tcW w:w="1000" w:type="dxa"/>
            <w:vAlign w:val="bottom"/>
          </w:tcPr>
          <w:p w:rsidR="00D1435F" w:rsidRDefault="00580321">
            <w:pPr>
              <w:spacing w:line="200" w:lineRule="exact"/>
              <w:jc w:val="right"/>
              <w:rPr>
                <w:sz w:val="20"/>
                <w:szCs w:val="20"/>
              </w:rPr>
            </w:pPr>
            <w:r>
              <w:rPr>
                <w:sz w:val="18"/>
                <w:szCs w:val="18"/>
                <w:lang w:val="zh-Hans"/>
              </w:rPr>
              <w:t>. . . . .168</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9B7823">
            <w:pPr>
              <w:ind w:left="60"/>
              <w:rPr>
                <w:rFonts w:ascii="Arial" w:eastAsia="Arial" w:hAnsi="Arial" w:cs="Arial"/>
                <w:sz w:val="18"/>
                <w:szCs w:val="18"/>
              </w:rPr>
            </w:pPr>
            <w:hyperlink w:anchor="page182">
              <w:r w:rsidR="00580321">
                <w:rPr>
                  <w:sz w:val="18"/>
                  <w:szCs w:val="18"/>
                  <w:lang w:val="zh-Hans"/>
                </w:rPr>
                <w:t>E. 2</w:t>
              </w:r>
            </w:hyperlink>
          </w:p>
        </w:tc>
        <w:tc>
          <w:tcPr>
            <w:tcW w:w="40" w:type="dxa"/>
            <w:vAlign w:val="bottom"/>
          </w:tcPr>
          <w:p w:rsidR="00D1435F" w:rsidRDefault="00D1435F">
            <w:pPr>
              <w:rPr>
                <w:sz w:val="18"/>
                <w:szCs w:val="18"/>
              </w:rPr>
            </w:pPr>
          </w:p>
        </w:tc>
        <w:tc>
          <w:tcPr>
            <w:tcW w:w="7020" w:type="dxa"/>
            <w:vAlign w:val="bottom"/>
          </w:tcPr>
          <w:p w:rsidR="00D1435F" w:rsidRDefault="009B7823">
            <w:pPr>
              <w:jc w:val="right"/>
              <w:rPr>
                <w:rFonts w:ascii="Arial" w:eastAsia="Arial" w:hAnsi="Arial" w:cs="Arial"/>
                <w:sz w:val="18"/>
                <w:szCs w:val="18"/>
              </w:rPr>
            </w:pPr>
            <w:hyperlink w:anchor="page182">
              <w:r w:rsidR="00580321">
                <w:rPr>
                  <w:sz w:val="18"/>
                  <w:szCs w:val="18"/>
                  <w:lang w:val="zh-Hans"/>
                </w:rPr>
                <w:t xml:space="preserve">BootInfo </w:t>
              </w:r>
              <w:r w:rsidR="00580321">
                <w:rPr>
                  <w:sz w:val="18"/>
                  <w:szCs w:val="18"/>
                  <w:lang w:val="zh-Hans"/>
                </w:rPr>
                <w:t>记录</w:t>
              </w:r>
            </w:hyperlink>
            <w:r w:rsidR="00580321">
              <w:rPr>
                <w:sz w:val="18"/>
                <w:szCs w:val="18"/>
                <w:lang w:val="zh-Hans"/>
              </w:rPr>
              <w:t>. . . . . . . . . . . . . . . . . . . . . . . . . . . .. . . . . . . . . . . . .</w:t>
            </w:r>
          </w:p>
        </w:tc>
        <w:tc>
          <w:tcPr>
            <w:tcW w:w="1000" w:type="dxa"/>
            <w:vAlign w:val="bottom"/>
          </w:tcPr>
          <w:p w:rsidR="00D1435F" w:rsidRDefault="00580321">
            <w:pPr>
              <w:jc w:val="right"/>
              <w:rPr>
                <w:sz w:val="20"/>
                <w:szCs w:val="20"/>
              </w:rPr>
            </w:pPr>
            <w:r>
              <w:rPr>
                <w:sz w:val="18"/>
                <w:szCs w:val="18"/>
                <w:lang w:val="zh-Hans"/>
              </w:rPr>
              <w:t>. . . . .170</w:t>
            </w:r>
          </w:p>
        </w:tc>
      </w:tr>
      <w:tr w:rsidR="00D1435F">
        <w:trPr>
          <w:trHeight w:val="362"/>
        </w:trPr>
        <w:tc>
          <w:tcPr>
            <w:tcW w:w="200" w:type="dxa"/>
            <w:vAlign w:val="bottom"/>
          </w:tcPr>
          <w:p w:rsidR="00D1435F" w:rsidRDefault="009B7823">
            <w:pPr>
              <w:rPr>
                <w:rFonts w:ascii="Arial" w:eastAsia="Arial" w:hAnsi="Arial" w:cs="Arial"/>
                <w:sz w:val="18"/>
                <w:szCs w:val="18"/>
              </w:rPr>
            </w:pPr>
            <w:hyperlink w:anchor="page185">
              <w:r w:rsidR="00580321">
                <w:rPr>
                  <w:sz w:val="18"/>
                  <w:szCs w:val="18"/>
                  <w:lang w:val="zh-Hans"/>
                </w:rPr>
                <w:t>F</w:t>
              </w:r>
            </w:hyperlink>
          </w:p>
        </w:tc>
        <w:tc>
          <w:tcPr>
            <w:tcW w:w="7440" w:type="dxa"/>
            <w:gridSpan w:val="3"/>
            <w:vAlign w:val="bottom"/>
          </w:tcPr>
          <w:p w:rsidR="00D1435F" w:rsidRDefault="009B7823">
            <w:pPr>
              <w:ind w:left="60"/>
              <w:rPr>
                <w:rFonts w:ascii="Arial" w:eastAsia="Arial" w:hAnsi="Arial" w:cs="Arial"/>
                <w:sz w:val="18"/>
                <w:szCs w:val="18"/>
              </w:rPr>
            </w:pPr>
            <w:hyperlink w:anchor="page185">
              <w:r w:rsidR="00580321">
                <w:rPr>
                  <w:sz w:val="18"/>
                  <w:szCs w:val="18"/>
                  <w:lang w:val="zh-Hans"/>
                </w:rPr>
                <w:t>发展评论</w:t>
              </w:r>
            </w:hyperlink>
          </w:p>
        </w:tc>
        <w:tc>
          <w:tcPr>
            <w:tcW w:w="1000" w:type="dxa"/>
            <w:vAlign w:val="bottom"/>
          </w:tcPr>
          <w:p w:rsidR="00D1435F" w:rsidRDefault="00580321">
            <w:pPr>
              <w:jc w:val="right"/>
              <w:rPr>
                <w:sz w:val="20"/>
                <w:szCs w:val="20"/>
              </w:rPr>
            </w:pPr>
            <w:r>
              <w:rPr>
                <w:sz w:val="18"/>
                <w:szCs w:val="18"/>
                <w:lang w:val="zh-Hans"/>
              </w:rPr>
              <w:t>173</w:t>
            </w:r>
          </w:p>
        </w:tc>
      </w:tr>
      <w:tr w:rsidR="00D1435F">
        <w:trPr>
          <w:trHeight w:val="216"/>
        </w:trPr>
        <w:tc>
          <w:tcPr>
            <w:tcW w:w="200" w:type="dxa"/>
            <w:vAlign w:val="bottom"/>
          </w:tcPr>
          <w:p w:rsidR="00D1435F" w:rsidRDefault="00D1435F">
            <w:pPr>
              <w:rPr>
                <w:sz w:val="18"/>
                <w:szCs w:val="18"/>
              </w:rPr>
            </w:pPr>
          </w:p>
        </w:tc>
        <w:tc>
          <w:tcPr>
            <w:tcW w:w="380" w:type="dxa"/>
            <w:vAlign w:val="bottom"/>
          </w:tcPr>
          <w:p w:rsidR="00D1435F" w:rsidRDefault="009B7823">
            <w:pPr>
              <w:ind w:left="60"/>
              <w:rPr>
                <w:rFonts w:ascii="Arial" w:eastAsia="Arial" w:hAnsi="Arial" w:cs="Arial"/>
                <w:sz w:val="18"/>
                <w:szCs w:val="18"/>
              </w:rPr>
            </w:pPr>
            <w:hyperlink w:anchor="page185">
              <w:r w:rsidR="00580321">
                <w:rPr>
                  <w:sz w:val="18"/>
                  <w:szCs w:val="18"/>
                  <w:lang w:val="zh-Hans"/>
                </w:rPr>
                <w:t>F. 1</w:t>
              </w:r>
            </w:hyperlink>
          </w:p>
        </w:tc>
        <w:tc>
          <w:tcPr>
            <w:tcW w:w="40" w:type="dxa"/>
            <w:vAlign w:val="bottom"/>
          </w:tcPr>
          <w:p w:rsidR="00D1435F" w:rsidRDefault="00D1435F">
            <w:pPr>
              <w:rPr>
                <w:sz w:val="18"/>
                <w:szCs w:val="18"/>
              </w:rPr>
            </w:pPr>
          </w:p>
        </w:tc>
        <w:tc>
          <w:tcPr>
            <w:tcW w:w="7020" w:type="dxa"/>
            <w:vAlign w:val="bottom"/>
          </w:tcPr>
          <w:p w:rsidR="00D1435F" w:rsidRDefault="009B7823">
            <w:pPr>
              <w:jc w:val="right"/>
              <w:rPr>
                <w:rFonts w:ascii="Arial" w:eastAsia="Arial" w:hAnsi="Arial" w:cs="Arial"/>
                <w:sz w:val="18"/>
                <w:szCs w:val="18"/>
              </w:rPr>
            </w:pPr>
            <w:hyperlink w:anchor="page185">
              <w:r w:rsidR="00580321">
                <w:rPr>
                  <w:sz w:val="18"/>
                  <w:szCs w:val="18"/>
                  <w:lang w:val="zh-Hans"/>
                </w:rPr>
                <w:t>异常处理</w:t>
              </w:r>
            </w:hyperlink>
            <w:r w:rsidR="00580321">
              <w:rPr>
                <w:sz w:val="18"/>
                <w:szCs w:val="18"/>
                <w:lang w:val="zh-Hans"/>
              </w:rPr>
              <w:t>. . . . . . . . . . . . . . . . . . . . .. . . . . . . . . . . . . . . . . . .</w:t>
            </w:r>
          </w:p>
        </w:tc>
        <w:tc>
          <w:tcPr>
            <w:tcW w:w="1000" w:type="dxa"/>
            <w:vAlign w:val="bottom"/>
          </w:tcPr>
          <w:p w:rsidR="00D1435F" w:rsidRDefault="00580321">
            <w:pPr>
              <w:jc w:val="right"/>
              <w:rPr>
                <w:sz w:val="20"/>
                <w:szCs w:val="20"/>
              </w:rPr>
            </w:pPr>
            <w:r>
              <w:rPr>
                <w:sz w:val="18"/>
                <w:szCs w:val="18"/>
                <w:lang w:val="zh-Hans"/>
              </w:rPr>
              <w:t>. . . . .173</w:t>
            </w:r>
          </w:p>
        </w:tc>
      </w:tr>
      <w:tr w:rsidR="00D1435F">
        <w:trPr>
          <w:trHeight w:val="389"/>
        </w:trPr>
        <w:tc>
          <w:tcPr>
            <w:tcW w:w="7640" w:type="dxa"/>
            <w:gridSpan w:val="4"/>
            <w:vAlign w:val="bottom"/>
          </w:tcPr>
          <w:p w:rsidR="00D1435F" w:rsidRDefault="009B7823">
            <w:pPr>
              <w:rPr>
                <w:rFonts w:ascii="Arial" w:eastAsia="Arial" w:hAnsi="Arial" w:cs="Arial"/>
                <w:sz w:val="18"/>
                <w:szCs w:val="18"/>
              </w:rPr>
            </w:pPr>
            <w:hyperlink w:anchor="page187">
              <w:r w:rsidR="00580321">
                <w:rPr>
                  <w:sz w:val="18"/>
                  <w:szCs w:val="18"/>
                  <w:lang w:val="zh-Hans"/>
                </w:rPr>
                <w:t>触发、类型和常量的表</w:t>
              </w:r>
            </w:hyperlink>
          </w:p>
        </w:tc>
        <w:tc>
          <w:tcPr>
            <w:tcW w:w="1000" w:type="dxa"/>
            <w:vAlign w:val="bottom"/>
          </w:tcPr>
          <w:p w:rsidR="00D1435F" w:rsidRDefault="00580321">
            <w:pPr>
              <w:jc w:val="right"/>
              <w:rPr>
                <w:sz w:val="20"/>
                <w:szCs w:val="20"/>
              </w:rPr>
            </w:pPr>
            <w:r>
              <w:rPr>
                <w:sz w:val="18"/>
                <w:szCs w:val="18"/>
                <w:lang w:val="zh-Hans"/>
              </w:rPr>
              <w:t>175</w:t>
            </w:r>
          </w:p>
        </w:tc>
      </w:tr>
      <w:tr w:rsidR="00D1435F">
        <w:trPr>
          <w:trHeight w:val="379"/>
        </w:trPr>
        <w:tc>
          <w:tcPr>
            <w:tcW w:w="580" w:type="dxa"/>
            <w:gridSpan w:val="2"/>
            <w:vAlign w:val="bottom"/>
          </w:tcPr>
          <w:p w:rsidR="00D1435F" w:rsidRDefault="009B7823">
            <w:pPr>
              <w:rPr>
                <w:rFonts w:ascii="Arial" w:eastAsia="Arial" w:hAnsi="Arial" w:cs="Arial"/>
                <w:sz w:val="18"/>
                <w:szCs w:val="18"/>
              </w:rPr>
            </w:pPr>
            <w:hyperlink w:anchor="page195">
              <w:r w:rsidR="00580321">
                <w:rPr>
                  <w:sz w:val="18"/>
                  <w:szCs w:val="18"/>
                  <w:lang w:val="zh-Hans"/>
                </w:rPr>
                <w:t>索引</w:t>
              </w:r>
            </w:hyperlink>
          </w:p>
        </w:tc>
        <w:tc>
          <w:tcPr>
            <w:tcW w:w="40" w:type="dxa"/>
            <w:vAlign w:val="bottom"/>
          </w:tcPr>
          <w:p w:rsidR="00D1435F" w:rsidRDefault="00D1435F">
            <w:pPr>
              <w:rPr>
                <w:sz w:val="24"/>
                <w:szCs w:val="24"/>
              </w:rPr>
            </w:pPr>
          </w:p>
        </w:tc>
        <w:tc>
          <w:tcPr>
            <w:tcW w:w="7020" w:type="dxa"/>
            <w:vAlign w:val="bottom"/>
          </w:tcPr>
          <w:p w:rsidR="00D1435F" w:rsidRDefault="00D1435F">
            <w:pPr>
              <w:rPr>
                <w:sz w:val="24"/>
                <w:szCs w:val="24"/>
              </w:rPr>
            </w:pPr>
          </w:p>
        </w:tc>
        <w:tc>
          <w:tcPr>
            <w:tcW w:w="1000" w:type="dxa"/>
            <w:vAlign w:val="bottom"/>
          </w:tcPr>
          <w:p w:rsidR="00D1435F" w:rsidRDefault="00580321">
            <w:pPr>
              <w:jc w:val="right"/>
              <w:rPr>
                <w:sz w:val="20"/>
                <w:szCs w:val="20"/>
              </w:rPr>
            </w:pPr>
            <w:r>
              <w:rPr>
                <w:sz w:val="18"/>
                <w:szCs w:val="18"/>
                <w:lang w:val="zh-Hans"/>
              </w:rPr>
              <w:t>183</w:t>
            </w:r>
          </w:p>
        </w:tc>
      </w:tr>
    </w:tbl>
    <w:p w:rsidR="00D1435F" w:rsidRDefault="00D1435F">
      <w:pPr>
        <w:sectPr w:rsidR="00D1435F">
          <w:pgSz w:w="11900" w:h="16838"/>
          <w:pgMar w:top="624" w:right="1440" w:bottom="1440" w:left="1440" w:header="0" w:footer="0" w:gutter="0"/>
          <w:cols w:space="720" w:equalWidth="0">
            <w:col w:w="9026"/>
          </w:cols>
        </w:sectPr>
      </w:pPr>
    </w:p>
    <w:p w:rsidR="00D1435F" w:rsidRDefault="00D1435F">
      <w:pPr>
        <w:spacing w:line="200" w:lineRule="exact"/>
        <w:rPr>
          <w:sz w:val="20"/>
          <w:szCs w:val="20"/>
        </w:rPr>
      </w:pPr>
      <w:bookmarkStart w:id="3" w:name="page5"/>
      <w:bookmarkEnd w:id="3"/>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1" w:lineRule="exact"/>
        <w:rPr>
          <w:sz w:val="20"/>
          <w:szCs w:val="20"/>
        </w:rPr>
      </w:pPr>
    </w:p>
    <w:p w:rsidR="00D1435F" w:rsidRDefault="00580321">
      <w:pPr>
        <w:ind w:left="780"/>
        <w:rPr>
          <w:sz w:val="20"/>
          <w:szCs w:val="20"/>
        </w:rPr>
      </w:pPr>
      <w:r>
        <w:rPr>
          <w:b/>
          <w:bCs/>
          <w:sz w:val="41"/>
          <w:szCs w:val="41"/>
          <w:lang w:val="zh-Hans"/>
        </w:rPr>
        <w:t>关于本手册</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2" w:lineRule="exact"/>
        <w:rPr>
          <w:sz w:val="20"/>
          <w:szCs w:val="20"/>
        </w:rPr>
      </w:pPr>
    </w:p>
    <w:p w:rsidR="00D1435F" w:rsidRDefault="00580321">
      <w:pPr>
        <w:ind w:left="780"/>
        <w:rPr>
          <w:sz w:val="20"/>
          <w:szCs w:val="20"/>
        </w:rPr>
      </w:pPr>
      <w:r>
        <w:rPr>
          <w:b/>
          <w:bCs/>
          <w:sz w:val="29"/>
          <w:szCs w:val="29"/>
          <w:lang w:val="zh-Hans"/>
        </w:rPr>
        <w:t>介绍性发言</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ind w:left="780"/>
        <w:rPr>
          <w:sz w:val="20"/>
          <w:szCs w:val="20"/>
        </w:rPr>
      </w:pPr>
      <w:r>
        <w:rPr>
          <w:b/>
          <w:bCs/>
          <w:sz w:val="20"/>
          <w:szCs w:val="20"/>
          <w:lang w:val="zh-Hans"/>
        </w:rPr>
        <w:t>的目的此文档</w:t>
      </w:r>
    </w:p>
    <w:p w:rsidR="00D1435F" w:rsidRDefault="00D1435F">
      <w:pPr>
        <w:spacing w:line="139" w:lineRule="exact"/>
        <w:rPr>
          <w:sz w:val="20"/>
          <w:szCs w:val="20"/>
        </w:rPr>
      </w:pPr>
    </w:p>
    <w:p w:rsidR="00D1435F" w:rsidRDefault="00580321">
      <w:pPr>
        <w:spacing w:line="235" w:lineRule="auto"/>
        <w:ind w:left="780"/>
        <w:jc w:val="both"/>
        <w:rPr>
          <w:sz w:val="20"/>
          <w:szCs w:val="20"/>
        </w:rPr>
      </w:pPr>
      <w:r>
        <w:rPr>
          <w:sz w:val="18"/>
          <w:szCs w:val="18"/>
          <w:lang w:val="zh-Hans"/>
        </w:rPr>
        <w:t>此</w:t>
      </w:r>
      <w:r>
        <w:rPr>
          <w:sz w:val="18"/>
          <w:szCs w:val="18"/>
          <w:lang w:val="zh-Hans"/>
        </w:rPr>
        <w:t xml:space="preserve"> L4 </w:t>
      </w:r>
      <w:r>
        <w:rPr>
          <w:sz w:val="18"/>
          <w:szCs w:val="18"/>
          <w:lang w:val="zh-Hans"/>
        </w:rPr>
        <w:t>参考手册可作为所有</w:t>
      </w:r>
      <w:r>
        <w:rPr>
          <w:sz w:val="18"/>
          <w:szCs w:val="18"/>
          <w:lang w:val="zh-Hans"/>
        </w:rPr>
        <w:t xml:space="preserve"> L4 api </w:t>
      </w:r>
      <w:r>
        <w:rPr>
          <w:sz w:val="18"/>
          <w:szCs w:val="18"/>
          <w:lang w:val="zh-Hans"/>
        </w:rPr>
        <w:t>和</w:t>
      </w:r>
      <w:r>
        <w:rPr>
          <w:sz w:val="18"/>
          <w:szCs w:val="18"/>
          <w:lang w:val="zh-Hans"/>
        </w:rPr>
        <w:t xml:space="preserve"> ABIs </w:t>
      </w:r>
      <w:r>
        <w:rPr>
          <w:sz w:val="18"/>
          <w:szCs w:val="18"/>
          <w:lang w:val="zh-Hans"/>
        </w:rPr>
        <w:t>的定义文档。首先</w:t>
      </w:r>
      <w:r>
        <w:rPr>
          <w:sz w:val="18"/>
          <w:szCs w:val="18"/>
          <w:lang w:val="zh-Hans"/>
        </w:rPr>
        <w:t xml:space="preserve">, </w:t>
      </w:r>
      <w:r>
        <w:rPr>
          <w:sz w:val="18"/>
          <w:szCs w:val="18"/>
          <w:lang w:val="zh-Hans"/>
        </w:rPr>
        <w:t>它将</w:t>
      </w:r>
      <w:r>
        <w:rPr>
          <w:sz w:val="18"/>
          <w:szCs w:val="18"/>
          <w:lang w:val="zh-Hans"/>
        </w:rPr>
        <w:t xml:space="preserve"> L4 </w:t>
      </w:r>
      <w:r>
        <w:rPr>
          <w:sz w:val="18"/>
          <w:szCs w:val="18"/>
          <w:lang w:val="zh-Hans"/>
        </w:rPr>
        <w:t>微内核实现作为</w:t>
      </w:r>
      <w:r>
        <w:rPr>
          <w:sz w:val="18"/>
          <w:szCs w:val="18"/>
          <w:lang w:val="zh-Hans"/>
        </w:rPr>
        <w:t xml:space="preserve"> api/abi </w:t>
      </w:r>
      <w:r>
        <w:rPr>
          <w:sz w:val="18"/>
          <w:szCs w:val="18"/>
          <w:lang w:val="zh-Hans"/>
        </w:rPr>
        <w:t>供应商</w:t>
      </w:r>
      <w:r>
        <w:rPr>
          <w:sz w:val="18"/>
          <w:szCs w:val="18"/>
          <w:lang w:val="zh-Hans"/>
        </w:rPr>
        <w:t xml:space="preserve">, </w:t>
      </w:r>
      <w:r>
        <w:rPr>
          <w:sz w:val="18"/>
          <w:szCs w:val="18"/>
          <w:lang w:val="zh-Hans"/>
        </w:rPr>
        <w:t>并将代码生成器或库实现作为</w:t>
      </w:r>
      <w:r>
        <w:rPr>
          <w:sz w:val="18"/>
          <w:szCs w:val="18"/>
          <w:lang w:val="zh-Hans"/>
        </w:rPr>
        <w:t xml:space="preserve"> api/abi </w:t>
      </w:r>
      <w:r>
        <w:rPr>
          <w:sz w:val="18"/>
          <w:szCs w:val="18"/>
          <w:lang w:val="zh-Hans"/>
        </w:rPr>
        <w:t>用户来处理。参考手册假定熟悉基本的</w:t>
      </w:r>
      <w:r>
        <w:rPr>
          <w:sz w:val="18"/>
          <w:szCs w:val="18"/>
          <w:lang w:val="zh-Hans"/>
        </w:rPr>
        <w:t xml:space="preserve"> L4 </w:t>
      </w:r>
      <w:r>
        <w:rPr>
          <w:sz w:val="18"/>
          <w:szCs w:val="18"/>
          <w:lang w:val="zh-Hans"/>
        </w:rPr>
        <w:t>概念和硬件架构。它的关键点是精确的定义</w:t>
      </w:r>
      <w:r>
        <w:rPr>
          <w:sz w:val="18"/>
          <w:szCs w:val="18"/>
          <w:lang w:val="zh-Hans"/>
        </w:rPr>
        <w:t xml:space="preserve">, </w:t>
      </w:r>
      <w:r>
        <w:rPr>
          <w:sz w:val="18"/>
          <w:szCs w:val="18"/>
          <w:lang w:val="zh-Hans"/>
        </w:rPr>
        <w:t>而不是解释和例证。的</w:t>
      </w:r>
    </w:p>
    <w:p w:rsidR="00D1435F" w:rsidRDefault="00D1435F">
      <w:pPr>
        <w:spacing w:line="80" w:lineRule="exact"/>
        <w:rPr>
          <w:sz w:val="20"/>
          <w:szCs w:val="20"/>
        </w:rPr>
      </w:pPr>
    </w:p>
    <w:p w:rsidR="00D1435F" w:rsidRDefault="00580321">
      <w:pPr>
        <w:ind w:left="2160"/>
        <w:rPr>
          <w:sz w:val="20"/>
          <w:szCs w:val="20"/>
        </w:rPr>
      </w:pPr>
      <w:r>
        <w:rPr>
          <w:sz w:val="18"/>
          <w:szCs w:val="18"/>
          <w:lang w:val="zh-Hans"/>
        </w:rPr>
        <w:t xml:space="preserve">L4 </w:t>
      </w:r>
      <w:r>
        <w:rPr>
          <w:sz w:val="18"/>
          <w:szCs w:val="18"/>
          <w:lang w:val="zh-Hans"/>
        </w:rPr>
        <w:t>系统程序员手册</w:t>
      </w:r>
    </w:p>
    <w:p w:rsidR="00D1435F" w:rsidRDefault="00D1435F">
      <w:pPr>
        <w:spacing w:line="98" w:lineRule="exact"/>
        <w:rPr>
          <w:sz w:val="20"/>
          <w:szCs w:val="20"/>
        </w:rPr>
      </w:pPr>
    </w:p>
    <w:p w:rsidR="00D1435F" w:rsidRDefault="00580321">
      <w:pPr>
        <w:spacing w:line="241" w:lineRule="auto"/>
        <w:ind w:left="780"/>
        <w:jc w:val="both"/>
        <w:rPr>
          <w:sz w:val="20"/>
          <w:szCs w:val="20"/>
        </w:rPr>
      </w:pPr>
      <w:r>
        <w:rPr>
          <w:sz w:val="18"/>
          <w:szCs w:val="18"/>
          <w:lang w:val="zh-Hans"/>
        </w:rPr>
        <w:t>旨在支持使用</w:t>
      </w:r>
      <w:r>
        <w:rPr>
          <w:sz w:val="18"/>
          <w:szCs w:val="18"/>
          <w:lang w:val="zh-Hans"/>
        </w:rPr>
        <w:t xml:space="preserve"> L4 </w:t>
      </w:r>
      <w:r>
        <w:rPr>
          <w:sz w:val="18"/>
          <w:szCs w:val="18"/>
          <w:lang w:val="zh-Hans"/>
        </w:rPr>
        <w:t>的程序员。它解释和说明基本概念</w:t>
      </w:r>
      <w:r>
        <w:rPr>
          <w:sz w:val="18"/>
          <w:szCs w:val="18"/>
          <w:lang w:val="zh-Hans"/>
        </w:rPr>
        <w:t xml:space="preserve">, </w:t>
      </w:r>
      <w:r>
        <w:rPr>
          <w:sz w:val="18"/>
          <w:szCs w:val="18"/>
          <w:lang w:val="zh-Hans"/>
        </w:rPr>
        <w:t>并更详细地描述了如何</w:t>
      </w:r>
      <w:r>
        <w:rPr>
          <w:sz w:val="18"/>
          <w:szCs w:val="18"/>
          <w:lang w:val="zh-Hans"/>
        </w:rPr>
        <w:t xml:space="preserve"> (</w:t>
      </w:r>
      <w:r>
        <w:rPr>
          <w:sz w:val="18"/>
          <w:szCs w:val="18"/>
          <w:lang w:val="zh-Hans"/>
        </w:rPr>
        <w:t>以及为什么</w:t>
      </w:r>
      <w:r>
        <w:rPr>
          <w:sz w:val="18"/>
          <w:szCs w:val="18"/>
          <w:lang w:val="zh-Hans"/>
        </w:rPr>
        <w:t xml:space="preserve">) </w:t>
      </w:r>
      <w:r>
        <w:rPr>
          <w:sz w:val="18"/>
          <w:szCs w:val="18"/>
          <w:lang w:val="zh-Hans"/>
        </w:rPr>
        <w:t>使用哪个函数等。</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8" w:lineRule="exact"/>
        <w:rPr>
          <w:sz w:val="20"/>
          <w:szCs w:val="20"/>
        </w:rPr>
      </w:pPr>
    </w:p>
    <w:p w:rsidR="00D1435F" w:rsidRDefault="00580321">
      <w:pPr>
        <w:ind w:left="780"/>
        <w:rPr>
          <w:sz w:val="20"/>
          <w:szCs w:val="20"/>
        </w:rPr>
      </w:pPr>
      <w:r>
        <w:rPr>
          <w:b/>
          <w:bCs/>
          <w:sz w:val="20"/>
          <w:szCs w:val="20"/>
          <w:lang w:val="zh-Hans"/>
        </w:rPr>
        <w:t>维护</w:t>
      </w:r>
    </w:p>
    <w:p w:rsidR="00D1435F" w:rsidRDefault="00D1435F">
      <w:pPr>
        <w:spacing w:line="139" w:lineRule="exact"/>
        <w:rPr>
          <w:sz w:val="20"/>
          <w:szCs w:val="20"/>
        </w:rPr>
      </w:pPr>
    </w:p>
    <w:p w:rsidR="00D1435F" w:rsidRDefault="00580321">
      <w:pPr>
        <w:ind w:left="780"/>
        <w:rPr>
          <w:sz w:val="20"/>
          <w:szCs w:val="20"/>
        </w:rPr>
      </w:pPr>
      <w:r>
        <w:rPr>
          <w:sz w:val="18"/>
          <w:szCs w:val="18"/>
          <w:lang w:val="zh-Hans"/>
        </w:rPr>
        <w:t>该文件由以下</w:t>
      </w:r>
      <w:r>
        <w:rPr>
          <w:sz w:val="18"/>
          <w:szCs w:val="18"/>
          <w:lang w:val="zh-Hans"/>
        </w:rPr>
        <w:t xml:space="preserve"> L4Ka </w:t>
      </w:r>
      <w:r>
        <w:rPr>
          <w:sz w:val="18"/>
          <w:szCs w:val="18"/>
          <w:lang w:val="zh-Hans"/>
        </w:rPr>
        <w:t>团队成员维护</w:t>
      </w:r>
      <w:r>
        <w:rPr>
          <w:sz w:val="18"/>
          <w:szCs w:val="18"/>
          <w:lang w:val="zh-Hans"/>
        </w:rPr>
        <w:t>:</w:t>
      </w:r>
    </w:p>
    <w:p w:rsidR="00D1435F" w:rsidRDefault="00D1435F">
      <w:pPr>
        <w:spacing w:line="195" w:lineRule="exact"/>
        <w:rPr>
          <w:sz w:val="20"/>
          <w:szCs w:val="20"/>
        </w:rPr>
      </w:pPr>
    </w:p>
    <w:p w:rsidR="00D1435F" w:rsidRDefault="00580321">
      <w:pPr>
        <w:spacing w:line="542" w:lineRule="auto"/>
        <w:ind w:left="1280" w:right="5640"/>
        <w:jc w:val="both"/>
        <w:rPr>
          <w:sz w:val="20"/>
          <w:szCs w:val="20"/>
        </w:rPr>
      </w:pPr>
      <w:r>
        <w:rPr>
          <w:sz w:val="16"/>
          <w:szCs w:val="16"/>
          <w:lang w:val="zh-Hans"/>
        </w:rPr>
        <w:t xml:space="preserve">Dannowski (ud3@ira.uka.de ud3@ira. </w:t>
      </w:r>
      <w:r>
        <w:rPr>
          <w:sz w:val="16"/>
          <w:szCs w:val="16"/>
          <w:lang w:val="zh-Hans"/>
        </w:rPr>
        <w:t>乌卡</w:t>
      </w:r>
      <w:r>
        <w:rPr>
          <w:sz w:val="16"/>
          <w:szCs w:val="16"/>
          <w:lang w:val="zh-Hans"/>
        </w:rPr>
        <w:t xml:space="preserve">) </w:t>
      </w:r>
      <w:r>
        <w:rPr>
          <w:sz w:val="16"/>
          <w:szCs w:val="16"/>
          <w:lang w:val="zh-Hans"/>
        </w:rPr>
        <w:t>约书亚</w:t>
      </w:r>
      <w:r>
        <w:rPr>
          <w:sz w:val="16"/>
          <w:szCs w:val="16"/>
          <w:lang w:val="zh-Hans"/>
        </w:rPr>
        <w:t xml:space="preserve"> LeVasseur (jtl@ira.uka.de jtl@ira. </w:t>
      </w:r>
      <w:r>
        <w:rPr>
          <w:sz w:val="16"/>
          <w:szCs w:val="16"/>
          <w:lang w:val="zh-Hans"/>
        </w:rPr>
        <w:t>乌卡</w:t>
      </w:r>
      <w:r>
        <w:rPr>
          <w:sz w:val="16"/>
          <w:szCs w:val="16"/>
          <w:lang w:val="zh-Hans"/>
        </w:rPr>
        <w:t xml:space="preserve">. de) Espen Skoglu(esk@ira.uka.de esk@ira </w:t>
      </w:r>
      <w:r>
        <w:rPr>
          <w:sz w:val="16"/>
          <w:szCs w:val="16"/>
          <w:lang w:val="zh-Hans"/>
        </w:rPr>
        <w:t>乌卡</w:t>
      </w:r>
      <w:r>
        <w:rPr>
          <w:sz w:val="16"/>
          <w:szCs w:val="16"/>
          <w:lang w:val="zh-Hans"/>
        </w:rPr>
        <w:t xml:space="preserve"> de)</w:t>
      </w:r>
    </w:p>
    <w:p w:rsidR="00D1435F" w:rsidRDefault="00D1435F">
      <w:pPr>
        <w:spacing w:line="1" w:lineRule="exact"/>
        <w:rPr>
          <w:sz w:val="20"/>
          <w:szCs w:val="20"/>
        </w:rPr>
      </w:pPr>
    </w:p>
    <w:p w:rsidR="00D1435F" w:rsidRDefault="00580321">
      <w:pPr>
        <w:spacing w:line="583" w:lineRule="auto"/>
        <w:ind w:left="1280" w:right="5440"/>
        <w:rPr>
          <w:sz w:val="20"/>
          <w:szCs w:val="20"/>
        </w:rPr>
      </w:pPr>
      <w:r>
        <w:rPr>
          <w:sz w:val="16"/>
          <w:szCs w:val="16"/>
          <w:lang w:val="zh-Hans"/>
        </w:rPr>
        <w:t xml:space="preserve">Volkmar Uhlig (volkmar@ira.uka.de volkmar@ira </w:t>
      </w:r>
      <w:r>
        <w:rPr>
          <w:sz w:val="16"/>
          <w:szCs w:val="16"/>
          <w:lang w:val="zh-Hans"/>
        </w:rPr>
        <w:t>乌卡</w:t>
      </w:r>
      <w:r>
        <w:rPr>
          <w:sz w:val="16"/>
          <w:szCs w:val="16"/>
          <w:lang w:val="zh-Hans"/>
        </w:rPr>
        <w:t>) 1</w:t>
      </w:r>
      <w:r>
        <w:rPr>
          <w:sz w:val="16"/>
          <w:szCs w:val="16"/>
          <w:lang w:val="zh-Hans"/>
        </w:rPr>
        <w:t>月</w:t>
      </w:r>
      <w:r>
        <w:rPr>
          <w:sz w:val="16"/>
          <w:szCs w:val="16"/>
          <w:lang w:val="zh-Hans"/>
        </w:rPr>
        <w:t xml:space="preserve"> Stoess (stoess@ira.uka.de stoess@ira. </w:t>
      </w:r>
      <w:r>
        <w:rPr>
          <w:sz w:val="16"/>
          <w:szCs w:val="16"/>
          <w:lang w:val="zh-Hans"/>
        </w:rPr>
        <w:t>乌卡</w:t>
      </w:r>
      <w:r>
        <w:rPr>
          <w:sz w:val="16"/>
          <w:szCs w:val="16"/>
          <w:lang w:val="zh-Hans"/>
        </w:rPr>
        <w:t>. de)</w:t>
      </w: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学分</w:t>
      </w:r>
    </w:p>
    <w:p w:rsidR="00D1435F" w:rsidRDefault="00D1435F">
      <w:pPr>
        <w:spacing w:line="132" w:lineRule="exact"/>
        <w:rPr>
          <w:sz w:val="20"/>
          <w:szCs w:val="20"/>
        </w:rPr>
      </w:pPr>
    </w:p>
    <w:p w:rsidR="00D1435F" w:rsidRDefault="00580321">
      <w:pPr>
        <w:spacing w:line="237" w:lineRule="auto"/>
        <w:ind w:left="1280" w:right="500"/>
        <w:jc w:val="both"/>
        <w:rPr>
          <w:sz w:val="20"/>
          <w:szCs w:val="20"/>
        </w:rPr>
      </w:pPr>
      <w:r>
        <w:rPr>
          <w:sz w:val="18"/>
          <w:szCs w:val="18"/>
          <w:lang w:val="zh-Hans"/>
        </w:rPr>
        <w:t>本手册是基于</w:t>
      </w:r>
      <w:r>
        <w:rPr>
          <w:sz w:val="18"/>
          <w:szCs w:val="18"/>
          <w:lang w:val="zh-Hans"/>
        </w:rPr>
        <w:t xml:space="preserve"> Jochen </w:t>
      </w:r>
      <w:r>
        <w:rPr>
          <w:sz w:val="18"/>
          <w:szCs w:val="18"/>
          <w:lang w:val="zh-Hans"/>
        </w:rPr>
        <w:t>利特克的最后草稿。它反映了他在</w:t>
      </w:r>
      <w:r>
        <w:rPr>
          <w:sz w:val="18"/>
          <w:szCs w:val="18"/>
          <w:lang w:val="zh-Hans"/>
        </w:rPr>
        <w:t xml:space="preserve"> L4 </w:t>
      </w:r>
      <w:r>
        <w:rPr>
          <w:sz w:val="18"/>
          <w:szCs w:val="18"/>
          <w:lang w:val="zh-Hans"/>
        </w:rPr>
        <w:t>微内核和系统研究方面的杰出工作。只有他系统设计的愿景使这项工作成为可能。</w:t>
      </w:r>
      <w:r>
        <w:rPr>
          <w:sz w:val="18"/>
          <w:szCs w:val="18"/>
          <w:lang w:val="zh-Hans"/>
        </w:rPr>
        <w:t xml:space="preserve">Jochen </w:t>
      </w:r>
      <w:r>
        <w:rPr>
          <w:sz w:val="18"/>
          <w:szCs w:val="18"/>
          <w:lang w:val="zh-Hans"/>
        </w:rPr>
        <w:t>定义了近十年来微内核设计的艺术状态。我们感谢他的支持</w:t>
      </w:r>
      <w:r>
        <w:rPr>
          <w:sz w:val="18"/>
          <w:szCs w:val="18"/>
          <w:lang w:val="zh-Hans"/>
        </w:rPr>
        <w:t xml:space="preserve">, </w:t>
      </w:r>
      <w:r>
        <w:rPr>
          <w:sz w:val="18"/>
          <w:szCs w:val="18"/>
          <w:lang w:val="zh-Hans"/>
        </w:rPr>
        <w:t>并努力以他的精神继续这项工作。</w:t>
      </w:r>
    </w:p>
    <w:p w:rsidR="00D1435F" w:rsidRDefault="00D1435F">
      <w:pPr>
        <w:spacing w:line="242" w:lineRule="exact"/>
        <w:rPr>
          <w:sz w:val="20"/>
          <w:szCs w:val="20"/>
        </w:rPr>
      </w:pPr>
    </w:p>
    <w:p w:rsidR="00D1435F" w:rsidRDefault="00580321">
      <w:pPr>
        <w:spacing w:line="234" w:lineRule="auto"/>
        <w:ind w:left="780"/>
        <w:jc w:val="both"/>
        <w:rPr>
          <w:sz w:val="20"/>
          <w:szCs w:val="20"/>
        </w:rPr>
      </w:pPr>
      <w:r>
        <w:rPr>
          <w:sz w:val="18"/>
          <w:szCs w:val="18"/>
          <w:lang w:val="zh-Hans"/>
        </w:rPr>
        <w:t>有助于提高这个参考人的贡献性征和</w:t>
      </w:r>
      <w:r>
        <w:rPr>
          <w:sz w:val="18"/>
          <w:szCs w:val="18"/>
          <w:lang w:val="zh-Hans"/>
        </w:rPr>
        <w:t xml:space="preserve"> L4 </w:t>
      </w:r>
      <w:r>
        <w:rPr>
          <w:sz w:val="18"/>
          <w:szCs w:val="18"/>
          <w:lang w:val="zh-Hans"/>
        </w:rPr>
        <w:t>接口来自许多人</w:t>
      </w:r>
      <w:r>
        <w:rPr>
          <w:sz w:val="18"/>
          <w:szCs w:val="18"/>
          <w:lang w:val="zh-Hans"/>
        </w:rPr>
        <w:t xml:space="preserve">, </w:t>
      </w:r>
      <w:r>
        <w:rPr>
          <w:sz w:val="18"/>
          <w:szCs w:val="18"/>
          <w:lang w:val="zh-Hans"/>
        </w:rPr>
        <w:t>特别是来自艾伦</w:t>
      </w:r>
      <w:r>
        <w:rPr>
          <w:sz w:val="18"/>
          <w:szCs w:val="18"/>
          <w:lang w:val="zh-Hans"/>
        </w:rPr>
        <w:t xml:space="preserve"> Au, </w:t>
      </w:r>
      <w:r>
        <w:rPr>
          <w:sz w:val="18"/>
          <w:szCs w:val="18"/>
          <w:lang w:val="zh-Hans"/>
        </w:rPr>
        <w:t>马库斯</w:t>
      </w:r>
      <w:r>
        <w:rPr>
          <w:sz w:val="18"/>
          <w:szCs w:val="18"/>
          <w:lang w:val="zh-Hans"/>
        </w:rPr>
        <w:t xml:space="preserve"> Brinkmann, </w:t>
      </w:r>
      <w:r>
        <w:rPr>
          <w:sz w:val="18"/>
          <w:szCs w:val="18"/>
          <w:lang w:val="zh-Hans"/>
        </w:rPr>
        <w:t>菲利普逞</w:t>
      </w:r>
      <w:r>
        <w:rPr>
          <w:sz w:val="18"/>
          <w:szCs w:val="18"/>
          <w:lang w:val="zh-Hans"/>
        </w:rPr>
        <w:t xml:space="preserve">, </w:t>
      </w:r>
      <w:r>
        <w:rPr>
          <w:sz w:val="18"/>
          <w:szCs w:val="18"/>
          <w:lang w:val="zh-Hans"/>
        </w:rPr>
        <w:t>凯文埃尔芬斯通</w:t>
      </w:r>
      <w:r>
        <w:rPr>
          <w:sz w:val="18"/>
          <w:szCs w:val="18"/>
          <w:lang w:val="zh-Hans"/>
        </w:rPr>
        <w:t xml:space="preserve">, </w:t>
      </w:r>
      <w:r>
        <w:rPr>
          <w:sz w:val="18"/>
          <w:szCs w:val="18"/>
          <w:lang w:val="zh-Hans"/>
        </w:rPr>
        <w:t>布赖恩福特</w:t>
      </w:r>
      <w:r>
        <w:rPr>
          <w:sz w:val="18"/>
          <w:szCs w:val="18"/>
          <w:lang w:val="zh-Hans"/>
        </w:rPr>
        <w:t xml:space="preserve">, </w:t>
      </w:r>
      <w:r>
        <w:rPr>
          <w:sz w:val="18"/>
          <w:szCs w:val="18"/>
          <w:lang w:val="zh-Hans"/>
        </w:rPr>
        <w:t>安德烈</w:t>
      </w:r>
      <w:r>
        <w:rPr>
          <w:sz w:val="18"/>
          <w:szCs w:val="18"/>
          <w:lang w:val="zh-Hans"/>
        </w:rPr>
        <w:t xml:space="preserve"> Haeberlen, </w:t>
      </w:r>
      <w:r>
        <w:rPr>
          <w:sz w:val="18"/>
          <w:szCs w:val="18"/>
          <w:lang w:val="zh-Hans"/>
        </w:rPr>
        <w:t>赫尔曼</w:t>
      </w:r>
      <w:r>
        <w:rPr>
          <w:sz w:val="18"/>
          <w:szCs w:val="18"/>
          <w:lang w:val="zh-Hans"/>
        </w:rPr>
        <w:t xml:space="preserve"> Hartig, ¨ Gernot </w:t>
      </w:r>
      <w:r>
        <w:rPr>
          <w:sz w:val="18"/>
          <w:szCs w:val="18"/>
          <w:lang w:val="zh-Hans"/>
        </w:rPr>
        <w:t>犹豫不决</w:t>
      </w:r>
      <w:r>
        <w:rPr>
          <w:sz w:val="18"/>
          <w:szCs w:val="18"/>
          <w:lang w:val="zh-Hans"/>
        </w:rPr>
        <w:t xml:space="preserve">, </w:t>
      </w:r>
      <w:r>
        <w:rPr>
          <w:sz w:val="18"/>
          <w:szCs w:val="18"/>
          <w:lang w:val="zh-Hans"/>
        </w:rPr>
        <w:t>迈克尔</w:t>
      </w:r>
      <w:r>
        <w:rPr>
          <w:sz w:val="18"/>
          <w:szCs w:val="18"/>
          <w:lang w:val="zh-Hans"/>
        </w:rPr>
        <w:t xml:space="preserve"> Hohmuth, </w:t>
      </w:r>
      <w:r>
        <w:rPr>
          <w:sz w:val="18"/>
          <w:szCs w:val="18"/>
          <w:lang w:val="zh-Hans"/>
        </w:rPr>
        <w:t>特伦耶格</w:t>
      </w:r>
      <w:r>
        <w:rPr>
          <w:sz w:val="18"/>
          <w:szCs w:val="18"/>
          <w:lang w:val="zh-Hans"/>
        </w:rPr>
        <w:t xml:space="preserve">, </w:t>
      </w:r>
      <w:r>
        <w:rPr>
          <w:sz w:val="18"/>
          <w:szCs w:val="18"/>
          <w:lang w:val="zh-Hans"/>
        </w:rPr>
        <w:t>本</w:t>
      </w:r>
      <w:r>
        <w:rPr>
          <w:sz w:val="18"/>
          <w:szCs w:val="18"/>
          <w:lang w:val="zh-Hans"/>
        </w:rPr>
        <w:lastRenderedPageBreak/>
        <w:t>莱斯利</w:t>
      </w:r>
      <w:r>
        <w:rPr>
          <w:sz w:val="18"/>
          <w:szCs w:val="18"/>
          <w:lang w:val="zh-Hans"/>
        </w:rPr>
        <w:t xml:space="preserve">, Jork </w:t>
      </w:r>
      <w:r>
        <w:rPr>
          <w:sz w:val="18"/>
          <w:szCs w:val="18"/>
          <w:lang w:val="zh-Hans"/>
        </w:rPr>
        <w:t>失败者</w:t>
      </w:r>
      <w:r>
        <w:rPr>
          <w:sz w:val="18"/>
          <w:szCs w:val="18"/>
          <w:lang w:val="zh-Hans"/>
        </w:rPr>
        <w:t>, ¨</w:t>
      </w:r>
      <w:r>
        <w:rPr>
          <w:sz w:val="18"/>
          <w:szCs w:val="18"/>
          <w:lang w:val="zh-Hans"/>
        </w:rPr>
        <w:t>弗兰克我</w:t>
      </w:r>
      <w:r>
        <w:rPr>
          <w:sz w:val="18"/>
          <w:szCs w:val="18"/>
          <w:lang w:val="zh-Hans"/>
        </w:rPr>
        <w:t xml:space="preserve">hnert, Yoonho </w:t>
      </w:r>
      <w:r>
        <w:rPr>
          <w:sz w:val="18"/>
          <w:szCs w:val="18"/>
          <w:lang w:val="zh-Hans"/>
        </w:rPr>
        <w:t>公园</w:t>
      </w:r>
      <w:r>
        <w:rPr>
          <w:sz w:val="18"/>
          <w:szCs w:val="18"/>
          <w:lang w:val="zh-Hans"/>
        </w:rPr>
        <w:t xml:space="preserve">, </w:t>
      </w:r>
      <w:r>
        <w:rPr>
          <w:sz w:val="18"/>
          <w:szCs w:val="18"/>
          <w:lang w:val="zh-Hans"/>
        </w:rPr>
        <w:t>马克塞勒姆</w:t>
      </w:r>
      <w:r>
        <w:rPr>
          <w:sz w:val="18"/>
          <w:szCs w:val="18"/>
          <w:lang w:val="zh-Hans"/>
        </w:rPr>
        <w:t xml:space="preserve">, </w:t>
      </w:r>
      <w:r>
        <w:rPr>
          <w:sz w:val="18"/>
          <w:szCs w:val="18"/>
          <w:lang w:val="zh-Hans"/>
        </w:rPr>
        <w:t>卡尔范罗伯特</w:t>
      </w:r>
      <w:r>
        <w:rPr>
          <w:sz w:val="18"/>
          <w:szCs w:val="18"/>
          <w:lang w:val="zh-Hans"/>
        </w:rPr>
        <w:t>·</w:t>
      </w:r>
      <w:r>
        <w:rPr>
          <w:sz w:val="18"/>
          <w:szCs w:val="18"/>
          <w:lang w:val="zh-Hans"/>
        </w:rPr>
        <w:t>范斯海克</w:t>
      </w:r>
      <w:r>
        <w:rPr>
          <w:sz w:val="18"/>
          <w:szCs w:val="18"/>
          <w:lang w:val="zh-Hans"/>
        </w:rPr>
        <w:t xml:space="preserve">, </w:t>
      </w:r>
      <w:r>
        <w:rPr>
          <w:sz w:val="18"/>
          <w:szCs w:val="18"/>
          <w:lang w:val="zh-Hans"/>
        </w:rPr>
        <w:t>塞巴斯蒂安伯格</w:t>
      </w:r>
      <w:r>
        <w:rPr>
          <w:sz w:val="18"/>
          <w:szCs w:val="18"/>
          <w:lang w:val="zh-Hans"/>
        </w:rPr>
        <w:t xml:space="preserve">, ¨ Cristan Szmajda, </w:t>
      </w:r>
      <w:r>
        <w:rPr>
          <w:sz w:val="18"/>
          <w:szCs w:val="18"/>
          <w:lang w:val="zh-Hans"/>
        </w:rPr>
        <w:t>哈维碰</w:t>
      </w:r>
      <w:r>
        <w:rPr>
          <w:sz w:val="18"/>
          <w:szCs w:val="18"/>
          <w:lang w:val="zh-Hans"/>
        </w:rPr>
        <w:t xml:space="preserve">, </w:t>
      </w:r>
      <w:r>
        <w:rPr>
          <w:sz w:val="18"/>
          <w:szCs w:val="18"/>
          <w:lang w:val="zh-Hans"/>
        </w:rPr>
        <w:t>马库斯</w:t>
      </w:r>
      <w:r>
        <w:rPr>
          <w:sz w:val="18"/>
          <w:szCs w:val="18"/>
          <w:lang w:val="zh-Hans"/>
        </w:rPr>
        <w:t xml:space="preserve"> Volp, ¨</w:t>
      </w:r>
      <w:r>
        <w:rPr>
          <w:sz w:val="18"/>
          <w:szCs w:val="18"/>
          <w:lang w:val="zh-Hans"/>
        </w:rPr>
        <w:t>尼尔</w:t>
      </w:r>
      <w:r>
        <w:rPr>
          <w:sz w:val="18"/>
          <w:szCs w:val="18"/>
          <w:lang w:val="zh-Hans"/>
        </w:rPr>
        <w:t xml:space="preserve"> Walfield, </w:t>
      </w:r>
      <w:r>
        <w:rPr>
          <w:sz w:val="18"/>
          <w:szCs w:val="18"/>
          <w:lang w:val="zh-Hans"/>
        </w:rPr>
        <w:t>亚当威金斯</w:t>
      </w:r>
      <w:r>
        <w:rPr>
          <w:sz w:val="18"/>
          <w:szCs w:val="18"/>
          <w:lang w:val="zh-Hans"/>
        </w:rPr>
        <w:t xml:space="preserve">, </w:t>
      </w:r>
      <w:r>
        <w:rPr>
          <w:sz w:val="18"/>
          <w:szCs w:val="18"/>
          <w:lang w:val="zh-Hans"/>
        </w:rPr>
        <w:t>西蒙温伍德</w:t>
      </w:r>
      <w:r>
        <w:rPr>
          <w:sz w:val="18"/>
          <w:szCs w:val="18"/>
          <w:lang w:val="zh-Hans"/>
        </w:rPr>
        <w:t xml:space="preserve">, </w:t>
      </w:r>
      <w:r>
        <w:rPr>
          <w:sz w:val="18"/>
          <w:szCs w:val="18"/>
          <w:lang w:val="zh-Hans"/>
        </w:rPr>
        <w:t>和吉恩</w:t>
      </w:r>
      <w:r>
        <w:rPr>
          <w:sz w:val="18"/>
          <w:szCs w:val="18"/>
          <w:lang w:val="zh-Hans"/>
        </w:rPr>
        <w:t xml:space="preserve"> Wolter</w:t>
      </w:r>
      <w:r>
        <w:rPr>
          <w:sz w:val="18"/>
          <w:szCs w:val="18"/>
          <w:lang w:val="zh-Hans"/>
        </w:rPr>
        <w:t>。</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120"/>
        </w:tabs>
        <w:ind w:left="380"/>
        <w:rPr>
          <w:sz w:val="20"/>
          <w:szCs w:val="20"/>
        </w:rPr>
      </w:pPr>
      <w:bookmarkStart w:id="4" w:name="page6"/>
      <w:bookmarkEnd w:id="4"/>
      <w:r>
        <w:rPr>
          <w:sz w:val="17"/>
          <w:szCs w:val="17"/>
          <w:lang w:val="zh-Hans"/>
        </w:rPr>
        <w:lastRenderedPageBreak/>
        <w:t>六</w:t>
      </w:r>
      <w:r>
        <w:rPr>
          <w:sz w:val="20"/>
          <w:szCs w:val="20"/>
          <w:lang w:val="zh-Hans"/>
        </w:rPr>
        <w:tab/>
      </w:r>
      <w:r>
        <w:rPr>
          <w:sz w:val="17"/>
          <w:szCs w:val="17"/>
          <w:lang w:val="zh-Hans"/>
        </w:rPr>
        <w:t>关于本手册</w:t>
      </w:r>
    </w:p>
    <w:p w:rsidR="00D1435F" w:rsidRDefault="00D1435F">
      <w:pPr>
        <w:spacing w:line="342" w:lineRule="exact"/>
        <w:rPr>
          <w:sz w:val="20"/>
          <w:szCs w:val="20"/>
        </w:rPr>
      </w:pPr>
    </w:p>
    <w:p w:rsidR="00D1435F" w:rsidRDefault="00580321">
      <w:pPr>
        <w:ind w:left="380"/>
        <w:rPr>
          <w:sz w:val="20"/>
          <w:szCs w:val="20"/>
        </w:rPr>
      </w:pPr>
      <w:r>
        <w:rPr>
          <w:b/>
          <w:bCs/>
          <w:sz w:val="20"/>
          <w:szCs w:val="20"/>
          <w:lang w:val="zh-Hans"/>
        </w:rPr>
        <w:t>文档历史记录</w:t>
      </w:r>
    </w:p>
    <w:p w:rsidR="00D1435F" w:rsidRDefault="00D1435F">
      <w:pPr>
        <w:spacing w:line="109" w:lineRule="exact"/>
        <w:rPr>
          <w:sz w:val="20"/>
          <w:szCs w:val="20"/>
        </w:rPr>
      </w:pPr>
    </w:p>
    <w:tbl>
      <w:tblPr>
        <w:tblW w:w="0" w:type="auto"/>
        <w:tblInd w:w="500" w:type="dxa"/>
        <w:tblLayout w:type="fixed"/>
        <w:tblCellMar>
          <w:left w:w="0" w:type="dxa"/>
          <w:right w:w="0" w:type="dxa"/>
        </w:tblCellMar>
        <w:tblLook w:val="04A0" w:firstRow="1" w:lastRow="0" w:firstColumn="1" w:lastColumn="0" w:noHBand="0" w:noVBand="1"/>
      </w:tblPr>
      <w:tblGrid>
        <w:gridCol w:w="1820"/>
        <w:gridCol w:w="1080"/>
      </w:tblGrid>
      <w:tr w:rsidR="00D1435F">
        <w:trPr>
          <w:trHeight w:val="207"/>
        </w:trPr>
        <w:tc>
          <w:tcPr>
            <w:tcW w:w="1820" w:type="dxa"/>
            <w:vAlign w:val="bottom"/>
          </w:tcPr>
          <w:p w:rsidR="00D1435F" w:rsidRDefault="00580321">
            <w:pPr>
              <w:rPr>
                <w:sz w:val="20"/>
                <w:szCs w:val="20"/>
              </w:rPr>
            </w:pPr>
            <w:r>
              <w:rPr>
                <w:w w:val="96"/>
                <w:sz w:val="18"/>
                <w:szCs w:val="18"/>
                <w:lang w:val="zh-Hans"/>
              </w:rPr>
              <w:t>Jochen Liedtke</w:t>
            </w:r>
          </w:p>
        </w:tc>
        <w:tc>
          <w:tcPr>
            <w:tcW w:w="1080" w:type="dxa"/>
            <w:vAlign w:val="bottom"/>
          </w:tcPr>
          <w:p w:rsidR="00D1435F" w:rsidRDefault="00580321">
            <w:pPr>
              <w:jc w:val="right"/>
              <w:rPr>
                <w:sz w:val="20"/>
                <w:szCs w:val="20"/>
              </w:rPr>
            </w:pPr>
            <w:r>
              <w:rPr>
                <w:w w:val="99"/>
                <w:sz w:val="18"/>
                <w:szCs w:val="18"/>
                <w:lang w:val="zh-Hans"/>
              </w:rPr>
              <w:t>??/??-06/01</w:t>
            </w:r>
          </w:p>
        </w:tc>
      </w:tr>
      <w:tr w:rsidR="00D1435F">
        <w:trPr>
          <w:trHeight w:val="199"/>
        </w:trPr>
        <w:tc>
          <w:tcPr>
            <w:tcW w:w="1820" w:type="dxa"/>
            <w:vAlign w:val="bottom"/>
          </w:tcPr>
          <w:p w:rsidR="00D1435F" w:rsidRDefault="00580321">
            <w:pPr>
              <w:spacing w:line="200" w:lineRule="exact"/>
              <w:rPr>
                <w:sz w:val="20"/>
                <w:szCs w:val="20"/>
              </w:rPr>
            </w:pPr>
            <w:r>
              <w:rPr>
                <w:sz w:val="18"/>
                <w:szCs w:val="18"/>
                <w:lang w:val="zh-Hans"/>
              </w:rPr>
              <w:t>由</w:t>
            </w:r>
            <w:r>
              <w:rPr>
                <w:sz w:val="18"/>
                <w:szCs w:val="18"/>
                <w:lang w:val="zh-Hans"/>
              </w:rPr>
              <w:t xml:space="preserve"> L4Ka </w:t>
            </w:r>
            <w:r>
              <w:rPr>
                <w:sz w:val="18"/>
                <w:szCs w:val="18"/>
                <w:lang w:val="zh-Hans"/>
              </w:rPr>
              <w:t>团队审阅</w:t>
            </w:r>
          </w:p>
        </w:tc>
        <w:tc>
          <w:tcPr>
            <w:tcW w:w="1080" w:type="dxa"/>
            <w:vAlign w:val="bottom"/>
          </w:tcPr>
          <w:p w:rsidR="00D1435F" w:rsidRDefault="00580321">
            <w:pPr>
              <w:spacing w:line="200" w:lineRule="exact"/>
              <w:jc w:val="right"/>
              <w:rPr>
                <w:sz w:val="20"/>
                <w:szCs w:val="20"/>
              </w:rPr>
            </w:pPr>
            <w:r>
              <w:rPr>
                <w:w w:val="99"/>
                <w:sz w:val="18"/>
                <w:szCs w:val="18"/>
                <w:lang w:val="zh-Hans"/>
              </w:rPr>
              <w:t>06/01-09/01</w:t>
            </w:r>
          </w:p>
        </w:tc>
      </w:tr>
      <w:tr w:rsidR="00D1435F">
        <w:trPr>
          <w:trHeight w:val="199"/>
        </w:trPr>
        <w:tc>
          <w:tcPr>
            <w:tcW w:w="1820" w:type="dxa"/>
            <w:vAlign w:val="bottom"/>
          </w:tcPr>
          <w:p w:rsidR="00D1435F" w:rsidRDefault="00580321">
            <w:pPr>
              <w:spacing w:line="200" w:lineRule="exact"/>
              <w:rPr>
                <w:sz w:val="20"/>
                <w:szCs w:val="20"/>
              </w:rPr>
            </w:pPr>
            <w:r>
              <w:rPr>
                <w:sz w:val="18"/>
                <w:szCs w:val="18"/>
                <w:lang w:val="zh-Hans"/>
              </w:rPr>
              <w:t xml:space="preserve">L4 </w:t>
            </w:r>
            <w:r>
              <w:rPr>
                <w:sz w:val="18"/>
                <w:szCs w:val="18"/>
                <w:lang w:val="zh-Hans"/>
              </w:rPr>
              <w:t>开发者评论</w:t>
            </w:r>
          </w:p>
        </w:tc>
        <w:tc>
          <w:tcPr>
            <w:tcW w:w="1080" w:type="dxa"/>
            <w:vAlign w:val="bottom"/>
          </w:tcPr>
          <w:p w:rsidR="00D1435F" w:rsidRDefault="00580321">
            <w:pPr>
              <w:spacing w:line="200" w:lineRule="exact"/>
              <w:jc w:val="right"/>
              <w:rPr>
                <w:sz w:val="20"/>
                <w:szCs w:val="20"/>
              </w:rPr>
            </w:pPr>
            <w:r>
              <w:rPr>
                <w:sz w:val="18"/>
                <w:szCs w:val="18"/>
                <w:lang w:val="zh-Hans"/>
              </w:rPr>
              <w:t>Q4/01</w:t>
            </w:r>
          </w:p>
        </w:tc>
      </w:tr>
      <w:tr w:rsidR="00D1435F">
        <w:trPr>
          <w:trHeight w:val="216"/>
        </w:trPr>
        <w:tc>
          <w:tcPr>
            <w:tcW w:w="1820" w:type="dxa"/>
            <w:vAlign w:val="bottom"/>
          </w:tcPr>
          <w:p w:rsidR="00D1435F" w:rsidRDefault="00580321">
            <w:pPr>
              <w:rPr>
                <w:sz w:val="20"/>
                <w:szCs w:val="20"/>
              </w:rPr>
            </w:pPr>
            <w:r>
              <w:rPr>
                <w:sz w:val="18"/>
                <w:szCs w:val="18"/>
                <w:lang w:val="zh-Hans"/>
              </w:rPr>
              <w:t>释放</w:t>
            </w:r>
          </w:p>
        </w:tc>
        <w:tc>
          <w:tcPr>
            <w:tcW w:w="1080" w:type="dxa"/>
            <w:vAlign w:val="bottom"/>
          </w:tcPr>
          <w:p w:rsidR="00D1435F" w:rsidRDefault="00580321">
            <w:pPr>
              <w:jc w:val="right"/>
              <w:rPr>
                <w:sz w:val="20"/>
                <w:szCs w:val="20"/>
              </w:rPr>
            </w:pPr>
            <w:r>
              <w:rPr>
                <w:sz w:val="18"/>
                <w:szCs w:val="18"/>
                <w:lang w:val="zh-Hans"/>
              </w:rPr>
              <w:t>01/02</w:t>
            </w:r>
          </w:p>
        </w:tc>
      </w:tr>
    </w:tbl>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380"/>
        <w:rPr>
          <w:sz w:val="20"/>
          <w:szCs w:val="20"/>
        </w:rPr>
      </w:pPr>
      <w:r>
        <w:rPr>
          <w:b/>
          <w:bCs/>
          <w:sz w:val="29"/>
          <w:szCs w:val="29"/>
          <w:lang w:val="zh-Hans"/>
        </w:rPr>
        <w:t>了解此文档</w:t>
      </w:r>
    </w:p>
    <w:p w:rsidR="00D1435F" w:rsidRDefault="00D1435F">
      <w:pPr>
        <w:spacing w:line="398" w:lineRule="exact"/>
        <w:rPr>
          <w:sz w:val="20"/>
          <w:szCs w:val="20"/>
        </w:rPr>
      </w:pPr>
    </w:p>
    <w:p w:rsidR="00D1435F" w:rsidRDefault="00580321">
      <w:pPr>
        <w:spacing w:line="237" w:lineRule="auto"/>
        <w:ind w:left="380" w:right="6"/>
        <w:jc w:val="both"/>
        <w:rPr>
          <w:sz w:val="20"/>
          <w:szCs w:val="20"/>
        </w:rPr>
      </w:pPr>
      <w:r>
        <w:rPr>
          <w:sz w:val="18"/>
          <w:szCs w:val="18"/>
          <w:lang w:val="zh-Hans"/>
        </w:rPr>
        <w:t>此</w:t>
      </w:r>
      <w:r>
        <w:rPr>
          <w:sz w:val="18"/>
          <w:szCs w:val="18"/>
          <w:lang w:val="zh-Hans"/>
        </w:rPr>
        <w:t xml:space="preserve"> L4 </w:t>
      </w:r>
      <w:r>
        <w:rPr>
          <w:sz w:val="18"/>
          <w:szCs w:val="18"/>
          <w:lang w:val="zh-Hans"/>
        </w:rPr>
        <w:t>参考手册定义了所有</w:t>
      </w:r>
      <w:r>
        <w:rPr>
          <w:sz w:val="18"/>
          <w:szCs w:val="18"/>
          <w:lang w:val="zh-Hans"/>
        </w:rPr>
        <w:t>32</w:t>
      </w:r>
      <w:r>
        <w:rPr>
          <w:sz w:val="18"/>
          <w:szCs w:val="18"/>
          <w:lang w:val="zh-Hans"/>
        </w:rPr>
        <w:t>位和</w:t>
      </w:r>
      <w:r>
        <w:rPr>
          <w:sz w:val="18"/>
          <w:szCs w:val="18"/>
          <w:lang w:val="zh-Hans"/>
        </w:rPr>
        <w:t>64</w:t>
      </w:r>
      <w:r>
        <w:rPr>
          <w:sz w:val="18"/>
          <w:szCs w:val="18"/>
          <w:lang w:val="zh-Hans"/>
        </w:rPr>
        <w:t>位计算机的通用</w:t>
      </w:r>
      <w:r>
        <w:rPr>
          <w:sz w:val="18"/>
          <w:szCs w:val="18"/>
          <w:lang w:val="zh-Hans"/>
        </w:rPr>
        <w:t xml:space="preserve"> API</w:t>
      </w:r>
      <w:r>
        <w:rPr>
          <w:sz w:val="18"/>
          <w:szCs w:val="18"/>
          <w:lang w:val="zh-Hans"/>
        </w:rPr>
        <w:t>。因此</w:t>
      </w:r>
      <w:r>
        <w:rPr>
          <w:sz w:val="18"/>
          <w:szCs w:val="18"/>
          <w:lang w:val="zh-Hans"/>
        </w:rPr>
        <w:t xml:space="preserve">, </w:t>
      </w:r>
      <w:r>
        <w:rPr>
          <w:sz w:val="18"/>
          <w:szCs w:val="18"/>
          <w:lang w:val="zh-Hans"/>
        </w:rPr>
        <w:t>通用参考手册是独立于特定处理器体系结构。它还辅以处理器特定的</w:t>
      </w:r>
      <w:r>
        <w:rPr>
          <w:sz w:val="18"/>
          <w:szCs w:val="18"/>
          <w:lang w:val="zh-Hans"/>
        </w:rPr>
        <w:t xml:space="preserve"> ABI </w:t>
      </w:r>
      <w:r>
        <w:rPr>
          <w:sz w:val="18"/>
          <w:szCs w:val="18"/>
          <w:lang w:val="zh-Hans"/>
        </w:rPr>
        <w:t>规范。其中一些可以在本文件的附录中找到。</w:t>
      </w:r>
    </w:p>
    <w:p w:rsidR="00D1435F" w:rsidRDefault="00D1435F">
      <w:pPr>
        <w:spacing w:line="1" w:lineRule="exact"/>
        <w:rPr>
          <w:sz w:val="20"/>
          <w:szCs w:val="20"/>
        </w:rPr>
      </w:pPr>
    </w:p>
    <w:p w:rsidR="00D1435F" w:rsidRDefault="00580321">
      <w:pPr>
        <w:spacing w:line="231" w:lineRule="auto"/>
        <w:ind w:left="380" w:right="6" w:firstLine="199"/>
        <w:jc w:val="both"/>
        <w:rPr>
          <w:sz w:val="20"/>
          <w:szCs w:val="20"/>
        </w:rPr>
      </w:pPr>
      <w:bookmarkStart w:id="5" w:name="OLE_LINK1"/>
      <w:r>
        <w:rPr>
          <w:sz w:val="18"/>
          <w:szCs w:val="18"/>
          <w:lang w:val="zh-Hans"/>
        </w:rPr>
        <w:t>在这篇文档中</w:t>
      </w:r>
      <w:r>
        <w:rPr>
          <w:sz w:val="18"/>
          <w:szCs w:val="18"/>
          <w:lang w:val="zh-Hans"/>
        </w:rPr>
        <w:t xml:space="preserve">, </w:t>
      </w:r>
      <w:r>
        <w:rPr>
          <w:sz w:val="18"/>
          <w:szCs w:val="18"/>
          <w:lang w:val="zh-Hans"/>
        </w:rPr>
        <w:t>我们区分逻辑接口</w:t>
      </w:r>
      <w:r>
        <w:rPr>
          <w:sz w:val="18"/>
          <w:szCs w:val="18"/>
          <w:lang w:val="zh-Hans"/>
        </w:rPr>
        <w:t xml:space="preserve">, </w:t>
      </w:r>
      <w:r>
        <w:rPr>
          <w:sz w:val="18"/>
          <w:szCs w:val="18"/>
          <w:lang w:val="zh-Hans"/>
        </w:rPr>
        <w:t>一般二进制</w:t>
      </w:r>
      <w:r>
        <w:rPr>
          <w:sz w:val="18"/>
          <w:szCs w:val="18"/>
          <w:lang w:val="zh-Hans"/>
        </w:rPr>
        <w:t xml:space="preserve"> Interface</w:t>
      </w:r>
      <w:r>
        <w:rPr>
          <w:sz w:val="18"/>
          <w:szCs w:val="18"/>
          <w:lang w:val="zh-Hans"/>
        </w:rPr>
        <w:t>、通用编程的面对面、方便的编程接口和特定于处理器的二进制接口。</w:t>
      </w:r>
      <w:bookmarkEnd w:id="5"/>
    </w:p>
    <w:p w:rsidR="00D1435F" w:rsidRDefault="00D1435F">
      <w:pPr>
        <w:spacing w:line="349" w:lineRule="exact"/>
        <w:rPr>
          <w:sz w:val="20"/>
          <w:szCs w:val="20"/>
        </w:rPr>
      </w:pPr>
    </w:p>
    <w:p w:rsidR="00D1435F" w:rsidRDefault="00580321">
      <w:pPr>
        <w:tabs>
          <w:tab w:val="left" w:pos="2140"/>
        </w:tabs>
        <w:spacing w:line="301" w:lineRule="auto"/>
        <w:ind w:left="2160" w:right="6" w:hanging="1593"/>
        <w:rPr>
          <w:sz w:val="20"/>
          <w:szCs w:val="20"/>
        </w:rPr>
      </w:pPr>
      <w:r>
        <w:rPr>
          <w:sz w:val="20"/>
          <w:szCs w:val="20"/>
          <w:lang w:val="zh-Hans"/>
        </w:rPr>
        <w:t>逻辑接口</w:t>
      </w:r>
      <w:r>
        <w:rPr>
          <w:sz w:val="20"/>
          <w:szCs w:val="20"/>
          <w:lang w:val="zh-Hans"/>
        </w:rPr>
        <w:tab/>
      </w:r>
      <w:bookmarkStart w:id="6" w:name="OLE_LINK2"/>
      <w:r>
        <w:rPr>
          <w:sz w:val="16"/>
          <w:szCs w:val="16"/>
          <w:lang w:val="zh-Hans"/>
        </w:rPr>
        <w:t>逻辑接口定义所有概念和逻辑对象</w:t>
      </w:r>
      <w:r>
        <w:rPr>
          <w:sz w:val="16"/>
          <w:szCs w:val="16"/>
          <w:lang w:val="zh-Hans"/>
        </w:rPr>
        <w:t xml:space="preserve">, </w:t>
      </w:r>
      <w:r>
        <w:rPr>
          <w:sz w:val="16"/>
          <w:szCs w:val="16"/>
          <w:lang w:val="zh-Hans"/>
        </w:rPr>
        <w:t>如系统调用操作、逻辑数据对象、数据类型及其语义。总之</w:t>
      </w:r>
      <w:r>
        <w:rPr>
          <w:sz w:val="16"/>
          <w:szCs w:val="16"/>
          <w:lang w:val="zh-Hans"/>
        </w:rPr>
        <w:t xml:space="preserve">, </w:t>
      </w:r>
      <w:r>
        <w:rPr>
          <w:sz w:val="16"/>
          <w:szCs w:val="16"/>
          <w:lang w:val="zh-Hans"/>
        </w:rPr>
        <w:t>它们构成了逻辑</w:t>
      </w:r>
      <w:r>
        <w:rPr>
          <w:sz w:val="16"/>
          <w:szCs w:val="16"/>
          <w:lang w:val="zh-Hans"/>
        </w:rPr>
        <w:t xml:space="preserve"> L4 API</w:t>
      </w:r>
      <w:r>
        <w:rPr>
          <w:sz w:val="16"/>
          <w:szCs w:val="16"/>
          <w:lang w:val="zh-Hans"/>
        </w:rPr>
        <w:t>。</w:t>
      </w:r>
      <w:bookmarkEnd w:id="6"/>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580"/>
        <w:rPr>
          <w:sz w:val="20"/>
          <w:szCs w:val="20"/>
        </w:rPr>
      </w:pPr>
      <w:r>
        <w:rPr>
          <w:sz w:val="20"/>
          <w:szCs w:val="20"/>
          <w:lang w:val="zh-Hans"/>
        </w:rPr>
        <w:t>通用二进制接口</w:t>
      </w:r>
    </w:p>
    <w:p w:rsidR="00D1435F" w:rsidRDefault="00D1435F">
      <w:pPr>
        <w:spacing w:line="25" w:lineRule="exact"/>
        <w:rPr>
          <w:sz w:val="20"/>
          <w:szCs w:val="20"/>
        </w:rPr>
      </w:pPr>
    </w:p>
    <w:p w:rsidR="00D1435F" w:rsidRDefault="00580321">
      <w:pPr>
        <w:spacing w:line="275" w:lineRule="auto"/>
        <w:ind w:left="2160" w:right="6"/>
        <w:jc w:val="both"/>
        <w:rPr>
          <w:sz w:val="20"/>
          <w:szCs w:val="20"/>
        </w:rPr>
      </w:pPr>
      <w:r>
        <w:rPr>
          <w:sz w:val="16"/>
          <w:szCs w:val="16"/>
          <w:lang w:val="zh-Hans"/>
        </w:rPr>
        <w:t>大多数数据类型和一般数据对象的二进制表示是独立于特定处理器定义的</w:t>
      </w:r>
      <w:r>
        <w:rPr>
          <w:sz w:val="16"/>
          <w:szCs w:val="16"/>
          <w:lang w:val="zh-Hans"/>
        </w:rPr>
        <w:t xml:space="preserve"> (</w:t>
      </w:r>
      <w:r>
        <w:rPr>
          <w:sz w:val="16"/>
          <w:szCs w:val="16"/>
          <w:lang w:val="zh-Hans"/>
        </w:rPr>
        <w:t>尽管有两个不同的版本</w:t>
      </w:r>
      <w:r>
        <w:rPr>
          <w:sz w:val="16"/>
          <w:szCs w:val="16"/>
          <w:lang w:val="zh-Hans"/>
        </w:rPr>
        <w:t xml:space="preserve">, </w:t>
      </w:r>
      <w:r>
        <w:rPr>
          <w:sz w:val="16"/>
          <w:szCs w:val="16"/>
          <w:lang w:val="zh-Hans"/>
        </w:rPr>
        <w:t>一个对于</w:t>
      </w:r>
      <w:r>
        <w:rPr>
          <w:sz w:val="16"/>
          <w:szCs w:val="16"/>
          <w:lang w:val="zh-Hans"/>
        </w:rPr>
        <w:t>32</w:t>
      </w:r>
      <w:r>
        <w:rPr>
          <w:sz w:val="16"/>
          <w:szCs w:val="16"/>
          <w:lang w:val="zh-Hans"/>
        </w:rPr>
        <w:t>位和第二个</w:t>
      </w:r>
      <w:r>
        <w:rPr>
          <w:sz w:val="16"/>
          <w:szCs w:val="16"/>
          <w:lang w:val="zh-Hans"/>
        </w:rPr>
        <w:t>64</w:t>
      </w:r>
      <w:r>
        <w:rPr>
          <w:sz w:val="16"/>
          <w:szCs w:val="16"/>
          <w:lang w:val="zh-Hans"/>
        </w:rPr>
        <w:t>位处理器</w:t>
      </w:r>
      <w:r>
        <w:rPr>
          <w:sz w:val="16"/>
          <w:szCs w:val="16"/>
          <w:lang w:val="zh-Hans"/>
        </w:rPr>
        <w:t>)</w:t>
      </w:r>
      <w:r>
        <w:rPr>
          <w:sz w:val="16"/>
          <w:szCs w:val="16"/>
          <w:lang w:val="zh-Hans"/>
        </w:rPr>
        <w:t>。两个版本一起形成</w:t>
      </w:r>
      <w:r>
        <w:rPr>
          <w:sz w:val="16"/>
          <w:szCs w:val="16"/>
          <w:lang w:val="zh-Hans"/>
        </w:rPr>
        <w:t xml:space="preserve"> L4 </w:t>
      </w:r>
      <w:r>
        <w:rPr>
          <w:sz w:val="16"/>
          <w:szCs w:val="16"/>
          <w:lang w:val="zh-Hans"/>
        </w:rPr>
        <w:t>的一般二进制接口。</w:t>
      </w:r>
    </w:p>
    <w:p w:rsidR="00D1435F" w:rsidRDefault="00D1435F">
      <w:pPr>
        <w:spacing w:line="139" w:lineRule="exact"/>
        <w:rPr>
          <w:sz w:val="20"/>
          <w:szCs w:val="20"/>
        </w:rPr>
      </w:pPr>
    </w:p>
    <w:p w:rsidR="00D1435F" w:rsidRDefault="00580321">
      <w:pPr>
        <w:spacing w:line="256" w:lineRule="auto"/>
        <w:ind w:left="380" w:right="6"/>
        <w:jc w:val="both"/>
        <w:rPr>
          <w:sz w:val="20"/>
          <w:szCs w:val="20"/>
        </w:rPr>
      </w:pPr>
      <w:bookmarkStart w:id="7" w:name="OLE_LINK3"/>
      <w:r>
        <w:rPr>
          <w:sz w:val="17"/>
          <w:szCs w:val="17"/>
          <w:lang w:val="zh-Hans"/>
        </w:rPr>
        <w:t>从纯粹的观点来看</w:t>
      </w:r>
      <w:r>
        <w:rPr>
          <w:sz w:val="17"/>
          <w:szCs w:val="17"/>
          <w:lang w:val="zh-Hans"/>
        </w:rPr>
        <w:t xml:space="preserve">, </w:t>
      </w:r>
      <w:r>
        <w:rPr>
          <w:sz w:val="17"/>
          <w:szCs w:val="17"/>
          <w:lang w:val="zh-Hans"/>
        </w:rPr>
        <w:t>逻辑接口加上通用二进制接口可以被看作是硬件的一个完整的规范独立的</w:t>
      </w:r>
      <w:r>
        <w:rPr>
          <w:sz w:val="17"/>
          <w:szCs w:val="17"/>
          <w:lang w:val="zh-Hans"/>
        </w:rPr>
        <w:t xml:space="preserve"> L4 </w:t>
      </w:r>
      <w:r>
        <w:rPr>
          <w:sz w:val="17"/>
          <w:szCs w:val="17"/>
          <w:lang w:val="zh-Hans"/>
        </w:rPr>
        <w:t>微内核接口。但是</w:t>
      </w:r>
      <w:r>
        <w:rPr>
          <w:sz w:val="17"/>
          <w:szCs w:val="17"/>
          <w:lang w:val="zh-Hans"/>
        </w:rPr>
        <w:t xml:space="preserve">, </w:t>
      </w:r>
      <w:r>
        <w:rPr>
          <w:sz w:val="17"/>
          <w:szCs w:val="17"/>
          <w:lang w:val="zh-Hans"/>
        </w:rPr>
        <w:t>出于易用性和标准化的原因</w:t>
      </w:r>
      <w:r>
        <w:rPr>
          <w:sz w:val="17"/>
          <w:szCs w:val="17"/>
          <w:lang w:val="zh-Hans"/>
        </w:rPr>
        <w:t xml:space="preserve">, </w:t>
      </w:r>
      <w:r>
        <w:rPr>
          <w:sz w:val="17"/>
          <w:szCs w:val="17"/>
          <w:lang w:val="zh-Hans"/>
        </w:rPr>
        <w:t>所提到的两个基本接口由两个更多的接口类来补充</w:t>
      </w:r>
      <w:r>
        <w:rPr>
          <w:sz w:val="17"/>
          <w:szCs w:val="17"/>
          <w:lang w:val="zh-Hans"/>
        </w:rPr>
        <w:t>:</w:t>
      </w:r>
    </w:p>
    <w:bookmarkEnd w:id="7"/>
    <w:p w:rsidR="00D1435F" w:rsidRDefault="00D1435F">
      <w:pPr>
        <w:spacing w:line="336" w:lineRule="exact"/>
        <w:rPr>
          <w:sz w:val="20"/>
          <w:szCs w:val="20"/>
        </w:rPr>
      </w:pPr>
    </w:p>
    <w:p w:rsidR="00D1435F" w:rsidRDefault="00580321">
      <w:pPr>
        <w:ind w:left="580"/>
        <w:rPr>
          <w:sz w:val="20"/>
          <w:szCs w:val="20"/>
        </w:rPr>
      </w:pPr>
      <w:bookmarkStart w:id="8" w:name="OLE_LINK4"/>
      <w:r>
        <w:rPr>
          <w:sz w:val="20"/>
          <w:szCs w:val="20"/>
          <w:lang w:val="zh-Hans"/>
        </w:rPr>
        <w:t>泛型编程接口</w:t>
      </w:r>
    </w:p>
    <w:p w:rsidR="00D1435F" w:rsidRDefault="00D1435F">
      <w:pPr>
        <w:spacing w:line="25" w:lineRule="exact"/>
        <w:rPr>
          <w:sz w:val="20"/>
          <w:szCs w:val="20"/>
        </w:rPr>
      </w:pPr>
    </w:p>
    <w:p w:rsidR="00D1435F" w:rsidRDefault="00580321">
      <w:pPr>
        <w:spacing w:line="233" w:lineRule="auto"/>
        <w:ind w:left="2160" w:right="6"/>
        <w:jc w:val="both"/>
        <w:rPr>
          <w:sz w:val="20"/>
          <w:szCs w:val="20"/>
        </w:rPr>
      </w:pPr>
      <w:r>
        <w:rPr>
          <w:sz w:val="18"/>
          <w:szCs w:val="18"/>
          <w:lang w:val="zh-Hans"/>
        </w:rPr>
        <w:t>泛型编程接口定义逻辑接口的对象和泛型二进制接口作为伪</w:t>
      </w:r>
      <w:r>
        <w:rPr>
          <w:sz w:val="18"/>
          <w:szCs w:val="18"/>
          <w:lang w:val="zh-Hans"/>
        </w:rPr>
        <w:t xml:space="preserve"> c++ </w:t>
      </w:r>
      <w:r>
        <w:rPr>
          <w:sz w:val="18"/>
          <w:szCs w:val="18"/>
          <w:lang w:val="zh-Hans"/>
        </w:rPr>
        <w:t>类。常规</w:t>
      </w:r>
      <w:r>
        <w:rPr>
          <w:sz w:val="18"/>
          <w:szCs w:val="18"/>
          <w:lang w:val="zh-Hans"/>
        </w:rPr>
        <w:t xml:space="preserve"> c </w:t>
      </w:r>
      <w:r>
        <w:rPr>
          <w:sz w:val="18"/>
          <w:szCs w:val="18"/>
          <w:lang w:val="zh-Hans"/>
        </w:rPr>
        <w:t>的语言绑定大部分与</w:t>
      </w:r>
      <w:r>
        <w:rPr>
          <w:sz w:val="18"/>
          <w:szCs w:val="18"/>
          <w:lang w:val="zh-Hans"/>
        </w:rPr>
        <w:t xml:space="preserve"> c++ </w:t>
      </w:r>
      <w:r>
        <w:rPr>
          <w:sz w:val="18"/>
          <w:szCs w:val="18"/>
          <w:lang w:val="zh-Hans"/>
        </w:rPr>
        <w:t>相同。对于</w:t>
      </w:r>
      <w:r>
        <w:rPr>
          <w:sz w:val="18"/>
          <w:szCs w:val="18"/>
          <w:lang w:val="zh-Hans"/>
        </w:rPr>
        <w:t xml:space="preserve"> c </w:t>
      </w:r>
      <w:r>
        <w:rPr>
          <w:sz w:val="18"/>
          <w:szCs w:val="18"/>
          <w:lang w:val="zh-Hans"/>
        </w:rPr>
        <w:t>语言导致函数命名冲突的情况</w:t>
      </w:r>
      <w:r>
        <w:rPr>
          <w:sz w:val="18"/>
          <w:szCs w:val="18"/>
          <w:lang w:val="zh-Hans"/>
        </w:rPr>
        <w:t>,</w:t>
      </w:r>
      <w:r>
        <w:rPr>
          <w:sz w:val="18"/>
          <w:szCs w:val="18"/>
          <w:lang w:val="zh-Hans"/>
        </w:rPr>
        <w:t>函数名在方括号中给出。</w:t>
      </w:r>
    </w:p>
    <w:p w:rsidR="00D1435F" w:rsidRDefault="00D1435F">
      <w:pPr>
        <w:spacing w:line="2" w:lineRule="exact"/>
        <w:rPr>
          <w:sz w:val="20"/>
          <w:szCs w:val="20"/>
        </w:rPr>
      </w:pPr>
    </w:p>
    <w:p w:rsidR="00D1435F" w:rsidRDefault="00580321">
      <w:pPr>
        <w:spacing w:line="231" w:lineRule="auto"/>
        <w:ind w:left="2160" w:right="6"/>
        <w:jc w:val="both"/>
        <w:rPr>
          <w:sz w:val="20"/>
          <w:szCs w:val="20"/>
        </w:rPr>
      </w:pPr>
      <w:r>
        <w:rPr>
          <w:sz w:val="18"/>
          <w:szCs w:val="18"/>
          <w:lang w:val="zh-Hans"/>
        </w:rPr>
        <w:t>目前</w:t>
      </w:r>
      <w:r>
        <w:rPr>
          <w:sz w:val="18"/>
          <w:szCs w:val="18"/>
          <w:lang w:val="zh-Hans"/>
        </w:rPr>
        <w:t xml:space="preserve">, </w:t>
      </w:r>
      <w:r>
        <w:rPr>
          <w:sz w:val="18"/>
          <w:szCs w:val="18"/>
          <w:lang w:val="zh-Hans"/>
        </w:rPr>
        <w:t>只指定</w:t>
      </w:r>
      <w:r>
        <w:rPr>
          <w:sz w:val="18"/>
          <w:szCs w:val="18"/>
          <w:lang w:val="zh-Hans"/>
        </w:rPr>
        <w:t xml:space="preserve"> API </w:t>
      </w:r>
      <w:r>
        <w:rPr>
          <w:sz w:val="18"/>
          <w:szCs w:val="18"/>
          <w:lang w:val="zh-Hans"/>
        </w:rPr>
        <w:t>的</w:t>
      </w:r>
      <w:r>
        <w:rPr>
          <w:sz w:val="18"/>
          <w:szCs w:val="18"/>
          <w:lang w:val="zh-Hans"/>
        </w:rPr>
        <w:t xml:space="preserve"> c </w:t>
      </w:r>
      <w:r>
        <w:rPr>
          <w:sz w:val="18"/>
          <w:szCs w:val="18"/>
          <w:lang w:val="zh-Hans"/>
        </w:rPr>
        <w:t>和</w:t>
      </w:r>
      <w:r>
        <w:rPr>
          <w:sz w:val="18"/>
          <w:szCs w:val="18"/>
          <w:lang w:val="zh-Hans"/>
        </w:rPr>
        <w:t xml:space="preserve"> c++ </w:t>
      </w:r>
      <w:r>
        <w:rPr>
          <w:sz w:val="18"/>
          <w:szCs w:val="18"/>
          <w:lang w:val="zh-Hans"/>
        </w:rPr>
        <w:t>版本。其他语言接口的具体语法将被保留。稍后</w:t>
      </w:r>
      <w:r>
        <w:rPr>
          <w:sz w:val="18"/>
          <w:szCs w:val="18"/>
          <w:lang w:val="zh-Hans"/>
        </w:rPr>
        <w:t xml:space="preserve">, </w:t>
      </w:r>
      <w:r>
        <w:rPr>
          <w:sz w:val="18"/>
          <w:szCs w:val="18"/>
          <w:lang w:val="zh-Hans"/>
        </w:rPr>
        <w:t>所有语言绑定都将包括在泛型编程接口</w:t>
      </w:r>
      <w:r>
        <w:rPr>
          <w:sz w:val="18"/>
          <w:szCs w:val="18"/>
          <w:lang w:val="zh-Hans"/>
        </w:rPr>
        <w:t>.</w:t>
      </w: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580"/>
        <w:rPr>
          <w:sz w:val="20"/>
          <w:szCs w:val="20"/>
        </w:rPr>
      </w:pPr>
      <w:r>
        <w:rPr>
          <w:sz w:val="20"/>
          <w:szCs w:val="20"/>
          <w:lang w:val="zh-Hans"/>
        </w:rPr>
        <w:t>方便的编程接口</w:t>
      </w:r>
    </w:p>
    <w:p w:rsidR="00D1435F" w:rsidRDefault="00D1435F">
      <w:pPr>
        <w:spacing w:line="25" w:lineRule="exact"/>
        <w:rPr>
          <w:sz w:val="20"/>
          <w:szCs w:val="20"/>
        </w:rPr>
      </w:pPr>
    </w:p>
    <w:p w:rsidR="00D1435F" w:rsidRDefault="00580321">
      <w:pPr>
        <w:spacing w:line="233" w:lineRule="auto"/>
        <w:ind w:left="2160" w:right="6"/>
        <w:jc w:val="both"/>
        <w:rPr>
          <w:sz w:val="20"/>
          <w:szCs w:val="20"/>
        </w:rPr>
      </w:pPr>
      <w:r>
        <w:rPr>
          <w:sz w:val="18"/>
          <w:szCs w:val="18"/>
          <w:lang w:val="zh-Hans"/>
        </w:rPr>
        <w:t>此接口不是严格意义上的</w:t>
      </w:r>
      <w:r>
        <w:rPr>
          <w:sz w:val="18"/>
          <w:szCs w:val="18"/>
          <w:lang w:val="zh-Hans"/>
        </w:rPr>
        <w:t xml:space="preserve"> L4 </w:t>
      </w:r>
      <w:r>
        <w:rPr>
          <w:sz w:val="18"/>
          <w:szCs w:val="18"/>
          <w:lang w:val="zh-Hans"/>
        </w:rPr>
        <w:t>微内核规范的一部分。它的所有数据类型和</w:t>
      </w:r>
      <w:r w:rsidR="002E7608">
        <w:rPr>
          <w:rFonts w:hint="eastAsia"/>
          <w:sz w:val="18"/>
          <w:szCs w:val="18"/>
          <w:lang w:val="zh-Hans"/>
        </w:rPr>
        <w:t>程序</w:t>
      </w:r>
      <w:r>
        <w:rPr>
          <w:sz w:val="18"/>
          <w:szCs w:val="18"/>
          <w:lang w:val="zh-Hans"/>
        </w:rPr>
        <w:t>都可以使用</w:t>
      </w:r>
      <w:r w:rsidR="00520AEA">
        <w:rPr>
          <w:rFonts w:hint="eastAsia"/>
          <w:sz w:val="18"/>
          <w:szCs w:val="18"/>
          <w:lang w:val="zh-Hans"/>
        </w:rPr>
        <w:t>通用</w:t>
      </w:r>
      <w:r>
        <w:rPr>
          <w:sz w:val="18"/>
          <w:szCs w:val="18"/>
          <w:lang w:val="zh-Hans"/>
        </w:rPr>
        <w:t>编程接口实现。严格的说</w:t>
      </w:r>
      <w:r>
        <w:rPr>
          <w:sz w:val="18"/>
          <w:szCs w:val="18"/>
          <w:lang w:val="zh-Hans"/>
        </w:rPr>
        <w:t xml:space="preserve">, </w:t>
      </w:r>
      <w:r>
        <w:rPr>
          <w:sz w:val="18"/>
          <w:szCs w:val="18"/>
          <w:lang w:val="zh-Hans"/>
        </w:rPr>
        <w:t>这是一个接口之上的微内核</w:t>
      </w:r>
      <w:r>
        <w:rPr>
          <w:sz w:val="18"/>
          <w:szCs w:val="18"/>
          <w:lang w:val="zh-Hans"/>
        </w:rPr>
        <w:t xml:space="preserve">, </w:t>
      </w:r>
      <w:r>
        <w:rPr>
          <w:sz w:val="18"/>
          <w:szCs w:val="18"/>
          <w:lang w:val="zh-Hans"/>
        </w:rPr>
        <w:t>使最常见的操作更容易使用的程序员。</w:t>
      </w:r>
    </w:p>
    <w:p w:rsidR="00D1435F" w:rsidRDefault="00D1435F">
      <w:pPr>
        <w:spacing w:line="2" w:lineRule="exact"/>
        <w:rPr>
          <w:sz w:val="20"/>
          <w:szCs w:val="20"/>
        </w:rPr>
      </w:pPr>
    </w:p>
    <w:p w:rsidR="00D1435F" w:rsidRDefault="00580321">
      <w:pPr>
        <w:spacing w:line="231" w:lineRule="auto"/>
        <w:ind w:left="2160" w:right="6"/>
        <w:jc w:val="both"/>
        <w:rPr>
          <w:sz w:val="20"/>
          <w:szCs w:val="20"/>
        </w:rPr>
      </w:pPr>
      <w:r>
        <w:rPr>
          <w:sz w:val="18"/>
          <w:szCs w:val="18"/>
          <w:lang w:val="zh-Hans"/>
        </w:rPr>
        <w:t>重要的是要明白</w:t>
      </w:r>
      <w:r>
        <w:rPr>
          <w:sz w:val="18"/>
          <w:szCs w:val="18"/>
          <w:lang w:val="zh-Hans"/>
        </w:rPr>
        <w:t xml:space="preserve">, </w:t>
      </w:r>
      <w:r>
        <w:rPr>
          <w:sz w:val="18"/>
          <w:szCs w:val="18"/>
          <w:lang w:val="zh-Hans"/>
        </w:rPr>
        <w:t>方便和易用性</w:t>
      </w:r>
      <w:r>
        <w:rPr>
          <w:sz w:val="18"/>
          <w:szCs w:val="18"/>
          <w:lang w:val="zh-Hans"/>
        </w:rPr>
        <w:t xml:space="preserve">, </w:t>
      </w:r>
      <w:r>
        <w:rPr>
          <w:sz w:val="18"/>
          <w:szCs w:val="18"/>
          <w:lang w:val="zh-Hans"/>
        </w:rPr>
        <w:t>而不是完整性</w:t>
      </w:r>
      <w:r>
        <w:rPr>
          <w:sz w:val="18"/>
          <w:szCs w:val="18"/>
          <w:lang w:val="zh-Hans"/>
        </w:rPr>
        <w:t xml:space="preserve">, </w:t>
      </w:r>
      <w:r>
        <w:rPr>
          <w:sz w:val="18"/>
          <w:szCs w:val="18"/>
          <w:lang w:val="zh-Hans"/>
        </w:rPr>
        <w:t>是这个接口的标准。方便</w:t>
      </w:r>
      <w:r>
        <w:rPr>
          <w:sz w:val="18"/>
          <w:szCs w:val="18"/>
          <w:lang w:val="zh-Hans"/>
        </w:rPr>
        <w:t xml:space="preserve"> progra</w:t>
      </w:r>
      <w:r>
        <w:rPr>
          <w:sz w:val="18"/>
          <w:szCs w:val="18"/>
          <w:lang w:val="zh-Hans"/>
        </w:rPr>
        <w:t>体操接口支持程序员</w:t>
      </w:r>
      <w:r>
        <w:rPr>
          <w:sz w:val="18"/>
          <w:szCs w:val="18"/>
          <w:lang w:val="zh-Hans"/>
        </w:rPr>
        <w:t xml:space="preserve">, </w:t>
      </w:r>
      <w:r>
        <w:rPr>
          <w:sz w:val="18"/>
          <w:szCs w:val="18"/>
          <w:lang w:val="zh-Hans"/>
        </w:rPr>
        <w:t>它们提供的操作包括大约</w:t>
      </w:r>
      <w:r>
        <w:rPr>
          <w:sz w:val="18"/>
          <w:szCs w:val="18"/>
          <w:lang w:val="zh-Hans"/>
        </w:rPr>
        <w:t xml:space="preserve">95% </w:t>
      </w:r>
      <w:r>
        <w:rPr>
          <w:sz w:val="18"/>
          <w:szCs w:val="18"/>
          <w:lang w:val="zh-Hans"/>
        </w:rPr>
        <w:t>的微内核功能。对于余下的</w:t>
      </w:r>
      <w:r>
        <w:rPr>
          <w:sz w:val="18"/>
          <w:szCs w:val="18"/>
          <w:lang w:val="zh-Hans"/>
        </w:rPr>
        <w:t xml:space="preserve"> 5%, </w:t>
      </w:r>
      <w:r>
        <w:rPr>
          <w:sz w:val="18"/>
          <w:szCs w:val="18"/>
          <w:lang w:val="zh-Hans"/>
        </w:rPr>
        <w:t>程序员必须使用基本</w:t>
      </w:r>
      <w:r>
        <w:rPr>
          <w:sz w:val="18"/>
          <w:szCs w:val="18"/>
          <w:lang w:val="zh-Hans"/>
        </w:rPr>
        <w:t xml:space="preserve"> (</w:t>
      </w:r>
      <w:r>
        <w:rPr>
          <w:sz w:val="18"/>
          <w:szCs w:val="18"/>
          <w:lang w:val="zh-Hans"/>
        </w:rPr>
        <w:t>不那么方便</w:t>
      </w:r>
      <w:r>
        <w:rPr>
          <w:sz w:val="18"/>
          <w:szCs w:val="18"/>
          <w:lang w:val="zh-Hans"/>
        </w:rPr>
        <w:t xml:space="preserve">) </w:t>
      </w:r>
      <w:r>
        <w:rPr>
          <w:sz w:val="18"/>
          <w:szCs w:val="18"/>
          <w:lang w:val="zh-Hans"/>
        </w:rPr>
        <w:t>的通用编程接口的操作</w:t>
      </w:r>
      <w:r>
        <w:rPr>
          <w:sz w:val="18"/>
          <w:szCs w:val="18"/>
          <w:lang w:val="zh-Hans"/>
        </w:rPr>
        <w:t>ce.</w:t>
      </w:r>
    </w:p>
    <w:p w:rsidR="00D1435F" w:rsidRDefault="00580321">
      <w:pPr>
        <w:spacing w:line="249" w:lineRule="auto"/>
        <w:ind w:left="2160" w:right="6"/>
        <w:jc w:val="both"/>
        <w:rPr>
          <w:sz w:val="20"/>
          <w:szCs w:val="20"/>
        </w:rPr>
      </w:pPr>
      <w:r>
        <w:rPr>
          <w:sz w:val="17"/>
          <w:szCs w:val="17"/>
          <w:lang w:val="zh-Hans"/>
        </w:rPr>
        <w:t>显然</w:t>
      </w:r>
      <w:r>
        <w:rPr>
          <w:sz w:val="17"/>
          <w:szCs w:val="17"/>
          <w:lang w:val="zh-Hans"/>
        </w:rPr>
        <w:t xml:space="preserve">, </w:t>
      </w:r>
      <w:r>
        <w:rPr>
          <w:sz w:val="17"/>
          <w:szCs w:val="17"/>
          <w:lang w:val="zh-Hans"/>
        </w:rPr>
        <w:t>方便的编程接口不是强制性的。因此</w:t>
      </w:r>
      <w:r>
        <w:rPr>
          <w:sz w:val="17"/>
          <w:szCs w:val="17"/>
          <w:lang w:val="zh-Hans"/>
        </w:rPr>
        <w:t xml:space="preserve">, </w:t>
      </w:r>
      <w:r>
        <w:rPr>
          <w:sz w:val="17"/>
          <w:szCs w:val="17"/>
          <w:lang w:val="zh-Hans"/>
        </w:rPr>
        <w:t>从极简的角度来看</w:t>
      </w:r>
      <w:r>
        <w:rPr>
          <w:sz w:val="17"/>
          <w:szCs w:val="17"/>
          <w:lang w:val="zh-Hans"/>
        </w:rPr>
        <w:t xml:space="preserve">, </w:t>
      </w:r>
      <w:r>
        <w:rPr>
          <w:sz w:val="17"/>
          <w:szCs w:val="17"/>
          <w:lang w:val="zh-Hans"/>
        </w:rPr>
        <w:t>不需要将它包含在通用的</w:t>
      </w:r>
      <w:r>
        <w:rPr>
          <w:sz w:val="17"/>
          <w:szCs w:val="17"/>
          <w:lang w:val="zh-Hans"/>
        </w:rPr>
        <w:t xml:space="preserve"> L4 </w:t>
      </w:r>
      <w:r>
        <w:rPr>
          <w:sz w:val="17"/>
          <w:szCs w:val="17"/>
          <w:lang w:val="zh-Hans"/>
        </w:rPr>
        <w:t>规范中。</w:t>
      </w:r>
    </w:p>
    <w:bookmarkEnd w:id="8"/>
    <w:p w:rsidR="00D1435F" w:rsidRDefault="00D1435F">
      <w:pPr>
        <w:spacing w:line="177" w:lineRule="exact"/>
        <w:rPr>
          <w:sz w:val="20"/>
          <w:szCs w:val="20"/>
        </w:rPr>
      </w:pPr>
    </w:p>
    <w:p w:rsidR="00D1435F" w:rsidRDefault="00580321">
      <w:pPr>
        <w:spacing w:line="235" w:lineRule="auto"/>
        <w:ind w:left="2660" w:right="506"/>
        <w:jc w:val="both"/>
        <w:rPr>
          <w:sz w:val="20"/>
          <w:szCs w:val="20"/>
        </w:rPr>
      </w:pPr>
      <w:bookmarkStart w:id="9" w:name="OLE_LINK5"/>
      <w:r>
        <w:rPr>
          <w:sz w:val="18"/>
          <w:szCs w:val="18"/>
          <w:lang w:val="zh-Hans"/>
        </w:rPr>
        <w:t>然而</w:t>
      </w:r>
      <w:r>
        <w:rPr>
          <w:sz w:val="18"/>
          <w:szCs w:val="18"/>
          <w:lang w:val="zh-Hans"/>
        </w:rPr>
        <w:t xml:space="preserve">, </w:t>
      </w:r>
      <w:r>
        <w:rPr>
          <w:sz w:val="18"/>
          <w:szCs w:val="18"/>
          <w:lang w:val="zh-Hans"/>
        </w:rPr>
        <w:t>由于标准化的原因</w:t>
      </w:r>
      <w:r>
        <w:rPr>
          <w:sz w:val="18"/>
          <w:szCs w:val="18"/>
          <w:lang w:val="zh-Hans"/>
        </w:rPr>
        <w:t xml:space="preserve">, </w:t>
      </w:r>
      <w:r>
        <w:rPr>
          <w:sz w:val="18"/>
          <w:szCs w:val="18"/>
          <w:lang w:val="zh-Hans"/>
        </w:rPr>
        <w:t>因而软的可移植性洁具</w:t>
      </w:r>
      <w:r>
        <w:rPr>
          <w:sz w:val="18"/>
          <w:szCs w:val="18"/>
          <w:lang w:val="zh-Hans"/>
        </w:rPr>
        <w:t xml:space="preserve">, </w:t>
      </w:r>
      <w:r>
        <w:rPr>
          <w:sz w:val="18"/>
          <w:szCs w:val="18"/>
          <w:lang w:val="zh-Hans"/>
        </w:rPr>
        <w:t>每一个完整的</w:t>
      </w:r>
      <w:r>
        <w:rPr>
          <w:sz w:val="18"/>
          <w:szCs w:val="18"/>
          <w:lang w:val="zh-Hans"/>
        </w:rPr>
        <w:t xml:space="preserve"> L4 </w:t>
      </w:r>
      <w:r>
        <w:rPr>
          <w:sz w:val="18"/>
          <w:szCs w:val="18"/>
          <w:lang w:val="zh-Hans"/>
        </w:rPr>
        <w:t>语言绑定必须包括整个方便编程接口。</w:t>
      </w:r>
      <w:bookmarkEnd w:id="9"/>
    </w:p>
    <w:p w:rsidR="00D1435F" w:rsidRDefault="00D1435F">
      <w:pPr>
        <w:spacing w:line="187" w:lineRule="exact"/>
        <w:rPr>
          <w:sz w:val="20"/>
          <w:szCs w:val="20"/>
        </w:rPr>
      </w:pPr>
    </w:p>
    <w:p w:rsidR="00D1435F" w:rsidRDefault="00580321">
      <w:pPr>
        <w:spacing w:line="273" w:lineRule="auto"/>
        <w:ind w:left="2160" w:right="6"/>
        <w:jc w:val="both"/>
        <w:rPr>
          <w:sz w:val="20"/>
          <w:szCs w:val="20"/>
        </w:rPr>
      </w:pPr>
      <w:bookmarkStart w:id="10" w:name="OLE_LINK6"/>
      <w:r>
        <w:rPr>
          <w:sz w:val="16"/>
          <w:szCs w:val="16"/>
          <w:lang w:val="zh-Hans"/>
        </w:rPr>
        <w:t>实现备注</w:t>
      </w:r>
      <w:r>
        <w:rPr>
          <w:sz w:val="16"/>
          <w:szCs w:val="16"/>
          <w:lang w:val="zh-Hans"/>
        </w:rPr>
        <w:t xml:space="preserve">: </w:t>
      </w:r>
      <w:r>
        <w:rPr>
          <w:sz w:val="16"/>
          <w:szCs w:val="16"/>
          <w:lang w:val="zh-Hans"/>
        </w:rPr>
        <w:t>虽然方便接口可以在通用编程接口之上完全实现</w:t>
      </w:r>
      <w:r>
        <w:rPr>
          <w:sz w:val="16"/>
          <w:szCs w:val="16"/>
          <w:lang w:val="zh-Hans"/>
        </w:rPr>
        <w:t xml:space="preserve">, </w:t>
      </w:r>
      <w:r>
        <w:rPr>
          <w:sz w:val="16"/>
          <w:szCs w:val="16"/>
          <w:lang w:val="zh-Hans"/>
        </w:rPr>
        <w:t>即处理器独立的</w:t>
      </w:r>
      <w:r>
        <w:rPr>
          <w:sz w:val="16"/>
          <w:szCs w:val="16"/>
          <w:lang w:val="zh-Hans"/>
        </w:rPr>
        <w:t xml:space="preserve">, </w:t>
      </w:r>
      <w:r>
        <w:rPr>
          <w:sz w:val="16"/>
          <w:szCs w:val="16"/>
          <w:lang w:val="zh-Hans"/>
        </w:rPr>
        <w:t>方便接口的者可以实现它的硬件依赖</w:t>
      </w:r>
      <w:r>
        <w:rPr>
          <w:sz w:val="16"/>
          <w:szCs w:val="16"/>
          <w:lang w:val="zh-Hans"/>
        </w:rPr>
        <w:t xml:space="preserve">, </w:t>
      </w:r>
      <w:r>
        <w:rPr>
          <w:sz w:val="16"/>
          <w:szCs w:val="16"/>
          <w:lang w:val="zh-Hans"/>
        </w:rPr>
        <w:t>从而纳入任何优化</w:t>
      </w:r>
      <w:r>
        <w:rPr>
          <w:sz w:val="16"/>
          <w:szCs w:val="16"/>
          <w:lang w:val="zh-Hans"/>
        </w:rPr>
        <w:t xml:space="preserve">, </w:t>
      </w:r>
      <w:r>
        <w:rPr>
          <w:sz w:val="16"/>
          <w:szCs w:val="16"/>
          <w:lang w:val="zh-Hans"/>
        </w:rPr>
        <w:t>成为可能通过特定的处理器特定的二进制接口。</w:t>
      </w:r>
    </w:p>
    <w:bookmarkEnd w:id="10"/>
    <w:p w:rsidR="00D1435F" w:rsidRDefault="00D1435F">
      <w:pPr>
        <w:spacing w:line="141" w:lineRule="exact"/>
        <w:rPr>
          <w:sz w:val="20"/>
          <w:szCs w:val="20"/>
        </w:rPr>
      </w:pPr>
    </w:p>
    <w:p w:rsidR="00D1435F" w:rsidRDefault="00580321">
      <w:pPr>
        <w:ind w:left="380"/>
        <w:rPr>
          <w:sz w:val="20"/>
          <w:szCs w:val="20"/>
        </w:rPr>
      </w:pPr>
      <w:r>
        <w:rPr>
          <w:sz w:val="18"/>
          <w:szCs w:val="18"/>
          <w:lang w:val="zh-Hans"/>
        </w:rPr>
        <w:t>最后一个接口类不是</w:t>
      </w:r>
      <w:r>
        <w:rPr>
          <w:sz w:val="18"/>
          <w:szCs w:val="18"/>
          <w:lang w:val="zh-Hans"/>
        </w:rPr>
        <w:t xml:space="preserve"> t </w:t>
      </w:r>
      <w:r>
        <w:rPr>
          <w:sz w:val="18"/>
          <w:szCs w:val="18"/>
          <w:lang w:val="zh-Hans"/>
        </w:rPr>
        <w:t>的一部分通用</w:t>
      </w:r>
      <w:r>
        <w:rPr>
          <w:sz w:val="18"/>
          <w:szCs w:val="18"/>
          <w:lang w:val="zh-Hans"/>
        </w:rPr>
        <w:t xml:space="preserve"> L4 API </w:t>
      </w:r>
      <w:r>
        <w:rPr>
          <w:sz w:val="18"/>
          <w:szCs w:val="18"/>
          <w:lang w:val="zh-Hans"/>
        </w:rPr>
        <w:t>规范。</w:t>
      </w:r>
    </w:p>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00"/>
        </w:tabs>
        <w:ind w:left="780"/>
        <w:rPr>
          <w:sz w:val="20"/>
          <w:szCs w:val="20"/>
        </w:rPr>
      </w:pPr>
      <w:bookmarkStart w:id="11" w:name="page7"/>
      <w:bookmarkEnd w:id="11"/>
      <w:r>
        <w:rPr>
          <w:sz w:val="18"/>
          <w:szCs w:val="18"/>
          <w:lang w:val="zh-Hans"/>
        </w:rPr>
        <w:lastRenderedPageBreak/>
        <w:t>关于本手册</w:t>
      </w:r>
      <w:r>
        <w:rPr>
          <w:sz w:val="20"/>
          <w:szCs w:val="20"/>
          <w:lang w:val="zh-Hans"/>
        </w:rPr>
        <w:tab/>
      </w:r>
      <w:r>
        <w:rPr>
          <w:sz w:val="18"/>
          <w:szCs w:val="18"/>
          <w:lang w:val="zh-Hans"/>
        </w:rPr>
        <w:t>七</w:t>
      </w:r>
    </w:p>
    <w:p w:rsidR="00D1435F" w:rsidRDefault="00D1435F">
      <w:pPr>
        <w:spacing w:line="327" w:lineRule="exact"/>
        <w:rPr>
          <w:sz w:val="20"/>
          <w:szCs w:val="20"/>
        </w:rPr>
      </w:pPr>
    </w:p>
    <w:p w:rsidR="00D1435F" w:rsidRDefault="00580321">
      <w:pPr>
        <w:ind w:left="980"/>
        <w:rPr>
          <w:sz w:val="20"/>
          <w:szCs w:val="20"/>
        </w:rPr>
      </w:pPr>
      <w:r>
        <w:rPr>
          <w:sz w:val="20"/>
          <w:szCs w:val="20"/>
          <w:lang w:val="zh-Hans"/>
        </w:rPr>
        <w:t>特定于处理器的二进制接口</w:t>
      </w:r>
    </w:p>
    <w:p w:rsidR="00D1435F" w:rsidRDefault="00D1435F">
      <w:pPr>
        <w:spacing w:line="32" w:lineRule="exact"/>
        <w:rPr>
          <w:sz w:val="20"/>
          <w:szCs w:val="20"/>
        </w:rPr>
      </w:pPr>
    </w:p>
    <w:p w:rsidR="00D1435F" w:rsidRDefault="00580321">
      <w:pPr>
        <w:ind w:left="2560"/>
        <w:rPr>
          <w:sz w:val="20"/>
          <w:szCs w:val="20"/>
        </w:rPr>
      </w:pPr>
      <w:r>
        <w:rPr>
          <w:sz w:val="18"/>
          <w:szCs w:val="18"/>
          <w:lang w:val="zh-Hans"/>
        </w:rPr>
        <w:t>定义处理器特定的二进制接口。</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9"/>
          <w:szCs w:val="29"/>
          <w:lang w:val="zh-Hans"/>
        </w:rPr>
        <w:t>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780"/>
        <w:rPr>
          <w:sz w:val="20"/>
          <w:szCs w:val="20"/>
        </w:rPr>
      </w:pPr>
      <w:r>
        <w:rPr>
          <w:b/>
          <w:bCs/>
          <w:sz w:val="20"/>
          <w:szCs w:val="20"/>
          <w:lang w:val="zh-Hans"/>
        </w:rPr>
        <w:t>基本数据类型</w:t>
      </w:r>
    </w:p>
    <w:p w:rsidR="00D1435F" w:rsidRDefault="00D1435F">
      <w:pPr>
        <w:spacing w:line="131" w:lineRule="exact"/>
        <w:rPr>
          <w:sz w:val="20"/>
          <w:szCs w:val="20"/>
        </w:rPr>
      </w:pPr>
    </w:p>
    <w:p w:rsidR="00D1435F" w:rsidRDefault="00580321">
      <w:pPr>
        <w:spacing w:line="256" w:lineRule="auto"/>
        <w:ind w:left="780"/>
        <w:jc w:val="both"/>
        <w:rPr>
          <w:sz w:val="20"/>
          <w:szCs w:val="20"/>
        </w:rPr>
      </w:pPr>
      <w:r>
        <w:rPr>
          <w:sz w:val="17"/>
          <w:szCs w:val="17"/>
          <w:lang w:val="zh-Hans"/>
        </w:rPr>
        <w:t>此参考手册描述了</w:t>
      </w:r>
      <w:r>
        <w:rPr>
          <w:sz w:val="17"/>
          <w:szCs w:val="17"/>
          <w:lang w:val="zh-Hans"/>
        </w:rPr>
        <w:t xml:space="preserve"> L4 API </w:t>
      </w:r>
      <w:r>
        <w:rPr>
          <w:sz w:val="17"/>
          <w:szCs w:val="17"/>
          <w:lang w:val="zh-Hans"/>
        </w:rPr>
        <w:t>和</w:t>
      </w:r>
      <w:r>
        <w:rPr>
          <w:sz w:val="17"/>
          <w:szCs w:val="17"/>
          <w:lang w:val="zh-Hans"/>
        </w:rPr>
        <w:t xml:space="preserve"> ABI32</w:t>
      </w:r>
      <w:r>
        <w:rPr>
          <w:sz w:val="17"/>
          <w:szCs w:val="17"/>
          <w:lang w:val="zh-Hans"/>
        </w:rPr>
        <w:t>位和</w:t>
      </w:r>
      <w:r>
        <w:rPr>
          <w:sz w:val="17"/>
          <w:szCs w:val="17"/>
          <w:lang w:val="zh-Hans"/>
        </w:rPr>
        <w:t>64</w:t>
      </w:r>
      <w:r>
        <w:rPr>
          <w:sz w:val="17"/>
          <w:szCs w:val="17"/>
          <w:lang w:val="zh-Hans"/>
        </w:rPr>
        <w:t>位处理器。数据类型字表示</w:t>
      </w:r>
      <w:r>
        <w:rPr>
          <w:sz w:val="17"/>
          <w:szCs w:val="17"/>
          <w:lang w:val="zh-Hans"/>
        </w:rPr>
        <w:t>32</w:t>
      </w:r>
      <w:r>
        <w:rPr>
          <w:sz w:val="17"/>
          <w:szCs w:val="17"/>
          <w:lang w:val="zh-Hans"/>
        </w:rPr>
        <w:t>位处理器上的</w:t>
      </w:r>
      <w:r>
        <w:rPr>
          <w:sz w:val="17"/>
          <w:szCs w:val="17"/>
          <w:lang w:val="zh-Hans"/>
        </w:rPr>
        <w:t>32</w:t>
      </w:r>
      <w:r>
        <w:rPr>
          <w:sz w:val="17"/>
          <w:szCs w:val="17"/>
          <w:lang w:val="zh-Hans"/>
        </w:rPr>
        <w:t>位无符号整数和</w:t>
      </w:r>
      <w:r>
        <w:rPr>
          <w:sz w:val="17"/>
          <w:szCs w:val="17"/>
          <w:lang w:val="zh-Hans"/>
        </w:rPr>
        <w:t>64</w:t>
      </w:r>
      <w:r>
        <w:rPr>
          <w:sz w:val="17"/>
          <w:szCs w:val="17"/>
          <w:lang w:val="zh-Hans"/>
        </w:rPr>
        <w:t>位处理器上的</w:t>
      </w:r>
      <w:r>
        <w:rPr>
          <w:sz w:val="17"/>
          <w:szCs w:val="17"/>
          <w:lang w:val="zh-Hans"/>
        </w:rPr>
        <w:t>64</w:t>
      </w:r>
      <w:r>
        <w:rPr>
          <w:sz w:val="17"/>
          <w:szCs w:val="17"/>
          <w:lang w:val="zh-Hans"/>
        </w:rPr>
        <w:t>位无符号整数。</w:t>
      </w:r>
      <w:r>
        <w:rPr>
          <w:sz w:val="17"/>
          <w:szCs w:val="17"/>
          <w:lang w:val="zh-Hans"/>
        </w:rPr>
        <w:t>Word64</w:t>
      </w:r>
      <w:r>
        <w:rPr>
          <w:sz w:val="17"/>
          <w:szCs w:val="17"/>
          <w:lang w:val="zh-Hans"/>
        </w:rPr>
        <w:t>、</w:t>
      </w:r>
      <w:r>
        <w:rPr>
          <w:sz w:val="17"/>
          <w:szCs w:val="17"/>
          <w:lang w:val="zh-Hans"/>
        </w:rPr>
        <w:t xml:space="preserve">Word32 </w:t>
      </w:r>
      <w:r>
        <w:rPr>
          <w:sz w:val="17"/>
          <w:szCs w:val="17"/>
          <w:lang w:val="zh-Hans"/>
        </w:rPr>
        <w:t>和</w:t>
      </w:r>
      <w:r>
        <w:rPr>
          <w:sz w:val="17"/>
          <w:szCs w:val="17"/>
          <w:lang w:val="zh-Hans"/>
        </w:rPr>
        <w:t xml:space="preserve"> Word16 </w:t>
      </w:r>
      <w:r>
        <w:rPr>
          <w:sz w:val="17"/>
          <w:szCs w:val="17"/>
          <w:lang w:val="zh-Hans"/>
        </w:rPr>
        <w:t>表示与处理器类型无关的</w:t>
      </w:r>
      <w:r>
        <w:rPr>
          <w:sz w:val="17"/>
          <w:szCs w:val="17"/>
          <w:lang w:val="zh-Hans"/>
        </w:rPr>
        <w:t>64</w:t>
      </w:r>
      <w:r>
        <w:rPr>
          <w:sz w:val="17"/>
          <w:szCs w:val="17"/>
          <w:lang w:val="zh-Hans"/>
        </w:rPr>
        <w:t>、</w:t>
      </w:r>
      <w:r>
        <w:rPr>
          <w:sz w:val="17"/>
          <w:szCs w:val="17"/>
          <w:lang w:val="zh-Hans"/>
        </w:rPr>
        <w:t>32</w:t>
      </w:r>
      <w:r>
        <w:rPr>
          <w:sz w:val="17"/>
          <w:szCs w:val="17"/>
          <w:lang w:val="zh-Hans"/>
        </w:rPr>
        <w:t>和</w:t>
      </w:r>
      <w:r>
        <w:rPr>
          <w:sz w:val="17"/>
          <w:szCs w:val="17"/>
          <w:lang w:val="zh-Hans"/>
        </w:rPr>
        <w:t>16</w:t>
      </w:r>
      <w:r>
        <w:rPr>
          <w:sz w:val="17"/>
          <w:szCs w:val="17"/>
          <w:lang w:val="zh-Hans"/>
        </w:rPr>
        <w:t>位单词。</w:t>
      </w:r>
    </w:p>
    <w:p w:rsidR="00D1435F" w:rsidRDefault="00D1435F">
      <w:pPr>
        <w:spacing w:line="200" w:lineRule="exact"/>
        <w:rPr>
          <w:sz w:val="20"/>
          <w:szCs w:val="20"/>
        </w:rPr>
      </w:pPr>
    </w:p>
    <w:p w:rsidR="00D1435F" w:rsidRDefault="00D1435F">
      <w:pPr>
        <w:spacing w:line="393" w:lineRule="exact"/>
        <w:rPr>
          <w:sz w:val="20"/>
          <w:szCs w:val="20"/>
        </w:rPr>
      </w:pPr>
    </w:p>
    <w:p w:rsidR="00D1435F" w:rsidRDefault="00580321">
      <w:pPr>
        <w:ind w:left="780"/>
        <w:rPr>
          <w:sz w:val="20"/>
          <w:szCs w:val="20"/>
        </w:rPr>
      </w:pPr>
      <w:r>
        <w:rPr>
          <w:b/>
          <w:bCs/>
          <w:sz w:val="20"/>
          <w:szCs w:val="20"/>
          <w:lang w:val="zh-Hans"/>
        </w:rPr>
        <w:t>特权线程</w:t>
      </w:r>
    </w:p>
    <w:p w:rsidR="00D1435F" w:rsidRDefault="00D1435F">
      <w:pPr>
        <w:spacing w:line="131" w:lineRule="exact"/>
        <w:rPr>
          <w:sz w:val="20"/>
          <w:szCs w:val="20"/>
        </w:rPr>
      </w:pPr>
    </w:p>
    <w:p w:rsidR="00D1435F" w:rsidRDefault="00580321">
      <w:pPr>
        <w:spacing w:line="269" w:lineRule="auto"/>
        <w:ind w:left="780"/>
        <w:jc w:val="both"/>
        <w:rPr>
          <w:rFonts w:ascii="Arial" w:eastAsia="Arial" w:hAnsi="Arial" w:cs="Arial"/>
          <w:sz w:val="17"/>
          <w:szCs w:val="17"/>
        </w:rPr>
      </w:pPr>
      <w:bookmarkStart w:id="12" w:name="OLE_LINK7"/>
      <w:r>
        <w:rPr>
          <w:sz w:val="17"/>
          <w:szCs w:val="17"/>
          <w:lang w:val="zh-Hans"/>
        </w:rPr>
        <w:t>某些系统调用只能由特权线程执行。任何属于同一地址空间的线程</w:t>
      </w:r>
      <w:r>
        <w:rPr>
          <w:sz w:val="17"/>
          <w:szCs w:val="17"/>
          <w:lang w:val="zh-Hans"/>
        </w:rPr>
        <w:t xml:space="preserve">, </w:t>
      </w:r>
      <w:r>
        <w:rPr>
          <w:sz w:val="17"/>
          <w:szCs w:val="17"/>
          <w:lang w:val="zh-Hans"/>
        </w:rPr>
        <w:t>作为内核在启动时创建的初始线程之一</w:t>
      </w:r>
      <w:r>
        <w:rPr>
          <w:sz w:val="17"/>
          <w:szCs w:val="17"/>
          <w:lang w:val="zh-Hans"/>
        </w:rPr>
        <w:t xml:space="preserve"> (</w:t>
      </w:r>
      <w:r>
        <w:rPr>
          <w:sz w:val="17"/>
          <w:szCs w:val="17"/>
          <w:lang w:val="zh-Hans"/>
        </w:rPr>
        <w:t>请参见页</w:t>
      </w:r>
      <w:hyperlink w:anchor="page104">
        <w:r>
          <w:rPr>
            <w:sz w:val="17"/>
            <w:szCs w:val="17"/>
            <w:lang w:val="zh-Hans"/>
          </w:rPr>
          <w:t>92)</w:t>
        </w:r>
      </w:hyperlink>
      <w:r>
        <w:rPr>
          <w:sz w:val="17"/>
          <w:szCs w:val="17"/>
          <w:lang w:val="zh-Hans"/>
        </w:rPr>
        <w:t>被视为</w:t>
      </w:r>
      <w:r>
        <w:rPr>
          <w:sz w:val="17"/>
          <w:szCs w:val="17"/>
          <w:lang w:val="zh-Hans"/>
        </w:rPr>
        <w:t xml:space="preserve"> privileged</w:t>
      </w:r>
      <w:bookmarkEnd w:id="12"/>
    </w:p>
    <w:p w:rsidR="00D1435F" w:rsidRDefault="00D1435F">
      <w:pPr>
        <w:spacing w:line="200" w:lineRule="exact"/>
        <w:rPr>
          <w:sz w:val="20"/>
          <w:szCs w:val="20"/>
        </w:rPr>
      </w:pPr>
    </w:p>
    <w:p w:rsidR="00D1435F" w:rsidRDefault="00D1435F">
      <w:pPr>
        <w:spacing w:line="381" w:lineRule="exact"/>
        <w:rPr>
          <w:sz w:val="20"/>
          <w:szCs w:val="20"/>
        </w:rPr>
      </w:pPr>
    </w:p>
    <w:p w:rsidR="00D1435F" w:rsidRDefault="00580321">
      <w:pPr>
        <w:ind w:left="780"/>
        <w:rPr>
          <w:sz w:val="20"/>
          <w:szCs w:val="20"/>
        </w:rPr>
      </w:pPr>
      <w:r>
        <w:rPr>
          <w:b/>
          <w:bCs/>
          <w:sz w:val="20"/>
          <w:szCs w:val="20"/>
          <w:lang w:val="zh-Hans"/>
        </w:rPr>
        <w:t>位字段</w:t>
      </w:r>
    </w:p>
    <w:p w:rsidR="00D1435F" w:rsidRDefault="00D1435F">
      <w:pPr>
        <w:spacing w:line="111" w:lineRule="exact"/>
        <w:rPr>
          <w:sz w:val="20"/>
          <w:szCs w:val="20"/>
        </w:rPr>
      </w:pPr>
    </w:p>
    <w:p w:rsidR="00D1435F" w:rsidRDefault="00580321">
      <w:pPr>
        <w:spacing w:line="218" w:lineRule="auto"/>
        <w:ind w:left="780"/>
        <w:jc w:val="both"/>
        <w:rPr>
          <w:sz w:val="20"/>
          <w:szCs w:val="20"/>
        </w:rPr>
      </w:pPr>
      <w:r>
        <w:rPr>
          <w:sz w:val="16"/>
          <w:szCs w:val="16"/>
          <w:lang w:val="zh-Hans"/>
        </w:rPr>
        <w:t>位字段长度表示为下标</w:t>
      </w:r>
      <w:r>
        <w:rPr>
          <w:sz w:val="21"/>
          <w:szCs w:val="21"/>
          <w:vertAlign w:val="subscript"/>
          <w:lang w:val="zh-Hans"/>
        </w:rPr>
        <w:t>(i = j)</w:t>
      </w:r>
      <w:r>
        <w:rPr>
          <w:sz w:val="16"/>
          <w:szCs w:val="16"/>
          <w:lang w:val="zh-Hans"/>
        </w:rPr>
        <w:t>在这里我涉及到一个</w:t>
      </w:r>
      <w:r>
        <w:rPr>
          <w:sz w:val="16"/>
          <w:szCs w:val="16"/>
          <w:lang w:val="zh-Hans"/>
        </w:rPr>
        <w:t>32</w:t>
      </w:r>
      <w:r>
        <w:rPr>
          <w:sz w:val="16"/>
          <w:szCs w:val="16"/>
          <w:lang w:val="zh-Hans"/>
        </w:rPr>
        <w:t>位处理器和</w:t>
      </w:r>
      <w:r>
        <w:rPr>
          <w:sz w:val="16"/>
          <w:szCs w:val="16"/>
          <w:lang w:val="zh-Hans"/>
        </w:rPr>
        <w:t xml:space="preserve"> j </w:t>
      </w:r>
      <w:r>
        <w:rPr>
          <w:sz w:val="16"/>
          <w:szCs w:val="16"/>
          <w:lang w:val="zh-Hans"/>
        </w:rPr>
        <w:t>到一个</w:t>
      </w:r>
      <w:r>
        <w:rPr>
          <w:sz w:val="16"/>
          <w:szCs w:val="16"/>
          <w:lang w:val="zh-Hans"/>
        </w:rPr>
        <w:t>64</w:t>
      </w:r>
      <w:r>
        <w:rPr>
          <w:sz w:val="16"/>
          <w:szCs w:val="16"/>
          <w:lang w:val="zh-Hans"/>
        </w:rPr>
        <w:t>位处理器。位字段下标</w:t>
      </w:r>
      <w:r>
        <w:rPr>
          <w:sz w:val="21"/>
          <w:szCs w:val="21"/>
          <w:vertAlign w:val="subscript"/>
          <w:lang w:val="zh-Hans"/>
        </w:rPr>
        <w:t>我</w:t>
      </w:r>
      <w:r>
        <w:rPr>
          <w:sz w:val="21"/>
          <w:szCs w:val="21"/>
          <w:vertAlign w:val="subscript"/>
          <w:lang w:val="zh-Hans"/>
        </w:rPr>
        <w:t>)</w:t>
      </w:r>
      <w:r>
        <w:rPr>
          <w:sz w:val="16"/>
          <w:szCs w:val="16"/>
          <w:lang w:val="zh-Hans"/>
        </w:rPr>
        <w:t>指定对</w:t>
      </w:r>
      <w:r>
        <w:rPr>
          <w:sz w:val="16"/>
          <w:szCs w:val="16"/>
          <w:lang w:val="zh-Hans"/>
        </w:rPr>
        <w:t>32</w:t>
      </w:r>
      <w:r>
        <w:rPr>
          <w:sz w:val="16"/>
          <w:szCs w:val="16"/>
          <w:lang w:val="zh-Hans"/>
        </w:rPr>
        <w:t>位和</w:t>
      </w:r>
      <w:r>
        <w:rPr>
          <w:sz w:val="16"/>
          <w:szCs w:val="16"/>
          <w:lang w:val="zh-Hans"/>
        </w:rPr>
        <w:t>64</w:t>
      </w:r>
      <w:r>
        <w:rPr>
          <w:sz w:val="16"/>
          <w:szCs w:val="16"/>
          <w:lang w:val="zh-Hans"/>
        </w:rPr>
        <w:t>位处理器具有相同大小的位域。字节的</w:t>
      </w:r>
      <w:r>
        <w:rPr>
          <w:sz w:val="16"/>
          <w:szCs w:val="16"/>
          <w:lang w:val="zh-Hans"/>
        </w:rPr>
        <w:t xml:space="preserve">fsets </w:t>
      </w:r>
      <w:r>
        <w:rPr>
          <w:sz w:val="16"/>
          <w:szCs w:val="16"/>
          <w:lang w:val="zh-Hans"/>
        </w:rPr>
        <w:t>被给作为</w:t>
      </w:r>
    </w:p>
    <w:p w:rsidR="00D1435F" w:rsidRDefault="00D1435F">
      <w:pPr>
        <w:spacing w:line="2" w:lineRule="exact"/>
        <w:rPr>
          <w:sz w:val="20"/>
          <w:szCs w:val="20"/>
        </w:rPr>
      </w:pPr>
    </w:p>
    <w:p w:rsidR="00D1435F" w:rsidRDefault="00580321">
      <w:pPr>
        <w:spacing w:line="227" w:lineRule="auto"/>
        <w:ind w:left="780" w:firstLine="143"/>
        <w:jc w:val="both"/>
        <w:rPr>
          <w:sz w:val="20"/>
          <w:szCs w:val="20"/>
        </w:rPr>
      </w:pPr>
      <w:r>
        <w:rPr>
          <w:sz w:val="18"/>
          <w:szCs w:val="18"/>
          <w:lang w:val="zh-Hans"/>
        </w:rPr>
        <w:t xml:space="preserve">i = j </w:t>
      </w:r>
      <w:r>
        <w:rPr>
          <w:sz w:val="18"/>
          <w:szCs w:val="18"/>
          <w:lang w:val="zh-Hans"/>
        </w:rPr>
        <w:t>表示</w:t>
      </w:r>
      <w:r>
        <w:rPr>
          <w:sz w:val="18"/>
          <w:szCs w:val="18"/>
          <w:lang w:val="zh-Hans"/>
        </w:rPr>
        <w:t>32</w:t>
      </w:r>
      <w:r>
        <w:rPr>
          <w:sz w:val="18"/>
          <w:szCs w:val="18"/>
          <w:lang w:val="zh-Hans"/>
        </w:rPr>
        <w:t>位和</w:t>
      </w:r>
      <w:r>
        <w:rPr>
          <w:sz w:val="18"/>
          <w:szCs w:val="18"/>
          <w:lang w:val="zh-Hans"/>
        </w:rPr>
        <w:t>64</w:t>
      </w:r>
      <w:r>
        <w:rPr>
          <w:sz w:val="18"/>
          <w:szCs w:val="18"/>
          <w:lang w:val="zh-Hans"/>
        </w:rPr>
        <w:t>位处理器。如果指定单词的所有位字段只加</w:t>
      </w:r>
      <w:r>
        <w:rPr>
          <w:sz w:val="18"/>
          <w:szCs w:val="18"/>
          <w:lang w:val="zh-Hans"/>
        </w:rPr>
        <w:t>32</w:t>
      </w:r>
      <w:r>
        <w:rPr>
          <w:sz w:val="18"/>
          <w:szCs w:val="18"/>
          <w:lang w:val="zh-Hans"/>
        </w:rPr>
        <w:t>位</w:t>
      </w:r>
      <w:r>
        <w:rPr>
          <w:sz w:val="18"/>
          <w:szCs w:val="18"/>
          <w:lang w:val="zh-Hans"/>
        </w:rPr>
        <w:t xml:space="preserve">, </w:t>
      </w:r>
      <w:r>
        <w:rPr>
          <w:sz w:val="18"/>
          <w:szCs w:val="18"/>
          <w:lang w:val="zh-Hans"/>
        </w:rPr>
        <w:t>则在</w:t>
      </w:r>
      <w:r>
        <w:rPr>
          <w:sz w:val="18"/>
          <w:szCs w:val="18"/>
          <w:lang w:val="zh-Hans"/>
        </w:rPr>
        <w:t>64</w:t>
      </w:r>
      <w:r>
        <w:rPr>
          <w:sz w:val="18"/>
          <w:szCs w:val="18"/>
          <w:lang w:val="zh-Hans"/>
        </w:rPr>
        <w:t>位处理器上剩余的上</w:t>
      </w:r>
      <w:r>
        <w:rPr>
          <w:sz w:val="18"/>
          <w:szCs w:val="18"/>
          <w:lang w:val="zh-Hans"/>
        </w:rPr>
        <w:t>32</w:t>
      </w:r>
      <w:r>
        <w:rPr>
          <w:sz w:val="18"/>
          <w:szCs w:val="18"/>
          <w:lang w:val="zh-Hans"/>
        </w:rPr>
        <w:t>位是未定义或忽略的。</w:t>
      </w:r>
    </w:p>
    <w:p w:rsidR="00D1435F" w:rsidRDefault="00D1435F">
      <w:pPr>
        <w:spacing w:line="315" w:lineRule="exact"/>
        <w:rPr>
          <w:sz w:val="20"/>
          <w:szCs w:val="20"/>
        </w:rPr>
      </w:pPr>
    </w:p>
    <w:p w:rsidR="00D1435F" w:rsidRDefault="00580321">
      <w:pPr>
        <w:ind w:left="780"/>
        <w:rPr>
          <w:sz w:val="20"/>
          <w:szCs w:val="20"/>
        </w:rPr>
      </w:pPr>
      <w:r>
        <w:rPr>
          <w:b/>
          <w:bCs/>
          <w:sz w:val="20"/>
          <w:szCs w:val="20"/>
          <w:lang w:val="zh-Hans"/>
        </w:rPr>
        <w:t>未定义、忽略和未更改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16896" behindDoc="1" locked="0" layoutInCell="0" allowOverlap="1">
                <wp:simplePos x="0" y="0"/>
                <wp:positionH relativeFrom="column">
                  <wp:posOffset>731520</wp:posOffset>
                </wp:positionH>
                <wp:positionV relativeFrom="paragraph">
                  <wp:posOffset>305435</wp:posOffset>
                </wp:positionV>
                <wp:extent cx="20574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CB17E9" id="Shape 1" o:spid="_x0000_s1026" style="position:absolute;left:0;text-align:left;z-index:-252099584;visibility:visible;mso-wrap-style:square;mso-wrap-distance-left:9pt;mso-wrap-distance-top:0;mso-wrap-distance-right:9pt;mso-wrap-distance-bottom:0;mso-position-horizontal:absolute;mso-position-horizontal-relative:text;mso-position-vertical:absolute;mso-position-vertical-relative:text" from="57.6pt,24.05pt" to="73.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7920" behindDoc="1" locked="0" layoutInCell="0" allowOverlap="1">
                <wp:simplePos x="0" y="0"/>
                <wp:positionH relativeFrom="column">
                  <wp:posOffset>734060</wp:posOffset>
                </wp:positionH>
                <wp:positionV relativeFrom="paragraph">
                  <wp:posOffset>302895</wp:posOffset>
                </wp:positionV>
                <wp:extent cx="0" cy="21209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567591" id="Shape 2" o:spid="_x0000_s1026" style="position:absolute;left:0;text-align:left;z-index:-252098560;visibility:visible;mso-wrap-style:square;mso-wrap-distance-left:9pt;mso-wrap-distance-top:0;mso-wrap-distance-right:9pt;mso-wrap-distance-bottom:0;mso-position-horizontal:absolute;mso-position-horizontal-relative:text;mso-position-vertical:absolute;mso-position-vertical-relative:text" from="57.8pt,23.85pt" to="57.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8944" behindDoc="1" locked="0" layoutInCell="0" allowOverlap="1">
                <wp:simplePos x="0" y="0"/>
                <wp:positionH relativeFrom="column">
                  <wp:posOffset>934720</wp:posOffset>
                </wp:positionH>
                <wp:positionV relativeFrom="paragraph">
                  <wp:posOffset>302895</wp:posOffset>
                </wp:positionV>
                <wp:extent cx="0" cy="21209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070A7B" id="Shape 3" o:spid="_x0000_s1026" style="position:absolute;left:0;text-align:left;z-index:-252097536;visibility:visible;mso-wrap-style:square;mso-wrap-distance-left:9pt;mso-wrap-distance-top:0;mso-wrap-distance-right:9pt;mso-wrap-distance-bottom:0;mso-position-horizontal:absolute;mso-position-horizontal-relative:text;mso-position-vertical:absolute;mso-position-vertical-relative:text" from="73.6pt,23.85pt" to="73.6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19968" behindDoc="1" locked="0" layoutInCell="0" allowOverlap="1">
                <wp:simplePos x="0" y="0"/>
                <wp:positionH relativeFrom="column">
                  <wp:posOffset>731520</wp:posOffset>
                </wp:positionH>
                <wp:positionV relativeFrom="paragraph">
                  <wp:posOffset>512445</wp:posOffset>
                </wp:positionV>
                <wp:extent cx="20574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1135E5" id="Shape 4" o:spid="_x0000_s1026" style="position:absolute;left:0;text-align:left;z-index:-252096512;visibility:visible;mso-wrap-style:square;mso-wrap-distance-left:9pt;mso-wrap-distance-top:0;mso-wrap-distance-right:9pt;mso-wrap-distance-bottom:0;mso-position-horizontal:absolute;mso-position-horizontal-relative:text;mso-position-vertical:absolute;mso-position-vertical-relative:text" from="57.6pt,40.35pt" to="73.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3" w:lineRule="exact"/>
        <w:rPr>
          <w:sz w:val="20"/>
          <w:szCs w:val="20"/>
        </w:rPr>
      </w:pPr>
    </w:p>
    <w:p w:rsidR="00D1435F" w:rsidRDefault="00580321">
      <w:pPr>
        <w:ind w:left="780"/>
        <w:jc w:val="center"/>
        <w:rPr>
          <w:sz w:val="20"/>
          <w:szCs w:val="20"/>
        </w:rPr>
      </w:pPr>
      <w:r>
        <w:rPr>
          <w:sz w:val="17"/>
          <w:szCs w:val="17"/>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20992" behindDoc="1" locked="0" layoutInCell="0" allowOverlap="1">
                <wp:simplePos x="0" y="0"/>
                <wp:positionH relativeFrom="column">
                  <wp:posOffset>731520</wp:posOffset>
                </wp:positionH>
                <wp:positionV relativeFrom="paragraph">
                  <wp:posOffset>-161290</wp:posOffset>
                </wp:positionV>
                <wp:extent cx="20002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8B2CE8" id="Shape 5" o:spid="_x0000_s1026" style="position:absolute;left:0;text-align:left;z-index:-252095488;visibility:visible;mso-wrap-style:square;mso-wrap-distance-left:9pt;mso-wrap-distance-top:0;mso-wrap-distance-right:9pt;mso-wrap-distance-bottom:0;mso-position-horizontal:absolute;mso-position-horizontal-relative:text;mso-position-vertical:absolute;mso-position-vertical-relative:text" from="57.6pt,-12.7pt" to="73.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2016" behindDoc="1" locked="0" layoutInCell="0" allowOverlap="1">
                <wp:simplePos x="0" y="0"/>
                <wp:positionH relativeFrom="column">
                  <wp:posOffset>734060</wp:posOffset>
                </wp:positionH>
                <wp:positionV relativeFrom="paragraph">
                  <wp:posOffset>-163830</wp:posOffset>
                </wp:positionV>
                <wp:extent cx="0" cy="21209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82929" id="Shape 6" o:spid="_x0000_s1026" style="position:absolute;left:0;text-align:left;z-index:-252094464;visibility:visible;mso-wrap-style:square;mso-wrap-distance-left:9pt;mso-wrap-distance-top:0;mso-wrap-distance-right:9pt;mso-wrap-distance-bottom:0;mso-position-horizontal:absolute;mso-position-horizontal-relative:text;mso-position-vertical:absolute;mso-position-vertical-relative:text" from="57.8pt,-12.9pt" to="57.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3040" behindDoc="1" locked="0" layoutInCell="0" allowOverlap="1">
                <wp:simplePos x="0" y="0"/>
                <wp:positionH relativeFrom="column">
                  <wp:posOffset>929005</wp:posOffset>
                </wp:positionH>
                <wp:positionV relativeFrom="paragraph">
                  <wp:posOffset>-163830</wp:posOffset>
                </wp:positionV>
                <wp:extent cx="0" cy="21209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0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3BAA31" id="Shape 7" o:spid="_x0000_s1026" style="position:absolute;left:0;text-align:left;z-index:-252093440;visibility:visible;mso-wrap-style:square;mso-wrap-distance-left:9pt;mso-wrap-distance-top:0;mso-wrap-distance-right:9pt;mso-wrap-distance-bottom:0;mso-position-horizontal:absolute;mso-position-horizontal-relative:text;mso-position-vertical:absolute;mso-position-vertical-relative:text" from="73.15pt,-12.9pt" to="73.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4064" behindDoc="1" locked="0" layoutInCell="0" allowOverlap="1">
                <wp:simplePos x="0" y="0"/>
                <wp:positionH relativeFrom="column">
                  <wp:posOffset>731520</wp:posOffset>
                </wp:positionH>
                <wp:positionV relativeFrom="paragraph">
                  <wp:posOffset>45720</wp:posOffset>
                </wp:positionV>
                <wp:extent cx="2000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27688B" id="Shape 8" o:spid="_x0000_s1026" style="position:absolute;left:0;text-align:left;z-index:-252092416;visibility:visible;mso-wrap-style:square;mso-wrap-distance-left:9pt;mso-wrap-distance-top:0;mso-wrap-distance-right:9pt;mso-wrap-distance-bottom:0;mso-position-horizontal:absolute;mso-position-horizontal-relative:text;mso-position-vertical:absolute;mso-position-vertical-relative:text" from="57.6pt,3.6pt" to="73.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5088" behindDoc="1" locked="0" layoutInCell="0" allowOverlap="1">
                <wp:simplePos x="0" y="0"/>
                <wp:positionH relativeFrom="column">
                  <wp:posOffset>731520</wp:posOffset>
                </wp:positionH>
                <wp:positionV relativeFrom="paragraph">
                  <wp:posOffset>637540</wp:posOffset>
                </wp:positionV>
                <wp:extent cx="20574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8D24BA" id="Shape 9" o:spid="_x0000_s1026" style="position:absolute;left:0;text-align:left;z-index:-252091392;visibility:visible;mso-wrap-style:square;mso-wrap-distance-left:9pt;mso-wrap-distance-top:0;mso-wrap-distance-right:9pt;mso-wrap-distance-bottom:0;mso-position-horizontal:absolute;mso-position-horizontal-relative:text;mso-position-vertical:absolute;mso-position-vertical-relative:text" from="57.6pt,50.2pt" to="73.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6112" behindDoc="1" locked="0" layoutInCell="0" allowOverlap="1">
                <wp:simplePos x="0" y="0"/>
                <wp:positionH relativeFrom="column">
                  <wp:posOffset>734060</wp:posOffset>
                </wp:positionH>
                <wp:positionV relativeFrom="paragraph">
                  <wp:posOffset>635000</wp:posOffset>
                </wp:positionV>
                <wp:extent cx="0" cy="212725"/>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7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A80FF5" id="Shape 10" o:spid="_x0000_s1026" style="position:absolute;left:0;text-align:left;z-index:-252090368;visibility:visible;mso-wrap-style:square;mso-wrap-distance-left:9pt;mso-wrap-distance-top:0;mso-wrap-distance-right:9pt;mso-wrap-distance-bottom:0;mso-position-horizontal:absolute;mso-position-horizontal-relative:text;mso-position-vertical:absolute;mso-position-vertical-relative:text" from="57.8pt,50pt" to="57.8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7136" behindDoc="1" locked="0" layoutInCell="0" allowOverlap="1">
                <wp:simplePos x="0" y="0"/>
                <wp:positionH relativeFrom="column">
                  <wp:posOffset>934720</wp:posOffset>
                </wp:positionH>
                <wp:positionV relativeFrom="paragraph">
                  <wp:posOffset>635000</wp:posOffset>
                </wp:positionV>
                <wp:extent cx="0" cy="212725"/>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27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659CC4" id="Shape 11" o:spid="_x0000_s1026" style="position:absolute;left:0;text-align:left;z-index:-252089344;visibility:visible;mso-wrap-style:square;mso-wrap-distance-left:9pt;mso-wrap-distance-top:0;mso-wrap-distance-right:9pt;mso-wrap-distance-bottom:0;mso-position-horizontal:absolute;mso-position-horizontal-relative:text;mso-position-vertical:absolute;mso-position-vertical-relative:text" from="73.6pt,50pt" to="73.6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28160" behindDoc="1" locked="0" layoutInCell="0" allowOverlap="1">
                <wp:simplePos x="0" y="0"/>
                <wp:positionH relativeFrom="column">
                  <wp:posOffset>731520</wp:posOffset>
                </wp:positionH>
                <wp:positionV relativeFrom="paragraph">
                  <wp:posOffset>845185</wp:posOffset>
                </wp:positionV>
                <wp:extent cx="20574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7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71613B" id="Shape 12" o:spid="_x0000_s1026" style="position:absolute;left:0;text-align:left;z-index:-252088320;visibility:visible;mso-wrap-style:square;mso-wrap-distance-left:9pt;mso-wrap-distance-top:0;mso-wrap-distance-right:9pt;mso-wrap-distance-bottom:0;mso-position-horizontal:absolute;mso-position-horizontal-relative:text;mso-position-vertical:absolute;mso-position-vertical-relative:text" from="57.6pt,66.55pt" to="73.8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spacing w:line="235" w:lineRule="auto"/>
        <w:jc w:val="both"/>
        <w:rPr>
          <w:sz w:val="20"/>
          <w:szCs w:val="20"/>
        </w:rPr>
      </w:pPr>
      <w:bookmarkStart w:id="13" w:name="OLE_LINK8"/>
      <w:r>
        <w:rPr>
          <w:sz w:val="18"/>
          <w:szCs w:val="18"/>
          <w:lang w:val="zh-Hans"/>
        </w:rPr>
        <w:t>输出参数或位字段可以是未定义的。对应的参数或字段由。它们对输出没有定义的值</w:t>
      </w:r>
      <w:r>
        <w:rPr>
          <w:sz w:val="18"/>
          <w:szCs w:val="18"/>
          <w:lang w:val="zh-Hans"/>
        </w:rPr>
        <w:t xml:space="preserve">, </w:t>
      </w:r>
      <w:r>
        <w:rPr>
          <w:sz w:val="18"/>
          <w:szCs w:val="18"/>
          <w:lang w:val="zh-Hans"/>
        </w:rPr>
        <w:t>也就是说</w:t>
      </w:r>
      <w:r>
        <w:rPr>
          <w:sz w:val="18"/>
          <w:szCs w:val="18"/>
          <w:lang w:val="zh-Hans"/>
        </w:rPr>
        <w:t xml:space="preserve">, </w:t>
      </w:r>
      <w:r>
        <w:rPr>
          <w:sz w:val="18"/>
          <w:szCs w:val="18"/>
          <w:lang w:val="zh-Hans"/>
        </w:rPr>
        <w:t>它们可能有任何值</w:t>
      </w:r>
      <w:r>
        <w:rPr>
          <w:sz w:val="18"/>
          <w:szCs w:val="18"/>
          <w:lang w:val="zh-Hans"/>
        </w:rPr>
        <w:t xml:space="preserve">, </w:t>
      </w:r>
      <w:r>
        <w:rPr>
          <w:sz w:val="18"/>
          <w:szCs w:val="18"/>
          <w:lang w:val="zh-Hans"/>
        </w:rPr>
        <w:t>甚至可能无法访问。任何算法都依赖于未定义的参数或位字段的值为不正确。</w:t>
      </w:r>
      <w:r>
        <w:rPr>
          <w:sz w:val="18"/>
          <w:szCs w:val="18"/>
          <w:lang w:val="zh-Hans"/>
        </w:rPr>
        <w:t xml:space="preserve">+ </w:t>
      </w:r>
      <w:r>
        <w:rPr>
          <w:sz w:val="18"/>
          <w:szCs w:val="18"/>
          <w:lang w:val="zh-Hans"/>
        </w:rPr>
        <w:t>无隐蔽通道</w:t>
      </w:r>
      <w:bookmarkEnd w:id="13"/>
      <w:r>
        <w:rPr>
          <w:sz w:val="18"/>
          <w:szCs w:val="18"/>
          <w:lang w:val="zh-Hans"/>
        </w:rPr>
        <w:t>。</w:t>
      </w:r>
    </w:p>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spacing w:line="252" w:lineRule="auto"/>
        <w:jc w:val="both"/>
        <w:rPr>
          <w:sz w:val="20"/>
          <w:szCs w:val="20"/>
        </w:rPr>
      </w:pPr>
      <w:bookmarkStart w:id="14" w:name="OLE_LINK9"/>
      <w:r>
        <w:rPr>
          <w:sz w:val="17"/>
          <w:szCs w:val="17"/>
          <w:lang w:val="zh-Hans"/>
        </w:rPr>
        <w:t>输入参数或位字段可以被指定为忽略</w:t>
      </w:r>
      <w:r>
        <w:rPr>
          <w:sz w:val="17"/>
          <w:szCs w:val="17"/>
          <w:lang w:val="zh-Hans"/>
        </w:rPr>
        <w:t xml:space="preserve">, </w:t>
      </w:r>
      <w:r>
        <w:rPr>
          <w:sz w:val="17"/>
          <w:szCs w:val="17"/>
          <w:lang w:val="zh-Hans"/>
        </w:rPr>
        <w:t>由</w:t>
      </w:r>
      <w:r>
        <w:rPr>
          <w:sz w:val="17"/>
          <w:szCs w:val="17"/>
          <w:lang w:val="zh-Hans"/>
        </w:rPr>
        <w:t>-</w:t>
      </w:r>
      <w:r>
        <w:rPr>
          <w:sz w:val="17"/>
          <w:szCs w:val="17"/>
          <w:lang w:val="zh-Hans"/>
        </w:rPr>
        <w:t>。此类参数或字段可以保留任何值</w:t>
      </w:r>
      <w:r>
        <w:rPr>
          <w:sz w:val="17"/>
          <w:szCs w:val="17"/>
          <w:lang w:val="zh-Hans"/>
        </w:rPr>
        <w:t xml:space="preserve">, </w:t>
      </w:r>
      <w:r>
        <w:rPr>
          <w:sz w:val="17"/>
          <w:szCs w:val="17"/>
          <w:lang w:val="zh-Hans"/>
        </w:rPr>
        <w:t>而不会影响被调用的服务。</w:t>
      </w:r>
      <w:r>
        <w:rPr>
          <w:sz w:val="17"/>
          <w:szCs w:val="17"/>
          <w:lang w:val="zh-Hans"/>
        </w:rPr>
        <w:t>-</w:t>
      </w:r>
      <w:r>
        <w:rPr>
          <w:sz w:val="17"/>
          <w:szCs w:val="17"/>
          <w:lang w:val="zh-Hans"/>
        </w:rPr>
        <w:t>我它还用于定义可用于其他信息的位域。例如</w:t>
      </w:r>
      <w:r>
        <w:rPr>
          <w:sz w:val="17"/>
          <w:szCs w:val="17"/>
          <w:lang w:val="zh-Hans"/>
        </w:rPr>
        <w:t xml:space="preserve">, fpage </w:t>
      </w:r>
      <w:r>
        <w:rPr>
          <w:sz w:val="17"/>
          <w:szCs w:val="17"/>
          <w:lang w:val="zh-Hans"/>
        </w:rPr>
        <w:t>外延包含一些被忽略的位</w:t>
      </w:r>
      <w:r>
        <w:rPr>
          <w:sz w:val="17"/>
          <w:szCs w:val="17"/>
          <w:lang w:val="zh-Hans"/>
        </w:rPr>
        <w:t xml:space="preserve">, </w:t>
      </w:r>
      <w:r>
        <w:rPr>
          <w:sz w:val="17"/>
          <w:szCs w:val="17"/>
          <w:lang w:val="zh-Hans"/>
        </w:rPr>
        <w:t>它们用于某些系统调用中的访问控制位</w:t>
      </w:r>
      <w:bookmarkEnd w:id="14"/>
      <w:r>
        <w:rPr>
          <w:sz w:val="17"/>
          <w:szCs w:val="17"/>
          <w:lang w:val="zh-Hans"/>
        </w:rPr>
        <w:t>。</w:t>
      </w:r>
    </w:p>
    <w:p w:rsidR="00D1435F" w:rsidRDefault="00D1435F">
      <w:pPr>
        <w:spacing w:line="200" w:lineRule="exact"/>
        <w:rPr>
          <w:sz w:val="20"/>
          <w:szCs w:val="20"/>
        </w:rPr>
      </w:pPr>
    </w:p>
    <w:p w:rsidR="00D1435F" w:rsidRDefault="00D1435F">
      <w:pPr>
        <w:spacing w:line="238" w:lineRule="exact"/>
        <w:rPr>
          <w:sz w:val="20"/>
          <w:szCs w:val="20"/>
        </w:rPr>
      </w:pPr>
    </w:p>
    <w:p w:rsidR="00D1435F" w:rsidRDefault="00580321">
      <w:pPr>
        <w:spacing w:line="241" w:lineRule="auto"/>
        <w:jc w:val="both"/>
        <w:rPr>
          <w:sz w:val="20"/>
          <w:szCs w:val="20"/>
        </w:rPr>
      </w:pPr>
      <w:bookmarkStart w:id="15" w:name="OLE_LINK10"/>
      <w:bookmarkStart w:id="16" w:name="OLE_LINK11"/>
      <w:r>
        <w:rPr>
          <w:sz w:val="18"/>
          <w:szCs w:val="18"/>
          <w:lang w:val="zh-Hans"/>
        </w:rPr>
        <w:t>在特定于处理器的接口中</w:t>
      </w:r>
      <w:r>
        <w:rPr>
          <w:sz w:val="18"/>
          <w:szCs w:val="18"/>
          <w:lang w:val="zh-Hans"/>
        </w:rPr>
        <w:t xml:space="preserve">, </w:t>
      </w:r>
      <w:r>
        <w:rPr>
          <w:sz w:val="18"/>
          <w:szCs w:val="18"/>
          <w:lang w:val="zh-Hans"/>
        </w:rPr>
        <w:t>寄存器有时定义为不变。</w:t>
      </w:r>
      <w:bookmarkEnd w:id="15"/>
      <w:bookmarkEnd w:id="16"/>
      <w:r>
        <w:rPr>
          <w:sz w:val="18"/>
          <w:szCs w:val="18"/>
          <w:lang w:val="zh-Hans"/>
        </w:rPr>
        <w:t>这是</w:t>
      </w:r>
      <w:r>
        <w:rPr>
          <w:sz w:val="18"/>
          <w:szCs w:val="18"/>
          <w:lang w:val="zh-Hans"/>
        </w:rPr>
        <w:t xml:space="preserve"> de-noted </w:t>
      </w:r>
      <w:r>
        <w:rPr>
          <w:sz w:val="18"/>
          <w:szCs w:val="18"/>
          <w:lang w:val="zh-Hans"/>
        </w:rPr>
        <w:t>的。</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7" w:lineRule="exact"/>
        <w:rPr>
          <w:sz w:val="20"/>
          <w:szCs w:val="20"/>
        </w:rPr>
      </w:pPr>
    </w:p>
    <w:p w:rsidR="00D1435F" w:rsidRDefault="00580321">
      <w:pPr>
        <w:ind w:left="780"/>
        <w:rPr>
          <w:sz w:val="20"/>
          <w:szCs w:val="20"/>
        </w:rPr>
      </w:pPr>
      <w:r>
        <w:rPr>
          <w:b/>
          <w:bCs/>
          <w:sz w:val="20"/>
          <w:szCs w:val="20"/>
          <w:lang w:val="zh-Hans"/>
        </w:rPr>
        <w:t>向上兼容性</w:t>
      </w:r>
    </w:p>
    <w:p w:rsidR="00D1435F" w:rsidRDefault="00D1435F">
      <w:pPr>
        <w:spacing w:line="131" w:lineRule="exact"/>
        <w:rPr>
          <w:sz w:val="20"/>
          <w:szCs w:val="20"/>
        </w:rPr>
      </w:pPr>
    </w:p>
    <w:p w:rsidR="00D1435F" w:rsidRDefault="00580321">
      <w:pPr>
        <w:ind w:left="780"/>
        <w:rPr>
          <w:sz w:val="20"/>
          <w:szCs w:val="20"/>
        </w:rPr>
      </w:pPr>
      <w:r>
        <w:rPr>
          <w:sz w:val="18"/>
          <w:szCs w:val="18"/>
          <w:lang w:val="zh-Hans"/>
        </w:rPr>
        <w:t>下面的内容适用于将来的</w:t>
      </w:r>
      <w:r>
        <w:rPr>
          <w:sz w:val="18"/>
          <w:szCs w:val="18"/>
          <w:lang w:val="zh-Hans"/>
        </w:rPr>
        <w:t xml:space="preserve"> API </w:t>
      </w:r>
      <w:r>
        <w:rPr>
          <w:sz w:val="18"/>
          <w:szCs w:val="18"/>
          <w:lang w:val="zh-Hans"/>
        </w:rPr>
        <w:t>版本和</w:t>
      </w:r>
      <w:r>
        <w:rPr>
          <w:sz w:val="18"/>
          <w:szCs w:val="18"/>
          <w:lang w:val="zh-Hans"/>
        </w:rPr>
        <w:t xml:space="preserve"> sub-versions, </w:t>
      </w:r>
      <w:r>
        <w:rPr>
          <w:sz w:val="18"/>
          <w:szCs w:val="18"/>
          <w:lang w:val="zh-Hans"/>
        </w:rPr>
        <w:t>它们被指定为与当前版本的上行兼容。</w:t>
      </w:r>
    </w:p>
    <w:p w:rsidR="00D1435F" w:rsidRDefault="00D1435F">
      <w:pPr>
        <w:spacing w:line="311" w:lineRule="exact"/>
        <w:rPr>
          <w:sz w:val="20"/>
          <w:szCs w:val="20"/>
        </w:rPr>
      </w:pPr>
    </w:p>
    <w:p w:rsidR="00D1435F" w:rsidRDefault="00580321">
      <w:pPr>
        <w:ind w:left="1160"/>
        <w:rPr>
          <w:sz w:val="20"/>
          <w:szCs w:val="20"/>
        </w:rPr>
      </w:pPr>
      <w:r>
        <w:rPr>
          <w:sz w:val="18"/>
          <w:szCs w:val="18"/>
          <w:lang w:val="zh-Hans"/>
        </w:rPr>
        <w:t>输出参数和位字段</w:t>
      </w:r>
      <w:r>
        <w:rPr>
          <w:sz w:val="18"/>
          <w:szCs w:val="18"/>
          <w:lang w:val="zh-Hans"/>
        </w:rPr>
        <w:t>.</w:t>
      </w:r>
    </w:p>
    <w:p w:rsidR="00D1435F" w:rsidRDefault="00D1435F">
      <w:pPr>
        <w:spacing w:line="11" w:lineRule="exact"/>
        <w:rPr>
          <w:sz w:val="20"/>
          <w:szCs w:val="20"/>
        </w:rPr>
      </w:pPr>
    </w:p>
    <w:p w:rsidR="00D1435F" w:rsidRDefault="00580321">
      <w:pPr>
        <w:spacing w:line="237" w:lineRule="auto"/>
        <w:ind w:left="2560"/>
        <w:jc w:val="both"/>
        <w:rPr>
          <w:sz w:val="20"/>
          <w:szCs w:val="20"/>
        </w:rPr>
      </w:pPr>
      <w:r>
        <w:rPr>
          <w:sz w:val="18"/>
          <w:szCs w:val="18"/>
          <w:lang w:val="zh-Hans"/>
        </w:rPr>
        <w:t>当前定义为未定义</w:t>
      </w:r>
      <w:r>
        <w:rPr>
          <w:sz w:val="18"/>
          <w:szCs w:val="18"/>
          <w:lang w:val="zh-Hans"/>
        </w:rPr>
        <w:t xml:space="preserve"> () </w:t>
      </w:r>
      <w:r>
        <w:rPr>
          <w:sz w:val="18"/>
          <w:szCs w:val="18"/>
          <w:lang w:val="zh-Hans"/>
        </w:rPr>
        <w:t>的字段可以指定为已定义。这些新定义的字段将只提供附加信息。如果系统调用与当前</w:t>
      </w:r>
      <w:r>
        <w:rPr>
          <w:sz w:val="18"/>
          <w:szCs w:val="18"/>
          <w:lang w:val="zh-Hans"/>
        </w:rPr>
        <w:t xml:space="preserve"> API </w:t>
      </w:r>
      <w:r>
        <w:rPr>
          <w:sz w:val="18"/>
          <w:szCs w:val="18"/>
          <w:lang w:val="zh-Hans"/>
        </w:rPr>
        <w:t>中指定的方法完全相同</w:t>
      </w:r>
      <w:r>
        <w:rPr>
          <w:sz w:val="18"/>
          <w:szCs w:val="18"/>
          <w:lang w:val="zh-Hans"/>
        </w:rPr>
        <w:t xml:space="preserve">, </w:t>
      </w:r>
      <w:r>
        <w:rPr>
          <w:sz w:val="18"/>
          <w:szCs w:val="18"/>
          <w:lang w:val="zh-Hans"/>
        </w:rPr>
        <w:t>则可以忽略它们。</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17" w:name="page8"/>
      <w:bookmarkEnd w:id="17"/>
      <w:r>
        <w:rPr>
          <w:sz w:val="17"/>
          <w:szCs w:val="17"/>
          <w:lang w:val="zh-Hans"/>
        </w:rPr>
        <w:lastRenderedPageBreak/>
        <w:t>八</w:t>
      </w:r>
      <w:r>
        <w:rPr>
          <w:sz w:val="20"/>
          <w:szCs w:val="20"/>
          <w:lang w:val="zh-Hans"/>
        </w:rPr>
        <w:tab/>
      </w:r>
      <w:r>
        <w:rPr>
          <w:sz w:val="17"/>
          <w:szCs w:val="17"/>
          <w:lang w:val="zh-Hans"/>
        </w:rPr>
        <w:t>关于本手册</w:t>
      </w:r>
    </w:p>
    <w:p w:rsidR="00D1435F" w:rsidRDefault="00D1435F">
      <w:pPr>
        <w:spacing w:line="365" w:lineRule="exact"/>
        <w:rPr>
          <w:sz w:val="20"/>
          <w:szCs w:val="20"/>
        </w:rPr>
      </w:pPr>
    </w:p>
    <w:p w:rsidR="00D1435F" w:rsidRDefault="00580321">
      <w:pPr>
        <w:ind w:left="760"/>
        <w:rPr>
          <w:sz w:val="20"/>
          <w:szCs w:val="20"/>
        </w:rPr>
      </w:pPr>
      <w:r>
        <w:rPr>
          <w:sz w:val="18"/>
          <w:szCs w:val="18"/>
          <w:lang w:val="zh-Hans"/>
        </w:rPr>
        <w:t>输入参数和位域。</w:t>
      </w:r>
    </w:p>
    <w:p w:rsidR="00D1435F" w:rsidRDefault="00D1435F">
      <w:pPr>
        <w:spacing w:line="11" w:lineRule="exact"/>
        <w:rPr>
          <w:sz w:val="20"/>
          <w:szCs w:val="20"/>
        </w:rPr>
      </w:pPr>
    </w:p>
    <w:p w:rsidR="00D1435F" w:rsidRDefault="00580321">
      <w:pPr>
        <w:spacing w:line="237" w:lineRule="auto"/>
        <w:ind w:left="2160" w:right="6"/>
        <w:jc w:val="both"/>
        <w:rPr>
          <w:sz w:val="20"/>
          <w:szCs w:val="20"/>
        </w:rPr>
      </w:pPr>
      <w:r>
        <w:rPr>
          <w:sz w:val="18"/>
          <w:szCs w:val="18"/>
          <w:lang w:val="zh-Hans"/>
        </w:rPr>
        <w:t>当前定义为忽略</w:t>
      </w:r>
      <w:r>
        <w:rPr>
          <w:sz w:val="18"/>
          <w:szCs w:val="18"/>
          <w:lang w:val="zh-Hans"/>
        </w:rPr>
        <w:t xml:space="preserve"> (–) </w:t>
      </w:r>
      <w:r>
        <w:rPr>
          <w:sz w:val="18"/>
          <w:szCs w:val="18"/>
          <w:lang w:val="zh-Hans"/>
        </w:rPr>
        <w:t>的字段可以指定为已定义。但是</w:t>
      </w:r>
      <w:r>
        <w:rPr>
          <w:sz w:val="18"/>
          <w:szCs w:val="18"/>
          <w:lang w:val="zh-Hans"/>
        </w:rPr>
        <w:t xml:space="preserve">, </w:t>
      </w:r>
      <w:r>
        <w:rPr>
          <w:sz w:val="18"/>
          <w:szCs w:val="18"/>
          <w:lang w:val="zh-Hans"/>
        </w:rPr>
        <w:t>这些字段的内容只与新定义的功能相关。这些领域将如果系统调用与此</w:t>
      </w:r>
      <w:r>
        <w:rPr>
          <w:sz w:val="18"/>
          <w:szCs w:val="18"/>
          <w:lang w:val="zh-Hans"/>
        </w:rPr>
        <w:t xml:space="preserve"> API </w:t>
      </w:r>
      <w:r>
        <w:rPr>
          <w:sz w:val="18"/>
          <w:szCs w:val="18"/>
          <w:lang w:val="zh-Hans"/>
        </w:rPr>
        <w:t>中指定的</w:t>
      </w:r>
      <w:r>
        <w:rPr>
          <w:sz w:val="18"/>
          <w:szCs w:val="18"/>
          <w:lang w:val="zh-Hans"/>
        </w:rPr>
        <w:t xml:space="preserve"> "</w:t>
      </w:r>
      <w:r>
        <w:rPr>
          <w:sz w:val="18"/>
          <w:szCs w:val="18"/>
          <w:lang w:val="zh-Hans"/>
        </w:rPr>
        <w:t>旧</w:t>
      </w:r>
      <w:r>
        <w:rPr>
          <w:sz w:val="18"/>
          <w:szCs w:val="18"/>
          <w:lang w:val="zh-Hans"/>
        </w:rPr>
        <w:t xml:space="preserve">" </w:t>
      </w:r>
      <w:r>
        <w:rPr>
          <w:sz w:val="18"/>
          <w:szCs w:val="18"/>
          <w:lang w:val="zh-Hans"/>
        </w:rPr>
        <w:t>语义一起使用</w:t>
      </w:r>
      <w:r>
        <w:rPr>
          <w:sz w:val="18"/>
          <w:szCs w:val="18"/>
          <w:lang w:val="zh-Hans"/>
        </w:rPr>
        <w:t xml:space="preserve">, </w:t>
      </w:r>
      <w:r>
        <w:rPr>
          <w:sz w:val="18"/>
          <w:szCs w:val="18"/>
          <w:lang w:val="zh-Hans"/>
        </w:rPr>
        <w:t>则忽略。</w:t>
      </w:r>
    </w:p>
    <w:p w:rsidR="00D1435F" w:rsidRDefault="00D1435F">
      <w:pPr>
        <w:spacing w:line="400" w:lineRule="exact"/>
        <w:rPr>
          <w:sz w:val="20"/>
          <w:szCs w:val="20"/>
        </w:rPr>
      </w:pPr>
    </w:p>
    <w:p w:rsidR="00D1435F" w:rsidRDefault="00580321">
      <w:pPr>
        <w:ind w:left="380"/>
        <w:rPr>
          <w:sz w:val="20"/>
          <w:szCs w:val="20"/>
        </w:rPr>
      </w:pPr>
      <w:r>
        <w:rPr>
          <w:b/>
          <w:bCs/>
          <w:sz w:val="29"/>
          <w:szCs w:val="29"/>
          <w:lang w:val="zh-Hans"/>
        </w:rPr>
        <w:t>使用</w:t>
      </w:r>
      <w:r>
        <w:rPr>
          <w:b/>
          <w:bCs/>
          <w:sz w:val="29"/>
          <w:szCs w:val="29"/>
          <w:lang w:val="zh-Hans"/>
        </w:rPr>
        <w:t xml:space="preserve"> API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bookmarkStart w:id="18" w:name="OLE_LINK12"/>
      <w:r>
        <w:rPr>
          <w:b/>
          <w:bCs/>
          <w:sz w:val="20"/>
          <w:szCs w:val="20"/>
          <w:lang w:val="zh-Hans"/>
        </w:rPr>
        <w:t>命名</w:t>
      </w:r>
    </w:p>
    <w:p w:rsidR="00D1435F" w:rsidRDefault="00D1435F">
      <w:pPr>
        <w:spacing w:line="113" w:lineRule="exact"/>
        <w:rPr>
          <w:sz w:val="20"/>
          <w:szCs w:val="20"/>
        </w:rPr>
      </w:pPr>
    </w:p>
    <w:p w:rsidR="00D1435F" w:rsidRDefault="00580321">
      <w:pPr>
        <w:spacing w:line="270" w:lineRule="auto"/>
        <w:ind w:left="380" w:right="6"/>
        <w:jc w:val="both"/>
        <w:rPr>
          <w:sz w:val="20"/>
          <w:szCs w:val="20"/>
        </w:rPr>
      </w:pPr>
      <w:r>
        <w:rPr>
          <w:sz w:val="16"/>
          <w:szCs w:val="16"/>
          <w:lang w:val="zh-Hans"/>
        </w:rPr>
        <w:t>程序员可以使用在通用和方便编程接口中定义的所有函数、类型和常量定义。手动。但是</w:t>
      </w:r>
      <w:r>
        <w:rPr>
          <w:sz w:val="16"/>
          <w:szCs w:val="16"/>
          <w:lang w:val="zh-Hans"/>
        </w:rPr>
        <w:t xml:space="preserve">, </w:t>
      </w:r>
      <w:r>
        <w:rPr>
          <w:sz w:val="16"/>
          <w:szCs w:val="16"/>
          <w:lang w:val="zh-Hans"/>
        </w:rPr>
        <w:t>所有定义必须以字符串</w:t>
      </w:r>
      <w:r>
        <w:rPr>
          <w:sz w:val="16"/>
          <w:szCs w:val="16"/>
          <w:lang w:val="zh-Hans"/>
        </w:rPr>
        <w:t xml:space="preserve"> "L4" </w:t>
      </w:r>
      <w:r>
        <w:rPr>
          <w:sz w:val="16"/>
          <w:szCs w:val="16"/>
          <w:lang w:val="zh-Hans"/>
        </w:rPr>
        <w:t>作为前缀</w:t>
      </w:r>
      <w:r>
        <w:rPr>
          <w:sz w:val="16"/>
          <w:szCs w:val="16"/>
          <w:lang w:val="zh-Hans"/>
        </w:rPr>
        <w:t xml:space="preserve">, </w:t>
      </w:r>
      <w:r>
        <w:rPr>
          <w:sz w:val="16"/>
          <w:szCs w:val="16"/>
          <w:lang w:val="zh-Hans"/>
        </w:rPr>
        <w:t>类型名称必须包含</w:t>
      </w:r>
      <w:r>
        <w:rPr>
          <w:sz w:val="16"/>
          <w:szCs w:val="16"/>
          <w:lang w:val="zh-Hans"/>
        </w:rPr>
        <w:t xml:space="preserve"> "t" </w:t>
      </w:r>
      <w:r>
        <w:rPr>
          <w:sz w:val="16"/>
          <w:szCs w:val="16"/>
          <w:lang w:val="zh-Hans"/>
        </w:rPr>
        <w:t>后缀</w:t>
      </w:r>
      <w:r>
        <w:rPr>
          <w:sz w:val="16"/>
          <w:szCs w:val="16"/>
          <w:lang w:val="zh-Hans"/>
        </w:rPr>
        <w:t xml:space="preserve"> (</w:t>
      </w:r>
      <w:r>
        <w:rPr>
          <w:sz w:val="16"/>
          <w:szCs w:val="16"/>
          <w:lang w:val="zh-Hans"/>
        </w:rPr>
        <w:t>例如</w:t>
      </w:r>
      <w:r>
        <w:rPr>
          <w:sz w:val="16"/>
          <w:szCs w:val="16"/>
          <w:lang w:val="zh-Hans"/>
        </w:rPr>
        <w:t xml:space="preserve">, </w:t>
      </w:r>
      <w:r>
        <w:rPr>
          <w:sz w:val="16"/>
          <w:szCs w:val="16"/>
          <w:lang w:val="zh-Hans"/>
        </w:rPr>
        <w:t>使用</w:t>
      </w:r>
      <w:r>
        <w:rPr>
          <w:sz w:val="16"/>
          <w:szCs w:val="16"/>
          <w:lang w:val="zh-Hans"/>
        </w:rPr>
        <w:t xml:space="preserve"> "L4 ipc ()" </w:t>
      </w:r>
      <w:r>
        <w:rPr>
          <w:sz w:val="16"/>
          <w:szCs w:val="16"/>
          <w:lang w:val="zh-Hans"/>
        </w:rPr>
        <w:t>和</w:t>
      </w:r>
      <w:r>
        <w:rPr>
          <w:sz w:val="16"/>
          <w:szCs w:val="16"/>
          <w:lang w:val="zh-Hans"/>
        </w:rPr>
        <w:t xml:space="preserve"> "L4 MsgTag t", </w:t>
      </w:r>
      <w:r>
        <w:rPr>
          <w:sz w:val="16"/>
          <w:szCs w:val="16"/>
          <w:lang w:val="zh-Hans"/>
        </w:rPr>
        <w:t>而不是</w:t>
      </w:r>
      <w:r>
        <w:rPr>
          <w:sz w:val="16"/>
          <w:szCs w:val="16"/>
          <w:lang w:val="zh-Hans"/>
        </w:rPr>
        <w:t xml:space="preserve"> "ipc ()" </w:t>
      </w:r>
      <w:r>
        <w:rPr>
          <w:sz w:val="16"/>
          <w:szCs w:val="16"/>
          <w:lang w:val="zh-Hans"/>
        </w:rPr>
        <w:t>和</w:t>
      </w:r>
      <w:r>
        <w:rPr>
          <w:sz w:val="16"/>
          <w:szCs w:val="16"/>
          <w:lang w:val="zh-Hans"/>
        </w:rPr>
        <w:t xml:space="preserve"> "MsgTag")</w:t>
      </w:r>
      <w:r>
        <w:rPr>
          <w:sz w:val="16"/>
          <w:szCs w:val="16"/>
          <w:lang w:val="zh-Hans"/>
        </w:rPr>
        <w:t>。当前仅为</w:t>
      </w:r>
      <w:r>
        <w:rPr>
          <w:sz w:val="16"/>
          <w:szCs w:val="16"/>
          <w:lang w:val="zh-Hans"/>
        </w:rPr>
        <w:t xml:space="preserve"> c++ </w:t>
      </w:r>
      <w:r>
        <w:rPr>
          <w:sz w:val="16"/>
          <w:szCs w:val="16"/>
          <w:lang w:val="zh-Hans"/>
        </w:rPr>
        <w:t>和</w:t>
      </w:r>
      <w:r>
        <w:rPr>
          <w:sz w:val="16"/>
          <w:szCs w:val="16"/>
          <w:lang w:val="zh-Hans"/>
        </w:rPr>
        <w:t xml:space="preserve"> c </w:t>
      </w:r>
      <w:r>
        <w:rPr>
          <w:sz w:val="16"/>
          <w:szCs w:val="16"/>
          <w:lang w:val="zh-Hans"/>
        </w:rPr>
        <w:t>定义接口。在如此我的情况下</w:t>
      </w:r>
      <w:r>
        <w:rPr>
          <w:sz w:val="16"/>
          <w:szCs w:val="16"/>
          <w:lang w:val="zh-Hans"/>
        </w:rPr>
        <w:t xml:space="preserve">, </w:t>
      </w:r>
      <w:r>
        <w:rPr>
          <w:sz w:val="16"/>
          <w:szCs w:val="16"/>
          <w:lang w:val="zh-Hans"/>
        </w:rPr>
        <w:t>用于函数名的命名会导致</w:t>
      </w:r>
      <w:r>
        <w:rPr>
          <w:sz w:val="16"/>
          <w:szCs w:val="16"/>
          <w:lang w:val="zh-Hans"/>
        </w:rPr>
        <w:t xml:space="preserve"> C </w:t>
      </w:r>
      <w:r>
        <w:rPr>
          <w:sz w:val="16"/>
          <w:szCs w:val="16"/>
          <w:lang w:val="zh-Hans"/>
        </w:rPr>
        <w:t>语言中的冲突。必须使用函数定义后括号中指定的替代名称来解决这些冲突。</w:t>
      </w:r>
    </w:p>
    <w:bookmarkEnd w:id="18"/>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29184" behindDoc="1" locked="0" layoutInCell="0" allowOverlap="1">
                <wp:simplePos x="0" y="0"/>
                <wp:positionH relativeFrom="column">
                  <wp:posOffset>4859020</wp:posOffset>
                </wp:positionH>
                <wp:positionV relativeFrom="paragraph">
                  <wp:posOffset>-427990</wp:posOffset>
                </wp:positionV>
                <wp:extent cx="3429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BCC4C" id="Shape 13" o:spid="_x0000_s1026" style="position:absolute;left:0;text-align:left;z-index:-252087296;visibility:visible;mso-wrap-style:square;mso-wrap-distance-left:9pt;mso-wrap-distance-top:0;mso-wrap-distance-right:9pt;mso-wrap-distance-bottom:0;mso-position-horizontal:absolute;mso-position-horizontal-relative:text;mso-position-vertical:absolute;mso-position-vertical-relative:text" from="382.6pt,-33.7pt" to="385.3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0208" behindDoc="1" locked="0" layoutInCell="0" allowOverlap="1">
                <wp:simplePos x="0" y="0"/>
                <wp:positionH relativeFrom="column">
                  <wp:posOffset>1077595</wp:posOffset>
                </wp:positionH>
                <wp:positionV relativeFrom="paragraph">
                  <wp:posOffset>-300990</wp:posOffset>
                </wp:positionV>
                <wp:extent cx="3429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5AF05D" id="Shape 14" o:spid="_x0000_s1026" style="position:absolute;left:0;text-align:left;z-index:-252086272;visibility:visible;mso-wrap-style:square;mso-wrap-distance-left:9pt;mso-wrap-distance-top:0;mso-wrap-distance-right:9pt;mso-wrap-distance-bottom:0;mso-position-horizontal:absolute;mso-position-horizontal-relative:text;mso-position-vertical:absolute;mso-position-vertical-relative:text" from="84.85pt,-23.7pt" to="87.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1232" behindDoc="1" locked="0" layoutInCell="0" allowOverlap="1">
                <wp:simplePos x="0" y="0"/>
                <wp:positionH relativeFrom="column">
                  <wp:posOffset>2132330</wp:posOffset>
                </wp:positionH>
                <wp:positionV relativeFrom="paragraph">
                  <wp:posOffset>-300990</wp:posOffset>
                </wp:positionV>
                <wp:extent cx="3429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4A215F" id="Shape 15" o:spid="_x0000_s1026" style="position:absolute;left:0;text-align:left;z-index:-252085248;visibility:visible;mso-wrap-style:square;mso-wrap-distance-left:9pt;mso-wrap-distance-top:0;mso-wrap-distance-right:9pt;mso-wrap-distance-bottom:0;mso-position-horizontal:absolute;mso-position-horizontal-relative:text;mso-position-vertical:absolute;mso-position-vertical-relative:text" from="167.9pt,-23.7pt" to="170.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2256" behindDoc="1" locked="0" layoutInCell="0" allowOverlap="1">
                <wp:simplePos x="0" y="0"/>
                <wp:positionH relativeFrom="column">
                  <wp:posOffset>2863215</wp:posOffset>
                </wp:positionH>
                <wp:positionV relativeFrom="paragraph">
                  <wp:posOffset>-300990</wp:posOffset>
                </wp:positionV>
                <wp:extent cx="3429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65D406" id="Shape 16" o:spid="_x0000_s1026" style="position:absolute;left:0;text-align:left;z-index:-252084224;visibility:visible;mso-wrap-style:square;mso-wrap-distance-left:9pt;mso-wrap-distance-top:0;mso-wrap-distance-right:9pt;mso-wrap-distance-bottom:0;mso-position-horizontal:absolute;mso-position-horizontal-relative:text;mso-position-vertical:absolute;mso-position-vertical-relative:text" from="225.45pt,-23.7pt" to="228.1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3280" behindDoc="1" locked="0" layoutInCell="0" allowOverlap="1">
                <wp:simplePos x="0" y="0"/>
                <wp:positionH relativeFrom="column">
                  <wp:posOffset>3274695</wp:posOffset>
                </wp:positionH>
                <wp:positionV relativeFrom="paragraph">
                  <wp:posOffset>-300990</wp:posOffset>
                </wp:positionV>
                <wp:extent cx="3429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BC7266" id="Shape 17" o:spid="_x0000_s1026" style="position:absolute;left:0;text-align:left;z-index:-252083200;visibility:visible;mso-wrap-style:square;mso-wrap-distance-left:9pt;mso-wrap-distance-top:0;mso-wrap-distance-right:9pt;mso-wrap-distance-bottom:0;mso-position-horizontal:absolute;mso-position-horizontal-relative:text;mso-position-vertical:absolute;mso-position-vertical-relative:text" from="257.85pt,-23.7pt" to="260.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0" w:lineRule="exact"/>
        <w:rPr>
          <w:sz w:val="20"/>
          <w:szCs w:val="20"/>
        </w:rPr>
      </w:pPr>
    </w:p>
    <w:p w:rsidR="00D1435F" w:rsidRDefault="00580321">
      <w:pPr>
        <w:ind w:left="380"/>
        <w:rPr>
          <w:sz w:val="20"/>
          <w:szCs w:val="20"/>
        </w:rPr>
      </w:pPr>
      <w:bookmarkStart w:id="19" w:name="OLE_LINK13"/>
      <w:r>
        <w:rPr>
          <w:b/>
          <w:bCs/>
          <w:sz w:val="20"/>
          <w:szCs w:val="20"/>
          <w:lang w:val="zh-Hans"/>
        </w:rPr>
        <w:t>包含文件</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相关包含文件</w:t>
      </w:r>
      <w:r>
        <w:rPr>
          <w:sz w:val="18"/>
          <w:szCs w:val="18"/>
          <w:lang w:val="zh-Hans"/>
        </w:rPr>
        <w:t xml:space="preserve">e </w:t>
      </w:r>
      <w:r>
        <w:rPr>
          <w:sz w:val="18"/>
          <w:szCs w:val="18"/>
          <w:lang w:val="zh-Hans"/>
        </w:rPr>
        <w:t>所需的定义和声明在通用和方便接口部分的开头指定。一般来说</w:t>
      </w:r>
      <w:r>
        <w:rPr>
          <w:sz w:val="18"/>
          <w:szCs w:val="18"/>
          <w:lang w:val="zh-Hans"/>
        </w:rPr>
        <w:t xml:space="preserve">, </w:t>
      </w:r>
      <w:r>
        <w:rPr>
          <w:sz w:val="18"/>
          <w:szCs w:val="18"/>
          <w:lang w:val="zh-Hans"/>
        </w:rPr>
        <w:t>手册中每个章节都有一个包含文件。如果只需要基本的</w:t>
      </w:r>
      <w:r>
        <w:rPr>
          <w:sz w:val="18"/>
          <w:szCs w:val="18"/>
          <w:lang w:val="zh-Hans"/>
        </w:rPr>
        <w:t xml:space="preserve"> L4 </w:t>
      </w:r>
      <w:r>
        <w:rPr>
          <w:sz w:val="18"/>
          <w:szCs w:val="18"/>
          <w:lang w:val="zh-Hans"/>
        </w:rPr>
        <w:t>数据类型</w:t>
      </w:r>
      <w:r>
        <w:rPr>
          <w:sz w:val="18"/>
          <w:szCs w:val="18"/>
          <w:lang w:val="zh-Hans"/>
        </w:rPr>
        <w:t xml:space="preserve">, </w:t>
      </w:r>
      <w:r>
        <w:rPr>
          <w:sz w:val="18"/>
          <w:szCs w:val="18"/>
          <w:lang w:val="zh-Hans"/>
        </w:rPr>
        <w:t>就可以包括</w:t>
      </w:r>
      <w:r>
        <w:rPr>
          <w:sz w:val="18"/>
          <w:szCs w:val="18"/>
          <w:lang w:val="zh-Hans"/>
        </w:rPr>
        <w:t xml:space="preserve"> u</w:t>
      </w:r>
      <w:r>
        <w:rPr>
          <w:sz w:val="18"/>
          <w:szCs w:val="18"/>
          <w:lang w:val="zh-Hans"/>
        </w:rPr>
        <w:t>唱</w:t>
      </w:r>
      <w:r>
        <w:rPr>
          <w:sz w:val="13"/>
          <w:szCs w:val="13"/>
          <w:lang w:val="zh-Hans"/>
        </w:rPr>
        <w:t>&lt;</w:t>
      </w:r>
      <w:r>
        <w:rPr>
          <w:sz w:val="18"/>
          <w:szCs w:val="18"/>
          <w:lang w:val="zh-Hans"/>
        </w:rPr>
        <w:t>l4/</w:t>
      </w:r>
      <w:r>
        <w:rPr>
          <w:sz w:val="18"/>
          <w:szCs w:val="18"/>
          <w:lang w:val="zh-Hans"/>
        </w:rPr>
        <w:t>类型。</w:t>
      </w:r>
      <w:r>
        <w:rPr>
          <w:sz w:val="13"/>
          <w:szCs w:val="13"/>
          <w:lang w:val="zh-Hans"/>
        </w:rPr>
        <w:t>&gt;</w:t>
      </w:r>
      <w:r>
        <w:rPr>
          <w:sz w:val="18"/>
          <w:szCs w:val="18"/>
          <w:lang w:val="zh-Hans"/>
        </w:rPr>
        <w:t>.</w:t>
      </w:r>
    </w:p>
    <w:bookmarkEnd w:id="19"/>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60"/>
        </w:tabs>
        <w:ind w:left="780"/>
        <w:rPr>
          <w:sz w:val="20"/>
          <w:szCs w:val="20"/>
        </w:rPr>
      </w:pPr>
      <w:bookmarkStart w:id="20" w:name="page9"/>
      <w:bookmarkEnd w:id="20"/>
      <w:r>
        <w:rPr>
          <w:sz w:val="18"/>
          <w:szCs w:val="18"/>
          <w:lang w:val="zh-Hans"/>
        </w:rPr>
        <w:lastRenderedPageBreak/>
        <w:t>关于本手册</w:t>
      </w:r>
      <w:r>
        <w:rPr>
          <w:sz w:val="20"/>
          <w:szCs w:val="20"/>
          <w:lang w:val="zh-Hans"/>
        </w:rPr>
        <w:tab/>
      </w:r>
      <w:r>
        <w:rPr>
          <w:sz w:val="18"/>
          <w:szCs w:val="18"/>
          <w:lang w:val="zh-Hans"/>
        </w:rPr>
        <w:t>九</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780"/>
        <w:rPr>
          <w:sz w:val="20"/>
          <w:szCs w:val="20"/>
        </w:rPr>
      </w:pPr>
      <w:r>
        <w:rPr>
          <w:b/>
          <w:bCs/>
          <w:sz w:val="29"/>
          <w:szCs w:val="29"/>
          <w:lang w:val="zh-Hans"/>
        </w:rPr>
        <w:t>修订历史记录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1</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初步修订。</w:t>
      </w:r>
    </w:p>
    <w:p w:rsidR="00D1435F" w:rsidRDefault="00D1435F">
      <w:pPr>
        <w:spacing w:line="200" w:lineRule="exact"/>
        <w:rPr>
          <w:sz w:val="20"/>
          <w:szCs w:val="20"/>
        </w:rPr>
      </w:pPr>
    </w:p>
    <w:p w:rsidR="00D1435F" w:rsidRDefault="00D1435F">
      <w:pPr>
        <w:spacing w:line="351"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2</w:t>
      </w:r>
    </w:p>
    <w:p w:rsidR="00D1435F" w:rsidRDefault="00D1435F">
      <w:pPr>
        <w:spacing w:line="113" w:lineRule="exact"/>
        <w:rPr>
          <w:sz w:val="20"/>
          <w:szCs w:val="20"/>
        </w:rPr>
      </w:pPr>
    </w:p>
    <w:p w:rsidR="00D1435F" w:rsidRDefault="00580321">
      <w:pPr>
        <w:ind w:left="860"/>
        <w:rPr>
          <w:sz w:val="20"/>
          <w:szCs w:val="20"/>
        </w:rPr>
      </w:pPr>
      <w:r>
        <w:rPr>
          <w:sz w:val="18"/>
          <w:szCs w:val="18"/>
          <w:lang w:val="zh-Hans"/>
        </w:rPr>
        <w:t>–</w:t>
      </w:r>
      <w:r>
        <w:rPr>
          <w:sz w:val="18"/>
          <w:szCs w:val="18"/>
          <w:lang w:val="zh-Hans"/>
        </w:rPr>
        <w:t>阐明内核界面页和内核配置页的规范。</w:t>
      </w:r>
    </w:p>
    <w:p w:rsidR="00D1435F" w:rsidRDefault="00D1435F">
      <w:pPr>
        <w:spacing w:line="151" w:lineRule="exact"/>
        <w:rPr>
          <w:sz w:val="20"/>
          <w:szCs w:val="20"/>
        </w:rPr>
      </w:pPr>
    </w:p>
    <w:p w:rsidR="00D1435F" w:rsidRDefault="00580321">
      <w:pPr>
        <w:spacing w:line="269" w:lineRule="auto"/>
        <w:ind w:left="1040" w:hanging="189"/>
        <w:rPr>
          <w:sz w:val="20"/>
          <w:szCs w:val="20"/>
        </w:rPr>
      </w:pPr>
      <w:r>
        <w:rPr>
          <w:sz w:val="17"/>
          <w:szCs w:val="17"/>
          <w:lang w:val="zh-Hans"/>
        </w:rPr>
        <w:t xml:space="preserve">-UntypedWords </w:t>
      </w:r>
      <w:r>
        <w:rPr>
          <w:sz w:val="17"/>
          <w:szCs w:val="17"/>
          <w:lang w:val="zh-Hans"/>
        </w:rPr>
        <w:t>和</w:t>
      </w:r>
      <w:r>
        <w:rPr>
          <w:sz w:val="17"/>
          <w:szCs w:val="17"/>
          <w:lang w:val="zh-Hans"/>
        </w:rPr>
        <w:t xml:space="preserve"> StringItems</w:t>
      </w:r>
      <w:r>
        <w:rPr>
          <w:sz w:val="17"/>
          <w:szCs w:val="17"/>
          <w:lang w:val="zh-Hans"/>
        </w:rPr>
        <w:t>受体常数与函数</w:t>
      </w:r>
      <w:r>
        <w:rPr>
          <w:sz w:val="17"/>
          <w:szCs w:val="17"/>
          <w:lang w:val="zh-Hans"/>
        </w:rPr>
        <w:t xml:space="preserve"> UntypedWords (MsgTag) </w:t>
      </w:r>
      <w:r>
        <w:rPr>
          <w:sz w:val="17"/>
          <w:szCs w:val="17"/>
          <w:lang w:val="zh-Hans"/>
        </w:rPr>
        <w:t>和</w:t>
      </w:r>
      <w:r>
        <w:rPr>
          <w:sz w:val="17"/>
          <w:szCs w:val="17"/>
          <w:lang w:val="zh-Hans"/>
        </w:rPr>
        <w:t xml:space="preserve"> Strin-gItems (MsgTag) </w:t>
      </w:r>
      <w:r>
        <w:rPr>
          <w:sz w:val="17"/>
          <w:szCs w:val="17"/>
          <w:lang w:val="zh-Hans"/>
        </w:rPr>
        <w:t>函数声明发生碰撞。更名为</w:t>
      </w:r>
      <w:r>
        <w:rPr>
          <w:sz w:val="17"/>
          <w:szCs w:val="17"/>
          <w:lang w:val="zh-Hans"/>
        </w:rPr>
        <w:t xml:space="preserve"> UntypedWordsAcceptor </w:t>
      </w:r>
      <w:r>
        <w:rPr>
          <w:sz w:val="17"/>
          <w:szCs w:val="17"/>
          <w:lang w:val="zh-Hans"/>
        </w:rPr>
        <w:t>和</w:t>
      </w:r>
      <w:r>
        <w:rPr>
          <w:sz w:val="17"/>
          <w:szCs w:val="17"/>
          <w:lang w:val="zh-Hans"/>
        </w:rPr>
        <w:t xml:space="preserve"> StringItemsAcceptor</w:t>
      </w:r>
      <w:r>
        <w:rPr>
          <w:sz w:val="17"/>
          <w:szCs w:val="17"/>
          <w:lang w:val="zh-Hans"/>
        </w:rPr>
        <w:t>。</w:t>
      </w:r>
    </w:p>
    <w:p w:rsidR="00D1435F" w:rsidRDefault="00D1435F">
      <w:pPr>
        <w:spacing w:line="119"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L4Ka </w:t>
      </w:r>
      <w:r>
        <w:rPr>
          <w:sz w:val="18"/>
          <w:szCs w:val="18"/>
          <w:lang w:val="zh-Hans"/>
        </w:rPr>
        <w:t>内核更改了内核</w:t>
      </w:r>
      <w:r>
        <w:rPr>
          <w:sz w:val="18"/>
          <w:szCs w:val="18"/>
          <w:lang w:val="zh-Hans"/>
        </w:rPr>
        <w:t xml:space="preserve"> id</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时间上的运算符的固定返回类型类型</w:t>
      </w:r>
      <w:r>
        <w:rPr>
          <w:sz w:val="18"/>
          <w:szCs w:val="18"/>
          <w:lang w:val="zh-Hans"/>
        </w:rPr>
        <w:t>.</w:t>
      </w:r>
    </w:p>
    <w:p w:rsidR="00D1435F" w:rsidRDefault="00D1435F">
      <w:pPr>
        <w:spacing w:line="151" w:lineRule="exact"/>
        <w:rPr>
          <w:sz w:val="20"/>
          <w:szCs w:val="20"/>
        </w:rPr>
      </w:pPr>
    </w:p>
    <w:p w:rsidR="00D1435F" w:rsidRDefault="00580321">
      <w:pPr>
        <w:ind w:left="1040" w:right="20" w:hanging="189"/>
        <w:rPr>
          <w:sz w:val="20"/>
          <w:szCs w:val="20"/>
        </w:rPr>
      </w:pPr>
      <w:r>
        <w:rPr>
          <w:sz w:val="18"/>
          <w:szCs w:val="18"/>
          <w:lang w:val="zh-Hans"/>
        </w:rPr>
        <w:t>–</w:t>
      </w:r>
      <w:r>
        <w:rPr>
          <w:sz w:val="18"/>
          <w:szCs w:val="18"/>
          <w:lang w:val="zh-Hans"/>
        </w:rPr>
        <w:t>将</w:t>
      </w:r>
      <w:r>
        <w:rPr>
          <w:sz w:val="18"/>
          <w:szCs w:val="18"/>
          <w:lang w:val="zh-Hans"/>
        </w:rPr>
        <w:t xml:space="preserve"> fpages </w:t>
      </w:r>
      <w:r>
        <w:rPr>
          <w:sz w:val="18"/>
          <w:szCs w:val="18"/>
          <w:lang w:val="zh-Hans"/>
        </w:rPr>
        <w:t>中的</w:t>
      </w:r>
      <w:r>
        <w:rPr>
          <w:sz w:val="18"/>
          <w:szCs w:val="18"/>
          <w:lang w:val="zh-Hans"/>
        </w:rPr>
        <w:t xml:space="preserve"> wrx </w:t>
      </w:r>
      <w:r>
        <w:rPr>
          <w:sz w:val="18"/>
          <w:szCs w:val="18"/>
          <w:lang w:val="zh-Hans"/>
        </w:rPr>
        <w:t>访问权限更改为执行。也改变了</w:t>
      </w:r>
      <w:r>
        <w:rPr>
          <w:sz w:val="18"/>
          <w:szCs w:val="18"/>
          <w:lang w:val="zh-Hans"/>
        </w:rPr>
        <w:t xml:space="preserve"> W RX </w:t>
      </w:r>
      <w:r>
        <w:rPr>
          <w:sz w:val="18"/>
          <w:szCs w:val="18"/>
          <w:lang w:val="zh-Hans"/>
        </w:rPr>
        <w:t>参考位在</w:t>
      </w:r>
      <w:r>
        <w:rPr>
          <w:sz w:val="18"/>
          <w:szCs w:val="18"/>
          <w:lang w:val="zh-Hans"/>
        </w:rPr>
        <w:t xml:space="preserve"> fpages </w:t>
      </w:r>
      <w:r>
        <w:rPr>
          <w:sz w:val="18"/>
          <w:szCs w:val="18"/>
          <w:lang w:val="zh-Hans"/>
        </w:rPr>
        <w:t>返回的</w:t>
      </w:r>
      <w:r>
        <w:rPr>
          <w:sz w:val="18"/>
          <w:szCs w:val="18"/>
          <w:lang w:val="zh-Hans"/>
        </w:rPr>
        <w:t xml:space="preserve"> U</w:t>
      </w:r>
      <w:r>
        <w:rPr>
          <w:sz w:val="14"/>
          <w:szCs w:val="14"/>
          <w:lang w:val="zh-Hans"/>
        </w:rPr>
        <w:t>nmap</w:t>
      </w:r>
      <w:r>
        <w:rPr>
          <w:sz w:val="18"/>
          <w:szCs w:val="18"/>
          <w:lang w:val="zh-Hans"/>
        </w:rPr>
        <w:t>系统调用</w:t>
      </w:r>
      <w:r>
        <w:rPr>
          <w:sz w:val="18"/>
          <w:szCs w:val="18"/>
          <w:lang w:val="zh-Hans"/>
        </w:rPr>
        <w:t xml:space="preserve"> RW </w:t>
      </w:r>
      <w:r>
        <w:rPr>
          <w:sz w:val="18"/>
          <w:szCs w:val="18"/>
          <w:lang w:val="zh-Hans"/>
        </w:rPr>
        <w:t>十</w:t>
      </w:r>
    </w:p>
    <w:p w:rsidR="00D1435F" w:rsidRDefault="00D1435F">
      <w:pPr>
        <w:spacing w:line="143" w:lineRule="exact"/>
        <w:rPr>
          <w:sz w:val="20"/>
          <w:szCs w:val="20"/>
        </w:rPr>
      </w:pPr>
    </w:p>
    <w:p w:rsidR="00D1435F" w:rsidRDefault="00580321">
      <w:pPr>
        <w:ind w:left="860"/>
        <w:rPr>
          <w:sz w:val="20"/>
          <w:szCs w:val="20"/>
        </w:rPr>
      </w:pPr>
      <w:r>
        <w:rPr>
          <w:sz w:val="18"/>
          <w:szCs w:val="18"/>
          <w:lang w:val="zh-Hans"/>
        </w:rPr>
        <w:t>–</w:t>
      </w:r>
      <w:r>
        <w:rPr>
          <w:sz w:val="18"/>
          <w:szCs w:val="18"/>
          <w:lang w:val="zh-Hans"/>
        </w:rPr>
        <w:t>重命名的</w:t>
      </w:r>
      <w:r>
        <w:rPr>
          <w:sz w:val="18"/>
          <w:szCs w:val="18"/>
          <w:lang w:val="zh-Hans"/>
        </w:rPr>
        <w:t xml:space="preserve"> MsgBuffer </w:t>
      </w:r>
      <w:r>
        <w:rPr>
          <w:sz w:val="18"/>
          <w:szCs w:val="18"/>
          <w:lang w:val="zh-Hans"/>
        </w:rPr>
        <w:t>上运行的函数追加。</w:t>
      </w:r>
    </w:p>
    <w:p w:rsidR="00D1435F" w:rsidRDefault="00D1435F">
      <w:pPr>
        <w:spacing w:line="151" w:lineRule="exact"/>
        <w:rPr>
          <w:sz w:val="20"/>
          <w:szCs w:val="20"/>
        </w:rPr>
      </w:pPr>
    </w:p>
    <w:p w:rsidR="00D1435F" w:rsidRDefault="00580321">
      <w:pPr>
        <w:spacing w:line="237" w:lineRule="auto"/>
        <w:ind w:left="1040" w:hanging="189"/>
        <w:rPr>
          <w:sz w:val="20"/>
          <w:szCs w:val="20"/>
        </w:rPr>
      </w:pPr>
      <w:r>
        <w:rPr>
          <w:sz w:val="18"/>
          <w:szCs w:val="18"/>
          <w:lang w:val="zh-Hans"/>
        </w:rPr>
        <w:t>–</w:t>
      </w:r>
      <w:r>
        <w:rPr>
          <w:sz w:val="18"/>
          <w:szCs w:val="18"/>
          <w:lang w:val="zh-Hans"/>
        </w:rPr>
        <w:t>地址空间删除现在执行</w:t>
      </w:r>
      <w:r>
        <w:rPr>
          <w:sz w:val="18"/>
          <w:szCs w:val="18"/>
          <w:lang w:val="zh-Hans"/>
        </w:rPr>
        <w:t xml:space="preserve">, </w:t>
      </w:r>
      <w:r>
        <w:rPr>
          <w:sz w:val="18"/>
          <w:szCs w:val="18"/>
          <w:lang w:val="zh-Hans"/>
        </w:rPr>
        <w:t>删除</w:t>
      </w:r>
      <w:r>
        <w:rPr>
          <w:sz w:val="18"/>
          <w:szCs w:val="18"/>
          <w:lang w:val="zh-Hans"/>
        </w:rPr>
        <w:t xml:space="preserve">AS </w:t>
      </w:r>
      <w:r>
        <w:rPr>
          <w:sz w:val="18"/>
          <w:szCs w:val="18"/>
          <w:lang w:val="zh-Hans"/>
        </w:rPr>
        <w:t>的最后一个线程。这使得创建和删除对称</w:t>
      </w:r>
      <w:r>
        <w:rPr>
          <w:sz w:val="18"/>
          <w:szCs w:val="18"/>
          <w:lang w:val="zh-Hans"/>
        </w:rPr>
        <w:t xml:space="preserve"> (</w:t>
      </w:r>
      <w:r>
        <w:rPr>
          <w:sz w:val="18"/>
          <w:szCs w:val="18"/>
          <w:lang w:val="zh-Hans"/>
        </w:rPr>
        <w:t>通过</w:t>
      </w:r>
      <w:r>
        <w:rPr>
          <w:sz w:val="18"/>
          <w:szCs w:val="18"/>
          <w:lang w:val="zh-Hans"/>
        </w:rPr>
        <w:t xml:space="preserve"> ThreadControl)</w:t>
      </w:r>
      <w:r>
        <w:rPr>
          <w:sz w:val="18"/>
          <w:szCs w:val="18"/>
          <w:lang w:val="zh-Hans"/>
        </w:rPr>
        <w:t>。之前</w:t>
      </w:r>
      <w:r>
        <w:rPr>
          <w:sz w:val="18"/>
          <w:szCs w:val="18"/>
          <w:lang w:val="zh-Hans"/>
        </w:rPr>
        <w:t xml:space="preserve">, </w:t>
      </w:r>
      <w:r>
        <w:rPr>
          <w:sz w:val="18"/>
          <w:szCs w:val="18"/>
          <w:lang w:val="zh-Hans"/>
        </w:rPr>
        <w:t>所有线程</w:t>
      </w:r>
      <w:r>
        <w:rPr>
          <w:sz w:val="18"/>
          <w:szCs w:val="18"/>
          <w:lang w:val="zh-Hans"/>
        </w:rPr>
        <w:t xml:space="preserve">, </w:t>
      </w:r>
      <w:r>
        <w:rPr>
          <w:sz w:val="18"/>
          <w:szCs w:val="18"/>
          <w:lang w:val="zh-Hans"/>
        </w:rPr>
        <w:t>但最后被删除的</w:t>
      </w:r>
      <w:r>
        <w:rPr>
          <w:sz w:val="18"/>
          <w:szCs w:val="18"/>
          <w:lang w:val="zh-Hans"/>
        </w:rPr>
        <w:t xml:space="preserve"> ThreadControl, </w:t>
      </w:r>
      <w:r>
        <w:rPr>
          <w:sz w:val="18"/>
          <w:szCs w:val="18"/>
          <w:lang w:val="zh-Hans"/>
        </w:rPr>
        <w:t>最后由</w:t>
      </w:r>
      <w:r>
        <w:rPr>
          <w:sz w:val="18"/>
          <w:szCs w:val="18"/>
          <w:lang w:val="zh-Hans"/>
        </w:rPr>
        <w:t xml:space="preserve"> SpaceControl</w:t>
      </w:r>
      <w:r>
        <w:rPr>
          <w:sz w:val="18"/>
          <w:szCs w:val="18"/>
          <w:lang w:val="zh-Hans"/>
        </w:rPr>
        <w:t>。</w:t>
      </w:r>
    </w:p>
    <w:p w:rsidR="00D1435F" w:rsidRDefault="00D1435F">
      <w:pPr>
        <w:spacing w:line="14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添加用于创建</w:t>
      </w:r>
      <w:r>
        <w:rPr>
          <w:sz w:val="18"/>
          <w:szCs w:val="18"/>
          <w:lang w:val="zh-Hans"/>
        </w:rPr>
        <w:t xml:space="preserve"> ThreadIDs </w:t>
      </w:r>
      <w:r>
        <w:rPr>
          <w:sz w:val="18"/>
          <w:szCs w:val="18"/>
          <w:lang w:val="zh-Hans"/>
        </w:rPr>
        <w:t>和检索版本和</w:t>
      </w:r>
      <w:r>
        <w:rPr>
          <w:sz w:val="18"/>
          <w:szCs w:val="18"/>
          <w:lang w:val="zh-Hans"/>
        </w:rPr>
        <w:t xml:space="preserve"> t </w:t>
      </w:r>
      <w:r>
        <w:rPr>
          <w:sz w:val="18"/>
          <w:szCs w:val="18"/>
          <w:lang w:val="zh-Hans"/>
        </w:rPr>
        <w:t>的功能</w:t>
      </w:r>
      <w:r>
        <w:rPr>
          <w:sz w:val="18"/>
          <w:szCs w:val="18"/>
          <w:lang w:val="zh-Hans"/>
        </w:rPr>
        <w:t xml:space="preserve">hread </w:t>
      </w:r>
      <w:r>
        <w:rPr>
          <w:sz w:val="18"/>
          <w:szCs w:val="18"/>
          <w:lang w:val="zh-Hans"/>
        </w:rPr>
        <w:t>数字。固定大小的</w:t>
      </w:r>
      <w:r>
        <w:rPr>
          <w:sz w:val="18"/>
          <w:szCs w:val="18"/>
          <w:lang w:val="zh-Hans"/>
        </w:rPr>
        <w:t xml:space="preserve"> MyLocalId </w:t>
      </w:r>
      <w:r>
        <w:rPr>
          <w:sz w:val="18"/>
          <w:szCs w:val="18"/>
          <w:lang w:val="zh-Hans"/>
        </w:rPr>
        <w:t>和</w:t>
      </w:r>
      <w:r>
        <w:rPr>
          <w:sz w:val="18"/>
          <w:szCs w:val="18"/>
          <w:lang w:val="zh-Hans"/>
        </w:rPr>
        <w:t xml:space="preserve"> MyGlobalId TCRs</w:t>
      </w:r>
      <w:r>
        <w:rPr>
          <w:sz w:val="18"/>
          <w:szCs w:val="18"/>
          <w:lang w:val="zh-Hans"/>
        </w:rPr>
        <w:t>。</w:t>
      </w:r>
    </w:p>
    <w:p w:rsidR="00D1435F" w:rsidRDefault="00D1435F">
      <w:pPr>
        <w:spacing w:line="113" w:lineRule="exact"/>
        <w:rPr>
          <w:sz w:val="20"/>
          <w:szCs w:val="20"/>
        </w:rPr>
      </w:pPr>
    </w:p>
    <w:p w:rsidR="00D1435F" w:rsidRDefault="00580321">
      <w:pPr>
        <w:spacing w:line="225" w:lineRule="auto"/>
        <w:ind w:left="1040" w:hanging="189"/>
        <w:rPr>
          <w:sz w:val="20"/>
          <w:szCs w:val="20"/>
        </w:rPr>
      </w:pPr>
      <w:r>
        <w:rPr>
          <w:sz w:val="18"/>
          <w:szCs w:val="18"/>
          <w:lang w:val="zh-Hans"/>
        </w:rPr>
        <w:t>–</w:t>
      </w:r>
      <w:r>
        <w:rPr>
          <w:sz w:val="18"/>
          <w:szCs w:val="18"/>
          <w:lang w:val="zh-Hans"/>
        </w:rPr>
        <w:t>指定可用于用户线程的前三线程版本号专用于</w:t>
      </w:r>
      <w:r>
        <w:rPr>
          <w:sz w:val="23"/>
          <w:szCs w:val="23"/>
          <w:vertAlign w:val="subscript"/>
          <w:lang w:val="zh-Hans"/>
        </w:rPr>
        <w:t>0</w:t>
      </w:r>
      <w:r>
        <w:rPr>
          <w:sz w:val="18"/>
          <w:szCs w:val="18"/>
          <w:lang w:val="zh-Hans"/>
        </w:rPr>
        <w:t>,</w:t>
      </w:r>
      <w:r>
        <w:rPr>
          <w:sz w:val="23"/>
          <w:szCs w:val="23"/>
          <w:vertAlign w:val="subscript"/>
          <w:lang w:val="zh-Hans"/>
        </w:rPr>
        <w:t>1</w:t>
      </w:r>
      <w:r>
        <w:rPr>
          <w:sz w:val="18"/>
          <w:szCs w:val="18"/>
          <w:lang w:val="zh-Hans"/>
        </w:rPr>
        <w:t xml:space="preserve">, </w:t>
      </w:r>
      <w:r>
        <w:rPr>
          <w:sz w:val="18"/>
          <w:szCs w:val="18"/>
          <w:lang w:val="zh-Hans"/>
        </w:rPr>
        <w:t>并分别进行根任务。</w:t>
      </w:r>
    </w:p>
    <w:p w:rsidR="00D1435F" w:rsidRDefault="00D1435F">
      <w:pPr>
        <w:spacing w:line="14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改变了在魔法领域的编码</w:t>
      </w:r>
      <w:r>
        <w:rPr>
          <w:sz w:val="18"/>
          <w:szCs w:val="18"/>
          <w:lang w:val="zh-Hans"/>
        </w:rPr>
        <w:t xml:space="preserve">e </w:t>
      </w:r>
      <w:r>
        <w:rPr>
          <w:sz w:val="18"/>
          <w:szCs w:val="18"/>
          <w:lang w:val="zh-Hans"/>
        </w:rPr>
        <w:t>基普回</w:t>
      </w:r>
      <w:r>
        <w:rPr>
          <w:sz w:val="18"/>
          <w:szCs w:val="18"/>
          <w:lang w:val="zh-Hans"/>
        </w:rPr>
        <w:t xml:space="preserve">0xE6 </w:t>
      </w:r>
      <w:r>
        <w:rPr>
          <w:sz w:val="18"/>
          <w:szCs w:val="18"/>
          <w:lang w:val="zh-Hans"/>
        </w:rPr>
        <w:t>与以前版本的内核兼容。</w:t>
      </w:r>
    </w:p>
    <w:p w:rsidR="00D1435F" w:rsidRDefault="00D1435F">
      <w:pPr>
        <w:spacing w:line="141" w:lineRule="exact"/>
        <w:rPr>
          <w:sz w:val="20"/>
          <w:szCs w:val="20"/>
        </w:rPr>
      </w:pPr>
    </w:p>
    <w:p w:rsidR="00D1435F" w:rsidRDefault="00580321">
      <w:pPr>
        <w:ind w:left="1040" w:hanging="189"/>
        <w:rPr>
          <w:sz w:val="20"/>
          <w:szCs w:val="20"/>
        </w:rPr>
      </w:pPr>
      <w:r>
        <w:rPr>
          <w:sz w:val="18"/>
          <w:szCs w:val="18"/>
          <w:lang w:val="zh-Hans"/>
        </w:rPr>
        <w:t>–</w:t>
      </w:r>
      <w:r>
        <w:rPr>
          <w:sz w:val="18"/>
          <w:szCs w:val="18"/>
          <w:lang w:val="zh-Hans"/>
        </w:rPr>
        <w:t>在内核界面页和内核配置页中更改了内存描述符</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专用内存</w:t>
      </w:r>
      <w:r>
        <w:rPr>
          <w:sz w:val="18"/>
          <w:szCs w:val="18"/>
          <w:lang w:val="zh-Hans"/>
        </w:rPr>
        <w:t xml:space="preserve">), </w:t>
      </w:r>
      <w:r>
        <w:rPr>
          <w:sz w:val="18"/>
          <w:szCs w:val="18"/>
          <w:lang w:val="zh-Hans"/>
        </w:rPr>
        <w:t>以使用类型化描述符的数组</w:t>
      </w:r>
      <w:r>
        <w:rPr>
          <w:sz w:val="18"/>
          <w:szCs w:val="18"/>
          <w:lang w:val="zh-Hans"/>
        </w:rPr>
        <w:t xml:space="preserve">, </w:t>
      </w:r>
      <w:r>
        <w:rPr>
          <w:sz w:val="18"/>
          <w:szCs w:val="18"/>
          <w:lang w:val="zh-Hans"/>
        </w:rPr>
        <w:t>而不是静态数目的</w:t>
      </w:r>
      <w:r>
        <w:rPr>
          <w:sz w:val="18"/>
          <w:szCs w:val="18"/>
          <w:lang w:val="zh-Hans"/>
        </w:rPr>
        <w:t xml:space="preserve"> p</w:t>
      </w:r>
      <w:r>
        <w:rPr>
          <w:sz w:val="18"/>
          <w:szCs w:val="18"/>
          <w:lang w:val="zh-Hans"/>
        </w:rPr>
        <w:t>重新定义的。</w:t>
      </w:r>
    </w:p>
    <w:p w:rsidR="00D1435F" w:rsidRDefault="00D1435F">
      <w:pPr>
        <w:spacing w:line="143"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PowerPC </w:t>
      </w:r>
      <w:r>
        <w:rPr>
          <w:sz w:val="18"/>
          <w:szCs w:val="18"/>
          <w:lang w:val="zh-Hans"/>
        </w:rPr>
        <w:t>接口添加了一个附录。</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w:t>
      </w:r>
      <w:r>
        <w:rPr>
          <w:sz w:val="18"/>
          <w:szCs w:val="18"/>
          <w:lang w:val="zh-Hans"/>
        </w:rPr>
        <w:t xml:space="preserve"> Niltag MsgTag </w:t>
      </w:r>
      <w:r>
        <w:rPr>
          <w:sz w:val="18"/>
          <w:szCs w:val="18"/>
          <w:lang w:val="zh-Hans"/>
        </w:rPr>
        <w:t>常量。</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 xml:space="preserve">-MsgBuffer </w:t>
      </w:r>
      <w:r>
        <w:rPr>
          <w:sz w:val="18"/>
          <w:szCs w:val="18"/>
          <w:lang w:val="zh-Hans"/>
        </w:rPr>
        <w:t>结构的体积减小到</w:t>
      </w:r>
      <w:r>
        <w:rPr>
          <w:sz w:val="18"/>
          <w:szCs w:val="18"/>
          <w:lang w:val="zh-Hans"/>
        </w:rPr>
        <w:t>32</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将取消</w:t>
      </w:r>
      <w:r>
        <w:rPr>
          <w:sz w:val="18"/>
          <w:szCs w:val="18"/>
          <w:lang w:val="zh-Hans"/>
        </w:rPr>
        <w:t xml:space="preserve"> () </w:t>
      </w:r>
      <w:r>
        <w:rPr>
          <w:sz w:val="18"/>
          <w:szCs w:val="18"/>
          <w:lang w:val="zh-Hans"/>
        </w:rPr>
        <w:t>和刷新</w:t>
      </w:r>
      <w:r>
        <w:rPr>
          <w:sz w:val="18"/>
          <w:szCs w:val="18"/>
          <w:lang w:val="zh-Hans"/>
        </w:rPr>
        <w:t xml:space="preserve"> () </w:t>
      </w:r>
      <w:r>
        <w:rPr>
          <w:sz w:val="18"/>
          <w:szCs w:val="18"/>
          <w:lang w:val="zh-Hans"/>
        </w:rPr>
        <w:t>的单个</w:t>
      </w:r>
      <w:r>
        <w:rPr>
          <w:sz w:val="18"/>
          <w:szCs w:val="18"/>
          <w:lang w:val="zh-Hans"/>
        </w:rPr>
        <w:t xml:space="preserve"> Fpage </w:t>
      </w:r>
      <w:r>
        <w:rPr>
          <w:sz w:val="18"/>
          <w:szCs w:val="18"/>
          <w:lang w:val="zh-Hans"/>
        </w:rPr>
        <w:t>和参数更改为通过值传递。</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更改了</w:t>
      </w:r>
      <w:r>
        <w:rPr>
          <w:sz w:val="18"/>
          <w:szCs w:val="18"/>
          <w:lang w:val="zh-Hans"/>
        </w:rPr>
        <w:t xml:space="preserve"> ia32 </w:t>
      </w:r>
      <w:r>
        <w:rPr>
          <w:sz w:val="18"/>
          <w:szCs w:val="18"/>
          <w:lang w:val="zh-Hans"/>
        </w:rPr>
        <w:t>内核功能字符串</w:t>
      </w:r>
      <w:r>
        <w:rPr>
          <w:sz w:val="18"/>
          <w:szCs w:val="18"/>
          <w:lang w:val="zh-Hans"/>
        </w:rPr>
        <w:t xml:space="preserve"> "</w:t>
      </w:r>
      <w:r>
        <w:rPr>
          <w:sz w:val="18"/>
          <w:szCs w:val="18"/>
          <w:lang w:val="zh-Hans"/>
        </w:rPr>
        <w:t>小</w:t>
      </w:r>
      <w:r>
        <w:rPr>
          <w:sz w:val="18"/>
          <w:szCs w:val="18"/>
          <w:lang w:val="zh-Hans"/>
        </w:rPr>
        <w:t xml:space="preserve">" </w:t>
      </w:r>
      <w:r>
        <w:rPr>
          <w:sz w:val="18"/>
          <w:szCs w:val="18"/>
          <w:lang w:val="zh-Hans"/>
        </w:rPr>
        <w:t>到</w:t>
      </w:r>
      <w:r>
        <w:rPr>
          <w:sz w:val="18"/>
          <w:szCs w:val="18"/>
          <w:lang w:val="zh-Hans"/>
        </w:rPr>
        <w:t xml:space="preserve"> "smallspaces"</w:t>
      </w:r>
      <w:r>
        <w:rPr>
          <w:sz w:val="18"/>
          <w:szCs w:val="18"/>
          <w:lang w:val="zh-Hans"/>
        </w:rPr>
        <w:t>。</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w:t>
      </w:r>
      <w:r>
        <w:rPr>
          <w:sz w:val="18"/>
          <w:szCs w:val="18"/>
          <w:lang w:val="zh-Hans"/>
        </w:rPr>
        <w:t xml:space="preserve"> ia64 </w:t>
      </w:r>
      <w:r>
        <w:rPr>
          <w:sz w:val="18"/>
          <w:szCs w:val="18"/>
          <w:lang w:val="zh-Hans"/>
        </w:rPr>
        <w:t>接口的附录。</w:t>
      </w:r>
    </w:p>
    <w:p w:rsidR="00D1435F" w:rsidRDefault="00D1435F">
      <w:pPr>
        <w:spacing w:line="151" w:lineRule="exact"/>
        <w:rPr>
          <w:sz w:val="20"/>
          <w:szCs w:val="20"/>
        </w:rPr>
      </w:pPr>
    </w:p>
    <w:p w:rsidR="00D1435F" w:rsidRDefault="00580321">
      <w:pPr>
        <w:ind w:left="860"/>
        <w:rPr>
          <w:sz w:val="20"/>
          <w:szCs w:val="20"/>
        </w:rPr>
      </w:pPr>
      <w:r>
        <w:rPr>
          <w:sz w:val="16"/>
          <w:szCs w:val="16"/>
          <w:lang w:val="zh-Hans"/>
        </w:rPr>
        <w:t>-</w:t>
      </w:r>
      <w:r>
        <w:rPr>
          <w:sz w:val="16"/>
          <w:szCs w:val="16"/>
          <w:lang w:val="zh-Hans"/>
        </w:rPr>
        <w:t>更改了</w:t>
      </w:r>
      <w:r>
        <w:rPr>
          <w:sz w:val="16"/>
          <w:szCs w:val="16"/>
          <w:lang w:val="zh-Hans"/>
        </w:rPr>
        <w:t xml:space="preserve"> ia32 IPC </w:t>
      </w:r>
      <w:r>
        <w:rPr>
          <w:sz w:val="16"/>
          <w:szCs w:val="16"/>
          <w:lang w:val="zh-Hans"/>
        </w:rPr>
        <w:t>和</w:t>
      </w:r>
      <w:r>
        <w:rPr>
          <w:sz w:val="16"/>
          <w:szCs w:val="16"/>
          <w:lang w:val="zh-Hans"/>
        </w:rPr>
        <w:t xml:space="preserve"> LIPC ABI, </w:t>
      </w:r>
      <w:r>
        <w:rPr>
          <w:sz w:val="16"/>
          <w:szCs w:val="16"/>
          <w:lang w:val="zh-Hans"/>
        </w:rPr>
        <w:t>以便更好地适用于</w:t>
      </w:r>
      <w:r>
        <w:rPr>
          <w:sz w:val="16"/>
          <w:szCs w:val="16"/>
          <w:lang w:val="zh-Hans"/>
        </w:rPr>
        <w:t xml:space="preserve"> sysenter/sysexit </w:t>
      </w:r>
      <w:r>
        <w:rPr>
          <w:sz w:val="16"/>
          <w:szCs w:val="16"/>
          <w:lang w:val="zh-Hans"/>
        </w:rPr>
        <w:t>和</w:t>
      </w:r>
      <w:r>
        <w:rPr>
          <w:sz w:val="16"/>
          <w:szCs w:val="16"/>
          <w:lang w:val="zh-Hans"/>
        </w:rPr>
        <w:t xml:space="preserve"> gcc </w:t>
      </w:r>
      <w:r>
        <w:rPr>
          <w:sz w:val="16"/>
          <w:szCs w:val="16"/>
          <w:lang w:val="zh-Hans"/>
        </w:rPr>
        <w:t>的通用硬件。</w:t>
      </w:r>
    </w:p>
    <w:p w:rsidR="00D1435F" w:rsidRDefault="00D1435F">
      <w:pPr>
        <w:spacing w:line="174"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w:t>
      </w:r>
      <w:r>
        <w:rPr>
          <w:sz w:val="18"/>
          <w:szCs w:val="18"/>
          <w:lang w:val="zh-Hans"/>
        </w:rPr>
        <w:t xml:space="preserve"> ProcDesc </w:t>
      </w:r>
      <w:r>
        <w:rPr>
          <w:sz w:val="18"/>
          <w:szCs w:val="18"/>
          <w:lang w:val="zh-Hans"/>
        </w:rPr>
        <w:t>的便利功能。</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指定包括要用于</w:t>
      </w:r>
      <w:r>
        <w:rPr>
          <w:sz w:val="18"/>
          <w:szCs w:val="18"/>
          <w:lang w:val="zh-Hans"/>
        </w:rPr>
        <w:t xml:space="preserve"> API </w:t>
      </w:r>
      <w:r>
        <w:rPr>
          <w:sz w:val="18"/>
          <w:szCs w:val="18"/>
          <w:lang w:val="zh-Hans"/>
        </w:rPr>
        <w:t>的各个部分的</w:t>
      </w:r>
      <w:r>
        <w:rPr>
          <w:sz w:val="18"/>
          <w:szCs w:val="18"/>
          <w:lang w:val="zh-Hans"/>
        </w:rPr>
        <w:t xml:space="preserve"> de </w:t>
      </w:r>
      <w:r>
        <w:rPr>
          <w:sz w:val="18"/>
          <w:szCs w:val="18"/>
          <w:lang w:val="zh-Hans"/>
        </w:rPr>
        <w:t>文件。</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允许特权线程访问</w:t>
      </w:r>
      <w:r>
        <w:rPr>
          <w:sz w:val="18"/>
          <w:szCs w:val="18"/>
          <w:lang w:val="zh-Hans"/>
        </w:rPr>
        <w:t xml:space="preserve"> ia32 </w:t>
      </w:r>
      <w:r>
        <w:rPr>
          <w:sz w:val="18"/>
          <w:szCs w:val="18"/>
          <w:lang w:val="zh-Hans"/>
        </w:rPr>
        <w:t>模型特定的寄存器。</w:t>
      </w:r>
    </w:p>
    <w:p w:rsidR="00D1435F" w:rsidRDefault="00D1435F">
      <w:pPr>
        <w:spacing w:line="151"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更改了系统调用链接的</w:t>
      </w:r>
      <w:r>
        <w:rPr>
          <w:sz w:val="18"/>
          <w:szCs w:val="18"/>
          <w:lang w:val="zh-Hans"/>
        </w:rPr>
        <w:t xml:space="preserve"> ia64 ABI, </w:t>
      </w:r>
      <w:r>
        <w:rPr>
          <w:sz w:val="18"/>
          <w:szCs w:val="18"/>
          <w:lang w:val="zh-Hans"/>
        </w:rPr>
        <w:t>而</w:t>
      </w:r>
      <w:r>
        <w:rPr>
          <w:sz w:val="14"/>
          <w:szCs w:val="14"/>
          <w:lang w:val="zh-Hans"/>
        </w:rPr>
        <w:t>pc</w:t>
      </w:r>
      <w:r>
        <w:rPr>
          <w:sz w:val="18"/>
          <w:szCs w:val="18"/>
          <w:lang w:val="zh-Hans"/>
        </w:rPr>
        <w:t>而我</w:t>
      </w:r>
      <w:r>
        <w:rPr>
          <w:sz w:val="14"/>
          <w:szCs w:val="14"/>
          <w:lang w:val="zh-Hans"/>
        </w:rPr>
        <w:t>ipc</w:t>
      </w:r>
      <w:r>
        <w:rPr>
          <w:sz w:val="18"/>
          <w:szCs w:val="18"/>
          <w:lang w:val="zh-Hans"/>
        </w:rPr>
        <w:t>系统调用。</w:t>
      </w:r>
    </w:p>
    <w:p w:rsidR="00D1435F" w:rsidRDefault="00D1435F">
      <w:pPr>
        <w:spacing w:line="151" w:lineRule="exact"/>
        <w:rPr>
          <w:sz w:val="20"/>
          <w:szCs w:val="20"/>
        </w:rPr>
      </w:pPr>
    </w:p>
    <w:p w:rsidR="00D1435F" w:rsidRDefault="00580321">
      <w:pPr>
        <w:ind w:left="860"/>
        <w:rPr>
          <w:sz w:val="20"/>
          <w:szCs w:val="20"/>
        </w:rPr>
      </w:pPr>
      <w:r>
        <w:rPr>
          <w:sz w:val="16"/>
          <w:szCs w:val="16"/>
          <w:lang w:val="zh-Hans"/>
        </w:rPr>
        <w:t>–</w:t>
      </w:r>
      <w:r>
        <w:rPr>
          <w:sz w:val="16"/>
          <w:szCs w:val="16"/>
          <w:lang w:val="zh-Hans"/>
        </w:rPr>
        <w:t>新线程的</w:t>
      </w:r>
      <w:r>
        <w:rPr>
          <w:sz w:val="16"/>
          <w:szCs w:val="16"/>
          <w:lang w:val="zh-Hans"/>
        </w:rPr>
        <w:t xml:space="preserve"> UTCB </w:t>
      </w:r>
      <w:r>
        <w:rPr>
          <w:sz w:val="16"/>
          <w:szCs w:val="16"/>
          <w:lang w:val="zh-Hans"/>
        </w:rPr>
        <w:t>位置现在显式</w:t>
      </w:r>
      <w:r>
        <w:rPr>
          <w:sz w:val="16"/>
          <w:szCs w:val="16"/>
          <w:lang w:val="zh-Hans"/>
        </w:rPr>
        <w:t xml:space="preserve">pecified </w:t>
      </w:r>
      <w:r>
        <w:rPr>
          <w:sz w:val="16"/>
          <w:szCs w:val="16"/>
          <w:lang w:val="zh-Hans"/>
        </w:rPr>
        <w:t>由参数到</w:t>
      </w:r>
      <w:r>
        <w:rPr>
          <w:sz w:val="16"/>
          <w:szCs w:val="16"/>
          <w:lang w:val="zh-Hans"/>
        </w:rPr>
        <w:t xml:space="preserve"> T</w:t>
      </w:r>
      <w:r>
        <w:rPr>
          <w:sz w:val="12"/>
          <w:szCs w:val="12"/>
          <w:lang w:val="zh-Hans"/>
        </w:rPr>
        <w:t>HREAD</w:t>
      </w:r>
      <w:r>
        <w:rPr>
          <w:sz w:val="16"/>
          <w:szCs w:val="16"/>
          <w:lang w:val="zh-Hans"/>
        </w:rPr>
        <w:t>C</w:t>
      </w:r>
      <w:r>
        <w:rPr>
          <w:sz w:val="12"/>
          <w:szCs w:val="12"/>
          <w:lang w:val="zh-Hans"/>
        </w:rPr>
        <w:t>控制</w:t>
      </w:r>
      <w:r>
        <w:rPr>
          <w:sz w:val="16"/>
          <w:szCs w:val="16"/>
          <w:lang w:val="zh-Hans"/>
        </w:rPr>
        <w:t>系统调用。</w:t>
      </w:r>
    </w:p>
    <w:p w:rsidR="00D1435F" w:rsidRDefault="00D1435F">
      <w:pPr>
        <w:spacing w:line="174"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添加了冲突函数名的</w:t>
      </w:r>
      <w:r>
        <w:rPr>
          <w:sz w:val="18"/>
          <w:szCs w:val="18"/>
          <w:lang w:val="zh-Hans"/>
        </w:rPr>
        <w:t xml:space="preserve"> C </w:t>
      </w:r>
      <w:r>
        <w:rPr>
          <w:sz w:val="18"/>
          <w:szCs w:val="18"/>
          <w:lang w:val="zh-Hans"/>
        </w:rPr>
        <w:t>版本。</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21" w:name="page10"/>
      <w:bookmarkEnd w:id="21"/>
      <w:r>
        <w:rPr>
          <w:sz w:val="17"/>
          <w:szCs w:val="17"/>
          <w:lang w:val="zh-Hans"/>
        </w:rPr>
        <w:lastRenderedPageBreak/>
        <w:t>x</w:t>
      </w:r>
      <w:r>
        <w:rPr>
          <w:sz w:val="20"/>
          <w:szCs w:val="20"/>
          <w:lang w:val="zh-Hans"/>
        </w:rPr>
        <w:tab/>
      </w:r>
      <w:r>
        <w:rPr>
          <w:sz w:val="17"/>
          <w:szCs w:val="17"/>
          <w:lang w:val="zh-Hans"/>
        </w:rPr>
        <w:t>关于本手册</w:t>
      </w:r>
    </w:p>
    <w:p w:rsidR="00D1435F" w:rsidRDefault="00D1435F">
      <w:pPr>
        <w:spacing w:line="364"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为</w:t>
      </w:r>
      <w:r>
        <w:rPr>
          <w:sz w:val="18"/>
          <w:szCs w:val="18"/>
          <w:lang w:val="zh-Hans"/>
        </w:rPr>
        <w:t xml:space="preserve"> fpages</w:t>
      </w:r>
      <w:r>
        <w:rPr>
          <w:sz w:val="18"/>
          <w:szCs w:val="18"/>
          <w:lang w:val="zh-Hans"/>
        </w:rPr>
        <w:t>、映射项目、授予项目、字符串项和内核添加了许多方便功能接口页字段。</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在</w:t>
      </w:r>
      <w:r>
        <w:rPr>
          <w:sz w:val="18"/>
          <w:szCs w:val="18"/>
          <w:lang w:val="zh-Hans"/>
        </w:rPr>
        <w:t xml:space="preserve"> "</w:t>
      </w:r>
      <w:r>
        <w:rPr>
          <w:sz w:val="18"/>
          <w:szCs w:val="18"/>
          <w:lang w:val="zh-Hans"/>
        </w:rPr>
        <w:t>映射</w:t>
      </w:r>
      <w:r>
        <w:rPr>
          <w:sz w:val="18"/>
          <w:szCs w:val="18"/>
          <w:lang w:val="zh-Hans"/>
        </w:rPr>
        <w:t xml:space="preserve">" </w:t>
      </w:r>
      <w:r>
        <w:rPr>
          <w:sz w:val="18"/>
          <w:szCs w:val="18"/>
          <w:lang w:val="zh-Hans"/>
        </w:rPr>
        <w:t>和</w:t>
      </w:r>
      <w:r>
        <w:rPr>
          <w:sz w:val="18"/>
          <w:szCs w:val="18"/>
          <w:lang w:val="zh-Hans"/>
        </w:rPr>
        <w:t xml:space="preserve"> "</w:t>
      </w:r>
      <w:r>
        <w:rPr>
          <w:sz w:val="18"/>
          <w:szCs w:val="18"/>
          <w:lang w:val="zh-Hans"/>
        </w:rPr>
        <w:t>授予项目</w:t>
      </w:r>
      <w:r>
        <w:rPr>
          <w:sz w:val="18"/>
          <w:szCs w:val="18"/>
          <w:lang w:val="zh-Hans"/>
        </w:rPr>
        <w:t xml:space="preserve">" </w:t>
      </w:r>
      <w:r>
        <w:rPr>
          <w:sz w:val="18"/>
          <w:szCs w:val="18"/>
          <w:lang w:val="zh-Hans"/>
        </w:rPr>
        <w:t>中添加了</w:t>
      </w:r>
      <w:r>
        <w:rPr>
          <w:sz w:val="18"/>
          <w:szCs w:val="18"/>
          <w:lang w:val="zh-Hans"/>
        </w:rPr>
        <w:t xml:space="preserve"> "</w:t>
      </w:r>
      <w:r>
        <w:rPr>
          <w:sz w:val="18"/>
          <w:szCs w:val="18"/>
          <w:lang w:val="zh-Hans"/>
        </w:rPr>
        <w:t>发送基</w:t>
      </w:r>
      <w:r>
        <w:rPr>
          <w:sz w:val="18"/>
          <w:szCs w:val="18"/>
          <w:lang w:val="zh-Hans"/>
        </w:rPr>
        <w:t xml:space="preserve">" </w:t>
      </w:r>
      <w:r>
        <w:rPr>
          <w:sz w:val="18"/>
          <w:szCs w:val="18"/>
          <w:lang w:val="zh-Hans"/>
        </w:rPr>
        <w:t>的说明。</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更改版本</w:t>
      </w:r>
      <w:r>
        <w:rPr>
          <w:sz w:val="18"/>
          <w:szCs w:val="18"/>
          <w:lang w:val="zh-Hans"/>
        </w:rPr>
        <w:t xml:space="preserve"> x 2 </w:t>
      </w:r>
      <w:r>
        <w:rPr>
          <w:sz w:val="18"/>
          <w:szCs w:val="18"/>
          <w:lang w:val="zh-Hans"/>
        </w:rPr>
        <w:t>和版本</w:t>
      </w:r>
      <w:r>
        <w:rPr>
          <w:sz w:val="18"/>
          <w:szCs w:val="18"/>
          <w:lang w:val="zh-Hans"/>
        </w:rPr>
        <w:t xml:space="preserve"> 4 API </w:t>
      </w:r>
      <w:r>
        <w:rPr>
          <w:sz w:val="18"/>
          <w:szCs w:val="18"/>
          <w:lang w:val="zh-Hans"/>
        </w:rPr>
        <w:t>的</w:t>
      </w:r>
      <w:r>
        <w:rPr>
          <w:sz w:val="18"/>
          <w:szCs w:val="18"/>
          <w:lang w:val="zh-Hans"/>
        </w:rPr>
        <w:t xml:space="preserve"> subversion </w:t>
      </w:r>
      <w:r>
        <w:rPr>
          <w:sz w:val="18"/>
          <w:szCs w:val="18"/>
          <w:lang w:val="zh-Hans"/>
        </w:rPr>
        <w:t>编号。</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XferTimeout TCR </w:t>
      </w:r>
      <w:r>
        <w:rPr>
          <w:sz w:val="18"/>
          <w:szCs w:val="18"/>
          <w:lang w:val="zh-Hans"/>
        </w:rPr>
        <w:t>重命名为</w:t>
      </w:r>
      <w:r>
        <w:rPr>
          <w:sz w:val="18"/>
          <w:szCs w:val="18"/>
          <w:lang w:val="zh-Hans"/>
        </w:rPr>
        <w:t xml:space="preserve"> XferTimeouts, </w:t>
      </w:r>
      <w:r>
        <w:rPr>
          <w:sz w:val="18"/>
          <w:szCs w:val="18"/>
          <w:lang w:val="zh-Hans"/>
        </w:rPr>
        <w:t>并拆分为单独的发送和接收超时。</w:t>
      </w:r>
    </w:p>
    <w:p w:rsidR="00D1435F" w:rsidRDefault="00D1435F">
      <w:pPr>
        <w:spacing w:line="179"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为每个体系结构特定的</w:t>
      </w:r>
      <w:r>
        <w:rPr>
          <w:sz w:val="18"/>
          <w:szCs w:val="18"/>
          <w:lang w:val="zh-Hans"/>
        </w:rPr>
        <w:t xml:space="preserve"> TCR </w:t>
      </w:r>
      <w:r>
        <w:rPr>
          <w:sz w:val="18"/>
          <w:szCs w:val="18"/>
          <w:lang w:val="zh-Hans"/>
        </w:rPr>
        <w:t>节添加了两个线程特定的单词。这些词可以自由使用</w:t>
      </w:r>
      <w:r>
        <w:rPr>
          <w:sz w:val="18"/>
          <w:szCs w:val="18"/>
          <w:lang w:val="zh-Hans"/>
        </w:rPr>
        <w:t xml:space="preserve">, </w:t>
      </w:r>
      <w:r>
        <w:rPr>
          <w:sz w:val="18"/>
          <w:szCs w:val="18"/>
          <w:lang w:val="zh-Hans"/>
        </w:rPr>
        <w:t>例如</w:t>
      </w:r>
      <w:r>
        <w:rPr>
          <w:sz w:val="18"/>
          <w:szCs w:val="18"/>
          <w:lang w:val="zh-Hans"/>
        </w:rPr>
        <w:t xml:space="preserve"> IDL </w:t>
      </w:r>
      <w:r>
        <w:rPr>
          <w:sz w:val="18"/>
          <w:szCs w:val="18"/>
          <w:lang w:val="zh-Hans"/>
        </w:rPr>
        <w:t>编译器。</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L4Ka </w:t>
      </w:r>
      <w:r>
        <w:rPr>
          <w:sz w:val="18"/>
          <w:szCs w:val="18"/>
          <w:lang w:val="zh-Hans"/>
        </w:rPr>
        <w:t>内核的名称更改为正式名称。添加了</w:t>
      </w:r>
      <w:r>
        <w:rPr>
          <w:sz w:val="18"/>
          <w:szCs w:val="18"/>
          <w:lang w:val="zh-Hans"/>
        </w:rPr>
        <w:t xml:space="preserve"> L4Ka::Strawberry</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w:t>
      </w:r>
      <w:r>
        <w:rPr>
          <w:sz w:val="18"/>
          <w:szCs w:val="18"/>
          <w:lang w:val="zh-Hans"/>
        </w:rPr>
        <w:t xml:space="preserve"> Alpha </w:t>
      </w:r>
      <w:r>
        <w:rPr>
          <w:sz w:val="18"/>
          <w:szCs w:val="18"/>
          <w:lang w:val="zh-Hans"/>
        </w:rPr>
        <w:t>和</w:t>
      </w:r>
      <w:r>
        <w:rPr>
          <w:sz w:val="18"/>
          <w:szCs w:val="18"/>
          <w:lang w:val="zh-Hans"/>
        </w:rPr>
        <w:t xml:space="preserve"> MIPS64 </w:t>
      </w:r>
      <w:r>
        <w:rPr>
          <w:sz w:val="18"/>
          <w:szCs w:val="18"/>
          <w:lang w:val="zh-Hans"/>
        </w:rPr>
        <w:t>的附录。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3</w:t>
      </w:r>
    </w:p>
    <w:p w:rsidR="00D1435F" w:rsidRDefault="00D1435F">
      <w:pPr>
        <w:spacing w:line="125" w:lineRule="exact"/>
        <w:rPr>
          <w:sz w:val="20"/>
          <w:szCs w:val="20"/>
        </w:rPr>
      </w:pPr>
    </w:p>
    <w:p w:rsidR="00D1435F" w:rsidRDefault="00580321">
      <w:pPr>
        <w:ind w:left="460"/>
        <w:rPr>
          <w:sz w:val="20"/>
          <w:szCs w:val="20"/>
        </w:rPr>
      </w:pPr>
      <w:r>
        <w:rPr>
          <w:sz w:val="18"/>
          <w:szCs w:val="18"/>
          <w:lang w:val="zh-Hans"/>
        </w:rPr>
        <w:t>–</w:t>
      </w:r>
      <w:r>
        <w:rPr>
          <w:sz w:val="18"/>
          <w:szCs w:val="18"/>
          <w:lang w:val="zh-Hans"/>
        </w:rPr>
        <w:t>在内核界面页中对供应商字段的说明进行了澄清。</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添加了</w:t>
      </w:r>
      <w:r>
        <w:rPr>
          <w:sz w:val="18"/>
          <w:szCs w:val="18"/>
          <w:lang w:val="zh-Hans"/>
        </w:rPr>
        <w:t xml:space="preserve"> NumMemoryDescriptors () </w:t>
      </w:r>
      <w:r>
        <w:rPr>
          <w:sz w:val="18"/>
          <w:szCs w:val="18"/>
          <w:lang w:val="zh-Hans"/>
        </w:rPr>
        <w:t>方便功能。</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阐明了</w:t>
      </w:r>
      <w:r>
        <w:rPr>
          <w:sz w:val="18"/>
          <w:szCs w:val="18"/>
          <w:lang w:val="zh-Hans"/>
        </w:rPr>
        <w:t xml:space="preserve"> MemoryDescType () </w:t>
      </w:r>
      <w:r>
        <w:rPr>
          <w:sz w:val="18"/>
          <w:szCs w:val="18"/>
          <w:lang w:val="zh-Hans"/>
        </w:rPr>
        <w:t>函数的返回值。</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固定错误的等待超时规范</w:t>
      </w:r>
      <w:r>
        <w:rPr>
          <w:sz w:val="18"/>
          <w:szCs w:val="18"/>
          <w:lang w:val="zh-Hans"/>
        </w:rPr>
        <w:t xml:space="preserve"> ()</w:t>
      </w:r>
      <w:r>
        <w:rPr>
          <w:sz w:val="18"/>
          <w:szCs w:val="18"/>
          <w:lang w:val="zh-Hans"/>
        </w:rPr>
        <w:t>和</w:t>
      </w:r>
      <w:r>
        <w:rPr>
          <w:sz w:val="18"/>
          <w:szCs w:val="18"/>
          <w:lang w:val="zh-Hans"/>
        </w:rPr>
        <w:t xml:space="preserve"> ReplyWait </w:t>
      </w:r>
      <w:r>
        <w:rPr>
          <w:sz w:val="18"/>
          <w:szCs w:val="18"/>
          <w:lang w:val="zh-Hans"/>
        </w:rPr>
        <w:t>超时</w:t>
      </w:r>
      <w:r>
        <w:rPr>
          <w:sz w:val="18"/>
          <w:szCs w:val="18"/>
          <w:lang w:val="zh-Hans"/>
        </w:rPr>
        <w:t xml:space="preserve"> ()</w:t>
      </w:r>
      <w:r>
        <w:rPr>
          <w:sz w:val="18"/>
          <w:szCs w:val="18"/>
          <w:lang w:val="zh-Hans"/>
        </w:rPr>
        <w:t>。</w:t>
      </w:r>
    </w:p>
    <w:p w:rsidR="00D1435F" w:rsidRDefault="00D1435F">
      <w:pPr>
        <w:spacing w:line="179"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在</w:t>
      </w:r>
      <w:r>
        <w:rPr>
          <w:sz w:val="18"/>
          <w:szCs w:val="18"/>
          <w:lang w:val="zh-Hans"/>
        </w:rPr>
        <w:t xml:space="preserve"> E </w:t>
      </w:r>
      <w:r>
        <w:rPr>
          <w:sz w:val="18"/>
          <w:szCs w:val="18"/>
          <w:lang w:val="zh-Hans"/>
        </w:rPr>
        <w:t>中添加一个新的</w:t>
      </w:r>
      <w:r>
        <w:rPr>
          <w:sz w:val="18"/>
          <w:szCs w:val="18"/>
          <w:lang w:val="zh-Hans"/>
        </w:rPr>
        <w:t xml:space="preserve"> h </w:t>
      </w:r>
      <w:r>
        <w:rPr>
          <w:sz w:val="18"/>
          <w:szCs w:val="18"/>
          <w:lang w:val="zh-Hans"/>
        </w:rPr>
        <w:t>标志来控制参数</w:t>
      </w:r>
      <w:r>
        <w:rPr>
          <w:sz w:val="14"/>
          <w:szCs w:val="14"/>
          <w:lang w:val="zh-Hans"/>
        </w:rPr>
        <w:t>xchange</w:t>
      </w:r>
      <w:r>
        <w:rPr>
          <w:sz w:val="18"/>
          <w:szCs w:val="18"/>
          <w:lang w:val="zh-Hans"/>
        </w:rPr>
        <w:t>R</w:t>
      </w:r>
      <w:r>
        <w:rPr>
          <w:sz w:val="14"/>
          <w:szCs w:val="14"/>
          <w:lang w:val="zh-Hans"/>
        </w:rPr>
        <w:t>EGISTERS</w:t>
      </w:r>
      <w:r>
        <w:rPr>
          <w:sz w:val="18"/>
          <w:szCs w:val="18"/>
          <w:lang w:val="zh-Hans"/>
        </w:rPr>
        <w:t>系统调用。</w:t>
      </w:r>
      <w:r>
        <w:rPr>
          <w:sz w:val="18"/>
          <w:szCs w:val="18"/>
          <w:lang w:val="zh-Hans"/>
        </w:rPr>
        <w:t xml:space="preserve">h </w:t>
      </w:r>
      <w:r>
        <w:rPr>
          <w:sz w:val="18"/>
          <w:szCs w:val="18"/>
          <w:lang w:val="zh-Hans"/>
        </w:rPr>
        <w:t>标志控制是否应忽略</w:t>
      </w:r>
      <w:r>
        <w:rPr>
          <w:sz w:val="18"/>
          <w:szCs w:val="18"/>
          <w:lang w:val="zh-Hans"/>
        </w:rPr>
        <w:t xml:space="preserve"> "</w:t>
      </w:r>
      <w:r>
        <w:rPr>
          <w:sz w:val="18"/>
          <w:szCs w:val="18"/>
          <w:lang w:val="zh-Hans"/>
        </w:rPr>
        <w:t>恢复</w:t>
      </w:r>
      <w:r>
        <w:rPr>
          <w:sz w:val="18"/>
          <w:szCs w:val="18"/>
          <w:lang w:val="zh-Hans"/>
        </w:rPr>
        <w:t>/</w:t>
      </w:r>
      <w:r>
        <w:rPr>
          <w:sz w:val="18"/>
          <w:szCs w:val="18"/>
          <w:lang w:val="zh-Hans"/>
        </w:rPr>
        <w:t>暂停</w:t>
      </w:r>
      <w:r>
        <w:rPr>
          <w:sz w:val="18"/>
          <w:szCs w:val="18"/>
          <w:lang w:val="zh-Hans"/>
        </w:rPr>
        <w:t xml:space="preserve">" </w:t>
      </w:r>
      <w:r>
        <w:rPr>
          <w:sz w:val="18"/>
          <w:szCs w:val="18"/>
          <w:lang w:val="zh-Hans"/>
        </w:rPr>
        <w:t>标志。</w:t>
      </w:r>
    </w:p>
    <w:p w:rsidR="00D1435F" w:rsidRDefault="00D1435F">
      <w:pPr>
        <w:spacing w:line="171" w:lineRule="exact"/>
        <w:rPr>
          <w:sz w:val="20"/>
          <w:szCs w:val="20"/>
        </w:rPr>
      </w:pPr>
    </w:p>
    <w:p w:rsidR="00D1435F" w:rsidRDefault="00580321">
      <w:pPr>
        <w:ind w:left="460"/>
        <w:rPr>
          <w:sz w:val="20"/>
          <w:szCs w:val="20"/>
        </w:rPr>
      </w:pPr>
      <w:r>
        <w:rPr>
          <w:sz w:val="18"/>
          <w:szCs w:val="18"/>
          <w:lang w:val="zh-Hans"/>
        </w:rPr>
        <w:t>–</w:t>
      </w:r>
      <w:r>
        <w:rPr>
          <w:sz w:val="18"/>
          <w:szCs w:val="18"/>
          <w:lang w:val="zh-Hans"/>
        </w:rPr>
        <w:t>将</w:t>
      </w:r>
      <w:r>
        <w:rPr>
          <w:sz w:val="18"/>
          <w:szCs w:val="18"/>
          <w:lang w:val="zh-Hans"/>
        </w:rPr>
        <w:t xml:space="preserve"> TimePeriod () </w:t>
      </w:r>
      <w:r>
        <w:rPr>
          <w:sz w:val="18"/>
          <w:szCs w:val="18"/>
          <w:lang w:val="zh-Hans"/>
        </w:rPr>
        <w:t>的参数类型从</w:t>
      </w:r>
      <w:r>
        <w:rPr>
          <w:sz w:val="18"/>
          <w:szCs w:val="18"/>
          <w:lang w:val="zh-Hans"/>
        </w:rPr>
        <w:t xml:space="preserve"> "int" </w:t>
      </w:r>
      <w:r>
        <w:rPr>
          <w:sz w:val="18"/>
          <w:szCs w:val="18"/>
          <w:lang w:val="zh-Hans"/>
        </w:rPr>
        <w:t>更改为</w:t>
      </w:r>
      <w:r>
        <w:rPr>
          <w:sz w:val="18"/>
          <w:szCs w:val="18"/>
          <w:lang w:val="zh-Hans"/>
        </w:rPr>
        <w:t xml:space="preserve"> "Word64"</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w:t>
      </w:r>
      <w:r>
        <w:rPr>
          <w:sz w:val="18"/>
          <w:szCs w:val="18"/>
          <w:lang w:val="zh-Hans"/>
        </w:rPr>
        <w:t xml:space="preserve">MsgTag </w:t>
      </w:r>
      <w:r>
        <w:rPr>
          <w:sz w:val="18"/>
          <w:szCs w:val="18"/>
          <w:lang w:val="zh-Hans"/>
        </w:rPr>
        <w:t>输入</w:t>
      </w:r>
      <w:r>
        <w:rPr>
          <w:sz w:val="18"/>
          <w:szCs w:val="18"/>
          <w:lang w:val="zh-Hans"/>
        </w:rPr>
        <w:t>/</w:t>
      </w:r>
      <w:r>
        <w:rPr>
          <w:sz w:val="18"/>
          <w:szCs w:val="18"/>
          <w:lang w:val="zh-Hans"/>
        </w:rPr>
        <w:t>输出的规格中的错字</w:t>
      </w:r>
      <w:r>
        <w:rPr>
          <w:sz w:val="14"/>
          <w:szCs w:val="14"/>
          <w:lang w:val="zh-Hans"/>
        </w:rPr>
        <w:t>pc</w:t>
      </w:r>
      <w:r>
        <w:rPr>
          <w:sz w:val="18"/>
          <w:szCs w:val="18"/>
          <w:lang w:val="zh-Hans"/>
        </w:rPr>
        <w:t>参数</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添加评论</w:t>
      </w:r>
      <w:r>
        <w:rPr>
          <w:sz w:val="14"/>
          <w:szCs w:val="14"/>
          <w:lang w:val="zh-Hans"/>
        </w:rPr>
        <w:t>pc</w:t>
      </w:r>
      <w:r>
        <w:rPr>
          <w:sz w:val="18"/>
          <w:szCs w:val="18"/>
          <w:lang w:val="zh-Hans"/>
        </w:rPr>
        <w:t>系统</w:t>
      </w:r>
      <w:r>
        <w:rPr>
          <w:sz w:val="18"/>
          <w:szCs w:val="18"/>
          <w:lang w:val="zh-Hans"/>
        </w:rPr>
        <w:t>-</w:t>
      </w:r>
      <w:r>
        <w:rPr>
          <w:sz w:val="18"/>
          <w:szCs w:val="18"/>
          <w:lang w:val="zh-Hans"/>
        </w:rPr>
        <w:t>调用消息寄存器的读一次语义。</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将成员名称</w:t>
      </w:r>
      <w:r>
        <w:rPr>
          <w:sz w:val="18"/>
          <w:szCs w:val="18"/>
          <w:lang w:val="zh-Hans"/>
        </w:rPr>
        <w:t xml:space="preserve"> "raw" </w:t>
      </w:r>
      <w:r>
        <w:rPr>
          <w:sz w:val="18"/>
          <w:szCs w:val="18"/>
          <w:lang w:val="zh-Hans"/>
        </w:rPr>
        <w:t>添加到声明为结构的所有</w:t>
      </w:r>
      <w:r>
        <w:rPr>
          <w:sz w:val="18"/>
          <w:szCs w:val="18"/>
          <w:lang w:val="zh-Hans"/>
        </w:rPr>
        <w:t xml:space="preserve"> L4 </w:t>
      </w:r>
      <w:r>
        <w:rPr>
          <w:sz w:val="18"/>
          <w:szCs w:val="18"/>
          <w:lang w:val="zh-Hans"/>
        </w:rPr>
        <w:t>类型。</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重命名的开始</w:t>
      </w:r>
      <w:r>
        <w:rPr>
          <w:sz w:val="18"/>
          <w:szCs w:val="18"/>
          <w:lang w:val="zh-Hans"/>
        </w:rPr>
        <w:t xml:space="preserve"> () </w:t>
      </w:r>
      <w:r>
        <w:rPr>
          <w:sz w:val="18"/>
          <w:szCs w:val="18"/>
          <w:lang w:val="zh-Hans"/>
        </w:rPr>
        <w:t>和停止</w:t>
      </w:r>
      <w:r>
        <w:rPr>
          <w:sz w:val="18"/>
          <w:szCs w:val="18"/>
          <w:lang w:val="zh-Hans"/>
        </w:rPr>
        <w:t xml:space="preserve"> () </w:t>
      </w:r>
      <w:r>
        <w:rPr>
          <w:sz w:val="18"/>
          <w:szCs w:val="18"/>
          <w:lang w:val="zh-Hans"/>
        </w:rPr>
        <w:t>函数开始</w:t>
      </w:r>
      <w:r>
        <w:rPr>
          <w:sz w:val="18"/>
          <w:szCs w:val="18"/>
          <w:lang w:val="zh-Hans"/>
        </w:rPr>
        <w:t xml:space="preserve"> () </w:t>
      </w:r>
      <w:r>
        <w:rPr>
          <w:sz w:val="18"/>
          <w:szCs w:val="18"/>
          <w:lang w:val="zh-Hans"/>
        </w:rPr>
        <w:t>并停止</w:t>
      </w:r>
      <w:r>
        <w:rPr>
          <w:sz w:val="18"/>
          <w:szCs w:val="18"/>
          <w:lang w:val="zh-Hans"/>
        </w:rPr>
        <w:t xml:space="preserve"> ()</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描述未定义的</w:t>
      </w:r>
      <w:r>
        <w:rPr>
          <w:sz w:val="18"/>
          <w:szCs w:val="18"/>
          <w:lang w:val="zh-Hans"/>
        </w:rPr>
        <w:t xml:space="preserve"> UTCB </w:t>
      </w:r>
      <w:r>
        <w:rPr>
          <w:sz w:val="18"/>
          <w:szCs w:val="18"/>
          <w:lang w:val="zh-Hans"/>
        </w:rPr>
        <w:t>内存区域的语义。</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 xml:space="preserve">– PowerPC </w:t>
      </w:r>
      <w:r>
        <w:rPr>
          <w:sz w:val="18"/>
          <w:szCs w:val="18"/>
          <w:lang w:val="zh-Hans"/>
        </w:rPr>
        <w:t>上的前</w:t>
      </w:r>
      <w:r>
        <w:rPr>
          <w:sz w:val="18"/>
          <w:szCs w:val="18"/>
          <w:lang w:val="zh-Hans"/>
        </w:rPr>
        <w:t>10</w:t>
      </w:r>
      <w:r>
        <w:rPr>
          <w:sz w:val="18"/>
          <w:szCs w:val="18"/>
          <w:lang w:val="zh-Hans"/>
        </w:rPr>
        <w:t>消息寄存器现在定义为由物理寄存器支持。</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 xml:space="preserve">– Alpha </w:t>
      </w:r>
      <w:r>
        <w:rPr>
          <w:sz w:val="18"/>
          <w:szCs w:val="18"/>
          <w:lang w:val="zh-Hans"/>
        </w:rPr>
        <w:t>上的前</w:t>
      </w:r>
      <w:r>
        <w:rPr>
          <w:sz w:val="18"/>
          <w:szCs w:val="18"/>
          <w:lang w:val="zh-Hans"/>
        </w:rPr>
        <w:t>9</w:t>
      </w:r>
      <w:r>
        <w:rPr>
          <w:sz w:val="18"/>
          <w:szCs w:val="18"/>
          <w:lang w:val="zh-Hans"/>
        </w:rPr>
        <w:t>消息寄存器现在定义为由物理</w:t>
      </w:r>
      <w:r>
        <w:rPr>
          <w:sz w:val="18"/>
          <w:szCs w:val="18"/>
          <w:lang w:val="zh-Hans"/>
        </w:rPr>
        <w:t xml:space="preserve"> reg </w:t>
      </w:r>
      <w:r>
        <w:rPr>
          <w:sz w:val="18"/>
          <w:szCs w:val="18"/>
          <w:lang w:val="zh-Hans"/>
        </w:rPr>
        <w:t>支持</w:t>
      </w:r>
      <w:r>
        <w:rPr>
          <w:sz w:val="18"/>
          <w:szCs w:val="18"/>
          <w:lang w:val="zh-Hans"/>
        </w:rPr>
        <w:t>isters</w:t>
      </w:r>
    </w:p>
    <w:p w:rsidR="00D1435F" w:rsidRDefault="00D1435F">
      <w:pPr>
        <w:spacing w:line="130" w:lineRule="exact"/>
        <w:rPr>
          <w:sz w:val="20"/>
          <w:szCs w:val="20"/>
        </w:rPr>
      </w:pPr>
    </w:p>
    <w:p w:rsidR="00D1435F" w:rsidRDefault="00580321">
      <w:pPr>
        <w:ind w:left="460"/>
        <w:rPr>
          <w:sz w:val="20"/>
          <w:szCs w:val="20"/>
        </w:rPr>
      </w:pPr>
      <w:r>
        <w:rPr>
          <w:sz w:val="18"/>
          <w:szCs w:val="18"/>
          <w:lang w:val="zh-Hans"/>
        </w:rPr>
        <w:t>-</w:t>
      </w:r>
      <w:r>
        <w:rPr>
          <w:sz w:val="18"/>
          <w:szCs w:val="18"/>
          <w:lang w:val="zh-Hans"/>
        </w:rPr>
        <w:t>固定先生</w:t>
      </w:r>
      <w:r>
        <w:rPr>
          <w:sz w:val="23"/>
          <w:szCs w:val="23"/>
          <w:vertAlign w:val="subscript"/>
          <w:lang w:val="zh-Hans"/>
        </w:rPr>
        <w:t>0</w:t>
      </w:r>
      <w:r>
        <w:rPr>
          <w:sz w:val="18"/>
          <w:szCs w:val="18"/>
          <w:lang w:val="zh-Hans"/>
        </w:rPr>
        <w:t>注册分配为</w:t>
      </w:r>
      <w:r>
        <w:rPr>
          <w:sz w:val="18"/>
          <w:szCs w:val="18"/>
          <w:lang w:val="zh-Hans"/>
        </w:rPr>
        <w:t xml:space="preserve"> IA32 </w:t>
      </w:r>
      <w:r>
        <w:rPr>
          <w:sz w:val="18"/>
          <w:szCs w:val="18"/>
          <w:lang w:val="zh-Hans"/>
        </w:rPr>
        <w:t>系统和适应系统相应地。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4304" behindDoc="1" locked="0" layoutInCell="0" allowOverlap="1">
                <wp:simplePos x="0" y="0"/>
                <wp:positionH relativeFrom="column">
                  <wp:posOffset>1934210</wp:posOffset>
                </wp:positionH>
                <wp:positionV relativeFrom="paragraph">
                  <wp:posOffset>-2612390</wp:posOffset>
                </wp:positionV>
                <wp:extent cx="3429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AD2656" id="Shape 18" o:spid="_x0000_s1026" style="position:absolute;left:0;text-align:left;z-index:-252082176;visibility:visible;mso-wrap-style:square;mso-wrap-distance-left:9pt;mso-wrap-distance-top:0;mso-wrap-distance-right:9pt;mso-wrap-distance-bottom:0;mso-position-horizontal:absolute;mso-position-horizontal-relative:text;mso-position-vertical:absolute;mso-position-vertical-relative:text" from="152.3pt,-205.7pt" to="15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35328" behindDoc="1" locked="0" layoutInCell="0" allowOverlap="1">
                <wp:simplePos x="0" y="0"/>
                <wp:positionH relativeFrom="column">
                  <wp:posOffset>3138805</wp:posOffset>
                </wp:positionH>
                <wp:positionV relativeFrom="paragraph">
                  <wp:posOffset>-2612390</wp:posOffset>
                </wp:positionV>
                <wp:extent cx="3429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5793D5" id="Shape 19" o:spid="_x0000_s1026" style="position:absolute;left:0;text-align:left;z-index:-252081152;visibility:visible;mso-wrap-style:square;mso-wrap-distance-left:9pt;mso-wrap-distance-top:0;mso-wrap-distance-right:9pt;mso-wrap-distance-bottom:0;mso-position-horizontal:absolute;mso-position-horizontal-relative:text;mso-position-vertical:absolute;mso-position-vertical-relative:text" from="247.15pt,-205.7pt" to="249.85pt,-2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4"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4</w:t>
      </w:r>
    </w:p>
    <w:p w:rsidR="00D1435F" w:rsidRDefault="00D1435F">
      <w:pPr>
        <w:spacing w:line="125"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w:t>
      </w:r>
      <w:r>
        <w:rPr>
          <w:sz w:val="18"/>
          <w:szCs w:val="18"/>
          <w:lang w:val="zh-Hans"/>
        </w:rPr>
        <w:t xml:space="preserve"> AMD64 </w:t>
      </w:r>
      <w:r>
        <w:rPr>
          <w:sz w:val="18"/>
          <w:szCs w:val="18"/>
          <w:lang w:val="zh-Hans"/>
        </w:rPr>
        <w:t>的附录。</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更改</w:t>
      </w:r>
      <w:r>
        <w:rPr>
          <w:sz w:val="18"/>
          <w:szCs w:val="18"/>
          <w:lang w:val="zh-Hans"/>
        </w:rPr>
        <w:t xml:space="preserve"> MIPS64 I</w:t>
      </w:r>
      <w:r>
        <w:rPr>
          <w:sz w:val="14"/>
          <w:szCs w:val="14"/>
          <w:lang w:val="zh-Hans"/>
        </w:rPr>
        <w:t>pc</w:t>
      </w:r>
      <w:r>
        <w:rPr>
          <w:sz w:val="18"/>
          <w:szCs w:val="18"/>
          <w:lang w:val="zh-Hans"/>
        </w:rPr>
        <w:t xml:space="preserve">ABI </w:t>
      </w:r>
      <w:r>
        <w:rPr>
          <w:sz w:val="18"/>
          <w:szCs w:val="18"/>
          <w:lang w:val="zh-Hans"/>
        </w:rPr>
        <w:t>包含</w:t>
      </w:r>
      <w:r>
        <w:rPr>
          <w:sz w:val="18"/>
          <w:szCs w:val="18"/>
          <w:lang w:val="zh-Hans"/>
        </w:rPr>
        <w:t>9</w:t>
      </w:r>
      <w:r>
        <w:rPr>
          <w:sz w:val="18"/>
          <w:szCs w:val="18"/>
          <w:lang w:val="zh-Hans"/>
        </w:rPr>
        <w:t>消息寄存器。</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w:t>
      </w:r>
      <w:r>
        <w:rPr>
          <w:sz w:val="18"/>
          <w:szCs w:val="18"/>
          <w:lang w:val="zh-Hans"/>
        </w:rPr>
        <w:t xml:space="preserve"> S</w:t>
      </w:r>
      <w:r>
        <w:rPr>
          <w:sz w:val="14"/>
          <w:szCs w:val="14"/>
          <w:lang w:val="zh-Hans"/>
        </w:rPr>
        <w:t>系统</w:t>
      </w:r>
      <w:r>
        <w:rPr>
          <w:sz w:val="18"/>
          <w:szCs w:val="18"/>
          <w:lang w:val="zh-Hans"/>
        </w:rPr>
        <w:t>C</w:t>
      </w:r>
      <w:r>
        <w:rPr>
          <w:sz w:val="14"/>
          <w:szCs w:val="14"/>
          <w:lang w:val="zh-Hans"/>
        </w:rPr>
        <w:t>锁</w:t>
      </w:r>
      <w:r>
        <w:rPr>
          <w:sz w:val="18"/>
          <w:szCs w:val="18"/>
          <w:lang w:val="zh-Hans"/>
        </w:rPr>
        <w:t>调用为</w:t>
      </w:r>
      <w:r>
        <w:rPr>
          <w:sz w:val="18"/>
          <w:szCs w:val="18"/>
          <w:lang w:val="zh-Hans"/>
        </w:rPr>
        <w:t xml:space="preserve"> MIPS64</w:t>
      </w:r>
      <w:r>
        <w:rPr>
          <w:sz w:val="18"/>
          <w:szCs w:val="18"/>
          <w:lang w:val="zh-Hans"/>
        </w:rPr>
        <w:t>。</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澄清了在</w:t>
      </w:r>
      <w:r>
        <w:rPr>
          <w:sz w:val="18"/>
          <w:szCs w:val="18"/>
          <w:lang w:val="zh-Hans"/>
        </w:rPr>
        <w:t xml:space="preserve"> IPC </w:t>
      </w:r>
      <w:r>
        <w:rPr>
          <w:sz w:val="18"/>
          <w:szCs w:val="18"/>
          <w:lang w:val="zh-Hans"/>
        </w:rPr>
        <w:t>传播期间</w:t>
      </w:r>
      <w:r>
        <w:rPr>
          <w:sz w:val="18"/>
          <w:szCs w:val="18"/>
          <w:lang w:val="zh-Hans"/>
        </w:rPr>
        <w:t xml:space="preserve">, </w:t>
      </w:r>
      <w:r>
        <w:rPr>
          <w:sz w:val="18"/>
          <w:szCs w:val="18"/>
          <w:lang w:val="zh-Hans"/>
        </w:rPr>
        <w:t>中断线程可能是发起方线程的事实。</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添加了</w:t>
      </w:r>
      <w:r>
        <w:rPr>
          <w:sz w:val="18"/>
          <w:szCs w:val="18"/>
          <w:lang w:val="zh-Hans"/>
        </w:rPr>
        <w:t xml:space="preserve"> SPARC v9 </w:t>
      </w:r>
      <w:r>
        <w:rPr>
          <w:sz w:val="18"/>
          <w:szCs w:val="18"/>
          <w:lang w:val="zh-Hans"/>
        </w:rPr>
        <w:t>的附录。</w:t>
      </w:r>
    </w:p>
    <w:p w:rsidR="00D1435F" w:rsidRDefault="00D1435F">
      <w:pPr>
        <w:spacing w:line="179" w:lineRule="exact"/>
        <w:rPr>
          <w:sz w:val="20"/>
          <w:szCs w:val="20"/>
        </w:rPr>
      </w:pPr>
    </w:p>
    <w:p w:rsidR="00D1435F" w:rsidRDefault="00580321">
      <w:pPr>
        <w:ind w:left="460"/>
        <w:rPr>
          <w:sz w:val="20"/>
          <w:szCs w:val="20"/>
        </w:rPr>
      </w:pPr>
      <w:r>
        <w:rPr>
          <w:sz w:val="18"/>
          <w:szCs w:val="18"/>
          <w:lang w:val="zh-Hans"/>
        </w:rPr>
        <w:t>–</w:t>
      </w:r>
      <w:r>
        <w:rPr>
          <w:sz w:val="18"/>
          <w:szCs w:val="18"/>
          <w:lang w:val="zh-Hans"/>
        </w:rPr>
        <w:t>高内存描述符字段现在指定内存区域中的最后一个可寻址字节。</w:t>
      </w:r>
    </w:p>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260"/>
        </w:tabs>
        <w:ind w:left="780"/>
        <w:rPr>
          <w:sz w:val="20"/>
          <w:szCs w:val="20"/>
        </w:rPr>
      </w:pPr>
      <w:bookmarkStart w:id="22" w:name="page11"/>
      <w:bookmarkEnd w:id="22"/>
      <w:r>
        <w:rPr>
          <w:sz w:val="18"/>
          <w:szCs w:val="18"/>
          <w:lang w:val="zh-Hans"/>
        </w:rPr>
        <w:lastRenderedPageBreak/>
        <w:t>关于本手册</w:t>
      </w:r>
      <w:r>
        <w:rPr>
          <w:sz w:val="20"/>
          <w:szCs w:val="20"/>
          <w:lang w:val="zh-Hans"/>
        </w:rPr>
        <w:tab/>
      </w:r>
      <w:r>
        <w:rPr>
          <w:sz w:val="18"/>
          <w:szCs w:val="18"/>
          <w:lang w:val="zh-Hans"/>
        </w:rPr>
        <w:t>xi</w:t>
      </w:r>
    </w:p>
    <w:p w:rsidR="00D1435F" w:rsidRDefault="00D1435F">
      <w:pPr>
        <w:spacing w:line="330"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5</w:t>
      </w:r>
    </w:p>
    <w:p w:rsidR="00D1435F" w:rsidRDefault="00D1435F">
      <w:pPr>
        <w:spacing w:line="114" w:lineRule="exact"/>
        <w:rPr>
          <w:sz w:val="20"/>
          <w:szCs w:val="20"/>
        </w:rPr>
      </w:pPr>
    </w:p>
    <w:p w:rsidR="00D1435F" w:rsidRDefault="00580321">
      <w:pPr>
        <w:ind w:left="860"/>
        <w:rPr>
          <w:sz w:val="20"/>
          <w:szCs w:val="20"/>
        </w:rPr>
      </w:pPr>
      <w:r>
        <w:rPr>
          <w:sz w:val="18"/>
          <w:szCs w:val="18"/>
          <w:lang w:val="zh-Hans"/>
        </w:rPr>
        <w:t>–</w:t>
      </w:r>
      <w:r>
        <w:rPr>
          <w:sz w:val="18"/>
          <w:szCs w:val="18"/>
          <w:lang w:val="zh-Hans"/>
        </w:rPr>
        <w:t>代码</w:t>
      </w:r>
      <w:r>
        <w:rPr>
          <w:sz w:val="18"/>
          <w:szCs w:val="18"/>
          <w:lang w:val="zh-Hans"/>
        </w:rPr>
        <w:t xml:space="preserve"> TCR </w:t>
      </w:r>
      <w:r>
        <w:rPr>
          <w:sz w:val="18"/>
          <w:szCs w:val="18"/>
          <w:lang w:val="zh-Hans"/>
        </w:rPr>
        <w:t>现在是一个通用占位符</w:t>
      </w:r>
      <w:r>
        <w:rPr>
          <w:sz w:val="18"/>
          <w:szCs w:val="18"/>
          <w:lang w:val="zh-Hans"/>
        </w:rPr>
        <w:t xml:space="preserve">, </w:t>
      </w:r>
      <w:r>
        <w:rPr>
          <w:sz w:val="18"/>
          <w:szCs w:val="18"/>
          <w:lang w:val="zh-Hans"/>
        </w:rPr>
        <w:t>用于错误描述系统调用失败。</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 M</w:t>
      </w:r>
      <w:r>
        <w:rPr>
          <w:sz w:val="14"/>
          <w:szCs w:val="14"/>
          <w:lang w:val="zh-Hans"/>
        </w:rPr>
        <w:t>埃默里</w:t>
      </w:r>
      <w:r>
        <w:rPr>
          <w:sz w:val="18"/>
          <w:szCs w:val="18"/>
          <w:lang w:val="zh-Hans"/>
        </w:rPr>
        <w:t>C</w:t>
      </w:r>
      <w:r>
        <w:rPr>
          <w:sz w:val="14"/>
          <w:szCs w:val="14"/>
          <w:lang w:val="zh-Hans"/>
        </w:rPr>
        <w:t>控制</w:t>
      </w:r>
      <w:r>
        <w:rPr>
          <w:sz w:val="18"/>
          <w:szCs w:val="18"/>
          <w:lang w:val="zh-Hans"/>
        </w:rPr>
        <w:t>现在返回一个结果参数。</w:t>
      </w:r>
    </w:p>
    <w:p w:rsidR="00D1435F" w:rsidRDefault="00D1435F">
      <w:pPr>
        <w:spacing w:line="153" w:lineRule="exact"/>
        <w:rPr>
          <w:sz w:val="20"/>
          <w:szCs w:val="20"/>
        </w:rPr>
      </w:pPr>
    </w:p>
    <w:p w:rsidR="00D1435F" w:rsidRDefault="00580321">
      <w:pPr>
        <w:ind w:left="860"/>
        <w:rPr>
          <w:sz w:val="20"/>
          <w:szCs w:val="20"/>
        </w:rPr>
      </w:pPr>
      <w:r>
        <w:rPr>
          <w:sz w:val="17"/>
          <w:szCs w:val="17"/>
          <w:lang w:val="zh-Hans"/>
        </w:rPr>
        <w:t>–</w:t>
      </w:r>
      <w:r>
        <w:rPr>
          <w:sz w:val="17"/>
          <w:szCs w:val="17"/>
          <w:lang w:val="zh-Hans"/>
        </w:rPr>
        <w:t>为各种系统调用定义的错误代码</w:t>
      </w:r>
      <w:r>
        <w:rPr>
          <w:sz w:val="17"/>
          <w:szCs w:val="17"/>
          <w:lang w:val="zh-Hans"/>
        </w:rPr>
        <w:t xml:space="preserve"> (E</w:t>
      </w:r>
      <w:r>
        <w:rPr>
          <w:sz w:val="13"/>
          <w:szCs w:val="13"/>
          <w:lang w:val="zh-Hans"/>
        </w:rPr>
        <w:t>xchange</w:t>
      </w:r>
      <w:r>
        <w:rPr>
          <w:sz w:val="17"/>
          <w:szCs w:val="17"/>
          <w:lang w:val="zh-Hans"/>
        </w:rPr>
        <w:t>R</w:t>
      </w:r>
      <w:r>
        <w:rPr>
          <w:sz w:val="13"/>
          <w:szCs w:val="13"/>
          <w:lang w:val="zh-Hans"/>
        </w:rPr>
        <w:t>EGISTERS</w:t>
      </w:r>
      <w:r>
        <w:rPr>
          <w:sz w:val="17"/>
          <w:szCs w:val="17"/>
          <w:lang w:val="zh-Hans"/>
        </w:rPr>
        <w:t>, T</w:t>
      </w:r>
      <w:r>
        <w:rPr>
          <w:sz w:val="13"/>
          <w:szCs w:val="13"/>
          <w:lang w:val="zh-Hans"/>
        </w:rPr>
        <w:t>HREAD</w:t>
      </w:r>
      <w:r>
        <w:rPr>
          <w:sz w:val="17"/>
          <w:szCs w:val="17"/>
          <w:lang w:val="zh-Hans"/>
        </w:rPr>
        <w:t>C</w:t>
      </w:r>
      <w:r>
        <w:rPr>
          <w:sz w:val="13"/>
          <w:szCs w:val="13"/>
          <w:lang w:val="zh-Hans"/>
        </w:rPr>
        <w:t>控制</w:t>
      </w:r>
      <w:r>
        <w:rPr>
          <w:sz w:val="17"/>
          <w:szCs w:val="17"/>
          <w:lang w:val="zh-Hans"/>
        </w:rPr>
        <w:t>, S</w:t>
      </w:r>
      <w:r>
        <w:rPr>
          <w:sz w:val="13"/>
          <w:szCs w:val="13"/>
          <w:lang w:val="zh-Hans"/>
        </w:rPr>
        <w:t>安排</w:t>
      </w:r>
      <w:r>
        <w:rPr>
          <w:sz w:val="17"/>
          <w:szCs w:val="17"/>
          <w:lang w:val="zh-Hans"/>
        </w:rPr>
        <w:t>, S</w:t>
      </w:r>
      <w:r>
        <w:rPr>
          <w:sz w:val="13"/>
          <w:szCs w:val="13"/>
          <w:lang w:val="zh-Hans"/>
        </w:rPr>
        <w:t>步伐</w:t>
      </w:r>
      <w:r>
        <w:rPr>
          <w:sz w:val="17"/>
          <w:szCs w:val="17"/>
          <w:lang w:val="zh-Hans"/>
        </w:rPr>
        <w:t>C</w:t>
      </w:r>
      <w:r>
        <w:rPr>
          <w:sz w:val="13"/>
          <w:szCs w:val="13"/>
          <w:lang w:val="zh-Hans"/>
        </w:rPr>
        <w:t>上</w:t>
      </w:r>
      <w:r>
        <w:rPr>
          <w:sz w:val="17"/>
          <w:szCs w:val="17"/>
          <w:lang w:val="zh-Hans"/>
        </w:rPr>
        <w:t>-</w:t>
      </w:r>
    </w:p>
    <w:p w:rsidR="00D1435F" w:rsidRDefault="00D1435F">
      <w:pPr>
        <w:spacing w:line="364" w:lineRule="exact"/>
        <w:rPr>
          <w:sz w:val="20"/>
          <w:szCs w:val="20"/>
        </w:rPr>
      </w:pPr>
    </w:p>
    <w:p w:rsidR="00D1435F" w:rsidRDefault="00580321">
      <w:pPr>
        <w:ind w:left="860"/>
        <w:rPr>
          <w:sz w:val="20"/>
          <w:szCs w:val="20"/>
        </w:rPr>
      </w:pPr>
      <w:r>
        <w:rPr>
          <w:sz w:val="18"/>
          <w:szCs w:val="18"/>
          <w:lang w:val="zh-Hans"/>
        </w:rPr>
        <w:t>–</w:t>
      </w:r>
      <w:r>
        <w:rPr>
          <w:sz w:val="18"/>
          <w:szCs w:val="18"/>
          <w:lang w:val="zh-Hans"/>
        </w:rPr>
        <w:t>为错误代码值定义的方便定义。</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改变了</w:t>
      </w:r>
      <w:r>
        <w:rPr>
          <w:sz w:val="18"/>
          <w:szCs w:val="18"/>
          <w:lang w:val="zh-Hans"/>
        </w:rPr>
        <w:t xml:space="preserve"> IA32 S</w:t>
      </w:r>
      <w:r>
        <w:rPr>
          <w:sz w:val="14"/>
          <w:szCs w:val="14"/>
          <w:lang w:val="zh-Hans"/>
        </w:rPr>
        <w:t>系统</w:t>
      </w:r>
      <w:r>
        <w:rPr>
          <w:sz w:val="18"/>
          <w:szCs w:val="18"/>
          <w:lang w:val="zh-Hans"/>
        </w:rPr>
        <w:t>C</w:t>
      </w:r>
      <w:r>
        <w:rPr>
          <w:sz w:val="14"/>
          <w:szCs w:val="14"/>
          <w:lang w:val="zh-Hans"/>
        </w:rPr>
        <w:t>锁</w:t>
      </w:r>
      <w:r>
        <w:rPr>
          <w:sz w:val="18"/>
          <w:szCs w:val="18"/>
          <w:lang w:val="zh-Hans"/>
        </w:rPr>
        <w:t xml:space="preserve">ABI </w:t>
      </w:r>
      <w:r>
        <w:rPr>
          <w:sz w:val="18"/>
          <w:szCs w:val="18"/>
          <w:lang w:val="zh-Hans"/>
        </w:rPr>
        <w:t>来修理</w:t>
      </w:r>
      <w:r>
        <w:rPr>
          <w:sz w:val="18"/>
          <w:szCs w:val="18"/>
          <w:lang w:val="zh-Hans"/>
        </w:rPr>
        <w:t xml:space="preserve"> EDI </w:t>
      </w:r>
      <w:r>
        <w:rPr>
          <w:sz w:val="18"/>
          <w:szCs w:val="18"/>
          <w:lang w:val="zh-Hans"/>
        </w:rPr>
        <w:t>寄存器。</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指定地址空间的基普区域和</w:t>
      </w:r>
      <w:r>
        <w:rPr>
          <w:sz w:val="18"/>
          <w:szCs w:val="18"/>
          <w:lang w:val="zh-Hans"/>
        </w:rPr>
        <w:t xml:space="preserve"> UTCB </w:t>
      </w:r>
      <w:r>
        <w:rPr>
          <w:sz w:val="18"/>
          <w:szCs w:val="18"/>
          <w:lang w:val="zh-Hans"/>
        </w:rPr>
        <w:t>区域不得重叠。</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对于</w:t>
      </w:r>
      <w:r>
        <w:rPr>
          <w:sz w:val="18"/>
          <w:szCs w:val="18"/>
          <w:lang w:val="zh-Hans"/>
        </w:rPr>
        <w:t xml:space="preserve"> PowerPC </w:t>
      </w:r>
      <w:r>
        <w:rPr>
          <w:sz w:val="18"/>
          <w:szCs w:val="18"/>
          <w:lang w:val="zh-Hans"/>
        </w:rPr>
        <w:t>系统调用陷阱</w:t>
      </w:r>
      <w:r>
        <w:rPr>
          <w:sz w:val="18"/>
          <w:szCs w:val="18"/>
          <w:lang w:val="zh-Hans"/>
        </w:rPr>
        <w:t xml:space="preserve"> "ption IPC, </w:t>
      </w:r>
      <w:r>
        <w:rPr>
          <w:sz w:val="18"/>
          <w:szCs w:val="18"/>
          <w:lang w:val="zh-Hans"/>
        </w:rPr>
        <w:t>使用消息标签</w:t>
      </w:r>
      <w:r>
        <w:rPr>
          <w:sz w:val="18"/>
          <w:szCs w:val="18"/>
          <w:lang w:val="zh-Hans"/>
        </w:rPr>
        <w:t xml:space="preserve">-5, </w:t>
      </w:r>
      <w:r>
        <w:rPr>
          <w:sz w:val="18"/>
          <w:szCs w:val="18"/>
          <w:lang w:val="zh-Hans"/>
        </w:rPr>
        <w:t>并保留寄存器</w:t>
      </w:r>
      <w:r>
        <w:rPr>
          <w:sz w:val="18"/>
          <w:szCs w:val="18"/>
          <w:lang w:val="zh-Hans"/>
        </w:rPr>
        <w:t xml:space="preserve"> LR</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 E</w:t>
      </w:r>
      <w:r>
        <w:rPr>
          <w:sz w:val="14"/>
          <w:szCs w:val="14"/>
          <w:lang w:val="zh-Hans"/>
        </w:rPr>
        <w:t>xchange</w:t>
      </w:r>
      <w:r>
        <w:rPr>
          <w:sz w:val="18"/>
          <w:szCs w:val="18"/>
          <w:lang w:val="zh-Hans"/>
        </w:rPr>
        <w:t>R</w:t>
      </w:r>
      <w:r>
        <w:rPr>
          <w:sz w:val="14"/>
          <w:szCs w:val="14"/>
          <w:lang w:val="zh-Hans"/>
        </w:rPr>
        <w:t>EGISTERS</w:t>
      </w:r>
      <w:r>
        <w:rPr>
          <w:sz w:val="18"/>
          <w:szCs w:val="18"/>
          <w:lang w:val="zh-Hans"/>
        </w:rPr>
        <w:t>系统调用不能再激活非活动线程。</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设置权限</w:t>
      </w:r>
      <w:r>
        <w:rPr>
          <w:sz w:val="18"/>
          <w:szCs w:val="18"/>
          <w:lang w:val="zh-Hans"/>
        </w:rPr>
        <w:t xml:space="preserve"> () </w:t>
      </w:r>
      <w:r>
        <w:rPr>
          <w:sz w:val="18"/>
          <w:szCs w:val="18"/>
          <w:lang w:val="zh-Hans"/>
        </w:rPr>
        <w:t>的</w:t>
      </w:r>
      <w:r>
        <w:rPr>
          <w:sz w:val="18"/>
          <w:szCs w:val="18"/>
          <w:lang w:val="zh-Hans"/>
        </w:rPr>
        <w:t xml:space="preserve"> Fpage </w:t>
      </w:r>
      <w:r>
        <w:rPr>
          <w:sz w:val="18"/>
          <w:szCs w:val="18"/>
          <w:lang w:val="zh-Hans"/>
        </w:rPr>
        <w:t>参数现在通过引用传递。</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固定的不一致的数量可缓冲区寄存器。</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将</w:t>
      </w:r>
      <w:r>
        <w:rPr>
          <w:sz w:val="18"/>
          <w:szCs w:val="18"/>
          <w:lang w:val="zh-Hans"/>
        </w:rPr>
        <w:t xml:space="preserve"> void </w:t>
      </w:r>
      <w:r>
        <w:rPr>
          <w:sz w:val="18"/>
          <w:szCs w:val="18"/>
          <w:lang w:val="zh-Hans"/>
        </w:rPr>
        <w:t>重命名为</w:t>
      </w:r>
      <w:r>
        <w:rPr>
          <w:sz w:val="18"/>
          <w:szCs w:val="18"/>
          <w:lang w:val="zh-Hans"/>
        </w:rPr>
        <w:t xml:space="preserve"> void</w:t>
      </w:r>
      <w:r>
        <w:rPr>
          <w:sz w:val="18"/>
          <w:szCs w:val="18"/>
          <w:lang w:val="zh-Hans"/>
        </w:rPr>
        <w:t>、</w:t>
      </w:r>
      <w:r>
        <w:rPr>
          <w:sz w:val="18"/>
          <w:szCs w:val="18"/>
          <w:lang w:val="zh-Hans"/>
        </w:rPr>
        <w:t xml:space="preserve">char </w:t>
      </w:r>
      <w:r>
        <w:rPr>
          <w:sz w:val="18"/>
          <w:szCs w:val="18"/>
          <w:lang w:val="zh-Hans"/>
        </w:rPr>
        <w:t>到</w:t>
      </w:r>
      <w:r>
        <w:rPr>
          <w:sz w:val="18"/>
          <w:szCs w:val="18"/>
          <w:lang w:val="zh-Hans"/>
        </w:rPr>
        <w:t xml:space="preserve"> char </w:t>
      </w:r>
      <w:r>
        <w:rPr>
          <w:sz w:val="18"/>
          <w:szCs w:val="18"/>
          <w:lang w:val="zh-Hans"/>
        </w:rPr>
        <w:t>以及</w:t>
      </w:r>
      <w:r>
        <w:rPr>
          <w:sz w:val="18"/>
          <w:szCs w:val="18"/>
          <w:lang w:val="zh-Hans"/>
        </w:rPr>
        <w:t xml:space="preserve"> bool </w:t>
      </w:r>
      <w:r>
        <w:rPr>
          <w:sz w:val="18"/>
          <w:szCs w:val="18"/>
          <w:lang w:val="zh-Hans"/>
        </w:rPr>
        <w:t>为</w:t>
      </w:r>
      <w:r>
        <w:rPr>
          <w:sz w:val="18"/>
          <w:szCs w:val="18"/>
          <w:lang w:val="zh-Hans"/>
        </w:rPr>
        <w:t xml:space="preserve"> bool</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启动</w:t>
      </w:r>
      <w:r>
        <w:rPr>
          <w:sz w:val="18"/>
          <w:szCs w:val="18"/>
          <w:lang w:val="zh-Hans"/>
        </w:rPr>
        <w:t xml:space="preserve"> () </w:t>
      </w:r>
      <w:r>
        <w:rPr>
          <w:sz w:val="18"/>
          <w:szCs w:val="18"/>
          <w:lang w:val="zh-Hans"/>
        </w:rPr>
        <w:t>方便功能现在中止任何正在进行的</w:t>
      </w:r>
      <w:r>
        <w:rPr>
          <w:sz w:val="18"/>
          <w:szCs w:val="18"/>
          <w:lang w:val="zh-Hans"/>
        </w:rPr>
        <w:t xml:space="preserve"> IPC </w:t>
      </w:r>
      <w:r>
        <w:rPr>
          <w:sz w:val="18"/>
          <w:szCs w:val="18"/>
          <w:lang w:val="zh-Hans"/>
        </w:rPr>
        <w:t>操作。</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在单个</w:t>
      </w:r>
      <w:r>
        <w:rPr>
          <w:sz w:val="18"/>
          <w:szCs w:val="18"/>
          <w:lang w:val="zh-Hans"/>
        </w:rPr>
        <w:t xml:space="preserve"> fpage </w:t>
      </w:r>
      <w:r>
        <w:rPr>
          <w:sz w:val="18"/>
          <w:szCs w:val="18"/>
          <w:lang w:val="zh-Hans"/>
        </w:rPr>
        <w:t>上运行的取消</w:t>
      </w:r>
      <w:r>
        <w:rPr>
          <w:sz w:val="18"/>
          <w:szCs w:val="18"/>
          <w:lang w:val="zh-Hans"/>
        </w:rPr>
        <w:t xml:space="preserve"> () </w:t>
      </w:r>
      <w:r>
        <w:rPr>
          <w:sz w:val="18"/>
          <w:szCs w:val="18"/>
          <w:lang w:val="zh-Hans"/>
        </w:rPr>
        <w:t>和冲洗</w:t>
      </w:r>
      <w:r>
        <w:rPr>
          <w:sz w:val="18"/>
          <w:szCs w:val="18"/>
          <w:lang w:val="zh-Hans"/>
        </w:rPr>
        <w:t xml:space="preserve"> () </w:t>
      </w:r>
      <w:r>
        <w:rPr>
          <w:sz w:val="18"/>
          <w:szCs w:val="18"/>
          <w:lang w:val="zh-Hans"/>
        </w:rPr>
        <w:t>方便功能现在提供了统计修改过的</w:t>
      </w:r>
      <w:r>
        <w:rPr>
          <w:sz w:val="18"/>
          <w:szCs w:val="18"/>
          <w:lang w:val="zh-Hans"/>
        </w:rPr>
        <w:t xml:space="preserve"> fpage </w:t>
      </w:r>
      <w:r>
        <w:rPr>
          <w:sz w:val="18"/>
          <w:szCs w:val="18"/>
          <w:lang w:val="zh-Hans"/>
        </w:rPr>
        <w:t>的美国比特。</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 xml:space="preserve">-MIPS64 </w:t>
      </w:r>
      <w:r>
        <w:rPr>
          <w:sz w:val="18"/>
          <w:szCs w:val="18"/>
          <w:lang w:val="zh-Hans"/>
        </w:rPr>
        <w:t>现在使用</w:t>
      </w:r>
      <w:r>
        <w:rPr>
          <w:sz w:val="18"/>
          <w:szCs w:val="18"/>
          <w:lang w:val="zh-Hans"/>
        </w:rPr>
        <w:t xml:space="preserve"> k0 (26 </w:t>
      </w:r>
      <w:r>
        <w:rPr>
          <w:sz w:val="18"/>
          <w:szCs w:val="18"/>
          <w:lang w:val="zh-Hans"/>
        </w:rPr>
        <w:t>美元</w:t>
      </w:r>
      <w:r>
        <w:rPr>
          <w:sz w:val="18"/>
          <w:szCs w:val="18"/>
          <w:lang w:val="zh-Hans"/>
        </w:rPr>
        <w:t xml:space="preserve">) </w:t>
      </w:r>
      <w:r>
        <w:rPr>
          <w:sz w:val="18"/>
          <w:szCs w:val="18"/>
          <w:lang w:val="zh-Hans"/>
        </w:rPr>
        <w:t>的寄存器来存放</w:t>
      </w:r>
      <w:r>
        <w:rPr>
          <w:sz w:val="18"/>
          <w:szCs w:val="18"/>
          <w:lang w:val="zh-Hans"/>
        </w:rPr>
        <w:t xml:space="preserve"> UTCB </w:t>
      </w:r>
      <w:r>
        <w:rPr>
          <w:sz w:val="18"/>
          <w:szCs w:val="18"/>
          <w:lang w:val="zh-Hans"/>
        </w:rPr>
        <w:t>地址。</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为</w:t>
      </w:r>
      <w:r>
        <w:rPr>
          <w:sz w:val="18"/>
          <w:szCs w:val="18"/>
          <w:lang w:val="zh-Hans"/>
        </w:rPr>
        <w:t xml:space="preserve"> M </w:t>
      </w:r>
      <w:r>
        <w:rPr>
          <w:sz w:val="18"/>
          <w:szCs w:val="18"/>
          <w:lang w:val="zh-Hans"/>
        </w:rPr>
        <w:t>添加了两个新的内存类型</w:t>
      </w:r>
      <w:r>
        <w:rPr>
          <w:sz w:val="14"/>
          <w:szCs w:val="14"/>
          <w:lang w:val="zh-Hans"/>
        </w:rPr>
        <w:t>埃默里</w:t>
      </w:r>
      <w:r>
        <w:rPr>
          <w:sz w:val="18"/>
          <w:szCs w:val="18"/>
          <w:lang w:val="zh-Hans"/>
        </w:rPr>
        <w:t>C</w:t>
      </w:r>
      <w:r>
        <w:rPr>
          <w:sz w:val="14"/>
          <w:szCs w:val="14"/>
          <w:lang w:val="zh-Hans"/>
        </w:rPr>
        <w:t>控制</w:t>
      </w:r>
      <w:r>
        <w:rPr>
          <w:sz w:val="18"/>
          <w:szCs w:val="18"/>
          <w:lang w:val="zh-Hans"/>
        </w:rPr>
        <w:t>MIPS64</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添加了通用</w:t>
      </w:r>
      <w:r>
        <w:rPr>
          <w:sz w:val="18"/>
          <w:szCs w:val="18"/>
          <w:lang w:val="zh-Hans"/>
        </w:rPr>
        <w:t xml:space="preserve"> BootInfo </w:t>
      </w:r>
      <w:r>
        <w:rPr>
          <w:sz w:val="18"/>
          <w:szCs w:val="18"/>
          <w:lang w:val="zh-Hans"/>
        </w:rPr>
        <w:t>的附录。</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请明确指出</w:t>
      </w:r>
      <w:r>
        <w:rPr>
          <w:sz w:val="18"/>
          <w:szCs w:val="18"/>
          <w:lang w:val="zh-Hans"/>
        </w:rPr>
        <w:t xml:space="preserve">, </w:t>
      </w:r>
      <w:r>
        <w:rPr>
          <w:sz w:val="18"/>
          <w:szCs w:val="18"/>
          <w:lang w:val="zh-Hans"/>
        </w:rPr>
        <w:t>不可能激活地址空间中未正确配置</w:t>
      </w:r>
      <w:r>
        <w:rPr>
          <w:sz w:val="18"/>
          <w:szCs w:val="18"/>
          <w:lang w:val="zh-Hans"/>
        </w:rPr>
        <w:t xml:space="preserve"> S </w:t>
      </w:r>
      <w:r>
        <w:rPr>
          <w:sz w:val="18"/>
          <w:szCs w:val="18"/>
          <w:lang w:val="zh-Hans"/>
        </w:rPr>
        <w:t>的线程</w:t>
      </w:r>
      <w:r>
        <w:rPr>
          <w:sz w:val="14"/>
          <w:szCs w:val="14"/>
          <w:lang w:val="zh-Hans"/>
        </w:rPr>
        <w:t>步伐</w:t>
      </w:r>
      <w:r>
        <w:rPr>
          <w:sz w:val="18"/>
          <w:szCs w:val="18"/>
          <w:lang w:val="zh-Hans"/>
        </w:rPr>
        <w:t>C</w:t>
      </w:r>
      <w:r>
        <w:rPr>
          <w:sz w:val="14"/>
          <w:szCs w:val="14"/>
          <w:lang w:val="zh-Hans"/>
        </w:rPr>
        <w:t>控制</w:t>
      </w:r>
      <w:r>
        <w:rPr>
          <w:sz w:val="18"/>
          <w:szCs w:val="18"/>
          <w:lang w:val="zh-Hans"/>
        </w:rPr>
        <w:t>.</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增加了手臂的附录。</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如果使用</w:t>
      </w:r>
      <w:r>
        <w:rPr>
          <w:sz w:val="18"/>
          <w:szCs w:val="18"/>
          <w:lang w:val="zh-Hans"/>
        </w:rPr>
        <w:t>64</w:t>
      </w:r>
      <w:r>
        <w:rPr>
          <w:sz w:val="18"/>
          <w:szCs w:val="18"/>
          <w:lang w:val="zh-Hans"/>
        </w:rPr>
        <w:t>位内核</w:t>
      </w:r>
      <w:r>
        <w:rPr>
          <w:sz w:val="18"/>
          <w:szCs w:val="18"/>
          <w:lang w:val="zh-Hans"/>
        </w:rPr>
        <w:t xml:space="preserve">, </w:t>
      </w:r>
      <w:r>
        <w:rPr>
          <w:sz w:val="18"/>
          <w:szCs w:val="18"/>
          <w:lang w:val="zh-Hans"/>
        </w:rPr>
        <w:t>则将内核接口页的第二个</w:t>
      </w:r>
      <w:r>
        <w:rPr>
          <w:sz w:val="18"/>
          <w:szCs w:val="18"/>
          <w:lang w:val="zh-Hans"/>
        </w:rPr>
        <w:t>32</w:t>
      </w:r>
      <w:r>
        <w:rPr>
          <w:sz w:val="18"/>
          <w:szCs w:val="18"/>
          <w:lang w:val="zh-Hans"/>
        </w:rPr>
        <w:t>位单词定义为</w:t>
      </w:r>
      <w:r>
        <w:rPr>
          <w:sz w:val="18"/>
          <w:szCs w:val="18"/>
          <w:lang w:val="zh-Hans"/>
        </w:rPr>
        <w:t>0</w:t>
      </w:r>
      <w:r>
        <w:rPr>
          <w:sz w:val="18"/>
          <w:szCs w:val="18"/>
          <w:lang w:val="zh-Hans"/>
        </w:rPr>
        <w:t>。</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更改</w:t>
      </w:r>
      <w:r>
        <w:rPr>
          <w:sz w:val="18"/>
          <w:szCs w:val="18"/>
          <w:lang w:val="zh-Hans"/>
        </w:rPr>
        <w:t xml:space="preserve"> PowerPC </w:t>
      </w:r>
      <w:r>
        <w:rPr>
          <w:sz w:val="18"/>
          <w:szCs w:val="18"/>
          <w:lang w:val="zh-Hans"/>
        </w:rPr>
        <w:t>系统的</w:t>
      </w:r>
      <w:r>
        <w:rPr>
          <w:sz w:val="18"/>
          <w:szCs w:val="18"/>
          <w:lang w:val="zh-Hans"/>
        </w:rPr>
        <w:t xml:space="preserve"> ABI </w:t>
      </w:r>
      <w:r>
        <w:rPr>
          <w:sz w:val="18"/>
          <w:szCs w:val="18"/>
          <w:lang w:val="zh-Hans"/>
        </w:rPr>
        <w:t>呼叫</w:t>
      </w:r>
      <w:r>
        <w:rPr>
          <w:sz w:val="18"/>
          <w:szCs w:val="18"/>
          <w:lang w:val="zh-Hans"/>
        </w:rPr>
        <w:t xml:space="preserve"> U</w:t>
      </w:r>
      <w:r>
        <w:rPr>
          <w:sz w:val="14"/>
          <w:szCs w:val="14"/>
          <w:lang w:val="zh-Hans"/>
        </w:rPr>
        <w:t>nmap</w:t>
      </w:r>
      <w:r>
        <w:rPr>
          <w:sz w:val="18"/>
          <w:szCs w:val="18"/>
          <w:lang w:val="zh-Hans"/>
        </w:rPr>
        <w:t>和</w:t>
      </w:r>
      <w:r>
        <w:rPr>
          <w:sz w:val="18"/>
          <w:szCs w:val="18"/>
          <w:lang w:val="zh-Hans"/>
        </w:rPr>
        <w:t>M</w:t>
      </w:r>
      <w:r>
        <w:rPr>
          <w:sz w:val="14"/>
          <w:szCs w:val="14"/>
          <w:lang w:val="zh-Hans"/>
        </w:rPr>
        <w:t>埃默里</w:t>
      </w:r>
      <w:r>
        <w:rPr>
          <w:sz w:val="18"/>
          <w:szCs w:val="18"/>
          <w:lang w:val="zh-Hans"/>
        </w:rPr>
        <w:t>C</w:t>
      </w:r>
      <w:r>
        <w:rPr>
          <w:sz w:val="14"/>
          <w:szCs w:val="14"/>
          <w:lang w:val="zh-Hans"/>
        </w:rPr>
        <w:t>控制</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6352" behindDoc="1" locked="0" layoutInCell="0" allowOverlap="1">
                <wp:simplePos x="0" y="0"/>
                <wp:positionH relativeFrom="column">
                  <wp:posOffset>1899920</wp:posOffset>
                </wp:positionH>
                <wp:positionV relativeFrom="paragraph">
                  <wp:posOffset>-2800985</wp:posOffset>
                </wp:positionV>
                <wp:extent cx="3429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B0A2AE" id="Shape 20" o:spid="_x0000_s1026" style="position:absolute;left:0;text-align:left;z-index:-252080128;visibility:visible;mso-wrap-style:square;mso-wrap-distance-left:9pt;mso-wrap-distance-top:0;mso-wrap-distance-right:9pt;mso-wrap-distance-bottom:0;mso-position-horizontal:absolute;mso-position-horizontal-relative:text;mso-position-vertical:absolute;mso-position-vertical-relative:text" from="149.6pt,-220.55pt" to="152.3pt,-2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ind w:left="780"/>
        <w:rPr>
          <w:sz w:val="20"/>
          <w:szCs w:val="20"/>
        </w:rPr>
      </w:pPr>
      <w:r>
        <w:rPr>
          <w:b/>
          <w:bCs/>
          <w:sz w:val="20"/>
          <w:szCs w:val="20"/>
          <w:lang w:val="zh-Hans"/>
        </w:rPr>
        <w:t>修订版</w:t>
      </w:r>
      <w:r>
        <w:rPr>
          <w:b/>
          <w:bCs/>
          <w:sz w:val="20"/>
          <w:szCs w:val="20"/>
          <w:lang w:val="zh-Hans"/>
        </w:rPr>
        <w:t>6</w:t>
      </w:r>
    </w:p>
    <w:p w:rsidR="00D1435F" w:rsidRDefault="00D1435F">
      <w:pPr>
        <w:spacing w:line="114" w:lineRule="exact"/>
        <w:rPr>
          <w:sz w:val="20"/>
          <w:szCs w:val="20"/>
        </w:rPr>
      </w:pPr>
    </w:p>
    <w:p w:rsidR="00D1435F" w:rsidRDefault="00580321">
      <w:pPr>
        <w:spacing w:line="241" w:lineRule="auto"/>
        <w:ind w:left="1040" w:right="20" w:hanging="189"/>
        <w:rPr>
          <w:sz w:val="20"/>
          <w:szCs w:val="20"/>
        </w:rPr>
      </w:pPr>
      <w:r>
        <w:rPr>
          <w:sz w:val="18"/>
          <w:szCs w:val="18"/>
          <w:lang w:val="zh-Hans"/>
        </w:rPr>
        <w:t>–</w:t>
      </w:r>
      <w:r>
        <w:rPr>
          <w:sz w:val="18"/>
          <w:szCs w:val="18"/>
          <w:lang w:val="zh-Hans"/>
        </w:rPr>
        <w:t>从</w:t>
      </w:r>
      <w:r>
        <w:rPr>
          <w:sz w:val="18"/>
          <w:szCs w:val="18"/>
          <w:lang w:val="zh-Hans"/>
        </w:rPr>
        <w:t xml:space="preserve"> P </w:t>
      </w:r>
      <w:r>
        <w:rPr>
          <w:sz w:val="18"/>
          <w:szCs w:val="18"/>
          <w:lang w:val="zh-Hans"/>
        </w:rPr>
        <w:t>中移除控制参数</w:t>
      </w:r>
      <w:r>
        <w:rPr>
          <w:sz w:val="14"/>
          <w:szCs w:val="14"/>
          <w:lang w:val="zh-Hans"/>
        </w:rPr>
        <w:t>ROCESSOR</w:t>
      </w:r>
      <w:r>
        <w:rPr>
          <w:sz w:val="18"/>
          <w:szCs w:val="18"/>
          <w:lang w:val="zh-Hans"/>
        </w:rPr>
        <w:t>C</w:t>
      </w:r>
      <w:r>
        <w:rPr>
          <w:sz w:val="14"/>
          <w:szCs w:val="14"/>
          <w:lang w:val="zh-Hans"/>
        </w:rPr>
        <w:t>控制</w:t>
      </w:r>
      <w:r>
        <w:rPr>
          <w:sz w:val="18"/>
          <w:szCs w:val="18"/>
          <w:lang w:val="zh-Hans"/>
        </w:rPr>
        <w:t>系统调用绑定和从</w:t>
      </w:r>
      <w:r>
        <w:rPr>
          <w:sz w:val="18"/>
          <w:szCs w:val="18"/>
          <w:lang w:val="zh-Hans"/>
        </w:rPr>
        <w:t xml:space="preserve"> P</w:t>
      </w:r>
      <w:r>
        <w:rPr>
          <w:sz w:val="14"/>
          <w:szCs w:val="14"/>
          <w:lang w:val="zh-Hans"/>
        </w:rPr>
        <w:t>ROCESSOR</w:t>
      </w:r>
      <w:r>
        <w:rPr>
          <w:sz w:val="18"/>
          <w:szCs w:val="18"/>
          <w:lang w:val="zh-Hans"/>
        </w:rPr>
        <w:t>C</w:t>
      </w:r>
      <w:r>
        <w:rPr>
          <w:sz w:val="14"/>
          <w:szCs w:val="14"/>
          <w:lang w:val="zh-Hans"/>
        </w:rPr>
        <w:t>控制</w:t>
      </w:r>
      <w:r>
        <w:rPr>
          <w:sz w:val="18"/>
          <w:szCs w:val="18"/>
          <w:lang w:val="zh-Hans"/>
        </w:rPr>
        <w:t>阿尔法系统呼叫</w:t>
      </w:r>
      <w:r>
        <w:rPr>
          <w:sz w:val="18"/>
          <w:szCs w:val="18"/>
          <w:lang w:val="zh-Hans"/>
        </w:rPr>
        <w:t xml:space="preserve"> ABI</w:t>
      </w:r>
    </w:p>
    <w:p w:rsidR="00D1435F" w:rsidRDefault="00D1435F">
      <w:pPr>
        <w:spacing w:line="144" w:lineRule="exact"/>
        <w:rPr>
          <w:sz w:val="20"/>
          <w:szCs w:val="20"/>
        </w:rPr>
      </w:pPr>
    </w:p>
    <w:p w:rsidR="00D1435F" w:rsidRDefault="00580321">
      <w:pPr>
        <w:ind w:left="1040" w:hanging="189"/>
        <w:rPr>
          <w:sz w:val="20"/>
          <w:szCs w:val="20"/>
        </w:rPr>
      </w:pPr>
      <w:r>
        <w:rPr>
          <w:sz w:val="18"/>
          <w:szCs w:val="18"/>
          <w:lang w:val="zh-Hans"/>
        </w:rPr>
        <w:t>–</w:t>
      </w:r>
      <w:r>
        <w:rPr>
          <w:sz w:val="18"/>
          <w:szCs w:val="18"/>
          <w:lang w:val="zh-Hans"/>
        </w:rPr>
        <w:t>向</w:t>
      </w:r>
      <w:r>
        <w:rPr>
          <w:sz w:val="18"/>
          <w:szCs w:val="18"/>
          <w:lang w:val="zh-Hans"/>
        </w:rPr>
        <w:t xml:space="preserve"> E </w:t>
      </w:r>
      <w:r>
        <w:rPr>
          <w:sz w:val="18"/>
          <w:szCs w:val="18"/>
          <w:lang w:val="zh-Hans"/>
        </w:rPr>
        <w:t>添加传递参数</w:t>
      </w:r>
      <w:r>
        <w:rPr>
          <w:sz w:val="14"/>
          <w:szCs w:val="14"/>
          <w:lang w:val="zh-Hans"/>
        </w:rPr>
        <w:t>xchange</w:t>
      </w:r>
      <w:r>
        <w:rPr>
          <w:sz w:val="18"/>
          <w:szCs w:val="18"/>
          <w:lang w:val="zh-Hans"/>
        </w:rPr>
        <w:t>R</w:t>
      </w:r>
      <w:r>
        <w:rPr>
          <w:sz w:val="14"/>
          <w:szCs w:val="14"/>
          <w:lang w:val="zh-Hans"/>
        </w:rPr>
        <w:t>EGISTERS</w:t>
      </w:r>
      <w:r>
        <w:rPr>
          <w:sz w:val="18"/>
          <w:szCs w:val="18"/>
          <w:lang w:val="zh-Hans"/>
        </w:rPr>
        <w:t>控制调用是否应传递线程的旧值。针对</w:t>
      </w:r>
      <w:r>
        <w:rPr>
          <w:sz w:val="18"/>
          <w:szCs w:val="18"/>
          <w:lang w:val="zh-Hans"/>
        </w:rPr>
        <w:t xml:space="preserve"> MP </w:t>
      </w:r>
      <w:r>
        <w:rPr>
          <w:sz w:val="18"/>
          <w:szCs w:val="18"/>
          <w:lang w:val="zh-Hans"/>
        </w:rPr>
        <w:t>系统。</w:t>
      </w:r>
    </w:p>
    <w:p w:rsidR="00D1435F" w:rsidRDefault="00D1435F">
      <w:pPr>
        <w:spacing w:line="145" w:lineRule="exact"/>
        <w:rPr>
          <w:sz w:val="20"/>
          <w:szCs w:val="20"/>
        </w:rPr>
      </w:pPr>
    </w:p>
    <w:p w:rsidR="00D1435F" w:rsidRDefault="00580321">
      <w:pPr>
        <w:ind w:left="860"/>
        <w:rPr>
          <w:sz w:val="20"/>
          <w:szCs w:val="20"/>
        </w:rPr>
      </w:pPr>
      <w:r>
        <w:rPr>
          <w:sz w:val="18"/>
          <w:szCs w:val="18"/>
          <w:lang w:val="zh-Hans"/>
        </w:rPr>
        <w:t>–</w:t>
      </w:r>
      <w:r>
        <w:rPr>
          <w:sz w:val="18"/>
          <w:szCs w:val="18"/>
          <w:lang w:val="zh-Hans"/>
        </w:rPr>
        <w:t>添加和减去两个时钟值的运算符。</w:t>
      </w:r>
    </w:p>
    <w:p w:rsidR="00D1435F" w:rsidRDefault="00D1435F">
      <w:pPr>
        <w:spacing w:line="125" w:lineRule="exact"/>
        <w:rPr>
          <w:sz w:val="20"/>
          <w:szCs w:val="20"/>
        </w:rPr>
      </w:pPr>
    </w:p>
    <w:p w:rsidR="00D1435F" w:rsidRDefault="00580321">
      <w:pPr>
        <w:spacing w:line="225" w:lineRule="auto"/>
        <w:ind w:left="1040" w:hanging="189"/>
        <w:rPr>
          <w:sz w:val="20"/>
          <w:szCs w:val="20"/>
        </w:rPr>
      </w:pPr>
      <w:r>
        <w:rPr>
          <w:sz w:val="18"/>
          <w:szCs w:val="18"/>
          <w:lang w:val="zh-Hans"/>
        </w:rPr>
        <w:t>–</w:t>
      </w:r>
      <w:r>
        <w:rPr>
          <w:sz w:val="18"/>
          <w:szCs w:val="18"/>
          <w:lang w:val="zh-Hans"/>
        </w:rPr>
        <w:t>指定</w:t>
      </w:r>
      <w:r>
        <w:rPr>
          <w:sz w:val="23"/>
          <w:szCs w:val="23"/>
          <w:vertAlign w:val="subscript"/>
          <w:lang w:val="zh-Hans"/>
        </w:rPr>
        <w:t>0</w:t>
      </w:r>
      <w:r>
        <w:rPr>
          <w:sz w:val="18"/>
          <w:szCs w:val="18"/>
          <w:lang w:val="zh-Hans"/>
        </w:rPr>
        <w:t>也理解</w:t>
      </w:r>
      <w:r>
        <w:rPr>
          <w:sz w:val="18"/>
          <w:szCs w:val="18"/>
          <w:lang w:val="zh-Hans"/>
        </w:rPr>
        <w:t xml:space="preserve"> pagefault </w:t>
      </w:r>
      <w:r>
        <w:rPr>
          <w:sz w:val="18"/>
          <w:szCs w:val="18"/>
          <w:lang w:val="zh-Hans"/>
        </w:rPr>
        <w:t>协议</w:t>
      </w:r>
      <w:r>
        <w:rPr>
          <w:sz w:val="18"/>
          <w:szCs w:val="18"/>
          <w:lang w:val="zh-Hans"/>
        </w:rPr>
        <w:t xml:space="preserve">, </w:t>
      </w:r>
      <w:r>
        <w:rPr>
          <w:sz w:val="18"/>
          <w:szCs w:val="18"/>
          <w:lang w:val="zh-Hans"/>
        </w:rPr>
        <w:t>和匿名</w:t>
      </w:r>
      <w:r>
        <w:rPr>
          <w:sz w:val="23"/>
          <w:szCs w:val="23"/>
          <w:vertAlign w:val="subscript"/>
          <w:lang w:val="zh-Hans"/>
        </w:rPr>
        <w:t>0</w:t>
      </w:r>
      <w:r>
        <w:rPr>
          <w:sz w:val="18"/>
          <w:szCs w:val="18"/>
          <w:lang w:val="zh-Hans"/>
        </w:rPr>
        <w:t>请求只将常规的内存视为可用。</w:t>
      </w:r>
    </w:p>
    <w:p w:rsidR="00D1435F" w:rsidRDefault="00D1435F">
      <w:pPr>
        <w:spacing w:line="145" w:lineRule="exact"/>
        <w:rPr>
          <w:sz w:val="20"/>
          <w:szCs w:val="20"/>
        </w:rPr>
      </w:pPr>
    </w:p>
    <w:p w:rsidR="00D1435F" w:rsidRDefault="00580321">
      <w:pPr>
        <w:ind w:left="860"/>
        <w:rPr>
          <w:sz w:val="20"/>
          <w:szCs w:val="20"/>
        </w:rPr>
      </w:pPr>
      <w:r>
        <w:rPr>
          <w:sz w:val="18"/>
          <w:szCs w:val="18"/>
          <w:lang w:val="zh-Hans"/>
        </w:rPr>
        <w:t>–</w:t>
      </w:r>
      <w:r>
        <w:rPr>
          <w:sz w:val="18"/>
          <w:szCs w:val="18"/>
          <w:lang w:val="zh-Hans"/>
        </w:rPr>
        <w:t>增加了</w:t>
      </w:r>
      <w:r>
        <w:rPr>
          <w:sz w:val="18"/>
          <w:szCs w:val="18"/>
          <w:lang w:val="zh-Hans"/>
        </w:rPr>
        <w:t xml:space="preserve"> ARM </w:t>
      </w:r>
      <w:r>
        <w:rPr>
          <w:sz w:val="18"/>
          <w:szCs w:val="18"/>
          <w:lang w:val="zh-Hans"/>
        </w:rPr>
        <w:t>通用异常</w:t>
      </w:r>
      <w:r>
        <w:rPr>
          <w:sz w:val="18"/>
          <w:szCs w:val="18"/>
          <w:lang w:val="zh-Hans"/>
        </w:rPr>
        <w:t xml:space="preserve"> IPC </w:t>
      </w:r>
      <w:r>
        <w:rPr>
          <w:sz w:val="18"/>
          <w:szCs w:val="18"/>
          <w:lang w:val="zh-Hans"/>
        </w:rPr>
        <w:t>消息格式。</w:t>
      </w:r>
    </w:p>
    <w:p w:rsidR="00D1435F" w:rsidRDefault="00D1435F">
      <w:pPr>
        <w:spacing w:line="153" w:lineRule="exact"/>
        <w:rPr>
          <w:sz w:val="20"/>
          <w:szCs w:val="20"/>
        </w:rPr>
      </w:pPr>
    </w:p>
    <w:p w:rsidR="00D1435F" w:rsidRDefault="00580321">
      <w:pPr>
        <w:ind w:left="860"/>
        <w:rPr>
          <w:sz w:val="20"/>
          <w:szCs w:val="20"/>
        </w:rPr>
      </w:pPr>
      <w:r>
        <w:rPr>
          <w:sz w:val="16"/>
          <w:szCs w:val="16"/>
          <w:lang w:val="zh-Hans"/>
        </w:rPr>
        <w:t>–</w:t>
      </w:r>
      <w:r>
        <w:rPr>
          <w:sz w:val="16"/>
          <w:szCs w:val="16"/>
          <w:lang w:val="zh-Hans"/>
        </w:rPr>
        <w:t>更改</w:t>
      </w:r>
      <w:r>
        <w:rPr>
          <w:sz w:val="16"/>
          <w:szCs w:val="16"/>
          <w:lang w:val="zh-Hans"/>
        </w:rPr>
        <w:t xml:space="preserve"> MIPS64 </w:t>
      </w:r>
      <w:r>
        <w:rPr>
          <w:sz w:val="16"/>
          <w:szCs w:val="16"/>
          <w:lang w:val="zh-Hans"/>
        </w:rPr>
        <w:t>调用异常</w:t>
      </w:r>
      <w:r>
        <w:rPr>
          <w:sz w:val="16"/>
          <w:szCs w:val="16"/>
          <w:lang w:val="zh-Hans"/>
        </w:rPr>
        <w:t xml:space="preserve"> IPC </w:t>
      </w:r>
      <w:r>
        <w:rPr>
          <w:sz w:val="16"/>
          <w:szCs w:val="16"/>
          <w:lang w:val="zh-Hans"/>
        </w:rPr>
        <w:t>消息格式以更接近常规异常消息格式。</w:t>
      </w:r>
    </w:p>
    <w:p w:rsidR="00D1435F" w:rsidRDefault="00D1435F">
      <w:pPr>
        <w:spacing w:line="176" w:lineRule="exact"/>
        <w:rPr>
          <w:sz w:val="20"/>
          <w:szCs w:val="20"/>
        </w:rPr>
      </w:pPr>
    </w:p>
    <w:p w:rsidR="00D1435F" w:rsidRDefault="00580321">
      <w:pPr>
        <w:ind w:left="860"/>
        <w:rPr>
          <w:sz w:val="20"/>
          <w:szCs w:val="20"/>
        </w:rPr>
      </w:pPr>
      <w:r>
        <w:rPr>
          <w:sz w:val="18"/>
          <w:szCs w:val="18"/>
          <w:lang w:val="zh-Hans"/>
        </w:rPr>
        <w:t>-</w:t>
      </w:r>
      <w:r>
        <w:rPr>
          <w:sz w:val="18"/>
          <w:szCs w:val="18"/>
          <w:lang w:val="zh-Hans"/>
        </w:rPr>
        <w:t>澄清了</w:t>
      </w:r>
      <w:r>
        <w:rPr>
          <w:sz w:val="18"/>
          <w:szCs w:val="18"/>
          <w:lang w:val="zh-Hans"/>
        </w:rPr>
        <w:t xml:space="preserve"> IPC </w:t>
      </w:r>
      <w:r>
        <w:rPr>
          <w:sz w:val="18"/>
          <w:szCs w:val="18"/>
          <w:lang w:val="zh-Hans"/>
        </w:rPr>
        <w:t>发送和收到</w:t>
      </w:r>
      <w:r>
        <w:rPr>
          <w:sz w:val="18"/>
          <w:szCs w:val="18"/>
          <w:lang w:val="zh-Hans"/>
        </w:rPr>
        <w:t>.</w:t>
      </w:r>
    </w:p>
    <w:p w:rsidR="00D1435F" w:rsidRDefault="00D1435F">
      <w:pPr>
        <w:spacing w:line="153" w:lineRule="exact"/>
        <w:rPr>
          <w:sz w:val="20"/>
          <w:szCs w:val="20"/>
        </w:rPr>
      </w:pPr>
    </w:p>
    <w:p w:rsidR="00D1435F" w:rsidRDefault="00580321">
      <w:pPr>
        <w:spacing w:line="241" w:lineRule="auto"/>
        <w:ind w:left="1040" w:hanging="189"/>
        <w:rPr>
          <w:sz w:val="20"/>
          <w:szCs w:val="20"/>
        </w:rPr>
      </w:pPr>
      <w:r>
        <w:rPr>
          <w:sz w:val="18"/>
          <w:szCs w:val="18"/>
          <w:lang w:val="zh-Hans"/>
        </w:rPr>
        <w:t>–</w:t>
      </w:r>
      <w:r>
        <w:rPr>
          <w:sz w:val="18"/>
          <w:szCs w:val="18"/>
          <w:lang w:val="zh-Hans"/>
        </w:rPr>
        <w:t>更改了</w:t>
      </w:r>
      <w:r>
        <w:rPr>
          <w:sz w:val="18"/>
          <w:szCs w:val="18"/>
          <w:lang w:val="zh-Hans"/>
        </w:rPr>
        <w:t xml:space="preserve"> AMD64 </w:t>
      </w:r>
      <w:r>
        <w:rPr>
          <w:sz w:val="18"/>
          <w:szCs w:val="18"/>
          <w:lang w:val="zh-Hans"/>
        </w:rPr>
        <w:t>和</w:t>
      </w:r>
      <w:r>
        <w:rPr>
          <w:sz w:val="18"/>
          <w:szCs w:val="18"/>
          <w:lang w:val="zh-Hans"/>
        </w:rPr>
        <w:t xml:space="preserve"> IA32 </w:t>
      </w:r>
      <w:r>
        <w:rPr>
          <w:sz w:val="18"/>
          <w:szCs w:val="18"/>
          <w:lang w:val="zh-Hans"/>
        </w:rPr>
        <w:t>特定</w:t>
      </w:r>
      <w:r>
        <w:rPr>
          <w:sz w:val="18"/>
          <w:szCs w:val="18"/>
          <w:lang w:val="zh-Hans"/>
        </w:rPr>
        <w:t xml:space="preserve"> IO </w:t>
      </w:r>
      <w:r>
        <w:rPr>
          <w:sz w:val="18"/>
          <w:szCs w:val="18"/>
          <w:lang w:val="zh-Hans"/>
        </w:rPr>
        <w:t>端口映射接口。内核现在使用自定义</w:t>
      </w:r>
      <w:r>
        <w:rPr>
          <w:sz w:val="18"/>
          <w:szCs w:val="18"/>
          <w:lang w:val="zh-Hans"/>
        </w:rPr>
        <w:t xml:space="preserve"> pagefault </w:t>
      </w:r>
      <w:r>
        <w:rPr>
          <w:sz w:val="18"/>
          <w:szCs w:val="18"/>
          <w:lang w:val="zh-Hans"/>
        </w:rPr>
        <w:t>标签将</w:t>
      </w:r>
      <w:r>
        <w:rPr>
          <w:sz w:val="18"/>
          <w:szCs w:val="18"/>
          <w:lang w:val="zh-Hans"/>
        </w:rPr>
        <w:t xml:space="preserve"> IO pagefaults </w:t>
      </w:r>
      <w:r>
        <w:rPr>
          <w:sz w:val="18"/>
          <w:szCs w:val="18"/>
          <w:lang w:val="zh-Hans"/>
        </w:rPr>
        <w:t>传播到</w:t>
      </w:r>
      <w:r w:rsidR="0009702D">
        <w:rPr>
          <w:sz w:val="18"/>
          <w:szCs w:val="18"/>
          <w:lang w:val="zh-Hans"/>
        </w:rPr>
        <w:t>调页程序</w:t>
      </w:r>
      <w:r>
        <w:rPr>
          <w:sz w:val="18"/>
          <w:szCs w:val="18"/>
          <w:lang w:val="zh-Hans"/>
        </w:rPr>
        <w:t>。</w:t>
      </w:r>
    </w:p>
    <w:p w:rsidR="00D1435F" w:rsidRDefault="00D1435F">
      <w:pPr>
        <w:spacing w:line="144" w:lineRule="exact"/>
        <w:rPr>
          <w:sz w:val="20"/>
          <w:szCs w:val="20"/>
        </w:rPr>
      </w:pPr>
    </w:p>
    <w:p w:rsidR="00D1435F" w:rsidRDefault="00580321">
      <w:pPr>
        <w:ind w:left="860"/>
        <w:rPr>
          <w:sz w:val="20"/>
          <w:szCs w:val="20"/>
        </w:rPr>
      </w:pPr>
      <w:r>
        <w:rPr>
          <w:sz w:val="18"/>
          <w:szCs w:val="18"/>
          <w:lang w:val="zh-Hans"/>
        </w:rPr>
        <w:t>–</w:t>
      </w:r>
      <w:r>
        <w:rPr>
          <w:sz w:val="18"/>
          <w:szCs w:val="18"/>
          <w:lang w:val="zh-Hans"/>
        </w:rPr>
        <w:t>更新了内核接口</w:t>
      </w:r>
      <w:r>
        <w:rPr>
          <w:sz w:val="18"/>
          <w:szCs w:val="18"/>
          <w:lang w:val="zh-Hans"/>
        </w:rPr>
        <w:t xml:space="preserve"> pa </w:t>
      </w:r>
      <w:r>
        <w:rPr>
          <w:sz w:val="18"/>
          <w:szCs w:val="18"/>
          <w:lang w:val="zh-Hans"/>
        </w:rPr>
        <w:t>中</w:t>
      </w:r>
      <w:r>
        <w:rPr>
          <w:sz w:val="18"/>
          <w:szCs w:val="18"/>
          <w:lang w:val="zh-Hans"/>
        </w:rPr>
        <w:t xml:space="preserve"> API </w:t>
      </w:r>
      <w:r>
        <w:rPr>
          <w:sz w:val="18"/>
          <w:szCs w:val="18"/>
          <w:lang w:val="zh-Hans"/>
        </w:rPr>
        <w:t>版本、内核</w:t>
      </w:r>
      <w:r>
        <w:rPr>
          <w:sz w:val="18"/>
          <w:szCs w:val="18"/>
          <w:lang w:val="zh-Hans"/>
        </w:rPr>
        <w:t xml:space="preserve"> Id </w:t>
      </w:r>
      <w:r>
        <w:rPr>
          <w:sz w:val="18"/>
          <w:szCs w:val="18"/>
          <w:lang w:val="zh-Hans"/>
        </w:rPr>
        <w:t>和供应商的有效编码</w:t>
      </w:r>
      <w:r>
        <w:rPr>
          <w:sz w:val="18"/>
          <w:szCs w:val="18"/>
          <w:lang w:val="zh-Hans"/>
        </w:rPr>
        <w:t>ge.</w:t>
      </w:r>
    </w:p>
    <w:p w:rsidR="00D1435F" w:rsidRDefault="00D1435F">
      <w:pPr>
        <w:spacing w:line="153" w:lineRule="exact"/>
        <w:rPr>
          <w:sz w:val="20"/>
          <w:szCs w:val="20"/>
        </w:rPr>
      </w:pPr>
    </w:p>
    <w:p w:rsidR="00D1435F" w:rsidRDefault="00580321">
      <w:pPr>
        <w:ind w:left="860"/>
        <w:rPr>
          <w:sz w:val="20"/>
          <w:szCs w:val="20"/>
        </w:rPr>
      </w:pPr>
      <w:r>
        <w:rPr>
          <w:sz w:val="18"/>
          <w:szCs w:val="18"/>
          <w:lang w:val="zh-Hans"/>
        </w:rPr>
        <w:t>–</w:t>
      </w:r>
      <w:r>
        <w:rPr>
          <w:sz w:val="18"/>
          <w:szCs w:val="18"/>
          <w:lang w:val="zh-Hans"/>
        </w:rPr>
        <w:t>在新线程开始执行的处理器上进行清楚。</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20"/>
        </w:tabs>
        <w:ind w:left="380"/>
        <w:rPr>
          <w:sz w:val="20"/>
          <w:szCs w:val="20"/>
        </w:rPr>
      </w:pPr>
      <w:bookmarkStart w:id="23" w:name="page12"/>
      <w:bookmarkEnd w:id="23"/>
      <w:r>
        <w:rPr>
          <w:sz w:val="17"/>
          <w:szCs w:val="17"/>
          <w:lang w:val="zh-Hans"/>
        </w:rPr>
        <w:lastRenderedPageBreak/>
        <w:t>第十二</w:t>
      </w:r>
      <w:r>
        <w:rPr>
          <w:sz w:val="20"/>
          <w:szCs w:val="20"/>
          <w:lang w:val="zh-Hans"/>
        </w:rPr>
        <w:tab/>
      </w:r>
      <w:r>
        <w:rPr>
          <w:sz w:val="17"/>
          <w:szCs w:val="17"/>
          <w:lang w:val="zh-Hans"/>
        </w:rPr>
        <w:t>关于本手册</w:t>
      </w:r>
    </w:p>
    <w:p w:rsidR="00D1435F" w:rsidRDefault="00D1435F">
      <w:pPr>
        <w:spacing w:line="364" w:lineRule="exact"/>
        <w:rPr>
          <w:sz w:val="20"/>
          <w:szCs w:val="20"/>
        </w:rPr>
      </w:pPr>
    </w:p>
    <w:p w:rsidR="00D1435F" w:rsidRDefault="00580321">
      <w:pPr>
        <w:ind w:left="460"/>
        <w:rPr>
          <w:sz w:val="20"/>
          <w:szCs w:val="20"/>
        </w:rPr>
      </w:pPr>
      <w:r>
        <w:rPr>
          <w:sz w:val="18"/>
          <w:szCs w:val="18"/>
          <w:lang w:val="zh-Hans"/>
        </w:rPr>
        <w:t xml:space="preserve">– ProcessorNo </w:t>
      </w:r>
      <w:r>
        <w:rPr>
          <w:sz w:val="18"/>
          <w:szCs w:val="18"/>
          <w:lang w:val="zh-Hans"/>
        </w:rPr>
        <w:t>现在返回一个单词而不是</w:t>
      </w:r>
      <w:r>
        <w:rPr>
          <w:sz w:val="18"/>
          <w:szCs w:val="18"/>
          <w:lang w:val="zh-Hans"/>
        </w:rPr>
        <w:t xml:space="preserve"> int</w:t>
      </w:r>
      <w:r>
        <w:rPr>
          <w:sz w:val="18"/>
          <w:szCs w:val="18"/>
          <w:lang w:val="zh-Hans"/>
        </w:rPr>
        <w:t>。</w:t>
      </w:r>
    </w:p>
    <w:p w:rsidR="00D1435F" w:rsidRDefault="00D1435F">
      <w:pPr>
        <w:spacing w:line="151"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增加了读取</w:t>
      </w:r>
      <w:r>
        <w:rPr>
          <w:sz w:val="18"/>
          <w:szCs w:val="18"/>
          <w:lang w:val="zh-Hans"/>
        </w:rPr>
        <w:t xml:space="preserve"> IO fpages </w:t>
      </w:r>
      <w:r>
        <w:rPr>
          <w:sz w:val="18"/>
          <w:szCs w:val="18"/>
          <w:lang w:val="zh-Hans"/>
        </w:rPr>
        <w:t>的功能。固定包含使用</w:t>
      </w:r>
      <w:r>
        <w:rPr>
          <w:sz w:val="18"/>
          <w:szCs w:val="18"/>
          <w:lang w:val="zh-Hans"/>
        </w:rPr>
        <w:t xml:space="preserve"> IO fpages </w:t>
      </w:r>
      <w:r>
        <w:rPr>
          <w:sz w:val="18"/>
          <w:szCs w:val="18"/>
          <w:lang w:val="zh-Hans"/>
        </w:rPr>
        <w:t>的路径。</w:t>
      </w:r>
    </w:p>
    <w:p w:rsidR="00D1435F" w:rsidRDefault="00D1435F">
      <w:pPr>
        <w:spacing w:line="151"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定义</w:t>
      </w:r>
      <w:r>
        <w:rPr>
          <w:sz w:val="18"/>
          <w:szCs w:val="18"/>
          <w:lang w:val="zh-Hans"/>
        </w:rPr>
        <w:t>, S</w:t>
      </w:r>
      <w:r>
        <w:rPr>
          <w:sz w:val="14"/>
          <w:szCs w:val="14"/>
          <w:lang w:val="zh-Hans"/>
        </w:rPr>
        <w:t>安排</w:t>
      </w:r>
      <w:r>
        <w:rPr>
          <w:sz w:val="18"/>
          <w:szCs w:val="18"/>
          <w:lang w:val="zh-Hans"/>
        </w:rPr>
        <w:t>如果调用线程驻留在与目标线程相同的地址空间中</w:t>
      </w:r>
      <w:r>
        <w:rPr>
          <w:sz w:val="18"/>
          <w:szCs w:val="18"/>
          <w:lang w:val="zh-Hans"/>
        </w:rPr>
        <w:t xml:space="preserve">, </w:t>
      </w:r>
      <w:r>
        <w:rPr>
          <w:sz w:val="18"/>
          <w:szCs w:val="18"/>
          <w:lang w:val="zh-Hans"/>
        </w:rPr>
        <w:t>也允许系统调用。</w:t>
      </w:r>
    </w:p>
    <w:p w:rsidR="00D1435F" w:rsidRDefault="00D1435F">
      <w:pPr>
        <w:spacing w:line="142"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重新定义</w:t>
      </w:r>
      <w:r>
        <w:rPr>
          <w:sz w:val="18"/>
          <w:szCs w:val="18"/>
          <w:lang w:val="zh-Hans"/>
        </w:rPr>
        <w:t xml:space="preserve"> IA32 </w:t>
      </w:r>
      <w:r>
        <w:rPr>
          <w:sz w:val="18"/>
          <w:szCs w:val="18"/>
          <w:lang w:val="zh-Hans"/>
        </w:rPr>
        <w:t>内存属性的值</w:t>
      </w:r>
      <w:r>
        <w:rPr>
          <w:sz w:val="18"/>
          <w:szCs w:val="18"/>
          <w:lang w:val="zh-Hans"/>
        </w:rPr>
        <w:t xml:space="preserve">, </w:t>
      </w:r>
      <w:r>
        <w:rPr>
          <w:sz w:val="18"/>
          <w:szCs w:val="18"/>
          <w:lang w:val="zh-Hans"/>
        </w:rPr>
        <w:t>以更好地对应于体系结构的默认页属性表</w:t>
      </w:r>
      <w:r>
        <w:rPr>
          <w:sz w:val="18"/>
          <w:szCs w:val="18"/>
          <w:lang w:val="zh-Hans"/>
        </w:rPr>
        <w:t xml:space="preserve"> (PAT) </w:t>
      </w:r>
      <w:r>
        <w:rPr>
          <w:sz w:val="18"/>
          <w:szCs w:val="18"/>
          <w:lang w:val="zh-Hans"/>
        </w:rPr>
        <w:t>值</w:t>
      </w:r>
      <w:r>
        <w:rPr>
          <w:sz w:val="18"/>
          <w:szCs w:val="18"/>
          <w:lang w:val="zh-Hans"/>
        </w:rPr>
        <w: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修订版</w:t>
      </w:r>
      <w:r>
        <w:rPr>
          <w:b/>
          <w:bCs/>
          <w:sz w:val="20"/>
          <w:szCs w:val="20"/>
          <w:lang w:val="zh-Hans"/>
        </w:rPr>
        <w:t>7</w:t>
      </w:r>
    </w:p>
    <w:p w:rsidR="00D1435F" w:rsidRDefault="00D1435F">
      <w:pPr>
        <w:spacing w:line="113" w:lineRule="exact"/>
        <w:rPr>
          <w:sz w:val="20"/>
          <w:szCs w:val="20"/>
        </w:rPr>
      </w:pPr>
    </w:p>
    <w:p w:rsidR="00D1435F" w:rsidRDefault="00580321">
      <w:pPr>
        <w:ind w:left="460"/>
        <w:rPr>
          <w:sz w:val="20"/>
          <w:szCs w:val="20"/>
        </w:rPr>
      </w:pPr>
      <w:r>
        <w:rPr>
          <w:sz w:val="18"/>
          <w:szCs w:val="18"/>
          <w:lang w:val="zh-Hans"/>
        </w:rPr>
        <w:t>-</w:t>
      </w:r>
      <w:r>
        <w:rPr>
          <w:sz w:val="18"/>
          <w:szCs w:val="18"/>
          <w:lang w:val="zh-Hans"/>
        </w:rPr>
        <w:t>已删除已停产的体系结构</w:t>
      </w:r>
      <w:r>
        <w:rPr>
          <w:sz w:val="18"/>
          <w:szCs w:val="18"/>
          <w:lang w:val="zh-Hans"/>
        </w:rPr>
        <w:t xml:space="preserve"> IA-64</w:t>
      </w:r>
      <w:r>
        <w:rPr>
          <w:sz w:val="18"/>
          <w:szCs w:val="18"/>
          <w:lang w:val="zh-Hans"/>
        </w:rPr>
        <w:t>、</w:t>
      </w:r>
      <w:r>
        <w:rPr>
          <w:sz w:val="18"/>
          <w:szCs w:val="18"/>
          <w:lang w:val="zh-Hans"/>
        </w:rPr>
        <w:t>ARM</w:t>
      </w:r>
      <w:r>
        <w:rPr>
          <w:sz w:val="18"/>
          <w:szCs w:val="18"/>
          <w:lang w:val="zh-Hans"/>
        </w:rPr>
        <w:t>、</w:t>
      </w:r>
      <w:r>
        <w:rPr>
          <w:sz w:val="18"/>
          <w:szCs w:val="18"/>
          <w:lang w:val="zh-Hans"/>
        </w:rPr>
        <w:t>Alpha</w:t>
      </w:r>
      <w:r>
        <w:rPr>
          <w:sz w:val="18"/>
          <w:szCs w:val="18"/>
          <w:lang w:val="zh-Hans"/>
        </w:rPr>
        <w:t>、</w:t>
      </w:r>
      <w:r>
        <w:rPr>
          <w:sz w:val="18"/>
          <w:szCs w:val="18"/>
          <w:lang w:val="zh-Hans"/>
        </w:rPr>
        <w:t>MIPS</w:t>
      </w:r>
      <w:r>
        <w:rPr>
          <w:sz w:val="18"/>
          <w:szCs w:val="18"/>
          <w:lang w:val="zh-Hans"/>
        </w:rPr>
        <w:t>、</w:t>
      </w:r>
      <w:r>
        <w:rPr>
          <w:sz w:val="18"/>
          <w:szCs w:val="18"/>
          <w:lang w:val="zh-Hans"/>
        </w:rPr>
        <w:t>MIPS64</w:t>
      </w:r>
      <w:r>
        <w:rPr>
          <w:sz w:val="18"/>
          <w:szCs w:val="18"/>
          <w:lang w:val="zh-Hans"/>
        </w:rPr>
        <w:t>、</w:t>
      </w:r>
      <w:r>
        <w:rPr>
          <w:sz w:val="18"/>
          <w:szCs w:val="18"/>
          <w:lang w:val="zh-Hans"/>
        </w:rPr>
        <w:t>SPARC</w:t>
      </w:r>
    </w:p>
    <w:p w:rsidR="00D1435F" w:rsidRDefault="00D1435F">
      <w:pPr>
        <w:spacing w:line="151" w:lineRule="exact"/>
        <w:rPr>
          <w:sz w:val="20"/>
          <w:szCs w:val="20"/>
        </w:rPr>
      </w:pPr>
    </w:p>
    <w:p w:rsidR="00D1435F" w:rsidRDefault="00580321">
      <w:pPr>
        <w:ind w:left="640" w:right="6" w:hanging="194"/>
        <w:rPr>
          <w:sz w:val="20"/>
          <w:szCs w:val="20"/>
        </w:rPr>
      </w:pPr>
      <w:r>
        <w:rPr>
          <w:sz w:val="18"/>
          <w:szCs w:val="18"/>
          <w:lang w:val="zh-Hans"/>
        </w:rPr>
        <w:t>–</w:t>
      </w:r>
      <w:r>
        <w:rPr>
          <w:sz w:val="18"/>
          <w:szCs w:val="18"/>
          <w:lang w:val="zh-Hans"/>
        </w:rPr>
        <w:t>引入一个称为控制转移项</w:t>
      </w:r>
      <w:r>
        <w:rPr>
          <w:sz w:val="18"/>
          <w:szCs w:val="18"/>
          <w:lang w:val="zh-Hans"/>
        </w:rPr>
        <w:t xml:space="preserve"> (CtrlXferItem) </w:t>
      </w:r>
      <w:r>
        <w:rPr>
          <w:sz w:val="18"/>
          <w:szCs w:val="18"/>
          <w:lang w:val="zh-Hans"/>
        </w:rPr>
        <w:t>的新项目</w:t>
      </w:r>
      <w:r>
        <w:rPr>
          <w:sz w:val="18"/>
          <w:szCs w:val="18"/>
          <w:lang w:val="zh-Hans"/>
        </w:rPr>
        <w:t xml:space="preserve">, </w:t>
      </w:r>
      <w:r>
        <w:rPr>
          <w:sz w:val="18"/>
          <w:szCs w:val="18"/>
          <w:lang w:val="zh-Hans"/>
        </w:rPr>
        <w:t>它允许为</w:t>
      </w:r>
      <w:r>
        <w:rPr>
          <w:sz w:val="18"/>
          <w:szCs w:val="18"/>
          <w:lang w:val="zh-Hans"/>
        </w:rPr>
        <w:t xml:space="preserve"> I </w:t>
      </w:r>
      <w:r>
        <w:rPr>
          <w:sz w:val="18"/>
          <w:szCs w:val="18"/>
          <w:lang w:val="zh-Hans"/>
        </w:rPr>
        <w:t>指定控件状态</w:t>
      </w:r>
      <w:r>
        <w:rPr>
          <w:sz w:val="14"/>
          <w:szCs w:val="14"/>
          <w:lang w:val="zh-Hans"/>
        </w:rPr>
        <w:t>pc</w:t>
      </w:r>
      <w:r>
        <w:rPr>
          <w:sz w:val="18"/>
          <w:szCs w:val="18"/>
          <w:lang w:val="zh-Hans"/>
        </w:rPr>
        <w:t>和</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系统调用建筑伸展依赖的方式。</w:t>
      </w:r>
    </w:p>
    <w:p w:rsidR="00D1435F" w:rsidRDefault="00D1435F">
      <w:pPr>
        <w:spacing w:line="143"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向</w:t>
      </w:r>
      <w:r>
        <w:rPr>
          <w:sz w:val="18"/>
          <w:szCs w:val="18"/>
          <w:lang w:val="zh-Hans"/>
        </w:rPr>
        <w:t xml:space="preserve"> E </w:t>
      </w:r>
      <w:r>
        <w:rPr>
          <w:sz w:val="18"/>
          <w:szCs w:val="18"/>
          <w:lang w:val="zh-Hans"/>
        </w:rPr>
        <w:t>中的控制参数添加了三新标志</w:t>
      </w:r>
      <w:r>
        <w:rPr>
          <w:sz w:val="18"/>
          <w:szCs w:val="18"/>
          <w:lang w:val="zh-Hans"/>
        </w:rPr>
        <w:t xml:space="preserve"> W</w:t>
      </w:r>
      <w:r>
        <w:rPr>
          <w:sz w:val="18"/>
          <w:szCs w:val="18"/>
          <w:lang w:val="zh-Hans"/>
        </w:rPr>
        <w:t>、</w:t>
      </w:r>
      <w:r>
        <w:rPr>
          <w:sz w:val="18"/>
          <w:szCs w:val="18"/>
          <w:lang w:val="zh-Hans"/>
        </w:rPr>
        <w:t xml:space="preserve">R </w:t>
      </w:r>
      <w:r>
        <w:rPr>
          <w:sz w:val="18"/>
          <w:szCs w:val="18"/>
          <w:lang w:val="zh-Hans"/>
        </w:rPr>
        <w:t>和</w:t>
      </w:r>
      <w:r>
        <w:rPr>
          <w:sz w:val="18"/>
          <w:szCs w:val="18"/>
          <w:lang w:val="zh-Hans"/>
        </w:rPr>
        <w:t xml:space="preserve"> C</w:t>
      </w:r>
      <w:r>
        <w:rPr>
          <w:sz w:val="14"/>
          <w:szCs w:val="14"/>
          <w:lang w:val="zh-Hans"/>
        </w:rPr>
        <w:t>xchange</w:t>
      </w:r>
      <w:r>
        <w:rPr>
          <w:sz w:val="18"/>
          <w:szCs w:val="18"/>
          <w:lang w:val="zh-Hans"/>
        </w:rPr>
        <w:t>R</w:t>
      </w:r>
      <w:r>
        <w:rPr>
          <w:sz w:val="14"/>
          <w:szCs w:val="14"/>
          <w:lang w:val="zh-Hans"/>
        </w:rPr>
        <w:t>EGISTERS</w:t>
      </w:r>
      <w:r>
        <w:rPr>
          <w:sz w:val="18"/>
          <w:szCs w:val="18"/>
          <w:lang w:val="zh-Hans"/>
        </w:rPr>
        <w:t>系统调用。新的标志允许使用</w:t>
      </w:r>
      <w:r>
        <w:rPr>
          <w:sz w:val="18"/>
          <w:szCs w:val="18"/>
          <w:lang w:val="zh-Hans"/>
        </w:rPr>
        <w:t xml:space="preserve"> CtrlXferItems </w:t>
      </w:r>
      <w:r>
        <w:rPr>
          <w:sz w:val="18"/>
          <w:szCs w:val="18"/>
          <w:lang w:val="zh-Hans"/>
        </w:rPr>
        <w:t>修改线程状态。</w:t>
      </w:r>
    </w:p>
    <w:p w:rsidR="00D1435F" w:rsidRDefault="00D1435F">
      <w:pPr>
        <w:spacing w:line="142" w:lineRule="exact"/>
        <w:rPr>
          <w:sz w:val="20"/>
          <w:szCs w:val="20"/>
        </w:rPr>
      </w:pPr>
    </w:p>
    <w:p w:rsidR="00D1435F" w:rsidRDefault="00580321">
      <w:pPr>
        <w:spacing w:line="241" w:lineRule="auto"/>
        <w:ind w:left="640" w:right="6" w:hanging="189"/>
        <w:rPr>
          <w:sz w:val="20"/>
          <w:szCs w:val="20"/>
        </w:rPr>
      </w:pPr>
      <w:r>
        <w:rPr>
          <w:sz w:val="18"/>
          <w:szCs w:val="18"/>
          <w:lang w:val="zh-Hans"/>
        </w:rPr>
        <w:t>–</w:t>
      </w:r>
      <w:r>
        <w:rPr>
          <w:sz w:val="18"/>
          <w:szCs w:val="18"/>
          <w:lang w:val="zh-Hans"/>
        </w:rPr>
        <w:t>为</w:t>
      </w:r>
      <w:r>
        <w:rPr>
          <w:sz w:val="18"/>
          <w:szCs w:val="18"/>
          <w:lang w:val="zh-Hans"/>
        </w:rPr>
        <w:t xml:space="preserve"> pagefaults</w:t>
      </w:r>
      <w:r>
        <w:rPr>
          <w:sz w:val="18"/>
          <w:szCs w:val="18"/>
          <w:lang w:val="zh-Hans"/>
        </w:rPr>
        <w:t>、异常添加了一组扩展协议</w:t>
      </w:r>
      <w:r>
        <w:rPr>
          <w:sz w:val="18"/>
          <w:szCs w:val="18"/>
          <w:lang w:val="zh-Hans"/>
        </w:rPr>
        <w:t xml:space="preserve">,nd preeemptions, </w:t>
      </w:r>
      <w:r>
        <w:rPr>
          <w:sz w:val="18"/>
          <w:szCs w:val="18"/>
          <w:lang w:val="zh-Hans"/>
        </w:rPr>
        <w:t>它通过</w:t>
      </w:r>
      <w:r>
        <w:rPr>
          <w:sz w:val="18"/>
          <w:szCs w:val="18"/>
          <w:lang w:val="zh-Hans"/>
        </w:rPr>
        <w:t xml:space="preserve"> CtrlXferItems </w:t>
      </w:r>
      <w:r>
        <w:rPr>
          <w:sz w:val="18"/>
          <w:szCs w:val="18"/>
          <w:lang w:val="zh-Hans"/>
        </w:rPr>
        <w:t>来检索和更新线程状态。</w:t>
      </w:r>
    </w:p>
    <w:p w:rsidR="00D1435F" w:rsidRDefault="00D1435F">
      <w:pPr>
        <w:spacing w:line="142" w:lineRule="exact"/>
        <w:rPr>
          <w:sz w:val="20"/>
          <w:szCs w:val="20"/>
        </w:rPr>
      </w:pPr>
    </w:p>
    <w:p w:rsidR="00D1435F" w:rsidRDefault="00580321">
      <w:pPr>
        <w:ind w:left="460"/>
        <w:rPr>
          <w:sz w:val="20"/>
          <w:szCs w:val="20"/>
        </w:rPr>
      </w:pPr>
      <w:r>
        <w:rPr>
          <w:sz w:val="18"/>
          <w:szCs w:val="18"/>
          <w:lang w:val="zh-Hans"/>
        </w:rPr>
        <w:t>–</w:t>
      </w:r>
      <w:r>
        <w:rPr>
          <w:sz w:val="18"/>
          <w:szCs w:val="18"/>
          <w:lang w:val="zh-Hans"/>
        </w:rPr>
        <w:t>增加了对</w:t>
      </w:r>
      <w:r>
        <w:rPr>
          <w:sz w:val="18"/>
          <w:szCs w:val="18"/>
          <w:lang w:val="zh-Hans"/>
        </w:rPr>
        <w:t xml:space="preserve"> IA-32 </w:t>
      </w:r>
      <w:r>
        <w:rPr>
          <w:sz w:val="18"/>
          <w:szCs w:val="18"/>
          <w:lang w:val="zh-Hans"/>
        </w:rPr>
        <w:t>和</w:t>
      </w:r>
      <w:r>
        <w:rPr>
          <w:sz w:val="18"/>
          <w:szCs w:val="18"/>
          <w:lang w:val="zh-Hans"/>
        </w:rPr>
        <w:t xml:space="preserve"> PowerPC-32 </w:t>
      </w:r>
      <w:r>
        <w:rPr>
          <w:sz w:val="18"/>
          <w:szCs w:val="18"/>
          <w:lang w:val="zh-Hans"/>
        </w:rPr>
        <w:t>处理器硬件辅助虚拟化的支持。</w:t>
      </w:r>
    </w:p>
    <w:p w:rsidR="00D1435F" w:rsidRDefault="00D1435F">
      <w:pPr>
        <w:spacing w:line="151" w:lineRule="exact"/>
        <w:rPr>
          <w:sz w:val="20"/>
          <w:szCs w:val="20"/>
        </w:rPr>
      </w:pPr>
    </w:p>
    <w:p w:rsidR="00D1435F" w:rsidRDefault="00580321">
      <w:pPr>
        <w:ind w:left="640" w:right="6" w:hanging="189"/>
        <w:rPr>
          <w:sz w:val="20"/>
          <w:szCs w:val="20"/>
        </w:rPr>
      </w:pPr>
      <w:r>
        <w:rPr>
          <w:sz w:val="18"/>
          <w:szCs w:val="18"/>
          <w:lang w:val="zh-Hans"/>
        </w:rPr>
        <w:t>-</w:t>
      </w:r>
      <w:r>
        <w:rPr>
          <w:sz w:val="18"/>
          <w:szCs w:val="18"/>
          <w:lang w:val="zh-Hans"/>
        </w:rPr>
        <w:t>引入的协议和空间控制扩展</w:t>
      </w:r>
      <w:r>
        <w:rPr>
          <w:sz w:val="18"/>
          <w:szCs w:val="18"/>
          <w:lang w:val="zh-Hans"/>
        </w:rPr>
        <w:t xml:space="preserve">, </w:t>
      </w:r>
      <w:r>
        <w:rPr>
          <w:sz w:val="18"/>
          <w:szCs w:val="18"/>
          <w:lang w:val="zh-Hans"/>
        </w:rPr>
        <w:t>用于映射扩展的物理</w:t>
      </w:r>
      <w:r>
        <w:rPr>
          <w:sz w:val="18"/>
          <w:szCs w:val="18"/>
          <w:lang w:val="zh-Hans"/>
        </w:rPr>
        <w:t xml:space="preserve">(64 </w:t>
      </w:r>
      <w:r>
        <w:rPr>
          <w:sz w:val="18"/>
          <w:szCs w:val="18"/>
          <w:lang w:val="zh-Hans"/>
        </w:rPr>
        <w:t>位</w:t>
      </w:r>
      <w:r>
        <w:rPr>
          <w:sz w:val="18"/>
          <w:szCs w:val="18"/>
          <w:lang w:val="zh-Hans"/>
        </w:rPr>
        <w:t xml:space="preserve">) </w:t>
      </w:r>
      <w:r>
        <w:rPr>
          <w:sz w:val="18"/>
          <w:szCs w:val="18"/>
          <w:lang w:val="zh-Hans"/>
        </w:rPr>
        <w:t>页面上的</w:t>
      </w:r>
      <w:r>
        <w:rPr>
          <w:sz w:val="18"/>
          <w:szCs w:val="18"/>
          <w:lang w:val="zh-Hans"/>
        </w:rPr>
        <w:t xml:space="preserve"> IA-32 </w:t>
      </w:r>
      <w:r>
        <w:rPr>
          <w:sz w:val="18"/>
          <w:szCs w:val="18"/>
          <w:lang w:val="zh-Hans"/>
        </w:rPr>
        <w:t>和</w:t>
      </w:r>
      <w:r>
        <w:rPr>
          <w:sz w:val="18"/>
          <w:szCs w:val="18"/>
          <w:lang w:val="zh-Hans"/>
        </w:rPr>
        <w:t xml:space="preserve"> PowerPC-32</w:t>
      </w:r>
    </w:p>
    <w:p w:rsidR="00D1435F" w:rsidRDefault="00D1435F">
      <w:pPr>
        <w:spacing w:line="143" w:lineRule="exact"/>
        <w:rPr>
          <w:sz w:val="20"/>
          <w:szCs w:val="20"/>
        </w:rPr>
      </w:pPr>
    </w:p>
    <w:p w:rsidR="00D1435F" w:rsidRDefault="00580321">
      <w:pPr>
        <w:ind w:left="460"/>
        <w:rPr>
          <w:sz w:val="20"/>
          <w:szCs w:val="20"/>
        </w:rPr>
      </w:pPr>
      <w:r>
        <w:rPr>
          <w:sz w:val="18"/>
          <w:szCs w:val="18"/>
          <w:lang w:val="zh-Hans"/>
        </w:rPr>
        <w:t>–</w:t>
      </w:r>
      <w:r>
        <w:rPr>
          <w:sz w:val="18"/>
          <w:szCs w:val="18"/>
          <w:lang w:val="zh-Hans"/>
        </w:rPr>
        <w:t>修正了</w:t>
      </w:r>
      <w:r>
        <w:rPr>
          <w:sz w:val="18"/>
          <w:szCs w:val="18"/>
          <w:lang w:val="zh-Hans"/>
        </w:rPr>
        <w:t xml:space="preserve"> S </w:t>
      </w:r>
      <w:r>
        <w:rPr>
          <w:sz w:val="18"/>
          <w:szCs w:val="18"/>
          <w:lang w:val="zh-Hans"/>
        </w:rPr>
        <w:t>的错误规范</w:t>
      </w:r>
      <w:r>
        <w:rPr>
          <w:sz w:val="14"/>
          <w:szCs w:val="14"/>
          <w:lang w:val="zh-Hans"/>
        </w:rPr>
        <w:t>安排</w:t>
      </w:r>
      <w:r>
        <w:rPr>
          <w:sz w:val="18"/>
          <w:szCs w:val="18"/>
          <w:lang w:val="zh-Hans"/>
        </w:rPr>
        <w:t>系统</w:t>
      </w:r>
      <w:r>
        <w:rPr>
          <w:sz w:val="18"/>
          <w:szCs w:val="18"/>
          <w:lang w:val="zh-Hans"/>
        </w:rPr>
        <w:t>-</w:t>
      </w:r>
      <w:r>
        <w:rPr>
          <w:sz w:val="18"/>
          <w:szCs w:val="18"/>
          <w:lang w:val="zh-Hans"/>
        </w:rPr>
        <w:t>调用</w:t>
      </w:r>
      <w:r>
        <w:rPr>
          <w:sz w:val="18"/>
          <w:szCs w:val="18"/>
          <w:lang w:val="zh-Hans"/>
        </w:rPr>
        <w:t xml:space="preserve"> AMD-64 </w:t>
      </w:r>
      <w:r>
        <w:rPr>
          <w:sz w:val="18"/>
          <w:szCs w:val="18"/>
          <w:lang w:val="zh-Hans"/>
        </w:rPr>
        <w:t>处理器。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4" w:name="page13"/>
      <w:bookmarkEnd w:id="2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1</w:t>
      </w:r>
      <w:r>
        <w:rPr>
          <w:b/>
          <w:bCs/>
          <w:sz w:val="41"/>
          <w:szCs w:val="41"/>
          <w:lang w:val="zh-Hans"/>
        </w:rPr>
        <w:t>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737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634F218" id="Shape 21" o:spid="_x0000_s1026" style="position:absolute;left:0;text-align:left;z-index:-25207910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iuQEAAIE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Z1POHFjqUbmW&#10;UUzmDAEbwjy4bczyxNE9hycvXpBy1U0yBxhG2LGLNsNJHzsWs09Xs9UxMUGbH+fLxbymngjKzT8t&#10;7vJ1FTSXsyFi+qK8ZXnRcqNdtgIaODxhGqEXSN5Gb7TcaGNKEPe7BxPZAajtmzLO7Dcw49jQ8sXd&#10;bF6Yb3L4mqIu418UVid6v0bbli+vIGh6BfKzk1QmNAm0Gdekzrizb6NV2bSdl6dtvPhJfS42nN9k&#10;fkiv43L6989Z/wI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B2Mj+K5AQAAgQ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1120"/>
        <w:rPr>
          <w:sz w:val="20"/>
          <w:szCs w:val="20"/>
        </w:rPr>
      </w:pPr>
      <w:r>
        <w:rPr>
          <w:sz w:val="84"/>
          <w:szCs w:val="84"/>
          <w:lang w:val="zh-Hans"/>
        </w:rPr>
        <w:t>基本内核接口</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6780"/>
        </w:tabs>
        <w:ind w:left="380"/>
        <w:rPr>
          <w:sz w:val="20"/>
          <w:szCs w:val="20"/>
        </w:rPr>
      </w:pPr>
      <w:bookmarkStart w:id="25" w:name="page14"/>
      <w:bookmarkEnd w:id="25"/>
      <w:r>
        <w:rPr>
          <w:sz w:val="17"/>
          <w:szCs w:val="17"/>
          <w:lang w:val="zh-Hans"/>
        </w:rPr>
        <w:lastRenderedPageBreak/>
        <w:t>2</w:t>
      </w:r>
      <w:r>
        <w:rPr>
          <w:sz w:val="20"/>
          <w:szCs w:val="20"/>
          <w:lang w:val="zh-Hans"/>
        </w:rPr>
        <w:tab/>
      </w:r>
      <w:r>
        <w:rPr>
          <w:sz w:val="17"/>
          <w:szCs w:val="17"/>
          <w:lang w:val="zh-Hans"/>
        </w:rPr>
        <w:t>内核界面页</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tabs>
          <w:tab w:val="left" w:pos="1080"/>
          <w:tab w:val="left" w:pos="4260"/>
        </w:tabs>
        <w:ind w:left="380"/>
        <w:rPr>
          <w:sz w:val="20"/>
          <w:szCs w:val="20"/>
        </w:rPr>
      </w:pPr>
      <w:r>
        <w:rPr>
          <w:b/>
          <w:bCs/>
          <w:sz w:val="29"/>
          <w:szCs w:val="29"/>
          <w:lang w:val="zh-Hans"/>
        </w:rPr>
        <w:t>1</w:t>
      </w:r>
      <w:r w:rsidR="00EA3CE8">
        <w:rPr>
          <w:rFonts w:hint="eastAsia"/>
          <w:b/>
          <w:bCs/>
          <w:sz w:val="29"/>
          <w:szCs w:val="29"/>
          <w:lang w:val="zh-Hans"/>
        </w:rPr>
        <w:t>.</w:t>
      </w:r>
      <w:r>
        <w:rPr>
          <w:b/>
          <w:bCs/>
          <w:sz w:val="29"/>
          <w:szCs w:val="29"/>
          <w:lang w:val="zh-Hans"/>
        </w:rPr>
        <w:t>1</w:t>
      </w:r>
      <w:r>
        <w:rPr>
          <w:b/>
          <w:bCs/>
          <w:sz w:val="29"/>
          <w:szCs w:val="29"/>
          <w:lang w:val="zh-Hans"/>
        </w:rPr>
        <w:tab/>
      </w:r>
      <w:r>
        <w:rPr>
          <w:b/>
          <w:bCs/>
          <w:sz w:val="29"/>
          <w:szCs w:val="29"/>
          <w:lang w:val="zh-Hans"/>
        </w:rPr>
        <w:t>内核界面页</w:t>
      </w:r>
      <w:r>
        <w:rPr>
          <w:sz w:val="20"/>
          <w:szCs w:val="20"/>
          <w:lang w:val="zh-Hans"/>
        </w:rPr>
        <w:tab/>
      </w:r>
      <w:r>
        <w:rPr>
          <w:b/>
          <w:bCs/>
          <w:sz w:val="17"/>
          <w:szCs w:val="17"/>
          <w:lang w:val="zh-Hans"/>
        </w:rPr>
        <w:t>[</w:t>
      </w:r>
      <w:r>
        <w:rPr>
          <w:b/>
          <w:bCs/>
          <w:sz w:val="17"/>
          <w:szCs w:val="17"/>
          <w:lang w:val="zh-Hans"/>
        </w:rPr>
        <w:t>数据结构</w:t>
      </w:r>
      <w:r>
        <w:rPr>
          <w:b/>
          <w:bCs/>
          <w:sz w:val="17"/>
          <w:szCs w:val="17"/>
          <w:lang w:val="zh-Hans"/>
        </w:rPr>
        <w:t>]</w:t>
      </w: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spacing w:line="241" w:lineRule="auto"/>
        <w:ind w:left="380" w:right="6"/>
        <w:jc w:val="both"/>
        <w:rPr>
          <w:sz w:val="20"/>
          <w:szCs w:val="20"/>
        </w:rPr>
      </w:pPr>
      <w:r>
        <w:rPr>
          <w:sz w:val="18"/>
          <w:szCs w:val="18"/>
          <w:lang w:val="zh-Hans"/>
        </w:rPr>
        <w:t>内核界面页包含</w:t>
      </w:r>
      <w:r>
        <w:rPr>
          <w:sz w:val="18"/>
          <w:szCs w:val="18"/>
          <w:lang w:val="zh-Hans"/>
        </w:rPr>
        <w:t xml:space="preserve"> API </w:t>
      </w:r>
      <w:r>
        <w:rPr>
          <w:sz w:val="18"/>
          <w:szCs w:val="18"/>
          <w:lang w:val="zh-Hans"/>
        </w:rPr>
        <w:t>和内核版本数据、系统描述符包括内存描述符和系统调用链接。页的其余部分未定义。</w:t>
      </w:r>
    </w:p>
    <w:p w:rsidR="00D1435F" w:rsidRDefault="00D1435F">
      <w:pPr>
        <w:spacing w:line="13" w:lineRule="exact"/>
        <w:rPr>
          <w:sz w:val="20"/>
          <w:szCs w:val="20"/>
        </w:rPr>
      </w:pPr>
    </w:p>
    <w:p w:rsidR="00D1435F" w:rsidRDefault="00580321">
      <w:pPr>
        <w:spacing w:line="250" w:lineRule="auto"/>
        <w:ind w:left="380" w:right="6" w:firstLine="199"/>
        <w:jc w:val="both"/>
        <w:rPr>
          <w:rFonts w:ascii="Arial" w:eastAsia="Arial" w:hAnsi="Arial" w:cs="Arial"/>
          <w:sz w:val="17"/>
          <w:szCs w:val="17"/>
        </w:rPr>
      </w:pPr>
      <w:r>
        <w:rPr>
          <w:sz w:val="17"/>
          <w:szCs w:val="17"/>
          <w:lang w:val="zh-Hans"/>
        </w:rPr>
        <w:t>该页面是一个微内核对象。是的在地址空间创建时</w:t>
      </w:r>
      <w:r>
        <w:rPr>
          <w:sz w:val="17"/>
          <w:szCs w:val="17"/>
          <w:lang w:val="zh-Hans"/>
        </w:rPr>
        <w:t xml:space="preserve">, </w:t>
      </w:r>
      <w:r>
        <w:rPr>
          <w:sz w:val="17"/>
          <w:szCs w:val="17"/>
          <w:lang w:val="zh-Hans"/>
        </w:rPr>
        <w:t>通过微内核直接映射到每个地址空间。它不是由</w:t>
      </w:r>
      <w:r w:rsidR="0009702D">
        <w:rPr>
          <w:rFonts w:hint="eastAsia"/>
          <w:sz w:val="17"/>
          <w:szCs w:val="17"/>
          <w:lang w:val="zh-Hans"/>
        </w:rPr>
        <w:t>调页程序</w:t>
      </w:r>
      <w:r>
        <w:rPr>
          <w:sz w:val="17"/>
          <w:szCs w:val="17"/>
          <w:lang w:val="zh-Hans"/>
        </w:rPr>
        <w:t>映射的</w:t>
      </w:r>
      <w:r>
        <w:rPr>
          <w:sz w:val="17"/>
          <w:szCs w:val="17"/>
          <w:lang w:val="zh-Hans"/>
        </w:rPr>
        <w:t xml:space="preserve">, </w:t>
      </w:r>
      <w:r>
        <w:rPr>
          <w:sz w:val="17"/>
          <w:szCs w:val="17"/>
          <w:lang w:val="zh-Hans"/>
        </w:rPr>
        <w:t>不能映射或授予另一个地址空间</w:t>
      </w:r>
      <w:r>
        <w:rPr>
          <w:sz w:val="17"/>
          <w:szCs w:val="17"/>
          <w:lang w:val="zh-Hans"/>
        </w:rPr>
        <w:t xml:space="preserve">, </w:t>
      </w:r>
      <w:r>
        <w:rPr>
          <w:sz w:val="17"/>
          <w:szCs w:val="17"/>
          <w:lang w:val="zh-Hans"/>
        </w:rPr>
        <w:t>也不能被取消映射。新地址空间的创建者可以指定需要映射内核接口页的位置。此地址将在该地址空间的生存期内保持不变。任何线程都可以通过</w:t>
      </w:r>
      <w:r w:rsidR="00A70FB8" w:rsidRPr="00A70FB8">
        <w:rPr>
          <w:sz w:val="17"/>
          <w:szCs w:val="17"/>
          <w:lang w:val="zh-Hans"/>
        </w:rPr>
        <w:t>KERNELINTERFACE</w:t>
      </w:r>
      <w:r w:rsidR="00A70FB8">
        <w:rPr>
          <w:rFonts w:hint="eastAsia"/>
          <w:sz w:val="17"/>
          <w:szCs w:val="17"/>
          <w:lang w:val="zh-Hans"/>
        </w:rPr>
        <w:t>这个系统调用</w:t>
      </w:r>
      <w:r>
        <w:rPr>
          <w:sz w:val="17"/>
          <w:szCs w:val="17"/>
          <w:lang w:val="zh-Hans"/>
        </w:rPr>
        <w:t>获取内核接口页的地址。</w:t>
      </w:r>
      <w:r>
        <w:rPr>
          <w:sz w:val="17"/>
          <w:szCs w:val="17"/>
          <w:lang w:val="zh-Hans"/>
        </w:rPr>
        <w:t xml:space="preserve"> (</w:t>
      </w:r>
      <w:r>
        <w:rPr>
          <w:sz w:val="17"/>
          <w:szCs w:val="17"/>
          <w:lang w:val="zh-Hans"/>
        </w:rPr>
        <w:t>请参阅页</w:t>
      </w:r>
      <w:hyperlink w:anchor="page19">
        <w:r>
          <w:rPr>
            <w:sz w:val="17"/>
            <w:szCs w:val="17"/>
            <w:lang w:val="zh-Hans"/>
          </w:rPr>
          <w:t>7)</w:t>
        </w:r>
      </w:hyperlink>
      <w:r>
        <w:rPr>
          <w:sz w:val="17"/>
          <w:szCs w:val="17"/>
          <w:lang w:val="zh-Hans"/>
        </w:rPr>
        <w:t>.</w:t>
      </w:r>
    </w:p>
    <w:p w:rsidR="00D1435F" w:rsidRDefault="00D1435F">
      <w:pPr>
        <w:spacing w:line="332" w:lineRule="exact"/>
        <w:rPr>
          <w:sz w:val="20"/>
          <w:szCs w:val="20"/>
        </w:rPr>
      </w:pPr>
    </w:p>
    <w:tbl>
      <w:tblPr>
        <w:tblW w:w="8660" w:type="dxa"/>
        <w:tblInd w:w="390" w:type="dxa"/>
        <w:tblLayout w:type="fixed"/>
        <w:tblCellMar>
          <w:left w:w="0" w:type="dxa"/>
          <w:right w:w="0" w:type="dxa"/>
        </w:tblCellMar>
        <w:tblLook w:val="04A0" w:firstRow="1" w:lastRow="0" w:firstColumn="1" w:lastColumn="0" w:noHBand="0" w:noVBand="1"/>
      </w:tblPr>
      <w:tblGrid>
        <w:gridCol w:w="1920"/>
        <w:gridCol w:w="60"/>
        <w:gridCol w:w="1880"/>
        <w:gridCol w:w="80"/>
        <w:gridCol w:w="1680"/>
        <w:gridCol w:w="120"/>
        <w:gridCol w:w="960"/>
        <w:gridCol w:w="240"/>
        <w:gridCol w:w="240"/>
        <w:gridCol w:w="240"/>
        <w:gridCol w:w="240"/>
        <w:gridCol w:w="480"/>
        <w:gridCol w:w="120"/>
        <w:gridCol w:w="380"/>
        <w:gridCol w:w="20"/>
      </w:tblGrid>
      <w:tr w:rsidR="00D1435F" w:rsidTr="00477D20">
        <w:trPr>
          <w:trHeight w:val="709"/>
        </w:trPr>
        <w:tc>
          <w:tcPr>
            <w:tcW w:w="1920" w:type="dxa"/>
            <w:tcBorders>
              <w:top w:val="single" w:sz="8" w:space="0" w:color="auto"/>
              <w:left w:val="single" w:sz="8" w:space="0" w:color="auto"/>
            </w:tcBorders>
            <w:vAlign w:val="bottom"/>
          </w:tcPr>
          <w:p w:rsidR="00D1435F" w:rsidRDefault="00D1435F">
            <w:pPr>
              <w:rPr>
                <w:sz w:val="24"/>
                <w:szCs w:val="24"/>
              </w:rPr>
            </w:pPr>
          </w:p>
        </w:tc>
        <w:tc>
          <w:tcPr>
            <w:tcW w:w="60" w:type="dxa"/>
            <w:tcBorders>
              <w:top w:val="single" w:sz="8" w:space="0" w:color="auto"/>
            </w:tcBorders>
            <w:vAlign w:val="bottom"/>
          </w:tcPr>
          <w:p w:rsidR="00D1435F" w:rsidRDefault="00D1435F">
            <w:pPr>
              <w:rPr>
                <w:sz w:val="24"/>
                <w:szCs w:val="24"/>
              </w:rPr>
            </w:pPr>
          </w:p>
        </w:tc>
        <w:tc>
          <w:tcPr>
            <w:tcW w:w="3640" w:type="dxa"/>
            <w:gridSpan w:val="3"/>
            <w:tcBorders>
              <w:top w:val="single" w:sz="8" w:space="0" w:color="auto"/>
            </w:tcBorders>
            <w:vAlign w:val="bottom"/>
          </w:tcPr>
          <w:p w:rsidR="00D1435F" w:rsidRDefault="00580321">
            <w:pPr>
              <w:jc w:val="center"/>
              <w:rPr>
                <w:sz w:val="20"/>
                <w:szCs w:val="20"/>
              </w:rPr>
            </w:pPr>
            <w:r>
              <w:rPr>
                <w:w w:val="91"/>
                <w:sz w:val="16"/>
                <w:szCs w:val="16"/>
                <w:lang w:val="zh-Hans"/>
              </w:rPr>
              <w:t xml:space="preserve">L4 </w:t>
            </w:r>
            <w:r>
              <w:rPr>
                <w:w w:val="91"/>
                <w:sz w:val="16"/>
                <w:szCs w:val="16"/>
                <w:lang w:val="zh-Hans"/>
              </w:rPr>
              <w:t>版本部件</w:t>
            </w:r>
          </w:p>
        </w:tc>
        <w:tc>
          <w:tcPr>
            <w:tcW w:w="120" w:type="dxa"/>
            <w:tcBorders>
              <w:top w:val="single" w:sz="8" w:space="0" w:color="auto"/>
            </w:tcBorders>
            <w:vAlign w:val="bottom"/>
          </w:tcPr>
          <w:p w:rsidR="00D1435F" w:rsidRDefault="00D1435F">
            <w:pPr>
              <w:rPr>
                <w:sz w:val="24"/>
                <w:szCs w:val="24"/>
              </w:rPr>
            </w:pPr>
          </w:p>
        </w:tc>
        <w:tc>
          <w:tcPr>
            <w:tcW w:w="96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tcBorders>
            <w:vAlign w:val="bottom"/>
          </w:tcPr>
          <w:p w:rsidR="00D1435F" w:rsidRDefault="00D1435F">
            <w:pPr>
              <w:rPr>
                <w:sz w:val="24"/>
                <w:szCs w:val="24"/>
              </w:rPr>
            </w:pPr>
          </w:p>
        </w:tc>
        <w:tc>
          <w:tcPr>
            <w:tcW w:w="240" w:type="dxa"/>
            <w:tcBorders>
              <w:top w:val="single" w:sz="8" w:space="0" w:color="auto"/>
              <w:right w:val="single" w:sz="8" w:space="0" w:color="auto"/>
            </w:tcBorders>
            <w:vAlign w:val="bottom"/>
          </w:tcPr>
          <w:p w:rsidR="00D1435F" w:rsidRDefault="00D1435F">
            <w:pPr>
              <w:rPr>
                <w:sz w:val="24"/>
                <w:szCs w:val="24"/>
              </w:rPr>
            </w:pP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96"/>
        </w:trPr>
        <w:tc>
          <w:tcPr>
            <w:tcW w:w="1920" w:type="dxa"/>
            <w:tcBorders>
              <w:left w:val="single" w:sz="8" w:space="0" w:color="auto"/>
              <w:bottom w:val="single" w:sz="8" w:space="0" w:color="auto"/>
            </w:tcBorders>
            <w:vAlign w:val="bottom"/>
          </w:tcPr>
          <w:p w:rsidR="00D1435F" w:rsidRDefault="00D1435F">
            <w:pPr>
              <w:rPr>
                <w:sz w:val="8"/>
                <w:szCs w:val="8"/>
              </w:rPr>
            </w:pPr>
          </w:p>
        </w:tc>
        <w:tc>
          <w:tcPr>
            <w:tcW w:w="60" w:type="dxa"/>
            <w:tcBorders>
              <w:bottom w:val="single" w:sz="8" w:space="0" w:color="auto"/>
            </w:tcBorders>
            <w:vAlign w:val="bottom"/>
          </w:tcPr>
          <w:p w:rsidR="00D1435F" w:rsidRDefault="00D1435F">
            <w:pPr>
              <w:rPr>
                <w:sz w:val="8"/>
                <w:szCs w:val="8"/>
              </w:rPr>
            </w:pPr>
          </w:p>
        </w:tc>
        <w:tc>
          <w:tcPr>
            <w:tcW w:w="1880" w:type="dxa"/>
            <w:tcBorders>
              <w:bottom w:val="single" w:sz="8" w:space="0" w:color="auto"/>
            </w:tcBorders>
            <w:vAlign w:val="bottom"/>
          </w:tcPr>
          <w:p w:rsidR="00D1435F" w:rsidRDefault="00D1435F">
            <w:pPr>
              <w:rPr>
                <w:sz w:val="8"/>
                <w:szCs w:val="8"/>
              </w:rPr>
            </w:pPr>
          </w:p>
        </w:tc>
        <w:tc>
          <w:tcPr>
            <w:tcW w:w="80" w:type="dxa"/>
            <w:tcBorders>
              <w:bottom w:val="single" w:sz="8" w:space="0" w:color="auto"/>
            </w:tcBorders>
            <w:vAlign w:val="bottom"/>
          </w:tcPr>
          <w:p w:rsidR="00D1435F" w:rsidRDefault="00D1435F">
            <w:pPr>
              <w:rPr>
                <w:sz w:val="8"/>
                <w:szCs w:val="8"/>
              </w:rPr>
            </w:pPr>
          </w:p>
        </w:tc>
        <w:tc>
          <w:tcPr>
            <w:tcW w:w="1680" w:type="dxa"/>
            <w:tcBorders>
              <w:bottom w:val="single" w:sz="8" w:space="0" w:color="auto"/>
            </w:tcBorders>
            <w:vAlign w:val="bottom"/>
          </w:tcPr>
          <w:p w:rsidR="00D1435F" w:rsidRDefault="00D1435F">
            <w:pPr>
              <w:rPr>
                <w:sz w:val="8"/>
                <w:szCs w:val="8"/>
              </w:rPr>
            </w:pPr>
          </w:p>
        </w:tc>
        <w:tc>
          <w:tcPr>
            <w:tcW w:w="120" w:type="dxa"/>
            <w:tcBorders>
              <w:bottom w:val="single" w:sz="8" w:space="0" w:color="auto"/>
            </w:tcBorders>
            <w:vAlign w:val="bottom"/>
          </w:tcPr>
          <w:p w:rsidR="00D1435F" w:rsidRDefault="00D1435F">
            <w:pPr>
              <w:rPr>
                <w:sz w:val="8"/>
                <w:szCs w:val="8"/>
              </w:rPr>
            </w:pPr>
          </w:p>
        </w:tc>
        <w:tc>
          <w:tcPr>
            <w:tcW w:w="96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tcBorders>
            <w:vAlign w:val="bottom"/>
          </w:tcPr>
          <w:p w:rsidR="00D1435F" w:rsidRDefault="00D1435F">
            <w:pPr>
              <w:rPr>
                <w:sz w:val="8"/>
                <w:szCs w:val="8"/>
              </w:rPr>
            </w:pPr>
          </w:p>
        </w:tc>
        <w:tc>
          <w:tcPr>
            <w:tcW w:w="240" w:type="dxa"/>
            <w:tcBorders>
              <w:bottom w:val="single" w:sz="8" w:space="0" w:color="auto"/>
              <w:right w:val="single" w:sz="8" w:space="0" w:color="auto"/>
            </w:tcBorders>
            <w:vAlign w:val="bottom"/>
          </w:tcPr>
          <w:p w:rsidR="00D1435F" w:rsidRDefault="00D1435F">
            <w:pPr>
              <w:rPr>
                <w:sz w:val="8"/>
                <w:szCs w:val="8"/>
              </w:rPr>
            </w:pPr>
          </w:p>
        </w:tc>
        <w:tc>
          <w:tcPr>
            <w:tcW w:w="980" w:type="dxa"/>
            <w:gridSpan w:val="3"/>
            <w:vMerge w:val="restart"/>
            <w:vAlign w:val="bottom"/>
          </w:tcPr>
          <w:p w:rsidR="00D1435F" w:rsidRDefault="00580321">
            <w:pPr>
              <w:jc w:val="right"/>
              <w:rPr>
                <w:sz w:val="20"/>
                <w:szCs w:val="20"/>
              </w:rPr>
            </w:pPr>
            <w:r>
              <w:rPr>
                <w:w w:val="94"/>
                <w:sz w:val="18"/>
                <w:szCs w:val="18"/>
                <w:lang w:val="zh-Hans"/>
              </w:rPr>
              <w:t>KernDescPtr</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供应商</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Pr="000346B5" w:rsidRDefault="000346B5" w:rsidP="000346B5">
            <w:pPr>
              <w:jc w:val="center"/>
              <w:rPr>
                <w:w w:val="91"/>
                <w:sz w:val="16"/>
                <w:szCs w:val="16"/>
                <w:lang w:val="zh-Hans"/>
              </w:rPr>
            </w:pPr>
            <w:r w:rsidRPr="000346B5">
              <w:rPr>
                <w:rFonts w:hint="eastAsia"/>
                <w:w w:val="91"/>
                <w:sz w:val="16"/>
                <w:szCs w:val="16"/>
                <w:lang w:val="zh-Hans"/>
              </w:rPr>
              <w:t>内核版本</w:t>
            </w: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0"/>
                <w:sz w:val="16"/>
                <w:szCs w:val="16"/>
                <w:lang w:val="zh-Hans"/>
              </w:rPr>
              <w:t>KernelGenDate</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143C4B">
            <w:pPr>
              <w:jc w:val="center"/>
              <w:rPr>
                <w:sz w:val="20"/>
                <w:szCs w:val="20"/>
              </w:rPr>
            </w:pPr>
            <w:r>
              <w:rPr>
                <w:rFonts w:hint="eastAsia"/>
                <w:sz w:val="20"/>
                <w:szCs w:val="20"/>
              </w:rPr>
              <w:t>内核</w:t>
            </w:r>
            <w:r>
              <w:rPr>
                <w:rFonts w:hint="eastAsia"/>
                <w:sz w:val="20"/>
                <w:szCs w:val="20"/>
              </w:rPr>
              <w:t>I</w:t>
            </w:r>
            <w:r>
              <w:rPr>
                <w:sz w:val="20"/>
                <w:szCs w:val="20"/>
              </w:rPr>
              <w:t>D</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w w:val="94"/>
                <w:sz w:val="18"/>
                <w:szCs w:val="18"/>
                <w:lang w:val="zh-Hans"/>
              </w:rPr>
              <w:t>ProcDescPtr</w:t>
            </w:r>
          </w:p>
        </w:tc>
        <w:tc>
          <w:tcPr>
            <w:tcW w:w="20" w:type="dxa"/>
            <w:vAlign w:val="bottom"/>
          </w:tcPr>
          <w:p w:rsidR="00D1435F" w:rsidRDefault="00D1435F">
            <w:pPr>
              <w:rPr>
                <w:sz w:val="1"/>
                <w:szCs w:val="1"/>
              </w:rPr>
            </w:pPr>
          </w:p>
        </w:tc>
      </w:tr>
      <w:tr w:rsidR="00D1435F" w:rsidTr="00477D20">
        <w:trPr>
          <w:trHeight w:val="30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vAlign w:val="bottom"/>
          </w:tcPr>
          <w:p w:rsidR="00D1435F" w:rsidRDefault="00D1435F">
            <w:pPr>
              <w:rPr>
                <w:sz w:val="24"/>
                <w:szCs w:val="24"/>
              </w:rPr>
            </w:pP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29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D1435F">
            <w:pPr>
              <w:rPr>
                <w:sz w:val="24"/>
                <w:szCs w:val="24"/>
              </w:rPr>
            </w:pP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2"/>
                <w:sz w:val="16"/>
                <w:szCs w:val="16"/>
                <w:lang w:val="zh-Hans"/>
              </w:rPr>
              <w:t>InternalFreq</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580321">
            <w:pPr>
              <w:jc w:val="center"/>
              <w:rPr>
                <w:sz w:val="20"/>
                <w:szCs w:val="20"/>
              </w:rPr>
            </w:pPr>
            <w:r>
              <w:rPr>
                <w:w w:val="89"/>
                <w:sz w:val="16"/>
                <w:szCs w:val="16"/>
                <w:lang w:val="zh-Hans"/>
              </w:rPr>
              <w:t>ExternalFreq</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vAlign w:val="bottom"/>
          </w:tcPr>
          <w:p w:rsidR="00D1435F" w:rsidRDefault="00D1435F">
            <w:pPr>
              <w:rPr>
                <w:sz w:val="7"/>
                <w:szCs w:val="7"/>
              </w:rPr>
            </w:pPr>
          </w:p>
        </w:tc>
        <w:tc>
          <w:tcPr>
            <w:tcW w:w="60" w:type="dxa"/>
            <w:vAlign w:val="bottom"/>
          </w:tcPr>
          <w:p w:rsidR="00D1435F" w:rsidRDefault="00D1435F">
            <w:pPr>
              <w:rPr>
                <w:sz w:val="7"/>
                <w:szCs w:val="7"/>
              </w:rPr>
            </w:pPr>
          </w:p>
        </w:tc>
        <w:tc>
          <w:tcPr>
            <w:tcW w:w="1880" w:type="dxa"/>
            <w:tcBorders>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800" w:type="dxa"/>
            <w:gridSpan w:val="2"/>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w w:val="92"/>
                <w:sz w:val="18"/>
                <w:szCs w:val="18"/>
                <w:lang w:val="zh-Hans"/>
              </w:rPr>
              <w:t>MemDescPtr</w:t>
            </w:r>
          </w:p>
        </w:tc>
        <w:tc>
          <w:tcPr>
            <w:tcW w:w="20" w:type="dxa"/>
            <w:vAlign w:val="bottom"/>
          </w:tcPr>
          <w:p w:rsidR="00D1435F" w:rsidRDefault="00D1435F">
            <w:pPr>
              <w:rPr>
                <w:sz w:val="1"/>
                <w:szCs w:val="1"/>
              </w:rPr>
            </w:pPr>
          </w:p>
        </w:tc>
      </w:tr>
      <w:tr w:rsidR="00D1435F" w:rsidTr="00477D20">
        <w:trPr>
          <w:trHeight w:val="30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vAlign w:val="bottom"/>
          </w:tcPr>
          <w:p w:rsidR="00D1435F" w:rsidRDefault="00D1435F">
            <w:pPr>
              <w:rPr>
                <w:sz w:val="24"/>
                <w:szCs w:val="24"/>
              </w:rPr>
            </w:pPr>
          </w:p>
        </w:tc>
        <w:tc>
          <w:tcPr>
            <w:tcW w:w="80" w:type="dxa"/>
            <w:tcBorders>
              <w:bottom w:val="single" w:sz="8" w:space="0" w:color="auto"/>
            </w:tcBorders>
            <w:vAlign w:val="bottom"/>
          </w:tcPr>
          <w:p w:rsidR="00D1435F" w:rsidRDefault="00D1435F">
            <w:pPr>
              <w:rPr>
                <w:sz w:val="24"/>
                <w:szCs w:val="24"/>
              </w:rPr>
            </w:pPr>
          </w:p>
        </w:tc>
        <w:tc>
          <w:tcPr>
            <w:tcW w:w="2760" w:type="dxa"/>
            <w:gridSpan w:val="3"/>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297"/>
        </w:trPr>
        <w:tc>
          <w:tcPr>
            <w:tcW w:w="19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D1435F">
            <w:pPr>
              <w:rPr>
                <w:sz w:val="24"/>
                <w:szCs w:val="24"/>
              </w:rPr>
            </w:pPr>
          </w:p>
        </w:tc>
        <w:tc>
          <w:tcPr>
            <w:tcW w:w="80" w:type="dxa"/>
            <w:vAlign w:val="bottom"/>
          </w:tcPr>
          <w:p w:rsidR="00D1435F" w:rsidRDefault="00D1435F">
            <w:pPr>
              <w:rPr>
                <w:sz w:val="24"/>
                <w:szCs w:val="24"/>
              </w:rPr>
            </w:pPr>
          </w:p>
        </w:tc>
        <w:tc>
          <w:tcPr>
            <w:tcW w:w="3720" w:type="dxa"/>
            <w:gridSpan w:val="7"/>
            <w:tcBorders>
              <w:right w:val="single" w:sz="8" w:space="0" w:color="auto"/>
            </w:tcBorders>
            <w:vAlign w:val="bottom"/>
          </w:tcPr>
          <w:p w:rsidR="00D1435F" w:rsidRDefault="00580321">
            <w:pPr>
              <w:ind w:right="70"/>
              <w:jc w:val="center"/>
              <w:rPr>
                <w:sz w:val="20"/>
                <w:szCs w:val="20"/>
              </w:rPr>
            </w:pPr>
            <w:r>
              <w:rPr>
                <w:w w:val="91"/>
                <w:sz w:val="16"/>
                <w:szCs w:val="16"/>
                <w:lang w:val="zh-Hans"/>
              </w:rPr>
              <w:t>MemoryDesc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80" w:type="dxa"/>
            <w:gridSpan w:val="2"/>
            <w:vAlign w:val="bottom"/>
          </w:tcPr>
          <w:p w:rsidR="00D1435F" w:rsidRDefault="00D1435F">
            <w:pPr>
              <w:rPr>
                <w:sz w:val="7"/>
                <w:szCs w:val="7"/>
              </w:rPr>
            </w:pPr>
          </w:p>
        </w:tc>
        <w:tc>
          <w:tcPr>
            <w:tcW w:w="1880" w:type="dxa"/>
            <w:tcBorders>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sz w:val="18"/>
                <w:szCs w:val="18"/>
                <w:lang w:val="zh-Hans"/>
              </w:rPr>
              <w:t>+ F0/+1E0</w:t>
            </w:r>
          </w:p>
        </w:tc>
        <w:tc>
          <w:tcPr>
            <w:tcW w:w="20" w:type="dxa"/>
            <w:vAlign w:val="bottom"/>
          </w:tcPr>
          <w:p w:rsidR="00D1435F" w:rsidRDefault="00D1435F">
            <w:pPr>
              <w:rPr>
                <w:sz w:val="1"/>
                <w:szCs w:val="1"/>
              </w:rPr>
            </w:pPr>
          </w:p>
        </w:tc>
      </w:tr>
      <w:tr w:rsidR="00D1435F" w:rsidTr="00477D20">
        <w:trPr>
          <w:trHeight w:val="307"/>
        </w:trPr>
        <w:tc>
          <w:tcPr>
            <w:tcW w:w="1980" w:type="dxa"/>
            <w:gridSpan w:val="2"/>
            <w:tcBorders>
              <w:bottom w:val="single" w:sz="8" w:space="0" w:color="auto"/>
            </w:tcBorders>
            <w:vAlign w:val="bottom"/>
          </w:tcPr>
          <w:p w:rsidR="00D1435F" w:rsidRDefault="00D1435F">
            <w:pPr>
              <w:rPr>
                <w:sz w:val="24"/>
                <w:szCs w:val="24"/>
              </w:rPr>
            </w:pPr>
          </w:p>
        </w:tc>
        <w:tc>
          <w:tcPr>
            <w:tcW w:w="1960" w:type="dxa"/>
            <w:gridSpan w:val="2"/>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86"/>
        </w:trPr>
        <w:tc>
          <w:tcPr>
            <w:tcW w:w="1920" w:type="dxa"/>
            <w:tcBorders>
              <w:left w:val="single" w:sz="8" w:space="0" w:color="auto"/>
              <w:bottom w:val="single" w:sz="8" w:space="0" w:color="auto"/>
              <w:right w:val="single" w:sz="8" w:space="0" w:color="auto"/>
            </w:tcBorders>
            <w:vAlign w:val="bottom"/>
          </w:tcPr>
          <w:p w:rsidR="00D1435F" w:rsidRDefault="00143C4B" w:rsidP="00143C4B">
            <w:pPr>
              <w:jc w:val="center"/>
              <w:rPr>
                <w:sz w:val="24"/>
                <w:szCs w:val="24"/>
              </w:rPr>
            </w:pPr>
            <w:r>
              <w:rPr>
                <w:rFonts w:hint="eastAsia"/>
                <w:sz w:val="24"/>
                <w:szCs w:val="24"/>
              </w:rPr>
              <w:t>~</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143C4B">
            <w:pPr>
              <w:ind w:right="20"/>
              <w:jc w:val="center"/>
              <w:rPr>
                <w:sz w:val="20"/>
                <w:szCs w:val="20"/>
              </w:rPr>
            </w:pPr>
            <w:r>
              <w:rPr>
                <w:rFonts w:hint="eastAsia"/>
                <w:sz w:val="20"/>
                <w:szCs w:val="20"/>
              </w:rPr>
              <w:t>调度系统</w:t>
            </w:r>
            <w:r>
              <w:rPr>
                <w:rFonts w:hint="eastAsia"/>
                <w:sz w:val="20"/>
                <w:szCs w:val="20"/>
              </w:rPr>
              <w:t>S</w:t>
            </w:r>
            <w:r>
              <w:rPr>
                <w:sz w:val="20"/>
                <w:szCs w:val="20"/>
              </w:rPr>
              <w:t>C</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143C4B">
            <w:pPr>
              <w:jc w:val="center"/>
              <w:rPr>
                <w:sz w:val="20"/>
                <w:szCs w:val="20"/>
              </w:rPr>
            </w:pPr>
            <w:r>
              <w:rPr>
                <w:rFonts w:hint="eastAsia"/>
                <w:sz w:val="20"/>
                <w:szCs w:val="20"/>
              </w:rPr>
              <w:t>线程切换</w:t>
            </w:r>
            <w:r>
              <w:rPr>
                <w:rFonts w:hint="eastAsia"/>
                <w:sz w:val="20"/>
                <w:szCs w:val="20"/>
              </w:rPr>
              <w:t>S</w:t>
            </w:r>
            <w:r>
              <w:rPr>
                <w:sz w:val="20"/>
                <w:szCs w:val="20"/>
              </w:rPr>
              <w:t>C</w:t>
            </w:r>
          </w:p>
        </w:tc>
        <w:tc>
          <w:tcPr>
            <w:tcW w:w="120" w:type="dxa"/>
            <w:tcBorders>
              <w:bottom w:val="single" w:sz="8" w:space="0" w:color="auto"/>
              <w:right w:val="single" w:sz="8" w:space="0" w:color="auto"/>
            </w:tcBorders>
            <w:vAlign w:val="bottom"/>
          </w:tcPr>
          <w:p w:rsidR="00D1435F" w:rsidRDefault="00D1435F">
            <w:pPr>
              <w:rPr>
                <w:sz w:val="24"/>
                <w:szCs w:val="24"/>
              </w:rPr>
            </w:pPr>
          </w:p>
        </w:tc>
        <w:tc>
          <w:tcPr>
            <w:tcW w:w="1920" w:type="dxa"/>
            <w:gridSpan w:val="5"/>
            <w:tcBorders>
              <w:bottom w:val="single" w:sz="8" w:space="0" w:color="auto"/>
              <w:right w:val="single" w:sz="8" w:space="0" w:color="auto"/>
            </w:tcBorders>
            <w:vAlign w:val="bottom"/>
          </w:tcPr>
          <w:p w:rsidR="00D1435F" w:rsidRDefault="00143C4B">
            <w:pPr>
              <w:jc w:val="center"/>
              <w:rPr>
                <w:sz w:val="20"/>
                <w:szCs w:val="20"/>
              </w:rPr>
            </w:pPr>
            <w:r>
              <w:rPr>
                <w:rFonts w:hint="eastAsia"/>
                <w:sz w:val="20"/>
                <w:szCs w:val="20"/>
              </w:rPr>
              <w:t>系统时钟</w:t>
            </w:r>
            <w:r>
              <w:rPr>
                <w:rFonts w:hint="eastAsia"/>
                <w:sz w:val="20"/>
                <w:szCs w:val="20"/>
              </w:rPr>
              <w:t>S</w:t>
            </w:r>
            <w:r>
              <w:rPr>
                <w:sz w:val="20"/>
                <w:szCs w:val="20"/>
              </w:rPr>
              <w:t>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143C4B">
            <w:pPr>
              <w:jc w:val="center"/>
              <w:rPr>
                <w:sz w:val="20"/>
                <w:szCs w:val="20"/>
              </w:rPr>
            </w:pPr>
            <w:r>
              <w:rPr>
                <w:rFonts w:hint="eastAsia"/>
                <w:sz w:val="20"/>
                <w:szCs w:val="20"/>
              </w:rPr>
              <w:t>交换寄存器</w:t>
            </w:r>
            <w:r>
              <w:rPr>
                <w:rFonts w:hint="eastAsia"/>
                <w:sz w:val="20"/>
                <w:szCs w:val="20"/>
              </w:rPr>
              <w:t>S</w:t>
            </w:r>
            <w:r>
              <w:rPr>
                <w:sz w:val="20"/>
                <w:szCs w:val="20"/>
              </w:rPr>
              <w:t>C</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143C4B">
            <w:pPr>
              <w:ind w:right="20"/>
              <w:jc w:val="center"/>
              <w:rPr>
                <w:sz w:val="20"/>
                <w:szCs w:val="20"/>
              </w:rPr>
            </w:pPr>
            <w:r>
              <w:rPr>
                <w:rFonts w:hint="eastAsia"/>
                <w:sz w:val="20"/>
                <w:szCs w:val="20"/>
              </w:rPr>
              <w:t>取消映射</w:t>
            </w:r>
            <w:r>
              <w:rPr>
                <w:rFonts w:hint="eastAsia"/>
                <w:sz w:val="20"/>
                <w:szCs w:val="20"/>
              </w:rPr>
              <w:t>S</w:t>
            </w:r>
            <w:r>
              <w:rPr>
                <w:sz w:val="20"/>
                <w:szCs w:val="20"/>
              </w:rPr>
              <w:t>C</w:t>
            </w:r>
          </w:p>
        </w:tc>
        <w:tc>
          <w:tcPr>
            <w:tcW w:w="80" w:type="dxa"/>
            <w:vAlign w:val="bottom"/>
          </w:tcPr>
          <w:p w:rsidR="00D1435F" w:rsidRDefault="00D1435F">
            <w:pPr>
              <w:rPr>
                <w:sz w:val="24"/>
                <w:szCs w:val="24"/>
              </w:rPr>
            </w:pPr>
          </w:p>
        </w:tc>
        <w:tc>
          <w:tcPr>
            <w:tcW w:w="1680" w:type="dxa"/>
            <w:vAlign w:val="bottom"/>
          </w:tcPr>
          <w:p w:rsidR="00D1435F" w:rsidRPr="00143C4B" w:rsidRDefault="00143C4B">
            <w:pPr>
              <w:jc w:val="center"/>
              <w:rPr>
                <w:rFonts w:eastAsia="PMingLiU"/>
                <w:sz w:val="20"/>
                <w:szCs w:val="20"/>
                <w:lang w:eastAsia="zh-TW"/>
              </w:rPr>
            </w:pPr>
            <w:r>
              <w:rPr>
                <w:rFonts w:eastAsia="PMingLiU"/>
                <w:sz w:val="16"/>
                <w:szCs w:val="16"/>
                <w:lang w:val="zh-Hans" w:eastAsia="zh-TW"/>
              </w:rPr>
              <w:t>LIPC SC</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Pr="00143C4B" w:rsidRDefault="00143C4B">
            <w:pPr>
              <w:jc w:val="center"/>
              <w:rPr>
                <w:rFonts w:eastAsia="PMingLiU"/>
                <w:sz w:val="20"/>
                <w:szCs w:val="20"/>
                <w:lang w:eastAsia="zh-TW"/>
              </w:rPr>
            </w:pPr>
            <w:r>
              <w:rPr>
                <w:rFonts w:eastAsia="PMingLiU"/>
                <w:w w:val="96"/>
                <w:sz w:val="16"/>
                <w:szCs w:val="16"/>
                <w:lang w:val="zh-Hans" w:eastAsia="zh-TW"/>
              </w:rPr>
              <w:t>LPC SC</w:t>
            </w:r>
          </w:p>
        </w:tc>
        <w:tc>
          <w:tcPr>
            <w:tcW w:w="980" w:type="dxa"/>
            <w:gridSpan w:val="3"/>
            <w:vAlign w:val="bottom"/>
          </w:tcPr>
          <w:p w:rsidR="00D1435F" w:rsidRDefault="00580321">
            <w:pPr>
              <w:jc w:val="right"/>
              <w:rPr>
                <w:sz w:val="20"/>
                <w:szCs w:val="20"/>
              </w:rPr>
            </w:pPr>
            <w:r>
              <w:rPr>
                <w:sz w:val="18"/>
                <w:szCs w:val="18"/>
                <w:lang w:val="zh-Hans"/>
              </w:rPr>
              <w:t>+ E0/+ 1C0</w:t>
            </w: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980" w:type="dxa"/>
            <w:gridSpan w:val="3"/>
            <w:vMerge w:val="restart"/>
            <w:vAlign w:val="bottom"/>
          </w:tcPr>
          <w:p w:rsidR="00D1435F" w:rsidRDefault="00580321">
            <w:pPr>
              <w:jc w:val="right"/>
              <w:rPr>
                <w:sz w:val="20"/>
                <w:szCs w:val="20"/>
              </w:rPr>
            </w:pPr>
            <w:r>
              <w:rPr>
                <w:sz w:val="18"/>
                <w:szCs w:val="18"/>
                <w:lang w:val="zh-Hans"/>
              </w:rPr>
              <w:t>+ D0/+ 1A0</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143C4B">
            <w:pPr>
              <w:jc w:val="center"/>
              <w:rPr>
                <w:sz w:val="20"/>
                <w:szCs w:val="20"/>
              </w:rPr>
            </w:pPr>
            <w:r>
              <w:rPr>
                <w:rFonts w:asciiTheme="minorEastAsia" w:hAnsiTheme="minorEastAsia" w:hint="eastAsia"/>
                <w:sz w:val="16"/>
                <w:szCs w:val="16"/>
                <w:lang w:val="zh-Hans" w:eastAsia="zh-TW"/>
              </w:rPr>
              <w:t>内存控制</w:t>
            </w:r>
            <w:r w:rsidR="00580321">
              <w:rPr>
                <w:sz w:val="16"/>
                <w:szCs w:val="16"/>
                <w:lang w:val="zh-Hans"/>
              </w:rPr>
              <w:t>psc</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143C4B">
            <w:pPr>
              <w:ind w:right="20"/>
              <w:jc w:val="center"/>
              <w:rPr>
                <w:sz w:val="20"/>
                <w:szCs w:val="20"/>
              </w:rPr>
            </w:pPr>
            <w:r>
              <w:rPr>
                <w:rFonts w:hint="eastAsia"/>
                <w:sz w:val="16"/>
                <w:szCs w:val="16"/>
                <w:lang w:val="zh-Hans"/>
              </w:rPr>
              <w:t>进程控制</w:t>
            </w:r>
            <w:r w:rsidR="00580321">
              <w:rPr>
                <w:sz w:val="16"/>
                <w:szCs w:val="16"/>
                <w:lang w:val="zh-Hans"/>
              </w:rPr>
              <w:t>psc</w:t>
            </w:r>
          </w:p>
        </w:tc>
        <w:tc>
          <w:tcPr>
            <w:tcW w:w="80" w:type="dxa"/>
            <w:vAlign w:val="bottom"/>
          </w:tcPr>
          <w:p w:rsidR="00D1435F" w:rsidRDefault="00D1435F">
            <w:pPr>
              <w:rPr>
                <w:sz w:val="24"/>
                <w:szCs w:val="24"/>
              </w:rPr>
            </w:pPr>
          </w:p>
        </w:tc>
        <w:tc>
          <w:tcPr>
            <w:tcW w:w="1680" w:type="dxa"/>
            <w:vAlign w:val="bottom"/>
          </w:tcPr>
          <w:p w:rsidR="00D1435F" w:rsidRDefault="00143C4B">
            <w:pPr>
              <w:jc w:val="center"/>
              <w:rPr>
                <w:sz w:val="20"/>
                <w:szCs w:val="20"/>
              </w:rPr>
            </w:pPr>
            <w:r>
              <w:rPr>
                <w:rFonts w:hint="eastAsia"/>
                <w:sz w:val="16"/>
                <w:szCs w:val="16"/>
                <w:lang w:val="zh-Hans"/>
              </w:rPr>
              <w:t>线程控制</w:t>
            </w:r>
            <w:r w:rsidR="00580321">
              <w:rPr>
                <w:sz w:val="16"/>
                <w:szCs w:val="16"/>
                <w:lang w:val="zh-Hans"/>
              </w:rPr>
              <w:t>psc</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143C4B">
            <w:pPr>
              <w:jc w:val="center"/>
              <w:rPr>
                <w:sz w:val="20"/>
                <w:szCs w:val="20"/>
              </w:rPr>
            </w:pPr>
            <w:r>
              <w:rPr>
                <w:rFonts w:hint="eastAsia"/>
                <w:sz w:val="16"/>
                <w:szCs w:val="16"/>
                <w:lang w:val="zh-Hans"/>
              </w:rPr>
              <w:t>空间控制</w:t>
            </w:r>
            <w:r w:rsidR="00580321">
              <w:rPr>
                <w:sz w:val="16"/>
                <w:szCs w:val="16"/>
                <w:lang w:val="zh-Hans"/>
              </w:rPr>
              <w:t>psc</w:t>
            </w:r>
          </w:p>
        </w:tc>
        <w:tc>
          <w:tcPr>
            <w:tcW w:w="980" w:type="dxa"/>
            <w:gridSpan w:val="3"/>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Pr="00143C4B" w:rsidRDefault="00580321">
            <w:pPr>
              <w:jc w:val="right"/>
              <w:rPr>
                <w:rFonts w:eastAsia="PMingLiU"/>
                <w:sz w:val="20"/>
                <w:szCs w:val="20"/>
                <w:lang w:eastAsia="zh-TW"/>
              </w:rPr>
            </w:pPr>
            <w:r>
              <w:rPr>
                <w:sz w:val="18"/>
                <w:szCs w:val="18"/>
                <w:lang w:val="zh-Hans"/>
              </w:rPr>
              <w:t xml:space="preserve">+ </w:t>
            </w:r>
            <w:r w:rsidR="00143C4B">
              <w:rPr>
                <w:rFonts w:eastAsia="PMingLiU"/>
                <w:sz w:val="18"/>
                <w:szCs w:val="18"/>
                <w:lang w:val="zh-Hans" w:eastAsia="zh-TW"/>
              </w:rPr>
              <w:t>C0</w:t>
            </w:r>
          </w:p>
        </w:tc>
        <w:tc>
          <w:tcPr>
            <w:tcW w:w="500" w:type="dxa"/>
            <w:gridSpan w:val="2"/>
            <w:vMerge w:val="restart"/>
            <w:vAlign w:val="bottom"/>
          </w:tcPr>
          <w:p w:rsidR="00D1435F" w:rsidRDefault="00580321">
            <w:pPr>
              <w:jc w:val="right"/>
              <w:rPr>
                <w:sz w:val="20"/>
                <w:szCs w:val="20"/>
              </w:rPr>
            </w:pPr>
            <w:r>
              <w:rPr>
                <w:w w:val="94"/>
                <w:sz w:val="18"/>
                <w:szCs w:val="18"/>
                <w:lang w:val="zh-Hans"/>
              </w:rPr>
              <w:t>/+180</w:t>
            </w:r>
          </w:p>
        </w:tc>
        <w:tc>
          <w:tcPr>
            <w:tcW w:w="20" w:type="dxa"/>
            <w:vAlign w:val="bottom"/>
          </w:tcPr>
          <w:p w:rsidR="00D1435F" w:rsidRDefault="00D1435F">
            <w:pPr>
              <w:rPr>
                <w:sz w:val="1"/>
                <w:szCs w:val="1"/>
              </w:rPr>
            </w:pPr>
          </w:p>
        </w:tc>
      </w:tr>
      <w:tr w:rsidR="00D1435F" w:rsidTr="00477D20">
        <w:trPr>
          <w:trHeight w:val="303"/>
        </w:trPr>
        <w:tc>
          <w:tcPr>
            <w:tcW w:w="1920" w:type="dxa"/>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ProcessorInfo</w:t>
            </w:r>
          </w:p>
        </w:tc>
        <w:tc>
          <w:tcPr>
            <w:tcW w:w="60" w:type="dxa"/>
            <w:vAlign w:val="bottom"/>
          </w:tcPr>
          <w:p w:rsidR="00D1435F" w:rsidRDefault="00D1435F">
            <w:pPr>
              <w:rPr>
                <w:sz w:val="24"/>
                <w:szCs w:val="24"/>
              </w:rPr>
            </w:pPr>
          </w:p>
        </w:tc>
        <w:tc>
          <w:tcPr>
            <w:tcW w:w="1880" w:type="dxa"/>
            <w:tcBorders>
              <w:right w:val="single" w:sz="8" w:space="0" w:color="auto"/>
            </w:tcBorders>
            <w:vAlign w:val="bottom"/>
          </w:tcPr>
          <w:p w:rsidR="00D1435F" w:rsidRDefault="00580321">
            <w:pPr>
              <w:ind w:right="20"/>
              <w:jc w:val="center"/>
              <w:rPr>
                <w:sz w:val="20"/>
                <w:szCs w:val="20"/>
              </w:rPr>
            </w:pPr>
            <w:r>
              <w:rPr>
                <w:w w:val="90"/>
                <w:sz w:val="16"/>
                <w:szCs w:val="16"/>
                <w:lang w:val="zh-Hans"/>
              </w:rPr>
              <w:t>pageinfo</w:t>
            </w:r>
          </w:p>
        </w:tc>
        <w:tc>
          <w:tcPr>
            <w:tcW w:w="80" w:type="dxa"/>
            <w:vAlign w:val="bottom"/>
          </w:tcPr>
          <w:p w:rsidR="00D1435F" w:rsidRDefault="00D1435F">
            <w:pPr>
              <w:rPr>
                <w:sz w:val="24"/>
                <w:szCs w:val="24"/>
              </w:rPr>
            </w:pPr>
          </w:p>
        </w:tc>
        <w:tc>
          <w:tcPr>
            <w:tcW w:w="1680" w:type="dxa"/>
            <w:vAlign w:val="bottom"/>
          </w:tcPr>
          <w:p w:rsidR="00D1435F" w:rsidRDefault="00580321">
            <w:pPr>
              <w:jc w:val="center"/>
              <w:rPr>
                <w:sz w:val="20"/>
                <w:szCs w:val="20"/>
              </w:rPr>
            </w:pPr>
            <w:r>
              <w:rPr>
                <w:w w:val="92"/>
                <w:sz w:val="16"/>
                <w:szCs w:val="16"/>
                <w:lang w:val="zh-Hans"/>
              </w:rPr>
              <w:t>ThreadInfo</w:t>
            </w:r>
          </w:p>
        </w:tc>
        <w:tc>
          <w:tcPr>
            <w:tcW w:w="120" w:type="dxa"/>
            <w:tcBorders>
              <w:right w:val="single" w:sz="8" w:space="0" w:color="auto"/>
            </w:tcBorders>
            <w:vAlign w:val="bottom"/>
          </w:tcPr>
          <w:p w:rsidR="00D1435F" w:rsidRDefault="00D1435F">
            <w:pPr>
              <w:rPr>
                <w:sz w:val="24"/>
                <w:szCs w:val="24"/>
              </w:rPr>
            </w:pPr>
          </w:p>
        </w:tc>
        <w:tc>
          <w:tcPr>
            <w:tcW w:w="1920" w:type="dxa"/>
            <w:gridSpan w:val="5"/>
            <w:tcBorders>
              <w:right w:val="single" w:sz="8" w:space="0" w:color="auto"/>
            </w:tcBorders>
            <w:vAlign w:val="bottom"/>
          </w:tcPr>
          <w:p w:rsidR="00D1435F" w:rsidRDefault="00580321">
            <w:pPr>
              <w:jc w:val="center"/>
              <w:rPr>
                <w:sz w:val="20"/>
                <w:szCs w:val="20"/>
              </w:rPr>
            </w:pPr>
            <w:r>
              <w:rPr>
                <w:w w:val="98"/>
                <w:sz w:val="16"/>
                <w:szCs w:val="16"/>
                <w:lang w:val="zh-Hans"/>
              </w:rPr>
              <w:t>ClockInfo</w:t>
            </w: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60" w:type="dxa"/>
            <w:tcBorders>
              <w:bottom w:val="single" w:sz="8" w:space="0" w:color="auto"/>
            </w:tcBorders>
            <w:vAlign w:val="bottom"/>
          </w:tcPr>
          <w:p w:rsidR="00D1435F" w:rsidRDefault="00D1435F">
            <w:pPr>
              <w:rPr>
                <w:sz w:val="7"/>
                <w:szCs w:val="7"/>
              </w:rPr>
            </w:pPr>
          </w:p>
        </w:tc>
        <w:tc>
          <w:tcPr>
            <w:tcW w:w="1880" w:type="dxa"/>
            <w:tcBorders>
              <w:bottom w:val="single" w:sz="8" w:space="0" w:color="auto"/>
              <w:right w:val="single" w:sz="8" w:space="0" w:color="auto"/>
            </w:tcBorders>
            <w:vAlign w:val="bottom"/>
          </w:tcPr>
          <w:p w:rsidR="00D1435F" w:rsidRDefault="00D1435F">
            <w:pPr>
              <w:rPr>
                <w:sz w:val="7"/>
                <w:szCs w:val="7"/>
              </w:rPr>
            </w:pPr>
          </w:p>
        </w:tc>
        <w:tc>
          <w:tcPr>
            <w:tcW w:w="80" w:type="dxa"/>
            <w:tcBorders>
              <w:bottom w:val="single" w:sz="8" w:space="0" w:color="auto"/>
            </w:tcBorders>
            <w:vAlign w:val="bottom"/>
          </w:tcPr>
          <w:p w:rsidR="00D1435F" w:rsidRDefault="00D1435F">
            <w:pPr>
              <w:rPr>
                <w:sz w:val="7"/>
                <w:szCs w:val="7"/>
              </w:rPr>
            </w:pPr>
          </w:p>
        </w:tc>
        <w:tc>
          <w:tcPr>
            <w:tcW w:w="1680" w:type="dxa"/>
            <w:tcBorders>
              <w:bottom w:val="single" w:sz="8" w:space="0" w:color="auto"/>
            </w:tcBorders>
            <w:vAlign w:val="bottom"/>
          </w:tcPr>
          <w:p w:rsidR="00D1435F" w:rsidRDefault="00D1435F">
            <w:pPr>
              <w:rPr>
                <w:sz w:val="7"/>
                <w:szCs w:val="7"/>
              </w:rPr>
            </w:pPr>
          </w:p>
        </w:tc>
        <w:tc>
          <w:tcPr>
            <w:tcW w:w="120" w:type="dxa"/>
            <w:tcBorders>
              <w:bottom w:val="single" w:sz="8" w:space="0" w:color="auto"/>
              <w:right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Default="00580321">
            <w:pPr>
              <w:jc w:val="right"/>
              <w:rPr>
                <w:sz w:val="20"/>
                <w:szCs w:val="20"/>
              </w:rPr>
            </w:pPr>
            <w:r>
              <w:rPr>
                <w:sz w:val="18"/>
                <w:szCs w:val="18"/>
                <w:lang w:val="zh-Hans"/>
              </w:rPr>
              <w:t>+ B0</w:t>
            </w:r>
          </w:p>
        </w:tc>
        <w:tc>
          <w:tcPr>
            <w:tcW w:w="500" w:type="dxa"/>
            <w:gridSpan w:val="2"/>
            <w:vMerge w:val="restart"/>
            <w:vAlign w:val="bottom"/>
          </w:tcPr>
          <w:p w:rsidR="00D1435F" w:rsidRDefault="00580321">
            <w:pPr>
              <w:jc w:val="right"/>
              <w:rPr>
                <w:sz w:val="20"/>
                <w:szCs w:val="20"/>
              </w:rPr>
            </w:pPr>
            <w:r>
              <w:rPr>
                <w:w w:val="94"/>
                <w:sz w:val="18"/>
                <w:szCs w:val="18"/>
                <w:lang w:val="zh-Hans"/>
              </w:rPr>
              <w:t>/+160</w:t>
            </w:r>
          </w:p>
        </w:tc>
        <w:tc>
          <w:tcPr>
            <w:tcW w:w="20" w:type="dxa"/>
            <w:vAlign w:val="bottom"/>
          </w:tcPr>
          <w:p w:rsidR="00D1435F" w:rsidRDefault="00D1435F">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89"/>
                <w:sz w:val="16"/>
                <w:szCs w:val="16"/>
                <w:lang w:val="zh-Hans"/>
              </w:rPr>
              <w:t>ProcDescPtr</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97"/>
                <w:sz w:val="16"/>
                <w:szCs w:val="16"/>
                <w:lang w:val="zh-Hans"/>
              </w:rPr>
              <w:t>BootInfo</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040" w:type="dxa"/>
            <w:gridSpan w:val="6"/>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98"/>
                <w:sz w:val="16"/>
                <w:szCs w:val="16"/>
                <w:lang w:val="zh-Hans"/>
              </w:rPr>
              <w:t>KipAreaInfo</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97"/>
                <w:sz w:val="16"/>
                <w:szCs w:val="16"/>
                <w:lang w:val="zh-Hans"/>
              </w:rPr>
              <w:t>UtcbInfo</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040" w:type="dxa"/>
            <w:gridSpan w:val="6"/>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480" w:type="dxa"/>
            <w:vAlign w:val="bottom"/>
          </w:tcPr>
          <w:p w:rsidR="00D1435F" w:rsidRPr="00477D20" w:rsidRDefault="00580321">
            <w:pPr>
              <w:jc w:val="right"/>
              <w:rPr>
                <w:rFonts w:eastAsia="PMingLiU"/>
                <w:sz w:val="20"/>
                <w:szCs w:val="20"/>
                <w:lang w:eastAsia="zh-TW"/>
              </w:rPr>
            </w:pPr>
            <w:r>
              <w:rPr>
                <w:sz w:val="18"/>
                <w:szCs w:val="18"/>
                <w:lang w:val="zh-Hans"/>
              </w:rPr>
              <w:t>+</w:t>
            </w:r>
            <w:r w:rsidR="00477D20">
              <w:rPr>
                <w:rFonts w:eastAsia="PMingLiU"/>
                <w:sz w:val="18"/>
                <w:szCs w:val="18"/>
                <w:lang w:val="zh-Hans" w:eastAsia="zh-TW"/>
              </w:rPr>
              <w:t>A0</w:t>
            </w:r>
          </w:p>
        </w:tc>
        <w:tc>
          <w:tcPr>
            <w:tcW w:w="500" w:type="dxa"/>
            <w:gridSpan w:val="2"/>
            <w:vAlign w:val="bottom"/>
          </w:tcPr>
          <w:p w:rsidR="00D1435F" w:rsidRDefault="00580321">
            <w:pPr>
              <w:jc w:val="right"/>
              <w:rPr>
                <w:sz w:val="20"/>
                <w:szCs w:val="20"/>
              </w:rPr>
            </w:pPr>
            <w:r>
              <w:rPr>
                <w:w w:val="94"/>
                <w:sz w:val="18"/>
                <w:szCs w:val="18"/>
                <w:lang w:val="zh-Hans"/>
              </w:rPr>
              <w:t>/+140</w:t>
            </w:r>
          </w:p>
        </w:tc>
        <w:tc>
          <w:tcPr>
            <w:tcW w:w="20" w:type="dxa"/>
            <w:vAlign w:val="bottom"/>
          </w:tcPr>
          <w:p w:rsidR="00D1435F" w:rsidRDefault="00D1435F">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+90</w:t>
            </w:r>
          </w:p>
        </w:tc>
        <w:tc>
          <w:tcPr>
            <w:tcW w:w="500" w:type="dxa"/>
            <w:gridSpan w:val="2"/>
            <w:vAlign w:val="bottom"/>
          </w:tcPr>
          <w:p w:rsidR="00477D20" w:rsidRDefault="00477D20">
            <w:pPr>
              <w:jc w:val="right"/>
              <w:rPr>
                <w:sz w:val="20"/>
                <w:szCs w:val="20"/>
              </w:rPr>
            </w:pPr>
            <w:r>
              <w:rPr>
                <w:w w:val="94"/>
                <w:sz w:val="18"/>
                <w:szCs w:val="18"/>
                <w:lang w:val="zh-Hans"/>
              </w:rPr>
              <w:t>/+120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+80</w:t>
            </w:r>
          </w:p>
        </w:tc>
        <w:tc>
          <w:tcPr>
            <w:tcW w:w="500" w:type="dxa"/>
            <w:gridSpan w:val="2"/>
            <w:vAlign w:val="bottom"/>
          </w:tcPr>
          <w:p w:rsidR="00477D20" w:rsidRDefault="00477D20">
            <w:pPr>
              <w:jc w:val="right"/>
              <w:rPr>
                <w:sz w:val="20"/>
                <w:szCs w:val="20"/>
              </w:rPr>
            </w:pPr>
            <w:r>
              <w:rPr>
                <w:w w:val="94"/>
                <w:sz w:val="18"/>
                <w:szCs w:val="18"/>
                <w:lang w:val="zh-Hans"/>
              </w:rPr>
              <w:t>/+100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600" w:type="dxa"/>
            <w:gridSpan w:val="2"/>
            <w:vAlign w:val="bottom"/>
          </w:tcPr>
          <w:p w:rsidR="00477D20" w:rsidRDefault="00477D20">
            <w:pPr>
              <w:jc w:val="right"/>
              <w:rPr>
                <w:sz w:val="20"/>
                <w:szCs w:val="20"/>
              </w:rPr>
            </w:pPr>
            <w:r>
              <w:rPr>
                <w:sz w:val="18"/>
                <w:szCs w:val="18"/>
                <w:lang w:val="zh-Hans"/>
              </w:rPr>
              <w:t>+70/</w:t>
            </w:r>
          </w:p>
        </w:tc>
        <w:tc>
          <w:tcPr>
            <w:tcW w:w="380" w:type="dxa"/>
            <w:vAlign w:val="bottom"/>
          </w:tcPr>
          <w:p w:rsidR="00477D20" w:rsidRDefault="00477D20">
            <w:pPr>
              <w:jc w:val="right"/>
              <w:rPr>
                <w:sz w:val="20"/>
                <w:szCs w:val="20"/>
              </w:rPr>
            </w:pPr>
            <w:r>
              <w:rPr>
                <w:sz w:val="18"/>
                <w:szCs w:val="18"/>
                <w:lang w:val="zh-Hans"/>
              </w:rPr>
              <w:t>+ E0</w:t>
            </w:r>
          </w:p>
        </w:tc>
        <w:tc>
          <w:tcPr>
            <w:tcW w:w="20" w:type="dxa"/>
            <w:vAlign w:val="bottom"/>
          </w:tcPr>
          <w:p w:rsidR="00477D20" w:rsidRDefault="00477D20">
            <w:pPr>
              <w:rPr>
                <w:sz w:val="1"/>
                <w:szCs w:val="1"/>
              </w:rPr>
            </w:pPr>
          </w:p>
        </w:tc>
      </w:tr>
      <w:tr w:rsidR="00477D20" w:rsidTr="00477D20">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600" w:type="dxa"/>
            <w:gridSpan w:val="2"/>
            <w:vAlign w:val="bottom"/>
          </w:tcPr>
          <w:p w:rsidR="00477D20" w:rsidRDefault="00477D20">
            <w:pPr>
              <w:jc w:val="right"/>
              <w:rPr>
                <w:sz w:val="20"/>
                <w:szCs w:val="20"/>
              </w:rPr>
            </w:pPr>
            <w:r>
              <w:rPr>
                <w:sz w:val="18"/>
                <w:szCs w:val="18"/>
                <w:lang w:val="zh-Hans"/>
              </w:rPr>
              <w:t>+60/</w:t>
            </w:r>
          </w:p>
        </w:tc>
        <w:tc>
          <w:tcPr>
            <w:tcW w:w="380" w:type="dxa"/>
            <w:vAlign w:val="bottom"/>
          </w:tcPr>
          <w:p w:rsidR="00477D20" w:rsidRPr="00477D20" w:rsidRDefault="00477D20">
            <w:pPr>
              <w:jc w:val="right"/>
              <w:rPr>
                <w:rFonts w:eastAsia="PMingLiU"/>
                <w:sz w:val="20"/>
                <w:szCs w:val="20"/>
                <w:lang w:eastAsia="zh-TW"/>
              </w:rPr>
            </w:pPr>
            <w:r>
              <w:rPr>
                <w:sz w:val="18"/>
                <w:szCs w:val="18"/>
                <w:lang w:val="zh-Hans"/>
              </w:rPr>
              <w:t xml:space="preserve">+ </w:t>
            </w:r>
            <w:r>
              <w:rPr>
                <w:rFonts w:eastAsia="PMingLiU"/>
                <w:sz w:val="18"/>
                <w:szCs w:val="18"/>
                <w:lang w:val="zh-Hans" w:eastAsia="zh-TW"/>
              </w:rPr>
              <w:t>C0</w:t>
            </w:r>
          </w:p>
        </w:tc>
        <w:tc>
          <w:tcPr>
            <w:tcW w:w="20" w:type="dxa"/>
            <w:vAlign w:val="bottom"/>
          </w:tcPr>
          <w:p w:rsidR="00477D20" w:rsidRDefault="00477D20">
            <w:pPr>
              <w:rPr>
                <w:sz w:val="1"/>
                <w:szCs w:val="1"/>
              </w:rPr>
            </w:pPr>
          </w:p>
        </w:tc>
      </w:tr>
      <w:tr w:rsidR="00D1435F" w:rsidTr="00477D20">
        <w:trPr>
          <w:trHeight w:val="392"/>
        </w:trPr>
        <w:tc>
          <w:tcPr>
            <w:tcW w:w="1980" w:type="dxa"/>
            <w:gridSpan w:val="2"/>
            <w:tcBorders>
              <w:left w:val="single" w:sz="8" w:space="0" w:color="auto"/>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477D20">
            <w:pPr>
              <w:rPr>
                <w:sz w:val="24"/>
                <w:szCs w:val="24"/>
              </w:rPr>
            </w:pPr>
            <w:r>
              <w:rPr>
                <w:rFonts w:hint="eastAsia"/>
                <w:sz w:val="24"/>
                <w:szCs w:val="24"/>
              </w:rPr>
              <w:t>~</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580321">
            <w:pPr>
              <w:jc w:val="center"/>
              <w:rPr>
                <w:sz w:val="20"/>
                <w:szCs w:val="20"/>
              </w:rPr>
            </w:pPr>
            <w:r>
              <w:rPr>
                <w:w w:val="94"/>
                <w:sz w:val="16"/>
                <w:szCs w:val="16"/>
                <w:lang w:val="zh-Hans"/>
              </w:rPr>
              <w:t>MemoryInfo</w:t>
            </w:r>
          </w:p>
        </w:tc>
        <w:tc>
          <w:tcPr>
            <w:tcW w:w="120" w:type="dxa"/>
            <w:tcBorders>
              <w:bottom w:val="single" w:sz="8" w:space="0" w:color="auto"/>
              <w:right w:val="single" w:sz="8" w:space="0" w:color="auto"/>
            </w:tcBorders>
            <w:vAlign w:val="bottom"/>
          </w:tcPr>
          <w:p w:rsidR="00D1435F" w:rsidRDefault="00D1435F" w:rsidP="00477D20">
            <w:pPr>
              <w:jc w:val="center"/>
              <w:rPr>
                <w:sz w:val="24"/>
                <w:szCs w:val="24"/>
              </w:rPr>
            </w:pPr>
          </w:p>
        </w:tc>
        <w:tc>
          <w:tcPr>
            <w:tcW w:w="1920" w:type="dxa"/>
            <w:gridSpan w:val="5"/>
            <w:tcBorders>
              <w:bottom w:val="single" w:sz="8" w:space="0" w:color="auto"/>
              <w:right w:val="single" w:sz="8" w:space="0" w:color="auto"/>
            </w:tcBorders>
            <w:vAlign w:val="bottom"/>
          </w:tcPr>
          <w:p w:rsidR="00D1435F" w:rsidRDefault="00477D20" w:rsidP="00477D20">
            <w:pPr>
              <w:jc w:val="center"/>
              <w:rPr>
                <w:sz w:val="24"/>
                <w:szCs w:val="24"/>
              </w:rPr>
            </w:pPr>
            <w:r>
              <w:rPr>
                <w:rFonts w:hint="eastAsia"/>
                <w:sz w:val="24"/>
                <w:szCs w:val="24"/>
              </w:rPr>
              <w:t>~</w:t>
            </w:r>
          </w:p>
        </w:tc>
        <w:tc>
          <w:tcPr>
            <w:tcW w:w="600" w:type="dxa"/>
            <w:gridSpan w:val="2"/>
            <w:vAlign w:val="bottom"/>
          </w:tcPr>
          <w:p w:rsidR="00D1435F" w:rsidRDefault="00580321">
            <w:pPr>
              <w:jc w:val="right"/>
              <w:rPr>
                <w:sz w:val="20"/>
                <w:szCs w:val="20"/>
              </w:rPr>
            </w:pPr>
            <w:r>
              <w:rPr>
                <w:sz w:val="18"/>
                <w:szCs w:val="18"/>
                <w:lang w:val="zh-Hans"/>
              </w:rPr>
              <w:t>+50/</w:t>
            </w:r>
          </w:p>
        </w:tc>
        <w:tc>
          <w:tcPr>
            <w:tcW w:w="380" w:type="dxa"/>
            <w:vAlign w:val="bottom"/>
          </w:tcPr>
          <w:p w:rsidR="00D1435F" w:rsidRPr="00477D20" w:rsidRDefault="00580321">
            <w:pPr>
              <w:jc w:val="right"/>
              <w:rPr>
                <w:rFonts w:eastAsia="PMingLiU"/>
                <w:sz w:val="20"/>
                <w:szCs w:val="20"/>
                <w:lang w:eastAsia="zh-TW"/>
              </w:rPr>
            </w:pPr>
            <w:r>
              <w:rPr>
                <w:sz w:val="18"/>
                <w:szCs w:val="18"/>
                <w:lang w:val="zh-Hans"/>
              </w:rPr>
              <w:t>+</w:t>
            </w:r>
            <w:r w:rsidR="00477D20">
              <w:rPr>
                <w:rFonts w:eastAsia="PMingLiU"/>
                <w:sz w:val="18"/>
                <w:szCs w:val="18"/>
                <w:lang w:val="zh-Hans" w:eastAsia="zh-TW"/>
              </w:rPr>
              <w:t>A0</w:t>
            </w:r>
          </w:p>
        </w:tc>
        <w:tc>
          <w:tcPr>
            <w:tcW w:w="20" w:type="dxa"/>
            <w:vAlign w:val="bottom"/>
          </w:tcPr>
          <w:p w:rsidR="00D1435F" w:rsidRDefault="00477D20">
            <w:pPr>
              <w:rPr>
                <w:sz w:val="1"/>
                <w:szCs w:val="1"/>
              </w:rPr>
            </w:pPr>
            <w:r>
              <w:rPr>
                <w:rFonts w:hint="eastAsia"/>
                <w:sz w:val="1"/>
                <w:szCs w:val="1"/>
              </w:rPr>
              <w:t>A</w:t>
            </w:r>
            <w:r>
              <w:rPr>
                <w:sz w:val="1"/>
                <w:szCs w:val="1"/>
              </w:rPr>
              <w:t>AAA0</w:t>
            </w: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+40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+80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sz w:val="24"/>
                <w:szCs w:val="24"/>
              </w:rPr>
              <w:t>~</w:t>
            </w:r>
          </w:p>
        </w:tc>
        <w:tc>
          <w:tcPr>
            <w:tcW w:w="480" w:type="dxa"/>
            <w:vAlign w:val="bottom"/>
          </w:tcPr>
          <w:p w:rsidR="00477D20" w:rsidRDefault="00477D20">
            <w:pPr>
              <w:jc w:val="right"/>
              <w:rPr>
                <w:sz w:val="20"/>
                <w:szCs w:val="20"/>
              </w:rPr>
            </w:pPr>
            <w:r>
              <w:rPr>
                <w:sz w:val="18"/>
                <w:szCs w:val="18"/>
                <w:lang w:val="zh-Hans"/>
              </w:rPr>
              <w:t>+30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+60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+20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+40</w:t>
            </w:r>
          </w:p>
        </w:tc>
        <w:tc>
          <w:tcPr>
            <w:tcW w:w="20" w:type="dxa"/>
            <w:vAlign w:val="bottom"/>
          </w:tcPr>
          <w:p w:rsidR="00477D20" w:rsidRDefault="00477D20">
            <w:pPr>
              <w:rPr>
                <w:sz w:val="1"/>
                <w:szCs w:val="1"/>
              </w:rPr>
            </w:pPr>
          </w:p>
        </w:tc>
      </w:tr>
      <w:tr w:rsidR="00477D20" w:rsidTr="00537AD9">
        <w:trPr>
          <w:trHeight w:val="392"/>
        </w:trPr>
        <w:tc>
          <w:tcPr>
            <w:tcW w:w="7660" w:type="dxa"/>
            <w:gridSpan w:val="11"/>
            <w:tcBorders>
              <w:left w:val="single" w:sz="8" w:space="0" w:color="auto"/>
              <w:bottom w:val="single" w:sz="8" w:space="0" w:color="auto"/>
              <w:right w:val="single" w:sz="8" w:space="0" w:color="auto"/>
            </w:tcBorders>
            <w:vAlign w:val="bottom"/>
          </w:tcPr>
          <w:p w:rsidR="00477D20" w:rsidRDefault="00477D20" w:rsidP="00477D20">
            <w:pPr>
              <w:jc w:val="center"/>
              <w:rPr>
                <w:sz w:val="24"/>
                <w:szCs w:val="24"/>
              </w:rPr>
            </w:pPr>
            <w:r>
              <w:rPr>
                <w:rFonts w:hint="eastAsia"/>
                <w:sz w:val="24"/>
                <w:szCs w:val="24"/>
              </w:rPr>
              <w:t>~</w:t>
            </w:r>
          </w:p>
        </w:tc>
        <w:tc>
          <w:tcPr>
            <w:tcW w:w="480" w:type="dxa"/>
            <w:vAlign w:val="bottom"/>
          </w:tcPr>
          <w:p w:rsidR="00477D20" w:rsidRDefault="00477D20">
            <w:pPr>
              <w:jc w:val="right"/>
              <w:rPr>
                <w:sz w:val="20"/>
                <w:szCs w:val="20"/>
              </w:rPr>
            </w:pPr>
            <w:r>
              <w:rPr>
                <w:sz w:val="18"/>
                <w:szCs w:val="18"/>
                <w:lang w:val="zh-Hans"/>
              </w:rPr>
              <w:t>+10</w:t>
            </w:r>
          </w:p>
        </w:tc>
        <w:tc>
          <w:tcPr>
            <w:tcW w:w="120" w:type="dxa"/>
            <w:vAlign w:val="bottom"/>
          </w:tcPr>
          <w:p w:rsidR="00477D20" w:rsidRDefault="00477D20">
            <w:pPr>
              <w:jc w:val="right"/>
              <w:rPr>
                <w:sz w:val="20"/>
                <w:szCs w:val="20"/>
              </w:rPr>
            </w:pPr>
            <w:r>
              <w:rPr>
                <w:sz w:val="18"/>
                <w:szCs w:val="18"/>
                <w:lang w:val="zh-Hans"/>
              </w:rPr>
              <w:t>/</w:t>
            </w:r>
          </w:p>
        </w:tc>
        <w:tc>
          <w:tcPr>
            <w:tcW w:w="380" w:type="dxa"/>
            <w:vAlign w:val="bottom"/>
          </w:tcPr>
          <w:p w:rsidR="00477D20" w:rsidRDefault="00477D20">
            <w:pPr>
              <w:jc w:val="right"/>
              <w:rPr>
                <w:sz w:val="20"/>
                <w:szCs w:val="20"/>
              </w:rPr>
            </w:pPr>
            <w:r>
              <w:rPr>
                <w:sz w:val="18"/>
                <w:szCs w:val="18"/>
                <w:lang w:val="zh-Hans"/>
              </w:rPr>
              <w:t>+20</w:t>
            </w:r>
          </w:p>
        </w:tc>
        <w:tc>
          <w:tcPr>
            <w:tcW w:w="20" w:type="dxa"/>
            <w:vAlign w:val="bottom"/>
          </w:tcPr>
          <w:p w:rsidR="00477D20" w:rsidRDefault="00477D20">
            <w:pPr>
              <w:rPr>
                <w:sz w:val="1"/>
                <w:szCs w:val="1"/>
              </w:rPr>
            </w:pPr>
          </w:p>
        </w:tc>
      </w:tr>
      <w:tr w:rsidR="00D1435F" w:rsidTr="00477D20">
        <w:trPr>
          <w:trHeight w:val="392"/>
        </w:trPr>
        <w:tc>
          <w:tcPr>
            <w:tcW w:w="1920" w:type="dxa"/>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90"/>
                <w:sz w:val="16"/>
                <w:szCs w:val="16"/>
                <w:lang w:val="zh-Hans"/>
              </w:rPr>
              <w:t>KernDescPtr</w:t>
            </w:r>
          </w:p>
        </w:tc>
        <w:tc>
          <w:tcPr>
            <w:tcW w:w="60" w:type="dxa"/>
            <w:tcBorders>
              <w:bottom w:val="single" w:sz="8" w:space="0" w:color="auto"/>
            </w:tcBorders>
            <w:vAlign w:val="bottom"/>
          </w:tcPr>
          <w:p w:rsidR="00D1435F" w:rsidRDefault="00D1435F">
            <w:pPr>
              <w:rPr>
                <w:sz w:val="24"/>
                <w:szCs w:val="24"/>
              </w:rPr>
            </w:pPr>
          </w:p>
        </w:tc>
        <w:tc>
          <w:tcPr>
            <w:tcW w:w="1880" w:type="dxa"/>
            <w:tcBorders>
              <w:bottom w:val="single" w:sz="8" w:space="0" w:color="auto"/>
              <w:right w:val="single" w:sz="8" w:space="0" w:color="auto"/>
            </w:tcBorders>
            <w:vAlign w:val="bottom"/>
          </w:tcPr>
          <w:p w:rsidR="00D1435F" w:rsidRDefault="00580321">
            <w:pPr>
              <w:ind w:right="20"/>
              <w:jc w:val="center"/>
              <w:rPr>
                <w:sz w:val="20"/>
                <w:szCs w:val="20"/>
              </w:rPr>
            </w:pPr>
            <w:r>
              <w:rPr>
                <w:w w:val="89"/>
                <w:sz w:val="16"/>
                <w:szCs w:val="16"/>
                <w:lang w:val="zh-Hans"/>
              </w:rPr>
              <w:t xml:space="preserve">API </w:t>
            </w:r>
            <w:r>
              <w:rPr>
                <w:w w:val="89"/>
                <w:sz w:val="16"/>
                <w:szCs w:val="16"/>
                <w:lang w:val="zh-Hans"/>
              </w:rPr>
              <w:t>标志</w:t>
            </w:r>
          </w:p>
        </w:tc>
        <w:tc>
          <w:tcPr>
            <w:tcW w:w="8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580321">
            <w:pPr>
              <w:jc w:val="center"/>
              <w:rPr>
                <w:sz w:val="20"/>
                <w:szCs w:val="20"/>
              </w:rPr>
            </w:pPr>
            <w:r>
              <w:rPr>
                <w:w w:val="89"/>
                <w:sz w:val="16"/>
                <w:szCs w:val="16"/>
                <w:lang w:val="zh-Hans"/>
              </w:rPr>
              <w:t xml:space="preserve">API </w:t>
            </w:r>
            <w:r>
              <w:rPr>
                <w:w w:val="89"/>
                <w:sz w:val="16"/>
                <w:szCs w:val="16"/>
                <w:lang w:val="zh-Hans"/>
              </w:rPr>
              <w:t>版本</w:t>
            </w:r>
          </w:p>
        </w:tc>
        <w:tc>
          <w:tcPr>
            <w:tcW w:w="120" w:type="dxa"/>
            <w:tcBorders>
              <w:bottom w:val="single" w:sz="8" w:space="0" w:color="auto"/>
              <w:right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580321">
            <w:pPr>
              <w:ind w:right="163"/>
              <w:jc w:val="right"/>
              <w:rPr>
                <w:sz w:val="20"/>
                <w:szCs w:val="20"/>
              </w:rPr>
            </w:pPr>
            <w:r>
              <w:rPr>
                <w:sz w:val="31"/>
                <w:szCs w:val="31"/>
                <w:vertAlign w:val="superscript"/>
                <w:lang w:val="zh-Hans"/>
              </w:rPr>
              <w:t>0</w:t>
            </w:r>
            <w:r>
              <w:rPr>
                <w:sz w:val="12"/>
                <w:szCs w:val="12"/>
                <w:lang w:val="zh-Hans"/>
              </w:rPr>
              <w:t>(0 = 32)</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k'</w:t>
            </w:r>
          </w:p>
        </w:tc>
        <w:tc>
          <w:tcPr>
            <w:tcW w:w="240" w:type="dxa"/>
            <w:tcBorders>
              <w:bottom w:val="single" w:sz="8" w:space="0" w:color="auto"/>
              <w:right w:val="single" w:sz="8" w:space="0" w:color="auto"/>
            </w:tcBorders>
            <w:vAlign w:val="bottom"/>
          </w:tcPr>
          <w:p w:rsidR="00D1435F" w:rsidRDefault="00580321">
            <w:pPr>
              <w:jc w:val="right"/>
              <w:rPr>
                <w:sz w:val="20"/>
                <w:szCs w:val="20"/>
              </w:rPr>
            </w:pPr>
            <w:r>
              <w:rPr>
                <w:w w:val="85"/>
                <w:sz w:val="14"/>
                <w:szCs w:val="14"/>
                <w:lang w:val="zh-Hans"/>
              </w:rPr>
              <w:t>230</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"4"</w:t>
            </w:r>
          </w:p>
        </w:tc>
        <w:tc>
          <w:tcPr>
            <w:tcW w:w="240" w:type="dxa"/>
            <w:tcBorders>
              <w:bottom w:val="single" w:sz="8" w:space="0" w:color="auto"/>
              <w:right w:val="single" w:sz="8" w:space="0" w:color="auto"/>
            </w:tcBorders>
            <w:vAlign w:val="bottom"/>
          </w:tcPr>
          <w:p w:rsidR="00D1435F" w:rsidRDefault="00580321">
            <w:pPr>
              <w:ind w:left="20"/>
              <w:rPr>
                <w:sz w:val="20"/>
                <w:szCs w:val="20"/>
              </w:rPr>
            </w:pPr>
            <w:r>
              <w:rPr>
                <w:sz w:val="14"/>
                <w:szCs w:val="14"/>
                <w:lang w:val="zh-Hans"/>
              </w:rPr>
              <w:t>的</w:t>
            </w:r>
            <w:r>
              <w:rPr>
                <w:sz w:val="14"/>
                <w:szCs w:val="14"/>
                <w:lang w:val="zh-Hans"/>
              </w:rPr>
              <w:t>'</w:t>
            </w: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580321">
            <w:pPr>
              <w:jc w:val="right"/>
              <w:rPr>
                <w:sz w:val="20"/>
                <w:szCs w:val="20"/>
              </w:rPr>
            </w:pPr>
            <w:r>
              <w:rPr>
                <w:sz w:val="18"/>
                <w:szCs w:val="18"/>
                <w:lang w:val="zh-Hans"/>
              </w:rPr>
              <w:t>+0</w:t>
            </w:r>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6" w:lineRule="exact"/>
        <w:rPr>
          <w:sz w:val="20"/>
          <w:szCs w:val="20"/>
        </w:rPr>
      </w:pPr>
    </w:p>
    <w:p w:rsidR="00D1435F" w:rsidRDefault="00580321">
      <w:pPr>
        <w:tabs>
          <w:tab w:val="left" w:pos="3520"/>
          <w:tab w:val="left" w:pos="5520"/>
          <w:tab w:val="left" w:pos="7780"/>
        </w:tabs>
        <w:ind w:left="1600"/>
        <w:rPr>
          <w:sz w:val="20"/>
          <w:szCs w:val="20"/>
        </w:rPr>
      </w:pPr>
      <w:r>
        <w:rPr>
          <w:sz w:val="18"/>
          <w:szCs w:val="18"/>
          <w:lang w:val="zh-Hans"/>
        </w:rPr>
        <w:t>+ C/+18</w:t>
      </w:r>
      <w:r>
        <w:rPr>
          <w:sz w:val="20"/>
          <w:szCs w:val="20"/>
          <w:lang w:val="zh-Hans"/>
        </w:rPr>
        <w:tab/>
      </w:r>
      <w:r>
        <w:rPr>
          <w:sz w:val="18"/>
          <w:szCs w:val="18"/>
          <w:lang w:val="zh-Hans"/>
        </w:rPr>
        <w:t>+8/+10</w:t>
      </w:r>
      <w:r>
        <w:rPr>
          <w:sz w:val="20"/>
          <w:szCs w:val="20"/>
          <w:lang w:val="zh-Hans"/>
        </w:rPr>
        <w:tab/>
      </w:r>
      <w:r>
        <w:rPr>
          <w:sz w:val="18"/>
          <w:szCs w:val="18"/>
          <w:lang w:val="zh-Hans"/>
        </w:rPr>
        <w:t>+4/+8</w:t>
      </w:r>
      <w:r>
        <w:rPr>
          <w:sz w:val="20"/>
          <w:szCs w:val="20"/>
          <w:lang w:val="zh-Hans"/>
        </w:rPr>
        <w:tab/>
      </w:r>
      <w:r>
        <w:rPr>
          <w:sz w:val="15"/>
          <w:szCs w:val="15"/>
          <w:lang w:val="zh-Hans"/>
        </w:rPr>
        <w:t>+0</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380"/>
        <w:gridCol w:w="3260"/>
      </w:tblGrid>
      <w:tr w:rsidR="00D1435F">
        <w:trPr>
          <w:trHeight w:val="216"/>
        </w:trPr>
        <w:tc>
          <w:tcPr>
            <w:tcW w:w="5380" w:type="dxa"/>
            <w:vAlign w:val="bottom"/>
          </w:tcPr>
          <w:p w:rsidR="00D1435F" w:rsidRDefault="00580321">
            <w:pPr>
              <w:rPr>
                <w:sz w:val="20"/>
                <w:szCs w:val="20"/>
              </w:rPr>
            </w:pPr>
            <w:bookmarkStart w:id="26" w:name="page15"/>
            <w:bookmarkEnd w:id="26"/>
            <w:r>
              <w:rPr>
                <w:sz w:val="18"/>
                <w:szCs w:val="18"/>
                <w:lang w:val="zh-Hans"/>
              </w:rPr>
              <w:lastRenderedPageBreak/>
              <w:t>内核界面页</w:t>
            </w:r>
          </w:p>
        </w:tc>
        <w:tc>
          <w:tcPr>
            <w:tcW w:w="3260" w:type="dxa"/>
            <w:vAlign w:val="bottom"/>
          </w:tcPr>
          <w:p w:rsidR="00D1435F" w:rsidRDefault="00580321">
            <w:pPr>
              <w:jc w:val="right"/>
              <w:rPr>
                <w:sz w:val="20"/>
                <w:szCs w:val="20"/>
              </w:rPr>
            </w:pPr>
            <w:r>
              <w:rPr>
                <w:sz w:val="18"/>
                <w:szCs w:val="18"/>
                <w:lang w:val="zh-Hans"/>
              </w:rPr>
              <w:t>3</w:t>
            </w:r>
          </w:p>
        </w:tc>
      </w:tr>
    </w:tbl>
    <w:p w:rsidR="00D1435F" w:rsidRDefault="00D1435F">
      <w:pPr>
        <w:spacing w:line="344" w:lineRule="exact"/>
        <w:rPr>
          <w:sz w:val="20"/>
          <w:szCs w:val="20"/>
        </w:rPr>
      </w:pPr>
    </w:p>
    <w:p w:rsidR="00D1435F" w:rsidRDefault="00580321">
      <w:pPr>
        <w:ind w:left="780"/>
        <w:jc w:val="both"/>
        <w:rPr>
          <w:sz w:val="20"/>
          <w:szCs w:val="20"/>
        </w:rPr>
      </w:pPr>
      <w:r>
        <w:rPr>
          <w:sz w:val="18"/>
          <w:szCs w:val="18"/>
          <w:lang w:val="zh-Hans"/>
        </w:rPr>
        <w:t>请注意</w:t>
      </w:r>
      <w:r>
        <w:rPr>
          <w:sz w:val="18"/>
          <w:szCs w:val="18"/>
          <w:lang w:val="zh-Hans"/>
        </w:rPr>
        <w:t xml:space="preserve">, </w:t>
      </w:r>
      <w:r>
        <w:rPr>
          <w:sz w:val="18"/>
          <w:szCs w:val="18"/>
          <w:lang w:val="zh-Hans"/>
        </w:rPr>
        <w:t>此内核界面页面基本上是向上兼容版本</w:t>
      </w:r>
      <w:r>
        <w:rPr>
          <w:sz w:val="18"/>
          <w:szCs w:val="18"/>
          <w:lang w:val="zh-Hans"/>
        </w:rPr>
        <w:t>2</w:t>
      </w:r>
      <w:r>
        <w:rPr>
          <w:sz w:val="18"/>
          <w:szCs w:val="18"/>
          <w:lang w:val="zh-Hans"/>
        </w:rPr>
        <w:t>和十</w:t>
      </w:r>
      <w:r>
        <w:rPr>
          <w:sz w:val="18"/>
          <w:szCs w:val="18"/>
          <w:lang w:val="zh-Hans"/>
        </w:rPr>
        <w:t xml:space="preserve"> x 0 </w:t>
      </w:r>
      <w:r>
        <w:rPr>
          <w:sz w:val="18"/>
          <w:szCs w:val="18"/>
          <w:lang w:val="zh-Hans"/>
        </w:rPr>
        <w:t>的内核信息页面。在</w:t>
      </w:r>
      <w:r w:rsidR="00866EA5">
        <w:rPr>
          <w:rFonts w:hint="eastAsia"/>
          <w:sz w:val="18"/>
          <w:szCs w:val="18"/>
          <w:lang w:val="zh-Hans"/>
        </w:rPr>
        <w:t>内核接口页</w:t>
      </w:r>
      <w:r>
        <w:rPr>
          <w:sz w:val="18"/>
          <w:szCs w:val="18"/>
          <w:lang w:val="zh-Hans"/>
        </w:rPr>
        <w:t>对象的开头</w:t>
      </w:r>
      <w:r w:rsidR="003E0864">
        <w:rPr>
          <w:rFonts w:hint="eastAsia"/>
          <w:sz w:val="18"/>
          <w:szCs w:val="18"/>
          <w:lang w:val="zh-Hans"/>
        </w:rPr>
        <w:t>都标识了字符串</w:t>
      </w:r>
      <w:r>
        <w:rPr>
          <w:sz w:val="18"/>
          <w:szCs w:val="18"/>
          <w:lang w:val="zh-Hans"/>
        </w:rPr>
        <w:t xml:space="preserve"> "L</w:t>
      </w:r>
      <w:r w:rsidR="003E0864" w:rsidRPr="003E0864">
        <w:rPr>
          <w:sz w:val="18"/>
          <w:szCs w:val="18"/>
          <w:lang w:val="zh-Hans"/>
        </w:rPr>
        <w:t>4</w:t>
      </w:r>
      <w:r w:rsidR="003E0864">
        <w:rPr>
          <w:rFonts w:eastAsia="PMingLiU"/>
          <w:sz w:val="18"/>
          <w:szCs w:val="18"/>
          <w:lang w:val="zh-Hans" w:eastAsia="zh-TW"/>
        </w:rPr>
        <w:t>u</w:t>
      </w:r>
      <w:r>
        <w:rPr>
          <w:sz w:val="18"/>
          <w:szCs w:val="18"/>
          <w:lang w:val="zh-Hans"/>
        </w:rPr>
        <w:t>K"</w:t>
      </w:r>
      <w:r>
        <w:rPr>
          <w:sz w:val="18"/>
          <w:szCs w:val="18"/>
          <w:lang w:val="zh-Hans"/>
        </w:rPr>
        <w:t>。</w:t>
      </w:r>
    </w:p>
    <w:p w:rsidR="00D1435F" w:rsidRDefault="00D1435F">
      <w:pPr>
        <w:spacing w:line="186" w:lineRule="exact"/>
        <w:rPr>
          <w:sz w:val="20"/>
          <w:szCs w:val="20"/>
        </w:rPr>
      </w:pPr>
    </w:p>
    <w:p w:rsidR="00D1435F" w:rsidRDefault="00580321">
      <w:pPr>
        <w:spacing w:line="284" w:lineRule="auto"/>
        <w:ind w:left="780"/>
        <w:jc w:val="both"/>
        <w:rPr>
          <w:sz w:val="20"/>
          <w:szCs w:val="20"/>
        </w:rPr>
      </w:pPr>
      <w:r>
        <w:rPr>
          <w:sz w:val="16"/>
          <w:szCs w:val="16"/>
          <w:lang w:val="zh-Hans"/>
        </w:rPr>
        <w:t>版本</w:t>
      </w:r>
      <w:r>
        <w:rPr>
          <w:sz w:val="16"/>
          <w:szCs w:val="16"/>
          <w:lang w:val="zh-Hans"/>
        </w:rPr>
        <w:t>/id</w:t>
      </w:r>
      <w:r>
        <w:rPr>
          <w:sz w:val="16"/>
          <w:szCs w:val="16"/>
          <w:lang w:val="zh-Hans"/>
        </w:rPr>
        <w:t>编号约定</w:t>
      </w:r>
      <w:r>
        <w:rPr>
          <w:sz w:val="16"/>
          <w:szCs w:val="16"/>
          <w:lang w:val="zh-Hans"/>
        </w:rPr>
        <w:t xml:space="preserve">: </w:t>
      </w:r>
      <w:r>
        <w:rPr>
          <w:sz w:val="16"/>
          <w:szCs w:val="16"/>
          <w:lang w:val="zh-Hans"/>
        </w:rPr>
        <w:t>版本</w:t>
      </w:r>
      <w:r>
        <w:rPr>
          <w:sz w:val="16"/>
          <w:szCs w:val="16"/>
          <w:lang w:val="zh-Hans"/>
        </w:rPr>
        <w:t>/</w:t>
      </w:r>
      <w:r w:rsidR="003E0864">
        <w:rPr>
          <w:rFonts w:hint="eastAsia"/>
          <w:sz w:val="16"/>
          <w:szCs w:val="16"/>
          <w:lang w:val="zh-Hans"/>
        </w:rPr>
        <w:t>副版本</w:t>
      </w:r>
      <w:r>
        <w:rPr>
          <w:sz w:val="16"/>
          <w:szCs w:val="16"/>
          <w:lang w:val="zh-Hans"/>
        </w:rPr>
        <w:t xml:space="preserve">/subsubversion </w:t>
      </w:r>
      <w:r w:rsidR="003E0864">
        <w:rPr>
          <w:rFonts w:hint="eastAsia"/>
          <w:sz w:val="16"/>
          <w:szCs w:val="16"/>
          <w:lang w:val="zh-Hans"/>
        </w:rPr>
        <w:t>号</w:t>
      </w:r>
      <w:r>
        <w:rPr>
          <w:sz w:val="16"/>
          <w:szCs w:val="16"/>
          <w:lang w:val="zh-Hans"/>
        </w:rPr>
        <w:t>和</w:t>
      </w:r>
      <w:r>
        <w:rPr>
          <w:sz w:val="16"/>
          <w:szCs w:val="16"/>
          <w:lang w:val="zh-Hans"/>
        </w:rPr>
        <w:t xml:space="preserve"> id/subid </w:t>
      </w:r>
      <w:r w:rsidR="003E0864">
        <w:rPr>
          <w:rFonts w:hint="eastAsia"/>
          <w:sz w:val="16"/>
          <w:szCs w:val="16"/>
          <w:lang w:val="zh-Hans"/>
        </w:rPr>
        <w:t>号</w:t>
      </w:r>
      <w:r w:rsidR="00E24106" w:rsidRPr="00E24106">
        <w:rPr>
          <w:rFonts w:hint="eastAsia"/>
          <w:sz w:val="16"/>
          <w:szCs w:val="16"/>
          <w:lang w:val="zh-Hans"/>
        </w:rPr>
        <w:t>的最高有效位</w:t>
      </w:r>
      <w:r w:rsidR="00E24106" w:rsidRPr="00E24106">
        <w:rPr>
          <w:rFonts w:hint="eastAsia"/>
          <w:sz w:val="16"/>
          <w:szCs w:val="16"/>
          <w:lang w:val="zh-Hans"/>
        </w:rPr>
        <w:t>0</w:t>
      </w:r>
      <w:r w:rsidR="00E24106" w:rsidRPr="00E24106">
        <w:rPr>
          <w:rFonts w:hint="eastAsia"/>
          <w:sz w:val="16"/>
          <w:szCs w:val="16"/>
          <w:lang w:val="zh-Hans"/>
        </w:rPr>
        <w:t>表示正式版本</w:t>
      </w:r>
      <w:r w:rsidR="00E24106" w:rsidRPr="00E24106">
        <w:rPr>
          <w:rFonts w:hint="eastAsia"/>
          <w:sz w:val="16"/>
          <w:szCs w:val="16"/>
          <w:lang w:val="zh-Hans"/>
        </w:rPr>
        <w:t>/ id</w:t>
      </w:r>
      <w:r w:rsidR="00E24106" w:rsidRPr="00E24106">
        <w:rPr>
          <w:rFonts w:hint="eastAsia"/>
          <w:sz w:val="16"/>
          <w:szCs w:val="16"/>
          <w:lang w:val="zh-Hans"/>
        </w:rPr>
        <w:t>，并且在所有供应商中都是全球唯一的</w:t>
      </w:r>
      <w:r>
        <w:rPr>
          <w:sz w:val="16"/>
          <w:szCs w:val="16"/>
          <w:lang w:val="zh-Hans"/>
        </w:rPr>
        <w:t>。</w:t>
      </w:r>
      <w:r w:rsidR="00852F68" w:rsidRPr="00852F68">
        <w:rPr>
          <w:rFonts w:hint="eastAsia"/>
          <w:sz w:val="16"/>
          <w:szCs w:val="16"/>
          <w:lang w:val="zh-Hans"/>
        </w:rPr>
        <w:t>将最高有效位设置为</w:t>
      </w:r>
      <w:r w:rsidR="00852F68" w:rsidRPr="00852F68">
        <w:rPr>
          <w:rFonts w:hint="eastAsia"/>
          <w:sz w:val="16"/>
          <w:szCs w:val="16"/>
          <w:lang w:val="zh-Hans"/>
        </w:rPr>
        <w:t>1</w:t>
      </w:r>
      <w:r w:rsidR="00852F68" w:rsidRPr="00852F68">
        <w:rPr>
          <w:rFonts w:hint="eastAsia"/>
          <w:sz w:val="16"/>
          <w:szCs w:val="16"/>
          <w:lang w:val="zh-Hans"/>
        </w:rPr>
        <w:t>的版本</w:t>
      </w:r>
      <w:r w:rsidR="00852F68" w:rsidRPr="00852F68">
        <w:rPr>
          <w:rFonts w:hint="eastAsia"/>
          <w:sz w:val="16"/>
          <w:szCs w:val="16"/>
          <w:lang w:val="zh-Hans"/>
        </w:rPr>
        <w:t>/ ID</w:t>
      </w:r>
      <w:r w:rsidR="00852F68" w:rsidRPr="00852F68">
        <w:rPr>
          <w:rFonts w:hint="eastAsia"/>
          <w:sz w:val="16"/>
          <w:szCs w:val="16"/>
          <w:lang w:val="zh-Hans"/>
        </w:rPr>
        <w:t>号码表示实验版本</w:t>
      </w:r>
      <w:r w:rsidR="00852F68" w:rsidRPr="00852F68">
        <w:rPr>
          <w:rFonts w:hint="eastAsia"/>
          <w:sz w:val="16"/>
          <w:szCs w:val="16"/>
          <w:lang w:val="zh-Hans"/>
        </w:rPr>
        <w:t>/ ID</w:t>
      </w:r>
      <w:r w:rsidR="00852F68" w:rsidRPr="00852F68">
        <w:rPr>
          <w:rFonts w:hint="eastAsia"/>
          <w:sz w:val="16"/>
          <w:szCs w:val="16"/>
          <w:lang w:val="zh-Hans"/>
        </w:rPr>
        <w:t>，并且可能仅在供应商的情况下才是唯一的。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8400" behindDoc="1" locked="0" layoutInCell="0" allowOverlap="1">
                <wp:simplePos x="0" y="0"/>
                <wp:positionH relativeFrom="column">
                  <wp:posOffset>490855</wp:posOffset>
                </wp:positionH>
                <wp:positionV relativeFrom="paragraph">
                  <wp:posOffset>154305</wp:posOffset>
                </wp:positionV>
                <wp:extent cx="54864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97C047F" id="Shape 22" o:spid="_x0000_s1026" style="position:absolute;left:0;text-align:left;z-index:-252078080;visibility:visible;mso-wrap-style:square;mso-wrap-distance-left:9pt;mso-wrap-distance-top:0;mso-wrap-distance-right:9pt;mso-wrap-distance-bottom:0;mso-position-horizontal:absolute;mso-position-horizontal-relative:text;mso-position-vertical:absolute;mso-position-vertical-relative:text" from="38.65pt,12.15pt" to="470.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LT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980"/>
        <w:rPr>
          <w:sz w:val="20"/>
          <w:szCs w:val="20"/>
        </w:rPr>
      </w:pPr>
      <w:r>
        <w:rPr>
          <w:sz w:val="20"/>
          <w:szCs w:val="20"/>
          <w:lang w:val="zh-Hans"/>
        </w:rPr>
        <w:t xml:space="preserve">API </w:t>
      </w:r>
      <w:r>
        <w:rPr>
          <w:sz w:val="20"/>
          <w:szCs w:val="20"/>
          <w:lang w:val="zh-Hans"/>
        </w:rPr>
        <w:t>描述</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06" w:lineRule="exact"/>
        <w:rPr>
          <w:sz w:val="20"/>
          <w:szCs w:val="20"/>
        </w:rPr>
      </w:pPr>
    </w:p>
    <w:p w:rsidR="00D1435F" w:rsidRDefault="00580321">
      <w:pPr>
        <w:ind w:left="1160"/>
        <w:rPr>
          <w:sz w:val="20"/>
          <w:szCs w:val="20"/>
        </w:rPr>
      </w:pPr>
      <w:r>
        <w:rPr>
          <w:sz w:val="15"/>
          <w:szCs w:val="15"/>
          <w:lang w:val="zh-Hans"/>
        </w:rPr>
        <w:t xml:space="preserve">API </w:t>
      </w:r>
      <w:r>
        <w:rPr>
          <w:sz w:val="15"/>
          <w:szCs w:val="15"/>
          <w:lang w:val="zh-Hans"/>
        </w:rPr>
        <w:t>版本</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8" w:lineRule="exact"/>
        <w:rPr>
          <w:sz w:val="20"/>
          <w:szCs w:val="20"/>
        </w:rPr>
      </w:pPr>
    </w:p>
    <w:p w:rsidR="00D1435F" w:rsidRDefault="00580321">
      <w:pPr>
        <w:ind w:left="1160"/>
        <w:rPr>
          <w:sz w:val="20"/>
          <w:szCs w:val="20"/>
        </w:rPr>
      </w:pPr>
      <w:r>
        <w:rPr>
          <w:sz w:val="18"/>
          <w:szCs w:val="18"/>
          <w:lang w:val="zh-Hans"/>
        </w:rPr>
        <w:t xml:space="preserve">API </w:t>
      </w:r>
      <w:r>
        <w:rPr>
          <w:sz w:val="18"/>
          <w:szCs w:val="18"/>
          <w:lang w:val="zh-Hans"/>
        </w:rPr>
        <w:t>标志</w:t>
      </w: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ind w:left="1760"/>
        <w:rPr>
          <w:sz w:val="20"/>
          <w:szCs w:val="20"/>
        </w:rPr>
      </w:pPr>
      <w:r>
        <w:rPr>
          <w:sz w:val="18"/>
          <w:szCs w:val="18"/>
          <w:lang w:val="zh-Hans"/>
        </w:rPr>
        <w:t>ee</w:t>
      </w:r>
    </w:p>
    <w:p w:rsidR="00D1435F" w:rsidRDefault="00580321">
      <w:pPr>
        <w:spacing w:line="20" w:lineRule="exact"/>
        <w:rPr>
          <w:sz w:val="20"/>
          <w:szCs w:val="20"/>
        </w:rPr>
      </w:pPr>
      <w:r>
        <w:rPr>
          <w:sz w:val="20"/>
          <w:szCs w:val="20"/>
          <w:lang w:val="zh-Hans"/>
        </w:rPr>
        <w:br w:type="column"/>
      </w:r>
    </w:p>
    <w:p w:rsidR="00D1435F" w:rsidRDefault="00D1435F">
      <w:pPr>
        <w:spacing w:line="254"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780"/>
        <w:gridCol w:w="520"/>
        <w:gridCol w:w="160"/>
        <w:gridCol w:w="340"/>
        <w:gridCol w:w="760"/>
        <w:gridCol w:w="760"/>
        <w:gridCol w:w="1160"/>
        <w:gridCol w:w="320"/>
        <w:gridCol w:w="160"/>
        <w:gridCol w:w="160"/>
        <w:gridCol w:w="30"/>
      </w:tblGrid>
      <w:tr w:rsidR="00D1435F">
        <w:trPr>
          <w:trHeight w:val="406"/>
        </w:trPr>
        <w:tc>
          <w:tcPr>
            <w:tcW w:w="1300" w:type="dxa"/>
            <w:gridSpan w:val="2"/>
            <w:tcBorders>
              <w:top w:val="single" w:sz="8" w:space="0" w:color="auto"/>
              <w:left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版本</w:t>
            </w:r>
            <w:r>
              <w:rPr>
                <w:sz w:val="23"/>
                <w:szCs w:val="23"/>
                <w:vertAlign w:val="subscript"/>
                <w:lang w:val="zh-Hans"/>
              </w:rPr>
              <w:t>(8)</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1100" w:type="dxa"/>
            <w:gridSpan w:val="2"/>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颠覆</w:t>
            </w:r>
            <w:r>
              <w:rPr>
                <w:sz w:val="23"/>
                <w:szCs w:val="23"/>
                <w:vertAlign w:val="subscript"/>
                <w:lang w:val="zh-Hans"/>
              </w:rPr>
              <w:t>(8)</w:t>
            </w:r>
          </w:p>
        </w:tc>
        <w:tc>
          <w:tcPr>
            <w:tcW w:w="760" w:type="dxa"/>
            <w:tcBorders>
              <w:top w:val="single" w:sz="8" w:space="0" w:color="auto"/>
              <w:bottom w:val="single" w:sz="8" w:space="0" w:color="auto"/>
            </w:tcBorders>
            <w:vAlign w:val="bottom"/>
          </w:tcPr>
          <w:p w:rsidR="00D1435F" w:rsidRDefault="00D1435F">
            <w:pPr>
              <w:rPr>
                <w:sz w:val="24"/>
                <w:szCs w:val="24"/>
              </w:rPr>
            </w:pPr>
          </w:p>
        </w:tc>
        <w:tc>
          <w:tcPr>
            <w:tcW w:w="1800" w:type="dxa"/>
            <w:gridSpan w:val="4"/>
            <w:tcBorders>
              <w:top w:val="single" w:sz="8" w:space="0" w:color="auto"/>
              <w:bottom w:val="single" w:sz="8" w:space="0" w:color="auto"/>
              <w:right w:val="single" w:sz="8" w:space="0" w:color="auto"/>
            </w:tcBorders>
            <w:vAlign w:val="bottom"/>
          </w:tcPr>
          <w:p w:rsidR="00D1435F" w:rsidRDefault="00580321">
            <w:pPr>
              <w:spacing w:line="137" w:lineRule="exact"/>
              <w:ind w:left="300"/>
              <w:rPr>
                <w:sz w:val="20"/>
                <w:szCs w:val="20"/>
              </w:rPr>
            </w:pPr>
            <w:r>
              <w:rPr>
                <w:sz w:val="12"/>
                <w:szCs w:val="12"/>
                <w:lang w:val="zh-Hans"/>
              </w:rPr>
              <w:t>(16)</w:t>
            </w:r>
          </w:p>
        </w:tc>
        <w:tc>
          <w:tcPr>
            <w:tcW w:w="0" w:type="dxa"/>
            <w:vAlign w:val="bottom"/>
          </w:tcPr>
          <w:p w:rsidR="00D1435F" w:rsidRDefault="00D1435F">
            <w:pPr>
              <w:rPr>
                <w:sz w:val="1"/>
                <w:szCs w:val="1"/>
              </w:rPr>
            </w:pPr>
          </w:p>
        </w:tc>
      </w:tr>
      <w:tr w:rsidR="00D1435F">
        <w:trPr>
          <w:trHeight w:val="207"/>
        </w:trPr>
        <w:tc>
          <w:tcPr>
            <w:tcW w:w="780" w:type="dxa"/>
            <w:vMerge w:val="restart"/>
            <w:vAlign w:val="bottom"/>
          </w:tcPr>
          <w:p w:rsidR="00D1435F" w:rsidRDefault="00580321">
            <w:pPr>
              <w:jc w:val="center"/>
              <w:rPr>
                <w:sz w:val="20"/>
                <w:szCs w:val="20"/>
              </w:rPr>
            </w:pPr>
            <w:r>
              <w:rPr>
                <w:w w:val="92"/>
                <w:sz w:val="18"/>
                <w:szCs w:val="18"/>
                <w:lang w:val="zh-Hans"/>
              </w:rPr>
              <w:t>版本</w:t>
            </w:r>
          </w:p>
        </w:tc>
        <w:tc>
          <w:tcPr>
            <w:tcW w:w="2540" w:type="dxa"/>
            <w:gridSpan w:val="5"/>
            <w:vAlign w:val="bottom"/>
          </w:tcPr>
          <w:p w:rsidR="00D1435F" w:rsidRDefault="00D1435F">
            <w:pPr>
              <w:rPr>
                <w:sz w:val="18"/>
                <w:szCs w:val="18"/>
              </w:rPr>
            </w:pPr>
          </w:p>
        </w:tc>
        <w:tc>
          <w:tcPr>
            <w:tcW w:w="11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17"/>
        </w:trPr>
        <w:tc>
          <w:tcPr>
            <w:tcW w:w="780" w:type="dxa"/>
            <w:vMerge/>
            <w:vAlign w:val="bottom"/>
          </w:tcPr>
          <w:p w:rsidR="00D1435F" w:rsidRDefault="00D1435F">
            <w:pPr>
              <w:rPr>
                <w:sz w:val="18"/>
                <w:szCs w:val="18"/>
              </w:rPr>
            </w:pPr>
          </w:p>
        </w:tc>
        <w:tc>
          <w:tcPr>
            <w:tcW w:w="1020" w:type="dxa"/>
            <w:gridSpan w:val="3"/>
            <w:tcBorders>
              <w:right w:val="single" w:sz="8" w:space="0" w:color="auto"/>
            </w:tcBorders>
            <w:vAlign w:val="bottom"/>
          </w:tcPr>
          <w:p w:rsidR="00D1435F" w:rsidRDefault="00580321">
            <w:pPr>
              <w:jc w:val="center"/>
              <w:rPr>
                <w:sz w:val="20"/>
                <w:szCs w:val="20"/>
              </w:rPr>
            </w:pPr>
            <w:r>
              <w:rPr>
                <w:w w:val="87"/>
                <w:sz w:val="18"/>
                <w:szCs w:val="18"/>
                <w:lang w:val="zh-Hans"/>
              </w:rPr>
              <w:t>颠覆</w:t>
            </w:r>
          </w:p>
        </w:tc>
        <w:tc>
          <w:tcPr>
            <w:tcW w:w="1520" w:type="dxa"/>
            <w:gridSpan w:val="2"/>
            <w:vAlign w:val="bottom"/>
          </w:tcPr>
          <w:p w:rsidR="00D1435F" w:rsidRDefault="00D1435F">
            <w:pPr>
              <w:rPr>
                <w:sz w:val="18"/>
                <w:szCs w:val="18"/>
              </w:rPr>
            </w:pPr>
          </w:p>
        </w:tc>
        <w:tc>
          <w:tcPr>
            <w:tcW w:w="11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
        </w:trPr>
        <w:tc>
          <w:tcPr>
            <w:tcW w:w="78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340" w:type="dxa"/>
            <w:tcBorders>
              <w:bottom w:val="single" w:sz="8" w:space="0" w:color="auto"/>
              <w:right w:val="single" w:sz="8" w:space="0" w:color="auto"/>
            </w:tcBorders>
            <w:vAlign w:val="bottom"/>
          </w:tcPr>
          <w:p w:rsidR="00D1435F" w:rsidRDefault="00D1435F">
            <w:pPr>
              <w:spacing w:line="20" w:lineRule="exact"/>
              <w:rPr>
                <w:sz w:val="1"/>
                <w:szCs w:val="1"/>
              </w:rPr>
            </w:pPr>
          </w:p>
        </w:tc>
        <w:tc>
          <w:tcPr>
            <w:tcW w:w="1520" w:type="dxa"/>
            <w:gridSpan w:val="2"/>
            <w:tcBorders>
              <w:bottom w:val="single" w:sz="8" w:space="0" w:color="auto"/>
            </w:tcBorders>
            <w:vAlign w:val="bottom"/>
          </w:tcPr>
          <w:p w:rsidR="00D1435F" w:rsidRDefault="00D1435F">
            <w:pPr>
              <w:spacing w:line="20" w:lineRule="exact"/>
              <w:rPr>
                <w:sz w:val="1"/>
                <w:szCs w:val="1"/>
              </w:rPr>
            </w:pPr>
          </w:p>
        </w:tc>
        <w:tc>
          <w:tcPr>
            <w:tcW w:w="116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0" w:type="dxa"/>
            <w:vAlign w:val="bottom"/>
          </w:tcPr>
          <w:p w:rsidR="00D1435F" w:rsidRDefault="00D1435F">
            <w:pPr>
              <w:rPr>
                <w:sz w:val="1"/>
                <w:szCs w:val="1"/>
              </w:rPr>
            </w:pPr>
          </w:p>
        </w:tc>
      </w:tr>
      <w:tr w:rsidR="00D1435F">
        <w:trPr>
          <w:trHeight w:val="205"/>
        </w:trPr>
        <w:tc>
          <w:tcPr>
            <w:tcW w:w="780" w:type="dxa"/>
            <w:vAlign w:val="bottom"/>
          </w:tcPr>
          <w:p w:rsidR="00D1435F" w:rsidRDefault="00580321">
            <w:pPr>
              <w:spacing w:line="206" w:lineRule="exact"/>
              <w:jc w:val="center"/>
              <w:rPr>
                <w:sz w:val="20"/>
                <w:szCs w:val="20"/>
              </w:rPr>
            </w:pPr>
            <w:r>
              <w:rPr>
                <w:w w:val="86"/>
                <w:sz w:val="18"/>
                <w:szCs w:val="18"/>
                <w:lang w:val="zh-Hans"/>
              </w:rPr>
              <w:t>0x02</w:t>
            </w:r>
          </w:p>
        </w:tc>
        <w:tc>
          <w:tcPr>
            <w:tcW w:w="52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340" w:type="dxa"/>
            <w:tcBorders>
              <w:right w:val="single" w:sz="8" w:space="0" w:color="auto"/>
            </w:tcBorders>
            <w:vAlign w:val="bottom"/>
          </w:tcPr>
          <w:p w:rsidR="00D1435F" w:rsidRDefault="00D1435F">
            <w:pPr>
              <w:rPr>
                <w:sz w:val="17"/>
                <w:szCs w:val="17"/>
              </w:rPr>
            </w:pPr>
          </w:p>
        </w:tc>
        <w:tc>
          <w:tcPr>
            <w:tcW w:w="1520" w:type="dxa"/>
            <w:gridSpan w:val="2"/>
            <w:vAlign w:val="bottom"/>
          </w:tcPr>
          <w:p w:rsidR="00D1435F" w:rsidRDefault="00580321">
            <w:pPr>
              <w:spacing w:line="206" w:lineRule="exact"/>
              <w:ind w:left="100"/>
              <w:rPr>
                <w:sz w:val="20"/>
                <w:szCs w:val="20"/>
              </w:rPr>
            </w:pPr>
            <w:r>
              <w:rPr>
                <w:sz w:val="18"/>
                <w:szCs w:val="18"/>
                <w:lang w:val="zh-Hans"/>
              </w:rPr>
              <w:t>版本</w:t>
            </w:r>
            <w:r>
              <w:rPr>
                <w:sz w:val="18"/>
                <w:szCs w:val="18"/>
                <w:lang w:val="zh-Hans"/>
              </w:rPr>
              <w:t>2</w:t>
            </w:r>
          </w:p>
        </w:tc>
        <w:tc>
          <w:tcPr>
            <w:tcW w:w="116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1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0x83</w:t>
            </w:r>
          </w:p>
        </w:tc>
        <w:tc>
          <w:tcPr>
            <w:tcW w:w="680" w:type="dxa"/>
            <w:gridSpan w:val="2"/>
            <w:vAlign w:val="bottom"/>
          </w:tcPr>
          <w:p w:rsidR="00D1435F" w:rsidRDefault="00580321">
            <w:pPr>
              <w:ind w:left="230"/>
              <w:jc w:val="center"/>
              <w:rPr>
                <w:sz w:val="20"/>
                <w:szCs w:val="20"/>
              </w:rPr>
            </w:pPr>
            <w:r>
              <w:rPr>
                <w:w w:val="92"/>
                <w:sz w:val="18"/>
                <w:szCs w:val="18"/>
                <w:lang w:val="zh-Hans"/>
              </w:rPr>
              <w:t>0x80</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实验版本十</w:t>
            </w:r>
            <w:r>
              <w:rPr>
                <w:sz w:val="18"/>
                <w:szCs w:val="18"/>
                <w:lang w:val="zh-Hans"/>
              </w:rPr>
              <w:t>0</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0x83</w:t>
            </w:r>
          </w:p>
        </w:tc>
        <w:tc>
          <w:tcPr>
            <w:tcW w:w="680" w:type="dxa"/>
            <w:gridSpan w:val="2"/>
            <w:vAlign w:val="bottom"/>
          </w:tcPr>
          <w:p w:rsidR="00D1435F" w:rsidRDefault="00580321">
            <w:pPr>
              <w:ind w:left="230"/>
              <w:jc w:val="center"/>
              <w:rPr>
                <w:sz w:val="20"/>
                <w:szCs w:val="20"/>
              </w:rPr>
            </w:pPr>
            <w:r>
              <w:rPr>
                <w:w w:val="92"/>
                <w:sz w:val="18"/>
                <w:szCs w:val="18"/>
                <w:lang w:val="zh-Hans"/>
              </w:rPr>
              <w:t>0x81</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实验版本十</w:t>
            </w:r>
            <w:r>
              <w:rPr>
                <w:sz w:val="18"/>
                <w:szCs w:val="18"/>
                <w:lang w:val="zh-Hans"/>
              </w:rPr>
              <w:t>1</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0x84</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w w:val="99"/>
                <w:sz w:val="18"/>
                <w:szCs w:val="18"/>
                <w:lang w:val="zh-Hans"/>
              </w:rPr>
              <w:t>实验版本十</w:t>
            </w:r>
            <w:r>
              <w:rPr>
                <w:w w:val="99"/>
                <w:sz w:val="18"/>
                <w:szCs w:val="18"/>
                <w:lang w:val="zh-Hans"/>
              </w:rPr>
              <w:t xml:space="preserve"> 2 (</w:t>
            </w:r>
            <w:r>
              <w:rPr>
                <w:w w:val="99"/>
                <w:sz w:val="18"/>
                <w:szCs w:val="18"/>
                <w:lang w:val="zh-Hans"/>
              </w:rPr>
              <w:t>修订版</w:t>
            </w:r>
            <w:r>
              <w:rPr>
                <w:w w:val="99"/>
                <w:sz w:val="18"/>
                <w:szCs w:val="18"/>
                <w:lang w:val="zh-Hans"/>
              </w:rPr>
              <w:t>)</w:t>
            </w: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0x85</w:t>
            </w:r>
          </w:p>
        </w:tc>
        <w:tc>
          <w:tcPr>
            <w:tcW w:w="52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340" w:type="dxa"/>
            <w:tcBorders>
              <w:right w:val="single" w:sz="8" w:space="0" w:color="auto"/>
            </w:tcBorders>
            <w:vAlign w:val="bottom"/>
          </w:tcPr>
          <w:p w:rsidR="00D1435F" w:rsidRDefault="00D1435F">
            <w:pPr>
              <w:rPr>
                <w:sz w:val="20"/>
                <w:szCs w:val="20"/>
              </w:rPr>
            </w:pPr>
          </w:p>
        </w:tc>
        <w:tc>
          <w:tcPr>
            <w:tcW w:w="1520" w:type="dxa"/>
            <w:gridSpan w:val="2"/>
            <w:vAlign w:val="bottom"/>
          </w:tcPr>
          <w:p w:rsidR="00D1435F" w:rsidRDefault="00580321">
            <w:pPr>
              <w:ind w:left="100"/>
              <w:rPr>
                <w:sz w:val="20"/>
                <w:szCs w:val="20"/>
              </w:rPr>
            </w:pPr>
            <w:r>
              <w:rPr>
                <w:sz w:val="18"/>
                <w:szCs w:val="18"/>
                <w:lang w:val="zh-Hans"/>
              </w:rPr>
              <w:t>德累斯顿</w:t>
            </w:r>
            <w:r>
              <w:rPr>
                <w:sz w:val="18"/>
                <w:szCs w:val="18"/>
                <w:lang w:val="zh-Hans"/>
              </w:rPr>
              <w:t xml:space="preserve"> L4</w:t>
            </w:r>
            <w:r>
              <w:rPr>
                <w:sz w:val="18"/>
                <w:szCs w:val="18"/>
                <w:lang w:val="zh-Hans"/>
              </w:rPr>
              <w:t>秒</w:t>
            </w:r>
          </w:p>
        </w:tc>
        <w:tc>
          <w:tcPr>
            <w:tcW w:w="1160" w:type="dxa"/>
            <w:vAlign w:val="bottom"/>
          </w:tcPr>
          <w:p w:rsidR="00D1435F" w:rsidRDefault="00D1435F">
            <w:pPr>
              <w:rPr>
                <w:sz w:val="20"/>
                <w:szCs w:val="20"/>
              </w:rPr>
            </w:pPr>
          </w:p>
        </w:tc>
        <w:tc>
          <w:tcPr>
            <w:tcW w:w="32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16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239"/>
        </w:trPr>
        <w:tc>
          <w:tcPr>
            <w:tcW w:w="780" w:type="dxa"/>
            <w:vAlign w:val="bottom"/>
          </w:tcPr>
          <w:p w:rsidR="00D1435F" w:rsidRDefault="00580321">
            <w:pPr>
              <w:jc w:val="center"/>
              <w:rPr>
                <w:sz w:val="20"/>
                <w:szCs w:val="20"/>
              </w:rPr>
            </w:pPr>
            <w:r>
              <w:rPr>
                <w:w w:val="86"/>
                <w:sz w:val="18"/>
                <w:szCs w:val="18"/>
                <w:lang w:val="zh-Hans"/>
              </w:rPr>
              <w:t>0x86</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pPr>
              <w:rPr>
                <w:sz w:val="20"/>
                <w:szCs w:val="20"/>
              </w:rPr>
            </w:pPr>
          </w:p>
        </w:tc>
        <w:tc>
          <w:tcPr>
            <w:tcW w:w="3320" w:type="dxa"/>
            <w:gridSpan w:val="6"/>
            <w:vAlign w:val="bottom"/>
          </w:tcPr>
          <w:p w:rsidR="00D1435F" w:rsidRDefault="00580321">
            <w:pPr>
              <w:ind w:left="100"/>
              <w:rPr>
                <w:sz w:val="20"/>
                <w:szCs w:val="20"/>
              </w:rPr>
            </w:pPr>
            <w:r>
              <w:rPr>
                <w:sz w:val="18"/>
                <w:szCs w:val="18"/>
                <w:lang w:val="zh-Hans"/>
              </w:rPr>
              <w:t>NICTA N1 (</w:t>
            </w:r>
            <w:r>
              <w:rPr>
                <w:sz w:val="18"/>
                <w:szCs w:val="18"/>
                <w:lang w:val="zh-Hans"/>
              </w:rPr>
              <w:t>修订版</w:t>
            </w:r>
            <w:r>
              <w:rPr>
                <w:sz w:val="18"/>
                <w:szCs w:val="18"/>
                <w:lang w:val="zh-Hans"/>
              </w:rPr>
              <w:t>)</w:t>
            </w:r>
          </w:p>
        </w:tc>
        <w:tc>
          <w:tcPr>
            <w:tcW w:w="0" w:type="dxa"/>
            <w:vAlign w:val="bottom"/>
          </w:tcPr>
          <w:p w:rsidR="00D1435F" w:rsidRDefault="00D1435F">
            <w:pPr>
              <w:rPr>
                <w:sz w:val="1"/>
                <w:szCs w:val="1"/>
              </w:rPr>
            </w:pPr>
          </w:p>
        </w:tc>
      </w:tr>
      <w:tr w:rsidR="00D1435F">
        <w:trPr>
          <w:trHeight w:val="261"/>
        </w:trPr>
        <w:tc>
          <w:tcPr>
            <w:tcW w:w="780" w:type="dxa"/>
            <w:vAlign w:val="bottom"/>
          </w:tcPr>
          <w:p w:rsidR="00D1435F" w:rsidRDefault="00580321">
            <w:pPr>
              <w:jc w:val="center"/>
              <w:rPr>
                <w:sz w:val="20"/>
                <w:szCs w:val="20"/>
              </w:rPr>
            </w:pPr>
            <w:r>
              <w:rPr>
                <w:w w:val="86"/>
                <w:sz w:val="18"/>
                <w:szCs w:val="18"/>
                <w:lang w:val="zh-Hans"/>
              </w:rPr>
              <w:t>0x04</w:t>
            </w:r>
          </w:p>
        </w:tc>
        <w:tc>
          <w:tcPr>
            <w:tcW w:w="680" w:type="dxa"/>
            <w:gridSpan w:val="2"/>
            <w:vAlign w:val="bottom"/>
          </w:tcPr>
          <w:p w:rsidR="00D1435F" w:rsidRDefault="00580321">
            <w:pPr>
              <w:ind w:left="210"/>
              <w:jc w:val="center"/>
              <w:rPr>
                <w:sz w:val="20"/>
                <w:szCs w:val="20"/>
              </w:rPr>
            </w:pPr>
            <w:r>
              <w:rPr>
                <w:w w:val="87"/>
                <w:sz w:val="18"/>
                <w:szCs w:val="18"/>
                <w:lang w:val="zh-Hans"/>
              </w:rPr>
              <w:t>冯智</w:t>
            </w:r>
          </w:p>
        </w:tc>
        <w:tc>
          <w:tcPr>
            <w:tcW w:w="340" w:type="dxa"/>
            <w:tcBorders>
              <w:right w:val="single" w:sz="8" w:space="0" w:color="auto"/>
            </w:tcBorders>
            <w:vAlign w:val="bottom"/>
          </w:tcPr>
          <w:p w:rsidR="00D1435F" w:rsidRDefault="00D1435F"/>
        </w:tc>
        <w:tc>
          <w:tcPr>
            <w:tcW w:w="3320" w:type="dxa"/>
            <w:gridSpan w:val="6"/>
            <w:vAlign w:val="bottom"/>
          </w:tcPr>
          <w:p w:rsidR="00D1435F" w:rsidRDefault="00580321">
            <w:pPr>
              <w:ind w:left="100"/>
              <w:rPr>
                <w:sz w:val="20"/>
                <w:szCs w:val="20"/>
              </w:rPr>
            </w:pPr>
            <w:r>
              <w:rPr>
                <w:sz w:val="18"/>
                <w:szCs w:val="18"/>
                <w:lang w:val="zh-Hans"/>
              </w:rPr>
              <w:t>版本</w:t>
            </w:r>
            <w:r>
              <w:rPr>
                <w:sz w:val="18"/>
                <w:szCs w:val="18"/>
                <w:lang w:val="zh-Hans"/>
              </w:rPr>
              <w:t xml:space="preserve"> 4 (</w:t>
            </w:r>
            <w:r>
              <w:rPr>
                <w:sz w:val="18"/>
                <w:szCs w:val="18"/>
                <w:lang w:val="zh-Hans"/>
              </w:rPr>
              <w:t>修订版</w:t>
            </w:r>
            <w:r>
              <w:rPr>
                <w:sz w:val="18"/>
                <w:szCs w:val="18"/>
                <w:lang w:val="zh-Hans"/>
              </w:rPr>
              <w:t>)</w:t>
            </w:r>
          </w:p>
        </w:tc>
        <w:tc>
          <w:tcPr>
            <w:tcW w:w="0" w:type="dxa"/>
            <w:vAlign w:val="bottom"/>
          </w:tcPr>
          <w:p w:rsidR="00D1435F" w:rsidRDefault="00D1435F">
            <w:pPr>
              <w:rPr>
                <w:sz w:val="1"/>
                <w:szCs w:val="1"/>
              </w:rPr>
            </w:pPr>
          </w:p>
        </w:tc>
      </w:tr>
      <w:tr w:rsidR="00D1435F">
        <w:trPr>
          <w:trHeight w:val="310"/>
        </w:trPr>
        <w:tc>
          <w:tcPr>
            <w:tcW w:w="78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1520" w:type="dxa"/>
            <w:gridSpan w:val="2"/>
            <w:tcBorders>
              <w:bottom w:val="single" w:sz="8" w:space="0" w:color="auto"/>
            </w:tcBorders>
            <w:vAlign w:val="bottom"/>
          </w:tcPr>
          <w:p w:rsidR="00D1435F" w:rsidRDefault="00D1435F">
            <w:pPr>
              <w:rPr>
                <w:sz w:val="24"/>
                <w:szCs w:val="24"/>
              </w:rPr>
            </w:pPr>
          </w:p>
        </w:tc>
        <w:tc>
          <w:tcPr>
            <w:tcW w:w="116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320" w:type="dxa"/>
            <w:gridSpan w:val="2"/>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6"/>
        </w:trPr>
        <w:tc>
          <w:tcPr>
            <w:tcW w:w="780" w:type="dxa"/>
            <w:tcBorders>
              <w:left w:val="single" w:sz="8" w:space="0" w:color="auto"/>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1520" w:type="dxa"/>
            <w:gridSpan w:val="2"/>
            <w:tcBorders>
              <w:bottom w:val="single" w:sz="8" w:space="0" w:color="auto"/>
            </w:tcBorders>
            <w:vAlign w:val="bottom"/>
          </w:tcPr>
          <w:p w:rsidR="00D1435F" w:rsidRDefault="00580321">
            <w:pPr>
              <w:spacing w:line="117" w:lineRule="exact"/>
              <w:ind w:left="100"/>
              <w:rPr>
                <w:sz w:val="20"/>
                <w:szCs w:val="20"/>
              </w:rPr>
            </w:pPr>
            <w:r>
              <w:rPr>
                <w:sz w:val="12"/>
                <w:szCs w:val="12"/>
                <w:lang w:val="zh-Hans"/>
              </w:rPr>
              <w:t>(28 = 60)</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ww</w:t>
            </w:r>
          </w:p>
        </w:tc>
        <w:tc>
          <w:tcPr>
            <w:tcW w:w="320" w:type="dxa"/>
            <w:gridSpan w:val="2"/>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ee</w:t>
            </w:r>
          </w:p>
        </w:tc>
        <w:tc>
          <w:tcPr>
            <w:tcW w:w="0" w:type="dxa"/>
            <w:vAlign w:val="bottom"/>
          </w:tcPr>
          <w:p w:rsidR="00D1435F" w:rsidRDefault="00D1435F">
            <w:pPr>
              <w:rPr>
                <w:sz w:val="1"/>
                <w:szCs w:val="1"/>
              </w:rPr>
            </w:pPr>
          </w:p>
        </w:tc>
      </w:tr>
    </w:tbl>
    <w:p w:rsidR="00D1435F" w:rsidRDefault="00D1435F">
      <w:pPr>
        <w:spacing w:line="184" w:lineRule="exact"/>
        <w:rPr>
          <w:sz w:val="20"/>
          <w:szCs w:val="20"/>
        </w:rPr>
      </w:pPr>
    </w:p>
    <w:p w:rsidR="00D1435F" w:rsidRDefault="00580321" w:rsidP="00CA00AA">
      <w:pPr>
        <w:numPr>
          <w:ilvl w:val="0"/>
          <w:numId w:val="1"/>
        </w:numPr>
        <w:tabs>
          <w:tab w:val="left" w:pos="160"/>
        </w:tabs>
        <w:ind w:left="160" w:hanging="153"/>
        <w:rPr>
          <w:rFonts w:ascii="Arial" w:eastAsia="Arial" w:hAnsi="Arial" w:cs="Arial"/>
          <w:sz w:val="18"/>
          <w:szCs w:val="18"/>
        </w:rPr>
      </w:pPr>
      <w:r>
        <w:rPr>
          <w:sz w:val="18"/>
          <w:szCs w:val="18"/>
          <w:lang w:val="zh-Hans"/>
        </w:rPr>
        <w:t xml:space="preserve">00: </w:t>
      </w:r>
      <w:r>
        <w:rPr>
          <w:sz w:val="18"/>
          <w:szCs w:val="18"/>
          <w:lang w:val="zh-Hans"/>
        </w:rPr>
        <w:t>小</w:t>
      </w:r>
      <w:r w:rsidR="00852F68">
        <w:rPr>
          <w:rFonts w:hint="eastAsia"/>
          <w:sz w:val="18"/>
          <w:szCs w:val="18"/>
          <w:lang w:val="zh-Hans"/>
        </w:rPr>
        <w:t>端</w:t>
      </w:r>
      <w:r>
        <w:rPr>
          <w:sz w:val="18"/>
          <w:szCs w:val="18"/>
          <w:lang w:val="zh-Hans"/>
        </w:rPr>
        <w:t>,</w:t>
      </w:r>
    </w:p>
    <w:p w:rsidR="00D1435F" w:rsidRDefault="00D1435F">
      <w:pPr>
        <w:spacing w:line="8" w:lineRule="exact"/>
        <w:rPr>
          <w:rFonts w:ascii="Arial" w:eastAsia="Arial" w:hAnsi="Arial" w:cs="Arial"/>
          <w:sz w:val="18"/>
          <w:szCs w:val="18"/>
        </w:rPr>
      </w:pPr>
    </w:p>
    <w:p w:rsidR="00D1435F" w:rsidRDefault="00580321" w:rsidP="00CA00AA">
      <w:pPr>
        <w:numPr>
          <w:ilvl w:val="0"/>
          <w:numId w:val="1"/>
        </w:numPr>
        <w:tabs>
          <w:tab w:val="left" w:pos="160"/>
        </w:tabs>
        <w:spacing w:line="231" w:lineRule="auto"/>
        <w:ind w:left="160" w:hanging="153"/>
        <w:rPr>
          <w:rFonts w:ascii="Arial" w:eastAsia="Arial" w:hAnsi="Arial" w:cs="Arial"/>
          <w:sz w:val="18"/>
          <w:szCs w:val="18"/>
        </w:rPr>
      </w:pPr>
      <w:r>
        <w:rPr>
          <w:sz w:val="18"/>
          <w:szCs w:val="18"/>
          <w:lang w:val="zh-Hans"/>
        </w:rPr>
        <w:t xml:space="preserve">01: </w:t>
      </w:r>
      <w:r>
        <w:rPr>
          <w:sz w:val="18"/>
          <w:szCs w:val="18"/>
          <w:lang w:val="zh-Hans"/>
        </w:rPr>
        <w:t>大</w:t>
      </w:r>
      <w:r w:rsidR="00852F68">
        <w:rPr>
          <w:rFonts w:hint="eastAsia"/>
          <w:sz w:val="18"/>
          <w:szCs w:val="18"/>
          <w:lang w:val="zh-Hans"/>
        </w:rPr>
        <w:t>端</w:t>
      </w:r>
      <w:r>
        <w:rPr>
          <w:sz w:val="18"/>
          <w:szCs w:val="18"/>
          <w:lang w:val="zh-Hans"/>
        </w:rPr>
        <w:t>。</w:t>
      </w:r>
    </w:p>
    <w:p w:rsidR="00D1435F" w:rsidRDefault="00D1435F">
      <w:pPr>
        <w:spacing w:line="1"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000" w:space="560"/>
            <w:col w:w="6860"/>
          </w:cols>
        </w:sectPr>
      </w:pPr>
    </w:p>
    <w:p w:rsidR="00D1435F" w:rsidRDefault="00580321" w:rsidP="00CA00AA">
      <w:pPr>
        <w:numPr>
          <w:ilvl w:val="0"/>
          <w:numId w:val="2"/>
        </w:numPr>
        <w:tabs>
          <w:tab w:val="left" w:pos="2560"/>
        </w:tabs>
        <w:spacing w:line="225" w:lineRule="auto"/>
        <w:ind w:left="2560" w:hanging="810"/>
        <w:rPr>
          <w:rFonts w:ascii="Arial" w:eastAsia="Arial" w:hAnsi="Arial" w:cs="Arial"/>
          <w:sz w:val="36"/>
          <w:szCs w:val="36"/>
          <w:vertAlign w:val="subscript"/>
        </w:rPr>
      </w:pPr>
      <w:r>
        <w:rPr>
          <w:sz w:val="18"/>
          <w:szCs w:val="18"/>
          <w:lang w:val="zh-Hans"/>
        </w:rPr>
        <w:t xml:space="preserve">= 00:32 </w:t>
      </w:r>
      <w:r>
        <w:rPr>
          <w:sz w:val="18"/>
          <w:szCs w:val="18"/>
          <w:lang w:val="zh-Hans"/>
        </w:rPr>
        <w:t>位</w:t>
      </w:r>
      <w:r>
        <w:rPr>
          <w:sz w:val="18"/>
          <w:szCs w:val="18"/>
          <w:lang w:val="zh-Hans"/>
        </w:rPr>
        <w:t xml:space="preserve"> API,</w:t>
      </w:r>
    </w:p>
    <w:p w:rsidR="00D1435F" w:rsidRDefault="00D1435F">
      <w:pPr>
        <w:spacing w:line="28" w:lineRule="exact"/>
        <w:rPr>
          <w:rFonts w:ascii="Arial" w:eastAsia="Arial" w:hAnsi="Arial" w:cs="Arial"/>
          <w:sz w:val="36"/>
          <w:szCs w:val="36"/>
          <w:vertAlign w:val="subscript"/>
        </w:rPr>
      </w:pPr>
    </w:p>
    <w:p w:rsidR="00D1435F" w:rsidRDefault="00580321">
      <w:pPr>
        <w:spacing w:line="198" w:lineRule="auto"/>
        <w:ind w:left="2560"/>
        <w:rPr>
          <w:rFonts w:ascii="Arial" w:eastAsia="Arial" w:hAnsi="Arial" w:cs="Arial"/>
          <w:sz w:val="36"/>
          <w:szCs w:val="36"/>
          <w:vertAlign w:val="subscript"/>
        </w:rPr>
      </w:pPr>
      <w:r>
        <w:rPr>
          <w:sz w:val="18"/>
          <w:szCs w:val="18"/>
          <w:lang w:val="zh-Hans"/>
        </w:rPr>
        <w:t xml:space="preserve">= 01:64 </w:t>
      </w:r>
      <w:r>
        <w:rPr>
          <w:sz w:val="18"/>
          <w:szCs w:val="18"/>
          <w:lang w:val="zh-Hans"/>
        </w:rPr>
        <w:t>位</w:t>
      </w:r>
      <w:r>
        <w:rPr>
          <w:sz w:val="18"/>
          <w:szCs w:val="18"/>
          <w:lang w:val="zh-Hans"/>
        </w:rPr>
        <w:t xml:space="preserve"> API</w:t>
      </w:r>
      <w:r>
        <w:rPr>
          <w:sz w:val="18"/>
          <w:szCs w:val="18"/>
          <w:lang w:val="zh-Hans"/>
        </w:rPr>
        <w:t>。</w:t>
      </w:r>
    </w:p>
    <w:p w:rsidR="00D1435F" w:rsidRDefault="00D1435F">
      <w:pPr>
        <w:spacing w:line="123" w:lineRule="exact"/>
        <w:rPr>
          <w:sz w:val="20"/>
          <w:szCs w:val="20"/>
        </w:rPr>
      </w:pPr>
    </w:p>
    <w:p w:rsidR="00D1435F" w:rsidRDefault="00580321">
      <w:pPr>
        <w:spacing w:line="234" w:lineRule="auto"/>
        <w:ind w:left="2560"/>
        <w:jc w:val="both"/>
        <w:rPr>
          <w:sz w:val="20"/>
          <w:szCs w:val="20"/>
        </w:rPr>
      </w:pPr>
      <w:r>
        <w:rPr>
          <w:sz w:val="18"/>
          <w:szCs w:val="18"/>
          <w:lang w:val="zh-Hans"/>
        </w:rPr>
        <w:t>请注意</w:t>
      </w:r>
      <w:r>
        <w:rPr>
          <w:sz w:val="18"/>
          <w:szCs w:val="18"/>
          <w:lang w:val="zh-Hans"/>
        </w:rPr>
        <w:t xml:space="preserve">, </w:t>
      </w:r>
      <w:r>
        <w:rPr>
          <w:sz w:val="18"/>
          <w:szCs w:val="18"/>
          <w:lang w:val="zh-Hans"/>
        </w:rPr>
        <w:t>此字段不能直接用于区分</w:t>
      </w:r>
      <w:r w:rsidR="00852F68">
        <w:rPr>
          <w:rFonts w:hint="eastAsia"/>
          <w:sz w:val="18"/>
          <w:szCs w:val="18"/>
          <w:lang w:val="zh-Hans"/>
        </w:rPr>
        <w:t>大端模式</w:t>
      </w:r>
      <w:r>
        <w:rPr>
          <w:sz w:val="18"/>
          <w:szCs w:val="18"/>
          <w:lang w:val="zh-Hans"/>
        </w:rPr>
        <w:t>和</w:t>
      </w:r>
      <w:r w:rsidR="00852F68">
        <w:rPr>
          <w:rFonts w:hint="eastAsia"/>
          <w:sz w:val="18"/>
          <w:szCs w:val="18"/>
          <w:lang w:val="zh-Hans"/>
        </w:rPr>
        <w:t>小端</w:t>
      </w:r>
      <w:r>
        <w:rPr>
          <w:sz w:val="18"/>
          <w:szCs w:val="18"/>
          <w:lang w:val="zh-Hans"/>
        </w:rPr>
        <w:t>模式</w:t>
      </w:r>
      <w:r>
        <w:rPr>
          <w:sz w:val="18"/>
          <w:szCs w:val="18"/>
          <w:lang w:val="zh-Hans"/>
        </w:rPr>
        <w:t xml:space="preserve">, </w:t>
      </w:r>
      <w:r>
        <w:rPr>
          <w:sz w:val="18"/>
          <w:szCs w:val="18"/>
          <w:lang w:val="zh-Hans"/>
        </w:rPr>
        <w:t>因为</w:t>
      </w:r>
      <w:r>
        <w:rPr>
          <w:sz w:val="18"/>
          <w:szCs w:val="18"/>
          <w:lang w:val="zh-Hans"/>
        </w:rPr>
        <w:t xml:space="preserve"> ee </w:t>
      </w:r>
      <w:r>
        <w:rPr>
          <w:sz w:val="18"/>
          <w:szCs w:val="18"/>
          <w:lang w:val="zh-Hans"/>
        </w:rPr>
        <w:t>字段驻留在两个模式的不同字节中。此外</w:t>
      </w:r>
      <w:r>
        <w:rPr>
          <w:sz w:val="18"/>
          <w:szCs w:val="18"/>
          <w:lang w:val="zh-Hans"/>
        </w:rPr>
        <w:t xml:space="preserve">, API </w:t>
      </w:r>
      <w:r>
        <w:rPr>
          <w:sz w:val="18"/>
          <w:szCs w:val="18"/>
          <w:lang w:val="zh-Hans"/>
        </w:rPr>
        <w:t>标志的偏移地址对于</w:t>
      </w:r>
      <w:r>
        <w:rPr>
          <w:sz w:val="18"/>
          <w:szCs w:val="18"/>
          <w:lang w:val="zh-Hans"/>
        </w:rPr>
        <w:t>32</w:t>
      </w:r>
      <w:r>
        <w:rPr>
          <w:sz w:val="18"/>
          <w:szCs w:val="18"/>
          <w:lang w:val="zh-Hans"/>
        </w:rPr>
        <w:t>位和</w:t>
      </w:r>
      <w:r>
        <w:rPr>
          <w:sz w:val="18"/>
          <w:szCs w:val="18"/>
          <w:lang w:val="zh-Hans"/>
        </w:rPr>
        <w:t>64</w:t>
      </w:r>
      <w:r>
        <w:rPr>
          <w:sz w:val="18"/>
          <w:szCs w:val="18"/>
          <w:lang w:val="zh-Hans"/>
        </w:rPr>
        <w:t>位模式是不同的。</w:t>
      </w:r>
      <w:r w:rsidRPr="00CE22B6">
        <w:rPr>
          <w:color w:val="FF0000"/>
          <w:sz w:val="18"/>
          <w:szCs w:val="18"/>
          <w:lang w:val="zh-Hans"/>
        </w:rPr>
        <w:t>总之</w:t>
      </w:r>
      <w:r w:rsidRPr="00CE22B6">
        <w:rPr>
          <w:color w:val="FF0000"/>
          <w:sz w:val="18"/>
          <w:szCs w:val="18"/>
          <w:lang w:val="zh-Hans"/>
        </w:rPr>
        <w:t xml:space="preserve">, </w:t>
      </w:r>
      <w:r w:rsidRPr="00CE22B6">
        <w:rPr>
          <w:color w:val="FF0000"/>
          <w:sz w:val="18"/>
          <w:szCs w:val="18"/>
          <w:lang w:val="zh-Hans"/>
        </w:rPr>
        <w:t>直接检查内核接口页不足以安全地区分</w:t>
      </w:r>
      <w:r w:rsidRPr="00CE22B6">
        <w:rPr>
          <w:color w:val="FF0000"/>
          <w:sz w:val="18"/>
          <w:szCs w:val="18"/>
          <w:lang w:val="zh-Hans"/>
        </w:rPr>
        <w:t xml:space="preserve">32/64 </w:t>
      </w:r>
      <w:r w:rsidRPr="00CE22B6">
        <w:rPr>
          <w:color w:val="FF0000"/>
          <w:sz w:val="18"/>
          <w:szCs w:val="18"/>
          <w:lang w:val="zh-Hans"/>
        </w:rPr>
        <w:t>位模式和小</w:t>
      </w:r>
      <w:r w:rsidRPr="00CE22B6">
        <w:rPr>
          <w:color w:val="FF0000"/>
          <w:sz w:val="18"/>
          <w:szCs w:val="18"/>
          <w:lang w:val="zh-Hans"/>
        </w:rPr>
        <w:t>/</w:t>
      </w:r>
      <w:r w:rsidRPr="00CE22B6">
        <w:rPr>
          <w:color w:val="FF0000"/>
          <w:sz w:val="18"/>
          <w:szCs w:val="18"/>
          <w:lang w:val="zh-Hans"/>
        </w:rPr>
        <w:t>大</w:t>
      </w:r>
      <w:r w:rsidR="00852F68" w:rsidRPr="00CE22B6">
        <w:rPr>
          <w:rFonts w:hint="eastAsia"/>
          <w:color w:val="FF0000"/>
          <w:sz w:val="18"/>
          <w:szCs w:val="18"/>
          <w:lang w:val="zh-Hans"/>
        </w:rPr>
        <w:t>端</w:t>
      </w:r>
      <w:r w:rsidRPr="00CE22B6">
        <w:rPr>
          <w:color w:val="FF0000"/>
          <w:sz w:val="18"/>
          <w:szCs w:val="18"/>
          <w:lang w:val="zh-Hans"/>
        </w:rPr>
        <w:t>模式。</w:t>
      </w:r>
    </w:p>
    <w:p w:rsidR="00D1435F" w:rsidRDefault="00D1435F">
      <w:pPr>
        <w:spacing w:line="4" w:lineRule="exact"/>
        <w:rPr>
          <w:sz w:val="20"/>
          <w:szCs w:val="20"/>
        </w:rPr>
      </w:pPr>
    </w:p>
    <w:p w:rsidR="00D1435F" w:rsidRDefault="00580321">
      <w:pPr>
        <w:spacing w:line="231" w:lineRule="auto"/>
        <w:ind w:left="2560"/>
        <w:jc w:val="both"/>
        <w:rPr>
          <w:rFonts w:ascii="Arial" w:eastAsia="Arial" w:hAnsi="Arial" w:cs="Arial"/>
          <w:sz w:val="18"/>
          <w:szCs w:val="18"/>
        </w:rPr>
      </w:pPr>
      <w:r>
        <w:rPr>
          <w:sz w:val="18"/>
          <w:szCs w:val="18"/>
          <w:lang w:val="zh-Hans"/>
        </w:rPr>
        <w:t>通过</w:t>
      </w:r>
      <w:r w:rsidR="00CE22B6">
        <w:rPr>
          <w:rFonts w:hint="eastAsia"/>
          <w:sz w:val="18"/>
          <w:szCs w:val="18"/>
          <w:lang w:val="zh-Hans"/>
        </w:rPr>
        <w:t>内核接口系统调用来</w:t>
      </w:r>
      <w:r>
        <w:rPr>
          <w:sz w:val="18"/>
          <w:szCs w:val="18"/>
          <w:lang w:val="zh-Hans"/>
        </w:rPr>
        <w:t>启用安全模式检测</w:t>
      </w:r>
      <w:r>
        <w:rPr>
          <w:sz w:val="18"/>
          <w:szCs w:val="18"/>
          <w:lang w:val="zh-Hans"/>
        </w:rPr>
        <w:t>.</w:t>
      </w:r>
      <w:r w:rsidR="00CE22B6">
        <w:rPr>
          <w:rFonts w:hint="eastAsia"/>
          <w:sz w:val="18"/>
          <w:szCs w:val="18"/>
          <w:lang w:val="zh-Hans"/>
        </w:rPr>
        <w:t>安全模式检测可以</w:t>
      </w:r>
      <w:r>
        <w:rPr>
          <w:sz w:val="18"/>
          <w:szCs w:val="18"/>
          <w:lang w:val="zh-Hans"/>
        </w:rPr>
        <w:t>在寄存器中传递</w:t>
      </w:r>
      <w:r>
        <w:rPr>
          <w:sz w:val="18"/>
          <w:szCs w:val="18"/>
          <w:lang w:val="zh-Hans"/>
        </w:rPr>
        <w:t xml:space="preserve"> API </w:t>
      </w:r>
      <w:r>
        <w:rPr>
          <w:sz w:val="18"/>
          <w:szCs w:val="18"/>
          <w:lang w:val="zh-Hans"/>
        </w:rPr>
        <w:t>标志。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39424" behindDoc="1" locked="0" layoutInCell="0" allowOverlap="1">
                <wp:simplePos x="0" y="0"/>
                <wp:positionH relativeFrom="column">
                  <wp:posOffset>490855</wp:posOffset>
                </wp:positionH>
                <wp:positionV relativeFrom="paragraph">
                  <wp:posOffset>85725</wp:posOffset>
                </wp:positionV>
                <wp:extent cx="548640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91197A1" id="Shape 23" o:spid="_x0000_s1026" style="position:absolute;left:0;text-align:left;z-index:-252077056;visibility:visible;mso-wrap-style:square;mso-wrap-distance-left:9pt;mso-wrap-distance-top:0;mso-wrap-distance-right:9pt;mso-wrap-distance-bottom:0;mso-position-horizontal:absolute;mso-position-horizontal-relative:text;mso-position-vertical:absolute;mso-position-vertical-relative:text" from="38.65pt,6.75pt" to="470.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26" w:lineRule="exact"/>
        <w:rPr>
          <w:sz w:val="20"/>
          <w:szCs w:val="20"/>
        </w:rPr>
      </w:pPr>
    </w:p>
    <w:p w:rsidR="00D1435F" w:rsidRDefault="00580321">
      <w:pPr>
        <w:ind w:left="980"/>
        <w:rPr>
          <w:sz w:val="20"/>
          <w:szCs w:val="20"/>
        </w:rPr>
      </w:pPr>
      <w:r>
        <w:rPr>
          <w:sz w:val="20"/>
          <w:szCs w:val="20"/>
          <w:lang w:val="zh-Hans"/>
        </w:rPr>
        <w:t>系统描述</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306" w:lineRule="exact"/>
        <w:rPr>
          <w:sz w:val="20"/>
          <w:szCs w:val="20"/>
        </w:rPr>
      </w:pPr>
    </w:p>
    <w:p w:rsidR="00D1435F" w:rsidRDefault="00580321">
      <w:pPr>
        <w:ind w:left="1160"/>
        <w:rPr>
          <w:sz w:val="20"/>
          <w:szCs w:val="20"/>
        </w:rPr>
      </w:pPr>
      <w:r>
        <w:rPr>
          <w:sz w:val="16"/>
          <w:szCs w:val="16"/>
          <w:lang w:val="zh-Hans"/>
        </w:rPr>
        <w:t>ProcessorInfo</w:t>
      </w: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1760"/>
        <w:rPr>
          <w:sz w:val="20"/>
          <w:szCs w:val="20"/>
        </w:rPr>
      </w:pPr>
      <w:r>
        <w:rPr>
          <w:sz w:val="18"/>
          <w:szCs w:val="18"/>
          <w:lang w:val="zh-Hans"/>
        </w:rPr>
        <w:t>s</w:t>
      </w:r>
    </w:p>
    <w:p w:rsidR="00D1435F" w:rsidRDefault="00580321">
      <w:pPr>
        <w:spacing w:line="20" w:lineRule="exact"/>
        <w:rPr>
          <w:sz w:val="20"/>
          <w:szCs w:val="20"/>
        </w:rPr>
      </w:pPr>
      <w:r>
        <w:rPr>
          <w:sz w:val="20"/>
          <w:szCs w:val="20"/>
          <w:lang w:val="zh-Hans"/>
        </w:rPr>
        <w:br w:type="column"/>
      </w:r>
    </w:p>
    <w:p w:rsidR="00D1435F" w:rsidRDefault="00D1435F">
      <w:pPr>
        <w:spacing w:line="28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660"/>
        <w:gridCol w:w="1280"/>
        <w:gridCol w:w="2540"/>
      </w:tblGrid>
      <w:tr w:rsidR="00D1435F">
        <w:trPr>
          <w:trHeight w:val="406"/>
        </w:trPr>
        <w:tc>
          <w:tcPr>
            <w:tcW w:w="6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s</w:t>
            </w:r>
            <w:r>
              <w:rPr>
                <w:sz w:val="12"/>
                <w:szCs w:val="12"/>
                <w:lang w:val="zh-Hans"/>
              </w:rPr>
              <w:t>(4)</w:t>
            </w:r>
          </w:p>
        </w:tc>
        <w:tc>
          <w:tcPr>
            <w:tcW w:w="1280" w:type="dxa"/>
            <w:tcBorders>
              <w:top w:val="single" w:sz="8" w:space="0" w:color="auto"/>
              <w:bottom w:val="single" w:sz="8" w:space="0" w:color="auto"/>
              <w:right w:val="single" w:sz="8" w:space="0" w:color="auto"/>
            </w:tcBorders>
            <w:vAlign w:val="bottom"/>
          </w:tcPr>
          <w:p w:rsidR="00D1435F" w:rsidRDefault="00580321">
            <w:pPr>
              <w:spacing w:line="137" w:lineRule="exact"/>
              <w:ind w:left="280"/>
              <w:rPr>
                <w:sz w:val="20"/>
                <w:szCs w:val="20"/>
              </w:rPr>
            </w:pPr>
            <w:r>
              <w:rPr>
                <w:sz w:val="12"/>
                <w:szCs w:val="12"/>
                <w:lang w:val="zh-Hans"/>
              </w:rPr>
              <w:t>(12 = 44)</w:t>
            </w:r>
          </w:p>
        </w:tc>
        <w:tc>
          <w:tcPr>
            <w:tcW w:w="254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16"/>
                <w:szCs w:val="16"/>
                <w:lang w:val="zh-Hans"/>
              </w:rPr>
              <w:t>处理器</w:t>
            </w:r>
            <w:r>
              <w:rPr>
                <w:sz w:val="16"/>
                <w:szCs w:val="16"/>
                <w:lang w:val="zh-Hans"/>
              </w:rPr>
              <w:t>1</w:t>
            </w:r>
            <w:r>
              <w:rPr>
                <w:sz w:val="23"/>
                <w:szCs w:val="23"/>
                <w:vertAlign w:val="subscript"/>
                <w:lang w:val="zh-Hans"/>
              </w:rPr>
              <w:t>(16)</w:t>
            </w:r>
          </w:p>
        </w:tc>
      </w:tr>
    </w:tbl>
    <w:p w:rsidR="00D1435F" w:rsidRDefault="00D1435F">
      <w:pPr>
        <w:spacing w:line="190" w:lineRule="exact"/>
        <w:rPr>
          <w:sz w:val="20"/>
          <w:szCs w:val="20"/>
        </w:rPr>
      </w:pPr>
    </w:p>
    <w:p w:rsidR="00D1435F" w:rsidRDefault="00580321">
      <w:pPr>
        <w:spacing w:line="217" w:lineRule="auto"/>
        <w:jc w:val="both"/>
        <w:rPr>
          <w:sz w:val="20"/>
          <w:szCs w:val="20"/>
        </w:rPr>
      </w:pPr>
      <w:r>
        <w:rPr>
          <w:sz w:val="18"/>
          <w:szCs w:val="18"/>
          <w:lang w:val="zh-Hans"/>
        </w:rPr>
        <w:t>由单个处理器描述占用的区域大小为</w:t>
      </w:r>
      <w:r>
        <w:rPr>
          <w:sz w:val="18"/>
          <w:szCs w:val="18"/>
          <w:lang w:val="zh-Hans"/>
        </w:rPr>
        <w:t>2</w:t>
      </w:r>
      <w:r>
        <w:rPr>
          <w:sz w:val="23"/>
          <w:szCs w:val="23"/>
          <w:vertAlign w:val="superscript"/>
          <w:lang w:val="zh-Hans"/>
        </w:rPr>
        <w:t>s</w:t>
      </w:r>
      <w:r>
        <w:rPr>
          <w:sz w:val="18"/>
          <w:szCs w:val="18"/>
          <w:lang w:val="zh-Hans"/>
        </w:rPr>
        <w:t>.</w:t>
      </w:r>
      <w:r>
        <w:rPr>
          <w:sz w:val="18"/>
          <w:szCs w:val="18"/>
          <w:lang w:val="zh-Hans"/>
        </w:rPr>
        <w:t>第一个处理器的描述字段的位置由</w:t>
      </w:r>
      <w:r>
        <w:rPr>
          <w:sz w:val="18"/>
          <w:szCs w:val="18"/>
          <w:lang w:val="zh-Hans"/>
        </w:rPr>
        <w:t xml:space="preserve"> ProcDescPtr </w:t>
      </w:r>
      <w:r>
        <w:rPr>
          <w:sz w:val="18"/>
          <w:szCs w:val="18"/>
          <w:lang w:val="zh-Hans"/>
        </w:rPr>
        <w:t>表示。后续</w:t>
      </w:r>
      <w:r w:rsidR="00313ED6">
        <w:rPr>
          <w:rFonts w:hint="eastAsia"/>
          <w:sz w:val="18"/>
          <w:szCs w:val="18"/>
          <w:lang w:val="zh-Hans"/>
        </w:rPr>
        <w:t>处理器</w:t>
      </w:r>
      <w:r>
        <w:rPr>
          <w:sz w:val="18"/>
          <w:szCs w:val="18"/>
          <w:lang w:val="zh-Hans"/>
        </w:rPr>
        <w:t>的描述字段位于前一个</w:t>
      </w:r>
      <w:r w:rsidR="00313ED6">
        <w:rPr>
          <w:rFonts w:hint="eastAsia"/>
          <w:sz w:val="18"/>
          <w:szCs w:val="18"/>
          <w:lang w:val="zh-Hans"/>
        </w:rPr>
        <w:t>之后</w:t>
      </w:r>
      <w:r>
        <w:rPr>
          <w:sz w:val="18"/>
          <w:szCs w:val="18"/>
          <w:lang w:val="zh-Hans"/>
        </w:rPr>
        <w:t>。</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60" w:space="400"/>
            <w:col w:w="6860"/>
          </w:cols>
        </w:sectPr>
      </w:pPr>
    </w:p>
    <w:p w:rsidR="00D1435F" w:rsidRDefault="00D1435F">
      <w:pPr>
        <w:spacing w:line="33" w:lineRule="exact"/>
        <w:rPr>
          <w:sz w:val="20"/>
          <w:szCs w:val="20"/>
        </w:rPr>
      </w:pPr>
    </w:p>
    <w:p w:rsidR="00D1435F" w:rsidRDefault="00580321">
      <w:pPr>
        <w:ind w:left="1760"/>
        <w:rPr>
          <w:sz w:val="20"/>
          <w:szCs w:val="20"/>
        </w:rPr>
      </w:pPr>
      <w:r>
        <w:rPr>
          <w:sz w:val="18"/>
          <w:szCs w:val="18"/>
          <w:lang w:val="zh-Hans"/>
        </w:rPr>
        <w:t>处理器</w:t>
      </w:r>
    </w:p>
    <w:p w:rsidR="00D1435F" w:rsidRDefault="00D1435F">
      <w:pPr>
        <w:spacing w:line="26" w:lineRule="exact"/>
        <w:rPr>
          <w:sz w:val="20"/>
          <w:szCs w:val="20"/>
        </w:rPr>
      </w:pPr>
    </w:p>
    <w:p w:rsidR="00D1435F" w:rsidRDefault="00580321">
      <w:pPr>
        <w:ind w:left="2560"/>
        <w:rPr>
          <w:sz w:val="20"/>
          <w:szCs w:val="20"/>
        </w:rPr>
      </w:pPr>
      <w:r>
        <w:rPr>
          <w:sz w:val="18"/>
          <w:szCs w:val="18"/>
          <w:lang w:val="zh-Hans"/>
        </w:rPr>
        <w:t>可用系统处理器的数量。</w:t>
      </w:r>
    </w:p>
    <w:p w:rsidR="00D1435F" w:rsidRDefault="00D1435F">
      <w:pPr>
        <w:spacing w:line="264"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4600"/>
        <w:gridCol w:w="1260"/>
        <w:gridCol w:w="580"/>
        <w:gridCol w:w="20"/>
      </w:tblGrid>
      <w:tr w:rsidR="00D1435F">
        <w:trPr>
          <w:trHeight w:val="207"/>
        </w:trPr>
        <w:tc>
          <w:tcPr>
            <w:tcW w:w="4600" w:type="dxa"/>
            <w:vAlign w:val="bottom"/>
          </w:tcPr>
          <w:p w:rsidR="00D1435F" w:rsidRDefault="00580321">
            <w:pPr>
              <w:rPr>
                <w:sz w:val="20"/>
                <w:szCs w:val="20"/>
              </w:rPr>
            </w:pPr>
            <w:r>
              <w:rPr>
                <w:sz w:val="18"/>
                <w:szCs w:val="18"/>
                <w:lang w:val="zh-Hans"/>
              </w:rPr>
              <w:t>pageinfo</w:t>
            </w:r>
          </w:p>
        </w:tc>
        <w:tc>
          <w:tcPr>
            <w:tcW w:w="1260" w:type="dxa"/>
            <w:vMerge w:val="restart"/>
            <w:vAlign w:val="bottom"/>
          </w:tcPr>
          <w:p w:rsidR="00D1435F" w:rsidRDefault="00580321">
            <w:pPr>
              <w:ind w:left="680"/>
              <w:rPr>
                <w:sz w:val="20"/>
                <w:szCs w:val="20"/>
              </w:rPr>
            </w:pPr>
            <w:r>
              <w:rPr>
                <w:sz w:val="12"/>
                <w:szCs w:val="12"/>
                <w:lang w:val="zh-Hans"/>
              </w:rPr>
              <w:t>(7)</w:t>
            </w:r>
          </w:p>
        </w:tc>
        <w:tc>
          <w:tcPr>
            <w:tcW w:w="58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456"/>
        </w:trPr>
        <w:tc>
          <w:tcPr>
            <w:tcW w:w="4600" w:type="dxa"/>
            <w:vAlign w:val="bottom"/>
          </w:tcPr>
          <w:p w:rsidR="00D1435F" w:rsidRDefault="00313ED6">
            <w:pPr>
              <w:spacing w:line="242" w:lineRule="exact"/>
              <w:ind w:left="2400"/>
              <w:rPr>
                <w:sz w:val="20"/>
                <w:szCs w:val="20"/>
              </w:rPr>
            </w:pPr>
            <w:r>
              <w:rPr>
                <w:rFonts w:hint="eastAsia"/>
                <w:sz w:val="23"/>
                <w:szCs w:val="23"/>
                <w:vertAlign w:val="subscript"/>
                <w:lang w:val="zh-Hans"/>
              </w:rPr>
              <w:t>page</w:t>
            </w:r>
            <w:r>
              <w:rPr>
                <w:rFonts w:eastAsia="PMingLiU"/>
                <w:sz w:val="23"/>
                <w:szCs w:val="23"/>
                <w:vertAlign w:val="subscript"/>
                <w:lang w:val="zh-Hans" w:eastAsia="zh-TW"/>
              </w:rPr>
              <w:t>-size mask</w:t>
            </w:r>
            <w:r w:rsidR="00580321">
              <w:rPr>
                <w:sz w:val="23"/>
                <w:szCs w:val="23"/>
                <w:vertAlign w:val="subscript"/>
                <w:lang w:val="zh-Hans"/>
              </w:rPr>
              <w:t>(22 = 54)</w:t>
            </w:r>
          </w:p>
        </w:tc>
        <w:tc>
          <w:tcPr>
            <w:tcW w:w="1260" w:type="dxa"/>
            <w:vMerge/>
            <w:vAlign w:val="bottom"/>
          </w:tcPr>
          <w:p w:rsidR="00D1435F" w:rsidRDefault="00D1435F">
            <w:pPr>
              <w:rPr>
                <w:sz w:val="24"/>
                <w:szCs w:val="24"/>
              </w:rPr>
            </w:pPr>
          </w:p>
        </w:tc>
        <w:tc>
          <w:tcPr>
            <w:tcW w:w="580" w:type="dxa"/>
            <w:vAlign w:val="bottom"/>
          </w:tcPr>
          <w:p w:rsidR="00D1435F" w:rsidRDefault="00580321">
            <w:pPr>
              <w:spacing w:line="163" w:lineRule="exact"/>
              <w:ind w:left="220"/>
              <w:rPr>
                <w:sz w:val="20"/>
                <w:szCs w:val="20"/>
              </w:rPr>
            </w:pPr>
            <w:r>
              <w:rPr>
                <w:sz w:val="16"/>
                <w:szCs w:val="16"/>
                <w:lang w:val="zh-Hans"/>
              </w:rPr>
              <w:t>R W X</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40448" behindDoc="1" locked="0" layoutInCell="0" allowOverlap="1">
                <wp:simplePos x="0" y="0"/>
                <wp:positionH relativeFrom="column">
                  <wp:posOffset>1630045</wp:posOffset>
                </wp:positionH>
                <wp:positionV relativeFrom="paragraph">
                  <wp:posOffset>-377190</wp:posOffset>
                </wp:positionV>
                <wp:extent cx="323913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0C3AC7" id="Shape 24" o:spid="_x0000_s1026" style="position:absolute;left:0;text-align:left;z-index:-252076032;visibility:visible;mso-wrap-style:square;mso-wrap-distance-left:9pt;mso-wrap-distance-top:0;mso-wrap-distance-right:9pt;mso-wrap-distance-bottom:0;mso-position-horizontal:absolute;mso-position-horizontal-relative:text;mso-position-vertical:absolute;mso-position-vertical-relative:text" from="128.35pt,-29.7pt" to="383.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1472" behindDoc="1" locked="0" layoutInCell="0" allowOverlap="1">
                <wp:simplePos x="0" y="0"/>
                <wp:positionH relativeFrom="column">
                  <wp:posOffset>1632585</wp:posOffset>
                </wp:positionH>
                <wp:positionV relativeFrom="paragraph">
                  <wp:posOffset>-379730</wp:posOffset>
                </wp:positionV>
                <wp:extent cx="0" cy="26352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46C041" id="Shape 25" o:spid="_x0000_s1026" style="position:absolute;left:0;text-align:left;z-index:-252075008;visibility:visible;mso-wrap-style:square;mso-wrap-distance-left:9pt;mso-wrap-distance-top:0;mso-wrap-distance-right:9pt;mso-wrap-distance-bottom:0;mso-position-horizontal:absolute;mso-position-horizontal-relative:text;mso-position-vertical:absolute;mso-position-vertical-relative:text" from="128.55pt,-29.9pt" to="128.5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2496" behindDoc="1" locked="0" layoutInCell="0" allowOverlap="1">
                <wp:simplePos x="0" y="0"/>
                <wp:positionH relativeFrom="column">
                  <wp:posOffset>3854450</wp:posOffset>
                </wp:positionH>
                <wp:positionV relativeFrom="paragraph">
                  <wp:posOffset>-379730</wp:posOffset>
                </wp:positionV>
                <wp:extent cx="0" cy="26352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F19C2C" id="Shape 26" o:spid="_x0000_s1026" style="position:absolute;left:0;text-align:left;z-index:-252073984;visibility:visible;mso-wrap-style:square;mso-wrap-distance-left:9pt;mso-wrap-distance-top:0;mso-wrap-distance-right:9pt;mso-wrap-distance-bottom:0;mso-position-horizontal:absolute;mso-position-horizontal-relative:text;mso-position-vertical:absolute;mso-position-vertical-relative:text" from="303.5pt,-29.9pt" to="30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3520" behindDoc="1" locked="0" layoutInCell="0" allowOverlap="1">
                <wp:simplePos x="0" y="0"/>
                <wp:positionH relativeFrom="column">
                  <wp:posOffset>1630045</wp:posOffset>
                </wp:positionH>
                <wp:positionV relativeFrom="paragraph">
                  <wp:posOffset>-118745</wp:posOffset>
                </wp:positionV>
                <wp:extent cx="323913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52105B" id="Shape 27" o:spid="_x0000_s1026" style="position:absolute;left:0;text-align:left;z-index:-252072960;visibility:visible;mso-wrap-style:square;mso-wrap-distance-left:9pt;mso-wrap-distance-top:0;mso-wrap-distance-right:9pt;mso-wrap-distance-bottom:0;mso-position-horizontal:absolute;mso-position-horizontal-relative:text;mso-position-vertical:absolute;mso-position-vertical-relative:text" from="128.35pt,-9.35pt" to="383.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sSug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4544" behindDoc="1" locked="0" layoutInCell="0" allowOverlap="1">
                <wp:simplePos x="0" y="0"/>
                <wp:positionH relativeFrom="column">
                  <wp:posOffset>3858895</wp:posOffset>
                </wp:positionH>
                <wp:positionV relativeFrom="paragraph">
                  <wp:posOffset>-379730</wp:posOffset>
                </wp:positionV>
                <wp:extent cx="0" cy="26352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CF2D10" id="Shape 28" o:spid="_x0000_s1026" style="position:absolute;left:0;text-align:left;z-index:-252071936;visibility:visible;mso-wrap-style:square;mso-wrap-distance-left:9pt;mso-wrap-distance-top:0;mso-wrap-distance-right:9pt;mso-wrap-distance-bottom:0;mso-position-horizontal:absolute;mso-position-horizontal-relative:text;mso-position-vertical:absolute;mso-position-vertical-relative:text" from="303.85pt,-29.9pt" to="303.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5568" behindDoc="1" locked="0" layoutInCell="0" allowOverlap="1">
                <wp:simplePos x="0" y="0"/>
                <wp:positionH relativeFrom="column">
                  <wp:posOffset>4562475</wp:posOffset>
                </wp:positionH>
                <wp:positionV relativeFrom="paragraph">
                  <wp:posOffset>-379730</wp:posOffset>
                </wp:positionV>
                <wp:extent cx="0" cy="26352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E2CFB4" id="Shape 29" o:spid="_x0000_s1026" style="position:absolute;left:0;text-align:left;z-index:-252070912;visibility:visible;mso-wrap-style:square;mso-wrap-distance-left:9pt;mso-wrap-distance-top:0;mso-wrap-distance-right:9pt;mso-wrap-distance-bottom:0;mso-position-horizontal:absolute;mso-position-horizontal-relative:text;mso-position-vertical:absolute;mso-position-vertical-relative:text" from="359.25pt,-29.9pt" to="359.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6592" behindDoc="1" locked="0" layoutInCell="0" allowOverlap="1">
                <wp:simplePos x="0" y="0"/>
                <wp:positionH relativeFrom="column">
                  <wp:posOffset>4567555</wp:posOffset>
                </wp:positionH>
                <wp:positionV relativeFrom="paragraph">
                  <wp:posOffset>-379730</wp:posOffset>
                </wp:positionV>
                <wp:extent cx="0" cy="26352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26AF64" id="Shape 30" o:spid="_x0000_s1026" style="position:absolute;left:0;text-align:left;z-index:-252069888;visibility:visible;mso-wrap-style:square;mso-wrap-distance-left:9pt;mso-wrap-distance-top:0;mso-wrap-distance-right:9pt;mso-wrap-distance-bottom:0;mso-position-horizontal:absolute;mso-position-horizontal-relative:text;mso-position-vertical:absolute;mso-position-vertical-relative:text" from="359.65pt,-29.9pt" to="359.6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47616" behindDoc="1" locked="0" layoutInCell="0" allowOverlap="1">
                <wp:simplePos x="0" y="0"/>
                <wp:positionH relativeFrom="column">
                  <wp:posOffset>4866640</wp:posOffset>
                </wp:positionH>
                <wp:positionV relativeFrom="paragraph">
                  <wp:posOffset>-379730</wp:posOffset>
                </wp:positionV>
                <wp:extent cx="0" cy="263525"/>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8E68AA" id="Shape 31" o:spid="_x0000_s1026" style="position:absolute;left:0;text-align:left;z-index:-252068864;visibility:visible;mso-wrap-style:square;mso-wrap-distance-left:9pt;mso-wrap-distance-top:0;mso-wrap-distance-right:9pt;mso-wrap-distance-bottom:0;mso-position-horizontal:absolute;mso-position-horizontal-relative:text;mso-position-vertical:absolute;mso-position-vertical-relative:text" from="383.2pt,-29.9pt" to="383.2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5" w:lineRule="exact"/>
        <w:rPr>
          <w:sz w:val="20"/>
          <w:szCs w:val="20"/>
        </w:rPr>
      </w:pPr>
    </w:p>
    <w:p w:rsidR="00D1435F" w:rsidRPr="00313ED6" w:rsidRDefault="00313ED6">
      <w:pPr>
        <w:ind w:left="1760"/>
        <w:rPr>
          <w:rFonts w:eastAsia="PMingLiU"/>
          <w:sz w:val="20"/>
          <w:szCs w:val="20"/>
          <w:lang w:eastAsia="zh-TW"/>
        </w:rPr>
      </w:pPr>
      <w:r>
        <w:rPr>
          <w:sz w:val="18"/>
          <w:szCs w:val="18"/>
          <w:lang w:val="zh-Hans"/>
        </w:rPr>
        <w:t>P</w:t>
      </w:r>
      <w:r>
        <w:rPr>
          <w:rFonts w:eastAsia="PMingLiU"/>
          <w:sz w:val="18"/>
          <w:szCs w:val="18"/>
          <w:lang w:val="zh-Hans" w:eastAsia="zh-TW"/>
        </w:rPr>
        <w:t>age-</w:t>
      </w:r>
      <w:r>
        <w:rPr>
          <w:rFonts w:hint="eastAsia"/>
          <w:sz w:val="18"/>
          <w:szCs w:val="18"/>
          <w:lang w:val="zh-Hans"/>
        </w:rPr>
        <w:t>s</w:t>
      </w:r>
      <w:r>
        <w:rPr>
          <w:rFonts w:eastAsia="PMingLiU"/>
          <w:sz w:val="18"/>
          <w:szCs w:val="18"/>
          <w:lang w:val="zh-Hans" w:eastAsia="zh-TW"/>
        </w:rPr>
        <w:t>ize mask</w:t>
      </w:r>
    </w:p>
    <w:p w:rsidR="00D1435F" w:rsidRDefault="00D1435F">
      <w:pPr>
        <w:spacing w:line="13" w:lineRule="exact"/>
        <w:rPr>
          <w:sz w:val="20"/>
          <w:szCs w:val="20"/>
        </w:rPr>
      </w:pPr>
    </w:p>
    <w:p w:rsidR="00D1435F" w:rsidRDefault="00580321">
      <w:pPr>
        <w:spacing w:line="217" w:lineRule="auto"/>
        <w:ind w:left="2560"/>
        <w:jc w:val="both"/>
        <w:rPr>
          <w:sz w:val="20"/>
          <w:szCs w:val="20"/>
        </w:rPr>
      </w:pPr>
      <w:bookmarkStart w:id="27" w:name="_Hlk502495877"/>
      <w:r>
        <w:rPr>
          <w:sz w:val="17"/>
          <w:szCs w:val="17"/>
          <w:lang w:val="zh-Hans"/>
        </w:rPr>
        <w:t>如果位</w:t>
      </w:r>
      <w:r>
        <w:rPr>
          <w:sz w:val="17"/>
          <w:szCs w:val="17"/>
          <w:lang w:val="zh-Hans"/>
        </w:rPr>
        <w:t xml:space="preserve"> k</w:t>
      </w:r>
      <w:r w:rsidR="000F1530">
        <w:rPr>
          <w:rFonts w:eastAsia="PMingLiU"/>
          <w:sz w:val="17"/>
          <w:szCs w:val="17"/>
          <w:lang w:val="zh-Hans" w:eastAsia="zh-TW"/>
        </w:rPr>
        <w:t>-</w:t>
      </w:r>
      <w:r>
        <w:rPr>
          <w:sz w:val="17"/>
          <w:szCs w:val="17"/>
          <w:lang w:val="zh-Hans"/>
        </w:rPr>
        <w:t xml:space="preserve">10 </w:t>
      </w:r>
      <w:r>
        <w:rPr>
          <w:sz w:val="17"/>
          <w:szCs w:val="17"/>
          <w:lang w:val="zh-Hans"/>
        </w:rPr>
        <w:t>的</w:t>
      </w:r>
      <w:r w:rsidR="00D80F28">
        <w:rPr>
          <w:rFonts w:hint="eastAsia"/>
          <w:sz w:val="17"/>
          <w:szCs w:val="17"/>
          <w:lang w:val="zh-Hans"/>
        </w:rPr>
        <w:t>p</w:t>
      </w:r>
      <w:r w:rsidR="00D80F28">
        <w:rPr>
          <w:rFonts w:eastAsia="PMingLiU"/>
          <w:sz w:val="17"/>
          <w:szCs w:val="17"/>
          <w:lang w:val="zh-Hans" w:eastAsia="zh-TW"/>
        </w:rPr>
        <w:t>age-size mask</w:t>
      </w:r>
      <w:r>
        <w:rPr>
          <w:sz w:val="17"/>
          <w:szCs w:val="17"/>
          <w:lang w:val="zh-Hans"/>
        </w:rPr>
        <w:t>字段</w:t>
      </w:r>
      <w:r>
        <w:rPr>
          <w:sz w:val="17"/>
          <w:szCs w:val="17"/>
          <w:lang w:val="zh-Hans"/>
        </w:rPr>
        <w:t xml:space="preserve"> (</w:t>
      </w:r>
      <w:r>
        <w:rPr>
          <w:sz w:val="17"/>
          <w:szCs w:val="17"/>
          <w:lang w:val="zh-Hans"/>
        </w:rPr>
        <w:t>整个</w:t>
      </w:r>
      <w:r>
        <w:rPr>
          <w:sz w:val="17"/>
          <w:szCs w:val="17"/>
          <w:lang w:val="zh-Hans"/>
        </w:rPr>
        <w:t>word</w:t>
      </w:r>
      <w:r w:rsidR="004C66B5">
        <w:rPr>
          <w:rFonts w:hint="eastAsia"/>
          <w:sz w:val="17"/>
          <w:szCs w:val="17"/>
          <w:lang w:val="zh-Hans"/>
        </w:rPr>
        <w:t>的第</w:t>
      </w:r>
      <w:r w:rsidR="004C66B5">
        <w:rPr>
          <w:sz w:val="17"/>
          <w:szCs w:val="17"/>
          <w:lang w:val="zh-Hans"/>
        </w:rPr>
        <w:t xml:space="preserve"> k </w:t>
      </w:r>
      <w:r w:rsidR="004C66B5">
        <w:rPr>
          <w:rFonts w:hint="eastAsia"/>
          <w:sz w:val="17"/>
          <w:szCs w:val="17"/>
          <w:lang w:val="zh-Hans"/>
        </w:rPr>
        <w:t>位</w:t>
      </w:r>
      <w:r>
        <w:rPr>
          <w:sz w:val="17"/>
          <w:szCs w:val="17"/>
          <w:lang w:val="zh-Hans"/>
        </w:rPr>
        <w:t xml:space="preserve">) </w:t>
      </w:r>
      <w:r>
        <w:rPr>
          <w:sz w:val="17"/>
          <w:szCs w:val="17"/>
          <w:lang w:val="zh-Hans"/>
        </w:rPr>
        <w:t>设置为</w:t>
      </w:r>
      <w:r>
        <w:rPr>
          <w:sz w:val="17"/>
          <w:szCs w:val="17"/>
          <w:lang w:val="zh-Hans"/>
        </w:rPr>
        <w:t>1</w:t>
      </w:r>
      <w:r w:rsidR="00D80F28">
        <w:rPr>
          <w:rFonts w:hint="eastAsia"/>
          <w:sz w:val="17"/>
          <w:szCs w:val="17"/>
          <w:lang w:val="zh-Hans"/>
        </w:rPr>
        <w:t>，</w:t>
      </w:r>
      <w:r>
        <w:rPr>
          <w:sz w:val="17"/>
          <w:szCs w:val="17"/>
          <w:lang w:val="zh-Hans"/>
        </w:rPr>
        <w:t>硬件和内核支持</w:t>
      </w:r>
      <w:r w:rsidR="00D80F28">
        <w:rPr>
          <w:rFonts w:hint="eastAsia"/>
          <w:sz w:val="17"/>
          <w:szCs w:val="17"/>
          <w:lang w:val="zh-Hans"/>
        </w:rPr>
        <w:t>大小为</w:t>
      </w:r>
      <w:r w:rsidR="00D80F28">
        <w:rPr>
          <w:rFonts w:hint="eastAsia"/>
          <w:sz w:val="17"/>
          <w:szCs w:val="17"/>
          <w:lang w:val="zh-Hans"/>
        </w:rPr>
        <w:t>2</w:t>
      </w:r>
      <w:r>
        <w:rPr>
          <w:vertAlign w:val="superscript"/>
          <w:lang w:val="zh-Hans"/>
        </w:rPr>
        <w:t>k</w:t>
      </w:r>
      <w:r w:rsidR="00D80F28">
        <w:rPr>
          <w:rFonts w:hint="eastAsia"/>
          <w:sz w:val="17"/>
          <w:szCs w:val="17"/>
          <w:lang w:val="zh-Hans"/>
        </w:rPr>
        <w:t>的页。</w:t>
      </w:r>
      <w:r>
        <w:rPr>
          <w:sz w:val="17"/>
          <w:szCs w:val="17"/>
          <w:lang w:val="zh-Hans"/>
        </w:rPr>
        <w:t>如果</w:t>
      </w:r>
      <w:r w:rsidR="00D80F28">
        <w:rPr>
          <w:rFonts w:hint="eastAsia"/>
          <w:sz w:val="17"/>
          <w:szCs w:val="17"/>
          <w:lang w:val="zh-Hans"/>
        </w:rPr>
        <w:t>该</w:t>
      </w:r>
      <w:r>
        <w:rPr>
          <w:sz w:val="17"/>
          <w:szCs w:val="17"/>
          <w:lang w:val="zh-Hans"/>
        </w:rPr>
        <w:t>位是</w:t>
      </w:r>
      <w:r>
        <w:rPr>
          <w:sz w:val="17"/>
          <w:szCs w:val="17"/>
          <w:lang w:val="zh-Hans"/>
        </w:rPr>
        <w:t>0</w:t>
      </w:r>
      <w:r w:rsidR="00D80F28">
        <w:rPr>
          <w:rFonts w:hint="eastAsia"/>
          <w:sz w:val="17"/>
          <w:szCs w:val="17"/>
          <w:lang w:val="zh-Hans"/>
        </w:rPr>
        <w:t>，</w:t>
      </w:r>
      <w:r>
        <w:rPr>
          <w:sz w:val="17"/>
          <w:szCs w:val="17"/>
          <w:lang w:val="zh-Hans"/>
        </w:rPr>
        <w:t>硬件和</w:t>
      </w:r>
      <w:r>
        <w:rPr>
          <w:sz w:val="17"/>
          <w:szCs w:val="17"/>
          <w:lang w:val="zh-Hans"/>
        </w:rPr>
        <w:t>/</w:t>
      </w:r>
      <w:r>
        <w:rPr>
          <w:sz w:val="17"/>
          <w:szCs w:val="17"/>
          <w:lang w:val="zh-Hans"/>
        </w:rPr>
        <w:t>或内核不支持大小</w:t>
      </w:r>
      <w:r w:rsidR="00D80F28">
        <w:rPr>
          <w:rFonts w:hint="eastAsia"/>
          <w:sz w:val="17"/>
          <w:szCs w:val="17"/>
          <w:lang w:val="zh-Hans"/>
        </w:rPr>
        <w:t>为</w:t>
      </w:r>
      <w:r w:rsidR="00D80F28">
        <w:rPr>
          <w:rFonts w:hint="eastAsia"/>
          <w:sz w:val="17"/>
          <w:szCs w:val="17"/>
          <w:lang w:val="zh-Hans"/>
        </w:rPr>
        <w:t>2</w:t>
      </w:r>
      <w:r>
        <w:rPr>
          <w:vertAlign w:val="superscript"/>
          <w:lang w:val="zh-Hans"/>
        </w:rPr>
        <w:t>k</w:t>
      </w:r>
      <w:r w:rsidR="00D80F28">
        <w:rPr>
          <w:rFonts w:hint="eastAsia"/>
          <w:sz w:val="17"/>
          <w:szCs w:val="17"/>
          <w:lang w:val="zh-Hans"/>
        </w:rPr>
        <w:t>的页。</w:t>
      </w:r>
      <w:r>
        <w:rPr>
          <w:sz w:val="17"/>
          <w:szCs w:val="17"/>
          <w:lang w:val="zh-Hans"/>
        </w:rPr>
        <w:t>注意</w:t>
      </w:r>
      <w:r w:rsidR="00D80F28">
        <w:rPr>
          <w:sz w:val="17"/>
          <w:szCs w:val="17"/>
          <w:lang w:val="zh-Hans"/>
        </w:rPr>
        <w:t>即使</w:t>
      </w:r>
      <w:r w:rsidR="00D80F28">
        <w:rPr>
          <w:sz w:val="17"/>
          <w:szCs w:val="17"/>
          <w:lang w:val="zh-Hans"/>
        </w:rPr>
        <w:t>2</w:t>
      </w:r>
      <w:r w:rsidR="00D80F28">
        <w:rPr>
          <w:vertAlign w:val="superscript"/>
          <w:lang w:val="zh-Hans"/>
        </w:rPr>
        <w:t>k</w:t>
      </w:r>
      <w:r w:rsidR="00D80F28">
        <w:rPr>
          <w:sz w:val="17"/>
          <w:szCs w:val="17"/>
          <w:lang w:val="zh-Hans"/>
        </w:rPr>
        <w:t>不</w:t>
      </w:r>
      <w:r w:rsidR="00D80F28">
        <w:rPr>
          <w:rFonts w:hint="eastAsia"/>
          <w:sz w:val="17"/>
          <w:szCs w:val="17"/>
          <w:lang w:val="zh-Hans"/>
        </w:rPr>
        <w:t>是</w:t>
      </w:r>
      <w:r w:rsidR="00D80F28">
        <w:rPr>
          <w:sz w:val="17"/>
          <w:szCs w:val="17"/>
          <w:lang w:val="zh-Hans"/>
        </w:rPr>
        <w:t>硬件支持</w:t>
      </w:r>
      <w:r w:rsidR="00D80F28">
        <w:rPr>
          <w:rFonts w:hint="eastAsia"/>
          <w:sz w:val="17"/>
          <w:szCs w:val="17"/>
          <w:lang w:val="zh-Hans"/>
        </w:rPr>
        <w:t>的</w:t>
      </w:r>
      <w:r w:rsidR="00D80F28">
        <w:rPr>
          <w:sz w:val="17"/>
          <w:szCs w:val="17"/>
          <w:lang w:val="zh-Hans"/>
        </w:rPr>
        <w:t>页面大小</w:t>
      </w:r>
      <w:r w:rsidR="00D80F28">
        <w:rPr>
          <w:rFonts w:hint="eastAsia"/>
          <w:sz w:val="17"/>
          <w:szCs w:val="17"/>
          <w:lang w:val="zh-Hans"/>
        </w:rPr>
        <w:t>，大小为</w:t>
      </w:r>
      <w:r w:rsidR="00D80F28">
        <w:rPr>
          <w:sz w:val="17"/>
          <w:szCs w:val="17"/>
          <w:lang w:val="zh-Hans"/>
        </w:rPr>
        <w:t>2</w:t>
      </w:r>
      <w:r w:rsidR="00D80F28">
        <w:rPr>
          <w:vertAlign w:val="superscript"/>
          <w:lang w:val="zh-Hans"/>
        </w:rPr>
        <w:t>k</w:t>
      </w:r>
      <w:r>
        <w:rPr>
          <w:sz w:val="17"/>
          <w:szCs w:val="17"/>
          <w:lang w:val="zh-Hans"/>
        </w:rPr>
        <w:t xml:space="preserve"> </w:t>
      </w:r>
      <w:r w:rsidR="00D80F28">
        <w:rPr>
          <w:rFonts w:hint="eastAsia"/>
          <w:sz w:val="17"/>
          <w:szCs w:val="17"/>
          <w:lang w:val="zh-Hans"/>
        </w:rPr>
        <w:t>的</w:t>
      </w:r>
      <w:r>
        <w:rPr>
          <w:sz w:val="17"/>
          <w:szCs w:val="17"/>
          <w:lang w:val="zh-Hans"/>
        </w:rPr>
        <w:t>fpages</w:t>
      </w:r>
      <w:r w:rsidR="00D80F28">
        <w:rPr>
          <w:rFonts w:hint="eastAsia"/>
          <w:sz w:val="17"/>
          <w:szCs w:val="17"/>
          <w:lang w:val="zh-Hans"/>
        </w:rPr>
        <w:t>也</w:t>
      </w:r>
      <w:r>
        <w:rPr>
          <w:sz w:val="17"/>
          <w:szCs w:val="17"/>
          <w:lang w:val="zh-Hans"/>
        </w:rPr>
        <w:t>可以使用。</w:t>
      </w:r>
      <w:r w:rsidR="00CB4244" w:rsidRPr="00CB4244">
        <w:rPr>
          <w:rFonts w:hint="eastAsia"/>
          <w:sz w:val="17"/>
          <w:szCs w:val="17"/>
          <w:lang w:val="zh-Hans"/>
        </w:rPr>
        <w:t>有关支持的硬件页面大小的信息只是一个性能提示。</w:t>
      </w:r>
    </w:p>
    <w:bookmarkEnd w:id="27"/>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28" w:name="page16"/>
      <w:bookmarkEnd w:id="28"/>
      <w:r>
        <w:rPr>
          <w:sz w:val="18"/>
          <w:szCs w:val="18"/>
          <w:lang w:val="zh-Hans"/>
        </w:rPr>
        <w:lastRenderedPageBreak/>
        <w:t>4</w:t>
      </w:r>
    </w:p>
    <w:p w:rsidR="00D1435F" w:rsidRDefault="00D1435F">
      <w:pPr>
        <w:spacing w:line="355" w:lineRule="exact"/>
        <w:rPr>
          <w:sz w:val="20"/>
          <w:szCs w:val="20"/>
        </w:rPr>
      </w:pPr>
    </w:p>
    <w:p w:rsidR="00D1435F" w:rsidRDefault="00580321">
      <w:pPr>
        <w:jc w:val="right"/>
        <w:rPr>
          <w:sz w:val="20"/>
          <w:szCs w:val="20"/>
        </w:rPr>
      </w:pPr>
      <w:r>
        <w:rPr>
          <w:sz w:val="18"/>
          <w:szCs w:val="18"/>
          <w:lang w:val="zh-Hans"/>
        </w:rPr>
        <w:t>R W 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760"/>
        <w:rPr>
          <w:sz w:val="20"/>
          <w:szCs w:val="20"/>
        </w:rPr>
      </w:pPr>
      <w:r>
        <w:rPr>
          <w:sz w:val="18"/>
          <w:szCs w:val="18"/>
          <w:lang w:val="zh-Hans"/>
        </w:rPr>
        <w:t>ThreadInfo</w:t>
      </w:r>
    </w:p>
    <w:p w:rsidR="00D1435F" w:rsidRDefault="00D1435F">
      <w:pPr>
        <w:spacing w:line="200" w:lineRule="exact"/>
        <w:rPr>
          <w:sz w:val="20"/>
          <w:szCs w:val="20"/>
        </w:rPr>
      </w:pPr>
    </w:p>
    <w:p w:rsidR="00D1435F" w:rsidRDefault="00D1435F">
      <w:pPr>
        <w:spacing w:line="266" w:lineRule="exact"/>
        <w:rPr>
          <w:sz w:val="20"/>
          <w:szCs w:val="20"/>
        </w:rPr>
      </w:pPr>
    </w:p>
    <w:p w:rsidR="00D1435F" w:rsidRDefault="00580321">
      <w:pPr>
        <w:ind w:left="1360"/>
        <w:rPr>
          <w:sz w:val="20"/>
          <w:szCs w:val="20"/>
        </w:rPr>
      </w:pPr>
      <w:r>
        <w:rPr>
          <w:sz w:val="18"/>
          <w:szCs w:val="18"/>
          <w:lang w:val="zh-Hans"/>
        </w:rPr>
        <w:t>t</w:t>
      </w:r>
    </w:p>
    <w:p w:rsidR="00D1435F" w:rsidRDefault="00580321">
      <w:pPr>
        <w:spacing w:line="20" w:lineRule="exact"/>
        <w:rPr>
          <w:sz w:val="20"/>
          <w:szCs w:val="20"/>
        </w:rPr>
      </w:pPr>
      <w:r>
        <w:rPr>
          <w:sz w:val="20"/>
          <w:szCs w:val="20"/>
          <w:lang w:val="zh-Hans"/>
        </w:rPr>
        <w:br w:type="column"/>
      </w:r>
    </w:p>
    <w:p w:rsidR="00D1435F" w:rsidRDefault="00580321">
      <w:pPr>
        <w:ind w:right="6"/>
        <w:jc w:val="right"/>
        <w:rPr>
          <w:sz w:val="20"/>
          <w:szCs w:val="20"/>
        </w:rPr>
      </w:pPr>
      <w:r>
        <w:rPr>
          <w:sz w:val="18"/>
          <w:szCs w:val="18"/>
          <w:lang w:val="zh-Hans"/>
        </w:rPr>
        <w:t>内核界面页</w:t>
      </w:r>
    </w:p>
    <w:p w:rsidR="00D1435F" w:rsidRDefault="00D1435F">
      <w:pPr>
        <w:spacing w:line="295" w:lineRule="exact"/>
        <w:rPr>
          <w:sz w:val="20"/>
          <w:szCs w:val="20"/>
        </w:rPr>
      </w:pPr>
    </w:p>
    <w:p w:rsidR="00D1435F" w:rsidRDefault="00580321">
      <w:pPr>
        <w:spacing w:line="234" w:lineRule="auto"/>
        <w:ind w:right="6"/>
        <w:jc w:val="both"/>
        <w:rPr>
          <w:sz w:val="20"/>
          <w:szCs w:val="20"/>
        </w:rPr>
      </w:pPr>
      <w:bookmarkStart w:id="29" w:name="_Hlk502495926"/>
      <w:r>
        <w:rPr>
          <w:sz w:val="18"/>
          <w:szCs w:val="18"/>
          <w:lang w:val="zh-Hans"/>
        </w:rPr>
        <w:t>标识可以独立于其他访问权限设置的受支持的访问权限</w:t>
      </w:r>
      <w:r>
        <w:rPr>
          <w:sz w:val="18"/>
          <w:szCs w:val="18"/>
          <w:lang w:val="zh-Hans"/>
        </w:rPr>
        <w:t xml:space="preserve"> (</w:t>
      </w:r>
      <w:r>
        <w:rPr>
          <w:sz w:val="18"/>
          <w:szCs w:val="18"/>
          <w:lang w:val="zh-Hans"/>
        </w:rPr>
        <w:t>读取、写入、执行</w:t>
      </w:r>
      <w:r>
        <w:rPr>
          <w:sz w:val="18"/>
          <w:szCs w:val="18"/>
          <w:lang w:val="zh-Hans"/>
        </w:rPr>
        <w:t>)</w:t>
      </w:r>
      <w:r>
        <w:rPr>
          <w:sz w:val="18"/>
          <w:szCs w:val="18"/>
          <w:lang w:val="zh-Hans"/>
        </w:rPr>
        <w:t>。一个</w:t>
      </w:r>
      <w:r>
        <w:rPr>
          <w:sz w:val="18"/>
          <w:szCs w:val="18"/>
          <w:lang w:val="zh-Hans"/>
        </w:rPr>
        <w:t>1</w:t>
      </w:r>
      <w:r>
        <w:rPr>
          <w:sz w:val="18"/>
          <w:szCs w:val="18"/>
          <w:lang w:val="zh-Hans"/>
        </w:rPr>
        <w:t>位的信号可以在映射页上设置和重置该权限。对于</w:t>
      </w:r>
      <w:r w:rsidR="00CB4244">
        <w:rPr>
          <w:rFonts w:hint="eastAsia"/>
          <w:sz w:val="18"/>
          <w:szCs w:val="18"/>
          <w:lang w:val="zh-Hans"/>
        </w:rPr>
        <w:t>rwx</w:t>
      </w:r>
      <w:r>
        <w:rPr>
          <w:sz w:val="18"/>
          <w:szCs w:val="18"/>
          <w:lang w:val="zh-Hans"/>
        </w:rPr>
        <w:t xml:space="preserve"> = 010, </w:t>
      </w:r>
      <w:r>
        <w:rPr>
          <w:sz w:val="18"/>
          <w:szCs w:val="18"/>
          <w:lang w:val="zh-Hans"/>
        </w:rPr>
        <w:t>只能控制正交的写入权限。处理器将隐式允许在任何映射页上读取和执行访问。对于执行</w:t>
      </w:r>
      <w:r>
        <w:rPr>
          <w:sz w:val="18"/>
          <w:szCs w:val="18"/>
          <w:lang w:val="zh-Hans"/>
        </w:rPr>
        <w:t xml:space="preserve"> = 111, </w:t>
      </w:r>
      <w:r>
        <w:rPr>
          <w:sz w:val="18"/>
          <w:szCs w:val="18"/>
          <w:lang w:val="zh-Hans"/>
        </w:rPr>
        <w:t>可以设置所有三权限并研究</w:t>
      </w:r>
      <w:r>
        <w:rPr>
          <w:sz w:val="18"/>
          <w:szCs w:val="18"/>
          <w:lang w:val="zh-Hans"/>
        </w:rPr>
        <w:t xml:space="preserve">t </w:t>
      </w:r>
      <w:r>
        <w:rPr>
          <w:sz w:val="18"/>
          <w:szCs w:val="18"/>
          <w:lang w:val="zh-Hans"/>
        </w:rPr>
        <w:t>独立。</w:t>
      </w:r>
    </w:p>
    <w:bookmarkEnd w:id="29"/>
    <w:p w:rsidR="00D1435F" w:rsidRDefault="00D1435F">
      <w:pPr>
        <w:spacing w:line="24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940"/>
        <w:gridCol w:w="1900"/>
        <w:gridCol w:w="1280"/>
      </w:tblGrid>
      <w:tr w:rsidR="00D1435F">
        <w:trPr>
          <w:trHeight w:val="406"/>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CB4244">
            <w:pPr>
              <w:ind w:left="440"/>
              <w:rPr>
                <w:sz w:val="20"/>
                <w:szCs w:val="20"/>
              </w:rPr>
            </w:pPr>
            <w:r>
              <w:rPr>
                <w:rFonts w:hint="eastAsia"/>
                <w:sz w:val="16"/>
                <w:szCs w:val="16"/>
                <w:lang w:val="zh-Hans"/>
              </w:rPr>
              <w:t>U</w:t>
            </w:r>
            <w:r>
              <w:rPr>
                <w:rFonts w:eastAsia="PMingLiU"/>
                <w:sz w:val="16"/>
                <w:szCs w:val="16"/>
                <w:lang w:val="zh-Hans" w:eastAsia="zh-TW"/>
              </w:rPr>
              <w:t>serBase</w:t>
            </w:r>
            <w:r w:rsidR="00580321">
              <w:rPr>
                <w:sz w:val="23"/>
                <w:szCs w:val="23"/>
                <w:vertAlign w:val="subscript"/>
                <w:lang w:val="zh-Hans"/>
              </w:rPr>
              <w:t>(12)</w:t>
            </w:r>
          </w:p>
        </w:tc>
        <w:tc>
          <w:tcPr>
            <w:tcW w:w="190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SystemBase</w:t>
            </w:r>
            <w:r>
              <w:rPr>
                <w:sz w:val="23"/>
                <w:szCs w:val="23"/>
                <w:vertAlign w:val="subscript"/>
                <w:lang w:val="zh-Hans"/>
              </w:rPr>
              <w:t>(12)</w:t>
            </w:r>
          </w:p>
        </w:tc>
        <w:tc>
          <w:tcPr>
            <w:tcW w:w="1280" w:type="dxa"/>
            <w:tcBorders>
              <w:top w:val="single" w:sz="8" w:space="0" w:color="auto"/>
              <w:bottom w:val="single" w:sz="8" w:space="0" w:color="auto"/>
              <w:right w:val="single" w:sz="8" w:space="0" w:color="auto"/>
            </w:tcBorders>
            <w:vAlign w:val="bottom"/>
          </w:tcPr>
          <w:p w:rsidR="00D1435F" w:rsidRDefault="00580321">
            <w:pPr>
              <w:ind w:left="480"/>
              <w:rPr>
                <w:sz w:val="20"/>
                <w:szCs w:val="20"/>
              </w:rPr>
            </w:pPr>
            <w:r>
              <w:rPr>
                <w:sz w:val="31"/>
                <w:szCs w:val="31"/>
                <w:vertAlign w:val="superscript"/>
                <w:lang w:val="zh-Hans"/>
              </w:rPr>
              <w:t>t</w:t>
            </w:r>
            <w:r>
              <w:rPr>
                <w:sz w:val="12"/>
                <w:szCs w:val="12"/>
                <w:lang w:val="zh-Hans"/>
              </w:rPr>
              <w:t>(8)</w:t>
            </w:r>
          </w:p>
        </w:tc>
      </w:tr>
    </w:tbl>
    <w:p w:rsidR="00D1435F" w:rsidRDefault="00D1435F">
      <w:pPr>
        <w:spacing w:line="178" w:lineRule="exact"/>
        <w:rPr>
          <w:sz w:val="20"/>
          <w:szCs w:val="20"/>
        </w:rPr>
      </w:pPr>
    </w:p>
    <w:p w:rsidR="00D1435F" w:rsidRDefault="00580321">
      <w:pPr>
        <w:spacing w:line="241" w:lineRule="auto"/>
        <w:ind w:right="6"/>
        <w:rPr>
          <w:sz w:val="20"/>
          <w:szCs w:val="20"/>
        </w:rPr>
      </w:pPr>
      <w:bookmarkStart w:id="30" w:name="_Hlk502496171"/>
      <w:r>
        <w:rPr>
          <w:sz w:val="18"/>
          <w:szCs w:val="18"/>
          <w:lang w:val="zh-Hans"/>
        </w:rPr>
        <w:t>有效的线程号位数。</w:t>
      </w:r>
      <w:r>
        <w:rPr>
          <w:sz w:val="18"/>
          <w:szCs w:val="18"/>
          <w:lang w:val="zh-Hans"/>
        </w:rPr>
        <w:t>"</w:t>
      </w:r>
      <w:r>
        <w:rPr>
          <w:sz w:val="18"/>
          <w:szCs w:val="18"/>
          <w:lang w:val="zh-Hans"/>
        </w:rPr>
        <w:t>线程编号</w:t>
      </w:r>
      <w:r>
        <w:rPr>
          <w:sz w:val="18"/>
          <w:szCs w:val="18"/>
          <w:lang w:val="zh-Hans"/>
        </w:rPr>
        <w:t xml:space="preserve">" </w:t>
      </w:r>
      <w:r>
        <w:rPr>
          <w:sz w:val="18"/>
          <w:szCs w:val="18"/>
          <w:lang w:val="zh-Hans"/>
        </w:rPr>
        <w:t>字段可能较大</w:t>
      </w:r>
      <w:r>
        <w:rPr>
          <w:sz w:val="18"/>
          <w:szCs w:val="18"/>
          <w:lang w:val="zh-Hans"/>
        </w:rPr>
        <w:t xml:space="preserve">, </w:t>
      </w:r>
      <w:r>
        <w:rPr>
          <w:sz w:val="18"/>
          <w:szCs w:val="18"/>
          <w:lang w:val="zh-Hans"/>
        </w:rPr>
        <w:t>但仅位</w:t>
      </w:r>
      <w:r>
        <w:rPr>
          <w:sz w:val="18"/>
          <w:szCs w:val="18"/>
          <w:lang w:val="zh-Hans"/>
        </w:rPr>
        <w:t xml:space="preserve"> 0::: t 1 </w:t>
      </w:r>
      <w:r>
        <w:rPr>
          <w:sz w:val="18"/>
          <w:szCs w:val="18"/>
          <w:lang w:val="zh-Hans"/>
        </w:rPr>
        <w:t>对此内核</w:t>
      </w:r>
      <w:r w:rsidR="00CB4244">
        <w:rPr>
          <w:rFonts w:hint="eastAsia"/>
          <w:sz w:val="18"/>
          <w:szCs w:val="18"/>
          <w:lang w:val="zh-Hans"/>
        </w:rPr>
        <w:t>是有效的</w:t>
      </w:r>
      <w:r>
        <w:rPr>
          <w:sz w:val="18"/>
          <w:szCs w:val="18"/>
          <w:lang w:val="zh-Hans"/>
        </w:rPr>
        <w:t>。较高的位必须都是</w:t>
      </w:r>
      <w:r>
        <w:rPr>
          <w:sz w:val="18"/>
          <w:szCs w:val="18"/>
          <w:lang w:val="zh-Hans"/>
        </w:rPr>
        <w:t>0</w:t>
      </w:r>
      <w:r>
        <w:rPr>
          <w:sz w:val="18"/>
          <w:szCs w:val="18"/>
          <w:lang w:val="zh-Hans"/>
        </w:rPr>
        <w:t>。</w:t>
      </w:r>
      <w:bookmarkEnd w:id="30"/>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1740" w:space="420"/>
            <w:col w:w="6866"/>
          </w:cols>
        </w:sectPr>
      </w:pPr>
    </w:p>
    <w:p w:rsidR="00D1435F" w:rsidRDefault="00D1435F">
      <w:pPr>
        <w:spacing w:line="37" w:lineRule="exact"/>
        <w:rPr>
          <w:sz w:val="20"/>
          <w:szCs w:val="20"/>
        </w:rPr>
      </w:pPr>
    </w:p>
    <w:p w:rsidR="00D1435F" w:rsidRPr="00CB4244" w:rsidRDefault="00CB4244">
      <w:pPr>
        <w:ind w:left="1360"/>
        <w:rPr>
          <w:rFonts w:eastAsia="PMingLiU"/>
          <w:sz w:val="20"/>
          <w:szCs w:val="20"/>
          <w:lang w:eastAsia="zh-TW"/>
        </w:rPr>
      </w:pPr>
      <w:r>
        <w:rPr>
          <w:rFonts w:hint="eastAsia"/>
          <w:sz w:val="18"/>
          <w:szCs w:val="18"/>
          <w:lang w:val="zh-Hans"/>
        </w:rPr>
        <w:t>U</w:t>
      </w:r>
      <w:r>
        <w:rPr>
          <w:rFonts w:eastAsia="PMingLiU"/>
          <w:sz w:val="18"/>
          <w:szCs w:val="18"/>
          <w:lang w:val="zh-Hans" w:eastAsia="zh-TW"/>
        </w:rPr>
        <w:t>serBase</w:t>
      </w:r>
    </w:p>
    <w:p w:rsidR="00D1435F" w:rsidRDefault="00580321">
      <w:pPr>
        <w:spacing w:line="207" w:lineRule="auto"/>
        <w:ind w:left="2160" w:right="6"/>
        <w:jc w:val="both"/>
        <w:rPr>
          <w:rFonts w:ascii="Arial" w:eastAsia="Arial" w:hAnsi="Arial" w:cs="Arial"/>
          <w:sz w:val="18"/>
          <w:szCs w:val="18"/>
        </w:rPr>
      </w:pPr>
      <w:bookmarkStart w:id="31" w:name="_Hlk502496297"/>
      <w:r>
        <w:rPr>
          <w:sz w:val="18"/>
          <w:szCs w:val="18"/>
          <w:lang w:val="zh-Hans"/>
        </w:rPr>
        <w:t>用户线程可用的最低线程数</w:t>
      </w:r>
      <w:r>
        <w:rPr>
          <w:sz w:val="18"/>
          <w:szCs w:val="18"/>
          <w:lang w:val="zh-Hans"/>
        </w:rPr>
        <w:t xml:space="preserve"> (</w:t>
      </w:r>
      <w:r>
        <w:rPr>
          <w:sz w:val="18"/>
          <w:szCs w:val="18"/>
          <w:lang w:val="zh-Hans"/>
        </w:rPr>
        <w:t>请参见页</w:t>
      </w:r>
      <w:hyperlink w:anchor="page26">
        <w:r>
          <w:rPr>
            <w:sz w:val="18"/>
            <w:szCs w:val="18"/>
            <w:lang w:val="zh-Hans"/>
          </w:rPr>
          <w:t>14)</w:t>
        </w:r>
      </w:hyperlink>
      <w:r>
        <w:rPr>
          <w:sz w:val="18"/>
          <w:szCs w:val="18"/>
          <w:lang w:val="zh-Hans"/>
        </w:rPr>
        <w:t>.</w:t>
      </w:r>
      <w:r>
        <w:rPr>
          <w:sz w:val="18"/>
          <w:szCs w:val="18"/>
          <w:lang w:val="zh-Hans"/>
        </w:rPr>
        <w:t>前三线程号将</w:t>
      </w:r>
      <w:r w:rsidR="00D10E9D">
        <w:rPr>
          <w:rFonts w:hint="eastAsia"/>
          <w:sz w:val="18"/>
          <w:szCs w:val="18"/>
          <w:lang w:val="zh-Hans"/>
        </w:rPr>
        <w:t>分别</w:t>
      </w:r>
      <w:r>
        <w:rPr>
          <w:sz w:val="18"/>
          <w:szCs w:val="18"/>
          <w:lang w:val="zh-Hans"/>
        </w:rPr>
        <w:t>用于初始线程</w:t>
      </w:r>
      <w:r>
        <w:rPr>
          <w:sz w:val="23"/>
          <w:szCs w:val="23"/>
          <w:vertAlign w:val="subscript"/>
          <w:lang w:val="zh-Hans"/>
        </w:rPr>
        <w:t>0</w:t>
      </w:r>
      <w:r>
        <w:rPr>
          <w:sz w:val="18"/>
          <w:szCs w:val="18"/>
          <w:lang w:val="zh-Hans"/>
        </w:rPr>
        <w:t>,</w:t>
      </w:r>
      <w:r>
        <w:rPr>
          <w:sz w:val="23"/>
          <w:szCs w:val="23"/>
          <w:vertAlign w:val="subscript"/>
          <w:lang w:val="zh-Hans"/>
        </w:rPr>
        <w:t>1</w:t>
      </w:r>
      <w:r>
        <w:rPr>
          <w:sz w:val="18"/>
          <w:szCs w:val="18"/>
          <w:lang w:val="zh-Hans"/>
        </w:rPr>
        <w:t>和根任务</w:t>
      </w:r>
      <w:r>
        <w:rPr>
          <w:sz w:val="18"/>
          <w:szCs w:val="18"/>
          <w:lang w:val="zh-Hans"/>
        </w:rPr>
        <w:t>(</w:t>
      </w:r>
      <w:r>
        <w:rPr>
          <w:sz w:val="18"/>
          <w:szCs w:val="18"/>
          <w:lang w:val="zh-Hans"/>
        </w:rPr>
        <w:t>请参见页</w:t>
      </w:r>
      <w:hyperlink w:anchor="page104">
        <w:r>
          <w:rPr>
            <w:sz w:val="18"/>
            <w:szCs w:val="18"/>
            <w:lang w:val="zh-Hans"/>
          </w:rPr>
          <w:t>92)</w:t>
        </w:r>
      </w:hyperlink>
      <w:r>
        <w:rPr>
          <w:sz w:val="18"/>
          <w:szCs w:val="18"/>
          <w:lang w:val="zh-Hans"/>
        </w:rPr>
        <w:t>.</w:t>
      </w:r>
      <w:r w:rsidR="00097D91">
        <w:rPr>
          <w:rFonts w:eastAsia="PMingLiU"/>
          <w:sz w:val="18"/>
          <w:szCs w:val="18"/>
          <w:lang w:val="zh-Hans" w:eastAsia="zh-TW"/>
        </w:rPr>
        <w:t xml:space="preserve"> </w:t>
      </w:r>
      <w:r>
        <w:rPr>
          <w:sz w:val="18"/>
          <w:szCs w:val="18"/>
          <w:lang w:val="zh-Hans"/>
        </w:rPr>
        <w:t>初始线程</w:t>
      </w:r>
      <w:r w:rsidR="00097D91">
        <w:rPr>
          <w:rFonts w:hint="eastAsia"/>
          <w:sz w:val="18"/>
          <w:szCs w:val="18"/>
          <w:lang w:val="zh-Hans"/>
        </w:rPr>
        <w:t>的版本号</w:t>
      </w:r>
      <w:r>
        <w:rPr>
          <w:sz w:val="18"/>
          <w:szCs w:val="18"/>
          <w:lang w:val="zh-Hans"/>
        </w:rPr>
        <w:t>将等于</w:t>
      </w:r>
      <w:r>
        <w:rPr>
          <w:sz w:val="18"/>
          <w:szCs w:val="18"/>
          <w:lang w:val="zh-Hans"/>
        </w:rPr>
        <w:t>1</w:t>
      </w:r>
      <w:r>
        <w:rPr>
          <w:sz w:val="18"/>
          <w:szCs w:val="18"/>
          <w:lang w:val="zh-Hans"/>
        </w:rPr>
        <w:t>。</w:t>
      </w:r>
      <w:bookmarkEnd w:id="31"/>
    </w:p>
    <w:p w:rsidR="00D1435F" w:rsidRDefault="00D1435F">
      <w:pPr>
        <w:spacing w:line="240" w:lineRule="exact"/>
        <w:rPr>
          <w:rFonts w:ascii="Arial" w:eastAsia="Arial" w:hAnsi="Arial" w:cs="Arial"/>
          <w:sz w:val="18"/>
          <w:szCs w:val="18"/>
        </w:rPr>
      </w:pPr>
    </w:p>
    <w:p w:rsidR="00D1435F" w:rsidRDefault="00580321">
      <w:pPr>
        <w:ind w:left="1360"/>
        <w:rPr>
          <w:sz w:val="20"/>
          <w:szCs w:val="20"/>
        </w:rPr>
      </w:pPr>
      <w:r>
        <w:rPr>
          <w:sz w:val="18"/>
          <w:szCs w:val="18"/>
          <w:lang w:val="zh-Hans"/>
        </w:rPr>
        <w:t>SystemBase</w:t>
      </w:r>
    </w:p>
    <w:p w:rsidR="00D1435F" w:rsidRDefault="00D1435F">
      <w:pPr>
        <w:spacing w:line="7" w:lineRule="exact"/>
        <w:rPr>
          <w:rFonts w:ascii="Arial" w:eastAsia="Arial" w:hAnsi="Arial" w:cs="Arial"/>
          <w:sz w:val="18"/>
          <w:szCs w:val="18"/>
        </w:rPr>
      </w:pPr>
    </w:p>
    <w:p w:rsidR="00D1435F" w:rsidRDefault="00580321">
      <w:pPr>
        <w:ind w:left="2160" w:right="6"/>
        <w:jc w:val="both"/>
        <w:rPr>
          <w:rFonts w:ascii="Arial" w:eastAsia="Arial" w:hAnsi="Arial" w:cs="Arial"/>
          <w:sz w:val="18"/>
          <w:szCs w:val="18"/>
        </w:rPr>
      </w:pPr>
      <w:bookmarkStart w:id="32" w:name="_Hlk502496430"/>
      <w:r>
        <w:rPr>
          <w:sz w:val="18"/>
          <w:szCs w:val="18"/>
          <w:lang w:val="zh-Hans"/>
        </w:rPr>
        <w:t>用于系统线程的最低线程数</w:t>
      </w:r>
      <w:r>
        <w:rPr>
          <w:sz w:val="18"/>
          <w:szCs w:val="18"/>
          <w:lang w:val="zh-Hans"/>
        </w:rPr>
        <w:t xml:space="preserve"> (</w:t>
      </w:r>
      <w:r>
        <w:rPr>
          <w:sz w:val="18"/>
          <w:szCs w:val="18"/>
          <w:lang w:val="zh-Hans"/>
        </w:rPr>
        <w:t>请参见页</w:t>
      </w:r>
      <w:hyperlink w:anchor="page26">
        <w:r>
          <w:rPr>
            <w:sz w:val="18"/>
            <w:szCs w:val="18"/>
            <w:lang w:val="zh-Hans"/>
          </w:rPr>
          <w:t>14)</w:t>
        </w:r>
      </w:hyperlink>
      <w:r>
        <w:rPr>
          <w:sz w:val="18"/>
          <w:szCs w:val="18"/>
          <w:lang w:val="zh-Hans"/>
        </w:rPr>
        <w:t>.</w:t>
      </w:r>
      <w:r>
        <w:rPr>
          <w:sz w:val="18"/>
          <w:szCs w:val="18"/>
          <w:lang w:val="zh-Hans"/>
        </w:rPr>
        <w:t>此值下面的线程号表示硬件中断。</w:t>
      </w:r>
      <w:bookmarkEnd w:id="32"/>
    </w:p>
    <w:p w:rsidR="00D1435F" w:rsidRDefault="00D1435F">
      <w:pPr>
        <w:spacing w:line="212" w:lineRule="exact"/>
        <w:rPr>
          <w:rFonts w:ascii="Arial" w:eastAsia="Arial" w:hAnsi="Arial" w:cs="Arial"/>
          <w:sz w:val="18"/>
          <w:szCs w:val="18"/>
        </w:rPr>
      </w:pPr>
    </w:p>
    <w:p w:rsidR="00D1435F" w:rsidRDefault="00580321">
      <w:pPr>
        <w:ind w:left="760"/>
        <w:rPr>
          <w:sz w:val="20"/>
          <w:szCs w:val="20"/>
        </w:rPr>
      </w:pPr>
      <w:r>
        <w:rPr>
          <w:sz w:val="18"/>
          <w:szCs w:val="18"/>
          <w:lang w:val="zh-Hans"/>
        </w:rPr>
        <w:t>ClockInfo</w:t>
      </w:r>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1248640" behindDoc="1" locked="0" layoutInCell="0" allowOverlap="1">
                <wp:simplePos x="0" y="0"/>
                <wp:positionH relativeFrom="column">
                  <wp:posOffset>1376680</wp:posOffset>
                </wp:positionH>
                <wp:positionV relativeFrom="paragraph">
                  <wp:posOffset>-97790</wp:posOffset>
                </wp:positionV>
                <wp:extent cx="3239135"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024B2C" id="Shape 32" o:spid="_x0000_s1026" style="position:absolute;left:0;text-align:left;z-index:-252067840;visibility:visible;mso-wrap-style:square;mso-wrap-distance-left:9pt;mso-wrap-distance-top:0;mso-wrap-distance-right:9pt;mso-wrap-distance-bottom:0;mso-position-horizontal:absolute;mso-position-horizontal-relative:text;mso-position-vertical:absolute;mso-position-vertical-relative:text" from="108.4pt,-7.7pt" to="363.4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49664" behindDoc="1" locked="0" layoutInCell="0" allowOverlap="1">
                <wp:simplePos x="0" y="0"/>
                <wp:positionH relativeFrom="column">
                  <wp:posOffset>1379220</wp:posOffset>
                </wp:positionH>
                <wp:positionV relativeFrom="paragraph">
                  <wp:posOffset>-100330</wp:posOffset>
                </wp:positionV>
                <wp:extent cx="0" cy="26225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83BD8B" id="Shape 33" o:spid="_x0000_s1026" style="position:absolute;left:0;text-align:left;z-index:-252066816;visibility:visible;mso-wrap-style:square;mso-wrap-distance-left:9pt;mso-wrap-distance-top:0;mso-wrap-distance-right:9pt;mso-wrap-distance-bottom:0;mso-position-horizontal:absolute;mso-position-horizontal-relative:text;mso-position-vertical:absolute;mso-position-vertical-relative:text" from="108.6pt,-7.9pt" to="108.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0688" behindDoc="1" locked="0" layoutInCell="0" allowOverlap="1">
                <wp:simplePos x="0" y="0"/>
                <wp:positionH relativeFrom="column">
                  <wp:posOffset>2994025</wp:posOffset>
                </wp:positionH>
                <wp:positionV relativeFrom="paragraph">
                  <wp:posOffset>-100330</wp:posOffset>
                </wp:positionV>
                <wp:extent cx="0" cy="262255"/>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826115" id="Shape 34" o:spid="_x0000_s1026" style="position:absolute;left:0;text-align:left;z-index:-252065792;visibility:visible;mso-wrap-style:square;mso-wrap-distance-left:9pt;mso-wrap-distance-top:0;mso-wrap-distance-right:9pt;mso-wrap-distance-bottom:0;mso-position-horizontal:absolute;mso-position-horizontal-relative:text;mso-position-vertical:absolute;mso-position-vertical-relative:text" from="235.75pt,-7.9pt" to="235.7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1712" behindDoc="1" locked="0" layoutInCell="0" allowOverlap="1">
                <wp:simplePos x="0" y="0"/>
                <wp:positionH relativeFrom="column">
                  <wp:posOffset>1376680</wp:posOffset>
                </wp:positionH>
                <wp:positionV relativeFrom="paragraph">
                  <wp:posOffset>159385</wp:posOffset>
                </wp:positionV>
                <wp:extent cx="3239135"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841EF4" id="Shape 35" o:spid="_x0000_s1026" style="position:absolute;left:0;text-align:left;z-index:-252064768;visibility:visible;mso-wrap-style:square;mso-wrap-distance-left:9pt;mso-wrap-distance-top:0;mso-wrap-distance-right:9pt;mso-wrap-distance-bottom:0;mso-position-horizontal:absolute;mso-position-horizontal-relative:text;mso-position-vertical:absolute;mso-position-vertical-relative:text" from="108.4pt,12.55pt" to="36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2736" behindDoc="1" locked="0" layoutInCell="0" allowOverlap="1">
                <wp:simplePos x="0" y="0"/>
                <wp:positionH relativeFrom="column">
                  <wp:posOffset>2999105</wp:posOffset>
                </wp:positionH>
                <wp:positionV relativeFrom="paragraph">
                  <wp:posOffset>-100330</wp:posOffset>
                </wp:positionV>
                <wp:extent cx="0" cy="262255"/>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AD52B2" id="Shape 36" o:spid="_x0000_s1026" style="position:absolute;left:0;text-align:left;z-index:-252063744;visibility:visible;mso-wrap-style:square;mso-wrap-distance-left:9pt;mso-wrap-distance-top:0;mso-wrap-distance-right:9pt;mso-wrap-distance-bottom:0;mso-position-horizontal:absolute;mso-position-horizontal-relative:text;mso-position-vertical:absolute;mso-position-vertical-relative:text" from="236.15pt,-7.9pt" to="236.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1253760" behindDoc="1" locked="0" layoutInCell="0" allowOverlap="1">
                <wp:simplePos x="0" y="0"/>
                <wp:positionH relativeFrom="column">
                  <wp:posOffset>4613275</wp:posOffset>
                </wp:positionH>
                <wp:positionV relativeFrom="paragraph">
                  <wp:posOffset>-100330</wp:posOffset>
                </wp:positionV>
                <wp:extent cx="0" cy="26225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E6AD06" id="Shape 37" o:spid="_x0000_s1026" style="position:absolute;left:0;text-align:left;z-index:-252062720;visibility:visible;mso-wrap-style:square;mso-wrap-distance-left:9pt;mso-wrap-distance-top:0;mso-wrap-distance-right:9pt;mso-wrap-distance-bottom:0;mso-position-horizontal:absolute;mso-position-horizontal-relative:text;mso-position-vertical:absolute;mso-position-vertical-relative:text" from="363.25pt,-7.9pt" to="363.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" o:allowincell="f" filled="t" strokeweight=".14039mm">
                <v:stroke joinstyle="miter"/>
                <o:lock v:ext="edit" shapetype="f"/>
              </v:line>
            </w:pict>
          </mc:Fallback>
        </mc:AlternateContent>
      </w:r>
    </w:p>
    <w:tbl>
      <w:tblPr>
        <w:tblW w:w="0" w:type="auto"/>
        <w:tblInd w:w="2700" w:type="dxa"/>
        <w:tblLayout w:type="fixed"/>
        <w:tblCellMar>
          <w:left w:w="0" w:type="dxa"/>
          <w:right w:w="0" w:type="dxa"/>
        </w:tblCellMar>
        <w:tblLook w:val="04A0" w:firstRow="1" w:lastRow="0" w:firstColumn="1" w:lastColumn="0" w:noHBand="0" w:noVBand="1"/>
      </w:tblPr>
      <w:tblGrid>
        <w:gridCol w:w="2080"/>
        <w:gridCol w:w="1820"/>
      </w:tblGrid>
      <w:tr w:rsidR="00D1435F">
        <w:trPr>
          <w:trHeight w:val="241"/>
        </w:trPr>
        <w:tc>
          <w:tcPr>
            <w:tcW w:w="2080" w:type="dxa"/>
            <w:vAlign w:val="bottom"/>
          </w:tcPr>
          <w:p w:rsidR="00D1435F" w:rsidRDefault="00580321">
            <w:pPr>
              <w:spacing w:line="242" w:lineRule="exact"/>
              <w:rPr>
                <w:sz w:val="20"/>
                <w:szCs w:val="20"/>
              </w:rPr>
            </w:pPr>
            <w:r>
              <w:rPr>
                <w:sz w:val="16"/>
                <w:szCs w:val="16"/>
                <w:lang w:val="zh-Hans"/>
              </w:rPr>
              <w:t>SchedulePrecision</w:t>
            </w:r>
            <w:r>
              <w:rPr>
                <w:sz w:val="23"/>
                <w:szCs w:val="23"/>
                <w:vertAlign w:val="subscript"/>
                <w:lang w:val="zh-Hans"/>
              </w:rPr>
              <w:t>(16)</w:t>
            </w:r>
          </w:p>
        </w:tc>
        <w:tc>
          <w:tcPr>
            <w:tcW w:w="1820" w:type="dxa"/>
            <w:vAlign w:val="bottom"/>
          </w:tcPr>
          <w:p w:rsidR="00D1435F" w:rsidRDefault="00580321">
            <w:pPr>
              <w:spacing w:line="242" w:lineRule="exact"/>
              <w:ind w:left="600"/>
              <w:rPr>
                <w:sz w:val="20"/>
                <w:szCs w:val="20"/>
              </w:rPr>
            </w:pPr>
            <w:r>
              <w:rPr>
                <w:w w:val="88"/>
                <w:sz w:val="16"/>
                <w:szCs w:val="16"/>
                <w:lang w:val="zh-Hans"/>
              </w:rPr>
              <w:t>ReadPrecision</w:t>
            </w:r>
            <w:r>
              <w:rPr>
                <w:w w:val="88"/>
                <w:sz w:val="23"/>
                <w:szCs w:val="23"/>
                <w:vertAlign w:val="subscript"/>
                <w:lang w:val="zh-Hans"/>
              </w:rPr>
              <w:t>(16)</w:t>
            </w:r>
          </w:p>
        </w:tc>
      </w:tr>
    </w:tbl>
    <w:p w:rsidR="00D1435F" w:rsidRDefault="00D1435F">
      <w:pPr>
        <w:spacing w:line="200" w:lineRule="exact"/>
        <w:rPr>
          <w:rFonts w:ascii="Arial" w:eastAsia="Arial" w:hAnsi="Arial" w:cs="Arial"/>
          <w:sz w:val="18"/>
          <w:szCs w:val="18"/>
        </w:rPr>
      </w:pP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63" w:lineRule="exact"/>
        <w:rPr>
          <w:rFonts w:ascii="Arial" w:eastAsia="Arial" w:hAnsi="Arial" w:cs="Arial"/>
          <w:sz w:val="18"/>
          <w:szCs w:val="18"/>
        </w:rPr>
      </w:pPr>
    </w:p>
    <w:p w:rsidR="00097D91" w:rsidRDefault="00580321" w:rsidP="00097D91">
      <w:pPr>
        <w:ind w:left="1360"/>
        <w:rPr>
          <w:rFonts w:eastAsia="PMingLiU"/>
          <w:sz w:val="18"/>
          <w:szCs w:val="18"/>
          <w:lang w:val="zh-Hans" w:eastAsia="zh-TW"/>
        </w:rPr>
      </w:pPr>
      <w:r>
        <w:rPr>
          <w:sz w:val="18"/>
          <w:szCs w:val="18"/>
          <w:lang w:val="zh-Hans"/>
        </w:rPr>
        <w:t>ReadPrecision</w:t>
      </w:r>
    </w:p>
    <w:p w:rsidR="00097D91" w:rsidRDefault="00097D91" w:rsidP="00097D91">
      <w:pPr>
        <w:ind w:left="1360"/>
        <w:rPr>
          <w:sz w:val="20"/>
          <w:szCs w:val="20"/>
        </w:rPr>
        <w:sectPr w:rsidR="00097D91">
          <w:type w:val="continuous"/>
          <w:pgSz w:w="11900" w:h="16838"/>
          <w:pgMar w:top="628" w:right="1440" w:bottom="1440" w:left="1440" w:header="0" w:footer="0" w:gutter="0"/>
          <w:cols w:num="2" w:space="720" w:equalWidth="0">
            <w:col w:w="5200" w:space="40"/>
            <w:col w:w="3786"/>
          </w:cols>
        </w:sectPr>
      </w:pPr>
    </w:p>
    <w:p w:rsidR="00D1435F" w:rsidRPr="00097D91" w:rsidRDefault="00097D91" w:rsidP="00097D91">
      <w:pPr>
        <w:ind w:left="2160"/>
        <w:rPr>
          <w:sz w:val="18"/>
          <w:szCs w:val="18"/>
        </w:rPr>
      </w:pPr>
      <w:bookmarkStart w:id="33" w:name="_Hlk502496699"/>
      <w:r w:rsidRPr="00097D91">
        <w:rPr>
          <w:rFonts w:hint="eastAsia"/>
          <w:sz w:val="18"/>
          <w:szCs w:val="18"/>
        </w:rPr>
        <w:t>指定通过</w:t>
      </w:r>
      <w:r w:rsidRPr="00097D91">
        <w:rPr>
          <w:rFonts w:hint="eastAsia"/>
          <w:sz w:val="18"/>
          <w:szCs w:val="18"/>
        </w:rPr>
        <w:t>SYSTEMCLOCK</w:t>
      </w:r>
      <w:r w:rsidRPr="00097D91">
        <w:rPr>
          <w:rFonts w:hint="eastAsia"/>
          <w:sz w:val="18"/>
          <w:szCs w:val="18"/>
        </w:rPr>
        <w:t>系统调用读取系统时钟可以检测到的最小时间差</w:t>
      </w:r>
      <w:r>
        <w:rPr>
          <w:rFonts w:hint="eastAsia"/>
          <w:sz w:val="18"/>
          <w:szCs w:val="18"/>
        </w:rPr>
        <w:t>不等于</w:t>
      </w:r>
      <w:r w:rsidRPr="00097D91">
        <w:rPr>
          <w:rFonts w:hint="eastAsia"/>
          <w:sz w:val="18"/>
          <w:szCs w:val="18"/>
        </w:rPr>
        <w:t>0</w:t>
      </w:r>
      <w:r w:rsidRPr="00097D91">
        <w:rPr>
          <w:rFonts w:hint="eastAsia"/>
          <w:sz w:val="18"/>
          <w:szCs w:val="18"/>
        </w:rPr>
        <w:t>。</w:t>
      </w:r>
      <w:r w:rsidRPr="00097D91">
        <w:rPr>
          <w:rFonts w:hint="eastAsia"/>
          <w:sz w:val="18"/>
          <w:szCs w:val="18"/>
        </w:rPr>
        <w:t xml:space="preserve"> </w:t>
      </w:r>
      <w:r w:rsidRPr="00097D91">
        <w:rPr>
          <w:rFonts w:hint="eastAsia"/>
          <w:sz w:val="18"/>
          <w:szCs w:val="18"/>
        </w:rPr>
        <w:t>基本上，这</w:t>
      </w:r>
      <w:r w:rsidR="0059179E">
        <w:rPr>
          <w:rFonts w:hint="eastAsia"/>
          <w:sz w:val="18"/>
          <w:szCs w:val="18"/>
        </w:rPr>
        <w:t>就</w:t>
      </w:r>
      <w:r w:rsidRPr="00097D91">
        <w:rPr>
          <w:rFonts w:hint="eastAsia"/>
          <w:sz w:val="18"/>
          <w:szCs w:val="18"/>
        </w:rPr>
        <w:t>是读取系统时钟</w:t>
      </w:r>
      <w:r w:rsidR="0059179E">
        <w:rPr>
          <w:rFonts w:hint="eastAsia"/>
          <w:sz w:val="18"/>
          <w:szCs w:val="18"/>
        </w:rPr>
        <w:t>时候</w:t>
      </w:r>
      <w:r w:rsidRPr="00097D91">
        <w:rPr>
          <w:rFonts w:hint="eastAsia"/>
          <w:sz w:val="18"/>
          <w:szCs w:val="18"/>
        </w:rPr>
        <w:t>的精度。</w:t>
      </w:r>
      <w:bookmarkEnd w:id="33"/>
    </w:p>
    <w:p w:rsidR="00D1435F" w:rsidRDefault="00D1435F">
      <w:pPr>
        <w:sectPr w:rsidR="00D1435F" w:rsidSect="00097D91">
          <w:type w:val="continuous"/>
          <w:pgSz w:w="11900" w:h="16838"/>
          <w:pgMar w:top="628" w:right="1440" w:bottom="1440" w:left="1440" w:header="0" w:footer="0" w:gutter="0"/>
          <w:cols w:space="40"/>
        </w:sectPr>
      </w:pPr>
    </w:p>
    <w:p w:rsidR="00D1435F" w:rsidRDefault="00D1435F">
      <w:pPr>
        <w:spacing w:line="38" w:lineRule="exact"/>
        <w:rPr>
          <w:rFonts w:ascii="Arial" w:eastAsia="Arial" w:hAnsi="Arial" w:cs="Arial"/>
          <w:sz w:val="18"/>
          <w:szCs w:val="18"/>
        </w:rPr>
      </w:pPr>
    </w:p>
    <w:p w:rsidR="00D1435F" w:rsidRDefault="00580321">
      <w:pPr>
        <w:ind w:left="1360"/>
        <w:rPr>
          <w:sz w:val="20"/>
          <w:szCs w:val="20"/>
        </w:rPr>
      </w:pPr>
      <w:r>
        <w:rPr>
          <w:sz w:val="18"/>
          <w:szCs w:val="18"/>
          <w:lang w:val="zh-Hans"/>
        </w:rPr>
        <w:t>SchedulePrecision</w:t>
      </w:r>
    </w:p>
    <w:p w:rsidR="00D1435F" w:rsidRDefault="00D1435F">
      <w:pPr>
        <w:spacing w:line="5" w:lineRule="exact"/>
        <w:rPr>
          <w:rFonts w:ascii="Arial" w:eastAsia="Arial" w:hAnsi="Arial" w:cs="Arial"/>
          <w:sz w:val="18"/>
          <w:szCs w:val="18"/>
        </w:rPr>
      </w:pPr>
    </w:p>
    <w:p w:rsidR="00D1435F" w:rsidRDefault="00580321">
      <w:pPr>
        <w:spacing w:line="231" w:lineRule="auto"/>
        <w:ind w:left="2160" w:right="6"/>
        <w:rPr>
          <w:rFonts w:ascii="Arial" w:eastAsia="Arial" w:hAnsi="Arial" w:cs="Arial"/>
          <w:sz w:val="18"/>
          <w:szCs w:val="18"/>
        </w:rPr>
      </w:pPr>
      <w:r>
        <w:rPr>
          <w:sz w:val="18"/>
          <w:szCs w:val="18"/>
          <w:lang w:val="zh-Hans"/>
        </w:rPr>
        <w:t>指定基于唤醒时间的</w:t>
      </w:r>
      <w:r w:rsidR="005C18AD">
        <w:rPr>
          <w:rFonts w:hint="eastAsia"/>
          <w:sz w:val="18"/>
          <w:szCs w:val="18"/>
          <w:lang w:val="zh-Hans"/>
        </w:rPr>
        <w:t>调度</w:t>
      </w:r>
      <w:r>
        <w:rPr>
          <w:sz w:val="18"/>
          <w:szCs w:val="18"/>
          <w:lang w:val="zh-Hans"/>
        </w:rPr>
        <w:t>线程激活的最大抖动</w:t>
      </w:r>
      <w:r>
        <w:rPr>
          <w:sz w:val="18"/>
          <w:szCs w:val="18"/>
          <w:lang w:val="zh-Hans"/>
        </w:rPr>
        <w:t xml:space="preserve"> (</w:t>
      </w:r>
      <w:r w:rsidR="005C18AD">
        <w:rPr>
          <w:rFonts w:hint="eastAsia"/>
          <w:sz w:val="18"/>
          <w:szCs w:val="18"/>
          <w:lang w:val="zh-Hans"/>
        </w:rPr>
        <w:t>+-</w:t>
      </w:r>
      <w:r>
        <w:rPr>
          <w:sz w:val="18"/>
          <w:szCs w:val="18"/>
          <w:lang w:val="zh-Hans"/>
        </w:rPr>
        <w:t>):</w:t>
      </w:r>
      <w:r w:rsidR="005C18AD">
        <w:rPr>
          <w:rFonts w:hint="eastAsia"/>
          <w:sz w:val="18"/>
          <w:szCs w:val="18"/>
          <w:lang w:val="zh-Hans"/>
        </w:rPr>
        <w:t>（假定</w:t>
      </w:r>
      <w:r>
        <w:rPr>
          <w:sz w:val="18"/>
          <w:szCs w:val="18"/>
          <w:lang w:val="zh-Hans"/>
        </w:rPr>
        <w:t>没有更高或同等优先级的线程处于活动状态并启用计时器中断</w:t>
      </w:r>
      <w:r>
        <w:rPr>
          <w:sz w:val="18"/>
          <w:szCs w:val="18"/>
          <w:lang w:val="zh-Hans"/>
        </w:rPr>
        <w:t>)</w:t>
      </w:r>
      <w:r>
        <w:rPr>
          <w:sz w:val="18"/>
          <w:szCs w:val="18"/>
          <w:lang w:val="zh-Hans"/>
        </w:rPr>
        <w:t>。精度为时间段</w:t>
      </w:r>
      <w:r>
        <w:rPr>
          <w:sz w:val="18"/>
          <w:szCs w:val="18"/>
          <w:lang w:val="zh-Hans"/>
        </w:rPr>
        <w:t xml:space="preserve"> (</w:t>
      </w:r>
      <w:r>
        <w:rPr>
          <w:sz w:val="18"/>
          <w:szCs w:val="18"/>
          <w:lang w:val="zh-Hans"/>
        </w:rPr>
        <w:t>参见页</w:t>
      </w:r>
      <w:hyperlink w:anchor="page42">
        <w:r>
          <w:rPr>
            <w:sz w:val="18"/>
            <w:szCs w:val="18"/>
            <w:lang w:val="zh-Hans"/>
          </w:rPr>
          <w:t>30)</w:t>
        </w:r>
      </w:hyperlink>
      <w:r>
        <w:rPr>
          <w:sz w:val="18"/>
          <w:szCs w:val="18"/>
          <w:lang w:val="zh-Hans"/>
        </w:rPr>
        <w:t>.</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8" w:lineRule="exact"/>
        <w:rPr>
          <w:rFonts w:ascii="Arial" w:eastAsia="Arial" w:hAnsi="Arial" w:cs="Arial"/>
          <w:sz w:val="18"/>
          <w:szCs w:val="18"/>
        </w:rPr>
      </w:pPr>
    </w:p>
    <w:p w:rsidR="00D1435F" w:rsidRDefault="00580321">
      <w:pPr>
        <w:ind w:left="520"/>
        <w:jc w:val="center"/>
        <w:rPr>
          <w:sz w:val="20"/>
          <w:szCs w:val="20"/>
        </w:rPr>
      </w:pPr>
      <w:r>
        <w:rPr>
          <w:sz w:val="17"/>
          <w:szCs w:val="17"/>
          <w:lang w:val="zh-Hans"/>
        </w:rPr>
        <w:t>UtcbInfo</w:t>
      </w:r>
    </w:p>
    <w:p w:rsidR="00D1435F" w:rsidRDefault="00D1435F">
      <w:pPr>
        <w:spacing w:line="200" w:lineRule="exact"/>
        <w:rPr>
          <w:rFonts w:ascii="Arial" w:eastAsia="Arial" w:hAnsi="Arial" w:cs="Arial"/>
          <w:sz w:val="18"/>
          <w:szCs w:val="18"/>
        </w:rPr>
      </w:pPr>
    </w:p>
    <w:p w:rsidR="00D1435F" w:rsidRDefault="00D1435F">
      <w:pPr>
        <w:spacing w:line="245" w:lineRule="exact"/>
        <w:rPr>
          <w:rFonts w:ascii="Arial" w:eastAsia="Arial" w:hAnsi="Arial" w:cs="Arial"/>
          <w:sz w:val="18"/>
          <w:szCs w:val="18"/>
        </w:rPr>
      </w:pPr>
    </w:p>
    <w:p w:rsidR="00D1435F" w:rsidRDefault="00580321">
      <w:pPr>
        <w:ind w:left="1360"/>
        <w:rPr>
          <w:sz w:val="20"/>
          <w:szCs w:val="20"/>
        </w:rPr>
      </w:pPr>
      <w:r>
        <w:rPr>
          <w:sz w:val="18"/>
          <w:szCs w:val="18"/>
          <w:lang w:val="zh-Hans"/>
        </w:rPr>
        <w:t>s</w:t>
      </w:r>
    </w:p>
    <w:p w:rsidR="00D1435F" w:rsidRDefault="00D1435F">
      <w:pPr>
        <w:spacing w:line="335" w:lineRule="exact"/>
        <w:rPr>
          <w:rFonts w:ascii="Arial" w:eastAsia="Arial" w:hAnsi="Arial" w:cs="Arial"/>
          <w:sz w:val="18"/>
          <w:szCs w:val="18"/>
        </w:rPr>
      </w:pPr>
    </w:p>
    <w:p w:rsidR="00D1435F" w:rsidRDefault="00580321">
      <w:pPr>
        <w:ind w:left="1360"/>
        <w:rPr>
          <w:sz w:val="20"/>
          <w:szCs w:val="20"/>
        </w:rPr>
      </w:pPr>
      <w:r>
        <w:rPr>
          <w:sz w:val="18"/>
          <w:szCs w:val="18"/>
          <w:lang w:val="zh-Hans"/>
        </w:rPr>
        <w:t>m</w:t>
      </w:r>
    </w:p>
    <w:p w:rsidR="00D1435F" w:rsidRDefault="00D1435F">
      <w:pPr>
        <w:spacing w:line="262" w:lineRule="exact"/>
        <w:rPr>
          <w:rFonts w:ascii="Arial" w:eastAsia="Arial" w:hAnsi="Arial" w:cs="Arial"/>
          <w:sz w:val="18"/>
          <w:szCs w:val="18"/>
        </w:rPr>
      </w:pPr>
    </w:p>
    <w:p w:rsidR="00D1435F" w:rsidRDefault="00580321">
      <w:pPr>
        <w:ind w:left="1360"/>
        <w:rPr>
          <w:sz w:val="20"/>
          <w:szCs w:val="20"/>
        </w:rPr>
      </w:pPr>
      <w:r>
        <w:rPr>
          <w:sz w:val="18"/>
          <w:szCs w:val="18"/>
          <w:lang w:val="zh-Hans"/>
        </w:rPr>
        <w:t>a</w:t>
      </w:r>
    </w:p>
    <w:p w:rsidR="00D1435F" w:rsidRDefault="00D1435F">
      <w:pPr>
        <w:spacing w:line="261" w:lineRule="exact"/>
        <w:rPr>
          <w:rFonts w:ascii="Arial" w:eastAsia="Arial" w:hAnsi="Arial" w:cs="Arial"/>
          <w:sz w:val="18"/>
          <w:szCs w:val="18"/>
        </w:rPr>
      </w:pPr>
    </w:p>
    <w:p w:rsidR="00D1435F" w:rsidRDefault="00580321">
      <w:pPr>
        <w:ind w:left="760"/>
        <w:rPr>
          <w:sz w:val="20"/>
          <w:szCs w:val="20"/>
        </w:rPr>
      </w:pPr>
      <w:r>
        <w:rPr>
          <w:sz w:val="16"/>
          <w:szCs w:val="16"/>
          <w:lang w:val="zh-Hans"/>
        </w:rPr>
        <w:t>KipAreaInfo</w:t>
      </w:r>
    </w:p>
    <w:p w:rsidR="00D1435F" w:rsidRDefault="00D1435F">
      <w:pPr>
        <w:spacing w:line="200" w:lineRule="exact"/>
        <w:rPr>
          <w:rFonts w:ascii="Arial" w:eastAsia="Arial" w:hAnsi="Arial" w:cs="Arial"/>
          <w:sz w:val="18"/>
          <w:szCs w:val="18"/>
        </w:rPr>
      </w:pPr>
    </w:p>
    <w:p w:rsidR="00D1435F" w:rsidRDefault="00D1435F">
      <w:pPr>
        <w:spacing w:line="256" w:lineRule="exact"/>
        <w:rPr>
          <w:rFonts w:ascii="Arial" w:eastAsia="Arial" w:hAnsi="Arial" w:cs="Arial"/>
          <w:sz w:val="18"/>
          <w:szCs w:val="18"/>
        </w:rPr>
      </w:pPr>
    </w:p>
    <w:p w:rsidR="00D1435F" w:rsidRDefault="00580321">
      <w:pPr>
        <w:ind w:left="1360"/>
        <w:rPr>
          <w:sz w:val="20"/>
          <w:szCs w:val="20"/>
        </w:rPr>
      </w:pPr>
      <w:r>
        <w:rPr>
          <w:sz w:val="18"/>
          <w:szCs w:val="18"/>
          <w:lang w:val="zh-Hans"/>
        </w:rPr>
        <w:t>s</w:t>
      </w:r>
    </w:p>
    <w:p w:rsidR="00D1435F" w:rsidRDefault="00D1435F">
      <w:pPr>
        <w:spacing w:line="261" w:lineRule="exact"/>
        <w:rPr>
          <w:rFonts w:ascii="Arial" w:eastAsia="Arial" w:hAnsi="Arial" w:cs="Arial"/>
          <w:sz w:val="18"/>
          <w:szCs w:val="18"/>
        </w:rPr>
      </w:pPr>
    </w:p>
    <w:p w:rsidR="00D1435F" w:rsidRDefault="00580321">
      <w:pPr>
        <w:ind w:left="500"/>
        <w:jc w:val="center"/>
        <w:rPr>
          <w:sz w:val="20"/>
          <w:szCs w:val="20"/>
        </w:rPr>
      </w:pPr>
      <w:r>
        <w:rPr>
          <w:sz w:val="16"/>
          <w:szCs w:val="16"/>
          <w:lang w:val="zh-Hans"/>
        </w:rPr>
        <w:t>BootInfo</w:t>
      </w:r>
    </w:p>
    <w:p w:rsidR="00D1435F" w:rsidRDefault="00580321">
      <w:pPr>
        <w:spacing w:line="20" w:lineRule="exact"/>
        <w:rPr>
          <w:rFonts w:ascii="Arial" w:eastAsia="Arial" w:hAnsi="Arial" w:cs="Arial"/>
          <w:sz w:val="18"/>
          <w:szCs w:val="18"/>
        </w:rPr>
      </w:pPr>
      <w:r>
        <w:rPr>
          <w:sz w:val="18"/>
          <w:szCs w:val="18"/>
          <w:lang w:val="zh-Hans"/>
        </w:rPr>
        <w:br w:type="column"/>
      </w:r>
    </w:p>
    <w:p w:rsidR="00D1435F" w:rsidRDefault="00D1435F">
      <w:pPr>
        <w:spacing w:line="220" w:lineRule="exact"/>
        <w:rPr>
          <w:rFonts w:ascii="Arial" w:eastAsia="Arial" w:hAnsi="Arial" w:cs="Arial"/>
          <w:sz w:val="18"/>
          <w:szCs w:val="18"/>
        </w:rPr>
      </w:pPr>
    </w:p>
    <w:p w:rsidR="00D1435F" w:rsidRDefault="00D1435F">
      <w:pPr>
        <w:spacing w:line="1" w:lineRule="exact"/>
        <w:rPr>
          <w:rFonts w:ascii="Arial" w:eastAsia="Arial" w:hAnsi="Arial" w:cs="Arial"/>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620"/>
        <w:gridCol w:w="960"/>
        <w:gridCol w:w="940"/>
        <w:gridCol w:w="1600"/>
      </w:tblGrid>
      <w:tr w:rsidR="00D1435F">
        <w:trPr>
          <w:trHeight w:val="406"/>
        </w:trPr>
        <w:tc>
          <w:tcPr>
            <w:tcW w:w="1620" w:type="dxa"/>
            <w:tcBorders>
              <w:top w:val="single" w:sz="8" w:space="0" w:color="auto"/>
              <w:left w:val="single" w:sz="8" w:space="0" w:color="auto"/>
              <w:bottom w:val="single" w:sz="8" w:space="0" w:color="auto"/>
              <w:right w:val="single" w:sz="8" w:space="0" w:color="auto"/>
            </w:tcBorders>
            <w:vAlign w:val="bottom"/>
          </w:tcPr>
          <w:p w:rsidR="00D1435F" w:rsidRDefault="007C1035">
            <w:pPr>
              <w:spacing w:line="137" w:lineRule="exact"/>
              <w:ind w:left="480"/>
              <w:rPr>
                <w:sz w:val="20"/>
                <w:szCs w:val="20"/>
              </w:rPr>
            </w:pPr>
            <w:r>
              <w:rPr>
                <w:rFonts w:hint="eastAsia"/>
                <w:sz w:val="12"/>
                <w:szCs w:val="12"/>
                <w:lang w:val="zh-Hans"/>
              </w:rPr>
              <w:t>~</w:t>
            </w:r>
            <w:r w:rsidR="00580321">
              <w:rPr>
                <w:sz w:val="12"/>
                <w:szCs w:val="12"/>
                <w:lang w:val="zh-Hans"/>
              </w:rPr>
              <w:t xml:space="preserve">(10 </w:t>
            </w:r>
            <w:r>
              <w:rPr>
                <w:rFonts w:eastAsia="PMingLiU"/>
                <w:sz w:val="12"/>
                <w:szCs w:val="12"/>
                <w:lang w:val="zh-Hans" w:eastAsia="zh-TW"/>
              </w:rPr>
              <w:t>/</w:t>
            </w:r>
            <w:r w:rsidR="00580321">
              <w:rPr>
                <w:sz w:val="12"/>
                <w:szCs w:val="12"/>
                <w:lang w:val="zh-Hans"/>
              </w:rPr>
              <w:t>42)</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(6)</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a</w:t>
            </w:r>
            <w:r>
              <w:rPr>
                <w:sz w:val="12"/>
                <w:szCs w:val="12"/>
                <w:lang w:val="zh-Hans"/>
              </w:rPr>
              <w:t>(6)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(10)</w:t>
            </w:r>
          </w:p>
        </w:tc>
      </w:tr>
    </w:tbl>
    <w:p w:rsidR="00D1435F" w:rsidRDefault="00D1435F">
      <w:pPr>
        <w:spacing w:line="150" w:lineRule="exact"/>
        <w:rPr>
          <w:rFonts w:ascii="Arial" w:eastAsia="Arial" w:hAnsi="Arial" w:cs="Arial"/>
          <w:sz w:val="18"/>
          <w:szCs w:val="18"/>
        </w:rPr>
      </w:pPr>
    </w:p>
    <w:p w:rsidR="00D1435F" w:rsidRDefault="007C1035">
      <w:pPr>
        <w:spacing w:line="200" w:lineRule="auto"/>
        <w:ind w:right="6"/>
        <w:jc w:val="both"/>
        <w:rPr>
          <w:sz w:val="20"/>
          <w:szCs w:val="20"/>
        </w:rPr>
      </w:pPr>
      <w:r>
        <w:rPr>
          <w:rFonts w:hint="eastAsia"/>
          <w:sz w:val="18"/>
          <w:szCs w:val="18"/>
          <w:lang w:val="zh-Hans"/>
        </w:rPr>
        <w:t>地址空间中的</w:t>
      </w:r>
      <w:r>
        <w:rPr>
          <w:rFonts w:hint="eastAsia"/>
          <w:sz w:val="18"/>
          <w:szCs w:val="18"/>
          <w:lang w:val="zh-Hans"/>
        </w:rPr>
        <w:t xml:space="preserve"> </w:t>
      </w:r>
      <w:r>
        <w:rPr>
          <w:rFonts w:eastAsia="PMingLiU"/>
          <w:sz w:val="18"/>
          <w:szCs w:val="18"/>
          <w:lang w:val="zh-Hans" w:eastAsia="zh-TW"/>
        </w:rPr>
        <w:t xml:space="preserve">UTCB </w:t>
      </w:r>
      <w:r w:rsidR="000632F4">
        <w:rPr>
          <w:rFonts w:asciiTheme="minorEastAsia" w:hAnsiTheme="minorEastAsia" w:hint="eastAsia"/>
          <w:sz w:val="18"/>
          <w:szCs w:val="18"/>
          <w:lang w:val="zh-Hans" w:eastAsia="zh-TW"/>
        </w:rPr>
        <w:t>区域的最小大小是</w:t>
      </w:r>
      <w:r w:rsidR="00580321">
        <w:rPr>
          <w:sz w:val="18"/>
          <w:szCs w:val="18"/>
          <w:lang w:val="zh-Hans"/>
        </w:rPr>
        <w:t>2</w:t>
      </w:r>
      <w:r w:rsidR="00580321">
        <w:rPr>
          <w:sz w:val="23"/>
          <w:szCs w:val="23"/>
          <w:vertAlign w:val="superscript"/>
          <w:lang w:val="zh-Hans"/>
        </w:rPr>
        <w:t>s</w:t>
      </w:r>
      <w:r w:rsidR="000632F4">
        <w:rPr>
          <w:rFonts w:hint="eastAsia"/>
          <w:sz w:val="18"/>
          <w:szCs w:val="18"/>
          <w:lang w:val="zh-Hans"/>
        </w:rPr>
        <w:t>。</w:t>
      </w:r>
      <w:r w:rsidR="00580321">
        <w:rPr>
          <w:sz w:val="18"/>
          <w:szCs w:val="18"/>
          <w:lang w:val="zh-Hans"/>
        </w:rPr>
        <w:t xml:space="preserve">UTCB </w:t>
      </w:r>
      <w:r w:rsidR="00580321">
        <w:rPr>
          <w:sz w:val="18"/>
          <w:szCs w:val="18"/>
          <w:lang w:val="zh-Hans"/>
        </w:rPr>
        <w:t>区域的大小</w:t>
      </w:r>
      <w:r w:rsidR="000632F4">
        <w:rPr>
          <w:rFonts w:hint="eastAsia"/>
          <w:sz w:val="18"/>
          <w:szCs w:val="18"/>
          <w:lang w:val="zh-Hans"/>
        </w:rPr>
        <w:t>限制了</w:t>
      </w:r>
      <w:r w:rsidR="00580321">
        <w:rPr>
          <w:sz w:val="18"/>
          <w:szCs w:val="18"/>
          <w:lang w:val="zh-Hans"/>
        </w:rPr>
        <w:t>线程</w:t>
      </w:r>
      <w:r w:rsidR="000632F4">
        <w:rPr>
          <w:rFonts w:hint="eastAsia"/>
          <w:sz w:val="18"/>
          <w:szCs w:val="18"/>
          <w:lang w:val="zh-Hans"/>
        </w:rPr>
        <w:t>的总数量</w:t>
      </w:r>
      <w:r w:rsidR="00580321">
        <w:rPr>
          <w:sz w:val="18"/>
          <w:szCs w:val="18"/>
          <w:lang w:val="zh-Hans"/>
        </w:rPr>
        <w:t xml:space="preserve"> k </w:t>
      </w:r>
      <w:r w:rsidR="000632F4">
        <w:rPr>
          <w:rFonts w:eastAsia="PMingLiU"/>
          <w:sz w:val="18"/>
          <w:szCs w:val="18"/>
          <w:lang w:val="zh-Hans" w:eastAsia="zh-TW"/>
        </w:rPr>
        <w:t>,</w:t>
      </w:r>
      <w:r w:rsidR="000632F4">
        <w:rPr>
          <w:rFonts w:asciiTheme="minorEastAsia" w:hAnsiTheme="minorEastAsia" w:hint="eastAsia"/>
          <w:sz w:val="18"/>
          <w:szCs w:val="18"/>
          <w:lang w:val="zh-Hans" w:eastAsia="zh-TW"/>
        </w:rPr>
        <w:t>且满足式子</w:t>
      </w:r>
      <w:r w:rsidR="00580321">
        <w:rPr>
          <w:sz w:val="18"/>
          <w:szCs w:val="18"/>
          <w:lang w:val="zh-Hans"/>
        </w:rPr>
        <w:t>2</w:t>
      </w:r>
      <w:r w:rsidR="00580321">
        <w:rPr>
          <w:sz w:val="23"/>
          <w:szCs w:val="23"/>
          <w:vertAlign w:val="superscript"/>
          <w:lang w:val="zh-Hans"/>
        </w:rPr>
        <w:t>a</w:t>
      </w:r>
      <w:r w:rsidR="000632F4">
        <w:rPr>
          <w:rFonts w:eastAsia="PMingLiU"/>
          <w:sz w:val="23"/>
          <w:szCs w:val="23"/>
          <w:vertAlign w:val="superscript"/>
          <w:lang w:val="zh-Hans" w:eastAsia="zh-TW"/>
        </w:rPr>
        <w:t xml:space="preserve"> </w:t>
      </w:r>
      <w:r w:rsidR="00580321">
        <w:rPr>
          <w:sz w:val="18"/>
          <w:szCs w:val="18"/>
          <w:lang w:val="zh-Hans"/>
        </w:rPr>
        <w:t>mk</w:t>
      </w:r>
      <w:r w:rsidR="000632F4">
        <w:rPr>
          <w:rFonts w:eastAsia="PMingLiU"/>
          <w:sz w:val="18"/>
          <w:szCs w:val="18"/>
          <w:lang w:val="zh-Hans" w:eastAsia="zh-TW"/>
        </w:rPr>
        <w:t xml:space="preserve"> </w:t>
      </w:r>
      <w:r w:rsidR="000632F4">
        <w:rPr>
          <w:rFonts w:asciiTheme="minorEastAsia" w:hAnsiTheme="minorEastAsia" w:hint="eastAsia"/>
          <w:sz w:val="18"/>
          <w:szCs w:val="18"/>
          <w:lang w:val="zh-Hans"/>
        </w:rPr>
        <w:t>&lt;</w:t>
      </w:r>
      <w:r w:rsidR="000632F4">
        <w:rPr>
          <w:rFonts w:asciiTheme="minorEastAsia" w:eastAsia="PMingLiU" w:hAnsiTheme="minorEastAsia"/>
          <w:sz w:val="18"/>
          <w:szCs w:val="18"/>
          <w:lang w:val="zh-Hans" w:eastAsia="zh-TW"/>
        </w:rPr>
        <w:t xml:space="preserve">= </w:t>
      </w:r>
      <w:r w:rsidR="00580321">
        <w:rPr>
          <w:sz w:val="18"/>
          <w:szCs w:val="18"/>
          <w:lang w:val="zh-Hans"/>
        </w:rPr>
        <w:t xml:space="preserve"> 2</w:t>
      </w:r>
      <w:r w:rsidR="00580321">
        <w:rPr>
          <w:sz w:val="23"/>
          <w:szCs w:val="23"/>
          <w:vertAlign w:val="superscript"/>
          <w:lang w:val="zh-Hans"/>
        </w:rPr>
        <w:t>s</w:t>
      </w:r>
      <w:r w:rsidR="00580321">
        <w:rPr>
          <w:sz w:val="18"/>
          <w:szCs w:val="18"/>
          <w:lang w:val="zh-Hans"/>
        </w:rPr>
        <w:t>.</w:t>
      </w:r>
    </w:p>
    <w:p w:rsidR="00D1435F" w:rsidRDefault="00D1435F">
      <w:pPr>
        <w:spacing w:line="150" w:lineRule="exact"/>
        <w:rPr>
          <w:rFonts w:ascii="Arial" w:eastAsia="Arial" w:hAnsi="Arial" w:cs="Arial"/>
          <w:sz w:val="18"/>
          <w:szCs w:val="18"/>
        </w:rPr>
      </w:pPr>
    </w:p>
    <w:p w:rsidR="00D1435F" w:rsidRDefault="00580321">
      <w:pPr>
        <w:rPr>
          <w:sz w:val="20"/>
          <w:szCs w:val="20"/>
        </w:rPr>
      </w:pPr>
      <w:r>
        <w:rPr>
          <w:sz w:val="18"/>
          <w:szCs w:val="18"/>
          <w:lang w:val="zh-Hans"/>
        </w:rPr>
        <w:t xml:space="preserve">UTCB </w:t>
      </w:r>
      <w:r>
        <w:rPr>
          <w:sz w:val="18"/>
          <w:szCs w:val="18"/>
          <w:lang w:val="zh-Hans"/>
        </w:rPr>
        <w:t>大小乘数。</w:t>
      </w:r>
    </w:p>
    <w:p w:rsidR="00D1435F" w:rsidRDefault="00D1435F">
      <w:pPr>
        <w:spacing w:line="254" w:lineRule="exact"/>
        <w:rPr>
          <w:rFonts w:ascii="Arial" w:eastAsia="Arial" w:hAnsi="Arial" w:cs="Arial"/>
          <w:sz w:val="18"/>
          <w:szCs w:val="18"/>
        </w:rPr>
      </w:pPr>
    </w:p>
    <w:p w:rsidR="00D1435F" w:rsidRDefault="00580321">
      <w:pPr>
        <w:rPr>
          <w:sz w:val="20"/>
          <w:szCs w:val="20"/>
        </w:rPr>
      </w:pPr>
      <w:r>
        <w:rPr>
          <w:sz w:val="17"/>
          <w:szCs w:val="17"/>
          <w:lang w:val="zh-Hans"/>
        </w:rPr>
        <w:t xml:space="preserve">UTCB </w:t>
      </w:r>
      <w:r>
        <w:rPr>
          <w:sz w:val="17"/>
          <w:szCs w:val="17"/>
          <w:lang w:val="zh-Hans"/>
        </w:rPr>
        <w:t>位置必须与</w:t>
      </w:r>
      <w:r w:rsidR="00E321E6">
        <w:rPr>
          <w:rFonts w:hint="eastAsia"/>
          <w:sz w:val="17"/>
          <w:szCs w:val="17"/>
          <w:lang w:val="zh-Hans"/>
        </w:rPr>
        <w:t>2</w:t>
      </w:r>
      <w:r>
        <w:rPr>
          <w:vertAlign w:val="superscript"/>
          <w:lang w:val="zh-Hans"/>
        </w:rPr>
        <w:t>a</w:t>
      </w:r>
      <w:r w:rsidR="00E321E6">
        <w:rPr>
          <w:sz w:val="17"/>
          <w:szCs w:val="17"/>
          <w:lang w:val="zh-Hans"/>
        </w:rPr>
        <w:t>对齐</w:t>
      </w:r>
      <w:r w:rsidR="00E321E6">
        <w:rPr>
          <w:rFonts w:hint="eastAsia"/>
          <w:sz w:val="17"/>
          <w:szCs w:val="17"/>
          <w:lang w:val="zh-Hans"/>
        </w:rPr>
        <w:t>。</w:t>
      </w:r>
      <w:r>
        <w:rPr>
          <w:sz w:val="17"/>
          <w:szCs w:val="17"/>
          <w:lang w:val="zh-Hans"/>
        </w:rPr>
        <w:t>一个</w:t>
      </w:r>
      <w:r>
        <w:rPr>
          <w:sz w:val="17"/>
          <w:szCs w:val="17"/>
          <w:lang w:val="zh-Hans"/>
        </w:rPr>
        <w:t xml:space="preserve"> UTCB </w:t>
      </w:r>
      <w:r>
        <w:rPr>
          <w:sz w:val="17"/>
          <w:szCs w:val="17"/>
          <w:lang w:val="zh-Hans"/>
        </w:rPr>
        <w:t>所需的总大小是</w:t>
      </w:r>
      <w:r>
        <w:rPr>
          <w:sz w:val="17"/>
          <w:szCs w:val="17"/>
          <w:lang w:val="zh-Hans"/>
        </w:rPr>
        <w:t>2</w:t>
      </w:r>
      <w:r>
        <w:rPr>
          <w:vertAlign w:val="superscript"/>
          <w:lang w:val="zh-Hans"/>
        </w:rPr>
        <w:t>a</w:t>
      </w:r>
      <w:r>
        <w:rPr>
          <w:sz w:val="17"/>
          <w:szCs w:val="17"/>
          <w:lang w:val="zh-Hans"/>
        </w:rPr>
        <w:t>m</w:t>
      </w:r>
    </w:p>
    <w:p w:rsidR="00D1435F" w:rsidRDefault="00D1435F">
      <w:pPr>
        <w:spacing w:line="231" w:lineRule="exact"/>
        <w:rPr>
          <w:rFonts w:ascii="Arial" w:eastAsia="Arial" w:hAnsi="Arial" w:cs="Arial"/>
          <w:sz w:val="18"/>
          <w:szCs w:val="18"/>
        </w:rPr>
      </w:pPr>
    </w:p>
    <w:tbl>
      <w:tblPr>
        <w:tblW w:w="0" w:type="auto"/>
        <w:tblInd w:w="10" w:type="dxa"/>
        <w:tblLayout w:type="fixed"/>
        <w:tblCellMar>
          <w:left w:w="0" w:type="dxa"/>
          <w:right w:w="0" w:type="dxa"/>
        </w:tblCellMar>
        <w:tblLook w:val="04A0" w:firstRow="1" w:lastRow="0" w:firstColumn="1" w:lastColumn="0" w:noHBand="0" w:noVBand="1"/>
      </w:tblPr>
      <w:tblGrid>
        <w:gridCol w:w="4160"/>
        <w:gridCol w:w="960"/>
      </w:tblGrid>
      <w:tr w:rsidR="00D1435F">
        <w:trPr>
          <w:trHeight w:val="406"/>
        </w:trPr>
        <w:tc>
          <w:tcPr>
            <w:tcW w:w="4160" w:type="dxa"/>
            <w:tcBorders>
              <w:top w:val="single" w:sz="8" w:space="0" w:color="auto"/>
              <w:left w:val="single" w:sz="8" w:space="0" w:color="auto"/>
              <w:bottom w:val="single" w:sz="8" w:space="0" w:color="auto"/>
              <w:right w:val="single" w:sz="8" w:space="0" w:color="auto"/>
            </w:tcBorders>
            <w:vAlign w:val="bottom"/>
          </w:tcPr>
          <w:p w:rsidR="00D1435F" w:rsidRDefault="00580321">
            <w:pPr>
              <w:spacing w:line="137" w:lineRule="exact"/>
              <w:ind w:left="1740"/>
              <w:rPr>
                <w:sz w:val="20"/>
                <w:szCs w:val="20"/>
              </w:rPr>
            </w:pPr>
            <w:r>
              <w:rPr>
                <w:sz w:val="12"/>
                <w:szCs w:val="12"/>
                <w:lang w:val="zh-Hans"/>
              </w:rPr>
              <w:t>(26 = 58)</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(6)</w:t>
            </w:r>
          </w:p>
        </w:tc>
      </w:tr>
    </w:tbl>
    <w:p w:rsidR="00D1435F" w:rsidRDefault="00D1435F">
      <w:pPr>
        <w:spacing w:line="178" w:lineRule="exact"/>
        <w:rPr>
          <w:rFonts w:ascii="Arial" w:eastAsia="Arial" w:hAnsi="Arial" w:cs="Arial"/>
          <w:sz w:val="18"/>
          <w:szCs w:val="18"/>
        </w:rPr>
      </w:pPr>
    </w:p>
    <w:p w:rsidR="00D1435F" w:rsidRDefault="00580321">
      <w:pPr>
        <w:rPr>
          <w:sz w:val="20"/>
          <w:szCs w:val="20"/>
        </w:rPr>
      </w:pPr>
      <w:r>
        <w:rPr>
          <w:sz w:val="18"/>
          <w:szCs w:val="18"/>
          <w:lang w:val="zh-Hans"/>
        </w:rPr>
        <w:t>内核接口页区域</w:t>
      </w:r>
      <w:r w:rsidR="00636A01">
        <w:rPr>
          <w:sz w:val="18"/>
          <w:szCs w:val="18"/>
          <w:lang w:val="zh-Hans"/>
        </w:rPr>
        <w:t>的大小</w:t>
      </w:r>
      <w:r>
        <w:rPr>
          <w:sz w:val="18"/>
          <w:szCs w:val="18"/>
          <w:lang w:val="zh-Hans"/>
        </w:rPr>
        <w:t>为</w:t>
      </w:r>
      <w:r>
        <w:rPr>
          <w:sz w:val="18"/>
          <w:szCs w:val="18"/>
          <w:lang w:val="zh-Hans"/>
        </w:rPr>
        <w:t>2</w:t>
      </w:r>
      <w:r>
        <w:rPr>
          <w:sz w:val="23"/>
          <w:szCs w:val="23"/>
          <w:vertAlign w:val="superscript"/>
          <w:lang w:val="zh-Hans"/>
        </w:rPr>
        <w:t>s</w:t>
      </w:r>
      <w:r>
        <w:rPr>
          <w:sz w:val="18"/>
          <w:szCs w:val="18"/>
          <w:lang w:val="zh-Hans"/>
        </w:rPr>
        <w:t>.</w:t>
      </w:r>
    </w:p>
    <w:p w:rsidR="00D1435F" w:rsidRDefault="00D1435F">
      <w:pPr>
        <w:spacing w:line="208" w:lineRule="exact"/>
        <w:rPr>
          <w:rFonts w:ascii="Arial" w:eastAsia="Arial" w:hAnsi="Arial" w:cs="Arial"/>
          <w:sz w:val="18"/>
          <w:szCs w:val="18"/>
        </w:rPr>
      </w:pPr>
    </w:p>
    <w:p w:rsidR="00D1435F" w:rsidRDefault="00580321">
      <w:pPr>
        <w:spacing w:line="273" w:lineRule="auto"/>
        <w:ind w:right="6"/>
        <w:jc w:val="both"/>
        <w:rPr>
          <w:rFonts w:ascii="Arial" w:eastAsia="Arial" w:hAnsi="Arial" w:cs="Arial"/>
          <w:sz w:val="16"/>
          <w:szCs w:val="16"/>
        </w:rPr>
      </w:pPr>
      <w:r>
        <w:rPr>
          <w:sz w:val="16"/>
          <w:szCs w:val="16"/>
          <w:lang w:val="zh-Hans"/>
        </w:rPr>
        <w:t>在内核初始化之前</w:t>
      </w:r>
      <w:r>
        <w:rPr>
          <w:sz w:val="16"/>
          <w:szCs w:val="16"/>
          <w:lang w:val="zh-Hans"/>
        </w:rPr>
        <w:t xml:space="preserve">, </w:t>
      </w:r>
      <w:r>
        <w:rPr>
          <w:sz w:val="16"/>
          <w:szCs w:val="16"/>
          <w:lang w:val="zh-Hans"/>
        </w:rPr>
        <w:t>引导加载程序可以将任意值写入内核配置页的</w:t>
      </w:r>
      <w:r>
        <w:rPr>
          <w:sz w:val="16"/>
          <w:szCs w:val="16"/>
          <w:lang w:val="zh-Hans"/>
        </w:rPr>
        <w:t xml:space="preserve"> BootInfo </w:t>
      </w:r>
      <w:r>
        <w:rPr>
          <w:sz w:val="16"/>
          <w:szCs w:val="16"/>
          <w:lang w:val="zh-Hans"/>
        </w:rPr>
        <w:t>字段中</w:t>
      </w:r>
      <w:r>
        <w:rPr>
          <w:sz w:val="16"/>
          <w:szCs w:val="16"/>
          <w:lang w:val="zh-Hans"/>
        </w:rPr>
        <w:t xml:space="preserve"> (</w:t>
      </w:r>
      <w:r>
        <w:rPr>
          <w:sz w:val="16"/>
          <w:szCs w:val="16"/>
          <w:lang w:val="zh-Hans"/>
        </w:rPr>
        <w:t>请参见页</w:t>
      </w:r>
      <w:hyperlink w:anchor="page104">
        <w:r>
          <w:rPr>
            <w:sz w:val="16"/>
            <w:szCs w:val="16"/>
            <w:lang w:val="zh-Hans"/>
          </w:rPr>
          <w:t>92)</w:t>
        </w:r>
      </w:hyperlink>
      <w:r>
        <w:rPr>
          <w:sz w:val="16"/>
          <w:szCs w:val="16"/>
          <w:lang w:val="zh-Hans"/>
        </w:rPr>
        <w:t>.</w:t>
      </w:r>
      <w:r>
        <w:rPr>
          <w:sz w:val="16"/>
          <w:szCs w:val="16"/>
          <w:lang w:val="zh-Hans"/>
        </w:rPr>
        <w:t>初始化后的代码</w:t>
      </w:r>
      <w:r>
        <w:rPr>
          <w:sz w:val="16"/>
          <w:szCs w:val="16"/>
          <w:lang w:val="zh-Hans"/>
        </w:rPr>
        <w:t xml:space="preserve">, </w:t>
      </w:r>
      <w:r>
        <w:rPr>
          <w:sz w:val="16"/>
          <w:szCs w:val="16"/>
          <w:lang w:val="zh-Hans"/>
        </w:rPr>
        <w:t>例如</w:t>
      </w:r>
      <w:r>
        <w:rPr>
          <w:sz w:val="16"/>
          <w:szCs w:val="16"/>
          <w:lang w:val="zh-Hans"/>
        </w:rPr>
        <w:t xml:space="preserve">, </w:t>
      </w:r>
      <w:r>
        <w:rPr>
          <w:sz w:val="16"/>
          <w:szCs w:val="16"/>
          <w:lang w:val="zh-Hans"/>
        </w:rPr>
        <w:t>根服务器可以稍后从内核界面页读取该字段。它的值既不改变也不被内核解释。这是</w:t>
      </w:r>
      <w:r w:rsidR="00636A01">
        <w:rPr>
          <w:rFonts w:hint="eastAsia"/>
          <w:sz w:val="16"/>
          <w:szCs w:val="16"/>
          <w:lang w:val="zh-Hans"/>
        </w:rPr>
        <w:t>一个通过</w:t>
      </w:r>
      <w:r>
        <w:rPr>
          <w:sz w:val="16"/>
          <w:szCs w:val="16"/>
          <w:lang w:val="zh-Hans"/>
        </w:rPr>
        <w:t>内核初始化传递系统信息的通用方法。</w:t>
      </w:r>
      <w:r w:rsidR="00636A01">
        <w:rPr>
          <w:rFonts w:hint="eastAsia"/>
          <w:sz w:val="16"/>
          <w:szCs w:val="16"/>
          <w:lang w:val="zh-Hans"/>
        </w:rPr>
        <w:t xml:space="preserve"> </w:t>
      </w:r>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1254784" behindDoc="1" locked="0" layoutInCell="0" allowOverlap="1">
                <wp:simplePos x="0" y="0"/>
                <wp:positionH relativeFrom="column">
                  <wp:posOffset>-1132840</wp:posOffset>
                </wp:positionH>
                <wp:positionV relativeFrom="paragraph">
                  <wp:posOffset>66675</wp:posOffset>
                </wp:positionV>
                <wp:extent cx="548576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A3136E" id="Shape 38" o:spid="_x0000_s1026" style="position:absolute;left:0;text-align:left;z-index:-252061696;visibility:visible;mso-wrap-style:square;mso-wrap-distance-left:9pt;mso-wrap-distance-top:0;mso-wrap-distance-right:9pt;mso-wrap-distance-bottom:0;mso-position-horizontal:absolute;mso-position-horizontal-relative:text;mso-position-vertical:absolute;mso-position-vertical-relative:text" from="-89.2pt,5.25pt" to="342.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" o:allowincell="f" filled="t" strokeweight=".03pt">
                <v:stroke joinstyle="miter"/>
                <o:lock v:ext="edit" shapetype="f"/>
              </v:line>
            </w:pict>
          </mc:Fallback>
        </mc:AlternateContent>
      </w:r>
    </w:p>
    <w:p w:rsidR="00D1435F" w:rsidRDefault="00D1435F">
      <w:pPr>
        <w:spacing w:line="200" w:lineRule="exact"/>
        <w:rPr>
          <w:rFonts w:ascii="Arial" w:eastAsia="Arial" w:hAnsi="Arial" w:cs="Arial"/>
          <w:sz w:val="18"/>
          <w:szCs w:val="18"/>
        </w:rPr>
      </w:pPr>
    </w:p>
    <w:p w:rsidR="00D1435F" w:rsidRDefault="00D1435F">
      <w:pPr>
        <w:sectPr w:rsidR="00D1435F">
          <w:type w:val="continuous"/>
          <w:pgSz w:w="11900" w:h="16838"/>
          <w:pgMar w:top="628" w:right="1440" w:bottom="1440" w:left="1440" w:header="0" w:footer="0" w:gutter="0"/>
          <w:cols w:num="2" w:space="720" w:equalWidth="0">
            <w:col w:w="1640" w:space="520"/>
            <w:col w:w="6866"/>
          </w:cols>
        </w:sectPr>
      </w:pPr>
    </w:p>
    <w:p w:rsidR="00D1435F" w:rsidRDefault="00D1435F">
      <w:pPr>
        <w:spacing w:line="183" w:lineRule="exact"/>
        <w:rPr>
          <w:rFonts w:ascii="Arial" w:eastAsia="Arial" w:hAnsi="Arial" w:cs="Arial"/>
          <w:sz w:val="18"/>
          <w:szCs w:val="18"/>
        </w:rPr>
      </w:pPr>
    </w:p>
    <w:p w:rsidR="00D1435F" w:rsidRDefault="00580321">
      <w:pPr>
        <w:ind w:left="580"/>
        <w:rPr>
          <w:sz w:val="20"/>
          <w:szCs w:val="20"/>
        </w:rPr>
      </w:pPr>
      <w:r>
        <w:rPr>
          <w:sz w:val="20"/>
          <w:szCs w:val="20"/>
          <w:lang w:val="zh-Hans"/>
        </w:rPr>
        <w:t>处理器说明</w:t>
      </w:r>
    </w:p>
    <w:p w:rsidR="00D1435F" w:rsidRDefault="00D1435F">
      <w:pPr>
        <w:spacing w:line="173" w:lineRule="exact"/>
        <w:rPr>
          <w:rFonts w:ascii="Arial" w:eastAsia="Arial" w:hAnsi="Arial" w:cs="Arial"/>
          <w:sz w:val="18"/>
          <w:szCs w:val="18"/>
        </w:rPr>
      </w:pPr>
    </w:p>
    <w:p w:rsidR="00D1435F" w:rsidRDefault="00580321">
      <w:pPr>
        <w:tabs>
          <w:tab w:val="left" w:pos="2140"/>
        </w:tabs>
        <w:ind w:left="760"/>
        <w:rPr>
          <w:sz w:val="20"/>
          <w:szCs w:val="20"/>
        </w:rPr>
      </w:pPr>
      <w:r>
        <w:rPr>
          <w:sz w:val="32"/>
          <w:szCs w:val="32"/>
          <w:vertAlign w:val="subscript"/>
          <w:lang w:val="zh-Hans"/>
        </w:rPr>
        <w:t>ProcDescPtr</w:t>
      </w:r>
      <w:r>
        <w:rPr>
          <w:sz w:val="20"/>
          <w:szCs w:val="20"/>
          <w:lang w:val="zh-Hans"/>
        </w:rPr>
        <w:tab/>
      </w:r>
      <w:r>
        <w:rPr>
          <w:sz w:val="16"/>
          <w:szCs w:val="16"/>
          <w:lang w:val="zh-Hans"/>
        </w:rPr>
        <w:t>指向一个数组</w:t>
      </w:r>
      <w:r>
        <w:rPr>
          <w:sz w:val="16"/>
          <w:szCs w:val="16"/>
          <w:lang w:val="zh-Hans"/>
        </w:rPr>
        <w:t xml:space="preserve">, </w:t>
      </w:r>
      <w:r>
        <w:rPr>
          <w:sz w:val="16"/>
          <w:szCs w:val="16"/>
          <w:lang w:val="zh-Hans"/>
        </w:rPr>
        <w:t>其中包含每个系统处理器的说明。</w:t>
      </w:r>
      <w:r>
        <w:rPr>
          <w:sz w:val="16"/>
          <w:szCs w:val="16"/>
          <w:lang w:val="zh-Hans"/>
        </w:rPr>
        <w:t xml:space="preserve">ProcessorInfo </w:t>
      </w:r>
      <w:r>
        <w:rPr>
          <w:sz w:val="16"/>
          <w:szCs w:val="16"/>
          <w:lang w:val="zh-Hans"/>
        </w:rPr>
        <w:t>域</w:t>
      </w:r>
    </w:p>
    <w:p w:rsidR="00D1435F" w:rsidRDefault="00D1435F">
      <w:pPr>
        <w:spacing w:line="152" w:lineRule="exact"/>
        <w:rPr>
          <w:rFonts w:ascii="Arial" w:eastAsia="Arial" w:hAnsi="Arial" w:cs="Arial"/>
          <w:sz w:val="18"/>
          <w:szCs w:val="18"/>
        </w:rPr>
      </w:pPr>
    </w:p>
    <w:p w:rsidR="00D1435F" w:rsidRDefault="00580321">
      <w:pPr>
        <w:spacing w:line="214" w:lineRule="auto"/>
        <w:ind w:left="2160" w:right="6"/>
        <w:rPr>
          <w:sz w:val="20"/>
          <w:szCs w:val="20"/>
        </w:rPr>
      </w:pPr>
      <w:r>
        <w:rPr>
          <w:sz w:val="18"/>
          <w:szCs w:val="18"/>
          <w:lang w:val="zh-Hans"/>
        </w:rPr>
        <w:t>包含数组的维度。</w:t>
      </w:r>
      <w:r>
        <w:rPr>
          <w:sz w:val="18"/>
          <w:szCs w:val="18"/>
          <w:lang w:val="zh-Hans"/>
        </w:rPr>
        <w:t xml:space="preserve">ProcDescPtr </w:t>
      </w:r>
      <w:r>
        <w:rPr>
          <w:sz w:val="18"/>
          <w:szCs w:val="18"/>
          <w:lang w:val="zh-Hans"/>
        </w:rPr>
        <w:t>作为相对于内核接口页的基址的地址提供。</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4" w:lineRule="exact"/>
        <w:rPr>
          <w:rFonts w:ascii="Arial" w:eastAsia="Arial" w:hAnsi="Arial" w:cs="Arial"/>
          <w:sz w:val="18"/>
          <w:szCs w:val="18"/>
        </w:rPr>
      </w:pPr>
    </w:p>
    <w:p w:rsidR="00D1435F" w:rsidRDefault="00580321">
      <w:pPr>
        <w:tabs>
          <w:tab w:val="left" w:pos="2140"/>
        </w:tabs>
        <w:ind w:left="760"/>
        <w:rPr>
          <w:sz w:val="20"/>
          <w:szCs w:val="20"/>
        </w:rPr>
      </w:pPr>
      <w:r>
        <w:rPr>
          <w:sz w:val="16"/>
          <w:szCs w:val="16"/>
          <w:lang w:val="zh-Hans"/>
        </w:rPr>
        <w:t>ExternalFreq</w:t>
      </w:r>
      <w:r>
        <w:rPr>
          <w:sz w:val="20"/>
          <w:szCs w:val="20"/>
          <w:lang w:val="zh-Hans"/>
        </w:rPr>
        <w:tab/>
      </w:r>
      <w:r>
        <w:rPr>
          <w:sz w:val="16"/>
          <w:szCs w:val="16"/>
          <w:lang w:val="zh-Hans"/>
        </w:rPr>
        <w:t>外部总线频率</w:t>
      </w:r>
      <w:r w:rsidR="00B106D4">
        <w:rPr>
          <w:rFonts w:hint="eastAsia"/>
          <w:sz w:val="16"/>
          <w:szCs w:val="16"/>
          <w:lang w:val="zh-Hans"/>
        </w:rPr>
        <w:t>，单位</w:t>
      </w:r>
      <w:r w:rsidR="00B106D4">
        <w:rPr>
          <w:rFonts w:hint="eastAsia"/>
          <w:sz w:val="16"/>
          <w:szCs w:val="16"/>
          <w:lang w:val="zh-Hans"/>
        </w:rPr>
        <w:t>k</w:t>
      </w:r>
      <w:r w:rsidR="00B106D4">
        <w:rPr>
          <w:rFonts w:eastAsia="PMingLiU"/>
          <w:sz w:val="16"/>
          <w:szCs w:val="16"/>
          <w:lang w:val="zh-Hans" w:eastAsia="zh-TW"/>
        </w:rPr>
        <w:t>Hz</w:t>
      </w:r>
      <w:r>
        <w:rPr>
          <w:sz w:val="16"/>
          <w:szCs w:val="16"/>
          <w:lang w:val="zh-Hans"/>
        </w:rPr>
        <w: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380"/>
        <w:gridCol w:w="3260"/>
      </w:tblGrid>
      <w:tr w:rsidR="00D1435F">
        <w:trPr>
          <w:trHeight w:val="216"/>
        </w:trPr>
        <w:tc>
          <w:tcPr>
            <w:tcW w:w="5380" w:type="dxa"/>
            <w:vAlign w:val="bottom"/>
          </w:tcPr>
          <w:p w:rsidR="00D1435F" w:rsidRDefault="00580321">
            <w:pPr>
              <w:rPr>
                <w:sz w:val="20"/>
                <w:szCs w:val="20"/>
              </w:rPr>
            </w:pPr>
            <w:bookmarkStart w:id="34" w:name="page17"/>
            <w:bookmarkEnd w:id="34"/>
            <w:r>
              <w:rPr>
                <w:sz w:val="18"/>
                <w:szCs w:val="18"/>
                <w:lang w:val="zh-Hans"/>
              </w:rPr>
              <w:lastRenderedPageBreak/>
              <w:t>内核界面页</w:t>
            </w:r>
          </w:p>
        </w:tc>
        <w:tc>
          <w:tcPr>
            <w:tcW w:w="3260" w:type="dxa"/>
            <w:vAlign w:val="bottom"/>
          </w:tcPr>
          <w:p w:rsidR="00D1435F" w:rsidRDefault="00580321">
            <w:pPr>
              <w:jc w:val="right"/>
              <w:rPr>
                <w:sz w:val="20"/>
                <w:szCs w:val="20"/>
              </w:rPr>
            </w:pPr>
            <w:r>
              <w:rPr>
                <w:sz w:val="18"/>
                <w:szCs w:val="18"/>
                <w:lang w:val="zh-Hans"/>
              </w:rPr>
              <w:t>5</w:t>
            </w:r>
          </w:p>
        </w:tc>
      </w:tr>
    </w:tbl>
    <w:p w:rsidR="00D1435F" w:rsidRDefault="00D1435F">
      <w:pPr>
        <w:spacing w:line="341" w:lineRule="exact"/>
        <w:rPr>
          <w:sz w:val="20"/>
          <w:szCs w:val="20"/>
        </w:rPr>
      </w:pPr>
    </w:p>
    <w:p w:rsidR="00D1435F" w:rsidRDefault="00580321">
      <w:pPr>
        <w:tabs>
          <w:tab w:val="left" w:pos="2540"/>
        </w:tabs>
        <w:ind w:left="1160"/>
        <w:rPr>
          <w:sz w:val="20"/>
          <w:szCs w:val="20"/>
        </w:rPr>
      </w:pPr>
      <w:r>
        <w:rPr>
          <w:sz w:val="18"/>
          <w:szCs w:val="18"/>
          <w:lang w:val="zh-Hans"/>
        </w:rPr>
        <w:t>InternalFreq</w:t>
      </w:r>
      <w:r>
        <w:rPr>
          <w:sz w:val="20"/>
          <w:szCs w:val="20"/>
          <w:lang w:val="zh-Hans"/>
        </w:rPr>
        <w:tab/>
      </w:r>
      <w:r>
        <w:rPr>
          <w:sz w:val="18"/>
          <w:szCs w:val="18"/>
          <w:lang w:val="zh-Hans"/>
        </w:rPr>
        <w:t>内部处理器频率</w:t>
      </w:r>
      <w:r>
        <w:rPr>
          <w:sz w:val="18"/>
          <w:szCs w:val="18"/>
          <w:lang w:val="zh-Hans"/>
        </w:rPr>
        <w:t xml:space="preserve"> (</w:t>
      </w:r>
      <w:r w:rsidR="001F1E5C">
        <w:rPr>
          <w:rFonts w:eastAsia="PMingLiU"/>
          <w:sz w:val="18"/>
          <w:szCs w:val="18"/>
          <w:lang w:val="zh-Hans" w:eastAsia="zh-TW"/>
        </w:rPr>
        <w:t>kHz</w:t>
      </w:r>
      <w:r>
        <w:rPr>
          <w:sz w:val="18"/>
          <w:szCs w:val="18"/>
          <w:lang w:val="zh-Hans"/>
        </w:rPr>
        <w:t>)</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5808" behindDoc="1" locked="0" layoutInCell="0" allowOverlap="1">
                <wp:simplePos x="0" y="0"/>
                <wp:positionH relativeFrom="column">
                  <wp:posOffset>490855</wp:posOffset>
                </wp:positionH>
                <wp:positionV relativeFrom="paragraph">
                  <wp:posOffset>179070</wp:posOffset>
                </wp:positionV>
                <wp:extent cx="54864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478A61" id="Shape 39" o:spid="_x0000_s1026" style="position:absolute;left:0;text-align:left;z-index:-252060672;visibility:visible;mso-wrap-style:square;mso-wrap-distance-left:9pt;mso-wrap-distance-top:0;mso-wrap-distance-right:9pt;mso-wrap-distance-bottom:0;mso-position-horizontal:absolute;mso-position-horizontal-relative:text;mso-position-vertical:absolute;mso-position-vertical-relative:text" from="38.65pt,14.1pt" to="470.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6" w:lineRule="exact"/>
        <w:rPr>
          <w:sz w:val="20"/>
          <w:szCs w:val="20"/>
        </w:rPr>
      </w:pPr>
    </w:p>
    <w:p w:rsidR="00D1435F" w:rsidRDefault="00580321">
      <w:pPr>
        <w:ind w:left="980"/>
        <w:rPr>
          <w:sz w:val="20"/>
          <w:szCs w:val="20"/>
        </w:rPr>
      </w:pPr>
      <w:r>
        <w:rPr>
          <w:sz w:val="20"/>
          <w:szCs w:val="20"/>
          <w:lang w:val="zh-Hans"/>
        </w:rPr>
        <w:t>内核描述</w:t>
      </w:r>
    </w:p>
    <w:p w:rsidR="00D1435F" w:rsidRDefault="00580321">
      <w:pPr>
        <w:tabs>
          <w:tab w:val="left" w:pos="2540"/>
        </w:tabs>
        <w:spacing w:line="202" w:lineRule="auto"/>
        <w:ind w:left="1160"/>
        <w:rPr>
          <w:sz w:val="20"/>
          <w:szCs w:val="20"/>
        </w:rPr>
      </w:pPr>
      <w:r>
        <w:rPr>
          <w:sz w:val="32"/>
          <w:szCs w:val="32"/>
          <w:vertAlign w:val="subscript"/>
          <w:lang w:val="zh-Hans"/>
        </w:rPr>
        <w:t>KernDescPtr</w:t>
      </w:r>
      <w:r>
        <w:rPr>
          <w:sz w:val="20"/>
          <w:szCs w:val="20"/>
          <w:lang w:val="zh-Hans"/>
        </w:rPr>
        <w:tab/>
      </w:r>
      <w:r>
        <w:rPr>
          <w:sz w:val="16"/>
          <w:szCs w:val="16"/>
          <w:lang w:val="zh-Hans"/>
        </w:rPr>
        <w:t>指向包含</w:t>
      </w:r>
      <w:r>
        <w:rPr>
          <w:sz w:val="16"/>
          <w:szCs w:val="16"/>
          <w:lang w:val="zh-Hans"/>
        </w:rPr>
        <w:t>4</w:t>
      </w:r>
      <w:r>
        <w:rPr>
          <w:sz w:val="16"/>
          <w:szCs w:val="16"/>
          <w:lang w:val="zh-Hans"/>
        </w:rPr>
        <w:t>内核版本词</w:t>
      </w:r>
      <w:r>
        <w:rPr>
          <w:sz w:val="16"/>
          <w:szCs w:val="16"/>
          <w:lang w:val="zh-Hans"/>
        </w:rPr>
        <w:t xml:space="preserve"> (</w:t>
      </w:r>
      <w:r>
        <w:rPr>
          <w:sz w:val="16"/>
          <w:szCs w:val="16"/>
          <w:lang w:val="zh-Hans"/>
        </w:rPr>
        <w:t>如下所示</w:t>
      </w:r>
      <w:r>
        <w:rPr>
          <w:sz w:val="16"/>
          <w:szCs w:val="16"/>
          <w:lang w:val="zh-Hans"/>
        </w:rPr>
        <w:t xml:space="preserve">) </w:t>
      </w:r>
      <w:r>
        <w:rPr>
          <w:sz w:val="16"/>
          <w:szCs w:val="16"/>
          <w:lang w:val="zh-Hans"/>
        </w:rPr>
        <w:t>的区域</w:t>
      </w:r>
      <w:r>
        <w:rPr>
          <w:sz w:val="16"/>
          <w:szCs w:val="16"/>
          <w:lang w:val="zh-Hans"/>
        </w:rPr>
        <w:t xml:space="preserve">, </w:t>
      </w:r>
      <w:r>
        <w:rPr>
          <w:sz w:val="16"/>
          <w:szCs w:val="16"/>
          <w:lang w:val="zh-Hans"/>
        </w:rPr>
        <w:t>后跟一些</w:t>
      </w:r>
    </w:p>
    <w:p w:rsidR="00D1435F" w:rsidRDefault="00D1435F">
      <w:pPr>
        <w:spacing w:line="139" w:lineRule="exact"/>
        <w:rPr>
          <w:sz w:val="20"/>
          <w:szCs w:val="20"/>
        </w:rPr>
      </w:pPr>
    </w:p>
    <w:p w:rsidR="00D1435F" w:rsidRDefault="00580321">
      <w:pPr>
        <w:ind w:left="2560"/>
        <w:rPr>
          <w:sz w:val="20"/>
          <w:szCs w:val="20"/>
        </w:rPr>
      </w:pPr>
      <w:r>
        <w:rPr>
          <w:sz w:val="16"/>
          <w:szCs w:val="16"/>
          <w:lang w:val="zh-Hans"/>
        </w:rPr>
        <w:t>0-</w:t>
      </w:r>
      <w:r>
        <w:rPr>
          <w:sz w:val="16"/>
          <w:szCs w:val="16"/>
          <w:lang w:val="zh-Hans"/>
        </w:rPr>
        <w:t>终止的明文字符串。第一个明文字符串标识当前内核</w:t>
      </w:r>
      <w:r>
        <w:rPr>
          <w:sz w:val="16"/>
          <w:szCs w:val="16"/>
          <w:lang w:val="zh-Hans"/>
        </w:rPr>
        <w:t xml:space="preserve">, </w:t>
      </w:r>
      <w:r>
        <w:rPr>
          <w:sz w:val="16"/>
          <w:szCs w:val="16"/>
          <w:lang w:val="zh-Hans"/>
        </w:rPr>
        <w:t>后跟</w:t>
      </w:r>
    </w:p>
    <w:p w:rsidR="00D1435F" w:rsidRDefault="00580321">
      <w:pPr>
        <w:ind w:left="2560"/>
        <w:rPr>
          <w:sz w:val="20"/>
          <w:szCs w:val="20"/>
        </w:rPr>
      </w:pPr>
      <w:r>
        <w:rPr>
          <w:sz w:val="16"/>
          <w:szCs w:val="16"/>
          <w:lang w:val="zh-Hans"/>
        </w:rPr>
        <w:t>进一步可选的内核特定版本信息。其余的明文字符串标识</w:t>
      </w:r>
    </w:p>
    <w:p w:rsidR="00D1435F" w:rsidRDefault="00D1435F">
      <w:pPr>
        <w:spacing w:line="15" w:lineRule="exact"/>
        <w:rPr>
          <w:sz w:val="20"/>
          <w:szCs w:val="20"/>
        </w:rPr>
      </w:pPr>
    </w:p>
    <w:p w:rsidR="00D1435F" w:rsidRDefault="00580321">
      <w:pPr>
        <w:ind w:left="2560"/>
        <w:rPr>
          <w:rFonts w:ascii="Arial" w:eastAsia="Arial" w:hAnsi="Arial" w:cs="Arial"/>
          <w:sz w:val="16"/>
          <w:szCs w:val="16"/>
        </w:rPr>
      </w:pPr>
      <w:r>
        <w:rPr>
          <w:sz w:val="16"/>
          <w:szCs w:val="16"/>
          <w:lang w:val="zh-Hans"/>
        </w:rPr>
        <w:t>依赖内核功能</w:t>
      </w:r>
      <w:r w:rsidR="00832FB2">
        <w:rPr>
          <w:rFonts w:hint="eastAsia"/>
          <w:sz w:val="16"/>
          <w:szCs w:val="16"/>
          <w:lang w:val="zh-Hans"/>
        </w:rPr>
        <w:t>的</w:t>
      </w:r>
      <w:r w:rsidR="00832FB2">
        <w:rPr>
          <w:sz w:val="16"/>
          <w:szCs w:val="16"/>
          <w:lang w:val="zh-Hans"/>
        </w:rPr>
        <w:t>结构</w:t>
      </w:r>
      <w:r>
        <w:rPr>
          <w:sz w:val="16"/>
          <w:szCs w:val="16"/>
          <w:lang w:val="zh-Hans"/>
        </w:rPr>
        <w:t xml:space="preserve"> (</w:t>
      </w:r>
      <w:r>
        <w:rPr>
          <w:sz w:val="16"/>
          <w:szCs w:val="16"/>
          <w:lang w:val="zh-Hans"/>
        </w:rPr>
        <w:t>见附录</w:t>
      </w:r>
      <w:hyperlink w:anchor="page114">
        <w:r>
          <w:rPr>
            <w:sz w:val="16"/>
            <w:szCs w:val="16"/>
            <w:lang w:val="zh-Hans"/>
          </w:rPr>
          <w:t>3)</w:t>
        </w:r>
      </w:hyperlink>
      <w:r>
        <w:rPr>
          <w:sz w:val="16"/>
          <w:szCs w:val="16"/>
          <w:lang w:val="zh-Hans"/>
        </w:rPr>
        <w:t>.</w:t>
      </w:r>
      <w:r>
        <w:rPr>
          <w:sz w:val="16"/>
          <w:szCs w:val="16"/>
          <w:lang w:val="zh-Hans"/>
        </w:rPr>
        <w:t>零长度字符串</w:t>
      </w:r>
      <w:r>
        <w:rPr>
          <w:sz w:val="16"/>
          <w:szCs w:val="16"/>
          <w:lang w:val="zh-Hans"/>
        </w:rPr>
        <w:t xml:space="preserve"> (</w:t>
      </w:r>
      <w:r>
        <w:rPr>
          <w:sz w:val="16"/>
          <w:szCs w:val="16"/>
          <w:lang w:val="zh-Hans"/>
        </w:rPr>
        <w:t>即字符串</w:t>
      </w:r>
    </w:p>
    <w:p w:rsidR="00D1435F" w:rsidRDefault="00D1435F">
      <w:pPr>
        <w:spacing w:line="8" w:lineRule="exact"/>
        <w:rPr>
          <w:sz w:val="20"/>
          <w:szCs w:val="20"/>
        </w:rPr>
      </w:pPr>
    </w:p>
    <w:p w:rsidR="00D1435F" w:rsidRDefault="00580321">
      <w:pPr>
        <w:ind w:left="2560"/>
        <w:rPr>
          <w:sz w:val="20"/>
          <w:szCs w:val="20"/>
        </w:rPr>
      </w:pPr>
      <w:r>
        <w:rPr>
          <w:sz w:val="18"/>
          <w:szCs w:val="18"/>
          <w:lang w:val="zh-Hans"/>
        </w:rPr>
        <w:t>仅包含</w:t>
      </w:r>
      <w:r>
        <w:rPr>
          <w:sz w:val="18"/>
          <w:szCs w:val="18"/>
          <w:lang w:val="zh-Hans"/>
        </w:rPr>
        <w:t>0</w:t>
      </w:r>
      <w:r>
        <w:rPr>
          <w:sz w:val="18"/>
          <w:szCs w:val="18"/>
          <w:lang w:val="zh-Hans"/>
        </w:rPr>
        <w:t>个字符</w:t>
      </w:r>
      <w:r>
        <w:rPr>
          <w:sz w:val="18"/>
          <w:szCs w:val="18"/>
          <w:lang w:val="zh-Hans"/>
        </w:rPr>
        <w:t xml:space="preserve">) </w:t>
      </w:r>
      <w:r>
        <w:rPr>
          <w:sz w:val="18"/>
          <w:szCs w:val="18"/>
          <w:lang w:val="zh-Hans"/>
        </w:rPr>
        <w:t>将终止功能说明的列表。</w:t>
      </w:r>
      <w:r w:rsidR="00994338">
        <w:rPr>
          <w:rFonts w:hint="eastAsia"/>
          <w:sz w:val="18"/>
          <w:szCs w:val="18"/>
          <w:lang w:val="zh-Hans"/>
        </w:rPr>
        <w:t xml:space="preserve"> </w:t>
      </w:r>
    </w:p>
    <w:p w:rsidR="00D1435F" w:rsidRDefault="00580321">
      <w:pPr>
        <w:ind w:left="2560"/>
        <w:rPr>
          <w:sz w:val="20"/>
          <w:szCs w:val="20"/>
        </w:rPr>
      </w:pPr>
      <w:r>
        <w:rPr>
          <w:sz w:val="17"/>
          <w:szCs w:val="17"/>
          <w:lang w:val="zh-Hans"/>
        </w:rPr>
        <w:t xml:space="preserve">KernelDescPtr </w:t>
      </w:r>
      <w:r>
        <w:rPr>
          <w:sz w:val="17"/>
          <w:szCs w:val="17"/>
          <w:lang w:val="zh-Hans"/>
        </w:rPr>
        <w:t>的地址相对于内核接口页的基址。</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49" w:lineRule="exact"/>
        <w:rPr>
          <w:sz w:val="20"/>
          <w:szCs w:val="20"/>
        </w:rPr>
      </w:pPr>
    </w:p>
    <w:p w:rsidR="00D1435F" w:rsidRDefault="00580321">
      <w:pPr>
        <w:ind w:left="1160"/>
        <w:rPr>
          <w:sz w:val="20"/>
          <w:szCs w:val="20"/>
        </w:rPr>
      </w:pPr>
      <w:r>
        <w:rPr>
          <w:sz w:val="18"/>
          <w:szCs w:val="18"/>
          <w:lang w:val="zh-Hans"/>
        </w:rPr>
        <w:t>KernelId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9" w:lineRule="exact"/>
        <w:rPr>
          <w:sz w:val="20"/>
          <w:szCs w:val="20"/>
        </w:rPr>
      </w:pPr>
    </w:p>
    <w:p w:rsidR="00D1435F" w:rsidRDefault="00580321">
      <w:pPr>
        <w:ind w:left="1160"/>
        <w:rPr>
          <w:sz w:val="20"/>
          <w:szCs w:val="20"/>
        </w:rPr>
      </w:pPr>
      <w:r>
        <w:rPr>
          <w:sz w:val="16"/>
          <w:szCs w:val="16"/>
          <w:lang w:val="zh-Hans"/>
        </w:rPr>
        <w:t>KernelGenDate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KernelVer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p w:rsidR="00D1435F" w:rsidRDefault="00580321">
      <w:pPr>
        <w:ind w:left="1160"/>
        <w:rPr>
          <w:sz w:val="20"/>
          <w:szCs w:val="20"/>
        </w:rPr>
      </w:pPr>
      <w:r>
        <w:rPr>
          <w:sz w:val="18"/>
          <w:szCs w:val="18"/>
          <w:lang w:val="zh-Hans"/>
        </w:rPr>
        <w:t>供应商</w:t>
      </w:r>
    </w:p>
    <w:p w:rsidR="00D1435F" w:rsidRDefault="00580321">
      <w:pPr>
        <w:spacing w:line="20" w:lineRule="exact"/>
        <w:rPr>
          <w:sz w:val="20"/>
          <w:szCs w:val="20"/>
        </w:rPr>
      </w:pPr>
      <w:r>
        <w:rPr>
          <w:sz w:val="20"/>
          <w:szCs w:val="20"/>
          <w:lang w:val="zh-Hans"/>
        </w:rPr>
        <w:br w:type="column"/>
      </w:r>
    </w:p>
    <w:p w:rsidR="00D1435F" w:rsidRDefault="00D1435F">
      <w:pPr>
        <w:spacing w:line="19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300"/>
        <w:gridCol w:w="1260"/>
        <w:gridCol w:w="2560"/>
      </w:tblGrid>
      <w:tr w:rsidR="00D1435F">
        <w:trPr>
          <w:trHeight w:val="406"/>
        </w:trPr>
        <w:tc>
          <w:tcPr>
            <w:tcW w:w="13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460"/>
              <w:rPr>
                <w:sz w:val="20"/>
                <w:szCs w:val="20"/>
              </w:rPr>
            </w:pPr>
            <w:r>
              <w:rPr>
                <w:sz w:val="31"/>
                <w:szCs w:val="31"/>
                <w:vertAlign w:val="superscript"/>
                <w:lang w:val="zh-Hans"/>
              </w:rPr>
              <w:t>id</w:t>
            </w:r>
            <w:r>
              <w:rPr>
                <w:sz w:val="12"/>
                <w:szCs w:val="12"/>
                <w:lang w:val="zh-Hans"/>
              </w:rPr>
              <w:t>(8)</w:t>
            </w:r>
          </w:p>
        </w:tc>
        <w:tc>
          <w:tcPr>
            <w:tcW w:w="1260" w:type="dxa"/>
            <w:tcBorders>
              <w:top w:val="single" w:sz="8" w:space="0" w:color="auto"/>
              <w:bottom w:val="single" w:sz="8" w:space="0" w:color="auto"/>
              <w:right w:val="single" w:sz="8" w:space="0" w:color="auto"/>
            </w:tcBorders>
            <w:vAlign w:val="bottom"/>
          </w:tcPr>
          <w:p w:rsidR="00D1435F" w:rsidRDefault="00C21FBF">
            <w:pPr>
              <w:ind w:left="320"/>
              <w:rPr>
                <w:sz w:val="20"/>
                <w:szCs w:val="20"/>
              </w:rPr>
            </w:pPr>
            <w:r>
              <w:rPr>
                <w:rFonts w:hint="eastAsia"/>
                <w:sz w:val="16"/>
                <w:szCs w:val="16"/>
                <w:lang w:val="zh-Hans"/>
              </w:rPr>
              <w:t>subid</w:t>
            </w:r>
            <w:r w:rsidR="00580321">
              <w:rPr>
                <w:sz w:val="23"/>
                <w:szCs w:val="23"/>
                <w:vertAlign w:val="subscript"/>
                <w:lang w:val="zh-Hans"/>
              </w:rPr>
              <w:t>8)</w:t>
            </w:r>
          </w:p>
        </w:tc>
        <w:tc>
          <w:tcPr>
            <w:tcW w:w="2560" w:type="dxa"/>
            <w:tcBorders>
              <w:top w:val="single" w:sz="8" w:space="0" w:color="auto"/>
              <w:bottom w:val="single" w:sz="8" w:space="0" w:color="auto"/>
              <w:right w:val="single" w:sz="8" w:space="0" w:color="auto"/>
            </w:tcBorders>
            <w:vAlign w:val="bottom"/>
          </w:tcPr>
          <w:p w:rsidR="00D1435F" w:rsidRDefault="00C21FBF">
            <w:pPr>
              <w:spacing w:line="137" w:lineRule="exact"/>
              <w:ind w:left="1060"/>
              <w:rPr>
                <w:sz w:val="20"/>
                <w:szCs w:val="20"/>
              </w:rPr>
            </w:pPr>
            <w:r>
              <w:rPr>
                <w:rFonts w:hint="eastAsia"/>
                <w:sz w:val="12"/>
                <w:szCs w:val="12"/>
                <w:lang w:val="zh-Hans"/>
              </w:rPr>
              <w:t>~</w:t>
            </w:r>
            <w:r w:rsidR="00580321">
              <w:rPr>
                <w:sz w:val="12"/>
                <w:szCs w:val="12"/>
                <w:lang w:val="zh-Hans"/>
              </w:rPr>
              <w:t>(16)</w:t>
            </w:r>
          </w:p>
        </w:tc>
      </w:tr>
    </w:tbl>
    <w:p w:rsidR="00D1435F" w:rsidRDefault="00D1435F">
      <w:pPr>
        <w:spacing w:line="176" w:lineRule="exact"/>
        <w:rPr>
          <w:sz w:val="20"/>
          <w:szCs w:val="20"/>
        </w:rPr>
      </w:pPr>
    </w:p>
    <w:p w:rsidR="00D1435F" w:rsidRDefault="00580321">
      <w:pPr>
        <w:rPr>
          <w:sz w:val="20"/>
          <w:szCs w:val="20"/>
        </w:rPr>
      </w:pPr>
      <w:r>
        <w:rPr>
          <w:sz w:val="18"/>
          <w:szCs w:val="18"/>
          <w:lang w:val="zh-Hans"/>
        </w:rPr>
        <w:t>可用于识别微内核。</w:t>
      </w:r>
    </w:p>
    <w:p w:rsidR="00D1435F" w:rsidRDefault="00D1435F">
      <w:pPr>
        <w:spacing w:line="17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40"/>
        <w:gridCol w:w="580"/>
        <w:gridCol w:w="100"/>
        <w:gridCol w:w="280"/>
        <w:gridCol w:w="1260"/>
        <w:gridCol w:w="800"/>
        <w:gridCol w:w="320"/>
        <w:gridCol w:w="640"/>
        <w:gridCol w:w="800"/>
        <w:gridCol w:w="30"/>
      </w:tblGrid>
      <w:tr w:rsidR="00D1435F">
        <w:trPr>
          <w:trHeight w:val="237"/>
        </w:trPr>
        <w:tc>
          <w:tcPr>
            <w:tcW w:w="340" w:type="dxa"/>
            <w:tcBorders>
              <w:bottom w:val="single" w:sz="8" w:space="0" w:color="auto"/>
            </w:tcBorders>
            <w:vAlign w:val="bottom"/>
          </w:tcPr>
          <w:p w:rsidR="00D1435F" w:rsidRDefault="00580321">
            <w:pPr>
              <w:ind w:left="120"/>
              <w:rPr>
                <w:sz w:val="20"/>
                <w:szCs w:val="20"/>
              </w:rPr>
            </w:pPr>
            <w:r>
              <w:rPr>
                <w:sz w:val="18"/>
                <w:szCs w:val="18"/>
                <w:lang w:val="zh-Hans"/>
              </w:rPr>
              <w:t>id</w:t>
            </w:r>
          </w:p>
        </w:tc>
        <w:tc>
          <w:tcPr>
            <w:tcW w:w="580" w:type="dxa"/>
            <w:tcBorders>
              <w:bottom w:val="single" w:sz="8" w:space="0" w:color="auto"/>
            </w:tcBorders>
            <w:vAlign w:val="bottom"/>
          </w:tcPr>
          <w:p w:rsidR="00D1435F" w:rsidRDefault="00580321">
            <w:pPr>
              <w:ind w:left="51"/>
              <w:jc w:val="center"/>
              <w:rPr>
                <w:sz w:val="20"/>
                <w:szCs w:val="20"/>
              </w:rPr>
            </w:pPr>
            <w:r>
              <w:rPr>
                <w:w w:val="92"/>
                <w:sz w:val="18"/>
                <w:szCs w:val="18"/>
                <w:lang w:val="zh-Hans"/>
              </w:rPr>
              <w:t>了</w:t>
            </w:r>
          </w:p>
        </w:tc>
        <w:tc>
          <w:tcPr>
            <w:tcW w:w="100" w:type="dxa"/>
            <w:tcBorders>
              <w:bottom w:val="single" w:sz="8" w:space="0" w:color="auto"/>
              <w:right w:val="single" w:sz="8" w:space="0" w:color="auto"/>
            </w:tcBorders>
            <w:vAlign w:val="bottom"/>
          </w:tcPr>
          <w:p w:rsidR="00D1435F" w:rsidRDefault="00D1435F">
            <w:pPr>
              <w:rPr>
                <w:sz w:val="20"/>
                <w:szCs w:val="20"/>
              </w:rPr>
            </w:pPr>
          </w:p>
        </w:tc>
        <w:tc>
          <w:tcPr>
            <w:tcW w:w="1540" w:type="dxa"/>
            <w:gridSpan w:val="2"/>
            <w:tcBorders>
              <w:bottom w:val="single" w:sz="8" w:space="0" w:color="auto"/>
            </w:tcBorders>
            <w:vAlign w:val="bottom"/>
          </w:tcPr>
          <w:p w:rsidR="00D1435F" w:rsidRDefault="00580321">
            <w:pPr>
              <w:ind w:left="120"/>
              <w:rPr>
                <w:sz w:val="20"/>
                <w:szCs w:val="20"/>
              </w:rPr>
            </w:pPr>
            <w:r>
              <w:rPr>
                <w:sz w:val="18"/>
                <w:szCs w:val="18"/>
                <w:lang w:val="zh-Hans"/>
              </w:rPr>
              <w:t>内核</w:t>
            </w: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780" w:type="dxa"/>
            <w:gridSpan w:val="4"/>
            <w:tcBorders>
              <w:bottom w:val="single" w:sz="8" w:space="0" w:color="auto"/>
            </w:tcBorders>
            <w:vAlign w:val="bottom"/>
          </w:tcPr>
          <w:p w:rsidR="00D1435F" w:rsidRDefault="00580321">
            <w:pPr>
              <w:ind w:left="100"/>
              <w:rPr>
                <w:sz w:val="20"/>
                <w:szCs w:val="20"/>
              </w:rPr>
            </w:pPr>
            <w:r>
              <w:rPr>
                <w:sz w:val="18"/>
                <w:szCs w:val="18"/>
                <w:lang w:val="zh-Hans"/>
              </w:rPr>
              <w:t>供应商</w:t>
            </w:r>
          </w:p>
        </w:tc>
      </w:tr>
      <w:tr w:rsidR="00D1435F">
        <w:trPr>
          <w:trHeight w:val="207"/>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18"/>
                <w:szCs w:val="18"/>
              </w:rPr>
            </w:pPr>
          </w:p>
        </w:tc>
        <w:tc>
          <w:tcPr>
            <w:tcW w:w="1540" w:type="dxa"/>
            <w:gridSpan w:val="2"/>
            <w:vAlign w:val="bottom"/>
          </w:tcPr>
          <w:p w:rsidR="00D1435F" w:rsidRDefault="00580321">
            <w:pPr>
              <w:ind w:left="120"/>
              <w:rPr>
                <w:sz w:val="20"/>
                <w:szCs w:val="20"/>
              </w:rPr>
            </w:pPr>
            <w:r>
              <w:rPr>
                <w:sz w:val="18"/>
                <w:szCs w:val="18"/>
                <w:lang w:val="zh-Hans"/>
              </w:rPr>
              <w:t>L4/486</w:t>
            </w:r>
          </w:p>
        </w:tc>
        <w:tc>
          <w:tcPr>
            <w:tcW w:w="800" w:type="dxa"/>
            <w:tcBorders>
              <w:right w:val="single" w:sz="8" w:space="0" w:color="auto"/>
            </w:tcBorders>
            <w:vAlign w:val="bottom"/>
          </w:tcPr>
          <w:p w:rsidR="00D1435F" w:rsidRDefault="00D1435F">
            <w:pPr>
              <w:rPr>
                <w:sz w:val="18"/>
                <w:szCs w:val="18"/>
              </w:rPr>
            </w:pPr>
          </w:p>
        </w:tc>
        <w:tc>
          <w:tcPr>
            <w:tcW w:w="1780" w:type="dxa"/>
            <w:gridSpan w:val="4"/>
            <w:vAlign w:val="bottom"/>
          </w:tcPr>
          <w:p w:rsidR="00D1435F" w:rsidRDefault="00580321">
            <w:pPr>
              <w:ind w:left="100"/>
              <w:rPr>
                <w:sz w:val="20"/>
                <w:szCs w:val="20"/>
              </w:rPr>
            </w:pPr>
            <w:r>
              <w:rPr>
                <w:sz w:val="18"/>
                <w:szCs w:val="18"/>
                <w:lang w:val="zh-Hans"/>
              </w:rPr>
              <w:t>gmd</w:t>
            </w:r>
          </w:p>
        </w:tc>
      </w:tr>
      <w:tr w:rsidR="00D1435F">
        <w:trPr>
          <w:trHeight w:val="239"/>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2</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L4/Pentium</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ibm</w:t>
            </w:r>
          </w:p>
        </w:tc>
      </w:tr>
      <w:tr w:rsidR="00D1435F">
        <w:trPr>
          <w:trHeight w:val="239"/>
        </w:trPr>
        <w:tc>
          <w:tcPr>
            <w:tcW w:w="340" w:type="dxa"/>
            <w:vAlign w:val="bottom"/>
          </w:tcPr>
          <w:p w:rsidR="00D1435F" w:rsidRDefault="00580321">
            <w:pPr>
              <w:ind w:left="160"/>
              <w:rPr>
                <w:sz w:val="20"/>
                <w:szCs w:val="20"/>
              </w:rPr>
            </w:pPr>
            <w:r>
              <w:rPr>
                <w:sz w:val="18"/>
                <w:szCs w:val="18"/>
                <w:lang w:val="zh-Hans"/>
              </w:rPr>
              <w:t>0</w:t>
            </w:r>
          </w:p>
        </w:tc>
        <w:tc>
          <w:tcPr>
            <w:tcW w:w="580" w:type="dxa"/>
            <w:vAlign w:val="bottom"/>
          </w:tcPr>
          <w:p w:rsidR="00D1435F" w:rsidRDefault="00580321">
            <w:pPr>
              <w:ind w:left="51"/>
              <w:jc w:val="center"/>
              <w:rPr>
                <w:sz w:val="20"/>
                <w:szCs w:val="20"/>
              </w:rPr>
            </w:pPr>
            <w:r>
              <w:rPr>
                <w:w w:val="79"/>
                <w:sz w:val="18"/>
                <w:szCs w:val="18"/>
                <w:lang w:val="zh-Hans"/>
              </w:rPr>
              <w:t>3</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L4/x86</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39"/>
        </w:trPr>
        <w:tc>
          <w:tcPr>
            <w:tcW w:w="340" w:type="dxa"/>
            <w:vAlign w:val="bottom"/>
          </w:tcPr>
          <w:p w:rsidR="00D1435F" w:rsidRDefault="00580321">
            <w:pPr>
              <w:ind w:left="160"/>
              <w:rPr>
                <w:sz w:val="20"/>
                <w:szCs w:val="20"/>
              </w:rPr>
            </w:pPr>
            <w:r>
              <w:rPr>
                <w:sz w:val="18"/>
                <w:szCs w:val="18"/>
                <w:lang w:val="zh-Hans"/>
              </w:rPr>
              <w:t>1</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L4/Mips</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新南</w:t>
            </w:r>
          </w:p>
        </w:tc>
      </w:tr>
      <w:tr w:rsidR="00D1435F">
        <w:trPr>
          <w:trHeight w:val="239"/>
        </w:trPr>
        <w:tc>
          <w:tcPr>
            <w:tcW w:w="340" w:type="dxa"/>
            <w:vAlign w:val="bottom"/>
          </w:tcPr>
          <w:p w:rsidR="00D1435F" w:rsidRDefault="00580321">
            <w:pPr>
              <w:ind w:left="160"/>
              <w:rPr>
                <w:sz w:val="20"/>
                <w:szCs w:val="20"/>
              </w:rPr>
            </w:pPr>
            <w:r>
              <w:rPr>
                <w:sz w:val="18"/>
                <w:szCs w:val="18"/>
                <w:lang w:val="zh-Hans"/>
              </w:rPr>
              <w:t>2</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L4/Alpha</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 xml:space="preserve">TUD, </w:t>
            </w:r>
            <w:r>
              <w:rPr>
                <w:sz w:val="18"/>
                <w:szCs w:val="18"/>
                <w:lang w:val="zh-Hans"/>
              </w:rPr>
              <w:t>新南</w:t>
            </w:r>
          </w:p>
        </w:tc>
      </w:tr>
      <w:tr w:rsidR="00D1435F">
        <w:trPr>
          <w:trHeight w:val="239"/>
        </w:trPr>
        <w:tc>
          <w:tcPr>
            <w:tcW w:w="340" w:type="dxa"/>
            <w:vAlign w:val="bottom"/>
          </w:tcPr>
          <w:p w:rsidR="00D1435F" w:rsidRDefault="00580321">
            <w:pPr>
              <w:ind w:left="160"/>
              <w:rPr>
                <w:sz w:val="20"/>
                <w:szCs w:val="20"/>
              </w:rPr>
            </w:pPr>
            <w:r>
              <w:rPr>
                <w:sz w:val="18"/>
                <w:szCs w:val="18"/>
                <w:lang w:val="zh-Hans"/>
              </w:rPr>
              <w:t>3</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惨败</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可以</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L4Ka::Hazelnut</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2</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sz w:val="18"/>
                <w:szCs w:val="18"/>
                <w:lang w:val="zh-Hans"/>
              </w:rPr>
              <w:t>L4Ka::P istachio</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乌卡</w:t>
            </w:r>
            <w:r>
              <w:rPr>
                <w:sz w:val="18"/>
                <w:szCs w:val="18"/>
                <w:lang w:val="zh-Hans"/>
              </w:rPr>
              <w:t xml:space="preserve">, </w:t>
            </w:r>
            <w:r>
              <w:rPr>
                <w:sz w:val="18"/>
                <w:szCs w:val="18"/>
                <w:lang w:val="zh-Hans"/>
              </w:rPr>
              <w:t>新南</w:t>
            </w:r>
            <w:r>
              <w:rPr>
                <w:sz w:val="18"/>
                <w:szCs w:val="18"/>
                <w:lang w:val="zh-Hans"/>
              </w:rPr>
              <w:t>, NICTA</w:t>
            </w:r>
          </w:p>
        </w:tc>
      </w:tr>
      <w:tr w:rsidR="00D1435F">
        <w:trPr>
          <w:trHeight w:val="239"/>
        </w:trPr>
        <w:tc>
          <w:tcPr>
            <w:tcW w:w="340" w:type="dxa"/>
            <w:vAlign w:val="bottom"/>
          </w:tcPr>
          <w:p w:rsidR="00D1435F" w:rsidRDefault="00580321">
            <w:pPr>
              <w:ind w:left="160"/>
              <w:rPr>
                <w:sz w:val="20"/>
                <w:szCs w:val="20"/>
              </w:rPr>
            </w:pPr>
            <w:r>
              <w:rPr>
                <w:sz w:val="18"/>
                <w:szCs w:val="18"/>
                <w:lang w:val="zh-Hans"/>
              </w:rPr>
              <w:t>4</w:t>
            </w:r>
          </w:p>
        </w:tc>
        <w:tc>
          <w:tcPr>
            <w:tcW w:w="580" w:type="dxa"/>
            <w:vAlign w:val="bottom"/>
          </w:tcPr>
          <w:p w:rsidR="00D1435F" w:rsidRDefault="00580321">
            <w:pPr>
              <w:ind w:left="51"/>
              <w:jc w:val="center"/>
              <w:rPr>
                <w:sz w:val="20"/>
                <w:szCs w:val="20"/>
              </w:rPr>
            </w:pPr>
            <w:r>
              <w:rPr>
                <w:w w:val="79"/>
                <w:sz w:val="18"/>
                <w:szCs w:val="18"/>
                <w:lang w:val="zh-Hans"/>
              </w:rPr>
              <w:t>3</w:t>
            </w:r>
          </w:p>
        </w:tc>
        <w:tc>
          <w:tcPr>
            <w:tcW w:w="100" w:type="dxa"/>
            <w:tcBorders>
              <w:right w:val="single" w:sz="8" w:space="0" w:color="auto"/>
            </w:tcBorders>
            <w:vAlign w:val="bottom"/>
          </w:tcPr>
          <w:p w:rsidR="00D1435F" w:rsidRDefault="00D1435F">
            <w:pPr>
              <w:rPr>
                <w:sz w:val="20"/>
                <w:szCs w:val="20"/>
              </w:rPr>
            </w:pPr>
          </w:p>
        </w:tc>
        <w:tc>
          <w:tcPr>
            <w:tcW w:w="1540" w:type="dxa"/>
            <w:gridSpan w:val="2"/>
            <w:vAlign w:val="bottom"/>
          </w:tcPr>
          <w:p w:rsidR="00D1435F" w:rsidRDefault="00580321">
            <w:pPr>
              <w:ind w:left="120"/>
              <w:rPr>
                <w:sz w:val="20"/>
                <w:szCs w:val="20"/>
              </w:rPr>
            </w:pPr>
            <w:r>
              <w:rPr>
                <w:w w:val="99"/>
                <w:sz w:val="18"/>
                <w:szCs w:val="18"/>
                <w:lang w:val="zh-Hans"/>
              </w:rPr>
              <w:t>L4Ka::Strawberry</w:t>
            </w:r>
          </w:p>
        </w:tc>
        <w:tc>
          <w:tcPr>
            <w:tcW w:w="800" w:type="dxa"/>
            <w:tcBorders>
              <w:right w:val="single" w:sz="8" w:space="0" w:color="auto"/>
            </w:tcBorders>
            <w:vAlign w:val="bottom"/>
          </w:tcPr>
          <w:p w:rsidR="00D1435F" w:rsidRDefault="00D1435F">
            <w:pPr>
              <w:rPr>
                <w:sz w:val="20"/>
                <w:szCs w:val="20"/>
              </w:rPr>
            </w:pPr>
          </w:p>
        </w:tc>
        <w:tc>
          <w:tcPr>
            <w:tcW w:w="1780" w:type="dxa"/>
            <w:gridSpan w:val="4"/>
            <w:vAlign w:val="bottom"/>
          </w:tcPr>
          <w:p w:rsidR="00D1435F" w:rsidRDefault="00580321">
            <w:pPr>
              <w:ind w:left="100"/>
              <w:rPr>
                <w:sz w:val="20"/>
                <w:szCs w:val="20"/>
              </w:rPr>
            </w:pPr>
            <w:r>
              <w:rPr>
                <w:sz w:val="18"/>
                <w:szCs w:val="18"/>
                <w:lang w:val="zh-Hans"/>
              </w:rPr>
              <w:t>周</w:t>
            </w:r>
          </w:p>
        </w:tc>
      </w:tr>
      <w:tr w:rsidR="00D1435F">
        <w:trPr>
          <w:trHeight w:val="261"/>
        </w:trPr>
        <w:tc>
          <w:tcPr>
            <w:tcW w:w="340" w:type="dxa"/>
            <w:vAlign w:val="bottom"/>
          </w:tcPr>
          <w:p w:rsidR="00D1435F" w:rsidRDefault="00580321">
            <w:pPr>
              <w:ind w:left="160"/>
              <w:rPr>
                <w:sz w:val="20"/>
                <w:szCs w:val="20"/>
              </w:rPr>
            </w:pPr>
            <w:r>
              <w:rPr>
                <w:sz w:val="18"/>
                <w:szCs w:val="18"/>
                <w:lang w:val="zh-Hans"/>
              </w:rPr>
              <w:t>5</w:t>
            </w:r>
          </w:p>
        </w:tc>
        <w:tc>
          <w:tcPr>
            <w:tcW w:w="580" w:type="dxa"/>
            <w:vAlign w:val="bottom"/>
          </w:tcPr>
          <w:p w:rsidR="00D1435F" w:rsidRDefault="00580321">
            <w:pPr>
              <w:ind w:left="51"/>
              <w:jc w:val="center"/>
              <w:rPr>
                <w:sz w:val="20"/>
                <w:szCs w:val="20"/>
              </w:rPr>
            </w:pPr>
            <w:r>
              <w:rPr>
                <w:w w:val="79"/>
                <w:sz w:val="18"/>
                <w:szCs w:val="18"/>
                <w:lang w:val="zh-Hans"/>
              </w:rPr>
              <w:t>1</w:t>
            </w:r>
          </w:p>
        </w:tc>
        <w:tc>
          <w:tcPr>
            <w:tcW w:w="100" w:type="dxa"/>
            <w:tcBorders>
              <w:right w:val="single" w:sz="8" w:space="0" w:color="auto"/>
            </w:tcBorders>
            <w:vAlign w:val="bottom"/>
          </w:tcPr>
          <w:p w:rsidR="00D1435F" w:rsidRDefault="00D1435F"/>
        </w:tc>
        <w:tc>
          <w:tcPr>
            <w:tcW w:w="2340" w:type="dxa"/>
            <w:gridSpan w:val="3"/>
            <w:tcBorders>
              <w:right w:val="single" w:sz="8" w:space="0" w:color="auto"/>
            </w:tcBorders>
            <w:vAlign w:val="bottom"/>
          </w:tcPr>
          <w:p w:rsidR="00D1435F" w:rsidRDefault="00580321">
            <w:pPr>
              <w:ind w:left="120"/>
              <w:rPr>
                <w:sz w:val="20"/>
                <w:szCs w:val="20"/>
              </w:rPr>
            </w:pPr>
            <w:r>
              <w:rPr>
                <w:w w:val="95"/>
                <w:sz w:val="18"/>
                <w:szCs w:val="18"/>
                <w:lang w:val="zh-Hans"/>
              </w:rPr>
              <w:t xml:space="preserve">NICTA::P istachio </w:t>
            </w:r>
            <w:r>
              <w:rPr>
                <w:w w:val="95"/>
                <w:sz w:val="18"/>
                <w:szCs w:val="18"/>
                <w:lang w:val="zh-Hans"/>
              </w:rPr>
              <w:t>嵌入式</w:t>
            </w:r>
          </w:p>
        </w:tc>
        <w:tc>
          <w:tcPr>
            <w:tcW w:w="1780" w:type="dxa"/>
            <w:gridSpan w:val="4"/>
            <w:vAlign w:val="bottom"/>
          </w:tcPr>
          <w:p w:rsidR="00D1435F" w:rsidRDefault="00580321">
            <w:pPr>
              <w:ind w:left="100"/>
              <w:rPr>
                <w:sz w:val="20"/>
                <w:szCs w:val="20"/>
              </w:rPr>
            </w:pPr>
            <w:r>
              <w:rPr>
                <w:sz w:val="18"/>
                <w:szCs w:val="18"/>
                <w:lang w:val="zh-Hans"/>
              </w:rPr>
              <w:t>NICTA</w:t>
            </w:r>
          </w:p>
        </w:tc>
      </w:tr>
      <w:tr w:rsidR="00D1435F">
        <w:trPr>
          <w:trHeight w:val="244"/>
        </w:trPr>
        <w:tc>
          <w:tcPr>
            <w:tcW w:w="340" w:type="dxa"/>
            <w:vAlign w:val="bottom"/>
          </w:tcPr>
          <w:p w:rsidR="00D1435F" w:rsidRDefault="00D1435F">
            <w:pPr>
              <w:rPr>
                <w:sz w:val="21"/>
                <w:szCs w:val="21"/>
              </w:rPr>
            </w:pPr>
          </w:p>
        </w:tc>
        <w:tc>
          <w:tcPr>
            <w:tcW w:w="580" w:type="dxa"/>
            <w:vAlign w:val="bottom"/>
          </w:tcPr>
          <w:p w:rsidR="00D1435F" w:rsidRDefault="00D1435F">
            <w:pPr>
              <w:rPr>
                <w:sz w:val="21"/>
                <w:szCs w:val="21"/>
              </w:rPr>
            </w:pPr>
          </w:p>
        </w:tc>
        <w:tc>
          <w:tcPr>
            <w:tcW w:w="380" w:type="dxa"/>
            <w:gridSpan w:val="2"/>
            <w:vAlign w:val="bottom"/>
          </w:tcPr>
          <w:p w:rsidR="00D1435F" w:rsidRDefault="00D1435F">
            <w:pPr>
              <w:rPr>
                <w:sz w:val="21"/>
                <w:szCs w:val="21"/>
              </w:rPr>
            </w:pPr>
          </w:p>
        </w:tc>
        <w:tc>
          <w:tcPr>
            <w:tcW w:w="1260" w:type="dxa"/>
            <w:vAlign w:val="bottom"/>
          </w:tcPr>
          <w:p w:rsidR="00D1435F" w:rsidRDefault="00D1435F">
            <w:pPr>
              <w:rPr>
                <w:sz w:val="21"/>
                <w:szCs w:val="21"/>
              </w:rPr>
            </w:pPr>
          </w:p>
        </w:tc>
        <w:tc>
          <w:tcPr>
            <w:tcW w:w="1120" w:type="dxa"/>
            <w:gridSpan w:val="2"/>
            <w:vAlign w:val="bottom"/>
          </w:tcPr>
          <w:p w:rsidR="00D1435F" w:rsidRDefault="00D1435F">
            <w:pPr>
              <w:rPr>
                <w:sz w:val="21"/>
                <w:szCs w:val="21"/>
              </w:rPr>
            </w:pPr>
          </w:p>
        </w:tc>
        <w:tc>
          <w:tcPr>
            <w:tcW w:w="640" w:type="dxa"/>
            <w:vAlign w:val="bottom"/>
          </w:tcPr>
          <w:p w:rsidR="00D1435F" w:rsidRDefault="00D1435F">
            <w:pPr>
              <w:rPr>
                <w:sz w:val="21"/>
                <w:szCs w:val="21"/>
              </w:rPr>
            </w:pPr>
          </w:p>
        </w:tc>
        <w:tc>
          <w:tcPr>
            <w:tcW w:w="800" w:type="dxa"/>
            <w:vAlign w:val="bottom"/>
          </w:tcPr>
          <w:p w:rsidR="00D1435F" w:rsidRDefault="00D1435F">
            <w:pPr>
              <w:rPr>
                <w:sz w:val="21"/>
                <w:szCs w:val="21"/>
              </w:rPr>
            </w:pPr>
          </w:p>
        </w:tc>
        <w:tc>
          <w:tcPr>
            <w:tcW w:w="20" w:type="dxa"/>
            <w:vAlign w:val="bottom"/>
          </w:tcPr>
          <w:p w:rsidR="00D1435F" w:rsidRDefault="00D1435F">
            <w:pPr>
              <w:rPr>
                <w:sz w:val="21"/>
                <w:szCs w:val="21"/>
              </w:rPr>
            </w:pPr>
          </w:p>
        </w:tc>
      </w:tr>
      <w:tr w:rsidR="00D1435F">
        <w:trPr>
          <w:trHeight w:val="386"/>
        </w:trPr>
        <w:tc>
          <w:tcPr>
            <w:tcW w:w="3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C21FBF">
            <w:pPr>
              <w:rPr>
                <w:sz w:val="24"/>
                <w:szCs w:val="24"/>
              </w:rPr>
            </w:pPr>
            <w:r>
              <w:rPr>
                <w:rFonts w:hint="eastAsia"/>
                <w:sz w:val="24"/>
                <w:szCs w:val="24"/>
              </w:rPr>
              <w:t>~</w:t>
            </w:r>
          </w:p>
        </w:tc>
        <w:tc>
          <w:tcPr>
            <w:tcW w:w="1640" w:type="dxa"/>
            <w:gridSpan w:val="3"/>
            <w:tcBorders>
              <w:top w:val="single" w:sz="8" w:space="0" w:color="auto"/>
              <w:bottom w:val="single" w:sz="8" w:space="0" w:color="auto"/>
              <w:right w:val="single" w:sz="8" w:space="0" w:color="auto"/>
            </w:tcBorders>
            <w:vAlign w:val="bottom"/>
          </w:tcPr>
          <w:p w:rsidR="00D1435F" w:rsidRDefault="00580321">
            <w:pPr>
              <w:spacing w:line="117" w:lineRule="exact"/>
              <w:ind w:left="20"/>
              <w:rPr>
                <w:sz w:val="20"/>
                <w:szCs w:val="20"/>
              </w:rPr>
            </w:pPr>
            <w:r>
              <w:rPr>
                <w:sz w:val="12"/>
                <w:szCs w:val="12"/>
                <w:lang w:val="zh-Hans"/>
              </w:rPr>
              <w:t>(16 = 48)</w:t>
            </w:r>
          </w:p>
        </w:tc>
        <w:tc>
          <w:tcPr>
            <w:tcW w:w="1120" w:type="dxa"/>
            <w:gridSpan w:val="2"/>
            <w:tcBorders>
              <w:top w:val="single" w:sz="8" w:space="0" w:color="auto"/>
              <w:bottom w:val="single" w:sz="8" w:space="0" w:color="auto"/>
              <w:right w:val="single" w:sz="8" w:space="0" w:color="auto"/>
            </w:tcBorders>
            <w:vAlign w:val="bottom"/>
          </w:tcPr>
          <w:p w:rsidR="00D1435F" w:rsidRDefault="00580321">
            <w:pPr>
              <w:ind w:left="120"/>
              <w:rPr>
                <w:sz w:val="20"/>
                <w:szCs w:val="20"/>
              </w:rPr>
            </w:pPr>
            <w:r>
              <w:rPr>
                <w:sz w:val="16"/>
                <w:szCs w:val="16"/>
                <w:lang w:val="zh-Hans"/>
              </w:rPr>
              <w:t>year-2000</w:t>
            </w:r>
            <w:r>
              <w:rPr>
                <w:sz w:val="23"/>
                <w:szCs w:val="23"/>
                <w:vertAlign w:val="subscript"/>
                <w:lang w:val="zh-Hans"/>
              </w:rPr>
              <w:t>(7)</w:t>
            </w:r>
          </w:p>
        </w:tc>
        <w:tc>
          <w:tcPr>
            <w:tcW w:w="64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8"/>
                <w:sz w:val="16"/>
                <w:szCs w:val="16"/>
                <w:lang w:val="zh-Hans"/>
              </w:rPr>
              <w:t>月</w:t>
            </w:r>
            <w:r>
              <w:rPr>
                <w:w w:val="88"/>
                <w:sz w:val="23"/>
                <w:szCs w:val="23"/>
                <w:vertAlign w:val="subscript"/>
                <w:lang w:val="zh-Hans"/>
              </w:rPr>
              <w:t>(4)</w:t>
            </w:r>
          </w:p>
        </w:tc>
        <w:tc>
          <w:tcPr>
            <w:tcW w:w="80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天</w:t>
            </w:r>
            <w:r>
              <w:rPr>
                <w:sz w:val="12"/>
                <w:szCs w:val="12"/>
                <w:lang w:val="zh-Hans"/>
              </w:rPr>
              <w:t>(5)</w:t>
            </w:r>
          </w:p>
        </w:tc>
        <w:tc>
          <w:tcPr>
            <w:tcW w:w="20" w:type="dxa"/>
            <w:vAlign w:val="bottom"/>
          </w:tcPr>
          <w:p w:rsidR="00D1435F" w:rsidRDefault="00D1435F">
            <w:pPr>
              <w:rPr>
                <w:sz w:val="24"/>
                <w:szCs w:val="24"/>
              </w:rPr>
            </w:pPr>
          </w:p>
        </w:tc>
      </w:tr>
      <w:tr w:rsidR="00D1435F">
        <w:trPr>
          <w:trHeight w:val="379"/>
        </w:trPr>
        <w:tc>
          <w:tcPr>
            <w:tcW w:w="2560" w:type="dxa"/>
            <w:gridSpan w:val="5"/>
            <w:vAlign w:val="bottom"/>
          </w:tcPr>
          <w:p w:rsidR="00D1435F" w:rsidRDefault="00580321">
            <w:pPr>
              <w:rPr>
                <w:sz w:val="20"/>
                <w:szCs w:val="20"/>
              </w:rPr>
            </w:pPr>
            <w:r>
              <w:rPr>
                <w:sz w:val="18"/>
                <w:szCs w:val="18"/>
                <w:lang w:val="zh-Hans"/>
              </w:rPr>
              <w:t>内核生成日期。</w:t>
            </w:r>
          </w:p>
        </w:tc>
        <w:tc>
          <w:tcPr>
            <w:tcW w:w="8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20" w:type="dxa"/>
            <w:vAlign w:val="bottom"/>
          </w:tcPr>
          <w:p w:rsidR="00D1435F" w:rsidRDefault="00D1435F">
            <w:pPr>
              <w:rPr>
                <w:sz w:val="24"/>
                <w:szCs w:val="24"/>
              </w:rPr>
            </w:pPr>
          </w:p>
        </w:tc>
      </w:tr>
      <w:tr w:rsidR="00D1435F">
        <w:trPr>
          <w:trHeight w:val="233"/>
        </w:trPr>
        <w:tc>
          <w:tcPr>
            <w:tcW w:w="340" w:type="dxa"/>
            <w:vAlign w:val="bottom"/>
          </w:tcPr>
          <w:p w:rsidR="00D1435F" w:rsidRDefault="00D1435F">
            <w:pPr>
              <w:rPr>
                <w:sz w:val="20"/>
                <w:szCs w:val="20"/>
              </w:rPr>
            </w:pPr>
          </w:p>
        </w:tc>
        <w:tc>
          <w:tcPr>
            <w:tcW w:w="580" w:type="dxa"/>
            <w:vAlign w:val="bottom"/>
          </w:tcPr>
          <w:p w:rsidR="00D1435F" w:rsidRDefault="00D1435F">
            <w:pPr>
              <w:rPr>
                <w:sz w:val="20"/>
                <w:szCs w:val="20"/>
              </w:rPr>
            </w:pPr>
          </w:p>
        </w:tc>
        <w:tc>
          <w:tcPr>
            <w:tcW w:w="100" w:type="dxa"/>
            <w:vAlign w:val="bottom"/>
          </w:tcPr>
          <w:p w:rsidR="00D1435F" w:rsidRDefault="00D1435F">
            <w:pPr>
              <w:rPr>
                <w:sz w:val="20"/>
                <w:szCs w:val="20"/>
              </w:rPr>
            </w:pPr>
          </w:p>
        </w:tc>
        <w:tc>
          <w:tcPr>
            <w:tcW w:w="280" w:type="dxa"/>
            <w:vAlign w:val="bottom"/>
          </w:tcPr>
          <w:p w:rsidR="00D1435F" w:rsidRDefault="00D1435F">
            <w:pPr>
              <w:rPr>
                <w:sz w:val="20"/>
                <w:szCs w:val="20"/>
              </w:rPr>
            </w:pPr>
          </w:p>
        </w:tc>
        <w:tc>
          <w:tcPr>
            <w:tcW w:w="126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1780" w:type="dxa"/>
            <w:gridSpan w:val="4"/>
            <w:vAlign w:val="bottom"/>
          </w:tcPr>
          <w:p w:rsidR="00D1435F" w:rsidRDefault="00D1435F">
            <w:pPr>
              <w:rPr>
                <w:sz w:val="20"/>
                <w:szCs w:val="20"/>
              </w:rPr>
            </w:pPr>
          </w:p>
        </w:tc>
      </w:tr>
      <w:tr w:rsidR="00D1435F">
        <w:trPr>
          <w:trHeight w:val="310"/>
        </w:trPr>
        <w:tc>
          <w:tcPr>
            <w:tcW w:w="340" w:type="dxa"/>
            <w:tcBorders>
              <w:top w:val="single" w:sz="8" w:space="0" w:color="auto"/>
              <w:left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C21FBF">
            <w:pPr>
              <w:ind w:left="80"/>
              <w:rPr>
                <w:sz w:val="20"/>
                <w:szCs w:val="20"/>
              </w:rPr>
            </w:pPr>
            <w:r>
              <w:rPr>
                <w:rFonts w:hint="eastAsia"/>
                <w:sz w:val="23"/>
                <w:szCs w:val="23"/>
                <w:vertAlign w:val="subscript"/>
                <w:lang w:val="zh-Hans"/>
              </w:rPr>
              <w:t>ver</w:t>
            </w:r>
            <w:r>
              <w:rPr>
                <w:rFonts w:eastAsia="PMingLiU"/>
                <w:sz w:val="23"/>
                <w:szCs w:val="23"/>
                <w:vertAlign w:val="subscript"/>
                <w:lang w:val="zh-Hans" w:eastAsia="zh-TW"/>
              </w:rPr>
              <w:t xml:space="preserve"> (</w:t>
            </w:r>
            <w:r w:rsidR="00580321">
              <w:rPr>
                <w:sz w:val="23"/>
                <w:szCs w:val="23"/>
                <w:vertAlign w:val="subscript"/>
                <w:lang w:val="zh-Hans"/>
              </w:rPr>
              <w:t>8)</w:t>
            </w:r>
          </w:p>
        </w:tc>
        <w:tc>
          <w:tcPr>
            <w:tcW w:w="100" w:type="dxa"/>
            <w:tcBorders>
              <w:top w:val="single" w:sz="8" w:space="0" w:color="auto"/>
            </w:tcBorders>
            <w:vAlign w:val="bottom"/>
          </w:tcPr>
          <w:p w:rsidR="00D1435F" w:rsidRDefault="00D1435F">
            <w:pPr>
              <w:rPr>
                <w:sz w:val="24"/>
                <w:szCs w:val="24"/>
              </w:rPr>
            </w:pPr>
          </w:p>
        </w:tc>
        <w:tc>
          <w:tcPr>
            <w:tcW w:w="280" w:type="dxa"/>
            <w:tcBorders>
              <w:top w:val="single" w:sz="8" w:space="0" w:color="auto"/>
              <w:right w:val="single" w:sz="8" w:space="0" w:color="auto"/>
            </w:tcBorders>
            <w:vAlign w:val="bottom"/>
          </w:tcPr>
          <w:p w:rsidR="00D1435F" w:rsidRDefault="00D1435F">
            <w:pPr>
              <w:rPr>
                <w:sz w:val="24"/>
                <w:szCs w:val="24"/>
              </w:rPr>
            </w:pPr>
          </w:p>
        </w:tc>
        <w:tc>
          <w:tcPr>
            <w:tcW w:w="1260" w:type="dxa"/>
            <w:tcBorders>
              <w:top w:val="single" w:sz="8" w:space="0" w:color="auto"/>
              <w:right w:val="single" w:sz="8" w:space="0" w:color="auto"/>
            </w:tcBorders>
            <w:vAlign w:val="bottom"/>
          </w:tcPr>
          <w:p w:rsidR="00D1435F" w:rsidRDefault="00580321">
            <w:pPr>
              <w:ind w:left="300"/>
              <w:rPr>
                <w:sz w:val="20"/>
                <w:szCs w:val="20"/>
              </w:rPr>
            </w:pPr>
            <w:r>
              <w:rPr>
                <w:sz w:val="16"/>
                <w:szCs w:val="16"/>
                <w:lang w:val="zh-Hans"/>
              </w:rPr>
              <w:t>subver</w:t>
            </w:r>
            <w:r>
              <w:rPr>
                <w:sz w:val="23"/>
                <w:szCs w:val="23"/>
                <w:vertAlign w:val="subscript"/>
                <w:lang w:val="zh-Hans"/>
              </w:rPr>
              <w:t>(8)</w:t>
            </w:r>
          </w:p>
        </w:tc>
        <w:tc>
          <w:tcPr>
            <w:tcW w:w="800" w:type="dxa"/>
            <w:tcBorders>
              <w:top w:val="single" w:sz="8" w:space="0" w:color="auto"/>
            </w:tcBorders>
            <w:vAlign w:val="bottom"/>
          </w:tcPr>
          <w:p w:rsidR="00D1435F" w:rsidRDefault="00D1435F">
            <w:pPr>
              <w:rPr>
                <w:sz w:val="24"/>
                <w:szCs w:val="24"/>
              </w:rPr>
            </w:pPr>
          </w:p>
        </w:tc>
        <w:tc>
          <w:tcPr>
            <w:tcW w:w="1760" w:type="dxa"/>
            <w:gridSpan w:val="3"/>
            <w:tcBorders>
              <w:top w:val="single" w:sz="8" w:space="0" w:color="auto"/>
              <w:right w:val="single" w:sz="8" w:space="0" w:color="auto"/>
            </w:tcBorders>
            <w:vAlign w:val="bottom"/>
          </w:tcPr>
          <w:p w:rsidR="00D1435F" w:rsidRDefault="00580321">
            <w:pPr>
              <w:ind w:right="760"/>
              <w:jc w:val="right"/>
              <w:rPr>
                <w:sz w:val="20"/>
                <w:szCs w:val="20"/>
              </w:rPr>
            </w:pPr>
            <w:r>
              <w:rPr>
                <w:w w:val="87"/>
                <w:sz w:val="16"/>
                <w:szCs w:val="16"/>
                <w:lang w:val="zh-Hans"/>
              </w:rPr>
              <w:t>subsubver</w:t>
            </w:r>
            <w:r>
              <w:rPr>
                <w:w w:val="87"/>
                <w:sz w:val="23"/>
                <w:szCs w:val="23"/>
                <w:vertAlign w:val="subscript"/>
                <w:lang w:val="zh-Hans"/>
              </w:rPr>
              <w:t>(16)</w:t>
            </w:r>
          </w:p>
        </w:tc>
        <w:tc>
          <w:tcPr>
            <w:tcW w:w="20" w:type="dxa"/>
            <w:vAlign w:val="bottom"/>
          </w:tcPr>
          <w:p w:rsidR="00D1435F" w:rsidRDefault="00D1435F">
            <w:pPr>
              <w:rPr>
                <w:sz w:val="24"/>
                <w:szCs w:val="24"/>
              </w:rPr>
            </w:pPr>
          </w:p>
        </w:tc>
      </w:tr>
      <w:tr w:rsidR="00D1435F">
        <w:trPr>
          <w:trHeight w:val="77"/>
        </w:trPr>
        <w:tc>
          <w:tcPr>
            <w:tcW w:w="340" w:type="dxa"/>
            <w:tcBorders>
              <w:left w:val="single" w:sz="8" w:space="0" w:color="auto"/>
              <w:bottom w:val="single" w:sz="8" w:space="0" w:color="auto"/>
            </w:tcBorders>
            <w:vAlign w:val="bottom"/>
          </w:tcPr>
          <w:p w:rsidR="00D1435F" w:rsidRDefault="00D1435F">
            <w:pPr>
              <w:rPr>
                <w:sz w:val="6"/>
                <w:szCs w:val="6"/>
              </w:rPr>
            </w:pPr>
          </w:p>
        </w:tc>
        <w:tc>
          <w:tcPr>
            <w:tcW w:w="580" w:type="dxa"/>
            <w:tcBorders>
              <w:bottom w:val="single" w:sz="8" w:space="0" w:color="auto"/>
            </w:tcBorders>
            <w:vAlign w:val="bottom"/>
          </w:tcPr>
          <w:p w:rsidR="00D1435F" w:rsidRDefault="00D1435F">
            <w:pPr>
              <w:rPr>
                <w:sz w:val="6"/>
                <w:szCs w:val="6"/>
              </w:rPr>
            </w:pPr>
          </w:p>
        </w:tc>
        <w:tc>
          <w:tcPr>
            <w:tcW w:w="100" w:type="dxa"/>
            <w:tcBorders>
              <w:bottom w:val="single" w:sz="8" w:space="0" w:color="auto"/>
            </w:tcBorders>
            <w:vAlign w:val="bottom"/>
          </w:tcPr>
          <w:p w:rsidR="00D1435F" w:rsidRDefault="00D1435F">
            <w:pPr>
              <w:rPr>
                <w:sz w:val="6"/>
                <w:szCs w:val="6"/>
              </w:rPr>
            </w:pPr>
          </w:p>
        </w:tc>
        <w:tc>
          <w:tcPr>
            <w:tcW w:w="280" w:type="dxa"/>
            <w:tcBorders>
              <w:bottom w:val="single" w:sz="8" w:space="0" w:color="auto"/>
              <w:right w:val="single" w:sz="8" w:space="0" w:color="auto"/>
            </w:tcBorders>
            <w:vAlign w:val="bottom"/>
          </w:tcPr>
          <w:p w:rsidR="00D1435F" w:rsidRDefault="00D1435F">
            <w:pPr>
              <w:rPr>
                <w:sz w:val="6"/>
                <w:szCs w:val="6"/>
              </w:rPr>
            </w:pPr>
          </w:p>
        </w:tc>
        <w:tc>
          <w:tcPr>
            <w:tcW w:w="1260" w:type="dxa"/>
            <w:tcBorders>
              <w:bottom w:val="single" w:sz="8" w:space="0" w:color="auto"/>
              <w:right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800" w:type="dxa"/>
            <w:tcBorders>
              <w:bottom w:val="single" w:sz="8" w:space="0" w:color="auto"/>
              <w:right w:val="single" w:sz="8" w:space="0" w:color="auto"/>
            </w:tcBorders>
            <w:vAlign w:val="bottom"/>
          </w:tcPr>
          <w:p w:rsidR="00D1435F" w:rsidRDefault="00D1435F">
            <w:pPr>
              <w:rPr>
                <w:sz w:val="6"/>
                <w:szCs w:val="6"/>
              </w:rPr>
            </w:pPr>
          </w:p>
        </w:tc>
        <w:tc>
          <w:tcPr>
            <w:tcW w:w="2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rPr>
          <w:sz w:val="20"/>
          <w:szCs w:val="20"/>
        </w:rPr>
      </w:pPr>
      <w:r>
        <w:rPr>
          <w:sz w:val="18"/>
          <w:szCs w:val="18"/>
          <w:lang w:val="zh-Hans"/>
        </w:rPr>
        <w:t>可用于识别微内核的版本。请注意</w:t>
      </w:r>
      <w:r>
        <w:rPr>
          <w:sz w:val="18"/>
          <w:szCs w:val="18"/>
          <w:lang w:val="zh-Hans"/>
        </w:rPr>
        <w:t xml:space="preserve">, </w:t>
      </w:r>
      <w:r>
        <w:rPr>
          <w:sz w:val="18"/>
          <w:szCs w:val="18"/>
          <w:lang w:val="zh-Hans"/>
        </w:rPr>
        <w:t>此内核版本不一定与</w:t>
      </w:r>
      <w:r>
        <w:rPr>
          <w:sz w:val="18"/>
          <w:szCs w:val="18"/>
          <w:lang w:val="zh-Hans"/>
        </w:rPr>
        <w:t xml:space="preserve"> API </w:t>
      </w:r>
      <w:r>
        <w:rPr>
          <w:sz w:val="18"/>
          <w:szCs w:val="18"/>
          <w:lang w:val="zh-Hans"/>
        </w:rPr>
        <w:t>版本相关。</w:t>
      </w:r>
    </w:p>
    <w:p w:rsidR="00D1435F" w:rsidRDefault="00D1435F">
      <w:pPr>
        <w:spacing w:line="189" w:lineRule="exact"/>
        <w:rPr>
          <w:sz w:val="20"/>
          <w:szCs w:val="20"/>
        </w:rPr>
      </w:pPr>
    </w:p>
    <w:p w:rsidR="00D1435F" w:rsidRDefault="00C21FBF">
      <w:pPr>
        <w:spacing w:line="241" w:lineRule="auto"/>
        <w:rPr>
          <w:sz w:val="20"/>
          <w:szCs w:val="20"/>
        </w:rPr>
      </w:pPr>
      <w:r>
        <w:rPr>
          <w:rFonts w:hint="eastAsia"/>
          <w:sz w:val="18"/>
          <w:szCs w:val="18"/>
          <w:lang w:val="zh-Hans"/>
        </w:rPr>
        <w:t>以</w:t>
      </w:r>
      <w:r w:rsidR="00580321">
        <w:rPr>
          <w:sz w:val="18"/>
          <w:szCs w:val="18"/>
          <w:lang w:val="zh-Hans"/>
        </w:rPr>
        <w:t>"</w:t>
      </w:r>
      <w:r w:rsidR="00580321">
        <w:rPr>
          <w:sz w:val="18"/>
          <w:szCs w:val="18"/>
          <w:lang w:val="zh-Hans"/>
        </w:rPr>
        <w:t>供应商</w:t>
      </w:r>
      <w:r w:rsidR="00580321">
        <w:rPr>
          <w:sz w:val="18"/>
          <w:szCs w:val="18"/>
          <w:lang w:val="zh-Hans"/>
        </w:rPr>
        <w:t xml:space="preserve">" </w:t>
      </w:r>
      <w:r w:rsidR="00580321">
        <w:rPr>
          <w:sz w:val="18"/>
          <w:szCs w:val="18"/>
          <w:lang w:val="zh-Hans"/>
        </w:rPr>
        <w:t>字段的四最小有效字节指定标识内核供应商的字符串</w:t>
      </w:r>
      <w:r w:rsidR="00580321">
        <w:rPr>
          <w:sz w:val="18"/>
          <w:szCs w:val="18"/>
          <w:lang w:val="zh-Hans"/>
        </w:rPr>
        <w:t>:</w:t>
      </w:r>
    </w:p>
    <w:p w:rsidR="00D1435F" w:rsidRDefault="00D1435F">
      <w:pPr>
        <w:spacing w:line="101" w:lineRule="exact"/>
        <w:rPr>
          <w:sz w:val="20"/>
          <w:szCs w:val="20"/>
        </w:rPr>
      </w:pPr>
    </w:p>
    <w:p w:rsidR="00D1435F" w:rsidRDefault="00580321">
      <w:pPr>
        <w:tabs>
          <w:tab w:val="left" w:pos="1040"/>
        </w:tabs>
        <w:ind w:left="120"/>
        <w:rPr>
          <w:sz w:val="20"/>
          <w:szCs w:val="20"/>
        </w:rPr>
      </w:pPr>
      <w:r>
        <w:rPr>
          <w:sz w:val="18"/>
          <w:szCs w:val="18"/>
          <w:lang w:val="zh-Hans"/>
        </w:rPr>
        <w:t>gmd"</w:t>
      </w:r>
      <w:r>
        <w:rPr>
          <w:sz w:val="18"/>
          <w:szCs w:val="18"/>
          <w:lang w:val="zh-Hans"/>
        </w:rPr>
        <w:tab/>
        <w:t>gmd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6832" behindDoc="1" locked="0" layoutInCell="0" allowOverlap="1">
                <wp:simplePos x="0" y="0"/>
                <wp:positionH relativeFrom="column">
                  <wp:posOffset>405765</wp:posOffset>
                </wp:positionH>
                <wp:positionV relativeFrom="paragraph">
                  <wp:posOffset>-41275</wp:posOffset>
                </wp:positionV>
                <wp:extent cx="0" cy="1524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ECAC98" id="Shape 40" o:spid="_x0000_s1026" style="position:absolute;left:0;text-align:left;z-index:-252059648;visibility:visible;mso-wrap-style:square;mso-wrap-distance-left:9pt;mso-wrap-distance-top:0;mso-wrap-distance-right:9pt;mso-wrap-distance-bottom:0;mso-position-horizontal:absolute;mso-position-horizontal-relative:text;mso-position-vertical:absolute;mso-position-vertical-relative:text" from="31.95pt,-3.25pt" to="31.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57856" behindDoc="1" locked="0" layoutInCell="0" allowOverlap="1">
                <wp:simplePos x="0" y="0"/>
                <wp:positionH relativeFrom="column">
                  <wp:posOffset>403225</wp:posOffset>
                </wp:positionH>
                <wp:positionV relativeFrom="paragraph">
                  <wp:posOffset>-28575</wp:posOffset>
                </wp:positionV>
                <wp:extent cx="4445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F6C1C0" id="Shape 41" o:spid="_x0000_s1026" style="position:absolute;left:0;text-align:left;z-index:-252058624;visibility:visible;mso-wrap-style:square;mso-wrap-distance-left:9pt;mso-wrap-distance-top:0;mso-wrap-distance-right:9pt;mso-wrap-distance-bottom:0;mso-position-horizontal:absolute;mso-position-horizontal-relative:text;mso-position-vertical:absolute;mso-position-vertical-relative:text" from="31.75pt,-2.25pt" to="3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58880" behindDoc="1" locked="0" layoutInCell="0" allowOverlap="1">
                <wp:simplePos x="0" y="0"/>
                <wp:positionH relativeFrom="column">
                  <wp:posOffset>445135</wp:posOffset>
                </wp:positionH>
                <wp:positionV relativeFrom="paragraph">
                  <wp:posOffset>-41275</wp:posOffset>
                </wp:positionV>
                <wp:extent cx="0" cy="1524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8D653B" id="Shape 42" o:spid="_x0000_s1026" style="position:absolute;left:0;text-align:left;z-index:-252057600;visibility:visible;mso-wrap-style:square;mso-wrap-distance-left:9pt;mso-wrap-distance-top:0;mso-wrap-distance-right:9pt;mso-wrap-distance-bottom:0;mso-position-horizontal:absolute;mso-position-horizontal-relative:text;mso-position-vertical:absolute;mso-position-vertical-relative:text" from="35.05pt,-3.25pt" to="35.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MpuQ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ibm"</w:t>
      </w:r>
      <w:r>
        <w:rPr>
          <w:sz w:val="20"/>
          <w:szCs w:val="20"/>
          <w:lang w:val="zh-Hans"/>
        </w:rPr>
        <w:tab/>
      </w:r>
      <w:r>
        <w:rPr>
          <w:sz w:val="16"/>
          <w:szCs w:val="16"/>
          <w:lang w:val="zh-Hans"/>
        </w:rPr>
        <w:t xml:space="preserve">IBM </w:t>
      </w:r>
      <w:r>
        <w:rPr>
          <w:sz w:val="16"/>
          <w:szCs w:val="16"/>
          <w:lang w:val="zh-Hans"/>
        </w:rPr>
        <w:t>研究</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59904" behindDoc="1" locked="0" layoutInCell="0" allowOverlap="1">
                <wp:simplePos x="0" y="0"/>
                <wp:positionH relativeFrom="column">
                  <wp:posOffset>354965</wp:posOffset>
                </wp:positionH>
                <wp:positionV relativeFrom="paragraph">
                  <wp:posOffset>-46990</wp:posOffset>
                </wp:positionV>
                <wp:extent cx="0" cy="1524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3B9A0B" id="Shape 43" o:spid="_x0000_s1026" style="position:absolute;left:0;text-align:left;z-index:-252056576;visibility:visible;mso-wrap-style:square;mso-wrap-distance-left:9pt;mso-wrap-distance-top:0;mso-wrap-distance-right:9pt;mso-wrap-distance-bottom:0;mso-position-horizontal:absolute;mso-position-horizontal-relative:text;mso-position-vertical:absolute;mso-position-vertical-relative:text" from="27.95pt,-3.7pt" to="27.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juA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0928" behindDoc="1" locked="0" layoutInCell="0" allowOverlap="1">
                <wp:simplePos x="0" y="0"/>
                <wp:positionH relativeFrom="column">
                  <wp:posOffset>352425</wp:posOffset>
                </wp:positionH>
                <wp:positionV relativeFrom="paragraph">
                  <wp:posOffset>-33655</wp:posOffset>
                </wp:positionV>
                <wp:extent cx="4445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4E4862" id="Shape 44" o:spid="_x0000_s1026" style="position:absolute;left:0;text-align:left;z-index:-252055552;visibility:visible;mso-wrap-style:square;mso-wrap-distance-left:9pt;mso-wrap-distance-top:0;mso-wrap-distance-right:9pt;mso-wrap-distance-bottom:0;mso-position-horizontal:absolute;mso-position-horizontal-relative:text;mso-position-vertical:absolute;mso-position-vertical-relative:text" from="27.75pt,-2.65pt" to="31.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1952" behindDoc="1" locked="0" layoutInCell="0" allowOverlap="1">
                <wp:simplePos x="0" y="0"/>
                <wp:positionH relativeFrom="column">
                  <wp:posOffset>394335</wp:posOffset>
                </wp:positionH>
                <wp:positionV relativeFrom="paragraph">
                  <wp:posOffset>-46990</wp:posOffset>
                </wp:positionV>
                <wp:extent cx="0" cy="1524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2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33C469" id="Shape 45" o:spid="_x0000_s1026" style="position:absolute;left:0;text-align:left;z-index:-252054528;visibility:visible;mso-wrap-style:square;mso-wrap-distance-left:9pt;mso-wrap-distance-top:0;mso-wrap-distance-right:9pt;mso-wrap-distance-bottom:0;mso-position-horizontal:absolute;mso-position-horizontal-relative:text;mso-position-vertical:absolute;mso-position-vertical-relative:text" from="31.05pt,-3.7pt" to="31.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" o:allowincell="f" filled="t" strokeweight=".14039mm">
                <v:stroke joinstyle="miter"/>
                <o:lock v:ext="edit" shapetype="f"/>
              </v:line>
            </w:pict>
          </mc:Fallback>
        </mc:AlternateContent>
      </w:r>
    </w:p>
    <w:p w:rsidR="00D1435F" w:rsidRDefault="00580321">
      <w:pPr>
        <w:tabs>
          <w:tab w:val="left" w:pos="1040"/>
        </w:tabs>
        <w:spacing w:line="231" w:lineRule="auto"/>
        <w:ind w:left="120"/>
        <w:rPr>
          <w:sz w:val="20"/>
          <w:szCs w:val="20"/>
        </w:rPr>
      </w:pPr>
      <w:r>
        <w:rPr>
          <w:sz w:val="18"/>
          <w:szCs w:val="18"/>
          <w:lang w:val="zh-Hans"/>
        </w:rPr>
        <w:t>新南</w:t>
      </w:r>
      <w:r>
        <w:rPr>
          <w:sz w:val="18"/>
          <w:szCs w:val="18"/>
          <w:lang w:val="zh-Hans"/>
        </w:rPr>
        <w:t>"</w:t>
      </w:r>
      <w:r>
        <w:rPr>
          <w:sz w:val="18"/>
          <w:szCs w:val="18"/>
          <w:lang w:val="zh-Hans"/>
        </w:rPr>
        <w:tab/>
      </w:r>
      <w:r>
        <w:rPr>
          <w:sz w:val="18"/>
          <w:szCs w:val="18"/>
          <w:lang w:val="zh-Hans"/>
        </w:rPr>
        <w:t>新南威尔士大学</w:t>
      </w:r>
      <w:r>
        <w:rPr>
          <w:sz w:val="18"/>
          <w:szCs w:val="18"/>
          <w:lang w:val="zh-Hans"/>
        </w:rPr>
        <w:t xml:space="preserve">, </w:t>
      </w:r>
      <w:r>
        <w:rPr>
          <w:sz w:val="18"/>
          <w:szCs w:val="18"/>
          <w:lang w:val="zh-Hans"/>
        </w:rPr>
        <w:t>悉尼</w:t>
      </w:r>
    </w:p>
    <w:p w:rsidR="00D1435F" w:rsidRDefault="00580321">
      <w:pPr>
        <w:tabs>
          <w:tab w:val="left" w:pos="1040"/>
        </w:tabs>
        <w:ind w:left="120"/>
        <w:rPr>
          <w:sz w:val="20"/>
          <w:szCs w:val="20"/>
        </w:rPr>
      </w:pPr>
      <w:r>
        <w:rPr>
          <w:sz w:val="18"/>
          <w:szCs w:val="18"/>
          <w:lang w:val="zh-Hans"/>
        </w:rPr>
        <w:t>tud"</w:t>
      </w:r>
      <w:r>
        <w:rPr>
          <w:sz w:val="20"/>
          <w:szCs w:val="20"/>
          <w:lang w:val="zh-Hans"/>
        </w:rPr>
        <w:tab/>
      </w:r>
      <w:r>
        <w:rPr>
          <w:sz w:val="15"/>
          <w:szCs w:val="15"/>
          <w:lang w:val="zh-Hans"/>
        </w:rPr>
        <w:t>合作大学</w:t>
      </w:r>
      <w:r>
        <w:rPr>
          <w:sz w:val="15"/>
          <w:szCs w:val="15"/>
          <w:lang w:val="zh-Hans"/>
        </w:rPr>
        <w:t>¨</w:t>
      </w:r>
      <w:r>
        <w:rPr>
          <w:sz w:val="15"/>
          <w:szCs w:val="15"/>
          <w:lang w:val="zh-Hans"/>
        </w:rPr>
        <w:t>德累斯顿</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2976" behindDoc="1" locked="0" layoutInCell="0" allowOverlap="1">
                <wp:simplePos x="0" y="0"/>
                <wp:positionH relativeFrom="column">
                  <wp:posOffset>374015</wp:posOffset>
                </wp:positionH>
                <wp:positionV relativeFrom="paragraph">
                  <wp:posOffset>-46990</wp:posOffset>
                </wp:positionV>
                <wp:extent cx="0" cy="15875"/>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735A92" id="Shape 46" o:spid="_x0000_s1026" style="position:absolute;left:0;text-align:left;z-index:-252053504;visibility:visible;mso-wrap-style:square;mso-wrap-distance-left:9pt;mso-wrap-distance-top:0;mso-wrap-distance-right:9pt;mso-wrap-distance-bottom:0;mso-position-horizontal:absolute;mso-position-horizontal-relative:text;mso-position-vertical:absolute;mso-position-vertical-relative:text" from="29.45pt,-3.7pt" to="29.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4000" behindDoc="1" locked="0" layoutInCell="0" allowOverlap="1">
                <wp:simplePos x="0" y="0"/>
                <wp:positionH relativeFrom="column">
                  <wp:posOffset>371475</wp:posOffset>
                </wp:positionH>
                <wp:positionV relativeFrom="paragraph">
                  <wp:posOffset>-33655</wp:posOffset>
                </wp:positionV>
                <wp:extent cx="4445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CD614F" id="Shape 47" o:spid="_x0000_s1026" style="position:absolute;left:0;text-align:left;z-index:-252052480;visibility:visible;mso-wrap-style:square;mso-wrap-distance-left:9pt;mso-wrap-distance-top:0;mso-wrap-distance-right:9pt;mso-wrap-distance-bottom:0;mso-position-horizontal:absolute;mso-position-horizontal-relative:text;mso-position-vertical:absolute;mso-position-vertical-relative:text" from="29.25pt,-2.65pt" to="32.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5024" behindDoc="1" locked="0" layoutInCell="0" allowOverlap="1">
                <wp:simplePos x="0" y="0"/>
                <wp:positionH relativeFrom="column">
                  <wp:posOffset>413385</wp:posOffset>
                </wp:positionH>
                <wp:positionV relativeFrom="paragraph">
                  <wp:posOffset>-46990</wp:posOffset>
                </wp:positionV>
                <wp:extent cx="0" cy="15875"/>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7F67F9" id="Shape 48" o:spid="_x0000_s1026" style="position:absolute;left:0;text-align:left;z-index:-252051456;visibility:visible;mso-wrap-style:square;mso-wrap-distance-left:9pt;mso-wrap-distance-top:0;mso-wrap-distance-right:9pt;mso-wrap-distance-bottom:0;mso-position-horizontal:absolute;mso-position-horizontal-relative:text;mso-position-vertical:absolute;mso-position-vertical-relative:text" from="32.55pt,-3.7pt" to="32.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周</w:t>
      </w:r>
      <w:r>
        <w:rPr>
          <w:sz w:val="18"/>
          <w:szCs w:val="18"/>
          <w:lang w:val="zh-Hans"/>
        </w:rPr>
        <w:t>"</w:t>
      </w:r>
      <w:r>
        <w:rPr>
          <w:sz w:val="20"/>
          <w:szCs w:val="20"/>
          <w:lang w:val="zh-Hans"/>
        </w:rPr>
        <w:tab/>
      </w:r>
      <w:r>
        <w:rPr>
          <w:sz w:val="16"/>
          <w:szCs w:val="16"/>
          <w:lang w:val="zh-Hans"/>
        </w:rPr>
        <w:t>大学引用</w:t>
      </w:r>
      <w:r>
        <w:rPr>
          <w:sz w:val="16"/>
          <w:szCs w:val="16"/>
          <w:lang w:val="zh-Hans"/>
        </w:rPr>
        <w:t>¨</w:t>
      </w:r>
      <w:r>
        <w:rPr>
          <w:sz w:val="16"/>
          <w:szCs w:val="16"/>
          <w:lang w:val="zh-Hans"/>
        </w:rPr>
        <w:t>卡尔斯鲁厄</w:t>
      </w:r>
      <w:r>
        <w:rPr>
          <w:sz w:val="16"/>
          <w:szCs w:val="16"/>
          <w:lang w:val="zh-Hans"/>
        </w:rPr>
        <w:t xml:space="preserve"> (TH)</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6048" behindDoc="1" locked="0" layoutInCell="0" allowOverlap="1">
                <wp:simplePos x="0" y="0"/>
                <wp:positionH relativeFrom="column">
                  <wp:posOffset>354965</wp:posOffset>
                </wp:positionH>
                <wp:positionV relativeFrom="paragraph">
                  <wp:posOffset>-46990</wp:posOffset>
                </wp:positionV>
                <wp:extent cx="0" cy="15875"/>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3C403C" id="Shape 49" o:spid="_x0000_s1026" style="position:absolute;left:0;text-align:left;z-index:-252050432;visibility:visible;mso-wrap-style:square;mso-wrap-distance-left:9pt;mso-wrap-distance-top:0;mso-wrap-distance-right:9pt;mso-wrap-distance-bottom:0;mso-position-horizontal:absolute;mso-position-horizontal-relative:text;mso-position-vertical:absolute;mso-position-vertical-relative:text" from="27.95pt,-3.7pt" to="27.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7072" behindDoc="1" locked="0" layoutInCell="0" allowOverlap="1">
                <wp:simplePos x="0" y="0"/>
                <wp:positionH relativeFrom="column">
                  <wp:posOffset>352425</wp:posOffset>
                </wp:positionH>
                <wp:positionV relativeFrom="paragraph">
                  <wp:posOffset>-33655</wp:posOffset>
                </wp:positionV>
                <wp:extent cx="4445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4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F95EBE" id="Shape 50" o:spid="_x0000_s1026" style="position:absolute;left:0;text-align:left;z-index:-252049408;visibility:visible;mso-wrap-style:square;mso-wrap-distance-left:9pt;mso-wrap-distance-top:0;mso-wrap-distance-right:9pt;mso-wrap-distance-bottom:0;mso-position-horizontal:absolute;mso-position-horizontal-relative:text;mso-position-vertical:absolute;mso-position-vertical-relative:text" from="27.75pt,-2.65pt" to="31.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68096" behindDoc="1" locked="0" layoutInCell="0" allowOverlap="1">
                <wp:simplePos x="0" y="0"/>
                <wp:positionH relativeFrom="column">
                  <wp:posOffset>394335</wp:posOffset>
                </wp:positionH>
                <wp:positionV relativeFrom="paragraph">
                  <wp:posOffset>-46990</wp:posOffset>
                </wp:positionV>
                <wp:extent cx="0" cy="1587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87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177BFD" id="Shape 51" o:spid="_x0000_s1026" style="position:absolute;left:0;text-align:left;z-index:-252048384;visibility:visible;mso-wrap-style:square;mso-wrap-distance-left:9pt;mso-wrap-distance-top:0;mso-wrap-distance-right:9pt;mso-wrap-distance-bottom:0;mso-position-horizontal:absolute;mso-position-horizontal-relative:text;mso-position-vertical:absolute;mso-position-vertical-relative:text" from="31.05pt,-3.7pt" to="31.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" o:allowincell="f" filled="t" strokeweight=".14039mm">
                <v:stroke joinstyle="miter"/>
                <o:lock v:ext="edit" shapetype="f"/>
              </v:line>
            </w:pict>
          </mc:Fallback>
        </mc:AlternateContent>
      </w:r>
    </w:p>
    <w:p w:rsidR="00D1435F" w:rsidRDefault="00580321">
      <w:pPr>
        <w:tabs>
          <w:tab w:val="left" w:pos="1040"/>
        </w:tabs>
        <w:ind w:left="120"/>
        <w:rPr>
          <w:sz w:val="20"/>
          <w:szCs w:val="20"/>
        </w:rPr>
      </w:pPr>
      <w:r>
        <w:rPr>
          <w:sz w:val="18"/>
          <w:szCs w:val="18"/>
          <w:lang w:val="zh-Hans"/>
        </w:rPr>
        <w:t>编译</w:t>
      </w:r>
      <w:r>
        <w:rPr>
          <w:sz w:val="18"/>
          <w:szCs w:val="18"/>
          <w:lang w:val="zh-Hans"/>
        </w:rPr>
        <w:t>"</w:t>
      </w:r>
      <w:r>
        <w:rPr>
          <w:sz w:val="20"/>
          <w:szCs w:val="20"/>
          <w:lang w:val="zh-Hans"/>
        </w:rPr>
        <w:tab/>
      </w:r>
      <w:r>
        <w:rPr>
          <w:sz w:val="17"/>
          <w:szCs w:val="17"/>
          <w:lang w:val="zh-Hans"/>
        </w:rPr>
        <w:t>澳大利亚国家信息和通信技术</w:t>
      </w:r>
      <w:r>
        <w:rPr>
          <w:sz w:val="17"/>
          <w:szCs w:val="17"/>
          <w:lang w:val="zh-Hans"/>
        </w:rPr>
        <w:t xml:space="preserve"> (NICTA)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69120" behindDoc="1" locked="0" layoutInCell="0" allowOverlap="1">
                <wp:simplePos x="0" y="0"/>
                <wp:positionH relativeFrom="column">
                  <wp:posOffset>-1134110</wp:posOffset>
                </wp:positionH>
                <wp:positionV relativeFrom="paragraph">
                  <wp:posOffset>95885</wp:posOffset>
                </wp:positionV>
                <wp:extent cx="548576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60F96B3" id="Shape 52" o:spid="_x0000_s1026" style="position:absolute;left:0;text-align:left;z-index:-252047360;visibility:visible;mso-wrap-style:square;mso-wrap-distance-left:9pt;mso-wrap-distance-top:0;mso-wrap-distance-right:9pt;mso-wrap-distance-bottom:0;mso-position-horizontal:absolute;mso-position-horizontal-relative:text;mso-position-vertical:absolute;mso-position-vertical-relative:text" from="-89.3pt,7.55pt" to="342.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D1435F">
      <w:pPr>
        <w:spacing w:line="235" w:lineRule="exact"/>
        <w:rPr>
          <w:sz w:val="20"/>
          <w:szCs w:val="20"/>
        </w:rPr>
      </w:pPr>
    </w:p>
    <w:p w:rsidR="00D1435F" w:rsidRDefault="00580321">
      <w:pPr>
        <w:ind w:left="980"/>
        <w:rPr>
          <w:sz w:val="20"/>
          <w:szCs w:val="20"/>
        </w:rPr>
      </w:pPr>
      <w:r>
        <w:rPr>
          <w:sz w:val="18"/>
          <w:szCs w:val="18"/>
          <w:lang w:val="zh-Hans"/>
        </w:rPr>
        <w:t>系统调用链接</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97" w:lineRule="exact"/>
        <w:rPr>
          <w:sz w:val="20"/>
          <w:szCs w:val="20"/>
        </w:rPr>
      </w:pPr>
    </w:p>
    <w:p w:rsidR="00D1435F" w:rsidRDefault="00580321">
      <w:pPr>
        <w:ind w:left="680"/>
        <w:jc w:val="center"/>
        <w:rPr>
          <w:sz w:val="20"/>
          <w:szCs w:val="20"/>
        </w:rPr>
      </w:pPr>
      <w:r>
        <w:rPr>
          <w:sz w:val="13"/>
          <w:szCs w:val="13"/>
          <w:lang w:val="zh-Hans"/>
        </w:rPr>
        <w:t>sc</w:t>
      </w:r>
    </w:p>
    <w:p w:rsidR="00D1435F" w:rsidRDefault="00D1435F">
      <w:pPr>
        <w:spacing w:line="327" w:lineRule="exact"/>
        <w:rPr>
          <w:sz w:val="20"/>
          <w:szCs w:val="20"/>
        </w:rPr>
      </w:pPr>
    </w:p>
    <w:p w:rsidR="00D1435F" w:rsidRDefault="00580321">
      <w:pPr>
        <w:ind w:left="780"/>
        <w:jc w:val="center"/>
        <w:rPr>
          <w:sz w:val="20"/>
          <w:szCs w:val="20"/>
        </w:rPr>
      </w:pPr>
      <w:r>
        <w:rPr>
          <w:sz w:val="15"/>
          <w:szCs w:val="15"/>
          <w:lang w:val="zh-Hans"/>
        </w:rPr>
        <w:t>psc</w:t>
      </w:r>
    </w:p>
    <w:p w:rsidR="00D1435F" w:rsidRDefault="00580321">
      <w:pPr>
        <w:spacing w:line="20" w:lineRule="exact"/>
        <w:rPr>
          <w:sz w:val="20"/>
          <w:szCs w:val="20"/>
        </w:rPr>
      </w:pPr>
      <w:r>
        <w:rPr>
          <w:sz w:val="20"/>
          <w:szCs w:val="20"/>
          <w:lang w:val="zh-Hans"/>
        </w:rPr>
        <w:br w:type="column"/>
      </w:r>
    </w:p>
    <w:p w:rsidR="00D1435F" w:rsidRDefault="00D1435F">
      <w:pPr>
        <w:spacing w:line="272" w:lineRule="exact"/>
        <w:rPr>
          <w:sz w:val="20"/>
          <w:szCs w:val="20"/>
        </w:rPr>
      </w:pPr>
    </w:p>
    <w:p w:rsidR="00D1435F" w:rsidRDefault="00580321">
      <w:pPr>
        <w:rPr>
          <w:sz w:val="20"/>
          <w:szCs w:val="20"/>
        </w:rPr>
      </w:pPr>
      <w:r>
        <w:rPr>
          <w:sz w:val="18"/>
          <w:szCs w:val="18"/>
          <w:lang w:val="zh-Hans"/>
        </w:rPr>
        <w:t>用于正常系统调用的链接。</w:t>
      </w:r>
    </w:p>
    <w:p w:rsidR="00D1435F" w:rsidRDefault="00D1435F">
      <w:pPr>
        <w:spacing w:line="253" w:lineRule="exact"/>
        <w:rPr>
          <w:sz w:val="20"/>
          <w:szCs w:val="20"/>
        </w:rPr>
      </w:pPr>
    </w:p>
    <w:p w:rsidR="00D1435F" w:rsidRDefault="00580321">
      <w:pPr>
        <w:spacing w:line="241" w:lineRule="auto"/>
        <w:jc w:val="both"/>
        <w:rPr>
          <w:sz w:val="20"/>
          <w:szCs w:val="20"/>
        </w:rPr>
      </w:pPr>
      <w:r>
        <w:rPr>
          <w:sz w:val="18"/>
          <w:szCs w:val="18"/>
          <w:lang w:val="zh-Hans"/>
        </w:rPr>
        <w:t>链接到特权的系统调用</w:t>
      </w:r>
      <w:r>
        <w:rPr>
          <w:sz w:val="18"/>
          <w:szCs w:val="18"/>
          <w:lang w:val="zh-Hans"/>
        </w:rPr>
        <w:t xml:space="preserve">, </w:t>
      </w:r>
      <w:r w:rsidR="00C21FBF">
        <w:rPr>
          <w:rFonts w:hint="eastAsia"/>
          <w:sz w:val="18"/>
          <w:szCs w:val="18"/>
          <w:lang w:val="zh-Hans"/>
        </w:rPr>
        <w:t>例如</w:t>
      </w:r>
      <w:r>
        <w:rPr>
          <w:sz w:val="18"/>
          <w:szCs w:val="18"/>
          <w:lang w:val="zh-Hans"/>
        </w:rPr>
        <w:t xml:space="preserve">, </w:t>
      </w:r>
      <w:r>
        <w:rPr>
          <w:sz w:val="18"/>
          <w:szCs w:val="18"/>
          <w:lang w:val="zh-Hans"/>
        </w:rPr>
        <w:t>只能由特权线程执行</w:t>
      </w:r>
      <w:r w:rsidR="00C21FBF">
        <w:rPr>
          <w:rFonts w:hint="eastAsia"/>
          <w:sz w:val="18"/>
          <w:szCs w:val="18"/>
          <w:lang w:val="zh-Hans"/>
        </w:rPr>
        <w:t>的系统调用</w:t>
      </w:r>
      <w:r>
        <w:rPr>
          <w:sz w:val="18"/>
          <w:szCs w:val="18"/>
          <w:lang w:val="zh-Hans"/>
        </w:rPr>
        <w:t>。</w:t>
      </w:r>
    </w:p>
    <w:p w:rsidR="00D1435F" w:rsidRDefault="00D1435F">
      <w:pPr>
        <w:spacing w:line="89" w:lineRule="exact"/>
        <w:rPr>
          <w:sz w:val="20"/>
          <w:szCs w:val="20"/>
        </w:rPr>
      </w:pPr>
    </w:p>
    <w:p w:rsidR="00D1435F" w:rsidRDefault="00580321">
      <w:pPr>
        <w:spacing w:line="235" w:lineRule="auto"/>
        <w:jc w:val="both"/>
        <w:rPr>
          <w:sz w:val="20"/>
          <w:szCs w:val="20"/>
        </w:rPr>
      </w:pPr>
      <w:r>
        <w:rPr>
          <w:sz w:val="18"/>
          <w:szCs w:val="18"/>
          <w:lang w:val="zh-Hans"/>
        </w:rPr>
        <w:t>系统调用链接指定应用程序如何调用当前微内核的系统调用。系统调用链接的解释是</w:t>
      </w:r>
      <w:r>
        <w:rPr>
          <w:sz w:val="18"/>
          <w:szCs w:val="18"/>
          <w:lang w:val="zh-Hans"/>
        </w:rPr>
        <w:t xml:space="preserve"> ABI </w:t>
      </w:r>
      <w:r>
        <w:rPr>
          <w:sz w:val="18"/>
          <w:szCs w:val="18"/>
          <w:lang w:val="zh-Hans"/>
        </w:rPr>
        <w:t>特定的</w:t>
      </w:r>
      <w:r>
        <w:rPr>
          <w:sz w:val="18"/>
          <w:szCs w:val="18"/>
          <w:lang w:val="zh-Hans"/>
        </w:rPr>
        <w:t xml:space="preserve">, </w:t>
      </w:r>
      <w:r>
        <w:rPr>
          <w:sz w:val="18"/>
          <w:szCs w:val="18"/>
          <w:lang w:val="zh-Hans"/>
        </w:rPr>
        <w:t>但通常会</w:t>
      </w:r>
      <w:r w:rsidR="00511783">
        <w:rPr>
          <w:rFonts w:hint="eastAsia"/>
          <w:sz w:val="18"/>
          <w:szCs w:val="18"/>
          <w:lang w:val="zh-Hans"/>
        </w:rPr>
        <w:t>根据内核接口页的</w:t>
      </w:r>
      <w:r>
        <w:rPr>
          <w:sz w:val="18"/>
          <w:szCs w:val="18"/>
          <w:lang w:val="zh-Hans"/>
        </w:rPr>
        <w:t>基址</w:t>
      </w:r>
      <w:r w:rsidR="00511783">
        <w:rPr>
          <w:rFonts w:hint="eastAsia"/>
          <w:sz w:val="18"/>
          <w:szCs w:val="18"/>
          <w:lang w:val="zh-Hans"/>
        </w:rPr>
        <w:t>来寻址</w:t>
      </w:r>
      <w:r>
        <w:rPr>
          <w:sz w:val="18"/>
          <w:szCs w:val="18"/>
          <w:lang w:val="zh-Hans"/>
        </w:rPr>
        <w:t>,</w:t>
      </w:r>
      <w:r w:rsidR="00511783">
        <w:rPr>
          <w:rFonts w:hint="eastAsia"/>
          <w:sz w:val="18"/>
          <w:szCs w:val="18"/>
          <w:lang w:val="zh-Hans"/>
        </w:rPr>
        <w:t>在那个地址</w:t>
      </w:r>
      <w:r>
        <w:rPr>
          <w:sz w:val="18"/>
          <w:szCs w:val="18"/>
          <w:lang w:val="zh-Hans"/>
        </w:rPr>
        <w:t>内核提供了系统调用存根的位置。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0144" behindDoc="1" locked="0" layoutInCell="0" allowOverlap="1">
                <wp:simplePos x="0" y="0"/>
                <wp:positionH relativeFrom="column">
                  <wp:posOffset>-1134110</wp:posOffset>
                </wp:positionH>
                <wp:positionV relativeFrom="paragraph">
                  <wp:posOffset>60960</wp:posOffset>
                </wp:positionV>
                <wp:extent cx="548576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088935" id="Shape 53" o:spid="_x0000_s1026" style="position:absolute;left:0;text-align:left;z-index:-252046336;visibility:visible;mso-wrap-style:square;mso-wrap-distance-left:9pt;mso-wrap-distance-top:0;mso-wrap-distance-right:9pt;mso-wrap-distance-bottom:0;mso-position-horizontal:absolute;mso-position-horizontal-relative:text;mso-position-vertical:absolute;mso-position-vertical-relative:text" from="-89.3pt,4.8pt" to="342.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580321">
      <w:pPr>
        <w:tabs>
          <w:tab w:val="left" w:pos="6780"/>
        </w:tabs>
        <w:ind w:left="380"/>
        <w:rPr>
          <w:sz w:val="20"/>
          <w:szCs w:val="20"/>
        </w:rPr>
      </w:pPr>
      <w:bookmarkStart w:id="35" w:name="page18"/>
      <w:bookmarkEnd w:id="35"/>
      <w:r>
        <w:rPr>
          <w:sz w:val="17"/>
          <w:szCs w:val="17"/>
          <w:lang w:val="zh-Hans"/>
        </w:rPr>
        <w:lastRenderedPageBreak/>
        <w:t>6</w:t>
      </w:r>
      <w:r>
        <w:rPr>
          <w:sz w:val="20"/>
          <w:szCs w:val="20"/>
          <w:lang w:val="zh-Hans"/>
        </w:rPr>
        <w:tab/>
      </w:r>
      <w:r>
        <w:rPr>
          <w:sz w:val="17"/>
          <w:szCs w:val="17"/>
          <w:lang w:val="zh-Hans"/>
        </w:rPr>
        <w:t>内核界面页</w:t>
      </w:r>
    </w:p>
    <w:p w:rsidR="00D1435F" w:rsidRDefault="00D1435F">
      <w:pPr>
        <w:spacing w:line="338" w:lineRule="exact"/>
        <w:rPr>
          <w:sz w:val="20"/>
          <w:szCs w:val="20"/>
        </w:rPr>
      </w:pPr>
    </w:p>
    <w:p w:rsidR="00D1435F" w:rsidRDefault="00580321">
      <w:pPr>
        <w:ind w:left="580"/>
        <w:rPr>
          <w:sz w:val="20"/>
          <w:szCs w:val="20"/>
        </w:rPr>
      </w:pPr>
      <w:r>
        <w:rPr>
          <w:sz w:val="20"/>
          <w:szCs w:val="20"/>
          <w:lang w:val="zh-Hans"/>
        </w:rPr>
        <w:t>内存描述</w:t>
      </w:r>
    </w:p>
    <w:p w:rsidR="00D1435F" w:rsidRDefault="00D1435F">
      <w:pPr>
        <w:spacing w:line="200" w:lineRule="exact"/>
        <w:rPr>
          <w:sz w:val="20"/>
          <w:szCs w:val="20"/>
        </w:rPr>
      </w:pPr>
    </w:p>
    <w:p w:rsidR="00D1435F" w:rsidRDefault="00D1435F">
      <w:pPr>
        <w:spacing w:line="269" w:lineRule="exact"/>
        <w:rPr>
          <w:sz w:val="20"/>
          <w:szCs w:val="20"/>
        </w:rPr>
      </w:pPr>
    </w:p>
    <w:p w:rsidR="00D1435F" w:rsidRDefault="00580321">
      <w:pPr>
        <w:ind w:left="760"/>
        <w:rPr>
          <w:sz w:val="20"/>
          <w:szCs w:val="20"/>
        </w:rPr>
      </w:pPr>
      <w:r>
        <w:rPr>
          <w:sz w:val="18"/>
          <w:szCs w:val="18"/>
          <w:lang w:val="zh-Hans"/>
        </w:rPr>
        <w:t>MemoryInfo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1168" behindDoc="1" locked="0" layoutInCell="0" allowOverlap="1">
                <wp:simplePos x="0" y="0"/>
                <wp:positionH relativeFrom="column">
                  <wp:posOffset>1376680</wp:posOffset>
                </wp:positionH>
                <wp:positionV relativeFrom="paragraph">
                  <wp:posOffset>-96520</wp:posOffset>
                </wp:positionV>
                <wp:extent cx="323913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7EDF51" id="Shape 54" o:spid="_x0000_s1026" style="position:absolute;left:0;text-align:left;z-index:-252045312;visibility:visible;mso-wrap-style:square;mso-wrap-distance-left:9pt;mso-wrap-distance-top:0;mso-wrap-distance-right:9pt;mso-wrap-distance-bottom:0;mso-position-horizontal:absolute;mso-position-horizontal-relative:text;mso-position-vertical:absolute;mso-position-vertical-relative:text" from="108.4pt,-7.6pt" to="36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2192" behindDoc="1" locked="0" layoutInCell="0" allowOverlap="1">
                <wp:simplePos x="0" y="0"/>
                <wp:positionH relativeFrom="column">
                  <wp:posOffset>1379220</wp:posOffset>
                </wp:positionH>
                <wp:positionV relativeFrom="paragraph">
                  <wp:posOffset>-99060</wp:posOffset>
                </wp:positionV>
                <wp:extent cx="0" cy="26289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DC8991" id="Shape 55" o:spid="_x0000_s1026" style="position:absolute;left:0;text-align:left;z-index:-252044288;visibility:visible;mso-wrap-style:square;mso-wrap-distance-left:9pt;mso-wrap-distance-top:0;mso-wrap-distance-right:9pt;mso-wrap-distance-bottom:0;mso-position-horizontal:absolute;mso-position-horizontal-relative:text;mso-position-vertical:absolute;mso-position-vertical-relative:text" from="108.6pt,-7.8pt" to="108.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3216" behindDoc="1" locked="0" layoutInCell="0" allowOverlap="1">
                <wp:simplePos x="0" y="0"/>
                <wp:positionH relativeFrom="column">
                  <wp:posOffset>2994025</wp:posOffset>
                </wp:positionH>
                <wp:positionV relativeFrom="paragraph">
                  <wp:posOffset>-99060</wp:posOffset>
                </wp:positionV>
                <wp:extent cx="0" cy="26289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9E4A67" id="Shape 56" o:spid="_x0000_s1026" style="position:absolute;left:0;text-align:left;z-index:-252043264;visibility:visible;mso-wrap-style:square;mso-wrap-distance-left:9pt;mso-wrap-distance-top:0;mso-wrap-distance-right:9pt;mso-wrap-distance-bottom:0;mso-position-horizontal:absolute;mso-position-horizontal-relative:text;mso-position-vertical:absolute;mso-position-vertical-relative:text" from="235.75pt,-7.8pt" to="235.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mF4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4240" behindDoc="1" locked="0" layoutInCell="0" allowOverlap="1">
                <wp:simplePos x="0" y="0"/>
                <wp:positionH relativeFrom="column">
                  <wp:posOffset>1376680</wp:posOffset>
                </wp:positionH>
                <wp:positionV relativeFrom="paragraph">
                  <wp:posOffset>161290</wp:posOffset>
                </wp:positionV>
                <wp:extent cx="3239135"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87CF2C" id="Shape 57" o:spid="_x0000_s1026" style="position:absolute;left:0;text-align:left;z-index:-252042240;visibility:visible;mso-wrap-style:square;mso-wrap-distance-left:9pt;mso-wrap-distance-top:0;mso-wrap-distance-right:9pt;mso-wrap-distance-bottom:0;mso-position-horizontal:absolute;mso-position-horizontal-relative:text;mso-position-vertical:absolute;mso-position-vertical-relative:text" from="108.4pt,12.7pt" to="363.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OvuQ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5264" behindDoc="1" locked="0" layoutInCell="0" allowOverlap="1">
                <wp:simplePos x="0" y="0"/>
                <wp:positionH relativeFrom="column">
                  <wp:posOffset>2999105</wp:posOffset>
                </wp:positionH>
                <wp:positionV relativeFrom="paragraph">
                  <wp:posOffset>-99060</wp:posOffset>
                </wp:positionV>
                <wp:extent cx="0" cy="26289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06251" id="Shape 58" o:spid="_x0000_s1026" style="position:absolute;left:0;text-align:left;z-index:-252041216;visibility:visible;mso-wrap-style:square;mso-wrap-distance-left:9pt;mso-wrap-distance-top:0;mso-wrap-distance-right:9pt;mso-wrap-distance-bottom:0;mso-position-horizontal:absolute;mso-position-horizontal-relative:text;mso-position-vertical:absolute;mso-position-vertical-relative:text" from="236.15pt,-7.8pt" to="236.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IC6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76288" behindDoc="1" locked="0" layoutInCell="0" allowOverlap="1">
                <wp:simplePos x="0" y="0"/>
                <wp:positionH relativeFrom="column">
                  <wp:posOffset>4613275</wp:posOffset>
                </wp:positionH>
                <wp:positionV relativeFrom="paragraph">
                  <wp:posOffset>-99060</wp:posOffset>
                </wp:positionV>
                <wp:extent cx="0" cy="26289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17117E" id="Shape 59" o:spid="_x0000_s1026" style="position:absolute;left:0;text-align:left;z-index:-252040192;visibility:visible;mso-wrap-style:square;mso-wrap-distance-left:9pt;mso-wrap-distance-top:0;mso-wrap-distance-right:9pt;mso-wrap-distance-bottom:0;mso-position-horizontal:absolute;mso-position-horizontal-relative:text;mso-position-vertical:absolute;mso-position-vertical-relative:text" from="363.25pt,-7.8pt" to="363.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5B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" o:allowincell="f" filled="t" strokeweight=".14039mm">
                <v:stroke joinstyle="miter"/>
                <o:lock v:ext="edit" shapetype="f"/>
              </v:line>
            </w:pict>
          </mc:Fallback>
        </mc:AlternateContent>
      </w:r>
    </w:p>
    <w:tbl>
      <w:tblPr>
        <w:tblW w:w="0" w:type="auto"/>
        <w:tblInd w:w="2760" w:type="dxa"/>
        <w:tblLayout w:type="fixed"/>
        <w:tblCellMar>
          <w:left w:w="0" w:type="dxa"/>
          <w:right w:w="0" w:type="dxa"/>
        </w:tblCellMar>
        <w:tblLook w:val="04A0" w:firstRow="1" w:lastRow="0" w:firstColumn="1" w:lastColumn="0" w:noHBand="0" w:noVBand="1"/>
      </w:tblPr>
      <w:tblGrid>
        <w:gridCol w:w="2140"/>
        <w:gridCol w:w="1400"/>
      </w:tblGrid>
      <w:tr w:rsidR="00D1435F">
        <w:trPr>
          <w:trHeight w:val="323"/>
        </w:trPr>
        <w:tc>
          <w:tcPr>
            <w:tcW w:w="2140" w:type="dxa"/>
            <w:vAlign w:val="bottom"/>
          </w:tcPr>
          <w:p w:rsidR="00D1435F" w:rsidRDefault="00580321">
            <w:pPr>
              <w:spacing w:line="242" w:lineRule="exact"/>
              <w:rPr>
                <w:sz w:val="20"/>
                <w:szCs w:val="20"/>
              </w:rPr>
            </w:pPr>
            <w:r>
              <w:rPr>
                <w:sz w:val="16"/>
                <w:szCs w:val="16"/>
                <w:lang w:val="zh-Hans"/>
              </w:rPr>
              <w:t>MemDescPtr</w:t>
            </w:r>
            <w:r>
              <w:rPr>
                <w:sz w:val="23"/>
                <w:szCs w:val="23"/>
                <w:vertAlign w:val="subscript"/>
                <w:lang w:val="zh-Hans"/>
              </w:rPr>
              <w:t>(16 = 32)</w:t>
            </w:r>
          </w:p>
        </w:tc>
        <w:tc>
          <w:tcPr>
            <w:tcW w:w="1400" w:type="dxa"/>
            <w:vAlign w:val="bottom"/>
          </w:tcPr>
          <w:p w:rsidR="00D1435F" w:rsidRDefault="00580321">
            <w:pPr>
              <w:spacing w:line="323" w:lineRule="exact"/>
              <w:ind w:left="780"/>
              <w:rPr>
                <w:sz w:val="20"/>
                <w:szCs w:val="20"/>
              </w:rPr>
            </w:pPr>
            <w:r>
              <w:rPr>
                <w:sz w:val="31"/>
                <w:szCs w:val="31"/>
                <w:vertAlign w:val="superscript"/>
                <w:lang w:val="zh-Hans"/>
              </w:rPr>
              <w:t>n</w:t>
            </w:r>
            <w:r>
              <w:rPr>
                <w:sz w:val="12"/>
                <w:szCs w:val="12"/>
                <w:lang w:val="zh-Hans"/>
              </w:rPr>
              <w:t>(16 = 32)</w:t>
            </w:r>
          </w:p>
        </w:tc>
      </w:tr>
    </w:tbl>
    <w:p w:rsidR="00D1435F" w:rsidRDefault="00D1435F">
      <w:pPr>
        <w:spacing w:line="177" w:lineRule="exact"/>
        <w:rPr>
          <w:sz w:val="20"/>
          <w:szCs w:val="20"/>
        </w:rPr>
      </w:pPr>
    </w:p>
    <w:p w:rsidR="00D1435F" w:rsidRDefault="00580321">
      <w:pPr>
        <w:ind w:left="1360"/>
        <w:rPr>
          <w:sz w:val="20"/>
          <w:szCs w:val="20"/>
        </w:rPr>
      </w:pPr>
      <w:r>
        <w:rPr>
          <w:sz w:val="18"/>
          <w:szCs w:val="18"/>
          <w:lang w:val="zh-Hans"/>
        </w:rPr>
        <w:t>MemDescP tr</w:t>
      </w:r>
    </w:p>
    <w:p w:rsidR="00D1435F" w:rsidRDefault="00580321">
      <w:pPr>
        <w:spacing w:line="227" w:lineRule="auto"/>
        <w:ind w:left="2160" w:right="6"/>
        <w:jc w:val="both"/>
        <w:rPr>
          <w:sz w:val="20"/>
          <w:szCs w:val="20"/>
        </w:rPr>
      </w:pPr>
      <w:r>
        <w:rPr>
          <w:sz w:val="18"/>
          <w:szCs w:val="18"/>
          <w:lang w:val="zh-Hans"/>
        </w:rPr>
        <w:t>第一个内存描述符的位置</w:t>
      </w:r>
      <w:r>
        <w:rPr>
          <w:sz w:val="18"/>
          <w:szCs w:val="18"/>
          <w:lang w:val="zh-Hans"/>
        </w:rPr>
        <w:t>(</w:t>
      </w:r>
      <w:r>
        <w:rPr>
          <w:sz w:val="18"/>
          <w:szCs w:val="18"/>
          <w:lang w:val="zh-Hans"/>
        </w:rPr>
        <w:t>作为相对于内核接口页基址的偏移量</w:t>
      </w:r>
      <w:r>
        <w:rPr>
          <w:sz w:val="18"/>
          <w:szCs w:val="18"/>
          <w:lang w:val="zh-Hans"/>
        </w:rPr>
        <w:t>)</w:t>
      </w:r>
      <w:r>
        <w:rPr>
          <w:sz w:val="18"/>
          <w:szCs w:val="18"/>
          <w:lang w:val="zh-Hans"/>
        </w:rPr>
        <w:t>。后续内存描述符</w:t>
      </w:r>
      <w:r w:rsidR="00C10090">
        <w:rPr>
          <w:rFonts w:hint="eastAsia"/>
          <w:sz w:val="18"/>
          <w:szCs w:val="18"/>
          <w:lang w:val="zh-Hans"/>
        </w:rPr>
        <w:t>紧跟在</w:t>
      </w:r>
      <w:r>
        <w:rPr>
          <w:sz w:val="18"/>
          <w:szCs w:val="18"/>
          <w:lang w:val="zh-Hans"/>
        </w:rPr>
        <w:t>第一个</w:t>
      </w:r>
      <w:r w:rsidR="00C10090">
        <w:rPr>
          <w:rFonts w:hint="eastAsia"/>
          <w:sz w:val="18"/>
          <w:szCs w:val="18"/>
          <w:lang w:val="zh-Hans"/>
        </w:rPr>
        <w:t>后面</w:t>
      </w:r>
      <w:r>
        <w:rPr>
          <w:sz w:val="18"/>
          <w:szCs w:val="18"/>
          <w:lang w:val="zh-Hans"/>
        </w:rPr>
        <w:t>。对于指定重叠内存区域的存储理论描述符</w:t>
      </w:r>
      <w:r>
        <w:rPr>
          <w:sz w:val="18"/>
          <w:szCs w:val="18"/>
          <w:lang w:val="zh-Hans"/>
        </w:rPr>
        <w:t xml:space="preserve">, </w:t>
      </w:r>
      <w:r>
        <w:rPr>
          <w:sz w:val="18"/>
          <w:szCs w:val="18"/>
          <w:lang w:val="zh-Hans"/>
        </w:rPr>
        <w:t>后面的描述符优先于较早的的</w:t>
      </w:r>
      <w:r>
        <w:rPr>
          <w:sz w:val="18"/>
          <w:szCs w:val="18"/>
          <w:lang w:val="zh-Hans"/>
        </w:rPr>
        <w:t>.</w:t>
      </w:r>
    </w:p>
    <w:p w:rsidR="00D1435F" w:rsidRDefault="00D1435F">
      <w:pPr>
        <w:spacing w:line="146" w:lineRule="exact"/>
        <w:rPr>
          <w:sz w:val="20"/>
          <w:szCs w:val="20"/>
        </w:rPr>
      </w:pPr>
    </w:p>
    <w:p w:rsidR="00D1435F" w:rsidRDefault="00580321" w:rsidP="00CA00AA">
      <w:pPr>
        <w:numPr>
          <w:ilvl w:val="0"/>
          <w:numId w:val="3"/>
        </w:numPr>
        <w:tabs>
          <w:tab w:val="left" w:pos="2160"/>
        </w:tabs>
        <w:ind w:left="2160" w:hanging="808"/>
        <w:rPr>
          <w:rFonts w:ascii="Arial" w:eastAsia="Arial" w:hAnsi="Arial" w:cs="Arial"/>
          <w:sz w:val="18"/>
          <w:szCs w:val="18"/>
        </w:rPr>
      </w:pPr>
      <w:r>
        <w:rPr>
          <w:sz w:val="18"/>
          <w:szCs w:val="18"/>
          <w:lang w:val="zh-Hans"/>
        </w:rPr>
        <w:t>内存描述符的数目。</w:t>
      </w:r>
    </w:p>
    <w:p w:rsidR="00D1435F" w:rsidRDefault="00D1435F">
      <w:pPr>
        <w:spacing w:line="26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20"/>
        <w:gridCol w:w="1800"/>
        <w:gridCol w:w="1700"/>
        <w:gridCol w:w="160"/>
        <w:gridCol w:w="160"/>
        <w:gridCol w:w="640"/>
        <w:gridCol w:w="640"/>
        <w:gridCol w:w="780"/>
        <w:gridCol w:w="20"/>
      </w:tblGrid>
      <w:tr w:rsidR="00D1435F">
        <w:trPr>
          <w:trHeight w:val="213"/>
        </w:trPr>
        <w:tc>
          <w:tcPr>
            <w:tcW w:w="1420" w:type="dxa"/>
            <w:tcBorders>
              <w:right w:val="single" w:sz="8" w:space="0" w:color="auto"/>
            </w:tcBorders>
            <w:vAlign w:val="bottom"/>
          </w:tcPr>
          <w:p w:rsidR="00D1435F" w:rsidRDefault="00580321">
            <w:pPr>
              <w:rPr>
                <w:sz w:val="20"/>
                <w:szCs w:val="20"/>
              </w:rPr>
            </w:pPr>
            <w:r>
              <w:rPr>
                <w:sz w:val="18"/>
                <w:szCs w:val="18"/>
                <w:lang w:val="zh-Hans"/>
              </w:rPr>
              <w:t>MemoryDesc</w:t>
            </w:r>
          </w:p>
        </w:tc>
        <w:tc>
          <w:tcPr>
            <w:tcW w:w="1800" w:type="dxa"/>
            <w:vMerge w:val="restart"/>
            <w:tcBorders>
              <w:top w:val="single" w:sz="8" w:space="0" w:color="auto"/>
            </w:tcBorders>
            <w:vAlign w:val="bottom"/>
          </w:tcPr>
          <w:p w:rsidR="00D1435F" w:rsidRDefault="00580321">
            <w:pPr>
              <w:ind w:left="1060"/>
              <w:jc w:val="center"/>
              <w:rPr>
                <w:sz w:val="20"/>
                <w:szCs w:val="20"/>
              </w:rPr>
            </w:pPr>
            <w:r>
              <w:rPr>
                <w:sz w:val="16"/>
                <w:szCs w:val="16"/>
                <w:lang w:val="zh-Hans"/>
              </w:rPr>
              <w:t>high=2</w:t>
            </w:r>
            <w:r>
              <w:rPr>
                <w:sz w:val="23"/>
                <w:szCs w:val="23"/>
                <w:vertAlign w:val="superscript"/>
                <w:lang w:val="zh-Hans"/>
              </w:rPr>
              <w:t>10</w:t>
            </w:r>
          </w:p>
        </w:tc>
        <w:tc>
          <w:tcPr>
            <w:tcW w:w="1700" w:type="dxa"/>
            <w:tcBorders>
              <w:top w:val="single" w:sz="8" w:space="0" w:color="auto"/>
              <w:right w:val="single" w:sz="8" w:space="0" w:color="auto"/>
            </w:tcBorders>
            <w:vAlign w:val="bottom"/>
          </w:tcPr>
          <w:p w:rsidR="00D1435F" w:rsidRDefault="00D1435F">
            <w:pPr>
              <w:rPr>
                <w:sz w:val="18"/>
                <w:szCs w:val="18"/>
              </w:rPr>
            </w:pPr>
          </w:p>
        </w:tc>
        <w:tc>
          <w:tcPr>
            <w:tcW w:w="160" w:type="dxa"/>
            <w:tcBorders>
              <w:top w:val="single" w:sz="8" w:space="0" w:color="auto"/>
            </w:tcBorders>
            <w:vAlign w:val="bottom"/>
          </w:tcPr>
          <w:p w:rsidR="00D1435F" w:rsidRDefault="00D1435F">
            <w:pPr>
              <w:rPr>
                <w:sz w:val="18"/>
                <w:szCs w:val="18"/>
              </w:rPr>
            </w:pPr>
          </w:p>
        </w:tc>
        <w:tc>
          <w:tcPr>
            <w:tcW w:w="160" w:type="dxa"/>
            <w:tcBorders>
              <w:top w:val="single" w:sz="8" w:space="0" w:color="auto"/>
            </w:tcBorders>
            <w:vAlign w:val="bottom"/>
          </w:tcPr>
          <w:p w:rsidR="00D1435F" w:rsidRDefault="00D1435F">
            <w:pPr>
              <w:rPr>
                <w:sz w:val="18"/>
                <w:szCs w:val="18"/>
              </w:rPr>
            </w:pPr>
          </w:p>
        </w:tc>
        <w:tc>
          <w:tcPr>
            <w:tcW w:w="1280" w:type="dxa"/>
            <w:gridSpan w:val="2"/>
            <w:vMerge w:val="restart"/>
            <w:tcBorders>
              <w:top w:val="single" w:sz="8" w:space="0" w:color="auto"/>
              <w:right w:val="single" w:sz="8" w:space="0" w:color="auto"/>
            </w:tcBorders>
            <w:vAlign w:val="bottom"/>
          </w:tcPr>
          <w:p w:rsidR="00D1435F" w:rsidRDefault="000F1BB5">
            <w:pPr>
              <w:spacing w:line="137" w:lineRule="exact"/>
              <w:ind w:left="260"/>
              <w:rPr>
                <w:sz w:val="20"/>
                <w:szCs w:val="20"/>
              </w:rPr>
            </w:pPr>
            <w:r>
              <w:rPr>
                <w:rFonts w:hint="eastAsia"/>
                <w:sz w:val="12"/>
                <w:szCs w:val="12"/>
                <w:lang w:val="zh-Hans"/>
              </w:rPr>
              <w:t>~</w:t>
            </w:r>
            <w:r w:rsidR="00580321">
              <w:rPr>
                <w:sz w:val="12"/>
                <w:szCs w:val="12"/>
                <w:lang w:val="zh-Hans"/>
              </w:rPr>
              <w:t>(10)</w:t>
            </w:r>
          </w:p>
        </w:tc>
        <w:tc>
          <w:tcPr>
            <w:tcW w:w="780" w:type="dxa"/>
            <w:vMerge w:val="restart"/>
            <w:vAlign w:val="bottom"/>
          </w:tcPr>
          <w:p w:rsidR="00D1435F" w:rsidRDefault="00580321">
            <w:pPr>
              <w:jc w:val="right"/>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194"/>
        </w:trPr>
        <w:tc>
          <w:tcPr>
            <w:tcW w:w="1420" w:type="dxa"/>
            <w:tcBorders>
              <w:right w:val="single" w:sz="8" w:space="0" w:color="auto"/>
            </w:tcBorders>
            <w:vAlign w:val="bottom"/>
          </w:tcPr>
          <w:p w:rsidR="00D1435F" w:rsidRDefault="00D1435F">
            <w:pPr>
              <w:rPr>
                <w:sz w:val="16"/>
                <w:szCs w:val="16"/>
              </w:rPr>
            </w:pPr>
          </w:p>
        </w:tc>
        <w:tc>
          <w:tcPr>
            <w:tcW w:w="1800" w:type="dxa"/>
            <w:vMerge/>
            <w:tcBorders>
              <w:bottom w:val="single" w:sz="8" w:space="0" w:color="auto"/>
            </w:tcBorders>
            <w:vAlign w:val="bottom"/>
          </w:tcPr>
          <w:p w:rsidR="00D1435F" w:rsidRDefault="00D1435F">
            <w:pPr>
              <w:rPr>
                <w:sz w:val="16"/>
                <w:szCs w:val="16"/>
              </w:rPr>
            </w:pPr>
          </w:p>
        </w:tc>
        <w:tc>
          <w:tcPr>
            <w:tcW w:w="1700" w:type="dxa"/>
            <w:tcBorders>
              <w:bottom w:val="single" w:sz="8" w:space="0" w:color="auto"/>
              <w:right w:val="single" w:sz="8" w:space="0" w:color="auto"/>
            </w:tcBorders>
            <w:vAlign w:val="bottom"/>
          </w:tcPr>
          <w:p w:rsidR="00D1435F" w:rsidRDefault="00580321">
            <w:pPr>
              <w:spacing w:line="117" w:lineRule="exact"/>
              <w:ind w:right="1100"/>
              <w:jc w:val="right"/>
              <w:rPr>
                <w:sz w:val="20"/>
                <w:szCs w:val="20"/>
              </w:rPr>
            </w:pPr>
            <w:r>
              <w:rPr>
                <w:sz w:val="12"/>
                <w:szCs w:val="12"/>
                <w:lang w:val="zh-Hans"/>
              </w:rPr>
              <w:t>(22 = 54)</w:t>
            </w:r>
          </w:p>
        </w:tc>
        <w:tc>
          <w:tcPr>
            <w:tcW w:w="160" w:type="dxa"/>
            <w:tcBorders>
              <w:bottom w:val="single" w:sz="8" w:space="0" w:color="auto"/>
            </w:tcBorders>
            <w:vAlign w:val="bottom"/>
          </w:tcPr>
          <w:p w:rsidR="00D1435F" w:rsidRDefault="00D1435F">
            <w:pPr>
              <w:rPr>
                <w:sz w:val="16"/>
                <w:szCs w:val="16"/>
              </w:rPr>
            </w:pPr>
          </w:p>
        </w:tc>
        <w:tc>
          <w:tcPr>
            <w:tcW w:w="160" w:type="dxa"/>
            <w:tcBorders>
              <w:bottom w:val="single" w:sz="8" w:space="0" w:color="auto"/>
            </w:tcBorders>
            <w:vAlign w:val="bottom"/>
          </w:tcPr>
          <w:p w:rsidR="00D1435F" w:rsidRDefault="00D1435F">
            <w:pPr>
              <w:rPr>
                <w:sz w:val="16"/>
                <w:szCs w:val="16"/>
              </w:rPr>
            </w:pPr>
          </w:p>
        </w:tc>
        <w:tc>
          <w:tcPr>
            <w:tcW w:w="1280" w:type="dxa"/>
            <w:gridSpan w:val="2"/>
            <w:vMerge/>
            <w:tcBorders>
              <w:bottom w:val="single" w:sz="8" w:space="0" w:color="auto"/>
              <w:right w:val="single" w:sz="8" w:space="0" w:color="auto"/>
            </w:tcBorders>
            <w:vAlign w:val="bottom"/>
          </w:tcPr>
          <w:p w:rsidR="00D1435F" w:rsidRDefault="00D1435F">
            <w:pPr>
              <w:rPr>
                <w:sz w:val="16"/>
                <w:szCs w:val="16"/>
              </w:rPr>
            </w:pPr>
          </w:p>
        </w:tc>
        <w:tc>
          <w:tcPr>
            <w:tcW w:w="78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1800" w:type="dxa"/>
            <w:tcBorders>
              <w:bottom w:val="single" w:sz="8" w:space="0" w:color="auto"/>
            </w:tcBorders>
            <w:vAlign w:val="bottom"/>
          </w:tcPr>
          <w:p w:rsidR="00D1435F" w:rsidRDefault="00D1435F">
            <w:pPr>
              <w:spacing w:line="20" w:lineRule="exact"/>
              <w:rPr>
                <w:sz w:val="1"/>
                <w:szCs w:val="1"/>
              </w:rPr>
            </w:pPr>
          </w:p>
        </w:tc>
        <w:tc>
          <w:tcPr>
            <w:tcW w:w="17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80" w:type="dxa"/>
            <w:vMerge w:val="restart"/>
            <w:vAlign w:val="bottom"/>
          </w:tcPr>
          <w:p w:rsidR="00D1435F" w:rsidRDefault="00580321">
            <w:pPr>
              <w:jc w:val="right"/>
              <w:rPr>
                <w:sz w:val="20"/>
                <w:szCs w:val="20"/>
              </w:rPr>
            </w:pPr>
            <w:r>
              <w:rPr>
                <w:sz w:val="18"/>
                <w:szCs w:val="18"/>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42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580321">
            <w:pPr>
              <w:ind w:left="1060"/>
              <w:jc w:val="center"/>
              <w:rPr>
                <w:sz w:val="20"/>
                <w:szCs w:val="20"/>
              </w:rPr>
            </w:pPr>
            <w:r>
              <w:rPr>
                <w:w w:val="97"/>
                <w:sz w:val="16"/>
                <w:szCs w:val="16"/>
                <w:lang w:val="zh-Hans"/>
              </w:rPr>
              <w:t>low=2</w:t>
            </w:r>
            <w:r>
              <w:rPr>
                <w:w w:val="97"/>
                <w:sz w:val="23"/>
                <w:szCs w:val="23"/>
                <w:vertAlign w:val="superscript"/>
                <w:lang w:val="zh-Hans"/>
              </w:rPr>
              <w:t>10</w:t>
            </w:r>
          </w:p>
        </w:tc>
        <w:tc>
          <w:tcPr>
            <w:tcW w:w="1700" w:type="dxa"/>
            <w:tcBorders>
              <w:bottom w:val="single" w:sz="8" w:space="0" w:color="auto"/>
              <w:right w:val="single" w:sz="8" w:space="0" w:color="auto"/>
            </w:tcBorders>
            <w:vAlign w:val="bottom"/>
          </w:tcPr>
          <w:p w:rsidR="00D1435F" w:rsidRDefault="00580321">
            <w:pPr>
              <w:ind w:right="1140"/>
              <w:jc w:val="right"/>
              <w:rPr>
                <w:sz w:val="20"/>
                <w:szCs w:val="20"/>
              </w:rPr>
            </w:pPr>
            <w:r>
              <w:rPr>
                <w:sz w:val="12"/>
                <w:szCs w:val="12"/>
                <w:lang w:val="zh-Hans"/>
              </w:rPr>
              <w:t>(22 = 54)</w:t>
            </w:r>
          </w:p>
        </w:tc>
        <w:tc>
          <w:tcPr>
            <w:tcW w:w="160" w:type="dxa"/>
            <w:tcBorders>
              <w:bottom w:val="single" w:sz="8" w:space="0" w:color="auto"/>
              <w:right w:val="single" w:sz="8" w:space="0" w:color="auto"/>
            </w:tcBorders>
            <w:vAlign w:val="bottom"/>
          </w:tcPr>
          <w:p w:rsidR="00D1435F" w:rsidRDefault="00580321">
            <w:pPr>
              <w:ind w:left="40"/>
              <w:rPr>
                <w:sz w:val="20"/>
                <w:szCs w:val="20"/>
              </w:rPr>
            </w:pPr>
            <w:r>
              <w:rPr>
                <w:w w:val="99"/>
                <w:sz w:val="16"/>
                <w:szCs w:val="16"/>
                <w:lang w:val="zh-Hans"/>
              </w:rPr>
              <w:t>v</w:t>
            </w:r>
          </w:p>
        </w:tc>
        <w:tc>
          <w:tcPr>
            <w:tcW w:w="160" w:type="dxa"/>
            <w:tcBorders>
              <w:bottom w:val="single" w:sz="8" w:space="0" w:color="auto"/>
              <w:right w:val="single" w:sz="8" w:space="0" w:color="auto"/>
            </w:tcBorders>
            <w:vAlign w:val="bottom"/>
          </w:tcPr>
          <w:p w:rsidR="00D1435F" w:rsidRDefault="003309F2">
            <w:pPr>
              <w:rPr>
                <w:sz w:val="24"/>
                <w:szCs w:val="24"/>
              </w:rPr>
            </w:pPr>
            <w:r>
              <w:rPr>
                <w:rFonts w:hint="eastAsia"/>
                <w:sz w:val="24"/>
                <w:szCs w:val="24"/>
              </w:rPr>
              <w:t>~</w:t>
            </w: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(4)</w:t>
            </w:r>
          </w:p>
        </w:tc>
        <w:tc>
          <w:tcPr>
            <w:tcW w:w="6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类型</w:t>
            </w:r>
            <w:r>
              <w:rPr>
                <w:sz w:val="23"/>
                <w:szCs w:val="23"/>
                <w:vertAlign w:val="subscript"/>
                <w:lang w:val="zh-Hans"/>
              </w:rPr>
              <w:t>(4)</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43" w:lineRule="exact"/>
        <w:rPr>
          <w:sz w:val="20"/>
          <w:szCs w:val="20"/>
        </w:rPr>
      </w:pPr>
    </w:p>
    <w:p w:rsidR="00D1435F" w:rsidRDefault="00580321">
      <w:pPr>
        <w:ind w:left="1360"/>
        <w:rPr>
          <w:sz w:val="20"/>
          <w:szCs w:val="20"/>
        </w:rPr>
      </w:pPr>
      <w:r>
        <w:rPr>
          <w:sz w:val="18"/>
          <w:szCs w:val="18"/>
          <w:lang w:val="zh-Hans"/>
        </w:rPr>
        <w:t>高</w:t>
      </w:r>
    </w:p>
    <w:p w:rsidR="00D1435F" w:rsidRDefault="00D1435F">
      <w:pPr>
        <w:spacing w:line="379" w:lineRule="exact"/>
        <w:rPr>
          <w:sz w:val="20"/>
          <w:szCs w:val="20"/>
        </w:rPr>
      </w:pPr>
    </w:p>
    <w:p w:rsidR="00D1435F" w:rsidRDefault="00580321">
      <w:pPr>
        <w:ind w:left="1360"/>
        <w:rPr>
          <w:sz w:val="20"/>
          <w:szCs w:val="20"/>
        </w:rPr>
      </w:pPr>
      <w:r>
        <w:rPr>
          <w:sz w:val="18"/>
          <w:szCs w:val="18"/>
          <w:lang w:val="zh-Hans"/>
        </w:rPr>
        <w:t>低</w:t>
      </w:r>
    </w:p>
    <w:p w:rsidR="00D1435F" w:rsidRDefault="00D1435F">
      <w:pPr>
        <w:spacing w:line="282" w:lineRule="exact"/>
        <w:rPr>
          <w:sz w:val="20"/>
          <w:szCs w:val="20"/>
        </w:rPr>
      </w:pPr>
    </w:p>
    <w:p w:rsidR="00D1435F" w:rsidRDefault="00580321">
      <w:pPr>
        <w:ind w:left="1360"/>
        <w:rPr>
          <w:sz w:val="20"/>
          <w:szCs w:val="20"/>
        </w:rPr>
      </w:pPr>
      <w:r>
        <w:rPr>
          <w:sz w:val="18"/>
          <w:szCs w:val="18"/>
          <w:lang w:val="zh-Hans"/>
        </w:rPr>
        <w:t>v</w:t>
      </w:r>
    </w:p>
    <w:p w:rsidR="00D1435F" w:rsidRDefault="00D1435F">
      <w:pPr>
        <w:spacing w:line="360" w:lineRule="exact"/>
        <w:rPr>
          <w:sz w:val="20"/>
          <w:szCs w:val="20"/>
        </w:rPr>
      </w:pPr>
    </w:p>
    <w:p w:rsidR="00D1435F" w:rsidRDefault="00580321">
      <w:pPr>
        <w:ind w:left="1360"/>
        <w:rPr>
          <w:sz w:val="20"/>
          <w:szCs w:val="20"/>
        </w:rPr>
      </w:pPr>
      <w:r>
        <w:rPr>
          <w:sz w:val="18"/>
          <w:szCs w:val="18"/>
          <w:lang w:val="zh-Hans"/>
        </w:rPr>
        <w:t>类型</w:t>
      </w:r>
    </w:p>
    <w:p w:rsidR="00D1435F" w:rsidRDefault="00580321">
      <w:pPr>
        <w:spacing w:line="20" w:lineRule="exact"/>
        <w:rPr>
          <w:sz w:val="20"/>
          <w:szCs w:val="20"/>
        </w:rPr>
      </w:pPr>
      <w:r>
        <w:rPr>
          <w:sz w:val="20"/>
          <w:szCs w:val="20"/>
          <w:lang w:val="zh-Hans"/>
        </w:rPr>
        <w:br w:type="column"/>
      </w:r>
    </w:p>
    <w:p w:rsidR="00D1435F" w:rsidRDefault="00D1435F">
      <w:pPr>
        <w:spacing w:line="198" w:lineRule="exact"/>
        <w:rPr>
          <w:sz w:val="20"/>
          <w:szCs w:val="20"/>
        </w:rPr>
      </w:pPr>
    </w:p>
    <w:p w:rsidR="00D1435F" w:rsidRDefault="00580321">
      <w:pPr>
        <w:spacing w:line="241" w:lineRule="auto"/>
        <w:ind w:right="6"/>
        <w:rPr>
          <w:sz w:val="20"/>
          <w:szCs w:val="20"/>
        </w:rPr>
      </w:pPr>
      <w:r>
        <w:rPr>
          <w:sz w:val="18"/>
          <w:szCs w:val="18"/>
          <w:lang w:val="zh-Hans"/>
        </w:rPr>
        <w:t>内存区域中最后一个字节的地址。</w:t>
      </w:r>
      <w:r w:rsidR="000F1BB5">
        <w:rPr>
          <w:rFonts w:hint="eastAsia"/>
          <w:sz w:val="18"/>
          <w:szCs w:val="18"/>
          <w:lang w:val="zh-Hans"/>
        </w:rPr>
        <w:t>后十位</w:t>
      </w:r>
      <w:r>
        <w:rPr>
          <w:sz w:val="18"/>
          <w:szCs w:val="18"/>
          <w:lang w:val="zh-Hans"/>
        </w:rPr>
        <w:t>地址位都是</w:t>
      </w:r>
      <w:r w:rsidR="000F1BB5">
        <w:rPr>
          <w:rFonts w:hint="eastAsia"/>
          <w:sz w:val="18"/>
          <w:szCs w:val="18"/>
          <w:lang w:val="zh-Hans"/>
        </w:rPr>
        <w:t>硬件置</w:t>
      </w:r>
      <w:r>
        <w:rPr>
          <w:sz w:val="18"/>
          <w:szCs w:val="18"/>
          <w:lang w:val="zh-Hans"/>
        </w:rPr>
        <w:t>1</w:t>
      </w:r>
      <w:r>
        <w:rPr>
          <w:sz w:val="18"/>
          <w:szCs w:val="18"/>
          <w:lang w:val="zh-Hans"/>
        </w:rPr>
        <w:t>。</w:t>
      </w:r>
    </w:p>
    <w:p w:rsidR="00D1435F" w:rsidRPr="000F1BB5" w:rsidRDefault="00D1435F">
      <w:pPr>
        <w:spacing w:line="135" w:lineRule="exact"/>
        <w:rPr>
          <w:sz w:val="20"/>
          <w:szCs w:val="20"/>
        </w:rPr>
      </w:pPr>
    </w:p>
    <w:p w:rsidR="00D1435F" w:rsidRDefault="00D1435F">
      <w:pPr>
        <w:spacing w:line="75" w:lineRule="exact"/>
        <w:rPr>
          <w:sz w:val="20"/>
          <w:szCs w:val="20"/>
        </w:rPr>
      </w:pPr>
    </w:p>
    <w:p w:rsidR="00727F23" w:rsidRDefault="00727F23">
      <w:pPr>
        <w:spacing w:line="75" w:lineRule="exact"/>
        <w:rPr>
          <w:sz w:val="20"/>
          <w:szCs w:val="20"/>
        </w:rPr>
      </w:pPr>
    </w:p>
    <w:p w:rsidR="00727F23" w:rsidRDefault="00727F23">
      <w:pPr>
        <w:spacing w:line="75" w:lineRule="exact"/>
        <w:rPr>
          <w:sz w:val="20"/>
          <w:szCs w:val="20"/>
        </w:rPr>
      </w:pPr>
    </w:p>
    <w:p w:rsidR="00727F23" w:rsidRDefault="00727F23" w:rsidP="00727F23">
      <w:pPr>
        <w:ind w:right="6"/>
        <w:rPr>
          <w:sz w:val="20"/>
          <w:szCs w:val="20"/>
        </w:rPr>
      </w:pPr>
      <w:r>
        <w:rPr>
          <w:sz w:val="18"/>
          <w:szCs w:val="18"/>
          <w:lang w:val="zh-Hans"/>
        </w:rPr>
        <w:t>内存区域中第一个字节的地址。</w:t>
      </w:r>
      <w:r>
        <w:rPr>
          <w:rFonts w:hint="eastAsia"/>
          <w:sz w:val="18"/>
          <w:szCs w:val="18"/>
          <w:lang w:val="zh-Hans"/>
        </w:rPr>
        <w:t>后</w:t>
      </w:r>
      <w:r>
        <w:rPr>
          <w:sz w:val="18"/>
          <w:szCs w:val="18"/>
          <w:lang w:val="zh-Hans"/>
        </w:rPr>
        <w:t>十</w:t>
      </w:r>
      <w:r>
        <w:rPr>
          <w:rFonts w:hint="eastAsia"/>
          <w:sz w:val="18"/>
          <w:szCs w:val="18"/>
          <w:lang w:val="zh-Hans"/>
        </w:rPr>
        <w:t>位</w:t>
      </w:r>
      <w:r>
        <w:rPr>
          <w:sz w:val="18"/>
          <w:szCs w:val="18"/>
          <w:lang w:val="zh-Hans"/>
        </w:rPr>
        <w:t>地址位都是</w:t>
      </w:r>
      <w:r>
        <w:rPr>
          <w:rFonts w:hint="eastAsia"/>
          <w:sz w:val="18"/>
          <w:szCs w:val="18"/>
          <w:lang w:val="zh-Hans"/>
        </w:rPr>
        <w:t>硬件置</w:t>
      </w:r>
      <w:r>
        <w:rPr>
          <w:sz w:val="18"/>
          <w:szCs w:val="18"/>
          <w:lang w:val="zh-Hans"/>
        </w:rPr>
        <w:t>0</w:t>
      </w:r>
      <w:r>
        <w:rPr>
          <w:sz w:val="18"/>
          <w:szCs w:val="18"/>
          <w:lang w:val="zh-Hans"/>
        </w:rPr>
        <w:t>。</w:t>
      </w:r>
    </w:p>
    <w:p w:rsidR="00727F23" w:rsidRPr="00727F23" w:rsidRDefault="00727F23">
      <w:pPr>
        <w:spacing w:line="75" w:lineRule="exact"/>
        <w:rPr>
          <w:sz w:val="20"/>
          <w:szCs w:val="20"/>
        </w:rPr>
      </w:pPr>
    </w:p>
    <w:p w:rsidR="00727F23" w:rsidRDefault="00727F23">
      <w:pPr>
        <w:spacing w:line="241" w:lineRule="auto"/>
        <w:ind w:right="6"/>
        <w:rPr>
          <w:sz w:val="18"/>
          <w:szCs w:val="18"/>
          <w:lang w:val="zh-Hans"/>
        </w:rPr>
      </w:pPr>
    </w:p>
    <w:p w:rsidR="00D1435F" w:rsidRDefault="00580321">
      <w:pPr>
        <w:spacing w:line="241" w:lineRule="auto"/>
        <w:ind w:right="6"/>
        <w:rPr>
          <w:sz w:val="20"/>
          <w:szCs w:val="20"/>
        </w:rPr>
      </w:pPr>
      <w:r>
        <w:rPr>
          <w:sz w:val="18"/>
          <w:szCs w:val="18"/>
          <w:lang w:val="zh-Hans"/>
        </w:rPr>
        <w:t>指示内存描述符是指物理内存</w:t>
      </w:r>
      <w:r>
        <w:rPr>
          <w:sz w:val="18"/>
          <w:szCs w:val="18"/>
          <w:lang w:val="zh-Hans"/>
        </w:rPr>
        <w:t xml:space="preserve"> (v = 0) </w:t>
      </w:r>
      <w:r>
        <w:rPr>
          <w:sz w:val="18"/>
          <w:szCs w:val="18"/>
          <w:lang w:val="zh-Hans"/>
        </w:rPr>
        <w:t>还是虚拟内存</w:t>
      </w:r>
      <w:r>
        <w:rPr>
          <w:sz w:val="18"/>
          <w:szCs w:val="18"/>
          <w:lang w:val="zh-Hans"/>
        </w:rPr>
        <w:t xml:space="preserve"> (v = 1)</w:t>
      </w:r>
      <w:r>
        <w:rPr>
          <w:sz w:val="18"/>
          <w:szCs w:val="18"/>
          <w:lang w:val="zh-Hans"/>
        </w:rPr>
        <w:t>。</w:t>
      </w:r>
    </w:p>
    <w:p w:rsidR="00D1435F" w:rsidRDefault="00D1435F">
      <w:pPr>
        <w:spacing w:line="186" w:lineRule="exact"/>
        <w:rPr>
          <w:sz w:val="20"/>
          <w:szCs w:val="20"/>
        </w:rPr>
      </w:pPr>
    </w:p>
    <w:p w:rsidR="00727F23" w:rsidRDefault="00727F23">
      <w:pPr>
        <w:spacing w:line="186" w:lineRule="exact"/>
        <w:rPr>
          <w:sz w:val="20"/>
          <w:szCs w:val="20"/>
        </w:rPr>
      </w:pPr>
    </w:p>
    <w:p w:rsidR="00D1435F" w:rsidRDefault="00580321">
      <w:pPr>
        <w:rPr>
          <w:sz w:val="20"/>
          <w:szCs w:val="20"/>
        </w:rPr>
      </w:pPr>
      <w:r>
        <w:rPr>
          <w:sz w:val="18"/>
          <w:szCs w:val="18"/>
          <w:lang w:val="zh-Hans"/>
        </w:rPr>
        <w:t>标识内存描述符的</w:t>
      </w:r>
      <w:r w:rsidR="002E55A7">
        <w:rPr>
          <w:rFonts w:hint="eastAsia"/>
          <w:sz w:val="18"/>
          <w:szCs w:val="18"/>
          <w:lang w:val="zh-Hans"/>
        </w:rPr>
        <w:t>类</w:t>
      </w:r>
      <w:r>
        <w:rPr>
          <w:sz w:val="18"/>
          <w:szCs w:val="18"/>
          <w:lang w:val="zh-Hans"/>
        </w:rPr>
        <w:t>型。</w:t>
      </w:r>
    </w:p>
    <w:p w:rsidR="00D1435F" w:rsidRDefault="00D1435F">
      <w:pPr>
        <w:spacing w:line="169"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600"/>
        <w:gridCol w:w="4160"/>
      </w:tblGrid>
      <w:tr w:rsidR="00D1435F">
        <w:trPr>
          <w:trHeight w:val="207"/>
        </w:trPr>
        <w:tc>
          <w:tcPr>
            <w:tcW w:w="6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类型</w:t>
            </w:r>
          </w:p>
        </w:tc>
        <w:tc>
          <w:tcPr>
            <w:tcW w:w="4160" w:type="dxa"/>
            <w:tcBorders>
              <w:bottom w:val="single" w:sz="8" w:space="0" w:color="auto"/>
            </w:tcBorders>
            <w:vAlign w:val="bottom"/>
          </w:tcPr>
          <w:p w:rsidR="00D1435F" w:rsidRDefault="00580321">
            <w:pPr>
              <w:ind w:left="100"/>
              <w:rPr>
                <w:sz w:val="20"/>
                <w:szCs w:val="20"/>
              </w:rPr>
            </w:pPr>
            <w:r>
              <w:rPr>
                <w:sz w:val="18"/>
                <w:szCs w:val="18"/>
                <w:lang w:val="zh-Hans"/>
              </w:rPr>
              <w:t>描述</w:t>
            </w:r>
          </w:p>
        </w:tc>
      </w:tr>
      <w:tr w:rsidR="00D1435F">
        <w:trPr>
          <w:trHeight w:val="161"/>
        </w:trPr>
        <w:tc>
          <w:tcPr>
            <w:tcW w:w="60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0x0</w:t>
            </w:r>
          </w:p>
        </w:tc>
        <w:tc>
          <w:tcPr>
            <w:tcW w:w="4160" w:type="dxa"/>
            <w:vAlign w:val="bottom"/>
          </w:tcPr>
          <w:p w:rsidR="00D1435F" w:rsidRDefault="00580321">
            <w:pPr>
              <w:spacing w:line="161" w:lineRule="exact"/>
              <w:ind w:left="100"/>
              <w:rPr>
                <w:sz w:val="20"/>
                <w:szCs w:val="20"/>
              </w:rPr>
            </w:pPr>
            <w:r>
              <w:rPr>
                <w:sz w:val="18"/>
                <w:szCs w:val="18"/>
                <w:lang w:val="zh-Hans"/>
              </w:rPr>
              <w:t>定义</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0x1</w:t>
            </w:r>
          </w:p>
        </w:tc>
        <w:tc>
          <w:tcPr>
            <w:tcW w:w="4160" w:type="dxa"/>
            <w:vAlign w:val="bottom"/>
          </w:tcPr>
          <w:p w:rsidR="00D1435F" w:rsidRDefault="00580321">
            <w:pPr>
              <w:spacing w:line="200" w:lineRule="exact"/>
              <w:ind w:left="100"/>
              <w:rPr>
                <w:sz w:val="20"/>
                <w:szCs w:val="20"/>
              </w:rPr>
            </w:pPr>
            <w:r>
              <w:rPr>
                <w:sz w:val="18"/>
                <w:szCs w:val="18"/>
                <w:lang w:val="zh-Hans"/>
              </w:rPr>
              <w:t>常规存储器</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w:t>
            </w:r>
          </w:p>
        </w:tc>
        <w:tc>
          <w:tcPr>
            <w:tcW w:w="4160" w:type="dxa"/>
            <w:vAlign w:val="bottom"/>
          </w:tcPr>
          <w:p w:rsidR="00D1435F" w:rsidRDefault="00580321">
            <w:pPr>
              <w:spacing w:line="200" w:lineRule="exact"/>
              <w:ind w:left="100"/>
              <w:rPr>
                <w:sz w:val="20"/>
                <w:szCs w:val="20"/>
              </w:rPr>
            </w:pPr>
            <w:r>
              <w:rPr>
                <w:sz w:val="18"/>
                <w:szCs w:val="18"/>
                <w:lang w:val="zh-Hans"/>
              </w:rPr>
              <w:t>保留内存</w:t>
            </w:r>
            <w:r>
              <w:rPr>
                <w:sz w:val="18"/>
                <w:szCs w:val="18"/>
                <w:lang w:val="zh-Hans"/>
              </w:rPr>
              <w:t xml:space="preserve"> (</w:t>
            </w:r>
            <w:r>
              <w:rPr>
                <w:sz w:val="18"/>
                <w:szCs w:val="18"/>
                <w:lang w:val="zh-Hans"/>
              </w:rPr>
              <w:t>即由内核保留</w:t>
            </w:r>
            <w:r>
              <w:rPr>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w:t>
            </w:r>
          </w:p>
        </w:tc>
        <w:tc>
          <w:tcPr>
            <w:tcW w:w="4160" w:type="dxa"/>
            <w:vAlign w:val="bottom"/>
          </w:tcPr>
          <w:p w:rsidR="00D1435F" w:rsidRDefault="00580321">
            <w:pPr>
              <w:spacing w:line="200" w:lineRule="exact"/>
              <w:ind w:left="100"/>
              <w:rPr>
                <w:sz w:val="20"/>
                <w:szCs w:val="20"/>
              </w:rPr>
            </w:pPr>
            <w:r>
              <w:rPr>
                <w:w w:val="93"/>
                <w:sz w:val="18"/>
                <w:szCs w:val="18"/>
                <w:lang w:val="zh-Hans"/>
              </w:rPr>
              <w:t>专用内存</w:t>
            </w:r>
            <w:r>
              <w:rPr>
                <w:w w:val="93"/>
                <w:sz w:val="18"/>
                <w:szCs w:val="18"/>
                <w:lang w:val="zh-Hans"/>
              </w:rPr>
              <w:t xml:space="preserve"> (</w:t>
            </w:r>
            <w:r>
              <w:rPr>
                <w:w w:val="93"/>
                <w:sz w:val="18"/>
                <w:szCs w:val="18"/>
                <w:lang w:val="zh-Hans"/>
              </w:rPr>
              <w:t>即</w:t>
            </w:r>
            <w:r>
              <w:rPr>
                <w:w w:val="93"/>
                <w:sz w:val="18"/>
                <w:szCs w:val="18"/>
                <w:lang w:val="zh-Hans"/>
              </w:rPr>
              <w:t xml:space="preserve">, </w:t>
            </w:r>
            <w:r>
              <w:rPr>
                <w:w w:val="93"/>
                <w:sz w:val="18"/>
                <w:szCs w:val="18"/>
                <w:lang w:val="zh-Hans"/>
              </w:rPr>
              <w:t>用户无法使用的内存</w:t>
            </w:r>
            <w:r>
              <w:rPr>
                <w:w w:val="93"/>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w:t>
            </w:r>
          </w:p>
        </w:tc>
        <w:tc>
          <w:tcPr>
            <w:tcW w:w="4160" w:type="dxa"/>
            <w:vAlign w:val="bottom"/>
          </w:tcPr>
          <w:p w:rsidR="00D1435F" w:rsidRDefault="00580321">
            <w:pPr>
              <w:spacing w:line="200" w:lineRule="exact"/>
              <w:ind w:left="100"/>
              <w:rPr>
                <w:sz w:val="20"/>
                <w:szCs w:val="20"/>
              </w:rPr>
            </w:pPr>
            <w:r>
              <w:rPr>
                <w:sz w:val="18"/>
                <w:szCs w:val="18"/>
                <w:lang w:val="zh-Hans"/>
              </w:rPr>
              <w:t>共享内存</w:t>
            </w:r>
            <w:r>
              <w:rPr>
                <w:sz w:val="18"/>
                <w:szCs w:val="18"/>
                <w:lang w:val="zh-Hans"/>
              </w:rPr>
              <w:t xml:space="preserve"> (</w:t>
            </w:r>
            <w:r>
              <w:rPr>
                <w:sz w:val="18"/>
                <w:szCs w:val="18"/>
                <w:lang w:val="zh-Hans"/>
              </w:rPr>
              <w:t>即</w:t>
            </w:r>
            <w:r>
              <w:rPr>
                <w:sz w:val="18"/>
                <w:szCs w:val="18"/>
                <w:lang w:val="zh-Hans"/>
              </w:rPr>
              <w:t xml:space="preserve">, </w:t>
            </w:r>
            <w:r>
              <w:rPr>
                <w:sz w:val="18"/>
                <w:szCs w:val="18"/>
                <w:lang w:val="zh-Hans"/>
              </w:rPr>
              <w:t>可供所有用户使用</w:t>
            </w:r>
            <w:r>
              <w:rPr>
                <w:sz w:val="18"/>
                <w:szCs w:val="18"/>
                <w:lang w:val="zh-Hans"/>
              </w:rPr>
              <w:t>)</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96"/>
                <w:sz w:val="18"/>
                <w:szCs w:val="18"/>
                <w:lang w:val="zh-Hans"/>
              </w:rPr>
              <w:t>0xe</w:t>
            </w:r>
          </w:p>
        </w:tc>
        <w:tc>
          <w:tcPr>
            <w:tcW w:w="4160" w:type="dxa"/>
            <w:vAlign w:val="bottom"/>
          </w:tcPr>
          <w:p w:rsidR="00D1435F" w:rsidRDefault="00580321">
            <w:pPr>
              <w:spacing w:line="200" w:lineRule="exact"/>
              <w:ind w:left="100"/>
              <w:rPr>
                <w:sz w:val="20"/>
                <w:szCs w:val="20"/>
              </w:rPr>
            </w:pPr>
            <w:r>
              <w:rPr>
                <w:sz w:val="18"/>
                <w:szCs w:val="18"/>
                <w:lang w:val="zh-Hans"/>
              </w:rPr>
              <w:t>由引导加载程序定义</w:t>
            </w:r>
          </w:p>
        </w:tc>
      </w:tr>
      <w:tr w:rsidR="00D1435F">
        <w:trPr>
          <w:trHeight w:val="225"/>
        </w:trPr>
        <w:tc>
          <w:tcPr>
            <w:tcW w:w="600" w:type="dxa"/>
            <w:tcBorders>
              <w:right w:val="single" w:sz="8" w:space="0" w:color="auto"/>
            </w:tcBorders>
            <w:vAlign w:val="bottom"/>
          </w:tcPr>
          <w:p w:rsidR="00D1435F" w:rsidRDefault="00580321">
            <w:pPr>
              <w:jc w:val="center"/>
              <w:rPr>
                <w:sz w:val="20"/>
                <w:szCs w:val="20"/>
              </w:rPr>
            </w:pPr>
            <w:r>
              <w:rPr>
                <w:w w:val="93"/>
                <w:sz w:val="18"/>
                <w:szCs w:val="18"/>
                <w:lang w:val="zh-Hans"/>
              </w:rPr>
              <w:t>0xF</w:t>
            </w:r>
          </w:p>
        </w:tc>
        <w:tc>
          <w:tcPr>
            <w:tcW w:w="4160" w:type="dxa"/>
            <w:vAlign w:val="bottom"/>
          </w:tcPr>
          <w:p w:rsidR="00D1435F" w:rsidRDefault="00580321">
            <w:pPr>
              <w:ind w:left="100"/>
              <w:rPr>
                <w:sz w:val="20"/>
                <w:szCs w:val="20"/>
              </w:rPr>
            </w:pPr>
            <w:r>
              <w:rPr>
                <w:sz w:val="18"/>
                <w:szCs w:val="18"/>
                <w:lang w:val="zh-Hans"/>
              </w:rPr>
              <w:t>依赖体系结构</w:t>
            </w:r>
          </w:p>
        </w:tc>
      </w:tr>
    </w:tbl>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720" w:space="440"/>
            <w:col w:w="6866"/>
          </w:cols>
        </w:sectPr>
      </w:pPr>
    </w:p>
    <w:p w:rsidR="00D1435F" w:rsidRDefault="00D1435F">
      <w:pPr>
        <w:spacing w:line="41"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类型</w:t>
      </w:r>
      <w:r>
        <w:rPr>
          <w:sz w:val="18"/>
          <w:szCs w:val="18"/>
          <w:lang w:val="zh-Hans"/>
        </w:rPr>
        <w:t xml:space="preserve"> = 0xE</w:t>
      </w:r>
    </w:p>
    <w:p w:rsidR="00D1435F" w:rsidRDefault="00D1435F">
      <w:pPr>
        <w:spacing w:line="8" w:lineRule="exact"/>
        <w:rPr>
          <w:sz w:val="20"/>
          <w:szCs w:val="20"/>
        </w:rPr>
      </w:pPr>
    </w:p>
    <w:p w:rsidR="00D1435F" w:rsidRDefault="00580321">
      <w:pPr>
        <w:spacing w:line="241" w:lineRule="auto"/>
        <w:ind w:left="2160" w:right="6"/>
        <w:rPr>
          <w:sz w:val="20"/>
          <w:szCs w:val="20"/>
        </w:rPr>
      </w:pPr>
      <w:r>
        <w:rPr>
          <w:sz w:val="18"/>
          <w:szCs w:val="18"/>
          <w:lang w:val="zh-Hans"/>
        </w:rPr>
        <w:t>内存描述符的类型依赖于引导程序。</w:t>
      </w:r>
      <w:r>
        <w:rPr>
          <w:sz w:val="18"/>
          <w:szCs w:val="18"/>
          <w:lang w:val="zh-Hans"/>
        </w:rPr>
        <w:t xml:space="preserve">t </w:t>
      </w:r>
      <w:r>
        <w:rPr>
          <w:sz w:val="18"/>
          <w:szCs w:val="18"/>
          <w:lang w:val="zh-Hans"/>
        </w:rPr>
        <w:t>字段指定精确的语义。有关更多信息</w:t>
      </w:r>
      <w:r>
        <w:rPr>
          <w:sz w:val="18"/>
          <w:szCs w:val="18"/>
          <w:lang w:val="zh-Hans"/>
        </w:rPr>
        <w:t xml:space="preserve">, </w:t>
      </w:r>
      <w:r>
        <w:rPr>
          <w:sz w:val="18"/>
          <w:szCs w:val="18"/>
          <w:lang w:val="zh-Hans"/>
        </w:rPr>
        <w:t>请参阅引导加载程序规范。</w:t>
      </w:r>
    </w:p>
    <w:p w:rsidR="00D1435F" w:rsidRDefault="00D1435F">
      <w:pPr>
        <w:spacing w:line="229"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类型</w:t>
      </w:r>
      <w:r>
        <w:rPr>
          <w:sz w:val="18"/>
          <w:szCs w:val="18"/>
          <w:lang w:val="zh-Hans"/>
        </w:rPr>
        <w:t xml:space="preserve"> = 0xF</w:t>
      </w:r>
    </w:p>
    <w:p w:rsidR="00D1435F" w:rsidRDefault="00D1435F">
      <w:pPr>
        <w:spacing w:line="8" w:lineRule="exact"/>
        <w:rPr>
          <w:sz w:val="20"/>
          <w:szCs w:val="20"/>
        </w:rPr>
      </w:pPr>
    </w:p>
    <w:p w:rsidR="00D1435F" w:rsidRDefault="00580321">
      <w:pPr>
        <w:spacing w:line="252" w:lineRule="auto"/>
        <w:ind w:left="2160" w:right="6"/>
        <w:rPr>
          <w:sz w:val="20"/>
          <w:szCs w:val="20"/>
        </w:rPr>
      </w:pPr>
      <w:r>
        <w:rPr>
          <w:sz w:val="18"/>
          <w:szCs w:val="18"/>
          <w:lang w:val="zh-Hans"/>
        </w:rPr>
        <w:t>内存描述符的类型与体系结构相关。</w:t>
      </w:r>
      <w:r>
        <w:rPr>
          <w:sz w:val="18"/>
          <w:szCs w:val="18"/>
          <w:lang w:val="zh-Hans"/>
        </w:rPr>
        <w:t xml:space="preserve">t </w:t>
      </w:r>
      <w:r>
        <w:rPr>
          <w:sz w:val="18"/>
          <w:szCs w:val="18"/>
          <w:lang w:val="zh-Hans"/>
        </w:rPr>
        <w:t>字段指定精确的语义。有关更多信息</w:t>
      </w:r>
      <w:r>
        <w:rPr>
          <w:sz w:val="18"/>
          <w:szCs w:val="18"/>
          <w:lang w:val="zh-Hans"/>
        </w:rPr>
        <w:t xml:space="preserve">, </w:t>
      </w:r>
      <w:r>
        <w:rPr>
          <w:sz w:val="18"/>
          <w:szCs w:val="18"/>
          <w:lang w:val="zh-Hans"/>
        </w:rPr>
        <w:t>请参阅体系结构特定部件</w:t>
      </w:r>
      <w:r>
        <w:rPr>
          <w:sz w:val="18"/>
          <w:szCs w:val="18"/>
          <w:lang w:val="zh-Hans"/>
        </w:rPr>
        <w:t xml:space="preserve"> (</w:t>
      </w:r>
      <w:r>
        <w:rPr>
          <w:sz w:val="18"/>
          <w:szCs w:val="18"/>
          <w:lang w:val="zh-Hans"/>
        </w:rPr>
        <w:t>请参阅</w:t>
      </w:r>
      <w:r>
        <w:rPr>
          <w:sz w:val="18"/>
          <w:szCs w:val="18"/>
          <w:lang w:val="zh-Hans"/>
        </w:rPr>
        <w:t xml:space="preserve"> "</w:t>
      </w:r>
      <w:r>
        <w:rPr>
          <w:sz w:val="18"/>
          <w:szCs w:val="18"/>
          <w:lang w:val="zh-Hans"/>
        </w:rPr>
        <w:t>页面</w:t>
      </w:r>
      <w:r>
        <w:rPr>
          <w:sz w:val="18"/>
          <w:szCs w:val="18"/>
          <w:lang w:val="zh-Hans"/>
        </w:rPr>
        <w:t>")</w:t>
      </w:r>
      <w:r>
        <w:rPr>
          <w:sz w:val="18"/>
          <w:szCs w:val="18"/>
          <w:lang w:val="zh-Hans"/>
        </w:rPr>
        <w:t>。</w:t>
      </w:r>
    </w:p>
    <w:p w:rsidR="00D1435F" w:rsidRDefault="00D1435F">
      <w:pPr>
        <w:spacing w:line="207" w:lineRule="exact"/>
        <w:rPr>
          <w:sz w:val="20"/>
          <w:szCs w:val="20"/>
        </w:rPr>
      </w:pPr>
    </w:p>
    <w:p w:rsidR="00D1435F" w:rsidRDefault="00580321">
      <w:pPr>
        <w:ind w:left="1360"/>
        <w:rPr>
          <w:sz w:val="20"/>
          <w:szCs w:val="20"/>
        </w:rPr>
      </w:pPr>
      <w:r>
        <w:rPr>
          <w:sz w:val="18"/>
          <w:szCs w:val="18"/>
          <w:lang w:val="zh-Hans"/>
        </w:rPr>
        <w:t xml:space="preserve">t, </w:t>
      </w:r>
      <w:r>
        <w:rPr>
          <w:sz w:val="18"/>
          <w:szCs w:val="18"/>
          <w:lang w:val="zh-Hans"/>
        </w:rPr>
        <w:t>键入</w:t>
      </w:r>
      <w:r>
        <w:rPr>
          <w:sz w:val="11"/>
          <w:szCs w:val="11"/>
          <w:lang w:val="zh-Hans"/>
        </w:rPr>
        <w:t>6 =</w:t>
      </w:r>
      <w:r>
        <w:rPr>
          <w:sz w:val="18"/>
          <w:szCs w:val="18"/>
          <w:lang w:val="zh-Hans"/>
        </w:rPr>
        <w:t>0xE</w:t>
      </w:r>
      <w:r>
        <w:rPr>
          <w:sz w:val="18"/>
          <w:szCs w:val="18"/>
          <w:lang w:val="zh-Hans"/>
        </w:rPr>
        <w:t>、型号</w:t>
      </w:r>
      <w:r>
        <w:rPr>
          <w:sz w:val="11"/>
          <w:szCs w:val="11"/>
          <w:lang w:val="zh-Hans"/>
        </w:rPr>
        <w:t>6 =</w:t>
      </w:r>
      <w:r>
        <w:rPr>
          <w:sz w:val="18"/>
          <w:szCs w:val="18"/>
          <w:lang w:val="zh-Hans"/>
        </w:rPr>
        <w:t>0xF</w:t>
      </w:r>
    </w:p>
    <w:p w:rsidR="00D1435F" w:rsidRDefault="00D1435F">
      <w:pPr>
        <w:spacing w:line="49" w:lineRule="exact"/>
        <w:rPr>
          <w:sz w:val="20"/>
          <w:szCs w:val="20"/>
        </w:rPr>
      </w:pPr>
    </w:p>
    <w:p w:rsidR="00D1435F" w:rsidRDefault="00580321">
      <w:pPr>
        <w:spacing w:line="216" w:lineRule="auto"/>
        <w:ind w:left="2160" w:right="6"/>
        <w:rPr>
          <w:sz w:val="20"/>
          <w:szCs w:val="20"/>
        </w:rPr>
      </w:pPr>
      <w:r>
        <w:rPr>
          <w:sz w:val="18"/>
          <w:szCs w:val="18"/>
          <w:lang w:val="zh-Hans"/>
        </w:rPr>
        <w:t>内存描述符的类型</w:t>
      </w:r>
      <w:r w:rsidR="003309F2">
        <w:rPr>
          <w:rFonts w:hint="eastAsia"/>
          <w:sz w:val="18"/>
          <w:szCs w:val="18"/>
          <w:lang w:val="zh-Hans"/>
        </w:rPr>
        <w:t>完全由</w:t>
      </w:r>
      <w:r>
        <w:rPr>
          <w:sz w:val="18"/>
          <w:szCs w:val="18"/>
          <w:lang w:val="zh-Hans"/>
        </w:rPr>
        <w:t>类型字段</w:t>
      </w:r>
      <w:r w:rsidR="003309F2">
        <w:rPr>
          <w:rFonts w:hint="eastAsia"/>
          <w:sz w:val="18"/>
          <w:szCs w:val="18"/>
          <w:lang w:val="zh-Hans"/>
        </w:rPr>
        <w:t>定义</w:t>
      </w:r>
      <w:r>
        <w:rPr>
          <w:sz w:val="18"/>
          <w:szCs w:val="18"/>
          <w:lang w:val="zh-Hans"/>
        </w:rPr>
        <w:t>。</w:t>
      </w:r>
      <w:r>
        <w:rPr>
          <w:sz w:val="18"/>
          <w:szCs w:val="18"/>
          <w:lang w:val="zh-Hans"/>
        </w:rPr>
        <w:t xml:space="preserve">t </w:t>
      </w:r>
      <w:r>
        <w:rPr>
          <w:sz w:val="18"/>
          <w:szCs w:val="18"/>
          <w:lang w:val="zh-Hans"/>
        </w:rPr>
        <w:t>字段的内容未定义。</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7312" behindDoc="1" locked="0" layoutInCell="0" allowOverlap="1">
                <wp:simplePos x="0" y="0"/>
                <wp:positionH relativeFrom="column">
                  <wp:posOffset>238125</wp:posOffset>
                </wp:positionH>
                <wp:positionV relativeFrom="paragraph">
                  <wp:posOffset>98425</wp:posOffset>
                </wp:positionV>
                <wp:extent cx="548640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B36945F" id="Shape 60" o:spid="_x0000_s1026" style="position:absolute;left:0;text-align:left;z-index:-252039168;visibility:visible;mso-wrap-style:square;mso-wrap-distance-left:9pt;mso-wrap-distance-top:0;mso-wrap-distance-right:9pt;mso-wrap-distance-bottom:0;mso-position-horizontal:absolute;mso-position-horizontal-relative:text;mso-position-vertical:absolute;mso-position-vertical-relative:text" from="18.75pt,7.75pt" to="450.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80"/>
        <w:gridCol w:w="3460"/>
      </w:tblGrid>
      <w:tr w:rsidR="00D1435F">
        <w:trPr>
          <w:trHeight w:val="216"/>
        </w:trPr>
        <w:tc>
          <w:tcPr>
            <w:tcW w:w="5180" w:type="dxa"/>
            <w:vAlign w:val="bottom"/>
          </w:tcPr>
          <w:p w:rsidR="00D1435F" w:rsidRDefault="00580321">
            <w:pPr>
              <w:rPr>
                <w:sz w:val="20"/>
                <w:szCs w:val="20"/>
              </w:rPr>
            </w:pPr>
            <w:bookmarkStart w:id="36" w:name="page19"/>
            <w:bookmarkEnd w:id="36"/>
            <w:r>
              <w:rPr>
                <w:sz w:val="18"/>
                <w:szCs w:val="18"/>
                <w:lang w:val="zh-Hans"/>
              </w:rPr>
              <w:lastRenderedPageBreak/>
              <w:t>KERNELINTERFACE</w:t>
            </w:r>
          </w:p>
        </w:tc>
        <w:tc>
          <w:tcPr>
            <w:tcW w:w="3460" w:type="dxa"/>
            <w:vAlign w:val="bottom"/>
          </w:tcPr>
          <w:p w:rsidR="00D1435F" w:rsidRDefault="00580321">
            <w:pPr>
              <w:jc w:val="right"/>
              <w:rPr>
                <w:sz w:val="20"/>
                <w:szCs w:val="20"/>
              </w:rPr>
            </w:pPr>
            <w:r>
              <w:rPr>
                <w:sz w:val="18"/>
                <w:szCs w:val="18"/>
                <w:lang w:val="zh-Hans"/>
              </w:rPr>
              <w:t>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tabs>
          <w:tab w:val="left" w:pos="1480"/>
          <w:tab w:val="left" w:pos="4320"/>
        </w:tabs>
        <w:ind w:left="780"/>
        <w:rPr>
          <w:sz w:val="20"/>
          <w:szCs w:val="20"/>
        </w:rPr>
      </w:pPr>
      <w:r>
        <w:rPr>
          <w:b/>
          <w:bCs/>
          <w:sz w:val="29"/>
          <w:szCs w:val="29"/>
          <w:lang w:val="zh-Hans"/>
        </w:rPr>
        <w:t>1</w:t>
      </w:r>
      <w:r>
        <w:rPr>
          <w:b/>
          <w:bCs/>
          <w:sz w:val="29"/>
          <w:szCs w:val="29"/>
          <w:lang w:val="zh-Hans"/>
        </w:rPr>
        <w:t>。</w:t>
      </w:r>
      <w:r>
        <w:rPr>
          <w:b/>
          <w:bCs/>
          <w:sz w:val="29"/>
          <w:szCs w:val="29"/>
          <w:lang w:val="zh-Hans"/>
        </w:rPr>
        <w:t>2</w:t>
      </w:r>
      <w:r>
        <w:rPr>
          <w:b/>
          <w:bCs/>
          <w:sz w:val="29"/>
          <w:szCs w:val="29"/>
          <w:lang w:val="zh-Hans"/>
        </w:rPr>
        <w:tab/>
        <w:t>K</w:t>
      </w:r>
      <w:r>
        <w:rPr>
          <w:b/>
          <w:bCs/>
          <w:lang w:val="zh-Hans"/>
        </w:rPr>
        <w:t>ERNEL</w:t>
      </w:r>
      <w:r>
        <w:rPr>
          <w:b/>
          <w:bCs/>
          <w:sz w:val="29"/>
          <w:szCs w:val="29"/>
          <w:lang w:val="zh-Hans"/>
        </w:rPr>
        <w:t>I</w:t>
      </w:r>
      <w:r>
        <w:rPr>
          <w:b/>
          <w:bCs/>
          <w:lang w:val="zh-Hans"/>
        </w:rPr>
        <w:t>Nterface</w:t>
      </w:r>
      <w:r>
        <w:rPr>
          <w:sz w:val="20"/>
          <w:szCs w:val="20"/>
          <w:lang w:val="zh-Hans"/>
        </w:rPr>
        <w:tab/>
      </w:r>
      <w:r>
        <w:rPr>
          <w:b/>
          <w:bCs/>
          <w:sz w:val="17"/>
          <w:szCs w:val="17"/>
          <w:lang w:val="zh-Hans"/>
        </w:rPr>
        <w:t>[</w:t>
      </w:r>
      <w:r>
        <w:rPr>
          <w:b/>
          <w:bCs/>
          <w:sz w:val="17"/>
          <w:szCs w:val="17"/>
          <w:lang w:val="zh-Hans"/>
        </w:rPr>
        <w:t>慢</w:t>
      </w:r>
      <w:r>
        <w:rPr>
          <w:b/>
          <w:bCs/>
          <w:sz w:val="17"/>
          <w:szCs w:val="17"/>
          <w:lang w:val="zh-Hans"/>
        </w:rPr>
        <w:t xml:space="preserve"> Systemcall]</w:t>
      </w:r>
    </w:p>
    <w:p w:rsidR="00D1435F" w:rsidRDefault="00D1435F">
      <w:pPr>
        <w:spacing w:line="145" w:lineRule="exact"/>
        <w:rPr>
          <w:sz w:val="20"/>
          <w:szCs w:val="20"/>
        </w:rPr>
      </w:pPr>
    </w:p>
    <w:tbl>
      <w:tblPr>
        <w:tblW w:w="0" w:type="auto"/>
        <w:tblInd w:w="5120" w:type="dxa"/>
        <w:tblLayout w:type="fixed"/>
        <w:tblCellMar>
          <w:left w:w="0" w:type="dxa"/>
          <w:right w:w="0" w:type="dxa"/>
        </w:tblCellMar>
        <w:tblLook w:val="04A0" w:firstRow="1" w:lastRow="0" w:firstColumn="1" w:lastColumn="0" w:noHBand="0" w:noVBand="1"/>
      </w:tblPr>
      <w:tblGrid>
        <w:gridCol w:w="600"/>
        <w:gridCol w:w="740"/>
        <w:gridCol w:w="1640"/>
        <w:gridCol w:w="20"/>
      </w:tblGrid>
      <w:tr w:rsidR="00D1435F">
        <w:trPr>
          <w:trHeight w:val="219"/>
        </w:trPr>
        <w:tc>
          <w:tcPr>
            <w:tcW w:w="600" w:type="dxa"/>
            <w:vMerge w:val="restart"/>
            <w:vAlign w:val="bottom"/>
          </w:tcPr>
          <w:p w:rsidR="00D1435F" w:rsidRDefault="00580321">
            <w:pPr>
              <w:rPr>
                <w:sz w:val="20"/>
                <w:szCs w:val="20"/>
              </w:rPr>
            </w:pPr>
            <w:r>
              <w:rPr>
                <w:sz w:val="24"/>
                <w:szCs w:val="24"/>
                <w:lang w:val="zh-Hans"/>
              </w:rPr>
              <w:t>!</w:t>
            </w:r>
          </w:p>
        </w:tc>
        <w:tc>
          <w:tcPr>
            <w:tcW w:w="740" w:type="dxa"/>
            <w:vAlign w:val="bottom"/>
          </w:tcPr>
          <w:p w:rsidR="00D1435F" w:rsidRDefault="00BC50DF">
            <w:pPr>
              <w:ind w:left="220"/>
              <w:rPr>
                <w:sz w:val="20"/>
                <w:szCs w:val="20"/>
              </w:rPr>
            </w:pPr>
            <w:r>
              <w:rPr>
                <w:rFonts w:hint="eastAsia"/>
                <w:sz w:val="18"/>
                <w:szCs w:val="18"/>
                <w:lang w:val="zh-Hans"/>
              </w:rPr>
              <w:t>void</w:t>
            </w:r>
            <w:r w:rsidR="00580321">
              <w:rPr>
                <w:sz w:val="18"/>
                <w:szCs w:val="18"/>
                <w:lang w:val="zh-Hans"/>
              </w:rPr>
              <w:t>*</w:t>
            </w:r>
          </w:p>
        </w:tc>
        <w:tc>
          <w:tcPr>
            <w:tcW w:w="1640" w:type="dxa"/>
            <w:vAlign w:val="bottom"/>
          </w:tcPr>
          <w:p w:rsidR="00D1435F" w:rsidRPr="00BC50DF" w:rsidRDefault="00BC50DF">
            <w:pPr>
              <w:ind w:left="120"/>
              <w:rPr>
                <w:rFonts w:eastAsia="PMingLiU"/>
                <w:sz w:val="20"/>
                <w:szCs w:val="20"/>
                <w:lang w:eastAsia="zh-TW"/>
              </w:rPr>
            </w:pPr>
            <w:r>
              <w:rPr>
                <w:w w:val="89"/>
                <w:sz w:val="18"/>
                <w:szCs w:val="18"/>
                <w:lang w:val="zh-Hans"/>
              </w:rPr>
              <w:t>K</w:t>
            </w:r>
            <w:r>
              <w:rPr>
                <w:rFonts w:eastAsia="PMingLiU"/>
                <w:w w:val="89"/>
                <w:sz w:val="18"/>
                <w:szCs w:val="18"/>
                <w:lang w:val="zh-Hans" w:eastAsia="zh-TW"/>
              </w:rPr>
              <w:t xml:space="preserve">ernel </w:t>
            </w:r>
            <w:r>
              <w:rPr>
                <w:rFonts w:hint="eastAsia"/>
                <w:w w:val="89"/>
                <w:sz w:val="18"/>
                <w:szCs w:val="18"/>
                <w:lang w:val="zh-Hans"/>
              </w:rPr>
              <w:t>i</w:t>
            </w:r>
            <w:r>
              <w:rPr>
                <w:rFonts w:eastAsia="PMingLiU"/>
                <w:w w:val="89"/>
                <w:sz w:val="18"/>
                <w:szCs w:val="18"/>
                <w:lang w:val="zh-Hans" w:eastAsia="zh-TW"/>
              </w:rPr>
              <w:t>nterface page</w:t>
            </w:r>
          </w:p>
        </w:tc>
        <w:tc>
          <w:tcPr>
            <w:tcW w:w="0" w:type="dxa"/>
            <w:vAlign w:val="bottom"/>
          </w:tcPr>
          <w:p w:rsidR="00D1435F" w:rsidRDefault="00D1435F">
            <w:pPr>
              <w:rPr>
                <w:sz w:val="1"/>
                <w:szCs w:val="1"/>
              </w:rPr>
            </w:pPr>
          </w:p>
        </w:tc>
      </w:tr>
      <w:tr w:rsidR="00D1435F">
        <w:trPr>
          <w:trHeight w:val="199"/>
        </w:trPr>
        <w:tc>
          <w:tcPr>
            <w:tcW w:w="600" w:type="dxa"/>
            <w:vMerge/>
            <w:vAlign w:val="bottom"/>
          </w:tcPr>
          <w:p w:rsidR="00D1435F" w:rsidRDefault="00D1435F">
            <w:pPr>
              <w:rPr>
                <w:sz w:val="17"/>
                <w:szCs w:val="17"/>
              </w:rPr>
            </w:pPr>
          </w:p>
        </w:tc>
        <w:tc>
          <w:tcPr>
            <w:tcW w:w="740" w:type="dxa"/>
            <w:vAlign w:val="bottom"/>
          </w:tcPr>
          <w:p w:rsidR="00D1435F" w:rsidRPr="00FE3E4E" w:rsidRDefault="00FE3E4E">
            <w:pPr>
              <w:spacing w:line="200" w:lineRule="exact"/>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Pr="00FE3E4E" w:rsidRDefault="00580321">
            <w:pPr>
              <w:spacing w:line="200" w:lineRule="exact"/>
              <w:ind w:left="120"/>
              <w:rPr>
                <w:rFonts w:eastAsia="PMingLiU"/>
                <w:sz w:val="20"/>
                <w:szCs w:val="20"/>
                <w:lang w:eastAsia="zh-TW"/>
              </w:rPr>
            </w:pPr>
            <w:r>
              <w:rPr>
                <w:sz w:val="18"/>
                <w:szCs w:val="18"/>
                <w:lang w:val="zh-Hans"/>
              </w:rPr>
              <w:t xml:space="preserve">API </w:t>
            </w:r>
            <w:r w:rsidR="00FE3E4E">
              <w:rPr>
                <w:rFonts w:hint="eastAsia"/>
                <w:sz w:val="18"/>
                <w:szCs w:val="18"/>
                <w:lang w:val="zh-Hans"/>
              </w:rPr>
              <w:t>V</w:t>
            </w:r>
            <w:r w:rsidR="00FE3E4E">
              <w:rPr>
                <w:rFonts w:eastAsia="PMingLiU"/>
                <w:sz w:val="18"/>
                <w:szCs w:val="18"/>
                <w:lang w:val="zh-Hans" w:eastAsia="zh-TW"/>
              </w:rPr>
              <w:t>ersion</w:t>
            </w:r>
          </w:p>
        </w:tc>
        <w:tc>
          <w:tcPr>
            <w:tcW w:w="0" w:type="dxa"/>
            <w:vAlign w:val="bottom"/>
          </w:tcPr>
          <w:p w:rsidR="00D1435F" w:rsidRDefault="00D1435F">
            <w:pPr>
              <w:rPr>
                <w:sz w:val="1"/>
                <w:szCs w:val="1"/>
              </w:rPr>
            </w:pPr>
          </w:p>
        </w:tc>
      </w:tr>
      <w:tr w:rsidR="00D1435F">
        <w:trPr>
          <w:trHeight w:val="199"/>
        </w:trPr>
        <w:tc>
          <w:tcPr>
            <w:tcW w:w="600" w:type="dxa"/>
            <w:vAlign w:val="bottom"/>
          </w:tcPr>
          <w:p w:rsidR="00D1435F" w:rsidRDefault="00D1435F">
            <w:pPr>
              <w:rPr>
                <w:sz w:val="17"/>
                <w:szCs w:val="17"/>
              </w:rPr>
            </w:pPr>
          </w:p>
        </w:tc>
        <w:tc>
          <w:tcPr>
            <w:tcW w:w="740" w:type="dxa"/>
            <w:vAlign w:val="bottom"/>
          </w:tcPr>
          <w:p w:rsidR="00D1435F" w:rsidRPr="00FE3E4E" w:rsidRDefault="00FE3E4E">
            <w:pPr>
              <w:spacing w:line="200" w:lineRule="exact"/>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Pr="00FE3E4E" w:rsidRDefault="00580321">
            <w:pPr>
              <w:spacing w:line="200" w:lineRule="exact"/>
              <w:ind w:left="120"/>
              <w:rPr>
                <w:rFonts w:eastAsia="PMingLiU"/>
                <w:sz w:val="20"/>
                <w:szCs w:val="20"/>
                <w:lang w:eastAsia="zh-TW"/>
              </w:rPr>
            </w:pPr>
            <w:r>
              <w:rPr>
                <w:sz w:val="18"/>
                <w:szCs w:val="18"/>
                <w:lang w:val="zh-Hans"/>
              </w:rPr>
              <w:t xml:space="preserve">API </w:t>
            </w:r>
            <w:r w:rsidR="00FE3E4E">
              <w:rPr>
                <w:rFonts w:hint="eastAsia"/>
                <w:sz w:val="18"/>
                <w:szCs w:val="18"/>
                <w:lang w:val="zh-Hans"/>
              </w:rPr>
              <w:t>F</w:t>
            </w:r>
            <w:r w:rsidR="00FE3E4E">
              <w:rPr>
                <w:rFonts w:eastAsia="PMingLiU"/>
                <w:sz w:val="18"/>
                <w:szCs w:val="18"/>
                <w:lang w:val="zh-Hans" w:eastAsia="zh-TW"/>
              </w:rPr>
              <w:t>lags</w:t>
            </w:r>
          </w:p>
        </w:tc>
        <w:tc>
          <w:tcPr>
            <w:tcW w:w="0" w:type="dxa"/>
            <w:vAlign w:val="bottom"/>
          </w:tcPr>
          <w:p w:rsidR="00D1435F" w:rsidRDefault="00D1435F">
            <w:pPr>
              <w:rPr>
                <w:sz w:val="1"/>
                <w:szCs w:val="1"/>
              </w:rPr>
            </w:pPr>
          </w:p>
        </w:tc>
      </w:tr>
      <w:tr w:rsidR="00D1435F">
        <w:trPr>
          <w:trHeight w:val="212"/>
        </w:trPr>
        <w:tc>
          <w:tcPr>
            <w:tcW w:w="600" w:type="dxa"/>
            <w:vAlign w:val="bottom"/>
          </w:tcPr>
          <w:p w:rsidR="00D1435F" w:rsidRDefault="00D1435F">
            <w:pPr>
              <w:rPr>
                <w:sz w:val="18"/>
                <w:szCs w:val="18"/>
              </w:rPr>
            </w:pPr>
          </w:p>
        </w:tc>
        <w:tc>
          <w:tcPr>
            <w:tcW w:w="740" w:type="dxa"/>
            <w:vAlign w:val="bottom"/>
          </w:tcPr>
          <w:p w:rsidR="00D1435F" w:rsidRPr="00FE3E4E" w:rsidRDefault="00FE3E4E">
            <w:pPr>
              <w:ind w:left="220"/>
              <w:rPr>
                <w:rFonts w:eastAsia="PMingLiU"/>
                <w:sz w:val="20"/>
                <w:szCs w:val="20"/>
                <w:lang w:eastAsia="zh-TW"/>
              </w:rPr>
            </w:pPr>
            <w:r>
              <w:rPr>
                <w:rFonts w:hint="eastAsia"/>
                <w:sz w:val="18"/>
                <w:szCs w:val="18"/>
                <w:lang w:val="zh-Hans"/>
              </w:rPr>
              <w:t>W</w:t>
            </w:r>
            <w:r>
              <w:rPr>
                <w:rFonts w:eastAsia="PMingLiU"/>
                <w:sz w:val="18"/>
                <w:szCs w:val="18"/>
                <w:lang w:val="zh-Hans" w:eastAsia="zh-TW"/>
              </w:rPr>
              <w:t>ord</w:t>
            </w:r>
          </w:p>
        </w:tc>
        <w:tc>
          <w:tcPr>
            <w:tcW w:w="1640" w:type="dxa"/>
            <w:vAlign w:val="bottom"/>
          </w:tcPr>
          <w:p w:rsidR="00D1435F" w:rsidRDefault="00580321">
            <w:pPr>
              <w:ind w:left="120"/>
              <w:rPr>
                <w:sz w:val="20"/>
                <w:szCs w:val="20"/>
              </w:rPr>
            </w:pPr>
            <w:r>
              <w:rPr>
                <w:sz w:val="18"/>
                <w:szCs w:val="18"/>
                <w:lang w:val="zh-Hans"/>
              </w:rPr>
              <w:t>KernelId</w:t>
            </w:r>
          </w:p>
        </w:tc>
        <w:tc>
          <w:tcPr>
            <w:tcW w:w="0" w:type="dxa"/>
            <w:vAlign w:val="bottom"/>
          </w:tcPr>
          <w:p w:rsidR="00D1435F" w:rsidRDefault="00D1435F">
            <w:pPr>
              <w:rPr>
                <w:sz w:val="1"/>
                <w:szCs w:val="1"/>
              </w:rPr>
            </w:pPr>
          </w:p>
        </w:tc>
      </w:tr>
    </w:tbl>
    <w:p w:rsidR="00D1435F" w:rsidRDefault="00D1435F">
      <w:pPr>
        <w:spacing w:line="391" w:lineRule="exact"/>
        <w:rPr>
          <w:sz w:val="20"/>
          <w:szCs w:val="20"/>
        </w:rPr>
      </w:pPr>
    </w:p>
    <w:p w:rsidR="00D1435F" w:rsidRDefault="00580321">
      <w:pPr>
        <w:spacing w:line="235" w:lineRule="auto"/>
        <w:ind w:left="780"/>
        <w:jc w:val="both"/>
        <w:rPr>
          <w:sz w:val="20"/>
          <w:szCs w:val="20"/>
        </w:rPr>
      </w:pPr>
      <w:r>
        <w:rPr>
          <w:sz w:val="18"/>
          <w:szCs w:val="18"/>
          <w:lang w:val="zh-Hans"/>
        </w:rPr>
        <w:t>提供</w:t>
      </w:r>
      <w:r w:rsidR="002815C6">
        <w:rPr>
          <w:rFonts w:hint="eastAsia"/>
          <w:sz w:val="18"/>
          <w:szCs w:val="18"/>
          <w:lang w:val="zh-Hans"/>
        </w:rPr>
        <w:t>k</w:t>
      </w:r>
      <w:r w:rsidR="002815C6">
        <w:rPr>
          <w:rFonts w:eastAsia="PMingLiU"/>
          <w:sz w:val="18"/>
          <w:szCs w:val="18"/>
          <w:lang w:val="zh-Hans" w:eastAsia="zh-TW"/>
        </w:rPr>
        <w:t>ernel interface page, API version</w:t>
      </w:r>
      <w:r w:rsidR="002815C6">
        <w:rPr>
          <w:rFonts w:asciiTheme="minorEastAsia" w:hAnsiTheme="minorEastAsia" w:hint="eastAsia"/>
          <w:sz w:val="18"/>
          <w:szCs w:val="18"/>
          <w:lang w:val="zh-Hans" w:eastAsia="zh-TW"/>
        </w:rPr>
        <w:t>和</w:t>
      </w:r>
      <w:r w:rsidR="002815C6">
        <w:rPr>
          <w:rFonts w:hint="eastAsia"/>
          <w:sz w:val="18"/>
          <w:szCs w:val="18"/>
          <w:lang w:val="zh-Hans"/>
        </w:rPr>
        <w:t>A</w:t>
      </w:r>
      <w:r w:rsidR="002815C6">
        <w:rPr>
          <w:rFonts w:eastAsia="PMingLiU"/>
          <w:sz w:val="18"/>
          <w:szCs w:val="18"/>
          <w:lang w:val="zh-Hans" w:eastAsia="zh-TW"/>
        </w:rPr>
        <w:t>PI flags</w:t>
      </w:r>
      <w:r>
        <w:rPr>
          <w:sz w:val="18"/>
          <w:szCs w:val="18"/>
          <w:lang w:val="zh-Hans"/>
        </w:rPr>
        <w:t>的基址。后两个值是内核接口页中相应字段的副本。</w:t>
      </w:r>
      <w:r>
        <w:rPr>
          <w:sz w:val="18"/>
          <w:szCs w:val="18"/>
          <w:lang w:val="zh-Hans"/>
        </w:rPr>
        <w:t xml:space="preserve">API </w:t>
      </w:r>
      <w:r>
        <w:rPr>
          <w:sz w:val="18"/>
          <w:szCs w:val="18"/>
          <w:lang w:val="zh-Hans"/>
        </w:rPr>
        <w:t>信息通过此系统调用</w:t>
      </w:r>
      <w:r w:rsidR="00573B30">
        <w:rPr>
          <w:rFonts w:hint="eastAsia"/>
          <w:sz w:val="18"/>
          <w:szCs w:val="18"/>
          <w:lang w:val="zh-Hans"/>
        </w:rPr>
        <w:t>使用寄存器传递</w:t>
      </w:r>
      <w:r>
        <w:rPr>
          <w:sz w:val="18"/>
          <w:szCs w:val="18"/>
          <w:lang w:val="zh-Hans"/>
        </w:rPr>
        <w:t xml:space="preserve">(a) </w:t>
      </w:r>
      <w:r>
        <w:rPr>
          <w:sz w:val="18"/>
          <w:szCs w:val="18"/>
          <w:lang w:val="zh-Hans"/>
        </w:rPr>
        <w:t>以使在未来版本中的内核界面页面结构变化</w:t>
      </w:r>
      <w:r w:rsidR="00DA58D6">
        <w:rPr>
          <w:rFonts w:hint="eastAsia"/>
          <w:sz w:val="18"/>
          <w:szCs w:val="18"/>
          <w:lang w:val="zh-Hans"/>
        </w:rPr>
        <w:t>时候不受限制</w:t>
      </w:r>
      <w:r>
        <w:rPr>
          <w:sz w:val="18"/>
          <w:szCs w:val="18"/>
          <w:lang w:val="zh-Hans"/>
        </w:rPr>
        <w:t xml:space="preserve">, (b) </w:t>
      </w:r>
      <w:r>
        <w:rPr>
          <w:sz w:val="18"/>
          <w:szCs w:val="18"/>
          <w:lang w:val="zh-Hans"/>
        </w:rPr>
        <w:t>能够</w:t>
      </w:r>
      <w:r w:rsidR="00573B30">
        <w:rPr>
          <w:rFonts w:hint="eastAsia"/>
          <w:sz w:val="18"/>
          <w:szCs w:val="18"/>
          <w:lang w:val="zh-Hans"/>
        </w:rPr>
        <w:t>确保</w:t>
      </w:r>
      <w:r>
        <w:rPr>
          <w:sz w:val="18"/>
          <w:szCs w:val="18"/>
          <w:lang w:val="zh-Hans"/>
        </w:rPr>
        <w:t>内核的字节模式</w:t>
      </w:r>
      <w:r>
        <w:rPr>
          <w:sz w:val="18"/>
          <w:szCs w:val="18"/>
          <w:lang w:val="zh-Hans"/>
        </w:rPr>
        <w:t xml:space="preserve"> (</w:t>
      </w:r>
      <w:r>
        <w:rPr>
          <w:sz w:val="18"/>
          <w:szCs w:val="18"/>
          <w:lang w:val="zh-Hans"/>
        </w:rPr>
        <w:t>小</w:t>
      </w:r>
      <w:r>
        <w:rPr>
          <w:sz w:val="18"/>
          <w:szCs w:val="18"/>
          <w:lang w:val="zh-Hans"/>
        </w:rPr>
        <w:t>/</w:t>
      </w:r>
      <w:r>
        <w:rPr>
          <w:sz w:val="18"/>
          <w:szCs w:val="18"/>
          <w:lang w:val="zh-Hans"/>
        </w:rPr>
        <w:t>大</w:t>
      </w:r>
      <w:r>
        <w:rPr>
          <w:sz w:val="18"/>
          <w:szCs w:val="18"/>
          <w:lang w:val="zh-Hans"/>
        </w:rPr>
        <w:t xml:space="preserve">) </w:t>
      </w:r>
      <w:r>
        <w:rPr>
          <w:sz w:val="18"/>
          <w:szCs w:val="18"/>
          <w:lang w:val="zh-Hans"/>
        </w:rPr>
        <w:t>和字宽</w:t>
      </w:r>
      <w:r>
        <w:rPr>
          <w:sz w:val="18"/>
          <w:szCs w:val="18"/>
          <w:lang w:val="zh-Hans"/>
        </w:rPr>
        <w:t xml:space="preserve"> (32/64)</w:t>
      </w:r>
      <w:r w:rsidR="00573B30">
        <w:rPr>
          <w:rFonts w:hint="eastAsia"/>
          <w:sz w:val="18"/>
          <w:szCs w:val="18"/>
          <w:lang w:val="zh-Hans"/>
        </w:rPr>
        <w:t>的</w:t>
      </w:r>
      <w:r w:rsidR="00573B30">
        <w:rPr>
          <w:sz w:val="18"/>
          <w:szCs w:val="18"/>
          <w:lang w:val="zh-Hans"/>
        </w:rPr>
        <w:t>安全检测</w:t>
      </w:r>
      <w:r>
        <w:rPr>
          <w:sz w:val="18"/>
          <w:szCs w:val="18"/>
          <w:lang w:val="zh-Hans"/>
        </w:rPr>
        <w:t>。</w:t>
      </w:r>
    </w:p>
    <w:p w:rsidR="00D1435F" w:rsidRDefault="00D1435F">
      <w:pPr>
        <w:spacing w:line="3" w:lineRule="exact"/>
        <w:rPr>
          <w:sz w:val="20"/>
          <w:szCs w:val="20"/>
        </w:rPr>
      </w:pPr>
    </w:p>
    <w:p w:rsidR="00D1435F" w:rsidRDefault="00580321">
      <w:pPr>
        <w:spacing w:line="231" w:lineRule="auto"/>
        <w:ind w:left="780" w:firstLine="199"/>
        <w:jc w:val="both"/>
        <w:rPr>
          <w:rFonts w:ascii="Arial" w:eastAsia="Arial" w:hAnsi="Arial" w:cs="Arial"/>
          <w:sz w:val="18"/>
          <w:szCs w:val="18"/>
        </w:rPr>
      </w:pPr>
      <w:r>
        <w:rPr>
          <w:sz w:val="18"/>
          <w:szCs w:val="18"/>
          <w:lang w:val="zh-Hans"/>
        </w:rPr>
        <w:t>页面上描述了内核界面页面的结构</w:t>
      </w:r>
      <w:hyperlink w:anchor="page14">
        <w:r>
          <w:rPr>
            <w:sz w:val="18"/>
            <w:szCs w:val="18"/>
            <w:lang w:val="zh-Hans"/>
          </w:rPr>
          <w:t>2</w:t>
        </w:r>
        <w:r>
          <w:rPr>
            <w:sz w:val="18"/>
            <w:szCs w:val="18"/>
            <w:lang w:val="zh-Hans"/>
          </w:rPr>
          <w:t>。</w:t>
        </w:r>
      </w:hyperlink>
      <w:r>
        <w:rPr>
          <w:sz w:val="18"/>
          <w:szCs w:val="18"/>
          <w:lang w:val="zh-Hans"/>
        </w:rPr>
        <w:t>该页面是一个微内核对象。它通过微内核直接映射到地址空间创建时的每个地址空间。它不是由</w:t>
      </w:r>
      <w:r w:rsidR="0009702D">
        <w:rPr>
          <w:rFonts w:hint="eastAsia"/>
          <w:sz w:val="18"/>
          <w:szCs w:val="18"/>
          <w:lang w:val="zh-Hans"/>
        </w:rPr>
        <w:t>调页程序</w:t>
      </w:r>
      <w:r>
        <w:rPr>
          <w:sz w:val="18"/>
          <w:szCs w:val="18"/>
          <w:lang w:val="zh-Hans"/>
        </w:rPr>
        <w:t>映射的</w:t>
      </w:r>
      <w:r>
        <w:rPr>
          <w:sz w:val="18"/>
          <w:szCs w:val="18"/>
          <w:lang w:val="zh-Hans"/>
        </w:rPr>
        <w:t xml:space="preserve">, </w:t>
      </w:r>
      <w:r>
        <w:rPr>
          <w:sz w:val="18"/>
          <w:szCs w:val="18"/>
          <w:lang w:val="zh-Hans"/>
        </w:rPr>
        <w:t>不能映射或授予另一个地址空间</w:t>
      </w:r>
      <w:r>
        <w:rPr>
          <w:sz w:val="18"/>
          <w:szCs w:val="18"/>
          <w:lang w:val="zh-Hans"/>
        </w:rPr>
        <w:t xml:space="preserve">, </w:t>
      </w:r>
      <w:r>
        <w:rPr>
          <w:sz w:val="18"/>
          <w:szCs w:val="18"/>
          <w:lang w:val="zh-Hans"/>
        </w:rPr>
        <w:t>也不能不要被取消映射。新地址空间的创建者可以指定必须映射内核接口页的地址。此地址将在该地址空间的生存期内保持不变。</w:t>
      </w:r>
    </w:p>
    <w:p w:rsidR="00D1435F" w:rsidRDefault="00D1435F">
      <w:pPr>
        <w:spacing w:line="3" w:lineRule="exact"/>
        <w:rPr>
          <w:sz w:val="20"/>
          <w:szCs w:val="20"/>
        </w:rPr>
      </w:pPr>
    </w:p>
    <w:p w:rsidR="00D1435F" w:rsidRDefault="00580321">
      <w:pPr>
        <w:spacing w:line="232" w:lineRule="auto"/>
        <w:ind w:left="780" w:firstLine="199"/>
        <w:jc w:val="both"/>
        <w:rPr>
          <w:sz w:val="20"/>
          <w:szCs w:val="20"/>
        </w:rPr>
      </w:pPr>
      <w:r>
        <w:rPr>
          <w:sz w:val="18"/>
          <w:szCs w:val="18"/>
          <w:lang w:val="zh-Hans"/>
        </w:rPr>
        <w:t>任何线程都可以确定内核的地址。通过此系统调用接口页。</w:t>
      </w:r>
      <w:r w:rsidRPr="00A46C26">
        <w:rPr>
          <w:color w:val="FF0000"/>
          <w:sz w:val="18"/>
          <w:szCs w:val="18"/>
          <w:lang w:val="zh-Hans"/>
        </w:rPr>
        <w:t>由于系统调用可能很慢</w:t>
      </w:r>
      <w:r w:rsidRPr="00A46C26">
        <w:rPr>
          <w:color w:val="FF0000"/>
          <w:sz w:val="18"/>
          <w:szCs w:val="18"/>
          <w:lang w:val="zh-Hans"/>
        </w:rPr>
        <w:t xml:space="preserve">, </w:t>
      </w:r>
      <w:r w:rsidRPr="00A46C26">
        <w:rPr>
          <w:color w:val="FF0000"/>
          <w:sz w:val="18"/>
          <w:szCs w:val="18"/>
          <w:lang w:val="zh-Hans"/>
        </w:rPr>
        <w:t>因此极力建议将地址存储在静态变量中以供进一步使用。</w:t>
      </w:r>
    </w:p>
    <w:p w:rsidR="00D1435F" w:rsidRDefault="00D1435F">
      <w:pPr>
        <w:spacing w:line="2" w:lineRule="exact"/>
        <w:rPr>
          <w:sz w:val="20"/>
          <w:szCs w:val="20"/>
        </w:rPr>
      </w:pPr>
    </w:p>
    <w:p w:rsidR="00D1435F" w:rsidRDefault="00BE6EE4">
      <w:pPr>
        <w:spacing w:line="262" w:lineRule="auto"/>
        <w:ind w:left="780" w:firstLine="199"/>
        <w:jc w:val="both"/>
        <w:rPr>
          <w:sz w:val="20"/>
          <w:szCs w:val="20"/>
        </w:rPr>
      </w:pPr>
      <w:r>
        <w:rPr>
          <w:rFonts w:hint="eastAsia"/>
          <w:sz w:val="16"/>
          <w:szCs w:val="16"/>
          <w:lang w:val="zh-Hans"/>
        </w:rPr>
        <w:t>对一个系统，</w:t>
      </w:r>
      <w:r w:rsidR="00580321">
        <w:rPr>
          <w:sz w:val="16"/>
          <w:szCs w:val="16"/>
          <w:lang w:val="zh-Hans"/>
        </w:rPr>
        <w:t>还可以在所有地址空间中的内核接口页上使用唯一的地址。然后</w:t>
      </w:r>
      <w:r w:rsidR="00580321">
        <w:rPr>
          <w:sz w:val="16"/>
          <w:szCs w:val="16"/>
          <w:lang w:val="zh-Hans"/>
        </w:rPr>
        <w:t xml:space="preserve">, </w:t>
      </w:r>
      <w:r w:rsidR="00580321">
        <w:rPr>
          <w:sz w:val="16"/>
          <w:szCs w:val="16"/>
          <w:lang w:val="zh-Hans"/>
        </w:rPr>
        <w:t>在不使用当前系统调用的情况下</w:t>
      </w:r>
      <w:r w:rsidR="00580321">
        <w:rPr>
          <w:sz w:val="16"/>
          <w:szCs w:val="16"/>
          <w:lang w:val="zh-Hans"/>
        </w:rPr>
        <w:t xml:space="preserve">, </w:t>
      </w:r>
      <w:r w:rsidR="00580321">
        <w:rPr>
          <w:sz w:val="16"/>
          <w:szCs w:val="16"/>
          <w:lang w:val="zh-Hans"/>
        </w:rPr>
        <w:t>可以通过固定绝对地址访问内核接口页。</w:t>
      </w:r>
    </w:p>
    <w:p w:rsidR="00D1435F" w:rsidRDefault="00580321">
      <w:pPr>
        <w:spacing w:line="231" w:lineRule="auto"/>
        <w:ind w:left="780" w:firstLine="199"/>
        <w:jc w:val="both"/>
        <w:rPr>
          <w:sz w:val="20"/>
          <w:szCs w:val="20"/>
        </w:rPr>
      </w:pPr>
      <w:r>
        <w:rPr>
          <w:sz w:val="18"/>
          <w:szCs w:val="18"/>
          <w:lang w:val="zh-Hans"/>
        </w:rPr>
        <w:t>除其他事项外</w:t>
      </w:r>
      <w:r>
        <w:rPr>
          <w:sz w:val="18"/>
          <w:szCs w:val="18"/>
          <w:lang w:val="zh-Hans"/>
        </w:rPr>
        <w:t xml:space="preserve">, </w:t>
      </w:r>
      <w:r>
        <w:rPr>
          <w:sz w:val="18"/>
          <w:szCs w:val="18"/>
          <w:lang w:val="zh-Hans"/>
        </w:rPr>
        <w:t>该页还描述当前的</w:t>
      </w:r>
      <w:r>
        <w:rPr>
          <w:sz w:val="18"/>
          <w:szCs w:val="18"/>
          <w:lang w:val="zh-Hans"/>
        </w:rPr>
        <w:t xml:space="preserve"> API</w:t>
      </w:r>
      <w:r>
        <w:rPr>
          <w:sz w:val="18"/>
          <w:szCs w:val="18"/>
          <w:lang w:val="zh-Hans"/>
        </w:rPr>
        <w:t>、</w:t>
      </w:r>
      <w:r>
        <w:rPr>
          <w:sz w:val="18"/>
          <w:szCs w:val="18"/>
          <w:lang w:val="zh-Hans"/>
        </w:rPr>
        <w:t xml:space="preserve">ABI </w:t>
      </w:r>
      <w:r>
        <w:rPr>
          <w:sz w:val="18"/>
          <w:szCs w:val="18"/>
          <w:lang w:val="zh-Hans"/>
        </w:rPr>
        <w:t>和微内核版本</w:t>
      </w:r>
      <w:r>
        <w:rPr>
          <w:sz w:val="18"/>
          <w:szCs w:val="18"/>
          <w:lang w:val="zh-Hans"/>
        </w:rPr>
        <w:t xml:space="preserve">, </w:t>
      </w:r>
      <w:r>
        <w:rPr>
          <w:sz w:val="18"/>
          <w:szCs w:val="18"/>
          <w:lang w:val="zh-Hans"/>
        </w:rPr>
        <w:t>以便服务器或应用程序可以找出它是否以及如何在当前的微内核上运行。由于内核接口页还包含针对大多数其他系统调用的</w:t>
      </w:r>
      <w:r>
        <w:rPr>
          <w:sz w:val="18"/>
          <w:szCs w:val="18"/>
          <w:lang w:val="zh-Hans"/>
        </w:rPr>
        <w:t xml:space="preserve"> API </w:t>
      </w:r>
      <w:r>
        <w:rPr>
          <w:sz w:val="18"/>
          <w:szCs w:val="18"/>
          <w:lang w:val="zh-Hans"/>
        </w:rPr>
        <w:t>和</w:t>
      </w:r>
      <w:r>
        <w:rPr>
          <w:sz w:val="18"/>
          <w:szCs w:val="18"/>
          <w:lang w:val="zh-Hans"/>
        </w:rPr>
        <w:t xml:space="preserve"> ABI </w:t>
      </w:r>
      <w:r>
        <w:rPr>
          <w:sz w:val="18"/>
          <w:szCs w:val="18"/>
          <w:lang w:val="zh-Hans"/>
        </w:rPr>
        <w:t>特定的数据</w:t>
      </w:r>
      <w:r>
        <w:rPr>
          <w:sz w:val="18"/>
          <w:szCs w:val="18"/>
          <w:lang w:val="zh-Hans"/>
        </w:rPr>
        <w:t xml:space="preserve">, </w:t>
      </w:r>
      <w:r>
        <w:rPr>
          <w:sz w:val="18"/>
          <w:szCs w:val="18"/>
          <w:lang w:val="zh-Hans"/>
        </w:rPr>
        <w:t>因此在使用其他系统调用之前通常需要该页的基址。</w:t>
      </w:r>
    </w:p>
    <w:p w:rsidR="00D1435F" w:rsidRDefault="00D1435F">
      <w:pPr>
        <w:spacing w:line="3" w:lineRule="exact"/>
        <w:rPr>
          <w:sz w:val="20"/>
          <w:szCs w:val="20"/>
        </w:rPr>
      </w:pPr>
    </w:p>
    <w:p w:rsidR="00D1435F" w:rsidRDefault="00580321">
      <w:pPr>
        <w:spacing w:line="272" w:lineRule="auto"/>
        <w:ind w:left="780" w:firstLine="199"/>
        <w:jc w:val="both"/>
        <w:rPr>
          <w:sz w:val="20"/>
          <w:szCs w:val="20"/>
        </w:rPr>
      </w:pPr>
      <w:r>
        <w:rPr>
          <w:sz w:val="16"/>
          <w:szCs w:val="16"/>
          <w:lang w:val="zh-Hans"/>
        </w:rPr>
        <w:t>自独立于</w:t>
      </w:r>
      <w:r>
        <w:rPr>
          <w:sz w:val="16"/>
          <w:szCs w:val="16"/>
          <w:lang w:val="zh-Hans"/>
        </w:rPr>
        <w:t xml:space="preserve"> API </w:t>
      </w:r>
      <w:r>
        <w:rPr>
          <w:sz w:val="16"/>
          <w:szCs w:val="16"/>
          <w:lang w:val="zh-Hans"/>
        </w:rPr>
        <w:t>和</w:t>
      </w:r>
      <w:r>
        <w:rPr>
          <w:sz w:val="16"/>
          <w:szCs w:val="16"/>
          <w:lang w:val="zh-Hans"/>
        </w:rPr>
        <w:t xml:space="preserve"> ABI </w:t>
      </w:r>
      <w:r>
        <w:rPr>
          <w:sz w:val="16"/>
          <w:szCs w:val="16"/>
          <w:lang w:val="zh-Hans"/>
        </w:rPr>
        <w:t>启用版本检测</w:t>
      </w:r>
      <w:r>
        <w:rPr>
          <w:sz w:val="16"/>
          <w:szCs w:val="16"/>
          <w:lang w:val="zh-Hans"/>
        </w:rPr>
        <w:t xml:space="preserve">, </w:t>
      </w:r>
      <w:r>
        <w:rPr>
          <w:sz w:val="16"/>
          <w:szCs w:val="16"/>
          <w:lang w:val="zh-Hans"/>
        </w:rPr>
        <w:t>则保证当前的系统调用在所有</w:t>
      </w:r>
      <w:r>
        <w:rPr>
          <w:sz w:val="16"/>
          <w:szCs w:val="16"/>
          <w:lang w:val="zh-Hans"/>
        </w:rPr>
        <w:t xml:space="preserve"> L4 </w:t>
      </w:r>
      <w:r>
        <w:rPr>
          <w:sz w:val="16"/>
          <w:szCs w:val="16"/>
          <w:lang w:val="zh-Hans"/>
        </w:rPr>
        <w:t>版本中都能正常工作。</w:t>
      </w:r>
      <w:r>
        <w:rPr>
          <w:sz w:val="16"/>
          <w:szCs w:val="16"/>
          <w:lang w:val="zh-Hans"/>
        </w:rPr>
        <w:t xml:space="preserve">systemcall </w:t>
      </w:r>
      <w:r>
        <w:rPr>
          <w:sz w:val="16"/>
          <w:szCs w:val="16"/>
          <w:lang w:val="zh-Hans"/>
        </w:rPr>
        <w:t>代码将永远不会更改</w:t>
      </w:r>
      <w:r>
        <w:rPr>
          <w:sz w:val="16"/>
          <w:szCs w:val="16"/>
          <w:lang w:val="zh-Hans"/>
        </w:rPr>
        <w:t xml:space="preserve">, </w:t>
      </w:r>
      <w:r>
        <w:rPr>
          <w:sz w:val="16"/>
          <w:szCs w:val="16"/>
          <w:lang w:val="zh-Hans"/>
        </w:rPr>
        <w:t>并且在兼容处理器上将是相同的。</w:t>
      </w:r>
      <w:r>
        <w:rPr>
          <w:sz w:val="16"/>
          <w:szCs w:val="16"/>
          <w:lang w:val="zh-Hans"/>
        </w:rPr>
        <w:t>(</w:t>
      </w:r>
      <w:r>
        <w:rPr>
          <w:sz w:val="16"/>
          <w:szCs w:val="16"/>
          <w:lang w:val="zh-Hans"/>
        </w:rPr>
        <w:t>如果处理器向上兼容多个不兼容的处理器内核应该为这个函数提供多个</w:t>
      </w:r>
      <w:r>
        <w:rPr>
          <w:sz w:val="16"/>
          <w:szCs w:val="16"/>
          <w:lang w:val="zh-Hans"/>
        </w:rPr>
        <w:t xml:space="preserve"> systemcall </w:t>
      </w:r>
      <w:r>
        <w:rPr>
          <w:sz w:val="16"/>
          <w:szCs w:val="16"/>
          <w:lang w:val="zh-Hans"/>
        </w:rPr>
        <w:t>代码。</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8336" behindDoc="1" locked="0" layoutInCell="0" allowOverlap="1">
                <wp:simplePos x="0" y="0"/>
                <wp:positionH relativeFrom="column">
                  <wp:posOffset>490855</wp:posOffset>
                </wp:positionH>
                <wp:positionV relativeFrom="paragraph">
                  <wp:posOffset>207010</wp:posOffset>
                </wp:positionV>
                <wp:extent cx="548640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B7636DC" id="Shape 61" o:spid="_x0000_s1026" style="position:absolute;left:0;text-align:left;z-index:-252038144;visibility:visible;mso-wrap-style:square;mso-wrap-distance-left:9pt;mso-wrap-distance-top:0;mso-wrap-distance-right:9pt;mso-wrap-distance-bottom:0;mso-position-horizontal:absolute;mso-position-horizontal-relative:text;mso-position-vertical:absolute;mso-position-vertical-relative:text" from="38.65pt,16.3pt" to="470.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tq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4200"/>
        <w:rPr>
          <w:sz w:val="20"/>
          <w:szCs w:val="20"/>
        </w:rPr>
      </w:pPr>
      <w:r>
        <w:rPr>
          <w:b/>
          <w:bCs/>
          <w:sz w:val="20"/>
          <w:szCs w:val="20"/>
          <w:lang w:val="zh-Hans"/>
        </w:rPr>
        <w:t>输出参数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79360" behindDoc="1" locked="0" layoutInCell="0" allowOverlap="1">
                <wp:simplePos x="0" y="0"/>
                <wp:positionH relativeFrom="column">
                  <wp:posOffset>490855</wp:posOffset>
                </wp:positionH>
                <wp:positionV relativeFrom="paragraph">
                  <wp:posOffset>255905</wp:posOffset>
                </wp:positionV>
                <wp:extent cx="548640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609B6B" id="Shape 62" o:spid="_x0000_s1026" style="position:absolute;left:0;text-align:left;z-index:-252037120;visibility:visible;mso-wrap-style:square;mso-wrap-distance-left:9pt;mso-wrap-distance-top:0;mso-wrap-distance-right:9pt;mso-wrap-distance-bottom:0;mso-position-horizontal:absolute;mso-position-horizontal-relative:text;mso-position-vertical:absolute;mso-position-vertical-relative:text" from="38.65pt,20.15pt" to="470.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i8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p w:rsidR="00D1435F" w:rsidRDefault="00580321">
      <w:pPr>
        <w:ind w:left="980"/>
        <w:rPr>
          <w:sz w:val="20"/>
          <w:szCs w:val="20"/>
        </w:rPr>
      </w:pPr>
      <w:r>
        <w:rPr>
          <w:sz w:val="20"/>
          <w:szCs w:val="20"/>
          <w:lang w:val="zh-Hans"/>
        </w:rPr>
        <w:t>内核界面页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0384" behindDoc="1" locked="0" layoutInCell="0" allowOverlap="1">
                <wp:simplePos x="0" y="0"/>
                <wp:positionH relativeFrom="column">
                  <wp:posOffset>1630045</wp:posOffset>
                </wp:positionH>
                <wp:positionV relativeFrom="paragraph">
                  <wp:posOffset>323215</wp:posOffset>
                </wp:positionV>
                <wp:extent cx="323913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9FB40E" id="Shape 63" o:spid="_x0000_s1026" style="position:absolute;left:0;text-align:left;z-index:-252036096;visibility:visible;mso-wrap-style:square;mso-wrap-distance-left:9pt;mso-wrap-distance-top:0;mso-wrap-distance-right:9pt;mso-wrap-distance-bottom:0;mso-position-horizontal:absolute;mso-position-horizontal-relative:text;mso-position-vertical:absolute;mso-position-vertical-relative:text" from="128.35pt,25.45pt" to="383.4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1408" behindDoc="1" locked="0" layoutInCell="0" allowOverlap="1">
                <wp:simplePos x="0" y="0"/>
                <wp:positionH relativeFrom="column">
                  <wp:posOffset>1632585</wp:posOffset>
                </wp:positionH>
                <wp:positionV relativeFrom="paragraph">
                  <wp:posOffset>320675</wp:posOffset>
                </wp:positionV>
                <wp:extent cx="0" cy="26289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2F66DC" id="Shape 64" o:spid="_x0000_s1026" style="position:absolute;left:0;text-align:left;z-index:-252035072;visibility:visible;mso-wrap-style:square;mso-wrap-distance-left:9pt;mso-wrap-distance-top:0;mso-wrap-distance-right:9pt;mso-wrap-distance-bottom:0;mso-position-horizontal:absolute;mso-position-horizontal-relative:text;mso-position-vertical:absolute;mso-position-vertical-relative:text" from="128.55pt,25.25pt" to="128.5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2432" behindDoc="1" locked="0" layoutInCell="0" allowOverlap="1">
                <wp:simplePos x="0" y="0"/>
                <wp:positionH relativeFrom="column">
                  <wp:posOffset>4866640</wp:posOffset>
                </wp:positionH>
                <wp:positionV relativeFrom="paragraph">
                  <wp:posOffset>320675</wp:posOffset>
                </wp:positionV>
                <wp:extent cx="0" cy="26289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BACACB" id="Shape 65" o:spid="_x0000_s1026" style="position:absolute;left:0;text-align:left;z-index:-252034048;visibility:visible;mso-wrap-style:square;mso-wrap-distance-left:9pt;mso-wrap-distance-top:0;mso-wrap-distance-right:9pt;mso-wrap-distance-bottom:0;mso-position-horizontal:absolute;mso-position-horizontal-relative:text;mso-position-vertical:absolute;mso-position-vertical-relative:text" from="383.2pt,25.25pt" to="383.2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60" w:lineRule="exact"/>
        <w:rPr>
          <w:sz w:val="20"/>
          <w:szCs w:val="20"/>
        </w:rPr>
      </w:pPr>
    </w:p>
    <w:p w:rsidR="00D1435F" w:rsidRDefault="00580321">
      <w:pPr>
        <w:ind w:left="1160"/>
        <w:rPr>
          <w:sz w:val="20"/>
          <w:szCs w:val="20"/>
        </w:rPr>
      </w:pPr>
      <w:r>
        <w:rPr>
          <w:sz w:val="16"/>
          <w:szCs w:val="16"/>
          <w:lang w:val="zh-Hans"/>
        </w:rPr>
        <w:t>1</w:t>
      </w:r>
      <w:r>
        <w:rPr>
          <w:sz w:val="16"/>
          <w:szCs w:val="16"/>
          <w:lang w:val="zh-Hans"/>
        </w:rPr>
        <w:t>及以上</w:t>
      </w:r>
    </w:p>
    <w:p w:rsidR="00D1435F" w:rsidRDefault="00580321">
      <w:pPr>
        <w:spacing w:line="187" w:lineRule="auto"/>
        <w:ind w:left="4460"/>
        <w:rPr>
          <w:sz w:val="20"/>
          <w:szCs w:val="20"/>
        </w:rPr>
      </w:pPr>
      <w:r>
        <w:rPr>
          <w:sz w:val="14"/>
          <w:szCs w:val="14"/>
          <w:lang w:val="zh-Hans"/>
        </w:rPr>
        <w:t>基址</w:t>
      </w:r>
      <w:r>
        <w:rPr>
          <w:sz w:val="19"/>
          <w:szCs w:val="19"/>
          <w:vertAlign w:val="subscript"/>
          <w:lang w:val="zh-Hans"/>
        </w:rPr>
        <w:t>(32 = 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3456" behindDoc="1" locked="0" layoutInCell="0" allowOverlap="1">
                <wp:simplePos x="0" y="0"/>
                <wp:positionH relativeFrom="column">
                  <wp:posOffset>1630045</wp:posOffset>
                </wp:positionH>
                <wp:positionV relativeFrom="paragraph">
                  <wp:posOffset>51435</wp:posOffset>
                </wp:positionV>
                <wp:extent cx="3239135"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7F28AD" id="Shape 66" o:spid="_x0000_s1026" style="position:absolute;left:0;text-align:left;z-index:-252033024;visibility:visible;mso-wrap-style:square;mso-wrap-distance-left:9pt;mso-wrap-distance-top:0;mso-wrap-distance-right:9pt;mso-wrap-distance-bottom:0;mso-position-horizontal:absolute;mso-position-horizontal-relative:text;mso-position-vertical:absolute;mso-position-vertical-relative:text" from="128.35pt,4.05pt" to="383.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41" w:lineRule="exact"/>
        <w:rPr>
          <w:sz w:val="20"/>
          <w:szCs w:val="20"/>
        </w:rPr>
      </w:pPr>
    </w:p>
    <w:p w:rsidR="00D1435F" w:rsidRDefault="00580321">
      <w:pPr>
        <w:ind w:left="2560"/>
        <w:rPr>
          <w:sz w:val="20"/>
          <w:szCs w:val="20"/>
        </w:rPr>
      </w:pPr>
      <w:r>
        <w:rPr>
          <w:sz w:val="18"/>
          <w:szCs w:val="18"/>
          <w:lang w:val="zh-Hans"/>
        </w:rPr>
        <w:t>内核界面页面地址</w:t>
      </w:r>
      <w:r>
        <w:rPr>
          <w:sz w:val="18"/>
          <w:szCs w:val="18"/>
          <w:lang w:val="zh-Hans"/>
        </w:rPr>
        <w:t xml:space="preserve">, </w:t>
      </w:r>
      <w:r>
        <w:rPr>
          <w:sz w:val="18"/>
          <w:szCs w:val="18"/>
          <w:lang w:val="zh-Hans"/>
        </w:rPr>
        <w:t>总是页面对齐。</w:t>
      </w:r>
      <w:r>
        <w:rPr>
          <w:sz w:val="18"/>
          <w:szCs w:val="18"/>
          <w:lang w:val="zh-Hans"/>
        </w:rPr>
        <w:t>0</w:t>
      </w:r>
      <w:r>
        <w:rPr>
          <w:sz w:val="18"/>
          <w:szCs w:val="18"/>
          <w:lang w:val="zh-Hans"/>
        </w:rPr>
        <w:t>不有效地址。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4480" behindDoc="1" locked="0" layoutInCell="0" allowOverlap="1">
                <wp:simplePos x="0" y="0"/>
                <wp:positionH relativeFrom="column">
                  <wp:posOffset>1630045</wp:posOffset>
                </wp:positionH>
                <wp:positionV relativeFrom="paragraph">
                  <wp:posOffset>158750</wp:posOffset>
                </wp:positionV>
                <wp:extent cx="3239135"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86990D" id="Shape 67" o:spid="_x0000_s1026" style="position:absolute;left:0;text-align:left;z-index:-252032000;visibility:visible;mso-wrap-style:square;mso-wrap-distance-left:9pt;mso-wrap-distance-top:0;mso-wrap-distance-right:9pt;mso-wrap-distance-bottom:0;mso-position-horizontal:absolute;mso-position-horizontal-relative:text;mso-position-vertical:absolute;mso-position-vertical-relative:text" from="128.35pt,12.5pt" to="383.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5504" behindDoc="1" locked="0" layoutInCell="0" allowOverlap="1">
                <wp:simplePos x="0" y="0"/>
                <wp:positionH relativeFrom="column">
                  <wp:posOffset>1632585</wp:posOffset>
                </wp:positionH>
                <wp:positionV relativeFrom="paragraph">
                  <wp:posOffset>156210</wp:posOffset>
                </wp:positionV>
                <wp:extent cx="0" cy="26289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81C6D5" id="Shape 68" o:spid="_x0000_s1026" style="position:absolute;left:0;text-align:left;z-index:-252030976;visibility:visible;mso-wrap-style:square;mso-wrap-distance-left:9pt;mso-wrap-distance-top:0;mso-wrap-distance-right:9pt;mso-wrap-distance-bottom:0;mso-position-horizontal:absolute;mso-position-horizontal-relative:text;mso-position-vertical:absolute;mso-position-vertical-relative:text" from="128.55pt,12.3pt" to="128.5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86528" behindDoc="1" locked="0" layoutInCell="0" allowOverlap="1">
                <wp:simplePos x="0" y="0"/>
                <wp:positionH relativeFrom="column">
                  <wp:posOffset>4866640</wp:posOffset>
                </wp:positionH>
                <wp:positionV relativeFrom="paragraph">
                  <wp:posOffset>156210</wp:posOffset>
                </wp:positionV>
                <wp:extent cx="0" cy="26289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89A2E1" id="Shape 69" o:spid="_x0000_s1026" style="position:absolute;left:0;text-align:left;z-index:-252029952;visibility:visible;mso-wrap-style:square;mso-wrap-distance-left:9pt;mso-wrap-distance-top:0;mso-wrap-distance-right:9pt;mso-wrap-distance-bottom:0;mso-position-horizontal:absolute;mso-position-horizontal-relative:text;mso-position-vertical:absolute;mso-position-vertical-relative:text" from="383.2pt,12.3pt" to="383.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0buw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" o:allowincell="f" filled="t" strokeweight=".14039mm">
                <v:stroke joinstyle="miter"/>
                <o:lock v:ext="edit" shapetype="f"/>
              </v:line>
            </w:pict>
          </mc:Fallback>
        </mc:AlternateContent>
      </w:r>
    </w:p>
    <w:p w:rsidR="00D1435F" w:rsidRDefault="00D1435F">
      <w:pPr>
        <w:spacing w:line="238"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2480"/>
        <w:gridCol w:w="1780"/>
        <w:gridCol w:w="20"/>
      </w:tblGrid>
      <w:tr w:rsidR="00D1435F">
        <w:trPr>
          <w:trHeight w:val="212"/>
        </w:trPr>
        <w:tc>
          <w:tcPr>
            <w:tcW w:w="2480" w:type="dxa"/>
            <w:vAlign w:val="bottom"/>
          </w:tcPr>
          <w:p w:rsidR="00D1435F" w:rsidRDefault="00580321">
            <w:pPr>
              <w:rPr>
                <w:sz w:val="20"/>
                <w:szCs w:val="20"/>
              </w:rPr>
            </w:pPr>
            <w:r>
              <w:rPr>
                <w:sz w:val="18"/>
                <w:szCs w:val="18"/>
                <w:lang w:val="zh-Hans"/>
              </w:rPr>
              <w:t>版本</w:t>
            </w:r>
            <w:r>
              <w:rPr>
                <w:sz w:val="18"/>
                <w:szCs w:val="18"/>
                <w:lang w:val="zh-Hans"/>
              </w:rPr>
              <w:t>0</w:t>
            </w:r>
            <w:r>
              <w:rPr>
                <w:sz w:val="18"/>
                <w:szCs w:val="18"/>
                <w:lang w:val="zh-Hans"/>
              </w:rPr>
              <w:t>及以下</w:t>
            </w:r>
          </w:p>
        </w:tc>
        <w:tc>
          <w:tcPr>
            <w:tcW w:w="178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(32 = 64)</w:t>
            </w:r>
          </w:p>
        </w:tc>
        <w:tc>
          <w:tcPr>
            <w:tcW w:w="0" w:type="dxa"/>
            <w:vAlign w:val="bottom"/>
          </w:tcPr>
          <w:p w:rsidR="00D1435F" w:rsidRDefault="00D1435F">
            <w:pPr>
              <w:rPr>
                <w:sz w:val="1"/>
                <w:szCs w:val="1"/>
              </w:rPr>
            </w:pPr>
          </w:p>
        </w:tc>
      </w:tr>
      <w:tr w:rsidR="00D1435F">
        <w:trPr>
          <w:trHeight w:val="249"/>
        </w:trPr>
        <w:tc>
          <w:tcPr>
            <w:tcW w:w="2480" w:type="dxa"/>
            <w:vAlign w:val="bottom"/>
          </w:tcPr>
          <w:p w:rsidR="00D1435F" w:rsidRDefault="00D1435F">
            <w:pPr>
              <w:rPr>
                <w:sz w:val="21"/>
                <w:szCs w:val="21"/>
              </w:rPr>
            </w:pPr>
          </w:p>
        </w:tc>
        <w:tc>
          <w:tcPr>
            <w:tcW w:w="1780" w:type="dxa"/>
            <w:vMerge/>
            <w:vAlign w:val="bottom"/>
          </w:tcPr>
          <w:p w:rsidR="00D1435F" w:rsidRDefault="00D1435F">
            <w:pPr>
              <w:rPr>
                <w:sz w:val="21"/>
                <w:szCs w:val="21"/>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7552" behindDoc="1" locked="0" layoutInCell="0" allowOverlap="1">
                <wp:simplePos x="0" y="0"/>
                <wp:positionH relativeFrom="column">
                  <wp:posOffset>1630045</wp:posOffset>
                </wp:positionH>
                <wp:positionV relativeFrom="paragraph">
                  <wp:posOffset>-39370</wp:posOffset>
                </wp:positionV>
                <wp:extent cx="3239135"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B629AF" id="Shape 70" o:spid="_x0000_s1026" style="position:absolute;left:0;text-align:left;z-index:-252028928;visibility:visible;mso-wrap-style:square;mso-wrap-distance-left:9pt;mso-wrap-distance-top:0;mso-wrap-distance-right:9pt;mso-wrap-distance-bottom:0;mso-position-horizontal:absolute;mso-position-horizontal-relative:text;mso-position-vertical:absolute;mso-position-vertical-relative:text" from="128.35pt,-3.1pt" to="383.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97" w:lineRule="exact"/>
        <w:rPr>
          <w:sz w:val="20"/>
          <w:szCs w:val="20"/>
        </w:rPr>
      </w:pPr>
    </w:p>
    <w:p w:rsidR="00D1435F" w:rsidRDefault="00580321">
      <w:pPr>
        <w:ind w:left="2560"/>
        <w:rPr>
          <w:sz w:val="20"/>
          <w:szCs w:val="20"/>
        </w:rPr>
      </w:pPr>
      <w:r>
        <w:rPr>
          <w:sz w:val="16"/>
          <w:szCs w:val="16"/>
          <w:lang w:val="zh-Hans"/>
        </w:rPr>
        <w:t>较旧的版本</w:t>
      </w:r>
      <w:r>
        <w:rPr>
          <w:sz w:val="16"/>
          <w:szCs w:val="16"/>
          <w:lang w:val="zh-Hans"/>
        </w:rPr>
        <w:t xml:space="preserve"> (2</w:t>
      </w:r>
      <w:r>
        <w:rPr>
          <w:sz w:val="16"/>
          <w:szCs w:val="16"/>
          <w:lang w:val="zh-Hans"/>
        </w:rPr>
        <w:t>、</w:t>
      </w:r>
      <w:r>
        <w:rPr>
          <w:sz w:val="16"/>
          <w:szCs w:val="16"/>
          <w:lang w:val="zh-Hans"/>
        </w:rPr>
        <w:t xml:space="preserve">x 0 </w:t>
      </w:r>
      <w:r>
        <w:rPr>
          <w:sz w:val="16"/>
          <w:szCs w:val="16"/>
          <w:lang w:val="zh-Hans"/>
        </w:rPr>
        <w:t>等</w:t>
      </w:r>
      <w:r>
        <w:rPr>
          <w:sz w:val="16"/>
          <w:szCs w:val="16"/>
          <w:lang w:val="zh-Hans"/>
        </w:rPr>
        <w:t xml:space="preserve">) </w:t>
      </w:r>
      <w:r>
        <w:rPr>
          <w:sz w:val="16"/>
          <w:szCs w:val="16"/>
          <w:lang w:val="zh-Hans"/>
        </w:rPr>
        <w:t>不包括内核接口页作为内核映射页。</w:t>
      </w:r>
    </w:p>
    <w:p w:rsidR="00D1435F" w:rsidRDefault="00D1435F">
      <w:pPr>
        <w:spacing w:line="24" w:lineRule="exact"/>
        <w:rPr>
          <w:sz w:val="20"/>
          <w:szCs w:val="20"/>
        </w:rPr>
      </w:pPr>
    </w:p>
    <w:p w:rsidR="00D1435F" w:rsidRDefault="00580321">
      <w:pPr>
        <w:ind w:left="2560"/>
        <w:rPr>
          <w:sz w:val="20"/>
          <w:szCs w:val="20"/>
        </w:rPr>
      </w:pPr>
      <w:r>
        <w:rPr>
          <w:sz w:val="18"/>
          <w:szCs w:val="18"/>
          <w:lang w:val="zh-Hans"/>
        </w:rPr>
        <w:t>未发送地址。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8576" behindDoc="1" locked="0" layoutInCell="0" allowOverlap="1">
                <wp:simplePos x="0" y="0"/>
                <wp:positionH relativeFrom="column">
                  <wp:posOffset>490855</wp:posOffset>
                </wp:positionH>
                <wp:positionV relativeFrom="paragraph">
                  <wp:posOffset>59690</wp:posOffset>
                </wp:positionV>
                <wp:extent cx="548640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B3DD4C7" id="Shape 71" o:spid="_x0000_s1026" style="position:absolute;left:0;text-align:left;z-index:-252027904;visibility:visible;mso-wrap-style:square;mso-wrap-distance-left:9pt;mso-wrap-distance-top:0;mso-wrap-distance-right:9pt;mso-wrap-distance-bottom:0;mso-position-horizontal:absolute;mso-position-horizontal-relative:text;mso-position-vertical:absolute;mso-position-vertical-relative:text" from="38.65pt,4.7pt" to="470.6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" o:allowincell="f" filled="t" strokeweight=".03pt">
                <v:stroke joinstyle="miter"/>
                <o:lock v:ext="edit" shapetype="f"/>
              </v:line>
            </w:pict>
          </mc:Fallback>
        </mc:AlternateContent>
      </w:r>
    </w:p>
    <w:p w:rsidR="00D1435F" w:rsidRDefault="00D1435F">
      <w:pPr>
        <w:spacing w:line="357"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780"/>
        <w:gridCol w:w="1300"/>
        <w:gridCol w:w="1260"/>
        <w:gridCol w:w="1920"/>
        <w:gridCol w:w="320"/>
        <w:gridCol w:w="320"/>
        <w:gridCol w:w="1740"/>
        <w:gridCol w:w="20"/>
      </w:tblGrid>
      <w:tr w:rsidR="00D1435F">
        <w:trPr>
          <w:trHeight w:val="275"/>
        </w:trPr>
        <w:tc>
          <w:tcPr>
            <w:tcW w:w="1780" w:type="dxa"/>
            <w:vAlign w:val="bottom"/>
          </w:tcPr>
          <w:p w:rsidR="00D1435F" w:rsidRDefault="00580321">
            <w:pPr>
              <w:ind w:left="200"/>
              <w:rPr>
                <w:sz w:val="20"/>
                <w:szCs w:val="20"/>
              </w:rPr>
            </w:pPr>
            <w:r>
              <w:rPr>
                <w:sz w:val="20"/>
                <w:szCs w:val="20"/>
                <w:lang w:val="zh-Hans"/>
              </w:rPr>
              <w:t xml:space="preserve">API </w:t>
            </w:r>
            <w:r>
              <w:rPr>
                <w:sz w:val="20"/>
                <w:szCs w:val="20"/>
                <w:lang w:val="zh-Hans"/>
              </w:rPr>
              <w:t>版本</w:t>
            </w:r>
          </w:p>
        </w:tc>
        <w:tc>
          <w:tcPr>
            <w:tcW w:w="1300" w:type="dxa"/>
            <w:vMerge w:val="restart"/>
            <w:tcBorders>
              <w:top w:val="single" w:sz="8" w:space="0" w:color="auto"/>
              <w:left w:val="single" w:sz="8" w:space="0" w:color="auto"/>
              <w:right w:val="single" w:sz="8" w:space="0" w:color="auto"/>
            </w:tcBorders>
            <w:vAlign w:val="bottom"/>
          </w:tcPr>
          <w:p w:rsidR="00D1435F" w:rsidRDefault="00580321">
            <w:pPr>
              <w:ind w:left="300"/>
              <w:rPr>
                <w:sz w:val="20"/>
                <w:szCs w:val="20"/>
              </w:rPr>
            </w:pPr>
            <w:r>
              <w:rPr>
                <w:sz w:val="16"/>
                <w:szCs w:val="16"/>
                <w:lang w:val="zh-Hans"/>
              </w:rPr>
              <w:t>版本</w:t>
            </w:r>
            <w:r>
              <w:rPr>
                <w:sz w:val="23"/>
                <w:szCs w:val="23"/>
                <w:vertAlign w:val="subscript"/>
                <w:lang w:val="zh-Hans"/>
              </w:rPr>
              <w:t>(8)</w:t>
            </w:r>
          </w:p>
        </w:tc>
        <w:tc>
          <w:tcPr>
            <w:tcW w:w="1260" w:type="dxa"/>
            <w:vMerge w:val="restart"/>
            <w:tcBorders>
              <w:top w:val="single" w:sz="8" w:space="0" w:color="auto"/>
              <w:right w:val="single" w:sz="8" w:space="0" w:color="auto"/>
            </w:tcBorders>
            <w:vAlign w:val="bottom"/>
          </w:tcPr>
          <w:p w:rsidR="00D1435F" w:rsidRDefault="00580321">
            <w:pPr>
              <w:ind w:right="110"/>
              <w:jc w:val="right"/>
              <w:rPr>
                <w:sz w:val="20"/>
                <w:szCs w:val="20"/>
              </w:rPr>
            </w:pPr>
            <w:r>
              <w:rPr>
                <w:sz w:val="16"/>
                <w:szCs w:val="16"/>
                <w:lang w:val="zh-Hans"/>
              </w:rPr>
              <w:t>颠覆</w:t>
            </w:r>
            <w:r>
              <w:rPr>
                <w:sz w:val="23"/>
                <w:szCs w:val="23"/>
                <w:vertAlign w:val="subscript"/>
                <w:lang w:val="zh-Hans"/>
              </w:rPr>
              <w:t>(8)</w:t>
            </w:r>
          </w:p>
        </w:tc>
        <w:tc>
          <w:tcPr>
            <w:tcW w:w="2560" w:type="dxa"/>
            <w:gridSpan w:val="3"/>
            <w:vMerge w:val="restart"/>
            <w:tcBorders>
              <w:top w:val="single" w:sz="8" w:space="0" w:color="auto"/>
              <w:right w:val="single" w:sz="8" w:space="0" w:color="auto"/>
            </w:tcBorders>
            <w:vAlign w:val="bottom"/>
          </w:tcPr>
          <w:p w:rsidR="00D1435F" w:rsidRDefault="00580321">
            <w:pPr>
              <w:spacing w:line="137" w:lineRule="exact"/>
              <w:ind w:left="1060"/>
              <w:rPr>
                <w:sz w:val="20"/>
                <w:szCs w:val="20"/>
              </w:rPr>
            </w:pPr>
            <w:r>
              <w:rPr>
                <w:sz w:val="12"/>
                <w:szCs w:val="12"/>
                <w:lang w:val="zh-Hans"/>
              </w:rPr>
              <w:t>(16)</w:t>
            </w:r>
          </w:p>
        </w:tc>
        <w:tc>
          <w:tcPr>
            <w:tcW w:w="1740" w:type="dxa"/>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36"/>
        </w:trPr>
        <w:tc>
          <w:tcPr>
            <w:tcW w:w="1780" w:type="dxa"/>
            <w:vAlign w:val="bottom"/>
          </w:tcPr>
          <w:p w:rsidR="00D1435F" w:rsidRDefault="00D1435F">
            <w:pPr>
              <w:rPr>
                <w:sz w:val="11"/>
                <w:szCs w:val="11"/>
              </w:rPr>
            </w:pPr>
          </w:p>
        </w:tc>
        <w:tc>
          <w:tcPr>
            <w:tcW w:w="1300" w:type="dxa"/>
            <w:vMerge/>
            <w:tcBorders>
              <w:left w:val="single" w:sz="8" w:space="0" w:color="auto"/>
              <w:bottom w:val="single" w:sz="8" w:space="0" w:color="auto"/>
              <w:right w:val="single" w:sz="8" w:space="0" w:color="auto"/>
            </w:tcBorders>
            <w:vAlign w:val="bottom"/>
          </w:tcPr>
          <w:p w:rsidR="00D1435F" w:rsidRDefault="00D1435F">
            <w:pPr>
              <w:rPr>
                <w:sz w:val="11"/>
                <w:szCs w:val="11"/>
              </w:rPr>
            </w:pPr>
          </w:p>
        </w:tc>
        <w:tc>
          <w:tcPr>
            <w:tcW w:w="1260" w:type="dxa"/>
            <w:vMerge/>
            <w:tcBorders>
              <w:bottom w:val="single" w:sz="8" w:space="0" w:color="auto"/>
              <w:right w:val="single" w:sz="8" w:space="0" w:color="auto"/>
            </w:tcBorders>
            <w:vAlign w:val="bottom"/>
          </w:tcPr>
          <w:p w:rsidR="00D1435F" w:rsidRDefault="00D1435F">
            <w:pPr>
              <w:rPr>
                <w:sz w:val="11"/>
                <w:szCs w:val="11"/>
              </w:rPr>
            </w:pPr>
          </w:p>
        </w:tc>
        <w:tc>
          <w:tcPr>
            <w:tcW w:w="2560" w:type="dxa"/>
            <w:gridSpan w:val="3"/>
            <w:vMerge/>
            <w:tcBorders>
              <w:bottom w:val="single" w:sz="8" w:space="0" w:color="auto"/>
              <w:right w:val="single" w:sz="8" w:space="0" w:color="auto"/>
            </w:tcBorders>
            <w:vAlign w:val="bottom"/>
          </w:tcPr>
          <w:p w:rsidR="00D1435F" w:rsidRDefault="00D1435F">
            <w:pPr>
              <w:rPr>
                <w:sz w:val="11"/>
                <w:szCs w:val="11"/>
              </w:rPr>
            </w:pPr>
          </w:p>
        </w:tc>
        <w:tc>
          <w:tcPr>
            <w:tcW w:w="1740" w:type="dxa"/>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379"/>
        </w:trPr>
        <w:tc>
          <w:tcPr>
            <w:tcW w:w="1780" w:type="dxa"/>
            <w:vAlign w:val="bottom"/>
          </w:tcPr>
          <w:p w:rsidR="00D1435F" w:rsidRDefault="00D1435F">
            <w:pPr>
              <w:rPr>
                <w:sz w:val="24"/>
                <w:szCs w:val="24"/>
              </w:rPr>
            </w:pPr>
          </w:p>
        </w:tc>
        <w:tc>
          <w:tcPr>
            <w:tcW w:w="2560" w:type="dxa"/>
            <w:gridSpan w:val="2"/>
            <w:vAlign w:val="bottom"/>
          </w:tcPr>
          <w:p w:rsidR="00D1435F" w:rsidRDefault="00580321">
            <w:pPr>
              <w:jc w:val="right"/>
              <w:rPr>
                <w:rFonts w:ascii="Arial" w:eastAsia="Arial" w:hAnsi="Arial" w:cs="Arial"/>
                <w:w w:val="89"/>
                <w:sz w:val="18"/>
                <w:szCs w:val="18"/>
              </w:rPr>
            </w:pPr>
            <w:r>
              <w:rPr>
                <w:w w:val="89"/>
                <w:sz w:val="18"/>
                <w:szCs w:val="18"/>
                <w:lang w:val="zh-Hans"/>
              </w:rPr>
              <w:t>请参阅页面</w:t>
            </w:r>
            <w:hyperlink w:anchor="page15">
              <w:r>
                <w:rPr>
                  <w:w w:val="89"/>
                  <w:sz w:val="18"/>
                  <w:szCs w:val="18"/>
                  <w:lang w:val="zh-Hans"/>
                </w:rPr>
                <w:t>3,</w:t>
              </w:r>
            </w:hyperlink>
            <w:r>
              <w:rPr>
                <w:w w:val="89"/>
                <w:sz w:val="18"/>
                <w:szCs w:val="18"/>
                <w:lang w:val="zh-Hans"/>
              </w:rPr>
              <w:t>"</w:t>
            </w:r>
            <w:r>
              <w:rPr>
                <w:w w:val="89"/>
                <w:sz w:val="18"/>
                <w:szCs w:val="18"/>
                <w:lang w:val="zh-Hans"/>
              </w:rPr>
              <w:t>内核界面</w:t>
            </w:r>
            <w:r>
              <w:rPr>
                <w:w w:val="89"/>
                <w:sz w:val="18"/>
                <w:szCs w:val="18"/>
                <w:lang w:val="zh-Hans"/>
              </w:rPr>
              <w:t xml:space="preserve">" </w:t>
            </w:r>
            <w:r>
              <w:rPr>
                <w:w w:val="89"/>
                <w:sz w:val="18"/>
                <w:szCs w:val="18"/>
                <w:lang w:val="zh-Hans"/>
              </w:rPr>
              <w:t>页</w:t>
            </w:r>
          </w:p>
        </w:tc>
        <w:tc>
          <w:tcPr>
            <w:tcW w:w="19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31"/>
        </w:trPr>
        <w:tc>
          <w:tcPr>
            <w:tcW w:w="1780" w:type="dxa"/>
            <w:tcBorders>
              <w:bottom w:val="single" w:sz="8" w:space="0" w:color="auto"/>
            </w:tcBorders>
            <w:vAlign w:val="bottom"/>
          </w:tcPr>
          <w:p w:rsidR="00D1435F" w:rsidRDefault="00D1435F">
            <w:pPr>
              <w:rPr>
                <w:sz w:val="11"/>
                <w:szCs w:val="11"/>
              </w:rPr>
            </w:pPr>
          </w:p>
        </w:tc>
        <w:tc>
          <w:tcPr>
            <w:tcW w:w="1300" w:type="dxa"/>
            <w:tcBorders>
              <w:bottom w:val="single" w:sz="8" w:space="0" w:color="auto"/>
            </w:tcBorders>
            <w:vAlign w:val="bottom"/>
          </w:tcPr>
          <w:p w:rsidR="00D1435F" w:rsidRDefault="00D1435F">
            <w:pPr>
              <w:rPr>
                <w:sz w:val="11"/>
                <w:szCs w:val="11"/>
              </w:rPr>
            </w:pPr>
          </w:p>
        </w:tc>
        <w:tc>
          <w:tcPr>
            <w:tcW w:w="1260" w:type="dxa"/>
            <w:tcBorders>
              <w:bottom w:val="single" w:sz="8" w:space="0" w:color="auto"/>
            </w:tcBorders>
            <w:vAlign w:val="bottom"/>
          </w:tcPr>
          <w:p w:rsidR="00D1435F" w:rsidRDefault="00D1435F">
            <w:pPr>
              <w:rPr>
                <w:sz w:val="11"/>
                <w:szCs w:val="11"/>
              </w:rPr>
            </w:pPr>
          </w:p>
        </w:tc>
        <w:tc>
          <w:tcPr>
            <w:tcW w:w="1920" w:type="dxa"/>
            <w:tcBorders>
              <w:bottom w:val="single" w:sz="8" w:space="0" w:color="auto"/>
            </w:tcBorders>
            <w:vAlign w:val="bottom"/>
          </w:tcPr>
          <w:p w:rsidR="00D1435F" w:rsidRDefault="00D1435F">
            <w:pPr>
              <w:rPr>
                <w:sz w:val="11"/>
                <w:szCs w:val="11"/>
              </w:rPr>
            </w:pPr>
          </w:p>
        </w:tc>
        <w:tc>
          <w:tcPr>
            <w:tcW w:w="320" w:type="dxa"/>
            <w:tcBorders>
              <w:bottom w:val="single" w:sz="8" w:space="0" w:color="auto"/>
            </w:tcBorders>
            <w:vAlign w:val="bottom"/>
          </w:tcPr>
          <w:p w:rsidR="00D1435F" w:rsidRDefault="00D1435F">
            <w:pPr>
              <w:rPr>
                <w:sz w:val="11"/>
                <w:szCs w:val="11"/>
              </w:rPr>
            </w:pPr>
          </w:p>
        </w:tc>
        <w:tc>
          <w:tcPr>
            <w:tcW w:w="32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320"/>
        </w:trPr>
        <w:tc>
          <w:tcPr>
            <w:tcW w:w="1780" w:type="dxa"/>
            <w:vMerge w:val="restart"/>
            <w:vAlign w:val="bottom"/>
          </w:tcPr>
          <w:p w:rsidR="00D1435F" w:rsidRDefault="00580321">
            <w:pPr>
              <w:ind w:left="200"/>
              <w:rPr>
                <w:sz w:val="20"/>
                <w:szCs w:val="20"/>
              </w:rPr>
            </w:pPr>
            <w:r>
              <w:rPr>
                <w:sz w:val="20"/>
                <w:szCs w:val="20"/>
                <w:lang w:val="zh-Hans"/>
              </w:rPr>
              <w:t xml:space="preserve">API </w:t>
            </w:r>
            <w:r>
              <w:rPr>
                <w:sz w:val="20"/>
                <w:szCs w:val="20"/>
                <w:lang w:val="zh-Hans"/>
              </w:rPr>
              <w:t>标志</w:t>
            </w:r>
          </w:p>
        </w:tc>
        <w:tc>
          <w:tcPr>
            <w:tcW w:w="1300" w:type="dxa"/>
            <w:tcBorders>
              <w:bottom w:val="single" w:sz="8" w:space="0" w:color="auto"/>
            </w:tcBorders>
            <w:vAlign w:val="bottom"/>
          </w:tcPr>
          <w:p w:rsidR="00D1435F" w:rsidRDefault="00D1435F">
            <w:pPr>
              <w:rPr>
                <w:sz w:val="24"/>
                <w:szCs w:val="24"/>
              </w:rPr>
            </w:pPr>
          </w:p>
        </w:tc>
        <w:tc>
          <w:tcPr>
            <w:tcW w:w="1260" w:type="dxa"/>
            <w:tcBorders>
              <w:bottom w:val="single" w:sz="8" w:space="0" w:color="auto"/>
            </w:tcBorders>
            <w:vAlign w:val="bottom"/>
          </w:tcPr>
          <w:p w:rsidR="00D1435F" w:rsidRDefault="00D1435F">
            <w:pPr>
              <w:rPr>
                <w:sz w:val="24"/>
                <w:szCs w:val="24"/>
              </w:rPr>
            </w:pPr>
          </w:p>
        </w:tc>
        <w:tc>
          <w:tcPr>
            <w:tcW w:w="19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83"/>
        </w:trPr>
        <w:tc>
          <w:tcPr>
            <w:tcW w:w="1780" w:type="dxa"/>
            <w:vMerge/>
            <w:vAlign w:val="bottom"/>
          </w:tcPr>
          <w:p w:rsidR="00D1435F" w:rsidRDefault="00D1435F">
            <w:pPr>
              <w:rPr>
                <w:sz w:val="15"/>
                <w:szCs w:val="15"/>
              </w:rPr>
            </w:pPr>
          </w:p>
        </w:tc>
        <w:tc>
          <w:tcPr>
            <w:tcW w:w="1300" w:type="dxa"/>
            <w:tcBorders>
              <w:left w:val="single" w:sz="8" w:space="0" w:color="auto"/>
            </w:tcBorders>
            <w:vAlign w:val="bottom"/>
          </w:tcPr>
          <w:p w:rsidR="00D1435F" w:rsidRDefault="00D1435F">
            <w:pPr>
              <w:rPr>
                <w:sz w:val="15"/>
                <w:szCs w:val="15"/>
              </w:rPr>
            </w:pPr>
          </w:p>
        </w:tc>
        <w:tc>
          <w:tcPr>
            <w:tcW w:w="1260" w:type="dxa"/>
            <w:vMerge w:val="restart"/>
            <w:vAlign w:val="bottom"/>
          </w:tcPr>
          <w:p w:rsidR="00D1435F" w:rsidRDefault="00580321">
            <w:pPr>
              <w:spacing w:line="117" w:lineRule="exact"/>
              <w:jc w:val="right"/>
              <w:rPr>
                <w:sz w:val="20"/>
                <w:szCs w:val="20"/>
              </w:rPr>
            </w:pPr>
            <w:r>
              <w:rPr>
                <w:sz w:val="12"/>
                <w:szCs w:val="12"/>
                <w:lang w:val="zh-Hans"/>
              </w:rPr>
              <w:t>(28 = 60)</w:t>
            </w:r>
          </w:p>
        </w:tc>
        <w:tc>
          <w:tcPr>
            <w:tcW w:w="1920" w:type="dxa"/>
            <w:tcBorders>
              <w:right w:val="single" w:sz="8" w:space="0" w:color="auto"/>
            </w:tcBorders>
            <w:vAlign w:val="bottom"/>
          </w:tcPr>
          <w:p w:rsidR="00D1435F" w:rsidRDefault="00D1435F">
            <w:pPr>
              <w:rPr>
                <w:sz w:val="15"/>
                <w:szCs w:val="15"/>
              </w:rPr>
            </w:pPr>
          </w:p>
        </w:tc>
        <w:tc>
          <w:tcPr>
            <w:tcW w:w="320" w:type="dxa"/>
            <w:vMerge w:val="restart"/>
            <w:tcBorders>
              <w:right w:val="single" w:sz="8" w:space="0" w:color="auto"/>
            </w:tcBorders>
            <w:vAlign w:val="bottom"/>
          </w:tcPr>
          <w:p w:rsidR="00D1435F" w:rsidRDefault="00580321">
            <w:pPr>
              <w:ind w:left="20"/>
              <w:rPr>
                <w:sz w:val="20"/>
                <w:szCs w:val="20"/>
              </w:rPr>
            </w:pPr>
            <w:r>
              <w:rPr>
                <w:sz w:val="16"/>
                <w:szCs w:val="16"/>
                <w:lang w:val="zh-Hans"/>
              </w:rPr>
              <w:t>ww</w:t>
            </w:r>
          </w:p>
        </w:tc>
        <w:tc>
          <w:tcPr>
            <w:tcW w:w="320" w:type="dxa"/>
            <w:vMerge w:val="restart"/>
            <w:tcBorders>
              <w:right w:val="single" w:sz="8" w:space="0" w:color="auto"/>
            </w:tcBorders>
            <w:vAlign w:val="bottom"/>
          </w:tcPr>
          <w:p w:rsidR="00D1435F" w:rsidRDefault="00580321">
            <w:pPr>
              <w:ind w:left="80"/>
              <w:rPr>
                <w:sz w:val="20"/>
                <w:szCs w:val="20"/>
              </w:rPr>
            </w:pPr>
            <w:r>
              <w:rPr>
                <w:sz w:val="16"/>
                <w:szCs w:val="16"/>
                <w:lang w:val="zh-Hans"/>
              </w:rPr>
              <w:t>ee</w:t>
            </w:r>
          </w:p>
        </w:tc>
        <w:tc>
          <w:tcPr>
            <w:tcW w:w="174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780" w:type="dxa"/>
            <w:vAlign w:val="bottom"/>
          </w:tcPr>
          <w:p w:rsidR="00D1435F" w:rsidRDefault="00D1435F">
            <w:pPr>
              <w:rPr>
                <w:sz w:val="17"/>
                <w:szCs w:val="17"/>
              </w:rPr>
            </w:pPr>
          </w:p>
        </w:tc>
        <w:tc>
          <w:tcPr>
            <w:tcW w:w="1300" w:type="dxa"/>
            <w:tcBorders>
              <w:left w:val="single" w:sz="8" w:space="0" w:color="auto"/>
              <w:bottom w:val="single" w:sz="8" w:space="0" w:color="auto"/>
            </w:tcBorders>
            <w:vAlign w:val="bottom"/>
          </w:tcPr>
          <w:p w:rsidR="00D1435F" w:rsidRDefault="00D1435F">
            <w:pPr>
              <w:rPr>
                <w:sz w:val="17"/>
                <w:szCs w:val="17"/>
              </w:rPr>
            </w:pPr>
          </w:p>
        </w:tc>
        <w:tc>
          <w:tcPr>
            <w:tcW w:w="1260" w:type="dxa"/>
            <w:vMerge/>
            <w:tcBorders>
              <w:bottom w:val="single" w:sz="8" w:space="0" w:color="auto"/>
            </w:tcBorders>
            <w:vAlign w:val="bottom"/>
          </w:tcPr>
          <w:p w:rsidR="00D1435F" w:rsidRDefault="00D1435F">
            <w:pPr>
              <w:rPr>
                <w:sz w:val="17"/>
                <w:szCs w:val="17"/>
              </w:rPr>
            </w:pPr>
          </w:p>
        </w:tc>
        <w:tc>
          <w:tcPr>
            <w:tcW w:w="1920" w:type="dxa"/>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2560"/>
        <w:rPr>
          <w:rFonts w:ascii="Arial" w:eastAsia="Arial" w:hAnsi="Arial" w:cs="Arial"/>
          <w:sz w:val="16"/>
          <w:szCs w:val="16"/>
        </w:rPr>
      </w:pPr>
      <w:r>
        <w:rPr>
          <w:sz w:val="16"/>
          <w:szCs w:val="16"/>
          <w:lang w:val="zh-Hans"/>
        </w:rPr>
        <w:t>请参阅页面</w:t>
      </w:r>
      <w:hyperlink w:anchor="page15">
        <w:r>
          <w:rPr>
            <w:sz w:val="16"/>
            <w:szCs w:val="16"/>
            <w:lang w:val="zh-Hans"/>
          </w:rPr>
          <w:t>3,</w:t>
        </w:r>
      </w:hyperlink>
      <w:r>
        <w:rPr>
          <w:sz w:val="16"/>
          <w:szCs w:val="16"/>
          <w:lang w:val="zh-Hans"/>
        </w:rPr>
        <w:t>"</w:t>
      </w:r>
      <w:r>
        <w:rPr>
          <w:sz w:val="16"/>
          <w:szCs w:val="16"/>
          <w:lang w:val="zh-Hans"/>
        </w:rPr>
        <w:t>内核界面</w:t>
      </w:r>
      <w:r>
        <w:rPr>
          <w:sz w:val="16"/>
          <w:szCs w:val="16"/>
          <w:lang w:val="zh-Hans"/>
        </w:rPr>
        <w:t xml:space="preserve">" </w:t>
      </w:r>
      <w:r>
        <w:rPr>
          <w:sz w:val="16"/>
          <w:szCs w:val="16"/>
          <w:lang w:val="zh-Hans"/>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89600" behindDoc="1" locked="0" layoutInCell="0" allowOverlap="1">
                <wp:simplePos x="0" y="0"/>
                <wp:positionH relativeFrom="column">
                  <wp:posOffset>490855</wp:posOffset>
                </wp:positionH>
                <wp:positionV relativeFrom="paragraph">
                  <wp:posOffset>102870</wp:posOffset>
                </wp:positionV>
                <wp:extent cx="548640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4CB5E9F" id="Shape 72" o:spid="_x0000_s1026" style="position:absolute;left:0;text-align:left;z-index:-252026880;visibility:visible;mso-wrap-style:square;mso-wrap-distance-left:9pt;mso-wrap-distance-top:0;mso-wrap-distance-right:9pt;mso-wrap-distance-bottom:0;mso-position-horizontal:absolute;mso-position-horizontal-relative:text;mso-position-vertical:absolute;mso-position-vertical-relative:text" from="38.65pt,8.1pt" to="470.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140"/>
        </w:tabs>
        <w:ind w:left="380"/>
        <w:rPr>
          <w:sz w:val="20"/>
          <w:szCs w:val="20"/>
        </w:rPr>
      </w:pPr>
      <w:bookmarkStart w:id="37" w:name="page20"/>
      <w:bookmarkEnd w:id="37"/>
      <w:r>
        <w:rPr>
          <w:sz w:val="18"/>
          <w:szCs w:val="18"/>
          <w:lang w:val="zh-Hans"/>
        </w:rPr>
        <w:lastRenderedPageBreak/>
        <w:t>8</w:t>
      </w:r>
      <w:r>
        <w:rPr>
          <w:sz w:val="20"/>
          <w:szCs w:val="20"/>
          <w:lang w:val="zh-Hans"/>
        </w:rPr>
        <w:tab/>
      </w:r>
      <w:r>
        <w:rPr>
          <w:sz w:val="18"/>
          <w:szCs w:val="18"/>
          <w:lang w:val="zh-Hans"/>
        </w:rPr>
        <w:t>KERNELINTERFACE</w:t>
      </w:r>
    </w:p>
    <w:p w:rsidR="00D1435F" w:rsidRDefault="00D1435F">
      <w:pPr>
        <w:spacing w:line="327"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380"/>
        <w:gridCol w:w="1420"/>
        <w:gridCol w:w="1680"/>
        <w:gridCol w:w="1140"/>
        <w:gridCol w:w="20"/>
      </w:tblGrid>
      <w:tr w:rsidR="00D1435F">
        <w:trPr>
          <w:trHeight w:val="255"/>
        </w:trPr>
        <w:tc>
          <w:tcPr>
            <w:tcW w:w="1380" w:type="dxa"/>
            <w:vAlign w:val="bottom"/>
          </w:tcPr>
          <w:p w:rsidR="00D1435F" w:rsidRDefault="00580321">
            <w:pPr>
              <w:rPr>
                <w:sz w:val="20"/>
                <w:szCs w:val="20"/>
              </w:rPr>
            </w:pPr>
            <w:r>
              <w:rPr>
                <w:sz w:val="20"/>
                <w:szCs w:val="20"/>
                <w:lang w:val="zh-Hans"/>
              </w:rPr>
              <w:t>KernelId</w:t>
            </w:r>
          </w:p>
        </w:tc>
        <w:tc>
          <w:tcPr>
            <w:tcW w:w="1420" w:type="dxa"/>
            <w:vMerge w:val="restart"/>
            <w:vAlign w:val="bottom"/>
          </w:tcPr>
          <w:p w:rsidR="00D1435F" w:rsidRDefault="00580321">
            <w:pPr>
              <w:ind w:left="660"/>
              <w:rPr>
                <w:sz w:val="20"/>
                <w:szCs w:val="20"/>
              </w:rPr>
            </w:pPr>
            <w:r>
              <w:rPr>
                <w:sz w:val="31"/>
                <w:szCs w:val="31"/>
                <w:vertAlign w:val="superscript"/>
                <w:lang w:val="zh-Hans"/>
              </w:rPr>
              <w:t>id</w:t>
            </w:r>
            <w:r>
              <w:rPr>
                <w:sz w:val="12"/>
                <w:szCs w:val="12"/>
                <w:lang w:val="zh-Hans"/>
              </w:rPr>
              <w:t>(8)</w:t>
            </w:r>
          </w:p>
        </w:tc>
        <w:tc>
          <w:tcPr>
            <w:tcW w:w="1680" w:type="dxa"/>
            <w:vMerge w:val="restart"/>
            <w:vAlign w:val="bottom"/>
          </w:tcPr>
          <w:p w:rsidR="00D1435F" w:rsidRDefault="00580321">
            <w:pPr>
              <w:ind w:left="400"/>
              <w:rPr>
                <w:sz w:val="20"/>
                <w:szCs w:val="20"/>
              </w:rPr>
            </w:pPr>
            <w:r>
              <w:rPr>
                <w:sz w:val="16"/>
                <w:szCs w:val="16"/>
                <w:lang w:val="zh-Hans"/>
              </w:rPr>
              <w:t>了</w:t>
            </w:r>
            <w:r>
              <w:rPr>
                <w:sz w:val="23"/>
                <w:szCs w:val="23"/>
                <w:vertAlign w:val="subscript"/>
                <w:lang w:val="zh-Hans"/>
              </w:rPr>
              <w:t>8)</w:t>
            </w:r>
          </w:p>
        </w:tc>
        <w:tc>
          <w:tcPr>
            <w:tcW w:w="1140" w:type="dxa"/>
            <w:vMerge w:val="restart"/>
            <w:vAlign w:val="bottom"/>
          </w:tcPr>
          <w:p w:rsidR="00D1435F" w:rsidRDefault="00580321">
            <w:pPr>
              <w:ind w:left="720"/>
              <w:rPr>
                <w:sz w:val="20"/>
                <w:szCs w:val="20"/>
              </w:rPr>
            </w:pPr>
            <w:r>
              <w:rPr>
                <w:sz w:val="12"/>
                <w:szCs w:val="12"/>
                <w:lang w:val="zh-Hans"/>
              </w:rPr>
              <w:t>(16)</w:t>
            </w:r>
          </w:p>
        </w:tc>
        <w:tc>
          <w:tcPr>
            <w:tcW w:w="0" w:type="dxa"/>
            <w:vAlign w:val="bottom"/>
          </w:tcPr>
          <w:p w:rsidR="00D1435F" w:rsidRDefault="00D1435F">
            <w:pPr>
              <w:rPr>
                <w:sz w:val="1"/>
                <w:szCs w:val="1"/>
              </w:rPr>
            </w:pPr>
          </w:p>
        </w:tc>
      </w:tr>
      <w:tr w:rsidR="00D1435F">
        <w:trPr>
          <w:trHeight w:val="357"/>
        </w:trPr>
        <w:tc>
          <w:tcPr>
            <w:tcW w:w="1380" w:type="dxa"/>
            <w:vAlign w:val="bottom"/>
          </w:tcPr>
          <w:p w:rsidR="00D1435F" w:rsidRDefault="00D1435F">
            <w:pPr>
              <w:rPr>
                <w:sz w:val="24"/>
                <w:szCs w:val="24"/>
              </w:rPr>
            </w:pPr>
          </w:p>
        </w:tc>
        <w:tc>
          <w:tcPr>
            <w:tcW w:w="1420" w:type="dxa"/>
            <w:vMerge/>
            <w:vAlign w:val="bottom"/>
          </w:tcPr>
          <w:p w:rsidR="00D1435F" w:rsidRDefault="00D1435F">
            <w:pPr>
              <w:rPr>
                <w:sz w:val="24"/>
                <w:szCs w:val="24"/>
              </w:rPr>
            </w:pPr>
          </w:p>
        </w:tc>
        <w:tc>
          <w:tcPr>
            <w:tcW w:w="1680" w:type="dxa"/>
            <w:vMerge/>
            <w:vAlign w:val="bottom"/>
          </w:tcPr>
          <w:p w:rsidR="00D1435F" w:rsidRDefault="00D1435F">
            <w:pPr>
              <w:rPr>
                <w:sz w:val="24"/>
                <w:szCs w:val="24"/>
              </w:rPr>
            </w:pPr>
          </w:p>
        </w:tc>
        <w:tc>
          <w:tcPr>
            <w:tcW w:w="11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0624" behindDoc="1" locked="0" layoutInCell="0" allowOverlap="1">
                <wp:simplePos x="0" y="0"/>
                <wp:positionH relativeFrom="column">
                  <wp:posOffset>1376680</wp:posOffset>
                </wp:positionH>
                <wp:positionV relativeFrom="paragraph">
                  <wp:posOffset>-377190</wp:posOffset>
                </wp:positionV>
                <wp:extent cx="3239135"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3880E8" id="Shape 73" o:spid="_x0000_s1026" style="position:absolute;left:0;text-align:left;z-index:-252025856;visibility:visible;mso-wrap-style:square;mso-wrap-distance-left:9pt;mso-wrap-distance-top:0;mso-wrap-distance-right:9pt;mso-wrap-distance-bottom:0;mso-position-horizontal:absolute;mso-position-horizontal-relative:text;mso-position-vertical:absolute;mso-position-vertical-relative:text" from="108.4pt,-29.7pt" to="363.4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1648" behindDoc="1" locked="0" layoutInCell="0" allowOverlap="1">
                <wp:simplePos x="0" y="0"/>
                <wp:positionH relativeFrom="column">
                  <wp:posOffset>1379220</wp:posOffset>
                </wp:positionH>
                <wp:positionV relativeFrom="paragraph">
                  <wp:posOffset>-379730</wp:posOffset>
                </wp:positionV>
                <wp:extent cx="0" cy="26352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FD03A8" id="Shape 74" o:spid="_x0000_s1026" style="position:absolute;left:0;text-align:left;z-index:-252024832;visibility:visible;mso-wrap-style:square;mso-wrap-distance-left:9pt;mso-wrap-distance-top:0;mso-wrap-distance-right:9pt;mso-wrap-distance-bottom:0;mso-position-horizontal:absolute;mso-position-horizontal-relative:text;mso-position-vertical:absolute;mso-position-vertical-relative:text" from="108.6pt,-29.9pt" to="108.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2672" behindDoc="1" locked="0" layoutInCell="0" allowOverlap="1">
                <wp:simplePos x="0" y="0"/>
                <wp:positionH relativeFrom="column">
                  <wp:posOffset>2183765</wp:posOffset>
                </wp:positionH>
                <wp:positionV relativeFrom="paragraph">
                  <wp:posOffset>-379730</wp:posOffset>
                </wp:positionV>
                <wp:extent cx="0" cy="26352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242643" id="Shape 75" o:spid="_x0000_s1026" style="position:absolute;left:0;text-align:left;z-index:-252023808;visibility:visible;mso-wrap-style:square;mso-wrap-distance-left:9pt;mso-wrap-distance-top:0;mso-wrap-distance-right:9pt;mso-wrap-distance-bottom:0;mso-position-horizontal:absolute;mso-position-horizontal-relative:text;mso-position-vertical:absolute;mso-position-vertical-relative:text" from="171.95pt,-29.9pt" to="171.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3696" behindDoc="1" locked="0" layoutInCell="0" allowOverlap="1">
                <wp:simplePos x="0" y="0"/>
                <wp:positionH relativeFrom="column">
                  <wp:posOffset>1376680</wp:posOffset>
                </wp:positionH>
                <wp:positionV relativeFrom="paragraph">
                  <wp:posOffset>-118745</wp:posOffset>
                </wp:positionV>
                <wp:extent cx="3239135"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48C965" id="Shape 76" o:spid="_x0000_s1026" style="position:absolute;left:0;text-align:left;z-index:-252022784;visibility:visible;mso-wrap-style:square;mso-wrap-distance-left:9pt;mso-wrap-distance-top:0;mso-wrap-distance-right:9pt;mso-wrap-distance-bottom:0;mso-position-horizontal:absolute;mso-position-horizontal-relative:text;mso-position-vertical:absolute;mso-position-vertical-relative:text" from="108.4pt,-9.35pt" to="363.4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4720" behindDoc="1" locked="0" layoutInCell="0" allowOverlap="1">
                <wp:simplePos x="0" y="0"/>
                <wp:positionH relativeFrom="column">
                  <wp:posOffset>2188845</wp:posOffset>
                </wp:positionH>
                <wp:positionV relativeFrom="paragraph">
                  <wp:posOffset>-379730</wp:posOffset>
                </wp:positionV>
                <wp:extent cx="0" cy="26352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9CE68" id="Shape 77" o:spid="_x0000_s1026" style="position:absolute;left:0;text-align:left;z-index:-252021760;visibility:visible;mso-wrap-style:square;mso-wrap-distance-left:9pt;mso-wrap-distance-top:0;mso-wrap-distance-right:9pt;mso-wrap-distance-bottom:0;mso-position-horizontal:absolute;mso-position-horizontal-relative:text;mso-position-vertical:absolute;mso-position-vertical-relative:text" from="172.35pt,-29.9pt" to="172.3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5744" behindDoc="1" locked="0" layoutInCell="0" allowOverlap="1">
                <wp:simplePos x="0" y="0"/>
                <wp:positionH relativeFrom="column">
                  <wp:posOffset>2994025</wp:posOffset>
                </wp:positionH>
                <wp:positionV relativeFrom="paragraph">
                  <wp:posOffset>-379730</wp:posOffset>
                </wp:positionV>
                <wp:extent cx="0" cy="263525"/>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3B9B9A" id="Shape 78" o:spid="_x0000_s1026" style="position:absolute;left:0;text-align:left;z-index:-252020736;visibility:visible;mso-wrap-style:square;mso-wrap-distance-left:9pt;mso-wrap-distance-top:0;mso-wrap-distance-right:9pt;mso-wrap-distance-bottom:0;mso-position-horizontal:absolute;mso-position-horizontal-relative:text;mso-position-vertical:absolute;mso-position-vertical-relative:text" from="235.75pt,-29.9pt" to="235.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6768" behindDoc="1" locked="0" layoutInCell="0" allowOverlap="1">
                <wp:simplePos x="0" y="0"/>
                <wp:positionH relativeFrom="column">
                  <wp:posOffset>2999105</wp:posOffset>
                </wp:positionH>
                <wp:positionV relativeFrom="paragraph">
                  <wp:posOffset>-379730</wp:posOffset>
                </wp:positionV>
                <wp:extent cx="0" cy="263525"/>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FB4F0B" id="Shape 79" o:spid="_x0000_s1026" style="position:absolute;left:0;text-align:left;z-index:-252019712;visibility:visible;mso-wrap-style:square;mso-wrap-distance-left:9pt;mso-wrap-distance-top:0;mso-wrap-distance-right:9pt;mso-wrap-distance-bottom:0;mso-position-horizontal:absolute;mso-position-horizontal-relative:text;mso-position-vertical:absolute;mso-position-vertical-relative:text" from="236.15pt,-29.9pt" to="236.1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297792" behindDoc="1" locked="0" layoutInCell="0" allowOverlap="1">
                <wp:simplePos x="0" y="0"/>
                <wp:positionH relativeFrom="column">
                  <wp:posOffset>4613275</wp:posOffset>
                </wp:positionH>
                <wp:positionV relativeFrom="paragraph">
                  <wp:posOffset>-379730</wp:posOffset>
                </wp:positionV>
                <wp:extent cx="0" cy="26352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8CC697" id="Shape 80" o:spid="_x0000_s1026" style="position:absolute;left:0;text-align:left;z-index:-252018688;visibility:visible;mso-wrap-style:square;mso-wrap-distance-left:9pt;mso-wrap-distance-top:0;mso-wrap-distance-right:9pt;mso-wrap-distance-bottom:0;mso-position-horizontal:absolute;mso-position-horizontal-relative:text;mso-position-vertical:absolute;mso-position-vertical-relative:text" from="363.25pt,-29.9pt" to="363.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" o:allowincell="f" filled="t" strokeweight=".14039mm">
                <v:stroke joinstyle="miter"/>
                <o:lock v:ext="edit" shapetype="f"/>
              </v:line>
            </w:pict>
          </mc:Fallback>
        </mc:AlternateContent>
      </w:r>
    </w:p>
    <w:p w:rsidR="00D1435F" w:rsidRDefault="00580321">
      <w:pPr>
        <w:ind w:left="2160"/>
        <w:rPr>
          <w:rFonts w:ascii="Arial" w:eastAsia="Arial" w:hAnsi="Arial" w:cs="Arial"/>
          <w:sz w:val="18"/>
          <w:szCs w:val="18"/>
        </w:rPr>
      </w:pPr>
      <w:r>
        <w:rPr>
          <w:sz w:val="18"/>
          <w:szCs w:val="18"/>
          <w:lang w:val="zh-Hans"/>
        </w:rPr>
        <w:t>请参阅页面</w:t>
      </w:r>
      <w:hyperlink w:anchor="page17">
        <w:r>
          <w:rPr>
            <w:sz w:val="18"/>
            <w:szCs w:val="18"/>
            <w:lang w:val="zh-Hans"/>
          </w:rPr>
          <w:t>5,</w:t>
        </w:r>
      </w:hyperlink>
      <w:r>
        <w:rPr>
          <w:sz w:val="18"/>
          <w:szCs w:val="18"/>
          <w:lang w:val="zh-Hans"/>
        </w:rPr>
        <w:t>"</w:t>
      </w:r>
      <w:r>
        <w:rPr>
          <w:sz w:val="18"/>
          <w:szCs w:val="18"/>
          <w:lang w:val="zh-Hans"/>
        </w:rPr>
        <w:t>内核界面</w:t>
      </w:r>
      <w:r>
        <w:rPr>
          <w:sz w:val="18"/>
          <w:szCs w:val="18"/>
          <w:lang w:val="zh-Hans"/>
        </w:rPr>
        <w:t xml:space="preserve">" </w:t>
      </w:r>
      <w:r>
        <w:rPr>
          <w:sz w:val="18"/>
          <w:szCs w:val="18"/>
          <w:lang w:val="zh-Hans"/>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8816" behindDoc="1" locked="0" layoutInCell="0" allowOverlap="1">
                <wp:simplePos x="0" y="0"/>
                <wp:positionH relativeFrom="column">
                  <wp:posOffset>238125</wp:posOffset>
                </wp:positionH>
                <wp:positionV relativeFrom="paragraph">
                  <wp:posOffset>134620</wp:posOffset>
                </wp:positionV>
                <wp:extent cx="548640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6D43A2" id="Shape 81" o:spid="_x0000_s1026" style="position:absolute;left:0;text-align:left;z-index:-252017664;visibility:visible;mso-wrap-style:square;mso-wrap-distance-left:9pt;mso-wrap-distance-top:0;mso-wrap-distance-right:9pt;mso-wrap-distance-bottom:0;mso-position-horizontal:absolute;mso-position-horizontal-relative:text;mso-position-vertical:absolute;mso-position-vertical-relative:text" from="18.75pt,10.6pt" to="450.7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7"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pacing w:line="120" w:lineRule="exact"/>
        <w:rPr>
          <w:sz w:val="20"/>
          <w:szCs w:val="20"/>
        </w:rPr>
      </w:pPr>
    </w:p>
    <w:p w:rsidR="00D1435F" w:rsidRDefault="00580321">
      <w:pPr>
        <w:ind w:left="380"/>
        <w:rPr>
          <w:sz w:val="20"/>
          <w:szCs w:val="20"/>
        </w:rPr>
      </w:pPr>
      <w:r>
        <w:rPr>
          <w:sz w:val="18"/>
          <w:szCs w:val="18"/>
          <w:lang w:val="zh-Hans"/>
        </w:rPr>
        <w:t>没有</w:t>
      </w:r>
      <w:r>
        <w:rPr>
          <w:sz w:val="18"/>
          <w:szCs w:val="18"/>
          <w:lang w:val="zh-Hans"/>
        </w:rPr>
        <w:t xml:space="preserve"> pagefaults </w:t>
      </w:r>
      <w:r>
        <w:rPr>
          <w:sz w:val="18"/>
          <w:szCs w:val="18"/>
          <w:lang w:val="zh-Hans"/>
        </w:rPr>
        <w:t>会发生。</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299840"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E220A86" id="Shape 82" o:spid="_x0000_s1026" style="position:absolute;left:0;text-align:left;z-index:-252016640;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5" w:lineRule="exact"/>
        <w:rPr>
          <w:sz w:val="20"/>
          <w:szCs w:val="20"/>
        </w:rPr>
      </w:pPr>
    </w:p>
    <w:p w:rsidR="00D1435F" w:rsidRDefault="00580321">
      <w:pPr>
        <w:ind w:left="3200"/>
        <w:rPr>
          <w:sz w:val="20"/>
          <w:szCs w:val="20"/>
        </w:rPr>
      </w:pPr>
      <w:r>
        <w:rPr>
          <w:b/>
          <w:bCs/>
          <w:sz w:val="20"/>
          <w:szCs w:val="20"/>
          <w:lang w:val="zh-Hans"/>
        </w:rPr>
        <w:t>泛型编程接口</w:t>
      </w:r>
    </w:p>
    <w:p w:rsidR="00D1435F" w:rsidRDefault="00D1435F">
      <w:pPr>
        <w:spacing w:line="116" w:lineRule="exact"/>
        <w:rPr>
          <w:sz w:val="20"/>
          <w:szCs w:val="20"/>
        </w:rPr>
      </w:pPr>
    </w:p>
    <w:p w:rsidR="00D1435F" w:rsidRDefault="00580321">
      <w:pPr>
        <w:ind w:left="380"/>
        <w:rPr>
          <w:sz w:val="20"/>
          <w:szCs w:val="20"/>
        </w:rPr>
      </w:pPr>
      <w:r>
        <w:rPr>
          <w:b/>
          <w:bCs/>
          <w:sz w:val="18"/>
          <w:szCs w:val="18"/>
          <w:lang w:val="zh-Hans"/>
        </w:rPr>
        <w:t>系统调用函数</w:t>
      </w:r>
      <w:r>
        <w:rPr>
          <w:b/>
          <w:bCs/>
          <w:sz w:val="18"/>
          <w:szCs w:val="18"/>
          <w:lang w:val="zh-Hans"/>
        </w:rPr>
        <w:t>:</w:t>
      </w:r>
    </w:p>
    <w:p w:rsidR="00D1435F" w:rsidRDefault="00D1435F">
      <w:pPr>
        <w:spacing w:line="204"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78" w:lineRule="exact"/>
        <w:rPr>
          <w:sz w:val="20"/>
          <w:szCs w:val="20"/>
        </w:rPr>
      </w:pPr>
    </w:p>
    <w:p w:rsidR="00D1435F" w:rsidRDefault="00580321">
      <w:pPr>
        <w:tabs>
          <w:tab w:val="left" w:pos="2520"/>
        </w:tabs>
        <w:ind w:left="760"/>
        <w:rPr>
          <w:sz w:val="20"/>
          <w:szCs w:val="20"/>
        </w:rPr>
      </w:pPr>
      <w:r>
        <w:rPr>
          <w:sz w:val="18"/>
          <w:szCs w:val="18"/>
          <w:lang w:val="zh-Hans"/>
        </w:rPr>
        <w:t>无效</w:t>
      </w:r>
      <w:r>
        <w:rPr>
          <w:sz w:val="18"/>
          <w:szCs w:val="18"/>
          <w:lang w:val="zh-Hans"/>
        </w:rPr>
        <w:t xml:space="preserve"> * KernelInterface</w:t>
      </w:r>
      <w:r>
        <w:rPr>
          <w:sz w:val="20"/>
          <w:szCs w:val="20"/>
          <w:lang w:val="zh-Hans"/>
        </w:rPr>
        <w:tab/>
      </w:r>
      <w:r>
        <w:rPr>
          <w:sz w:val="16"/>
          <w:szCs w:val="16"/>
          <w:lang w:val="zh-Hans"/>
        </w:rPr>
        <w:t>词</w:t>
      </w:r>
      <w:r>
        <w:rPr>
          <w:sz w:val="16"/>
          <w:szCs w:val="16"/>
          <w:lang w:val="zh-Hans"/>
        </w:rPr>
        <w:t>&amp;ApiVersion, ApiFlags, KernelId)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0864" behindDoc="1" locked="0" layoutInCell="0" allowOverlap="1">
                <wp:simplePos x="0" y="0"/>
                <wp:positionH relativeFrom="column">
                  <wp:posOffset>238125</wp:posOffset>
                </wp:positionH>
                <wp:positionV relativeFrom="paragraph">
                  <wp:posOffset>384175</wp:posOffset>
                </wp:positionV>
                <wp:extent cx="548640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C8F0BE" id="Shape 83" o:spid="_x0000_s1026" style="position:absolute;left:0;text-align:left;z-index:-252015616;visibility:visible;mso-wrap-style:square;mso-wrap-distance-left:9pt;mso-wrap-distance-top:0;mso-wrap-distance-right:9pt;mso-wrap-distance-bottom:0;mso-position-horizontal:absolute;mso-position-horizontal-relative:text;mso-position-vertical:absolute;mso-position-vertical-relative:text" from="18.75pt,30.25pt" to="45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2960"/>
        <w:rPr>
          <w:sz w:val="20"/>
          <w:szCs w:val="20"/>
        </w:rPr>
      </w:pPr>
      <w:r>
        <w:rPr>
          <w:b/>
          <w:bCs/>
          <w:sz w:val="20"/>
          <w:szCs w:val="20"/>
          <w:lang w:val="zh-Hans"/>
        </w:rPr>
        <w:t>方便的编程接口</w:t>
      </w:r>
    </w:p>
    <w:p w:rsidR="00D1435F" w:rsidRDefault="00D1435F">
      <w:pPr>
        <w:spacing w:line="116" w:lineRule="exact"/>
        <w:rPr>
          <w:sz w:val="20"/>
          <w:szCs w:val="20"/>
        </w:rPr>
      </w:pPr>
    </w:p>
    <w:p w:rsidR="00D1435F" w:rsidRDefault="00580321">
      <w:pPr>
        <w:ind w:left="380"/>
        <w:rPr>
          <w:sz w:val="20"/>
          <w:szCs w:val="20"/>
        </w:rPr>
      </w:pPr>
      <w:r>
        <w:rPr>
          <w:b/>
          <w:bCs/>
          <w:sz w:val="18"/>
          <w:szCs w:val="18"/>
          <w:lang w:val="zh-Hans"/>
        </w:rPr>
        <w:t>派生函数</w:t>
      </w:r>
      <w:r>
        <w:rPr>
          <w:b/>
          <w:bCs/>
          <w:sz w:val="18"/>
          <w:szCs w:val="18"/>
          <w:lang w:val="zh-Hans"/>
        </w:rPr>
        <w:t>:</w:t>
      </w:r>
    </w:p>
    <w:p w:rsidR="00D1435F" w:rsidRDefault="00D1435F">
      <w:pPr>
        <w:spacing w:line="204"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75" w:lineRule="exact"/>
        <w:rPr>
          <w:sz w:val="20"/>
          <w:szCs w:val="20"/>
        </w:rPr>
      </w:pPr>
    </w:p>
    <w:p w:rsidR="00D1435F" w:rsidRDefault="00580321">
      <w:pPr>
        <w:ind w:left="760"/>
        <w:rPr>
          <w:sz w:val="20"/>
          <w:szCs w:val="20"/>
        </w:rPr>
      </w:pPr>
      <w:r>
        <w:rPr>
          <w:sz w:val="18"/>
          <w:szCs w:val="18"/>
          <w:lang w:val="zh-Hans"/>
        </w:rPr>
        <w:t>结构</w:t>
      </w:r>
      <w:r>
        <w:rPr>
          <w:b/>
          <w:bCs/>
          <w:sz w:val="18"/>
          <w:szCs w:val="18"/>
          <w:lang w:val="zh-Hans"/>
        </w:rPr>
        <w:t>M</w:t>
      </w:r>
      <w:r>
        <w:rPr>
          <w:b/>
          <w:bCs/>
          <w:sz w:val="14"/>
          <w:szCs w:val="14"/>
          <w:lang w:val="zh-Hans"/>
        </w:rPr>
        <w:t>埃默里</w:t>
      </w:r>
      <w:r>
        <w:rPr>
          <w:b/>
          <w:bCs/>
          <w:sz w:val="18"/>
          <w:szCs w:val="18"/>
          <w:lang w:val="zh-Hans"/>
        </w:rPr>
        <w:t>D</w:t>
      </w:r>
      <w:r>
        <w:rPr>
          <w:b/>
          <w:bCs/>
          <w:sz w:val="14"/>
          <w:szCs w:val="14"/>
          <w:lang w:val="zh-Hans"/>
        </w:rPr>
        <w:t>esc</w:t>
      </w:r>
      <w:r>
        <w:rPr>
          <w:sz w:val="18"/>
          <w:szCs w:val="18"/>
          <w:lang w:val="zh-Hans"/>
        </w:rPr>
        <w:t xml:space="preserve">f </w:t>
      </w:r>
      <w:r>
        <w:rPr>
          <w:sz w:val="18"/>
          <w:szCs w:val="18"/>
          <w:lang w:val="zh-Hans"/>
        </w:rPr>
        <w:t>字原始</w:t>
      </w:r>
      <w:r>
        <w:rPr>
          <w:sz w:val="18"/>
          <w:szCs w:val="18"/>
          <w:lang w:val="zh-Hans"/>
        </w:rPr>
        <w:t xml:space="preserve"> [2] g</w:t>
      </w:r>
    </w:p>
    <w:p w:rsidR="00D1435F" w:rsidRDefault="00D1435F">
      <w:pPr>
        <w:spacing w:line="196" w:lineRule="exact"/>
        <w:rPr>
          <w:sz w:val="20"/>
          <w:szCs w:val="20"/>
        </w:rPr>
      </w:pPr>
    </w:p>
    <w:p w:rsidR="00D1435F" w:rsidRDefault="00580321">
      <w:pPr>
        <w:ind w:left="760"/>
        <w:rPr>
          <w:sz w:val="20"/>
          <w:szCs w:val="20"/>
        </w:rPr>
      </w:pPr>
      <w:r>
        <w:rPr>
          <w:sz w:val="18"/>
          <w:szCs w:val="18"/>
          <w:lang w:val="zh-Hans"/>
        </w:rPr>
        <w:t>结构</w:t>
      </w:r>
      <w:r>
        <w:rPr>
          <w:b/>
          <w:bCs/>
          <w:sz w:val="18"/>
          <w:szCs w:val="18"/>
          <w:lang w:val="zh-Hans"/>
        </w:rPr>
        <w:t>P</w:t>
      </w:r>
      <w:r>
        <w:rPr>
          <w:b/>
          <w:bCs/>
          <w:sz w:val="14"/>
          <w:szCs w:val="14"/>
          <w:lang w:val="zh-Hans"/>
        </w:rPr>
        <w:t>民国</w:t>
      </w:r>
      <w:r>
        <w:rPr>
          <w:b/>
          <w:bCs/>
          <w:sz w:val="18"/>
          <w:szCs w:val="18"/>
          <w:lang w:val="zh-Hans"/>
        </w:rPr>
        <w:t>D</w:t>
      </w:r>
      <w:r>
        <w:rPr>
          <w:b/>
          <w:bCs/>
          <w:sz w:val="14"/>
          <w:szCs w:val="14"/>
          <w:lang w:val="zh-Hans"/>
        </w:rPr>
        <w:t>esc</w:t>
      </w:r>
      <w:r>
        <w:rPr>
          <w:sz w:val="18"/>
          <w:szCs w:val="18"/>
          <w:lang w:val="zh-Hans"/>
        </w:rPr>
        <w:t xml:space="preserve">f </w:t>
      </w:r>
      <w:r>
        <w:rPr>
          <w:sz w:val="18"/>
          <w:szCs w:val="18"/>
          <w:lang w:val="zh-Hans"/>
        </w:rPr>
        <w:t>字原始</w:t>
      </w:r>
      <w:r>
        <w:rPr>
          <w:sz w:val="18"/>
          <w:szCs w:val="18"/>
          <w:lang w:val="zh-Hans"/>
        </w:rPr>
        <w:t xml:space="preserve"> [4] g</w:t>
      </w:r>
    </w:p>
    <w:p w:rsidR="00D1435F" w:rsidRDefault="00D1435F">
      <w:pPr>
        <w:spacing w:line="200" w:lineRule="exact"/>
        <w:rPr>
          <w:sz w:val="20"/>
          <w:szCs w:val="20"/>
        </w:rPr>
      </w:pPr>
    </w:p>
    <w:p w:rsidR="00D1435F" w:rsidRDefault="00D1435F">
      <w:pPr>
        <w:spacing w:line="396"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00"/>
        <w:gridCol w:w="800"/>
        <w:gridCol w:w="440"/>
        <w:gridCol w:w="460"/>
        <w:gridCol w:w="6160"/>
      </w:tblGrid>
      <w:tr w:rsidR="00D1435F">
        <w:trPr>
          <w:trHeight w:val="229"/>
        </w:trPr>
        <w:tc>
          <w:tcPr>
            <w:tcW w:w="400" w:type="dxa"/>
            <w:vAlign w:val="bottom"/>
          </w:tcPr>
          <w:p w:rsidR="00D1435F" w:rsidRDefault="00580321">
            <w:pPr>
              <w:rPr>
                <w:sz w:val="20"/>
                <w:szCs w:val="20"/>
              </w:rPr>
            </w:pPr>
            <w:r>
              <w:rPr>
                <w:w w:val="94"/>
                <w:sz w:val="18"/>
                <w:szCs w:val="18"/>
                <w:lang w:val="zh-Hans"/>
              </w:rPr>
              <w:t>无效</w:t>
            </w:r>
            <w:r>
              <w:rPr>
                <w:w w:val="94"/>
                <w:sz w:val="18"/>
                <w:szCs w:val="18"/>
                <w:lang w:val="zh-Hans"/>
              </w:rPr>
              <w:t>*</w:t>
            </w:r>
          </w:p>
        </w:tc>
        <w:tc>
          <w:tcPr>
            <w:tcW w:w="1700" w:type="dxa"/>
            <w:gridSpan w:val="3"/>
            <w:vAlign w:val="bottom"/>
          </w:tcPr>
          <w:p w:rsidR="00D1435F" w:rsidRDefault="00580321">
            <w:pPr>
              <w:ind w:left="80"/>
              <w:rPr>
                <w:sz w:val="20"/>
                <w:szCs w:val="20"/>
              </w:rPr>
            </w:pPr>
            <w:r>
              <w:rPr>
                <w:sz w:val="18"/>
                <w:szCs w:val="18"/>
                <w:lang w:val="zh-Hans"/>
              </w:rPr>
              <w:t>KernelInterface ()</w:t>
            </w:r>
          </w:p>
        </w:tc>
        <w:tc>
          <w:tcPr>
            <w:tcW w:w="6160" w:type="dxa"/>
            <w:vAlign w:val="bottom"/>
          </w:tcPr>
          <w:p w:rsidR="00D1435F" w:rsidRDefault="00580321">
            <w:pPr>
              <w:ind w:left="4640"/>
              <w:rPr>
                <w:sz w:val="20"/>
                <w:szCs w:val="20"/>
              </w:rPr>
            </w:pPr>
            <w:r>
              <w:rPr>
                <w:w w:val="93"/>
                <w:sz w:val="18"/>
                <w:szCs w:val="18"/>
                <w:lang w:val="zh-Hans"/>
              </w:rPr>
              <w:t>[GetKernelInterface]</w:t>
            </w:r>
          </w:p>
        </w:tc>
      </w:tr>
      <w:tr w:rsidR="00D1435F">
        <w:trPr>
          <w:trHeight w:val="228"/>
        </w:trPr>
        <w:tc>
          <w:tcPr>
            <w:tcW w:w="40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7060" w:type="dxa"/>
            <w:gridSpan w:val="3"/>
            <w:vAlign w:val="bottom"/>
          </w:tcPr>
          <w:p w:rsidR="00D1435F" w:rsidRDefault="00580321">
            <w:pPr>
              <w:ind w:left="200"/>
              <w:rPr>
                <w:sz w:val="20"/>
                <w:szCs w:val="20"/>
              </w:rPr>
            </w:pPr>
            <w:r>
              <w:rPr>
                <w:sz w:val="18"/>
                <w:szCs w:val="18"/>
                <w:lang w:val="zh-Hans"/>
              </w:rPr>
              <w:t>传递指针到内核界面页。</w:t>
            </w:r>
          </w:p>
        </w:tc>
      </w:tr>
      <w:tr w:rsidR="00D1435F">
        <w:trPr>
          <w:trHeight w:val="497"/>
        </w:trPr>
        <w:tc>
          <w:tcPr>
            <w:tcW w:w="1640" w:type="dxa"/>
            <w:gridSpan w:val="3"/>
            <w:vAlign w:val="bottom"/>
          </w:tcPr>
          <w:p w:rsidR="00D1435F" w:rsidRDefault="00580321">
            <w:pPr>
              <w:rPr>
                <w:sz w:val="20"/>
                <w:szCs w:val="20"/>
              </w:rPr>
            </w:pPr>
            <w:r>
              <w:rPr>
                <w:sz w:val="18"/>
                <w:szCs w:val="18"/>
                <w:lang w:val="zh-Hans"/>
              </w:rPr>
              <w:t>单词</w:t>
            </w:r>
            <w:r>
              <w:rPr>
                <w:sz w:val="18"/>
                <w:szCs w:val="18"/>
                <w:lang w:val="zh-Hans"/>
              </w:rPr>
              <w:t xml:space="preserve"> ApiVersion ()</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1200" w:type="dxa"/>
            <w:gridSpan w:val="2"/>
            <w:vAlign w:val="bottom"/>
          </w:tcPr>
          <w:p w:rsidR="00D1435F" w:rsidRDefault="00580321">
            <w:pPr>
              <w:rPr>
                <w:sz w:val="20"/>
                <w:szCs w:val="20"/>
              </w:rPr>
            </w:pPr>
            <w:r>
              <w:rPr>
                <w:w w:val="99"/>
                <w:sz w:val="18"/>
                <w:szCs w:val="18"/>
                <w:lang w:val="zh-Hans"/>
              </w:rPr>
              <w:t>字</w:t>
            </w:r>
            <w:r>
              <w:rPr>
                <w:w w:val="99"/>
                <w:sz w:val="18"/>
                <w:szCs w:val="18"/>
                <w:lang w:val="zh-Hans"/>
              </w:rPr>
              <w:t xml:space="preserve"> ApiFlags</w:t>
            </w:r>
          </w:p>
        </w:tc>
        <w:tc>
          <w:tcPr>
            <w:tcW w:w="440" w:type="dxa"/>
            <w:vAlign w:val="bottom"/>
          </w:tcPr>
          <w:p w:rsidR="00D1435F" w:rsidRDefault="00580321">
            <w:pPr>
              <w:ind w:left="80"/>
              <w:rPr>
                <w:sz w:val="20"/>
                <w:szCs w:val="20"/>
              </w:rPr>
            </w:pPr>
            <w:r>
              <w:rPr>
                <w:sz w:val="18"/>
                <w:szCs w:val="18"/>
                <w:lang w:val="zh-Hans"/>
              </w:rPr>
              <w:t>()</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1200" w:type="dxa"/>
            <w:gridSpan w:val="2"/>
            <w:vAlign w:val="bottom"/>
          </w:tcPr>
          <w:p w:rsidR="00D1435F" w:rsidRDefault="00580321">
            <w:pPr>
              <w:rPr>
                <w:sz w:val="20"/>
                <w:szCs w:val="20"/>
              </w:rPr>
            </w:pPr>
            <w:r>
              <w:rPr>
                <w:sz w:val="18"/>
                <w:szCs w:val="18"/>
                <w:lang w:val="zh-Hans"/>
              </w:rPr>
              <w:t>字</w:t>
            </w:r>
            <w:r>
              <w:rPr>
                <w:sz w:val="18"/>
                <w:szCs w:val="18"/>
                <w:lang w:val="zh-Hans"/>
              </w:rPr>
              <w:t xml:space="preserve"> KernelId</w:t>
            </w:r>
          </w:p>
        </w:tc>
        <w:tc>
          <w:tcPr>
            <w:tcW w:w="440" w:type="dxa"/>
            <w:vAlign w:val="bottom"/>
          </w:tcPr>
          <w:p w:rsidR="00D1435F" w:rsidRDefault="00580321">
            <w:pPr>
              <w:ind w:left="40"/>
              <w:rPr>
                <w:sz w:val="20"/>
                <w:szCs w:val="20"/>
              </w:rPr>
            </w:pPr>
            <w:r>
              <w:rPr>
                <w:sz w:val="18"/>
                <w:szCs w:val="18"/>
                <w:lang w:val="zh-Hans"/>
              </w:rPr>
              <w:t>()</w:t>
            </w:r>
          </w:p>
        </w:tc>
        <w:tc>
          <w:tcPr>
            <w:tcW w:w="460" w:type="dxa"/>
            <w:vAlign w:val="bottom"/>
          </w:tcPr>
          <w:p w:rsidR="00D1435F" w:rsidRDefault="00D1435F">
            <w:pPr>
              <w:rPr>
                <w:sz w:val="24"/>
                <w:szCs w:val="24"/>
              </w:rPr>
            </w:pPr>
          </w:p>
        </w:tc>
        <w:tc>
          <w:tcPr>
            <w:tcW w:w="6160" w:type="dxa"/>
            <w:vAlign w:val="bottom"/>
          </w:tcPr>
          <w:p w:rsidR="00D1435F" w:rsidRDefault="00D1435F">
            <w:pPr>
              <w:rPr>
                <w:sz w:val="24"/>
                <w:szCs w:val="24"/>
              </w:rPr>
            </w:pPr>
          </w:p>
        </w:tc>
      </w:tr>
      <w:tr w:rsidR="00D1435F">
        <w:trPr>
          <w:trHeight w:val="327"/>
        </w:trPr>
        <w:tc>
          <w:tcPr>
            <w:tcW w:w="400" w:type="dxa"/>
            <w:vAlign w:val="bottom"/>
          </w:tcPr>
          <w:p w:rsidR="00D1435F" w:rsidRDefault="00580321">
            <w:pPr>
              <w:rPr>
                <w:sz w:val="20"/>
                <w:szCs w:val="20"/>
              </w:rPr>
            </w:pPr>
            <w:r>
              <w:rPr>
                <w:sz w:val="18"/>
                <w:szCs w:val="18"/>
                <w:lang w:val="zh-Hans"/>
              </w:rPr>
              <w:t>无效</w:t>
            </w:r>
          </w:p>
        </w:tc>
        <w:tc>
          <w:tcPr>
            <w:tcW w:w="7860" w:type="dxa"/>
            <w:gridSpan w:val="4"/>
            <w:vAlign w:val="bottom"/>
          </w:tcPr>
          <w:p w:rsidR="00D1435F" w:rsidRDefault="00580321">
            <w:pPr>
              <w:rPr>
                <w:sz w:val="20"/>
                <w:szCs w:val="20"/>
              </w:rPr>
            </w:pPr>
            <w:r>
              <w:rPr>
                <w:sz w:val="18"/>
                <w:szCs w:val="18"/>
                <w:lang w:val="zh-Hans"/>
              </w:rPr>
              <w:t xml:space="preserve">KernelGenDate (KernelInterface, </w:t>
            </w:r>
            <w:r>
              <w:rPr>
                <w:sz w:val="18"/>
                <w:szCs w:val="18"/>
                <w:lang w:val="zh-Hans"/>
              </w:rPr>
              <w:t>词和年</w:t>
            </w:r>
            <w:r>
              <w:rPr>
                <w:sz w:val="18"/>
                <w:szCs w:val="18"/>
                <w:lang w:val="zh-Hans"/>
              </w:rPr>
              <w:t xml:space="preserve">, </w:t>
            </w:r>
            <w:r>
              <w:rPr>
                <w:sz w:val="18"/>
                <w:szCs w:val="18"/>
                <w:lang w:val="zh-Hans"/>
              </w:rPr>
              <w:t>月</w:t>
            </w:r>
            <w:r>
              <w:rPr>
                <w:sz w:val="18"/>
                <w:szCs w:val="18"/>
                <w:lang w:val="zh-Hans"/>
              </w:rPr>
              <w:t xml:space="preserve">, </w:t>
            </w:r>
            <w:r>
              <w:rPr>
                <w:sz w:val="18"/>
                <w:szCs w:val="18"/>
                <w:lang w:val="zh-Hans"/>
              </w:rPr>
              <w:t>日</w:t>
            </w:r>
            <w:r>
              <w:rPr>
                <w:sz w:val="18"/>
                <w:szCs w:val="18"/>
                <w:lang w:val="zh-Hans"/>
              </w:rPr>
              <w:t>)</w:t>
            </w:r>
          </w:p>
        </w:tc>
      </w:tr>
      <w:tr w:rsidR="00D1435F">
        <w:trPr>
          <w:trHeight w:val="327"/>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sz w:val="18"/>
                <w:szCs w:val="18"/>
                <w:lang w:val="zh-Hans"/>
              </w:rPr>
              <w:t>KernelVersion</w:t>
            </w:r>
          </w:p>
        </w:tc>
        <w:tc>
          <w:tcPr>
            <w:tcW w:w="6620" w:type="dxa"/>
            <w:gridSpan w:val="2"/>
            <w:vAlign w:val="bottom"/>
          </w:tcPr>
          <w:p w:rsidR="00D1435F" w:rsidRDefault="00580321">
            <w:pPr>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2"/>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8"/>
                <w:sz w:val="18"/>
                <w:szCs w:val="18"/>
                <w:lang w:val="zh-Hans"/>
              </w:rPr>
              <w:t>KernelSupplier</w:t>
            </w:r>
          </w:p>
        </w:tc>
        <w:tc>
          <w:tcPr>
            <w:tcW w:w="6620" w:type="dxa"/>
            <w:gridSpan w:val="2"/>
            <w:vAlign w:val="bottom"/>
          </w:tcPr>
          <w:p w:rsidR="00D1435F" w:rsidRDefault="00580321">
            <w:pPr>
              <w:ind w:left="8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199"/>
        </w:trPr>
        <w:tc>
          <w:tcPr>
            <w:tcW w:w="400" w:type="dxa"/>
            <w:vAlign w:val="bottom"/>
          </w:tcPr>
          <w:p w:rsidR="00D1435F" w:rsidRDefault="00D1435F">
            <w:pPr>
              <w:rPr>
                <w:sz w:val="17"/>
                <w:szCs w:val="17"/>
              </w:rPr>
            </w:pPr>
          </w:p>
        </w:tc>
        <w:tc>
          <w:tcPr>
            <w:tcW w:w="800" w:type="dxa"/>
            <w:vAlign w:val="bottom"/>
          </w:tcPr>
          <w:p w:rsidR="00D1435F" w:rsidRDefault="00D1435F">
            <w:pPr>
              <w:rPr>
                <w:sz w:val="17"/>
                <w:szCs w:val="17"/>
              </w:rPr>
            </w:pPr>
          </w:p>
        </w:tc>
        <w:tc>
          <w:tcPr>
            <w:tcW w:w="7060" w:type="dxa"/>
            <w:gridSpan w:val="3"/>
            <w:vAlign w:val="bottom"/>
          </w:tcPr>
          <w:p w:rsidR="00D1435F" w:rsidRDefault="00580321">
            <w:pPr>
              <w:spacing w:line="200" w:lineRule="exact"/>
              <w:ind w:left="200"/>
              <w:rPr>
                <w:sz w:val="20"/>
                <w:szCs w:val="20"/>
              </w:rPr>
            </w:pPr>
            <w:r>
              <w:rPr>
                <w:w w:val="91"/>
                <w:sz w:val="18"/>
                <w:szCs w:val="18"/>
                <w:lang w:val="zh-Hans"/>
              </w:rPr>
              <w:t>提供</w:t>
            </w:r>
            <w:r>
              <w:rPr>
                <w:w w:val="91"/>
                <w:sz w:val="18"/>
                <w:szCs w:val="18"/>
                <w:lang w:val="zh-Hans"/>
              </w:rPr>
              <w:t xml:space="preserve"> api </w:t>
            </w:r>
            <w:r>
              <w:rPr>
                <w:w w:val="91"/>
                <w:sz w:val="18"/>
                <w:szCs w:val="18"/>
                <w:lang w:val="zh-Hans"/>
              </w:rPr>
              <w:t>版本</w:t>
            </w:r>
            <w:r>
              <w:rPr>
                <w:w w:val="91"/>
                <w:sz w:val="18"/>
                <w:szCs w:val="18"/>
                <w:lang w:val="zh-Hans"/>
              </w:rPr>
              <w:t xml:space="preserve">/api </w:t>
            </w:r>
            <w:r>
              <w:rPr>
                <w:w w:val="91"/>
                <w:sz w:val="18"/>
                <w:szCs w:val="18"/>
                <w:lang w:val="zh-Hans"/>
              </w:rPr>
              <w:t>标志</w:t>
            </w:r>
            <w:r>
              <w:rPr>
                <w:w w:val="91"/>
                <w:sz w:val="18"/>
                <w:szCs w:val="18"/>
                <w:lang w:val="zh-Hans"/>
              </w:rPr>
              <w:t>/</w:t>
            </w:r>
            <w:r>
              <w:rPr>
                <w:w w:val="91"/>
                <w:sz w:val="18"/>
                <w:szCs w:val="18"/>
                <w:lang w:val="zh-Hans"/>
              </w:rPr>
              <w:t>内核</w:t>
            </w:r>
            <w:r>
              <w:rPr>
                <w:w w:val="91"/>
                <w:sz w:val="18"/>
                <w:szCs w:val="18"/>
                <w:lang w:val="zh-Hans"/>
              </w:rPr>
              <w:t xml:space="preserve"> Id/</w:t>
            </w:r>
            <w:r>
              <w:rPr>
                <w:w w:val="91"/>
                <w:sz w:val="18"/>
                <w:szCs w:val="18"/>
                <w:lang w:val="zh-Hans"/>
              </w:rPr>
              <w:t>内核生成日期</w:t>
            </w:r>
            <w:r>
              <w:rPr>
                <w:w w:val="91"/>
                <w:sz w:val="18"/>
                <w:szCs w:val="18"/>
                <w:lang w:val="zh-Hans"/>
              </w:rPr>
              <w:t>/</w:t>
            </w:r>
            <w:r>
              <w:rPr>
                <w:w w:val="91"/>
                <w:sz w:val="18"/>
                <w:szCs w:val="18"/>
                <w:lang w:val="zh-Hans"/>
              </w:rPr>
              <w:t>内核版本</w:t>
            </w:r>
            <w:r>
              <w:rPr>
                <w:w w:val="91"/>
                <w:sz w:val="18"/>
                <w:szCs w:val="18"/>
                <w:lang w:val="zh-Hans"/>
              </w:rPr>
              <w:t>/</w:t>
            </w:r>
            <w:r>
              <w:rPr>
                <w:w w:val="91"/>
                <w:sz w:val="18"/>
                <w:szCs w:val="18"/>
                <w:lang w:val="zh-Hans"/>
              </w:rPr>
              <w:t>内核。</w:t>
            </w:r>
          </w:p>
        </w:tc>
      </w:tr>
      <w:tr w:rsidR="00D1435F">
        <w:trPr>
          <w:trHeight w:val="216"/>
        </w:trPr>
        <w:tc>
          <w:tcPr>
            <w:tcW w:w="40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900" w:type="dxa"/>
            <w:gridSpan w:val="2"/>
            <w:vAlign w:val="bottom"/>
          </w:tcPr>
          <w:p w:rsidR="00D1435F" w:rsidRDefault="00580321">
            <w:pPr>
              <w:ind w:left="200"/>
              <w:rPr>
                <w:sz w:val="20"/>
                <w:szCs w:val="20"/>
              </w:rPr>
            </w:pPr>
            <w:r>
              <w:rPr>
                <w:sz w:val="18"/>
                <w:szCs w:val="18"/>
                <w:lang w:val="zh-Hans"/>
              </w:rPr>
              <w:t>倍</w:t>
            </w:r>
            <w:r>
              <w:rPr>
                <w:sz w:val="18"/>
                <w:szCs w:val="18"/>
                <w:lang w:val="zh-Hans"/>
              </w:rPr>
              <w:t>.</w:t>
            </w:r>
          </w:p>
        </w:tc>
        <w:tc>
          <w:tcPr>
            <w:tcW w:w="6160" w:type="dxa"/>
            <w:vAlign w:val="bottom"/>
          </w:tcPr>
          <w:p w:rsidR="00D1435F" w:rsidRDefault="00D1435F">
            <w:pPr>
              <w:rPr>
                <w:sz w:val="18"/>
                <w:szCs w:val="18"/>
              </w:rPr>
            </w:pPr>
          </w:p>
        </w:tc>
      </w:tr>
      <w:tr w:rsidR="00D1435F">
        <w:trPr>
          <w:trHeight w:val="477"/>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0"/>
                <w:sz w:val="18"/>
                <w:szCs w:val="18"/>
                <w:lang w:val="zh-Hans"/>
              </w:rPr>
              <w:t>NumProcessors</w:t>
            </w:r>
          </w:p>
        </w:tc>
        <w:tc>
          <w:tcPr>
            <w:tcW w:w="6620" w:type="dxa"/>
            <w:gridSpan w:val="2"/>
            <w:vAlign w:val="bottom"/>
          </w:tcPr>
          <w:p w:rsidR="00D1435F" w:rsidRDefault="00580321">
            <w:pPr>
              <w:ind w:left="1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2"/>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NumMemoryDescriptors (</w:t>
            </w:r>
            <w:r>
              <w:rPr>
                <w:sz w:val="18"/>
                <w:szCs w:val="18"/>
                <w:lang w:val="zh-Hans"/>
              </w:rPr>
              <w:t>空</w:t>
            </w:r>
            <w:r>
              <w:rPr>
                <w:sz w:val="18"/>
                <w:szCs w:val="18"/>
                <w:lang w:val="zh-Hans"/>
              </w:rPr>
              <w:t xml:space="preserve"> * KernelInterface)</w:t>
            </w:r>
          </w:p>
        </w:tc>
      </w:tr>
      <w:tr w:rsidR="00D1435F">
        <w:trPr>
          <w:trHeight w:val="199"/>
        </w:trPr>
        <w:tc>
          <w:tcPr>
            <w:tcW w:w="400" w:type="dxa"/>
            <w:vAlign w:val="bottom"/>
          </w:tcPr>
          <w:p w:rsidR="00D1435F" w:rsidRDefault="00D1435F">
            <w:pPr>
              <w:rPr>
                <w:sz w:val="17"/>
                <w:szCs w:val="17"/>
              </w:rPr>
            </w:pPr>
          </w:p>
        </w:tc>
        <w:tc>
          <w:tcPr>
            <w:tcW w:w="800" w:type="dxa"/>
            <w:vAlign w:val="bottom"/>
          </w:tcPr>
          <w:p w:rsidR="00D1435F" w:rsidRDefault="00D1435F">
            <w:pPr>
              <w:rPr>
                <w:sz w:val="17"/>
                <w:szCs w:val="17"/>
              </w:rPr>
            </w:pPr>
          </w:p>
        </w:tc>
        <w:tc>
          <w:tcPr>
            <w:tcW w:w="7060" w:type="dxa"/>
            <w:gridSpan w:val="3"/>
            <w:vAlign w:val="bottom"/>
          </w:tcPr>
          <w:p w:rsidR="00D1435F" w:rsidRDefault="00580321">
            <w:pPr>
              <w:spacing w:line="200" w:lineRule="exact"/>
              <w:ind w:left="200"/>
              <w:rPr>
                <w:sz w:val="20"/>
                <w:szCs w:val="20"/>
              </w:rPr>
            </w:pPr>
            <w:r>
              <w:rPr>
                <w:w w:val="95"/>
                <w:sz w:val="18"/>
                <w:szCs w:val="18"/>
                <w:lang w:val="zh-Hans"/>
              </w:rPr>
              <w:t>提供系统</w:t>
            </w:r>
            <w:r>
              <w:rPr>
                <w:w w:val="95"/>
                <w:sz w:val="18"/>
                <w:szCs w:val="18"/>
                <w:lang w:val="zh-Hans"/>
              </w:rPr>
              <w:t>/</w:t>
            </w:r>
            <w:r>
              <w:rPr>
                <w:w w:val="95"/>
                <w:sz w:val="18"/>
                <w:szCs w:val="18"/>
                <w:lang w:val="zh-Hans"/>
              </w:rPr>
              <w:t>编号中的处理器数量内核中的内存描述符</w:t>
            </w:r>
          </w:p>
        </w:tc>
      </w:tr>
      <w:tr w:rsidR="00D1435F">
        <w:trPr>
          <w:trHeight w:val="216"/>
        </w:trPr>
        <w:tc>
          <w:tcPr>
            <w:tcW w:w="40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7060" w:type="dxa"/>
            <w:gridSpan w:val="3"/>
            <w:vAlign w:val="bottom"/>
          </w:tcPr>
          <w:p w:rsidR="00D1435F" w:rsidRDefault="00580321">
            <w:pPr>
              <w:ind w:left="200"/>
              <w:rPr>
                <w:sz w:val="20"/>
                <w:szCs w:val="20"/>
              </w:rPr>
            </w:pPr>
            <w:r>
              <w:rPr>
                <w:sz w:val="18"/>
                <w:szCs w:val="18"/>
                <w:lang w:val="zh-Hans"/>
              </w:rPr>
              <w:t>界面页。</w:t>
            </w:r>
          </w:p>
        </w:tc>
      </w:tr>
      <w:tr w:rsidR="00D1435F">
        <w:trPr>
          <w:trHeight w:val="479"/>
        </w:trPr>
        <w:tc>
          <w:tcPr>
            <w:tcW w:w="400" w:type="dxa"/>
            <w:vAlign w:val="bottom"/>
          </w:tcPr>
          <w:p w:rsidR="00D1435F" w:rsidRDefault="00580321">
            <w:pPr>
              <w:rPr>
                <w:sz w:val="20"/>
                <w:szCs w:val="20"/>
              </w:rPr>
            </w:pPr>
            <w:r>
              <w:rPr>
                <w:w w:val="88"/>
                <w:sz w:val="18"/>
                <w:szCs w:val="18"/>
                <w:lang w:val="zh-Hans"/>
              </w:rPr>
              <w:t>词</w:t>
            </w:r>
          </w:p>
        </w:tc>
        <w:tc>
          <w:tcPr>
            <w:tcW w:w="1240" w:type="dxa"/>
            <w:gridSpan w:val="2"/>
            <w:vAlign w:val="bottom"/>
          </w:tcPr>
          <w:p w:rsidR="00D1435F" w:rsidRDefault="00580321">
            <w:pPr>
              <w:ind w:left="60"/>
              <w:rPr>
                <w:sz w:val="20"/>
                <w:szCs w:val="20"/>
              </w:rPr>
            </w:pPr>
            <w:r>
              <w:rPr>
                <w:w w:val="96"/>
                <w:sz w:val="18"/>
                <w:szCs w:val="18"/>
                <w:lang w:val="zh-Hans"/>
              </w:rPr>
              <w:t>PageSizeMask</w:t>
            </w:r>
          </w:p>
        </w:tc>
        <w:tc>
          <w:tcPr>
            <w:tcW w:w="6620" w:type="dxa"/>
            <w:gridSpan w:val="2"/>
            <w:vAlign w:val="bottom"/>
          </w:tcPr>
          <w:p w:rsidR="00D1435F" w:rsidRDefault="00580321">
            <w:pPr>
              <w:ind w:left="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327"/>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PageRights (</w:t>
            </w:r>
            <w:r>
              <w:rPr>
                <w:sz w:val="18"/>
                <w:szCs w:val="18"/>
                <w:lang w:val="zh-Hans"/>
              </w:rPr>
              <w:t>空</w:t>
            </w:r>
            <w:r>
              <w:rPr>
                <w:sz w:val="18"/>
                <w:szCs w:val="18"/>
                <w:lang w:val="zh-Hans"/>
              </w:rPr>
              <w:t xml:space="preserve"> * KernelInterface)</w:t>
            </w:r>
          </w:p>
        </w:tc>
      </w:tr>
      <w:tr w:rsidR="00D1435F">
        <w:trPr>
          <w:trHeight w:val="228"/>
        </w:trPr>
        <w:tc>
          <w:tcPr>
            <w:tcW w:w="40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7060" w:type="dxa"/>
            <w:gridSpan w:val="3"/>
            <w:vAlign w:val="bottom"/>
          </w:tcPr>
          <w:p w:rsidR="00D1435F" w:rsidRDefault="00580321">
            <w:pPr>
              <w:ind w:left="200"/>
              <w:rPr>
                <w:sz w:val="20"/>
                <w:szCs w:val="20"/>
              </w:rPr>
            </w:pPr>
            <w:r>
              <w:rPr>
                <w:w w:val="99"/>
                <w:sz w:val="18"/>
                <w:szCs w:val="18"/>
                <w:lang w:val="zh-Hans"/>
              </w:rPr>
              <w:t>为当前的内核</w:t>
            </w:r>
            <w:r>
              <w:rPr>
                <w:w w:val="99"/>
                <w:sz w:val="18"/>
                <w:szCs w:val="18"/>
                <w:lang w:val="zh-Hans"/>
              </w:rPr>
              <w:t>/</w:t>
            </w:r>
            <w:r>
              <w:rPr>
                <w:w w:val="99"/>
                <w:sz w:val="18"/>
                <w:szCs w:val="18"/>
                <w:lang w:val="zh-Hans"/>
              </w:rPr>
              <w:t>硬件体系结构提供支持的页面大小</w:t>
            </w:r>
            <w:r>
              <w:rPr>
                <w:w w:val="99"/>
                <w:sz w:val="18"/>
                <w:szCs w:val="18"/>
                <w:lang w:val="zh-Hans"/>
              </w:rPr>
              <w:t>/</w:t>
            </w:r>
            <w:r>
              <w:rPr>
                <w:w w:val="99"/>
                <w:sz w:val="18"/>
                <w:szCs w:val="18"/>
                <w:lang w:val="zh-Hans"/>
              </w:rPr>
              <w:t>页面权限。</w:t>
            </w:r>
          </w:p>
        </w:tc>
      </w:tr>
      <w:tr w:rsidR="00D1435F">
        <w:trPr>
          <w:trHeight w:val="497"/>
        </w:trPr>
        <w:tc>
          <w:tcPr>
            <w:tcW w:w="400" w:type="dxa"/>
            <w:vAlign w:val="bottom"/>
          </w:tcPr>
          <w:p w:rsidR="00D1435F" w:rsidRDefault="00580321">
            <w:pPr>
              <w:rPr>
                <w:sz w:val="20"/>
                <w:szCs w:val="20"/>
              </w:rPr>
            </w:pPr>
            <w:r>
              <w:rPr>
                <w:w w:val="88"/>
                <w:sz w:val="18"/>
                <w:szCs w:val="18"/>
                <w:lang w:val="zh-Hans"/>
              </w:rPr>
              <w:t>词</w:t>
            </w:r>
          </w:p>
        </w:tc>
        <w:tc>
          <w:tcPr>
            <w:tcW w:w="7860" w:type="dxa"/>
            <w:gridSpan w:val="4"/>
            <w:vAlign w:val="bottom"/>
          </w:tcPr>
          <w:p w:rsidR="00D1435F" w:rsidRDefault="00580321">
            <w:pPr>
              <w:ind w:left="60"/>
              <w:rPr>
                <w:sz w:val="20"/>
                <w:szCs w:val="20"/>
              </w:rPr>
            </w:pPr>
            <w:r>
              <w:rPr>
                <w:sz w:val="18"/>
                <w:szCs w:val="18"/>
                <w:lang w:val="zh-Hans"/>
              </w:rPr>
              <w:t>ThreadIdBits(</w:t>
            </w:r>
            <w:r>
              <w:rPr>
                <w:sz w:val="18"/>
                <w:szCs w:val="18"/>
                <w:lang w:val="zh-Hans"/>
              </w:rPr>
              <w:t>空</w:t>
            </w:r>
            <w:r>
              <w:rPr>
                <w:sz w:val="18"/>
                <w:szCs w:val="18"/>
                <w:lang w:val="zh-Hans"/>
              </w:rPr>
              <w:t xml:space="preserve"> * KernelInterface)</w:t>
            </w:r>
          </w:p>
        </w:tc>
      </w:tr>
      <w:tr w:rsidR="00D1435F">
        <w:trPr>
          <w:trHeight w:val="327"/>
        </w:trPr>
        <w:tc>
          <w:tcPr>
            <w:tcW w:w="400" w:type="dxa"/>
            <w:vAlign w:val="bottom"/>
          </w:tcPr>
          <w:p w:rsidR="00D1435F" w:rsidRDefault="00580321">
            <w:pPr>
              <w:rPr>
                <w:sz w:val="20"/>
                <w:szCs w:val="20"/>
              </w:rPr>
            </w:pPr>
            <w:r>
              <w:rPr>
                <w:w w:val="88"/>
                <w:sz w:val="18"/>
                <w:szCs w:val="18"/>
                <w:lang w:val="zh-Hans"/>
              </w:rPr>
              <w:lastRenderedPageBreak/>
              <w:t>词</w:t>
            </w:r>
          </w:p>
        </w:tc>
        <w:tc>
          <w:tcPr>
            <w:tcW w:w="1700" w:type="dxa"/>
            <w:gridSpan w:val="3"/>
            <w:vAlign w:val="bottom"/>
          </w:tcPr>
          <w:p w:rsidR="00D1435F" w:rsidRDefault="00580321">
            <w:pPr>
              <w:ind w:left="60"/>
              <w:rPr>
                <w:sz w:val="20"/>
                <w:szCs w:val="20"/>
              </w:rPr>
            </w:pPr>
            <w:r>
              <w:rPr>
                <w:w w:val="93"/>
                <w:sz w:val="18"/>
                <w:szCs w:val="18"/>
                <w:lang w:val="zh-Hans"/>
              </w:rPr>
              <w:t>ThreadIdSystemBase</w:t>
            </w:r>
          </w:p>
        </w:tc>
        <w:tc>
          <w:tcPr>
            <w:tcW w:w="6160" w:type="dxa"/>
            <w:vAlign w:val="bottom"/>
          </w:tcPr>
          <w:p w:rsidR="00D1435F" w:rsidRDefault="00580321">
            <w:pPr>
              <w:ind w:left="60"/>
              <w:rPr>
                <w:sz w:val="20"/>
                <w:szCs w:val="20"/>
              </w:rPr>
            </w:pPr>
            <w:r>
              <w:rPr>
                <w:sz w:val="18"/>
                <w:szCs w:val="18"/>
                <w:lang w:val="zh-Hans"/>
              </w:rPr>
              <w:t>(</w:t>
            </w:r>
            <w:r>
              <w:rPr>
                <w:sz w:val="18"/>
                <w:szCs w:val="18"/>
                <w:lang w:val="zh-Hans"/>
              </w:rPr>
              <w:t>空</w:t>
            </w:r>
            <w:r>
              <w:rPr>
                <w:sz w:val="18"/>
                <w:szCs w:val="18"/>
                <w:lang w:val="zh-Hans"/>
              </w:rPr>
              <w:t xml:space="preserve"> * KernelInterface)</w:t>
            </w: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38" w:name="page21"/>
      <w:bookmarkEnd w:id="38"/>
    </w:p>
    <w:tbl>
      <w:tblPr>
        <w:tblW w:w="0" w:type="auto"/>
        <w:tblInd w:w="780" w:type="dxa"/>
        <w:tblLayout w:type="fixed"/>
        <w:tblCellMar>
          <w:left w:w="0" w:type="dxa"/>
          <w:right w:w="0" w:type="dxa"/>
        </w:tblCellMar>
        <w:tblLook w:val="04A0" w:firstRow="1" w:lastRow="0" w:firstColumn="1" w:lastColumn="0" w:noHBand="0" w:noVBand="1"/>
      </w:tblPr>
      <w:tblGrid>
        <w:gridCol w:w="820"/>
        <w:gridCol w:w="1440"/>
        <w:gridCol w:w="6380"/>
      </w:tblGrid>
      <w:tr w:rsidR="00D1435F">
        <w:trPr>
          <w:trHeight w:val="216"/>
        </w:trPr>
        <w:tc>
          <w:tcPr>
            <w:tcW w:w="2260" w:type="dxa"/>
            <w:gridSpan w:val="2"/>
            <w:vAlign w:val="bottom"/>
          </w:tcPr>
          <w:p w:rsidR="00D1435F" w:rsidRDefault="00580321">
            <w:pPr>
              <w:rPr>
                <w:sz w:val="20"/>
                <w:szCs w:val="20"/>
              </w:rPr>
            </w:pPr>
            <w:r>
              <w:rPr>
                <w:sz w:val="18"/>
                <w:szCs w:val="18"/>
                <w:lang w:val="zh-Hans"/>
              </w:rPr>
              <w:t>KERNELINTERFACE</w:t>
            </w:r>
          </w:p>
        </w:tc>
        <w:tc>
          <w:tcPr>
            <w:tcW w:w="6380" w:type="dxa"/>
            <w:vAlign w:val="bottom"/>
          </w:tcPr>
          <w:p w:rsidR="00D1435F" w:rsidRDefault="00580321">
            <w:pPr>
              <w:ind w:left="6280"/>
              <w:rPr>
                <w:sz w:val="20"/>
                <w:szCs w:val="20"/>
              </w:rPr>
            </w:pPr>
            <w:r>
              <w:rPr>
                <w:w w:val="79"/>
                <w:sz w:val="18"/>
                <w:szCs w:val="18"/>
                <w:lang w:val="zh-Hans"/>
              </w:rPr>
              <w:t>9</w:t>
            </w:r>
          </w:p>
        </w:tc>
      </w:tr>
      <w:tr w:rsidR="00D1435F">
        <w:trPr>
          <w:trHeight w:val="563"/>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2"/>
                <w:sz w:val="18"/>
                <w:szCs w:val="18"/>
                <w:lang w:val="zh-Hans"/>
              </w:rPr>
              <w:t>ThreadIdUserBase</w:t>
            </w:r>
          </w:p>
        </w:tc>
        <w:tc>
          <w:tcPr>
            <w:tcW w:w="6380" w:type="dxa"/>
            <w:vAlign w:val="bottom"/>
          </w:tcPr>
          <w:p w:rsidR="00D1435F" w:rsidRDefault="00580321">
            <w:pPr>
              <w:ind w:left="12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88"/>
                <w:sz w:val="18"/>
                <w:szCs w:val="18"/>
                <w:lang w:val="zh-Hans"/>
              </w:rPr>
              <w:t>为系统提供线程编号</w:t>
            </w:r>
            <w:r>
              <w:rPr>
                <w:w w:val="88"/>
                <w:sz w:val="18"/>
                <w:szCs w:val="18"/>
                <w:lang w:val="zh-Hans"/>
              </w:rPr>
              <w:t>/</w:t>
            </w:r>
            <w:r>
              <w:rPr>
                <w:w w:val="88"/>
                <w:sz w:val="18"/>
                <w:szCs w:val="18"/>
                <w:lang w:val="zh-Hans"/>
              </w:rPr>
              <w:t>最低线程编号的有效位数线程</w:t>
            </w:r>
            <w:r>
              <w:rPr>
                <w:w w:val="88"/>
                <w:sz w:val="18"/>
                <w:szCs w:val="18"/>
                <w:lang w:val="zh-Hans"/>
              </w:rPr>
              <w:t>/</w:t>
            </w:r>
            <w:r>
              <w:rPr>
                <w:w w:val="88"/>
                <w:sz w:val="18"/>
                <w:szCs w:val="18"/>
                <w:lang w:val="zh-Hans"/>
              </w:rPr>
              <w:t>最低</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用户线程的线程编号。</w:t>
            </w:r>
          </w:p>
        </w:tc>
      </w:tr>
      <w:tr w:rsidR="00D1435F">
        <w:trPr>
          <w:trHeight w:val="415"/>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ReadPrecision (</w:t>
            </w:r>
            <w:r>
              <w:rPr>
                <w:sz w:val="18"/>
                <w:szCs w:val="18"/>
                <w:lang w:val="zh-Hans"/>
              </w:rPr>
              <w:t>空</w:t>
            </w:r>
            <w:r>
              <w:rPr>
                <w:sz w:val="18"/>
                <w:szCs w:val="18"/>
                <w:lang w:val="zh-Hans"/>
              </w:rPr>
              <w:t xml:space="preserve"> * KernelInterface)</w:t>
            </w:r>
          </w:p>
        </w:tc>
      </w:tr>
      <w:tr w:rsidR="00D1435F">
        <w:trPr>
          <w:trHeight w:val="300"/>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3"/>
                <w:sz w:val="18"/>
                <w:szCs w:val="18"/>
                <w:lang w:val="zh-Hans"/>
              </w:rPr>
              <w:t>SchedulePrecision</w:t>
            </w:r>
          </w:p>
        </w:tc>
        <w:tc>
          <w:tcPr>
            <w:tcW w:w="6380" w:type="dxa"/>
            <w:vAlign w:val="bottom"/>
          </w:tcPr>
          <w:p w:rsidR="00D1435F" w:rsidRDefault="00580321">
            <w:pPr>
              <w:ind w:left="80"/>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w:t>
            </w:r>
            <w:r>
              <w:rPr>
                <w:sz w:val="18"/>
                <w:szCs w:val="18"/>
                <w:lang w:val="zh-Hans"/>
              </w:rPr>
              <w:t xml:space="preserve"> S</w:t>
            </w:r>
            <w:r>
              <w:rPr>
                <w:sz w:val="14"/>
                <w:szCs w:val="14"/>
                <w:lang w:val="zh-Hans"/>
              </w:rPr>
              <w:t>系统</w:t>
            </w:r>
            <w:r>
              <w:rPr>
                <w:sz w:val="18"/>
                <w:szCs w:val="18"/>
                <w:lang w:val="zh-Hans"/>
              </w:rPr>
              <w:t>C</w:t>
            </w:r>
            <w:r>
              <w:rPr>
                <w:sz w:val="14"/>
                <w:szCs w:val="14"/>
                <w:lang w:val="zh-Hans"/>
              </w:rPr>
              <w:t>锁</w:t>
            </w:r>
            <w:r>
              <w:rPr>
                <w:sz w:val="18"/>
                <w:szCs w:val="18"/>
                <w:lang w:val="zh-Hans"/>
              </w:rPr>
              <w:t>读取</w:t>
            </w:r>
            <w:r>
              <w:rPr>
                <w:sz w:val="18"/>
                <w:szCs w:val="18"/>
                <w:lang w:val="zh-Hans"/>
              </w:rPr>
              <w:t xml:space="preserve"> wakeups (s) </w:t>
            </w:r>
            <w:r>
              <w:rPr>
                <w:sz w:val="18"/>
                <w:szCs w:val="18"/>
                <w:lang w:val="zh-Hans"/>
              </w:rPr>
              <w:t>的精度</w:t>
            </w:r>
            <w:r>
              <w:rPr>
                <w:sz w:val="18"/>
                <w:szCs w:val="18"/>
                <w:lang w:val="zh-Hans"/>
              </w:rPr>
              <w:t>/</w:t>
            </w:r>
            <w:r>
              <w:rPr>
                <w:sz w:val="18"/>
                <w:szCs w:val="18"/>
                <w:lang w:val="zh-Hans"/>
              </w:rPr>
              <w:t>最大抖动。</w:t>
            </w:r>
          </w:p>
        </w:tc>
      </w:tr>
      <w:tr w:rsidR="00D1435F">
        <w:trPr>
          <w:trHeight w:val="471"/>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w w:val="93"/>
                <w:sz w:val="18"/>
                <w:szCs w:val="18"/>
                <w:lang w:val="zh-Hans"/>
              </w:rPr>
              <w:t>UtcbAreaSizeLog2</w:t>
            </w:r>
          </w:p>
        </w:tc>
        <w:tc>
          <w:tcPr>
            <w:tcW w:w="6380" w:type="dxa"/>
            <w:vAlign w:val="bottom"/>
          </w:tcPr>
          <w:p w:rsidR="00D1435F" w:rsidRDefault="00580321">
            <w:pPr>
              <w:ind w:left="100"/>
              <w:rPr>
                <w:sz w:val="20"/>
                <w:szCs w:val="20"/>
              </w:rPr>
            </w:pPr>
            <w:r>
              <w:rPr>
                <w:sz w:val="18"/>
                <w:szCs w:val="18"/>
                <w:lang w:val="zh-Hans"/>
              </w:rPr>
              <w:t>无效</w:t>
            </w:r>
            <w:r>
              <w:rPr>
                <w:sz w:val="18"/>
                <w:szCs w:val="18"/>
                <w:lang w:val="zh-Hans"/>
              </w:rPr>
              <w:t>*KernelInterface)</w:t>
            </w:r>
          </w:p>
        </w:tc>
      </w:tr>
      <w:tr w:rsidR="00D1435F">
        <w:trPr>
          <w:trHeight w:val="300"/>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UtcbAlignmentLog2 (</w:t>
            </w:r>
            <w:r>
              <w:rPr>
                <w:sz w:val="18"/>
                <w:szCs w:val="18"/>
                <w:lang w:val="zh-Hans"/>
              </w:rPr>
              <w:t>空</w:t>
            </w:r>
            <w:r>
              <w:rPr>
                <w:sz w:val="18"/>
                <w:szCs w:val="18"/>
                <w:lang w:val="zh-Hans"/>
              </w:rPr>
              <w:t xml:space="preserve"> * KernelInterface)</w:t>
            </w:r>
          </w:p>
        </w:tc>
      </w:tr>
      <w:tr w:rsidR="00D1435F">
        <w:trPr>
          <w:trHeight w:val="296"/>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UtcbSize (</w:t>
            </w:r>
            <w:r>
              <w:rPr>
                <w:sz w:val="18"/>
                <w:szCs w:val="18"/>
                <w:lang w:val="zh-Hans"/>
              </w:rPr>
              <w:t>空</w:t>
            </w:r>
            <w:r>
              <w:rPr>
                <w:sz w:val="18"/>
                <w:szCs w:val="18"/>
                <w:lang w:val="zh-Hans"/>
              </w:rPr>
              <w:t xml:space="preserve"> * KernelInterface)</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91"/>
                <w:sz w:val="18"/>
                <w:szCs w:val="18"/>
                <w:lang w:val="zh-Hans"/>
              </w:rPr>
              <w:t>提供所需的最小尺寸的</w:t>
            </w:r>
            <w:r>
              <w:rPr>
                <w:w w:val="91"/>
                <w:sz w:val="18"/>
                <w:szCs w:val="18"/>
                <w:lang w:val="zh-Hans"/>
              </w:rPr>
              <w:t xml:space="preserve"> UTCB </w:t>
            </w:r>
            <w:r>
              <w:rPr>
                <w:w w:val="91"/>
                <w:sz w:val="18"/>
                <w:szCs w:val="18"/>
                <w:lang w:val="zh-Hans"/>
              </w:rPr>
              <w:t>面积</w:t>
            </w:r>
            <w:r>
              <w:rPr>
                <w:w w:val="91"/>
                <w:sz w:val="18"/>
                <w:szCs w:val="18"/>
                <w:lang w:val="zh-Hans"/>
              </w:rPr>
              <w:t>/</w:t>
            </w:r>
            <w:r>
              <w:rPr>
                <w:w w:val="91"/>
                <w:sz w:val="18"/>
                <w:szCs w:val="18"/>
                <w:lang w:val="zh-Hans"/>
              </w:rPr>
              <w:t>对齐要求</w:t>
            </w:r>
            <w:r>
              <w:rPr>
                <w:w w:val="91"/>
                <w:sz w:val="18"/>
                <w:szCs w:val="18"/>
                <w:lang w:val="zh-Hans"/>
              </w:rPr>
              <w:t xml:space="preserve"> UTCBs/</w:t>
            </w:r>
            <w:r>
              <w:rPr>
                <w:w w:val="91"/>
                <w:sz w:val="18"/>
                <w:szCs w:val="18"/>
                <w:lang w:val="zh-Hans"/>
              </w:rPr>
              <w:t>大小的罪孽</w:t>
            </w:r>
            <w:r>
              <w:rPr>
                <w:w w:val="91"/>
                <w:sz w:val="18"/>
                <w:szCs w:val="18"/>
                <w:lang w:val="zh-Hans"/>
              </w:rPr>
              <w:t>-</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看</w:t>
            </w:r>
            <w:r>
              <w:rPr>
                <w:sz w:val="18"/>
                <w:szCs w:val="18"/>
                <w:lang w:val="zh-Hans"/>
              </w:rPr>
              <w:t xml:space="preserve"> UTCB</w:t>
            </w:r>
          </w:p>
        </w:tc>
      </w:tr>
      <w:tr w:rsidR="00D1435F">
        <w:trPr>
          <w:trHeight w:val="450"/>
        </w:trPr>
        <w:tc>
          <w:tcPr>
            <w:tcW w:w="820" w:type="dxa"/>
            <w:vAlign w:val="bottom"/>
          </w:tcPr>
          <w:p w:rsidR="00D1435F" w:rsidRDefault="00580321">
            <w:pPr>
              <w:ind w:left="380"/>
              <w:rPr>
                <w:sz w:val="20"/>
                <w:szCs w:val="20"/>
              </w:rPr>
            </w:pPr>
            <w:r>
              <w:rPr>
                <w:w w:val="97"/>
                <w:sz w:val="18"/>
                <w:szCs w:val="18"/>
                <w:lang w:val="zh-Hans"/>
              </w:rPr>
              <w:t>词</w:t>
            </w:r>
          </w:p>
        </w:tc>
        <w:tc>
          <w:tcPr>
            <w:tcW w:w="1440" w:type="dxa"/>
            <w:vAlign w:val="bottom"/>
          </w:tcPr>
          <w:p w:rsidR="00D1435F" w:rsidRDefault="00580321">
            <w:pPr>
              <w:ind w:left="20"/>
              <w:rPr>
                <w:sz w:val="20"/>
                <w:szCs w:val="20"/>
              </w:rPr>
            </w:pPr>
            <w:r>
              <w:rPr>
                <w:sz w:val="18"/>
                <w:szCs w:val="18"/>
                <w:lang w:val="zh-Hans"/>
              </w:rPr>
              <w:t>KipAreaSizeLog2</w:t>
            </w:r>
          </w:p>
        </w:tc>
        <w:tc>
          <w:tcPr>
            <w:tcW w:w="6380" w:type="dxa"/>
            <w:vAlign w:val="bottom"/>
          </w:tcPr>
          <w:p w:rsidR="00D1435F" w:rsidRDefault="00580321">
            <w:pPr>
              <w:rPr>
                <w:sz w:val="20"/>
                <w:szCs w:val="20"/>
              </w:rPr>
            </w:pPr>
            <w:r>
              <w:rPr>
                <w:sz w:val="18"/>
                <w:szCs w:val="18"/>
                <w:lang w:val="zh-Hans"/>
              </w:rPr>
              <w:t>(</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提供内核接口页面区域的大小。</w:t>
            </w:r>
          </w:p>
        </w:tc>
      </w:tr>
      <w:tr w:rsidR="00D1435F">
        <w:trPr>
          <w:trHeight w:val="471"/>
        </w:trPr>
        <w:tc>
          <w:tcPr>
            <w:tcW w:w="820" w:type="dxa"/>
            <w:vAlign w:val="bottom"/>
          </w:tcPr>
          <w:p w:rsidR="00D1435F" w:rsidRDefault="00580321">
            <w:pPr>
              <w:ind w:left="380"/>
              <w:rPr>
                <w:sz w:val="20"/>
                <w:szCs w:val="20"/>
              </w:rPr>
            </w:pPr>
            <w:r>
              <w:rPr>
                <w:w w:val="97"/>
                <w:sz w:val="18"/>
                <w:szCs w:val="18"/>
                <w:lang w:val="zh-Hans"/>
              </w:rPr>
              <w:t>词</w:t>
            </w:r>
          </w:p>
        </w:tc>
        <w:tc>
          <w:tcPr>
            <w:tcW w:w="7820" w:type="dxa"/>
            <w:gridSpan w:val="2"/>
            <w:vAlign w:val="bottom"/>
          </w:tcPr>
          <w:p w:rsidR="00D1435F" w:rsidRDefault="00580321">
            <w:pPr>
              <w:ind w:left="20"/>
              <w:rPr>
                <w:sz w:val="20"/>
                <w:szCs w:val="20"/>
              </w:rPr>
            </w:pPr>
            <w:r>
              <w:rPr>
                <w:sz w:val="18"/>
                <w:szCs w:val="18"/>
                <w:lang w:val="zh-Hans"/>
              </w:rPr>
              <w:t>BootInfo (</w:t>
            </w:r>
            <w:r>
              <w:rPr>
                <w:sz w:val="18"/>
                <w:szCs w:val="18"/>
                <w:lang w:val="zh-Hans"/>
              </w:rPr>
              <w:t>空</w:t>
            </w:r>
            <w:r>
              <w:rPr>
                <w:sz w:val="18"/>
                <w:szCs w:val="18"/>
                <w:lang w:val="zh-Hans"/>
              </w:rPr>
              <w:t xml:space="preserve"> * KernelInterface)</w:t>
            </w:r>
          </w:p>
        </w:tc>
      </w:tr>
      <w:tr w:rsidR="00D1435F">
        <w:trPr>
          <w:trHeight w:val="246"/>
        </w:trPr>
        <w:tc>
          <w:tcPr>
            <w:tcW w:w="820" w:type="dxa"/>
            <w:vAlign w:val="bottom"/>
          </w:tcPr>
          <w:p w:rsidR="00D1435F" w:rsidRDefault="00D1435F">
            <w:pPr>
              <w:rPr>
                <w:sz w:val="21"/>
                <w:szCs w:val="21"/>
              </w:rPr>
            </w:pPr>
          </w:p>
        </w:tc>
        <w:tc>
          <w:tcPr>
            <w:tcW w:w="7820" w:type="dxa"/>
            <w:gridSpan w:val="2"/>
            <w:vAlign w:val="bottom"/>
          </w:tcPr>
          <w:p w:rsidR="00D1435F" w:rsidRDefault="00580321">
            <w:pPr>
              <w:ind w:left="960"/>
              <w:rPr>
                <w:sz w:val="20"/>
                <w:szCs w:val="20"/>
              </w:rPr>
            </w:pPr>
            <w:r>
              <w:rPr>
                <w:sz w:val="18"/>
                <w:szCs w:val="18"/>
                <w:lang w:val="zh-Hans"/>
              </w:rPr>
              <w:t>提供</w:t>
            </w:r>
            <w:r>
              <w:rPr>
                <w:sz w:val="18"/>
                <w:szCs w:val="18"/>
                <w:lang w:val="zh-Hans"/>
              </w:rPr>
              <w:t xml:space="preserve"> "</w:t>
            </w:r>
            <w:r>
              <w:rPr>
                <w:sz w:val="18"/>
                <w:szCs w:val="18"/>
                <w:lang w:val="zh-Hans"/>
              </w:rPr>
              <w:t>引导信息</w:t>
            </w:r>
            <w:r>
              <w:rPr>
                <w:sz w:val="18"/>
                <w:szCs w:val="18"/>
                <w:lang w:val="zh-Hans"/>
              </w:rPr>
              <w:t xml:space="preserve">" </w:t>
            </w:r>
            <w:r>
              <w:rPr>
                <w:sz w:val="18"/>
                <w:szCs w:val="18"/>
                <w:lang w:val="zh-Hans"/>
              </w:rPr>
              <w:t>字段的内容。</w:t>
            </w:r>
          </w:p>
        </w:tc>
      </w:tr>
      <w:tr w:rsidR="00D1435F">
        <w:trPr>
          <w:trHeight w:val="453"/>
        </w:trPr>
        <w:tc>
          <w:tcPr>
            <w:tcW w:w="820" w:type="dxa"/>
            <w:vAlign w:val="bottom"/>
          </w:tcPr>
          <w:p w:rsidR="00D1435F" w:rsidRDefault="00580321">
            <w:pPr>
              <w:ind w:left="380"/>
              <w:rPr>
                <w:sz w:val="20"/>
                <w:szCs w:val="20"/>
              </w:rPr>
            </w:pPr>
            <w:r>
              <w:rPr>
                <w:w w:val="99"/>
                <w:sz w:val="18"/>
                <w:szCs w:val="18"/>
                <w:lang w:val="zh-Hans"/>
              </w:rPr>
              <w:t>char*</w:t>
            </w:r>
          </w:p>
        </w:tc>
        <w:tc>
          <w:tcPr>
            <w:tcW w:w="7820" w:type="dxa"/>
            <w:gridSpan w:val="2"/>
            <w:vAlign w:val="bottom"/>
          </w:tcPr>
          <w:p w:rsidR="00D1435F" w:rsidRDefault="00580321">
            <w:pPr>
              <w:ind w:left="60"/>
              <w:rPr>
                <w:sz w:val="20"/>
                <w:szCs w:val="20"/>
              </w:rPr>
            </w:pPr>
            <w:r>
              <w:rPr>
                <w:sz w:val="18"/>
                <w:szCs w:val="18"/>
                <w:lang w:val="zh-Hans"/>
              </w:rPr>
              <w:t>KernelVersionString (</w:t>
            </w:r>
            <w:r>
              <w:rPr>
                <w:sz w:val="18"/>
                <w:szCs w:val="18"/>
                <w:lang w:val="zh-Hans"/>
              </w:rPr>
              <w:t>空</w:t>
            </w:r>
            <w:r>
              <w:rPr>
                <w:sz w:val="18"/>
                <w:szCs w:val="18"/>
                <w:lang w:val="zh-Hans"/>
              </w:rPr>
              <w:t xml:space="preserve"> * KernelInterface)</w:t>
            </w:r>
          </w:p>
        </w:tc>
      </w:tr>
      <w:tr w:rsidR="00D1435F">
        <w:trPr>
          <w:trHeight w:val="228"/>
        </w:trPr>
        <w:tc>
          <w:tcPr>
            <w:tcW w:w="820" w:type="dxa"/>
            <w:vAlign w:val="bottom"/>
          </w:tcPr>
          <w:p w:rsidR="00D1435F" w:rsidRDefault="00D1435F">
            <w:pPr>
              <w:rPr>
                <w:sz w:val="19"/>
                <w:szCs w:val="19"/>
              </w:rPr>
            </w:pPr>
          </w:p>
        </w:tc>
        <w:tc>
          <w:tcPr>
            <w:tcW w:w="7820" w:type="dxa"/>
            <w:gridSpan w:val="2"/>
            <w:vAlign w:val="bottom"/>
          </w:tcPr>
          <w:p w:rsidR="00D1435F" w:rsidRDefault="00580321">
            <w:pPr>
              <w:ind w:left="960"/>
              <w:rPr>
                <w:sz w:val="20"/>
                <w:szCs w:val="20"/>
              </w:rPr>
            </w:pPr>
            <w:r>
              <w:rPr>
                <w:sz w:val="18"/>
                <w:szCs w:val="18"/>
                <w:lang w:val="zh-Hans"/>
              </w:rPr>
              <w:t>提供内核版本字符串。</w:t>
            </w:r>
          </w:p>
        </w:tc>
      </w:tr>
      <w:tr w:rsidR="00D1435F">
        <w:trPr>
          <w:trHeight w:val="466"/>
        </w:trPr>
        <w:tc>
          <w:tcPr>
            <w:tcW w:w="820" w:type="dxa"/>
            <w:vAlign w:val="bottom"/>
          </w:tcPr>
          <w:p w:rsidR="00D1435F" w:rsidRDefault="00580321">
            <w:pPr>
              <w:ind w:left="380"/>
              <w:rPr>
                <w:sz w:val="20"/>
                <w:szCs w:val="20"/>
              </w:rPr>
            </w:pPr>
            <w:r>
              <w:rPr>
                <w:w w:val="99"/>
                <w:sz w:val="18"/>
                <w:szCs w:val="18"/>
                <w:lang w:val="zh-Hans"/>
              </w:rPr>
              <w:t>char*</w:t>
            </w:r>
          </w:p>
        </w:tc>
        <w:tc>
          <w:tcPr>
            <w:tcW w:w="7820" w:type="dxa"/>
            <w:gridSpan w:val="2"/>
            <w:vAlign w:val="bottom"/>
          </w:tcPr>
          <w:p w:rsidR="00D1435F" w:rsidRDefault="00580321">
            <w:pPr>
              <w:ind w:left="60"/>
              <w:rPr>
                <w:sz w:val="20"/>
                <w:szCs w:val="20"/>
              </w:rPr>
            </w:pPr>
            <w:r>
              <w:rPr>
                <w:sz w:val="18"/>
                <w:szCs w:val="18"/>
                <w:lang w:val="zh-Hans"/>
              </w:rPr>
              <w:t>功能</w:t>
            </w:r>
            <w:r>
              <w:rPr>
                <w:sz w:val="18"/>
                <w:szCs w:val="18"/>
                <w:lang w:val="zh-Hans"/>
              </w:rPr>
              <w:t xml:space="preserve"> (void *KernelInterface, </w:t>
            </w:r>
            <w:r>
              <w:rPr>
                <w:sz w:val="18"/>
                <w:szCs w:val="18"/>
                <w:lang w:val="zh-Hans"/>
              </w:rPr>
              <w:t>字</w:t>
            </w:r>
            <w:r>
              <w:rPr>
                <w:sz w:val="18"/>
                <w:szCs w:val="18"/>
                <w:lang w:val="zh-Hans"/>
              </w:rPr>
              <w:t xml:space="preserve"> num)</w:t>
            </w:r>
          </w:p>
        </w:tc>
      </w:tr>
      <w:tr w:rsidR="00D1435F">
        <w:trPr>
          <w:trHeight w:val="199"/>
        </w:trPr>
        <w:tc>
          <w:tcPr>
            <w:tcW w:w="820" w:type="dxa"/>
            <w:vAlign w:val="bottom"/>
          </w:tcPr>
          <w:p w:rsidR="00D1435F" w:rsidRDefault="00D1435F">
            <w:pPr>
              <w:rPr>
                <w:sz w:val="17"/>
                <w:szCs w:val="17"/>
              </w:rPr>
            </w:pPr>
          </w:p>
        </w:tc>
        <w:tc>
          <w:tcPr>
            <w:tcW w:w="7820" w:type="dxa"/>
            <w:gridSpan w:val="2"/>
            <w:vAlign w:val="bottom"/>
          </w:tcPr>
          <w:p w:rsidR="00D1435F" w:rsidRDefault="00580321">
            <w:pPr>
              <w:spacing w:line="200" w:lineRule="exact"/>
              <w:ind w:left="960"/>
              <w:rPr>
                <w:sz w:val="20"/>
                <w:szCs w:val="20"/>
              </w:rPr>
            </w:pPr>
            <w:r>
              <w:rPr>
                <w:w w:val="92"/>
                <w:sz w:val="18"/>
                <w:szCs w:val="18"/>
                <w:lang w:val="zh-Hans"/>
              </w:rPr>
              <w:t>提供</w:t>
            </w:r>
            <w:r>
              <w:rPr>
                <w:w w:val="92"/>
                <w:sz w:val="18"/>
                <w:szCs w:val="18"/>
                <w:lang w:val="zh-Hans"/>
              </w:rPr>
              <w:t xml:space="preserve"> numth </w:t>
            </w:r>
            <w:r>
              <w:rPr>
                <w:w w:val="92"/>
                <w:sz w:val="18"/>
                <w:szCs w:val="18"/>
                <w:lang w:val="zh-Hans"/>
              </w:rPr>
              <w:t>内核功能字符串</w:t>
            </w:r>
            <w:r>
              <w:rPr>
                <w:w w:val="92"/>
                <w:sz w:val="18"/>
                <w:szCs w:val="18"/>
                <w:lang w:val="zh-Hans"/>
              </w:rPr>
              <w:t xml:space="preserve">, </w:t>
            </w:r>
            <w:r>
              <w:rPr>
                <w:w w:val="92"/>
                <w:sz w:val="18"/>
                <w:szCs w:val="18"/>
                <w:lang w:val="zh-Hans"/>
              </w:rPr>
              <w:t>如果</w:t>
            </w:r>
            <w:r>
              <w:rPr>
                <w:w w:val="92"/>
                <w:sz w:val="18"/>
                <w:szCs w:val="18"/>
                <w:lang w:val="zh-Hans"/>
              </w:rPr>
              <w:t xml:space="preserve"> num </w:t>
            </w:r>
            <w:r>
              <w:rPr>
                <w:w w:val="92"/>
                <w:sz w:val="18"/>
                <w:szCs w:val="18"/>
                <w:lang w:val="zh-Hans"/>
              </w:rPr>
              <w:t>超过了利用的次数</w:t>
            </w:r>
            <w:r>
              <w:rPr>
                <w:w w:val="92"/>
                <w:sz w:val="18"/>
                <w:szCs w:val="18"/>
                <w:lang w:val="zh-Hans"/>
              </w:rPr>
              <w:t xml:space="preserve">, </w:t>
            </w:r>
            <w:r>
              <w:rPr>
                <w:w w:val="92"/>
                <w:sz w:val="18"/>
                <w:szCs w:val="18"/>
                <w:lang w:val="zh-Hans"/>
              </w:rPr>
              <w:t>则为</w:t>
            </w:r>
            <w:r>
              <w:rPr>
                <w:w w:val="92"/>
                <w:sz w:val="18"/>
                <w:szCs w:val="18"/>
                <w:lang w:val="zh-Hans"/>
              </w:rPr>
              <w:t xml:space="preserve"> null </w:t>
            </w:r>
            <w:r>
              <w:rPr>
                <w:w w:val="92"/>
                <w:sz w:val="18"/>
                <w:szCs w:val="18"/>
                <w:lang w:val="zh-Hans"/>
              </w:rPr>
              <w:t>指针</w:t>
            </w:r>
          </w:p>
        </w:tc>
      </w:tr>
      <w:tr w:rsidR="00D1435F">
        <w:trPr>
          <w:trHeight w:val="216"/>
        </w:trPr>
        <w:tc>
          <w:tcPr>
            <w:tcW w:w="820" w:type="dxa"/>
            <w:vAlign w:val="bottom"/>
          </w:tcPr>
          <w:p w:rsidR="00D1435F" w:rsidRDefault="00D1435F">
            <w:pPr>
              <w:rPr>
                <w:sz w:val="18"/>
                <w:szCs w:val="18"/>
              </w:rPr>
            </w:pPr>
          </w:p>
        </w:tc>
        <w:tc>
          <w:tcPr>
            <w:tcW w:w="7820" w:type="dxa"/>
            <w:gridSpan w:val="2"/>
            <w:vAlign w:val="bottom"/>
          </w:tcPr>
          <w:p w:rsidR="00D1435F" w:rsidRDefault="00580321">
            <w:pPr>
              <w:ind w:left="960"/>
              <w:rPr>
                <w:sz w:val="20"/>
                <w:szCs w:val="20"/>
              </w:rPr>
            </w:pPr>
            <w:r>
              <w:rPr>
                <w:sz w:val="18"/>
                <w:szCs w:val="18"/>
                <w:lang w:val="zh-Hans"/>
              </w:rPr>
              <w:t>功能字符串。</w:t>
            </w:r>
          </w:p>
        </w:tc>
      </w:tr>
    </w:tbl>
    <w:p w:rsidR="00D1435F" w:rsidRDefault="00D1435F">
      <w:pPr>
        <w:spacing w:line="221" w:lineRule="exact"/>
        <w:rPr>
          <w:sz w:val="20"/>
          <w:szCs w:val="20"/>
        </w:rPr>
      </w:pPr>
    </w:p>
    <w:p w:rsidR="00D1435F" w:rsidRDefault="00580321">
      <w:pPr>
        <w:tabs>
          <w:tab w:val="left" w:pos="3380"/>
        </w:tabs>
        <w:ind w:left="1160"/>
        <w:rPr>
          <w:sz w:val="20"/>
          <w:szCs w:val="20"/>
        </w:rPr>
      </w:pPr>
      <w:r>
        <w:rPr>
          <w:sz w:val="18"/>
          <w:szCs w:val="18"/>
          <w:lang w:val="zh-Hans"/>
        </w:rPr>
        <w:t>MemoryDesc * MemoryDesc</w:t>
      </w:r>
      <w:r>
        <w:rPr>
          <w:sz w:val="20"/>
          <w:szCs w:val="20"/>
          <w:lang w:val="zh-Hans"/>
        </w:rPr>
        <w:tab/>
      </w:r>
      <w:r>
        <w:rPr>
          <w:sz w:val="16"/>
          <w:szCs w:val="16"/>
          <w:lang w:val="zh-Hans"/>
        </w:rPr>
        <w:t>(</w:t>
      </w:r>
      <w:r>
        <w:rPr>
          <w:sz w:val="16"/>
          <w:szCs w:val="16"/>
          <w:lang w:val="zh-Hans"/>
        </w:rPr>
        <w:t>空</w:t>
      </w:r>
      <w:r>
        <w:rPr>
          <w:sz w:val="16"/>
          <w:szCs w:val="16"/>
          <w:lang w:val="zh-Hans"/>
        </w:rPr>
        <w:t xml:space="preserve"> * KernelInterface, </w:t>
      </w:r>
      <w:r>
        <w:rPr>
          <w:sz w:val="16"/>
          <w:szCs w:val="16"/>
          <w:lang w:val="zh-Hans"/>
        </w:rPr>
        <w:t>字</w:t>
      </w:r>
      <w:r>
        <w:rPr>
          <w:sz w:val="16"/>
          <w:szCs w:val="16"/>
          <w:lang w:val="zh-Hans"/>
        </w:rPr>
        <w:t xml:space="preserve"> num)</w:t>
      </w:r>
    </w:p>
    <w:p w:rsidR="00D1435F" w:rsidRDefault="00D1435F">
      <w:pPr>
        <w:spacing w:line="22" w:lineRule="exact"/>
        <w:rPr>
          <w:sz w:val="20"/>
          <w:szCs w:val="20"/>
        </w:rPr>
      </w:pPr>
    </w:p>
    <w:p w:rsidR="00D1435F" w:rsidRDefault="00580321">
      <w:pPr>
        <w:spacing w:line="237" w:lineRule="auto"/>
        <w:ind w:left="2560"/>
        <w:rPr>
          <w:sz w:val="20"/>
          <w:szCs w:val="20"/>
        </w:rPr>
      </w:pPr>
      <w:r>
        <w:rPr>
          <w:sz w:val="18"/>
          <w:szCs w:val="18"/>
          <w:lang w:val="zh-Hans"/>
        </w:rPr>
        <w:t>提供</w:t>
      </w:r>
      <w:r>
        <w:rPr>
          <w:sz w:val="18"/>
          <w:szCs w:val="18"/>
          <w:lang w:val="zh-Hans"/>
        </w:rPr>
        <w:t xml:space="preserve"> numth </w:t>
      </w:r>
      <w:r>
        <w:rPr>
          <w:sz w:val="18"/>
          <w:szCs w:val="18"/>
          <w:lang w:val="zh-Hans"/>
        </w:rPr>
        <w:t>内存描述符</w:t>
      </w:r>
      <w:r>
        <w:rPr>
          <w:sz w:val="18"/>
          <w:szCs w:val="18"/>
          <w:lang w:val="zh-Hans"/>
        </w:rPr>
        <w:t xml:space="preserve">, </w:t>
      </w:r>
      <w:r>
        <w:rPr>
          <w:sz w:val="18"/>
          <w:szCs w:val="18"/>
          <w:lang w:val="zh-Hans"/>
        </w:rPr>
        <w:t>或者为</w:t>
      </w:r>
      <w:r>
        <w:rPr>
          <w:sz w:val="18"/>
          <w:szCs w:val="18"/>
          <w:lang w:val="zh-Hans"/>
        </w:rPr>
        <w:t xml:space="preserve"> null</w:t>
      </w:r>
      <w:r>
        <w:rPr>
          <w:sz w:val="18"/>
          <w:szCs w:val="18"/>
          <w:lang w:val="zh-Hans"/>
        </w:rPr>
        <w:t>如果</w:t>
      </w:r>
      <w:r>
        <w:rPr>
          <w:sz w:val="18"/>
          <w:szCs w:val="18"/>
          <w:lang w:val="zh-Hans"/>
        </w:rPr>
        <w:t xml:space="preserve"> num </w:t>
      </w:r>
      <w:r>
        <w:rPr>
          <w:sz w:val="18"/>
          <w:szCs w:val="18"/>
          <w:lang w:val="zh-Hans"/>
        </w:rPr>
        <w:t>超过可用描述符的数量</w:t>
      </w:r>
      <w:r>
        <w:rPr>
          <w:sz w:val="18"/>
          <w:szCs w:val="18"/>
          <w:lang w:val="zh-Hans"/>
        </w:rPr>
        <w:t xml:space="preserve">, </w:t>
      </w:r>
      <w:r>
        <w:rPr>
          <w:sz w:val="18"/>
          <w:szCs w:val="18"/>
          <w:lang w:val="zh-Hans"/>
        </w:rPr>
        <w:t>则为指针。</w:t>
      </w:r>
    </w:p>
    <w:p w:rsidR="00D1435F" w:rsidRDefault="00D1435F">
      <w:pPr>
        <w:spacing w:line="222" w:lineRule="exact"/>
        <w:rPr>
          <w:sz w:val="20"/>
          <w:szCs w:val="20"/>
        </w:rPr>
      </w:pPr>
    </w:p>
    <w:p w:rsidR="00D1435F" w:rsidRDefault="00580321">
      <w:pPr>
        <w:tabs>
          <w:tab w:val="left" w:pos="2860"/>
        </w:tabs>
        <w:ind w:left="1160"/>
        <w:rPr>
          <w:sz w:val="20"/>
          <w:szCs w:val="20"/>
        </w:rPr>
      </w:pPr>
      <w:r>
        <w:rPr>
          <w:sz w:val="18"/>
          <w:szCs w:val="18"/>
          <w:lang w:val="zh-Hans"/>
        </w:rPr>
        <w:t>ProcDesc * ProcDesc</w:t>
      </w:r>
      <w:r>
        <w:rPr>
          <w:sz w:val="20"/>
          <w:szCs w:val="20"/>
          <w:lang w:val="zh-Hans"/>
        </w:rPr>
        <w:tab/>
      </w:r>
      <w:r>
        <w:rPr>
          <w:sz w:val="16"/>
          <w:szCs w:val="16"/>
          <w:lang w:val="zh-Hans"/>
        </w:rPr>
        <w:t>(</w:t>
      </w:r>
      <w:r>
        <w:rPr>
          <w:sz w:val="16"/>
          <w:szCs w:val="16"/>
          <w:lang w:val="zh-Hans"/>
        </w:rPr>
        <w:t>空</w:t>
      </w:r>
      <w:r>
        <w:rPr>
          <w:sz w:val="16"/>
          <w:szCs w:val="16"/>
          <w:lang w:val="zh-Hans"/>
        </w:rPr>
        <w:t xml:space="preserve"> * KernelInterface, </w:t>
      </w:r>
      <w:r>
        <w:rPr>
          <w:sz w:val="16"/>
          <w:szCs w:val="16"/>
          <w:lang w:val="zh-Hans"/>
        </w:rPr>
        <w:t>字</w:t>
      </w:r>
      <w:r>
        <w:rPr>
          <w:sz w:val="16"/>
          <w:szCs w:val="16"/>
          <w:lang w:val="zh-Hans"/>
        </w:rPr>
        <w:t xml:space="preserve"> num)</w:t>
      </w:r>
    </w:p>
    <w:p w:rsidR="00D1435F" w:rsidRDefault="00D1435F">
      <w:pPr>
        <w:spacing w:line="22" w:lineRule="exact"/>
        <w:rPr>
          <w:sz w:val="20"/>
          <w:szCs w:val="20"/>
        </w:rPr>
      </w:pPr>
    </w:p>
    <w:p w:rsidR="00D1435F" w:rsidRDefault="00580321">
      <w:pPr>
        <w:spacing w:line="237" w:lineRule="auto"/>
        <w:ind w:left="2560"/>
        <w:rPr>
          <w:sz w:val="20"/>
          <w:szCs w:val="20"/>
        </w:rPr>
      </w:pPr>
      <w:r>
        <w:rPr>
          <w:sz w:val="18"/>
          <w:szCs w:val="18"/>
          <w:lang w:val="zh-Hans"/>
        </w:rPr>
        <w:t>提供</w:t>
      </w:r>
      <w:r>
        <w:rPr>
          <w:sz w:val="18"/>
          <w:szCs w:val="18"/>
          <w:lang w:val="zh-Hans"/>
        </w:rPr>
        <w:t xml:space="preserve"> numth </w:t>
      </w:r>
      <w:r>
        <w:rPr>
          <w:sz w:val="18"/>
          <w:szCs w:val="18"/>
          <w:lang w:val="zh-Hans"/>
        </w:rPr>
        <w:t>处理器描述符</w:t>
      </w:r>
      <w:r>
        <w:rPr>
          <w:sz w:val="18"/>
          <w:szCs w:val="18"/>
          <w:lang w:val="zh-Hans"/>
        </w:rPr>
        <w:t xml:space="preserve">, </w:t>
      </w:r>
      <w:r>
        <w:rPr>
          <w:sz w:val="18"/>
          <w:szCs w:val="18"/>
          <w:lang w:val="zh-Hans"/>
        </w:rPr>
        <w:t>如果</w:t>
      </w:r>
      <w:r>
        <w:rPr>
          <w:sz w:val="18"/>
          <w:szCs w:val="18"/>
          <w:lang w:val="zh-Hans"/>
        </w:rPr>
        <w:t xml:space="preserve"> num </w:t>
      </w:r>
      <w:r>
        <w:rPr>
          <w:sz w:val="18"/>
          <w:szCs w:val="18"/>
          <w:lang w:val="zh-Hans"/>
        </w:rPr>
        <w:t>超过系统的</w:t>
      </w:r>
      <w:r>
        <w:rPr>
          <w:sz w:val="18"/>
          <w:szCs w:val="18"/>
          <w:lang w:val="zh-Hans"/>
        </w:rPr>
        <w:t xml:space="preserve"> pro-cessors </w:t>
      </w:r>
      <w:r>
        <w:rPr>
          <w:sz w:val="18"/>
          <w:szCs w:val="18"/>
          <w:lang w:val="zh-Hans"/>
        </w:rPr>
        <w:t>数</w:t>
      </w:r>
      <w:r>
        <w:rPr>
          <w:sz w:val="18"/>
          <w:szCs w:val="18"/>
          <w:lang w:val="zh-Hans"/>
        </w:rPr>
        <w:t xml:space="preserve">, </w:t>
      </w:r>
      <w:r>
        <w:rPr>
          <w:sz w:val="18"/>
          <w:szCs w:val="18"/>
          <w:lang w:val="zh-Hans"/>
        </w:rPr>
        <w:t>则为</w:t>
      </w:r>
      <w:r>
        <w:rPr>
          <w:sz w:val="18"/>
          <w:szCs w:val="18"/>
          <w:lang w:val="zh-Hans"/>
        </w:rPr>
        <w:t xml:space="preserve"> null </w:t>
      </w:r>
      <w:r>
        <w:rPr>
          <w:sz w:val="18"/>
          <w:szCs w:val="18"/>
          <w:lang w:val="zh-Hans"/>
        </w:rPr>
        <w:t>指针</w:t>
      </w:r>
      <w:r>
        <w:rPr>
          <w:sz w:val="18"/>
          <w:szCs w:val="18"/>
          <w:lang w:val="zh-Hans"/>
        </w:rPr>
        <w:t xml:space="preserve"> (</w:t>
      </w:r>
      <w:r>
        <w:rPr>
          <w:sz w:val="18"/>
          <w:szCs w:val="18"/>
          <w:lang w:val="zh-Hans"/>
        </w:rPr>
        <w:t>请参见</w:t>
      </w:r>
      <w:r>
        <w:rPr>
          <w:sz w:val="18"/>
          <w:szCs w:val="18"/>
          <w:lang w:val="zh-Hans"/>
        </w:rPr>
        <w:t xml:space="preserve"> ProcessorInfo)</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1888" behindDoc="1" locked="0" layoutInCell="0" allowOverlap="1">
                <wp:simplePos x="0" y="0"/>
                <wp:positionH relativeFrom="column">
                  <wp:posOffset>490855</wp:posOffset>
                </wp:positionH>
                <wp:positionV relativeFrom="paragraph">
                  <wp:posOffset>109855</wp:posOffset>
                </wp:positionV>
                <wp:extent cx="5486400"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A5C096C" id="Shape 84" o:spid="_x0000_s1026" style="position:absolute;left:0;text-align:left;z-index:-252014592;visibility:visible;mso-wrap-style:square;mso-wrap-distance-left:9pt;mso-wrap-distance-top:0;mso-wrap-distance-right:9pt;mso-wrap-distance-bottom:0;mso-position-horizontal:absolute;mso-position-horizontal-relative:text;mso-position-vertical:absolute;mso-position-vertical-relative:text" from="38.65pt,8.65pt" to="470.6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Eyh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780"/>
        <w:rPr>
          <w:sz w:val="20"/>
          <w:szCs w:val="20"/>
        </w:rPr>
      </w:pPr>
      <w:r>
        <w:rPr>
          <w:b/>
          <w:bCs/>
          <w:sz w:val="18"/>
          <w:szCs w:val="18"/>
          <w:lang w:val="zh-Hans"/>
        </w:rPr>
        <w:t>S</w:t>
      </w:r>
      <w:r>
        <w:rPr>
          <w:b/>
          <w:bCs/>
          <w:sz w:val="18"/>
          <w:szCs w:val="18"/>
          <w:lang w:val="zh-Hans"/>
        </w:rPr>
        <w:t>支持功能</w:t>
      </w:r>
      <w:r>
        <w:rPr>
          <w:b/>
          <w:bCs/>
          <w:sz w:val="18"/>
          <w:szCs w:val="18"/>
          <w:lang w:val="zh-Hans"/>
        </w:rPr>
        <w:t>:</w:t>
      </w:r>
    </w:p>
    <w:p w:rsidR="00D1435F" w:rsidRDefault="00D1435F">
      <w:pPr>
        <w:spacing w:line="174"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基普</w:t>
      </w:r>
      <w:r>
        <w:rPr>
          <w:sz w:val="11"/>
          <w:szCs w:val="11"/>
          <w:lang w:val="zh-Hans"/>
        </w:rPr>
        <w:t>&gt;</w:t>
      </w:r>
    </w:p>
    <w:p w:rsidR="00D1435F" w:rsidRDefault="00D1435F">
      <w:pPr>
        <w:spacing w:line="251"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UndefinedMemoryType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ConventionalMemoryType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ReservedMemoryType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DedicatedMemoryType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SharedMemoryType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BootLoaderSpecificMemoryType</w:t>
      </w:r>
    </w:p>
    <w:p w:rsidR="00D1435F" w:rsidRDefault="00D1435F">
      <w:pPr>
        <w:spacing w:line="93"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ArchitectureSpecificMemoryType</w:t>
      </w:r>
    </w:p>
    <w:p w:rsidR="00D1435F" w:rsidRDefault="00D1435F">
      <w:pPr>
        <w:spacing w:line="200" w:lineRule="exact"/>
        <w:rPr>
          <w:sz w:val="20"/>
          <w:szCs w:val="20"/>
        </w:rPr>
      </w:pPr>
    </w:p>
    <w:p w:rsidR="00D1435F" w:rsidRDefault="00D1435F">
      <w:pPr>
        <w:spacing w:line="292"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880"/>
        <w:gridCol w:w="5580"/>
        <w:gridCol w:w="1800"/>
      </w:tblGrid>
      <w:tr w:rsidR="00D1435F">
        <w:trPr>
          <w:trHeight w:val="229"/>
        </w:trPr>
        <w:tc>
          <w:tcPr>
            <w:tcW w:w="6460" w:type="dxa"/>
            <w:gridSpan w:val="2"/>
            <w:vAlign w:val="bottom"/>
          </w:tcPr>
          <w:p w:rsidR="00D1435F" w:rsidRDefault="00580321">
            <w:pPr>
              <w:rPr>
                <w:sz w:val="20"/>
                <w:szCs w:val="20"/>
              </w:rPr>
            </w:pPr>
            <w:r>
              <w:rPr>
                <w:sz w:val="18"/>
                <w:szCs w:val="18"/>
                <w:lang w:val="zh-Hans"/>
              </w:rPr>
              <w:t>Bool IsVirtual(MemoryDesc &amp; m)</w:t>
            </w:r>
          </w:p>
        </w:tc>
        <w:tc>
          <w:tcPr>
            <w:tcW w:w="1800" w:type="dxa"/>
            <w:vAlign w:val="bottom"/>
          </w:tcPr>
          <w:p w:rsidR="00D1435F" w:rsidRDefault="00580321">
            <w:pPr>
              <w:jc w:val="right"/>
              <w:rPr>
                <w:sz w:val="20"/>
                <w:szCs w:val="20"/>
              </w:rPr>
            </w:pPr>
            <w:r>
              <w:rPr>
                <w:w w:val="98"/>
                <w:sz w:val="18"/>
                <w:szCs w:val="18"/>
                <w:lang w:val="zh-Hans"/>
              </w:rPr>
              <w:t>[IsMemoryDescVirtual]</w:t>
            </w:r>
          </w:p>
        </w:tc>
      </w:tr>
      <w:tr w:rsidR="00D1435F">
        <w:trPr>
          <w:trHeight w:val="228"/>
        </w:trPr>
        <w:tc>
          <w:tcPr>
            <w:tcW w:w="880" w:type="dxa"/>
            <w:vAlign w:val="bottom"/>
          </w:tcPr>
          <w:p w:rsidR="00D1435F" w:rsidRDefault="00D1435F">
            <w:pPr>
              <w:rPr>
                <w:sz w:val="19"/>
                <w:szCs w:val="19"/>
              </w:rPr>
            </w:pPr>
          </w:p>
        </w:tc>
        <w:tc>
          <w:tcPr>
            <w:tcW w:w="5580" w:type="dxa"/>
            <w:vAlign w:val="bottom"/>
          </w:tcPr>
          <w:p w:rsidR="00D1435F" w:rsidRDefault="00580321">
            <w:pPr>
              <w:ind w:left="520"/>
              <w:rPr>
                <w:sz w:val="20"/>
                <w:szCs w:val="20"/>
              </w:rPr>
            </w:pPr>
            <w:r>
              <w:rPr>
                <w:w w:val="92"/>
                <w:sz w:val="18"/>
                <w:szCs w:val="18"/>
                <w:lang w:val="zh-Hans"/>
              </w:rPr>
              <w:t>如果内存描述符指定虚拟内存区域</w:t>
            </w:r>
            <w:r>
              <w:rPr>
                <w:w w:val="92"/>
                <w:sz w:val="18"/>
                <w:szCs w:val="18"/>
                <w:lang w:val="zh-Hans"/>
              </w:rPr>
              <w:t xml:space="preserve">, </w:t>
            </w:r>
            <w:r>
              <w:rPr>
                <w:w w:val="92"/>
                <w:sz w:val="18"/>
                <w:szCs w:val="18"/>
                <w:lang w:val="zh-Hans"/>
              </w:rPr>
              <w:t>则传递</w:t>
            </w:r>
            <w:r>
              <w:rPr>
                <w:w w:val="92"/>
                <w:sz w:val="18"/>
                <w:szCs w:val="18"/>
                <w:lang w:val="zh-Hans"/>
              </w:rPr>
              <w:t xml:space="preserve"> true</w:t>
            </w:r>
            <w:r>
              <w:rPr>
                <w:w w:val="92"/>
                <w:sz w:val="18"/>
                <w:szCs w:val="18"/>
                <w:lang w:val="zh-Hans"/>
              </w:rPr>
              <w:t>。</w:t>
            </w:r>
          </w:p>
        </w:tc>
        <w:tc>
          <w:tcPr>
            <w:tcW w:w="1800" w:type="dxa"/>
            <w:vAlign w:val="bottom"/>
          </w:tcPr>
          <w:p w:rsidR="00D1435F" w:rsidRDefault="00D1435F">
            <w:pPr>
              <w:rPr>
                <w:sz w:val="19"/>
                <w:szCs w:val="19"/>
              </w:rPr>
            </w:pPr>
          </w:p>
        </w:tc>
      </w:tr>
      <w:tr w:rsidR="00D1435F">
        <w:trPr>
          <w:trHeight w:val="471"/>
        </w:trPr>
        <w:tc>
          <w:tcPr>
            <w:tcW w:w="880" w:type="dxa"/>
            <w:vAlign w:val="bottom"/>
          </w:tcPr>
          <w:p w:rsidR="00D1435F" w:rsidRDefault="00580321">
            <w:pPr>
              <w:rPr>
                <w:sz w:val="20"/>
                <w:szCs w:val="20"/>
              </w:rPr>
            </w:pPr>
            <w:r>
              <w:rPr>
                <w:w w:val="97"/>
                <w:sz w:val="18"/>
                <w:szCs w:val="18"/>
                <w:lang w:val="zh-Hans"/>
              </w:rPr>
              <w:t>文字类型</w:t>
            </w:r>
          </w:p>
        </w:tc>
        <w:tc>
          <w:tcPr>
            <w:tcW w:w="5580" w:type="dxa"/>
            <w:vAlign w:val="bottom"/>
          </w:tcPr>
          <w:p w:rsidR="00D1435F" w:rsidRDefault="00580321">
            <w:pPr>
              <w:ind w:left="6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[MemoryDescType]</w:t>
            </w:r>
          </w:p>
        </w:tc>
      </w:tr>
      <w:tr w:rsidR="00D1435F">
        <w:trPr>
          <w:trHeight w:val="300"/>
        </w:trPr>
        <w:tc>
          <w:tcPr>
            <w:tcW w:w="880" w:type="dxa"/>
            <w:vAlign w:val="bottom"/>
          </w:tcPr>
          <w:p w:rsidR="00D1435F" w:rsidRDefault="00580321">
            <w:pPr>
              <w:rPr>
                <w:sz w:val="20"/>
                <w:szCs w:val="20"/>
              </w:rPr>
            </w:pPr>
            <w:r>
              <w:rPr>
                <w:sz w:val="18"/>
                <w:szCs w:val="18"/>
                <w:lang w:val="zh-Hans"/>
              </w:rPr>
              <w:t>低字</w:t>
            </w:r>
          </w:p>
        </w:tc>
        <w:tc>
          <w:tcPr>
            <w:tcW w:w="5580" w:type="dxa"/>
            <w:vAlign w:val="bottom"/>
          </w:tcPr>
          <w:p w:rsidR="00D1435F" w:rsidRDefault="00580321">
            <w:pPr>
              <w:ind w:left="2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[MemoryDescLow]</w:t>
            </w:r>
          </w:p>
        </w:tc>
      </w:tr>
      <w:tr w:rsidR="00D1435F">
        <w:trPr>
          <w:trHeight w:val="300"/>
        </w:trPr>
        <w:tc>
          <w:tcPr>
            <w:tcW w:w="880" w:type="dxa"/>
            <w:vAlign w:val="bottom"/>
          </w:tcPr>
          <w:p w:rsidR="00D1435F" w:rsidRDefault="00580321">
            <w:pPr>
              <w:rPr>
                <w:sz w:val="20"/>
                <w:szCs w:val="20"/>
              </w:rPr>
            </w:pPr>
            <w:r>
              <w:rPr>
                <w:sz w:val="18"/>
                <w:szCs w:val="18"/>
                <w:lang w:val="zh-Hans"/>
              </w:rPr>
              <w:t>字高</w:t>
            </w:r>
          </w:p>
        </w:tc>
        <w:tc>
          <w:tcPr>
            <w:tcW w:w="5580" w:type="dxa"/>
            <w:vAlign w:val="bottom"/>
          </w:tcPr>
          <w:p w:rsidR="00D1435F" w:rsidRDefault="00580321">
            <w:pPr>
              <w:ind w:left="100"/>
              <w:rPr>
                <w:sz w:val="20"/>
                <w:szCs w:val="20"/>
              </w:rPr>
            </w:pPr>
            <w:r>
              <w:rPr>
                <w:sz w:val="18"/>
                <w:szCs w:val="18"/>
                <w:lang w:val="zh-Hans"/>
              </w:rPr>
              <w:t>(MemoryDesc &amp; m)</w:t>
            </w:r>
          </w:p>
        </w:tc>
        <w:tc>
          <w:tcPr>
            <w:tcW w:w="1800" w:type="dxa"/>
            <w:vAlign w:val="bottom"/>
          </w:tcPr>
          <w:p w:rsidR="00D1435F" w:rsidRDefault="00580321">
            <w:pPr>
              <w:jc w:val="right"/>
              <w:rPr>
                <w:sz w:val="20"/>
                <w:szCs w:val="20"/>
              </w:rPr>
            </w:pPr>
            <w:r>
              <w:rPr>
                <w:sz w:val="18"/>
                <w:szCs w:val="18"/>
                <w:lang w:val="zh-Hans"/>
              </w:rPr>
              <w:t>[MemoryDescHigh]</w:t>
            </w:r>
          </w:p>
        </w:tc>
      </w:tr>
    </w:tbl>
    <w:p w:rsidR="00D1435F" w:rsidRDefault="00D1435F">
      <w:pPr>
        <w:spacing w:line="12" w:lineRule="exact"/>
        <w:rPr>
          <w:sz w:val="20"/>
          <w:szCs w:val="20"/>
        </w:rPr>
      </w:pPr>
    </w:p>
    <w:p w:rsidR="00D1435F" w:rsidRDefault="00580321">
      <w:pPr>
        <w:ind w:left="2560"/>
        <w:rPr>
          <w:sz w:val="20"/>
          <w:szCs w:val="20"/>
        </w:rPr>
      </w:pPr>
      <w:r>
        <w:rPr>
          <w:sz w:val="18"/>
          <w:szCs w:val="18"/>
          <w:lang w:val="zh-Hans"/>
        </w:rPr>
        <w:t>提供类型</w:t>
      </w:r>
      <w:r>
        <w:rPr>
          <w:sz w:val="18"/>
          <w:szCs w:val="18"/>
          <w:lang w:val="zh-Hans"/>
        </w:rPr>
        <w:t xml:space="preserve"> (t 16 + </w:t>
      </w:r>
      <w:r>
        <w:rPr>
          <w:sz w:val="18"/>
          <w:szCs w:val="18"/>
          <w:lang w:val="zh-Hans"/>
        </w:rPr>
        <w:t>类型</w:t>
      </w:r>
      <w:r>
        <w:rPr>
          <w:sz w:val="18"/>
          <w:szCs w:val="18"/>
          <w:lang w:val="zh-Hans"/>
        </w:rPr>
        <w:t>)</w:t>
      </w:r>
      <w:r>
        <w:rPr>
          <w:sz w:val="18"/>
          <w:szCs w:val="18"/>
          <w:lang w:val="zh-Hans"/>
        </w:rPr>
        <w:t>、低限制和高内存区域限制。</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380"/>
        <w:rPr>
          <w:sz w:val="20"/>
          <w:szCs w:val="20"/>
        </w:rPr>
      </w:pPr>
      <w:bookmarkStart w:id="39" w:name="page22"/>
      <w:bookmarkEnd w:id="39"/>
      <w:r>
        <w:rPr>
          <w:sz w:val="16"/>
          <w:szCs w:val="16"/>
          <w:lang w:val="zh-Hans"/>
        </w:rPr>
        <w:lastRenderedPageBreak/>
        <w:t>10</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KERNELINTERFACE</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6440" w:space="720"/>
            <w:col w:w="1866"/>
          </w:cols>
        </w:sectPr>
      </w:pPr>
    </w:p>
    <w:p w:rsidR="00D1435F" w:rsidRDefault="00D1435F">
      <w:pPr>
        <w:spacing w:line="146" w:lineRule="exact"/>
        <w:rPr>
          <w:sz w:val="20"/>
          <w:szCs w:val="20"/>
        </w:rPr>
      </w:pPr>
    </w:p>
    <w:p w:rsidR="00D1435F" w:rsidRDefault="00580321">
      <w:pPr>
        <w:tabs>
          <w:tab w:val="left" w:pos="2340"/>
        </w:tabs>
        <w:ind w:left="760"/>
        <w:rPr>
          <w:sz w:val="20"/>
          <w:szCs w:val="20"/>
        </w:rPr>
      </w:pPr>
      <w:r>
        <w:rPr>
          <w:sz w:val="18"/>
          <w:szCs w:val="18"/>
          <w:lang w:val="zh-Hans"/>
        </w:rPr>
        <w:t>字</w:t>
      </w:r>
      <w:r>
        <w:rPr>
          <w:sz w:val="18"/>
          <w:szCs w:val="18"/>
          <w:lang w:val="zh-Hans"/>
        </w:rPr>
        <w:t xml:space="preserve"> ExternalFreq</w:t>
      </w:r>
      <w:r>
        <w:rPr>
          <w:sz w:val="20"/>
          <w:szCs w:val="20"/>
          <w:lang w:val="zh-Hans"/>
        </w:rPr>
        <w:tab/>
      </w:r>
      <w:r>
        <w:rPr>
          <w:sz w:val="16"/>
          <w:szCs w:val="16"/>
          <w:lang w:val="zh-Hans"/>
        </w:rPr>
        <w:t xml:space="preserve">(ProcDesc </w:t>
      </w:r>
      <w:r>
        <w:rPr>
          <w:sz w:val="16"/>
          <w:szCs w:val="16"/>
          <w:lang w:val="zh-Hans"/>
        </w:rPr>
        <w:t>和</w:t>
      </w:r>
      <w:r>
        <w:rPr>
          <w:sz w:val="16"/>
          <w:szCs w:val="16"/>
          <w:lang w:val="zh-Hans"/>
        </w:rPr>
        <w:t xml:space="preserve"> p)</w:t>
      </w:r>
    </w:p>
    <w:p w:rsidR="00D1435F" w:rsidRDefault="00580321">
      <w:pPr>
        <w:spacing w:line="20" w:lineRule="exact"/>
        <w:rPr>
          <w:sz w:val="20"/>
          <w:szCs w:val="20"/>
        </w:rPr>
      </w:pPr>
      <w:r>
        <w:rPr>
          <w:sz w:val="20"/>
          <w:szCs w:val="20"/>
          <w:lang w:val="zh-Hans"/>
        </w:rPr>
        <w:br w:type="column"/>
      </w:r>
    </w:p>
    <w:p w:rsidR="00D1435F" w:rsidRDefault="00D1435F">
      <w:pPr>
        <w:spacing w:line="132" w:lineRule="exact"/>
        <w:rPr>
          <w:sz w:val="20"/>
          <w:szCs w:val="20"/>
        </w:rPr>
      </w:pPr>
    </w:p>
    <w:p w:rsidR="00D1435F" w:rsidRDefault="00580321">
      <w:pPr>
        <w:rPr>
          <w:sz w:val="20"/>
          <w:szCs w:val="20"/>
        </w:rPr>
      </w:pPr>
      <w:r>
        <w:rPr>
          <w:sz w:val="16"/>
          <w:szCs w:val="16"/>
          <w:lang w:val="zh-Hans"/>
        </w:rPr>
        <w:t>[ProcDescExternalFreq]</w:t>
      </w:r>
    </w:p>
    <w:p w:rsidR="00D1435F" w:rsidRDefault="00D1435F">
      <w:pPr>
        <w:spacing w:line="11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20" w:space="720"/>
            <w:col w:w="1786"/>
          </w:cols>
        </w:sectPr>
      </w:pPr>
    </w:p>
    <w:p w:rsidR="00D1435F" w:rsidRDefault="00580321">
      <w:pPr>
        <w:tabs>
          <w:tab w:val="left" w:pos="2300"/>
        </w:tabs>
        <w:ind w:left="760"/>
        <w:rPr>
          <w:sz w:val="20"/>
          <w:szCs w:val="20"/>
        </w:rPr>
      </w:pPr>
      <w:r>
        <w:rPr>
          <w:sz w:val="18"/>
          <w:szCs w:val="18"/>
          <w:lang w:val="zh-Hans"/>
        </w:rPr>
        <w:t>字</w:t>
      </w:r>
      <w:r>
        <w:rPr>
          <w:sz w:val="18"/>
          <w:szCs w:val="18"/>
          <w:lang w:val="zh-Hans"/>
        </w:rPr>
        <w:t xml:space="preserve"> InternalFreq</w:t>
      </w:r>
      <w:r>
        <w:rPr>
          <w:sz w:val="20"/>
          <w:szCs w:val="20"/>
          <w:lang w:val="zh-Hans"/>
        </w:rPr>
        <w:tab/>
      </w:r>
      <w:r>
        <w:rPr>
          <w:sz w:val="16"/>
          <w:szCs w:val="16"/>
          <w:lang w:val="zh-Hans"/>
        </w:rPr>
        <w:t xml:space="preserve">(ProcDesc </w:t>
      </w:r>
      <w:r>
        <w:rPr>
          <w:sz w:val="16"/>
          <w:szCs w:val="16"/>
          <w:lang w:val="zh-Hans"/>
        </w:rPr>
        <w:t>和</w:t>
      </w:r>
      <w:r>
        <w:rPr>
          <w:sz w:val="16"/>
          <w:szCs w:val="16"/>
          <w:lang w:val="zh-Hans"/>
        </w:rPr>
        <w:t xml:space="preserve"> p)</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[ProcDescInternalFreq]</w:t>
      </w:r>
    </w:p>
    <w:p w:rsidR="00D1435F" w:rsidRDefault="00D1435F">
      <w:pPr>
        <w:spacing w:line="5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60" w:space="720"/>
            <w:col w:w="1746"/>
          </w:cols>
        </w:sectPr>
      </w:pPr>
    </w:p>
    <w:p w:rsidR="00D1435F" w:rsidRDefault="00580321">
      <w:pPr>
        <w:ind w:left="2160"/>
        <w:rPr>
          <w:sz w:val="20"/>
          <w:szCs w:val="20"/>
        </w:rPr>
      </w:pPr>
      <w:r>
        <w:rPr>
          <w:sz w:val="16"/>
          <w:szCs w:val="16"/>
          <w:lang w:val="zh-Hans"/>
        </w:rPr>
        <w:t>提供处理器的外部频率</w:t>
      </w:r>
      <w:r>
        <w:rPr>
          <w:sz w:val="16"/>
          <w:szCs w:val="16"/>
          <w:lang w:val="zh-Hans"/>
        </w:rPr>
        <w:t>/</w:t>
      </w:r>
      <w:r>
        <w:rPr>
          <w:sz w:val="16"/>
          <w:szCs w:val="16"/>
          <w:lang w:val="zh-Hans"/>
        </w:rPr>
        <w:t>内部频率。</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2912" behindDoc="1" locked="0" layoutInCell="0" allowOverlap="1">
                <wp:simplePos x="0" y="0"/>
                <wp:positionH relativeFrom="column">
                  <wp:posOffset>238125</wp:posOffset>
                </wp:positionH>
                <wp:positionV relativeFrom="paragraph">
                  <wp:posOffset>192405</wp:posOffset>
                </wp:positionV>
                <wp:extent cx="548640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CD1562" id="Shape 85" o:spid="_x0000_s1026" style="position:absolute;left:0;text-align:left;z-index:-252013568;visibility:visible;mso-wrap-style:square;mso-wrap-distance-left:9pt;mso-wrap-distance-top:0;mso-wrap-distance-right:9pt;mso-wrap-distance-bottom:0;mso-position-horizontal:absolute;mso-position-horizontal-relative:text;mso-position-vertical:absolute;mso-position-vertical-relative:text" from="18.75pt,15.15pt" to="450.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40" w:name="page23"/>
            <w:bookmarkEnd w:id="40"/>
            <w:r>
              <w:rPr>
                <w:sz w:val="18"/>
                <w:szCs w:val="18"/>
                <w:lang w:val="zh-Hans"/>
              </w:rPr>
              <w:lastRenderedPageBreak/>
              <w:t>虚拟寄存器</w:t>
            </w:r>
          </w:p>
        </w:tc>
        <w:tc>
          <w:tcPr>
            <w:tcW w:w="3540" w:type="dxa"/>
            <w:vAlign w:val="bottom"/>
          </w:tcPr>
          <w:p w:rsidR="00D1435F" w:rsidRDefault="00580321">
            <w:pPr>
              <w:jc w:val="right"/>
              <w:rPr>
                <w:sz w:val="20"/>
                <w:szCs w:val="20"/>
              </w:rPr>
            </w:pPr>
            <w:r>
              <w:rPr>
                <w:sz w:val="18"/>
                <w:szCs w:val="18"/>
                <w:lang w:val="zh-Hans"/>
              </w:rPr>
              <w:t>11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020"/>
        </w:tabs>
        <w:ind w:left="780"/>
        <w:rPr>
          <w:sz w:val="20"/>
          <w:szCs w:val="20"/>
        </w:rPr>
      </w:pPr>
      <w:r>
        <w:rPr>
          <w:b/>
          <w:bCs/>
          <w:sz w:val="29"/>
          <w:szCs w:val="29"/>
          <w:lang w:val="zh-Hans"/>
        </w:rPr>
        <w:t>1</w:t>
      </w:r>
      <w:r>
        <w:rPr>
          <w:b/>
          <w:bCs/>
          <w:sz w:val="29"/>
          <w:szCs w:val="29"/>
          <w:lang w:val="zh-Hans"/>
        </w:rPr>
        <w:t>。</w:t>
      </w:r>
      <w:r>
        <w:rPr>
          <w:b/>
          <w:bCs/>
          <w:sz w:val="29"/>
          <w:szCs w:val="29"/>
          <w:lang w:val="zh-Hans"/>
        </w:rPr>
        <w:t>3</w:t>
      </w:r>
      <w:r>
        <w:rPr>
          <w:b/>
          <w:bCs/>
          <w:sz w:val="29"/>
          <w:szCs w:val="29"/>
          <w:lang w:val="zh-Hans"/>
        </w:rPr>
        <w:tab/>
      </w:r>
      <w:r>
        <w:rPr>
          <w:b/>
          <w:bCs/>
          <w:sz w:val="29"/>
          <w:szCs w:val="29"/>
          <w:lang w:val="zh-Hans"/>
        </w:rPr>
        <w:t>虚拟寄存器</w:t>
      </w:r>
      <w:r>
        <w:rPr>
          <w:sz w:val="20"/>
          <w:szCs w:val="20"/>
          <w:lang w:val="zh-Hans"/>
        </w:rPr>
        <w:tab/>
      </w:r>
      <w:r>
        <w:rPr>
          <w:b/>
          <w:bCs/>
          <w:sz w:val="17"/>
          <w:szCs w:val="17"/>
          <w:lang w:val="zh-Hans"/>
        </w:rPr>
        <w:t>[</w:t>
      </w:r>
      <w:r>
        <w:rPr>
          <w:b/>
          <w:bCs/>
          <w:sz w:val="17"/>
          <w:szCs w:val="17"/>
          <w:lang w:val="zh-Hans"/>
        </w:rPr>
        <w:t>虚拟寄存器</w:t>
      </w:r>
      <w:r>
        <w:rPr>
          <w:b/>
          <w:bCs/>
          <w:sz w:val="17"/>
          <w:szCs w:val="17"/>
          <w:lang w:val="zh-Hans"/>
        </w:rPr>
        <w:t>]</w:t>
      </w:r>
    </w:p>
    <w:p w:rsidR="00D1435F" w:rsidRDefault="00D1435F">
      <w:pPr>
        <w:spacing w:line="396" w:lineRule="exact"/>
        <w:rPr>
          <w:sz w:val="20"/>
          <w:szCs w:val="20"/>
        </w:rPr>
      </w:pPr>
    </w:p>
    <w:p w:rsidR="00D1435F" w:rsidRDefault="00580321">
      <w:pPr>
        <w:spacing w:line="284" w:lineRule="auto"/>
        <w:ind w:left="780"/>
        <w:jc w:val="both"/>
        <w:rPr>
          <w:rFonts w:ascii="Arial" w:eastAsia="Arial" w:hAnsi="Arial" w:cs="Arial"/>
          <w:sz w:val="15"/>
          <w:szCs w:val="15"/>
        </w:rPr>
      </w:pPr>
      <w:r>
        <w:rPr>
          <w:sz w:val="15"/>
          <w:szCs w:val="15"/>
          <w:lang w:val="zh-Hans"/>
        </w:rPr>
        <w:t>虚拟寄存器由微内核实现。它们提供了一个快速接口</w:t>
      </w:r>
      <w:r>
        <w:rPr>
          <w:sz w:val="15"/>
          <w:szCs w:val="15"/>
          <w:lang w:val="zh-Hans"/>
        </w:rPr>
        <w:t xml:space="preserve">, </w:t>
      </w:r>
      <w:r w:rsidRPr="00537AD9">
        <w:rPr>
          <w:color w:val="FF0000"/>
          <w:sz w:val="15"/>
          <w:szCs w:val="15"/>
          <w:lang w:val="zh-Hans"/>
        </w:rPr>
        <w:t>用于在微内核和用户线程之间交换数据。</w:t>
      </w:r>
      <w:r w:rsidRPr="00D15F49">
        <w:rPr>
          <w:color w:val="FF0000"/>
          <w:sz w:val="15"/>
          <w:szCs w:val="15"/>
          <w:lang w:val="zh-Hans"/>
        </w:rPr>
        <w:t>虚拟寄存器是</w:t>
      </w:r>
      <w:r w:rsidR="00F85E21" w:rsidRPr="00D15F49">
        <w:rPr>
          <w:rFonts w:hint="eastAsia"/>
          <w:color w:val="FF0000"/>
          <w:sz w:val="15"/>
          <w:szCs w:val="15"/>
          <w:lang w:val="zh-Hans"/>
        </w:rPr>
        <w:t>一个每个线程都拥有的</w:t>
      </w:r>
      <w:r w:rsidRPr="00D15F49">
        <w:rPr>
          <w:color w:val="FF0000"/>
          <w:sz w:val="15"/>
          <w:szCs w:val="15"/>
          <w:lang w:val="zh-Hans"/>
        </w:rPr>
        <w:t>静态对象</w:t>
      </w:r>
      <w:r>
        <w:rPr>
          <w:sz w:val="15"/>
          <w:szCs w:val="15"/>
          <w:lang w:val="zh-Hans"/>
        </w:rPr>
        <w:t>。</w:t>
      </w:r>
      <w:r w:rsidR="003B1DBF">
        <w:rPr>
          <w:rFonts w:hint="eastAsia"/>
          <w:sz w:val="15"/>
          <w:szCs w:val="15"/>
          <w:lang w:val="zh-Hans"/>
        </w:rPr>
        <w:t>根据不同的</w:t>
      </w:r>
      <w:r>
        <w:rPr>
          <w:sz w:val="15"/>
          <w:szCs w:val="15"/>
          <w:lang w:val="zh-Hans"/>
        </w:rPr>
        <w:t>特定的</w:t>
      </w:r>
      <w:r w:rsidR="00BD53F6">
        <w:rPr>
          <w:rFonts w:hint="eastAsia"/>
          <w:sz w:val="15"/>
          <w:szCs w:val="15"/>
          <w:lang w:val="zh-Hans"/>
        </w:rPr>
        <w:t>处理器</w:t>
      </w:r>
      <w:r>
        <w:rPr>
          <w:sz w:val="15"/>
          <w:szCs w:val="15"/>
          <w:lang w:val="zh-Hans"/>
        </w:rPr>
        <w:t>类型</w:t>
      </w:r>
      <w:r>
        <w:rPr>
          <w:sz w:val="15"/>
          <w:szCs w:val="15"/>
          <w:lang w:val="zh-Hans"/>
        </w:rPr>
        <w:t xml:space="preserve">, </w:t>
      </w:r>
      <w:r>
        <w:rPr>
          <w:sz w:val="15"/>
          <w:szCs w:val="15"/>
          <w:lang w:val="zh-Hans"/>
        </w:rPr>
        <w:t>它们可以映射到硬件寄存器或内存位置。混合</w:t>
      </w:r>
      <w:r>
        <w:rPr>
          <w:sz w:val="15"/>
          <w:szCs w:val="15"/>
          <w:lang w:val="zh-Hans"/>
        </w:rPr>
        <w:t xml:space="preserve">, </w:t>
      </w:r>
      <w:r>
        <w:rPr>
          <w:sz w:val="15"/>
          <w:szCs w:val="15"/>
          <w:lang w:val="zh-Hans"/>
        </w:rPr>
        <w:t>一些虚拟寄存器的硬件寄存器</w:t>
      </w:r>
      <w:r>
        <w:rPr>
          <w:sz w:val="15"/>
          <w:szCs w:val="15"/>
          <w:lang w:val="zh-Hans"/>
        </w:rPr>
        <w:t xml:space="preserve">, </w:t>
      </w:r>
      <w:r>
        <w:rPr>
          <w:sz w:val="15"/>
          <w:szCs w:val="15"/>
          <w:lang w:val="zh-Hans"/>
        </w:rPr>
        <w:t>有些到内存也可以。虚拟寄存器访问的</w:t>
      </w:r>
      <w:r>
        <w:rPr>
          <w:sz w:val="15"/>
          <w:szCs w:val="15"/>
          <w:lang w:val="zh-Hans"/>
        </w:rPr>
        <w:t xml:space="preserve"> ABI </w:t>
      </w:r>
      <w:r>
        <w:rPr>
          <w:sz w:val="15"/>
          <w:szCs w:val="15"/>
          <w:lang w:val="zh-Hans"/>
        </w:rPr>
        <w:t>取决于特定的处理器类型和</w:t>
      </w:r>
      <w:r>
        <w:rPr>
          <w:sz w:val="15"/>
          <w:szCs w:val="15"/>
          <w:lang w:val="zh-Hans"/>
        </w:rPr>
        <w:t xml:space="preserve"> virtual-</w:t>
      </w:r>
      <w:r>
        <w:rPr>
          <w:sz w:val="15"/>
          <w:szCs w:val="15"/>
          <w:lang w:val="zh-Hans"/>
        </w:rPr>
        <w:t>注册类型</w:t>
      </w:r>
      <w:r>
        <w:rPr>
          <w:sz w:val="15"/>
          <w:szCs w:val="15"/>
          <w:lang w:val="zh-Hans"/>
        </w:rPr>
        <w:t xml:space="preserve">, </w:t>
      </w:r>
      <w:r>
        <w:rPr>
          <w:sz w:val="15"/>
          <w:szCs w:val="15"/>
          <w:lang w:val="zh-Hans"/>
        </w:rPr>
        <w:t>见附录</w:t>
      </w:r>
      <w:hyperlink w:anchor="page108">
        <w:r>
          <w:rPr>
            <w:sz w:val="15"/>
            <w:szCs w:val="15"/>
            <w:lang w:val="zh-Hans"/>
          </w:rPr>
          <w:t>1,</w:t>
        </w:r>
      </w:hyperlink>
      <w:r>
        <w:rPr>
          <w:sz w:val="15"/>
          <w:szCs w:val="15"/>
          <w:lang w:val="zh-Hans"/>
        </w:rPr>
        <w:t>??</w:t>
      </w:r>
      <w:r>
        <w:rPr>
          <w:sz w:val="15"/>
          <w:szCs w:val="15"/>
          <w:lang w:val="zh-Hans"/>
        </w:rPr>
        <w:t>和</w:t>
      </w:r>
      <w:hyperlink w:anchor="page150">
        <w:r>
          <w:rPr>
            <w:sz w:val="15"/>
            <w:szCs w:val="15"/>
            <w:lang w:val="zh-Hans"/>
          </w:rPr>
          <w:t>C. 1</w:t>
        </w:r>
      </w:hyperlink>
      <w:r>
        <w:rPr>
          <w:sz w:val="15"/>
          <w:szCs w:val="15"/>
          <w:lang w:val="zh-Hans"/>
        </w:rPr>
        <w:t>具体的硬件详细信息。</w:t>
      </w:r>
    </w:p>
    <w:p w:rsidR="00D1435F" w:rsidRDefault="00580321">
      <w:pPr>
        <w:spacing w:line="221" w:lineRule="auto"/>
        <w:ind w:left="980"/>
        <w:rPr>
          <w:sz w:val="20"/>
          <w:szCs w:val="20"/>
        </w:rPr>
      </w:pPr>
      <w:r>
        <w:rPr>
          <w:sz w:val="18"/>
          <w:szCs w:val="18"/>
          <w:lang w:val="zh-Hans"/>
        </w:rPr>
        <w:t>有三类虚拟寄存器</w:t>
      </w:r>
      <w:r>
        <w:rPr>
          <w:sz w:val="18"/>
          <w:szCs w:val="18"/>
          <w:lang w:val="zh-Hans"/>
        </w:rPr>
        <w:t>:</w:t>
      </w:r>
    </w:p>
    <w:p w:rsidR="00D1435F" w:rsidRDefault="00D1435F">
      <w:pPr>
        <w:spacing w:line="184" w:lineRule="exact"/>
        <w:rPr>
          <w:sz w:val="20"/>
          <w:szCs w:val="20"/>
        </w:rPr>
      </w:pPr>
    </w:p>
    <w:p w:rsidR="00FB0264" w:rsidRDefault="00580321">
      <w:pPr>
        <w:spacing w:line="440" w:lineRule="auto"/>
        <w:ind w:left="1280" w:right="4840"/>
        <w:rPr>
          <w:sz w:val="17"/>
          <w:szCs w:val="17"/>
          <w:lang w:val="zh-Hans" w:eastAsia="zh-Hans"/>
        </w:rPr>
      </w:pPr>
      <w:r>
        <w:rPr>
          <w:sz w:val="17"/>
          <w:szCs w:val="17"/>
          <w:lang w:val="zh-Hans"/>
        </w:rPr>
        <w:t>线程控制寄存器</w:t>
      </w:r>
      <w:r>
        <w:rPr>
          <w:sz w:val="17"/>
          <w:szCs w:val="17"/>
          <w:lang w:val="zh-Hans"/>
        </w:rPr>
        <w:t xml:space="preserve"> (TCRs), </w:t>
      </w:r>
      <w:r>
        <w:rPr>
          <w:sz w:val="17"/>
          <w:szCs w:val="17"/>
          <w:lang w:val="zh-Hans"/>
        </w:rPr>
        <w:t>请参阅页面</w:t>
      </w:r>
      <w:hyperlink w:anchor="page28">
        <w:r>
          <w:rPr>
            <w:sz w:val="17"/>
            <w:szCs w:val="17"/>
            <w:lang w:val="zh-Hans"/>
          </w:rPr>
          <w:t>16</w:t>
        </w:r>
      </w:hyperlink>
    </w:p>
    <w:p w:rsidR="00D1435F" w:rsidRDefault="008A55D5">
      <w:pPr>
        <w:spacing w:line="440" w:lineRule="auto"/>
        <w:ind w:left="1280" w:right="4840"/>
        <w:rPr>
          <w:rFonts w:ascii="Arial" w:eastAsia="Arial" w:hAnsi="Arial" w:cs="Arial"/>
          <w:sz w:val="17"/>
          <w:szCs w:val="17"/>
        </w:rPr>
      </w:pPr>
      <w:r>
        <w:rPr>
          <w:rFonts w:hint="eastAsia"/>
          <w:sz w:val="17"/>
          <w:szCs w:val="17"/>
          <w:lang w:val="zh-Hans"/>
        </w:rPr>
        <w:t>消息</w:t>
      </w:r>
      <w:r w:rsidR="00580321">
        <w:rPr>
          <w:sz w:val="17"/>
          <w:szCs w:val="17"/>
          <w:lang w:val="zh-Hans"/>
        </w:rPr>
        <w:t>寄存器</w:t>
      </w:r>
      <w:r w:rsidR="00580321">
        <w:rPr>
          <w:sz w:val="17"/>
          <w:szCs w:val="17"/>
          <w:lang w:val="zh-Hans"/>
        </w:rPr>
        <w:t xml:space="preserve"> (MRs), </w:t>
      </w:r>
      <w:r w:rsidR="00580321">
        <w:rPr>
          <w:sz w:val="17"/>
          <w:szCs w:val="17"/>
          <w:lang w:val="zh-Hans"/>
        </w:rPr>
        <w:t>请参阅页</w:t>
      </w:r>
      <w:hyperlink w:anchor="page62">
        <w:r w:rsidR="00580321">
          <w:rPr>
            <w:sz w:val="17"/>
            <w:szCs w:val="17"/>
            <w:lang w:val="zh-Hans"/>
          </w:rPr>
          <w:t>50</w:t>
        </w:r>
      </w:hyperlink>
    </w:p>
    <w:p w:rsidR="00D1435F" w:rsidRDefault="00580321">
      <w:pPr>
        <w:ind w:left="1080"/>
        <w:rPr>
          <w:rFonts w:ascii="Arial" w:eastAsia="Arial" w:hAnsi="Arial" w:cs="Arial"/>
          <w:sz w:val="18"/>
          <w:szCs w:val="18"/>
        </w:rPr>
      </w:pPr>
      <w:r>
        <w:rPr>
          <w:sz w:val="18"/>
          <w:szCs w:val="18"/>
          <w:lang w:val="zh-Hans"/>
        </w:rPr>
        <w:t>缓冲区寄存器</w:t>
      </w:r>
      <w:r>
        <w:rPr>
          <w:sz w:val="18"/>
          <w:szCs w:val="18"/>
          <w:lang w:val="zh-Hans"/>
        </w:rPr>
        <w:t xml:space="preserve"> (BRs), </w:t>
      </w:r>
      <w:r>
        <w:rPr>
          <w:sz w:val="18"/>
          <w:szCs w:val="18"/>
          <w:lang w:val="zh-Hans"/>
        </w:rPr>
        <w:t>请参阅页</w:t>
      </w:r>
      <w:hyperlink w:anchor="page74">
        <w:r>
          <w:rPr>
            <w:sz w:val="18"/>
            <w:szCs w:val="18"/>
            <w:lang w:val="zh-Hans"/>
          </w:rPr>
          <w:t>62</w:t>
        </w:r>
      </w:hyperlink>
    </w:p>
    <w:p w:rsidR="00D1435F" w:rsidRDefault="00D1435F">
      <w:pPr>
        <w:spacing w:line="192" w:lineRule="exact"/>
        <w:rPr>
          <w:rFonts w:ascii="Arial" w:eastAsia="Arial" w:hAnsi="Arial" w:cs="Arial"/>
          <w:sz w:val="17"/>
          <w:szCs w:val="17"/>
        </w:rPr>
      </w:pPr>
    </w:p>
    <w:p w:rsidR="00D1435F" w:rsidRDefault="00580321">
      <w:pPr>
        <w:spacing w:line="250" w:lineRule="auto"/>
        <w:ind w:left="780"/>
        <w:jc w:val="both"/>
        <w:rPr>
          <w:sz w:val="20"/>
          <w:szCs w:val="20"/>
        </w:rPr>
      </w:pPr>
      <w:r>
        <w:rPr>
          <w:sz w:val="17"/>
          <w:szCs w:val="17"/>
          <w:lang w:val="zh-Hans"/>
        </w:rPr>
        <w:t>将非法值加载到虚拟寄存器、覆盖只读虚拟寄存器或</w:t>
      </w:r>
      <w:r w:rsidR="00D15F49">
        <w:rPr>
          <w:rFonts w:hint="eastAsia"/>
          <w:sz w:val="17"/>
          <w:szCs w:val="17"/>
          <w:lang w:val="zh-Hans"/>
        </w:rPr>
        <w:t>访问</w:t>
      </w:r>
      <w:r>
        <w:rPr>
          <w:sz w:val="17"/>
          <w:szCs w:val="17"/>
          <w:lang w:val="zh-Hans"/>
        </w:rPr>
        <w:t>在同一地址空间中的其他线程的虚拟寄存器</w:t>
      </w:r>
      <w:r>
        <w:rPr>
          <w:sz w:val="17"/>
          <w:szCs w:val="17"/>
          <w:lang w:val="zh-Hans"/>
        </w:rPr>
        <w:t xml:space="preserve"> (</w:t>
      </w:r>
      <w:r>
        <w:rPr>
          <w:sz w:val="17"/>
          <w:szCs w:val="17"/>
          <w:lang w:val="zh-Hans"/>
        </w:rPr>
        <w:t>如果</w:t>
      </w:r>
      <w:r w:rsidR="00667B45">
        <w:rPr>
          <w:rFonts w:hint="eastAsia"/>
          <w:sz w:val="17"/>
          <w:szCs w:val="17"/>
          <w:lang w:val="zh-Hans"/>
        </w:rPr>
        <w:t>把虚拟寄存器</w:t>
      </w:r>
      <w:r>
        <w:rPr>
          <w:sz w:val="17"/>
          <w:szCs w:val="17"/>
          <w:lang w:val="zh-Hans"/>
        </w:rPr>
        <w:t>映射到内存位置</w:t>
      </w:r>
      <w:r w:rsidR="00667B45">
        <w:rPr>
          <w:rFonts w:hint="eastAsia"/>
          <w:sz w:val="17"/>
          <w:szCs w:val="17"/>
          <w:lang w:val="zh-Hans"/>
        </w:rPr>
        <w:t>，这时候访问同一地址空间的中其他线程的虚拟寄存器是物理上可能的</w:t>
      </w:r>
      <w:r>
        <w:rPr>
          <w:sz w:val="17"/>
          <w:szCs w:val="17"/>
          <w:lang w:val="zh-Hans"/>
        </w:rPr>
        <w:t xml:space="preserve">) </w:t>
      </w:r>
      <w:r>
        <w:rPr>
          <w:sz w:val="17"/>
          <w:szCs w:val="17"/>
          <w:lang w:val="zh-Hans"/>
        </w:rPr>
        <w:t>是非法的</w:t>
      </w:r>
      <w:r>
        <w:rPr>
          <w:sz w:val="17"/>
          <w:szCs w:val="17"/>
          <w:lang w:val="zh-Hans"/>
        </w:rPr>
        <w:t xml:space="preserve">, </w:t>
      </w:r>
      <w:r>
        <w:rPr>
          <w:sz w:val="17"/>
          <w:szCs w:val="17"/>
          <w:lang w:val="zh-Hans"/>
        </w:rPr>
        <w:t>并且可能对当前地址空间的所有线程产生未定义的影响。然而</w:t>
      </w:r>
      <w:r>
        <w:rPr>
          <w:sz w:val="17"/>
          <w:szCs w:val="17"/>
          <w:lang w:val="zh-Hans"/>
        </w:rPr>
        <w:t xml:space="preserve">, </w:t>
      </w:r>
      <w:r w:rsidR="005A3E0A">
        <w:rPr>
          <w:rFonts w:hint="eastAsia"/>
          <w:sz w:val="17"/>
          <w:szCs w:val="17"/>
          <w:lang w:val="zh-Hans"/>
        </w:rPr>
        <w:t>因为</w:t>
      </w:r>
      <w:r w:rsidRPr="006556E6">
        <w:rPr>
          <w:color w:val="FF0000"/>
          <w:sz w:val="17"/>
          <w:szCs w:val="17"/>
          <w:lang w:val="zh-Hans"/>
        </w:rPr>
        <w:t>虚拟</w:t>
      </w:r>
      <w:r w:rsidR="005A3E0A" w:rsidRPr="006556E6">
        <w:rPr>
          <w:rFonts w:hint="eastAsia"/>
          <w:color w:val="FF0000"/>
          <w:sz w:val="17"/>
          <w:szCs w:val="17"/>
          <w:lang w:val="zh-Hans"/>
        </w:rPr>
        <w:t>寄存器</w:t>
      </w:r>
      <w:r w:rsidRPr="006556E6">
        <w:rPr>
          <w:color w:val="FF0000"/>
          <w:sz w:val="17"/>
          <w:szCs w:val="17"/>
          <w:lang w:val="zh-Hans"/>
        </w:rPr>
        <w:t>不能跨地址空间访问</w:t>
      </w:r>
      <w:r>
        <w:rPr>
          <w:sz w:val="17"/>
          <w:szCs w:val="17"/>
          <w:lang w:val="zh-Hans"/>
        </w:rPr>
        <w:t xml:space="preserve">, </w:t>
      </w:r>
      <w:r>
        <w:rPr>
          <w:sz w:val="17"/>
          <w:szCs w:val="17"/>
          <w:lang w:val="zh-Hans"/>
        </w:rPr>
        <w:t>它们从内核的角度来看是安全的</w:t>
      </w:r>
      <w:r>
        <w:rPr>
          <w:sz w:val="17"/>
          <w:szCs w:val="17"/>
          <w:lang w:val="zh-Hans"/>
        </w:rPr>
        <w:t xml:space="preserve">: </w:t>
      </w:r>
      <w:r>
        <w:rPr>
          <w:sz w:val="17"/>
          <w:szCs w:val="17"/>
          <w:lang w:val="zh-Hans"/>
        </w:rPr>
        <w:t>非法访问可以像任何其他编程</w:t>
      </w:r>
      <w:r>
        <w:rPr>
          <w:sz w:val="17"/>
          <w:szCs w:val="17"/>
          <w:lang w:val="zh-Hans"/>
        </w:rPr>
        <w:t xml:space="preserve"> bug </w:t>
      </w:r>
      <w:r>
        <w:rPr>
          <w:sz w:val="17"/>
          <w:szCs w:val="17"/>
          <w:lang w:val="zh-Hans"/>
        </w:rPr>
        <w:t>一样只危害发端人的地址空间。</w:t>
      </w:r>
    </w:p>
    <w:p w:rsidR="00D1435F" w:rsidRDefault="00D1435F">
      <w:pPr>
        <w:spacing w:line="185" w:lineRule="exact"/>
        <w:rPr>
          <w:rFonts w:ascii="Arial" w:eastAsia="Arial" w:hAnsi="Arial" w:cs="Arial"/>
          <w:sz w:val="17"/>
          <w:szCs w:val="17"/>
        </w:rPr>
      </w:pPr>
    </w:p>
    <w:tbl>
      <w:tblPr>
        <w:tblW w:w="0" w:type="auto"/>
        <w:tblInd w:w="1160" w:type="dxa"/>
        <w:tblLayout w:type="fixed"/>
        <w:tblCellMar>
          <w:left w:w="0" w:type="dxa"/>
          <w:right w:w="0" w:type="dxa"/>
        </w:tblCellMar>
        <w:tblLook w:val="04A0" w:firstRow="1" w:lastRow="0" w:firstColumn="1" w:lastColumn="0" w:noHBand="0" w:noVBand="1"/>
      </w:tblPr>
      <w:tblGrid>
        <w:gridCol w:w="1000"/>
        <w:gridCol w:w="7260"/>
        <w:gridCol w:w="20"/>
      </w:tblGrid>
      <w:tr w:rsidR="00D1435F">
        <w:trPr>
          <w:trHeight w:val="216"/>
        </w:trPr>
        <w:tc>
          <w:tcPr>
            <w:tcW w:w="1000" w:type="dxa"/>
            <w:vMerge w:val="restart"/>
            <w:vAlign w:val="bottom"/>
          </w:tcPr>
          <w:p w:rsidR="00D1435F" w:rsidRDefault="00580321">
            <w:pPr>
              <w:rPr>
                <w:sz w:val="20"/>
                <w:szCs w:val="20"/>
              </w:rPr>
            </w:pPr>
            <w:r>
              <w:rPr>
                <w:sz w:val="18"/>
                <w:szCs w:val="18"/>
                <w:lang w:val="zh-Hans"/>
              </w:rPr>
              <w:t>话</w:t>
            </w:r>
            <w:r>
              <w:rPr>
                <w:sz w:val="18"/>
                <w:szCs w:val="18"/>
                <w:lang w:val="zh-Hans"/>
              </w:rPr>
              <w:t>:</w:t>
            </w:r>
          </w:p>
        </w:tc>
        <w:tc>
          <w:tcPr>
            <w:tcW w:w="7260" w:type="dxa"/>
            <w:vAlign w:val="bottom"/>
          </w:tcPr>
          <w:p w:rsidR="00D1435F" w:rsidRDefault="00580321">
            <w:pPr>
              <w:ind w:left="400"/>
              <w:rPr>
                <w:sz w:val="20"/>
                <w:szCs w:val="20"/>
              </w:rPr>
            </w:pPr>
            <w:r>
              <w:rPr>
                <w:w w:val="96"/>
                <w:sz w:val="18"/>
                <w:szCs w:val="18"/>
                <w:lang w:val="zh-Hans"/>
              </w:rPr>
              <w:t>通常</w:t>
            </w:r>
            <w:r>
              <w:rPr>
                <w:w w:val="96"/>
                <w:sz w:val="18"/>
                <w:szCs w:val="18"/>
                <w:lang w:val="zh-Hans"/>
              </w:rPr>
              <w:t xml:space="preserve">, </w:t>
            </w:r>
            <w:r>
              <w:rPr>
                <w:w w:val="96"/>
                <w:sz w:val="18"/>
                <w:szCs w:val="18"/>
                <w:lang w:val="zh-Hans"/>
              </w:rPr>
              <w:t>虚拟寄存器</w:t>
            </w:r>
            <w:r w:rsidR="003D45A7">
              <w:rPr>
                <w:rFonts w:hint="eastAsia"/>
                <w:w w:val="96"/>
                <w:sz w:val="18"/>
                <w:szCs w:val="18"/>
                <w:lang w:val="zh-Hans"/>
              </w:rPr>
              <w:t>直接定位，</w:t>
            </w:r>
            <w:r>
              <w:rPr>
                <w:w w:val="96"/>
                <w:sz w:val="18"/>
                <w:szCs w:val="18"/>
                <w:lang w:val="zh-Hans"/>
              </w:rPr>
              <w:t>而不</w:t>
            </w:r>
            <w:r w:rsidR="003D45A7">
              <w:rPr>
                <w:rFonts w:hint="eastAsia"/>
                <w:w w:val="96"/>
                <w:sz w:val="18"/>
                <w:szCs w:val="18"/>
                <w:lang w:val="zh-Hans"/>
              </w:rPr>
              <w:t>能</w:t>
            </w:r>
            <w:r>
              <w:rPr>
                <w:w w:val="96"/>
                <w:sz w:val="18"/>
                <w:szCs w:val="18"/>
                <w:lang w:val="zh-Hans"/>
              </w:rPr>
              <w:t>通过指针间接。</w:t>
            </w:r>
          </w:p>
        </w:tc>
        <w:tc>
          <w:tcPr>
            <w:tcW w:w="0" w:type="dxa"/>
            <w:vAlign w:val="bottom"/>
          </w:tcPr>
          <w:p w:rsidR="00D1435F" w:rsidRDefault="00D1435F">
            <w:pPr>
              <w:rPr>
                <w:sz w:val="1"/>
                <w:szCs w:val="1"/>
              </w:rPr>
            </w:pPr>
          </w:p>
        </w:tc>
      </w:tr>
      <w:tr w:rsidR="00D1435F">
        <w:trPr>
          <w:trHeight w:val="54"/>
        </w:trPr>
        <w:tc>
          <w:tcPr>
            <w:tcW w:w="1000" w:type="dxa"/>
            <w:vMerge/>
            <w:vAlign w:val="bottom"/>
          </w:tcPr>
          <w:p w:rsidR="00D1435F" w:rsidRDefault="00D1435F">
            <w:pPr>
              <w:rPr>
                <w:sz w:val="4"/>
                <w:szCs w:val="4"/>
              </w:rPr>
            </w:pPr>
          </w:p>
        </w:tc>
        <w:tc>
          <w:tcPr>
            <w:tcW w:w="7260" w:type="dxa"/>
            <w:vMerge w:val="restart"/>
            <w:vAlign w:val="bottom"/>
          </w:tcPr>
          <w:p w:rsidR="00D1435F" w:rsidRDefault="00580321">
            <w:pPr>
              <w:spacing w:line="183" w:lineRule="exact"/>
              <w:ind w:left="400"/>
              <w:rPr>
                <w:sz w:val="20"/>
                <w:szCs w:val="20"/>
              </w:rPr>
            </w:pPr>
            <w:r>
              <w:rPr>
                <w:w w:val="93"/>
                <w:sz w:val="18"/>
                <w:szCs w:val="18"/>
                <w:lang w:val="zh-Hans"/>
              </w:rPr>
              <w:t>因此</w:t>
            </w:r>
            <w:r>
              <w:rPr>
                <w:w w:val="93"/>
                <w:sz w:val="18"/>
                <w:szCs w:val="18"/>
                <w:lang w:val="zh-Hans"/>
              </w:rPr>
              <w:t xml:space="preserve">, </w:t>
            </w:r>
            <w:r>
              <w:rPr>
                <w:w w:val="93"/>
                <w:sz w:val="18"/>
                <w:szCs w:val="18"/>
                <w:lang w:val="zh-Hans"/>
              </w:rPr>
              <w:t>通用</w:t>
            </w:r>
            <w:r>
              <w:rPr>
                <w:w w:val="93"/>
                <w:sz w:val="18"/>
                <w:szCs w:val="18"/>
                <w:lang w:val="zh-Hans"/>
              </w:rPr>
              <w:t xml:space="preserve"> API </w:t>
            </w:r>
            <w:r w:rsidR="003D45A7">
              <w:rPr>
                <w:rFonts w:hint="eastAsia"/>
                <w:w w:val="93"/>
                <w:sz w:val="18"/>
                <w:szCs w:val="18"/>
                <w:lang w:val="zh-Hans"/>
              </w:rPr>
              <w:t>提供任何间接地</w:t>
            </w:r>
            <w:r>
              <w:rPr>
                <w:w w:val="93"/>
                <w:sz w:val="18"/>
                <w:szCs w:val="18"/>
                <w:lang w:val="zh-Hans"/>
              </w:rPr>
              <w:t>虚拟寄存器访问操作。</w:t>
            </w:r>
            <w:r>
              <w:rPr>
                <w:w w:val="93"/>
                <w:sz w:val="18"/>
                <w:szCs w:val="18"/>
                <w:lang w:val="zh-Hans"/>
              </w:rPr>
              <w:t xml:space="preserve"> </w:t>
            </w:r>
            <w:r>
              <w:rPr>
                <w:w w:val="93"/>
                <w:sz w:val="18"/>
                <w:szCs w:val="18"/>
                <w:lang w:val="zh-Hans"/>
              </w:rPr>
              <w:t>然而</w:t>
            </w:r>
            <w:r>
              <w:rPr>
                <w:w w:val="93"/>
                <w:sz w:val="18"/>
                <w:szCs w:val="18"/>
                <w:lang w:val="zh-Hans"/>
              </w:rPr>
              <w:t>,</w:t>
            </w:r>
          </w:p>
        </w:tc>
        <w:tc>
          <w:tcPr>
            <w:tcW w:w="0" w:type="dxa"/>
            <w:vAlign w:val="bottom"/>
          </w:tcPr>
          <w:p w:rsidR="00D1435F" w:rsidRDefault="00D1435F">
            <w:pPr>
              <w:rPr>
                <w:sz w:val="1"/>
                <w:szCs w:val="1"/>
              </w:rPr>
            </w:pPr>
          </w:p>
        </w:tc>
      </w:tr>
      <w:tr w:rsidR="00D1435F">
        <w:trPr>
          <w:trHeight w:val="129"/>
        </w:trPr>
        <w:tc>
          <w:tcPr>
            <w:tcW w:w="1000" w:type="dxa"/>
            <w:vAlign w:val="bottom"/>
          </w:tcPr>
          <w:p w:rsidR="00D1435F" w:rsidRDefault="00D1435F">
            <w:pPr>
              <w:rPr>
                <w:sz w:val="11"/>
                <w:szCs w:val="11"/>
              </w:rPr>
            </w:pPr>
          </w:p>
        </w:tc>
        <w:tc>
          <w:tcPr>
            <w:tcW w:w="726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216"/>
        </w:trPr>
        <w:tc>
          <w:tcPr>
            <w:tcW w:w="1000" w:type="dxa"/>
            <w:vAlign w:val="bottom"/>
          </w:tcPr>
          <w:p w:rsidR="00D1435F" w:rsidRDefault="00D1435F">
            <w:pPr>
              <w:rPr>
                <w:sz w:val="18"/>
                <w:szCs w:val="18"/>
              </w:rPr>
            </w:pPr>
          </w:p>
        </w:tc>
        <w:tc>
          <w:tcPr>
            <w:tcW w:w="7260" w:type="dxa"/>
            <w:vAlign w:val="bottom"/>
          </w:tcPr>
          <w:p w:rsidR="00D1435F" w:rsidRDefault="00580321">
            <w:pPr>
              <w:ind w:left="400"/>
              <w:rPr>
                <w:sz w:val="20"/>
                <w:szCs w:val="20"/>
              </w:rPr>
            </w:pPr>
            <w:r>
              <w:rPr>
                <w:w w:val="92"/>
                <w:sz w:val="18"/>
                <w:szCs w:val="18"/>
                <w:lang w:val="zh-Hans"/>
              </w:rPr>
              <w:t>如果</w:t>
            </w:r>
            <w:r>
              <w:rPr>
                <w:w w:val="92"/>
                <w:sz w:val="18"/>
                <w:szCs w:val="18"/>
                <w:lang w:val="zh-Hans"/>
              </w:rPr>
              <w:t xml:space="preserve"> ABI </w:t>
            </w:r>
            <w:r>
              <w:rPr>
                <w:w w:val="92"/>
                <w:sz w:val="18"/>
                <w:szCs w:val="18"/>
                <w:lang w:val="zh-Hans"/>
              </w:rPr>
              <w:t>允许</w:t>
            </w:r>
            <w:r>
              <w:rPr>
                <w:w w:val="92"/>
                <w:sz w:val="18"/>
                <w:szCs w:val="18"/>
                <w:lang w:val="zh-Hans"/>
              </w:rPr>
              <w:t xml:space="preserve">, </w:t>
            </w:r>
            <w:r>
              <w:rPr>
                <w:w w:val="92"/>
                <w:sz w:val="18"/>
                <w:szCs w:val="18"/>
                <w:lang w:val="zh-Hans"/>
              </w:rPr>
              <w:t>处理器特定的代码生成器可能会使用间接访问技术。</w:t>
            </w:r>
          </w:p>
        </w:tc>
        <w:tc>
          <w:tcPr>
            <w:tcW w:w="0" w:type="dxa"/>
            <w:vAlign w:val="bottom"/>
          </w:tcPr>
          <w:p w:rsidR="00D1435F" w:rsidRDefault="00D1435F">
            <w:pPr>
              <w:rPr>
                <w:sz w:val="1"/>
                <w:szCs w:val="1"/>
              </w:rPr>
            </w:pPr>
          </w:p>
        </w:tc>
      </w:tr>
    </w:tbl>
    <w:p w:rsidR="00D1435F" w:rsidRDefault="00580321">
      <w:pPr>
        <w:spacing w:line="20" w:lineRule="exact"/>
        <w:rPr>
          <w:rFonts w:ascii="Arial" w:eastAsia="Arial" w:hAnsi="Arial" w:cs="Arial"/>
          <w:sz w:val="17"/>
          <w:szCs w:val="17"/>
        </w:rPr>
      </w:pPr>
      <w:r>
        <w:rPr>
          <w:noProof/>
          <w:sz w:val="17"/>
          <w:szCs w:val="17"/>
          <w:lang w:val="zh-Hans"/>
        </w:rPr>
        <mc:AlternateContent>
          <mc:Choice Requires="wps">
            <w:drawing>
              <wp:anchor distT="0" distB="0" distL="114300" distR="114300" simplePos="0" relativeHeight="251303936" behindDoc="1" locked="0" layoutInCell="0" allowOverlap="1">
                <wp:simplePos x="0" y="0"/>
                <wp:positionH relativeFrom="column">
                  <wp:posOffset>490855</wp:posOffset>
                </wp:positionH>
                <wp:positionV relativeFrom="paragraph">
                  <wp:posOffset>704215</wp:posOffset>
                </wp:positionV>
                <wp:extent cx="548640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401622" id="Shape 86" o:spid="_x0000_s1026" style="position:absolute;left:0;text-align:left;z-index:-252012544;visibility:visible;mso-wrap-style:square;mso-wrap-distance-left:9pt;mso-wrap-distance-top:0;mso-wrap-distance-right:9pt;mso-wrap-distance-bottom:0;mso-position-horizontal:absolute;mso-position-horizontal-relative:text;mso-position-vertical:absolute;mso-position-vertical-relative:text" from="38.65pt,55.45pt" to="470.6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0" w:lineRule="exact"/>
        <w:rPr>
          <w:rFonts w:ascii="Arial" w:eastAsia="Arial" w:hAnsi="Arial" w:cs="Arial"/>
          <w:sz w:val="17"/>
          <w:szCs w:val="17"/>
        </w:rPr>
      </w:pPr>
    </w:p>
    <w:p w:rsidR="00D1435F" w:rsidRDefault="00D1435F">
      <w:pPr>
        <w:spacing w:line="203" w:lineRule="exact"/>
        <w:rPr>
          <w:rFonts w:ascii="Arial" w:eastAsia="Arial" w:hAnsi="Arial" w:cs="Arial"/>
          <w:sz w:val="17"/>
          <w:szCs w:val="17"/>
        </w:rPr>
      </w:pPr>
    </w:p>
    <w:p w:rsidR="00D1435F" w:rsidRDefault="00580321">
      <w:pPr>
        <w:ind w:left="3600"/>
        <w:rPr>
          <w:sz w:val="20"/>
          <w:szCs w:val="20"/>
        </w:rPr>
      </w:pPr>
      <w:r>
        <w:rPr>
          <w:b/>
          <w:bCs/>
          <w:sz w:val="20"/>
          <w:szCs w:val="20"/>
          <w:lang w:val="zh-Hans"/>
        </w:rPr>
        <w:t>泛型编程接口</w:t>
      </w:r>
    </w:p>
    <w:p w:rsidR="00D1435F" w:rsidRDefault="00D1435F">
      <w:pPr>
        <w:spacing w:line="172" w:lineRule="exact"/>
        <w:rPr>
          <w:rFonts w:ascii="Arial" w:eastAsia="Arial" w:hAnsi="Arial" w:cs="Arial"/>
          <w:sz w:val="17"/>
          <w:szCs w:val="17"/>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留言</w:t>
      </w:r>
      <w:r>
        <w:rPr>
          <w:sz w:val="11"/>
          <w:szCs w:val="11"/>
          <w:lang w:val="zh-Hans"/>
        </w:rPr>
        <w:t>&gt;</w:t>
      </w:r>
    </w:p>
    <w:p w:rsidR="00D1435F" w:rsidRDefault="00D1435F">
      <w:pPr>
        <w:spacing w:line="253" w:lineRule="exact"/>
        <w:rPr>
          <w:rFonts w:ascii="Arial" w:eastAsia="Arial" w:hAnsi="Arial" w:cs="Arial"/>
          <w:sz w:val="17"/>
          <w:szCs w:val="17"/>
        </w:rPr>
      </w:pPr>
    </w:p>
    <w:tbl>
      <w:tblPr>
        <w:tblW w:w="0" w:type="auto"/>
        <w:tblInd w:w="780" w:type="dxa"/>
        <w:tblLayout w:type="fixed"/>
        <w:tblCellMar>
          <w:left w:w="0" w:type="dxa"/>
          <w:right w:w="0" w:type="dxa"/>
        </w:tblCellMar>
        <w:tblLook w:val="04A0" w:firstRow="1" w:lastRow="0" w:firstColumn="1" w:lastColumn="0" w:noHBand="0" w:noVBand="1"/>
      </w:tblPr>
      <w:tblGrid>
        <w:gridCol w:w="720"/>
        <w:gridCol w:w="800"/>
        <w:gridCol w:w="7120"/>
      </w:tblGrid>
      <w:tr w:rsidR="00D1435F">
        <w:trPr>
          <w:trHeight w:val="22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StoreMR</w:t>
            </w:r>
          </w:p>
        </w:tc>
        <w:tc>
          <w:tcPr>
            <w:tcW w:w="7120" w:type="dxa"/>
            <w:vAlign w:val="bottom"/>
          </w:tcPr>
          <w:p w:rsidR="00D1435F" w:rsidRDefault="00580321">
            <w:pPr>
              <w:ind w:left="60"/>
              <w:rPr>
                <w:sz w:val="20"/>
                <w:szCs w:val="20"/>
              </w:rPr>
            </w:pPr>
            <w:r>
              <w:rPr>
                <w:sz w:val="18"/>
                <w:szCs w:val="18"/>
                <w:lang w:val="zh-Hans"/>
              </w:rPr>
              <w:t xml:space="preserve">(int i, </w:t>
            </w:r>
            <w:r>
              <w:rPr>
                <w:sz w:val="18"/>
                <w:szCs w:val="18"/>
                <w:lang w:val="zh-Hans"/>
              </w:rPr>
              <w:t>词和</w:t>
            </w:r>
            <w:r>
              <w:rPr>
                <w:sz w:val="18"/>
                <w:szCs w:val="18"/>
                <w:lang w:val="zh-Hans"/>
              </w:rPr>
              <w:t xml:space="preserve">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LoadMR</w:t>
            </w:r>
          </w:p>
        </w:tc>
        <w:tc>
          <w:tcPr>
            <w:tcW w:w="7120" w:type="dxa"/>
            <w:vAlign w:val="bottom"/>
          </w:tcPr>
          <w:p w:rsidR="00D1435F" w:rsidRDefault="00580321">
            <w:pPr>
              <w:ind w:left="40"/>
              <w:rPr>
                <w:sz w:val="20"/>
                <w:szCs w:val="20"/>
              </w:rPr>
            </w:pPr>
            <w:r>
              <w:rPr>
                <w:sz w:val="18"/>
                <w:szCs w:val="18"/>
                <w:lang w:val="zh-Hans"/>
              </w:rPr>
              <w:t xml:space="preserve">(int i, </w:t>
            </w:r>
            <w:r>
              <w:rPr>
                <w:sz w:val="18"/>
                <w:szCs w:val="18"/>
                <w:lang w:val="zh-Hans"/>
              </w:rPr>
              <w:t>字</w:t>
            </w:r>
            <w:r>
              <w:rPr>
                <w:sz w:val="18"/>
                <w:szCs w:val="18"/>
                <w:lang w:val="zh-Hans"/>
              </w:rPr>
              <w:t xml:space="preserve"> w)</w:t>
            </w:r>
          </w:p>
        </w:tc>
      </w:tr>
      <w:tr w:rsidR="00D1435F">
        <w:trPr>
          <w:trHeight w:val="241"/>
        </w:trPr>
        <w:tc>
          <w:tcPr>
            <w:tcW w:w="72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7120" w:type="dxa"/>
            <w:vAlign w:val="bottom"/>
          </w:tcPr>
          <w:p w:rsidR="00D1435F" w:rsidRDefault="00580321">
            <w:pPr>
              <w:spacing w:line="242" w:lineRule="exact"/>
              <w:ind w:left="2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MR</w:t>
            </w:r>
            <w:r>
              <w:rPr>
                <w:sz w:val="23"/>
                <w:szCs w:val="23"/>
                <w:vertAlign w:val="subscript"/>
                <w:lang w:val="zh-Hans"/>
              </w:rPr>
              <w:t>i</w:t>
            </w:r>
            <w:r>
              <w:rPr>
                <w:sz w:val="18"/>
                <w:szCs w:val="18"/>
                <w:lang w:val="zh-Hans"/>
              </w:rPr>
              <w:t>.</w:t>
            </w:r>
          </w:p>
        </w:tc>
      </w:tr>
      <w:tr w:rsidR="00D1435F">
        <w:trPr>
          <w:trHeight w:val="45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89"/>
                <w:sz w:val="18"/>
                <w:szCs w:val="18"/>
                <w:lang w:val="zh-Hans"/>
              </w:rPr>
              <w:t>StoreMRs</w:t>
            </w:r>
          </w:p>
        </w:tc>
        <w:tc>
          <w:tcPr>
            <w:tcW w:w="7120" w:type="dxa"/>
            <w:vAlign w:val="bottom"/>
          </w:tcPr>
          <w:p w:rsidR="00D1435F" w:rsidRDefault="00580321">
            <w:pPr>
              <w:ind w:left="120"/>
              <w:rPr>
                <w:sz w:val="20"/>
                <w:szCs w:val="20"/>
              </w:rPr>
            </w:pPr>
            <w:r>
              <w:rPr>
                <w:sz w:val="18"/>
                <w:szCs w:val="18"/>
                <w:lang w:val="zh-Hans"/>
              </w:rPr>
              <w:t xml:space="preserve">(int i; k, </w:t>
            </w:r>
            <w:r>
              <w:rPr>
                <w:sz w:val="18"/>
                <w:szCs w:val="18"/>
                <w:lang w:val="zh-Hans"/>
              </w:rPr>
              <w:t>单词和</w:t>
            </w:r>
            <w:r>
              <w:rPr>
                <w:sz w:val="18"/>
                <w:szCs w:val="18"/>
                <w:lang w:val="zh-Hans"/>
              </w:rPr>
              <w:t xml:space="preserve"> [k]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3"/>
                <w:sz w:val="18"/>
                <w:szCs w:val="18"/>
                <w:lang w:val="zh-Hans"/>
              </w:rPr>
              <w:t>LoadMRs</w:t>
            </w:r>
          </w:p>
        </w:tc>
        <w:tc>
          <w:tcPr>
            <w:tcW w:w="7120" w:type="dxa"/>
            <w:vAlign w:val="bottom"/>
          </w:tcPr>
          <w:p w:rsidR="00D1435F" w:rsidRDefault="00580321">
            <w:pPr>
              <w:ind w:left="120"/>
              <w:rPr>
                <w:sz w:val="20"/>
                <w:szCs w:val="20"/>
              </w:rPr>
            </w:pPr>
            <w:r>
              <w:rPr>
                <w:sz w:val="18"/>
                <w:szCs w:val="18"/>
                <w:lang w:val="zh-Hans"/>
              </w:rPr>
              <w:t xml:space="preserve">(int i; k, </w:t>
            </w:r>
            <w:r>
              <w:rPr>
                <w:sz w:val="18"/>
                <w:szCs w:val="18"/>
                <w:lang w:val="zh-Hans"/>
              </w:rPr>
              <w:t>单词和</w:t>
            </w:r>
            <w:r>
              <w:rPr>
                <w:sz w:val="18"/>
                <w:szCs w:val="18"/>
                <w:lang w:val="zh-Hans"/>
              </w:rPr>
              <w:t xml:space="preserve"> [k] W)</w:t>
            </w:r>
          </w:p>
        </w:tc>
      </w:tr>
      <w:tr w:rsidR="00D1435F">
        <w:trPr>
          <w:trHeight w:val="340"/>
        </w:trPr>
        <w:tc>
          <w:tcPr>
            <w:tcW w:w="7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7120" w:type="dxa"/>
            <w:vAlign w:val="bottom"/>
          </w:tcPr>
          <w:p w:rsidR="00D1435F" w:rsidRDefault="00580321">
            <w:pPr>
              <w:spacing w:line="242" w:lineRule="exact"/>
              <w:ind w:left="260"/>
              <w:rPr>
                <w:sz w:val="20"/>
                <w:szCs w:val="20"/>
              </w:rPr>
            </w:pPr>
            <w:r>
              <w:rPr>
                <w:sz w:val="18"/>
                <w:szCs w:val="18"/>
                <w:lang w:val="zh-Hans"/>
              </w:rPr>
              <w:t>商店</w:t>
            </w:r>
            <w:r>
              <w:rPr>
                <w:sz w:val="18"/>
                <w:szCs w:val="18"/>
                <w:lang w:val="zh-Hans"/>
              </w:rPr>
              <w:t>/</w:t>
            </w:r>
            <w:r>
              <w:rPr>
                <w:sz w:val="18"/>
                <w:szCs w:val="18"/>
                <w:lang w:val="zh-Hans"/>
              </w:rPr>
              <w:t>装载先生</w:t>
            </w:r>
            <w:r>
              <w:rPr>
                <w:sz w:val="23"/>
                <w:szCs w:val="23"/>
                <w:vertAlign w:val="subscript"/>
                <w:lang w:val="zh-Hans"/>
              </w:rPr>
              <w:t xml:space="preserve">i:: </w:t>
            </w:r>
            <w:r>
              <w:rPr>
                <w:sz w:val="23"/>
                <w:szCs w:val="23"/>
                <w:vertAlign w:val="subscript"/>
                <w:lang w:val="zh-Hans"/>
              </w:rPr>
              <w:t>我</w:t>
            </w:r>
            <w:r>
              <w:rPr>
                <w:sz w:val="23"/>
                <w:szCs w:val="23"/>
                <w:vertAlign w:val="subscript"/>
                <w:lang w:val="zh-Hans"/>
              </w:rPr>
              <w:t xml:space="preserve"> + k1</w:t>
            </w:r>
            <w:r>
              <w:rPr>
                <w:sz w:val="18"/>
                <w:szCs w:val="18"/>
                <w:lang w:val="zh-Hans"/>
              </w:rPr>
              <w:t>内存。</w:t>
            </w:r>
          </w:p>
        </w:tc>
      </w:tr>
      <w:tr w:rsidR="00D1435F">
        <w:trPr>
          <w:trHeight w:val="360"/>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StoreBR</w:t>
            </w:r>
          </w:p>
        </w:tc>
        <w:tc>
          <w:tcPr>
            <w:tcW w:w="7120" w:type="dxa"/>
            <w:vAlign w:val="bottom"/>
          </w:tcPr>
          <w:p w:rsidR="00D1435F" w:rsidRDefault="00580321">
            <w:pPr>
              <w:ind w:left="20"/>
              <w:rPr>
                <w:sz w:val="20"/>
                <w:szCs w:val="20"/>
              </w:rPr>
            </w:pPr>
            <w:r>
              <w:rPr>
                <w:sz w:val="18"/>
                <w:szCs w:val="18"/>
                <w:lang w:val="zh-Hans"/>
              </w:rPr>
              <w:t xml:space="preserve">(int i, </w:t>
            </w:r>
            <w:r>
              <w:rPr>
                <w:sz w:val="18"/>
                <w:szCs w:val="18"/>
                <w:lang w:val="zh-Hans"/>
              </w:rPr>
              <w:t>词和</w:t>
            </w:r>
            <w:r>
              <w:rPr>
                <w:sz w:val="18"/>
                <w:szCs w:val="18"/>
                <w:lang w:val="zh-Hans"/>
              </w:rPr>
              <w:t xml:space="preserve"> w)</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sz w:val="18"/>
                <w:szCs w:val="18"/>
                <w:lang w:val="zh-Hans"/>
              </w:rPr>
              <w:t>LoadBR</w:t>
            </w:r>
          </w:p>
        </w:tc>
        <w:tc>
          <w:tcPr>
            <w:tcW w:w="7120" w:type="dxa"/>
            <w:vAlign w:val="bottom"/>
          </w:tcPr>
          <w:p w:rsidR="00D1435F" w:rsidRDefault="00580321">
            <w:pPr>
              <w:rPr>
                <w:sz w:val="20"/>
                <w:szCs w:val="20"/>
              </w:rPr>
            </w:pPr>
            <w:r>
              <w:rPr>
                <w:sz w:val="18"/>
                <w:szCs w:val="18"/>
                <w:lang w:val="zh-Hans"/>
              </w:rPr>
              <w:t xml:space="preserve">(int i, </w:t>
            </w:r>
            <w:r>
              <w:rPr>
                <w:sz w:val="18"/>
                <w:szCs w:val="18"/>
                <w:lang w:val="zh-Hans"/>
              </w:rPr>
              <w:t>字</w:t>
            </w:r>
            <w:r>
              <w:rPr>
                <w:sz w:val="18"/>
                <w:szCs w:val="18"/>
                <w:lang w:val="zh-Hans"/>
              </w:rPr>
              <w:t xml:space="preserve"> w)</w:t>
            </w:r>
          </w:p>
        </w:tc>
      </w:tr>
      <w:tr w:rsidR="00D1435F">
        <w:trPr>
          <w:trHeight w:val="241"/>
        </w:trPr>
        <w:tc>
          <w:tcPr>
            <w:tcW w:w="720" w:type="dxa"/>
            <w:vAlign w:val="bottom"/>
          </w:tcPr>
          <w:p w:rsidR="00D1435F" w:rsidRDefault="00D1435F">
            <w:pPr>
              <w:rPr>
                <w:sz w:val="20"/>
                <w:szCs w:val="20"/>
              </w:rPr>
            </w:pPr>
          </w:p>
        </w:tc>
        <w:tc>
          <w:tcPr>
            <w:tcW w:w="800" w:type="dxa"/>
            <w:vAlign w:val="bottom"/>
          </w:tcPr>
          <w:p w:rsidR="00D1435F" w:rsidRDefault="00D1435F">
            <w:pPr>
              <w:rPr>
                <w:sz w:val="20"/>
                <w:szCs w:val="20"/>
              </w:rPr>
            </w:pPr>
          </w:p>
        </w:tc>
        <w:tc>
          <w:tcPr>
            <w:tcW w:w="7120" w:type="dxa"/>
            <w:vAlign w:val="bottom"/>
          </w:tcPr>
          <w:p w:rsidR="00D1435F" w:rsidRDefault="00580321">
            <w:pPr>
              <w:spacing w:line="242" w:lineRule="exact"/>
              <w:ind w:left="2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BR </w:t>
            </w:r>
            <w:r>
              <w:rPr>
                <w:sz w:val="18"/>
                <w:szCs w:val="18"/>
                <w:lang w:val="zh-Hans"/>
              </w:rPr>
              <w:t>的值</w:t>
            </w:r>
            <w:r>
              <w:rPr>
                <w:sz w:val="23"/>
                <w:szCs w:val="23"/>
                <w:vertAlign w:val="subscript"/>
                <w:lang w:val="zh-Hans"/>
              </w:rPr>
              <w:t>i</w:t>
            </w:r>
            <w:r>
              <w:rPr>
                <w:sz w:val="18"/>
                <w:szCs w:val="18"/>
                <w:lang w:val="zh-Hans"/>
              </w:rPr>
              <w:t>.</w:t>
            </w:r>
          </w:p>
        </w:tc>
      </w:tr>
      <w:tr w:rsidR="00D1435F">
        <w:trPr>
          <w:trHeight w:val="459"/>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3"/>
                <w:sz w:val="18"/>
                <w:szCs w:val="18"/>
                <w:lang w:val="zh-Hans"/>
              </w:rPr>
              <w:t>StoreBRs</w:t>
            </w:r>
          </w:p>
        </w:tc>
        <w:tc>
          <w:tcPr>
            <w:tcW w:w="7120" w:type="dxa"/>
            <w:vAlign w:val="bottom"/>
          </w:tcPr>
          <w:p w:rsidR="00D1435F" w:rsidRDefault="00580321">
            <w:pPr>
              <w:ind w:left="80"/>
              <w:rPr>
                <w:sz w:val="20"/>
                <w:szCs w:val="20"/>
              </w:rPr>
            </w:pPr>
            <w:r>
              <w:rPr>
                <w:sz w:val="18"/>
                <w:szCs w:val="18"/>
                <w:lang w:val="zh-Hans"/>
              </w:rPr>
              <w:t xml:space="preserve">(int i, k, </w:t>
            </w:r>
            <w:r>
              <w:rPr>
                <w:sz w:val="18"/>
                <w:szCs w:val="18"/>
                <w:lang w:val="zh-Hans"/>
              </w:rPr>
              <w:t>词和</w:t>
            </w:r>
            <w:r>
              <w:rPr>
                <w:sz w:val="18"/>
                <w:szCs w:val="18"/>
                <w:lang w:val="zh-Hans"/>
              </w:rPr>
              <w:t xml:space="preserve"> [k])</w:t>
            </w: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无效</w:t>
            </w:r>
          </w:p>
        </w:tc>
        <w:tc>
          <w:tcPr>
            <w:tcW w:w="800" w:type="dxa"/>
            <w:vAlign w:val="bottom"/>
          </w:tcPr>
          <w:p w:rsidR="00D1435F" w:rsidRDefault="00580321">
            <w:pPr>
              <w:ind w:left="60"/>
              <w:rPr>
                <w:sz w:val="20"/>
                <w:szCs w:val="20"/>
              </w:rPr>
            </w:pPr>
            <w:r>
              <w:rPr>
                <w:w w:val="97"/>
                <w:sz w:val="18"/>
                <w:szCs w:val="18"/>
                <w:lang w:val="zh-Hans"/>
              </w:rPr>
              <w:t>LoadBRs</w:t>
            </w:r>
          </w:p>
        </w:tc>
        <w:tc>
          <w:tcPr>
            <w:tcW w:w="7120" w:type="dxa"/>
            <w:vAlign w:val="bottom"/>
          </w:tcPr>
          <w:p w:rsidR="00D1435F" w:rsidRDefault="00580321">
            <w:pPr>
              <w:ind w:left="80"/>
              <w:rPr>
                <w:sz w:val="20"/>
                <w:szCs w:val="20"/>
              </w:rPr>
            </w:pPr>
            <w:r>
              <w:rPr>
                <w:sz w:val="18"/>
                <w:szCs w:val="18"/>
                <w:lang w:val="zh-Hans"/>
              </w:rPr>
              <w:t xml:space="preserve">(int i, k, </w:t>
            </w:r>
            <w:r>
              <w:rPr>
                <w:sz w:val="18"/>
                <w:szCs w:val="18"/>
                <w:lang w:val="zh-Hans"/>
              </w:rPr>
              <w:t>词和</w:t>
            </w:r>
            <w:r>
              <w:rPr>
                <w:sz w:val="18"/>
                <w:szCs w:val="18"/>
                <w:lang w:val="zh-Hans"/>
              </w:rPr>
              <w:t xml:space="preserve"> [k])</w:t>
            </w:r>
          </w:p>
        </w:tc>
      </w:tr>
      <w:tr w:rsidR="00D1435F">
        <w:trPr>
          <w:trHeight w:val="340"/>
        </w:trPr>
        <w:tc>
          <w:tcPr>
            <w:tcW w:w="7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7120" w:type="dxa"/>
            <w:vAlign w:val="bottom"/>
          </w:tcPr>
          <w:p w:rsidR="00D1435F" w:rsidRDefault="00580321">
            <w:pPr>
              <w:spacing w:line="242" w:lineRule="exact"/>
              <w:ind w:left="260"/>
              <w:rPr>
                <w:sz w:val="20"/>
                <w:szCs w:val="20"/>
              </w:rPr>
            </w:pPr>
            <w:r>
              <w:rPr>
                <w:sz w:val="18"/>
                <w:szCs w:val="18"/>
                <w:lang w:val="zh-Hans"/>
              </w:rPr>
              <w:t>商店或装载</w:t>
            </w:r>
            <w:r>
              <w:rPr>
                <w:sz w:val="18"/>
                <w:szCs w:val="18"/>
                <w:lang w:val="zh-Hans"/>
              </w:rPr>
              <w:t xml:space="preserve"> BR</w:t>
            </w:r>
            <w:r>
              <w:rPr>
                <w:sz w:val="23"/>
                <w:szCs w:val="23"/>
                <w:vertAlign w:val="subscript"/>
                <w:lang w:val="zh-Hans"/>
              </w:rPr>
              <w:t xml:space="preserve">i:: </w:t>
            </w:r>
            <w:r>
              <w:rPr>
                <w:sz w:val="23"/>
                <w:szCs w:val="23"/>
                <w:vertAlign w:val="subscript"/>
                <w:lang w:val="zh-Hans"/>
              </w:rPr>
              <w:t>我</w:t>
            </w:r>
            <w:r>
              <w:rPr>
                <w:sz w:val="23"/>
                <w:szCs w:val="23"/>
                <w:vertAlign w:val="subscript"/>
                <w:lang w:val="zh-Hans"/>
              </w:rPr>
              <w:t xml:space="preserve"> + k1</w:t>
            </w:r>
            <w:r>
              <w:rPr>
                <w:sz w:val="18"/>
                <w:szCs w:val="18"/>
                <w:lang w:val="zh-Hans"/>
              </w:rPr>
              <w:t>内存。</w:t>
            </w:r>
          </w:p>
        </w:tc>
      </w:tr>
      <w:tr w:rsidR="00D1435F">
        <w:trPr>
          <w:trHeight w:val="159"/>
        </w:trPr>
        <w:tc>
          <w:tcPr>
            <w:tcW w:w="720" w:type="dxa"/>
            <w:tcBorders>
              <w:bottom w:val="single" w:sz="8" w:space="0" w:color="auto"/>
            </w:tcBorders>
            <w:vAlign w:val="bottom"/>
          </w:tcPr>
          <w:p w:rsidR="00D1435F" w:rsidRDefault="00D1435F">
            <w:pPr>
              <w:rPr>
                <w:sz w:val="13"/>
                <w:szCs w:val="13"/>
              </w:rPr>
            </w:pPr>
          </w:p>
        </w:tc>
        <w:tc>
          <w:tcPr>
            <w:tcW w:w="800" w:type="dxa"/>
            <w:tcBorders>
              <w:bottom w:val="single" w:sz="8" w:space="0" w:color="auto"/>
            </w:tcBorders>
            <w:vAlign w:val="bottom"/>
          </w:tcPr>
          <w:p w:rsidR="00D1435F" w:rsidRDefault="00D1435F">
            <w:pPr>
              <w:rPr>
                <w:sz w:val="13"/>
                <w:szCs w:val="13"/>
              </w:rPr>
            </w:pPr>
          </w:p>
        </w:tc>
        <w:tc>
          <w:tcPr>
            <w:tcW w:w="7120" w:type="dxa"/>
            <w:tcBorders>
              <w:bottom w:val="single" w:sz="8" w:space="0" w:color="auto"/>
            </w:tcBorders>
            <w:vAlign w:val="bottom"/>
          </w:tcPr>
          <w:p w:rsidR="00D1435F" w:rsidRDefault="00D1435F">
            <w:pPr>
              <w:rPr>
                <w:sz w:val="13"/>
                <w:szCs w:val="13"/>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20"/>
        </w:tabs>
        <w:ind w:left="380"/>
        <w:rPr>
          <w:sz w:val="20"/>
          <w:szCs w:val="20"/>
        </w:rPr>
      </w:pPr>
      <w:bookmarkStart w:id="41" w:name="page24"/>
      <w:bookmarkEnd w:id="41"/>
      <w:r>
        <w:rPr>
          <w:sz w:val="17"/>
          <w:szCs w:val="17"/>
          <w:lang w:val="zh-Hans"/>
        </w:rPr>
        <w:lastRenderedPageBreak/>
        <w:t>12</w:t>
      </w:r>
      <w:r>
        <w:rPr>
          <w:sz w:val="20"/>
          <w:szCs w:val="20"/>
          <w:lang w:val="zh-Hans"/>
        </w:rPr>
        <w:tab/>
      </w:r>
      <w:r>
        <w:rPr>
          <w:sz w:val="17"/>
          <w:szCs w:val="17"/>
          <w:lang w:val="zh-Hans"/>
        </w:rPr>
        <w:t>虚拟寄存器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42" w:name="page25"/>
      <w:bookmarkEnd w:id="4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2</w:t>
      </w:r>
      <w:r>
        <w:rPr>
          <w:b/>
          <w:bCs/>
          <w:sz w:val="41"/>
          <w:szCs w:val="41"/>
          <w:lang w:val="zh-Hans"/>
        </w:rPr>
        <w:t>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496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86B6A1D" id="Shape 87" o:spid="_x0000_s1026" style="position:absolute;left:0;text-align:left;z-index:-25201152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GJnngu5AQAAgQ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6360"/>
        <w:rPr>
          <w:sz w:val="20"/>
          <w:szCs w:val="20"/>
        </w:rPr>
      </w:pPr>
      <w:r>
        <w:rPr>
          <w:sz w:val="83"/>
          <w:szCs w:val="83"/>
          <w:lang w:val="zh-Hans"/>
        </w:rPr>
        <w:t>线程</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040"/>
        </w:tabs>
        <w:ind w:left="380"/>
        <w:rPr>
          <w:sz w:val="20"/>
          <w:szCs w:val="20"/>
        </w:rPr>
      </w:pPr>
      <w:bookmarkStart w:id="43" w:name="page26"/>
      <w:bookmarkEnd w:id="43"/>
      <w:r>
        <w:rPr>
          <w:sz w:val="18"/>
          <w:szCs w:val="18"/>
          <w:lang w:val="zh-Hans"/>
        </w:rPr>
        <w:lastRenderedPageBreak/>
        <w:t>14</w:t>
      </w:r>
      <w:r>
        <w:rPr>
          <w:sz w:val="20"/>
          <w:szCs w:val="20"/>
          <w:lang w:val="zh-Hans"/>
        </w:rPr>
        <w:tab/>
      </w:r>
      <w:r>
        <w:rPr>
          <w:sz w:val="18"/>
          <w:szCs w:val="18"/>
          <w:lang w:val="zh-Hans"/>
        </w:rPr>
        <w:t>threadid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080"/>
          <w:tab w:val="left" w:pos="2640"/>
        </w:tabs>
        <w:ind w:left="380"/>
        <w:rPr>
          <w:sz w:val="20"/>
          <w:szCs w:val="20"/>
        </w:rPr>
      </w:pPr>
      <w:r>
        <w:rPr>
          <w:b/>
          <w:bCs/>
          <w:sz w:val="29"/>
          <w:szCs w:val="29"/>
          <w:lang w:val="zh-Hans"/>
        </w:rPr>
        <w:t>2</w:t>
      </w:r>
      <w:r>
        <w:rPr>
          <w:b/>
          <w:bCs/>
          <w:sz w:val="29"/>
          <w:szCs w:val="29"/>
          <w:lang w:val="zh-Hans"/>
        </w:rPr>
        <w:t>。</w:t>
      </w:r>
      <w:r>
        <w:rPr>
          <w:b/>
          <w:bCs/>
          <w:sz w:val="29"/>
          <w:szCs w:val="29"/>
          <w:lang w:val="zh-Hans"/>
        </w:rPr>
        <w:t>1</w:t>
      </w:r>
      <w:r>
        <w:rPr>
          <w:b/>
          <w:bCs/>
          <w:sz w:val="29"/>
          <w:szCs w:val="29"/>
          <w:lang w:val="zh-Hans"/>
        </w:rPr>
        <w:tab/>
        <w:t>threadid</w:t>
      </w:r>
      <w:r>
        <w:rPr>
          <w:sz w:val="20"/>
          <w:szCs w:val="20"/>
          <w:lang w:val="zh-Hans"/>
        </w:rPr>
        <w:tab/>
      </w:r>
      <w:r>
        <w:rPr>
          <w:b/>
          <w:bCs/>
          <w:sz w:val="17"/>
          <w:szCs w:val="17"/>
          <w:lang w:val="zh-Hans"/>
        </w:rPr>
        <w:t>[</w:t>
      </w:r>
      <w:r>
        <w:rPr>
          <w:b/>
          <w:bCs/>
          <w:sz w:val="17"/>
          <w:szCs w:val="17"/>
          <w:lang w:val="zh-Hans"/>
        </w:rPr>
        <w:t>数据类型</w:t>
      </w:r>
      <w:r>
        <w:rPr>
          <w:b/>
          <w:bCs/>
          <w:sz w:val="17"/>
          <w:szCs w:val="17"/>
          <w:lang w:val="zh-Hans"/>
        </w:rPr>
        <w:t>]</w:t>
      </w:r>
    </w:p>
    <w:p w:rsidR="00D1435F" w:rsidRDefault="00D1435F">
      <w:pPr>
        <w:spacing w:line="400" w:lineRule="exact"/>
        <w:rPr>
          <w:sz w:val="20"/>
          <w:szCs w:val="20"/>
        </w:rPr>
      </w:pPr>
    </w:p>
    <w:p w:rsidR="00D1435F" w:rsidRDefault="00580321">
      <w:pPr>
        <w:spacing w:line="249" w:lineRule="auto"/>
        <w:ind w:left="380" w:right="6"/>
        <w:jc w:val="both"/>
        <w:rPr>
          <w:sz w:val="20"/>
          <w:szCs w:val="20"/>
        </w:rPr>
      </w:pPr>
      <w:r w:rsidRPr="00866155">
        <w:rPr>
          <w:color w:val="FF0000"/>
          <w:sz w:val="17"/>
          <w:szCs w:val="17"/>
          <w:lang w:val="zh-Hans"/>
        </w:rPr>
        <w:t>线程</w:t>
      </w:r>
      <w:r w:rsidRPr="00866155">
        <w:rPr>
          <w:color w:val="FF0000"/>
          <w:sz w:val="17"/>
          <w:szCs w:val="17"/>
          <w:lang w:val="zh-Hans"/>
        </w:rPr>
        <w:t xml:space="preserve"> id </w:t>
      </w:r>
      <w:r w:rsidRPr="00866155">
        <w:rPr>
          <w:color w:val="FF0000"/>
          <w:sz w:val="17"/>
          <w:szCs w:val="17"/>
          <w:lang w:val="zh-Hans"/>
        </w:rPr>
        <w:t>标识线程和硬件中断</w:t>
      </w:r>
      <w:r>
        <w:rPr>
          <w:sz w:val="17"/>
          <w:szCs w:val="17"/>
          <w:lang w:val="zh-Hans"/>
        </w:rPr>
        <w:t>。线程</w:t>
      </w:r>
      <w:r>
        <w:rPr>
          <w:sz w:val="17"/>
          <w:szCs w:val="17"/>
          <w:lang w:val="zh-Hans"/>
        </w:rPr>
        <w:t xml:space="preserve"> ID </w:t>
      </w:r>
      <w:r>
        <w:rPr>
          <w:sz w:val="17"/>
          <w:szCs w:val="17"/>
          <w:lang w:val="zh-Hans"/>
        </w:rPr>
        <w:t>可以是全局的或</w:t>
      </w:r>
      <w:r w:rsidR="001E21FD">
        <w:rPr>
          <w:rFonts w:hint="eastAsia"/>
          <w:sz w:val="17"/>
          <w:szCs w:val="17"/>
          <w:lang w:val="zh-Hans"/>
        </w:rPr>
        <w:t>局部</w:t>
      </w:r>
      <w:r>
        <w:rPr>
          <w:sz w:val="17"/>
          <w:szCs w:val="17"/>
          <w:lang w:val="zh-Hans"/>
        </w:rPr>
        <w:t>的。全局线程</w:t>
      </w:r>
      <w:r>
        <w:rPr>
          <w:sz w:val="17"/>
          <w:szCs w:val="17"/>
          <w:lang w:val="zh-Hans"/>
        </w:rPr>
        <w:t xml:space="preserve"> id </w:t>
      </w:r>
      <w:r>
        <w:rPr>
          <w:sz w:val="17"/>
          <w:szCs w:val="17"/>
          <w:lang w:val="zh-Hans"/>
        </w:rPr>
        <w:t>是</w:t>
      </w:r>
      <w:r w:rsidR="00B20C8C">
        <w:rPr>
          <w:rFonts w:hint="eastAsia"/>
          <w:sz w:val="17"/>
          <w:szCs w:val="17"/>
          <w:lang w:val="zh-Hans"/>
        </w:rPr>
        <w:t>在</w:t>
      </w:r>
      <w:r>
        <w:rPr>
          <w:sz w:val="17"/>
          <w:szCs w:val="17"/>
          <w:lang w:val="zh-Hans"/>
        </w:rPr>
        <w:t>整个系统</w:t>
      </w:r>
      <w:r w:rsidR="00B20C8C">
        <w:rPr>
          <w:rFonts w:hint="eastAsia"/>
          <w:sz w:val="17"/>
          <w:szCs w:val="17"/>
          <w:lang w:val="zh-Hans"/>
        </w:rPr>
        <w:t>中是</w:t>
      </w:r>
      <w:r>
        <w:rPr>
          <w:sz w:val="17"/>
          <w:szCs w:val="17"/>
          <w:lang w:val="zh-Hans"/>
        </w:rPr>
        <w:t>唯一</w:t>
      </w:r>
      <w:r w:rsidR="008F332A">
        <w:rPr>
          <w:rFonts w:hint="eastAsia"/>
          <w:sz w:val="17"/>
          <w:szCs w:val="17"/>
          <w:lang w:val="zh-Hans"/>
        </w:rPr>
        <w:t>的</w:t>
      </w:r>
      <w:r>
        <w:rPr>
          <w:sz w:val="17"/>
          <w:szCs w:val="17"/>
          <w:lang w:val="zh-Hans"/>
        </w:rPr>
        <w:t>。它们独立于使用它们的地址空间来标识线程。每个地址空间都存在本地线程</w:t>
      </w:r>
      <w:r>
        <w:rPr>
          <w:sz w:val="17"/>
          <w:szCs w:val="17"/>
          <w:lang w:val="zh-Hans"/>
        </w:rPr>
        <w:t xml:space="preserve"> id;</w:t>
      </w:r>
      <w:r>
        <w:rPr>
          <w:sz w:val="17"/>
          <w:szCs w:val="17"/>
          <w:lang w:val="zh-Hans"/>
        </w:rPr>
        <w:t>线程的本地</w:t>
      </w:r>
      <w:r>
        <w:rPr>
          <w:sz w:val="17"/>
          <w:szCs w:val="17"/>
          <w:lang w:val="zh-Hans"/>
        </w:rPr>
        <w:t xml:space="preserve"> ID </w:t>
      </w:r>
      <w:r>
        <w:rPr>
          <w:sz w:val="17"/>
          <w:szCs w:val="17"/>
          <w:lang w:val="zh-Hans"/>
        </w:rPr>
        <w:t>的范围仅</w:t>
      </w:r>
      <w:r w:rsidR="004F5D1C">
        <w:rPr>
          <w:rFonts w:hint="eastAsia"/>
          <w:sz w:val="17"/>
          <w:szCs w:val="17"/>
          <w:lang w:val="zh-Hans"/>
        </w:rPr>
        <w:t>作用于</w:t>
      </w:r>
      <w:r>
        <w:rPr>
          <w:sz w:val="17"/>
          <w:szCs w:val="17"/>
          <w:lang w:val="zh-Hans"/>
        </w:rPr>
        <w:t>线程自己的地址空间。在不同的地址</w:t>
      </w:r>
      <w:r>
        <w:rPr>
          <w:sz w:val="17"/>
          <w:szCs w:val="17"/>
          <w:lang w:val="zh-Hans"/>
        </w:rPr>
        <w:t xml:space="preserve"> spaces, </w:t>
      </w:r>
      <w:r>
        <w:rPr>
          <w:sz w:val="17"/>
          <w:szCs w:val="17"/>
          <w:lang w:val="zh-Hans"/>
        </w:rPr>
        <w:t>相同的本地线程</w:t>
      </w:r>
      <w:r>
        <w:rPr>
          <w:sz w:val="17"/>
          <w:szCs w:val="17"/>
          <w:lang w:val="zh-Hans"/>
        </w:rPr>
        <w:t xml:space="preserve"> ID </w:t>
      </w:r>
      <w:r>
        <w:rPr>
          <w:sz w:val="17"/>
          <w:szCs w:val="17"/>
          <w:lang w:val="zh-Hans"/>
        </w:rPr>
        <w:t>可以识别不同的和不相关的线程。</w:t>
      </w:r>
    </w:p>
    <w:p w:rsidR="00D1435F" w:rsidRDefault="00D1435F">
      <w:pPr>
        <w:spacing w:line="2" w:lineRule="exact"/>
        <w:rPr>
          <w:sz w:val="20"/>
          <w:szCs w:val="20"/>
        </w:rPr>
      </w:pPr>
    </w:p>
    <w:p w:rsidR="00D1435F" w:rsidRPr="004F5D1C" w:rsidRDefault="00580321">
      <w:pPr>
        <w:ind w:left="580"/>
        <w:rPr>
          <w:color w:val="FF0000"/>
          <w:sz w:val="20"/>
          <w:szCs w:val="20"/>
        </w:rPr>
      </w:pPr>
      <w:r w:rsidRPr="004F5D1C">
        <w:rPr>
          <w:color w:val="FF0000"/>
          <w:sz w:val="16"/>
          <w:szCs w:val="16"/>
          <w:lang w:val="zh-Hans"/>
        </w:rPr>
        <w:t>请注意</w:t>
      </w:r>
      <w:r w:rsidRPr="004F5D1C">
        <w:rPr>
          <w:color w:val="FF0000"/>
          <w:sz w:val="16"/>
          <w:szCs w:val="16"/>
          <w:lang w:val="zh-Hans"/>
        </w:rPr>
        <w:t xml:space="preserve">, </w:t>
      </w:r>
      <w:r w:rsidRPr="004F5D1C">
        <w:rPr>
          <w:color w:val="FF0000"/>
          <w:sz w:val="16"/>
          <w:szCs w:val="16"/>
          <w:lang w:val="zh-Hans"/>
        </w:rPr>
        <w:t>任何线程都有一个全局线程</w:t>
      </w:r>
      <w:r w:rsidRPr="004F5D1C">
        <w:rPr>
          <w:color w:val="FF0000"/>
          <w:sz w:val="16"/>
          <w:szCs w:val="16"/>
          <w:lang w:val="zh-Hans"/>
        </w:rPr>
        <w:t xml:space="preserve"> ID</w:t>
      </w:r>
      <w:r w:rsidRPr="004F5D1C">
        <w:rPr>
          <w:color w:val="FF0000"/>
          <w:sz w:val="16"/>
          <w:szCs w:val="16"/>
          <w:lang w:val="zh-Hans"/>
        </w:rPr>
        <w:t>。全局和本地线程</w:t>
      </w:r>
      <w:r w:rsidRPr="004F5D1C">
        <w:rPr>
          <w:color w:val="FF0000"/>
          <w:sz w:val="16"/>
          <w:szCs w:val="16"/>
          <w:lang w:val="zh-Hans"/>
        </w:rPr>
        <w:t xml:space="preserve"> id </w:t>
      </w:r>
      <w:r w:rsidRPr="004F5D1C">
        <w:rPr>
          <w:color w:val="FF0000"/>
          <w:sz w:val="16"/>
          <w:szCs w:val="16"/>
          <w:lang w:val="zh-Hans"/>
        </w:rPr>
        <w:t>都是</w:t>
      </w:r>
      <w:r w:rsidR="004F5D1C" w:rsidRPr="004F5D1C">
        <w:rPr>
          <w:rFonts w:hint="eastAsia"/>
          <w:color w:val="FF0000"/>
          <w:sz w:val="16"/>
          <w:szCs w:val="16"/>
          <w:lang w:val="zh-Hans"/>
        </w:rPr>
        <w:t>以一个字节</w:t>
      </w:r>
      <w:r w:rsidRPr="004F5D1C">
        <w:rPr>
          <w:color w:val="FF0000"/>
          <w:sz w:val="16"/>
          <w:szCs w:val="16"/>
          <w:lang w:val="zh-Hans"/>
        </w:rPr>
        <w:t>编码的。</w:t>
      </w:r>
    </w:p>
    <w:p w:rsidR="00D1435F" w:rsidRDefault="00D1435F">
      <w:pPr>
        <w:spacing w:line="292" w:lineRule="exact"/>
        <w:rPr>
          <w:sz w:val="20"/>
          <w:szCs w:val="20"/>
        </w:rPr>
      </w:pPr>
    </w:p>
    <w:p w:rsidR="00D1435F" w:rsidRDefault="00580321">
      <w:pPr>
        <w:ind w:left="380"/>
        <w:rPr>
          <w:sz w:val="20"/>
          <w:szCs w:val="20"/>
        </w:rPr>
      </w:pPr>
      <w:r>
        <w:rPr>
          <w:b/>
          <w:bCs/>
          <w:sz w:val="20"/>
          <w:szCs w:val="20"/>
          <w:lang w:val="zh-Hans"/>
        </w:rPr>
        <w:t>全局线程</w:t>
      </w:r>
      <w:r>
        <w:rPr>
          <w:b/>
          <w:bCs/>
          <w:sz w:val="20"/>
          <w:szCs w:val="20"/>
          <w:lang w:val="zh-Hans"/>
        </w:rPr>
        <w:t xml:space="preserve"> ID</w:t>
      </w:r>
    </w:p>
    <w:p w:rsidR="00D1435F" w:rsidRDefault="00D1435F">
      <w:pPr>
        <w:spacing w:line="117" w:lineRule="exact"/>
        <w:rPr>
          <w:sz w:val="20"/>
          <w:szCs w:val="20"/>
        </w:rPr>
      </w:pPr>
    </w:p>
    <w:p w:rsidR="00D1435F" w:rsidRDefault="00580321">
      <w:pPr>
        <w:spacing w:line="248" w:lineRule="auto"/>
        <w:ind w:left="380" w:right="6"/>
        <w:jc w:val="both"/>
        <w:rPr>
          <w:sz w:val="20"/>
          <w:szCs w:val="20"/>
        </w:rPr>
      </w:pPr>
      <w:r>
        <w:rPr>
          <w:sz w:val="17"/>
          <w:szCs w:val="17"/>
          <w:lang w:val="zh-Hans"/>
        </w:rPr>
        <w:t>全局线程</w:t>
      </w:r>
      <w:r>
        <w:rPr>
          <w:sz w:val="17"/>
          <w:szCs w:val="17"/>
          <w:lang w:val="zh-Hans"/>
        </w:rPr>
        <w:t xml:space="preserve"> ID </w:t>
      </w:r>
      <w:r>
        <w:rPr>
          <w:sz w:val="17"/>
          <w:szCs w:val="17"/>
          <w:lang w:val="zh-Hans"/>
        </w:rPr>
        <w:t>由一个</w:t>
      </w:r>
      <w:r w:rsidR="00363D75">
        <w:rPr>
          <w:rFonts w:hint="eastAsia"/>
          <w:sz w:val="17"/>
          <w:szCs w:val="17"/>
          <w:lang w:val="zh-Hans"/>
        </w:rPr>
        <w:t>字节</w:t>
      </w:r>
      <w:r>
        <w:rPr>
          <w:sz w:val="17"/>
          <w:szCs w:val="17"/>
          <w:lang w:val="zh-Hans"/>
        </w:rPr>
        <w:t>组成</w:t>
      </w:r>
      <w:r>
        <w:rPr>
          <w:sz w:val="17"/>
          <w:szCs w:val="17"/>
          <w:lang w:val="zh-Hans"/>
        </w:rPr>
        <w:t>,</w:t>
      </w:r>
      <w:r w:rsidR="00363D75">
        <w:rPr>
          <w:rFonts w:hint="eastAsia"/>
          <w:sz w:val="17"/>
          <w:szCs w:val="17"/>
          <w:lang w:val="zh-Hans"/>
        </w:rPr>
        <w:t>其中</w:t>
      </w:r>
      <w:r>
        <w:rPr>
          <w:sz w:val="17"/>
          <w:szCs w:val="17"/>
          <w:lang w:val="zh-Hans"/>
        </w:rPr>
        <w:t xml:space="preserve">18 </w:t>
      </w:r>
      <w:r>
        <w:rPr>
          <w:sz w:val="17"/>
          <w:szCs w:val="17"/>
          <w:lang w:val="zh-Hans"/>
        </w:rPr>
        <w:t>位</w:t>
      </w:r>
      <w:r>
        <w:rPr>
          <w:sz w:val="17"/>
          <w:szCs w:val="17"/>
          <w:lang w:val="zh-Hans"/>
        </w:rPr>
        <w:t xml:space="preserve"> (32 </w:t>
      </w:r>
      <w:r>
        <w:rPr>
          <w:sz w:val="17"/>
          <w:szCs w:val="17"/>
          <w:lang w:val="zh-Hans"/>
        </w:rPr>
        <w:t>位处理器</w:t>
      </w:r>
      <w:r>
        <w:rPr>
          <w:sz w:val="17"/>
          <w:szCs w:val="17"/>
          <w:lang w:val="zh-Hans"/>
        </w:rPr>
        <w:t xml:space="preserve">) </w:t>
      </w:r>
      <w:r>
        <w:rPr>
          <w:sz w:val="17"/>
          <w:szCs w:val="17"/>
          <w:lang w:val="zh-Hans"/>
        </w:rPr>
        <w:t>或</w:t>
      </w:r>
      <w:r>
        <w:rPr>
          <w:sz w:val="17"/>
          <w:szCs w:val="17"/>
          <w:lang w:val="zh-Hans"/>
        </w:rPr>
        <w:t>32</w:t>
      </w:r>
      <w:r>
        <w:rPr>
          <w:sz w:val="17"/>
          <w:szCs w:val="17"/>
          <w:lang w:val="zh-Hans"/>
        </w:rPr>
        <w:t>位</w:t>
      </w:r>
      <w:r>
        <w:rPr>
          <w:sz w:val="17"/>
          <w:szCs w:val="17"/>
          <w:lang w:val="zh-Hans"/>
        </w:rPr>
        <w:t xml:space="preserve"> (64 </w:t>
      </w:r>
      <w:r>
        <w:rPr>
          <w:sz w:val="17"/>
          <w:szCs w:val="17"/>
          <w:lang w:val="zh-Hans"/>
        </w:rPr>
        <w:t>位处理器</w:t>
      </w:r>
      <w:r>
        <w:rPr>
          <w:sz w:val="17"/>
          <w:szCs w:val="17"/>
          <w:lang w:val="zh-Hans"/>
        </w:rPr>
        <w:t xml:space="preserve">) </w:t>
      </w:r>
      <w:r>
        <w:rPr>
          <w:sz w:val="17"/>
          <w:szCs w:val="17"/>
          <w:lang w:val="zh-Hans"/>
        </w:rPr>
        <w:t>确定线程号</w:t>
      </w:r>
      <w:r w:rsidR="00363D75">
        <w:rPr>
          <w:rFonts w:hint="eastAsia"/>
          <w:sz w:val="17"/>
          <w:szCs w:val="17"/>
          <w:lang w:val="zh-Hans"/>
        </w:rPr>
        <w:t>，然后剩下的</w:t>
      </w:r>
      <w:r>
        <w:rPr>
          <w:sz w:val="17"/>
          <w:szCs w:val="17"/>
          <w:lang w:val="zh-Hans"/>
        </w:rPr>
        <w:t>14</w:t>
      </w:r>
      <w:r>
        <w:rPr>
          <w:sz w:val="17"/>
          <w:szCs w:val="17"/>
          <w:lang w:val="zh-Hans"/>
        </w:rPr>
        <w:t>位</w:t>
      </w:r>
      <w:r>
        <w:rPr>
          <w:sz w:val="17"/>
          <w:szCs w:val="17"/>
          <w:lang w:val="zh-Hans"/>
        </w:rPr>
        <w:t xml:space="preserve"> (32 </w:t>
      </w:r>
      <w:r>
        <w:rPr>
          <w:sz w:val="17"/>
          <w:szCs w:val="17"/>
          <w:lang w:val="zh-Hans"/>
        </w:rPr>
        <w:t>位处理器</w:t>
      </w:r>
      <w:r>
        <w:rPr>
          <w:sz w:val="17"/>
          <w:szCs w:val="17"/>
          <w:lang w:val="zh-Hans"/>
        </w:rPr>
        <w:t xml:space="preserve">) </w:t>
      </w:r>
      <w:r>
        <w:rPr>
          <w:sz w:val="17"/>
          <w:szCs w:val="17"/>
          <w:lang w:val="zh-Hans"/>
        </w:rPr>
        <w:t>或</w:t>
      </w:r>
      <w:r>
        <w:rPr>
          <w:sz w:val="17"/>
          <w:szCs w:val="17"/>
          <w:lang w:val="zh-Hans"/>
        </w:rPr>
        <w:t>32</w:t>
      </w:r>
      <w:r>
        <w:rPr>
          <w:sz w:val="17"/>
          <w:szCs w:val="17"/>
          <w:lang w:val="zh-Hans"/>
        </w:rPr>
        <w:t>位</w:t>
      </w:r>
      <w:r>
        <w:rPr>
          <w:sz w:val="17"/>
          <w:szCs w:val="17"/>
          <w:lang w:val="zh-Hans"/>
        </w:rPr>
        <w:t xml:space="preserve"> (64 </w:t>
      </w:r>
      <w:r>
        <w:rPr>
          <w:sz w:val="17"/>
          <w:szCs w:val="17"/>
          <w:lang w:val="zh-Hans"/>
        </w:rPr>
        <w:t>位处理器</w:t>
      </w:r>
      <w:r>
        <w:rPr>
          <w:sz w:val="17"/>
          <w:szCs w:val="17"/>
          <w:lang w:val="zh-Hans"/>
        </w:rPr>
        <w:t xml:space="preserve">) </w:t>
      </w:r>
      <w:r>
        <w:rPr>
          <w:sz w:val="17"/>
          <w:szCs w:val="17"/>
          <w:lang w:val="zh-Hans"/>
        </w:rPr>
        <w:t>可用于版本号。</w:t>
      </w:r>
      <w:r w:rsidR="008717EF" w:rsidRPr="007D408E">
        <w:rPr>
          <w:rFonts w:hint="eastAsia"/>
          <w:color w:val="FF0000"/>
          <w:sz w:val="17"/>
          <w:szCs w:val="17"/>
          <w:lang w:val="zh-Hans"/>
        </w:rPr>
        <w:t>为了和局部</w:t>
      </w:r>
      <w:r w:rsidR="008717EF" w:rsidRPr="007D408E">
        <w:rPr>
          <w:rFonts w:hint="eastAsia"/>
          <w:color w:val="FF0000"/>
          <w:sz w:val="17"/>
          <w:szCs w:val="17"/>
          <w:lang w:val="zh-Hans"/>
        </w:rPr>
        <w:t>I</w:t>
      </w:r>
      <w:r w:rsidR="008717EF" w:rsidRPr="007D408E">
        <w:rPr>
          <w:rFonts w:eastAsia="PMingLiU"/>
          <w:color w:val="FF0000"/>
          <w:sz w:val="17"/>
          <w:szCs w:val="17"/>
          <w:lang w:val="zh-Hans" w:eastAsia="zh-TW"/>
        </w:rPr>
        <w:t>D</w:t>
      </w:r>
      <w:r w:rsidR="008717EF" w:rsidRPr="007D408E">
        <w:rPr>
          <w:rFonts w:asciiTheme="minorEastAsia" w:hAnsiTheme="minorEastAsia" w:hint="eastAsia"/>
          <w:color w:val="FF0000"/>
          <w:sz w:val="17"/>
          <w:szCs w:val="17"/>
          <w:lang w:val="zh-Hans" w:eastAsia="zh-TW"/>
        </w:rPr>
        <w:t>区分开，表示版本号的字段的低</w:t>
      </w:r>
      <w:r w:rsidR="008717EF" w:rsidRPr="007D408E">
        <w:rPr>
          <w:rFonts w:hint="eastAsia"/>
          <w:color w:val="FF0000"/>
          <w:sz w:val="17"/>
          <w:szCs w:val="17"/>
          <w:lang w:val="zh-Hans"/>
        </w:rPr>
        <w:t>6</w:t>
      </w:r>
      <w:r w:rsidR="008717EF" w:rsidRPr="007D408E">
        <w:rPr>
          <w:rFonts w:hint="eastAsia"/>
          <w:color w:val="FF0000"/>
          <w:sz w:val="17"/>
          <w:szCs w:val="17"/>
          <w:lang w:val="zh-Hans"/>
        </w:rPr>
        <w:t>位中</w:t>
      </w:r>
      <w:r w:rsidRPr="007D408E">
        <w:rPr>
          <w:color w:val="FF0000"/>
          <w:sz w:val="17"/>
          <w:szCs w:val="17"/>
          <w:lang w:val="zh-Hans"/>
        </w:rPr>
        <w:t>至少有一个必须是</w:t>
      </w:r>
      <w:r w:rsidRPr="007D408E">
        <w:rPr>
          <w:color w:val="FF0000"/>
          <w:sz w:val="17"/>
          <w:szCs w:val="17"/>
          <w:lang w:val="zh-Hans"/>
        </w:rPr>
        <w:t>1</w:t>
      </w:r>
      <w:r w:rsidRPr="007D408E">
        <w:rPr>
          <w:color w:val="FF0000"/>
          <w:sz w:val="17"/>
          <w:szCs w:val="17"/>
          <w:lang w:val="zh-Hans"/>
        </w:rPr>
        <w:t>。</w:t>
      </w:r>
    </w:p>
    <w:p w:rsidR="00D1435F" w:rsidRDefault="00580321">
      <w:pPr>
        <w:spacing w:line="221" w:lineRule="auto"/>
        <w:ind w:left="380" w:right="6" w:firstLine="199"/>
        <w:jc w:val="both"/>
        <w:rPr>
          <w:rFonts w:ascii="Arial" w:eastAsia="Arial" w:hAnsi="Arial" w:cs="Arial"/>
          <w:sz w:val="18"/>
          <w:szCs w:val="18"/>
        </w:rPr>
      </w:pPr>
      <w:r w:rsidRPr="004B6F0D">
        <w:rPr>
          <w:color w:val="FF0000"/>
          <w:sz w:val="18"/>
          <w:szCs w:val="18"/>
          <w:lang w:val="zh-Hans"/>
        </w:rPr>
        <w:t>用户线程编号可以在</w:t>
      </w:r>
      <w:r w:rsidR="00961DF5" w:rsidRPr="004B6F0D">
        <w:rPr>
          <w:rFonts w:hint="eastAsia"/>
          <w:color w:val="FF0000"/>
          <w:sz w:val="18"/>
          <w:szCs w:val="18"/>
          <w:lang w:val="zh-Hans"/>
        </w:rPr>
        <w:t>区间</w:t>
      </w:r>
      <w:r w:rsidR="00961DF5" w:rsidRPr="004B6F0D">
        <w:rPr>
          <w:color w:val="FF0000"/>
          <w:sz w:val="18"/>
          <w:szCs w:val="18"/>
          <w:lang w:val="zh-Hans"/>
        </w:rPr>
        <w:t>[</w:t>
      </w:r>
      <w:r w:rsidR="00961DF5" w:rsidRPr="004B6F0D">
        <w:rPr>
          <w:rFonts w:eastAsia="PMingLiU"/>
          <w:color w:val="FF0000"/>
          <w:sz w:val="18"/>
          <w:szCs w:val="18"/>
          <w:lang w:val="zh-Hans" w:eastAsia="zh-TW"/>
        </w:rPr>
        <w:t>U</w:t>
      </w:r>
      <w:r w:rsidR="00961DF5" w:rsidRPr="004B6F0D">
        <w:rPr>
          <w:rFonts w:hint="eastAsia"/>
          <w:color w:val="FF0000"/>
          <w:sz w:val="18"/>
          <w:szCs w:val="18"/>
          <w:lang w:val="zh-Hans"/>
        </w:rPr>
        <w:t>ser</w:t>
      </w:r>
      <w:r w:rsidR="00961DF5" w:rsidRPr="004B6F0D">
        <w:rPr>
          <w:rFonts w:eastAsia="PMingLiU"/>
          <w:color w:val="FF0000"/>
          <w:sz w:val="18"/>
          <w:szCs w:val="18"/>
          <w:lang w:val="zh-Hans" w:eastAsia="zh-TW"/>
        </w:rPr>
        <w:t>B</w:t>
      </w:r>
      <w:r w:rsidR="00961DF5" w:rsidRPr="004B6F0D">
        <w:rPr>
          <w:rFonts w:asciiTheme="minorEastAsia" w:hAnsiTheme="minorEastAsia" w:hint="eastAsia"/>
          <w:color w:val="FF0000"/>
          <w:sz w:val="18"/>
          <w:szCs w:val="18"/>
          <w:lang w:val="zh-Hans" w:eastAsia="zh-TW"/>
        </w:rPr>
        <w:t>ase</w:t>
      </w:r>
      <w:r w:rsidR="00961DF5" w:rsidRPr="004B6F0D">
        <w:rPr>
          <w:color w:val="FF0000"/>
          <w:sz w:val="18"/>
          <w:szCs w:val="18"/>
          <w:lang w:val="zh-Hans"/>
        </w:rPr>
        <w:t>; 2</w:t>
      </w:r>
      <w:r w:rsidR="00961DF5" w:rsidRPr="004B6F0D">
        <w:rPr>
          <w:color w:val="FF0000"/>
          <w:sz w:val="23"/>
          <w:szCs w:val="23"/>
          <w:vertAlign w:val="superscript"/>
          <w:lang w:val="zh-Hans"/>
        </w:rPr>
        <w:t>t</w:t>
      </w:r>
      <w:r w:rsidR="00961DF5" w:rsidRPr="004B6F0D">
        <w:rPr>
          <w:color w:val="FF0000"/>
          <w:sz w:val="18"/>
          <w:szCs w:val="18"/>
          <w:lang w:val="zh-Hans"/>
        </w:rPr>
        <w:t>)</w:t>
      </w:r>
      <w:r w:rsidRPr="004B6F0D">
        <w:rPr>
          <w:color w:val="FF0000"/>
          <w:sz w:val="18"/>
          <w:szCs w:val="18"/>
          <w:lang w:val="zh-Hans"/>
        </w:rPr>
        <w:t>内自由分配</w:t>
      </w:r>
      <w:r w:rsidRPr="004B6F0D">
        <w:rPr>
          <w:color w:val="FF0000"/>
          <w:sz w:val="18"/>
          <w:szCs w:val="18"/>
          <w:lang w:val="zh-Hans"/>
        </w:rPr>
        <w:t xml:space="preserve">, </w:t>
      </w:r>
      <w:r w:rsidRPr="004B6F0D">
        <w:rPr>
          <w:color w:val="FF0000"/>
          <w:sz w:val="18"/>
          <w:szCs w:val="18"/>
          <w:lang w:val="zh-Hans"/>
        </w:rPr>
        <w:t>其中</w:t>
      </w:r>
      <w:r w:rsidRPr="004B6F0D">
        <w:rPr>
          <w:color w:val="FF0000"/>
          <w:sz w:val="18"/>
          <w:szCs w:val="18"/>
          <w:lang w:val="zh-Hans"/>
        </w:rPr>
        <w:t xml:space="preserve"> t </w:t>
      </w:r>
      <w:r w:rsidRPr="004B6F0D">
        <w:rPr>
          <w:color w:val="FF0000"/>
          <w:sz w:val="18"/>
          <w:szCs w:val="18"/>
          <w:lang w:val="zh-Hans"/>
        </w:rPr>
        <w:t>表示线程</w:t>
      </w:r>
      <w:r w:rsidRPr="004B6F0D">
        <w:rPr>
          <w:color w:val="FF0000"/>
          <w:sz w:val="18"/>
          <w:szCs w:val="18"/>
          <w:lang w:val="zh-Hans"/>
        </w:rPr>
        <w:t xml:space="preserve"> id </w:t>
      </w:r>
      <w:r w:rsidRPr="004B6F0D">
        <w:rPr>
          <w:color w:val="FF0000"/>
          <w:sz w:val="18"/>
          <w:szCs w:val="18"/>
          <w:lang w:val="zh-Hans"/>
        </w:rPr>
        <w:t>的上限。线程</w:t>
      </w:r>
      <w:r w:rsidR="00961DF5" w:rsidRPr="004B6F0D">
        <w:rPr>
          <w:rFonts w:hint="eastAsia"/>
          <w:color w:val="FF0000"/>
          <w:sz w:val="18"/>
          <w:szCs w:val="18"/>
          <w:lang w:val="zh-Hans"/>
        </w:rPr>
        <w:t>区间号</w:t>
      </w:r>
      <w:r w:rsidRPr="004B6F0D">
        <w:rPr>
          <w:color w:val="FF0000"/>
          <w:sz w:val="18"/>
          <w:szCs w:val="18"/>
          <w:lang w:val="zh-Hans"/>
        </w:rPr>
        <w:t xml:space="preserve"> [SystemBase</w:t>
      </w:r>
      <w:r w:rsidRPr="004B6F0D">
        <w:rPr>
          <w:color w:val="FF0000"/>
          <w:sz w:val="18"/>
          <w:szCs w:val="18"/>
          <w:lang w:val="zh-Hans"/>
        </w:rPr>
        <w:t>、</w:t>
      </w:r>
      <w:r w:rsidR="002A46FB" w:rsidRPr="004B6F0D">
        <w:rPr>
          <w:rFonts w:hint="eastAsia"/>
          <w:color w:val="FF0000"/>
          <w:sz w:val="18"/>
          <w:szCs w:val="18"/>
          <w:lang w:val="zh-Hans"/>
        </w:rPr>
        <w:t>User</w:t>
      </w:r>
      <w:r w:rsidR="002A46FB" w:rsidRPr="004B6F0D">
        <w:rPr>
          <w:rFonts w:eastAsia="PMingLiU"/>
          <w:color w:val="FF0000"/>
          <w:sz w:val="18"/>
          <w:szCs w:val="18"/>
          <w:lang w:val="zh-Hans" w:eastAsia="zh-TW"/>
        </w:rPr>
        <w:t>B</w:t>
      </w:r>
      <w:r w:rsidR="002A46FB" w:rsidRPr="004B6F0D">
        <w:rPr>
          <w:rFonts w:asciiTheme="minorEastAsia" w:hAnsiTheme="minorEastAsia" w:hint="eastAsia"/>
          <w:color w:val="FF0000"/>
          <w:sz w:val="18"/>
          <w:szCs w:val="18"/>
          <w:lang w:val="zh-Hans" w:eastAsia="zh-TW"/>
        </w:rPr>
        <w:t>ase</w:t>
      </w:r>
      <w:r w:rsidRPr="004B6F0D">
        <w:rPr>
          <w:color w:val="FF0000"/>
          <w:sz w:val="18"/>
          <w:szCs w:val="18"/>
          <w:lang w:val="zh-Hans"/>
        </w:rPr>
        <w:t>)</w:t>
      </w:r>
      <w:r w:rsidR="002A46FB" w:rsidRPr="004B6F0D">
        <w:rPr>
          <w:rFonts w:hint="eastAsia"/>
          <w:color w:val="FF0000"/>
          <w:sz w:val="18"/>
          <w:szCs w:val="18"/>
          <w:lang w:val="zh-Hans"/>
        </w:rPr>
        <w:t>是为</w:t>
      </w:r>
      <w:r w:rsidR="002A46FB" w:rsidRPr="004B6F0D">
        <w:rPr>
          <w:rFonts w:hint="eastAsia"/>
          <w:color w:val="FF0000"/>
          <w:sz w:val="18"/>
          <w:szCs w:val="18"/>
          <w:lang w:val="zh-Hans"/>
        </w:rPr>
        <w:t>L</w:t>
      </w:r>
      <w:r w:rsidR="002A46FB" w:rsidRPr="004B6F0D">
        <w:rPr>
          <w:rFonts w:eastAsia="PMingLiU"/>
          <w:color w:val="FF0000"/>
          <w:sz w:val="18"/>
          <w:szCs w:val="18"/>
          <w:lang w:val="zh-Hans" w:eastAsia="zh-TW"/>
        </w:rPr>
        <w:t>4</w:t>
      </w:r>
      <w:r w:rsidR="002A46FB" w:rsidRPr="004B6F0D">
        <w:rPr>
          <w:rFonts w:asciiTheme="minorEastAsia" w:hAnsiTheme="minorEastAsia" w:hint="eastAsia"/>
          <w:color w:val="FF0000"/>
          <w:sz w:val="18"/>
          <w:szCs w:val="18"/>
          <w:lang w:val="zh-Hans" w:eastAsia="zh-TW"/>
        </w:rPr>
        <w:t>内部线程保留的</w:t>
      </w:r>
      <w:r w:rsidRPr="004B6F0D">
        <w:rPr>
          <w:color w:val="FF0000"/>
          <w:sz w:val="18"/>
          <w:szCs w:val="18"/>
          <w:lang w:val="zh-Hans"/>
        </w:rPr>
        <w:t>。</w:t>
      </w:r>
      <w:r w:rsidR="004B6F0D" w:rsidRPr="00D61849">
        <w:rPr>
          <w:rFonts w:hint="eastAsia"/>
          <w:color w:val="FF0000"/>
          <w:sz w:val="18"/>
          <w:szCs w:val="18"/>
          <w:lang w:val="zh-Hans"/>
        </w:rPr>
        <w:t>硬件</w:t>
      </w:r>
      <w:r w:rsidRPr="00D61849">
        <w:rPr>
          <w:color w:val="FF0000"/>
          <w:sz w:val="18"/>
          <w:szCs w:val="18"/>
          <w:lang w:val="zh-Hans"/>
        </w:rPr>
        <w:t>中断</w:t>
      </w:r>
      <w:r>
        <w:rPr>
          <w:sz w:val="18"/>
          <w:szCs w:val="18"/>
          <w:lang w:val="zh-Hans"/>
        </w:rPr>
        <w:t>被视为硬件实现的线程。因此</w:t>
      </w:r>
      <w:r>
        <w:rPr>
          <w:sz w:val="18"/>
          <w:szCs w:val="18"/>
          <w:lang w:val="zh-Hans"/>
        </w:rPr>
        <w:t xml:space="preserve">, </w:t>
      </w:r>
      <w:r>
        <w:rPr>
          <w:sz w:val="18"/>
          <w:szCs w:val="18"/>
          <w:lang w:val="zh-Hans"/>
        </w:rPr>
        <w:t>它们由线程</w:t>
      </w:r>
      <w:r>
        <w:rPr>
          <w:sz w:val="18"/>
          <w:szCs w:val="18"/>
          <w:lang w:val="zh-Hans"/>
        </w:rPr>
        <w:t xml:space="preserve"> id </w:t>
      </w:r>
      <w:r>
        <w:rPr>
          <w:sz w:val="18"/>
          <w:szCs w:val="18"/>
          <w:lang w:val="zh-Hans"/>
        </w:rPr>
        <w:t>标识。它们对应的</w:t>
      </w:r>
      <w:r w:rsidRPr="00D61849">
        <w:rPr>
          <w:color w:val="FF0000"/>
          <w:sz w:val="18"/>
          <w:szCs w:val="18"/>
          <w:lang w:val="zh-Hans"/>
        </w:rPr>
        <w:t>线程号在</w:t>
      </w:r>
      <w:r w:rsidR="00D61849">
        <w:rPr>
          <w:rFonts w:hint="eastAsia"/>
          <w:color w:val="FF0000"/>
          <w:sz w:val="18"/>
          <w:szCs w:val="18"/>
          <w:lang w:val="zh-Hans"/>
        </w:rPr>
        <w:t>区间</w:t>
      </w:r>
      <w:r w:rsidRPr="00D61849">
        <w:rPr>
          <w:color w:val="FF0000"/>
          <w:sz w:val="18"/>
          <w:szCs w:val="18"/>
          <w:lang w:val="zh-Hans"/>
        </w:rPr>
        <w:t xml:space="preserve"> [0, SystemBase] </w:t>
      </w:r>
      <w:r w:rsidRPr="00D61849">
        <w:rPr>
          <w:color w:val="FF0000"/>
          <w:sz w:val="18"/>
          <w:szCs w:val="18"/>
          <w:lang w:val="zh-Hans"/>
        </w:rPr>
        <w:t>内</w:t>
      </w:r>
      <w:r>
        <w:rPr>
          <w:sz w:val="18"/>
          <w:szCs w:val="18"/>
          <w:lang w:val="zh-Hans"/>
        </w:rPr>
        <w:t>。</w:t>
      </w:r>
      <w:r>
        <w:rPr>
          <w:sz w:val="18"/>
          <w:szCs w:val="18"/>
          <w:lang w:val="zh-Hans"/>
        </w:rPr>
        <w:t>SystemBase</w:t>
      </w:r>
      <w:r>
        <w:rPr>
          <w:sz w:val="18"/>
          <w:szCs w:val="18"/>
          <w:lang w:val="zh-Hans"/>
        </w:rPr>
        <w:t>、</w:t>
      </w:r>
      <w:r w:rsidR="009102C2">
        <w:rPr>
          <w:rFonts w:hint="eastAsia"/>
          <w:sz w:val="18"/>
          <w:szCs w:val="18"/>
          <w:lang w:val="zh-Hans"/>
        </w:rPr>
        <w:t>UserBase</w:t>
      </w:r>
      <w:r>
        <w:rPr>
          <w:sz w:val="18"/>
          <w:szCs w:val="18"/>
          <w:lang w:val="zh-Hans"/>
        </w:rPr>
        <w:t>和</w:t>
      </w:r>
      <w:r>
        <w:rPr>
          <w:sz w:val="18"/>
          <w:szCs w:val="18"/>
          <w:lang w:val="zh-Hans"/>
        </w:rPr>
        <w:t xml:space="preserve"> t </w:t>
      </w:r>
      <w:r>
        <w:rPr>
          <w:sz w:val="18"/>
          <w:szCs w:val="18"/>
          <w:lang w:val="zh-Hans"/>
        </w:rPr>
        <w:t>的值在内核中发布接口页</w:t>
      </w:r>
      <w:r>
        <w:rPr>
          <w:sz w:val="18"/>
          <w:szCs w:val="18"/>
          <w:lang w:val="zh-Hans"/>
        </w:rPr>
        <w:t xml:space="preserve"> (</w:t>
      </w:r>
      <w:r>
        <w:rPr>
          <w:sz w:val="18"/>
          <w:szCs w:val="18"/>
          <w:lang w:val="zh-Hans"/>
        </w:rPr>
        <w:t>参见页</w:t>
      </w:r>
      <w:hyperlink w:anchor="page16">
        <w:r>
          <w:rPr>
            <w:sz w:val="18"/>
            <w:szCs w:val="18"/>
            <w:lang w:val="zh-Hans"/>
          </w:rPr>
          <w:t>4)</w:t>
        </w:r>
      </w:hyperlink>
      <w:r>
        <w:rPr>
          <w:sz w:val="18"/>
          <w:szCs w:val="18"/>
          <w:lang w:val="zh-Hans"/>
        </w:rPr>
        <w:t>.</w:t>
      </w:r>
    </w:p>
    <w:p w:rsidR="00D1435F" w:rsidRDefault="00D1435F">
      <w:pPr>
        <w:spacing w:line="263"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00"/>
        <w:gridCol w:w="2880"/>
        <w:gridCol w:w="2240"/>
        <w:gridCol w:w="30"/>
      </w:tblGrid>
      <w:tr w:rsidR="00D1435F">
        <w:trPr>
          <w:trHeight w:val="232"/>
        </w:trPr>
        <w:tc>
          <w:tcPr>
            <w:tcW w:w="1400" w:type="dxa"/>
            <w:vAlign w:val="bottom"/>
          </w:tcPr>
          <w:p w:rsidR="00D1435F" w:rsidRDefault="00580321">
            <w:pPr>
              <w:rPr>
                <w:sz w:val="20"/>
                <w:szCs w:val="20"/>
              </w:rPr>
            </w:pPr>
            <w:r>
              <w:rPr>
                <w:sz w:val="18"/>
                <w:szCs w:val="18"/>
                <w:lang w:val="zh-Hans"/>
              </w:rPr>
              <w:t>全局线程</w:t>
            </w:r>
            <w:r>
              <w:rPr>
                <w:sz w:val="18"/>
                <w:szCs w:val="18"/>
                <w:lang w:val="zh-Hans"/>
              </w:rPr>
              <w:t xml:space="preserve"> ID</w:t>
            </w:r>
          </w:p>
        </w:tc>
        <w:tc>
          <w:tcPr>
            <w:tcW w:w="2880" w:type="dxa"/>
            <w:vMerge w:val="restart"/>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线程</w:t>
            </w:r>
            <w:r>
              <w:rPr>
                <w:w w:val="89"/>
                <w:sz w:val="16"/>
                <w:szCs w:val="16"/>
                <w:lang w:val="zh-Hans"/>
              </w:rPr>
              <w:t xml:space="preserve"> no</w:t>
            </w:r>
            <w:r>
              <w:rPr>
                <w:w w:val="89"/>
                <w:sz w:val="23"/>
                <w:szCs w:val="23"/>
                <w:vertAlign w:val="subscript"/>
                <w:lang w:val="zh-Hans"/>
              </w:rPr>
              <w:t>(18 = 32)</w:t>
            </w:r>
          </w:p>
        </w:tc>
        <w:tc>
          <w:tcPr>
            <w:tcW w:w="2240" w:type="dxa"/>
            <w:vMerge w:val="restart"/>
            <w:tcBorders>
              <w:top w:val="single" w:sz="8" w:space="0" w:color="auto"/>
              <w:right w:val="single" w:sz="8" w:space="0" w:color="auto"/>
            </w:tcBorders>
            <w:vAlign w:val="bottom"/>
          </w:tcPr>
          <w:p w:rsidR="00D1435F" w:rsidRDefault="00580321">
            <w:pPr>
              <w:jc w:val="center"/>
              <w:rPr>
                <w:sz w:val="20"/>
                <w:szCs w:val="20"/>
              </w:rPr>
            </w:pPr>
            <w:r>
              <w:rPr>
                <w:sz w:val="16"/>
                <w:szCs w:val="16"/>
                <w:lang w:val="zh-Hans"/>
              </w:rPr>
              <w:t>版本</w:t>
            </w:r>
            <w:r>
              <w:rPr>
                <w:sz w:val="23"/>
                <w:szCs w:val="23"/>
                <w:vertAlign w:val="subscript"/>
                <w:lang w:val="zh-Hans"/>
              </w:rPr>
              <w:t>(14 = 32)</w:t>
            </w:r>
            <w:r>
              <w:rPr>
                <w:sz w:val="16"/>
                <w:szCs w:val="16"/>
                <w:lang w:val="zh-Hans"/>
              </w:rPr>
              <w:t xml:space="preserve"> </w:t>
            </w:r>
            <w:r>
              <w:rPr>
                <w:sz w:val="19"/>
                <w:szCs w:val="19"/>
                <w:vertAlign w:val="superscript"/>
                <w:lang w:val="zh-Hans"/>
              </w:rPr>
              <w:t>6 =</w:t>
            </w:r>
            <w:r>
              <w:rPr>
                <w:sz w:val="16"/>
                <w:szCs w:val="16"/>
                <w:lang w:val="zh-Hans"/>
              </w:rPr>
              <w:t xml:space="preserve"> </w:t>
            </w:r>
            <w:r>
              <w:rPr>
                <w:sz w:val="9"/>
                <w:szCs w:val="9"/>
                <w:lang w:val="zh-Hans"/>
              </w:rPr>
              <w:t>0 (mod 64)</w:t>
            </w:r>
          </w:p>
        </w:tc>
        <w:tc>
          <w:tcPr>
            <w:tcW w:w="0" w:type="dxa"/>
            <w:vAlign w:val="bottom"/>
          </w:tcPr>
          <w:p w:rsidR="00D1435F" w:rsidRDefault="00D1435F">
            <w:pPr>
              <w:rPr>
                <w:sz w:val="1"/>
                <w:szCs w:val="1"/>
              </w:rPr>
            </w:pPr>
          </w:p>
        </w:tc>
      </w:tr>
      <w:tr w:rsidR="00D1435F">
        <w:trPr>
          <w:trHeight w:val="179"/>
        </w:trPr>
        <w:tc>
          <w:tcPr>
            <w:tcW w:w="1400" w:type="dxa"/>
            <w:vAlign w:val="bottom"/>
          </w:tcPr>
          <w:p w:rsidR="00D1435F" w:rsidRDefault="00D1435F">
            <w:pPr>
              <w:rPr>
                <w:sz w:val="15"/>
                <w:szCs w:val="15"/>
              </w:rPr>
            </w:pPr>
          </w:p>
        </w:tc>
        <w:tc>
          <w:tcPr>
            <w:tcW w:w="2880" w:type="dxa"/>
            <w:vMerge/>
            <w:tcBorders>
              <w:left w:val="single" w:sz="8" w:space="0" w:color="auto"/>
              <w:bottom w:val="single" w:sz="8" w:space="0" w:color="auto"/>
              <w:right w:val="single" w:sz="8" w:space="0" w:color="auto"/>
            </w:tcBorders>
            <w:vAlign w:val="bottom"/>
          </w:tcPr>
          <w:p w:rsidR="00D1435F" w:rsidRDefault="00D1435F">
            <w:pPr>
              <w:rPr>
                <w:sz w:val="15"/>
                <w:szCs w:val="15"/>
              </w:rPr>
            </w:pPr>
          </w:p>
        </w:tc>
        <w:tc>
          <w:tcPr>
            <w:tcW w:w="2240" w:type="dxa"/>
            <w:vMerge/>
            <w:tcBorders>
              <w:bottom w:val="single" w:sz="8" w:space="0" w:color="auto"/>
              <w:right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64"/>
        </w:trPr>
        <w:tc>
          <w:tcPr>
            <w:tcW w:w="1400" w:type="dxa"/>
            <w:vMerge w:val="restart"/>
            <w:vAlign w:val="bottom"/>
          </w:tcPr>
          <w:p w:rsidR="00D1435F" w:rsidRDefault="00580321">
            <w:pPr>
              <w:rPr>
                <w:sz w:val="20"/>
                <w:szCs w:val="20"/>
              </w:rPr>
            </w:pPr>
            <w:r>
              <w:rPr>
                <w:w w:val="95"/>
                <w:sz w:val="18"/>
                <w:szCs w:val="18"/>
                <w:lang w:val="zh-Hans"/>
              </w:rPr>
              <w:t>全局中断</w:t>
            </w:r>
            <w:r>
              <w:rPr>
                <w:w w:val="95"/>
                <w:sz w:val="18"/>
                <w:szCs w:val="18"/>
                <w:lang w:val="zh-Hans"/>
              </w:rPr>
              <w:t xml:space="preserve"> ID</w:t>
            </w:r>
          </w:p>
        </w:tc>
        <w:tc>
          <w:tcPr>
            <w:tcW w:w="2880" w:type="dxa"/>
            <w:tcBorders>
              <w:bottom w:val="single" w:sz="8" w:space="0" w:color="auto"/>
            </w:tcBorders>
            <w:vAlign w:val="bottom"/>
          </w:tcPr>
          <w:p w:rsidR="00D1435F" w:rsidRDefault="00D1435F"/>
        </w:tc>
        <w:tc>
          <w:tcPr>
            <w:tcW w:w="224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170"/>
        </w:trPr>
        <w:tc>
          <w:tcPr>
            <w:tcW w:w="1400" w:type="dxa"/>
            <w:vMerge/>
            <w:vAlign w:val="bottom"/>
          </w:tcPr>
          <w:p w:rsidR="00D1435F" w:rsidRDefault="00D1435F">
            <w:pPr>
              <w:rPr>
                <w:sz w:val="14"/>
                <w:szCs w:val="14"/>
              </w:rPr>
            </w:pPr>
          </w:p>
        </w:tc>
        <w:tc>
          <w:tcPr>
            <w:tcW w:w="2880" w:type="dxa"/>
            <w:vMerge w:val="restart"/>
            <w:tcBorders>
              <w:left w:val="single" w:sz="8" w:space="0" w:color="auto"/>
              <w:right w:val="single" w:sz="8" w:space="0" w:color="auto"/>
            </w:tcBorders>
            <w:vAlign w:val="bottom"/>
          </w:tcPr>
          <w:p w:rsidR="00D1435F" w:rsidRDefault="009567ED">
            <w:pPr>
              <w:jc w:val="center"/>
              <w:rPr>
                <w:sz w:val="20"/>
                <w:szCs w:val="20"/>
              </w:rPr>
            </w:pPr>
            <w:r>
              <w:rPr>
                <w:rFonts w:asciiTheme="minorEastAsia" w:hAnsiTheme="minorEastAsia" w:hint="eastAsia"/>
                <w:w w:val="93"/>
                <w:sz w:val="31"/>
                <w:szCs w:val="31"/>
                <w:vertAlign w:val="superscript"/>
                <w:lang w:val="zh-Hans" w:eastAsia="zh-TW"/>
              </w:rPr>
              <w:t>intr</w:t>
            </w:r>
            <w:r>
              <w:rPr>
                <w:rFonts w:eastAsia="PMingLiU"/>
                <w:w w:val="93"/>
                <w:sz w:val="31"/>
                <w:szCs w:val="31"/>
                <w:vertAlign w:val="superscript"/>
                <w:lang w:val="zh-Hans" w:eastAsia="zh-TW"/>
              </w:rPr>
              <w:t xml:space="preserve"> </w:t>
            </w:r>
            <w:r>
              <w:rPr>
                <w:rFonts w:asciiTheme="minorEastAsia" w:hAnsiTheme="minorEastAsia" w:hint="eastAsia"/>
                <w:w w:val="93"/>
                <w:sz w:val="31"/>
                <w:szCs w:val="31"/>
                <w:vertAlign w:val="superscript"/>
                <w:lang w:val="zh-Hans" w:eastAsia="zh-TW"/>
              </w:rPr>
              <w:t>no</w:t>
            </w:r>
            <w:r>
              <w:rPr>
                <w:w w:val="93"/>
                <w:sz w:val="12"/>
                <w:szCs w:val="12"/>
                <w:lang w:val="zh-Hans"/>
              </w:rPr>
              <w:t xml:space="preserve"> </w:t>
            </w:r>
            <w:r w:rsidR="00580321">
              <w:rPr>
                <w:w w:val="93"/>
                <w:sz w:val="12"/>
                <w:szCs w:val="12"/>
                <w:lang w:val="zh-Hans"/>
              </w:rPr>
              <w:t>(18 = 32)</w:t>
            </w:r>
          </w:p>
        </w:tc>
        <w:tc>
          <w:tcPr>
            <w:tcW w:w="2240" w:type="dxa"/>
            <w:vMerge w:val="restart"/>
            <w:tcBorders>
              <w:right w:val="single" w:sz="8" w:space="0" w:color="auto"/>
            </w:tcBorders>
            <w:vAlign w:val="bottom"/>
          </w:tcPr>
          <w:p w:rsidR="00D1435F" w:rsidRDefault="00580321">
            <w:pPr>
              <w:ind w:right="730"/>
              <w:jc w:val="center"/>
              <w:rPr>
                <w:sz w:val="20"/>
                <w:szCs w:val="20"/>
              </w:rPr>
            </w:pPr>
            <w:r>
              <w:rPr>
                <w:sz w:val="31"/>
                <w:szCs w:val="31"/>
                <w:vertAlign w:val="superscript"/>
                <w:lang w:val="zh-Hans"/>
              </w:rPr>
              <w:t>1</w:t>
            </w:r>
            <w:r>
              <w:rPr>
                <w:sz w:val="12"/>
                <w:szCs w:val="12"/>
                <w:lang w:val="zh-Hans"/>
              </w:rPr>
              <w:t>(14 = 32)</w:t>
            </w:r>
          </w:p>
        </w:tc>
        <w:tc>
          <w:tcPr>
            <w:tcW w:w="0" w:type="dxa"/>
            <w:vAlign w:val="bottom"/>
          </w:tcPr>
          <w:p w:rsidR="00D1435F" w:rsidRDefault="00D1435F">
            <w:pPr>
              <w:rPr>
                <w:sz w:val="1"/>
                <w:szCs w:val="1"/>
              </w:rPr>
            </w:pPr>
          </w:p>
        </w:tc>
      </w:tr>
      <w:tr w:rsidR="00D1435F">
        <w:trPr>
          <w:trHeight w:val="221"/>
        </w:trPr>
        <w:tc>
          <w:tcPr>
            <w:tcW w:w="1400" w:type="dxa"/>
            <w:vAlign w:val="bottom"/>
          </w:tcPr>
          <w:p w:rsidR="00D1435F" w:rsidRDefault="00D1435F">
            <w:pPr>
              <w:rPr>
                <w:sz w:val="18"/>
                <w:szCs w:val="18"/>
              </w:rPr>
            </w:pPr>
          </w:p>
        </w:tc>
        <w:tc>
          <w:tcPr>
            <w:tcW w:w="2880" w:type="dxa"/>
            <w:vMerge/>
            <w:tcBorders>
              <w:left w:val="single" w:sz="8" w:space="0" w:color="auto"/>
              <w:bottom w:val="single" w:sz="8" w:space="0" w:color="auto"/>
              <w:right w:val="single" w:sz="8" w:space="0" w:color="auto"/>
            </w:tcBorders>
            <w:vAlign w:val="bottom"/>
          </w:tcPr>
          <w:p w:rsidR="00D1435F" w:rsidRDefault="00D1435F">
            <w:pPr>
              <w:rPr>
                <w:sz w:val="18"/>
                <w:szCs w:val="18"/>
              </w:rPr>
            </w:pPr>
          </w:p>
        </w:tc>
        <w:tc>
          <w:tcPr>
            <w:tcW w:w="2240" w:type="dxa"/>
            <w:vMerge/>
            <w:tcBorders>
              <w:bottom w:val="single" w:sz="8" w:space="0" w:color="auto"/>
              <w:right w:val="single" w:sz="8" w:space="0" w:color="auto"/>
            </w:tcBorders>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194" w:lineRule="exact"/>
        <w:rPr>
          <w:sz w:val="20"/>
          <w:szCs w:val="20"/>
        </w:rPr>
      </w:pPr>
    </w:p>
    <w:p w:rsidR="00D1435F" w:rsidRDefault="00580321">
      <w:pPr>
        <w:spacing w:line="237" w:lineRule="auto"/>
        <w:ind w:left="380" w:right="6" w:firstLine="41"/>
        <w:jc w:val="both"/>
        <w:rPr>
          <w:sz w:val="20"/>
          <w:szCs w:val="20"/>
        </w:rPr>
      </w:pPr>
      <w:r>
        <w:rPr>
          <w:sz w:val="18"/>
          <w:szCs w:val="18"/>
          <w:lang w:val="zh-Hans"/>
        </w:rPr>
        <w:t>全局线程</w:t>
      </w:r>
      <w:r>
        <w:rPr>
          <w:sz w:val="18"/>
          <w:szCs w:val="18"/>
          <w:lang w:val="zh-Hans"/>
        </w:rPr>
        <w:t xml:space="preserve"> id </w:t>
      </w:r>
      <w:r>
        <w:rPr>
          <w:sz w:val="18"/>
          <w:szCs w:val="18"/>
          <w:lang w:val="zh-Hans"/>
        </w:rPr>
        <w:t>具有一个版本字段</w:t>
      </w:r>
      <w:r>
        <w:rPr>
          <w:sz w:val="18"/>
          <w:szCs w:val="18"/>
          <w:lang w:val="zh-Hans"/>
        </w:rPr>
        <w:t xml:space="preserve">, </w:t>
      </w:r>
      <w:r>
        <w:rPr>
          <w:sz w:val="18"/>
          <w:szCs w:val="18"/>
          <w:lang w:val="zh-Hans"/>
        </w:rPr>
        <w:t>其内容可以由那些可以创建和删除线程的线程自由设置。但是</w:t>
      </w:r>
      <w:r>
        <w:rPr>
          <w:sz w:val="18"/>
          <w:szCs w:val="18"/>
          <w:lang w:val="zh-Hans"/>
        </w:rPr>
        <w:t xml:space="preserve">, </w:t>
      </w:r>
      <w:r w:rsidR="00C8687E">
        <w:rPr>
          <w:rFonts w:hint="eastAsia"/>
          <w:sz w:val="18"/>
          <w:szCs w:val="18"/>
          <w:lang w:val="zh-Hans"/>
        </w:rPr>
        <w:t>版本的</w:t>
      </w:r>
      <w:r>
        <w:rPr>
          <w:sz w:val="18"/>
          <w:szCs w:val="18"/>
          <w:lang w:val="zh-Hans"/>
        </w:rPr>
        <w:t>最低</w:t>
      </w:r>
      <w:r>
        <w:rPr>
          <w:sz w:val="18"/>
          <w:szCs w:val="18"/>
          <w:lang w:val="zh-Hans"/>
        </w:rPr>
        <w:t>6</w:t>
      </w:r>
      <w:r>
        <w:rPr>
          <w:sz w:val="18"/>
          <w:szCs w:val="18"/>
          <w:lang w:val="zh-Hans"/>
        </w:rPr>
        <w:t>位不能全部是</w:t>
      </w:r>
      <w:r>
        <w:rPr>
          <w:sz w:val="18"/>
          <w:szCs w:val="18"/>
          <w:lang w:val="zh-Hans"/>
        </w:rPr>
        <w:t xml:space="preserve"> 0, </w:t>
      </w:r>
      <w:r>
        <w:rPr>
          <w:sz w:val="18"/>
          <w:szCs w:val="18"/>
          <w:lang w:val="zh-Hans"/>
        </w:rPr>
        <w:t>即</w:t>
      </w:r>
      <w:r>
        <w:rPr>
          <w:sz w:val="18"/>
          <w:szCs w:val="18"/>
          <w:lang w:val="zh-Hans"/>
        </w:rPr>
        <w:t xml:space="preserve"> v mod 64</w:t>
      </w:r>
      <w:r>
        <w:rPr>
          <w:sz w:val="11"/>
          <w:szCs w:val="11"/>
          <w:lang w:val="zh-Hans"/>
        </w:rPr>
        <w:t>6 =</w:t>
      </w:r>
      <w:r>
        <w:rPr>
          <w:sz w:val="18"/>
          <w:szCs w:val="18"/>
          <w:lang w:val="zh-Hans"/>
        </w:rPr>
        <w:t>0</w:t>
      </w:r>
      <w:r>
        <w:rPr>
          <w:sz w:val="18"/>
          <w:szCs w:val="18"/>
          <w:lang w:val="zh-Hans"/>
        </w:rPr>
        <w:t>必须保持每版本五。</w:t>
      </w:r>
      <w:r w:rsidR="00C8687E">
        <w:rPr>
          <w:rFonts w:hint="eastAsia"/>
          <w:sz w:val="18"/>
          <w:szCs w:val="18"/>
          <w:lang w:val="zh-Hans"/>
        </w:rPr>
        <w:t>对于硬件中断，版本字段始终是</w:t>
      </w:r>
      <w:r w:rsidR="00C8687E">
        <w:rPr>
          <w:rFonts w:hint="eastAsia"/>
          <w:sz w:val="18"/>
          <w:szCs w:val="18"/>
          <w:lang w:val="zh-Hans"/>
        </w:rPr>
        <w:t>1</w:t>
      </w:r>
      <w:r>
        <w:rPr>
          <w:sz w:val="18"/>
          <w:szCs w:val="18"/>
          <w:lang w:val="zh-Hans"/>
        </w:rPr>
        <w:t>。</w:t>
      </w:r>
    </w:p>
    <w:p w:rsidR="00D1435F" w:rsidRDefault="00D1435F">
      <w:pPr>
        <w:spacing w:line="1" w:lineRule="exact"/>
        <w:rPr>
          <w:sz w:val="20"/>
          <w:szCs w:val="20"/>
        </w:rPr>
      </w:pPr>
    </w:p>
    <w:p w:rsidR="00D1435F" w:rsidRDefault="00580321">
      <w:pPr>
        <w:spacing w:line="231" w:lineRule="auto"/>
        <w:ind w:left="380" w:right="6" w:firstLine="199"/>
        <w:jc w:val="both"/>
        <w:rPr>
          <w:sz w:val="20"/>
          <w:szCs w:val="20"/>
        </w:rPr>
      </w:pPr>
      <w:r>
        <w:rPr>
          <w:sz w:val="18"/>
          <w:szCs w:val="18"/>
          <w:lang w:val="zh-Hans"/>
        </w:rPr>
        <w:t>每当线程通过其全局线程</w:t>
      </w:r>
      <w:r>
        <w:rPr>
          <w:sz w:val="18"/>
          <w:szCs w:val="18"/>
          <w:lang w:val="zh-Hans"/>
        </w:rPr>
        <w:t xml:space="preserve"> ID </w:t>
      </w:r>
      <w:r>
        <w:rPr>
          <w:sz w:val="18"/>
          <w:szCs w:val="18"/>
          <w:lang w:val="zh-Hans"/>
        </w:rPr>
        <w:t>访问时</w:t>
      </w:r>
      <w:r>
        <w:rPr>
          <w:sz w:val="18"/>
          <w:szCs w:val="18"/>
          <w:lang w:val="zh-Hans"/>
        </w:rPr>
        <w:t xml:space="preserve">, </w:t>
      </w:r>
      <w:r>
        <w:rPr>
          <w:sz w:val="18"/>
          <w:szCs w:val="18"/>
          <w:lang w:val="zh-Hans"/>
        </w:rPr>
        <w:t>微内核就会检查版本字段。但是</w:t>
      </w:r>
      <w:r>
        <w:rPr>
          <w:sz w:val="18"/>
          <w:szCs w:val="18"/>
          <w:lang w:val="zh-Hans"/>
        </w:rPr>
        <w:t xml:space="preserve">, </w:t>
      </w:r>
      <w:r>
        <w:rPr>
          <w:sz w:val="18"/>
          <w:szCs w:val="18"/>
          <w:lang w:val="zh-Hans"/>
        </w:rPr>
        <w:t>版本字段的</w:t>
      </w:r>
      <w:r w:rsidR="0020722B">
        <w:rPr>
          <w:rFonts w:hint="eastAsia"/>
          <w:sz w:val="18"/>
          <w:szCs w:val="18"/>
          <w:lang w:val="zh-Hans"/>
        </w:rPr>
        <w:t>语义</w:t>
      </w:r>
      <w:r>
        <w:rPr>
          <w:sz w:val="18"/>
          <w:szCs w:val="18"/>
          <w:lang w:val="zh-Hans"/>
        </w:rPr>
        <w:t>不是由微内核定义的。操作系统的个性是自由使用这个字段</w:t>
      </w:r>
      <w:r w:rsidR="000D7C8C">
        <w:rPr>
          <w:rFonts w:hint="eastAsia"/>
          <w:sz w:val="18"/>
          <w:szCs w:val="18"/>
          <w:lang w:val="zh-Hans"/>
        </w:rPr>
        <w:t>用于</w:t>
      </w:r>
      <w:r>
        <w:rPr>
          <w:sz w:val="18"/>
          <w:szCs w:val="18"/>
          <w:lang w:val="zh-Hans"/>
        </w:rPr>
        <w:t>任何用途。例如</w:t>
      </w:r>
      <w:r>
        <w:rPr>
          <w:sz w:val="18"/>
          <w:szCs w:val="18"/>
          <w:lang w:val="zh-Hans"/>
        </w:rPr>
        <w:t xml:space="preserve">, </w:t>
      </w:r>
      <w:r>
        <w:rPr>
          <w:sz w:val="18"/>
          <w:szCs w:val="18"/>
          <w:lang w:val="zh-Hans"/>
        </w:rPr>
        <w:t>他们可以使用它来使线程</w:t>
      </w:r>
      <w:r>
        <w:rPr>
          <w:sz w:val="18"/>
          <w:szCs w:val="18"/>
          <w:lang w:val="zh-Hans"/>
        </w:rPr>
        <w:t xml:space="preserve"> id </w:t>
      </w:r>
      <w:r>
        <w:rPr>
          <w:sz w:val="18"/>
          <w:szCs w:val="18"/>
          <w:lang w:val="zh-Hans"/>
        </w:rPr>
        <w:t>在时间上是唯一的。</w:t>
      </w:r>
    </w:p>
    <w:p w:rsidR="00D1435F" w:rsidRDefault="00D1435F">
      <w:pPr>
        <w:spacing w:line="277" w:lineRule="exact"/>
        <w:rPr>
          <w:sz w:val="20"/>
          <w:szCs w:val="20"/>
        </w:rPr>
      </w:pPr>
    </w:p>
    <w:p w:rsidR="00D1435F" w:rsidRDefault="00580321">
      <w:pPr>
        <w:ind w:left="380"/>
        <w:rPr>
          <w:sz w:val="20"/>
          <w:szCs w:val="20"/>
        </w:rPr>
      </w:pPr>
      <w:r>
        <w:rPr>
          <w:b/>
          <w:bCs/>
          <w:sz w:val="20"/>
          <w:szCs w:val="20"/>
          <w:lang w:val="zh-Hans"/>
        </w:rPr>
        <w:t>本地线程</w:t>
      </w:r>
      <w:r>
        <w:rPr>
          <w:b/>
          <w:bCs/>
          <w:sz w:val="20"/>
          <w:szCs w:val="20"/>
          <w:lang w:val="zh-Hans"/>
        </w:rPr>
        <w:t xml:space="preserve"> ID</w:t>
      </w:r>
    </w:p>
    <w:p w:rsidR="00D1435F" w:rsidRDefault="00D1435F">
      <w:pPr>
        <w:spacing w:line="117" w:lineRule="exact"/>
        <w:rPr>
          <w:sz w:val="20"/>
          <w:szCs w:val="20"/>
        </w:rPr>
      </w:pPr>
    </w:p>
    <w:p w:rsidR="00D1435F" w:rsidRDefault="00580321">
      <w:pPr>
        <w:ind w:left="380"/>
        <w:rPr>
          <w:sz w:val="20"/>
          <w:szCs w:val="20"/>
        </w:rPr>
      </w:pPr>
      <w:r>
        <w:rPr>
          <w:sz w:val="16"/>
          <w:szCs w:val="16"/>
          <w:lang w:val="zh-Hans"/>
        </w:rPr>
        <w:t>本地线程</w:t>
      </w:r>
      <w:r>
        <w:rPr>
          <w:sz w:val="16"/>
          <w:szCs w:val="16"/>
          <w:lang w:val="zh-Hans"/>
        </w:rPr>
        <w:t xml:space="preserve"> id </w:t>
      </w:r>
      <w:r>
        <w:rPr>
          <w:sz w:val="16"/>
          <w:szCs w:val="16"/>
          <w:lang w:val="zh-Hans"/>
        </w:rPr>
        <w:t>标识同一地址空间内的线程。</w:t>
      </w:r>
      <w:r w:rsidRPr="00034E14">
        <w:rPr>
          <w:color w:val="FF0000"/>
          <w:sz w:val="16"/>
          <w:szCs w:val="16"/>
          <w:lang w:val="zh-Hans"/>
        </w:rPr>
        <w:t>它们由</w:t>
      </w:r>
      <w:r w:rsidRPr="00034E14">
        <w:rPr>
          <w:color w:val="FF0000"/>
          <w:sz w:val="16"/>
          <w:szCs w:val="16"/>
          <w:lang w:val="zh-Hans"/>
        </w:rPr>
        <w:t>6</w:t>
      </w:r>
      <w:r w:rsidRPr="00034E14">
        <w:rPr>
          <w:color w:val="FF0000"/>
          <w:sz w:val="16"/>
          <w:szCs w:val="16"/>
          <w:lang w:val="zh-Hans"/>
        </w:rPr>
        <w:t>最低位为</w:t>
      </w:r>
      <w:r w:rsidRPr="00034E14">
        <w:rPr>
          <w:color w:val="FF0000"/>
          <w:sz w:val="16"/>
          <w:szCs w:val="16"/>
          <w:lang w:val="zh-Hans"/>
        </w:rPr>
        <w:t>0</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05984" behindDoc="1" locked="0" layoutInCell="0" allowOverlap="1">
                <wp:simplePos x="0" y="0"/>
                <wp:positionH relativeFrom="column">
                  <wp:posOffset>1376680</wp:posOffset>
                </wp:positionH>
                <wp:positionV relativeFrom="paragraph">
                  <wp:posOffset>179705</wp:posOffset>
                </wp:positionV>
                <wp:extent cx="3239135" cy="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C85D4B" id="Shape 88" o:spid="_x0000_s1026" style="position:absolute;left:0;text-align:left;z-index:-252010496;visibility:visible;mso-wrap-style:square;mso-wrap-distance-left:9pt;mso-wrap-distance-top:0;mso-wrap-distance-right:9pt;mso-wrap-distance-bottom:0;mso-position-horizontal:absolute;mso-position-horizontal-relative:text;mso-position-vertical:absolute;mso-position-vertical-relative:text" from="108.4pt,14.15pt" to="363.4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7008" behindDoc="1" locked="0" layoutInCell="0" allowOverlap="1">
                <wp:simplePos x="0" y="0"/>
                <wp:positionH relativeFrom="column">
                  <wp:posOffset>1379220</wp:posOffset>
                </wp:positionH>
                <wp:positionV relativeFrom="paragraph">
                  <wp:posOffset>177165</wp:posOffset>
                </wp:positionV>
                <wp:extent cx="0" cy="26289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49825A" id="Shape 89" o:spid="_x0000_s1026" style="position:absolute;left:0;text-align:left;z-index:-252009472;visibility:visible;mso-wrap-style:square;mso-wrap-distance-left:9pt;mso-wrap-distance-top:0;mso-wrap-distance-right:9pt;mso-wrap-distance-bottom:0;mso-position-horizontal:absolute;mso-position-horizontal-relative:text;mso-position-vertical:absolute;mso-position-vertical-relative:text" from="108.6pt,13.95pt" to="108.6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9x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8032" behindDoc="1" locked="0" layoutInCell="0" allowOverlap="1">
                <wp:simplePos x="0" y="0"/>
                <wp:positionH relativeFrom="column">
                  <wp:posOffset>4006215</wp:posOffset>
                </wp:positionH>
                <wp:positionV relativeFrom="paragraph">
                  <wp:posOffset>177165</wp:posOffset>
                </wp:positionV>
                <wp:extent cx="0" cy="26289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55E4D2" id="Shape 90" o:spid="_x0000_s1026" style="position:absolute;left:0;text-align:left;z-index:-252008448;visibility:visible;mso-wrap-style:square;mso-wrap-distance-left:9pt;mso-wrap-distance-top:0;mso-wrap-distance-right:9pt;mso-wrap-distance-bottom:0;mso-position-horizontal:absolute;mso-position-horizontal-relative:text;mso-position-vertical:absolute;mso-position-vertical-relative:text" from="315.45pt,13.95pt" to="315.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09056" behindDoc="1" locked="0" layoutInCell="0" allowOverlap="1">
                <wp:simplePos x="0" y="0"/>
                <wp:positionH relativeFrom="column">
                  <wp:posOffset>1376680</wp:posOffset>
                </wp:positionH>
                <wp:positionV relativeFrom="paragraph">
                  <wp:posOffset>437515</wp:posOffset>
                </wp:positionV>
                <wp:extent cx="323913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AE23A8" id="Shape 91" o:spid="_x0000_s1026" style="position:absolute;left:0;text-align:left;z-index:-252007424;visibility:visible;mso-wrap-style:square;mso-wrap-distance-left:9pt;mso-wrap-distance-top:0;mso-wrap-distance-right:9pt;mso-wrap-distance-bottom:0;mso-position-horizontal:absolute;mso-position-horizontal-relative:text;mso-position-vertical:absolute;mso-position-vertical-relative:text" from="108.4pt,34.45pt" to="363.4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0080" behindDoc="1" locked="0" layoutInCell="0" allowOverlap="1">
                <wp:simplePos x="0" y="0"/>
                <wp:positionH relativeFrom="column">
                  <wp:posOffset>4011295</wp:posOffset>
                </wp:positionH>
                <wp:positionV relativeFrom="paragraph">
                  <wp:posOffset>177165</wp:posOffset>
                </wp:positionV>
                <wp:extent cx="0" cy="26289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EE4437" id="Shape 92" o:spid="_x0000_s1026" style="position:absolute;left:0;text-align:left;z-index:-252006400;visibility:visible;mso-wrap-style:square;mso-wrap-distance-left:9pt;mso-wrap-distance-top:0;mso-wrap-distance-right:9pt;mso-wrap-distance-bottom:0;mso-position-horizontal:absolute;mso-position-horizontal-relative:text;mso-position-vertical:absolute;mso-position-vertical-relative:text" from="315.85pt,13.95pt" to="315.8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1104" behindDoc="1" locked="0" layoutInCell="0" allowOverlap="1">
                <wp:simplePos x="0" y="0"/>
                <wp:positionH relativeFrom="column">
                  <wp:posOffset>4613275</wp:posOffset>
                </wp:positionH>
                <wp:positionV relativeFrom="paragraph">
                  <wp:posOffset>177165</wp:posOffset>
                </wp:positionV>
                <wp:extent cx="0" cy="26289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33AA84" id="Shape 93" o:spid="_x0000_s1026" style="position:absolute;left:0;text-align:left;z-index:-252005376;visibility:visible;mso-wrap-style:square;mso-wrap-distance-left:9pt;mso-wrap-distance-top:0;mso-wrap-distance-right:9pt;mso-wrap-distance-bottom:0;mso-position-horizontal:absolute;mso-position-horizontal-relative:text;mso-position-vertical:absolute;mso-position-vertical-relative:text" from="363.25pt,13.95pt" to="363.2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tpug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7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980"/>
        <w:gridCol w:w="2920"/>
        <w:gridCol w:w="1440"/>
        <w:gridCol w:w="20"/>
      </w:tblGrid>
      <w:tr w:rsidR="00D1435F">
        <w:trPr>
          <w:trHeight w:val="212"/>
        </w:trPr>
        <w:tc>
          <w:tcPr>
            <w:tcW w:w="1980" w:type="dxa"/>
            <w:vAlign w:val="bottom"/>
          </w:tcPr>
          <w:p w:rsidR="00D1435F" w:rsidRDefault="00580321">
            <w:pPr>
              <w:rPr>
                <w:sz w:val="20"/>
                <w:szCs w:val="20"/>
              </w:rPr>
            </w:pPr>
            <w:r>
              <w:rPr>
                <w:sz w:val="18"/>
                <w:szCs w:val="18"/>
                <w:lang w:val="zh-Hans"/>
              </w:rPr>
              <w:t>本地线程</w:t>
            </w:r>
            <w:r>
              <w:rPr>
                <w:sz w:val="18"/>
                <w:szCs w:val="18"/>
                <w:lang w:val="zh-Hans"/>
              </w:rPr>
              <w:t xml:space="preserve"> ID</w:t>
            </w:r>
          </w:p>
        </w:tc>
        <w:tc>
          <w:tcPr>
            <w:tcW w:w="2920" w:type="dxa"/>
            <w:vMerge w:val="restart"/>
            <w:vAlign w:val="bottom"/>
          </w:tcPr>
          <w:p w:rsidR="00D1435F" w:rsidRDefault="00580321">
            <w:pPr>
              <w:ind w:left="900"/>
              <w:rPr>
                <w:sz w:val="20"/>
                <w:szCs w:val="20"/>
              </w:rPr>
            </w:pPr>
            <w:r>
              <w:rPr>
                <w:sz w:val="16"/>
                <w:szCs w:val="16"/>
                <w:lang w:val="zh-Hans"/>
              </w:rPr>
              <w:t>本地</w:t>
            </w:r>
            <w:r>
              <w:rPr>
                <w:sz w:val="16"/>
                <w:szCs w:val="16"/>
                <w:lang w:val="zh-Hans"/>
              </w:rPr>
              <w:t xml:space="preserve"> id/64</w:t>
            </w:r>
            <w:r>
              <w:rPr>
                <w:sz w:val="23"/>
                <w:szCs w:val="23"/>
                <w:vertAlign w:val="subscript"/>
                <w:lang w:val="zh-Hans"/>
              </w:rPr>
              <w:t>(26 = 58)</w:t>
            </w:r>
          </w:p>
        </w:tc>
        <w:tc>
          <w:tcPr>
            <w:tcW w:w="1440" w:type="dxa"/>
            <w:vMerge w:val="restart"/>
            <w:vAlign w:val="bottom"/>
          </w:tcPr>
          <w:p w:rsidR="00D1435F" w:rsidRDefault="00580321">
            <w:pPr>
              <w:jc w:val="right"/>
              <w:rPr>
                <w:sz w:val="20"/>
                <w:szCs w:val="20"/>
              </w:rPr>
            </w:pPr>
            <w:r>
              <w:rPr>
                <w:sz w:val="16"/>
                <w:szCs w:val="16"/>
                <w:lang w:val="zh-Hans"/>
              </w:rPr>
              <w:t>0 0 0 0 0 0</w:t>
            </w:r>
          </w:p>
        </w:tc>
        <w:tc>
          <w:tcPr>
            <w:tcW w:w="0" w:type="dxa"/>
            <w:vAlign w:val="bottom"/>
          </w:tcPr>
          <w:p w:rsidR="00D1435F" w:rsidRDefault="00D1435F">
            <w:pPr>
              <w:rPr>
                <w:sz w:val="1"/>
                <w:szCs w:val="1"/>
              </w:rPr>
            </w:pPr>
          </w:p>
        </w:tc>
      </w:tr>
      <w:tr w:rsidR="00D1435F">
        <w:trPr>
          <w:trHeight w:val="105"/>
        </w:trPr>
        <w:tc>
          <w:tcPr>
            <w:tcW w:w="1980" w:type="dxa"/>
            <w:vAlign w:val="bottom"/>
          </w:tcPr>
          <w:p w:rsidR="00D1435F" w:rsidRDefault="00D1435F">
            <w:pPr>
              <w:rPr>
                <w:sz w:val="9"/>
                <w:szCs w:val="9"/>
              </w:rPr>
            </w:pPr>
          </w:p>
        </w:tc>
        <w:tc>
          <w:tcPr>
            <w:tcW w:w="2920" w:type="dxa"/>
            <w:vMerge/>
            <w:vAlign w:val="bottom"/>
          </w:tcPr>
          <w:p w:rsidR="00D1435F" w:rsidRDefault="00D1435F">
            <w:pPr>
              <w:rPr>
                <w:sz w:val="9"/>
                <w:szCs w:val="9"/>
              </w:rPr>
            </w:pPr>
          </w:p>
        </w:tc>
        <w:tc>
          <w:tcPr>
            <w:tcW w:w="1440" w:type="dxa"/>
            <w:vMerge/>
            <w:vAlign w:val="bottom"/>
          </w:tcPr>
          <w:p w:rsidR="00D1435F" w:rsidRDefault="00D1435F">
            <w:pPr>
              <w:rPr>
                <w:sz w:val="9"/>
                <w:szCs w:val="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ind w:left="380"/>
        <w:rPr>
          <w:sz w:val="20"/>
          <w:szCs w:val="20"/>
        </w:rPr>
      </w:pPr>
      <w:r>
        <w:rPr>
          <w:b/>
          <w:bCs/>
          <w:sz w:val="20"/>
          <w:szCs w:val="20"/>
          <w:lang w:val="zh-Hans"/>
        </w:rPr>
        <w:t>特殊线程</w:t>
      </w:r>
      <w:r>
        <w:rPr>
          <w:b/>
          <w:bCs/>
          <w:sz w:val="20"/>
          <w:szCs w:val="20"/>
          <w:lang w:val="zh-Hans"/>
        </w:rPr>
        <w:t xml:space="preserve"> id</w:t>
      </w:r>
    </w:p>
    <w:p w:rsidR="00D1435F" w:rsidRDefault="00D1435F">
      <w:pPr>
        <w:spacing w:line="117" w:lineRule="exact"/>
        <w:rPr>
          <w:sz w:val="20"/>
          <w:szCs w:val="20"/>
        </w:rPr>
      </w:pPr>
    </w:p>
    <w:p w:rsidR="00D1435F" w:rsidRPr="00B124B3" w:rsidRDefault="00034E14">
      <w:pPr>
        <w:spacing w:line="269" w:lineRule="auto"/>
        <w:ind w:left="380" w:right="6"/>
        <w:rPr>
          <w:rFonts w:eastAsia="PMingLiU"/>
          <w:sz w:val="20"/>
          <w:szCs w:val="20"/>
          <w:lang w:eastAsia="zh-TW"/>
        </w:rPr>
      </w:pPr>
      <w:r>
        <w:rPr>
          <w:rFonts w:hint="eastAsia"/>
          <w:sz w:val="17"/>
          <w:szCs w:val="17"/>
          <w:lang w:val="zh-Hans"/>
        </w:rPr>
        <w:t>存在</w:t>
      </w:r>
      <w:r w:rsidR="00E462EC" w:rsidRPr="00E462EC">
        <w:rPr>
          <w:rFonts w:hint="eastAsia"/>
          <w:i/>
          <w:sz w:val="17"/>
          <w:szCs w:val="17"/>
          <w:lang w:val="zh-Hans"/>
        </w:rPr>
        <w:t>nilthread</w:t>
      </w:r>
      <w:r>
        <w:rPr>
          <w:rFonts w:hint="eastAsia"/>
          <w:sz w:val="17"/>
          <w:szCs w:val="17"/>
          <w:lang w:val="zh-Hans"/>
        </w:rPr>
        <w:t>和两个通配符的特殊</w:t>
      </w:r>
      <w:r>
        <w:rPr>
          <w:rFonts w:hint="eastAsia"/>
          <w:sz w:val="17"/>
          <w:szCs w:val="17"/>
          <w:lang w:val="zh-Hans"/>
        </w:rPr>
        <w:t>I</w:t>
      </w:r>
      <w:r>
        <w:rPr>
          <w:rFonts w:eastAsia="PMingLiU"/>
          <w:sz w:val="17"/>
          <w:szCs w:val="17"/>
          <w:lang w:val="zh-Hans" w:eastAsia="zh-TW"/>
        </w:rPr>
        <w:t>D</w:t>
      </w:r>
      <w:r w:rsidR="00580321">
        <w:rPr>
          <w:sz w:val="17"/>
          <w:szCs w:val="17"/>
          <w:lang w:val="zh-Hans"/>
        </w:rPr>
        <w:t>。</w:t>
      </w:r>
      <w:r w:rsidR="00B124B3">
        <w:rPr>
          <w:rFonts w:hint="eastAsia"/>
          <w:sz w:val="17"/>
          <w:szCs w:val="17"/>
          <w:lang w:val="zh-Hans"/>
        </w:rPr>
        <w:t>线程</w:t>
      </w:r>
      <w:r w:rsidR="00B124B3">
        <w:rPr>
          <w:rFonts w:hint="eastAsia"/>
          <w:sz w:val="17"/>
          <w:szCs w:val="17"/>
          <w:lang w:val="zh-Hans"/>
        </w:rPr>
        <w:t>I</w:t>
      </w:r>
      <w:r w:rsidR="00B124B3">
        <w:rPr>
          <w:rFonts w:eastAsia="PMingLiU"/>
          <w:sz w:val="17"/>
          <w:szCs w:val="17"/>
          <w:lang w:val="zh-Hans" w:eastAsia="zh-TW"/>
        </w:rPr>
        <w:t xml:space="preserve">D </w:t>
      </w:r>
      <w:r w:rsidR="00B124B3" w:rsidRPr="00E462EC">
        <w:rPr>
          <w:rFonts w:asciiTheme="minorEastAsia" w:hAnsiTheme="minorEastAsia" w:hint="eastAsia"/>
          <w:i/>
          <w:sz w:val="17"/>
          <w:szCs w:val="17"/>
          <w:lang w:val="zh-Hans" w:eastAsia="zh-TW"/>
        </w:rPr>
        <w:t>anythread</w:t>
      </w:r>
      <w:r w:rsidR="00B124B3" w:rsidRPr="00E462EC">
        <w:rPr>
          <w:rFonts w:eastAsia="PMingLiU"/>
          <w:i/>
          <w:sz w:val="17"/>
          <w:szCs w:val="17"/>
          <w:lang w:val="zh-Hans" w:eastAsia="zh-TW"/>
        </w:rPr>
        <w:t xml:space="preserve"> </w:t>
      </w:r>
      <w:r w:rsidR="00B124B3">
        <w:rPr>
          <w:rFonts w:asciiTheme="minorEastAsia" w:hAnsiTheme="minorEastAsia" w:hint="eastAsia"/>
          <w:sz w:val="17"/>
          <w:szCs w:val="17"/>
          <w:lang w:val="zh-Hans" w:eastAsia="zh-TW"/>
        </w:rPr>
        <w:t>与任何给定线程</w:t>
      </w:r>
      <w:r w:rsidR="00B124B3">
        <w:rPr>
          <w:rFonts w:hint="eastAsia"/>
          <w:sz w:val="17"/>
          <w:szCs w:val="17"/>
          <w:lang w:val="zh-Hans"/>
        </w:rPr>
        <w:t>I</w:t>
      </w:r>
      <w:r w:rsidR="00B124B3">
        <w:rPr>
          <w:rFonts w:eastAsia="PMingLiU"/>
          <w:sz w:val="17"/>
          <w:szCs w:val="17"/>
          <w:lang w:val="zh-Hans" w:eastAsia="zh-TW"/>
        </w:rPr>
        <w:t>D</w:t>
      </w:r>
      <w:r w:rsidR="00B124B3">
        <w:rPr>
          <w:rFonts w:asciiTheme="minorEastAsia" w:hAnsiTheme="minorEastAsia" w:hint="eastAsia"/>
          <w:sz w:val="17"/>
          <w:szCs w:val="17"/>
          <w:lang w:val="zh-Hans" w:eastAsia="zh-TW"/>
        </w:rPr>
        <w:t>匹配，包括所有的中断线程</w:t>
      </w:r>
      <w:r w:rsidR="00B124B3">
        <w:rPr>
          <w:rFonts w:hint="eastAsia"/>
          <w:sz w:val="17"/>
          <w:szCs w:val="17"/>
          <w:lang w:val="zh-Hans"/>
        </w:rPr>
        <w:t>I</w:t>
      </w:r>
      <w:r w:rsidR="00B124B3">
        <w:rPr>
          <w:rFonts w:eastAsia="PMingLiU"/>
          <w:sz w:val="17"/>
          <w:szCs w:val="17"/>
          <w:lang w:val="zh-Hans" w:eastAsia="zh-TW"/>
        </w:rPr>
        <w:t>D</w:t>
      </w:r>
      <w:r w:rsidR="00580321">
        <w:rPr>
          <w:sz w:val="17"/>
          <w:szCs w:val="17"/>
          <w:lang w:val="zh-Hans"/>
        </w:rPr>
        <w:t>。</w:t>
      </w:r>
      <w:r w:rsidR="00B124B3">
        <w:rPr>
          <w:rFonts w:hint="eastAsia"/>
          <w:sz w:val="17"/>
          <w:szCs w:val="17"/>
          <w:lang w:val="zh-Hans"/>
        </w:rPr>
        <w:t>I</w:t>
      </w:r>
      <w:r w:rsidR="00B124B3">
        <w:rPr>
          <w:rFonts w:eastAsia="PMingLiU"/>
          <w:sz w:val="17"/>
          <w:szCs w:val="17"/>
          <w:lang w:val="zh-Hans" w:eastAsia="zh-TW"/>
        </w:rPr>
        <w:t xml:space="preserve">D </w:t>
      </w:r>
      <w:r w:rsidR="00B124B3" w:rsidRPr="00E462EC">
        <w:rPr>
          <w:rFonts w:asciiTheme="minorEastAsia" w:hAnsiTheme="minorEastAsia" w:hint="eastAsia"/>
          <w:i/>
          <w:sz w:val="17"/>
          <w:szCs w:val="17"/>
          <w:lang w:val="zh-Hans" w:eastAsia="zh-TW"/>
        </w:rPr>
        <w:t>anylocalthread</w:t>
      </w:r>
      <w:r w:rsidR="00B124B3">
        <w:rPr>
          <w:rFonts w:eastAsia="PMingLiU"/>
          <w:sz w:val="17"/>
          <w:szCs w:val="17"/>
          <w:lang w:val="zh-Hans" w:eastAsia="zh-TW"/>
        </w:rPr>
        <w:t xml:space="preserve"> </w:t>
      </w:r>
      <w:r w:rsidR="00B124B3">
        <w:rPr>
          <w:rFonts w:asciiTheme="minorEastAsia" w:hAnsiTheme="minorEastAsia" w:hint="eastAsia"/>
          <w:sz w:val="17"/>
          <w:szCs w:val="17"/>
          <w:lang w:val="zh-Hans" w:eastAsia="zh-TW"/>
        </w:rPr>
        <w:t>匹配驻留在相同地址空间的所有线程。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2128" behindDoc="1" locked="0" layoutInCell="0" allowOverlap="1">
                <wp:simplePos x="0" y="0"/>
                <wp:positionH relativeFrom="column">
                  <wp:posOffset>1376680</wp:posOffset>
                </wp:positionH>
                <wp:positionV relativeFrom="paragraph">
                  <wp:posOffset>144780</wp:posOffset>
                </wp:positionV>
                <wp:extent cx="323913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D45194" id="Shape 94" o:spid="_x0000_s1026" style="position:absolute;left:0;text-align:left;z-index:-252004352;visibility:visible;mso-wrap-style:square;mso-wrap-distance-left:9pt;mso-wrap-distance-top:0;mso-wrap-distance-right:9pt;mso-wrap-distance-bottom:0;mso-position-horizontal:absolute;mso-position-horizontal-relative:text;mso-position-vertical:absolute;mso-position-vertical-relative:text" from="108.4pt,11.4pt" to="363.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3152" behindDoc="1" locked="0" layoutInCell="0" allowOverlap="1">
                <wp:simplePos x="0" y="0"/>
                <wp:positionH relativeFrom="column">
                  <wp:posOffset>1379220</wp:posOffset>
                </wp:positionH>
                <wp:positionV relativeFrom="paragraph">
                  <wp:posOffset>142240</wp:posOffset>
                </wp:positionV>
                <wp:extent cx="0" cy="26289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A639EA" id="Shape 95" o:spid="_x0000_s1026" style="position:absolute;left:0;text-align:left;z-index:-252003328;visibility:visible;mso-wrap-style:square;mso-wrap-distance-left:9pt;mso-wrap-distance-top:0;mso-wrap-distance-right:9pt;mso-wrap-distance-bottom:0;mso-position-horizontal:absolute;mso-position-horizontal-relative:text;mso-position-vertical:absolute;mso-position-vertical-relative:text" from="108.6pt,11.2pt" to="108.6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4176" behindDoc="1" locked="0" layoutInCell="0" allowOverlap="1">
                <wp:simplePos x="0" y="0"/>
                <wp:positionH relativeFrom="column">
                  <wp:posOffset>4613275</wp:posOffset>
                </wp:positionH>
                <wp:positionV relativeFrom="paragraph">
                  <wp:posOffset>142240</wp:posOffset>
                </wp:positionV>
                <wp:extent cx="0" cy="26289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5C88C9" id="Shape 96" o:spid="_x0000_s1026" style="position:absolute;left:0;text-align:left;z-index:-252002304;visibility:visible;mso-wrap-style:square;mso-wrap-distance-left:9pt;mso-wrap-distance-top:0;mso-wrap-distance-right:9pt;mso-wrap-distance-bottom:0;mso-position-horizontal:absolute;mso-position-horizontal-relative:text;mso-position-vertical:absolute;mso-position-vertical-relative:text" from="363.25pt,11.2pt" to="363.25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17"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2140"/>
        <w:gridCol w:w="2120"/>
        <w:gridCol w:w="20"/>
      </w:tblGrid>
      <w:tr w:rsidR="00D1435F">
        <w:trPr>
          <w:trHeight w:val="212"/>
        </w:trPr>
        <w:tc>
          <w:tcPr>
            <w:tcW w:w="2140" w:type="dxa"/>
            <w:vAlign w:val="bottom"/>
          </w:tcPr>
          <w:p w:rsidR="00D1435F" w:rsidRDefault="00580321">
            <w:pPr>
              <w:rPr>
                <w:sz w:val="20"/>
                <w:szCs w:val="20"/>
              </w:rPr>
            </w:pPr>
            <w:r>
              <w:rPr>
                <w:sz w:val="18"/>
                <w:szCs w:val="18"/>
                <w:lang w:val="zh-Hans"/>
              </w:rPr>
              <w:t>nilthread</w:t>
            </w:r>
          </w:p>
        </w:tc>
        <w:tc>
          <w:tcPr>
            <w:tcW w:w="212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(32 = 64)</w:t>
            </w:r>
          </w:p>
        </w:tc>
        <w:tc>
          <w:tcPr>
            <w:tcW w:w="0" w:type="dxa"/>
            <w:vAlign w:val="bottom"/>
          </w:tcPr>
          <w:p w:rsidR="00D1435F" w:rsidRDefault="00D1435F">
            <w:pPr>
              <w:rPr>
                <w:sz w:val="1"/>
                <w:szCs w:val="1"/>
              </w:rPr>
            </w:pPr>
          </w:p>
        </w:tc>
      </w:tr>
      <w:tr w:rsidR="00D1435F">
        <w:trPr>
          <w:trHeight w:val="248"/>
        </w:trPr>
        <w:tc>
          <w:tcPr>
            <w:tcW w:w="2140" w:type="dxa"/>
            <w:vAlign w:val="bottom"/>
          </w:tcPr>
          <w:p w:rsidR="00D1435F" w:rsidRDefault="00D1435F">
            <w:pPr>
              <w:rPr>
                <w:sz w:val="21"/>
                <w:szCs w:val="21"/>
              </w:rPr>
            </w:pPr>
          </w:p>
        </w:tc>
        <w:tc>
          <w:tcPr>
            <w:tcW w:w="2120" w:type="dxa"/>
            <w:vMerge/>
            <w:vAlign w:val="bottom"/>
          </w:tcPr>
          <w:p w:rsidR="00D1435F" w:rsidRDefault="00D1435F">
            <w:pPr>
              <w:rPr>
                <w:sz w:val="21"/>
                <w:szCs w:val="21"/>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5200"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0D599F" id="Shape 97" o:spid="_x0000_s1026" style="position:absolute;left:0;text-align:left;z-index:-252001280;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JAseHG6AQAAgQ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38" w:lineRule="exact"/>
        <w:rPr>
          <w:sz w:val="20"/>
          <w:szCs w:val="20"/>
        </w:rPr>
      </w:pPr>
    </w:p>
    <w:p w:rsidR="00D1435F" w:rsidRDefault="00580321">
      <w:pPr>
        <w:ind w:left="760"/>
        <w:rPr>
          <w:sz w:val="20"/>
          <w:szCs w:val="20"/>
        </w:rPr>
      </w:pPr>
      <w:r>
        <w:rPr>
          <w:sz w:val="18"/>
          <w:szCs w:val="18"/>
          <w:lang w:val="zh-Hans"/>
        </w:rPr>
        <w:t>anythread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6224" behindDoc="1" locked="0" layoutInCell="0" allowOverlap="1">
                <wp:simplePos x="0" y="0"/>
                <wp:positionH relativeFrom="column">
                  <wp:posOffset>1376680</wp:posOffset>
                </wp:positionH>
                <wp:positionV relativeFrom="paragraph">
                  <wp:posOffset>-90805</wp:posOffset>
                </wp:positionV>
                <wp:extent cx="3239135" cy="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BEA85F" id="Shape 98" o:spid="_x0000_s1026" style="position:absolute;left:0;text-align:left;z-index:-252000256;visibility:visible;mso-wrap-style:square;mso-wrap-distance-left:9pt;mso-wrap-distance-top:0;mso-wrap-distance-right:9pt;mso-wrap-distance-bottom:0;mso-position-horizontal:absolute;mso-position-horizontal-relative:text;mso-position-vertical:absolute;mso-position-vertical-relative:text" from="108.4pt,-7.15pt" to="363.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7248" behindDoc="1" locked="0" layoutInCell="0" allowOverlap="1">
                <wp:simplePos x="0" y="0"/>
                <wp:positionH relativeFrom="column">
                  <wp:posOffset>1379220</wp:posOffset>
                </wp:positionH>
                <wp:positionV relativeFrom="paragraph">
                  <wp:posOffset>-93345</wp:posOffset>
                </wp:positionV>
                <wp:extent cx="0" cy="26289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EBF616" id="Shape 99" o:spid="_x0000_s1026" style="position:absolute;left:0;text-align:left;z-index:-251999232;visibility:visible;mso-wrap-style:square;mso-wrap-distance-left:9pt;mso-wrap-distance-top:0;mso-wrap-distance-right:9pt;mso-wrap-distance-bottom:0;mso-position-horizontal:absolute;mso-position-horizontal-relative:text;mso-position-vertical:absolute;mso-position-vertical-relative:text" from="108.6pt,-7.35pt" to="108.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18272" behindDoc="1" locked="0" layoutInCell="0" allowOverlap="1">
                <wp:simplePos x="0" y="0"/>
                <wp:positionH relativeFrom="column">
                  <wp:posOffset>4613275</wp:posOffset>
                </wp:positionH>
                <wp:positionV relativeFrom="paragraph">
                  <wp:posOffset>-93345</wp:posOffset>
                </wp:positionV>
                <wp:extent cx="0" cy="26289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7FCBDB" id="Shape 100" o:spid="_x0000_s1026" style="position:absolute;left:0;text-align:left;z-index:-251998208;visibility:visible;mso-wrap-style:square;mso-wrap-distance-left:9pt;mso-wrap-distance-top:0;mso-wrap-distance-right:9pt;mso-wrap-distance-bottom:0;mso-position-horizontal:absolute;mso-position-horizontal-relative:text;mso-position-vertical:absolute;mso-position-vertical-relative:text" from="363.25pt,-7.35pt" to="363.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8p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" o:allowincell="f" filled="t" strokeweight=".14039mm">
                <v:stroke joinstyle="miter"/>
                <o:lock v:ext="edit" shapetype="f"/>
              </v:line>
            </w:pict>
          </mc:Fallback>
        </mc:AlternateContent>
      </w:r>
    </w:p>
    <w:p w:rsidR="00D1435F" w:rsidRDefault="006E0326">
      <w:pPr>
        <w:spacing w:line="217" w:lineRule="auto"/>
        <w:ind w:right="-413"/>
        <w:jc w:val="center"/>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(32 = 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19296" behindDoc="1" locked="0" layoutInCell="0" allowOverlap="1">
                <wp:simplePos x="0" y="0"/>
                <wp:positionH relativeFrom="column">
                  <wp:posOffset>1376680</wp:posOffset>
                </wp:positionH>
                <wp:positionV relativeFrom="paragraph">
                  <wp:posOffset>-37465</wp:posOffset>
                </wp:positionV>
                <wp:extent cx="3239135" cy="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1C365D" id="Shape 101" o:spid="_x0000_s1026" style="position:absolute;left:0;text-align:left;z-index:-251997184;visibility:visible;mso-wrap-style:square;mso-wrap-distance-left:9pt;mso-wrap-distance-top:0;mso-wrap-distance-right:9pt;mso-wrap-distance-bottom:0;mso-position-horizontal:absolute;mso-position-horizontal-relative:text;mso-position-vertical:absolute;mso-position-vertical-relative:text" from="108.4pt,-2.95pt" to="363.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3S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141" w:lineRule="exact"/>
        <w:rPr>
          <w:sz w:val="20"/>
          <w:szCs w:val="20"/>
        </w:rPr>
      </w:pPr>
    </w:p>
    <w:p w:rsidR="00D1435F" w:rsidRDefault="00580321">
      <w:pPr>
        <w:ind w:left="760"/>
        <w:rPr>
          <w:sz w:val="20"/>
          <w:szCs w:val="20"/>
        </w:rPr>
      </w:pPr>
      <w:r>
        <w:rPr>
          <w:sz w:val="18"/>
          <w:szCs w:val="18"/>
          <w:lang w:val="zh-Hans"/>
        </w:rPr>
        <w:t>anylocalthread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0320" behindDoc="1" locked="0" layoutInCell="0" allowOverlap="1">
                <wp:simplePos x="0" y="0"/>
                <wp:positionH relativeFrom="column">
                  <wp:posOffset>1376680</wp:posOffset>
                </wp:positionH>
                <wp:positionV relativeFrom="paragraph">
                  <wp:posOffset>-90805</wp:posOffset>
                </wp:positionV>
                <wp:extent cx="3239135" cy="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AD4B7E" id="Shape 102" o:spid="_x0000_s1026" style="position:absolute;left:0;text-align:left;z-index:-251996160;visibility:visible;mso-wrap-style:square;mso-wrap-distance-left:9pt;mso-wrap-distance-top:0;mso-wrap-distance-right:9pt;mso-wrap-distance-bottom:0;mso-position-horizontal:absolute;mso-position-horizontal-relative:text;mso-position-vertical:absolute;mso-position-vertical-relative:text" from="108.4pt,-7.15pt" to="363.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gJ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1344" behindDoc="1" locked="0" layoutInCell="0" allowOverlap="1">
                <wp:simplePos x="0" y="0"/>
                <wp:positionH relativeFrom="column">
                  <wp:posOffset>1379220</wp:posOffset>
                </wp:positionH>
                <wp:positionV relativeFrom="paragraph">
                  <wp:posOffset>-93345</wp:posOffset>
                </wp:positionV>
                <wp:extent cx="0" cy="26225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048525" id="Shape 103" o:spid="_x0000_s1026" style="position:absolute;left:0;text-align:left;z-index:-251995136;visibility:visible;mso-wrap-style:square;mso-wrap-distance-left:9pt;mso-wrap-distance-top:0;mso-wrap-distance-right:9pt;mso-wrap-distance-bottom:0;mso-position-horizontal:absolute;mso-position-horizontal-relative:text;mso-position-vertical:absolute;mso-position-vertical-relative:text" from="108.6pt,-7.35pt" to="108.6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2368" behindDoc="1" locked="0" layoutInCell="0" allowOverlap="1">
                <wp:simplePos x="0" y="0"/>
                <wp:positionH relativeFrom="column">
                  <wp:posOffset>4006215</wp:posOffset>
                </wp:positionH>
                <wp:positionV relativeFrom="paragraph">
                  <wp:posOffset>-93345</wp:posOffset>
                </wp:positionV>
                <wp:extent cx="0" cy="26225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4944F5" id="Shape 104" o:spid="_x0000_s1026" style="position:absolute;left:0;text-align:left;z-index:-251994112;visibility:visible;mso-wrap-style:square;mso-wrap-distance-left:9pt;mso-wrap-distance-top:0;mso-wrap-distance-right:9pt;mso-wrap-distance-bottom:0;mso-position-horizontal:absolute;mso-position-horizontal-relative:text;mso-position-vertical:absolute;mso-position-vertical-relative:text" from="315.45pt,-7.35pt" to="315.4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3392" behindDoc="1" locked="0" layoutInCell="0" allowOverlap="1">
                <wp:simplePos x="0" y="0"/>
                <wp:positionH relativeFrom="column">
                  <wp:posOffset>1376680</wp:posOffset>
                </wp:positionH>
                <wp:positionV relativeFrom="paragraph">
                  <wp:posOffset>167005</wp:posOffset>
                </wp:positionV>
                <wp:extent cx="323913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790C59" id="Shape 105" o:spid="_x0000_s1026" style="position:absolute;left:0;text-align:left;z-index:-251993088;visibility:visible;mso-wrap-style:square;mso-wrap-distance-left:9pt;mso-wrap-distance-top:0;mso-wrap-distance-right:9pt;mso-wrap-distance-bottom:0;mso-position-horizontal:absolute;mso-position-horizontal-relative:text;mso-position-vertical:absolute;mso-position-vertical-relative:text" from="108.4pt,13.15pt" to="363.4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4416" behindDoc="1" locked="0" layoutInCell="0" allowOverlap="1">
                <wp:simplePos x="0" y="0"/>
                <wp:positionH relativeFrom="column">
                  <wp:posOffset>4011295</wp:posOffset>
                </wp:positionH>
                <wp:positionV relativeFrom="paragraph">
                  <wp:posOffset>-93345</wp:posOffset>
                </wp:positionV>
                <wp:extent cx="0" cy="26225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3B87F0" id="Shape 106" o:spid="_x0000_s1026" style="position:absolute;left:0;text-align:left;z-index:-251992064;visibility:visible;mso-wrap-style:square;mso-wrap-distance-left:9pt;mso-wrap-distance-top:0;mso-wrap-distance-right:9pt;mso-wrap-distance-bottom:0;mso-position-horizontal:absolute;mso-position-horizontal-relative:text;mso-position-vertical:absolute;mso-position-vertical-relative:text" from="315.85pt,-7.35pt" to="315.8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25440" behindDoc="1" locked="0" layoutInCell="0" allowOverlap="1">
                <wp:simplePos x="0" y="0"/>
                <wp:positionH relativeFrom="column">
                  <wp:posOffset>4613275</wp:posOffset>
                </wp:positionH>
                <wp:positionV relativeFrom="paragraph">
                  <wp:posOffset>-93345</wp:posOffset>
                </wp:positionV>
                <wp:extent cx="0" cy="26225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8C9AC9" id="Shape 107" o:spid="_x0000_s1026" style="position:absolute;left:0;text-align:left;z-index:-251991040;visibility:visible;mso-wrap-style:square;mso-wrap-distance-left:9pt;mso-wrap-distance-top:0;mso-wrap-distance-right:9pt;mso-wrap-distance-bottom:0;mso-position-horizontal:absolute;mso-position-horizontal-relative:text;mso-position-vertical:absolute;mso-position-vertical-relative:text" from="363.25pt,-7.35pt" to="363.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" o:allowincell="f" filled="t" strokeweight=".14039mm">
                <v:stroke joinstyle="miter"/>
                <o:lock v:ext="edit" shapetype="f"/>
              </v:line>
            </w:pict>
          </mc:Fallback>
        </mc:AlternateContent>
      </w:r>
    </w:p>
    <w:tbl>
      <w:tblPr>
        <w:tblW w:w="0" w:type="auto"/>
        <w:tblInd w:w="380" w:type="dxa"/>
        <w:tblLayout w:type="fixed"/>
        <w:tblCellMar>
          <w:left w:w="0" w:type="dxa"/>
          <w:right w:w="0" w:type="dxa"/>
        </w:tblCellMar>
        <w:tblLook w:val="04A0" w:firstRow="1" w:lastRow="0" w:firstColumn="1" w:lastColumn="0" w:noHBand="0" w:noVBand="1"/>
      </w:tblPr>
      <w:tblGrid>
        <w:gridCol w:w="5160"/>
        <w:gridCol w:w="3480"/>
      </w:tblGrid>
      <w:tr w:rsidR="00D1435F">
        <w:trPr>
          <w:trHeight w:val="455"/>
        </w:trPr>
        <w:tc>
          <w:tcPr>
            <w:tcW w:w="5160" w:type="dxa"/>
            <w:vAlign w:val="bottom"/>
          </w:tcPr>
          <w:p w:rsidR="00D1435F" w:rsidRDefault="006E0326">
            <w:pPr>
              <w:spacing w:line="323" w:lineRule="exact"/>
              <w:ind w:left="3480"/>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(26 = 58)</w:t>
            </w:r>
          </w:p>
        </w:tc>
        <w:tc>
          <w:tcPr>
            <w:tcW w:w="3480" w:type="dxa"/>
            <w:vAlign w:val="bottom"/>
          </w:tcPr>
          <w:p w:rsidR="00D1435F" w:rsidRDefault="00580321">
            <w:pPr>
              <w:ind w:right="1840"/>
              <w:jc w:val="right"/>
              <w:rPr>
                <w:sz w:val="20"/>
                <w:szCs w:val="20"/>
              </w:rPr>
            </w:pPr>
            <w:r>
              <w:rPr>
                <w:sz w:val="16"/>
                <w:szCs w:val="16"/>
                <w:lang w:val="zh-Hans"/>
              </w:rPr>
              <w:t>0 0 0 0 0 0</w:t>
            </w:r>
          </w:p>
        </w:tc>
      </w:tr>
      <w:tr w:rsidR="00D1435F">
        <w:trPr>
          <w:trHeight w:val="966"/>
        </w:trPr>
        <w:tc>
          <w:tcPr>
            <w:tcW w:w="5160" w:type="dxa"/>
            <w:tcBorders>
              <w:bottom w:val="single" w:sz="8" w:space="0" w:color="auto"/>
            </w:tcBorders>
            <w:vAlign w:val="bottom"/>
          </w:tcPr>
          <w:p w:rsidR="00D1435F" w:rsidRDefault="00D1435F">
            <w:pPr>
              <w:rPr>
                <w:sz w:val="24"/>
                <w:szCs w:val="24"/>
              </w:rPr>
            </w:pPr>
          </w:p>
        </w:tc>
        <w:tc>
          <w:tcPr>
            <w:tcW w:w="3480" w:type="dxa"/>
            <w:tcBorders>
              <w:bottom w:val="single" w:sz="8" w:space="0" w:color="auto"/>
            </w:tcBorders>
            <w:vAlign w:val="bottom"/>
          </w:tcPr>
          <w:p w:rsidR="00D1435F" w:rsidRDefault="00D1435F">
            <w:pPr>
              <w:rPr>
                <w:sz w:val="24"/>
                <w:szCs w:val="24"/>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44" w:name="page27"/>
      <w:bookmarkEnd w:id="44"/>
    </w:p>
    <w:tbl>
      <w:tblPr>
        <w:tblW w:w="0" w:type="auto"/>
        <w:tblInd w:w="780" w:type="dxa"/>
        <w:tblLayout w:type="fixed"/>
        <w:tblCellMar>
          <w:left w:w="0" w:type="dxa"/>
          <w:right w:w="0" w:type="dxa"/>
        </w:tblCellMar>
        <w:tblLook w:val="04A0" w:firstRow="1" w:lastRow="0" w:firstColumn="1" w:lastColumn="0" w:noHBand="0" w:noVBand="1"/>
      </w:tblPr>
      <w:tblGrid>
        <w:gridCol w:w="4680"/>
        <w:gridCol w:w="3960"/>
      </w:tblGrid>
      <w:tr w:rsidR="00D1435F">
        <w:trPr>
          <w:trHeight w:val="216"/>
        </w:trPr>
        <w:tc>
          <w:tcPr>
            <w:tcW w:w="4680" w:type="dxa"/>
            <w:vAlign w:val="bottom"/>
          </w:tcPr>
          <w:p w:rsidR="00D1435F" w:rsidRDefault="00580321">
            <w:pPr>
              <w:rPr>
                <w:sz w:val="20"/>
                <w:szCs w:val="20"/>
              </w:rPr>
            </w:pPr>
            <w:r>
              <w:rPr>
                <w:sz w:val="18"/>
                <w:szCs w:val="18"/>
                <w:lang w:val="zh-Hans"/>
              </w:rPr>
              <w:t>threadid</w:t>
            </w:r>
          </w:p>
        </w:tc>
        <w:tc>
          <w:tcPr>
            <w:tcW w:w="3960" w:type="dxa"/>
            <w:vAlign w:val="bottom"/>
          </w:tcPr>
          <w:p w:rsidR="00D1435F" w:rsidRDefault="00580321">
            <w:pPr>
              <w:jc w:val="right"/>
              <w:rPr>
                <w:sz w:val="20"/>
                <w:szCs w:val="20"/>
              </w:rPr>
            </w:pPr>
            <w:r>
              <w:rPr>
                <w:sz w:val="18"/>
                <w:szCs w:val="18"/>
                <w:lang w:val="zh-Hans"/>
              </w:rPr>
              <w:t>15</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泛型编程接口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螺纹</w:t>
      </w:r>
      <w:r>
        <w:rPr>
          <w:sz w:val="18"/>
          <w:szCs w:val="18"/>
          <w:lang w:val="zh-Hans"/>
        </w:rPr>
        <w:t xml:space="preserve"> h</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结构</w:t>
      </w:r>
      <w:r>
        <w:rPr>
          <w:b/>
          <w:bCs/>
          <w:sz w:val="18"/>
          <w:szCs w:val="18"/>
          <w:lang w:val="zh-Hans"/>
        </w:rPr>
        <w:t>T</w:t>
      </w:r>
      <w:r>
        <w:rPr>
          <w:b/>
          <w:bCs/>
          <w:sz w:val="14"/>
          <w:szCs w:val="14"/>
          <w:lang w:val="zh-Hans"/>
        </w:rPr>
        <w:t>HREAD</w:t>
      </w:r>
      <w:r>
        <w:rPr>
          <w:b/>
          <w:bCs/>
          <w:sz w:val="18"/>
          <w:szCs w:val="18"/>
          <w:lang w:val="zh-Hans"/>
        </w:rPr>
        <w:t>I</w:t>
      </w:r>
      <w:r>
        <w:rPr>
          <w:b/>
          <w:bCs/>
          <w:sz w:val="14"/>
          <w:szCs w:val="14"/>
          <w:lang w:val="zh-Hans"/>
        </w:rPr>
        <w:t>D</w:t>
      </w:r>
      <w:r>
        <w:rPr>
          <w:sz w:val="18"/>
          <w:szCs w:val="18"/>
          <w:lang w:val="zh-Hans"/>
        </w:rPr>
        <w:t xml:space="preserve">f </w:t>
      </w:r>
      <w:r>
        <w:rPr>
          <w:sz w:val="18"/>
          <w:szCs w:val="18"/>
          <w:lang w:val="zh-Hans"/>
        </w:rPr>
        <w:t>字原始</w:t>
      </w:r>
      <w:r>
        <w:rPr>
          <w:sz w:val="18"/>
          <w:szCs w:val="18"/>
          <w:lang w:val="zh-Hans"/>
        </w:rPr>
        <w:t xml:space="preserve">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ind w:left="1160"/>
        <w:rPr>
          <w:sz w:val="20"/>
          <w:szCs w:val="20"/>
        </w:rPr>
      </w:pPr>
      <w:r>
        <w:rPr>
          <w:sz w:val="18"/>
          <w:szCs w:val="18"/>
          <w:lang w:val="zh-Hans"/>
        </w:rPr>
        <w:t>ThreadId nilthread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ThreadId anythread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ThreadId anylocalthread</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tabs>
          <w:tab w:val="left" w:pos="2680"/>
        </w:tabs>
        <w:ind w:left="1160"/>
        <w:rPr>
          <w:sz w:val="20"/>
          <w:szCs w:val="20"/>
        </w:rPr>
      </w:pPr>
      <w:r>
        <w:rPr>
          <w:sz w:val="18"/>
          <w:szCs w:val="18"/>
          <w:lang w:val="zh-Hans"/>
        </w:rPr>
        <w:t>ThreadId GlobalId</w:t>
      </w:r>
      <w:r>
        <w:rPr>
          <w:sz w:val="20"/>
          <w:szCs w:val="20"/>
          <w:lang w:val="zh-Hans"/>
        </w:rPr>
        <w:tab/>
      </w:r>
      <w:r>
        <w:rPr>
          <w:sz w:val="16"/>
          <w:szCs w:val="16"/>
          <w:lang w:val="zh-Hans"/>
        </w:rPr>
        <w:t xml:space="preserve">(Word threadno, </w:t>
      </w:r>
      <w:r>
        <w:rPr>
          <w:sz w:val="16"/>
          <w:szCs w:val="16"/>
          <w:lang w:val="zh-Hans"/>
        </w:rPr>
        <w:t>版本</w:t>
      </w:r>
      <w:r>
        <w:rPr>
          <w:sz w:val="16"/>
          <w:szCs w:val="16"/>
          <w:lang w:val="zh-Hans"/>
        </w:rPr>
        <w:t>)</w:t>
      </w:r>
    </w:p>
    <w:p w:rsidR="00D1435F" w:rsidRDefault="00D1435F">
      <w:pPr>
        <w:spacing w:line="53" w:lineRule="exact"/>
        <w:rPr>
          <w:sz w:val="20"/>
          <w:szCs w:val="20"/>
        </w:rPr>
      </w:pPr>
    </w:p>
    <w:p w:rsidR="00D1435F" w:rsidRDefault="00580321">
      <w:pPr>
        <w:ind w:left="2560"/>
        <w:rPr>
          <w:sz w:val="20"/>
          <w:szCs w:val="20"/>
        </w:rPr>
      </w:pPr>
      <w:r>
        <w:rPr>
          <w:sz w:val="18"/>
          <w:szCs w:val="18"/>
          <w:lang w:val="zh-Hans"/>
        </w:rPr>
        <w:t>提供指示线程和版本号的线程</w:t>
      </w:r>
      <w:r>
        <w:rPr>
          <w:sz w:val="18"/>
          <w:szCs w:val="18"/>
          <w:lang w:val="zh-Hans"/>
        </w:rPr>
        <w:t xml:space="preserve"> ID</w:t>
      </w:r>
      <w:r>
        <w:rPr>
          <w:sz w:val="18"/>
          <w:szCs w:val="18"/>
          <w:lang w:val="zh-Hans"/>
        </w:rPr>
        <w:t>。</w:t>
      </w:r>
    </w:p>
    <w:p w:rsidR="00D1435F" w:rsidRDefault="00D1435F">
      <w:pPr>
        <w:spacing w:line="234" w:lineRule="exact"/>
        <w:rPr>
          <w:sz w:val="20"/>
          <w:szCs w:val="20"/>
        </w:rPr>
      </w:pPr>
    </w:p>
    <w:p w:rsidR="00D1435F" w:rsidRDefault="00580321">
      <w:pPr>
        <w:tabs>
          <w:tab w:val="left" w:pos="2300"/>
        </w:tabs>
        <w:ind w:left="1160"/>
        <w:rPr>
          <w:sz w:val="20"/>
          <w:szCs w:val="20"/>
        </w:rPr>
      </w:pPr>
      <w:r>
        <w:rPr>
          <w:sz w:val="18"/>
          <w:szCs w:val="18"/>
          <w:lang w:val="zh-Hans"/>
        </w:rPr>
        <w:t xml:space="preserve">Word </w:t>
      </w:r>
      <w:r>
        <w:rPr>
          <w:sz w:val="18"/>
          <w:szCs w:val="18"/>
          <w:lang w:val="zh-Hans"/>
        </w:rPr>
        <w:t>版本</w:t>
      </w:r>
      <w:r>
        <w:rPr>
          <w:sz w:val="20"/>
          <w:szCs w:val="20"/>
          <w:lang w:val="zh-Hans"/>
        </w:rPr>
        <w:tab/>
      </w:r>
      <w:r>
        <w:rPr>
          <w:sz w:val="16"/>
          <w:szCs w:val="16"/>
          <w:lang w:val="zh-Hans"/>
        </w:rPr>
        <w:t>(ThreadId t)</w:t>
      </w:r>
    </w:p>
    <w:p w:rsidR="00D1435F" w:rsidRDefault="00D1435F">
      <w:pPr>
        <w:spacing w:line="95" w:lineRule="exact"/>
        <w:rPr>
          <w:sz w:val="20"/>
          <w:szCs w:val="20"/>
        </w:rPr>
      </w:pPr>
    </w:p>
    <w:p w:rsidR="00D1435F" w:rsidRDefault="00580321">
      <w:pPr>
        <w:tabs>
          <w:tab w:val="left" w:pos="2480"/>
        </w:tabs>
        <w:ind w:left="1160"/>
        <w:rPr>
          <w:sz w:val="20"/>
          <w:szCs w:val="20"/>
        </w:rPr>
      </w:pPr>
      <w:r>
        <w:rPr>
          <w:sz w:val="18"/>
          <w:szCs w:val="18"/>
          <w:lang w:val="zh-Hans"/>
        </w:rPr>
        <w:t>字</w:t>
      </w:r>
      <w:r>
        <w:rPr>
          <w:sz w:val="18"/>
          <w:szCs w:val="18"/>
          <w:lang w:val="zh-Hans"/>
        </w:rPr>
        <w:t xml:space="preserve"> ThreadNo</w:t>
      </w:r>
      <w:r>
        <w:rPr>
          <w:sz w:val="20"/>
          <w:szCs w:val="20"/>
          <w:lang w:val="zh-Hans"/>
        </w:rPr>
        <w:tab/>
      </w:r>
      <w:r>
        <w:rPr>
          <w:sz w:val="16"/>
          <w:szCs w:val="16"/>
          <w:lang w:val="zh-Hans"/>
        </w:rPr>
        <w:t>(ThreadId t)</w:t>
      </w:r>
    </w:p>
    <w:p w:rsidR="00D1435F" w:rsidRDefault="00D1435F">
      <w:pPr>
        <w:spacing w:line="35" w:lineRule="exact"/>
        <w:rPr>
          <w:sz w:val="20"/>
          <w:szCs w:val="20"/>
        </w:rPr>
      </w:pPr>
    </w:p>
    <w:p w:rsidR="00D1435F" w:rsidRDefault="00580321">
      <w:pPr>
        <w:ind w:right="-139"/>
        <w:jc w:val="center"/>
        <w:rPr>
          <w:sz w:val="20"/>
          <w:szCs w:val="20"/>
        </w:rPr>
      </w:pPr>
      <w:r>
        <w:rPr>
          <w:sz w:val="18"/>
          <w:szCs w:val="18"/>
          <w:lang w:val="zh-Hans"/>
        </w:rPr>
        <w:t>提供版本</w:t>
      </w:r>
      <w:r>
        <w:rPr>
          <w:sz w:val="18"/>
          <w:szCs w:val="18"/>
          <w:lang w:val="zh-Hans"/>
        </w:rPr>
        <w:t>/</w:t>
      </w:r>
      <w:r>
        <w:rPr>
          <w:sz w:val="18"/>
          <w:szCs w:val="18"/>
          <w:lang w:val="zh-Hans"/>
        </w:rPr>
        <w:t>线程指示的全局线程</w:t>
      </w:r>
      <w:r>
        <w:rPr>
          <w:sz w:val="18"/>
          <w:szCs w:val="18"/>
          <w:lang w:val="zh-Hans"/>
        </w:rPr>
        <w:t xml:space="preserve"> ID </w:t>
      </w:r>
      <w:r>
        <w:rPr>
          <w:sz w:val="18"/>
          <w:szCs w:val="18"/>
          <w:lang w:val="zh-Hans"/>
        </w:rPr>
        <w:t>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6464" behindDoc="1" locked="0" layoutInCell="0" allowOverlap="1">
                <wp:simplePos x="0" y="0"/>
                <wp:positionH relativeFrom="column">
                  <wp:posOffset>490855</wp:posOffset>
                </wp:positionH>
                <wp:positionV relativeFrom="paragraph">
                  <wp:posOffset>227965</wp:posOffset>
                </wp:positionV>
                <wp:extent cx="548640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A6ACB3C" id="Shape 108" o:spid="_x0000_s1026" style="position:absolute;left:0;text-align:left;z-index:-251990016;visibility:visible;mso-wrap-style:square;mso-wrap-distance-left:9pt;mso-wrap-distance-top:0;mso-wrap-distance-right:9pt;mso-wrap-distance-bottom:0;mso-position-horizontal:absolute;mso-position-horizontal-relative:text;mso-position-vertical:absolute;mso-position-vertical-relative:text" from="38.65pt,17.95pt" to="47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b2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4" w:lineRule="exact"/>
        <w:rPr>
          <w:sz w:val="20"/>
          <w:szCs w:val="20"/>
        </w:rPr>
      </w:pPr>
    </w:p>
    <w:p w:rsidR="00D1435F" w:rsidRDefault="00580321">
      <w:pPr>
        <w:ind w:left="3360"/>
        <w:rPr>
          <w:sz w:val="20"/>
          <w:szCs w:val="20"/>
        </w:rPr>
      </w:pPr>
      <w:r>
        <w:rPr>
          <w:b/>
          <w:bCs/>
          <w:sz w:val="20"/>
          <w:szCs w:val="20"/>
          <w:lang w:val="zh-Hans"/>
        </w:rPr>
        <w:t>方便的编程接口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螺纹</w:t>
      </w:r>
      <w:r>
        <w:rPr>
          <w:sz w:val="18"/>
          <w:szCs w:val="18"/>
          <w:lang w:val="zh-Hans"/>
        </w:rPr>
        <w:t xml:space="preserve"> h</w:t>
      </w:r>
      <w:r>
        <w:rPr>
          <w:sz w:val="11"/>
          <w:szCs w:val="11"/>
          <w:lang w:val="zh-Hans"/>
        </w:rPr>
        <w:t>&gt;</w:t>
      </w:r>
    </w:p>
    <w:p w:rsidR="00D1435F" w:rsidRDefault="00D1435F">
      <w:pPr>
        <w:spacing w:line="259" w:lineRule="exact"/>
        <w:rPr>
          <w:sz w:val="20"/>
          <w:szCs w:val="20"/>
        </w:rPr>
      </w:pPr>
    </w:p>
    <w:tbl>
      <w:tblPr>
        <w:tblW w:w="8260" w:type="dxa"/>
        <w:tblInd w:w="1160" w:type="dxa"/>
        <w:tblLayout w:type="fixed"/>
        <w:tblCellMar>
          <w:left w:w="0" w:type="dxa"/>
          <w:right w:w="0" w:type="dxa"/>
        </w:tblCellMar>
        <w:tblLook w:val="04A0" w:firstRow="1" w:lastRow="0" w:firstColumn="1" w:lastColumn="0" w:noHBand="0" w:noVBand="1"/>
      </w:tblPr>
      <w:tblGrid>
        <w:gridCol w:w="380"/>
        <w:gridCol w:w="320"/>
        <w:gridCol w:w="640"/>
        <w:gridCol w:w="320"/>
        <w:gridCol w:w="4900"/>
        <w:gridCol w:w="1700"/>
      </w:tblGrid>
      <w:tr w:rsidR="00D1435F" w:rsidTr="00E958C0">
        <w:trPr>
          <w:trHeight w:val="216"/>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 xml:space="preserve">== (ThreadId </w:t>
            </w:r>
            <w:r>
              <w:rPr>
                <w:sz w:val="18"/>
                <w:szCs w:val="18"/>
                <w:lang w:val="zh-Hans"/>
              </w:rPr>
              <w:t>升</w:t>
            </w:r>
            <w:r>
              <w:rPr>
                <w:sz w:val="18"/>
                <w:szCs w:val="18"/>
                <w:lang w:val="zh-Hans"/>
              </w:rPr>
              <w:t>, R)</w:t>
            </w:r>
          </w:p>
        </w:tc>
        <w:tc>
          <w:tcPr>
            <w:tcW w:w="1700" w:type="dxa"/>
            <w:vAlign w:val="bottom"/>
          </w:tcPr>
          <w:p w:rsidR="00D1435F" w:rsidRDefault="00580321">
            <w:pPr>
              <w:jc w:val="right"/>
              <w:rPr>
                <w:sz w:val="20"/>
                <w:szCs w:val="20"/>
              </w:rPr>
            </w:pPr>
            <w:r>
              <w:rPr>
                <w:sz w:val="18"/>
                <w:szCs w:val="18"/>
                <w:lang w:val="zh-Hans"/>
              </w:rPr>
              <w:t>[IsThreadEqual]</w:t>
            </w:r>
          </w:p>
        </w:tc>
      </w:tr>
      <w:tr w:rsidR="00D1435F" w:rsidTr="00E958C0">
        <w:trPr>
          <w:trHeight w:val="302"/>
        </w:trPr>
        <w:tc>
          <w:tcPr>
            <w:tcW w:w="380" w:type="dxa"/>
            <w:vAlign w:val="bottom"/>
          </w:tcPr>
          <w:p w:rsidR="00D1435F" w:rsidRDefault="00580321">
            <w:pPr>
              <w:rPr>
                <w:sz w:val="20"/>
                <w:szCs w:val="20"/>
              </w:rPr>
            </w:pPr>
            <w:r>
              <w:rPr>
                <w:w w:val="99"/>
                <w:sz w:val="18"/>
                <w:szCs w:val="18"/>
                <w:lang w:val="zh-Hans"/>
              </w:rPr>
              <w:t>Bool</w:t>
            </w:r>
          </w:p>
        </w:tc>
        <w:tc>
          <w:tcPr>
            <w:tcW w:w="320" w:type="dxa"/>
            <w:vAlign w:val="bottom"/>
          </w:tcPr>
          <w:p w:rsidR="00D1435F" w:rsidRDefault="00580321">
            <w:pPr>
              <w:ind w:left="40"/>
              <w:rPr>
                <w:sz w:val="20"/>
                <w:szCs w:val="20"/>
              </w:rPr>
            </w:pPr>
            <w:r>
              <w:rPr>
                <w:sz w:val="18"/>
                <w:szCs w:val="18"/>
                <w:lang w:val="zh-Hans"/>
              </w:rPr>
              <w:t>! =</w:t>
            </w:r>
          </w:p>
        </w:tc>
        <w:tc>
          <w:tcPr>
            <w:tcW w:w="5860" w:type="dxa"/>
            <w:gridSpan w:val="3"/>
            <w:vAlign w:val="bottom"/>
          </w:tcPr>
          <w:p w:rsidR="00D1435F" w:rsidRDefault="00580321">
            <w:pPr>
              <w:ind w:left="80"/>
              <w:rPr>
                <w:sz w:val="20"/>
                <w:szCs w:val="20"/>
              </w:rPr>
            </w:pPr>
            <w:r>
              <w:rPr>
                <w:sz w:val="18"/>
                <w:szCs w:val="18"/>
                <w:lang w:val="zh-Hans"/>
              </w:rPr>
              <w:t>(ThreadId l, r)</w:t>
            </w:r>
          </w:p>
        </w:tc>
        <w:tc>
          <w:tcPr>
            <w:tcW w:w="1700" w:type="dxa"/>
            <w:vAlign w:val="bottom"/>
          </w:tcPr>
          <w:p w:rsidR="00D1435F" w:rsidRDefault="00580321">
            <w:pPr>
              <w:jc w:val="right"/>
              <w:rPr>
                <w:sz w:val="20"/>
                <w:szCs w:val="20"/>
              </w:rPr>
            </w:pPr>
            <w:r>
              <w:rPr>
                <w:sz w:val="18"/>
                <w:szCs w:val="18"/>
                <w:lang w:val="zh-Hans"/>
              </w:rPr>
              <w:t>[IsThreadNotEqual]</w:t>
            </w:r>
          </w:p>
        </w:tc>
      </w:tr>
      <w:tr w:rsidR="00E958C0" w:rsidTr="00E958C0">
        <w:trPr>
          <w:trHeight w:val="203"/>
        </w:trPr>
        <w:tc>
          <w:tcPr>
            <w:tcW w:w="380" w:type="dxa"/>
            <w:vAlign w:val="bottom"/>
          </w:tcPr>
          <w:p w:rsidR="00E958C0" w:rsidRDefault="00E958C0" w:rsidP="00E958C0">
            <w:pPr>
              <w:rPr>
                <w:sz w:val="17"/>
                <w:szCs w:val="17"/>
              </w:rPr>
            </w:pPr>
          </w:p>
        </w:tc>
        <w:tc>
          <w:tcPr>
            <w:tcW w:w="320" w:type="dxa"/>
            <w:vAlign w:val="bottom"/>
          </w:tcPr>
          <w:p w:rsidR="00E958C0" w:rsidRDefault="00E958C0" w:rsidP="00E958C0">
            <w:pPr>
              <w:rPr>
                <w:sz w:val="17"/>
                <w:szCs w:val="17"/>
              </w:rPr>
            </w:pPr>
          </w:p>
        </w:tc>
        <w:tc>
          <w:tcPr>
            <w:tcW w:w="640" w:type="dxa"/>
            <w:vAlign w:val="bottom"/>
          </w:tcPr>
          <w:p w:rsidR="00E958C0" w:rsidRDefault="00E958C0" w:rsidP="00E958C0">
            <w:pPr>
              <w:rPr>
                <w:sz w:val="17"/>
                <w:szCs w:val="17"/>
              </w:rPr>
            </w:pPr>
          </w:p>
        </w:tc>
        <w:tc>
          <w:tcPr>
            <w:tcW w:w="6920" w:type="dxa"/>
            <w:gridSpan w:val="3"/>
          </w:tcPr>
          <w:p w:rsidR="00E958C0" w:rsidRDefault="00E958C0" w:rsidP="00E958C0">
            <w:r w:rsidRPr="0064753D">
              <w:rPr>
                <w:rFonts w:ascii="Segoe UI" w:hAnsi="Segoe UI" w:cs="Segoe UI"/>
                <w:sz w:val="21"/>
                <w:szCs w:val="21"/>
                <w:lang w:eastAsia="zh-Hans"/>
              </w:rPr>
              <w:t>检查线程</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是否匹配或不同。将本地</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与全局</w:t>
            </w:r>
            <w:r w:rsidRPr="0064753D">
              <w:rPr>
                <w:rFonts w:ascii="Segoe UI" w:hAnsi="Segoe UI" w:cs="Segoe UI"/>
                <w:sz w:val="21"/>
                <w:szCs w:val="21"/>
                <w:lang w:eastAsia="zh-Hans"/>
              </w:rPr>
              <w:t xml:space="preserve"> id </w:t>
            </w:r>
            <w:r w:rsidRPr="0064753D">
              <w:rPr>
                <w:rFonts w:ascii="Segoe UI" w:hAnsi="Segoe UI" w:cs="Segoe UI"/>
                <w:sz w:val="21"/>
                <w:szCs w:val="21"/>
                <w:lang w:eastAsia="zh-Hans"/>
              </w:rPr>
              <w:t>进行比较的结果总是表示不匹配</w:t>
            </w:r>
            <w:r w:rsidRPr="0064753D">
              <w:rPr>
                <w:rFonts w:ascii="Segoe UI" w:hAnsi="Segoe UI" w:cs="Segoe UI"/>
                <w:sz w:val="21"/>
                <w:szCs w:val="21"/>
                <w:lang w:eastAsia="zh-Hans"/>
              </w:rPr>
              <w:t xml:space="preserve">, </w:t>
            </w:r>
            <w:r w:rsidRPr="0064753D">
              <w:rPr>
                <w:rFonts w:ascii="Segoe UI" w:hAnsi="Segoe UI" w:cs="Segoe UI"/>
                <w:sz w:val="21"/>
                <w:szCs w:val="21"/>
                <w:lang w:eastAsia="zh-Hans"/>
              </w:rPr>
              <w:t>即使</w:t>
            </w:r>
            <w:r w:rsidRPr="0064753D">
              <w:rPr>
                <w:rFonts w:ascii="Segoe UI" w:hAnsi="Segoe UI" w:cs="Segoe UI"/>
                <w:sz w:val="21"/>
                <w:szCs w:val="21"/>
                <w:lang w:eastAsia="zh-Hans"/>
              </w:rPr>
              <w:t xml:space="preserve"> IDs </w:t>
            </w:r>
            <w:r w:rsidRPr="0064753D">
              <w:rPr>
                <w:rFonts w:ascii="Segoe UI" w:hAnsi="Segoe UI" w:cs="Segoe UI"/>
                <w:sz w:val="21"/>
                <w:szCs w:val="21"/>
                <w:lang w:eastAsia="zh-Hans"/>
              </w:rPr>
              <w:t>引用同一线程也是如此。</w:t>
            </w:r>
          </w:p>
        </w:tc>
      </w:tr>
      <w:tr w:rsidR="00D1435F" w:rsidTr="00E958C0">
        <w:trPr>
          <w:trHeight w:val="454"/>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SameThreads  (ThreadId l, r)</w:t>
            </w:r>
          </w:p>
        </w:tc>
        <w:tc>
          <w:tcPr>
            <w:tcW w:w="1700" w:type="dxa"/>
            <w:vAlign w:val="bottom"/>
          </w:tcPr>
          <w:p w:rsidR="00D1435F" w:rsidRDefault="00D1435F">
            <w:pPr>
              <w:rPr>
                <w:sz w:val="24"/>
                <w:szCs w:val="24"/>
              </w:rPr>
            </w:pPr>
          </w:p>
        </w:tc>
      </w:tr>
      <w:tr w:rsidR="00D1435F" w:rsidTr="00E958C0">
        <w:trPr>
          <w:trHeight w:val="338"/>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Default="00580321">
            <w:pPr>
              <w:ind w:left="60"/>
              <w:rPr>
                <w:sz w:val="20"/>
                <w:szCs w:val="20"/>
              </w:rPr>
            </w:pPr>
            <w:r>
              <w:rPr>
                <w:sz w:val="18"/>
                <w:szCs w:val="18"/>
                <w:lang w:val="zh-Hans"/>
              </w:rPr>
              <w:t>f GlobalId (l) == GlobalId (r) g</w:t>
            </w:r>
          </w:p>
        </w:tc>
        <w:tc>
          <w:tcPr>
            <w:tcW w:w="1700" w:type="dxa"/>
            <w:vAlign w:val="bottom"/>
          </w:tcPr>
          <w:p w:rsidR="00D1435F" w:rsidRDefault="00D1435F">
            <w:pPr>
              <w:rPr>
                <w:sz w:val="24"/>
                <w:szCs w:val="24"/>
              </w:rPr>
            </w:pPr>
          </w:p>
        </w:tc>
      </w:tr>
      <w:tr w:rsidR="00D1435F" w:rsidTr="00E958C0">
        <w:trPr>
          <w:trHeight w:val="262"/>
        </w:trPr>
        <w:tc>
          <w:tcPr>
            <w:tcW w:w="380" w:type="dxa"/>
            <w:vAlign w:val="bottom"/>
          </w:tcPr>
          <w:p w:rsidR="00D1435F" w:rsidRDefault="00D1435F"/>
        </w:tc>
        <w:tc>
          <w:tcPr>
            <w:tcW w:w="320" w:type="dxa"/>
            <w:vAlign w:val="bottom"/>
          </w:tcPr>
          <w:p w:rsidR="00D1435F" w:rsidRDefault="00D1435F"/>
        </w:tc>
        <w:tc>
          <w:tcPr>
            <w:tcW w:w="640" w:type="dxa"/>
            <w:vAlign w:val="bottom"/>
          </w:tcPr>
          <w:p w:rsidR="00D1435F" w:rsidRDefault="00D1435F"/>
        </w:tc>
        <w:tc>
          <w:tcPr>
            <w:tcW w:w="6920" w:type="dxa"/>
            <w:gridSpan w:val="3"/>
            <w:vAlign w:val="bottom"/>
          </w:tcPr>
          <w:p w:rsidR="00D1435F" w:rsidRDefault="00580321">
            <w:pPr>
              <w:ind w:left="60"/>
              <w:rPr>
                <w:sz w:val="20"/>
                <w:szCs w:val="20"/>
              </w:rPr>
            </w:pPr>
            <w:r>
              <w:rPr>
                <w:w w:val="96"/>
                <w:sz w:val="18"/>
                <w:szCs w:val="18"/>
                <w:lang w:val="zh-Hans"/>
              </w:rPr>
              <w:t>Check if thread IDs refer to the same thread. Also works if one ID is local and the other is</w:t>
            </w:r>
          </w:p>
        </w:tc>
      </w:tr>
      <w:tr w:rsidR="00D1435F" w:rsidTr="00E958C0">
        <w:trPr>
          <w:trHeight w:val="216"/>
        </w:trPr>
        <w:tc>
          <w:tcPr>
            <w:tcW w:w="38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5220" w:type="dxa"/>
            <w:gridSpan w:val="2"/>
            <w:vAlign w:val="bottom"/>
          </w:tcPr>
          <w:p w:rsidR="00D1435F" w:rsidRDefault="00580321">
            <w:pPr>
              <w:ind w:left="60"/>
              <w:rPr>
                <w:sz w:val="20"/>
                <w:szCs w:val="20"/>
              </w:rPr>
            </w:pPr>
            <w:r>
              <w:rPr>
                <w:sz w:val="18"/>
                <w:szCs w:val="18"/>
                <w:lang w:val="zh-Hans"/>
              </w:rPr>
              <w:t>global.</w:t>
            </w:r>
          </w:p>
        </w:tc>
        <w:tc>
          <w:tcPr>
            <w:tcW w:w="1700" w:type="dxa"/>
            <w:vAlign w:val="bottom"/>
          </w:tcPr>
          <w:p w:rsidR="00D1435F" w:rsidRDefault="00D1435F">
            <w:pPr>
              <w:rPr>
                <w:sz w:val="18"/>
                <w:szCs w:val="18"/>
              </w:rPr>
            </w:pPr>
          </w:p>
        </w:tc>
      </w:tr>
      <w:tr w:rsidR="00D1435F" w:rsidTr="00E958C0">
        <w:trPr>
          <w:trHeight w:val="454"/>
        </w:trPr>
        <w:tc>
          <w:tcPr>
            <w:tcW w:w="380" w:type="dxa"/>
            <w:vAlign w:val="bottom"/>
          </w:tcPr>
          <w:p w:rsidR="00D1435F" w:rsidRDefault="00580321">
            <w:pPr>
              <w:rPr>
                <w:sz w:val="20"/>
                <w:szCs w:val="20"/>
              </w:rPr>
            </w:pPr>
            <w:r>
              <w:rPr>
                <w:w w:val="99"/>
                <w:sz w:val="18"/>
                <w:szCs w:val="18"/>
                <w:lang w:val="zh-Hans"/>
              </w:rPr>
              <w:t>Bool</w:t>
            </w:r>
          </w:p>
        </w:tc>
        <w:tc>
          <w:tcPr>
            <w:tcW w:w="960" w:type="dxa"/>
            <w:gridSpan w:val="2"/>
            <w:vAlign w:val="bottom"/>
          </w:tcPr>
          <w:p w:rsidR="00D1435F" w:rsidRDefault="00580321">
            <w:pPr>
              <w:ind w:left="40"/>
              <w:rPr>
                <w:sz w:val="20"/>
                <w:szCs w:val="20"/>
              </w:rPr>
            </w:pPr>
            <w:r>
              <w:rPr>
                <w:w w:val="97"/>
                <w:sz w:val="18"/>
                <w:szCs w:val="18"/>
                <w:lang w:val="zh-Hans"/>
              </w:rPr>
              <w:t>IsNilThread</w:t>
            </w:r>
          </w:p>
        </w:tc>
        <w:tc>
          <w:tcPr>
            <w:tcW w:w="5220" w:type="dxa"/>
            <w:gridSpan w:val="2"/>
            <w:vAlign w:val="bottom"/>
          </w:tcPr>
          <w:p w:rsidR="00D1435F" w:rsidRDefault="00580321">
            <w:pPr>
              <w:ind w:left="120"/>
              <w:rPr>
                <w:sz w:val="20"/>
                <w:szCs w:val="20"/>
              </w:rPr>
            </w:pPr>
            <w:r>
              <w:rPr>
                <w:sz w:val="18"/>
                <w:szCs w:val="18"/>
                <w:lang w:val="zh-Hans"/>
              </w:rPr>
              <w:t>(ThreadId t)</w:t>
            </w:r>
          </w:p>
        </w:tc>
        <w:tc>
          <w:tcPr>
            <w:tcW w:w="1700" w:type="dxa"/>
            <w:vAlign w:val="bottom"/>
          </w:tcPr>
          <w:p w:rsidR="00D1435F" w:rsidRDefault="00D1435F">
            <w:pPr>
              <w:rPr>
                <w:sz w:val="24"/>
                <w:szCs w:val="24"/>
              </w:rPr>
            </w:pPr>
          </w:p>
        </w:tc>
      </w:tr>
      <w:tr w:rsidR="00D1435F" w:rsidTr="00E958C0">
        <w:trPr>
          <w:trHeight w:val="351"/>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Pr="00805746" w:rsidRDefault="00805746">
            <w:pPr>
              <w:ind w:left="60"/>
              <w:rPr>
                <w:rFonts w:eastAsia="PMingLiU"/>
                <w:sz w:val="20"/>
                <w:szCs w:val="20"/>
                <w:lang w:eastAsia="zh-TW"/>
              </w:rPr>
            </w:pPr>
            <w:r>
              <w:rPr>
                <w:rFonts w:hint="eastAsia"/>
                <w:sz w:val="18"/>
                <w:szCs w:val="18"/>
                <w:lang w:val="zh-Hans"/>
              </w:rPr>
              <w:t>{</w:t>
            </w:r>
            <w:r>
              <w:rPr>
                <w:sz w:val="18"/>
                <w:szCs w:val="18"/>
                <w:lang w:val="zh-Hans"/>
              </w:rPr>
              <w:t xml:space="preserve"> t == nilthread</w:t>
            </w:r>
            <w:r>
              <w:rPr>
                <w:rFonts w:hint="eastAsia"/>
                <w:sz w:val="18"/>
                <w:szCs w:val="18"/>
                <w:lang w:val="zh-Hans"/>
              </w:rPr>
              <w:t xml:space="preserve"> }</w:t>
            </w:r>
            <w:r w:rsidR="00580321">
              <w:rPr>
                <w:sz w:val="18"/>
                <w:szCs w:val="18"/>
                <w:lang w:val="zh-Hans"/>
              </w:rPr>
              <w:t xml:space="preserve"> </w:t>
            </w:r>
          </w:p>
        </w:tc>
        <w:tc>
          <w:tcPr>
            <w:tcW w:w="1700" w:type="dxa"/>
            <w:vAlign w:val="bottom"/>
          </w:tcPr>
          <w:p w:rsidR="00D1435F" w:rsidRDefault="00D1435F">
            <w:pPr>
              <w:rPr>
                <w:sz w:val="24"/>
                <w:szCs w:val="24"/>
              </w:rPr>
            </w:pPr>
          </w:p>
        </w:tc>
      </w:tr>
      <w:tr w:rsidR="00D1435F" w:rsidTr="00E958C0">
        <w:trPr>
          <w:trHeight w:val="350"/>
        </w:trPr>
        <w:tc>
          <w:tcPr>
            <w:tcW w:w="380" w:type="dxa"/>
            <w:vAlign w:val="bottom"/>
          </w:tcPr>
          <w:p w:rsidR="00D1435F" w:rsidRDefault="00580321">
            <w:pPr>
              <w:rPr>
                <w:sz w:val="20"/>
                <w:szCs w:val="20"/>
              </w:rPr>
            </w:pPr>
            <w:r>
              <w:rPr>
                <w:w w:val="99"/>
                <w:sz w:val="18"/>
                <w:szCs w:val="18"/>
                <w:lang w:val="zh-Hans"/>
              </w:rPr>
              <w:t>Bool</w:t>
            </w:r>
          </w:p>
        </w:tc>
        <w:tc>
          <w:tcPr>
            <w:tcW w:w="6180" w:type="dxa"/>
            <w:gridSpan w:val="4"/>
            <w:vAlign w:val="bottom"/>
          </w:tcPr>
          <w:p w:rsidR="00D1435F" w:rsidRDefault="00580321">
            <w:pPr>
              <w:ind w:left="40"/>
              <w:rPr>
                <w:sz w:val="20"/>
                <w:szCs w:val="20"/>
              </w:rPr>
            </w:pPr>
            <w:r>
              <w:rPr>
                <w:sz w:val="18"/>
                <w:szCs w:val="18"/>
                <w:lang w:val="zh-Hans"/>
              </w:rPr>
              <w:t>IsLocalId  (ThreadId t)</w:t>
            </w:r>
          </w:p>
        </w:tc>
        <w:tc>
          <w:tcPr>
            <w:tcW w:w="1700" w:type="dxa"/>
            <w:vAlign w:val="bottom"/>
          </w:tcPr>
          <w:p w:rsidR="00D1435F" w:rsidRDefault="00D1435F">
            <w:pPr>
              <w:rPr>
                <w:sz w:val="24"/>
                <w:szCs w:val="24"/>
              </w:rPr>
            </w:pPr>
          </w:p>
        </w:tc>
      </w:tr>
      <w:tr w:rsidR="00D1435F" w:rsidTr="00E958C0">
        <w:trPr>
          <w:trHeight w:val="302"/>
        </w:trPr>
        <w:tc>
          <w:tcPr>
            <w:tcW w:w="380" w:type="dxa"/>
            <w:vAlign w:val="bottom"/>
          </w:tcPr>
          <w:p w:rsidR="00D1435F" w:rsidRDefault="00580321">
            <w:pPr>
              <w:rPr>
                <w:sz w:val="20"/>
                <w:szCs w:val="20"/>
              </w:rPr>
            </w:pPr>
            <w:r>
              <w:rPr>
                <w:w w:val="99"/>
                <w:sz w:val="18"/>
                <w:szCs w:val="18"/>
                <w:lang w:val="zh-Hans"/>
              </w:rPr>
              <w:t>Bool</w:t>
            </w:r>
          </w:p>
        </w:tc>
        <w:tc>
          <w:tcPr>
            <w:tcW w:w="960" w:type="dxa"/>
            <w:gridSpan w:val="2"/>
            <w:vAlign w:val="bottom"/>
          </w:tcPr>
          <w:p w:rsidR="00D1435F" w:rsidRDefault="00580321">
            <w:pPr>
              <w:ind w:left="40"/>
              <w:rPr>
                <w:sz w:val="20"/>
                <w:szCs w:val="20"/>
              </w:rPr>
            </w:pPr>
            <w:r>
              <w:rPr>
                <w:sz w:val="18"/>
                <w:szCs w:val="18"/>
                <w:lang w:val="zh-Hans"/>
              </w:rPr>
              <w:t>IsGlobalId</w:t>
            </w:r>
          </w:p>
        </w:tc>
        <w:tc>
          <w:tcPr>
            <w:tcW w:w="5220" w:type="dxa"/>
            <w:gridSpan w:val="2"/>
            <w:vAlign w:val="bottom"/>
          </w:tcPr>
          <w:p w:rsidR="00D1435F" w:rsidRDefault="00580321">
            <w:pPr>
              <w:ind w:left="20"/>
              <w:rPr>
                <w:sz w:val="20"/>
                <w:szCs w:val="20"/>
              </w:rPr>
            </w:pPr>
            <w:r>
              <w:rPr>
                <w:sz w:val="18"/>
                <w:szCs w:val="18"/>
                <w:lang w:val="zh-Hans"/>
              </w:rPr>
              <w:t>(ThreadId t)</w:t>
            </w:r>
          </w:p>
        </w:tc>
        <w:tc>
          <w:tcPr>
            <w:tcW w:w="1700" w:type="dxa"/>
            <w:vAlign w:val="bottom"/>
          </w:tcPr>
          <w:p w:rsidR="00D1435F" w:rsidRDefault="00D1435F">
            <w:pPr>
              <w:rPr>
                <w:sz w:val="24"/>
                <w:szCs w:val="24"/>
              </w:rPr>
            </w:pPr>
          </w:p>
        </w:tc>
      </w:tr>
      <w:tr w:rsidR="00D1435F" w:rsidTr="00E958C0">
        <w:trPr>
          <w:trHeight w:val="228"/>
        </w:trPr>
        <w:tc>
          <w:tcPr>
            <w:tcW w:w="38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5220" w:type="dxa"/>
            <w:gridSpan w:val="2"/>
            <w:vAlign w:val="bottom"/>
          </w:tcPr>
          <w:p w:rsidR="00D1435F" w:rsidRDefault="00580321">
            <w:pPr>
              <w:ind w:left="60"/>
              <w:rPr>
                <w:sz w:val="20"/>
                <w:szCs w:val="20"/>
              </w:rPr>
            </w:pPr>
            <w:r>
              <w:rPr>
                <w:sz w:val="18"/>
                <w:szCs w:val="18"/>
                <w:lang w:val="zh-Hans"/>
              </w:rPr>
              <w:t>Check if thread ID is a local/global one.</w:t>
            </w:r>
          </w:p>
        </w:tc>
        <w:tc>
          <w:tcPr>
            <w:tcW w:w="1700" w:type="dxa"/>
            <w:vAlign w:val="bottom"/>
          </w:tcPr>
          <w:p w:rsidR="00D1435F" w:rsidRDefault="00D1435F">
            <w:pPr>
              <w:rPr>
                <w:sz w:val="19"/>
                <w:szCs w:val="19"/>
              </w:rPr>
            </w:pPr>
          </w:p>
        </w:tc>
      </w:tr>
      <w:tr w:rsidR="00D1435F" w:rsidTr="00E958C0">
        <w:trPr>
          <w:trHeight w:val="473"/>
        </w:trPr>
        <w:tc>
          <w:tcPr>
            <w:tcW w:w="700" w:type="dxa"/>
            <w:gridSpan w:val="2"/>
            <w:vAlign w:val="bottom"/>
          </w:tcPr>
          <w:p w:rsidR="00D1435F" w:rsidRDefault="00580321">
            <w:pPr>
              <w:rPr>
                <w:sz w:val="20"/>
                <w:szCs w:val="20"/>
              </w:rPr>
            </w:pPr>
            <w:r>
              <w:rPr>
                <w:w w:val="94"/>
                <w:sz w:val="18"/>
                <w:szCs w:val="18"/>
                <w:lang w:val="zh-Hans"/>
              </w:rPr>
              <w:t>ThreadId</w:t>
            </w:r>
          </w:p>
        </w:tc>
        <w:tc>
          <w:tcPr>
            <w:tcW w:w="640" w:type="dxa"/>
            <w:vAlign w:val="bottom"/>
          </w:tcPr>
          <w:p w:rsidR="00D1435F" w:rsidRDefault="00580321">
            <w:pPr>
              <w:ind w:left="40"/>
              <w:rPr>
                <w:sz w:val="20"/>
                <w:szCs w:val="20"/>
              </w:rPr>
            </w:pPr>
            <w:r>
              <w:rPr>
                <w:w w:val="99"/>
                <w:sz w:val="18"/>
                <w:szCs w:val="18"/>
                <w:lang w:val="zh-Hans"/>
              </w:rPr>
              <w:t>LocalId</w:t>
            </w:r>
          </w:p>
        </w:tc>
        <w:tc>
          <w:tcPr>
            <w:tcW w:w="5220" w:type="dxa"/>
            <w:gridSpan w:val="2"/>
            <w:vAlign w:val="bottom"/>
          </w:tcPr>
          <w:p w:rsidR="00D1435F" w:rsidRDefault="00580321">
            <w:pPr>
              <w:ind w:left="120"/>
              <w:rPr>
                <w:sz w:val="20"/>
                <w:szCs w:val="20"/>
              </w:rPr>
            </w:pPr>
            <w:r>
              <w:rPr>
                <w:sz w:val="18"/>
                <w:szCs w:val="18"/>
                <w:lang w:val="zh-Hans"/>
              </w:rPr>
              <w:t>(ThreadId t)</w:t>
            </w:r>
          </w:p>
        </w:tc>
        <w:tc>
          <w:tcPr>
            <w:tcW w:w="1700" w:type="dxa"/>
            <w:vAlign w:val="bottom"/>
          </w:tcPr>
          <w:p w:rsidR="00D1435F" w:rsidRDefault="00580321">
            <w:pPr>
              <w:jc w:val="right"/>
              <w:rPr>
                <w:sz w:val="20"/>
                <w:szCs w:val="20"/>
              </w:rPr>
            </w:pPr>
            <w:r>
              <w:rPr>
                <w:sz w:val="18"/>
                <w:szCs w:val="18"/>
                <w:lang w:val="zh-Hans"/>
              </w:rPr>
              <w:t>[LocalIdOf]</w:t>
            </w:r>
          </w:p>
        </w:tc>
      </w:tr>
      <w:tr w:rsidR="00D1435F" w:rsidTr="00E958C0">
        <w:trPr>
          <w:trHeight w:val="298"/>
        </w:trPr>
        <w:tc>
          <w:tcPr>
            <w:tcW w:w="700" w:type="dxa"/>
            <w:gridSpan w:val="2"/>
            <w:vAlign w:val="bottom"/>
          </w:tcPr>
          <w:p w:rsidR="00D1435F" w:rsidRDefault="00580321">
            <w:pPr>
              <w:rPr>
                <w:sz w:val="20"/>
                <w:szCs w:val="20"/>
              </w:rPr>
            </w:pPr>
            <w:r>
              <w:rPr>
                <w:w w:val="94"/>
                <w:sz w:val="18"/>
                <w:szCs w:val="18"/>
                <w:lang w:val="zh-Hans"/>
              </w:rPr>
              <w:t>ThreadId</w:t>
            </w:r>
          </w:p>
        </w:tc>
        <w:tc>
          <w:tcPr>
            <w:tcW w:w="5860" w:type="dxa"/>
            <w:gridSpan w:val="3"/>
            <w:vAlign w:val="bottom"/>
          </w:tcPr>
          <w:p w:rsidR="00D1435F" w:rsidRDefault="00580321">
            <w:pPr>
              <w:ind w:left="40"/>
              <w:rPr>
                <w:sz w:val="20"/>
                <w:szCs w:val="20"/>
              </w:rPr>
            </w:pPr>
            <w:r>
              <w:rPr>
                <w:sz w:val="18"/>
                <w:szCs w:val="18"/>
                <w:lang w:val="zh-Hans"/>
              </w:rPr>
              <w:t>GlobalId  (ThreadId t)</w:t>
            </w:r>
          </w:p>
        </w:tc>
        <w:tc>
          <w:tcPr>
            <w:tcW w:w="1700" w:type="dxa"/>
            <w:vAlign w:val="bottom"/>
          </w:tcPr>
          <w:p w:rsidR="00D1435F" w:rsidRDefault="00580321">
            <w:pPr>
              <w:jc w:val="right"/>
              <w:rPr>
                <w:sz w:val="20"/>
                <w:szCs w:val="20"/>
              </w:rPr>
            </w:pPr>
            <w:r>
              <w:rPr>
                <w:sz w:val="18"/>
                <w:szCs w:val="18"/>
                <w:lang w:val="zh-Hans"/>
              </w:rPr>
              <w:t>[GlobalIdOf]</w:t>
            </w:r>
          </w:p>
        </w:tc>
      </w:tr>
      <w:tr w:rsidR="00D1435F" w:rsidTr="00E958C0">
        <w:trPr>
          <w:trHeight w:val="199"/>
        </w:trPr>
        <w:tc>
          <w:tcPr>
            <w:tcW w:w="38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6920" w:type="dxa"/>
            <w:gridSpan w:val="3"/>
            <w:vAlign w:val="bottom"/>
          </w:tcPr>
          <w:p w:rsidR="00D1435F" w:rsidRDefault="00580321">
            <w:pPr>
              <w:spacing w:line="200" w:lineRule="exact"/>
              <w:ind w:left="60"/>
              <w:rPr>
                <w:sz w:val="20"/>
                <w:szCs w:val="20"/>
              </w:rPr>
            </w:pPr>
            <w:r>
              <w:rPr>
                <w:w w:val="91"/>
                <w:sz w:val="18"/>
                <w:szCs w:val="18"/>
                <w:lang w:val="zh-Hans"/>
              </w:rPr>
              <w:t>Delivers the local/global ID of the specified local thread. Specifying a non-local thread delivers</w:t>
            </w:r>
          </w:p>
        </w:tc>
      </w:tr>
      <w:tr w:rsidR="00D1435F" w:rsidTr="00E958C0">
        <w:trPr>
          <w:trHeight w:val="216"/>
        </w:trPr>
        <w:tc>
          <w:tcPr>
            <w:tcW w:w="38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5220" w:type="dxa"/>
            <w:gridSpan w:val="2"/>
            <w:vAlign w:val="bottom"/>
          </w:tcPr>
          <w:p w:rsidR="00D1435F" w:rsidRDefault="00580321">
            <w:pPr>
              <w:ind w:left="60"/>
              <w:rPr>
                <w:rFonts w:ascii="Arial" w:eastAsia="Arial" w:hAnsi="Arial" w:cs="Arial"/>
                <w:sz w:val="18"/>
                <w:szCs w:val="18"/>
              </w:rPr>
            </w:pPr>
            <w:r>
              <w:rPr>
                <w:sz w:val="18"/>
                <w:szCs w:val="18"/>
                <w:lang w:val="zh-Hans"/>
              </w:rPr>
              <w:t>nilthread (see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page </w:t>
            </w:r>
            <w:hyperlink w:anchor="page30">
              <w:r>
                <w:rPr>
                  <w:sz w:val="18"/>
                  <w:szCs w:val="18"/>
                  <w:lang w:val="zh-Hans"/>
                </w:rPr>
                <w:t>18)</w:t>
              </w:r>
            </w:hyperlink>
            <w:r>
              <w:rPr>
                <w:sz w:val="18"/>
                <w:szCs w:val="18"/>
                <w:lang w:val="zh-Hans"/>
              </w:rPr>
              <w:t>.</w:t>
            </w:r>
          </w:p>
        </w:tc>
        <w:tc>
          <w:tcPr>
            <w:tcW w:w="1700" w:type="dxa"/>
            <w:vAlign w:val="bottom"/>
          </w:tcPr>
          <w:p w:rsidR="00D1435F" w:rsidRDefault="00D1435F">
            <w:pPr>
              <w:rPr>
                <w:sz w:val="18"/>
                <w:szCs w:val="18"/>
              </w:rPr>
            </w:pPr>
          </w:p>
        </w:tc>
      </w:tr>
      <w:tr w:rsidR="00D1435F" w:rsidTr="00E958C0">
        <w:trPr>
          <w:trHeight w:val="454"/>
        </w:trPr>
        <w:tc>
          <w:tcPr>
            <w:tcW w:w="1660" w:type="dxa"/>
            <w:gridSpan w:val="4"/>
            <w:vAlign w:val="bottom"/>
          </w:tcPr>
          <w:p w:rsidR="00D1435F" w:rsidRDefault="00580321">
            <w:pPr>
              <w:rPr>
                <w:sz w:val="20"/>
                <w:szCs w:val="20"/>
              </w:rPr>
            </w:pPr>
            <w:r>
              <w:rPr>
                <w:sz w:val="18"/>
                <w:szCs w:val="18"/>
                <w:lang w:val="zh-Hans"/>
              </w:rPr>
              <w:t>ThreadId MyLocalId</w:t>
            </w:r>
          </w:p>
        </w:tc>
        <w:tc>
          <w:tcPr>
            <w:tcW w:w="4900" w:type="dxa"/>
            <w:vAlign w:val="bottom"/>
          </w:tcPr>
          <w:p w:rsidR="00D1435F" w:rsidRDefault="00580321">
            <w:pPr>
              <w:ind w:right="4650"/>
              <w:jc w:val="right"/>
              <w:rPr>
                <w:sz w:val="20"/>
                <w:szCs w:val="20"/>
              </w:rPr>
            </w:pPr>
            <w:r>
              <w:rPr>
                <w:sz w:val="18"/>
                <w:szCs w:val="18"/>
                <w:lang w:val="zh-Hans"/>
              </w:rPr>
              <w:t>()</w:t>
            </w:r>
          </w:p>
        </w:tc>
        <w:tc>
          <w:tcPr>
            <w:tcW w:w="1700" w:type="dxa"/>
            <w:vAlign w:val="bottom"/>
          </w:tcPr>
          <w:p w:rsidR="00D1435F" w:rsidRDefault="00D1435F">
            <w:pPr>
              <w:rPr>
                <w:sz w:val="24"/>
                <w:szCs w:val="24"/>
              </w:rPr>
            </w:pPr>
          </w:p>
        </w:tc>
      </w:tr>
      <w:tr w:rsidR="00D1435F" w:rsidTr="00E958C0">
        <w:trPr>
          <w:trHeight w:val="302"/>
        </w:trPr>
        <w:tc>
          <w:tcPr>
            <w:tcW w:w="1660" w:type="dxa"/>
            <w:gridSpan w:val="4"/>
            <w:vAlign w:val="bottom"/>
          </w:tcPr>
          <w:p w:rsidR="00D1435F" w:rsidRDefault="00580321">
            <w:pPr>
              <w:rPr>
                <w:sz w:val="20"/>
                <w:szCs w:val="20"/>
              </w:rPr>
            </w:pPr>
            <w:r>
              <w:rPr>
                <w:w w:val="97"/>
                <w:sz w:val="18"/>
                <w:szCs w:val="18"/>
                <w:lang w:val="zh-Hans"/>
              </w:rPr>
              <w:t>ThreadId MyGlobalId</w:t>
            </w:r>
          </w:p>
        </w:tc>
        <w:tc>
          <w:tcPr>
            <w:tcW w:w="4900" w:type="dxa"/>
            <w:vAlign w:val="bottom"/>
          </w:tcPr>
          <w:p w:rsidR="00D1435F" w:rsidRDefault="00580321">
            <w:pPr>
              <w:ind w:right="4570"/>
              <w:jc w:val="right"/>
              <w:rPr>
                <w:sz w:val="20"/>
                <w:szCs w:val="20"/>
              </w:rPr>
            </w:pPr>
            <w:r>
              <w:rPr>
                <w:sz w:val="18"/>
                <w:szCs w:val="18"/>
                <w:lang w:val="zh-Hans"/>
              </w:rPr>
              <w:t>()</w:t>
            </w:r>
          </w:p>
        </w:tc>
        <w:tc>
          <w:tcPr>
            <w:tcW w:w="1700" w:type="dxa"/>
            <w:vAlign w:val="bottom"/>
          </w:tcPr>
          <w:p w:rsidR="00D1435F" w:rsidRDefault="00D1435F">
            <w:pPr>
              <w:rPr>
                <w:sz w:val="24"/>
                <w:szCs w:val="24"/>
              </w:rPr>
            </w:pPr>
          </w:p>
        </w:tc>
      </w:tr>
      <w:tr w:rsidR="00D1435F" w:rsidTr="00E958C0">
        <w:trPr>
          <w:trHeight w:val="228"/>
        </w:trPr>
        <w:tc>
          <w:tcPr>
            <w:tcW w:w="38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6920" w:type="dxa"/>
            <w:gridSpan w:val="3"/>
            <w:vAlign w:val="bottom"/>
          </w:tcPr>
          <w:p w:rsidR="00D1435F" w:rsidRDefault="00580321">
            <w:pPr>
              <w:ind w:left="60"/>
              <w:rPr>
                <w:rFonts w:ascii="Arial" w:eastAsia="Arial" w:hAnsi="Arial" w:cs="Arial"/>
                <w:sz w:val="18"/>
                <w:szCs w:val="18"/>
              </w:rPr>
            </w:pPr>
            <w:r>
              <w:rPr>
                <w:sz w:val="18"/>
                <w:szCs w:val="18"/>
                <w:lang w:val="zh-Hans"/>
              </w:rPr>
              <w:t xml:space="preserve">Delivers the local/global ID of the currently running thread (see TCRs, page </w:t>
            </w:r>
            <w:hyperlink w:anchor="page28">
              <w:r>
                <w:rPr>
                  <w:sz w:val="18"/>
                  <w:szCs w:val="18"/>
                  <w:lang w:val="zh-Hans"/>
                </w:rPr>
                <w:t>16)</w:t>
              </w:r>
            </w:hyperlink>
            <w:r>
              <w:rPr>
                <w:sz w:val="18"/>
                <w:szCs w:val="18"/>
                <w:lang w:val="zh-Hans"/>
              </w:rPr>
              <w:t>.</w:t>
            </w:r>
          </w:p>
        </w:tc>
      </w:tr>
      <w:tr w:rsidR="00D1435F" w:rsidTr="00E958C0">
        <w:trPr>
          <w:trHeight w:val="473"/>
        </w:trPr>
        <w:tc>
          <w:tcPr>
            <w:tcW w:w="1340" w:type="dxa"/>
            <w:gridSpan w:val="3"/>
            <w:vAlign w:val="bottom"/>
          </w:tcPr>
          <w:p w:rsidR="00D1435F" w:rsidRDefault="00580321">
            <w:pPr>
              <w:rPr>
                <w:sz w:val="20"/>
                <w:szCs w:val="20"/>
              </w:rPr>
            </w:pPr>
            <w:r>
              <w:rPr>
                <w:sz w:val="18"/>
                <w:szCs w:val="18"/>
                <w:lang w:val="zh-Hans"/>
              </w:rPr>
              <w:t>ThreadId Myself</w:t>
            </w:r>
          </w:p>
        </w:tc>
        <w:tc>
          <w:tcPr>
            <w:tcW w:w="320" w:type="dxa"/>
            <w:vAlign w:val="bottom"/>
          </w:tcPr>
          <w:p w:rsidR="00D1435F" w:rsidRDefault="00580321">
            <w:pPr>
              <w:ind w:left="40"/>
              <w:rPr>
                <w:sz w:val="20"/>
                <w:szCs w:val="20"/>
              </w:rPr>
            </w:pPr>
            <w:r>
              <w:rPr>
                <w:sz w:val="18"/>
                <w:szCs w:val="18"/>
                <w:lang w:val="zh-Hans"/>
              </w:rPr>
              <w:t>()</w:t>
            </w:r>
          </w:p>
        </w:tc>
        <w:tc>
          <w:tcPr>
            <w:tcW w:w="4900" w:type="dxa"/>
            <w:vAlign w:val="bottom"/>
          </w:tcPr>
          <w:p w:rsidR="00D1435F" w:rsidRDefault="00D1435F">
            <w:pPr>
              <w:rPr>
                <w:sz w:val="24"/>
                <w:szCs w:val="24"/>
              </w:rPr>
            </w:pPr>
          </w:p>
        </w:tc>
        <w:tc>
          <w:tcPr>
            <w:tcW w:w="1700" w:type="dxa"/>
            <w:vAlign w:val="bottom"/>
          </w:tcPr>
          <w:p w:rsidR="00D1435F" w:rsidRDefault="00D1435F">
            <w:pPr>
              <w:rPr>
                <w:sz w:val="24"/>
                <w:szCs w:val="24"/>
              </w:rPr>
            </w:pPr>
          </w:p>
        </w:tc>
      </w:tr>
      <w:tr w:rsidR="00D1435F" w:rsidTr="00E958C0">
        <w:trPr>
          <w:trHeight w:val="351"/>
        </w:trPr>
        <w:tc>
          <w:tcPr>
            <w:tcW w:w="38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5220" w:type="dxa"/>
            <w:gridSpan w:val="2"/>
            <w:vAlign w:val="bottom"/>
          </w:tcPr>
          <w:p w:rsidR="00D1435F" w:rsidRDefault="00580321">
            <w:pPr>
              <w:ind w:left="60"/>
              <w:rPr>
                <w:sz w:val="20"/>
                <w:szCs w:val="20"/>
              </w:rPr>
            </w:pPr>
            <w:r>
              <w:rPr>
                <w:sz w:val="18"/>
                <w:szCs w:val="18"/>
                <w:lang w:val="zh-Hans"/>
              </w:rPr>
              <w:t>f MyGlobalId () g</w:t>
            </w:r>
          </w:p>
        </w:tc>
        <w:tc>
          <w:tcPr>
            <w:tcW w:w="1700" w:type="dxa"/>
            <w:vAlign w:val="bottom"/>
          </w:tcPr>
          <w:p w:rsidR="00D1435F" w:rsidRDefault="00D1435F">
            <w:pPr>
              <w:rPr>
                <w:sz w:val="24"/>
                <w:szCs w:val="24"/>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5760"/>
        </w:tabs>
        <w:ind w:left="380"/>
        <w:rPr>
          <w:sz w:val="20"/>
          <w:szCs w:val="20"/>
        </w:rPr>
      </w:pPr>
      <w:bookmarkStart w:id="45" w:name="page28"/>
      <w:bookmarkEnd w:id="45"/>
      <w:r>
        <w:rPr>
          <w:sz w:val="17"/>
          <w:szCs w:val="17"/>
          <w:lang w:val="zh-Hans"/>
        </w:rPr>
        <w:lastRenderedPageBreak/>
        <w:t>16</w:t>
      </w:r>
      <w:r>
        <w:rPr>
          <w:sz w:val="20"/>
          <w:szCs w:val="20"/>
          <w:lang w:val="zh-Hans"/>
        </w:rPr>
        <w:tab/>
      </w:r>
      <w:r>
        <w:rPr>
          <w:sz w:val="17"/>
          <w:szCs w:val="17"/>
          <w:lang w:val="zh-Hans"/>
        </w:rPr>
        <w:t>THREAD CONTROL REGISTERS (TCRS)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tabs>
          <w:tab w:val="left" w:pos="1080"/>
          <w:tab w:val="left" w:pos="5800"/>
        </w:tabs>
        <w:ind w:left="380"/>
        <w:rPr>
          <w:sz w:val="20"/>
          <w:szCs w:val="20"/>
        </w:rPr>
      </w:pPr>
      <w:r>
        <w:rPr>
          <w:b/>
          <w:bCs/>
          <w:sz w:val="29"/>
          <w:szCs w:val="29"/>
          <w:lang w:val="zh-Hans"/>
        </w:rPr>
        <w:t>2.2</w:t>
      </w:r>
      <w:r>
        <w:rPr>
          <w:b/>
          <w:bCs/>
          <w:sz w:val="29"/>
          <w:szCs w:val="29"/>
          <w:lang w:val="zh-Hans"/>
        </w:rPr>
        <w:tab/>
        <w:t>Thread Control Registers (TCRs)</w:t>
      </w:r>
      <w:r>
        <w:rPr>
          <w:sz w:val="20"/>
          <w:szCs w:val="20"/>
          <w:lang w:val="zh-Hans"/>
        </w:rPr>
        <w:tab/>
      </w:r>
      <w:r>
        <w:rPr>
          <w:b/>
          <w:bCs/>
          <w:sz w:val="17"/>
          <w:szCs w:val="17"/>
          <w:lang w:val="zh-Hans"/>
        </w:rPr>
        <w:t>[Virtual Registers]</w:t>
      </w:r>
    </w:p>
    <w:p w:rsidR="00D1435F" w:rsidRDefault="00D1435F">
      <w:pPr>
        <w:spacing w:line="200" w:lineRule="exact"/>
        <w:rPr>
          <w:sz w:val="20"/>
          <w:szCs w:val="20"/>
        </w:rPr>
      </w:pPr>
    </w:p>
    <w:p w:rsidR="00D1435F" w:rsidRDefault="00D1435F">
      <w:pPr>
        <w:spacing w:line="221"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TCRs are a fast mechanism to exchange relatively static control information between user thread and microkernel. TCRs are static non-transient per-thread registers.</w:t>
      </w:r>
    </w:p>
    <w:p w:rsidR="00B144B7" w:rsidRPr="00B144B7" w:rsidRDefault="00B144B7">
      <w:pPr>
        <w:spacing w:line="241" w:lineRule="auto"/>
        <w:ind w:left="380" w:right="6"/>
        <w:rPr>
          <w:rFonts w:eastAsia="PMingLiU"/>
          <w:sz w:val="20"/>
          <w:szCs w:val="20"/>
          <w:lang w:eastAsia="zh-TW"/>
        </w:rPr>
      </w:pPr>
      <w:r w:rsidRPr="00B144B7">
        <w:rPr>
          <w:rFonts w:eastAsia="PMingLiU" w:hint="eastAsia"/>
          <w:sz w:val="20"/>
          <w:szCs w:val="20"/>
          <w:lang w:eastAsia="zh-TW"/>
        </w:rPr>
        <w:t>TCR</w:t>
      </w:r>
      <w:r w:rsidRPr="00B144B7">
        <w:rPr>
          <w:rFonts w:eastAsia="PMingLiU" w:hint="eastAsia"/>
          <w:sz w:val="20"/>
          <w:szCs w:val="20"/>
          <w:lang w:eastAsia="zh-TW"/>
        </w:rPr>
        <w:t>是在用户线程和微内核之间交换相对静态控制信息的快速机制。</w:t>
      </w:r>
      <w:r w:rsidRPr="00B144B7">
        <w:rPr>
          <w:rFonts w:eastAsia="PMingLiU" w:hint="eastAsia"/>
          <w:sz w:val="20"/>
          <w:szCs w:val="20"/>
          <w:lang w:eastAsia="zh-TW"/>
        </w:rPr>
        <w:t xml:space="preserve"> TCR</w:t>
      </w:r>
      <w:r w:rsidRPr="00B144B7">
        <w:rPr>
          <w:rFonts w:eastAsia="PMingLiU" w:hint="eastAsia"/>
          <w:sz w:val="20"/>
          <w:szCs w:val="20"/>
          <w:lang w:eastAsia="zh-TW"/>
        </w:rPr>
        <w:t>是每个线程的静态非暂态寄存器。</w:t>
      </w:r>
    </w:p>
    <w:p w:rsidR="00D1435F" w:rsidRDefault="00D1435F">
      <w:pPr>
        <w:spacing w:line="394" w:lineRule="exact"/>
        <w:rPr>
          <w:sz w:val="20"/>
          <w:szCs w:val="20"/>
        </w:rPr>
      </w:pPr>
    </w:p>
    <w:tbl>
      <w:tblPr>
        <w:tblW w:w="0" w:type="auto"/>
        <w:tblInd w:w="1010" w:type="dxa"/>
        <w:tblLayout w:type="fixed"/>
        <w:tblCellMar>
          <w:left w:w="0" w:type="dxa"/>
          <w:right w:w="0" w:type="dxa"/>
        </w:tblCellMar>
        <w:tblLook w:val="04A0" w:firstRow="1" w:lastRow="0" w:firstColumn="1" w:lastColumn="0" w:noHBand="0" w:noVBand="1"/>
      </w:tblPr>
      <w:tblGrid>
        <w:gridCol w:w="3820"/>
        <w:gridCol w:w="40"/>
        <w:gridCol w:w="1240"/>
        <w:gridCol w:w="880"/>
        <w:gridCol w:w="1420"/>
        <w:gridCol w:w="20"/>
      </w:tblGrid>
      <w:tr w:rsidR="00D1435F">
        <w:trPr>
          <w:trHeight w:val="330"/>
        </w:trPr>
        <w:tc>
          <w:tcPr>
            <w:tcW w:w="5100" w:type="dxa"/>
            <w:gridSpan w:val="3"/>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0"/>
                <w:sz w:val="16"/>
                <w:szCs w:val="16"/>
                <w:lang w:val="zh-Hans"/>
              </w:rPr>
              <w:t xml:space="preserve">VirtualSender/ActualSender </w:t>
            </w:r>
            <w:r w:rsidR="002559BE">
              <w:rPr>
                <w:w w:val="90"/>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IntendedReceiver </w:t>
            </w:r>
            <w:r w:rsidR="002559BE">
              <w:rPr>
                <w:w w:val="89"/>
                <w:sz w:val="23"/>
                <w:szCs w:val="23"/>
                <w:vertAlign w:val="subscript"/>
                <w:lang w:val="zh-Hans"/>
              </w:rPr>
              <w:t>(32/64)</w:t>
            </w:r>
            <w:r w:rsidR="00590B87">
              <w:rPr>
                <w:rFonts w:hint="eastAsia"/>
                <w:w w:val="89"/>
                <w:sz w:val="23"/>
                <w:szCs w:val="23"/>
                <w:vertAlign w:val="subscript"/>
                <w:lang w:val="zh-Hans"/>
              </w:rPr>
              <w:t>目标接收器</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IPC</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XferTimeouts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system-calls</w:t>
            </w:r>
          </w:p>
        </w:tc>
        <w:tc>
          <w:tcPr>
            <w:tcW w:w="0" w:type="dxa"/>
            <w:vAlign w:val="bottom"/>
          </w:tcPr>
          <w:p w:rsidR="00D1435F" w:rsidRDefault="00D1435F">
            <w:pPr>
              <w:rPr>
                <w:sz w:val="1"/>
                <w:szCs w:val="1"/>
              </w:rPr>
            </w:pPr>
          </w:p>
        </w:tc>
      </w:tr>
      <w:tr w:rsidR="00D1435F">
        <w:trPr>
          <w:trHeight w:val="60"/>
        </w:trPr>
        <w:tc>
          <w:tcPr>
            <w:tcW w:w="3820" w:type="dxa"/>
            <w:tcBorders>
              <w:bottom w:val="single" w:sz="8" w:space="0" w:color="auto"/>
            </w:tcBorders>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ErrorCode </w:t>
            </w:r>
            <w:r w:rsidR="002559BE">
              <w:rPr>
                <w:w w:val="91"/>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Scheduling</w:t>
            </w:r>
          </w:p>
        </w:tc>
        <w:tc>
          <w:tcPr>
            <w:tcW w:w="0" w:type="dxa"/>
            <w:vAlign w:val="bottom"/>
          </w:tcPr>
          <w:p w:rsidR="00D1435F" w:rsidRDefault="00D1435F">
            <w:pPr>
              <w:rPr>
                <w:sz w:val="1"/>
                <w:szCs w:val="1"/>
              </w:rPr>
            </w:pPr>
          </w:p>
        </w:tc>
      </w:tr>
      <w:tr w:rsidR="00D1435F">
        <w:trPr>
          <w:trHeight w:val="60"/>
        </w:trPr>
        <w:tc>
          <w:tcPr>
            <w:tcW w:w="3820" w:type="dxa"/>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382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1240" w:type="dxa"/>
            <w:tcBorders>
              <w:right w:val="single" w:sz="8" w:space="0" w:color="auto"/>
            </w:tcBorders>
            <w:vAlign w:val="bottom"/>
          </w:tcPr>
          <w:p w:rsidR="00D1435F" w:rsidRDefault="00580321">
            <w:pPr>
              <w:jc w:val="center"/>
              <w:rPr>
                <w:sz w:val="20"/>
                <w:szCs w:val="20"/>
              </w:rPr>
            </w:pPr>
            <w:r>
              <w:rPr>
                <w:w w:val="89"/>
                <w:sz w:val="16"/>
                <w:szCs w:val="16"/>
                <w:lang w:val="zh-Hans"/>
              </w:rPr>
              <w:t xml:space="preserve">Preempt Flags </w:t>
            </w:r>
            <w:r>
              <w:rPr>
                <w:w w:val="89"/>
                <w:sz w:val="23"/>
                <w:szCs w:val="23"/>
                <w:vertAlign w:val="subscript"/>
                <w:lang w:val="zh-Hans"/>
              </w:rPr>
              <w:t>(8)</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vAlign w:val="bottom"/>
          </w:tcPr>
          <w:p w:rsidR="00D1435F" w:rsidRDefault="00D1435F">
            <w:pPr>
              <w:rPr>
                <w:sz w:val="6"/>
                <w:szCs w:val="6"/>
              </w:rPr>
            </w:pPr>
          </w:p>
        </w:tc>
        <w:tc>
          <w:tcPr>
            <w:tcW w:w="40" w:type="dxa"/>
            <w:tcBorders>
              <w:bottom w:val="single" w:sz="8" w:space="0" w:color="auto"/>
              <w:right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3820" w:type="dxa"/>
            <w:vAlign w:val="bottom"/>
          </w:tcPr>
          <w:p w:rsidR="00D1435F" w:rsidRDefault="00D1435F">
            <w:pPr>
              <w:rPr>
                <w:sz w:val="5"/>
                <w:szCs w:val="5"/>
              </w:rPr>
            </w:pPr>
          </w:p>
        </w:tc>
        <w:tc>
          <w:tcPr>
            <w:tcW w:w="40" w:type="dxa"/>
            <w:tcBorders>
              <w:bottom w:val="single" w:sz="8" w:space="0" w:color="auto"/>
            </w:tcBorders>
            <w:vAlign w:val="bottom"/>
          </w:tcPr>
          <w:p w:rsidR="00D1435F" w:rsidRDefault="00D1435F">
            <w:pPr>
              <w:rPr>
                <w:sz w:val="5"/>
                <w:szCs w:val="5"/>
              </w:rPr>
            </w:pPr>
          </w:p>
        </w:tc>
        <w:tc>
          <w:tcPr>
            <w:tcW w:w="1240" w:type="dxa"/>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382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1240" w:type="dxa"/>
            <w:tcBorders>
              <w:right w:val="single" w:sz="8" w:space="0" w:color="auto"/>
            </w:tcBorders>
            <w:vAlign w:val="bottom"/>
          </w:tcPr>
          <w:p w:rsidR="00D1435F" w:rsidRDefault="00580321">
            <w:pPr>
              <w:jc w:val="center"/>
              <w:rPr>
                <w:sz w:val="20"/>
                <w:szCs w:val="20"/>
              </w:rPr>
            </w:pPr>
            <w:r>
              <w:rPr>
                <w:w w:val="91"/>
                <w:sz w:val="16"/>
                <w:szCs w:val="16"/>
                <w:lang w:val="zh-Hans"/>
              </w:rPr>
              <w:t xml:space="preserve">Cop Flags </w:t>
            </w:r>
            <w:r>
              <w:rPr>
                <w:w w:val="91"/>
                <w:sz w:val="23"/>
                <w:szCs w:val="23"/>
                <w:vertAlign w:val="subscript"/>
                <w:lang w:val="zh-Hans"/>
              </w:rPr>
              <w:t>(8)</w:t>
            </w:r>
          </w:p>
        </w:tc>
        <w:tc>
          <w:tcPr>
            <w:tcW w:w="880" w:type="dxa"/>
            <w:vAlign w:val="bottom"/>
          </w:tcPr>
          <w:p w:rsidR="00D1435F" w:rsidRDefault="00580321">
            <w:pPr>
              <w:ind w:right="40"/>
              <w:jc w:val="right"/>
              <w:rPr>
                <w:sz w:val="20"/>
                <w:szCs w:val="20"/>
              </w:rPr>
            </w:pPr>
            <w:r>
              <w:rPr>
                <w:sz w:val="16"/>
                <w:szCs w:val="16"/>
                <w:lang w:val="zh-Hans"/>
              </w:rPr>
              <w:t>W -only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60" w:type="dxa"/>
            <w:gridSpan w:val="2"/>
            <w:tcBorders>
              <w:right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ExceptionHandler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sz w:val="18"/>
                <w:szCs w:val="18"/>
                <w:lang w:val="zh-Hans"/>
              </w:rPr>
              <w:t>see Protocols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5100" w:type="dxa"/>
            <w:gridSpan w:val="3"/>
            <w:tcBorders>
              <w:left w:val="single" w:sz="8" w:space="0" w:color="auto"/>
              <w:bottom w:val="single" w:sz="8" w:space="0" w:color="auto"/>
              <w:right w:val="single" w:sz="8" w:space="0" w:color="auto"/>
            </w:tcBorders>
            <w:vAlign w:val="bottom"/>
          </w:tcPr>
          <w:p w:rsidR="00D1435F" w:rsidRDefault="00580321">
            <w:pPr>
              <w:jc w:val="center"/>
              <w:rPr>
                <w:sz w:val="20"/>
                <w:szCs w:val="20"/>
              </w:rPr>
            </w:pPr>
            <w:r>
              <w:rPr>
                <w:w w:val="87"/>
                <w:sz w:val="31"/>
                <w:szCs w:val="31"/>
                <w:vertAlign w:val="superscript"/>
                <w:lang w:val="zh-Hans"/>
              </w:rPr>
              <w:t>Pager</w:t>
            </w:r>
            <w:r>
              <w:rPr>
                <w:w w:val="87"/>
                <w:sz w:val="12"/>
                <w:szCs w:val="12"/>
                <w:lang w:val="zh-Hans"/>
              </w:rPr>
              <w:t xml:space="preserve"> </w:t>
            </w:r>
            <w:r w:rsidR="002559BE">
              <w:rPr>
                <w:w w:val="87"/>
                <w:sz w:val="12"/>
                <w:szCs w:val="12"/>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restart"/>
            <w:vAlign w:val="bottom"/>
          </w:tcPr>
          <w:p w:rsidR="00D1435F" w:rsidRDefault="00580321">
            <w:pPr>
              <w:jc w:val="right"/>
              <w:rPr>
                <w:sz w:val="20"/>
                <w:szCs w:val="20"/>
              </w:rPr>
            </w:pPr>
            <w:r>
              <w:rPr>
                <w:sz w:val="18"/>
                <w:szCs w:val="18"/>
                <w:lang w:val="zh-Hans"/>
              </w:rPr>
              <w:t>see Threads</w:t>
            </w: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1"/>
                <w:sz w:val="16"/>
                <w:szCs w:val="16"/>
                <w:lang w:val="zh-Hans"/>
              </w:rPr>
              <w:t xml:space="preserve">UserDefinedHandle </w:t>
            </w:r>
            <w:r w:rsidR="002559BE">
              <w:rPr>
                <w:w w:val="91"/>
                <w:sz w:val="23"/>
                <w:szCs w:val="23"/>
                <w:vertAlign w:val="subscript"/>
                <w:lang w:val="zh-Hans"/>
              </w:rPr>
              <w:t>(32/64)</w:t>
            </w:r>
          </w:p>
        </w:tc>
        <w:tc>
          <w:tcPr>
            <w:tcW w:w="880" w:type="dxa"/>
            <w:vAlign w:val="bottom"/>
          </w:tcPr>
          <w:p w:rsidR="00D1435F" w:rsidRDefault="00580321">
            <w:pPr>
              <w:ind w:right="80"/>
              <w:jc w:val="right"/>
              <w:rPr>
                <w:sz w:val="20"/>
                <w:szCs w:val="20"/>
              </w:rPr>
            </w:pPr>
            <w:r>
              <w:rPr>
                <w:sz w:val="16"/>
                <w:szCs w:val="16"/>
                <w:lang w:val="zh-Hans"/>
              </w:rPr>
              <w:t>R=W</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4"/>
                <w:sz w:val="18"/>
                <w:szCs w:val="18"/>
                <w:lang w:val="zh-Hans"/>
              </w:rPr>
              <w:t>see Miscellaneous</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ProcessorNo </w:t>
            </w:r>
            <w:r w:rsidR="002559BE">
              <w:rPr>
                <w:w w:val="89"/>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9"/>
                <w:sz w:val="18"/>
                <w:szCs w:val="18"/>
                <w:lang w:val="zh-Hans"/>
              </w:rPr>
              <w:t>see Threads, IPC</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 xml:space="preserve">MyLocalId </w:t>
            </w:r>
            <w:r w:rsidR="002559BE">
              <w:rPr>
                <w:w w:val="94"/>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5100" w:type="dxa"/>
            <w:gridSpan w:val="3"/>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Merge w:val="restart"/>
            <w:vAlign w:val="bottom"/>
          </w:tcPr>
          <w:p w:rsidR="00D1435F" w:rsidRDefault="00580321">
            <w:pPr>
              <w:jc w:val="right"/>
              <w:rPr>
                <w:sz w:val="20"/>
                <w:szCs w:val="20"/>
              </w:rPr>
            </w:pPr>
            <w:r>
              <w:rPr>
                <w:w w:val="99"/>
                <w:sz w:val="18"/>
                <w:szCs w:val="18"/>
                <w:lang w:val="zh-Hans"/>
              </w:rPr>
              <w:t>see Threads, IPC</w:t>
            </w:r>
          </w:p>
        </w:tc>
        <w:tc>
          <w:tcPr>
            <w:tcW w:w="0" w:type="dxa"/>
            <w:vAlign w:val="bottom"/>
          </w:tcPr>
          <w:p w:rsidR="00D1435F" w:rsidRDefault="00D1435F">
            <w:pPr>
              <w:rPr>
                <w:sz w:val="1"/>
                <w:szCs w:val="1"/>
              </w:rPr>
            </w:pPr>
          </w:p>
        </w:tc>
      </w:tr>
      <w:tr w:rsidR="00D1435F">
        <w:trPr>
          <w:trHeight w:val="60"/>
        </w:trPr>
        <w:tc>
          <w:tcPr>
            <w:tcW w:w="5100" w:type="dxa"/>
            <w:gridSpan w:val="3"/>
            <w:tcBorders>
              <w:bottom w:val="single" w:sz="8" w:space="0" w:color="auto"/>
            </w:tcBorders>
            <w:vAlign w:val="bottom"/>
          </w:tcPr>
          <w:p w:rsidR="00D1435F" w:rsidRDefault="00D1435F">
            <w:pPr>
              <w:rPr>
                <w:sz w:val="5"/>
                <w:szCs w:val="5"/>
              </w:rPr>
            </w:pPr>
          </w:p>
        </w:tc>
        <w:tc>
          <w:tcPr>
            <w:tcW w:w="880" w:type="dxa"/>
            <w:vAlign w:val="bottom"/>
          </w:tcPr>
          <w:p w:rsidR="00D1435F" w:rsidRDefault="00D1435F">
            <w:pPr>
              <w:rPr>
                <w:sz w:val="5"/>
                <w:szCs w:val="5"/>
              </w:rPr>
            </w:pPr>
          </w:p>
        </w:tc>
        <w:tc>
          <w:tcPr>
            <w:tcW w:w="142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10"/>
        </w:trPr>
        <w:tc>
          <w:tcPr>
            <w:tcW w:w="5100" w:type="dxa"/>
            <w:gridSpan w:val="3"/>
            <w:tcBorders>
              <w:left w:val="single" w:sz="8" w:space="0" w:color="auto"/>
              <w:right w:val="single" w:sz="8" w:space="0" w:color="auto"/>
            </w:tcBorders>
            <w:vAlign w:val="bottom"/>
          </w:tcPr>
          <w:p w:rsidR="00D1435F" w:rsidRDefault="00580321">
            <w:pPr>
              <w:jc w:val="center"/>
              <w:rPr>
                <w:sz w:val="20"/>
                <w:szCs w:val="20"/>
              </w:rPr>
            </w:pPr>
            <w:r>
              <w:rPr>
                <w:w w:val="95"/>
                <w:sz w:val="16"/>
                <w:szCs w:val="16"/>
                <w:lang w:val="zh-Hans"/>
              </w:rPr>
              <w:t xml:space="preserve">MyGlobalId </w:t>
            </w:r>
            <w:r w:rsidR="002559BE">
              <w:rPr>
                <w:w w:val="95"/>
                <w:sz w:val="23"/>
                <w:szCs w:val="23"/>
                <w:vertAlign w:val="subscript"/>
                <w:lang w:val="zh-Hans"/>
              </w:rPr>
              <w:t>(32/64)</w:t>
            </w:r>
          </w:p>
        </w:tc>
        <w:tc>
          <w:tcPr>
            <w:tcW w:w="880" w:type="dxa"/>
            <w:vAlign w:val="bottom"/>
          </w:tcPr>
          <w:p w:rsidR="00D1435F" w:rsidRDefault="00580321">
            <w:pPr>
              <w:ind w:right="40"/>
              <w:jc w:val="right"/>
              <w:rPr>
                <w:sz w:val="20"/>
                <w:szCs w:val="20"/>
              </w:rPr>
            </w:pPr>
            <w:r>
              <w:rPr>
                <w:sz w:val="16"/>
                <w:szCs w:val="16"/>
                <w:lang w:val="zh-Hans"/>
              </w:rPr>
              <w:t>R-only</w:t>
            </w:r>
          </w:p>
        </w:tc>
        <w:tc>
          <w:tcPr>
            <w:tcW w:w="14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820" w:type="dxa"/>
            <w:tcBorders>
              <w:left w:val="single" w:sz="8" w:space="0" w:color="auto"/>
              <w:bottom w:val="single" w:sz="8" w:space="0" w:color="auto"/>
            </w:tcBorders>
            <w:vAlign w:val="bottom"/>
          </w:tcPr>
          <w:p w:rsidR="00D1435F" w:rsidRDefault="00D1435F">
            <w:pPr>
              <w:rPr>
                <w:sz w:val="6"/>
                <w:szCs w:val="6"/>
              </w:rPr>
            </w:pPr>
          </w:p>
        </w:tc>
        <w:tc>
          <w:tcPr>
            <w:tcW w:w="40" w:type="dxa"/>
            <w:tcBorders>
              <w:bottom w:val="single" w:sz="8" w:space="0" w:color="auto"/>
            </w:tcBorders>
            <w:vAlign w:val="bottom"/>
          </w:tcPr>
          <w:p w:rsidR="00D1435F" w:rsidRDefault="00D1435F">
            <w:pPr>
              <w:rPr>
                <w:sz w:val="6"/>
                <w:szCs w:val="6"/>
              </w:rPr>
            </w:pPr>
          </w:p>
        </w:tc>
        <w:tc>
          <w:tcPr>
            <w:tcW w:w="1240" w:type="dxa"/>
            <w:tcBorders>
              <w:bottom w:val="single" w:sz="8" w:space="0" w:color="auto"/>
              <w:right w:val="single" w:sz="8" w:space="0" w:color="auto"/>
            </w:tcBorders>
            <w:vAlign w:val="bottom"/>
          </w:tcPr>
          <w:p w:rsidR="00D1435F" w:rsidRDefault="00D1435F">
            <w:pPr>
              <w:rPr>
                <w:sz w:val="6"/>
                <w:szCs w:val="6"/>
              </w:rPr>
            </w:pPr>
          </w:p>
        </w:tc>
        <w:tc>
          <w:tcPr>
            <w:tcW w:w="880" w:type="dxa"/>
            <w:vAlign w:val="bottom"/>
          </w:tcPr>
          <w:p w:rsidR="00D1435F" w:rsidRDefault="00D1435F">
            <w:pPr>
              <w:rPr>
                <w:sz w:val="6"/>
                <w:szCs w:val="6"/>
              </w:rPr>
            </w:pPr>
          </w:p>
        </w:tc>
        <w:tc>
          <w:tcPr>
            <w:tcW w:w="142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7488" behindDoc="1" locked="0" layoutInCell="0" allowOverlap="1">
                <wp:simplePos x="0" y="0"/>
                <wp:positionH relativeFrom="column">
                  <wp:posOffset>238125</wp:posOffset>
                </wp:positionH>
                <wp:positionV relativeFrom="paragraph">
                  <wp:posOffset>447675</wp:posOffset>
                </wp:positionV>
                <wp:extent cx="5486400"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C88120" id="Shape 109" o:spid="_x0000_s1026" style="position:absolute;left:0;text-align:left;z-index:-251988992;visibility:visible;mso-wrap-style:square;mso-wrap-distance-left:9pt;mso-wrap-distance-top:0;mso-wrap-distance-right:9pt;mso-wrap-distance-bottom:0;mso-position-horizontal:absolute;mso-position-horizontal-relative:text;mso-position-vertical:absolute;mso-position-vertical-relative:text" from="18.75pt,35.25pt" to="450.7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dV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tabs>
          <w:tab w:val="left" w:pos="2140"/>
        </w:tabs>
        <w:ind w:left="580"/>
        <w:rPr>
          <w:sz w:val="20"/>
          <w:szCs w:val="20"/>
        </w:rPr>
      </w:pPr>
      <w:r>
        <w:rPr>
          <w:sz w:val="20"/>
          <w:szCs w:val="20"/>
          <w:lang w:val="zh-Hans"/>
        </w:rPr>
        <w:t>MyGlobalId</w:t>
      </w:r>
      <w:r>
        <w:rPr>
          <w:sz w:val="20"/>
          <w:szCs w:val="20"/>
          <w:lang w:val="zh-Hans"/>
        </w:rPr>
        <w:tab/>
      </w:r>
      <w:r>
        <w:rPr>
          <w:sz w:val="18"/>
          <w:szCs w:val="18"/>
          <w:lang w:val="zh-Hans"/>
        </w:rPr>
        <w:t>Global ID of the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8512"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F16DD0C" id="Shape 110" o:spid="_x0000_s1026" style="position:absolute;left:0;text-align:left;z-index:-251987968;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2140"/>
        </w:tabs>
        <w:ind w:left="580"/>
        <w:rPr>
          <w:sz w:val="20"/>
          <w:szCs w:val="20"/>
        </w:rPr>
      </w:pPr>
      <w:r>
        <w:rPr>
          <w:sz w:val="20"/>
          <w:szCs w:val="20"/>
          <w:lang w:val="zh-Hans"/>
        </w:rPr>
        <w:t>MyLocalId</w:t>
      </w:r>
      <w:r>
        <w:rPr>
          <w:sz w:val="20"/>
          <w:szCs w:val="20"/>
          <w:lang w:val="zh-Hans"/>
        </w:rPr>
        <w:tab/>
      </w:r>
      <w:r>
        <w:rPr>
          <w:sz w:val="18"/>
          <w:szCs w:val="18"/>
          <w:lang w:val="zh-Hans"/>
        </w:rPr>
        <w:t>Local ID of the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29536"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E52271F" id="Shape 111" o:spid="_x0000_s1026" style="position:absolute;left:0;text-align:left;z-index:-251986944;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IRgo7G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2140"/>
        </w:tabs>
        <w:ind w:left="580"/>
        <w:rPr>
          <w:sz w:val="20"/>
          <w:szCs w:val="20"/>
        </w:rPr>
      </w:pPr>
      <w:r>
        <w:rPr>
          <w:sz w:val="20"/>
          <w:szCs w:val="20"/>
          <w:lang w:val="zh-Hans"/>
        </w:rPr>
        <w:t>ProcessorNo</w:t>
      </w:r>
      <w:r>
        <w:rPr>
          <w:sz w:val="20"/>
          <w:szCs w:val="20"/>
          <w:lang w:val="zh-Hans"/>
        </w:rPr>
        <w:tab/>
      </w:r>
      <w:r w:rsidR="000E2D7F">
        <w:rPr>
          <w:rFonts w:hint="eastAsia"/>
          <w:sz w:val="20"/>
          <w:szCs w:val="20"/>
          <w:lang w:val="zh-Hans"/>
        </w:rPr>
        <w:t>线程当前执行的处理器号</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0560"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E969B03" id="Shape 112" o:spid="_x0000_s1026" style="position:absolute;left:0;text-align:left;z-index:-251985920;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P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XTGmQNLQyr3&#10;spwge4aADaEe3DZmgeLonsOTFy9IteqmmAMMI+zYRZvhpJAdi92nq93qmJig5Mf5cjGvaSqCavNP&#10;i7t8XQXN5WyImL4ob1n+aLnRLpsBDRyeMI3QCySn0RstN9qYEsT97sFEdgAa/KasM/sNzDg2tPxu&#10;OS3ENyV8zVCX9S8GqxM9YKNty5dXEDS9AvnZSeoSmgTajN8kzrizbaNT2bOdl6dtvNhJgy4unB9l&#10;fkmv43L696+z/gU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K5NQI+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580"/>
        <w:rPr>
          <w:sz w:val="20"/>
          <w:szCs w:val="20"/>
        </w:rPr>
      </w:pPr>
      <w:r>
        <w:rPr>
          <w:sz w:val="20"/>
          <w:szCs w:val="20"/>
          <w:lang w:val="zh-Hans"/>
        </w:rPr>
        <w:t>UserDefinedHandle</w:t>
      </w:r>
    </w:p>
    <w:p w:rsidR="00D1435F" w:rsidRDefault="00D1435F">
      <w:pPr>
        <w:spacing w:line="25" w:lineRule="exact"/>
        <w:rPr>
          <w:sz w:val="20"/>
          <w:szCs w:val="20"/>
        </w:rPr>
      </w:pPr>
    </w:p>
    <w:p w:rsidR="00D1435F" w:rsidRDefault="00580321">
      <w:pPr>
        <w:spacing w:line="236" w:lineRule="auto"/>
        <w:ind w:left="2160" w:right="6"/>
        <w:rPr>
          <w:sz w:val="20"/>
          <w:szCs w:val="20"/>
        </w:rPr>
      </w:pPr>
      <w:r>
        <w:rPr>
          <w:sz w:val="18"/>
          <w:szCs w:val="18"/>
          <w:lang w:val="zh-Hans"/>
        </w:rPr>
        <w:t>This field can be freely set and read by user threads. It can, e.g., be used for storing a thread number, a pointer to an additional user thread control block, etc.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1584" behindDoc="1" locked="0" layoutInCell="0" allowOverlap="1">
                <wp:simplePos x="0" y="0"/>
                <wp:positionH relativeFrom="column">
                  <wp:posOffset>238125</wp:posOffset>
                </wp:positionH>
                <wp:positionV relativeFrom="paragraph">
                  <wp:posOffset>646430</wp:posOffset>
                </wp:positionV>
                <wp:extent cx="5486400" cy="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0ED1D9" id="Shape 113" o:spid="_x0000_s1026" style="position:absolute;left:0;text-align:left;z-index:-251984896;visibility:visible;mso-wrap-style:square;mso-wrap-distance-left:9pt;mso-wrap-distance-top:0;mso-wrap-distance-right:9pt;mso-wrap-distance-bottom:0;mso-position-horizontal:absolute;mso-position-horizontal-relative:text;mso-position-vertical:absolute;mso-position-vertical-relative:text" from="18.75pt,50.9pt" to="450.7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EsugEAAIIDAAAOAAAAZHJzL2Uyb0RvYy54bWysU8mOEzEQvSPxD5bvpDszIUR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840"/>
        <w:gridCol w:w="2800"/>
      </w:tblGrid>
      <w:tr w:rsidR="00D1435F">
        <w:trPr>
          <w:trHeight w:val="216"/>
        </w:trPr>
        <w:tc>
          <w:tcPr>
            <w:tcW w:w="5840" w:type="dxa"/>
            <w:vAlign w:val="bottom"/>
          </w:tcPr>
          <w:p w:rsidR="00D1435F" w:rsidRDefault="00580321">
            <w:pPr>
              <w:rPr>
                <w:sz w:val="20"/>
                <w:szCs w:val="20"/>
              </w:rPr>
            </w:pPr>
            <w:bookmarkStart w:id="46" w:name="page29"/>
            <w:bookmarkEnd w:id="46"/>
            <w:r>
              <w:rPr>
                <w:sz w:val="18"/>
                <w:szCs w:val="18"/>
                <w:lang w:val="zh-Hans"/>
              </w:rPr>
              <w:lastRenderedPageBreak/>
              <w:t>THREAD CONTROL REGISTERS (TCRS)</w:t>
            </w:r>
          </w:p>
        </w:tc>
        <w:tc>
          <w:tcPr>
            <w:tcW w:w="2800" w:type="dxa"/>
            <w:vAlign w:val="bottom"/>
          </w:tcPr>
          <w:p w:rsidR="00D1435F" w:rsidRDefault="00580321">
            <w:pPr>
              <w:jc w:val="right"/>
              <w:rPr>
                <w:sz w:val="20"/>
                <w:szCs w:val="20"/>
              </w:rPr>
            </w:pPr>
            <w:r>
              <w:rPr>
                <w:sz w:val="18"/>
                <w:szCs w:val="18"/>
                <w:lang w:val="zh-Hans"/>
              </w:rPr>
              <w:t>17</w:t>
            </w:r>
          </w:p>
        </w:tc>
      </w:tr>
    </w:tbl>
    <w:p w:rsidR="00D1435F" w:rsidRDefault="00D1435F">
      <w:pPr>
        <w:spacing w:line="321" w:lineRule="exact"/>
        <w:rPr>
          <w:sz w:val="20"/>
          <w:szCs w:val="20"/>
        </w:rPr>
      </w:pPr>
    </w:p>
    <w:p w:rsidR="00D1435F" w:rsidRDefault="00580321">
      <w:pPr>
        <w:ind w:right="-779"/>
        <w:jc w:val="center"/>
        <w:rPr>
          <w:sz w:val="20"/>
          <w:szCs w:val="20"/>
        </w:rPr>
      </w:pPr>
      <w:r>
        <w:rPr>
          <w:b/>
          <w:bCs/>
          <w:sz w:val="20"/>
          <w:szCs w:val="20"/>
          <w:lang w:val="zh-Hans"/>
        </w:rPr>
        <w:t>Generic Programming Interface</w:t>
      </w:r>
    </w:p>
    <w:p w:rsidR="00D1435F" w:rsidRDefault="00D1435F">
      <w:pPr>
        <w:spacing w:line="113"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The listed generic functions permit user code to access TCRs independently of the processor-specific TCR model. All functions are user-level functions; the microkernel is not involved.</w:t>
      </w:r>
    </w:p>
    <w:p w:rsidR="00A07A56" w:rsidRPr="00A07A56" w:rsidRDefault="00A07A56">
      <w:pPr>
        <w:ind w:left="780"/>
        <w:jc w:val="both"/>
        <w:rPr>
          <w:rFonts w:eastAsia="PMingLiU"/>
          <w:sz w:val="20"/>
          <w:szCs w:val="20"/>
          <w:lang w:eastAsia="zh-TW"/>
        </w:rPr>
      </w:pPr>
      <w:r w:rsidRPr="00A07A56">
        <w:rPr>
          <w:rFonts w:eastAsia="PMingLiU" w:hint="eastAsia"/>
          <w:sz w:val="20"/>
          <w:szCs w:val="20"/>
          <w:lang w:eastAsia="zh-TW"/>
        </w:rPr>
        <w:t>列出的通用功能允许用户代码访问</w:t>
      </w:r>
      <w:r w:rsidRPr="00A07A56">
        <w:rPr>
          <w:rFonts w:eastAsia="PMingLiU" w:hint="eastAsia"/>
          <w:sz w:val="20"/>
          <w:szCs w:val="20"/>
          <w:lang w:eastAsia="zh-TW"/>
        </w:rPr>
        <w:t>TCR</w:t>
      </w:r>
      <w:r w:rsidRPr="00A07A56">
        <w:rPr>
          <w:rFonts w:eastAsia="PMingLiU" w:hint="eastAsia"/>
          <w:sz w:val="20"/>
          <w:szCs w:val="20"/>
          <w:lang w:eastAsia="zh-TW"/>
        </w:rPr>
        <w:t>，而不依赖于特定于处理器的</w:t>
      </w:r>
      <w:r w:rsidRPr="00A07A56">
        <w:rPr>
          <w:rFonts w:eastAsia="PMingLiU" w:hint="eastAsia"/>
          <w:sz w:val="20"/>
          <w:szCs w:val="20"/>
          <w:lang w:eastAsia="zh-TW"/>
        </w:rPr>
        <w:t>TCR</w:t>
      </w:r>
      <w:r w:rsidRPr="00A07A56">
        <w:rPr>
          <w:rFonts w:eastAsia="PMingLiU" w:hint="eastAsia"/>
          <w:sz w:val="20"/>
          <w:szCs w:val="20"/>
          <w:lang w:eastAsia="zh-TW"/>
        </w:rPr>
        <w:t>模型。</w:t>
      </w:r>
      <w:r w:rsidRPr="00A07A56">
        <w:rPr>
          <w:rFonts w:eastAsia="PMingLiU" w:hint="eastAsia"/>
          <w:sz w:val="20"/>
          <w:szCs w:val="20"/>
          <w:lang w:eastAsia="zh-TW"/>
        </w:rPr>
        <w:t xml:space="preserve"> </w:t>
      </w:r>
      <w:r w:rsidRPr="00A07A56">
        <w:rPr>
          <w:rFonts w:eastAsia="PMingLiU" w:hint="eastAsia"/>
          <w:sz w:val="20"/>
          <w:szCs w:val="20"/>
          <w:lang w:eastAsia="zh-TW"/>
        </w:rPr>
        <w:t>所有功能都是用户级别的功能</w:t>
      </w:r>
      <w:r w:rsidRPr="00A07A56">
        <w:rPr>
          <w:rFonts w:eastAsia="PMingLiU" w:hint="eastAsia"/>
          <w:sz w:val="20"/>
          <w:szCs w:val="20"/>
          <w:lang w:eastAsia="zh-TW"/>
        </w:rPr>
        <w:t xml:space="preserve">; </w:t>
      </w:r>
      <w:r w:rsidRPr="00A07A56">
        <w:rPr>
          <w:rFonts w:eastAsia="PMingLiU" w:hint="eastAsia"/>
          <w:sz w:val="20"/>
          <w:szCs w:val="20"/>
          <w:lang w:eastAsia="zh-TW"/>
        </w:rPr>
        <w:t>微内核不涉及</w:t>
      </w:r>
    </w:p>
    <w:p w:rsidR="00D1435F" w:rsidRDefault="00D1435F">
      <w:pPr>
        <w:spacing w:line="243"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840"/>
        </w:tabs>
        <w:ind w:left="1160"/>
        <w:rPr>
          <w:sz w:val="20"/>
          <w:szCs w:val="20"/>
        </w:rPr>
      </w:pPr>
      <w:r>
        <w:rPr>
          <w:sz w:val="18"/>
          <w:szCs w:val="18"/>
          <w:lang w:val="zh-Hans"/>
        </w:rPr>
        <w:t>ThreadId MyLocalId</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20"/>
        </w:tabs>
        <w:ind w:left="1160"/>
        <w:rPr>
          <w:sz w:val="20"/>
          <w:szCs w:val="20"/>
        </w:rPr>
      </w:pPr>
      <w:r>
        <w:rPr>
          <w:sz w:val="18"/>
          <w:szCs w:val="18"/>
          <w:lang w:val="zh-Hans"/>
        </w:rPr>
        <w:t>ThreadId MyGlobalId</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 xml:space="preserve">Delivers the local/global ID of the currently running thread (see TCRs, page </w:t>
      </w:r>
      <w:hyperlink w:anchor="page28">
        <w:r>
          <w:rPr>
            <w:sz w:val="18"/>
            <w:szCs w:val="18"/>
            <w:lang w:val="zh-Hans"/>
          </w:rPr>
          <w:t>16)</w:t>
        </w:r>
      </w:hyperlink>
      <w:r>
        <w:rPr>
          <w:sz w:val="18"/>
          <w:szCs w:val="18"/>
          <w:lang w:val="zh-Hans"/>
        </w:rPr>
        <w:t>.</w:t>
      </w:r>
    </w:p>
    <w:p w:rsidR="00D1435F" w:rsidRDefault="00D1435F">
      <w:pPr>
        <w:spacing w:line="252" w:lineRule="exact"/>
        <w:rPr>
          <w:sz w:val="20"/>
          <w:szCs w:val="20"/>
        </w:rPr>
      </w:pPr>
    </w:p>
    <w:p w:rsidR="00D1435F" w:rsidRDefault="00580321">
      <w:pPr>
        <w:tabs>
          <w:tab w:val="left" w:pos="2520"/>
        </w:tabs>
        <w:ind w:left="1160"/>
        <w:rPr>
          <w:sz w:val="20"/>
          <w:szCs w:val="20"/>
        </w:rPr>
      </w:pPr>
      <w:r>
        <w:rPr>
          <w:sz w:val="18"/>
          <w:szCs w:val="18"/>
          <w:lang w:val="zh-Hans"/>
        </w:rPr>
        <w:t>ThreadId Myself</w:t>
      </w:r>
      <w:r>
        <w:rPr>
          <w:sz w:val="20"/>
          <w:szCs w:val="20"/>
          <w:lang w:val="zh-Hans"/>
        </w:rPr>
        <w:tab/>
      </w:r>
      <w:r>
        <w:rPr>
          <w:sz w:val="18"/>
          <w:szCs w:val="18"/>
          <w:lang w:val="zh-Hans"/>
        </w:rPr>
        <w:t>()</w:t>
      </w:r>
    </w:p>
    <w:p w:rsidR="00D1435F" w:rsidRDefault="00D1435F">
      <w:pPr>
        <w:spacing w:line="38" w:lineRule="exact"/>
        <w:rPr>
          <w:sz w:val="20"/>
          <w:szCs w:val="20"/>
        </w:rPr>
      </w:pPr>
    </w:p>
    <w:p w:rsidR="00D1435F" w:rsidRPr="00F301AC" w:rsidRDefault="00F301AC">
      <w:pPr>
        <w:ind w:left="2560"/>
        <w:rPr>
          <w:rFonts w:eastAsia="PMingLiU"/>
          <w:sz w:val="20"/>
          <w:szCs w:val="20"/>
          <w:lang w:eastAsia="zh-TW"/>
        </w:rPr>
      </w:pPr>
      <w:r>
        <w:rPr>
          <w:rFonts w:hint="eastAsia"/>
          <w:sz w:val="18"/>
          <w:szCs w:val="18"/>
          <w:lang w:val="zh-Hans"/>
        </w:rPr>
        <w:t>{</w:t>
      </w:r>
      <w:r w:rsidRPr="00F301AC">
        <w:rPr>
          <w:sz w:val="18"/>
          <w:szCs w:val="18"/>
          <w:lang w:val="zh-Hans"/>
        </w:rPr>
        <w:t xml:space="preserve"> </w:t>
      </w:r>
      <w:r w:rsidRPr="00590730">
        <w:rPr>
          <w:sz w:val="18"/>
          <w:szCs w:val="18"/>
          <w:lang w:val="zh-Hans"/>
        </w:rPr>
        <w:t>MyGlobalId ()</w:t>
      </w:r>
      <w:r>
        <w:rPr>
          <w:rFonts w:hint="eastAsia"/>
          <w:sz w:val="18"/>
          <w:szCs w:val="18"/>
          <w:lang w:val="zh-Hans"/>
        </w:rPr>
        <w:t>}</w:t>
      </w:r>
      <w:r w:rsidR="00590730" w:rsidRPr="00590730">
        <w:rPr>
          <w:sz w:val="18"/>
          <w:szCs w:val="18"/>
          <w:lang w:val="zh-Hans"/>
        </w:rPr>
        <w:t xml:space="preserve"> </w:t>
      </w:r>
    </w:p>
    <w:p w:rsidR="00D1435F" w:rsidRDefault="00D1435F">
      <w:pPr>
        <w:spacing w:line="249" w:lineRule="exact"/>
        <w:rPr>
          <w:sz w:val="20"/>
          <w:szCs w:val="20"/>
        </w:rPr>
      </w:pPr>
    </w:p>
    <w:p w:rsidR="00D1435F" w:rsidRDefault="00580321">
      <w:pPr>
        <w:tabs>
          <w:tab w:val="left" w:pos="2680"/>
        </w:tabs>
        <w:ind w:left="1160"/>
        <w:rPr>
          <w:sz w:val="20"/>
          <w:szCs w:val="20"/>
        </w:rPr>
      </w:pPr>
      <w:r>
        <w:rPr>
          <w:sz w:val="18"/>
          <w:szCs w:val="18"/>
          <w:lang w:val="zh-Hans"/>
        </w:rPr>
        <w:t>Word ProcessorNo</w:t>
      </w:r>
      <w:r>
        <w:rPr>
          <w:sz w:val="20"/>
          <w:szCs w:val="20"/>
          <w:lang w:val="zh-Hans"/>
        </w:rPr>
        <w:tab/>
      </w:r>
      <w:r>
        <w:rPr>
          <w:sz w:val="18"/>
          <w:szCs w:val="18"/>
          <w:lang w:val="zh-Hans"/>
        </w:rPr>
        <w:t>()</w:t>
      </w:r>
    </w:p>
    <w:p w:rsidR="00D1435F" w:rsidRDefault="00D1435F">
      <w:pPr>
        <w:spacing w:line="22" w:lineRule="exact"/>
        <w:rPr>
          <w:sz w:val="20"/>
          <w:szCs w:val="20"/>
        </w:rPr>
      </w:pPr>
    </w:p>
    <w:p w:rsidR="00D1435F" w:rsidRDefault="00580321">
      <w:pPr>
        <w:spacing w:line="234" w:lineRule="auto"/>
        <w:ind w:left="2560"/>
        <w:rPr>
          <w:rFonts w:ascii="Arial" w:eastAsia="Arial" w:hAnsi="Arial" w:cs="Arial"/>
          <w:sz w:val="18"/>
          <w:szCs w:val="18"/>
        </w:rPr>
      </w:pPr>
      <w:r>
        <w:rPr>
          <w:sz w:val="18"/>
          <w:szCs w:val="18"/>
          <w:lang w:val="zh-Hans"/>
        </w:rPr>
        <w:t xml:space="preserve">Delivers the processor number the current thread is running on. Delivered value is a valid index into the processor description array (see Kernel Interface Page, page </w:t>
      </w:r>
      <w:hyperlink w:anchor="page16">
        <w:r>
          <w:rPr>
            <w:sz w:val="18"/>
            <w:szCs w:val="18"/>
            <w:lang w:val="zh-Hans"/>
          </w:rPr>
          <w:t>4)</w:t>
        </w:r>
      </w:hyperlink>
      <w:r>
        <w:rPr>
          <w:sz w:val="18"/>
          <w:szCs w:val="18"/>
          <w:lang w:val="zh-Hans"/>
        </w:rPr>
        <w:t>.</w:t>
      </w:r>
    </w:p>
    <w:p w:rsidR="00D1435F" w:rsidRDefault="00D1435F">
      <w:pPr>
        <w:spacing w:line="226" w:lineRule="exact"/>
        <w:rPr>
          <w:sz w:val="20"/>
          <w:szCs w:val="20"/>
        </w:rPr>
      </w:pPr>
    </w:p>
    <w:p w:rsidR="00D1435F" w:rsidRDefault="00580321">
      <w:pPr>
        <w:tabs>
          <w:tab w:val="left" w:pos="3200"/>
        </w:tabs>
        <w:ind w:left="1160"/>
        <w:rPr>
          <w:sz w:val="20"/>
          <w:szCs w:val="20"/>
        </w:rPr>
      </w:pPr>
      <w:r>
        <w:rPr>
          <w:sz w:val="18"/>
          <w:szCs w:val="18"/>
          <w:lang w:val="zh-Hans"/>
        </w:rPr>
        <w:t>Word UserDefinedHandle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3440"/>
        </w:tabs>
        <w:ind w:left="1160"/>
        <w:rPr>
          <w:sz w:val="20"/>
          <w:szCs w:val="20"/>
        </w:rPr>
      </w:pPr>
      <w:r>
        <w:rPr>
          <w:sz w:val="18"/>
          <w:szCs w:val="18"/>
          <w:lang w:val="zh-Hans"/>
        </w:rPr>
        <w:t>void Set UserDefinedHandle</w:t>
      </w:r>
      <w:r>
        <w:rPr>
          <w:sz w:val="20"/>
          <w:szCs w:val="20"/>
          <w:lang w:val="zh-Hans"/>
        </w:rPr>
        <w:tab/>
      </w:r>
      <w:r>
        <w:rPr>
          <w:sz w:val="15"/>
          <w:szCs w:val="15"/>
          <w:lang w:val="zh-Hans"/>
        </w:rPr>
        <w:t>(Word NewValue)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2608"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1C075C" id="Shape 114" o:spid="_x0000_s1026" style="position:absolute;left:0;text-align:left;z-index:-251983872;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T9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vMlZw4sDanc&#10;y3KC7BkCNoR6dNuYBYrRvYRnL74j1aqrYg4wTLCxizbDSSEbi93Hi91qTExQ8ma5+EAzEVRZvr+7&#10;yZdV0JxPhojpk/KW5Y+WG+2yFdDA4RnTBD1Dchq90XKjjSlB3O8eTWQHoLFvyjqxX8GMY0PLb+vb&#10;ZWG+quFrirqsv1FYnej9Gm1bfn8BQdMrkB+dpDahSaDN9E3qjDu5NhmVLdt5edzGs5s052LD6U3m&#10;h/Q6Lqd//Tnrn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fp+0/b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user defined handle of the currently running thread.</w:t>
      </w:r>
    </w:p>
    <w:p w:rsidR="00D1435F" w:rsidRDefault="00D1435F">
      <w:pPr>
        <w:spacing w:line="252" w:lineRule="exact"/>
        <w:rPr>
          <w:sz w:val="20"/>
          <w:szCs w:val="20"/>
        </w:rPr>
      </w:pPr>
    </w:p>
    <w:p w:rsidR="00D1435F" w:rsidRDefault="00580321">
      <w:pPr>
        <w:tabs>
          <w:tab w:val="left" w:pos="2440"/>
        </w:tabs>
        <w:ind w:left="1160"/>
        <w:rPr>
          <w:sz w:val="20"/>
          <w:szCs w:val="20"/>
        </w:rPr>
      </w:pPr>
      <w:r>
        <w:rPr>
          <w:sz w:val="18"/>
          <w:szCs w:val="18"/>
          <w:lang w:val="zh-Hans"/>
        </w:rPr>
        <w:t>ThreadId Pager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400"/>
        </w:tabs>
        <w:ind w:left="1160"/>
        <w:rPr>
          <w:sz w:val="20"/>
          <w:szCs w:val="20"/>
        </w:rPr>
      </w:pPr>
      <w:r>
        <w:rPr>
          <w:sz w:val="18"/>
          <w:szCs w:val="18"/>
          <w:lang w:val="zh-Hans"/>
        </w:rPr>
        <w:t>void Set Pager</w:t>
      </w:r>
      <w:r>
        <w:rPr>
          <w:sz w:val="20"/>
          <w:szCs w:val="20"/>
          <w:lang w:val="zh-Hans"/>
        </w:rPr>
        <w:tab/>
      </w:r>
      <w:r>
        <w:rPr>
          <w:sz w:val="16"/>
          <w:szCs w:val="16"/>
          <w:lang w:val="zh-Hans"/>
        </w:rPr>
        <w:t>(ThreadId NewPager)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3632"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9F4808" id="Shape 115" o:spid="_x0000_s1026" style="position:absolute;left:0;text-align:left;z-index:-251982848;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lIw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mCMweWhlTu&#10;ZTlB9gwBG0I9uE3MAsXonsOTFz+QatVVMQcYjrCxizbDSSEbi92Hi91qTExQ8mY++0QzEVSZf7y9&#10;yZdV0JxPhojpi/KW5Y+WG+2yFdDA/gnTEXqG5DR6o+VaG1OCuNs+mMj2QGNfl3Viv4IZx4aWL+rF&#10;vDBf1fA1RV3W3yisTvR+jbYtv7uAoOkVyM9OUpvQJNDm+E3qjDu5djQqW7b18rCJZzdpzsWG05vM&#10;D+l1XE7//nNWv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HDJSML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pager for the currently running thread.</w:t>
      </w:r>
    </w:p>
    <w:p w:rsidR="00D1435F" w:rsidRDefault="00D1435F">
      <w:pPr>
        <w:spacing w:line="252" w:lineRule="exact"/>
        <w:rPr>
          <w:sz w:val="20"/>
          <w:szCs w:val="20"/>
        </w:rPr>
      </w:pPr>
    </w:p>
    <w:p w:rsidR="00D1435F" w:rsidRDefault="00580321">
      <w:pPr>
        <w:tabs>
          <w:tab w:val="left" w:pos="3380"/>
        </w:tabs>
        <w:ind w:left="1160"/>
        <w:rPr>
          <w:sz w:val="20"/>
          <w:szCs w:val="20"/>
        </w:rPr>
      </w:pPr>
      <w:r>
        <w:rPr>
          <w:sz w:val="18"/>
          <w:szCs w:val="18"/>
          <w:lang w:val="zh-Hans"/>
        </w:rPr>
        <w:t>ThreadId ExceptionHandler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3320"/>
        </w:tabs>
        <w:ind w:left="1160"/>
        <w:rPr>
          <w:sz w:val="20"/>
          <w:szCs w:val="20"/>
        </w:rPr>
      </w:pPr>
      <w:r>
        <w:rPr>
          <w:sz w:val="18"/>
          <w:szCs w:val="18"/>
          <w:lang w:val="zh-Hans"/>
        </w:rPr>
        <w:t>void Set ExceptionHandler</w:t>
      </w:r>
      <w:r>
        <w:rPr>
          <w:sz w:val="20"/>
          <w:szCs w:val="20"/>
          <w:lang w:val="zh-Hans"/>
        </w:rPr>
        <w:tab/>
      </w:r>
      <w:r>
        <w:rPr>
          <w:sz w:val="16"/>
          <w:szCs w:val="16"/>
          <w:lang w:val="zh-Hans"/>
        </w:rPr>
        <w:t>(ThreadId NewHandler)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4656"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9A2168" id="Shape 116" o:spid="_x0000_s1026" style="position:absolute;left:0;text-align:left;z-index:-251981824;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wi9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Eua3XTBmQNLQyr3&#10;spwge4aADaEe3CZmgWJ0z+HJix9IteqqmAMMR9jYRZvhpJCNxe7DxW41JiYoeTOffaKZCKrMPy5u&#10;8mUVNOeTIWL6orxl+aPlRrtsBTSwf8J0hJ4hOY3eaLnWxpQg7rYPJrI90NjXZZ3Yr2DGsaHlt/Xt&#10;vDBf1fA1RV3W3yisTvR+jbYtv7uAoOkVyM9OUpvQJNDm+E3qjDu5djQqW7b18rCJZzdpzsWG05vM&#10;D+l1XE7//nNWv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8MIvb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Delivers/sets the exception handler for the currently running thread.</w:t>
      </w:r>
    </w:p>
    <w:p w:rsidR="00D1435F" w:rsidRDefault="00D1435F">
      <w:pPr>
        <w:spacing w:line="252" w:lineRule="exact"/>
        <w:rPr>
          <w:sz w:val="20"/>
          <w:szCs w:val="20"/>
        </w:rPr>
      </w:pPr>
    </w:p>
    <w:p w:rsidR="00D1435F" w:rsidRDefault="00580321">
      <w:pPr>
        <w:tabs>
          <w:tab w:val="left" w:pos="2600"/>
        </w:tabs>
        <w:ind w:left="1160"/>
        <w:rPr>
          <w:sz w:val="20"/>
          <w:szCs w:val="20"/>
        </w:rPr>
      </w:pPr>
      <w:r>
        <w:rPr>
          <w:sz w:val="18"/>
          <w:szCs w:val="18"/>
          <w:lang w:val="zh-Hans"/>
        </w:rPr>
        <w:t>void Set CopFlag</w:t>
      </w:r>
      <w:r>
        <w:rPr>
          <w:sz w:val="20"/>
          <w:szCs w:val="20"/>
          <w:lang w:val="zh-Hans"/>
        </w:rPr>
        <w:tab/>
      </w:r>
      <w:r>
        <w:rPr>
          <w:sz w:val="16"/>
          <w:szCs w:val="16"/>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5680"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708084" id="Shape 117" o:spid="_x0000_s1026" style="position:absolute;left:0;text-align:left;z-index:-251980800;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5wuA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Umzm95y5sDSkMq9&#10;LCfIniFgQ6hHt45ZoBjdS3j24idSrboo5gDDATZ20WY4KWRjsXt/tluNiQlKXs1n9zQTQZX57c1V&#10;vqyC5nQyRExflLcsf7TcaJetgAZ2z5gO0BMkp9EbLVfamBLE7ebRRLYDGvuqrCP7Bcw4NrT8ur6e&#10;F+aLGr6lqMv6F4XVid6v0bbld2cQNL0C+dlJahOaBNocvkmdcUfXDkZlyzZe7tfx5CbNudhwfJP5&#10;Ib2Ny+nXP2f5Gw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CZbu5w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620"/>
        </w:tabs>
        <w:ind w:left="1160"/>
        <w:rPr>
          <w:sz w:val="20"/>
          <w:szCs w:val="20"/>
        </w:rPr>
      </w:pPr>
      <w:r>
        <w:rPr>
          <w:sz w:val="18"/>
          <w:szCs w:val="18"/>
          <w:lang w:val="zh-Hans"/>
        </w:rPr>
        <w:t>void Clr CopFlag</w:t>
      </w:r>
      <w:r>
        <w:rPr>
          <w:sz w:val="20"/>
          <w:szCs w:val="20"/>
          <w:lang w:val="zh-Hans"/>
        </w:rPr>
        <w:tab/>
      </w:r>
      <w:r>
        <w:rPr>
          <w:sz w:val="15"/>
          <w:szCs w:val="15"/>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6704" behindDoc="1" locked="0" layoutInCell="0" allowOverlap="1">
                <wp:simplePos x="0" y="0"/>
                <wp:positionH relativeFrom="column">
                  <wp:posOffset>1143000</wp:posOffset>
                </wp:positionH>
                <wp:positionV relativeFrom="paragraph">
                  <wp:posOffset>-24765</wp:posOffset>
                </wp:positionV>
                <wp:extent cx="3429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E162FD" id="Shape 118" o:spid="_x0000_s1026" style="position:absolute;left:0;text-align:left;z-index:-251979776;visibility:visible;mso-wrap-style:square;mso-wrap-distance-left:9pt;mso-wrap-distance-top:0;mso-wrap-distance-right:9pt;mso-wrap-distance-bottom:0;mso-position-horizontal:absolute;mso-position-horizontal-relative:text;mso-position-vertical:absolute;mso-position-vertical-relative:text" from="90pt,-1.95pt" to="9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yl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27" w:lineRule="auto"/>
        <w:ind w:left="2560"/>
        <w:rPr>
          <w:sz w:val="20"/>
          <w:szCs w:val="20"/>
        </w:rPr>
      </w:pPr>
      <w:r>
        <w:rPr>
          <w:sz w:val="18"/>
          <w:szCs w:val="18"/>
          <w:lang w:val="zh-Hans"/>
        </w:rPr>
        <w:t>Sets/clears coprocessor flag c</w:t>
      </w:r>
      <w:r>
        <w:rPr>
          <w:sz w:val="23"/>
          <w:szCs w:val="23"/>
          <w:vertAlign w:val="subscript"/>
          <w:lang w:val="zh-Hans"/>
        </w:rPr>
        <w:t>n</w:t>
      </w:r>
      <w:r>
        <w:rPr>
          <w:sz w:val="18"/>
          <w:szCs w:val="18"/>
          <w:lang w:val="zh-Hans"/>
        </w:rPr>
        <w:t>.</w:t>
      </w:r>
    </w:p>
    <w:p w:rsidR="00D1435F" w:rsidRDefault="00D1435F">
      <w:pPr>
        <w:spacing w:line="243"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error code of the last system-call.</w:t>
      </w:r>
    </w:p>
    <w:p w:rsidR="00D1435F" w:rsidRDefault="00D1435F">
      <w:pPr>
        <w:spacing w:line="252" w:lineRule="exact"/>
        <w:rPr>
          <w:sz w:val="20"/>
          <w:szCs w:val="20"/>
        </w:rPr>
      </w:pPr>
    </w:p>
    <w:p w:rsidR="00D1435F" w:rsidRDefault="00580321">
      <w:pPr>
        <w:tabs>
          <w:tab w:val="left" w:pos="2740"/>
        </w:tabs>
        <w:ind w:left="1160"/>
        <w:rPr>
          <w:sz w:val="20"/>
          <w:szCs w:val="20"/>
        </w:rPr>
      </w:pPr>
      <w:r>
        <w:rPr>
          <w:sz w:val="18"/>
          <w:szCs w:val="18"/>
          <w:lang w:val="zh-Hans"/>
        </w:rPr>
        <w:t>Word XferTimeouts</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60"/>
        </w:tabs>
        <w:ind w:left="1160"/>
        <w:rPr>
          <w:sz w:val="20"/>
          <w:szCs w:val="20"/>
        </w:rPr>
      </w:pPr>
      <w:r>
        <w:rPr>
          <w:sz w:val="18"/>
          <w:szCs w:val="18"/>
          <w:lang w:val="zh-Hans"/>
        </w:rPr>
        <w:t>void Set XferTimeouts</w:t>
      </w:r>
      <w:r>
        <w:rPr>
          <w:sz w:val="20"/>
          <w:szCs w:val="20"/>
          <w:lang w:val="zh-Hans"/>
        </w:rPr>
        <w:tab/>
      </w:r>
      <w:r>
        <w:rPr>
          <w:sz w:val="15"/>
          <w:szCs w:val="15"/>
          <w:lang w:val="zh-Hans"/>
        </w:rPr>
        <w:t>(Word NewValue)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7728"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8C636E" id="Shape 119" o:spid="_x0000_s1026" style="position:absolute;left:0;text-align:left;z-index:-251978752;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po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rFonts w:ascii="Arial" w:eastAsia="Arial" w:hAnsi="Arial" w:cs="Arial"/>
          <w:sz w:val="18"/>
          <w:szCs w:val="18"/>
        </w:rPr>
      </w:pPr>
      <w:r>
        <w:rPr>
          <w:sz w:val="18"/>
          <w:szCs w:val="18"/>
          <w:lang w:val="zh-Hans"/>
        </w:rPr>
        <w:t>Delivers/sets the transfer timeouts for the currently running thread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D1435F">
      <w:pPr>
        <w:spacing w:line="252" w:lineRule="exact"/>
        <w:rPr>
          <w:sz w:val="20"/>
          <w:szCs w:val="20"/>
        </w:rPr>
      </w:pPr>
    </w:p>
    <w:p w:rsidR="00D1435F" w:rsidRDefault="00580321">
      <w:pPr>
        <w:tabs>
          <w:tab w:val="left" w:pos="3300"/>
        </w:tabs>
        <w:ind w:left="1160"/>
        <w:rPr>
          <w:sz w:val="20"/>
          <w:szCs w:val="20"/>
        </w:rPr>
      </w:pPr>
      <w:r>
        <w:rPr>
          <w:sz w:val="18"/>
          <w:szCs w:val="18"/>
          <w:lang w:val="zh-Hans"/>
        </w:rPr>
        <w:t>ThreadId IntendedReceiver</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Delivers the intended receiver of last received IPC (see I</w:t>
      </w:r>
      <w:r>
        <w:rPr>
          <w:sz w:val="14"/>
          <w:szCs w:val="14"/>
          <w:lang w:val="zh-Hans"/>
        </w:rPr>
        <w:t>PC</w:t>
      </w:r>
      <w:r>
        <w:rPr>
          <w:sz w:val="18"/>
          <w:szCs w:val="18"/>
          <w:lang w:val="zh-Hans"/>
        </w:rPr>
        <w:t xml:space="preserve">, page </w:t>
      </w:r>
      <w:hyperlink w:anchor="page79">
        <w:r>
          <w:rPr>
            <w:sz w:val="18"/>
            <w:szCs w:val="18"/>
            <w:lang w:val="zh-Hans"/>
          </w:rPr>
          <w:t>67)</w:t>
        </w:r>
      </w:hyperlink>
      <w:r>
        <w:rPr>
          <w:sz w:val="18"/>
          <w:szCs w:val="18"/>
          <w:lang w:val="zh-Hans"/>
        </w:rPr>
        <w:t>.</w:t>
      </w:r>
    </w:p>
    <w:p w:rsidR="00D1435F" w:rsidRDefault="00D1435F">
      <w:pPr>
        <w:spacing w:line="252" w:lineRule="exact"/>
        <w:rPr>
          <w:sz w:val="20"/>
          <w:szCs w:val="20"/>
        </w:rPr>
      </w:pPr>
    </w:p>
    <w:p w:rsidR="00D1435F" w:rsidRDefault="00580321">
      <w:pPr>
        <w:tabs>
          <w:tab w:val="left" w:pos="3020"/>
        </w:tabs>
        <w:ind w:left="1160"/>
        <w:rPr>
          <w:sz w:val="20"/>
          <w:szCs w:val="20"/>
        </w:rPr>
      </w:pPr>
      <w:r>
        <w:rPr>
          <w:sz w:val="18"/>
          <w:szCs w:val="18"/>
          <w:lang w:val="zh-Hans"/>
        </w:rPr>
        <w:t>ThreadId ActualSender</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rFonts w:ascii="Arial" w:eastAsia="Arial" w:hAnsi="Arial" w:cs="Arial"/>
          <w:sz w:val="18"/>
          <w:szCs w:val="18"/>
        </w:rPr>
      </w:pPr>
      <w:r>
        <w:rPr>
          <w:sz w:val="18"/>
          <w:szCs w:val="18"/>
          <w:lang w:val="zh-Hans"/>
        </w:rPr>
        <w:t>Delivers the actual sender of the last propagated IPC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D1435F">
      <w:pPr>
        <w:spacing w:line="252" w:lineRule="exact"/>
        <w:rPr>
          <w:sz w:val="20"/>
          <w:szCs w:val="20"/>
        </w:rPr>
      </w:pPr>
    </w:p>
    <w:p w:rsidR="00D1435F" w:rsidRDefault="00580321">
      <w:pPr>
        <w:tabs>
          <w:tab w:val="left" w:pos="3000"/>
        </w:tabs>
        <w:ind w:left="1160"/>
        <w:rPr>
          <w:sz w:val="20"/>
          <w:szCs w:val="20"/>
        </w:rPr>
      </w:pPr>
      <w:r>
        <w:rPr>
          <w:sz w:val="18"/>
          <w:szCs w:val="18"/>
          <w:lang w:val="zh-Hans"/>
        </w:rPr>
        <w:t>void Set VirtualSender</w:t>
      </w:r>
      <w:r>
        <w:rPr>
          <w:sz w:val="20"/>
          <w:szCs w:val="20"/>
          <w:lang w:val="zh-Hans"/>
        </w:rPr>
        <w:tab/>
      </w:r>
      <w:r>
        <w:rPr>
          <w:sz w:val="16"/>
          <w:szCs w:val="16"/>
          <w:lang w:val="zh-Hans"/>
        </w:rPr>
        <w:t>(ThreadId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8752"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748068" id="Shape 120" o:spid="_x0000_s1026" style="position:absolute;left:0;text-align:left;z-index:-251977728;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9C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YlzW5O+jiwNKSS&#10;l2UHyTMEbAj16DYxNyhG9xKevfiBFKsugtnAMMHGLtoMpw7ZWOQ+nOVWY2KCnNeL+T3lFBRZfLy9&#10;zskqaE43Q8T0WXnL8qHlRrssBTSwf8Y0QU+Q7EZvtFxrY4oRd9tHE9keaOzrso7sFzDj2NDym/pm&#10;UZgvYviaoi7rLQqrE71fo23L784gaHoF8pOTVCY0CbSZztSdcUfVJqGyZFsvD5t4UpPmXGQ4vsn8&#10;kF7b5fbvn7P6BQ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BeCy9C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rFonts w:ascii="Arial" w:eastAsia="Arial" w:hAnsi="Arial" w:cs="Arial"/>
          <w:sz w:val="18"/>
          <w:szCs w:val="18"/>
        </w:rPr>
      </w:pPr>
      <w:r>
        <w:rPr>
          <w:sz w:val="18"/>
          <w:szCs w:val="18"/>
          <w:lang w:val="zh-Hans"/>
        </w:rPr>
        <w:t>Sets the virtual sender for the next deceiving IPC (see I</w:t>
      </w:r>
      <w:r>
        <w:rPr>
          <w:sz w:val="14"/>
          <w:szCs w:val="14"/>
          <w:lang w:val="zh-Hans"/>
        </w:rPr>
        <w:t>PC</w:t>
      </w:r>
      <w:r>
        <w:rPr>
          <w:sz w:val="18"/>
          <w:szCs w:val="18"/>
          <w:lang w:val="zh-Hans"/>
        </w:rPr>
        <w:t xml:space="preserve">, page </w:t>
      </w:r>
      <w:hyperlink w:anchor="page78">
        <w:r>
          <w:rPr>
            <w:sz w:val="18"/>
            <w:szCs w:val="18"/>
            <w:lang w:val="zh-Hans"/>
          </w:rPr>
          <w:t>66)</w:t>
        </w:r>
      </w:hyperlink>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39776"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0B44E72" id="Shape 121" o:spid="_x0000_s1026" style="position:absolute;left:0;text-align:left;z-index:-251976704;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q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KmQNLQyr3&#10;spwge4aADaEe3DZmgeLonsOTFy9IteqmmAMMI+zYRZvhpJAdi92nq93qmJig5Mf5cjGvaSqCavNP&#10;i7t8XQXN5WyImL4ob1n+aLnRLpsBDRyeMI3QCySn0RstN9qYEsT97sFEdgAa/KasM/sNzDg2tPxu&#10;OS3ENyV8zVCX9S8GqxM9YKNty5dXEDS9AvnZSeoSmgTajN8kzrizbaNT2bOdl6dtvNhJgy4unB9l&#10;fkmv43L696+z/gU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H9KJmq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94" w:lineRule="exact"/>
        <w:rPr>
          <w:sz w:val="20"/>
          <w:szCs w:val="20"/>
        </w:rPr>
      </w:pPr>
    </w:p>
    <w:p w:rsidR="00D1435F" w:rsidRDefault="00580321">
      <w:pPr>
        <w:spacing w:line="241" w:lineRule="auto"/>
        <w:ind w:left="780"/>
        <w:rPr>
          <w:sz w:val="20"/>
          <w:szCs w:val="20"/>
        </w:rPr>
      </w:pPr>
      <w:r>
        <w:rPr>
          <w:sz w:val="18"/>
          <w:szCs w:val="18"/>
          <w:lang w:val="zh-Hans"/>
        </w:rPr>
        <w:t>Code generators of IDL and other compilers are not restricted to the generic interface. They can use any processor-specific methods and optimizations to access TCRs.</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860"/>
        </w:tabs>
        <w:ind w:left="380"/>
        <w:rPr>
          <w:sz w:val="20"/>
          <w:szCs w:val="20"/>
        </w:rPr>
      </w:pPr>
      <w:bookmarkStart w:id="47" w:name="page30"/>
      <w:bookmarkEnd w:id="47"/>
      <w:r>
        <w:rPr>
          <w:sz w:val="18"/>
          <w:szCs w:val="18"/>
          <w:lang w:val="zh-Hans"/>
        </w:rPr>
        <w:lastRenderedPageBreak/>
        <w:t>18</w:t>
      </w:r>
      <w:r>
        <w:rPr>
          <w:sz w:val="20"/>
          <w:szCs w:val="20"/>
          <w:lang w:val="zh-Hans"/>
        </w:rPr>
        <w:tab/>
      </w:r>
      <w:r>
        <w:rPr>
          <w:sz w:val="18"/>
          <w:szCs w:val="18"/>
          <w:lang w:val="zh-Hans"/>
        </w:rPr>
        <w:t>EXCHANGEREGISTERS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tabs>
          <w:tab w:val="left" w:pos="1080"/>
          <w:tab w:val="left" w:pos="4360"/>
        </w:tabs>
        <w:ind w:left="380"/>
        <w:rPr>
          <w:sz w:val="20"/>
          <w:szCs w:val="20"/>
        </w:rPr>
      </w:pPr>
      <w:r>
        <w:rPr>
          <w:b/>
          <w:bCs/>
          <w:sz w:val="29"/>
          <w:szCs w:val="29"/>
          <w:lang w:val="zh-Hans"/>
        </w:rPr>
        <w:t>2.3</w:t>
      </w:r>
      <w:r>
        <w:rPr>
          <w:b/>
          <w:bCs/>
          <w:sz w:val="29"/>
          <w:szCs w:val="29"/>
          <w:lang w:val="zh-Hans"/>
        </w:rPr>
        <w:tab/>
        <w:t>E</w:t>
      </w:r>
      <w:r>
        <w:rPr>
          <w:b/>
          <w:bCs/>
          <w:lang w:val="zh-Hans"/>
        </w:rPr>
        <w:t>XCHANGE</w:t>
      </w:r>
      <w:r>
        <w:rPr>
          <w:b/>
          <w:bCs/>
          <w:sz w:val="29"/>
          <w:szCs w:val="29"/>
          <w:lang w:val="zh-Hans"/>
        </w:rPr>
        <w:t>R</w:t>
      </w:r>
      <w:r>
        <w:rPr>
          <w:b/>
          <w:bCs/>
          <w:lang w:val="zh-Hans"/>
        </w:rPr>
        <w:t>EGISTERS</w:t>
      </w:r>
      <w:r>
        <w:rPr>
          <w:sz w:val="20"/>
          <w:szCs w:val="20"/>
          <w:lang w:val="zh-Hans"/>
        </w:rPr>
        <w:tab/>
      </w:r>
      <w:r>
        <w:rPr>
          <w:b/>
          <w:bCs/>
          <w:sz w:val="17"/>
          <w:szCs w:val="17"/>
          <w:lang w:val="zh-Hans"/>
        </w:rPr>
        <w:t>[Systemcall]</w:t>
      </w:r>
    </w:p>
    <w:p w:rsidR="00D1435F" w:rsidRDefault="00D1435F">
      <w:pPr>
        <w:spacing w:line="162"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780"/>
        <w:gridCol w:w="1080"/>
        <w:gridCol w:w="1040"/>
        <w:gridCol w:w="1000"/>
        <w:gridCol w:w="156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080" w:type="dxa"/>
            <w:vAlign w:val="bottom"/>
          </w:tcPr>
          <w:p w:rsidR="00D1435F" w:rsidRDefault="00580321">
            <w:pPr>
              <w:ind w:left="120"/>
              <w:rPr>
                <w:sz w:val="20"/>
                <w:szCs w:val="20"/>
              </w:rPr>
            </w:pPr>
            <w:r>
              <w:rPr>
                <w:sz w:val="18"/>
                <w:szCs w:val="18"/>
                <w:lang w:val="zh-Hans"/>
              </w:rPr>
              <w:t>dest</w:t>
            </w:r>
          </w:p>
        </w:tc>
        <w:tc>
          <w:tcPr>
            <w:tcW w:w="1040" w:type="dxa"/>
            <w:vMerge w:val="restart"/>
            <w:vAlign w:val="bottom"/>
          </w:tcPr>
          <w:p w:rsidR="00D1435F" w:rsidRDefault="00580321">
            <w:pPr>
              <w:ind w:left="440"/>
              <w:rPr>
                <w:sz w:val="20"/>
                <w:szCs w:val="20"/>
              </w:rPr>
            </w:pPr>
            <w:r>
              <w:rPr>
                <w:sz w:val="24"/>
                <w:szCs w:val="24"/>
                <w:lang w:val="zh-Hans"/>
              </w:rPr>
              <w:t xml:space="preserve"> !</w:t>
            </w:r>
          </w:p>
        </w:tc>
        <w:tc>
          <w:tcPr>
            <w:tcW w:w="1000" w:type="dxa"/>
            <w:vAlign w:val="bottom"/>
          </w:tcPr>
          <w:p w:rsidR="00D1435F" w:rsidRDefault="00580321">
            <w:pPr>
              <w:ind w:left="220"/>
              <w:rPr>
                <w:sz w:val="20"/>
                <w:szCs w:val="20"/>
              </w:rPr>
            </w:pPr>
            <w:r>
              <w:rPr>
                <w:sz w:val="18"/>
                <w:szCs w:val="18"/>
                <w:lang w:val="zh-Hans"/>
              </w:rPr>
              <w:t>ThreadId</w:t>
            </w:r>
          </w:p>
        </w:tc>
        <w:tc>
          <w:tcPr>
            <w:tcW w:w="156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control</w:t>
            </w:r>
          </w:p>
        </w:tc>
        <w:tc>
          <w:tcPr>
            <w:tcW w:w="1040" w:type="dxa"/>
            <w:vMerge/>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SP</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IP</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080" w:type="dxa"/>
            <w:vAlign w:val="bottom"/>
          </w:tcPr>
          <w:p w:rsidR="00D1435F" w:rsidRDefault="00580321">
            <w:pPr>
              <w:spacing w:line="200" w:lineRule="exact"/>
              <w:ind w:left="120"/>
              <w:rPr>
                <w:sz w:val="20"/>
                <w:szCs w:val="20"/>
              </w:rPr>
            </w:pPr>
            <w:r>
              <w:rPr>
                <w:sz w:val="18"/>
                <w:szCs w:val="18"/>
                <w:lang w:val="zh-Hans"/>
              </w:rPr>
              <w:t>FLAGS</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Word</w:t>
            </w:r>
          </w:p>
        </w:tc>
        <w:tc>
          <w:tcPr>
            <w:tcW w:w="1560" w:type="dxa"/>
            <w:vAlign w:val="bottom"/>
          </w:tcPr>
          <w:p w:rsidR="00D1435F" w:rsidRDefault="00580321">
            <w:pPr>
              <w:spacing w:line="200" w:lineRule="exact"/>
              <w:ind w:left="12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ThreadId</w:t>
            </w:r>
          </w:p>
        </w:tc>
        <w:tc>
          <w:tcPr>
            <w:tcW w:w="1080" w:type="dxa"/>
            <w:vAlign w:val="bottom"/>
          </w:tcPr>
          <w:p w:rsidR="00D1435F" w:rsidRDefault="00580321">
            <w:pPr>
              <w:spacing w:line="200" w:lineRule="exact"/>
              <w:ind w:left="120"/>
              <w:rPr>
                <w:sz w:val="20"/>
                <w:szCs w:val="20"/>
              </w:rPr>
            </w:pPr>
            <w:r>
              <w:rPr>
                <w:sz w:val="18"/>
                <w:szCs w:val="18"/>
                <w:lang w:val="zh-Hans"/>
              </w:rPr>
              <w:t>pager</w:t>
            </w:r>
          </w:p>
        </w:tc>
        <w:tc>
          <w:tcPr>
            <w:tcW w:w="1040" w:type="dxa"/>
            <w:vAlign w:val="bottom"/>
          </w:tcPr>
          <w:p w:rsidR="00D1435F" w:rsidRDefault="00D1435F">
            <w:pPr>
              <w:rPr>
                <w:sz w:val="17"/>
                <w:szCs w:val="17"/>
              </w:rPr>
            </w:pPr>
          </w:p>
        </w:tc>
        <w:tc>
          <w:tcPr>
            <w:tcW w:w="1000" w:type="dxa"/>
            <w:vAlign w:val="bottom"/>
          </w:tcPr>
          <w:p w:rsidR="00D1435F" w:rsidRDefault="00580321">
            <w:pPr>
              <w:spacing w:line="200" w:lineRule="exact"/>
              <w:ind w:left="220"/>
              <w:rPr>
                <w:sz w:val="20"/>
                <w:szCs w:val="20"/>
              </w:rPr>
            </w:pPr>
            <w:r>
              <w:rPr>
                <w:sz w:val="18"/>
                <w:szCs w:val="18"/>
                <w:lang w:val="zh-Hans"/>
              </w:rPr>
              <w:t>ThreadId</w:t>
            </w:r>
          </w:p>
        </w:tc>
        <w:tc>
          <w:tcPr>
            <w:tcW w:w="1560" w:type="dxa"/>
            <w:vAlign w:val="bottom"/>
          </w:tcPr>
          <w:p w:rsidR="00D1435F" w:rsidRDefault="00580321">
            <w:pPr>
              <w:spacing w:line="200" w:lineRule="exact"/>
              <w:ind w:left="12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2120" w:type="dxa"/>
            <w:gridSpan w:val="2"/>
            <w:vAlign w:val="bottom"/>
          </w:tcPr>
          <w:p w:rsidR="00D1435F" w:rsidRDefault="00580321">
            <w:pPr>
              <w:ind w:left="120"/>
              <w:rPr>
                <w:sz w:val="20"/>
                <w:szCs w:val="20"/>
              </w:rPr>
            </w:pPr>
            <w:r>
              <w:rPr>
                <w:sz w:val="18"/>
                <w:szCs w:val="18"/>
                <w:lang w:val="zh-Hans"/>
              </w:rPr>
              <w:t>UserDefinedHandle</w:t>
            </w:r>
          </w:p>
        </w:tc>
        <w:tc>
          <w:tcPr>
            <w:tcW w:w="1000" w:type="dxa"/>
            <w:vAlign w:val="bottom"/>
          </w:tcPr>
          <w:p w:rsidR="00D1435F" w:rsidRDefault="00580321">
            <w:pPr>
              <w:ind w:left="220"/>
              <w:rPr>
                <w:sz w:val="20"/>
                <w:szCs w:val="20"/>
              </w:rPr>
            </w:pPr>
            <w:r>
              <w:rPr>
                <w:sz w:val="18"/>
                <w:szCs w:val="18"/>
                <w:lang w:val="zh-Hans"/>
              </w:rPr>
              <w:t>Word</w:t>
            </w:r>
          </w:p>
        </w:tc>
        <w:tc>
          <w:tcPr>
            <w:tcW w:w="1560" w:type="dxa"/>
            <w:vAlign w:val="bottom"/>
          </w:tcPr>
          <w:p w:rsidR="00D1435F" w:rsidRDefault="00580321">
            <w:pPr>
              <w:ind w:left="12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bl>
    <w:p w:rsidR="00D1435F" w:rsidRDefault="00D1435F">
      <w:pPr>
        <w:spacing w:line="400"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 xml:space="preserve">Exchanges or reads a thread’s FLAGS, SP, and IP hardware registers as well as pager and UserDefinedHandle TCRs. Furthermore, thread execution can be suspended or resumed. The destination thread must be an active thread (see page </w:t>
      </w:r>
      <w:hyperlink w:anchor="page35">
        <w:r>
          <w:rPr>
            <w:sz w:val="18"/>
            <w:szCs w:val="18"/>
            <w:lang w:val="zh-Hans"/>
          </w:rPr>
          <w:t>23)</w:t>
        </w:r>
      </w:hyperlink>
      <w:r>
        <w:rPr>
          <w:sz w:val="18"/>
          <w:szCs w:val="18"/>
          <w:lang w:val="zh-Hans"/>
        </w:rPr>
        <w:t xml:space="preserve"> residing in the invoker’s address space.</w:t>
      </w:r>
    </w:p>
    <w:p w:rsidR="0059114B" w:rsidRPr="0059114B" w:rsidRDefault="0059114B" w:rsidP="0059114B">
      <w:pPr>
        <w:spacing w:line="237" w:lineRule="auto"/>
        <w:ind w:left="380" w:right="6"/>
        <w:jc w:val="both"/>
        <w:rPr>
          <w:rFonts w:ascii="Arial" w:eastAsia="PMingLiU" w:hAnsi="Arial" w:cs="Arial"/>
          <w:sz w:val="18"/>
          <w:szCs w:val="18"/>
          <w:lang w:eastAsia="zh-TW"/>
        </w:rPr>
      </w:pPr>
      <w:bookmarkStart w:id="48" w:name="_Hlk503778191"/>
      <w:r w:rsidRPr="0059114B">
        <w:rPr>
          <w:rFonts w:ascii="Arial" w:eastAsia="PMingLiU" w:hAnsi="Arial" w:cs="Arial" w:hint="eastAsia"/>
          <w:sz w:val="18"/>
          <w:szCs w:val="18"/>
          <w:lang w:eastAsia="zh-TW"/>
        </w:rPr>
        <w:t>交换或读取线程的</w:t>
      </w:r>
      <w:r w:rsidRPr="0059114B">
        <w:rPr>
          <w:rFonts w:ascii="Arial" w:eastAsia="PMingLiU" w:hAnsi="Arial" w:cs="Arial" w:hint="eastAsia"/>
          <w:sz w:val="18"/>
          <w:szCs w:val="18"/>
          <w:lang w:eastAsia="zh-TW"/>
        </w:rPr>
        <w:t>FLAGS</w:t>
      </w:r>
      <w:r w:rsidRPr="0059114B">
        <w:rPr>
          <w:rFonts w:ascii="Arial" w:eastAsia="PMingLiU" w:hAnsi="Arial" w:cs="Arial" w:hint="eastAsia"/>
          <w:sz w:val="18"/>
          <w:szCs w:val="18"/>
          <w:lang w:eastAsia="zh-TW"/>
        </w:rPr>
        <w:t>，</w:t>
      </w:r>
      <w:r w:rsidRPr="0059114B">
        <w:rPr>
          <w:rFonts w:ascii="Arial" w:eastAsia="PMingLiU" w:hAnsi="Arial" w:cs="Arial" w:hint="eastAsia"/>
          <w:sz w:val="18"/>
          <w:szCs w:val="18"/>
          <w:lang w:eastAsia="zh-TW"/>
        </w:rPr>
        <w:t>SP</w:t>
      </w:r>
      <w:r w:rsidRPr="0059114B">
        <w:rPr>
          <w:rFonts w:ascii="Arial" w:eastAsia="PMingLiU" w:hAnsi="Arial" w:cs="Arial" w:hint="eastAsia"/>
          <w:sz w:val="18"/>
          <w:szCs w:val="18"/>
          <w:lang w:eastAsia="zh-TW"/>
        </w:rPr>
        <w:t>和</w:t>
      </w:r>
      <w:r w:rsidRPr="0059114B">
        <w:rPr>
          <w:rFonts w:ascii="Arial" w:eastAsia="PMingLiU" w:hAnsi="Arial" w:cs="Arial" w:hint="eastAsia"/>
          <w:sz w:val="18"/>
          <w:szCs w:val="18"/>
          <w:lang w:eastAsia="zh-TW"/>
        </w:rPr>
        <w:t>IP</w:t>
      </w:r>
      <w:r w:rsidRPr="0059114B">
        <w:rPr>
          <w:rFonts w:ascii="Arial" w:eastAsia="PMingLiU" w:hAnsi="Arial" w:cs="Arial" w:hint="eastAsia"/>
          <w:sz w:val="18"/>
          <w:szCs w:val="18"/>
          <w:lang w:eastAsia="zh-TW"/>
        </w:rPr>
        <w:t>硬件寄存器，以及</w:t>
      </w:r>
      <w:r w:rsidR="0009702D">
        <w:rPr>
          <w:rFonts w:asciiTheme="minorEastAsia" w:hAnsiTheme="minorEastAsia" w:cs="Arial" w:hint="eastAsia"/>
          <w:sz w:val="18"/>
          <w:szCs w:val="18"/>
          <w:lang w:eastAsia="zh-TW"/>
        </w:rPr>
        <w:t>调页程序</w:t>
      </w:r>
      <w:r w:rsidRPr="0059114B">
        <w:rPr>
          <w:rFonts w:ascii="Arial" w:eastAsia="PMingLiU" w:hAnsi="Arial" w:cs="Arial" w:hint="eastAsia"/>
          <w:sz w:val="18"/>
          <w:szCs w:val="18"/>
          <w:lang w:eastAsia="zh-TW"/>
        </w:rPr>
        <w:t>和</w:t>
      </w:r>
      <w:r w:rsidRPr="0059114B">
        <w:rPr>
          <w:rFonts w:ascii="Arial" w:eastAsia="PMingLiU" w:hAnsi="Arial" w:cs="Arial" w:hint="eastAsia"/>
          <w:sz w:val="18"/>
          <w:szCs w:val="18"/>
          <w:lang w:eastAsia="zh-TW"/>
        </w:rPr>
        <w:t>UserDefinedHandle TCR</w:t>
      </w:r>
      <w:r w:rsidRPr="0059114B">
        <w:rPr>
          <w:rFonts w:ascii="Arial" w:eastAsia="PMingLiU" w:hAnsi="Arial" w:cs="Arial" w:hint="eastAsia"/>
          <w:sz w:val="18"/>
          <w:szCs w:val="18"/>
          <w:lang w:eastAsia="zh-TW"/>
        </w:rPr>
        <w:t>。</w:t>
      </w:r>
    </w:p>
    <w:p w:rsidR="0059114B" w:rsidRPr="0059114B" w:rsidRDefault="0059114B" w:rsidP="0059114B">
      <w:pPr>
        <w:spacing w:line="237" w:lineRule="auto"/>
        <w:ind w:left="380" w:right="6"/>
        <w:jc w:val="both"/>
        <w:rPr>
          <w:rFonts w:ascii="Arial" w:eastAsia="PMingLiU" w:hAnsi="Arial" w:cs="Arial"/>
          <w:sz w:val="18"/>
          <w:szCs w:val="18"/>
          <w:lang w:eastAsia="zh-TW"/>
        </w:rPr>
      </w:pPr>
      <w:r w:rsidRPr="0059114B">
        <w:rPr>
          <w:rFonts w:ascii="Arial" w:eastAsia="PMingLiU" w:hAnsi="Arial" w:cs="Arial" w:hint="eastAsia"/>
          <w:sz w:val="18"/>
          <w:szCs w:val="18"/>
          <w:lang w:eastAsia="zh-TW"/>
        </w:rPr>
        <w:t>而且，线程执行可以暂停或恢复。</w:t>
      </w:r>
      <w:r w:rsidRPr="0059114B">
        <w:rPr>
          <w:rFonts w:ascii="Arial" w:eastAsia="PMingLiU" w:hAnsi="Arial" w:cs="Arial" w:hint="eastAsia"/>
          <w:sz w:val="18"/>
          <w:szCs w:val="18"/>
          <w:lang w:eastAsia="zh-TW"/>
        </w:rPr>
        <w:t xml:space="preserve"> </w:t>
      </w:r>
      <w:r w:rsidRPr="0059114B">
        <w:rPr>
          <w:rFonts w:ascii="Arial" w:eastAsia="PMingLiU" w:hAnsi="Arial" w:cs="Arial" w:hint="eastAsia"/>
          <w:sz w:val="18"/>
          <w:szCs w:val="18"/>
          <w:lang w:eastAsia="zh-TW"/>
        </w:rPr>
        <w:t>目标线程必须是驻留在调用者地址空间中的活动线程</w:t>
      </w:r>
      <w:bookmarkEnd w:id="48"/>
      <w:r w:rsidRPr="0059114B">
        <w:rPr>
          <w:rFonts w:ascii="Arial" w:eastAsia="PMingLiU" w:hAnsi="Arial" w:cs="Arial" w:hint="eastAsia"/>
          <w:sz w:val="18"/>
          <w:szCs w:val="18"/>
          <w:lang w:eastAsia="zh-TW"/>
        </w:rPr>
        <w:t>（参见第</w:t>
      </w:r>
      <w:r w:rsidRPr="0059114B">
        <w:rPr>
          <w:rFonts w:ascii="Arial" w:eastAsia="PMingLiU" w:hAnsi="Arial" w:cs="Arial" w:hint="eastAsia"/>
          <w:sz w:val="18"/>
          <w:szCs w:val="18"/>
          <w:lang w:eastAsia="zh-TW"/>
        </w:rPr>
        <w:t>23</w:t>
      </w:r>
      <w:r w:rsidRPr="0059114B">
        <w:rPr>
          <w:rFonts w:ascii="Arial" w:eastAsia="PMingLiU" w:hAnsi="Arial" w:cs="Arial" w:hint="eastAsia"/>
          <w:sz w:val="18"/>
          <w:szCs w:val="18"/>
          <w:lang w:eastAsia="zh-TW"/>
        </w:rPr>
        <w:t>页）。</w:t>
      </w:r>
    </w:p>
    <w:p w:rsidR="00D1435F" w:rsidRDefault="00D1435F">
      <w:pPr>
        <w:spacing w:line="1" w:lineRule="exact"/>
        <w:rPr>
          <w:sz w:val="20"/>
          <w:szCs w:val="20"/>
        </w:rPr>
      </w:pPr>
    </w:p>
    <w:p w:rsidR="00D1435F" w:rsidRDefault="00580321">
      <w:pPr>
        <w:spacing w:line="235" w:lineRule="auto"/>
        <w:ind w:left="380" w:right="6" w:firstLine="199"/>
        <w:jc w:val="both"/>
        <w:rPr>
          <w:rFonts w:eastAsia="PMingLiU"/>
          <w:sz w:val="18"/>
          <w:szCs w:val="18"/>
          <w:lang w:val="zh-Hans" w:eastAsia="zh-TW"/>
        </w:rPr>
      </w:pPr>
      <w:r>
        <w:rPr>
          <w:sz w:val="18"/>
          <w:szCs w:val="18"/>
          <w:lang w:val="zh-Hans"/>
        </w:rPr>
        <w:t>Any IP, SP, or FLAGS modification changes the corresponding user-level registers of the addressed thread. In general, ongoing kernel activities are not influenced. However, a currently active IPC operation can be canceled or aborted. For details see the SR-bit specification below.</w:t>
      </w:r>
    </w:p>
    <w:p w:rsidR="0059114B" w:rsidRPr="0059114B" w:rsidRDefault="0059114B" w:rsidP="0059114B">
      <w:pPr>
        <w:spacing w:line="235" w:lineRule="auto"/>
        <w:ind w:left="380" w:right="6" w:firstLine="199"/>
        <w:jc w:val="both"/>
        <w:rPr>
          <w:rFonts w:eastAsia="PMingLiU"/>
          <w:sz w:val="20"/>
          <w:szCs w:val="20"/>
          <w:lang w:eastAsia="zh-TW"/>
        </w:rPr>
      </w:pPr>
      <w:bookmarkStart w:id="49" w:name="_Hlk503778617"/>
      <w:r w:rsidRPr="0059114B">
        <w:rPr>
          <w:rFonts w:eastAsia="PMingLiU" w:hint="eastAsia"/>
          <w:sz w:val="20"/>
          <w:szCs w:val="20"/>
          <w:lang w:eastAsia="zh-TW"/>
        </w:rPr>
        <w:t>任何</w:t>
      </w:r>
      <w:r w:rsidRPr="0059114B">
        <w:rPr>
          <w:rFonts w:eastAsia="PMingLiU" w:hint="eastAsia"/>
          <w:sz w:val="20"/>
          <w:szCs w:val="20"/>
          <w:lang w:eastAsia="zh-TW"/>
        </w:rPr>
        <w:t>IP</w:t>
      </w:r>
      <w:r w:rsidRPr="0059114B">
        <w:rPr>
          <w:rFonts w:eastAsia="PMingLiU" w:hint="eastAsia"/>
          <w:sz w:val="20"/>
          <w:szCs w:val="20"/>
          <w:lang w:eastAsia="zh-TW"/>
        </w:rPr>
        <w:t>，</w:t>
      </w:r>
      <w:r w:rsidRPr="0059114B">
        <w:rPr>
          <w:rFonts w:eastAsia="PMingLiU" w:hint="eastAsia"/>
          <w:sz w:val="20"/>
          <w:szCs w:val="20"/>
          <w:lang w:eastAsia="zh-TW"/>
        </w:rPr>
        <w:t>SP</w:t>
      </w:r>
      <w:r w:rsidRPr="0059114B">
        <w:rPr>
          <w:rFonts w:eastAsia="PMingLiU" w:hint="eastAsia"/>
          <w:sz w:val="20"/>
          <w:szCs w:val="20"/>
          <w:lang w:eastAsia="zh-TW"/>
        </w:rPr>
        <w:t>或</w:t>
      </w:r>
      <w:r w:rsidRPr="0059114B">
        <w:rPr>
          <w:rFonts w:eastAsia="PMingLiU" w:hint="eastAsia"/>
          <w:sz w:val="20"/>
          <w:szCs w:val="20"/>
          <w:lang w:eastAsia="zh-TW"/>
        </w:rPr>
        <w:t>FLAGS</w:t>
      </w:r>
      <w:r w:rsidRPr="0059114B">
        <w:rPr>
          <w:rFonts w:eastAsia="PMingLiU" w:hint="eastAsia"/>
          <w:sz w:val="20"/>
          <w:szCs w:val="20"/>
          <w:lang w:eastAsia="zh-TW"/>
        </w:rPr>
        <w:t>修改都会更改所寻址线程的相应用户级寄存器。</w:t>
      </w:r>
      <w:r w:rsidRPr="0059114B">
        <w:rPr>
          <w:rFonts w:eastAsia="PMingLiU" w:hint="eastAsia"/>
          <w:sz w:val="20"/>
          <w:szCs w:val="20"/>
          <w:lang w:eastAsia="zh-TW"/>
        </w:rPr>
        <w:t xml:space="preserve"> </w:t>
      </w:r>
      <w:r w:rsidRPr="0059114B">
        <w:rPr>
          <w:rFonts w:eastAsia="PMingLiU" w:hint="eastAsia"/>
          <w:sz w:val="20"/>
          <w:szCs w:val="20"/>
          <w:lang w:eastAsia="zh-TW"/>
        </w:rPr>
        <w:t>一般来说，</w:t>
      </w:r>
    </w:p>
    <w:p w:rsidR="0059114B" w:rsidRPr="0059114B" w:rsidRDefault="0059114B" w:rsidP="0059114B">
      <w:pPr>
        <w:spacing w:line="235" w:lineRule="auto"/>
        <w:ind w:left="380" w:right="6" w:firstLine="199"/>
        <w:jc w:val="both"/>
        <w:rPr>
          <w:rFonts w:eastAsia="PMingLiU"/>
          <w:sz w:val="20"/>
          <w:szCs w:val="20"/>
          <w:lang w:eastAsia="zh-TW"/>
        </w:rPr>
      </w:pPr>
      <w:r w:rsidRPr="0059114B">
        <w:rPr>
          <w:rFonts w:eastAsia="PMingLiU" w:hint="eastAsia"/>
          <w:sz w:val="20"/>
          <w:szCs w:val="20"/>
          <w:lang w:eastAsia="zh-TW"/>
        </w:rPr>
        <w:t>正在进行的内核活动不受影响。</w:t>
      </w:r>
      <w:r w:rsidRPr="0059114B">
        <w:rPr>
          <w:rFonts w:eastAsia="PMingLiU" w:hint="eastAsia"/>
          <w:sz w:val="20"/>
          <w:szCs w:val="20"/>
          <w:lang w:eastAsia="zh-TW"/>
        </w:rPr>
        <w:t xml:space="preserve"> </w:t>
      </w:r>
      <w:r w:rsidRPr="0059114B">
        <w:rPr>
          <w:rFonts w:eastAsia="PMingLiU" w:hint="eastAsia"/>
          <w:sz w:val="20"/>
          <w:szCs w:val="20"/>
          <w:lang w:eastAsia="zh-TW"/>
        </w:rPr>
        <w:t>但是，当前活动的</w:t>
      </w:r>
      <w:r w:rsidRPr="0059114B">
        <w:rPr>
          <w:rFonts w:eastAsia="PMingLiU" w:hint="eastAsia"/>
          <w:sz w:val="20"/>
          <w:szCs w:val="20"/>
          <w:lang w:eastAsia="zh-TW"/>
        </w:rPr>
        <w:t>IPC</w:t>
      </w:r>
      <w:r w:rsidRPr="0059114B">
        <w:rPr>
          <w:rFonts w:eastAsia="PMingLiU" w:hint="eastAsia"/>
          <w:sz w:val="20"/>
          <w:szCs w:val="20"/>
          <w:lang w:eastAsia="zh-TW"/>
        </w:rPr>
        <w:t>操作可以被取消或中止。</w:t>
      </w:r>
      <w:r w:rsidRPr="0059114B">
        <w:rPr>
          <w:rFonts w:eastAsia="PMingLiU" w:hint="eastAsia"/>
          <w:sz w:val="20"/>
          <w:szCs w:val="20"/>
          <w:lang w:eastAsia="zh-TW"/>
        </w:rPr>
        <w:t xml:space="preserve"> </w:t>
      </w:r>
      <w:r w:rsidRPr="0059114B">
        <w:rPr>
          <w:rFonts w:eastAsia="PMingLiU" w:hint="eastAsia"/>
          <w:sz w:val="20"/>
          <w:szCs w:val="20"/>
          <w:lang w:eastAsia="zh-TW"/>
        </w:rPr>
        <w:t>有关详细信息，请参阅下面的</w:t>
      </w:r>
      <w:r w:rsidRPr="0059114B">
        <w:rPr>
          <w:rFonts w:eastAsia="PMingLiU" w:hint="eastAsia"/>
          <w:sz w:val="20"/>
          <w:szCs w:val="20"/>
          <w:lang w:eastAsia="zh-TW"/>
        </w:rPr>
        <w:t>SR</w:t>
      </w:r>
      <w:r w:rsidRPr="0059114B">
        <w:rPr>
          <w:rFonts w:eastAsia="PMingLiU" w:hint="eastAsia"/>
          <w:sz w:val="20"/>
          <w:szCs w:val="20"/>
          <w:lang w:eastAsia="zh-TW"/>
        </w:rPr>
        <w:t>位指定。</w:t>
      </w:r>
    </w:p>
    <w:bookmarkEnd w:id="49"/>
    <w:p w:rsidR="00D1435F" w:rsidRDefault="00D1435F">
      <w:pPr>
        <w:spacing w:line="2" w:lineRule="exact"/>
        <w:rPr>
          <w:sz w:val="20"/>
          <w:szCs w:val="20"/>
        </w:rPr>
      </w:pPr>
    </w:p>
    <w:p w:rsidR="00D1435F" w:rsidRDefault="00580321">
      <w:pPr>
        <w:spacing w:line="238" w:lineRule="auto"/>
        <w:ind w:left="380" w:right="6" w:firstLine="199"/>
        <w:jc w:val="both"/>
        <w:rPr>
          <w:rFonts w:eastAsia="PMingLiU"/>
          <w:sz w:val="18"/>
          <w:szCs w:val="18"/>
          <w:lang w:val="zh-Hans" w:eastAsia="zh-TW"/>
        </w:rPr>
      </w:pPr>
      <w:r>
        <w:rPr>
          <w:sz w:val="18"/>
          <w:szCs w:val="18"/>
          <w:lang w:val="zh-Hans"/>
        </w:rPr>
        <w:t>Modifications of the pager TCR and the UserDefinedHandle TCR become immediately effective, whether the desti-nation thread executes in user mode or in kernel mode.</w:t>
      </w:r>
    </w:p>
    <w:p w:rsidR="0059114B" w:rsidRPr="0059114B" w:rsidRDefault="0009702D">
      <w:pPr>
        <w:spacing w:line="238" w:lineRule="auto"/>
        <w:ind w:left="380" w:right="6" w:firstLine="199"/>
        <w:jc w:val="both"/>
        <w:rPr>
          <w:rFonts w:eastAsia="PMingLiU"/>
          <w:sz w:val="20"/>
          <w:szCs w:val="20"/>
          <w:lang w:eastAsia="zh-TW"/>
        </w:rPr>
      </w:pPr>
      <w:bookmarkStart w:id="50" w:name="_Hlk503778709"/>
      <w:r>
        <w:rPr>
          <w:rFonts w:asciiTheme="minorEastAsia" w:hAnsiTheme="minorEastAsia" w:hint="eastAsia"/>
          <w:sz w:val="20"/>
          <w:szCs w:val="20"/>
          <w:lang w:eastAsia="zh-TW"/>
        </w:rPr>
        <w:t>调页程序</w:t>
      </w:r>
      <w:r w:rsidR="008D4656">
        <w:rPr>
          <w:rFonts w:asciiTheme="minorEastAsia" w:hAnsiTheme="minorEastAsia" w:hint="eastAsia"/>
          <w:sz w:val="20"/>
          <w:szCs w:val="20"/>
          <w:lang w:eastAsia="zh-TW"/>
        </w:rPr>
        <w:t>的</w:t>
      </w:r>
      <w:r w:rsidR="0059114B" w:rsidRPr="0059114B">
        <w:rPr>
          <w:rFonts w:eastAsia="PMingLiU" w:hint="eastAsia"/>
          <w:sz w:val="20"/>
          <w:szCs w:val="20"/>
          <w:lang w:eastAsia="zh-TW"/>
        </w:rPr>
        <w:t>TCR</w:t>
      </w:r>
      <w:r w:rsidR="0059114B" w:rsidRPr="0059114B">
        <w:rPr>
          <w:rFonts w:eastAsia="PMingLiU" w:hint="eastAsia"/>
          <w:sz w:val="20"/>
          <w:szCs w:val="20"/>
          <w:lang w:eastAsia="zh-TW"/>
        </w:rPr>
        <w:t>和</w:t>
      </w:r>
      <w:r w:rsidR="0059114B" w:rsidRPr="0059114B">
        <w:rPr>
          <w:rFonts w:eastAsia="PMingLiU" w:hint="eastAsia"/>
          <w:sz w:val="20"/>
          <w:szCs w:val="20"/>
          <w:lang w:eastAsia="zh-TW"/>
        </w:rPr>
        <w:t>UserDefinedHandle TCR</w:t>
      </w:r>
      <w:r w:rsidR="0059114B" w:rsidRPr="0059114B">
        <w:rPr>
          <w:rFonts w:eastAsia="PMingLiU" w:hint="eastAsia"/>
          <w:sz w:val="20"/>
          <w:szCs w:val="20"/>
          <w:lang w:eastAsia="zh-TW"/>
        </w:rPr>
        <w:t>的修改无论目标线程是以用户模式还是以内核模式执行，都会立即生效。</w:t>
      </w:r>
    </w:p>
    <w:bookmarkEnd w:id="50"/>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0800"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78C9A9" id="Shape 122" o:spid="_x0000_s1026" style="position:absolute;left:0;text-align:left;z-index:-251975680;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VU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ind w:right="-37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1824" behindDoc="1" locked="0" layoutInCell="0" allowOverlap="1">
                <wp:simplePos x="0" y="0"/>
                <wp:positionH relativeFrom="column">
                  <wp:posOffset>238125</wp:posOffset>
                </wp:positionH>
                <wp:positionV relativeFrom="paragraph">
                  <wp:posOffset>266065</wp:posOffset>
                </wp:positionV>
                <wp:extent cx="548640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149B687" id="Shape 123" o:spid="_x0000_s1026" style="position:absolute;left:0;text-align:left;z-index:-251974656;visibility:visible;mso-wrap-style:square;mso-wrap-distance-left:9pt;mso-wrap-distance-top:0;mso-wrap-distance-right:9pt;mso-wrap-distance-bottom:0;mso-position-horizontal:absolute;mso-position-horizontal-relative:text;mso-position-vertical:absolute;mso-position-vertical-relative:text" from="18.75pt,20.95pt" to="450.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60"/>
        <w:gridCol w:w="40"/>
        <w:gridCol w:w="3180"/>
        <w:gridCol w:w="60"/>
        <w:gridCol w:w="1800"/>
        <w:gridCol w:w="60"/>
        <w:gridCol w:w="1740"/>
        <w:gridCol w:w="20"/>
      </w:tblGrid>
      <w:tr w:rsidR="00D1435F">
        <w:trPr>
          <w:trHeight w:val="230"/>
        </w:trPr>
        <w:tc>
          <w:tcPr>
            <w:tcW w:w="1760" w:type="dxa"/>
            <w:vAlign w:val="bottom"/>
          </w:tcPr>
          <w:p w:rsidR="00D1435F" w:rsidRDefault="00580321">
            <w:pPr>
              <w:ind w:left="200"/>
              <w:rPr>
                <w:sz w:val="20"/>
                <w:szCs w:val="20"/>
              </w:rPr>
            </w:pPr>
            <w:r>
              <w:rPr>
                <w:sz w:val="20"/>
                <w:szCs w:val="20"/>
                <w:lang w:val="zh-Hans"/>
              </w:rPr>
              <w:t>dest</w:t>
            </w:r>
          </w:p>
        </w:tc>
        <w:tc>
          <w:tcPr>
            <w:tcW w:w="6880" w:type="dxa"/>
            <w:gridSpan w:val="6"/>
            <w:vAlign w:val="bottom"/>
          </w:tcPr>
          <w:p w:rsidR="00D1435F" w:rsidRDefault="00580321">
            <w:pPr>
              <w:ind w:left="20"/>
              <w:rPr>
                <w:sz w:val="20"/>
                <w:szCs w:val="20"/>
              </w:rPr>
            </w:pPr>
            <w:r>
              <w:rPr>
                <w:w w:val="90"/>
                <w:sz w:val="18"/>
                <w:szCs w:val="18"/>
                <w:lang w:val="zh-Hans"/>
              </w:rPr>
              <w:t>Thread ID of the addressed thread. This may be a local or a global ID. However, the addressed</w:t>
            </w:r>
          </w:p>
        </w:tc>
        <w:tc>
          <w:tcPr>
            <w:tcW w:w="0" w:type="dxa"/>
            <w:vAlign w:val="bottom"/>
          </w:tcPr>
          <w:p w:rsidR="00D1435F" w:rsidRDefault="00D1435F">
            <w:pPr>
              <w:rPr>
                <w:sz w:val="1"/>
                <w:szCs w:val="1"/>
              </w:rPr>
            </w:pPr>
          </w:p>
        </w:tc>
      </w:tr>
      <w:tr w:rsidR="00D1435F">
        <w:trPr>
          <w:trHeight w:val="178"/>
        </w:trPr>
        <w:tc>
          <w:tcPr>
            <w:tcW w:w="1760" w:type="dxa"/>
            <w:vAlign w:val="bottom"/>
          </w:tcPr>
          <w:p w:rsidR="00D1435F" w:rsidRDefault="00D1435F">
            <w:pPr>
              <w:rPr>
                <w:sz w:val="15"/>
                <w:szCs w:val="15"/>
              </w:rPr>
            </w:pPr>
          </w:p>
        </w:tc>
        <w:tc>
          <w:tcPr>
            <w:tcW w:w="6880" w:type="dxa"/>
            <w:gridSpan w:val="6"/>
            <w:vAlign w:val="bottom"/>
          </w:tcPr>
          <w:p w:rsidR="00D1435F" w:rsidRDefault="00580321">
            <w:pPr>
              <w:spacing w:line="178" w:lineRule="exact"/>
              <w:ind w:left="20"/>
              <w:rPr>
                <w:sz w:val="20"/>
                <w:szCs w:val="20"/>
              </w:rPr>
            </w:pPr>
            <w:r>
              <w:rPr>
                <w:w w:val="91"/>
                <w:sz w:val="18"/>
                <w:szCs w:val="18"/>
                <w:lang w:val="zh-Hans"/>
              </w:rPr>
              <w:t>thread must reside in the current address space. Using a local thread ID might be substantially</w:t>
            </w:r>
          </w:p>
        </w:tc>
        <w:tc>
          <w:tcPr>
            <w:tcW w:w="0" w:type="dxa"/>
            <w:vAlign w:val="bottom"/>
          </w:tcPr>
          <w:p w:rsidR="00D1435F" w:rsidRDefault="00D1435F">
            <w:pPr>
              <w:rPr>
                <w:sz w:val="1"/>
                <w:szCs w:val="1"/>
              </w:rPr>
            </w:pPr>
          </w:p>
        </w:tc>
      </w:tr>
      <w:tr w:rsidR="00D1435F">
        <w:trPr>
          <w:trHeight w:val="216"/>
        </w:trPr>
        <w:tc>
          <w:tcPr>
            <w:tcW w:w="1760" w:type="dxa"/>
            <w:vAlign w:val="bottom"/>
          </w:tcPr>
          <w:p w:rsidR="00D1435F" w:rsidRDefault="00D1435F">
            <w:pPr>
              <w:rPr>
                <w:sz w:val="18"/>
                <w:szCs w:val="18"/>
              </w:rPr>
            </w:pPr>
          </w:p>
        </w:tc>
        <w:tc>
          <w:tcPr>
            <w:tcW w:w="3280" w:type="dxa"/>
            <w:gridSpan w:val="3"/>
            <w:vAlign w:val="bottom"/>
          </w:tcPr>
          <w:p w:rsidR="00D1435F" w:rsidRDefault="00580321">
            <w:pPr>
              <w:ind w:left="20"/>
              <w:rPr>
                <w:sz w:val="20"/>
                <w:szCs w:val="20"/>
              </w:rPr>
            </w:pPr>
            <w:r>
              <w:rPr>
                <w:sz w:val="18"/>
                <w:szCs w:val="18"/>
                <w:lang w:val="zh-Hans"/>
              </w:rPr>
              <w:t>faster in some implementations.</w:t>
            </w:r>
            <w:r w:rsidR="00D6540A">
              <w:rPr>
                <w:rFonts w:hint="eastAsia"/>
              </w:rPr>
              <w:t xml:space="preserve"> </w:t>
            </w:r>
            <w:bookmarkStart w:id="51" w:name="_Hlk503779787"/>
            <w:r w:rsidR="00D6540A" w:rsidRPr="00D6540A">
              <w:rPr>
                <w:rFonts w:hint="eastAsia"/>
                <w:sz w:val="18"/>
                <w:szCs w:val="18"/>
                <w:lang w:val="zh-Hans"/>
              </w:rPr>
              <w:t>被寻址线程的线程标识。</w:t>
            </w:r>
            <w:r w:rsidR="00D6540A" w:rsidRPr="00D6540A">
              <w:rPr>
                <w:rFonts w:hint="eastAsia"/>
                <w:sz w:val="18"/>
                <w:szCs w:val="18"/>
                <w:lang w:val="zh-Hans"/>
              </w:rPr>
              <w:t xml:space="preserve"> </w:t>
            </w:r>
            <w:r w:rsidR="00D6540A" w:rsidRPr="00D6540A">
              <w:rPr>
                <w:rFonts w:hint="eastAsia"/>
                <w:sz w:val="18"/>
                <w:szCs w:val="18"/>
                <w:lang w:val="zh-Hans"/>
              </w:rPr>
              <w:t>这可能是本地或全球</w:t>
            </w:r>
            <w:r w:rsidR="00D6540A" w:rsidRPr="00D6540A">
              <w:rPr>
                <w:rFonts w:hint="eastAsia"/>
                <w:sz w:val="18"/>
                <w:szCs w:val="18"/>
                <w:lang w:val="zh-Hans"/>
              </w:rPr>
              <w:t>ID</w:t>
            </w:r>
            <w:r w:rsidR="00D6540A" w:rsidRPr="00D6540A">
              <w:rPr>
                <w:rFonts w:hint="eastAsia"/>
                <w:sz w:val="18"/>
                <w:szCs w:val="18"/>
                <w:lang w:val="zh-Hans"/>
              </w:rPr>
              <w:t>。</w:t>
            </w:r>
            <w:r w:rsidR="00D6540A" w:rsidRPr="00D6540A">
              <w:rPr>
                <w:rFonts w:hint="eastAsia"/>
                <w:sz w:val="18"/>
                <w:szCs w:val="18"/>
                <w:lang w:val="zh-Hans"/>
              </w:rPr>
              <w:t xml:space="preserve"> </w:t>
            </w:r>
            <w:r w:rsidR="00D6540A" w:rsidRPr="00D6540A">
              <w:rPr>
                <w:rFonts w:hint="eastAsia"/>
                <w:sz w:val="18"/>
                <w:szCs w:val="18"/>
                <w:lang w:val="zh-Hans"/>
              </w:rPr>
              <w:t>但是，所提到的线程必须驻留在当前地址空间中。</w:t>
            </w:r>
            <w:r w:rsidR="00D6540A" w:rsidRPr="00D6540A">
              <w:rPr>
                <w:rFonts w:hint="eastAsia"/>
                <w:sz w:val="18"/>
                <w:szCs w:val="18"/>
                <w:lang w:val="zh-Hans"/>
              </w:rPr>
              <w:t xml:space="preserve"> </w:t>
            </w:r>
            <w:r w:rsidR="00D6540A" w:rsidRPr="00D6540A">
              <w:rPr>
                <w:rFonts w:hint="eastAsia"/>
                <w:sz w:val="18"/>
                <w:szCs w:val="18"/>
                <w:lang w:val="zh-Hans"/>
              </w:rPr>
              <w:t>在某些实现中使用本地线程</w:t>
            </w:r>
            <w:r w:rsidR="00D6540A" w:rsidRPr="00D6540A">
              <w:rPr>
                <w:rFonts w:hint="eastAsia"/>
                <w:sz w:val="18"/>
                <w:szCs w:val="18"/>
                <w:lang w:val="zh-Hans"/>
              </w:rPr>
              <w:t>ID</w:t>
            </w:r>
            <w:r w:rsidR="00D6540A" w:rsidRPr="00D6540A">
              <w:rPr>
                <w:rFonts w:hint="eastAsia"/>
                <w:sz w:val="18"/>
                <w:szCs w:val="18"/>
                <w:lang w:val="zh-Hans"/>
              </w:rPr>
              <w:t>可能会快得多。</w:t>
            </w:r>
            <w:bookmarkEnd w:id="51"/>
          </w:p>
        </w:tc>
        <w:tc>
          <w:tcPr>
            <w:tcW w:w="180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7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40"/>
        </w:trPr>
        <w:tc>
          <w:tcPr>
            <w:tcW w:w="1760" w:type="dxa"/>
            <w:tcBorders>
              <w:bottom w:val="single" w:sz="8" w:space="0" w:color="auto"/>
            </w:tcBorders>
            <w:vAlign w:val="bottom"/>
          </w:tcPr>
          <w:p w:rsidR="00D1435F" w:rsidRDefault="00D1435F">
            <w:pPr>
              <w:rPr>
                <w:sz w:val="12"/>
                <w:szCs w:val="12"/>
              </w:rPr>
            </w:pPr>
          </w:p>
        </w:tc>
        <w:tc>
          <w:tcPr>
            <w:tcW w:w="40" w:type="dxa"/>
            <w:tcBorders>
              <w:bottom w:val="single" w:sz="8" w:space="0" w:color="auto"/>
            </w:tcBorders>
            <w:vAlign w:val="bottom"/>
          </w:tcPr>
          <w:p w:rsidR="00D1435F" w:rsidRDefault="00D1435F">
            <w:pPr>
              <w:rPr>
                <w:sz w:val="12"/>
                <w:szCs w:val="12"/>
              </w:rPr>
            </w:pPr>
          </w:p>
        </w:tc>
        <w:tc>
          <w:tcPr>
            <w:tcW w:w="3180" w:type="dxa"/>
            <w:tcBorders>
              <w:bottom w:val="single" w:sz="8" w:space="0" w:color="auto"/>
            </w:tcBorders>
            <w:vAlign w:val="bottom"/>
          </w:tcPr>
          <w:p w:rsidR="00D1435F" w:rsidRDefault="00D1435F">
            <w:pPr>
              <w:rPr>
                <w:sz w:val="12"/>
                <w:szCs w:val="12"/>
              </w:rPr>
            </w:pPr>
          </w:p>
        </w:tc>
        <w:tc>
          <w:tcPr>
            <w:tcW w:w="60" w:type="dxa"/>
            <w:tcBorders>
              <w:bottom w:val="single" w:sz="8" w:space="0" w:color="auto"/>
            </w:tcBorders>
            <w:vAlign w:val="bottom"/>
          </w:tcPr>
          <w:p w:rsidR="00D1435F" w:rsidRDefault="00D1435F">
            <w:pPr>
              <w:rPr>
                <w:sz w:val="12"/>
                <w:szCs w:val="12"/>
              </w:rPr>
            </w:pPr>
          </w:p>
        </w:tc>
        <w:tc>
          <w:tcPr>
            <w:tcW w:w="1800" w:type="dxa"/>
            <w:tcBorders>
              <w:bottom w:val="single" w:sz="8" w:space="0" w:color="auto"/>
            </w:tcBorders>
            <w:vAlign w:val="bottom"/>
          </w:tcPr>
          <w:p w:rsidR="00D1435F" w:rsidRDefault="00D1435F">
            <w:pPr>
              <w:rPr>
                <w:sz w:val="12"/>
                <w:szCs w:val="12"/>
              </w:rPr>
            </w:pPr>
          </w:p>
        </w:tc>
        <w:tc>
          <w:tcPr>
            <w:tcW w:w="60" w:type="dxa"/>
            <w:tcBorders>
              <w:bottom w:val="single" w:sz="8" w:space="0" w:color="auto"/>
            </w:tcBorders>
            <w:vAlign w:val="bottom"/>
          </w:tcPr>
          <w:p w:rsidR="00D1435F" w:rsidRDefault="00D1435F">
            <w:pPr>
              <w:rPr>
                <w:sz w:val="12"/>
                <w:szCs w:val="12"/>
              </w:rPr>
            </w:pPr>
          </w:p>
        </w:tc>
        <w:tc>
          <w:tcPr>
            <w:tcW w:w="1740" w:type="dxa"/>
            <w:tcBorders>
              <w:bottom w:val="single" w:sz="8" w:space="0" w:color="auto"/>
            </w:tcBorders>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27"/>
        </w:trPr>
        <w:tc>
          <w:tcPr>
            <w:tcW w:w="1760" w:type="dxa"/>
            <w:vMerge w:val="restart"/>
            <w:vAlign w:val="bottom"/>
          </w:tcPr>
          <w:p w:rsidR="00D1435F" w:rsidRDefault="00580321">
            <w:pPr>
              <w:ind w:left="200"/>
              <w:rPr>
                <w:sz w:val="20"/>
                <w:szCs w:val="20"/>
              </w:rPr>
            </w:pPr>
            <w:r>
              <w:rPr>
                <w:sz w:val="20"/>
                <w:szCs w:val="20"/>
                <w:lang w:val="zh-Hans"/>
              </w:rPr>
              <w:t>control</w:t>
            </w:r>
          </w:p>
        </w:tc>
        <w:tc>
          <w:tcPr>
            <w:tcW w:w="40" w:type="dxa"/>
            <w:vAlign w:val="bottom"/>
          </w:tcPr>
          <w:p w:rsidR="00D1435F" w:rsidRDefault="00D1435F">
            <w:pPr>
              <w:rPr>
                <w:sz w:val="24"/>
                <w:szCs w:val="24"/>
              </w:rPr>
            </w:pPr>
          </w:p>
        </w:tc>
        <w:tc>
          <w:tcPr>
            <w:tcW w:w="31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21"/>
        </w:trPr>
        <w:tc>
          <w:tcPr>
            <w:tcW w:w="1760" w:type="dxa"/>
            <w:vMerge/>
            <w:vAlign w:val="bottom"/>
          </w:tcPr>
          <w:p w:rsidR="00D1435F" w:rsidRDefault="00D1435F">
            <w:pPr>
              <w:rPr>
                <w:sz w:val="19"/>
                <w:szCs w:val="19"/>
              </w:rPr>
            </w:pPr>
          </w:p>
        </w:tc>
        <w:tc>
          <w:tcPr>
            <w:tcW w:w="40" w:type="dxa"/>
            <w:tcBorders>
              <w:right w:val="single" w:sz="8" w:space="0" w:color="auto"/>
            </w:tcBorders>
            <w:vAlign w:val="bottom"/>
          </w:tcPr>
          <w:p w:rsidR="00D1435F" w:rsidRDefault="00D1435F">
            <w:pPr>
              <w:rPr>
                <w:sz w:val="19"/>
                <w:szCs w:val="19"/>
              </w:rPr>
            </w:pPr>
          </w:p>
        </w:tc>
        <w:tc>
          <w:tcPr>
            <w:tcW w:w="3180" w:type="dxa"/>
            <w:vMerge w:val="restart"/>
            <w:tcBorders>
              <w:right w:val="single" w:sz="8" w:space="0" w:color="auto"/>
            </w:tcBorders>
            <w:vAlign w:val="bottom"/>
          </w:tcPr>
          <w:p w:rsidR="00D1435F" w:rsidRDefault="00580321">
            <w:pPr>
              <w:ind w:right="1231"/>
              <w:jc w:val="right"/>
              <w:rPr>
                <w:sz w:val="20"/>
                <w:szCs w:val="20"/>
              </w:rPr>
            </w:pPr>
            <w:r>
              <w:rPr>
                <w:sz w:val="31"/>
                <w:szCs w:val="31"/>
                <w:vertAlign w:val="superscript"/>
                <w:lang w:val="zh-Hans"/>
              </w:rPr>
              <w:t>0</w:t>
            </w:r>
            <w:r>
              <w:rPr>
                <w:sz w:val="12"/>
                <w:szCs w:val="12"/>
                <w:lang w:val="zh-Hans"/>
              </w:rPr>
              <w:t xml:space="preserve"> (20=52)</w:t>
            </w:r>
          </w:p>
        </w:tc>
        <w:tc>
          <w:tcPr>
            <w:tcW w:w="60" w:type="dxa"/>
            <w:vAlign w:val="bottom"/>
          </w:tcPr>
          <w:p w:rsidR="00D1435F" w:rsidRDefault="00D1435F">
            <w:pPr>
              <w:rPr>
                <w:sz w:val="19"/>
                <w:szCs w:val="19"/>
              </w:rPr>
            </w:pPr>
          </w:p>
        </w:tc>
        <w:tc>
          <w:tcPr>
            <w:tcW w:w="1800" w:type="dxa"/>
            <w:vMerge w:val="restart"/>
            <w:vAlign w:val="bottom"/>
          </w:tcPr>
          <w:p w:rsidR="00D1435F" w:rsidRDefault="00580321">
            <w:pPr>
              <w:rPr>
                <w:sz w:val="20"/>
                <w:szCs w:val="20"/>
              </w:rPr>
            </w:pPr>
            <w:r>
              <w:rPr>
                <w:sz w:val="16"/>
                <w:szCs w:val="16"/>
                <w:lang w:val="zh-Hans"/>
              </w:rPr>
              <w:t>W R C d h p u f i s S R H</w:t>
            </w:r>
          </w:p>
        </w:tc>
        <w:tc>
          <w:tcPr>
            <w:tcW w:w="60" w:type="dxa"/>
            <w:tcBorders>
              <w:right w:val="single" w:sz="8" w:space="0" w:color="auto"/>
            </w:tcBorders>
            <w:vAlign w:val="bottom"/>
          </w:tcPr>
          <w:p w:rsidR="00D1435F" w:rsidRDefault="00D1435F">
            <w:pPr>
              <w:rPr>
                <w:sz w:val="19"/>
                <w:szCs w:val="19"/>
              </w:rPr>
            </w:pPr>
          </w:p>
        </w:tc>
        <w:tc>
          <w:tcPr>
            <w:tcW w:w="17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65"/>
        </w:trPr>
        <w:tc>
          <w:tcPr>
            <w:tcW w:w="1760" w:type="dxa"/>
            <w:vAlign w:val="bottom"/>
          </w:tcPr>
          <w:p w:rsidR="00D1435F" w:rsidRDefault="00D1435F">
            <w:pPr>
              <w:rPr>
                <w:sz w:val="14"/>
                <w:szCs w:val="14"/>
              </w:rPr>
            </w:pPr>
          </w:p>
        </w:tc>
        <w:tc>
          <w:tcPr>
            <w:tcW w:w="40" w:type="dxa"/>
            <w:tcBorders>
              <w:right w:val="single" w:sz="8" w:space="0" w:color="auto"/>
            </w:tcBorders>
            <w:vAlign w:val="bottom"/>
          </w:tcPr>
          <w:p w:rsidR="00D1435F" w:rsidRDefault="00D1435F">
            <w:pPr>
              <w:rPr>
                <w:sz w:val="14"/>
                <w:szCs w:val="14"/>
              </w:rPr>
            </w:pPr>
          </w:p>
        </w:tc>
        <w:tc>
          <w:tcPr>
            <w:tcW w:w="3180" w:type="dxa"/>
            <w:vMerge/>
            <w:tcBorders>
              <w:bottom w:val="single" w:sz="8" w:space="0" w:color="auto"/>
              <w:right w:val="single" w:sz="8" w:space="0" w:color="auto"/>
            </w:tcBorders>
            <w:vAlign w:val="bottom"/>
          </w:tcPr>
          <w:p w:rsidR="00D1435F" w:rsidRDefault="00D1435F">
            <w:pPr>
              <w:rPr>
                <w:sz w:val="14"/>
                <w:szCs w:val="14"/>
              </w:rPr>
            </w:pPr>
          </w:p>
        </w:tc>
        <w:tc>
          <w:tcPr>
            <w:tcW w:w="60" w:type="dxa"/>
            <w:tcBorders>
              <w:bottom w:val="single" w:sz="8" w:space="0" w:color="auto"/>
            </w:tcBorders>
            <w:vAlign w:val="bottom"/>
          </w:tcPr>
          <w:p w:rsidR="00D1435F" w:rsidRDefault="00D1435F">
            <w:pPr>
              <w:rPr>
                <w:sz w:val="14"/>
                <w:szCs w:val="14"/>
              </w:rPr>
            </w:pPr>
          </w:p>
        </w:tc>
        <w:tc>
          <w:tcPr>
            <w:tcW w:w="1800" w:type="dxa"/>
            <w:vMerge/>
            <w:tcBorders>
              <w:bottom w:val="single" w:sz="8" w:space="0" w:color="auto"/>
            </w:tcBorders>
            <w:vAlign w:val="bottom"/>
          </w:tcPr>
          <w:p w:rsidR="00D1435F" w:rsidRDefault="00D1435F">
            <w:pPr>
              <w:rPr>
                <w:sz w:val="14"/>
                <w:szCs w:val="14"/>
              </w:rPr>
            </w:pPr>
          </w:p>
        </w:tc>
        <w:tc>
          <w:tcPr>
            <w:tcW w:w="60" w:type="dxa"/>
            <w:tcBorders>
              <w:bottom w:val="single" w:sz="8" w:space="0" w:color="auto"/>
              <w:right w:val="single" w:sz="8" w:space="0" w:color="auto"/>
            </w:tcBorders>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45"/>
        </w:trPr>
        <w:tc>
          <w:tcPr>
            <w:tcW w:w="1760" w:type="dxa"/>
            <w:vMerge w:val="restart"/>
            <w:vAlign w:val="bottom"/>
          </w:tcPr>
          <w:p w:rsidR="00D1435F" w:rsidRDefault="00580321">
            <w:pPr>
              <w:ind w:left="200"/>
              <w:rPr>
                <w:sz w:val="20"/>
                <w:szCs w:val="20"/>
              </w:rPr>
            </w:pPr>
            <w:r>
              <w:rPr>
                <w:w w:val="97"/>
                <w:sz w:val="20"/>
                <w:szCs w:val="20"/>
                <w:lang w:val="zh-Hans"/>
              </w:rPr>
              <w:t xml:space="preserve">CtrlXferItems </w:t>
            </w:r>
            <w:r>
              <w:rPr>
                <w:w w:val="97"/>
                <w:sz w:val="17"/>
                <w:szCs w:val="17"/>
                <w:lang w:val="zh-Hans"/>
              </w:rPr>
              <w:t>MR</w:t>
            </w:r>
            <w:r>
              <w:rPr>
                <w:w w:val="97"/>
                <w:sz w:val="20"/>
                <w:szCs w:val="20"/>
                <w:lang w:val="zh-Hans"/>
              </w:rPr>
              <w:t xml:space="preserve"> </w:t>
            </w:r>
            <w:r>
              <w:rPr>
                <w:w w:val="97"/>
                <w:sz w:val="23"/>
                <w:szCs w:val="23"/>
                <w:vertAlign w:val="subscript"/>
                <w:lang w:val="zh-Hans"/>
              </w:rPr>
              <w:t>i</w:t>
            </w:r>
          </w:p>
        </w:tc>
        <w:tc>
          <w:tcPr>
            <w:tcW w:w="40" w:type="dxa"/>
            <w:vAlign w:val="bottom"/>
          </w:tcPr>
          <w:p w:rsidR="00D1435F" w:rsidRDefault="00D1435F">
            <w:pPr>
              <w:rPr>
                <w:sz w:val="24"/>
                <w:szCs w:val="24"/>
              </w:rPr>
            </w:pPr>
          </w:p>
        </w:tc>
        <w:tc>
          <w:tcPr>
            <w:tcW w:w="31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w0</w:t>
            </w:r>
            <w:r>
              <w:rPr>
                <w:sz w:val="11"/>
                <w:szCs w:val="11"/>
                <w:lang w:val="zh-Hans"/>
              </w:rPr>
              <w:t>+:::+c</w:t>
            </w:r>
            <w:r>
              <w:rPr>
                <w:sz w:val="19"/>
                <w:szCs w:val="19"/>
                <w:vertAlign w:val="subscript"/>
                <w:lang w:val="zh-Hans"/>
              </w:rPr>
              <w:t>wn</w:t>
            </w:r>
            <w:r>
              <w:rPr>
                <w:sz w:val="11"/>
                <w:szCs w:val="11"/>
                <w:lang w:val="zh-Hans"/>
              </w:rPr>
              <w:t>+1</w:t>
            </w:r>
          </w:p>
        </w:tc>
        <w:tc>
          <w:tcPr>
            <w:tcW w:w="0" w:type="dxa"/>
            <w:vAlign w:val="bottom"/>
          </w:tcPr>
          <w:p w:rsidR="00D1435F" w:rsidRDefault="00D1435F">
            <w:pPr>
              <w:rPr>
                <w:sz w:val="1"/>
                <w:szCs w:val="1"/>
              </w:rPr>
            </w:pPr>
          </w:p>
        </w:tc>
      </w:tr>
      <w:tr w:rsidR="00D1435F">
        <w:trPr>
          <w:trHeight w:val="183"/>
        </w:trPr>
        <w:tc>
          <w:tcPr>
            <w:tcW w:w="1760" w:type="dxa"/>
            <w:vMerge/>
            <w:vAlign w:val="bottom"/>
          </w:tcPr>
          <w:p w:rsidR="00D1435F" w:rsidRDefault="00D1435F">
            <w:pPr>
              <w:rPr>
                <w:sz w:val="15"/>
                <w:szCs w:val="15"/>
              </w:rPr>
            </w:pPr>
          </w:p>
        </w:tc>
        <w:tc>
          <w:tcPr>
            <w:tcW w:w="40" w:type="dxa"/>
            <w:tcBorders>
              <w:right w:val="single" w:sz="8" w:space="0" w:color="auto"/>
            </w:tcBorders>
            <w:vAlign w:val="bottom"/>
          </w:tcPr>
          <w:p w:rsidR="00D1435F" w:rsidRDefault="00D1435F">
            <w:pPr>
              <w:rPr>
                <w:sz w:val="15"/>
                <w:szCs w:val="15"/>
              </w:rPr>
            </w:pPr>
          </w:p>
        </w:tc>
        <w:tc>
          <w:tcPr>
            <w:tcW w:w="5040" w:type="dxa"/>
            <w:gridSpan w:val="3"/>
            <w:vMerge w:val="restart"/>
            <w:vAlign w:val="bottom"/>
          </w:tcPr>
          <w:p w:rsidR="00D1435F" w:rsidRDefault="00580321">
            <w:pPr>
              <w:jc w:val="center"/>
              <w:rPr>
                <w:sz w:val="20"/>
                <w:szCs w:val="20"/>
              </w:rPr>
            </w:pPr>
            <w:r>
              <w:rPr>
                <w:w w:val="97"/>
                <w:sz w:val="16"/>
                <w:szCs w:val="16"/>
                <w:lang w:val="zh-Hans"/>
              </w:rPr>
              <w:t>Write CtrlXferItem nw</w:t>
            </w:r>
          </w:p>
        </w:tc>
        <w:tc>
          <w:tcPr>
            <w:tcW w:w="60" w:type="dxa"/>
            <w:tcBorders>
              <w:right w:val="single" w:sz="8" w:space="0" w:color="auto"/>
            </w:tcBorders>
            <w:vAlign w:val="bottom"/>
          </w:tcPr>
          <w:p w:rsidR="00D1435F" w:rsidRDefault="00D1435F">
            <w:pPr>
              <w:rPr>
                <w:sz w:val="15"/>
                <w:szCs w:val="15"/>
              </w:rPr>
            </w:pPr>
          </w:p>
        </w:tc>
        <w:tc>
          <w:tcPr>
            <w:tcW w:w="17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370"/>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vMerge/>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18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tcBorders>
              <w:top w:val="single" w:sz="8" w:space="0" w:color="auto"/>
            </w:tcBorders>
            <w:vAlign w:val="bottom"/>
          </w:tcPr>
          <w:p w:rsidR="00D1435F" w:rsidRDefault="00580321">
            <w:pPr>
              <w:ind w:left="1771"/>
              <w:jc w:val="center"/>
              <w:rPr>
                <w:sz w:val="20"/>
                <w:szCs w:val="20"/>
              </w:rPr>
            </w:pPr>
            <w:r>
              <w:rPr>
                <w:w w:val="96"/>
                <w:sz w:val="16"/>
                <w:szCs w:val="16"/>
                <w:lang w:val="zh-Hans"/>
              </w:rPr>
              <w:t>Write CtrlXferItem 0</w:t>
            </w:r>
          </w:p>
        </w:tc>
        <w:tc>
          <w:tcPr>
            <w:tcW w:w="180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w0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240" w:type="dxa"/>
            <w:gridSpan w:val="2"/>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r0</w:t>
            </w:r>
            <w:r>
              <w:rPr>
                <w:sz w:val="11"/>
                <w:szCs w:val="11"/>
                <w:lang w:val="zh-Hans"/>
              </w:rPr>
              <w:t>+:::+c</w:t>
            </w:r>
            <w:r>
              <w:rPr>
                <w:sz w:val="19"/>
                <w:szCs w:val="19"/>
                <w:vertAlign w:val="subscript"/>
                <w:lang w:val="zh-Hans"/>
              </w:rPr>
              <w:t>rn</w:t>
            </w:r>
            <w:r>
              <w:rPr>
                <w:sz w:val="11"/>
                <w:szCs w:val="11"/>
                <w:lang w:val="zh-Hans"/>
              </w:rPr>
              <w:t>+1</w:t>
            </w:r>
          </w:p>
        </w:tc>
        <w:tc>
          <w:tcPr>
            <w:tcW w:w="0" w:type="dxa"/>
            <w:vAlign w:val="bottom"/>
          </w:tcPr>
          <w:p w:rsidR="00D1435F" w:rsidRDefault="00D1435F">
            <w:pPr>
              <w:rPr>
                <w:sz w:val="1"/>
                <w:szCs w:val="1"/>
              </w:rPr>
            </w:pPr>
          </w:p>
        </w:tc>
      </w:tr>
      <w:tr w:rsidR="00D1435F">
        <w:trPr>
          <w:trHeight w:val="20"/>
        </w:trPr>
        <w:tc>
          <w:tcPr>
            <w:tcW w:w="1760" w:type="dxa"/>
            <w:vAlign w:val="bottom"/>
          </w:tcPr>
          <w:p w:rsidR="00D1435F" w:rsidRDefault="00D1435F">
            <w:pPr>
              <w:spacing w:line="20" w:lineRule="exact"/>
              <w:rPr>
                <w:sz w:val="1"/>
                <w:szCs w:val="1"/>
              </w:rPr>
            </w:pPr>
          </w:p>
        </w:tc>
        <w:tc>
          <w:tcPr>
            <w:tcW w:w="40" w:type="dxa"/>
            <w:vAlign w:val="bottom"/>
          </w:tcPr>
          <w:p w:rsidR="00D1435F" w:rsidRDefault="00D1435F">
            <w:pPr>
              <w:spacing w:line="20" w:lineRule="exact"/>
              <w:rPr>
                <w:sz w:val="1"/>
                <w:szCs w:val="1"/>
              </w:rPr>
            </w:pPr>
          </w:p>
        </w:tc>
        <w:tc>
          <w:tcPr>
            <w:tcW w:w="3240" w:type="dxa"/>
            <w:gridSpan w:val="2"/>
            <w:tcBorders>
              <w:bottom w:val="single" w:sz="8" w:space="0" w:color="auto"/>
            </w:tcBorders>
            <w:vAlign w:val="bottom"/>
          </w:tcPr>
          <w:p w:rsidR="00D1435F" w:rsidRDefault="00D1435F">
            <w:pPr>
              <w:spacing w:line="20" w:lineRule="exact"/>
              <w:rPr>
                <w:sz w:val="1"/>
                <w:szCs w:val="1"/>
              </w:rPr>
            </w:pPr>
          </w:p>
        </w:tc>
        <w:tc>
          <w:tcPr>
            <w:tcW w:w="180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41"/>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vAlign w:val="bottom"/>
          </w:tcPr>
          <w:p w:rsidR="00D1435F" w:rsidRDefault="00580321">
            <w:pPr>
              <w:ind w:left="1771"/>
              <w:jc w:val="center"/>
              <w:rPr>
                <w:sz w:val="20"/>
                <w:szCs w:val="20"/>
              </w:rPr>
            </w:pPr>
            <w:r>
              <w:rPr>
                <w:w w:val="92"/>
                <w:sz w:val="16"/>
                <w:szCs w:val="16"/>
                <w:lang w:val="zh-Hans"/>
              </w:rPr>
              <w:t>Read CtrlXferItem nr</w:t>
            </w:r>
          </w:p>
        </w:tc>
        <w:tc>
          <w:tcPr>
            <w:tcW w:w="180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318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80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3240" w:type="dxa"/>
            <w:gridSpan w:val="2"/>
            <w:tcBorders>
              <w:top w:val="single" w:sz="8" w:space="0" w:color="auto"/>
            </w:tcBorders>
            <w:vAlign w:val="bottom"/>
          </w:tcPr>
          <w:p w:rsidR="00D1435F" w:rsidRDefault="00580321">
            <w:pPr>
              <w:ind w:left="1771"/>
              <w:jc w:val="center"/>
              <w:rPr>
                <w:sz w:val="20"/>
                <w:szCs w:val="20"/>
              </w:rPr>
            </w:pPr>
            <w:r>
              <w:rPr>
                <w:w w:val="93"/>
                <w:sz w:val="16"/>
                <w:szCs w:val="16"/>
                <w:lang w:val="zh-Hans"/>
              </w:rPr>
              <w:t>Read CtrlXferItem 0</w:t>
            </w:r>
          </w:p>
        </w:tc>
        <w:tc>
          <w:tcPr>
            <w:tcW w:w="180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760" w:type="dxa"/>
            <w:vAlign w:val="bottom"/>
          </w:tcPr>
          <w:p w:rsidR="00D1435F" w:rsidRDefault="00D1435F">
            <w:pPr>
              <w:rPr>
                <w:sz w:val="20"/>
                <w:szCs w:val="20"/>
              </w:rPr>
            </w:pPr>
          </w:p>
        </w:tc>
        <w:tc>
          <w:tcPr>
            <w:tcW w:w="40" w:type="dxa"/>
            <w:tcBorders>
              <w:right w:val="single" w:sz="8" w:space="0" w:color="auto"/>
            </w:tcBorders>
            <w:vAlign w:val="bottom"/>
          </w:tcPr>
          <w:p w:rsidR="00D1435F" w:rsidRDefault="00D1435F">
            <w:pPr>
              <w:rPr>
                <w:sz w:val="20"/>
                <w:szCs w:val="20"/>
              </w:rPr>
            </w:pPr>
          </w:p>
        </w:tc>
        <w:tc>
          <w:tcPr>
            <w:tcW w:w="5040" w:type="dxa"/>
            <w:gridSpan w:val="3"/>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n</w:t>
            </w:r>
            <w:r>
              <w:rPr>
                <w:sz w:val="19"/>
                <w:szCs w:val="19"/>
                <w:vertAlign w:val="subscript"/>
                <w:lang w:val="zh-Hans"/>
              </w:rPr>
              <w:t>c</w:t>
            </w:r>
          </w:p>
        </w:tc>
        <w:tc>
          <w:tcPr>
            <w:tcW w:w="0" w:type="dxa"/>
            <w:vAlign w:val="bottom"/>
          </w:tcPr>
          <w:p w:rsidR="00D1435F" w:rsidRDefault="00D1435F">
            <w:pPr>
              <w:rPr>
                <w:sz w:val="1"/>
                <w:szCs w:val="1"/>
              </w:rPr>
            </w:pPr>
          </w:p>
        </w:tc>
      </w:tr>
      <w:tr w:rsidR="00D1435F">
        <w:trPr>
          <w:trHeight w:val="20"/>
        </w:trPr>
        <w:tc>
          <w:tcPr>
            <w:tcW w:w="1760" w:type="dxa"/>
            <w:vAlign w:val="bottom"/>
          </w:tcPr>
          <w:p w:rsidR="00D1435F" w:rsidRDefault="00D1435F">
            <w:pPr>
              <w:spacing w:line="20" w:lineRule="exact"/>
              <w:rPr>
                <w:sz w:val="1"/>
                <w:szCs w:val="1"/>
              </w:rPr>
            </w:pPr>
          </w:p>
        </w:tc>
        <w:tc>
          <w:tcPr>
            <w:tcW w:w="40" w:type="dxa"/>
            <w:vAlign w:val="bottom"/>
          </w:tcPr>
          <w:p w:rsidR="00D1435F" w:rsidRDefault="00D1435F">
            <w:pPr>
              <w:spacing w:line="20" w:lineRule="exact"/>
              <w:rPr>
                <w:sz w:val="1"/>
                <w:szCs w:val="1"/>
              </w:rPr>
            </w:pPr>
          </w:p>
        </w:tc>
        <w:tc>
          <w:tcPr>
            <w:tcW w:w="5040" w:type="dxa"/>
            <w:gridSpan w:val="3"/>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9"/>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vAlign w:val="bottom"/>
          </w:tcPr>
          <w:p w:rsidR="00D1435F" w:rsidRDefault="00580321">
            <w:pPr>
              <w:jc w:val="center"/>
              <w:rPr>
                <w:sz w:val="20"/>
                <w:szCs w:val="20"/>
              </w:rPr>
            </w:pPr>
            <w:r>
              <w:rPr>
                <w:w w:val="95"/>
                <w:sz w:val="16"/>
                <w:szCs w:val="16"/>
                <w:lang w:val="zh-Hans"/>
              </w:rPr>
              <w:t xml:space="preserve">CtrlXferConfItem nc </w:t>
            </w:r>
            <w:r>
              <w:rPr>
                <w:w w:val="95"/>
                <w:sz w:val="23"/>
                <w:szCs w:val="23"/>
                <w:vertAlign w:val="subscript"/>
                <w:lang w:val="zh-Hans"/>
              </w:rPr>
              <w:t>(32)</w:t>
            </w: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6"/>
        </w:trPr>
        <w:tc>
          <w:tcPr>
            <w:tcW w:w="1760" w:type="dxa"/>
            <w:vAlign w:val="bottom"/>
          </w:tcPr>
          <w:p w:rsidR="00D1435F" w:rsidRDefault="00D1435F">
            <w:pPr>
              <w:rPr>
                <w:sz w:val="6"/>
                <w:szCs w:val="6"/>
              </w:rPr>
            </w:pPr>
          </w:p>
        </w:tc>
        <w:tc>
          <w:tcPr>
            <w:tcW w:w="4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60" w:type="dxa"/>
            <w:tcBorders>
              <w:bottom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6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46"/>
        </w:trPr>
        <w:tc>
          <w:tcPr>
            <w:tcW w:w="1760" w:type="dxa"/>
            <w:vAlign w:val="bottom"/>
          </w:tcPr>
          <w:p w:rsidR="00D1435F" w:rsidRDefault="00D1435F">
            <w:pPr>
              <w:rPr>
                <w:sz w:val="12"/>
                <w:szCs w:val="12"/>
              </w:rPr>
            </w:pPr>
          </w:p>
        </w:tc>
        <w:tc>
          <w:tcPr>
            <w:tcW w:w="40" w:type="dxa"/>
            <w:vAlign w:val="bottom"/>
          </w:tcPr>
          <w:p w:rsidR="00D1435F" w:rsidRDefault="00D1435F">
            <w:pPr>
              <w:rPr>
                <w:sz w:val="12"/>
                <w:szCs w:val="12"/>
              </w:rPr>
            </w:pPr>
          </w:p>
        </w:tc>
        <w:tc>
          <w:tcPr>
            <w:tcW w:w="3180" w:type="dxa"/>
            <w:vAlign w:val="bottom"/>
          </w:tcPr>
          <w:p w:rsidR="00D1435F" w:rsidRDefault="00580321">
            <w:pPr>
              <w:ind w:right="3071"/>
              <w:jc w:val="right"/>
              <w:rPr>
                <w:sz w:val="20"/>
                <w:szCs w:val="20"/>
              </w:rPr>
            </w:pPr>
            <w:r>
              <w:rPr>
                <w:w w:val="70"/>
                <w:sz w:val="10"/>
                <w:szCs w:val="10"/>
                <w:lang w:val="zh-Hans"/>
              </w:rPr>
              <w:t>.</w:t>
            </w:r>
          </w:p>
        </w:tc>
        <w:tc>
          <w:tcPr>
            <w:tcW w:w="60" w:type="dxa"/>
            <w:vAlign w:val="bottom"/>
          </w:tcPr>
          <w:p w:rsidR="00D1435F" w:rsidRDefault="00D1435F">
            <w:pPr>
              <w:rPr>
                <w:sz w:val="12"/>
                <w:szCs w:val="12"/>
              </w:rPr>
            </w:pPr>
          </w:p>
        </w:tc>
        <w:tc>
          <w:tcPr>
            <w:tcW w:w="180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60" w:type="dxa"/>
            <w:vAlign w:val="bottom"/>
          </w:tcPr>
          <w:p w:rsidR="00D1435F" w:rsidRDefault="00D1435F">
            <w:pPr>
              <w:rPr>
                <w:sz w:val="6"/>
                <w:szCs w:val="6"/>
              </w:rPr>
            </w:pPr>
          </w:p>
        </w:tc>
        <w:tc>
          <w:tcPr>
            <w:tcW w:w="3220" w:type="dxa"/>
            <w:gridSpan w:val="2"/>
            <w:vAlign w:val="bottom"/>
          </w:tcPr>
          <w:p w:rsidR="00D1435F" w:rsidRDefault="00580321">
            <w:pPr>
              <w:spacing w:line="80" w:lineRule="exact"/>
              <w:ind w:right="3071"/>
              <w:jc w:val="right"/>
              <w:rPr>
                <w:sz w:val="20"/>
                <w:szCs w:val="20"/>
              </w:rPr>
            </w:pPr>
            <w:r>
              <w:rPr>
                <w:sz w:val="9"/>
                <w:szCs w:val="9"/>
                <w:lang w:val="zh-Hans"/>
              </w:rPr>
              <w:t>.</w:t>
            </w:r>
          </w:p>
        </w:tc>
        <w:tc>
          <w:tcPr>
            <w:tcW w:w="60" w:type="dxa"/>
            <w:vAlign w:val="bottom"/>
          </w:tcPr>
          <w:p w:rsidR="00D1435F" w:rsidRDefault="00D1435F">
            <w:pPr>
              <w:rPr>
                <w:sz w:val="6"/>
                <w:szCs w:val="6"/>
              </w:rPr>
            </w:pPr>
          </w:p>
        </w:tc>
        <w:tc>
          <w:tcPr>
            <w:tcW w:w="180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60" w:type="dxa"/>
            <w:vAlign w:val="bottom"/>
          </w:tcPr>
          <w:p w:rsidR="00D1435F" w:rsidRDefault="00D1435F">
            <w:pPr>
              <w:rPr>
                <w:sz w:val="8"/>
                <w:szCs w:val="8"/>
              </w:rPr>
            </w:pPr>
          </w:p>
        </w:tc>
        <w:tc>
          <w:tcPr>
            <w:tcW w:w="3220" w:type="dxa"/>
            <w:gridSpan w:val="2"/>
            <w:vAlign w:val="bottom"/>
          </w:tcPr>
          <w:p w:rsidR="00D1435F" w:rsidRDefault="00580321">
            <w:pPr>
              <w:spacing w:line="102" w:lineRule="exact"/>
              <w:ind w:right="3071"/>
              <w:jc w:val="right"/>
              <w:rPr>
                <w:sz w:val="20"/>
                <w:szCs w:val="20"/>
              </w:rPr>
            </w:pPr>
            <w:r>
              <w:rPr>
                <w:sz w:val="11"/>
                <w:szCs w:val="11"/>
                <w:lang w:val="zh-Hans"/>
              </w:rPr>
              <w:t>.</w:t>
            </w:r>
          </w:p>
        </w:tc>
        <w:tc>
          <w:tcPr>
            <w:tcW w:w="60" w:type="dxa"/>
            <w:vAlign w:val="bottom"/>
          </w:tcPr>
          <w:p w:rsidR="00D1435F" w:rsidRDefault="00D1435F">
            <w:pPr>
              <w:rPr>
                <w:sz w:val="8"/>
                <w:szCs w:val="8"/>
              </w:rPr>
            </w:pPr>
          </w:p>
        </w:tc>
        <w:tc>
          <w:tcPr>
            <w:tcW w:w="180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10"/>
        </w:trPr>
        <w:tc>
          <w:tcPr>
            <w:tcW w:w="1760" w:type="dxa"/>
            <w:vAlign w:val="bottom"/>
          </w:tcPr>
          <w:p w:rsidR="00D1435F" w:rsidRDefault="00D1435F">
            <w:pPr>
              <w:rPr>
                <w:sz w:val="24"/>
                <w:szCs w:val="24"/>
              </w:rPr>
            </w:pPr>
          </w:p>
        </w:tc>
        <w:tc>
          <w:tcPr>
            <w:tcW w:w="40" w:type="dxa"/>
            <w:tcBorders>
              <w:right w:val="single" w:sz="8" w:space="0" w:color="auto"/>
            </w:tcBorders>
            <w:vAlign w:val="bottom"/>
          </w:tcPr>
          <w:p w:rsidR="00D1435F" w:rsidRDefault="00D1435F">
            <w:pPr>
              <w:rPr>
                <w:sz w:val="24"/>
                <w:szCs w:val="24"/>
              </w:rPr>
            </w:pPr>
          </w:p>
        </w:tc>
        <w:tc>
          <w:tcPr>
            <w:tcW w:w="5040" w:type="dxa"/>
            <w:gridSpan w:val="3"/>
            <w:tcBorders>
              <w:top w:val="single" w:sz="8" w:space="0" w:color="auto"/>
            </w:tcBorders>
            <w:vAlign w:val="bottom"/>
          </w:tcPr>
          <w:p w:rsidR="00D1435F" w:rsidRDefault="00580321">
            <w:pPr>
              <w:jc w:val="center"/>
              <w:rPr>
                <w:sz w:val="20"/>
                <w:szCs w:val="20"/>
              </w:rPr>
            </w:pPr>
            <w:r>
              <w:rPr>
                <w:w w:val="96"/>
                <w:sz w:val="16"/>
                <w:szCs w:val="16"/>
                <w:lang w:val="zh-Hans"/>
              </w:rPr>
              <w:t xml:space="preserve">CtrlXferConfItem 0 </w:t>
            </w:r>
            <w:r>
              <w:rPr>
                <w:w w:val="96"/>
                <w:sz w:val="23"/>
                <w:szCs w:val="23"/>
                <w:vertAlign w:val="subscript"/>
                <w:lang w:val="zh-Hans"/>
              </w:rPr>
              <w:t>(32)</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77"/>
        </w:trPr>
        <w:tc>
          <w:tcPr>
            <w:tcW w:w="1760" w:type="dxa"/>
            <w:vAlign w:val="bottom"/>
          </w:tcPr>
          <w:p w:rsidR="00D1435F" w:rsidRDefault="00D1435F">
            <w:pPr>
              <w:rPr>
                <w:sz w:val="6"/>
                <w:szCs w:val="6"/>
              </w:rPr>
            </w:pPr>
          </w:p>
        </w:tc>
        <w:tc>
          <w:tcPr>
            <w:tcW w:w="4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60" w:type="dxa"/>
            <w:tcBorders>
              <w:bottom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6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52" w:name="page31"/>
      <w:bookmarkEnd w:id="52"/>
    </w:p>
    <w:tbl>
      <w:tblPr>
        <w:tblW w:w="0" w:type="auto"/>
        <w:tblInd w:w="780" w:type="dxa"/>
        <w:tblLayout w:type="fixed"/>
        <w:tblCellMar>
          <w:left w:w="0" w:type="dxa"/>
          <w:right w:w="0" w:type="dxa"/>
        </w:tblCellMar>
        <w:tblLook w:val="04A0" w:firstRow="1" w:lastRow="0" w:firstColumn="1" w:lastColumn="0" w:noHBand="0" w:noVBand="1"/>
      </w:tblPr>
      <w:tblGrid>
        <w:gridCol w:w="5260"/>
        <w:gridCol w:w="3380"/>
      </w:tblGrid>
      <w:tr w:rsidR="00D1435F">
        <w:trPr>
          <w:trHeight w:val="216"/>
        </w:trPr>
        <w:tc>
          <w:tcPr>
            <w:tcW w:w="5260" w:type="dxa"/>
            <w:vAlign w:val="bottom"/>
          </w:tcPr>
          <w:p w:rsidR="00D1435F" w:rsidRDefault="00580321">
            <w:pPr>
              <w:rPr>
                <w:sz w:val="20"/>
                <w:szCs w:val="20"/>
              </w:rPr>
            </w:pPr>
            <w:r>
              <w:rPr>
                <w:sz w:val="18"/>
                <w:szCs w:val="18"/>
                <w:lang w:val="zh-Hans"/>
              </w:rPr>
              <w:t>EXCHANGEREGISTERS</w:t>
            </w:r>
          </w:p>
        </w:tc>
        <w:tc>
          <w:tcPr>
            <w:tcW w:w="3380" w:type="dxa"/>
            <w:vAlign w:val="bottom"/>
          </w:tcPr>
          <w:p w:rsidR="00D1435F" w:rsidRDefault="00580321">
            <w:pPr>
              <w:jc w:val="right"/>
              <w:rPr>
                <w:sz w:val="20"/>
                <w:szCs w:val="20"/>
              </w:rPr>
            </w:pPr>
            <w:r>
              <w:rPr>
                <w:sz w:val="18"/>
                <w:szCs w:val="18"/>
                <w:lang w:val="zh-Hans"/>
              </w:rPr>
              <w:t>19</w:t>
            </w: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46" w:lineRule="exact"/>
        <w:rPr>
          <w:sz w:val="20"/>
          <w:szCs w:val="20"/>
        </w:rPr>
      </w:pPr>
    </w:p>
    <w:p w:rsidR="00D1435F" w:rsidRDefault="00580321">
      <w:pPr>
        <w:ind w:left="1160"/>
        <w:rPr>
          <w:sz w:val="20"/>
          <w:szCs w:val="20"/>
        </w:rPr>
      </w:pPr>
      <w:r>
        <w:rPr>
          <w:sz w:val="18"/>
          <w:szCs w:val="18"/>
          <w:lang w:val="zh-Hans"/>
        </w:rPr>
        <w:t>W R 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jc w:val="right"/>
        <w:rPr>
          <w:sz w:val="20"/>
          <w:szCs w:val="20"/>
        </w:rPr>
      </w:pPr>
      <w:r>
        <w:rPr>
          <w:sz w:val="18"/>
          <w:szCs w:val="18"/>
          <w:lang w:val="zh-Hans"/>
        </w:rPr>
        <w:t>C = 1</w:t>
      </w:r>
    </w:p>
    <w:p w:rsidR="00D1435F" w:rsidRDefault="00580321">
      <w:pPr>
        <w:spacing w:line="20" w:lineRule="exact"/>
        <w:rPr>
          <w:sz w:val="20"/>
          <w:szCs w:val="20"/>
        </w:rPr>
      </w:pPr>
      <w:r>
        <w:rPr>
          <w:sz w:val="20"/>
          <w:szCs w:val="20"/>
          <w:lang w:val="zh-Hans"/>
        </w:rPr>
        <w:br w:type="column"/>
      </w:r>
    </w:p>
    <w:p w:rsidR="00D1435F" w:rsidRDefault="00D1435F">
      <w:pPr>
        <w:spacing w:line="67" w:lineRule="exact"/>
        <w:rPr>
          <w:sz w:val="20"/>
          <w:szCs w:val="20"/>
        </w:rPr>
      </w:pPr>
    </w:p>
    <w:p w:rsidR="00D1435F" w:rsidRDefault="007016C3">
      <w:pPr>
        <w:spacing w:line="186" w:lineRule="exact"/>
        <w:rPr>
          <w:sz w:val="18"/>
          <w:szCs w:val="18"/>
          <w:lang w:val="zh-Hans"/>
        </w:rPr>
      </w:pPr>
      <w:r w:rsidRPr="007016C3">
        <w:rPr>
          <w:rFonts w:hint="eastAsia"/>
          <w:sz w:val="18"/>
          <w:szCs w:val="18"/>
          <w:lang w:val="zh-Hans"/>
        </w:rPr>
        <w:t>W</w:t>
      </w:r>
      <w:r w:rsidRPr="007016C3">
        <w:rPr>
          <w:rFonts w:hint="eastAsia"/>
          <w:sz w:val="18"/>
          <w:szCs w:val="18"/>
          <w:lang w:val="zh-Hans"/>
        </w:rPr>
        <w:t>，</w:t>
      </w:r>
      <w:r w:rsidRPr="007016C3">
        <w:rPr>
          <w:rFonts w:hint="eastAsia"/>
          <w:sz w:val="18"/>
          <w:szCs w:val="18"/>
          <w:lang w:val="zh-Hans"/>
        </w:rPr>
        <w:t>R</w:t>
      </w:r>
      <w:r w:rsidRPr="007016C3">
        <w:rPr>
          <w:rFonts w:hint="eastAsia"/>
          <w:sz w:val="18"/>
          <w:szCs w:val="18"/>
          <w:lang w:val="zh-Hans"/>
        </w:rPr>
        <w:t>和</w:t>
      </w:r>
      <w:r w:rsidRPr="007016C3">
        <w:rPr>
          <w:rFonts w:hint="eastAsia"/>
          <w:sz w:val="18"/>
          <w:szCs w:val="18"/>
          <w:lang w:val="zh-Hans"/>
        </w:rPr>
        <w:t>C</w:t>
      </w:r>
      <w:r w:rsidRPr="007016C3">
        <w:rPr>
          <w:rFonts w:hint="eastAsia"/>
          <w:sz w:val="18"/>
          <w:szCs w:val="18"/>
          <w:lang w:val="zh-Hans"/>
        </w:rPr>
        <w:t>标志是指基于扩展的控制转移项目的状态操作。</w:t>
      </w:r>
      <w:r w:rsidRPr="007016C3">
        <w:rPr>
          <w:rFonts w:hint="eastAsia"/>
          <w:sz w:val="18"/>
          <w:szCs w:val="18"/>
          <w:lang w:val="zh-Hans"/>
        </w:rPr>
        <w:t xml:space="preserve"> C</w:t>
      </w:r>
      <w:r w:rsidRPr="007016C3">
        <w:rPr>
          <w:rFonts w:hint="eastAsia"/>
          <w:sz w:val="18"/>
          <w:szCs w:val="18"/>
          <w:lang w:val="zh-Hans"/>
        </w:rPr>
        <w:t>标志配置内核为内核生成的消息使用扩展的控制传输协议（见第</w:t>
      </w:r>
      <w:r w:rsidRPr="007016C3">
        <w:rPr>
          <w:rFonts w:hint="eastAsia"/>
          <w:sz w:val="18"/>
          <w:szCs w:val="18"/>
          <w:lang w:val="zh-Hans"/>
        </w:rPr>
        <w:t>7.6</w:t>
      </w:r>
      <w:r w:rsidRPr="007016C3">
        <w:rPr>
          <w:rFonts w:hint="eastAsia"/>
          <w:sz w:val="18"/>
          <w:szCs w:val="18"/>
          <w:lang w:val="zh-Hans"/>
        </w:rPr>
        <w:t>节）。</w:t>
      </w:r>
      <w:r w:rsidRPr="007016C3">
        <w:rPr>
          <w:rFonts w:hint="eastAsia"/>
          <w:sz w:val="18"/>
          <w:szCs w:val="18"/>
          <w:lang w:val="zh-Hans"/>
        </w:rPr>
        <w:t xml:space="preserve"> </w:t>
      </w:r>
      <w:bookmarkStart w:id="53" w:name="_Hlk503780656"/>
      <w:bookmarkStart w:id="54" w:name="_GoBack"/>
      <w:r w:rsidRPr="007016C3">
        <w:rPr>
          <w:rFonts w:hint="eastAsia"/>
          <w:sz w:val="18"/>
          <w:szCs w:val="18"/>
          <w:lang w:val="zh-Hans"/>
        </w:rPr>
        <w:t>R</w:t>
      </w:r>
      <w:r w:rsidRPr="007016C3">
        <w:rPr>
          <w:rFonts w:hint="eastAsia"/>
          <w:sz w:val="18"/>
          <w:szCs w:val="18"/>
          <w:lang w:val="zh-Hans"/>
        </w:rPr>
        <w:t>和</w:t>
      </w:r>
      <w:r w:rsidRPr="007016C3">
        <w:rPr>
          <w:rFonts w:hint="eastAsia"/>
          <w:sz w:val="18"/>
          <w:szCs w:val="18"/>
          <w:lang w:val="zh-Hans"/>
        </w:rPr>
        <w:t>W</w:t>
      </w:r>
      <w:r w:rsidRPr="007016C3">
        <w:rPr>
          <w:rFonts w:hint="eastAsia"/>
          <w:sz w:val="18"/>
          <w:szCs w:val="18"/>
          <w:lang w:val="zh-Hans"/>
        </w:rPr>
        <w:t>标志允许使用控制传输项目直接读取和写入线程状态。</w:t>
      </w:r>
      <w:r w:rsidRPr="007016C3">
        <w:rPr>
          <w:rFonts w:hint="eastAsia"/>
          <w:sz w:val="18"/>
          <w:szCs w:val="18"/>
          <w:lang w:val="zh-Hans"/>
        </w:rPr>
        <w:t xml:space="preserve"> </w:t>
      </w:r>
      <w:r w:rsidRPr="007016C3">
        <w:rPr>
          <w:rFonts w:hint="eastAsia"/>
          <w:sz w:val="18"/>
          <w:szCs w:val="18"/>
          <w:lang w:val="zh-Hans"/>
        </w:rPr>
        <w:t>所有控制转移项目都被传递到调用线程的消息寄存器中。</w:t>
      </w:r>
      <w:bookmarkEnd w:id="53"/>
      <w:bookmarkEnd w:id="54"/>
    </w:p>
    <w:p w:rsidR="007016C3" w:rsidRDefault="007016C3">
      <w:pPr>
        <w:spacing w:line="186" w:lineRule="exact"/>
        <w:rPr>
          <w:sz w:val="20"/>
          <w:szCs w:val="20"/>
        </w:rPr>
      </w:pPr>
    </w:p>
    <w:p w:rsidR="003F64EC" w:rsidRDefault="003F64EC">
      <w:pPr>
        <w:spacing w:line="150" w:lineRule="exact"/>
        <w:rPr>
          <w:sz w:val="18"/>
          <w:szCs w:val="18"/>
          <w:lang w:val="zh-Hans"/>
        </w:rPr>
      </w:pPr>
    </w:p>
    <w:p w:rsidR="003F64EC" w:rsidRDefault="003F64EC">
      <w:pPr>
        <w:spacing w:line="150" w:lineRule="exact"/>
        <w:rPr>
          <w:sz w:val="18"/>
          <w:szCs w:val="18"/>
          <w:lang w:val="zh-Hans"/>
        </w:rPr>
      </w:pPr>
    </w:p>
    <w:p w:rsidR="003F64EC" w:rsidRDefault="003F64EC">
      <w:pPr>
        <w:spacing w:line="150" w:lineRule="exact"/>
        <w:rPr>
          <w:sz w:val="18"/>
          <w:szCs w:val="18"/>
          <w:lang w:val="zh-Hans"/>
        </w:rPr>
      </w:pPr>
      <w:r w:rsidRPr="003F64EC">
        <w:rPr>
          <w:rFonts w:hint="eastAsia"/>
          <w:sz w:val="18"/>
          <w:szCs w:val="18"/>
          <w:lang w:val="zh-Hans"/>
        </w:rPr>
        <w:t>调用者请求扩展状态在内核生成的消息上发送。</w:t>
      </w:r>
      <w:r w:rsidRPr="003F64EC">
        <w:rPr>
          <w:rFonts w:hint="eastAsia"/>
          <w:sz w:val="18"/>
          <w:szCs w:val="18"/>
          <w:lang w:val="zh-Hans"/>
        </w:rPr>
        <w:t xml:space="preserve"> </w:t>
      </w:r>
      <w:r w:rsidRPr="003F64EC">
        <w:rPr>
          <w:rFonts w:hint="eastAsia"/>
          <w:sz w:val="18"/>
          <w:szCs w:val="18"/>
          <w:lang w:val="zh-Hans"/>
        </w:rPr>
        <w:t>控制传输配置项</w:t>
      </w:r>
      <w:r w:rsidRPr="003F64EC">
        <w:rPr>
          <w:rFonts w:hint="eastAsia"/>
          <w:sz w:val="18"/>
          <w:szCs w:val="18"/>
          <w:lang w:val="zh-Hans"/>
        </w:rPr>
        <w:t>CtrlXferConfItem</w:t>
      </w:r>
      <w:r w:rsidRPr="003F64EC">
        <w:rPr>
          <w:rFonts w:hint="eastAsia"/>
          <w:sz w:val="18"/>
          <w:szCs w:val="18"/>
          <w:lang w:val="zh-Hans"/>
        </w:rPr>
        <w:t>（见</w:t>
      </w:r>
    </w:p>
    <w:p w:rsidR="003F64EC" w:rsidRDefault="003F64EC">
      <w:pPr>
        <w:spacing w:line="150" w:lineRule="exact"/>
        <w:rPr>
          <w:sz w:val="18"/>
          <w:szCs w:val="18"/>
          <w:lang w:val="zh-Hans" w:eastAsia="zh-Hans"/>
        </w:rPr>
      </w:pPr>
    </w:p>
    <w:p w:rsidR="00D1435F" w:rsidRDefault="003F64EC">
      <w:pPr>
        <w:spacing w:line="150" w:lineRule="exact"/>
        <w:rPr>
          <w:sz w:val="18"/>
          <w:szCs w:val="18"/>
          <w:lang w:val="zh-Hans"/>
        </w:rPr>
      </w:pPr>
      <w:r w:rsidRPr="003F64EC">
        <w:rPr>
          <w:rFonts w:hint="eastAsia"/>
          <w:sz w:val="18"/>
          <w:szCs w:val="18"/>
          <w:lang w:val="zh-Hans"/>
        </w:rPr>
        <w:t>下面），每个故障指定扩展状态。</w:t>
      </w:r>
      <w:r w:rsidRPr="003F64EC">
        <w:rPr>
          <w:rFonts w:hint="eastAsia"/>
          <w:sz w:val="18"/>
          <w:szCs w:val="18"/>
          <w:lang w:val="zh-Hans"/>
        </w:rPr>
        <w:t xml:space="preserve"> </w:t>
      </w:r>
      <w:r w:rsidRPr="003F64EC">
        <w:rPr>
          <w:rFonts w:hint="eastAsia"/>
          <w:sz w:val="18"/>
          <w:szCs w:val="18"/>
          <w:lang w:val="zh-Hans"/>
        </w:rPr>
        <w:t>这些项目从</w:t>
      </w:r>
      <w:r w:rsidRPr="003F64EC">
        <w:rPr>
          <w:rFonts w:hint="eastAsia"/>
          <w:sz w:val="18"/>
          <w:szCs w:val="18"/>
          <w:lang w:val="zh-Hans"/>
        </w:rPr>
        <w:t>MR0</w:t>
      </w:r>
      <w:r w:rsidRPr="003F64EC">
        <w:rPr>
          <w:rFonts w:hint="eastAsia"/>
          <w:sz w:val="18"/>
          <w:szCs w:val="18"/>
          <w:lang w:val="zh-Hans"/>
        </w:rPr>
        <w:t>开始。</w:t>
      </w:r>
    </w:p>
    <w:p w:rsidR="003F64EC" w:rsidRDefault="003F64EC">
      <w:pPr>
        <w:spacing w:line="15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40" w:space="320"/>
            <w:col w:w="6860"/>
          </w:cols>
        </w:sect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540"/>
      </w:tblGrid>
      <w:tr w:rsidR="00D1435F">
        <w:trPr>
          <w:trHeight w:val="406"/>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100"/>
              <w:rPr>
                <w:sz w:val="20"/>
                <w:szCs w:val="20"/>
              </w:rPr>
            </w:pPr>
            <w:r>
              <w:rPr>
                <w:sz w:val="31"/>
                <w:szCs w:val="31"/>
                <w:vertAlign w:val="superscript"/>
                <w:lang w:val="zh-Hans"/>
              </w:rPr>
              <w:t>idmask</w:t>
            </w:r>
            <w:r>
              <w:rPr>
                <w:sz w:val="12"/>
                <w:szCs w:val="12"/>
                <w:lang w:val="zh-Hans"/>
              </w:rPr>
              <w:t xml:space="preserve"> (20=52)</w:t>
            </w:r>
          </w:p>
        </w:tc>
        <w:tc>
          <w:tcPr>
            <w:tcW w:w="1280" w:type="dxa"/>
            <w:tcBorders>
              <w:top w:val="single" w:sz="8" w:space="0" w:color="auto"/>
              <w:bottom w:val="single" w:sz="8" w:space="0" w:color="auto"/>
              <w:right w:val="single" w:sz="8" w:space="0" w:color="auto"/>
            </w:tcBorders>
            <w:vAlign w:val="bottom"/>
          </w:tcPr>
          <w:p w:rsidR="00D1435F" w:rsidRDefault="00580321">
            <w:pPr>
              <w:ind w:left="360"/>
              <w:rPr>
                <w:sz w:val="20"/>
                <w:szCs w:val="20"/>
              </w:rPr>
            </w:pPr>
            <w:r>
              <w:rPr>
                <w:sz w:val="16"/>
                <w:szCs w:val="16"/>
                <w:lang w:val="zh-Hans"/>
              </w:rPr>
              <w:t xml:space="preserve">fault </w:t>
            </w:r>
            <w:r>
              <w:rPr>
                <w:sz w:val="23"/>
                <w:szCs w:val="23"/>
                <w:vertAlign w:val="subscript"/>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540" w:type="dxa"/>
            <w:vAlign w:val="bottom"/>
          </w:tcPr>
          <w:p w:rsidR="00D1435F" w:rsidRDefault="00580321">
            <w:pPr>
              <w:ind w:left="160"/>
              <w:rPr>
                <w:sz w:val="20"/>
                <w:szCs w:val="20"/>
              </w:rPr>
            </w:pPr>
            <w:r>
              <w:rPr>
                <w:w w:val="98"/>
                <w:sz w:val="18"/>
                <w:szCs w:val="18"/>
                <w:lang w:val="zh-Hans"/>
              </w:rPr>
              <w:t xml:space="preserve">MR </w:t>
            </w:r>
            <w:r>
              <w:rPr>
                <w:w w:val="98"/>
                <w:sz w:val="23"/>
                <w:szCs w:val="23"/>
                <w:vertAlign w:val="subscript"/>
                <w:lang w:val="zh-Hans"/>
              </w:rPr>
              <w:t>i</w:t>
            </w:r>
          </w:p>
        </w:tc>
      </w:tr>
    </w:tbl>
    <w:p w:rsidR="00D1435F" w:rsidRDefault="00D1435F">
      <w:pPr>
        <w:spacing w:line="252" w:lineRule="exact"/>
        <w:rPr>
          <w:sz w:val="20"/>
          <w:szCs w:val="20"/>
        </w:rPr>
      </w:pPr>
    </w:p>
    <w:p w:rsidR="00D1435F" w:rsidRDefault="00580321">
      <w:pPr>
        <w:ind w:left="2140"/>
        <w:rPr>
          <w:sz w:val="20"/>
          <w:szCs w:val="20"/>
        </w:rPr>
      </w:pPr>
      <w:r>
        <w:rPr>
          <w:sz w:val="18"/>
          <w:szCs w:val="18"/>
          <w:lang w:val="zh-Hans"/>
        </w:rPr>
        <w:t>fault</w:t>
      </w:r>
    </w:p>
    <w:p w:rsidR="00D1435F" w:rsidRDefault="00D1435F">
      <w:pPr>
        <w:spacing w:line="27" w:lineRule="exact"/>
        <w:rPr>
          <w:sz w:val="20"/>
          <w:szCs w:val="20"/>
        </w:rPr>
      </w:pPr>
    </w:p>
    <w:p w:rsidR="00D1435F" w:rsidRDefault="003F64EC">
      <w:pPr>
        <w:ind w:left="2560"/>
        <w:rPr>
          <w:sz w:val="20"/>
          <w:szCs w:val="20"/>
        </w:rPr>
      </w:pPr>
      <w:r>
        <w:rPr>
          <w:rFonts w:hint="eastAsia"/>
          <w:sz w:val="17"/>
          <w:szCs w:val="17"/>
          <w:lang w:val="zh-Hans"/>
        </w:rPr>
        <w:t>内核消息生成的故障的体系结构特定标识符</w:t>
      </w:r>
      <w:r w:rsidR="00580321">
        <w:rPr>
          <w:sz w:val="17"/>
          <w:szCs w:val="17"/>
          <w:lang w:val="zh-Hans"/>
        </w:rPr>
        <w:t>.</w:t>
      </w:r>
    </w:p>
    <w:p w:rsidR="00D1435F" w:rsidRDefault="00D1435F">
      <w:pPr>
        <w:spacing w:line="282" w:lineRule="exact"/>
        <w:rPr>
          <w:sz w:val="20"/>
          <w:szCs w:val="20"/>
        </w:rPr>
      </w:pPr>
    </w:p>
    <w:p w:rsidR="00D1435F" w:rsidRDefault="00580321">
      <w:pPr>
        <w:ind w:left="2140"/>
        <w:rPr>
          <w:sz w:val="20"/>
          <w:szCs w:val="20"/>
        </w:rPr>
      </w:pPr>
      <w:r>
        <w:rPr>
          <w:sz w:val="18"/>
          <w:szCs w:val="18"/>
          <w:lang w:val="zh-Hans"/>
        </w:rPr>
        <w:t>idmask</w:t>
      </w:r>
    </w:p>
    <w:p w:rsidR="00D1435F" w:rsidRDefault="00D1435F">
      <w:pPr>
        <w:spacing w:line="5" w:lineRule="exact"/>
        <w:rPr>
          <w:sz w:val="20"/>
          <w:szCs w:val="20"/>
        </w:rPr>
      </w:pPr>
    </w:p>
    <w:p w:rsidR="00D1435F" w:rsidRDefault="00EC547B" w:rsidP="00EC547B">
      <w:pPr>
        <w:ind w:left="2160" w:firstLine="720"/>
        <w:sectPr w:rsidR="00D1435F">
          <w:type w:val="continuous"/>
          <w:pgSz w:w="11900" w:h="16838"/>
          <w:pgMar w:top="628" w:right="1046" w:bottom="1440" w:left="1440" w:header="0" w:footer="0" w:gutter="0"/>
          <w:cols w:space="720" w:equalWidth="0">
            <w:col w:w="9420"/>
          </w:cols>
        </w:sectPr>
      </w:pPr>
      <w:r w:rsidRPr="00EC547B">
        <w:rPr>
          <w:rFonts w:hint="eastAsia"/>
          <w:sz w:val="18"/>
          <w:szCs w:val="18"/>
          <w:lang w:val="zh-Hans"/>
        </w:rPr>
        <w:t>指定发送消息时要包含的控制转移项目的位掩码。</w:t>
      </w:r>
      <w:r w:rsidRPr="00EC547B">
        <w:rPr>
          <w:rFonts w:hint="eastAsia"/>
          <w:sz w:val="18"/>
          <w:szCs w:val="18"/>
          <w:lang w:val="zh-Hans"/>
        </w:rPr>
        <w:t xml:space="preserve"> </w:t>
      </w:r>
      <w:r w:rsidRPr="00EC547B">
        <w:rPr>
          <w:rFonts w:hint="eastAsia"/>
          <w:sz w:val="18"/>
          <w:szCs w:val="18"/>
          <w:lang w:val="zh-Hans"/>
        </w:rPr>
        <w:t>标识符是架构特定的。</w:t>
      </w:r>
      <w:r w:rsidRPr="00EC547B">
        <w:rPr>
          <w:rFonts w:hint="eastAsia"/>
          <w:sz w:val="18"/>
          <w:szCs w:val="18"/>
          <w:lang w:val="zh-Hans"/>
        </w:rPr>
        <w:t xml:space="preserve"> </w:t>
      </w:r>
      <w:r w:rsidRPr="00EC547B">
        <w:rPr>
          <w:rFonts w:hint="eastAsia"/>
          <w:sz w:val="18"/>
          <w:szCs w:val="18"/>
          <w:lang w:val="zh-Hans"/>
        </w:rPr>
        <w:t>如果掩码中的位</w:t>
      </w:r>
      <w:r w:rsidRPr="00EC547B">
        <w:rPr>
          <w:rFonts w:hint="eastAsia"/>
          <w:sz w:val="18"/>
          <w:szCs w:val="18"/>
          <w:lang w:val="zh-Hans"/>
        </w:rPr>
        <w:t>n</w:t>
      </w:r>
      <w:r w:rsidRPr="00EC547B">
        <w:rPr>
          <w:rFonts w:hint="eastAsia"/>
          <w:sz w:val="18"/>
          <w:szCs w:val="18"/>
          <w:lang w:val="zh-Hans"/>
        </w:rPr>
        <w:t>被设置为</w:t>
      </w:r>
      <w:r w:rsidRPr="00EC547B">
        <w:rPr>
          <w:rFonts w:hint="eastAsia"/>
          <w:sz w:val="18"/>
          <w:szCs w:val="18"/>
          <w:lang w:val="zh-Hans"/>
        </w:rPr>
        <w:t>1</w:t>
      </w:r>
      <w:r w:rsidRPr="00EC547B">
        <w:rPr>
          <w:rFonts w:hint="eastAsia"/>
          <w:sz w:val="18"/>
          <w:szCs w:val="18"/>
          <w:lang w:val="zh-Hans"/>
        </w:rPr>
        <w:t>，则内核将把</w:t>
      </w:r>
      <w:r w:rsidRPr="00EC547B">
        <w:rPr>
          <w:rFonts w:hint="eastAsia"/>
          <w:sz w:val="18"/>
          <w:szCs w:val="18"/>
          <w:lang w:val="zh-Hans"/>
        </w:rPr>
        <w:t>CtrlXferItem</w:t>
      </w:r>
      <w:r w:rsidRPr="00EC547B">
        <w:rPr>
          <w:rFonts w:hint="eastAsia"/>
          <w:sz w:val="18"/>
          <w:szCs w:val="18"/>
          <w:lang w:val="zh-Hans"/>
        </w:rPr>
        <w:t>编号</w:t>
      </w:r>
      <w:r w:rsidRPr="00EC547B">
        <w:rPr>
          <w:rFonts w:hint="eastAsia"/>
          <w:sz w:val="18"/>
          <w:szCs w:val="18"/>
          <w:lang w:val="zh-Hans"/>
        </w:rPr>
        <w:t>n</w:t>
      </w:r>
      <w:r w:rsidRPr="00EC547B">
        <w:rPr>
          <w:rFonts w:hint="eastAsia"/>
          <w:sz w:val="18"/>
          <w:szCs w:val="18"/>
          <w:lang w:val="zh-Hans"/>
        </w:rPr>
        <w:t>附加到消息上。</w:t>
      </w:r>
      <w:r w:rsidRPr="00EC547B">
        <w:rPr>
          <w:rFonts w:hint="eastAsia"/>
          <w:sz w:val="18"/>
          <w:szCs w:val="18"/>
          <w:lang w:val="zh-Hans"/>
        </w:rPr>
        <w:t xml:space="preserve"> </w:t>
      </w:r>
      <w:r w:rsidRPr="00EC547B">
        <w:rPr>
          <w:rFonts w:hint="eastAsia"/>
          <w:sz w:val="18"/>
          <w:szCs w:val="18"/>
          <w:lang w:val="zh-Hans"/>
        </w:rPr>
        <w:t>请注意，内核不允许选择特定</w:t>
      </w:r>
      <w:r w:rsidRPr="00EC547B">
        <w:rPr>
          <w:rFonts w:hint="eastAsia"/>
          <w:sz w:val="18"/>
          <w:szCs w:val="18"/>
          <w:lang w:val="zh-Hans"/>
        </w:rPr>
        <w:t>CtrlXferItem</w:t>
      </w:r>
      <w:r w:rsidRPr="00EC547B">
        <w:rPr>
          <w:rFonts w:hint="eastAsia"/>
          <w:sz w:val="18"/>
          <w:szCs w:val="18"/>
          <w:lang w:val="zh-Hans"/>
        </w:rPr>
        <w:t>的单个寄存器是不允许的</w:t>
      </w:r>
      <w:r w:rsidRPr="00EC547B">
        <w:rPr>
          <w:rFonts w:hint="eastAsia"/>
          <w:sz w:val="18"/>
          <w:szCs w:val="18"/>
          <w:lang w:val="zh-Hans"/>
        </w:rPr>
        <w:t xml:space="preserve">; </w:t>
      </w:r>
      <w:r w:rsidRPr="00EC547B">
        <w:rPr>
          <w:rFonts w:hint="eastAsia"/>
          <w:sz w:val="18"/>
          <w:szCs w:val="18"/>
          <w:lang w:val="zh-Hans"/>
        </w:rPr>
        <w:t>而是总是包含特定项目的全部内容。</w:t>
      </w:r>
    </w:p>
    <w:p w:rsidR="00D1435F" w:rsidRDefault="00D1435F">
      <w:pPr>
        <w:spacing w:line="202" w:lineRule="exact"/>
        <w:rPr>
          <w:sz w:val="20"/>
          <w:szCs w:val="20"/>
        </w:rPr>
      </w:pPr>
    </w:p>
    <w:p w:rsidR="00D1435F" w:rsidRDefault="00580321">
      <w:pPr>
        <w:ind w:left="2140"/>
        <w:rPr>
          <w:sz w:val="20"/>
          <w:szCs w:val="20"/>
        </w:rPr>
      </w:pPr>
      <w:r>
        <w:rPr>
          <w:sz w:val="18"/>
          <w:szCs w:val="18"/>
          <w:lang w:val="zh-Hans"/>
        </w:rPr>
        <w:t>C</w: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1760"/>
        <w:rPr>
          <w:sz w:val="20"/>
          <w:szCs w:val="20"/>
        </w:rPr>
      </w:pPr>
      <w:r>
        <w:rPr>
          <w:sz w:val="18"/>
          <w:szCs w:val="18"/>
          <w:lang w:val="zh-Hans"/>
        </w:rPr>
        <w:t>R =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7" w:lineRule="exact"/>
        <w:rPr>
          <w:sz w:val="20"/>
          <w:szCs w:val="20"/>
        </w:rPr>
      </w:pPr>
    </w:p>
    <w:p w:rsidR="00D1435F" w:rsidRDefault="00580321" w:rsidP="00CA00AA">
      <w:pPr>
        <w:numPr>
          <w:ilvl w:val="0"/>
          <w:numId w:val="4"/>
        </w:numPr>
        <w:tabs>
          <w:tab w:val="left" w:pos="2000"/>
        </w:tabs>
        <w:ind w:left="2000" w:hanging="250"/>
        <w:rPr>
          <w:rFonts w:ascii="Arial" w:eastAsia="Arial" w:hAnsi="Arial" w:cs="Arial"/>
          <w:sz w:val="18"/>
          <w:szCs w:val="18"/>
        </w:rPr>
      </w:pPr>
      <w:r>
        <w:rPr>
          <w:sz w:val="18"/>
          <w:szCs w:val="18"/>
          <w:lang w:val="zh-Hans"/>
        </w:rPr>
        <w:t>=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4E4D51">
      <w:pPr>
        <w:spacing w:line="217" w:lineRule="exact"/>
        <w:rPr>
          <w:sz w:val="20"/>
          <w:szCs w:val="20"/>
        </w:rPr>
      </w:pPr>
      <w:r w:rsidRPr="004E4D51">
        <w:rPr>
          <w:rFonts w:hint="eastAsia"/>
          <w:sz w:val="20"/>
          <w:szCs w:val="20"/>
        </w:rPr>
        <w:t>连续标志</w:t>
      </w:r>
      <w:r w:rsidRPr="004E4D51">
        <w:rPr>
          <w:rFonts w:hint="eastAsia"/>
          <w:sz w:val="20"/>
          <w:szCs w:val="20"/>
        </w:rPr>
        <w:t>c</w:t>
      </w:r>
      <w:r w:rsidRPr="004E4D51">
        <w:rPr>
          <w:rFonts w:hint="eastAsia"/>
          <w:sz w:val="20"/>
          <w:szCs w:val="20"/>
        </w:rPr>
        <w:t>除了最后一个</w:t>
      </w:r>
      <w:r w:rsidRPr="004E4D51">
        <w:rPr>
          <w:rFonts w:hint="eastAsia"/>
          <w:sz w:val="20"/>
          <w:szCs w:val="20"/>
        </w:rPr>
        <w:t>CtrlXferConfItem</w:t>
      </w:r>
      <w:r w:rsidRPr="004E4D51">
        <w:rPr>
          <w:rFonts w:hint="eastAsia"/>
          <w:sz w:val="20"/>
          <w:szCs w:val="20"/>
        </w:rPr>
        <w:t>外都被设置。</w:t>
      </w:r>
    </w:p>
    <w:p w:rsidR="00D1435F" w:rsidRDefault="00580321">
      <w:pPr>
        <w:rPr>
          <w:sz w:val="20"/>
          <w:szCs w:val="20"/>
        </w:rPr>
      </w:pPr>
      <w:r>
        <w:rPr>
          <w:sz w:val="18"/>
          <w:szCs w:val="18"/>
          <w:lang w:val="zh-Hans"/>
        </w:rPr>
        <w:t>The continuation flag c is set for all but the last CtrlXferConfItem .</w:t>
      </w:r>
    </w:p>
    <w:p w:rsidR="00D1435F" w:rsidRDefault="00D1435F">
      <w:pPr>
        <w:spacing w:line="212" w:lineRule="exact"/>
        <w:rPr>
          <w:sz w:val="20"/>
          <w:szCs w:val="20"/>
        </w:rPr>
      </w:pPr>
    </w:p>
    <w:p w:rsidR="004E4D51" w:rsidRDefault="004E4D51">
      <w:pPr>
        <w:spacing w:line="224" w:lineRule="auto"/>
        <w:jc w:val="both"/>
        <w:rPr>
          <w:rFonts w:eastAsia="PMingLiU"/>
          <w:sz w:val="18"/>
          <w:szCs w:val="18"/>
          <w:lang w:val="zh-Hans" w:eastAsia="zh-TW"/>
        </w:rPr>
      </w:pPr>
      <w:r w:rsidRPr="004E4D51">
        <w:rPr>
          <w:rFonts w:eastAsia="PMingLiU" w:hint="eastAsia"/>
          <w:sz w:val="18"/>
          <w:szCs w:val="18"/>
          <w:lang w:val="zh-Hans" w:eastAsia="zh-TW"/>
        </w:rPr>
        <w:t>调用者请求扩展状态从目标线程读取。</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扩展状态在调用者的消息寄存器中传递，作为一组控制传输项目。</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如果</w:t>
      </w:r>
      <w:r w:rsidRPr="004E4D51">
        <w:rPr>
          <w:rFonts w:eastAsia="PMingLiU" w:hint="eastAsia"/>
          <w:sz w:val="18"/>
          <w:szCs w:val="18"/>
          <w:lang w:val="zh-Hans" w:eastAsia="zh-TW"/>
        </w:rPr>
        <w:t>C = 1</w:t>
      </w:r>
      <w:r w:rsidRPr="004E4D51">
        <w:rPr>
          <w:rFonts w:eastAsia="PMingLiU" w:hint="eastAsia"/>
          <w:sz w:val="18"/>
          <w:szCs w:val="18"/>
          <w:lang w:val="zh-Hans" w:eastAsia="zh-TW"/>
        </w:rPr>
        <w:t>，则要读取的第一个</w:t>
      </w:r>
      <w:r w:rsidRPr="004E4D51">
        <w:rPr>
          <w:rFonts w:eastAsia="PMingLiU" w:hint="eastAsia"/>
          <w:sz w:val="18"/>
          <w:szCs w:val="18"/>
          <w:lang w:val="zh-Hans" w:eastAsia="zh-TW"/>
        </w:rPr>
        <w:t>CtrlXferItem</w:t>
      </w:r>
      <w:r w:rsidRPr="004E4D51">
        <w:rPr>
          <w:rFonts w:eastAsia="PMingLiU" w:hint="eastAsia"/>
          <w:sz w:val="18"/>
          <w:szCs w:val="18"/>
          <w:lang w:val="zh-Hans" w:eastAsia="zh-TW"/>
        </w:rPr>
        <w:t>紧跟在最后一个</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之后。</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如果</w:t>
      </w:r>
      <w:r w:rsidRPr="004E4D51">
        <w:rPr>
          <w:rFonts w:eastAsia="PMingLiU" w:hint="eastAsia"/>
          <w:sz w:val="18"/>
          <w:szCs w:val="18"/>
          <w:lang w:val="zh-Hans" w:eastAsia="zh-TW"/>
        </w:rPr>
        <w:t>C = 0</w:t>
      </w:r>
      <w:r w:rsidRPr="004E4D51">
        <w:rPr>
          <w:rFonts w:eastAsia="PMingLiU" w:hint="eastAsia"/>
          <w:sz w:val="18"/>
          <w:szCs w:val="18"/>
          <w:lang w:val="zh-Hans" w:eastAsia="zh-TW"/>
        </w:rPr>
        <w:t>，则读取项目从</w:t>
      </w:r>
      <w:r w:rsidRPr="004E4D51">
        <w:rPr>
          <w:rFonts w:eastAsia="PMingLiU" w:hint="eastAsia"/>
          <w:sz w:val="18"/>
          <w:szCs w:val="18"/>
          <w:lang w:val="zh-Hans" w:eastAsia="zh-TW"/>
        </w:rPr>
        <w:t>MR 0</w:t>
      </w:r>
      <w:r w:rsidRPr="004E4D51">
        <w:rPr>
          <w:rFonts w:eastAsia="PMingLiU" w:hint="eastAsia"/>
          <w:sz w:val="18"/>
          <w:szCs w:val="18"/>
          <w:lang w:val="zh-Hans" w:eastAsia="zh-TW"/>
        </w:rPr>
        <w:t>开始。</w:t>
      </w:r>
      <w:r w:rsidRPr="004E4D51">
        <w:rPr>
          <w:rFonts w:eastAsia="PMingLiU" w:hint="eastAsia"/>
          <w:sz w:val="18"/>
          <w:szCs w:val="18"/>
          <w:lang w:val="zh-Hans" w:eastAsia="zh-TW"/>
        </w:rPr>
        <w:t>tye</w:t>
      </w:r>
      <w:r w:rsidRPr="004E4D51">
        <w:rPr>
          <w:rFonts w:eastAsia="PMingLiU" w:hint="eastAsia"/>
          <w:sz w:val="18"/>
          <w:szCs w:val="18"/>
          <w:lang w:val="zh-Hans" w:eastAsia="zh-TW"/>
        </w:rPr>
        <w:t>将继续标志</w:t>
      </w:r>
      <w:r w:rsidRPr="004E4D51">
        <w:rPr>
          <w:rFonts w:eastAsia="PMingLiU" w:hint="eastAsia"/>
          <w:sz w:val="18"/>
          <w:szCs w:val="18"/>
          <w:lang w:val="zh-Hans" w:eastAsia="zh-TW"/>
        </w:rPr>
        <w:t>c</w:t>
      </w:r>
      <w:r w:rsidRPr="004E4D51">
        <w:rPr>
          <w:rFonts w:eastAsia="PMingLiU" w:hint="eastAsia"/>
          <w:sz w:val="18"/>
          <w:szCs w:val="18"/>
          <w:lang w:val="zh-Hans" w:eastAsia="zh-TW"/>
        </w:rPr>
        <w:t>设置为除最后一个</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之外的所有标志。</w:t>
      </w:r>
      <w:r w:rsidRPr="004E4D51">
        <w:rPr>
          <w:rFonts w:eastAsia="PMingLiU" w:hint="eastAsia"/>
          <w:sz w:val="18"/>
          <w:szCs w:val="18"/>
          <w:lang w:val="zh-Hans" w:eastAsia="zh-TW"/>
        </w:rPr>
        <w:t xml:space="preserve"> </w:t>
      </w:r>
      <w:r w:rsidRPr="004E4D51">
        <w:rPr>
          <w:rFonts w:eastAsia="PMingLiU" w:hint="eastAsia"/>
          <w:sz w:val="18"/>
          <w:szCs w:val="18"/>
          <w:lang w:val="zh-Hans" w:eastAsia="zh-TW"/>
        </w:rPr>
        <w:t>请注意，每次读取</w:t>
      </w:r>
      <w:r w:rsidRPr="004E4D51">
        <w:rPr>
          <w:rFonts w:eastAsia="PMingLiU" w:hint="eastAsia"/>
          <w:sz w:val="18"/>
          <w:szCs w:val="18"/>
          <w:lang w:val="zh-Hans" w:eastAsia="zh-TW"/>
        </w:rPr>
        <w:t>CtrlXferConfItem</w:t>
      </w:r>
      <w:r w:rsidRPr="004E4D51">
        <w:rPr>
          <w:rFonts w:eastAsia="PMingLiU" w:hint="eastAsia"/>
          <w:sz w:val="18"/>
          <w:szCs w:val="18"/>
          <w:lang w:val="zh-Hans" w:eastAsia="zh-TW"/>
        </w:rPr>
        <w:t>必须提供足够的空间来覆盖要读取的项目中的所有寄存器（即，如果项目的掩码指定要读取的</w:t>
      </w:r>
      <w:r w:rsidRPr="004E4D51">
        <w:rPr>
          <w:rFonts w:eastAsia="PMingLiU" w:hint="eastAsia"/>
          <w:sz w:val="18"/>
          <w:szCs w:val="18"/>
          <w:lang w:val="zh-Hans" w:eastAsia="zh-TW"/>
        </w:rPr>
        <w:t>k</w:t>
      </w:r>
      <w:r w:rsidRPr="004E4D51">
        <w:rPr>
          <w:rFonts w:eastAsia="PMingLiU" w:hint="eastAsia"/>
          <w:sz w:val="18"/>
          <w:szCs w:val="18"/>
          <w:lang w:val="zh-Hans" w:eastAsia="zh-TW"/>
        </w:rPr>
        <w:t>个寄存器，则该项目必须包含用于</w:t>
      </w:r>
      <w:r w:rsidRPr="004E4D51">
        <w:rPr>
          <w:rFonts w:eastAsia="PMingLiU" w:hint="eastAsia"/>
          <w:sz w:val="18"/>
          <w:szCs w:val="18"/>
          <w:lang w:val="zh-Hans" w:eastAsia="zh-TW"/>
        </w:rPr>
        <w:t>k</w:t>
      </w:r>
      <w:r w:rsidRPr="004E4D51">
        <w:rPr>
          <w:rFonts w:eastAsia="PMingLiU" w:hint="eastAsia"/>
          <w:sz w:val="18"/>
          <w:szCs w:val="18"/>
          <w:lang w:val="zh-Hans" w:eastAsia="zh-TW"/>
        </w:rPr>
        <w:t>个寄存器的字）。</w:t>
      </w:r>
    </w:p>
    <w:p w:rsidR="00D1435F" w:rsidRDefault="00D1435F">
      <w:pPr>
        <w:spacing w:line="224" w:lineRule="auto"/>
        <w:jc w:val="both"/>
        <w:rPr>
          <w:sz w:val="20"/>
          <w:szCs w:val="20"/>
        </w:rPr>
      </w:pPr>
    </w:p>
    <w:p w:rsidR="00D1435F" w:rsidRDefault="00D1435F">
      <w:pPr>
        <w:spacing w:line="188" w:lineRule="exact"/>
        <w:rPr>
          <w:sz w:val="20"/>
          <w:szCs w:val="20"/>
        </w:rPr>
      </w:pPr>
    </w:p>
    <w:p w:rsidR="00D1435F" w:rsidRDefault="00580321">
      <w:pPr>
        <w:spacing w:line="222" w:lineRule="auto"/>
        <w:jc w:val="both"/>
        <w:rPr>
          <w:sz w:val="20"/>
          <w:szCs w:val="20"/>
        </w:rPr>
      </w:pPr>
      <w:r>
        <w:rPr>
          <w:sz w:val="18"/>
          <w:szCs w:val="18"/>
          <w:lang w:val="zh-Hans"/>
        </w:rPr>
        <w:t xml:space="preserve">The caller requests extended state to be written from the destination thread. Extended state is passed in the caller’s message registers, as a set of control transfer items. If R = 1, the first write CtrlXferItem follows directly after the last read item. Else, if C = 1, the first write CtrlXferItem follows directly after the last CtrlXferConfItem . Else, C = 0, write starts at MR </w:t>
      </w:r>
      <w:r>
        <w:rPr>
          <w:sz w:val="23"/>
          <w:szCs w:val="23"/>
          <w:vertAlign w:val="subscript"/>
          <w:lang w:val="zh-Hans"/>
        </w:rPr>
        <w:t>0</w:t>
      </w:r>
      <w:r>
        <w:rPr>
          <w:sz w:val="18"/>
          <w:szCs w:val="18"/>
          <w:lang w:val="zh-Hans"/>
        </w:rPr>
        <w:t>. The continuation flag c is set for all but the last CtrlXferConfItem .</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D1435F">
      <w:pPr>
        <w:spacing w:line="46" w:lineRule="exact"/>
        <w:rPr>
          <w:sz w:val="20"/>
          <w:szCs w:val="20"/>
        </w:rPr>
      </w:pPr>
    </w:p>
    <w:p w:rsidR="00D1435F" w:rsidRDefault="00580321">
      <w:pPr>
        <w:ind w:left="1160"/>
        <w:rPr>
          <w:sz w:val="20"/>
          <w:szCs w:val="20"/>
        </w:rPr>
      </w:pPr>
      <w:r>
        <w:rPr>
          <w:sz w:val="18"/>
          <w:szCs w:val="18"/>
          <w:lang w:val="zh-Hans"/>
        </w:rPr>
        <w:t>h p u f i 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9" w:lineRule="exact"/>
        <w:rPr>
          <w:sz w:val="20"/>
          <w:szCs w:val="20"/>
        </w:rPr>
      </w:pPr>
    </w:p>
    <w:p w:rsidR="00D1435F" w:rsidRDefault="00580321">
      <w:pPr>
        <w:ind w:left="380"/>
        <w:jc w:val="center"/>
        <w:rPr>
          <w:sz w:val="20"/>
          <w:szCs w:val="20"/>
        </w:rPr>
      </w:pPr>
      <w:r>
        <w:rPr>
          <w:sz w:val="16"/>
          <w:szCs w:val="16"/>
          <w:lang w:val="zh-Hans"/>
        </w:rPr>
        <w:t>S R</w:t>
      </w:r>
    </w:p>
    <w:p w:rsidR="00D1435F" w:rsidRDefault="00D1435F">
      <w:pPr>
        <w:spacing w:line="390" w:lineRule="exact"/>
        <w:rPr>
          <w:sz w:val="20"/>
          <w:szCs w:val="20"/>
        </w:rPr>
      </w:pPr>
    </w:p>
    <w:p w:rsidR="005F52E7" w:rsidRDefault="005F52E7">
      <w:pPr>
        <w:ind w:left="1760"/>
        <w:rPr>
          <w:rFonts w:eastAsia="PMingLiU"/>
          <w:sz w:val="18"/>
          <w:szCs w:val="18"/>
          <w:lang w:val="zh-Hans" w:eastAsia="zh-TW"/>
        </w:rPr>
      </w:pPr>
    </w:p>
    <w:p w:rsidR="00D1435F" w:rsidRDefault="00580321">
      <w:pPr>
        <w:ind w:left="1760"/>
        <w:rPr>
          <w:sz w:val="20"/>
          <w:szCs w:val="20"/>
        </w:rPr>
      </w:pPr>
      <w:r>
        <w:rPr>
          <w:sz w:val="18"/>
          <w:szCs w:val="18"/>
          <w:lang w:val="zh-Hans"/>
        </w:rPr>
        <w:t>S = 0</w:t>
      </w: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ind w:left="1760"/>
        <w:rPr>
          <w:sz w:val="20"/>
          <w:szCs w:val="20"/>
        </w:rPr>
      </w:pPr>
      <w:r>
        <w:rPr>
          <w:sz w:val="18"/>
          <w:szCs w:val="18"/>
          <w:lang w:val="zh-Hans"/>
        </w:rPr>
        <w:t>S = 1</w:t>
      </w:r>
    </w:p>
    <w:p w:rsidR="00D1435F" w:rsidRDefault="00D1435F">
      <w:pPr>
        <w:spacing w:line="390" w:lineRule="exact"/>
        <w:rPr>
          <w:sz w:val="20"/>
          <w:szCs w:val="20"/>
        </w:rPr>
      </w:pPr>
    </w:p>
    <w:p w:rsidR="00D1435F" w:rsidRDefault="00580321">
      <w:pPr>
        <w:jc w:val="right"/>
        <w:rPr>
          <w:sz w:val="20"/>
          <w:szCs w:val="20"/>
        </w:rPr>
      </w:pPr>
      <w:r>
        <w:rPr>
          <w:sz w:val="18"/>
          <w:szCs w:val="18"/>
          <w:lang w:val="zh-Hans"/>
        </w:rPr>
        <w:t>R = 0</w:t>
      </w: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jc w:val="right"/>
        <w:rPr>
          <w:sz w:val="20"/>
          <w:szCs w:val="20"/>
        </w:rPr>
      </w:pPr>
      <w:r>
        <w:rPr>
          <w:sz w:val="18"/>
          <w:szCs w:val="18"/>
          <w:lang w:val="zh-Hans"/>
        </w:rPr>
        <w:t>R = 1</w:t>
      </w:r>
    </w:p>
    <w:p w:rsidR="00D1435F" w:rsidRDefault="00580321">
      <w:pPr>
        <w:spacing w:line="20" w:lineRule="exact"/>
        <w:rPr>
          <w:sz w:val="20"/>
          <w:szCs w:val="20"/>
        </w:rPr>
      </w:pPr>
      <w:r>
        <w:rPr>
          <w:sz w:val="20"/>
          <w:szCs w:val="20"/>
          <w:lang w:val="zh-Hans"/>
        </w:rPr>
        <w:br w:type="column"/>
      </w:r>
    </w:p>
    <w:p w:rsidR="00D1435F" w:rsidRDefault="00D1435F">
      <w:pPr>
        <w:spacing w:line="4" w:lineRule="exact"/>
        <w:rPr>
          <w:sz w:val="20"/>
          <w:szCs w:val="20"/>
        </w:rPr>
      </w:pPr>
    </w:p>
    <w:p w:rsidR="00D1435F" w:rsidRDefault="00580321">
      <w:pPr>
        <w:spacing w:line="235" w:lineRule="auto"/>
        <w:jc w:val="both"/>
        <w:rPr>
          <w:sz w:val="20"/>
          <w:szCs w:val="20"/>
        </w:rPr>
      </w:pPr>
      <w:r>
        <w:rPr>
          <w:sz w:val="18"/>
          <w:szCs w:val="18"/>
          <w:lang w:val="zh-Hans"/>
        </w:rPr>
        <w:t xml:space="preserve">The s-flag refers to the SP register, i to IP, f to FLAGS, u to the </w:t>
      </w:r>
      <w:r w:rsidRPr="004E4D51">
        <w:rPr>
          <w:i/>
          <w:sz w:val="18"/>
          <w:szCs w:val="18"/>
          <w:lang w:val="zh-Hans"/>
        </w:rPr>
        <w:t>UserDefinedHandle</w:t>
      </w:r>
      <w:r>
        <w:rPr>
          <w:sz w:val="18"/>
          <w:szCs w:val="18"/>
          <w:lang w:val="zh-Hans"/>
        </w:rPr>
        <w:t xml:space="preserve"> TCR, p to the </w:t>
      </w:r>
      <w:r w:rsidRPr="004E4D51">
        <w:rPr>
          <w:i/>
          <w:sz w:val="18"/>
          <w:szCs w:val="18"/>
          <w:lang w:val="zh-Hans"/>
        </w:rPr>
        <w:t xml:space="preserve">pager </w:t>
      </w:r>
      <w:r>
        <w:rPr>
          <w:sz w:val="18"/>
          <w:szCs w:val="18"/>
          <w:lang w:val="zh-Hans"/>
        </w:rPr>
        <w:t>TCR, and h to the H-flag. If a flag is set to 1, the register/state is overwritten by the corresponding input parameter. Otherwise, the corresponding input parameter is ignored and the register/state is not modified.</w:t>
      </w:r>
    </w:p>
    <w:p w:rsidR="00D1435F" w:rsidRDefault="00D1435F">
      <w:pPr>
        <w:spacing w:line="185" w:lineRule="exact"/>
        <w:rPr>
          <w:sz w:val="20"/>
          <w:szCs w:val="20"/>
        </w:rPr>
      </w:pPr>
    </w:p>
    <w:p w:rsidR="00D1435F" w:rsidRDefault="00580321">
      <w:pPr>
        <w:jc w:val="both"/>
        <w:rPr>
          <w:sz w:val="20"/>
          <w:szCs w:val="20"/>
        </w:rPr>
      </w:pPr>
      <w:r>
        <w:rPr>
          <w:sz w:val="18"/>
          <w:szCs w:val="18"/>
          <w:lang w:val="zh-Hans"/>
        </w:rPr>
        <w:t>Controls whether the addressed thread’s ongoing IPC opereration should be canceled/aborted through the system call or not.</w:t>
      </w:r>
      <w:r w:rsidR="005F52E7" w:rsidRPr="005F52E7">
        <w:rPr>
          <w:rFonts w:hint="eastAsia"/>
        </w:rPr>
        <w:t xml:space="preserve"> </w:t>
      </w:r>
      <w:r w:rsidR="005F52E7" w:rsidRPr="005F52E7">
        <w:rPr>
          <w:rFonts w:hint="eastAsia"/>
          <w:sz w:val="18"/>
          <w:szCs w:val="18"/>
          <w:lang w:val="zh-Hans"/>
        </w:rPr>
        <w:t>控制是否通过系统调用取消</w:t>
      </w:r>
      <w:r w:rsidR="005F52E7" w:rsidRPr="005F52E7">
        <w:rPr>
          <w:rFonts w:hint="eastAsia"/>
          <w:sz w:val="18"/>
          <w:szCs w:val="18"/>
          <w:lang w:val="zh-Hans"/>
        </w:rPr>
        <w:t>/</w:t>
      </w:r>
      <w:r w:rsidR="005F52E7" w:rsidRPr="005F52E7">
        <w:rPr>
          <w:rFonts w:hint="eastAsia"/>
          <w:sz w:val="18"/>
          <w:szCs w:val="18"/>
          <w:lang w:val="zh-Hans"/>
        </w:rPr>
        <w:t>中止所寻址的线程正在进行的</w:t>
      </w:r>
      <w:r w:rsidR="005F52E7" w:rsidRPr="005F52E7">
        <w:rPr>
          <w:rFonts w:hint="eastAsia"/>
          <w:sz w:val="18"/>
          <w:szCs w:val="18"/>
          <w:lang w:val="zh-Hans"/>
        </w:rPr>
        <w:t>IPC</w:t>
      </w:r>
      <w:r w:rsidR="005F52E7" w:rsidRPr="005F52E7">
        <w:rPr>
          <w:rFonts w:hint="eastAsia"/>
          <w:sz w:val="18"/>
          <w:szCs w:val="18"/>
          <w:lang w:val="zh-Hans"/>
        </w:rPr>
        <w:t>操作。</w:t>
      </w:r>
    </w:p>
    <w:p w:rsidR="00D1435F" w:rsidRDefault="00D1435F">
      <w:pPr>
        <w:spacing w:line="183" w:lineRule="exact"/>
        <w:rPr>
          <w:sz w:val="20"/>
          <w:szCs w:val="20"/>
        </w:rPr>
      </w:pPr>
    </w:p>
    <w:p w:rsidR="00D1435F" w:rsidRDefault="00580321">
      <w:pPr>
        <w:spacing w:line="237" w:lineRule="auto"/>
        <w:jc w:val="both"/>
        <w:rPr>
          <w:sz w:val="20"/>
          <w:szCs w:val="20"/>
        </w:rPr>
      </w:pPr>
      <w:r>
        <w:rPr>
          <w:sz w:val="18"/>
          <w:szCs w:val="18"/>
          <w:lang w:val="zh-Hans"/>
        </w:rPr>
        <w:t>An IPC operation of the addressed thread that is currently waiting to send a message or is sending a message will continue as usual. SP, IP or FLAGS modifications are delayed until the IPC operation terminates.</w:t>
      </w:r>
    </w:p>
    <w:p w:rsidR="00D1435F" w:rsidRDefault="00D1435F">
      <w:pPr>
        <w:spacing w:line="183" w:lineRule="exact"/>
        <w:rPr>
          <w:sz w:val="20"/>
          <w:szCs w:val="20"/>
        </w:rPr>
      </w:pPr>
    </w:p>
    <w:p w:rsidR="00D1435F" w:rsidRDefault="00580321">
      <w:pPr>
        <w:spacing w:line="269" w:lineRule="auto"/>
        <w:jc w:val="both"/>
        <w:rPr>
          <w:sz w:val="20"/>
          <w:szCs w:val="20"/>
        </w:rPr>
      </w:pPr>
      <w:r>
        <w:rPr>
          <w:sz w:val="17"/>
          <w:szCs w:val="17"/>
          <w:lang w:val="zh-Hans"/>
        </w:rPr>
        <w:t>An IPC operation of the addressed thread that is currently waiting to send a message will be canceled. An IPC operation that is currently sending a message will be aborted.</w:t>
      </w:r>
    </w:p>
    <w:p w:rsidR="00D1435F" w:rsidRDefault="00D1435F">
      <w:pPr>
        <w:spacing w:line="159" w:lineRule="exact"/>
        <w:rPr>
          <w:sz w:val="20"/>
          <w:szCs w:val="20"/>
        </w:rPr>
      </w:pPr>
    </w:p>
    <w:p w:rsidR="00D1435F" w:rsidRDefault="00580321">
      <w:pPr>
        <w:spacing w:line="237" w:lineRule="auto"/>
        <w:jc w:val="both"/>
        <w:rPr>
          <w:sz w:val="20"/>
          <w:szCs w:val="20"/>
        </w:rPr>
      </w:pPr>
      <w:r>
        <w:rPr>
          <w:sz w:val="18"/>
          <w:szCs w:val="18"/>
          <w:lang w:val="zh-Hans"/>
        </w:rPr>
        <w:t>An IPC operation of the addressed thread that is currently waiting to receive a message or is receiving a message will continue as usual. SP, IP or FLAGS modifications are delayed until the IPC operation terminates.</w:t>
      </w:r>
    </w:p>
    <w:p w:rsidR="00D1435F" w:rsidRDefault="00D1435F">
      <w:pPr>
        <w:spacing w:line="183" w:lineRule="exact"/>
        <w:rPr>
          <w:sz w:val="20"/>
          <w:szCs w:val="20"/>
        </w:rPr>
      </w:pPr>
    </w:p>
    <w:p w:rsidR="00D1435F" w:rsidRDefault="00580321">
      <w:pPr>
        <w:spacing w:line="269" w:lineRule="auto"/>
        <w:jc w:val="both"/>
        <w:rPr>
          <w:sz w:val="20"/>
          <w:szCs w:val="20"/>
        </w:rPr>
      </w:pPr>
      <w:r>
        <w:rPr>
          <w:sz w:val="17"/>
          <w:szCs w:val="17"/>
          <w:lang w:val="zh-Hans"/>
        </w:rPr>
        <w:t>An IPC operation of the addressed thread that is currently waiting to receive a message will be canceled. An IPC operation that is currently receiving a message will be aborted.</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20" w:space="340"/>
            <w:col w:w="6860"/>
          </w:cols>
        </w:sectPr>
      </w:pPr>
    </w:p>
    <w:p w:rsidR="00D1435F" w:rsidRDefault="00D1435F">
      <w:pPr>
        <w:spacing w:line="14" w:lineRule="exact"/>
        <w:rPr>
          <w:sz w:val="20"/>
          <w:szCs w:val="20"/>
        </w:rPr>
      </w:pPr>
    </w:p>
    <w:p w:rsidR="00D1435F" w:rsidRDefault="00580321">
      <w:pPr>
        <w:tabs>
          <w:tab w:val="left" w:pos="2540"/>
        </w:tabs>
        <w:ind w:left="1160"/>
        <w:rPr>
          <w:sz w:val="20"/>
          <w:szCs w:val="20"/>
        </w:rPr>
      </w:pPr>
      <w:r>
        <w:rPr>
          <w:sz w:val="17"/>
          <w:szCs w:val="17"/>
          <w:lang w:val="zh-Hans"/>
        </w:rPr>
        <w:t>H</w:t>
      </w:r>
      <w:r>
        <w:rPr>
          <w:sz w:val="20"/>
          <w:szCs w:val="20"/>
          <w:lang w:val="zh-Hans"/>
        </w:rPr>
        <w:tab/>
      </w:r>
      <w:r>
        <w:rPr>
          <w:sz w:val="17"/>
          <w:szCs w:val="17"/>
          <w:lang w:val="zh-Hans"/>
        </w:rPr>
        <w:t>Halts/resumes the thread if h = 1. Ignored for h = 0.</w:t>
      </w:r>
      <w:r w:rsidR="005F52E7" w:rsidRPr="005F52E7">
        <w:rPr>
          <w:rFonts w:hint="eastAsia"/>
        </w:rPr>
        <w:t xml:space="preserve"> </w:t>
      </w:r>
      <w:r w:rsidR="005F52E7" w:rsidRPr="005F52E7">
        <w:rPr>
          <w:rFonts w:hint="eastAsia"/>
          <w:sz w:val="17"/>
          <w:szCs w:val="17"/>
          <w:lang w:val="zh-Hans"/>
        </w:rPr>
        <w:t>如果</w:t>
      </w:r>
      <w:r w:rsidR="005F52E7" w:rsidRPr="005F52E7">
        <w:rPr>
          <w:rFonts w:hint="eastAsia"/>
          <w:sz w:val="17"/>
          <w:szCs w:val="17"/>
          <w:lang w:val="zh-Hans"/>
        </w:rPr>
        <w:t>h = 1</w:t>
      </w:r>
      <w:r w:rsidR="005F52E7" w:rsidRPr="005F52E7">
        <w:rPr>
          <w:rFonts w:hint="eastAsia"/>
          <w:sz w:val="17"/>
          <w:szCs w:val="17"/>
          <w:lang w:val="zh-Hans"/>
        </w:rPr>
        <w:t>，则暂停</w:t>
      </w:r>
      <w:r w:rsidR="005F52E7" w:rsidRPr="005F52E7">
        <w:rPr>
          <w:rFonts w:hint="eastAsia"/>
          <w:sz w:val="17"/>
          <w:szCs w:val="17"/>
          <w:lang w:val="zh-Hans"/>
        </w:rPr>
        <w:t>/</w:t>
      </w:r>
      <w:r w:rsidR="005F52E7" w:rsidRPr="005F52E7">
        <w:rPr>
          <w:rFonts w:hint="eastAsia"/>
          <w:sz w:val="17"/>
          <w:szCs w:val="17"/>
          <w:lang w:val="zh-Hans"/>
        </w:rPr>
        <w:t>恢复线程。忽略</w:t>
      </w:r>
      <w:r w:rsidR="005F52E7" w:rsidRPr="005F52E7">
        <w:rPr>
          <w:rFonts w:hint="eastAsia"/>
          <w:sz w:val="17"/>
          <w:szCs w:val="17"/>
          <w:lang w:val="zh-Hans"/>
        </w:rPr>
        <w:t>h = 0</w:t>
      </w:r>
      <w:r w:rsidR="005F52E7" w:rsidRPr="005F52E7">
        <w:rPr>
          <w:rFonts w:hint="eastAsia"/>
          <w:sz w:val="17"/>
          <w:szCs w:val="17"/>
          <w:lang w:val="zh-Hans"/>
        </w:rPr>
        <w:t>。</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55" w:lineRule="exact"/>
        <w:rPr>
          <w:sz w:val="20"/>
          <w:szCs w:val="20"/>
        </w:rPr>
      </w:pPr>
    </w:p>
    <w:p w:rsidR="00D1435F" w:rsidRDefault="00580321">
      <w:pPr>
        <w:tabs>
          <w:tab w:val="left" w:pos="2540"/>
        </w:tabs>
        <w:ind w:left="1760"/>
        <w:rPr>
          <w:sz w:val="20"/>
          <w:szCs w:val="20"/>
        </w:rPr>
      </w:pPr>
      <w:r>
        <w:rPr>
          <w:sz w:val="18"/>
          <w:szCs w:val="18"/>
          <w:lang w:val="zh-Hans"/>
        </w:rPr>
        <w:t>H = 0</w:t>
      </w:r>
      <w:r>
        <w:rPr>
          <w:sz w:val="20"/>
          <w:szCs w:val="20"/>
          <w:lang w:val="zh-Hans"/>
        </w:rPr>
        <w:tab/>
      </w:r>
      <w:r>
        <w:rPr>
          <w:sz w:val="16"/>
          <w:szCs w:val="16"/>
          <w:lang w:val="zh-Hans"/>
        </w:rPr>
        <w:t>No effect if the thread was not halted. Otherwise, thread execution is resumed.</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900"/>
        <w:gridCol w:w="740"/>
        <w:gridCol w:w="7000"/>
        <w:gridCol w:w="20"/>
      </w:tblGrid>
      <w:tr w:rsidR="00D1435F">
        <w:trPr>
          <w:trHeight w:val="216"/>
        </w:trPr>
        <w:tc>
          <w:tcPr>
            <w:tcW w:w="900" w:type="dxa"/>
            <w:vAlign w:val="bottom"/>
          </w:tcPr>
          <w:p w:rsidR="00D1435F" w:rsidRDefault="00580321">
            <w:pPr>
              <w:rPr>
                <w:sz w:val="20"/>
                <w:szCs w:val="20"/>
              </w:rPr>
            </w:pPr>
            <w:bookmarkStart w:id="55" w:name="page32"/>
            <w:bookmarkEnd w:id="55"/>
            <w:r>
              <w:rPr>
                <w:sz w:val="18"/>
                <w:szCs w:val="18"/>
                <w:lang w:val="zh-Hans"/>
              </w:rPr>
              <w:lastRenderedPageBreak/>
              <w:t>20</w:t>
            </w:r>
          </w:p>
        </w:tc>
        <w:tc>
          <w:tcPr>
            <w:tcW w:w="740" w:type="dxa"/>
            <w:vAlign w:val="bottom"/>
          </w:tcPr>
          <w:p w:rsidR="00D1435F" w:rsidRDefault="00D1435F">
            <w:pPr>
              <w:rPr>
                <w:sz w:val="18"/>
                <w:szCs w:val="18"/>
              </w:rPr>
            </w:pPr>
          </w:p>
        </w:tc>
        <w:tc>
          <w:tcPr>
            <w:tcW w:w="7000" w:type="dxa"/>
            <w:vAlign w:val="bottom"/>
          </w:tcPr>
          <w:p w:rsidR="00D1435F" w:rsidRDefault="00580321">
            <w:pPr>
              <w:ind w:left="4860"/>
              <w:rPr>
                <w:sz w:val="20"/>
                <w:szCs w:val="20"/>
              </w:rPr>
            </w:pPr>
            <w:r>
              <w:rPr>
                <w:sz w:val="18"/>
                <w:szCs w:val="18"/>
                <w:lang w:val="zh-Hans"/>
              </w:rPr>
              <w:t>EXCHANGEREGISTERS</w:t>
            </w:r>
          </w:p>
        </w:tc>
        <w:tc>
          <w:tcPr>
            <w:tcW w:w="0" w:type="dxa"/>
            <w:vAlign w:val="bottom"/>
          </w:tcPr>
          <w:p w:rsidR="00D1435F" w:rsidRDefault="00D1435F">
            <w:pPr>
              <w:rPr>
                <w:sz w:val="1"/>
                <w:szCs w:val="1"/>
              </w:rPr>
            </w:pPr>
          </w:p>
        </w:tc>
      </w:tr>
      <w:tr w:rsidR="00D1435F">
        <w:trPr>
          <w:trHeight w:val="502"/>
        </w:trPr>
        <w:tc>
          <w:tcPr>
            <w:tcW w:w="900" w:type="dxa"/>
            <w:vAlign w:val="bottom"/>
          </w:tcPr>
          <w:p w:rsidR="00D1435F" w:rsidRDefault="00D1435F">
            <w:pPr>
              <w:rPr>
                <w:sz w:val="24"/>
                <w:szCs w:val="24"/>
              </w:rPr>
            </w:pPr>
          </w:p>
        </w:tc>
        <w:tc>
          <w:tcPr>
            <w:tcW w:w="740" w:type="dxa"/>
            <w:vMerge w:val="restart"/>
            <w:vAlign w:val="bottom"/>
          </w:tcPr>
          <w:p w:rsidR="00D1435F" w:rsidRDefault="00580321">
            <w:pPr>
              <w:ind w:left="80"/>
              <w:rPr>
                <w:sz w:val="20"/>
                <w:szCs w:val="20"/>
              </w:rPr>
            </w:pPr>
            <w:r>
              <w:rPr>
                <w:sz w:val="18"/>
                <w:szCs w:val="18"/>
                <w:lang w:val="zh-Hans"/>
              </w:rPr>
              <w:t>H = 1</w:t>
            </w:r>
          </w:p>
        </w:tc>
        <w:tc>
          <w:tcPr>
            <w:tcW w:w="7000" w:type="dxa"/>
            <w:vAlign w:val="bottom"/>
          </w:tcPr>
          <w:p w:rsidR="00D1435F" w:rsidRDefault="00580321">
            <w:pPr>
              <w:ind w:left="140"/>
              <w:rPr>
                <w:sz w:val="20"/>
                <w:szCs w:val="20"/>
              </w:rPr>
            </w:pPr>
            <w:r>
              <w:rPr>
                <w:w w:val="92"/>
                <w:sz w:val="18"/>
                <w:szCs w:val="18"/>
                <w:lang w:val="zh-Hans"/>
              </w:rPr>
              <w:t>User-level thread execution is halted. Note that ongoing IPCs and other kernel operations are</w:t>
            </w:r>
          </w:p>
        </w:tc>
        <w:tc>
          <w:tcPr>
            <w:tcW w:w="0" w:type="dxa"/>
            <w:vAlign w:val="bottom"/>
          </w:tcPr>
          <w:p w:rsidR="00D1435F" w:rsidRDefault="00D1435F">
            <w:pPr>
              <w:rPr>
                <w:sz w:val="1"/>
                <w:szCs w:val="1"/>
              </w:rPr>
            </w:pPr>
          </w:p>
        </w:tc>
      </w:tr>
      <w:tr w:rsidR="00D1435F">
        <w:trPr>
          <w:trHeight w:val="51"/>
        </w:trPr>
        <w:tc>
          <w:tcPr>
            <w:tcW w:w="900" w:type="dxa"/>
            <w:vAlign w:val="bottom"/>
          </w:tcPr>
          <w:p w:rsidR="00D1435F" w:rsidRDefault="00D1435F">
            <w:pPr>
              <w:rPr>
                <w:sz w:val="4"/>
                <w:szCs w:val="4"/>
              </w:rPr>
            </w:pPr>
          </w:p>
        </w:tc>
        <w:tc>
          <w:tcPr>
            <w:tcW w:w="740" w:type="dxa"/>
            <w:vMerge/>
            <w:vAlign w:val="bottom"/>
          </w:tcPr>
          <w:p w:rsidR="00D1435F" w:rsidRDefault="00D1435F">
            <w:pPr>
              <w:rPr>
                <w:sz w:val="4"/>
                <w:szCs w:val="4"/>
              </w:rPr>
            </w:pPr>
          </w:p>
        </w:tc>
        <w:tc>
          <w:tcPr>
            <w:tcW w:w="7000" w:type="dxa"/>
            <w:vMerge w:val="restart"/>
            <w:vAlign w:val="bottom"/>
          </w:tcPr>
          <w:p w:rsidR="0049712F" w:rsidRPr="0049712F" w:rsidRDefault="00580321" w:rsidP="0049712F">
            <w:pPr>
              <w:ind w:left="140"/>
              <w:rPr>
                <w:sz w:val="18"/>
                <w:szCs w:val="18"/>
                <w:lang w:val="zh-Hans"/>
              </w:rPr>
            </w:pPr>
            <w:r>
              <w:rPr>
                <w:sz w:val="18"/>
                <w:szCs w:val="18"/>
                <w:lang w:val="zh-Hans"/>
              </w:rPr>
              <w:t>not affected by H. (See SR for also aborting active IPC.)</w:t>
            </w:r>
            <w:r w:rsidR="0049712F">
              <w:rPr>
                <w:rFonts w:hint="eastAsia"/>
              </w:rPr>
              <w:t xml:space="preserve"> </w:t>
            </w:r>
            <w:r w:rsidR="0049712F" w:rsidRPr="0049712F">
              <w:rPr>
                <w:rFonts w:hint="eastAsia"/>
                <w:sz w:val="18"/>
                <w:szCs w:val="18"/>
                <w:lang w:val="zh-Hans"/>
              </w:rPr>
              <w:t>用户级线程执行被暂停。</w:t>
            </w:r>
            <w:r w:rsidR="0049712F" w:rsidRPr="0049712F">
              <w:rPr>
                <w:rFonts w:hint="eastAsia"/>
                <w:sz w:val="18"/>
                <w:szCs w:val="18"/>
                <w:lang w:val="zh-Hans"/>
              </w:rPr>
              <w:t xml:space="preserve"> </w:t>
            </w:r>
            <w:r w:rsidR="0049712F" w:rsidRPr="0049712F">
              <w:rPr>
                <w:rFonts w:hint="eastAsia"/>
                <w:sz w:val="18"/>
                <w:szCs w:val="18"/>
                <w:lang w:val="zh-Hans"/>
              </w:rPr>
              <w:t>请注意，正在进行的</w:t>
            </w:r>
            <w:r w:rsidR="0049712F" w:rsidRPr="0049712F">
              <w:rPr>
                <w:rFonts w:hint="eastAsia"/>
                <w:sz w:val="18"/>
                <w:szCs w:val="18"/>
                <w:lang w:val="zh-Hans"/>
              </w:rPr>
              <w:t>IPC</w:t>
            </w:r>
            <w:r w:rsidR="0049712F" w:rsidRPr="0049712F">
              <w:rPr>
                <w:rFonts w:hint="eastAsia"/>
                <w:sz w:val="18"/>
                <w:szCs w:val="18"/>
                <w:lang w:val="zh-Hans"/>
              </w:rPr>
              <w:t>和其他内核操作</w:t>
            </w:r>
          </w:p>
          <w:p w:rsidR="00D1435F" w:rsidRDefault="0049712F" w:rsidP="0049712F">
            <w:pPr>
              <w:ind w:left="140"/>
              <w:rPr>
                <w:sz w:val="20"/>
                <w:szCs w:val="20"/>
              </w:rPr>
            </w:pPr>
            <w:r w:rsidRPr="0049712F">
              <w:rPr>
                <w:rFonts w:hint="eastAsia"/>
                <w:sz w:val="18"/>
                <w:szCs w:val="18"/>
                <w:lang w:val="zh-Hans"/>
              </w:rPr>
              <w:t>不受</w:t>
            </w:r>
            <w:r w:rsidRPr="0049712F">
              <w:rPr>
                <w:rFonts w:hint="eastAsia"/>
                <w:sz w:val="18"/>
                <w:szCs w:val="18"/>
                <w:lang w:val="zh-Hans"/>
              </w:rPr>
              <w:t>H</w:t>
            </w:r>
            <w:r w:rsidRPr="0049712F">
              <w:rPr>
                <w:rFonts w:hint="eastAsia"/>
                <w:sz w:val="18"/>
                <w:szCs w:val="18"/>
                <w:lang w:val="zh-Hans"/>
              </w:rPr>
              <w:t>的影响（参见</w:t>
            </w:r>
            <w:r w:rsidRPr="0049712F">
              <w:rPr>
                <w:rFonts w:hint="eastAsia"/>
                <w:sz w:val="18"/>
                <w:szCs w:val="18"/>
                <w:lang w:val="zh-Hans"/>
              </w:rPr>
              <w:t>SR</w:t>
            </w:r>
            <w:r w:rsidRPr="0049712F">
              <w:rPr>
                <w:rFonts w:hint="eastAsia"/>
                <w:sz w:val="18"/>
                <w:szCs w:val="18"/>
                <w:lang w:val="zh-Hans"/>
              </w:rPr>
              <w:t>也放弃活动的</w:t>
            </w:r>
            <w:r w:rsidRPr="0049712F">
              <w:rPr>
                <w:rFonts w:hint="eastAsia"/>
                <w:sz w:val="18"/>
                <w:szCs w:val="18"/>
                <w:lang w:val="zh-Hans"/>
              </w:rPr>
              <w:t>IPC</w:t>
            </w:r>
            <w:r w:rsidRPr="0049712F">
              <w:rPr>
                <w:rFonts w:hint="eastAsia"/>
                <w:sz w:val="18"/>
                <w:szCs w:val="18"/>
                <w:lang w:val="zh-Hans"/>
              </w:rPr>
              <w:t>）。</w:t>
            </w:r>
          </w:p>
        </w:tc>
        <w:tc>
          <w:tcPr>
            <w:tcW w:w="0" w:type="dxa"/>
            <w:vAlign w:val="bottom"/>
          </w:tcPr>
          <w:p w:rsidR="00D1435F" w:rsidRDefault="00D1435F">
            <w:pPr>
              <w:rPr>
                <w:sz w:val="1"/>
                <w:szCs w:val="1"/>
              </w:rPr>
            </w:pPr>
          </w:p>
        </w:tc>
      </w:tr>
      <w:tr w:rsidR="00D1435F">
        <w:trPr>
          <w:trHeight w:val="165"/>
        </w:trPr>
        <w:tc>
          <w:tcPr>
            <w:tcW w:w="90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70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81"/>
        </w:trPr>
        <w:tc>
          <w:tcPr>
            <w:tcW w:w="900" w:type="dxa"/>
            <w:vMerge w:val="restart"/>
            <w:vAlign w:val="bottom"/>
          </w:tcPr>
          <w:p w:rsidR="00D1435F" w:rsidRDefault="00580321">
            <w:pPr>
              <w:ind w:left="380"/>
              <w:rPr>
                <w:sz w:val="20"/>
                <w:szCs w:val="20"/>
              </w:rPr>
            </w:pPr>
            <w:r>
              <w:rPr>
                <w:sz w:val="18"/>
                <w:szCs w:val="18"/>
                <w:lang w:val="zh-Hans"/>
              </w:rPr>
              <w:t>d</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w w:val="88"/>
                <w:sz w:val="18"/>
                <w:szCs w:val="18"/>
                <w:lang w:val="zh-Hans"/>
              </w:rPr>
              <w:t>If d = 1 the result parameters (IP, SP, FLAGS, UserDefinedHandle, pager, control) are delivered.</w:t>
            </w:r>
          </w:p>
        </w:tc>
        <w:tc>
          <w:tcPr>
            <w:tcW w:w="0" w:type="dxa"/>
            <w:vAlign w:val="bottom"/>
          </w:tcPr>
          <w:p w:rsidR="00D1435F" w:rsidRDefault="00D1435F">
            <w:pPr>
              <w:rPr>
                <w:sz w:val="1"/>
                <w:szCs w:val="1"/>
              </w:rPr>
            </w:pPr>
          </w:p>
        </w:tc>
      </w:tr>
      <w:tr w:rsidR="00D1435F">
        <w:trPr>
          <w:trHeight w:val="49"/>
        </w:trPr>
        <w:tc>
          <w:tcPr>
            <w:tcW w:w="900" w:type="dxa"/>
            <w:vMerge/>
            <w:vAlign w:val="bottom"/>
          </w:tcPr>
          <w:p w:rsidR="00D1435F" w:rsidRDefault="00D1435F">
            <w:pPr>
              <w:rPr>
                <w:sz w:val="4"/>
                <w:szCs w:val="4"/>
              </w:rPr>
            </w:pPr>
          </w:p>
        </w:tc>
        <w:tc>
          <w:tcPr>
            <w:tcW w:w="740" w:type="dxa"/>
            <w:vAlign w:val="bottom"/>
          </w:tcPr>
          <w:p w:rsidR="00D1435F" w:rsidRDefault="00D1435F">
            <w:pPr>
              <w:rPr>
                <w:sz w:val="4"/>
                <w:szCs w:val="4"/>
              </w:rPr>
            </w:pPr>
          </w:p>
        </w:tc>
        <w:tc>
          <w:tcPr>
            <w:tcW w:w="7000" w:type="dxa"/>
            <w:vMerge w:val="restart"/>
            <w:vAlign w:val="bottom"/>
          </w:tcPr>
          <w:p w:rsidR="00D1435F" w:rsidRDefault="00580321">
            <w:pPr>
              <w:ind w:left="140"/>
              <w:rPr>
                <w:sz w:val="20"/>
                <w:szCs w:val="20"/>
              </w:rPr>
            </w:pPr>
            <w:r>
              <w:rPr>
                <w:sz w:val="18"/>
                <w:szCs w:val="18"/>
                <w:lang w:val="zh-Hans"/>
              </w:rPr>
              <w:t>If d = 0 the return values are undefined.</w:t>
            </w:r>
          </w:p>
        </w:tc>
        <w:tc>
          <w:tcPr>
            <w:tcW w:w="0" w:type="dxa"/>
            <w:vAlign w:val="bottom"/>
          </w:tcPr>
          <w:p w:rsidR="00D1435F" w:rsidRDefault="00D1435F">
            <w:pPr>
              <w:rPr>
                <w:sz w:val="1"/>
                <w:szCs w:val="1"/>
              </w:rPr>
            </w:pPr>
          </w:p>
        </w:tc>
      </w:tr>
      <w:tr w:rsidR="00D1435F">
        <w:trPr>
          <w:trHeight w:val="167"/>
        </w:trPr>
        <w:tc>
          <w:tcPr>
            <w:tcW w:w="90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70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7"/>
        </w:trPr>
        <w:tc>
          <w:tcPr>
            <w:tcW w:w="900" w:type="dxa"/>
            <w:tcBorders>
              <w:bottom w:val="single" w:sz="8" w:space="0" w:color="auto"/>
            </w:tcBorders>
            <w:vAlign w:val="bottom"/>
          </w:tcPr>
          <w:p w:rsidR="00D1435F" w:rsidRDefault="00D1435F">
            <w:pPr>
              <w:rPr>
                <w:sz w:val="11"/>
                <w:szCs w:val="11"/>
              </w:rPr>
            </w:pPr>
          </w:p>
        </w:tc>
        <w:tc>
          <w:tcPr>
            <w:tcW w:w="740" w:type="dxa"/>
            <w:tcBorders>
              <w:bottom w:val="single" w:sz="8" w:space="0" w:color="auto"/>
            </w:tcBorders>
            <w:vAlign w:val="bottom"/>
          </w:tcPr>
          <w:p w:rsidR="00D1435F" w:rsidRDefault="00D1435F">
            <w:pPr>
              <w:rPr>
                <w:sz w:val="11"/>
                <w:szCs w:val="11"/>
              </w:rPr>
            </w:pPr>
          </w:p>
        </w:tc>
        <w:tc>
          <w:tcPr>
            <w:tcW w:w="700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512"/>
        </w:trPr>
        <w:tc>
          <w:tcPr>
            <w:tcW w:w="900" w:type="dxa"/>
            <w:vAlign w:val="bottom"/>
          </w:tcPr>
          <w:p w:rsidR="00D1435F" w:rsidRDefault="00580321">
            <w:pPr>
              <w:ind w:left="200"/>
              <w:rPr>
                <w:sz w:val="20"/>
                <w:szCs w:val="20"/>
              </w:rPr>
            </w:pPr>
            <w:r>
              <w:rPr>
                <w:sz w:val="20"/>
                <w:szCs w:val="20"/>
                <w:lang w:val="zh-Hans"/>
              </w:rPr>
              <w:t>SP</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sz w:val="18"/>
                <w:szCs w:val="18"/>
                <w:lang w:val="zh-Hans"/>
              </w:rPr>
              <w:t>The current user-level stack pointer is set to SP if s = 1. Ignored for s = 0.</w:t>
            </w:r>
            <w:r w:rsidR="003C08C4">
              <w:rPr>
                <w:rFonts w:hint="eastAsia"/>
              </w:rPr>
              <w:t xml:space="preserve"> </w:t>
            </w:r>
            <w:r w:rsidR="003C08C4" w:rsidRPr="003C08C4">
              <w:rPr>
                <w:rFonts w:hint="eastAsia"/>
                <w:sz w:val="18"/>
                <w:szCs w:val="18"/>
                <w:lang w:val="zh-Hans"/>
              </w:rPr>
              <w:t>当</w:t>
            </w:r>
            <w:r w:rsidR="003C08C4" w:rsidRPr="003C08C4">
              <w:rPr>
                <w:rFonts w:hint="eastAsia"/>
                <w:sz w:val="18"/>
                <w:szCs w:val="18"/>
                <w:lang w:val="zh-Hans"/>
              </w:rPr>
              <w:t>s = 1</w:t>
            </w:r>
            <w:r w:rsidR="003C08C4" w:rsidRPr="003C08C4">
              <w:rPr>
                <w:rFonts w:hint="eastAsia"/>
                <w:sz w:val="18"/>
                <w:szCs w:val="18"/>
                <w:lang w:val="zh-Hans"/>
              </w:rPr>
              <w:t>时，当前用户级堆栈指针被设置为</w:t>
            </w:r>
            <w:r w:rsidR="003C08C4" w:rsidRPr="003C08C4">
              <w:rPr>
                <w:rFonts w:hint="eastAsia"/>
                <w:sz w:val="18"/>
                <w:szCs w:val="18"/>
                <w:lang w:val="zh-Hans"/>
              </w:rPr>
              <w:t>SP</w:t>
            </w:r>
            <w:r w:rsidR="003C08C4" w:rsidRPr="003C08C4">
              <w:rPr>
                <w:rFonts w:hint="eastAsia"/>
                <w:sz w:val="18"/>
                <w:szCs w:val="18"/>
                <w:lang w:val="zh-Hans"/>
              </w:rPr>
              <w:t>。</w:t>
            </w:r>
            <w:r w:rsidR="003C08C4" w:rsidRPr="003C08C4">
              <w:rPr>
                <w:rFonts w:hint="eastAsia"/>
                <w:sz w:val="18"/>
                <w:szCs w:val="18"/>
                <w:lang w:val="zh-Hans"/>
              </w:rPr>
              <w:t>s = 0</w:t>
            </w:r>
            <w:r w:rsidR="003C08C4" w:rsidRPr="003C08C4">
              <w:rPr>
                <w:rFonts w:hint="eastAsia"/>
                <w:sz w:val="18"/>
                <w:szCs w:val="18"/>
                <w:lang w:val="zh-Hans"/>
              </w:rPr>
              <w:t>时忽略。</w:t>
            </w:r>
          </w:p>
        </w:tc>
        <w:tc>
          <w:tcPr>
            <w:tcW w:w="0" w:type="dxa"/>
            <w:vAlign w:val="bottom"/>
          </w:tcPr>
          <w:p w:rsidR="00D1435F" w:rsidRDefault="00D1435F">
            <w:pPr>
              <w:rPr>
                <w:sz w:val="1"/>
                <w:szCs w:val="1"/>
              </w:rPr>
            </w:pPr>
          </w:p>
        </w:tc>
      </w:tr>
      <w:tr w:rsidR="00D1435F">
        <w:trPr>
          <w:trHeight w:val="255"/>
        </w:trPr>
        <w:tc>
          <w:tcPr>
            <w:tcW w:w="900" w:type="dxa"/>
            <w:tcBorders>
              <w:bottom w:val="single" w:sz="8" w:space="0" w:color="auto"/>
            </w:tcBorders>
            <w:vAlign w:val="bottom"/>
          </w:tcPr>
          <w:p w:rsidR="00D1435F" w:rsidRDefault="00D1435F"/>
        </w:tc>
        <w:tc>
          <w:tcPr>
            <w:tcW w:w="740" w:type="dxa"/>
            <w:tcBorders>
              <w:bottom w:val="single" w:sz="8" w:space="0" w:color="auto"/>
            </w:tcBorders>
            <w:vAlign w:val="bottom"/>
          </w:tcPr>
          <w:p w:rsidR="00D1435F" w:rsidRDefault="00D1435F"/>
        </w:tc>
        <w:tc>
          <w:tcPr>
            <w:tcW w:w="700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512"/>
        </w:trPr>
        <w:tc>
          <w:tcPr>
            <w:tcW w:w="900" w:type="dxa"/>
            <w:vAlign w:val="bottom"/>
          </w:tcPr>
          <w:p w:rsidR="00D1435F" w:rsidRDefault="00580321">
            <w:pPr>
              <w:ind w:left="200"/>
              <w:rPr>
                <w:sz w:val="20"/>
                <w:szCs w:val="20"/>
              </w:rPr>
            </w:pPr>
            <w:r>
              <w:rPr>
                <w:sz w:val="20"/>
                <w:szCs w:val="20"/>
                <w:lang w:val="zh-Hans"/>
              </w:rPr>
              <w:t>IP</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sz w:val="18"/>
                <w:szCs w:val="18"/>
                <w:lang w:val="zh-Hans"/>
              </w:rPr>
              <w:t>The current user-level instruction pointer is set to IP if i = 1. Ignored for i = 0.</w:t>
            </w:r>
          </w:p>
        </w:tc>
        <w:tc>
          <w:tcPr>
            <w:tcW w:w="0" w:type="dxa"/>
            <w:vAlign w:val="bottom"/>
          </w:tcPr>
          <w:p w:rsidR="00D1435F" w:rsidRDefault="00D1435F">
            <w:pPr>
              <w:rPr>
                <w:sz w:val="1"/>
                <w:szCs w:val="1"/>
              </w:rPr>
            </w:pPr>
          </w:p>
        </w:tc>
      </w:tr>
      <w:tr w:rsidR="00D1435F">
        <w:trPr>
          <w:trHeight w:val="255"/>
        </w:trPr>
        <w:tc>
          <w:tcPr>
            <w:tcW w:w="900" w:type="dxa"/>
            <w:tcBorders>
              <w:bottom w:val="single" w:sz="8" w:space="0" w:color="auto"/>
            </w:tcBorders>
            <w:vAlign w:val="bottom"/>
          </w:tcPr>
          <w:p w:rsidR="00D1435F" w:rsidRDefault="00D1435F"/>
        </w:tc>
        <w:tc>
          <w:tcPr>
            <w:tcW w:w="740" w:type="dxa"/>
            <w:tcBorders>
              <w:bottom w:val="single" w:sz="8" w:space="0" w:color="auto"/>
            </w:tcBorders>
            <w:vAlign w:val="bottom"/>
          </w:tcPr>
          <w:p w:rsidR="00D1435F" w:rsidRDefault="00D1435F"/>
        </w:tc>
        <w:tc>
          <w:tcPr>
            <w:tcW w:w="700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448"/>
        </w:trPr>
        <w:tc>
          <w:tcPr>
            <w:tcW w:w="900" w:type="dxa"/>
            <w:vAlign w:val="bottom"/>
          </w:tcPr>
          <w:p w:rsidR="00D1435F" w:rsidRDefault="00580321">
            <w:pPr>
              <w:ind w:left="200"/>
              <w:rPr>
                <w:sz w:val="20"/>
                <w:szCs w:val="20"/>
              </w:rPr>
            </w:pPr>
            <w:r>
              <w:rPr>
                <w:sz w:val="20"/>
                <w:szCs w:val="20"/>
                <w:lang w:val="zh-Hans"/>
              </w:rPr>
              <w:t>FLAGS</w:t>
            </w:r>
          </w:p>
        </w:tc>
        <w:tc>
          <w:tcPr>
            <w:tcW w:w="740" w:type="dxa"/>
            <w:vAlign w:val="bottom"/>
          </w:tcPr>
          <w:p w:rsidR="00D1435F" w:rsidRDefault="00D1435F">
            <w:pPr>
              <w:rPr>
                <w:sz w:val="24"/>
                <w:szCs w:val="24"/>
              </w:rPr>
            </w:pPr>
          </w:p>
        </w:tc>
        <w:tc>
          <w:tcPr>
            <w:tcW w:w="7000" w:type="dxa"/>
            <w:vAlign w:val="bottom"/>
          </w:tcPr>
          <w:p w:rsidR="00D1435F" w:rsidRDefault="00580321">
            <w:pPr>
              <w:ind w:left="140"/>
              <w:rPr>
                <w:sz w:val="20"/>
                <w:szCs w:val="20"/>
              </w:rPr>
            </w:pPr>
            <w:r>
              <w:rPr>
                <w:w w:val="94"/>
                <w:sz w:val="18"/>
                <w:szCs w:val="18"/>
                <w:lang w:val="zh-Hans"/>
              </w:rPr>
              <w:t>Sets the user-level processor flags of the thread if f = 1. Ignored for f = 0. The semantics of</w:t>
            </w:r>
          </w:p>
        </w:tc>
        <w:tc>
          <w:tcPr>
            <w:tcW w:w="0" w:type="dxa"/>
            <w:vAlign w:val="bottom"/>
          </w:tcPr>
          <w:p w:rsidR="00D1435F" w:rsidRDefault="00D1435F">
            <w:pPr>
              <w:rPr>
                <w:sz w:val="1"/>
                <w:szCs w:val="1"/>
              </w:rPr>
            </w:pPr>
          </w:p>
        </w:tc>
      </w:tr>
      <w:tr w:rsidR="00D1435F">
        <w:trPr>
          <w:trHeight w:val="216"/>
        </w:trPr>
        <w:tc>
          <w:tcPr>
            <w:tcW w:w="90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7000" w:type="dxa"/>
            <w:vAlign w:val="bottom"/>
          </w:tcPr>
          <w:p w:rsidR="00D1435F" w:rsidRDefault="00580321">
            <w:pPr>
              <w:ind w:left="140"/>
              <w:rPr>
                <w:sz w:val="20"/>
                <w:szCs w:val="20"/>
              </w:rPr>
            </w:pPr>
            <w:r>
              <w:rPr>
                <w:sz w:val="18"/>
                <w:szCs w:val="18"/>
                <w:lang w:val="zh-Hans"/>
              </w:rPr>
              <w:t>the FLAGS word depends on the processor type.</w:t>
            </w:r>
            <w:r w:rsidR="003C08C4">
              <w:rPr>
                <w:rFonts w:hint="eastAsia"/>
              </w:rPr>
              <w:t xml:space="preserve"> </w:t>
            </w:r>
            <w:r w:rsidR="003C08C4" w:rsidRPr="003C08C4">
              <w:rPr>
                <w:rFonts w:hint="eastAsia"/>
                <w:sz w:val="18"/>
                <w:szCs w:val="18"/>
                <w:lang w:val="zh-Hans"/>
              </w:rPr>
              <w:t>如果</w:t>
            </w:r>
            <w:r w:rsidR="003C08C4" w:rsidRPr="003C08C4">
              <w:rPr>
                <w:rFonts w:hint="eastAsia"/>
                <w:sz w:val="18"/>
                <w:szCs w:val="18"/>
                <w:lang w:val="zh-Hans"/>
              </w:rPr>
              <w:t>f = 1</w:t>
            </w:r>
            <w:r w:rsidR="003C08C4" w:rsidRPr="003C08C4">
              <w:rPr>
                <w:rFonts w:hint="eastAsia"/>
                <w:sz w:val="18"/>
                <w:szCs w:val="18"/>
                <w:lang w:val="zh-Hans"/>
              </w:rPr>
              <w:t>，则设置线程的用户级处理器标志。</w:t>
            </w:r>
            <w:r w:rsidR="003C08C4" w:rsidRPr="003C08C4">
              <w:rPr>
                <w:rFonts w:hint="eastAsia"/>
                <w:sz w:val="18"/>
                <w:szCs w:val="18"/>
                <w:lang w:val="zh-Hans"/>
              </w:rPr>
              <w:t>f = 0</w:t>
            </w:r>
            <w:r w:rsidR="003C08C4" w:rsidRPr="003C08C4">
              <w:rPr>
                <w:rFonts w:hint="eastAsia"/>
                <w:sz w:val="18"/>
                <w:szCs w:val="18"/>
                <w:lang w:val="zh-Hans"/>
              </w:rPr>
              <w:t>时忽略。标志字的语义取决于处理器类型。</w:t>
            </w:r>
          </w:p>
        </w:tc>
        <w:tc>
          <w:tcPr>
            <w:tcW w:w="0" w:type="dxa"/>
            <w:vAlign w:val="bottom"/>
          </w:tcPr>
          <w:p w:rsidR="00D1435F" w:rsidRDefault="00D1435F">
            <w:pPr>
              <w:rPr>
                <w:sz w:val="1"/>
                <w:szCs w:val="1"/>
              </w:rPr>
            </w:pPr>
          </w:p>
        </w:tc>
      </w:tr>
      <w:tr w:rsidR="00D1435F">
        <w:trPr>
          <w:trHeight w:val="154"/>
        </w:trPr>
        <w:tc>
          <w:tcPr>
            <w:tcW w:w="900" w:type="dxa"/>
            <w:tcBorders>
              <w:bottom w:val="single" w:sz="8" w:space="0" w:color="auto"/>
            </w:tcBorders>
            <w:vAlign w:val="bottom"/>
          </w:tcPr>
          <w:p w:rsidR="00D1435F" w:rsidRDefault="00D1435F">
            <w:pPr>
              <w:rPr>
                <w:sz w:val="13"/>
                <w:szCs w:val="13"/>
              </w:rPr>
            </w:pPr>
          </w:p>
        </w:tc>
        <w:tc>
          <w:tcPr>
            <w:tcW w:w="740" w:type="dxa"/>
            <w:tcBorders>
              <w:bottom w:val="single" w:sz="8" w:space="0" w:color="auto"/>
            </w:tcBorders>
            <w:vAlign w:val="bottom"/>
          </w:tcPr>
          <w:p w:rsidR="00D1435F" w:rsidRDefault="00D1435F">
            <w:pPr>
              <w:rPr>
                <w:sz w:val="13"/>
                <w:szCs w:val="13"/>
              </w:rPr>
            </w:pPr>
          </w:p>
        </w:tc>
        <w:tc>
          <w:tcPr>
            <w:tcW w:w="700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bl>
    <w:p w:rsidR="00D1435F" w:rsidRDefault="00D1435F">
      <w:pPr>
        <w:spacing w:line="276" w:lineRule="exact"/>
        <w:rPr>
          <w:sz w:val="20"/>
          <w:szCs w:val="20"/>
        </w:rPr>
      </w:pPr>
    </w:p>
    <w:p w:rsidR="00D1435F" w:rsidRDefault="00580321">
      <w:pPr>
        <w:ind w:left="580"/>
        <w:rPr>
          <w:sz w:val="20"/>
          <w:szCs w:val="20"/>
        </w:rPr>
      </w:pPr>
      <w:r>
        <w:rPr>
          <w:sz w:val="20"/>
          <w:szCs w:val="20"/>
          <w:lang w:val="zh-Hans"/>
        </w:rPr>
        <w:t>UserDefinedHandle</w:t>
      </w:r>
    </w:p>
    <w:p w:rsidR="00D1435F" w:rsidRDefault="00D1435F">
      <w:pPr>
        <w:spacing w:line="32" w:lineRule="exact"/>
        <w:rPr>
          <w:sz w:val="20"/>
          <w:szCs w:val="20"/>
        </w:rPr>
      </w:pPr>
    </w:p>
    <w:p w:rsidR="00D1435F" w:rsidRDefault="00580321">
      <w:pPr>
        <w:ind w:left="2160"/>
        <w:rPr>
          <w:sz w:val="20"/>
          <w:szCs w:val="20"/>
        </w:rPr>
      </w:pPr>
      <w:r>
        <w:rPr>
          <w:sz w:val="18"/>
          <w:szCs w:val="18"/>
          <w:lang w:val="zh-Hans"/>
        </w:rPr>
        <w:t>Sets the thread’s UserDefinedHandle TCR if u = 1. Ignored for u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2848" behindDoc="1" locked="0" layoutInCell="0" allowOverlap="1">
                <wp:simplePos x="0" y="0"/>
                <wp:positionH relativeFrom="column">
                  <wp:posOffset>238125</wp:posOffset>
                </wp:positionH>
                <wp:positionV relativeFrom="paragraph">
                  <wp:posOffset>178435</wp:posOffset>
                </wp:positionV>
                <wp:extent cx="548640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EB1038" id="Shape 124" o:spid="_x0000_s1026" style="position:absolute;left:0;text-align:left;z-index:-251973632;visibility:visible;mso-wrap-style:square;mso-wrap-distance-left:9pt;mso-wrap-distance-top:0;mso-wrap-distance-right:9pt;mso-wrap-distance-bottom:0;mso-position-horizontal:absolute;mso-position-horizontal-relative:text;mso-position-vertical:absolute;mso-position-vertical-relative:text" from="18.75pt,14.05pt" to="450.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Mp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OmQNLQyr3&#10;spwge4aADaEe3DZmgeLonsOTFy9IteqmmAMMI+zYRZvhpJAdi92nq93qmJig5Mf5cjGvaSqCavNP&#10;i7t8XQXN5WyImL4ob1n+aLnRLpsBDRyeMI3QCySn0RstN9qYEsT97sFEdgAa/KasM/sNzDg2tPxu&#10;OS3ENyV8zVCX9S8GqxM9YKNty5dXEDS9AvnZSeoSmgTajN8kzrizbaNT2bOdl6dtvNhJgy4unB9l&#10;fkmv43L696+z/gUAAP//AwBQSwMEFAAGAAgAAAAhAICKaxL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jEOw/RzELp19B5pn8PyD/BgAA//8DAFBL&#10;AQItABQABgAIAAAAIQC2gziS/gAAAOEBAAATAAAAAAAAAAAAAAAAAAAAAABbQ29udGVudF9UeXBl&#10;c10ueG1sUEsBAi0AFAAGAAgAAAAhADj9If/WAAAAlAEAAAsAAAAAAAAAAAAAAAAALwEAAF9yZWxz&#10;Ly5yZWxzUEsBAi0AFAAGAAgAAAAhAAE9Aym5AQAAggMAAA4AAAAAAAAAAAAAAAAALgIAAGRycy9l&#10;Mm9Eb2MueG1sUEsBAi0AFAAGAAgAAAAhAICKax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3" w:lineRule="exact"/>
        <w:rPr>
          <w:sz w:val="20"/>
          <w:szCs w:val="20"/>
        </w:rPr>
      </w:pPr>
    </w:p>
    <w:p w:rsidR="00D1435F" w:rsidRDefault="00580321">
      <w:pPr>
        <w:tabs>
          <w:tab w:val="left" w:pos="2140"/>
        </w:tabs>
        <w:ind w:left="580"/>
        <w:rPr>
          <w:sz w:val="20"/>
          <w:szCs w:val="20"/>
        </w:rPr>
      </w:pPr>
      <w:r>
        <w:rPr>
          <w:sz w:val="20"/>
          <w:szCs w:val="20"/>
          <w:lang w:val="zh-Hans"/>
        </w:rPr>
        <w:t>pager</w:t>
      </w:r>
      <w:r>
        <w:rPr>
          <w:sz w:val="20"/>
          <w:szCs w:val="20"/>
          <w:lang w:val="zh-Hans"/>
        </w:rPr>
        <w:tab/>
      </w:r>
      <w:r>
        <w:rPr>
          <w:sz w:val="18"/>
          <w:szCs w:val="18"/>
          <w:lang w:val="zh-Hans"/>
        </w:rPr>
        <w:t>Sets the thread’s pager TCR if p = 1. Ignored for p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3872" behindDoc="1" locked="0" layoutInCell="0" allowOverlap="1">
                <wp:simplePos x="0" y="0"/>
                <wp:positionH relativeFrom="column">
                  <wp:posOffset>238125</wp:posOffset>
                </wp:positionH>
                <wp:positionV relativeFrom="paragraph">
                  <wp:posOffset>237490</wp:posOffset>
                </wp:positionV>
                <wp:extent cx="5486400"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30D9D4C" id="Shape 125" o:spid="_x0000_s1026" style="position:absolute;left:0;text-align:left;z-index:-251972608;visibility:visible;mso-wrap-style:square;mso-wrap-distance-left:9pt;mso-wrap-distance-top:0;mso-wrap-distance-right:9pt;mso-wrap-distance-bottom:0;mso-position-horizontal:absolute;mso-position-horizontal-relative:text;mso-position-vertical:absolute;mso-position-vertical-relative:text" from="18.75pt,18.7pt" to="450.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KKuQEAAII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4"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4896" behindDoc="1" locked="0" layoutInCell="0" allowOverlap="1">
                <wp:simplePos x="0" y="0"/>
                <wp:positionH relativeFrom="column">
                  <wp:posOffset>238125</wp:posOffset>
                </wp:positionH>
                <wp:positionV relativeFrom="paragraph">
                  <wp:posOffset>253365</wp:posOffset>
                </wp:positionV>
                <wp:extent cx="548640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E4F09C" id="Shape 126" o:spid="_x0000_s1026" style="position:absolute;left:0;text-align:left;z-index:-251971584;visibility:visible;mso-wrap-style:square;mso-wrap-distance-left:9pt;mso-wrap-distance-top:0;mso-wrap-distance-right:9pt;mso-wrap-distance-bottom:0;mso-position-horizontal:absolute;mso-position-horizontal-relative:text;mso-position-vertical:absolute;mso-position-vertical-relative:text" from="18.75pt,19.95pt" to="450.7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G0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5" w:lineRule="exact"/>
        <w:rPr>
          <w:sz w:val="20"/>
          <w:szCs w:val="20"/>
        </w:rPr>
      </w:pPr>
    </w:p>
    <w:p w:rsidR="00D1435F" w:rsidRDefault="00580321">
      <w:pPr>
        <w:ind w:left="580"/>
        <w:rPr>
          <w:sz w:val="20"/>
          <w:szCs w:val="20"/>
        </w:rPr>
      </w:pPr>
      <w:r>
        <w:rPr>
          <w:sz w:val="20"/>
          <w:szCs w:val="20"/>
          <w:lang w:val="zh-Hans"/>
        </w:rPr>
        <w:t xml:space="preserve">result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input parameter</w:t>
      </w:r>
      <w:r>
        <w:rPr>
          <w:sz w:val="20"/>
          <w:szCs w:val="20"/>
          <w:lang w:val="zh-Hans"/>
        </w:rPr>
        <w:t xml:space="preserve"> </w:t>
      </w:r>
      <w:r>
        <w:rPr>
          <w:sz w:val="17"/>
          <w:szCs w:val="17"/>
          <w:lang w:val="zh-Hans"/>
        </w:rPr>
        <w:t>dest</w:t>
      </w:r>
      <w:r>
        <w:rPr>
          <w:sz w:val="20"/>
          <w:szCs w:val="20"/>
          <w:lang w:val="zh-Hans"/>
        </w:rPr>
        <w:t xml:space="preserve"> </w:t>
      </w:r>
      <w:r>
        <w:rPr>
          <w:sz w:val="17"/>
          <w:szCs w:val="17"/>
          <w:lang w:val="zh-Hans"/>
        </w:rPr>
        <w:t>was a local thread ID</w:t>
      </w:r>
    </w:p>
    <w:p w:rsidR="00D1435F" w:rsidRDefault="00D1435F">
      <w:pPr>
        <w:spacing w:line="41" w:lineRule="exact"/>
        <w:rPr>
          <w:sz w:val="20"/>
          <w:szCs w:val="20"/>
        </w:rPr>
      </w:pPr>
    </w:p>
    <w:p w:rsidR="00D1435F" w:rsidRDefault="00580321">
      <w:pPr>
        <w:ind w:left="2160"/>
        <w:rPr>
          <w:sz w:val="20"/>
          <w:szCs w:val="20"/>
        </w:rPr>
      </w:pPr>
      <w:r>
        <w:rPr>
          <w:sz w:val="18"/>
          <w:szCs w:val="18"/>
          <w:lang w:val="zh-Hans"/>
        </w:rPr>
        <w:t>global thread ID of the addressed thread.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succeeded.</w:t>
      </w:r>
    </w:p>
    <w:p w:rsidR="00D1435F" w:rsidRDefault="00D1435F">
      <w:pPr>
        <w:spacing w:line="229" w:lineRule="exact"/>
        <w:rPr>
          <w:sz w:val="20"/>
          <w:szCs w:val="20"/>
        </w:rPr>
      </w:pPr>
    </w:p>
    <w:p w:rsidR="00D1435F" w:rsidRDefault="00580321">
      <w:pPr>
        <w:ind w:left="580"/>
        <w:rPr>
          <w:sz w:val="20"/>
          <w:szCs w:val="20"/>
        </w:rPr>
      </w:pPr>
      <w:r>
        <w:rPr>
          <w:sz w:val="20"/>
          <w:szCs w:val="20"/>
          <w:lang w:val="zh-Hans"/>
        </w:rPr>
        <w:t xml:space="preserve">result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input parameter</w:t>
      </w:r>
      <w:r>
        <w:rPr>
          <w:sz w:val="20"/>
          <w:szCs w:val="20"/>
          <w:lang w:val="zh-Hans"/>
        </w:rPr>
        <w:t xml:space="preserve"> </w:t>
      </w:r>
      <w:r>
        <w:rPr>
          <w:sz w:val="17"/>
          <w:szCs w:val="17"/>
          <w:lang w:val="zh-Hans"/>
        </w:rPr>
        <w:t>dest</w:t>
      </w:r>
      <w:r>
        <w:rPr>
          <w:sz w:val="20"/>
          <w:szCs w:val="20"/>
          <w:lang w:val="zh-Hans"/>
        </w:rPr>
        <w:t xml:space="preserve"> </w:t>
      </w:r>
      <w:r>
        <w:rPr>
          <w:sz w:val="17"/>
          <w:szCs w:val="17"/>
          <w:lang w:val="zh-Hans"/>
        </w:rPr>
        <w:t>was a global thread ID</w:t>
      </w:r>
    </w:p>
    <w:p w:rsidR="00D1435F" w:rsidRDefault="00D1435F">
      <w:pPr>
        <w:spacing w:line="53" w:lineRule="exact"/>
        <w:rPr>
          <w:sz w:val="20"/>
          <w:szCs w:val="20"/>
        </w:rPr>
      </w:pPr>
    </w:p>
    <w:p w:rsidR="00D1435F" w:rsidRDefault="00580321">
      <w:pPr>
        <w:ind w:left="2160"/>
        <w:rPr>
          <w:sz w:val="20"/>
          <w:szCs w:val="20"/>
        </w:rPr>
      </w:pPr>
      <w:r>
        <w:rPr>
          <w:sz w:val="18"/>
          <w:szCs w:val="18"/>
          <w:lang w:val="zh-Hans"/>
        </w:rPr>
        <w:t>local thread ID of the addressed thread.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succeeded.</w:t>
      </w:r>
    </w:p>
    <w:p w:rsidR="00D1435F" w:rsidRDefault="00D1435F">
      <w:pPr>
        <w:spacing w:line="217" w:lineRule="exact"/>
        <w:rPr>
          <w:sz w:val="20"/>
          <w:szCs w:val="20"/>
        </w:rPr>
      </w:pPr>
    </w:p>
    <w:p w:rsidR="00D1435F" w:rsidRDefault="00580321">
      <w:pPr>
        <w:tabs>
          <w:tab w:val="left" w:pos="2140"/>
        </w:tabs>
        <w:ind w:left="580"/>
        <w:rPr>
          <w:sz w:val="20"/>
          <w:szCs w:val="20"/>
        </w:rPr>
      </w:pPr>
      <w:r>
        <w:rPr>
          <w:sz w:val="20"/>
          <w:szCs w:val="20"/>
          <w:lang w:val="zh-Hans"/>
        </w:rPr>
        <w:t xml:space="preserve">result </w:t>
      </w:r>
      <w:r>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Operation failed. The ErrorCode TCR indicates the reason for the failure.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5920"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D620CD" id="Shape 127" o:spid="_x0000_s1026" style="position:absolute;left:0;text-align:left;z-index:-251970560;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AX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9k9Zw4sDanc&#10;y3KC7BkCNoR6dNuYBYrRvYRnL34g1aqbYg4wnGBjF22Gk0I2FruPV7vVmJig5Mf5cjGvaSqCavP7&#10;xV2+roLmcjZETJ+Vtyx/tNxol82ABg7PmE7QCySn0RstN9qYEsT97tFEdgAa/KasM/sNzDg2tPxu&#10;OS3ENyV8y1CX9TcGqxM9YKNty5dXEDS9AvnJSeoSmgTanL5JnHFn205OZc92Xh638WInDbq4cH6U&#10;+SW9jcvp119n/Qs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CsQ4Be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37"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r>
        <w:rPr>
          <w:sz w:val="20"/>
          <w:szCs w:val="20"/>
          <w:lang w:val="zh-Hans"/>
        </w:rPr>
        <w:t xml:space="preserve">  </w:t>
      </w:r>
      <w:r>
        <w:rPr>
          <w:sz w:val="17"/>
          <w:szCs w:val="17"/>
          <w:lang w:val="zh-Hans"/>
        </w:rPr>
        <w:t>Set if</w:t>
      </w:r>
      <w:r>
        <w:rPr>
          <w:sz w:val="20"/>
          <w:szCs w:val="20"/>
          <w:lang w:val="zh-Hans"/>
        </w:rPr>
        <w:t xml:space="preserve"> </w:t>
      </w:r>
      <w:r>
        <w:rPr>
          <w:sz w:val="17"/>
          <w:szCs w:val="17"/>
          <w:lang w:val="zh-Hans"/>
        </w:rPr>
        <w:t>result</w:t>
      </w:r>
      <w:r>
        <w:rPr>
          <w:sz w:val="20"/>
          <w:szCs w:val="20"/>
          <w:lang w:val="zh-Hans"/>
        </w:rPr>
        <w:t xml:space="preserve"> </w:t>
      </w:r>
      <w:r>
        <w:rPr>
          <w:sz w:val="11"/>
          <w:szCs w:val="11"/>
          <w:lang w:val="zh-Hans"/>
        </w:rPr>
        <w:t>=</w:t>
      </w:r>
      <w:r>
        <w:rPr>
          <w:sz w:val="20"/>
          <w:szCs w:val="20"/>
          <w:lang w:val="zh-Hans"/>
        </w:rPr>
        <w:t xml:space="preserve"> </w:t>
      </w:r>
      <w:r>
        <w:rPr>
          <w:sz w:val="17"/>
          <w:szCs w:val="17"/>
          <w:lang w:val="zh-Hans"/>
        </w:rPr>
        <w:t>nilthread. Undefined if</w:t>
      </w:r>
      <w:r>
        <w:rPr>
          <w:sz w:val="20"/>
          <w:szCs w:val="20"/>
          <w:lang w:val="zh-Hans"/>
        </w:rPr>
        <w:t xml:space="preserve"> </w:t>
      </w:r>
      <w:r>
        <w:rPr>
          <w:sz w:val="17"/>
          <w:szCs w:val="17"/>
          <w:lang w:val="zh-Hans"/>
        </w:rPr>
        <w:t>result</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207" w:lineRule="exact"/>
        <w:rPr>
          <w:sz w:val="20"/>
          <w:szCs w:val="20"/>
        </w:rPr>
      </w:pPr>
    </w:p>
    <w:tbl>
      <w:tblPr>
        <w:tblW w:w="0" w:type="auto"/>
        <w:tblInd w:w="1360" w:type="dxa"/>
        <w:tblLayout w:type="fixed"/>
        <w:tblCellMar>
          <w:left w:w="0" w:type="dxa"/>
          <w:right w:w="0" w:type="dxa"/>
        </w:tblCellMar>
        <w:tblLook w:val="04A0" w:firstRow="1" w:lastRow="0" w:firstColumn="1" w:lastColumn="0" w:noHBand="0" w:noVBand="1"/>
      </w:tblPr>
      <w:tblGrid>
        <w:gridCol w:w="540"/>
        <w:gridCol w:w="7120"/>
        <w:gridCol w:w="20"/>
      </w:tblGrid>
      <w:tr w:rsidR="00D1435F">
        <w:trPr>
          <w:trHeight w:val="216"/>
        </w:trPr>
        <w:tc>
          <w:tcPr>
            <w:tcW w:w="540" w:type="dxa"/>
            <w:vMerge w:val="restart"/>
            <w:vAlign w:val="bottom"/>
          </w:tcPr>
          <w:p w:rsidR="00D1435F" w:rsidRDefault="00580321">
            <w:pPr>
              <w:ind w:right="170"/>
              <w:jc w:val="right"/>
              <w:rPr>
                <w:sz w:val="20"/>
                <w:szCs w:val="20"/>
              </w:rPr>
            </w:pPr>
            <w:r>
              <w:rPr>
                <w:sz w:val="18"/>
                <w:szCs w:val="18"/>
                <w:lang w:val="zh-Hans"/>
              </w:rPr>
              <w:t>= 2</w:t>
            </w:r>
          </w:p>
        </w:tc>
        <w:tc>
          <w:tcPr>
            <w:tcW w:w="7120" w:type="dxa"/>
            <w:vAlign w:val="bottom"/>
          </w:tcPr>
          <w:p w:rsidR="00D1435F" w:rsidRDefault="00580321">
            <w:pPr>
              <w:ind w:left="260"/>
              <w:rPr>
                <w:sz w:val="20"/>
                <w:szCs w:val="20"/>
              </w:rPr>
            </w:pPr>
            <w:r>
              <w:rPr>
                <w:w w:val="89"/>
                <w:sz w:val="18"/>
                <w:szCs w:val="18"/>
                <w:lang w:val="zh-Hans"/>
              </w:rPr>
              <w:t>Invalid thread. The dest parameter specified an invalid thread ID, an inactive thread, or a thread</w:t>
            </w:r>
          </w:p>
        </w:tc>
        <w:tc>
          <w:tcPr>
            <w:tcW w:w="0" w:type="dxa"/>
            <w:vAlign w:val="bottom"/>
          </w:tcPr>
          <w:p w:rsidR="00D1435F" w:rsidRDefault="00D1435F">
            <w:pPr>
              <w:rPr>
                <w:sz w:val="1"/>
                <w:szCs w:val="1"/>
              </w:rPr>
            </w:pPr>
          </w:p>
        </w:tc>
      </w:tr>
      <w:tr w:rsidR="00D1435F">
        <w:trPr>
          <w:trHeight w:val="51"/>
        </w:trPr>
        <w:tc>
          <w:tcPr>
            <w:tcW w:w="540" w:type="dxa"/>
            <w:vMerge/>
            <w:vAlign w:val="bottom"/>
          </w:tcPr>
          <w:p w:rsidR="00D1435F" w:rsidRDefault="00D1435F">
            <w:pPr>
              <w:rPr>
                <w:sz w:val="4"/>
                <w:szCs w:val="4"/>
              </w:rPr>
            </w:pPr>
          </w:p>
        </w:tc>
        <w:tc>
          <w:tcPr>
            <w:tcW w:w="7120" w:type="dxa"/>
            <w:vMerge w:val="restart"/>
            <w:vAlign w:val="bottom"/>
          </w:tcPr>
          <w:p w:rsidR="00D1435F" w:rsidRDefault="00580321">
            <w:pPr>
              <w:ind w:left="260"/>
              <w:rPr>
                <w:sz w:val="20"/>
                <w:szCs w:val="20"/>
              </w:rPr>
            </w:pPr>
            <w:r>
              <w:rPr>
                <w:sz w:val="18"/>
                <w:szCs w:val="18"/>
                <w:lang w:val="zh-Hans"/>
              </w:rPr>
              <w:t>within a different address space.</w:t>
            </w:r>
            <w:r w:rsidR="00C02778">
              <w:rPr>
                <w:rFonts w:hint="eastAsia"/>
              </w:rPr>
              <w:t xml:space="preserve"> </w:t>
            </w:r>
            <w:r w:rsidR="00C02778" w:rsidRPr="00C02778">
              <w:rPr>
                <w:rFonts w:hint="eastAsia"/>
                <w:sz w:val="18"/>
                <w:szCs w:val="18"/>
                <w:lang w:val="zh-Hans"/>
              </w:rPr>
              <w:t>无效的线程。</w:t>
            </w:r>
            <w:r w:rsidR="00C02778" w:rsidRPr="00C02778">
              <w:rPr>
                <w:rFonts w:hint="eastAsia"/>
                <w:sz w:val="18"/>
                <w:szCs w:val="18"/>
                <w:lang w:val="zh-Hans"/>
              </w:rPr>
              <w:t xml:space="preserve"> dest</w:t>
            </w:r>
            <w:r w:rsidR="00C02778" w:rsidRPr="00C02778">
              <w:rPr>
                <w:rFonts w:hint="eastAsia"/>
                <w:sz w:val="18"/>
                <w:szCs w:val="18"/>
                <w:lang w:val="zh-Hans"/>
              </w:rPr>
              <w:t>参数指定了不同的地址空间内的无效线程</w:t>
            </w:r>
            <w:r w:rsidR="00C02778" w:rsidRPr="00C02778">
              <w:rPr>
                <w:rFonts w:hint="eastAsia"/>
                <w:sz w:val="18"/>
                <w:szCs w:val="18"/>
                <w:lang w:val="zh-Hans"/>
              </w:rPr>
              <w:t>ID</w:t>
            </w:r>
            <w:r w:rsidR="00C02778" w:rsidRPr="00C02778">
              <w:rPr>
                <w:rFonts w:hint="eastAsia"/>
                <w:sz w:val="18"/>
                <w:szCs w:val="18"/>
                <w:lang w:val="zh-Hans"/>
              </w:rPr>
              <w:t>，不活动线程或线程。</w:t>
            </w:r>
          </w:p>
        </w:tc>
        <w:tc>
          <w:tcPr>
            <w:tcW w:w="0" w:type="dxa"/>
            <w:vAlign w:val="bottom"/>
          </w:tcPr>
          <w:p w:rsidR="00D1435F" w:rsidRDefault="00D1435F">
            <w:pPr>
              <w:rPr>
                <w:sz w:val="1"/>
                <w:szCs w:val="1"/>
              </w:rPr>
            </w:pPr>
          </w:p>
        </w:tc>
      </w:tr>
      <w:tr w:rsidR="00D1435F">
        <w:trPr>
          <w:trHeight w:val="165"/>
        </w:trPr>
        <w:tc>
          <w:tcPr>
            <w:tcW w:w="540" w:type="dxa"/>
            <w:vAlign w:val="bottom"/>
          </w:tcPr>
          <w:p w:rsidR="00D1435F" w:rsidRDefault="00D1435F">
            <w:pPr>
              <w:rPr>
                <w:sz w:val="14"/>
                <w:szCs w:val="14"/>
              </w:rPr>
            </w:pPr>
          </w:p>
        </w:tc>
        <w:tc>
          <w:tcPr>
            <w:tcW w:w="712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6944" behindDoc="1" locked="0" layoutInCell="0" allowOverlap="1">
                <wp:simplePos x="0" y="0"/>
                <wp:positionH relativeFrom="column">
                  <wp:posOffset>238125</wp:posOffset>
                </wp:positionH>
                <wp:positionV relativeFrom="paragraph">
                  <wp:posOffset>99060</wp:posOffset>
                </wp:positionV>
                <wp:extent cx="548640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7AC2051" id="Shape 128" o:spid="_x0000_s1026" style="position:absolute;left:0;text-align:left;z-index:-251969536;visibility:visible;mso-wrap-style:square;mso-wrap-distance-left:9pt;mso-wrap-distance-top:0;mso-wrap-distance-right:9pt;mso-wrap-distance-bottom:0;mso-position-horizontal:absolute;mso-position-horizontal-relative:text;mso-position-vertical:absolute;mso-position-vertical-relative:text" from="18.75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S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33" w:lineRule="exact"/>
        <w:rPr>
          <w:sz w:val="20"/>
          <w:szCs w:val="20"/>
        </w:rPr>
      </w:pPr>
    </w:p>
    <w:p w:rsidR="00D1435F" w:rsidRDefault="00580321">
      <w:pPr>
        <w:ind w:left="580"/>
        <w:rPr>
          <w:sz w:val="20"/>
          <w:szCs w:val="20"/>
        </w:rPr>
      </w:pPr>
      <w:r>
        <w:rPr>
          <w:sz w:val="19"/>
          <w:szCs w:val="19"/>
          <w:lang w:val="zh-Hans"/>
        </w:rPr>
        <w:t>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722390" w:rsidRDefault="00722390">
      <w:pPr>
        <w:ind w:left="760"/>
        <w:rPr>
          <w:rFonts w:eastAsia="PMingLiU"/>
          <w:sz w:val="18"/>
          <w:szCs w:val="18"/>
          <w:lang w:val="zh-Hans" w:eastAsia="zh-TW"/>
        </w:rPr>
      </w:pPr>
    </w:p>
    <w:p w:rsidR="00D1435F" w:rsidRDefault="00580321">
      <w:pPr>
        <w:ind w:left="760"/>
        <w:rPr>
          <w:sz w:val="20"/>
          <w:szCs w:val="20"/>
        </w:rPr>
      </w:pPr>
      <w:r>
        <w:rPr>
          <w:sz w:val="18"/>
          <w:szCs w:val="18"/>
          <w:lang w:val="zh-Hans"/>
        </w:rPr>
        <w:t>H</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640"/>
        <w:gridCol w:w="480"/>
      </w:tblGrid>
      <w:tr w:rsidR="00D1435F">
        <w:trPr>
          <w:trHeight w:val="406"/>
        </w:trPr>
        <w:tc>
          <w:tcPr>
            <w:tcW w:w="464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960"/>
              <w:jc w:val="right"/>
              <w:rPr>
                <w:sz w:val="20"/>
                <w:szCs w:val="20"/>
              </w:rPr>
            </w:pPr>
            <w:r>
              <w:rPr>
                <w:sz w:val="31"/>
                <w:szCs w:val="31"/>
                <w:vertAlign w:val="superscript"/>
                <w:lang w:val="zh-Hans"/>
              </w:rPr>
              <w:t>0</w:t>
            </w:r>
            <w:r>
              <w:rPr>
                <w:sz w:val="12"/>
                <w:szCs w:val="12"/>
                <w:lang w:val="zh-Hans"/>
              </w:rPr>
              <w:t xml:space="preserve"> (29=61)</w:t>
            </w:r>
          </w:p>
        </w:tc>
        <w:tc>
          <w:tcPr>
            <w:tcW w:w="480" w:type="dxa"/>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S R H</w:t>
            </w:r>
          </w:p>
        </w:tc>
      </w:tr>
    </w:tbl>
    <w:p w:rsidR="00D1435F" w:rsidRDefault="00D1435F">
      <w:pPr>
        <w:spacing w:line="178" w:lineRule="exact"/>
        <w:rPr>
          <w:sz w:val="20"/>
          <w:szCs w:val="20"/>
        </w:rPr>
      </w:pPr>
    </w:p>
    <w:p w:rsidR="00D1435F" w:rsidRDefault="00580321">
      <w:pPr>
        <w:rPr>
          <w:rFonts w:eastAsia="PMingLiU"/>
          <w:sz w:val="18"/>
          <w:szCs w:val="18"/>
          <w:lang w:val="zh-Hans" w:eastAsia="zh-TW"/>
        </w:rPr>
      </w:pPr>
      <w:r>
        <w:rPr>
          <w:sz w:val="18"/>
          <w:szCs w:val="18"/>
          <w:lang w:val="zh-Hans"/>
        </w:rPr>
        <w:t>The control parameter is only valid if d = 1 and undefined otherwise.</w:t>
      </w:r>
    </w:p>
    <w:p w:rsidR="001D2786" w:rsidRPr="001D2786" w:rsidRDefault="001D2786">
      <w:pPr>
        <w:rPr>
          <w:rFonts w:eastAsia="PMingLiU"/>
          <w:sz w:val="20"/>
          <w:szCs w:val="20"/>
          <w:lang w:eastAsia="zh-TW"/>
        </w:rPr>
      </w:pPr>
      <w:r w:rsidRPr="001D2786">
        <w:rPr>
          <w:rFonts w:eastAsia="PMingLiU" w:hint="eastAsia"/>
          <w:sz w:val="20"/>
          <w:szCs w:val="20"/>
          <w:lang w:eastAsia="zh-TW"/>
        </w:rPr>
        <w:t>控制参数仅在</w:t>
      </w:r>
      <w:r w:rsidRPr="001D2786">
        <w:rPr>
          <w:rFonts w:eastAsia="PMingLiU" w:hint="eastAsia"/>
          <w:sz w:val="20"/>
          <w:szCs w:val="20"/>
          <w:lang w:eastAsia="zh-TW"/>
        </w:rPr>
        <w:t>d = 1</w:t>
      </w:r>
      <w:r w:rsidRPr="001D2786">
        <w:rPr>
          <w:rFonts w:eastAsia="PMingLiU" w:hint="eastAsia"/>
          <w:sz w:val="20"/>
          <w:szCs w:val="20"/>
          <w:lang w:eastAsia="zh-TW"/>
        </w:rPr>
        <w:t>时有效，否则为</w:t>
      </w:r>
      <w:r w:rsidRPr="001D2786">
        <w:rPr>
          <w:rFonts w:eastAsia="PMingLiU" w:hint="eastAsia"/>
          <w:sz w:val="20"/>
          <w:szCs w:val="20"/>
          <w:lang w:eastAsia="zh-TW"/>
        </w:rPr>
        <w:t>undefined</w:t>
      </w:r>
      <w:r w:rsidRPr="001D2786">
        <w:rPr>
          <w:rFonts w:eastAsia="PMingLiU" w:hint="eastAsia"/>
          <w:sz w:val="20"/>
          <w:szCs w:val="20"/>
          <w:lang w:eastAsia="zh-TW"/>
        </w:rPr>
        <w:t>。</w:t>
      </w:r>
    </w:p>
    <w:p w:rsidR="00D1435F" w:rsidRDefault="00D1435F">
      <w:pPr>
        <w:spacing w:line="186" w:lineRule="exact"/>
        <w:rPr>
          <w:sz w:val="20"/>
          <w:szCs w:val="20"/>
        </w:rPr>
      </w:pPr>
    </w:p>
    <w:p w:rsidR="00D1435F" w:rsidRDefault="00580321">
      <w:pPr>
        <w:spacing w:line="236" w:lineRule="auto"/>
        <w:ind w:right="6"/>
        <w:jc w:val="both"/>
        <w:rPr>
          <w:sz w:val="20"/>
          <w:szCs w:val="20"/>
        </w:rPr>
      </w:pPr>
      <w:r>
        <w:rPr>
          <w:sz w:val="18"/>
          <w:szCs w:val="18"/>
          <w:lang w:val="zh-Hans"/>
        </w:rPr>
        <w:t>Reports whether the addressed thread was halted (H = 1) or not (H = 0) when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was invoked. Note that this output control bit is independent of the input parameter control.</w:t>
      </w:r>
    </w:p>
    <w:p w:rsidR="00D1435F" w:rsidRDefault="00D1435F">
      <w:pPr>
        <w:spacing w:line="14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tbl>
      <w:tblPr>
        <w:tblW w:w="0" w:type="auto"/>
        <w:tblInd w:w="760" w:type="dxa"/>
        <w:tblLayout w:type="fixed"/>
        <w:tblCellMar>
          <w:left w:w="0" w:type="dxa"/>
          <w:right w:w="0" w:type="dxa"/>
        </w:tblCellMar>
        <w:tblLook w:val="04A0" w:firstRow="1" w:lastRow="0" w:firstColumn="1" w:lastColumn="0" w:noHBand="0" w:noVBand="1"/>
      </w:tblPr>
      <w:tblGrid>
        <w:gridCol w:w="420"/>
        <w:gridCol w:w="820"/>
        <w:gridCol w:w="7020"/>
        <w:gridCol w:w="20"/>
      </w:tblGrid>
      <w:tr w:rsidR="00D1435F">
        <w:trPr>
          <w:trHeight w:val="216"/>
        </w:trPr>
        <w:tc>
          <w:tcPr>
            <w:tcW w:w="420" w:type="dxa"/>
            <w:vMerge w:val="restart"/>
            <w:vAlign w:val="bottom"/>
          </w:tcPr>
          <w:p w:rsidR="00D1435F" w:rsidRDefault="00580321">
            <w:pPr>
              <w:rPr>
                <w:sz w:val="20"/>
                <w:szCs w:val="20"/>
              </w:rPr>
            </w:pPr>
            <w:r>
              <w:rPr>
                <w:sz w:val="18"/>
                <w:szCs w:val="18"/>
                <w:lang w:val="zh-Hans"/>
              </w:rPr>
              <w:t>SR</w:t>
            </w:r>
          </w:p>
        </w:tc>
        <w:tc>
          <w:tcPr>
            <w:tcW w:w="820" w:type="dxa"/>
            <w:vAlign w:val="bottom"/>
          </w:tcPr>
          <w:p w:rsidR="00D1435F" w:rsidRDefault="00D1435F">
            <w:pPr>
              <w:rPr>
                <w:sz w:val="18"/>
                <w:szCs w:val="18"/>
              </w:rPr>
            </w:pPr>
          </w:p>
        </w:tc>
        <w:tc>
          <w:tcPr>
            <w:tcW w:w="7020" w:type="dxa"/>
            <w:vAlign w:val="bottom"/>
          </w:tcPr>
          <w:p w:rsidR="00D1435F" w:rsidRDefault="00580321">
            <w:pPr>
              <w:ind w:left="160"/>
              <w:rPr>
                <w:sz w:val="20"/>
                <w:szCs w:val="20"/>
              </w:rPr>
            </w:pPr>
            <w:r>
              <w:rPr>
                <w:w w:val="94"/>
                <w:sz w:val="18"/>
                <w:szCs w:val="18"/>
                <w:lang w:val="zh-Hans"/>
              </w:rPr>
              <w:t>Reports whether the addressed thread was within an IPC operation when E</w:t>
            </w:r>
            <w:r>
              <w:rPr>
                <w:w w:val="94"/>
                <w:sz w:val="14"/>
                <w:szCs w:val="14"/>
                <w:lang w:val="zh-Hans"/>
              </w:rPr>
              <w:t>XCHANGE</w:t>
            </w:r>
            <w:r>
              <w:rPr>
                <w:w w:val="94"/>
                <w:sz w:val="18"/>
                <w:szCs w:val="18"/>
                <w:lang w:val="zh-Hans"/>
              </w:rPr>
              <w:t>R</w:t>
            </w:r>
            <w:r>
              <w:rPr>
                <w:w w:val="94"/>
                <w:sz w:val="14"/>
                <w:szCs w:val="14"/>
                <w:lang w:val="zh-Hans"/>
              </w:rPr>
              <w:t>EGIS</w:t>
            </w:r>
            <w:r>
              <w:rPr>
                <w:w w:val="94"/>
                <w:sz w:val="18"/>
                <w:szCs w:val="18"/>
                <w:lang w:val="zh-Hans"/>
              </w:rPr>
              <w:t>-</w:t>
            </w:r>
          </w:p>
        </w:tc>
        <w:tc>
          <w:tcPr>
            <w:tcW w:w="0" w:type="dxa"/>
            <w:vAlign w:val="bottom"/>
          </w:tcPr>
          <w:p w:rsidR="00D1435F" w:rsidRDefault="00D1435F">
            <w:pPr>
              <w:rPr>
                <w:sz w:val="1"/>
                <w:szCs w:val="1"/>
              </w:rPr>
            </w:pPr>
          </w:p>
        </w:tc>
      </w:tr>
      <w:tr w:rsidR="00D1435F">
        <w:trPr>
          <w:trHeight w:val="51"/>
        </w:trPr>
        <w:tc>
          <w:tcPr>
            <w:tcW w:w="420" w:type="dxa"/>
            <w:vMerge/>
            <w:vAlign w:val="bottom"/>
          </w:tcPr>
          <w:p w:rsidR="00D1435F" w:rsidRDefault="00D1435F">
            <w:pPr>
              <w:rPr>
                <w:sz w:val="4"/>
                <w:szCs w:val="4"/>
              </w:rPr>
            </w:pPr>
          </w:p>
        </w:tc>
        <w:tc>
          <w:tcPr>
            <w:tcW w:w="820" w:type="dxa"/>
            <w:vAlign w:val="bottom"/>
          </w:tcPr>
          <w:p w:rsidR="00D1435F" w:rsidRDefault="00D1435F">
            <w:pPr>
              <w:rPr>
                <w:sz w:val="4"/>
                <w:szCs w:val="4"/>
              </w:rPr>
            </w:pPr>
          </w:p>
        </w:tc>
        <w:tc>
          <w:tcPr>
            <w:tcW w:w="7020" w:type="dxa"/>
            <w:vMerge w:val="restart"/>
            <w:vAlign w:val="bottom"/>
          </w:tcPr>
          <w:p w:rsidR="00D1435F" w:rsidRDefault="00580321">
            <w:pPr>
              <w:spacing w:line="183" w:lineRule="exact"/>
              <w:ind w:left="180"/>
              <w:rPr>
                <w:sz w:val="20"/>
                <w:szCs w:val="20"/>
              </w:rPr>
            </w:pPr>
            <w:r>
              <w:rPr>
                <w:w w:val="96"/>
                <w:sz w:val="14"/>
                <w:szCs w:val="14"/>
                <w:lang w:val="zh-Hans"/>
              </w:rPr>
              <w:t xml:space="preserve">TERS </w:t>
            </w:r>
            <w:r>
              <w:rPr>
                <w:w w:val="96"/>
                <w:sz w:val="17"/>
                <w:szCs w:val="17"/>
                <w:lang w:val="zh-Hans"/>
              </w:rPr>
              <w:t>was invoked. A value of 0 reports that the addressed thread was not within a send phase</w:t>
            </w:r>
          </w:p>
        </w:tc>
        <w:tc>
          <w:tcPr>
            <w:tcW w:w="0" w:type="dxa"/>
            <w:vAlign w:val="bottom"/>
          </w:tcPr>
          <w:p w:rsidR="00D1435F" w:rsidRDefault="00D1435F">
            <w:pPr>
              <w:rPr>
                <w:sz w:val="1"/>
                <w:szCs w:val="1"/>
              </w:rPr>
            </w:pPr>
          </w:p>
        </w:tc>
      </w:tr>
      <w:tr w:rsidR="00D1435F">
        <w:trPr>
          <w:trHeight w:val="132"/>
        </w:trPr>
        <w:tc>
          <w:tcPr>
            <w:tcW w:w="420" w:type="dxa"/>
            <w:vAlign w:val="bottom"/>
          </w:tcPr>
          <w:p w:rsidR="00D1435F" w:rsidRDefault="00D1435F">
            <w:pPr>
              <w:rPr>
                <w:sz w:val="11"/>
                <w:szCs w:val="11"/>
              </w:rPr>
            </w:pPr>
          </w:p>
        </w:tc>
        <w:tc>
          <w:tcPr>
            <w:tcW w:w="820" w:type="dxa"/>
            <w:vAlign w:val="bottom"/>
          </w:tcPr>
          <w:p w:rsidR="00D1435F" w:rsidRDefault="00D1435F">
            <w:pPr>
              <w:rPr>
                <w:sz w:val="11"/>
                <w:szCs w:val="11"/>
              </w:rPr>
            </w:pPr>
          </w:p>
        </w:tc>
        <w:tc>
          <w:tcPr>
            <w:tcW w:w="70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99"/>
        </w:trPr>
        <w:tc>
          <w:tcPr>
            <w:tcW w:w="420" w:type="dxa"/>
            <w:vAlign w:val="bottom"/>
          </w:tcPr>
          <w:p w:rsidR="00D1435F" w:rsidRDefault="00D1435F">
            <w:pPr>
              <w:rPr>
                <w:sz w:val="17"/>
                <w:szCs w:val="17"/>
              </w:rPr>
            </w:pPr>
          </w:p>
        </w:tc>
        <w:tc>
          <w:tcPr>
            <w:tcW w:w="820" w:type="dxa"/>
            <w:vAlign w:val="bottom"/>
          </w:tcPr>
          <w:p w:rsidR="00D1435F" w:rsidRDefault="00D1435F">
            <w:pPr>
              <w:rPr>
                <w:sz w:val="17"/>
                <w:szCs w:val="17"/>
              </w:rPr>
            </w:pPr>
          </w:p>
        </w:tc>
        <w:tc>
          <w:tcPr>
            <w:tcW w:w="7020" w:type="dxa"/>
            <w:vAlign w:val="bottom"/>
          </w:tcPr>
          <w:p w:rsidR="00D1435F" w:rsidRDefault="00580321">
            <w:pPr>
              <w:spacing w:line="200" w:lineRule="exact"/>
              <w:ind w:left="160"/>
              <w:rPr>
                <w:sz w:val="20"/>
                <w:szCs w:val="20"/>
              </w:rPr>
            </w:pPr>
            <w:r>
              <w:rPr>
                <w:w w:val="93"/>
                <w:sz w:val="18"/>
                <w:szCs w:val="18"/>
                <w:lang w:val="zh-Hans"/>
              </w:rPr>
              <w:t>(S = 0) or not within a receive phase (R = 0), respectively. Note that these output control bits</w:t>
            </w:r>
          </w:p>
        </w:tc>
        <w:tc>
          <w:tcPr>
            <w:tcW w:w="0" w:type="dxa"/>
            <w:vAlign w:val="bottom"/>
          </w:tcPr>
          <w:p w:rsidR="00D1435F" w:rsidRDefault="00D1435F">
            <w:pPr>
              <w:rPr>
                <w:sz w:val="1"/>
                <w:szCs w:val="1"/>
              </w:rPr>
            </w:pPr>
          </w:p>
        </w:tc>
      </w:tr>
      <w:tr w:rsidR="00D1435F">
        <w:trPr>
          <w:trHeight w:val="216"/>
        </w:trPr>
        <w:tc>
          <w:tcPr>
            <w:tcW w:w="420" w:type="dxa"/>
            <w:vAlign w:val="bottom"/>
          </w:tcPr>
          <w:p w:rsidR="00D1435F" w:rsidRDefault="00D1435F">
            <w:pPr>
              <w:rPr>
                <w:sz w:val="18"/>
                <w:szCs w:val="18"/>
              </w:rPr>
            </w:pPr>
          </w:p>
        </w:tc>
        <w:tc>
          <w:tcPr>
            <w:tcW w:w="820" w:type="dxa"/>
            <w:vAlign w:val="bottom"/>
          </w:tcPr>
          <w:p w:rsidR="00D1435F" w:rsidRDefault="00D1435F">
            <w:pPr>
              <w:rPr>
                <w:sz w:val="18"/>
                <w:szCs w:val="18"/>
              </w:rPr>
            </w:pPr>
          </w:p>
        </w:tc>
        <w:tc>
          <w:tcPr>
            <w:tcW w:w="7020" w:type="dxa"/>
            <w:vAlign w:val="bottom"/>
          </w:tcPr>
          <w:p w:rsidR="00D1435F" w:rsidRDefault="00580321">
            <w:pPr>
              <w:ind w:left="160"/>
              <w:rPr>
                <w:sz w:val="20"/>
                <w:szCs w:val="20"/>
              </w:rPr>
            </w:pPr>
            <w:r>
              <w:rPr>
                <w:sz w:val="18"/>
                <w:szCs w:val="18"/>
                <w:lang w:val="zh-Hans"/>
              </w:rPr>
              <w:t>are independent of the input parameter control.</w:t>
            </w:r>
          </w:p>
        </w:tc>
        <w:tc>
          <w:tcPr>
            <w:tcW w:w="0" w:type="dxa"/>
            <w:vAlign w:val="bottom"/>
          </w:tcPr>
          <w:p w:rsidR="00D1435F" w:rsidRDefault="00D1435F">
            <w:pPr>
              <w:rPr>
                <w:sz w:val="1"/>
                <w:szCs w:val="1"/>
              </w:rPr>
            </w:pPr>
          </w:p>
        </w:tc>
      </w:tr>
      <w:tr w:rsidR="00D1435F">
        <w:trPr>
          <w:trHeight w:val="393"/>
        </w:trPr>
        <w:tc>
          <w:tcPr>
            <w:tcW w:w="420" w:type="dxa"/>
            <w:vAlign w:val="bottom"/>
          </w:tcPr>
          <w:p w:rsidR="00D1435F" w:rsidRDefault="00D1435F">
            <w:pPr>
              <w:rPr>
                <w:sz w:val="24"/>
                <w:szCs w:val="24"/>
              </w:rPr>
            </w:pPr>
          </w:p>
        </w:tc>
        <w:tc>
          <w:tcPr>
            <w:tcW w:w="820" w:type="dxa"/>
            <w:vMerge w:val="restart"/>
            <w:vAlign w:val="bottom"/>
          </w:tcPr>
          <w:p w:rsidR="00D1435F" w:rsidRDefault="00580321">
            <w:pPr>
              <w:ind w:left="180"/>
              <w:rPr>
                <w:sz w:val="20"/>
                <w:szCs w:val="20"/>
              </w:rPr>
            </w:pPr>
            <w:r>
              <w:rPr>
                <w:sz w:val="18"/>
                <w:szCs w:val="18"/>
                <w:lang w:val="zh-Hans"/>
              </w:rPr>
              <w:t>R = 1</w:t>
            </w:r>
          </w:p>
        </w:tc>
        <w:tc>
          <w:tcPr>
            <w:tcW w:w="7020" w:type="dxa"/>
            <w:vAlign w:val="bottom"/>
          </w:tcPr>
          <w:p w:rsidR="00D1435F" w:rsidRDefault="00580321">
            <w:pPr>
              <w:ind w:left="160"/>
              <w:rPr>
                <w:sz w:val="20"/>
                <w:szCs w:val="20"/>
              </w:rPr>
            </w:pPr>
            <w:r>
              <w:rPr>
                <w:w w:val="93"/>
                <w:sz w:val="18"/>
                <w:szCs w:val="18"/>
                <w:lang w:val="zh-Hans"/>
              </w:rPr>
              <w:t>Operation was executed while the addressed thread was within the receive phase of an IPC</w:t>
            </w:r>
          </w:p>
        </w:tc>
        <w:tc>
          <w:tcPr>
            <w:tcW w:w="0" w:type="dxa"/>
            <w:vAlign w:val="bottom"/>
          </w:tcPr>
          <w:p w:rsidR="00D1435F" w:rsidRDefault="00D1435F">
            <w:pPr>
              <w:rPr>
                <w:sz w:val="1"/>
                <w:szCs w:val="1"/>
              </w:rPr>
            </w:pPr>
          </w:p>
        </w:tc>
      </w:tr>
      <w:tr w:rsidR="00D1435F">
        <w:trPr>
          <w:trHeight w:val="51"/>
        </w:trPr>
        <w:tc>
          <w:tcPr>
            <w:tcW w:w="420" w:type="dxa"/>
            <w:vAlign w:val="bottom"/>
          </w:tcPr>
          <w:p w:rsidR="00D1435F" w:rsidRDefault="00D1435F">
            <w:pPr>
              <w:rPr>
                <w:sz w:val="4"/>
                <w:szCs w:val="4"/>
              </w:rPr>
            </w:pPr>
          </w:p>
        </w:tc>
        <w:tc>
          <w:tcPr>
            <w:tcW w:w="820" w:type="dxa"/>
            <w:vMerge/>
            <w:vAlign w:val="bottom"/>
          </w:tcPr>
          <w:p w:rsidR="00D1435F" w:rsidRDefault="00D1435F">
            <w:pPr>
              <w:rPr>
                <w:sz w:val="4"/>
                <w:szCs w:val="4"/>
              </w:rPr>
            </w:pPr>
          </w:p>
        </w:tc>
        <w:tc>
          <w:tcPr>
            <w:tcW w:w="7020" w:type="dxa"/>
            <w:vMerge w:val="restart"/>
            <w:vAlign w:val="bottom"/>
          </w:tcPr>
          <w:p w:rsidR="00D1435F" w:rsidRDefault="00580321">
            <w:pPr>
              <w:ind w:left="160"/>
              <w:rPr>
                <w:sz w:val="20"/>
                <w:szCs w:val="20"/>
              </w:rPr>
            </w:pPr>
            <w:r>
              <w:rPr>
                <w:w w:val="96"/>
                <w:sz w:val="18"/>
                <w:szCs w:val="18"/>
                <w:lang w:val="zh-Hans"/>
              </w:rPr>
              <w:t>operation. Iff the input control word had R = 1 the IPC operation was canceled or aborted.</w:t>
            </w:r>
          </w:p>
        </w:tc>
        <w:tc>
          <w:tcPr>
            <w:tcW w:w="0" w:type="dxa"/>
            <w:vAlign w:val="bottom"/>
          </w:tcPr>
          <w:p w:rsidR="00D1435F" w:rsidRDefault="00D1435F">
            <w:pPr>
              <w:rPr>
                <w:sz w:val="1"/>
                <w:szCs w:val="1"/>
              </w:rPr>
            </w:pPr>
          </w:p>
        </w:tc>
      </w:tr>
      <w:tr w:rsidR="00D1435F">
        <w:trPr>
          <w:trHeight w:val="165"/>
        </w:trPr>
        <w:tc>
          <w:tcPr>
            <w:tcW w:w="420" w:type="dxa"/>
            <w:vAlign w:val="bottom"/>
          </w:tcPr>
          <w:p w:rsidR="00D1435F" w:rsidRDefault="00D1435F">
            <w:pPr>
              <w:rPr>
                <w:sz w:val="14"/>
                <w:szCs w:val="14"/>
              </w:rPr>
            </w:pPr>
          </w:p>
        </w:tc>
        <w:tc>
          <w:tcPr>
            <w:tcW w:w="820" w:type="dxa"/>
            <w:vAlign w:val="bottom"/>
          </w:tcPr>
          <w:p w:rsidR="00D1435F" w:rsidRDefault="00D1435F">
            <w:pPr>
              <w:rPr>
                <w:sz w:val="14"/>
                <w:szCs w:val="14"/>
              </w:rPr>
            </w:pPr>
          </w:p>
        </w:tc>
        <w:tc>
          <w:tcPr>
            <w:tcW w:w="702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56" w:name="page33"/>
      <w:bookmarkEnd w:id="56"/>
    </w:p>
    <w:tbl>
      <w:tblPr>
        <w:tblW w:w="0" w:type="auto"/>
        <w:tblInd w:w="780" w:type="dxa"/>
        <w:tblLayout w:type="fixed"/>
        <w:tblCellMar>
          <w:left w:w="0" w:type="dxa"/>
          <w:right w:w="0" w:type="dxa"/>
        </w:tblCellMar>
        <w:tblLook w:val="04A0" w:firstRow="1" w:lastRow="0" w:firstColumn="1" w:lastColumn="0" w:noHBand="0" w:noVBand="1"/>
      </w:tblPr>
      <w:tblGrid>
        <w:gridCol w:w="900"/>
        <w:gridCol w:w="700"/>
        <w:gridCol w:w="6580"/>
        <w:gridCol w:w="460"/>
        <w:gridCol w:w="20"/>
      </w:tblGrid>
      <w:tr w:rsidR="00D1435F">
        <w:trPr>
          <w:trHeight w:val="216"/>
        </w:trPr>
        <w:tc>
          <w:tcPr>
            <w:tcW w:w="8180" w:type="dxa"/>
            <w:gridSpan w:val="3"/>
            <w:vAlign w:val="bottom"/>
          </w:tcPr>
          <w:p w:rsidR="00D1435F" w:rsidRDefault="00580321">
            <w:pPr>
              <w:rPr>
                <w:sz w:val="20"/>
                <w:szCs w:val="20"/>
              </w:rPr>
            </w:pPr>
            <w:r>
              <w:rPr>
                <w:sz w:val="18"/>
                <w:szCs w:val="18"/>
                <w:lang w:val="zh-Hans"/>
              </w:rPr>
              <w:t>EXCHANGEREGISTERS</w:t>
            </w:r>
          </w:p>
        </w:tc>
        <w:tc>
          <w:tcPr>
            <w:tcW w:w="460" w:type="dxa"/>
            <w:vAlign w:val="bottom"/>
          </w:tcPr>
          <w:p w:rsidR="00D1435F" w:rsidRDefault="00580321">
            <w:pPr>
              <w:jc w:val="right"/>
              <w:rPr>
                <w:sz w:val="20"/>
                <w:szCs w:val="20"/>
              </w:rPr>
            </w:pPr>
            <w:r>
              <w:rPr>
                <w:sz w:val="18"/>
                <w:szCs w:val="18"/>
                <w:lang w:val="zh-Hans"/>
              </w:rPr>
              <w:t>21</w:t>
            </w:r>
          </w:p>
        </w:tc>
        <w:tc>
          <w:tcPr>
            <w:tcW w:w="0" w:type="dxa"/>
            <w:vAlign w:val="bottom"/>
          </w:tcPr>
          <w:p w:rsidR="00D1435F" w:rsidRDefault="00D1435F">
            <w:pPr>
              <w:rPr>
                <w:sz w:val="1"/>
                <w:szCs w:val="1"/>
              </w:rPr>
            </w:pPr>
          </w:p>
        </w:tc>
      </w:tr>
      <w:tr w:rsidR="00D1435F">
        <w:trPr>
          <w:trHeight w:val="502"/>
        </w:trPr>
        <w:tc>
          <w:tcPr>
            <w:tcW w:w="900" w:type="dxa"/>
            <w:vAlign w:val="bottom"/>
          </w:tcPr>
          <w:p w:rsidR="00D1435F" w:rsidRDefault="00D1435F">
            <w:pPr>
              <w:rPr>
                <w:sz w:val="24"/>
                <w:szCs w:val="24"/>
              </w:rPr>
            </w:pPr>
          </w:p>
        </w:tc>
        <w:tc>
          <w:tcPr>
            <w:tcW w:w="700" w:type="dxa"/>
            <w:vMerge w:val="restart"/>
            <w:vAlign w:val="bottom"/>
          </w:tcPr>
          <w:p w:rsidR="00D1435F" w:rsidRDefault="00580321">
            <w:pPr>
              <w:ind w:left="80"/>
              <w:rPr>
                <w:sz w:val="20"/>
                <w:szCs w:val="20"/>
              </w:rPr>
            </w:pPr>
            <w:r>
              <w:rPr>
                <w:sz w:val="18"/>
                <w:szCs w:val="18"/>
                <w:lang w:val="zh-Hans"/>
              </w:rPr>
              <w:t>S = 1</w:t>
            </w:r>
          </w:p>
        </w:tc>
        <w:tc>
          <w:tcPr>
            <w:tcW w:w="7040" w:type="dxa"/>
            <w:gridSpan w:val="2"/>
            <w:vAlign w:val="bottom"/>
          </w:tcPr>
          <w:p w:rsidR="00D1435F" w:rsidRDefault="00580321">
            <w:pPr>
              <w:ind w:left="180"/>
              <w:rPr>
                <w:sz w:val="20"/>
                <w:szCs w:val="20"/>
              </w:rPr>
            </w:pPr>
            <w:r>
              <w:rPr>
                <w:w w:val="89"/>
                <w:sz w:val="18"/>
                <w:szCs w:val="18"/>
                <w:lang w:val="zh-Hans"/>
              </w:rPr>
              <w:t>Operation was executed while the addressed thread was within the send phase of an IPC opera-</w:t>
            </w:r>
          </w:p>
        </w:tc>
        <w:tc>
          <w:tcPr>
            <w:tcW w:w="0" w:type="dxa"/>
            <w:vAlign w:val="bottom"/>
          </w:tcPr>
          <w:p w:rsidR="00D1435F" w:rsidRDefault="00D1435F">
            <w:pPr>
              <w:rPr>
                <w:sz w:val="1"/>
                <w:szCs w:val="1"/>
              </w:rPr>
            </w:pPr>
          </w:p>
        </w:tc>
      </w:tr>
      <w:tr w:rsidR="00D1435F">
        <w:trPr>
          <w:trHeight w:val="51"/>
        </w:trPr>
        <w:tc>
          <w:tcPr>
            <w:tcW w:w="900" w:type="dxa"/>
            <w:vAlign w:val="bottom"/>
          </w:tcPr>
          <w:p w:rsidR="00D1435F" w:rsidRDefault="00D1435F">
            <w:pPr>
              <w:rPr>
                <w:sz w:val="4"/>
                <w:szCs w:val="4"/>
              </w:rPr>
            </w:pPr>
          </w:p>
        </w:tc>
        <w:tc>
          <w:tcPr>
            <w:tcW w:w="700" w:type="dxa"/>
            <w:vMerge/>
            <w:vAlign w:val="bottom"/>
          </w:tcPr>
          <w:p w:rsidR="00D1435F" w:rsidRDefault="00D1435F">
            <w:pPr>
              <w:rPr>
                <w:sz w:val="4"/>
                <w:szCs w:val="4"/>
              </w:rPr>
            </w:pPr>
          </w:p>
        </w:tc>
        <w:tc>
          <w:tcPr>
            <w:tcW w:w="6580" w:type="dxa"/>
            <w:vMerge w:val="restart"/>
            <w:vAlign w:val="bottom"/>
          </w:tcPr>
          <w:p w:rsidR="00D1435F" w:rsidRDefault="00580321">
            <w:pPr>
              <w:ind w:left="180"/>
              <w:rPr>
                <w:sz w:val="20"/>
                <w:szCs w:val="20"/>
              </w:rPr>
            </w:pPr>
            <w:r>
              <w:rPr>
                <w:w w:val="95"/>
                <w:sz w:val="18"/>
                <w:szCs w:val="18"/>
                <w:lang w:val="zh-Hans"/>
              </w:rPr>
              <w:t>tion. Iff the input control word had S = 1 the IPC operation was canceled or aborted.</w:t>
            </w:r>
          </w:p>
        </w:tc>
        <w:tc>
          <w:tcPr>
            <w:tcW w:w="46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165"/>
        </w:trPr>
        <w:tc>
          <w:tcPr>
            <w:tcW w:w="900" w:type="dxa"/>
            <w:vAlign w:val="bottom"/>
          </w:tcPr>
          <w:p w:rsidR="00D1435F" w:rsidRDefault="00D1435F">
            <w:pPr>
              <w:rPr>
                <w:sz w:val="14"/>
                <w:szCs w:val="14"/>
              </w:rPr>
            </w:pPr>
          </w:p>
        </w:tc>
        <w:tc>
          <w:tcPr>
            <w:tcW w:w="700" w:type="dxa"/>
            <w:vAlign w:val="bottom"/>
          </w:tcPr>
          <w:p w:rsidR="00D1435F" w:rsidRDefault="00D1435F">
            <w:pPr>
              <w:rPr>
                <w:sz w:val="14"/>
                <w:szCs w:val="14"/>
              </w:rPr>
            </w:pPr>
          </w:p>
        </w:tc>
        <w:tc>
          <w:tcPr>
            <w:tcW w:w="6580" w:type="dxa"/>
            <w:vMerge/>
            <w:vAlign w:val="bottom"/>
          </w:tcPr>
          <w:p w:rsidR="00D1435F" w:rsidRDefault="00D1435F">
            <w:pPr>
              <w:rPr>
                <w:sz w:val="14"/>
                <w:szCs w:val="14"/>
              </w:rPr>
            </w:pPr>
          </w:p>
        </w:tc>
        <w:tc>
          <w:tcPr>
            <w:tcW w:w="46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58"/>
        </w:trPr>
        <w:tc>
          <w:tcPr>
            <w:tcW w:w="900" w:type="dxa"/>
            <w:tcBorders>
              <w:bottom w:val="single" w:sz="8" w:space="0" w:color="auto"/>
            </w:tcBorders>
            <w:vAlign w:val="bottom"/>
          </w:tcPr>
          <w:p w:rsidR="00D1435F" w:rsidRDefault="00D1435F">
            <w:pPr>
              <w:rPr>
                <w:sz w:val="13"/>
                <w:szCs w:val="13"/>
              </w:rPr>
            </w:pPr>
          </w:p>
        </w:tc>
        <w:tc>
          <w:tcPr>
            <w:tcW w:w="700" w:type="dxa"/>
            <w:tcBorders>
              <w:bottom w:val="single" w:sz="8" w:space="0" w:color="auto"/>
            </w:tcBorders>
            <w:vAlign w:val="bottom"/>
          </w:tcPr>
          <w:p w:rsidR="00D1435F" w:rsidRDefault="00D1435F">
            <w:pPr>
              <w:rPr>
                <w:sz w:val="13"/>
                <w:szCs w:val="13"/>
              </w:rPr>
            </w:pPr>
          </w:p>
        </w:tc>
        <w:tc>
          <w:tcPr>
            <w:tcW w:w="6580" w:type="dxa"/>
            <w:tcBorders>
              <w:bottom w:val="single" w:sz="8" w:space="0" w:color="auto"/>
            </w:tcBorders>
            <w:vAlign w:val="bottom"/>
          </w:tcPr>
          <w:p w:rsidR="00D1435F" w:rsidRDefault="00D1435F">
            <w:pPr>
              <w:rPr>
                <w:sz w:val="13"/>
                <w:szCs w:val="13"/>
              </w:rPr>
            </w:pPr>
          </w:p>
        </w:tc>
        <w:tc>
          <w:tcPr>
            <w:tcW w:w="46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517"/>
        </w:trPr>
        <w:tc>
          <w:tcPr>
            <w:tcW w:w="900" w:type="dxa"/>
            <w:vAlign w:val="bottom"/>
          </w:tcPr>
          <w:p w:rsidR="00D1435F" w:rsidRDefault="00580321">
            <w:pPr>
              <w:ind w:left="200"/>
              <w:rPr>
                <w:sz w:val="20"/>
                <w:szCs w:val="20"/>
              </w:rPr>
            </w:pPr>
            <w:r>
              <w:rPr>
                <w:sz w:val="20"/>
                <w:szCs w:val="20"/>
                <w:lang w:val="zh-Hans"/>
              </w:rPr>
              <w:t>SP</w:t>
            </w:r>
          </w:p>
        </w:tc>
        <w:tc>
          <w:tcPr>
            <w:tcW w:w="700" w:type="dxa"/>
            <w:vAlign w:val="bottom"/>
          </w:tcPr>
          <w:p w:rsidR="00D1435F" w:rsidRDefault="00D1435F">
            <w:pPr>
              <w:rPr>
                <w:sz w:val="24"/>
                <w:szCs w:val="24"/>
              </w:rPr>
            </w:pPr>
          </w:p>
        </w:tc>
        <w:tc>
          <w:tcPr>
            <w:tcW w:w="6580" w:type="dxa"/>
            <w:vAlign w:val="bottom"/>
          </w:tcPr>
          <w:p w:rsidR="00D1435F" w:rsidRDefault="00580321">
            <w:pPr>
              <w:ind w:left="180"/>
              <w:rPr>
                <w:sz w:val="20"/>
                <w:szCs w:val="20"/>
              </w:rPr>
            </w:pPr>
            <w:r>
              <w:rPr>
                <w:sz w:val="18"/>
                <w:szCs w:val="18"/>
                <w:lang w:val="zh-Hans"/>
              </w:rPr>
              <w:t>Old user-level stack pointer of the thread, if d = 1 and undefined for d = 0.</w:t>
            </w:r>
          </w:p>
        </w:tc>
        <w:tc>
          <w:tcPr>
            <w:tcW w:w="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6"/>
        </w:trPr>
        <w:tc>
          <w:tcPr>
            <w:tcW w:w="900" w:type="dxa"/>
            <w:tcBorders>
              <w:bottom w:val="single" w:sz="8" w:space="0" w:color="auto"/>
            </w:tcBorders>
            <w:vAlign w:val="bottom"/>
          </w:tcPr>
          <w:p w:rsidR="00D1435F" w:rsidRDefault="00D1435F"/>
        </w:tc>
        <w:tc>
          <w:tcPr>
            <w:tcW w:w="700" w:type="dxa"/>
            <w:tcBorders>
              <w:bottom w:val="single" w:sz="8" w:space="0" w:color="auto"/>
            </w:tcBorders>
            <w:vAlign w:val="bottom"/>
          </w:tcPr>
          <w:p w:rsidR="00D1435F" w:rsidRDefault="00D1435F"/>
        </w:tc>
        <w:tc>
          <w:tcPr>
            <w:tcW w:w="6580" w:type="dxa"/>
            <w:tcBorders>
              <w:bottom w:val="single" w:sz="8" w:space="0" w:color="auto"/>
            </w:tcBorders>
            <w:vAlign w:val="bottom"/>
          </w:tcPr>
          <w:p w:rsidR="00D1435F" w:rsidRDefault="00D1435F"/>
        </w:tc>
        <w:tc>
          <w:tcPr>
            <w:tcW w:w="460" w:type="dxa"/>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517"/>
        </w:trPr>
        <w:tc>
          <w:tcPr>
            <w:tcW w:w="900" w:type="dxa"/>
            <w:vAlign w:val="bottom"/>
          </w:tcPr>
          <w:p w:rsidR="00D1435F" w:rsidRDefault="00580321">
            <w:pPr>
              <w:ind w:left="200"/>
              <w:rPr>
                <w:sz w:val="20"/>
                <w:szCs w:val="20"/>
              </w:rPr>
            </w:pPr>
            <w:r>
              <w:rPr>
                <w:sz w:val="20"/>
                <w:szCs w:val="20"/>
                <w:lang w:val="zh-Hans"/>
              </w:rPr>
              <w:t>IP</w:t>
            </w:r>
          </w:p>
        </w:tc>
        <w:tc>
          <w:tcPr>
            <w:tcW w:w="700" w:type="dxa"/>
            <w:vAlign w:val="bottom"/>
          </w:tcPr>
          <w:p w:rsidR="00D1435F" w:rsidRDefault="00D1435F">
            <w:pPr>
              <w:rPr>
                <w:sz w:val="24"/>
                <w:szCs w:val="24"/>
              </w:rPr>
            </w:pPr>
          </w:p>
        </w:tc>
        <w:tc>
          <w:tcPr>
            <w:tcW w:w="6580" w:type="dxa"/>
            <w:vAlign w:val="bottom"/>
          </w:tcPr>
          <w:p w:rsidR="00D1435F" w:rsidRDefault="00580321">
            <w:pPr>
              <w:ind w:left="180"/>
              <w:rPr>
                <w:sz w:val="20"/>
                <w:szCs w:val="20"/>
              </w:rPr>
            </w:pPr>
            <w:r>
              <w:rPr>
                <w:sz w:val="18"/>
                <w:szCs w:val="18"/>
                <w:lang w:val="zh-Hans"/>
              </w:rPr>
              <w:t>Old user-level instruction pointer of the thread, if d = 1 and undefined for d = 0.</w:t>
            </w:r>
          </w:p>
        </w:tc>
        <w:tc>
          <w:tcPr>
            <w:tcW w:w="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6"/>
        </w:trPr>
        <w:tc>
          <w:tcPr>
            <w:tcW w:w="900" w:type="dxa"/>
            <w:tcBorders>
              <w:bottom w:val="single" w:sz="8" w:space="0" w:color="auto"/>
            </w:tcBorders>
            <w:vAlign w:val="bottom"/>
          </w:tcPr>
          <w:p w:rsidR="00D1435F" w:rsidRDefault="00D1435F"/>
        </w:tc>
        <w:tc>
          <w:tcPr>
            <w:tcW w:w="700" w:type="dxa"/>
            <w:tcBorders>
              <w:bottom w:val="single" w:sz="8" w:space="0" w:color="auto"/>
            </w:tcBorders>
            <w:vAlign w:val="bottom"/>
          </w:tcPr>
          <w:p w:rsidR="00D1435F" w:rsidRDefault="00D1435F"/>
        </w:tc>
        <w:tc>
          <w:tcPr>
            <w:tcW w:w="7040" w:type="dxa"/>
            <w:gridSpan w:val="2"/>
            <w:tcBorders>
              <w:bottom w:val="single" w:sz="8" w:space="0" w:color="auto"/>
            </w:tcBorders>
            <w:vAlign w:val="bottom"/>
          </w:tcPr>
          <w:p w:rsidR="00D1435F" w:rsidRDefault="00D1435F"/>
        </w:tc>
        <w:tc>
          <w:tcPr>
            <w:tcW w:w="0" w:type="dxa"/>
            <w:vAlign w:val="bottom"/>
          </w:tcPr>
          <w:p w:rsidR="00D1435F" w:rsidRDefault="00D1435F">
            <w:pPr>
              <w:rPr>
                <w:sz w:val="1"/>
                <w:szCs w:val="1"/>
              </w:rPr>
            </w:pPr>
          </w:p>
        </w:tc>
      </w:tr>
      <w:tr w:rsidR="00D1435F">
        <w:trPr>
          <w:trHeight w:val="453"/>
        </w:trPr>
        <w:tc>
          <w:tcPr>
            <w:tcW w:w="900" w:type="dxa"/>
            <w:vAlign w:val="bottom"/>
          </w:tcPr>
          <w:p w:rsidR="00D1435F" w:rsidRDefault="00580321">
            <w:pPr>
              <w:ind w:left="200"/>
              <w:rPr>
                <w:sz w:val="20"/>
                <w:szCs w:val="20"/>
              </w:rPr>
            </w:pPr>
            <w:r>
              <w:rPr>
                <w:sz w:val="20"/>
                <w:szCs w:val="20"/>
                <w:lang w:val="zh-Hans"/>
              </w:rPr>
              <w:t>FLAGS</w:t>
            </w:r>
          </w:p>
        </w:tc>
        <w:tc>
          <w:tcPr>
            <w:tcW w:w="700" w:type="dxa"/>
            <w:vAlign w:val="bottom"/>
          </w:tcPr>
          <w:p w:rsidR="00D1435F" w:rsidRDefault="00D1435F">
            <w:pPr>
              <w:rPr>
                <w:sz w:val="24"/>
                <w:szCs w:val="24"/>
              </w:rPr>
            </w:pPr>
          </w:p>
        </w:tc>
        <w:tc>
          <w:tcPr>
            <w:tcW w:w="7040" w:type="dxa"/>
            <w:gridSpan w:val="2"/>
            <w:vAlign w:val="bottom"/>
          </w:tcPr>
          <w:p w:rsidR="00D1435F" w:rsidRDefault="00580321">
            <w:pPr>
              <w:ind w:left="180"/>
              <w:rPr>
                <w:sz w:val="20"/>
                <w:szCs w:val="20"/>
              </w:rPr>
            </w:pPr>
            <w:r>
              <w:rPr>
                <w:w w:val="92"/>
                <w:sz w:val="18"/>
                <w:szCs w:val="18"/>
                <w:lang w:val="zh-Hans"/>
              </w:rPr>
              <w:t>Old user-level flags of the thread, if d = 1 and undefined for d = 0. The semantics of this word</w:t>
            </w:r>
          </w:p>
        </w:tc>
        <w:tc>
          <w:tcPr>
            <w:tcW w:w="0" w:type="dxa"/>
            <w:vAlign w:val="bottom"/>
          </w:tcPr>
          <w:p w:rsidR="00D1435F" w:rsidRDefault="00D1435F">
            <w:pPr>
              <w:rPr>
                <w:sz w:val="1"/>
                <w:szCs w:val="1"/>
              </w:rPr>
            </w:pPr>
          </w:p>
        </w:tc>
      </w:tr>
      <w:tr w:rsidR="00D1435F">
        <w:trPr>
          <w:trHeight w:val="216"/>
        </w:trPr>
        <w:tc>
          <w:tcPr>
            <w:tcW w:w="900" w:type="dxa"/>
            <w:vAlign w:val="bottom"/>
          </w:tcPr>
          <w:p w:rsidR="00D1435F" w:rsidRDefault="00D1435F">
            <w:pPr>
              <w:rPr>
                <w:sz w:val="18"/>
                <w:szCs w:val="18"/>
              </w:rPr>
            </w:pPr>
          </w:p>
        </w:tc>
        <w:tc>
          <w:tcPr>
            <w:tcW w:w="700" w:type="dxa"/>
            <w:vAlign w:val="bottom"/>
          </w:tcPr>
          <w:p w:rsidR="00D1435F" w:rsidRDefault="00D1435F">
            <w:pPr>
              <w:rPr>
                <w:sz w:val="18"/>
                <w:szCs w:val="18"/>
              </w:rPr>
            </w:pPr>
          </w:p>
        </w:tc>
        <w:tc>
          <w:tcPr>
            <w:tcW w:w="6580" w:type="dxa"/>
            <w:vAlign w:val="bottom"/>
          </w:tcPr>
          <w:p w:rsidR="00D1435F" w:rsidRDefault="00580321">
            <w:pPr>
              <w:ind w:left="180"/>
              <w:rPr>
                <w:sz w:val="20"/>
                <w:szCs w:val="20"/>
              </w:rPr>
            </w:pPr>
            <w:r>
              <w:rPr>
                <w:sz w:val="18"/>
                <w:szCs w:val="18"/>
                <w:lang w:val="zh-Hans"/>
              </w:rPr>
              <w:t>is processor specific.</w:t>
            </w:r>
          </w:p>
        </w:tc>
        <w:tc>
          <w:tcPr>
            <w:tcW w:w="4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55"/>
        </w:trPr>
        <w:tc>
          <w:tcPr>
            <w:tcW w:w="900" w:type="dxa"/>
            <w:tcBorders>
              <w:bottom w:val="single" w:sz="8" w:space="0" w:color="auto"/>
            </w:tcBorders>
            <w:vAlign w:val="bottom"/>
          </w:tcPr>
          <w:p w:rsidR="00D1435F" w:rsidRDefault="00D1435F">
            <w:pPr>
              <w:rPr>
                <w:sz w:val="13"/>
                <w:szCs w:val="13"/>
              </w:rPr>
            </w:pPr>
          </w:p>
        </w:tc>
        <w:tc>
          <w:tcPr>
            <w:tcW w:w="700" w:type="dxa"/>
            <w:tcBorders>
              <w:bottom w:val="single" w:sz="8" w:space="0" w:color="auto"/>
            </w:tcBorders>
            <w:vAlign w:val="bottom"/>
          </w:tcPr>
          <w:p w:rsidR="00D1435F" w:rsidRDefault="00D1435F">
            <w:pPr>
              <w:rPr>
                <w:sz w:val="13"/>
                <w:szCs w:val="13"/>
              </w:rPr>
            </w:pPr>
          </w:p>
        </w:tc>
        <w:tc>
          <w:tcPr>
            <w:tcW w:w="6580" w:type="dxa"/>
            <w:tcBorders>
              <w:bottom w:val="single" w:sz="8" w:space="0" w:color="auto"/>
            </w:tcBorders>
            <w:vAlign w:val="bottom"/>
          </w:tcPr>
          <w:p w:rsidR="00D1435F" w:rsidRDefault="00D1435F">
            <w:pPr>
              <w:rPr>
                <w:sz w:val="13"/>
                <w:szCs w:val="13"/>
              </w:rPr>
            </w:pPr>
          </w:p>
        </w:tc>
        <w:tc>
          <w:tcPr>
            <w:tcW w:w="460" w:type="dxa"/>
            <w:tcBorders>
              <w:bottom w:val="single" w:sz="8" w:space="0" w:color="auto"/>
            </w:tcBorders>
            <w:vAlign w:val="bottom"/>
          </w:tcPr>
          <w:p w:rsidR="00D1435F" w:rsidRDefault="00D1435F">
            <w:pPr>
              <w:rPr>
                <w:sz w:val="13"/>
                <w:szCs w:val="13"/>
              </w:rPr>
            </w:pPr>
          </w:p>
        </w:tc>
        <w:tc>
          <w:tcPr>
            <w:tcW w:w="0" w:type="dxa"/>
            <w:vAlign w:val="bottom"/>
          </w:tcPr>
          <w:p w:rsidR="00D1435F" w:rsidRDefault="00D1435F">
            <w:pPr>
              <w:rPr>
                <w:sz w:val="1"/>
                <w:szCs w:val="1"/>
              </w:rPr>
            </w:pPr>
          </w:p>
        </w:tc>
      </w:tr>
    </w:tbl>
    <w:p w:rsidR="00D1435F" w:rsidRDefault="00D1435F">
      <w:pPr>
        <w:spacing w:line="282" w:lineRule="exact"/>
        <w:rPr>
          <w:sz w:val="20"/>
          <w:szCs w:val="20"/>
        </w:rPr>
      </w:pPr>
    </w:p>
    <w:p w:rsidR="00D1435F" w:rsidRDefault="00580321">
      <w:pPr>
        <w:ind w:left="980"/>
        <w:rPr>
          <w:sz w:val="20"/>
          <w:szCs w:val="20"/>
        </w:rPr>
      </w:pPr>
      <w:r>
        <w:rPr>
          <w:sz w:val="20"/>
          <w:szCs w:val="20"/>
          <w:lang w:val="zh-Hans"/>
        </w:rPr>
        <w:t>UserDefinedHandle</w:t>
      </w:r>
    </w:p>
    <w:p w:rsidR="00D1435F" w:rsidRDefault="00D1435F">
      <w:pPr>
        <w:spacing w:line="34" w:lineRule="exact"/>
        <w:rPr>
          <w:sz w:val="20"/>
          <w:szCs w:val="20"/>
        </w:rPr>
      </w:pPr>
    </w:p>
    <w:p w:rsidR="00D1435F" w:rsidRDefault="00580321">
      <w:pPr>
        <w:ind w:left="2560"/>
        <w:rPr>
          <w:sz w:val="20"/>
          <w:szCs w:val="20"/>
        </w:rPr>
      </w:pPr>
      <w:r>
        <w:rPr>
          <w:sz w:val="18"/>
          <w:szCs w:val="18"/>
          <w:lang w:val="zh-Hans"/>
        </w:rPr>
        <w:t>Old content of thread’s UserDefinedHandle TCR, if d = 1 and undefined for d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7968"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FE8F41B" id="Shape 129" o:spid="_x0000_s1026" style="position:absolute;left:0;text-align:left;z-index:-251968512;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5xuQ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iXNbvaRMweWhlTu&#10;ZTlB9gwBG0I9uG3MAsXRPYcnL34g1aqbYg4wjLBjF22Gk0J2LHafrnarY2KCku/ny8W8pqkIqs0/&#10;LO7ydRU0l7MhYvqsvGX5o+VGu2wGNHB4wjRCL5CcRm+03GhjShD3uwcT2QFo8Juyzuw3MOPY0PK7&#10;5bQQ35TwNUNd1t8YrE70gI22LV9eQdD0CuQnJ6lLaBJoM36TOOPOto1OZc92Xp628WInDbq4cH6U&#10;+SW9jsvpl19n/Qs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HBv/nG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tabs>
          <w:tab w:val="left" w:pos="2540"/>
        </w:tabs>
        <w:ind w:left="980"/>
        <w:rPr>
          <w:sz w:val="20"/>
          <w:szCs w:val="20"/>
        </w:rPr>
      </w:pPr>
      <w:r>
        <w:rPr>
          <w:sz w:val="20"/>
          <w:szCs w:val="20"/>
          <w:lang w:val="zh-Hans"/>
        </w:rPr>
        <w:t>pager</w:t>
      </w:r>
      <w:r>
        <w:rPr>
          <w:sz w:val="20"/>
          <w:szCs w:val="20"/>
          <w:lang w:val="zh-Hans"/>
        </w:rPr>
        <w:tab/>
      </w:r>
      <w:r>
        <w:rPr>
          <w:sz w:val="18"/>
          <w:szCs w:val="18"/>
          <w:lang w:val="zh-Hans"/>
        </w:rPr>
        <w:t>Old content of thread’s pager TCR, if d = 1 and undefined for d =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48992" behindDoc="1" locked="0" layoutInCell="0" allowOverlap="1">
                <wp:simplePos x="0" y="0"/>
                <wp:positionH relativeFrom="column">
                  <wp:posOffset>490855</wp:posOffset>
                </wp:positionH>
                <wp:positionV relativeFrom="paragraph">
                  <wp:posOffset>238125</wp:posOffset>
                </wp:positionV>
                <wp:extent cx="5486400"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1ED1D65" id="Shape 130" o:spid="_x0000_s1026" style="position:absolute;left:0;text-align:left;z-index:-251967488;visibility:visible;mso-wrap-style:square;mso-wrap-distance-left:9pt;mso-wrap-distance-top:0;mso-wrap-distance-right:9pt;mso-wrap-distance-bottom:0;mso-position-horizontal:absolute;mso-position-horizontal-relative:text;mso-position-vertical:absolute;mso-position-vertical-relative:text" from="38.65pt,18.75pt" to="470.6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7"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0016" behindDoc="1" locked="0" layoutInCell="0" allowOverlap="1">
                <wp:simplePos x="0" y="0"/>
                <wp:positionH relativeFrom="column">
                  <wp:posOffset>490855</wp:posOffset>
                </wp:positionH>
                <wp:positionV relativeFrom="paragraph">
                  <wp:posOffset>227965</wp:posOffset>
                </wp:positionV>
                <wp:extent cx="548640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E27374" id="Shape 131" o:spid="_x0000_s1026" style="position:absolute;left:0;text-align:left;z-index:-251966464;visibility:visible;mso-wrap-style:square;mso-wrap-distance-left:9pt;mso-wrap-distance-top:0;mso-wrap-distance-right:9pt;mso-wrap-distance-bottom:0;mso-position-horizontal:absolute;mso-position-horizontal-relative:text;mso-position-vertical:absolute;mso-position-vertical-relative:text" from="38.65pt,17.95pt" to="470.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qV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4"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9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66" w:lineRule="exact"/>
        <w:rPr>
          <w:sz w:val="20"/>
          <w:szCs w:val="20"/>
        </w:rPr>
      </w:pPr>
    </w:p>
    <w:p w:rsidR="00D1435F" w:rsidRDefault="00580321">
      <w:pPr>
        <w:spacing w:line="247" w:lineRule="auto"/>
        <w:ind w:left="780" w:firstLine="379"/>
        <w:jc w:val="both"/>
        <w:rPr>
          <w:sz w:val="20"/>
          <w:szCs w:val="20"/>
        </w:rPr>
      </w:pPr>
      <w:bookmarkStart w:id="57" w:name="_Hlk503778920"/>
      <w:r>
        <w:rPr>
          <w:sz w:val="18"/>
          <w:szCs w:val="18"/>
          <w:lang w:val="zh-Hans"/>
        </w:rPr>
        <w:t>ThreadId ExchangeRegisters (ThreadId dest, Word control, sp, ip, flags, UserDefinedHandle, ThreadId pager, Word&amp; old control, old sp, old ip, old flags, old UserDefinedHandle, ThreadId&amp; old pager)</w:t>
      </w:r>
      <w:bookmarkEnd w:id="57"/>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1040" behindDoc="1" locked="0" layoutInCell="0" allowOverlap="1">
                <wp:simplePos x="0" y="0"/>
                <wp:positionH relativeFrom="column">
                  <wp:posOffset>998855</wp:posOffset>
                </wp:positionH>
                <wp:positionV relativeFrom="paragraph">
                  <wp:posOffset>-37465</wp:posOffset>
                </wp:positionV>
                <wp:extent cx="3429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F65B9B" id="Shape 132" o:spid="_x0000_s1026" style="position:absolute;left:0;text-align:left;z-index:-251965440;visibility:visible;mso-wrap-style:square;mso-wrap-distance-left:9pt;mso-wrap-distance-top:0;mso-wrap-distance-right:9pt;mso-wrap-distance-bottom:0;mso-position-horizontal:absolute;mso-position-horizontal-relative:text;mso-position-vertical:absolute;mso-position-vertical-relative:text" from="78.65pt,-2.95pt" to="81.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Kh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2064" behindDoc="1" locked="0" layoutInCell="0" allowOverlap="1">
                <wp:simplePos x="0" y="0"/>
                <wp:positionH relativeFrom="column">
                  <wp:posOffset>1565910</wp:posOffset>
                </wp:positionH>
                <wp:positionV relativeFrom="paragraph">
                  <wp:posOffset>-37465</wp:posOffset>
                </wp:positionV>
                <wp:extent cx="34290"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5C8A80" id="Shape 133" o:spid="_x0000_s1026" style="position:absolute;left:0;text-align:left;z-index:-251964416;visibility:visible;mso-wrap-style:square;mso-wrap-distance-left:9pt;mso-wrap-distance-top:0;mso-wrap-distance-right:9pt;mso-wrap-distance-bottom:0;mso-position-horizontal:absolute;mso-position-horizontal-relative:text;mso-position-vertical:absolute;mso-position-vertical-relative:text" from="123.3pt,-2.95pt" to="126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RsuQ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3088" behindDoc="1" locked="0" layoutInCell="0" allowOverlap="1">
                <wp:simplePos x="0" y="0"/>
                <wp:positionH relativeFrom="column">
                  <wp:posOffset>1910715</wp:posOffset>
                </wp:positionH>
                <wp:positionV relativeFrom="paragraph">
                  <wp:posOffset>-37465</wp:posOffset>
                </wp:positionV>
                <wp:extent cx="34290" cy="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43F8C9" id="Shape 134" o:spid="_x0000_s1026" style="position:absolute;left:0;text-align:left;z-index:-251963392;visibility:visible;mso-wrap-style:square;mso-wrap-distance-left:9pt;mso-wrap-distance-top:0;mso-wrap-distance-right:9pt;mso-wrap-distance-bottom:0;mso-position-horizontal:absolute;mso-position-horizontal-relative:text;mso-position-vertical:absolute;mso-position-vertical-relative:text" from="150.45pt,-2.95pt" to="15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Zg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4112" behindDoc="1" locked="0" layoutInCell="0" allowOverlap="1">
                <wp:simplePos x="0" y="0"/>
                <wp:positionH relativeFrom="column">
                  <wp:posOffset>2242820</wp:posOffset>
                </wp:positionH>
                <wp:positionV relativeFrom="paragraph">
                  <wp:posOffset>-37465</wp:posOffset>
                </wp:positionV>
                <wp:extent cx="3429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7957B5" id="Shape 135" o:spid="_x0000_s1026" style="position:absolute;left:0;text-align:left;z-index:-251962368;visibility:visible;mso-wrap-style:square;mso-wrap-distance-left:9pt;mso-wrap-distance-top:0;mso-wrap-distance-right:9pt;mso-wrap-distance-bottom:0;mso-position-horizontal:absolute;mso-position-horizontal-relative:text;mso-position-vertical:absolute;mso-position-vertical-relative:text" from="176.6pt,-2.95pt" to="179.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t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5136" behindDoc="1" locked="0" layoutInCell="0" allowOverlap="1">
                <wp:simplePos x="0" y="0"/>
                <wp:positionH relativeFrom="column">
                  <wp:posOffset>2700020</wp:posOffset>
                </wp:positionH>
                <wp:positionV relativeFrom="paragraph">
                  <wp:posOffset>-37465</wp:posOffset>
                </wp:positionV>
                <wp:extent cx="3429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AB36ACD" id="Shape 136" o:spid="_x0000_s1026" style="position:absolute;left:0;text-align:left;z-index:-251961344;visibility:visible;mso-wrap-style:square;mso-wrap-distance-left:9pt;mso-wrap-distance-top:0;mso-wrap-distance-right:9pt;mso-wrap-distance-bottom:0;mso-position-horizontal:absolute;mso-position-horizontal-relative:text;mso-position-vertical:absolute;mso-position-vertical-relative:text" from="212.6pt,-2.95pt" to="215.3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og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6160" behindDoc="1" locked="0" layoutInCell="0" allowOverlap="1">
                <wp:simplePos x="0" y="0"/>
                <wp:positionH relativeFrom="column">
                  <wp:posOffset>4389755</wp:posOffset>
                </wp:positionH>
                <wp:positionV relativeFrom="paragraph">
                  <wp:posOffset>-37465</wp:posOffset>
                </wp:positionV>
                <wp:extent cx="34290"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EF1827" id="Shape 137" o:spid="_x0000_s1026" style="position:absolute;left:0;text-align:left;z-index:-251960320;visibility:visible;mso-wrap-style:square;mso-wrap-distance-left:9pt;mso-wrap-distance-top:0;mso-wrap-distance-right:9pt;mso-wrap-distance-bottom:0;mso-position-horizontal:absolute;mso-position-horizontal-relative:text;mso-position-vertical:absolute;mso-position-vertical-relative:text" from="345.65pt,-2.95pt" to="348.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ztuA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7184" behindDoc="1" locked="0" layoutInCell="0" allowOverlap="1">
                <wp:simplePos x="0" y="0"/>
                <wp:positionH relativeFrom="column">
                  <wp:posOffset>490855</wp:posOffset>
                </wp:positionH>
                <wp:positionV relativeFrom="paragraph">
                  <wp:posOffset>370840</wp:posOffset>
                </wp:positionV>
                <wp:extent cx="5486400"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35A980" id="Shape 138" o:spid="_x0000_s1026" style="position:absolute;left:0;text-align:left;z-index:-251959296;visibility:visible;mso-wrap-style:square;mso-wrap-distance-left:9pt;mso-wrap-distance-top:0;mso-wrap-distance-right:9pt;mso-wrap-distance-bottom:0;mso-position-horizontal:absolute;mso-position-horizontal-relative:text;mso-position-vertical:absolute;mso-position-vertical-relative:text" from="38.65pt,29.2pt" to="470.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t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9"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9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74" w:lineRule="exact"/>
        <w:rPr>
          <w:sz w:val="20"/>
          <w:szCs w:val="20"/>
        </w:rPr>
      </w:pPr>
    </w:p>
    <w:p w:rsidR="00D1435F" w:rsidRDefault="00580321">
      <w:pPr>
        <w:ind w:left="1160"/>
        <w:rPr>
          <w:sz w:val="20"/>
          <w:szCs w:val="20"/>
        </w:rPr>
      </w:pPr>
      <w:r>
        <w:rPr>
          <w:sz w:val="16"/>
          <w:szCs w:val="16"/>
          <w:lang w:val="zh-Hans"/>
        </w:rPr>
        <w:t>ThreadId</w:t>
      </w:r>
    </w:p>
    <w:p w:rsidR="00D1435F" w:rsidRDefault="00580321">
      <w:pPr>
        <w:spacing w:line="20" w:lineRule="exact"/>
        <w:rPr>
          <w:sz w:val="20"/>
          <w:szCs w:val="20"/>
        </w:rPr>
      </w:pPr>
      <w:r>
        <w:rPr>
          <w:sz w:val="20"/>
          <w:szCs w:val="20"/>
          <w:lang w:val="zh-Hans"/>
        </w:rPr>
        <w:br w:type="column"/>
      </w:r>
    </w:p>
    <w:p w:rsidR="00D1435F" w:rsidRDefault="00D1435F">
      <w:pPr>
        <w:spacing w:line="246" w:lineRule="exact"/>
        <w:rPr>
          <w:sz w:val="20"/>
          <w:szCs w:val="20"/>
        </w:rPr>
      </w:pPr>
    </w:p>
    <w:p w:rsidR="00D1435F" w:rsidRDefault="00580321">
      <w:pPr>
        <w:rPr>
          <w:sz w:val="20"/>
          <w:szCs w:val="20"/>
        </w:rPr>
      </w:pPr>
      <w:r>
        <w:rPr>
          <w:sz w:val="17"/>
          <w:szCs w:val="17"/>
          <w:lang w:val="zh-Hans"/>
        </w:rPr>
        <w:t>GlobalId</w:t>
      </w:r>
    </w:p>
    <w:p w:rsidR="00D1435F" w:rsidRDefault="00580321">
      <w:pPr>
        <w:spacing w:line="20" w:lineRule="exact"/>
        <w:rPr>
          <w:sz w:val="20"/>
          <w:szCs w:val="20"/>
        </w:rPr>
      </w:pPr>
      <w:r>
        <w:rPr>
          <w:sz w:val="20"/>
          <w:szCs w:val="20"/>
          <w:lang w:val="zh-Hans"/>
        </w:rPr>
        <w:br w:type="column"/>
      </w:r>
    </w:p>
    <w:p w:rsidR="00D1435F" w:rsidRDefault="00D1435F">
      <w:pPr>
        <w:spacing w:line="252" w:lineRule="exact"/>
        <w:rPr>
          <w:sz w:val="20"/>
          <w:szCs w:val="20"/>
        </w:rPr>
      </w:pPr>
    </w:p>
    <w:p w:rsidR="00D1435F" w:rsidRDefault="00580321">
      <w:pPr>
        <w:ind w:left="140"/>
        <w:rPr>
          <w:sz w:val="20"/>
          <w:szCs w:val="20"/>
        </w:rPr>
      </w:pPr>
      <w:r>
        <w:rPr>
          <w:sz w:val="18"/>
          <w:szCs w:val="18"/>
          <w:lang w:val="zh-Hans"/>
        </w:rPr>
        <w:t>(ThreadId t)</w:t>
      </w:r>
    </w:p>
    <w:p w:rsidR="00D1435F" w:rsidRDefault="00D1435F">
      <w:pPr>
        <w:spacing w:line="24" w:lineRule="exact"/>
        <w:rPr>
          <w:sz w:val="20"/>
          <w:szCs w:val="20"/>
        </w:rPr>
      </w:pPr>
    </w:p>
    <w:p w:rsidR="00D1435F" w:rsidRPr="00651307" w:rsidRDefault="00651307">
      <w:pPr>
        <w:rPr>
          <w:rFonts w:eastAsia="PMingLiU"/>
          <w:sz w:val="20"/>
          <w:szCs w:val="20"/>
          <w:lang w:eastAsia="zh-TW"/>
        </w:rPr>
      </w:pPr>
      <w:r>
        <w:rPr>
          <w:rFonts w:hint="eastAsia"/>
          <w:sz w:val="16"/>
          <w:szCs w:val="16"/>
          <w:lang w:val="zh-Hans"/>
        </w:rPr>
        <w:t>{</w:t>
      </w:r>
      <w:r>
        <w:rPr>
          <w:rFonts w:eastAsia="PMingLiU"/>
          <w:sz w:val="16"/>
          <w:szCs w:val="16"/>
          <w:lang w:val="zh-Hans" w:eastAsia="zh-TW"/>
        </w:rPr>
        <w:t xml:space="preserve"> </w:t>
      </w:r>
      <w:r>
        <w:rPr>
          <w:sz w:val="16"/>
          <w:szCs w:val="16"/>
          <w:lang w:val="zh-Hans"/>
        </w:rPr>
        <w:t>if (IsLocalId (t)) ExchangeRegisters (t,0,–. . . ) else t</w:t>
      </w:r>
      <w:r>
        <w:rPr>
          <w:rFonts w:hint="eastAsia"/>
          <w:sz w:val="16"/>
          <w:szCs w:val="16"/>
          <w:lang w:val="zh-Hans"/>
        </w:rPr>
        <w:t xml:space="preserve"> </w:t>
      </w:r>
      <w:r>
        <w:rPr>
          <w:rFonts w:eastAsia="PMingLiU"/>
          <w:sz w:val="16"/>
          <w:szCs w:val="16"/>
          <w:lang w:val="zh-Hans" w:eastAsia="zh-TW"/>
        </w:rPr>
        <w:t xml:space="preserve"> </w:t>
      </w:r>
      <w:r>
        <w:rPr>
          <w:rFonts w:hint="eastAsia"/>
          <w:sz w:val="16"/>
          <w:szCs w:val="16"/>
          <w:lang w:val="zh-Hans"/>
        </w:rPr>
        <w:t>}</w:t>
      </w:r>
      <w:r w:rsidR="00580321">
        <w:rPr>
          <w:sz w:val="16"/>
          <w:szCs w:val="16"/>
          <w:lang w:val="zh-Hans"/>
        </w:rPr>
        <w:t xml:space="preserve"> </w:t>
      </w:r>
    </w:p>
    <w:p w:rsidR="00D1435F" w:rsidRDefault="00580321">
      <w:pPr>
        <w:spacing w:line="20" w:lineRule="exact"/>
        <w:rPr>
          <w:sz w:val="20"/>
          <w:szCs w:val="20"/>
        </w:rPr>
      </w:pPr>
      <w:r>
        <w:rPr>
          <w:sz w:val="20"/>
          <w:szCs w:val="20"/>
          <w:lang w:val="zh-Hans"/>
        </w:rPr>
        <w:br w:type="column"/>
      </w:r>
    </w:p>
    <w:p w:rsidR="00D1435F" w:rsidRDefault="00D1435F">
      <w:pPr>
        <w:spacing w:line="252" w:lineRule="exact"/>
        <w:rPr>
          <w:sz w:val="20"/>
          <w:szCs w:val="20"/>
        </w:rPr>
      </w:pPr>
    </w:p>
    <w:p w:rsidR="00D1435F" w:rsidRDefault="00580321">
      <w:pPr>
        <w:rPr>
          <w:sz w:val="20"/>
          <w:szCs w:val="20"/>
        </w:rPr>
      </w:pPr>
      <w:r>
        <w:rPr>
          <w:sz w:val="17"/>
          <w:szCs w:val="17"/>
          <w:lang w:val="zh-Hans"/>
        </w:rPr>
        <w:t>[GlobalIdOf]</w:t>
      </w:r>
    </w:p>
    <w:p w:rsidR="00D1435F" w:rsidRDefault="00D1435F">
      <w:pPr>
        <w:spacing w:line="419"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820" w:space="80"/>
            <w:col w:w="660" w:space="0"/>
            <w:col w:w="5180" w:space="720"/>
            <w:col w:w="960"/>
          </w:cols>
        </w:sectPr>
      </w:pPr>
    </w:p>
    <w:p w:rsidR="00D1435F" w:rsidRDefault="00D1435F">
      <w:pPr>
        <w:spacing w:line="15" w:lineRule="exact"/>
        <w:rPr>
          <w:sz w:val="20"/>
          <w:szCs w:val="20"/>
        </w:rPr>
      </w:pPr>
    </w:p>
    <w:p w:rsidR="00D1435F" w:rsidRDefault="00580321">
      <w:pPr>
        <w:ind w:left="2560"/>
        <w:rPr>
          <w:sz w:val="20"/>
          <w:szCs w:val="20"/>
        </w:rPr>
      </w:pPr>
      <w:r>
        <w:rPr>
          <w:sz w:val="16"/>
          <w:szCs w:val="16"/>
          <w:lang w:val="zh-Hans"/>
        </w:rPr>
        <w:t>Delivers global ID of specified local thread. Specifying a non-local thread delivers nilthread.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77" w:lineRule="exact"/>
        <w:rPr>
          <w:sz w:val="20"/>
          <w:szCs w:val="20"/>
        </w:rPr>
      </w:pPr>
    </w:p>
    <w:p w:rsidR="00D1435F" w:rsidRDefault="00580321">
      <w:pPr>
        <w:ind w:left="1160"/>
        <w:rPr>
          <w:sz w:val="20"/>
          <w:szCs w:val="20"/>
        </w:rPr>
      </w:pPr>
      <w:r>
        <w:rPr>
          <w:sz w:val="16"/>
          <w:szCs w:val="16"/>
          <w:lang w:val="zh-Hans"/>
        </w:rPr>
        <w:t>ThreadId</w:t>
      </w:r>
    </w:p>
    <w:p w:rsidR="00D1435F" w:rsidRDefault="00580321">
      <w:pPr>
        <w:spacing w:line="20" w:lineRule="exact"/>
        <w:rPr>
          <w:sz w:val="20"/>
          <w:szCs w:val="20"/>
        </w:rPr>
      </w:pPr>
      <w:r>
        <w:rPr>
          <w:sz w:val="20"/>
          <w:szCs w:val="20"/>
          <w:lang w:val="zh-Hans"/>
        </w:rPr>
        <w:br w:type="column"/>
      </w:r>
    </w:p>
    <w:p w:rsidR="00D1435F" w:rsidRDefault="00D1435F">
      <w:pPr>
        <w:spacing w:line="250" w:lineRule="exact"/>
        <w:rPr>
          <w:sz w:val="20"/>
          <w:szCs w:val="20"/>
        </w:rPr>
      </w:pPr>
    </w:p>
    <w:p w:rsidR="00D1435F" w:rsidRDefault="00580321">
      <w:pPr>
        <w:jc w:val="center"/>
        <w:rPr>
          <w:sz w:val="20"/>
          <w:szCs w:val="20"/>
        </w:rPr>
      </w:pPr>
      <w:r>
        <w:rPr>
          <w:sz w:val="17"/>
          <w:szCs w:val="17"/>
          <w:lang w:val="zh-Hans"/>
        </w:rPr>
        <w:t>LocalId</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ind w:left="60"/>
        <w:rPr>
          <w:sz w:val="20"/>
          <w:szCs w:val="20"/>
        </w:rPr>
      </w:pPr>
      <w:r>
        <w:rPr>
          <w:sz w:val="18"/>
          <w:szCs w:val="18"/>
          <w:lang w:val="zh-Hans"/>
        </w:rPr>
        <w:t>(ThreadId t)</w:t>
      </w:r>
    </w:p>
    <w:p w:rsidR="00D1435F" w:rsidRDefault="00D1435F">
      <w:pPr>
        <w:spacing w:line="24" w:lineRule="exact"/>
        <w:rPr>
          <w:sz w:val="20"/>
          <w:szCs w:val="20"/>
        </w:rPr>
      </w:pPr>
    </w:p>
    <w:p w:rsidR="00D1435F" w:rsidRPr="00651307" w:rsidRDefault="00651307">
      <w:pPr>
        <w:rPr>
          <w:rFonts w:eastAsia="PMingLiU"/>
          <w:sz w:val="20"/>
          <w:szCs w:val="20"/>
          <w:lang w:eastAsia="zh-TW"/>
        </w:rPr>
      </w:pPr>
      <w:r>
        <w:rPr>
          <w:rFonts w:hint="eastAsia"/>
          <w:sz w:val="16"/>
          <w:szCs w:val="16"/>
          <w:lang w:val="zh-Hans"/>
        </w:rPr>
        <w:t>{</w:t>
      </w:r>
      <w:r>
        <w:rPr>
          <w:rFonts w:eastAsia="PMingLiU"/>
          <w:sz w:val="16"/>
          <w:szCs w:val="16"/>
          <w:lang w:val="zh-Hans" w:eastAsia="zh-TW"/>
        </w:rPr>
        <w:t xml:space="preserve"> </w:t>
      </w:r>
      <w:r>
        <w:rPr>
          <w:sz w:val="16"/>
          <w:szCs w:val="16"/>
          <w:lang w:val="zh-Hans"/>
        </w:rPr>
        <w:t>if (IsGlobalId (t)) ExchangeRegisters (t,0,–. . . ) else t</w:t>
      </w:r>
      <w:r>
        <w:rPr>
          <w:rFonts w:hint="eastAsia"/>
          <w:sz w:val="16"/>
          <w:szCs w:val="16"/>
          <w:lang w:val="zh-Hans"/>
        </w:rPr>
        <w:t xml:space="preserve"> </w:t>
      </w:r>
      <w:r>
        <w:rPr>
          <w:rFonts w:eastAsia="PMingLiU"/>
          <w:sz w:val="16"/>
          <w:szCs w:val="16"/>
          <w:lang w:val="zh-Hans" w:eastAsia="zh-TW"/>
        </w:rPr>
        <w:t xml:space="preserve"> </w:t>
      </w:r>
      <w:r>
        <w:rPr>
          <w:rFonts w:hint="eastAsia"/>
          <w:sz w:val="16"/>
          <w:szCs w:val="16"/>
          <w:lang w:val="zh-Hans"/>
        </w:rPr>
        <w:t>}</w:t>
      </w:r>
      <w:r w:rsidR="00580321">
        <w:rPr>
          <w:sz w:val="16"/>
          <w:szCs w:val="16"/>
          <w:lang w:val="zh-Hans"/>
        </w:rPr>
        <w:t xml:space="preserve"> </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7"/>
          <w:szCs w:val="17"/>
          <w:lang w:val="zh-Hans"/>
        </w:rPr>
        <w:t>[LocalIdOf]</w:t>
      </w:r>
    </w:p>
    <w:p w:rsidR="00D1435F" w:rsidRDefault="00D1435F">
      <w:pPr>
        <w:spacing w:line="419"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820" w:space="80"/>
            <w:col w:w="580" w:space="80"/>
            <w:col w:w="5280" w:space="720"/>
            <w:col w:w="860"/>
          </w:cols>
        </w:sectPr>
      </w:pPr>
    </w:p>
    <w:p w:rsidR="00D1435F" w:rsidRDefault="00D1435F">
      <w:pPr>
        <w:spacing w:line="15" w:lineRule="exact"/>
        <w:rPr>
          <w:sz w:val="20"/>
          <w:szCs w:val="20"/>
        </w:rPr>
      </w:pPr>
    </w:p>
    <w:p w:rsidR="00D1435F" w:rsidRDefault="00580321">
      <w:pPr>
        <w:ind w:left="2560"/>
        <w:rPr>
          <w:sz w:val="20"/>
          <w:szCs w:val="20"/>
        </w:rPr>
      </w:pPr>
      <w:r>
        <w:rPr>
          <w:sz w:val="16"/>
          <w:szCs w:val="16"/>
          <w:lang w:val="zh-Hans"/>
        </w:rPr>
        <w:t>Delivers local ID of specified local thread. Specifying a non-local thread delivers nilthread.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77" w:lineRule="exact"/>
        <w:rPr>
          <w:sz w:val="20"/>
          <w:szCs w:val="20"/>
        </w:rPr>
      </w:pPr>
    </w:p>
    <w:p w:rsidR="00D1435F" w:rsidRDefault="00580321">
      <w:pPr>
        <w:ind w:left="1160"/>
        <w:rPr>
          <w:sz w:val="20"/>
          <w:szCs w:val="20"/>
        </w:rPr>
      </w:pPr>
      <w:r>
        <w:rPr>
          <w:sz w:val="15"/>
          <w:szCs w:val="15"/>
          <w:lang w:val="zh-Hans"/>
        </w:rPr>
        <w:t>Word</w:t>
      </w:r>
    </w:p>
    <w:p w:rsidR="00D1435F" w:rsidRDefault="00580321">
      <w:pPr>
        <w:spacing w:line="20" w:lineRule="exact"/>
        <w:rPr>
          <w:sz w:val="20"/>
          <w:szCs w:val="20"/>
        </w:rPr>
      </w:pPr>
      <w:r>
        <w:rPr>
          <w:sz w:val="20"/>
          <w:szCs w:val="20"/>
          <w:lang w:val="zh-Hans"/>
        </w:rPr>
        <w:br w:type="column"/>
      </w:r>
    </w:p>
    <w:p w:rsidR="00D1435F" w:rsidRDefault="00D1435F">
      <w:pPr>
        <w:spacing w:line="250" w:lineRule="exact"/>
        <w:rPr>
          <w:sz w:val="20"/>
          <w:szCs w:val="20"/>
        </w:rPr>
      </w:pPr>
    </w:p>
    <w:p w:rsidR="00D1435F" w:rsidRDefault="00580321">
      <w:pPr>
        <w:rPr>
          <w:sz w:val="20"/>
          <w:szCs w:val="20"/>
        </w:rPr>
      </w:pPr>
      <w:r>
        <w:rPr>
          <w:sz w:val="16"/>
          <w:szCs w:val="16"/>
          <w:lang w:val="zh-Hans"/>
        </w:rPr>
        <w:t>UserDefinedHandle</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6"/>
          <w:szCs w:val="16"/>
          <w:lang w:val="zh-Hans"/>
        </w:rPr>
        <w:t>(ThreadId t)</w:t>
      </w:r>
    </w:p>
    <w:p w:rsidR="00D1435F" w:rsidRDefault="00580321">
      <w:pPr>
        <w:spacing w:line="20" w:lineRule="exact"/>
        <w:rPr>
          <w:sz w:val="20"/>
          <w:szCs w:val="20"/>
        </w:rPr>
      </w:pPr>
      <w:r>
        <w:rPr>
          <w:sz w:val="20"/>
          <w:szCs w:val="20"/>
          <w:lang w:val="zh-Hans"/>
        </w:rPr>
        <w:br w:type="column"/>
      </w:r>
    </w:p>
    <w:p w:rsidR="00D1435F" w:rsidRDefault="00D1435F">
      <w:pPr>
        <w:spacing w:line="256" w:lineRule="exact"/>
        <w:rPr>
          <w:sz w:val="20"/>
          <w:szCs w:val="20"/>
        </w:rPr>
      </w:pPr>
    </w:p>
    <w:p w:rsidR="00D1435F" w:rsidRDefault="00580321">
      <w:pPr>
        <w:rPr>
          <w:sz w:val="20"/>
          <w:szCs w:val="20"/>
        </w:rPr>
      </w:pPr>
      <w:r>
        <w:rPr>
          <w:sz w:val="16"/>
          <w:szCs w:val="16"/>
          <w:lang w:val="zh-Hans"/>
        </w:rPr>
        <w:t>[UserDefinedHandleOf]</w:t>
      </w:r>
    </w:p>
    <w:p w:rsidR="00D1435F" w:rsidRDefault="00D1435F">
      <w:pPr>
        <w:spacing w:line="126" w:lineRule="exact"/>
        <w:rPr>
          <w:sz w:val="20"/>
          <w:szCs w:val="20"/>
        </w:rPr>
      </w:pPr>
    </w:p>
    <w:p w:rsidR="00D1435F" w:rsidRDefault="00D1435F">
      <w:pPr>
        <w:sectPr w:rsidR="00D1435F">
          <w:type w:val="continuous"/>
          <w:pgSz w:w="11900" w:h="16838"/>
          <w:pgMar w:top="628" w:right="1046" w:bottom="1440" w:left="1440" w:header="0" w:footer="0" w:gutter="0"/>
          <w:cols w:num="4" w:space="720" w:equalWidth="0">
            <w:col w:w="1520" w:space="100"/>
            <w:col w:w="1480" w:space="120"/>
            <w:col w:w="3740" w:space="720"/>
            <w:col w:w="1740"/>
          </w:cols>
        </w:sectPr>
      </w:pPr>
    </w:p>
    <w:p w:rsidR="00D1435F" w:rsidRDefault="00D1435F">
      <w:pPr>
        <w:spacing w:line="7" w:lineRule="exact"/>
        <w:rPr>
          <w:sz w:val="20"/>
          <w:szCs w:val="20"/>
        </w:rPr>
      </w:pPr>
    </w:p>
    <w:p w:rsidR="00D1435F" w:rsidRDefault="00580321">
      <w:pPr>
        <w:ind w:left="1160"/>
        <w:rPr>
          <w:sz w:val="20"/>
          <w:szCs w:val="20"/>
        </w:rPr>
      </w:pPr>
      <w:r>
        <w:rPr>
          <w:sz w:val="16"/>
          <w:szCs w:val="16"/>
          <w:lang w:val="zh-Hans"/>
        </w:rPr>
        <w:t>void</w:t>
      </w:r>
    </w:p>
    <w:p w:rsidR="00D1435F" w:rsidRDefault="00580321">
      <w:pPr>
        <w:spacing w:line="20" w:lineRule="exact"/>
        <w:rPr>
          <w:sz w:val="20"/>
          <w:szCs w:val="20"/>
        </w:rPr>
      </w:pPr>
      <w:r>
        <w:rPr>
          <w:sz w:val="20"/>
          <w:szCs w:val="20"/>
          <w:lang w:val="zh-Hans"/>
        </w:rPr>
        <w:br w:type="column"/>
      </w:r>
    </w:p>
    <w:p w:rsidR="00D1435F" w:rsidRDefault="00580321">
      <w:pPr>
        <w:tabs>
          <w:tab w:val="left" w:pos="5820"/>
        </w:tabs>
        <w:rPr>
          <w:sz w:val="20"/>
          <w:szCs w:val="20"/>
        </w:rPr>
      </w:pPr>
      <w:r>
        <w:rPr>
          <w:sz w:val="18"/>
          <w:szCs w:val="18"/>
          <w:lang w:val="zh-Hans"/>
        </w:rPr>
        <w:t>Set UserDefinedHandle  (ThreadId t, Word handle)</w:t>
      </w:r>
      <w:r>
        <w:rPr>
          <w:sz w:val="20"/>
          <w:szCs w:val="20"/>
          <w:lang w:val="zh-Hans"/>
        </w:rPr>
        <w:tab/>
      </w:r>
      <w:r>
        <w:rPr>
          <w:sz w:val="16"/>
          <w:szCs w:val="16"/>
          <w:lang w:val="zh-Hans"/>
        </w:rPr>
        <w:t>[Set UserDefinedHandleOf]</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58208" behindDoc="1" locked="0" layoutInCell="0" allowOverlap="1">
                <wp:simplePos x="0" y="0"/>
                <wp:positionH relativeFrom="column">
                  <wp:posOffset>146050</wp:posOffset>
                </wp:positionH>
                <wp:positionV relativeFrom="paragraph">
                  <wp:posOffset>-24765</wp:posOffset>
                </wp:positionV>
                <wp:extent cx="3429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7A642A" id="Shape 139" o:spid="_x0000_s1026" style="position:absolute;left:0;text-align:left;z-index:-251958272;visibility:visible;mso-wrap-style:square;mso-wrap-distance-left:9pt;mso-wrap-distance-top:0;mso-wrap-distance-right:9pt;mso-wrap-distance-bottom:0;mso-position-horizontal:absolute;mso-position-horizontal-relative:text;mso-position-vertical:absolute;mso-position-vertical-relative:text" from="11.5pt,-1.95pt" to="1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j1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59232" behindDoc="1" locked="0" layoutInCell="0" allowOverlap="1">
                <wp:simplePos x="0" y="0"/>
                <wp:positionH relativeFrom="column">
                  <wp:posOffset>3890010</wp:posOffset>
                </wp:positionH>
                <wp:positionV relativeFrom="paragraph">
                  <wp:posOffset>-24765</wp:posOffset>
                </wp:positionV>
                <wp:extent cx="3429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CD2EB2" id="Shape 140" o:spid="_x0000_s1026" style="position:absolute;left:0;text-align:left;z-index:-251957248;visibility:visible;mso-wrap-style:square;mso-wrap-distance-left:9pt;mso-wrap-distance-top:0;mso-wrap-distance-right:9pt;mso-wrap-distance-bottom:0;mso-position-horizontal:absolute;mso-position-horizontal-relative:text;mso-position-vertical:absolute;mso-position-vertical-relative:text" from="306.3pt,-1.95pt" to="30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k/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22"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460" w:space="100"/>
            <w:col w:w="7860"/>
          </w:cols>
        </w:sectPr>
      </w:pPr>
    </w:p>
    <w:p w:rsidR="00D1435F" w:rsidRDefault="00580321">
      <w:pPr>
        <w:spacing w:line="237" w:lineRule="auto"/>
        <w:ind w:left="2560"/>
        <w:rPr>
          <w:sz w:val="20"/>
          <w:szCs w:val="20"/>
        </w:rPr>
      </w:pPr>
      <w:r>
        <w:rPr>
          <w:sz w:val="18"/>
          <w:szCs w:val="18"/>
          <w:lang w:val="zh-Hans"/>
        </w:rPr>
        <w:t>Delivers/sets the user defined handle of specified local thread. Result of specifying a non-local thread is undefined.</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720"/>
        <w:gridCol w:w="540"/>
        <w:gridCol w:w="340"/>
        <w:gridCol w:w="1240"/>
        <w:gridCol w:w="260"/>
        <w:gridCol w:w="2680"/>
        <w:gridCol w:w="2860"/>
      </w:tblGrid>
      <w:tr w:rsidR="00D1435F">
        <w:trPr>
          <w:trHeight w:val="216"/>
        </w:trPr>
        <w:tc>
          <w:tcPr>
            <w:tcW w:w="720" w:type="dxa"/>
            <w:vAlign w:val="bottom"/>
          </w:tcPr>
          <w:p w:rsidR="00D1435F" w:rsidRDefault="00580321">
            <w:pPr>
              <w:rPr>
                <w:sz w:val="20"/>
                <w:szCs w:val="20"/>
              </w:rPr>
            </w:pPr>
            <w:bookmarkStart w:id="58" w:name="page34"/>
            <w:bookmarkEnd w:id="58"/>
            <w:r>
              <w:rPr>
                <w:sz w:val="18"/>
                <w:szCs w:val="18"/>
                <w:lang w:val="zh-Hans"/>
              </w:rPr>
              <w:lastRenderedPageBreak/>
              <w:t>22</w:t>
            </w: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260" w:type="dxa"/>
            <w:vAlign w:val="bottom"/>
          </w:tcPr>
          <w:p w:rsidR="00D1435F" w:rsidRDefault="00D1435F">
            <w:pPr>
              <w:rPr>
                <w:sz w:val="18"/>
                <w:szCs w:val="18"/>
              </w:rPr>
            </w:pPr>
          </w:p>
        </w:tc>
        <w:tc>
          <w:tcPr>
            <w:tcW w:w="2680" w:type="dxa"/>
            <w:vAlign w:val="bottom"/>
          </w:tcPr>
          <w:p w:rsidR="00D1435F" w:rsidRDefault="00D1435F">
            <w:pPr>
              <w:rPr>
                <w:sz w:val="18"/>
                <w:szCs w:val="18"/>
              </w:rPr>
            </w:pPr>
          </w:p>
        </w:tc>
        <w:tc>
          <w:tcPr>
            <w:tcW w:w="2860" w:type="dxa"/>
            <w:vAlign w:val="bottom"/>
          </w:tcPr>
          <w:p w:rsidR="00D1435F" w:rsidRDefault="00580321">
            <w:pPr>
              <w:jc w:val="right"/>
              <w:rPr>
                <w:sz w:val="20"/>
                <w:szCs w:val="20"/>
              </w:rPr>
            </w:pPr>
            <w:r>
              <w:rPr>
                <w:sz w:val="18"/>
                <w:szCs w:val="18"/>
                <w:lang w:val="zh-Hans"/>
              </w:rPr>
              <w:t>EXCHANGEREGISTERS</w:t>
            </w:r>
          </w:p>
        </w:tc>
      </w:tr>
      <w:tr w:rsidR="00D1435F">
        <w:trPr>
          <w:trHeight w:val="567"/>
        </w:trPr>
        <w:tc>
          <w:tcPr>
            <w:tcW w:w="1600" w:type="dxa"/>
            <w:gridSpan w:val="3"/>
            <w:vAlign w:val="bottom"/>
          </w:tcPr>
          <w:p w:rsidR="00D1435F" w:rsidRDefault="00580321">
            <w:pPr>
              <w:ind w:left="380"/>
              <w:rPr>
                <w:sz w:val="20"/>
                <w:szCs w:val="20"/>
              </w:rPr>
            </w:pPr>
            <w:r>
              <w:rPr>
                <w:w w:val="95"/>
                <w:sz w:val="18"/>
                <w:szCs w:val="18"/>
                <w:lang w:val="zh-Hans"/>
              </w:rPr>
              <w:t>ThreadId Pager</w:t>
            </w:r>
          </w:p>
        </w:tc>
        <w:tc>
          <w:tcPr>
            <w:tcW w:w="1240" w:type="dxa"/>
            <w:vAlign w:val="bottom"/>
          </w:tcPr>
          <w:p w:rsidR="00D1435F" w:rsidRDefault="00580321">
            <w:pPr>
              <w:ind w:left="100"/>
              <w:rPr>
                <w:sz w:val="20"/>
                <w:szCs w:val="20"/>
              </w:rPr>
            </w:pPr>
            <w:r>
              <w:rPr>
                <w:sz w:val="18"/>
                <w:szCs w:val="18"/>
                <w:lang w:val="zh-Hans"/>
              </w:rPr>
              <w:t>(ThreadId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[PagerOf]</w:t>
            </w:r>
          </w:p>
        </w:tc>
      </w:tr>
      <w:tr w:rsidR="00D1435F">
        <w:trPr>
          <w:trHeight w:val="298"/>
        </w:trPr>
        <w:tc>
          <w:tcPr>
            <w:tcW w:w="720" w:type="dxa"/>
            <w:vAlign w:val="bottom"/>
          </w:tcPr>
          <w:p w:rsidR="00D1435F" w:rsidRDefault="00580321">
            <w:pPr>
              <w:ind w:left="380"/>
              <w:rPr>
                <w:sz w:val="20"/>
                <w:szCs w:val="20"/>
              </w:rPr>
            </w:pPr>
            <w:r>
              <w:rPr>
                <w:w w:val="96"/>
                <w:sz w:val="18"/>
                <w:szCs w:val="18"/>
                <w:lang w:val="zh-Hans"/>
              </w:rPr>
              <w:t>void</w:t>
            </w:r>
          </w:p>
        </w:tc>
        <w:tc>
          <w:tcPr>
            <w:tcW w:w="880" w:type="dxa"/>
            <w:gridSpan w:val="2"/>
            <w:vAlign w:val="bottom"/>
          </w:tcPr>
          <w:p w:rsidR="00D1435F" w:rsidRDefault="00580321">
            <w:pPr>
              <w:ind w:left="60"/>
              <w:rPr>
                <w:sz w:val="20"/>
                <w:szCs w:val="20"/>
              </w:rPr>
            </w:pPr>
            <w:r>
              <w:rPr>
                <w:w w:val="99"/>
                <w:sz w:val="18"/>
                <w:szCs w:val="18"/>
                <w:lang w:val="zh-Hans"/>
              </w:rPr>
              <w:t>Set Pager</w:t>
            </w:r>
          </w:p>
        </w:tc>
        <w:tc>
          <w:tcPr>
            <w:tcW w:w="1240" w:type="dxa"/>
            <w:vAlign w:val="bottom"/>
          </w:tcPr>
          <w:p w:rsidR="00D1435F" w:rsidRDefault="00580321">
            <w:pPr>
              <w:ind w:left="40"/>
              <w:rPr>
                <w:sz w:val="20"/>
                <w:szCs w:val="20"/>
              </w:rPr>
            </w:pPr>
            <w:r>
              <w:rPr>
                <w:sz w:val="18"/>
                <w:szCs w:val="18"/>
                <w:lang w:val="zh-Hans"/>
              </w:rPr>
              <w:t>(ThreadId t, p)</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[Set PagerOf]</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4"/>
                <w:sz w:val="18"/>
                <w:szCs w:val="18"/>
                <w:lang w:val="zh-Hans"/>
              </w:rPr>
              <w:t>Delivers/sets the pager for specified local thread.  Result of specifying a non-local thread is</w:t>
            </w: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1240" w:type="dxa"/>
            <w:vAlign w:val="bottom"/>
          </w:tcPr>
          <w:p w:rsidR="00D1435F" w:rsidRDefault="00580321">
            <w:pPr>
              <w:ind w:left="180"/>
              <w:rPr>
                <w:sz w:val="20"/>
                <w:szCs w:val="20"/>
              </w:rPr>
            </w:pPr>
            <w:r>
              <w:rPr>
                <w:sz w:val="18"/>
                <w:szCs w:val="18"/>
                <w:lang w:val="zh-Hans"/>
              </w:rPr>
              <w:t>undefined.</w:t>
            </w:r>
          </w:p>
        </w:tc>
        <w:tc>
          <w:tcPr>
            <w:tcW w:w="260" w:type="dxa"/>
            <w:vAlign w:val="bottom"/>
          </w:tcPr>
          <w:p w:rsidR="00D1435F" w:rsidRDefault="00D1435F">
            <w:pPr>
              <w:rPr>
                <w:sz w:val="18"/>
                <w:szCs w:val="18"/>
              </w:rPr>
            </w:pPr>
          </w:p>
        </w:tc>
        <w:tc>
          <w:tcPr>
            <w:tcW w:w="2680" w:type="dxa"/>
            <w:vAlign w:val="bottom"/>
          </w:tcPr>
          <w:p w:rsidR="00D1435F" w:rsidRDefault="00D1435F">
            <w:pPr>
              <w:rPr>
                <w:sz w:val="18"/>
                <w:szCs w:val="18"/>
              </w:rPr>
            </w:pPr>
          </w:p>
        </w:tc>
        <w:tc>
          <w:tcPr>
            <w:tcW w:w="2860" w:type="dxa"/>
            <w:vAlign w:val="bottom"/>
          </w:tcPr>
          <w:p w:rsidR="00D1435F" w:rsidRDefault="00D1435F">
            <w:pPr>
              <w:rPr>
                <w:sz w:val="18"/>
                <w:szCs w:val="18"/>
              </w:rPr>
            </w:pPr>
          </w:p>
        </w:tc>
      </w:tr>
      <w:tr w:rsidR="00D1435F">
        <w:trPr>
          <w:trHeight w:val="415"/>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1580" w:type="dxa"/>
            <w:gridSpan w:val="2"/>
            <w:vAlign w:val="bottom"/>
          </w:tcPr>
          <w:p w:rsidR="00D1435F" w:rsidRDefault="00580321">
            <w:pPr>
              <w:rPr>
                <w:sz w:val="20"/>
                <w:szCs w:val="20"/>
              </w:rPr>
            </w:pPr>
            <w:r>
              <w:rPr>
                <w:sz w:val="18"/>
                <w:szCs w:val="18"/>
                <w:lang w:val="zh-Hans"/>
              </w:rPr>
              <w:t>(ThreadId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D1435F">
            <w:pPr>
              <w:rPr>
                <w:sz w:val="24"/>
                <w:szCs w:val="24"/>
              </w:rPr>
            </w:pPr>
          </w:p>
        </w:tc>
      </w:tr>
      <w:tr w:rsidR="00D1435F">
        <w:trPr>
          <w:trHeight w:val="302"/>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1840" w:type="dxa"/>
            <w:gridSpan w:val="3"/>
            <w:vAlign w:val="bottom"/>
          </w:tcPr>
          <w:p w:rsidR="00D1435F" w:rsidRDefault="00580321">
            <w:pPr>
              <w:rPr>
                <w:sz w:val="20"/>
                <w:szCs w:val="20"/>
              </w:rPr>
            </w:pPr>
            <w:r>
              <w:rPr>
                <w:w w:val="93"/>
                <w:sz w:val="18"/>
                <w:szCs w:val="18"/>
                <w:lang w:val="zh-Hans"/>
              </w:rPr>
              <w:t>(ThreadId t, Word sp, ip)</w:t>
            </w:r>
          </w:p>
        </w:tc>
        <w:tc>
          <w:tcPr>
            <w:tcW w:w="2680" w:type="dxa"/>
            <w:vAlign w:val="bottom"/>
          </w:tcPr>
          <w:p w:rsidR="00D1435F" w:rsidRDefault="00D1435F">
            <w:pPr>
              <w:rPr>
                <w:sz w:val="24"/>
                <w:szCs w:val="24"/>
              </w:rPr>
            </w:pPr>
          </w:p>
        </w:tc>
        <w:tc>
          <w:tcPr>
            <w:tcW w:w="2860" w:type="dxa"/>
            <w:vAlign w:val="bottom"/>
          </w:tcPr>
          <w:p w:rsidR="00D1435F" w:rsidRDefault="00580321">
            <w:pPr>
              <w:jc w:val="right"/>
              <w:rPr>
                <w:sz w:val="20"/>
                <w:szCs w:val="20"/>
              </w:rPr>
            </w:pPr>
            <w:r>
              <w:rPr>
                <w:sz w:val="18"/>
                <w:szCs w:val="18"/>
                <w:lang w:val="zh-Hans"/>
              </w:rPr>
              <w:t>[Start SpIp]</w:t>
            </w:r>
          </w:p>
        </w:tc>
      </w:tr>
      <w:tr w:rsidR="00D1435F">
        <w:trPr>
          <w:trHeight w:val="298"/>
        </w:trPr>
        <w:tc>
          <w:tcPr>
            <w:tcW w:w="720" w:type="dxa"/>
            <w:vAlign w:val="bottom"/>
          </w:tcPr>
          <w:p w:rsidR="00D1435F" w:rsidRDefault="00580321">
            <w:pPr>
              <w:ind w:left="380"/>
              <w:rPr>
                <w:sz w:val="20"/>
                <w:szCs w:val="20"/>
              </w:rPr>
            </w:pPr>
            <w:r>
              <w:rPr>
                <w:w w:val="96"/>
                <w:sz w:val="18"/>
                <w:szCs w:val="18"/>
                <w:lang w:val="zh-Hans"/>
              </w:rPr>
              <w:t>void</w:t>
            </w:r>
          </w:p>
        </w:tc>
        <w:tc>
          <w:tcPr>
            <w:tcW w:w="540" w:type="dxa"/>
            <w:vAlign w:val="bottom"/>
          </w:tcPr>
          <w:p w:rsidR="00D1435F" w:rsidRDefault="00580321">
            <w:pPr>
              <w:ind w:left="60"/>
              <w:rPr>
                <w:sz w:val="20"/>
                <w:szCs w:val="20"/>
              </w:rPr>
            </w:pPr>
            <w:r>
              <w:rPr>
                <w:sz w:val="18"/>
                <w:szCs w:val="18"/>
                <w:lang w:val="zh-Hans"/>
              </w:rPr>
              <w:t>Start</w:t>
            </w:r>
          </w:p>
        </w:tc>
        <w:tc>
          <w:tcPr>
            <w:tcW w:w="4520" w:type="dxa"/>
            <w:gridSpan w:val="4"/>
            <w:vAlign w:val="bottom"/>
          </w:tcPr>
          <w:p w:rsidR="00D1435F" w:rsidRDefault="00580321">
            <w:pPr>
              <w:rPr>
                <w:sz w:val="20"/>
                <w:szCs w:val="20"/>
              </w:rPr>
            </w:pPr>
            <w:r>
              <w:rPr>
                <w:sz w:val="18"/>
                <w:szCs w:val="18"/>
                <w:lang w:val="zh-Hans"/>
              </w:rPr>
              <w:t>(ThreadId t, Word sp, ip, flags)</w:t>
            </w:r>
          </w:p>
        </w:tc>
        <w:tc>
          <w:tcPr>
            <w:tcW w:w="2860" w:type="dxa"/>
            <w:vAlign w:val="bottom"/>
          </w:tcPr>
          <w:p w:rsidR="00D1435F" w:rsidRDefault="00580321">
            <w:pPr>
              <w:jc w:val="right"/>
              <w:rPr>
                <w:sz w:val="20"/>
                <w:szCs w:val="20"/>
              </w:rPr>
            </w:pPr>
            <w:r>
              <w:rPr>
                <w:sz w:val="18"/>
                <w:szCs w:val="18"/>
                <w:lang w:val="zh-Hans"/>
              </w:rPr>
              <w:t>[Start SpIpFlags]</w:t>
            </w:r>
          </w:p>
        </w:tc>
      </w:tr>
      <w:tr w:rsidR="00497909" w:rsidTr="00CF56F5">
        <w:trPr>
          <w:trHeight w:val="199"/>
        </w:trPr>
        <w:tc>
          <w:tcPr>
            <w:tcW w:w="720" w:type="dxa"/>
            <w:vAlign w:val="bottom"/>
          </w:tcPr>
          <w:p w:rsidR="00497909" w:rsidRDefault="00497909" w:rsidP="00497909">
            <w:pPr>
              <w:rPr>
                <w:sz w:val="17"/>
                <w:szCs w:val="17"/>
              </w:rPr>
            </w:pPr>
          </w:p>
        </w:tc>
        <w:tc>
          <w:tcPr>
            <w:tcW w:w="540" w:type="dxa"/>
            <w:vAlign w:val="bottom"/>
          </w:tcPr>
          <w:p w:rsidR="00497909" w:rsidRDefault="00497909" w:rsidP="00497909">
            <w:pPr>
              <w:rPr>
                <w:sz w:val="17"/>
                <w:szCs w:val="17"/>
              </w:rPr>
            </w:pPr>
          </w:p>
        </w:tc>
        <w:tc>
          <w:tcPr>
            <w:tcW w:w="340" w:type="dxa"/>
            <w:vAlign w:val="bottom"/>
          </w:tcPr>
          <w:p w:rsidR="00497909" w:rsidRDefault="00497909" w:rsidP="00497909">
            <w:pPr>
              <w:rPr>
                <w:sz w:val="17"/>
                <w:szCs w:val="17"/>
              </w:rPr>
            </w:pPr>
          </w:p>
        </w:tc>
        <w:tc>
          <w:tcPr>
            <w:tcW w:w="7040" w:type="dxa"/>
            <w:gridSpan w:val="4"/>
          </w:tcPr>
          <w:p w:rsidR="00497909" w:rsidRPr="00497909" w:rsidRDefault="00497909" w:rsidP="00497909">
            <w:pPr>
              <w:rPr>
                <w:sz w:val="15"/>
              </w:rPr>
            </w:pPr>
            <w:r w:rsidRPr="00497909">
              <w:rPr>
                <w:rFonts w:hint="eastAsia"/>
                <w:sz w:val="15"/>
              </w:rPr>
              <w:t>继续执行指定的本地线程（如果暂停）。</w:t>
            </w:r>
            <w:r w:rsidRPr="00497909">
              <w:rPr>
                <w:rFonts w:hint="eastAsia"/>
                <w:sz w:val="15"/>
              </w:rPr>
              <w:t xml:space="preserve"> </w:t>
            </w:r>
            <w:r w:rsidRPr="00497909">
              <w:rPr>
                <w:rFonts w:hint="eastAsia"/>
                <w:sz w:val="15"/>
              </w:rPr>
              <w:t>中止任何正在进行的</w:t>
            </w:r>
            <w:r w:rsidRPr="00497909">
              <w:rPr>
                <w:rFonts w:hint="eastAsia"/>
                <w:sz w:val="15"/>
              </w:rPr>
              <w:t>IPC</w:t>
            </w:r>
            <w:r w:rsidRPr="00497909">
              <w:rPr>
                <w:rFonts w:hint="eastAsia"/>
                <w:sz w:val="15"/>
              </w:rPr>
              <w:t>操作。</w:t>
            </w:r>
            <w:r w:rsidRPr="00497909">
              <w:rPr>
                <w:rFonts w:hint="eastAsia"/>
                <w:sz w:val="15"/>
              </w:rPr>
              <w:t xml:space="preserve"> </w:t>
            </w:r>
            <w:r w:rsidRPr="00497909">
              <w:rPr>
                <w:rFonts w:hint="eastAsia"/>
                <w:sz w:val="15"/>
              </w:rPr>
              <w:t>根据功能参数可以选择修改堆栈指针，指令指针和处理器标志。</w:t>
            </w:r>
            <w:r w:rsidRPr="00497909">
              <w:rPr>
                <w:rFonts w:hint="eastAsia"/>
                <w:sz w:val="15"/>
              </w:rPr>
              <w:t xml:space="preserve"> </w:t>
            </w:r>
            <w:r w:rsidRPr="00497909">
              <w:rPr>
                <w:rFonts w:hint="eastAsia"/>
                <w:sz w:val="15"/>
              </w:rPr>
              <w:t>指定非本地线程的结果是未定义的。</w:t>
            </w:r>
          </w:p>
        </w:tc>
      </w:tr>
      <w:tr w:rsidR="00497909" w:rsidTr="00CF56F5">
        <w:trPr>
          <w:trHeight w:val="199"/>
        </w:trPr>
        <w:tc>
          <w:tcPr>
            <w:tcW w:w="720" w:type="dxa"/>
            <w:vAlign w:val="bottom"/>
          </w:tcPr>
          <w:p w:rsidR="00497909" w:rsidRDefault="00497909" w:rsidP="00497909">
            <w:pPr>
              <w:rPr>
                <w:sz w:val="17"/>
                <w:szCs w:val="17"/>
              </w:rPr>
            </w:pPr>
          </w:p>
        </w:tc>
        <w:tc>
          <w:tcPr>
            <w:tcW w:w="540" w:type="dxa"/>
            <w:vAlign w:val="bottom"/>
          </w:tcPr>
          <w:p w:rsidR="00497909" w:rsidRDefault="00497909" w:rsidP="00497909">
            <w:pPr>
              <w:rPr>
                <w:sz w:val="17"/>
                <w:szCs w:val="17"/>
              </w:rPr>
            </w:pPr>
          </w:p>
        </w:tc>
        <w:tc>
          <w:tcPr>
            <w:tcW w:w="340" w:type="dxa"/>
            <w:vAlign w:val="bottom"/>
          </w:tcPr>
          <w:p w:rsidR="00497909" w:rsidRDefault="00497909" w:rsidP="00497909">
            <w:pPr>
              <w:rPr>
                <w:sz w:val="17"/>
                <w:szCs w:val="17"/>
              </w:rPr>
            </w:pPr>
          </w:p>
        </w:tc>
        <w:tc>
          <w:tcPr>
            <w:tcW w:w="7040" w:type="dxa"/>
            <w:gridSpan w:val="4"/>
          </w:tcPr>
          <w:p w:rsidR="00497909" w:rsidRPr="00497909" w:rsidRDefault="00497909" w:rsidP="00497909">
            <w:pPr>
              <w:rPr>
                <w:sz w:val="15"/>
              </w:rPr>
            </w:pP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7040" w:type="dxa"/>
            <w:gridSpan w:val="4"/>
            <w:vAlign w:val="bottom"/>
          </w:tcPr>
          <w:p w:rsidR="00D1435F" w:rsidRPr="00040923" w:rsidRDefault="00D1435F" w:rsidP="00040923">
            <w:pPr>
              <w:rPr>
                <w:rFonts w:eastAsia="PMingLiU"/>
                <w:sz w:val="20"/>
                <w:szCs w:val="20"/>
                <w:lang w:eastAsia="zh-TW"/>
              </w:rPr>
            </w:pPr>
          </w:p>
        </w:tc>
      </w:tr>
      <w:tr w:rsidR="00D1435F">
        <w:trPr>
          <w:trHeight w:val="45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Stop  (ThreadId t)</w:t>
            </w:r>
          </w:p>
        </w:tc>
        <w:tc>
          <w:tcPr>
            <w:tcW w:w="260" w:type="dxa"/>
            <w:vAlign w:val="bottom"/>
          </w:tcPr>
          <w:p w:rsidR="00D1435F" w:rsidRDefault="00D1435F">
            <w:pPr>
              <w:rPr>
                <w:sz w:val="24"/>
                <w:szCs w:val="24"/>
              </w:rPr>
            </w:pPr>
          </w:p>
        </w:tc>
        <w:tc>
          <w:tcPr>
            <w:tcW w:w="2680" w:type="dxa"/>
            <w:vAlign w:val="bottom"/>
          </w:tcPr>
          <w:p w:rsidR="00D1435F" w:rsidRDefault="00D1435F">
            <w:pPr>
              <w:rPr>
                <w:sz w:val="24"/>
                <w:szCs w:val="24"/>
              </w:rPr>
            </w:pPr>
          </w:p>
        </w:tc>
        <w:tc>
          <w:tcPr>
            <w:tcW w:w="2860" w:type="dxa"/>
            <w:vAlign w:val="bottom"/>
          </w:tcPr>
          <w:p w:rsidR="00D1435F" w:rsidRDefault="00D1435F">
            <w:pPr>
              <w:rPr>
                <w:sz w:val="24"/>
                <w:szCs w:val="24"/>
              </w:rPr>
            </w:pPr>
          </w:p>
        </w:tc>
      </w:tr>
      <w:tr w:rsidR="00D1435F">
        <w:trPr>
          <w:trHeight w:val="298"/>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4520" w:type="dxa"/>
            <w:gridSpan w:val="4"/>
            <w:vAlign w:val="bottom"/>
          </w:tcPr>
          <w:p w:rsidR="00D1435F" w:rsidRDefault="00580321">
            <w:pPr>
              <w:ind w:left="80"/>
              <w:rPr>
                <w:sz w:val="20"/>
                <w:szCs w:val="20"/>
              </w:rPr>
            </w:pPr>
            <w:r>
              <w:rPr>
                <w:sz w:val="18"/>
                <w:szCs w:val="18"/>
                <w:lang w:val="zh-Hans"/>
              </w:rPr>
              <w:t>Stop  (ThreadId t, Word&amp; sp, ip, flags)</w:t>
            </w:r>
          </w:p>
        </w:tc>
        <w:tc>
          <w:tcPr>
            <w:tcW w:w="2860" w:type="dxa"/>
            <w:vAlign w:val="bottom"/>
          </w:tcPr>
          <w:p w:rsidR="00D1435F" w:rsidRDefault="00580321">
            <w:pPr>
              <w:jc w:val="right"/>
              <w:rPr>
                <w:sz w:val="20"/>
                <w:szCs w:val="20"/>
              </w:rPr>
            </w:pPr>
            <w:r>
              <w:rPr>
                <w:sz w:val="18"/>
                <w:szCs w:val="18"/>
                <w:lang w:val="zh-Hans"/>
              </w:rPr>
              <w:t>[Stop SpIpFlags]</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0"/>
                <w:sz w:val="18"/>
                <w:szCs w:val="18"/>
                <w:lang w:val="zh-Hans"/>
              </w:rPr>
              <w:t>Halt execution of specified local thread and return its current thread state. Do not abort any on-</w:t>
            </w:r>
          </w:p>
        </w:tc>
      </w:tr>
      <w:tr w:rsidR="00D1435F">
        <w:trPr>
          <w:trHeight w:val="199"/>
        </w:trPr>
        <w:tc>
          <w:tcPr>
            <w:tcW w:w="720" w:type="dxa"/>
            <w:vAlign w:val="bottom"/>
          </w:tcPr>
          <w:p w:rsidR="00D1435F" w:rsidRDefault="00D1435F">
            <w:pPr>
              <w:rPr>
                <w:sz w:val="17"/>
                <w:szCs w:val="17"/>
              </w:rPr>
            </w:pPr>
          </w:p>
        </w:tc>
        <w:tc>
          <w:tcPr>
            <w:tcW w:w="54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7040" w:type="dxa"/>
            <w:gridSpan w:val="4"/>
            <w:vAlign w:val="bottom"/>
          </w:tcPr>
          <w:p w:rsidR="00D1435F" w:rsidRDefault="00580321">
            <w:pPr>
              <w:spacing w:line="200" w:lineRule="exact"/>
              <w:ind w:left="180"/>
              <w:rPr>
                <w:sz w:val="20"/>
                <w:szCs w:val="20"/>
              </w:rPr>
            </w:pPr>
            <w:r>
              <w:rPr>
                <w:w w:val="90"/>
                <w:sz w:val="18"/>
                <w:szCs w:val="18"/>
                <w:lang w:val="zh-Hans"/>
              </w:rPr>
              <w:t>going IPC operation. Optionally return</w:t>
            </w:r>
            <w:r w:rsidR="00497909">
              <w:rPr>
                <w:rFonts w:hint="eastAsia"/>
                <w:w w:val="90"/>
                <w:sz w:val="18"/>
                <w:szCs w:val="18"/>
                <w:lang w:val="zh-Hans"/>
              </w:rPr>
              <w:t>（可选择返回）</w:t>
            </w:r>
            <w:r>
              <w:rPr>
                <w:w w:val="90"/>
                <w:sz w:val="18"/>
                <w:szCs w:val="18"/>
                <w:lang w:val="zh-Hans"/>
              </w:rPr>
              <w:t xml:space="preserve"> thread’s stack pointer, instruction pointer, and processor</w:t>
            </w:r>
          </w:p>
        </w:tc>
      </w:tr>
      <w:tr w:rsidR="00D1435F">
        <w:trPr>
          <w:trHeight w:val="216"/>
        </w:trPr>
        <w:tc>
          <w:tcPr>
            <w:tcW w:w="72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7040" w:type="dxa"/>
            <w:gridSpan w:val="4"/>
            <w:vAlign w:val="bottom"/>
          </w:tcPr>
          <w:p w:rsidR="00D1435F" w:rsidRDefault="00580321">
            <w:pPr>
              <w:ind w:left="180"/>
              <w:rPr>
                <w:sz w:val="20"/>
                <w:szCs w:val="20"/>
              </w:rPr>
            </w:pPr>
            <w:r>
              <w:rPr>
                <w:sz w:val="18"/>
                <w:szCs w:val="18"/>
                <w:lang w:val="zh-Hans"/>
              </w:rPr>
              <w:t>flags in output parameters. Result of specifying a non-local thread is undefined.</w:t>
            </w:r>
          </w:p>
        </w:tc>
      </w:tr>
      <w:tr w:rsidR="00D1435F">
        <w:trPr>
          <w:trHeight w:val="454"/>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840" w:type="dxa"/>
            <w:gridSpan w:val="3"/>
            <w:vAlign w:val="bottom"/>
          </w:tcPr>
          <w:p w:rsidR="00D1435F" w:rsidRDefault="00580321">
            <w:pPr>
              <w:ind w:left="80"/>
              <w:rPr>
                <w:sz w:val="20"/>
                <w:szCs w:val="20"/>
              </w:rPr>
            </w:pPr>
            <w:r>
              <w:rPr>
                <w:w w:val="95"/>
                <w:sz w:val="18"/>
                <w:szCs w:val="18"/>
                <w:lang w:val="zh-Hans"/>
              </w:rPr>
              <w:t>AbortReceive</w:t>
            </w:r>
            <w:r w:rsidR="00521E4D">
              <w:rPr>
                <w:rFonts w:eastAsia="PMingLiU"/>
                <w:w w:val="95"/>
                <w:sz w:val="18"/>
                <w:szCs w:val="18"/>
                <w:lang w:val="zh-Hans" w:eastAsia="zh-TW"/>
              </w:rPr>
              <w:t>_</w:t>
            </w:r>
            <w:r>
              <w:rPr>
                <w:w w:val="95"/>
                <w:sz w:val="18"/>
                <w:szCs w:val="18"/>
                <w:lang w:val="zh-Hans"/>
              </w:rPr>
              <w:t>and</w:t>
            </w:r>
            <w:r w:rsidR="00521E4D">
              <w:rPr>
                <w:rFonts w:eastAsia="PMingLiU"/>
                <w:w w:val="95"/>
                <w:sz w:val="18"/>
                <w:szCs w:val="18"/>
                <w:lang w:val="zh-Hans" w:eastAsia="zh-TW"/>
              </w:rPr>
              <w:t>_</w:t>
            </w:r>
            <w:r>
              <w:rPr>
                <w:w w:val="95"/>
                <w:sz w:val="18"/>
                <w:szCs w:val="18"/>
                <w:lang w:val="zh-Hans"/>
              </w:rPr>
              <w:t xml:space="preserve"> stop</w:t>
            </w:r>
          </w:p>
        </w:tc>
        <w:tc>
          <w:tcPr>
            <w:tcW w:w="2680" w:type="dxa"/>
            <w:vAlign w:val="bottom"/>
          </w:tcPr>
          <w:p w:rsidR="00D1435F" w:rsidRDefault="00580321">
            <w:pPr>
              <w:ind w:left="60"/>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840" w:type="dxa"/>
            <w:gridSpan w:val="3"/>
            <w:vAlign w:val="bottom"/>
          </w:tcPr>
          <w:p w:rsidR="00D1435F" w:rsidRDefault="00580321">
            <w:pPr>
              <w:ind w:left="80"/>
              <w:rPr>
                <w:sz w:val="20"/>
                <w:szCs w:val="20"/>
              </w:rPr>
            </w:pPr>
            <w:r>
              <w:rPr>
                <w:w w:val="95"/>
                <w:sz w:val="18"/>
                <w:szCs w:val="18"/>
                <w:lang w:val="zh-Hans"/>
              </w:rPr>
              <w:t>AbortReceive</w:t>
            </w:r>
            <w:r w:rsidR="00521E4D">
              <w:rPr>
                <w:rFonts w:eastAsia="PMingLiU"/>
                <w:w w:val="95"/>
                <w:sz w:val="18"/>
                <w:szCs w:val="18"/>
                <w:lang w:val="zh-Hans" w:eastAsia="zh-TW"/>
              </w:rPr>
              <w:t>_</w:t>
            </w:r>
            <w:r>
              <w:rPr>
                <w:w w:val="95"/>
                <w:sz w:val="18"/>
                <w:szCs w:val="18"/>
                <w:lang w:val="zh-Hans"/>
              </w:rPr>
              <w:t xml:space="preserve"> and</w:t>
            </w:r>
            <w:r w:rsidR="00521E4D">
              <w:rPr>
                <w:rFonts w:eastAsia="PMingLiU"/>
                <w:w w:val="95"/>
                <w:sz w:val="18"/>
                <w:szCs w:val="18"/>
                <w:lang w:val="zh-Hans" w:eastAsia="zh-TW"/>
              </w:rPr>
              <w:t>_</w:t>
            </w:r>
            <w:r>
              <w:rPr>
                <w:w w:val="95"/>
                <w:sz w:val="18"/>
                <w:szCs w:val="18"/>
                <w:lang w:val="zh-Hans"/>
              </w:rPr>
              <w:t>stop</w:t>
            </w:r>
          </w:p>
        </w:tc>
        <w:tc>
          <w:tcPr>
            <w:tcW w:w="2680" w:type="dxa"/>
            <w:vAlign w:val="bottom"/>
          </w:tcPr>
          <w:p w:rsidR="00D1435F" w:rsidRDefault="00580321">
            <w:pPr>
              <w:ind w:left="60"/>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[AbortReceive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sz w:val="18"/>
                <w:szCs w:val="18"/>
                <w:lang w:val="zh-Hans"/>
              </w:rPr>
              <w:t>As stop (), except any ongoing IPC receive operation is immediately aborted.</w:t>
            </w:r>
          </w:p>
        </w:tc>
      </w:tr>
      <w:tr w:rsidR="00D1435F">
        <w:trPr>
          <w:trHeight w:val="473"/>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w w:val="92"/>
                <w:sz w:val="18"/>
                <w:szCs w:val="18"/>
                <w:lang w:val="zh-Hans"/>
              </w:rPr>
              <w:t>AbortSend and stop</w:t>
            </w:r>
          </w:p>
        </w:tc>
        <w:tc>
          <w:tcPr>
            <w:tcW w:w="2940" w:type="dxa"/>
            <w:gridSpan w:val="2"/>
            <w:vAlign w:val="bottom"/>
          </w:tcPr>
          <w:p w:rsidR="00D1435F" w:rsidRDefault="00580321">
            <w:pPr>
              <w:ind w:left="120"/>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w w:val="92"/>
                <w:sz w:val="18"/>
                <w:szCs w:val="18"/>
                <w:lang w:val="zh-Hans"/>
              </w:rPr>
              <w:t>AbortSend and stop</w:t>
            </w:r>
          </w:p>
        </w:tc>
        <w:tc>
          <w:tcPr>
            <w:tcW w:w="2940" w:type="dxa"/>
            <w:gridSpan w:val="2"/>
            <w:vAlign w:val="bottom"/>
          </w:tcPr>
          <w:p w:rsidR="00D1435F" w:rsidRDefault="00580321">
            <w:pPr>
              <w:ind w:left="120"/>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[AbortSend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sz w:val="18"/>
                <w:szCs w:val="18"/>
                <w:lang w:val="zh-Hans"/>
              </w:rPr>
              <w:t>As stop (), except any ongoing IPC send operation is immediately aborted.</w:t>
            </w:r>
          </w:p>
        </w:tc>
      </w:tr>
      <w:tr w:rsidR="00D1435F">
        <w:trPr>
          <w:trHeight w:val="473"/>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AbortIpc and stop</w:t>
            </w:r>
          </w:p>
        </w:tc>
        <w:tc>
          <w:tcPr>
            <w:tcW w:w="2940" w:type="dxa"/>
            <w:gridSpan w:val="2"/>
            <w:vAlign w:val="bottom"/>
          </w:tcPr>
          <w:p w:rsidR="00D1435F" w:rsidRDefault="00580321">
            <w:pPr>
              <w:rPr>
                <w:sz w:val="20"/>
                <w:szCs w:val="20"/>
              </w:rPr>
            </w:pPr>
            <w:r>
              <w:rPr>
                <w:sz w:val="18"/>
                <w:szCs w:val="18"/>
                <w:lang w:val="zh-Hans"/>
              </w:rPr>
              <w:t>(ThreadId t)</w:t>
            </w:r>
          </w:p>
        </w:tc>
        <w:tc>
          <w:tcPr>
            <w:tcW w:w="2860" w:type="dxa"/>
            <w:vAlign w:val="bottom"/>
          </w:tcPr>
          <w:p w:rsidR="00D1435F" w:rsidRDefault="00D1435F">
            <w:pPr>
              <w:rPr>
                <w:sz w:val="24"/>
                <w:szCs w:val="24"/>
              </w:rPr>
            </w:pPr>
          </w:p>
        </w:tc>
      </w:tr>
      <w:tr w:rsidR="00D1435F">
        <w:trPr>
          <w:trHeight w:val="302"/>
        </w:trPr>
        <w:tc>
          <w:tcPr>
            <w:tcW w:w="1260" w:type="dxa"/>
            <w:gridSpan w:val="2"/>
            <w:vAlign w:val="bottom"/>
          </w:tcPr>
          <w:p w:rsidR="00D1435F" w:rsidRDefault="00580321">
            <w:pPr>
              <w:ind w:left="380"/>
              <w:rPr>
                <w:sz w:val="20"/>
                <w:szCs w:val="20"/>
              </w:rPr>
            </w:pPr>
            <w:r>
              <w:rPr>
                <w:w w:val="86"/>
                <w:sz w:val="18"/>
                <w:szCs w:val="18"/>
                <w:lang w:val="zh-Hans"/>
              </w:rPr>
              <w:t>ThreadState</w:t>
            </w:r>
          </w:p>
        </w:tc>
        <w:tc>
          <w:tcPr>
            <w:tcW w:w="1580" w:type="dxa"/>
            <w:gridSpan w:val="2"/>
            <w:vAlign w:val="bottom"/>
          </w:tcPr>
          <w:p w:rsidR="00D1435F" w:rsidRDefault="00580321">
            <w:pPr>
              <w:ind w:left="80"/>
              <w:rPr>
                <w:sz w:val="20"/>
                <w:szCs w:val="20"/>
              </w:rPr>
            </w:pPr>
            <w:r>
              <w:rPr>
                <w:sz w:val="18"/>
                <w:szCs w:val="18"/>
                <w:lang w:val="zh-Hans"/>
              </w:rPr>
              <w:t>AbortIpc and stop</w:t>
            </w:r>
          </w:p>
        </w:tc>
        <w:tc>
          <w:tcPr>
            <w:tcW w:w="2940" w:type="dxa"/>
            <w:gridSpan w:val="2"/>
            <w:vAlign w:val="bottom"/>
          </w:tcPr>
          <w:p w:rsidR="00D1435F" w:rsidRDefault="00580321">
            <w:pPr>
              <w:rPr>
                <w:sz w:val="20"/>
                <w:szCs w:val="20"/>
              </w:rPr>
            </w:pPr>
            <w:r>
              <w:rPr>
                <w:sz w:val="18"/>
                <w:szCs w:val="18"/>
                <w:lang w:val="zh-Hans"/>
              </w:rPr>
              <w:t>(ThreadId t, Word&amp; sp, ip, flags)</w:t>
            </w:r>
          </w:p>
        </w:tc>
        <w:tc>
          <w:tcPr>
            <w:tcW w:w="2860" w:type="dxa"/>
            <w:vAlign w:val="bottom"/>
          </w:tcPr>
          <w:p w:rsidR="00D1435F" w:rsidRDefault="00580321">
            <w:pPr>
              <w:jc w:val="right"/>
              <w:rPr>
                <w:sz w:val="20"/>
                <w:szCs w:val="20"/>
              </w:rPr>
            </w:pPr>
            <w:r>
              <w:rPr>
                <w:sz w:val="18"/>
                <w:szCs w:val="18"/>
                <w:lang w:val="zh-Hans"/>
              </w:rPr>
              <w:t>[AbortIpc and stop SpIpFlags]</w:t>
            </w:r>
          </w:p>
        </w:tc>
      </w:tr>
      <w:tr w:rsidR="00D1435F">
        <w:trPr>
          <w:trHeight w:val="228"/>
        </w:trPr>
        <w:tc>
          <w:tcPr>
            <w:tcW w:w="720" w:type="dxa"/>
            <w:vAlign w:val="bottom"/>
          </w:tcPr>
          <w:p w:rsidR="00D1435F" w:rsidRDefault="00D1435F">
            <w:pPr>
              <w:rPr>
                <w:sz w:val="19"/>
                <w:szCs w:val="19"/>
              </w:rPr>
            </w:pPr>
          </w:p>
        </w:tc>
        <w:tc>
          <w:tcPr>
            <w:tcW w:w="54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7040" w:type="dxa"/>
            <w:gridSpan w:val="4"/>
            <w:vAlign w:val="bottom"/>
          </w:tcPr>
          <w:p w:rsidR="00D1435F" w:rsidRDefault="00580321">
            <w:pPr>
              <w:ind w:left="180"/>
              <w:rPr>
                <w:sz w:val="20"/>
                <w:szCs w:val="20"/>
              </w:rPr>
            </w:pPr>
            <w:r>
              <w:rPr>
                <w:w w:val="97"/>
                <w:sz w:val="18"/>
                <w:szCs w:val="18"/>
                <w:lang w:val="zh-Hans"/>
              </w:rPr>
              <w:t>As stop (), except any ongoing IPC send or receive operations are immediately aborted.</w:t>
            </w:r>
          </w:p>
        </w:tc>
      </w:tr>
      <w:tr w:rsidR="00D1435F">
        <w:trPr>
          <w:trHeight w:val="271"/>
        </w:trPr>
        <w:tc>
          <w:tcPr>
            <w:tcW w:w="720" w:type="dxa"/>
            <w:tcBorders>
              <w:bottom w:val="single" w:sz="8" w:space="0" w:color="auto"/>
            </w:tcBorders>
            <w:vAlign w:val="bottom"/>
          </w:tcPr>
          <w:p w:rsidR="00D1435F" w:rsidRDefault="00D1435F">
            <w:pPr>
              <w:rPr>
                <w:sz w:val="23"/>
                <w:szCs w:val="23"/>
              </w:rPr>
            </w:pPr>
          </w:p>
        </w:tc>
        <w:tc>
          <w:tcPr>
            <w:tcW w:w="540" w:type="dxa"/>
            <w:tcBorders>
              <w:bottom w:val="single" w:sz="8" w:space="0" w:color="auto"/>
            </w:tcBorders>
            <w:vAlign w:val="bottom"/>
          </w:tcPr>
          <w:p w:rsidR="00D1435F" w:rsidRDefault="00D1435F">
            <w:pPr>
              <w:rPr>
                <w:sz w:val="23"/>
                <w:szCs w:val="23"/>
              </w:rPr>
            </w:pPr>
          </w:p>
        </w:tc>
        <w:tc>
          <w:tcPr>
            <w:tcW w:w="340" w:type="dxa"/>
            <w:tcBorders>
              <w:bottom w:val="single" w:sz="8" w:space="0" w:color="auto"/>
            </w:tcBorders>
            <w:vAlign w:val="bottom"/>
          </w:tcPr>
          <w:p w:rsidR="00D1435F" w:rsidRDefault="00D1435F">
            <w:pPr>
              <w:rPr>
                <w:sz w:val="23"/>
                <w:szCs w:val="23"/>
              </w:rPr>
            </w:pPr>
          </w:p>
        </w:tc>
        <w:tc>
          <w:tcPr>
            <w:tcW w:w="1240" w:type="dxa"/>
            <w:tcBorders>
              <w:bottom w:val="single" w:sz="8" w:space="0" w:color="auto"/>
            </w:tcBorders>
            <w:vAlign w:val="bottom"/>
          </w:tcPr>
          <w:p w:rsidR="00D1435F" w:rsidRDefault="00D1435F">
            <w:pPr>
              <w:rPr>
                <w:sz w:val="23"/>
                <w:szCs w:val="23"/>
              </w:rPr>
            </w:pPr>
          </w:p>
        </w:tc>
        <w:tc>
          <w:tcPr>
            <w:tcW w:w="260" w:type="dxa"/>
            <w:tcBorders>
              <w:bottom w:val="single" w:sz="8" w:space="0" w:color="auto"/>
            </w:tcBorders>
            <w:vAlign w:val="bottom"/>
          </w:tcPr>
          <w:p w:rsidR="00D1435F" w:rsidRDefault="00D1435F">
            <w:pPr>
              <w:rPr>
                <w:sz w:val="23"/>
                <w:szCs w:val="23"/>
              </w:rPr>
            </w:pPr>
          </w:p>
        </w:tc>
        <w:tc>
          <w:tcPr>
            <w:tcW w:w="2680" w:type="dxa"/>
            <w:tcBorders>
              <w:bottom w:val="single" w:sz="8" w:space="0" w:color="auto"/>
            </w:tcBorders>
            <w:vAlign w:val="bottom"/>
          </w:tcPr>
          <w:p w:rsidR="00D1435F" w:rsidRDefault="00D1435F">
            <w:pPr>
              <w:rPr>
                <w:sz w:val="23"/>
                <w:szCs w:val="23"/>
              </w:rPr>
            </w:pPr>
          </w:p>
        </w:tc>
        <w:tc>
          <w:tcPr>
            <w:tcW w:w="2860" w:type="dxa"/>
            <w:tcBorders>
              <w:bottom w:val="single" w:sz="8" w:space="0" w:color="auto"/>
            </w:tcBorders>
            <w:vAlign w:val="bottom"/>
          </w:tcPr>
          <w:p w:rsidR="00D1435F" w:rsidRDefault="00D1435F">
            <w:pPr>
              <w:rPr>
                <w:sz w:val="23"/>
                <w:szCs w:val="23"/>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60256" behindDoc="1" locked="0" layoutInCell="0" allowOverlap="1">
                <wp:simplePos x="0" y="0"/>
                <wp:positionH relativeFrom="column">
                  <wp:posOffset>883920</wp:posOffset>
                </wp:positionH>
                <wp:positionV relativeFrom="paragraph">
                  <wp:posOffset>-4271010</wp:posOffset>
                </wp:positionV>
                <wp:extent cx="3429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3E0CA0" id="Shape 141" o:spid="_x0000_s1026" style="position:absolute;left:0;text-align:left;z-index:-251956224;visibility:visible;mso-wrap-style:square;mso-wrap-distance-left:9pt;mso-wrap-distance-top:0;mso-wrap-distance-right:9pt;mso-wrap-distance-bottom:0;mso-position-horizontal:absolute;mso-position-horizontal-relative:text;mso-position-vertical:absolute;mso-position-vertical-relative:text" from="69.6pt,-336.3pt" to="72.3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1280" behindDoc="1" locked="0" layoutInCell="0" allowOverlap="1">
                <wp:simplePos x="0" y="0"/>
                <wp:positionH relativeFrom="column">
                  <wp:posOffset>5271770</wp:posOffset>
                </wp:positionH>
                <wp:positionV relativeFrom="paragraph">
                  <wp:posOffset>-4271010</wp:posOffset>
                </wp:positionV>
                <wp:extent cx="3365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B8A506" id="Shape 142" o:spid="_x0000_s1026" style="position:absolute;left:0;text-align:left;z-index:-251955200;visibility:visible;mso-wrap-style:square;mso-wrap-distance-left:9pt;mso-wrap-distance-top:0;mso-wrap-distance-right:9pt;mso-wrap-distance-bottom:0;mso-position-horizontal:absolute;mso-position-horizontal-relative:text;mso-position-vertical:absolute;mso-position-vertical-relative:text" from="415.1pt,-336.3pt" to="417.75pt,-3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2304" behindDoc="1" locked="0" layoutInCell="0" allowOverlap="1">
                <wp:simplePos x="0" y="0"/>
                <wp:positionH relativeFrom="column">
                  <wp:posOffset>5443855</wp:posOffset>
                </wp:positionH>
                <wp:positionV relativeFrom="paragraph">
                  <wp:posOffset>-3554730</wp:posOffset>
                </wp:positionV>
                <wp:extent cx="33655" cy="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8BB4E4" id="Shape 143" o:spid="_x0000_s1026" style="position:absolute;left:0;text-align:left;z-index:-251954176;visibility:visible;mso-wrap-style:square;mso-wrap-distance-left:9pt;mso-wrap-distance-top:0;mso-wrap-distance-right:9pt;mso-wrap-distance-bottom:0;mso-position-horizontal:absolute;mso-position-horizontal-relative:text;mso-position-vertical:absolute;mso-position-vertical-relative:text" from="428.65pt,-279.9pt" to="431.3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3328" behindDoc="1" locked="0" layoutInCell="0" allowOverlap="1">
                <wp:simplePos x="0" y="0"/>
                <wp:positionH relativeFrom="column">
                  <wp:posOffset>5185410</wp:posOffset>
                </wp:positionH>
                <wp:positionV relativeFrom="paragraph">
                  <wp:posOffset>-3362960</wp:posOffset>
                </wp:positionV>
                <wp:extent cx="3429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22B98E" id="Shape 144" o:spid="_x0000_s1026" style="position:absolute;left:0;text-align:left;z-index:-251953152;visibility:visible;mso-wrap-style:square;mso-wrap-distance-left:9pt;mso-wrap-distance-top:0;mso-wrap-distance-right:9pt;mso-wrap-distance-bottom:0;mso-position-horizontal:absolute;mso-position-horizontal-relative:text;mso-position-vertical:absolute;mso-position-vertical-relative:text" from="408.3pt,-264.8pt" to="411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JG+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4352" behindDoc="1" locked="0" layoutInCell="0" allowOverlap="1">
                <wp:simplePos x="0" y="0"/>
                <wp:positionH relativeFrom="column">
                  <wp:posOffset>5185410</wp:posOffset>
                </wp:positionH>
                <wp:positionV relativeFrom="paragraph">
                  <wp:posOffset>-2497455</wp:posOffset>
                </wp:positionV>
                <wp:extent cx="3429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2CD2B2" id="Shape 145" o:spid="_x0000_s1026" style="position:absolute;left:0;text-align:left;z-index:-251952128;visibility:visible;mso-wrap-style:square;mso-wrap-distance-left:9pt;mso-wrap-distance-top:0;mso-wrap-distance-right:9pt;mso-wrap-distance-bottom:0;mso-position-horizontal:absolute;mso-position-horizontal-relative:text;mso-position-vertical:absolute;mso-position-vertical-relative:text" from="408.3pt,-196.65pt" to="411pt,-1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dz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5376" behindDoc="1" locked="0" layoutInCell="0" allowOverlap="1">
                <wp:simplePos x="0" y="0"/>
                <wp:positionH relativeFrom="column">
                  <wp:posOffset>1718945</wp:posOffset>
                </wp:positionH>
                <wp:positionV relativeFrom="paragraph">
                  <wp:posOffset>-1821815</wp:posOffset>
                </wp:positionV>
                <wp:extent cx="3429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2048F9" id="Shape 146" o:spid="_x0000_s1026" style="position:absolute;left:0;text-align:left;z-index:-251951104;visibility:visible;mso-wrap-style:square;mso-wrap-distance-left:9pt;mso-wrap-distance-top:0;mso-wrap-distance-right:9pt;mso-wrap-distance-bottom:0;mso-position-horizontal:absolute;mso-position-horizontal-relative:text;mso-position-vertical:absolute;mso-position-vertical-relative:text" from="135.35pt,-143.45pt" to="138.05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3+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6400" behindDoc="1" locked="0" layoutInCell="0" allowOverlap="1">
                <wp:simplePos x="0" y="0"/>
                <wp:positionH relativeFrom="column">
                  <wp:posOffset>1937385</wp:posOffset>
                </wp:positionH>
                <wp:positionV relativeFrom="paragraph">
                  <wp:posOffset>-1821815</wp:posOffset>
                </wp:positionV>
                <wp:extent cx="34290" cy="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1E9AC5" id="Shape 147" o:spid="_x0000_s1026" style="position:absolute;left:0;text-align:left;z-index:-251950080;visibility:visible;mso-wrap-style:square;mso-wrap-distance-left:9pt;mso-wrap-distance-top:0;mso-wrap-distance-right:9pt;mso-wrap-distance-bottom:0;mso-position-horizontal:absolute;mso-position-horizontal-relative:text;mso-position-vertical:absolute;mso-position-vertical-relative:text" from="152.55pt,-143.45pt" to="155.25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sz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7424" behindDoc="1" locked="0" layoutInCell="0" allowOverlap="1">
                <wp:simplePos x="0" y="0"/>
                <wp:positionH relativeFrom="column">
                  <wp:posOffset>1718945</wp:posOffset>
                </wp:positionH>
                <wp:positionV relativeFrom="paragraph">
                  <wp:posOffset>-1630045</wp:posOffset>
                </wp:positionV>
                <wp:extent cx="34290"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E8CB3A" id="Shape 148" o:spid="_x0000_s1026" style="position:absolute;left:0;text-align:left;z-index:-251949056;visibility:visible;mso-wrap-style:square;mso-wrap-distance-left:9pt;mso-wrap-distance-top:0;mso-wrap-distance-right:9pt;mso-wrap-distance-bottom:0;mso-position-horizontal:absolute;mso-position-horizontal-relative:text;mso-position-vertical:absolute;mso-position-vertical-relative:text" from="135.35pt,-128.35pt" to="138.0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Wnm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8448" behindDoc="1" locked="0" layoutInCell="0" allowOverlap="1">
                <wp:simplePos x="0" y="0"/>
                <wp:positionH relativeFrom="column">
                  <wp:posOffset>1937385</wp:posOffset>
                </wp:positionH>
                <wp:positionV relativeFrom="paragraph">
                  <wp:posOffset>-1630045</wp:posOffset>
                </wp:positionV>
                <wp:extent cx="3429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A7AD53" id="Shape 149" o:spid="_x0000_s1026" style="position:absolute;left:0;text-align:left;z-index:-251948032;visibility:visible;mso-wrap-style:square;mso-wrap-distance-left:9pt;mso-wrap-distance-top:0;mso-wrap-distance-right:9pt;mso-wrap-distance-bottom:0;mso-position-horizontal:absolute;mso-position-horizontal-relative:text;mso-position-vertical:absolute;mso-position-vertical-relative:text" from="152.55pt,-128.35pt" to="155.2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8r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69472" behindDoc="1" locked="0" layoutInCell="0" allowOverlap="1">
                <wp:simplePos x="0" y="0"/>
                <wp:positionH relativeFrom="column">
                  <wp:posOffset>4742815</wp:posOffset>
                </wp:positionH>
                <wp:positionV relativeFrom="paragraph">
                  <wp:posOffset>-1630045</wp:posOffset>
                </wp:positionV>
                <wp:extent cx="34290"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6DAEEF" id="Shape 150" o:spid="_x0000_s1026" style="position:absolute;left:0;text-align:left;z-index:-251947008;visibility:visible;mso-wrap-style:square;mso-wrap-distance-left:9pt;mso-wrap-distance-top:0;mso-wrap-distance-right:9pt;mso-wrap-distance-bottom:0;mso-position-horizontal:absolute;mso-position-horizontal-relative:text;mso-position-vertical:absolute;mso-position-vertical-relative:text" from="373.45pt,-128.35pt" to="376.15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0496" behindDoc="1" locked="0" layoutInCell="0" allowOverlap="1">
                <wp:simplePos x="0" y="0"/>
                <wp:positionH relativeFrom="column">
                  <wp:posOffset>4954270</wp:posOffset>
                </wp:positionH>
                <wp:positionV relativeFrom="paragraph">
                  <wp:posOffset>-1630045</wp:posOffset>
                </wp:positionV>
                <wp:extent cx="3429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24EDA8" id="Shape 151" o:spid="_x0000_s1026" style="position:absolute;left:0;text-align:left;z-index:-251945984;visibility:visible;mso-wrap-style:square;mso-wrap-distance-left:9pt;mso-wrap-distance-top:0;mso-wrap-distance-right:9pt;mso-wrap-distance-bottom:0;mso-position-horizontal:absolute;mso-position-horizontal-relative:text;mso-position-vertical:absolute;mso-position-vertical-relative:text" from="390.1pt,-128.35pt" to="392.8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5R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1520" behindDoc="1" locked="0" layoutInCell="0" allowOverlap="1">
                <wp:simplePos x="0" y="0"/>
                <wp:positionH relativeFrom="column">
                  <wp:posOffset>5185410</wp:posOffset>
                </wp:positionH>
                <wp:positionV relativeFrom="paragraph">
                  <wp:posOffset>-1630045</wp:posOffset>
                </wp:positionV>
                <wp:extent cx="34290"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C89160" id="Shape 152" o:spid="_x0000_s1026" style="position:absolute;left:0;text-align:left;z-index:-251944960;visibility:visible;mso-wrap-style:square;mso-wrap-distance-left:9pt;mso-wrap-distance-top:0;mso-wrap-distance-right:9pt;mso-wrap-distance-bottom:0;mso-position-horizontal:absolute;mso-position-horizontal-relative:text;mso-position-vertical:absolute;mso-position-vertical-relative:text" from="408.3pt,-128.35pt" to="411pt,-1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Tc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2544" behindDoc="1" locked="0" layoutInCell="0" allowOverlap="1">
                <wp:simplePos x="0" y="0"/>
                <wp:positionH relativeFrom="column">
                  <wp:posOffset>1594485</wp:posOffset>
                </wp:positionH>
                <wp:positionV relativeFrom="paragraph">
                  <wp:posOffset>-1184910</wp:posOffset>
                </wp:positionV>
                <wp:extent cx="34290"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03C0AE" id="Shape 153" o:spid="_x0000_s1026" style="position:absolute;left:0;text-align:left;z-index:-251943936;visibility:visible;mso-wrap-style:square;mso-wrap-distance-left:9pt;mso-wrap-distance-top:0;mso-wrap-distance-right:9pt;mso-wrap-distance-bottom:0;mso-position-horizontal:absolute;mso-position-horizontal-relative:text;mso-position-vertical:absolute;mso-position-vertical-relative:text" from="125.55pt,-93.3pt" to="12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IRuQEAAIEDAAAOAAAAZHJzL2Uyb0RvYy54bWysU8tuUzEQ3SPxD5b35N6mS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3568" behindDoc="1" locked="0" layoutInCell="0" allowOverlap="1">
                <wp:simplePos x="0" y="0"/>
                <wp:positionH relativeFrom="column">
                  <wp:posOffset>1812925</wp:posOffset>
                </wp:positionH>
                <wp:positionV relativeFrom="paragraph">
                  <wp:posOffset>-1184910</wp:posOffset>
                </wp:positionV>
                <wp:extent cx="3429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EE3839" id="Shape 154" o:spid="_x0000_s1026" style="position:absolute;left:0;text-align:left;z-index:-251942912;visibility:visible;mso-wrap-style:square;mso-wrap-distance-left:9pt;mso-wrap-distance-top:0;mso-wrap-distance-right:9pt;mso-wrap-distance-bottom:0;mso-position-horizontal:absolute;mso-position-horizontal-relative:text;mso-position-vertical:absolute;mso-position-vertical-relative:text" from="142.75pt,-93.3pt" to="145.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4592" behindDoc="1" locked="0" layoutInCell="0" allowOverlap="1">
                <wp:simplePos x="0" y="0"/>
                <wp:positionH relativeFrom="column">
                  <wp:posOffset>1594485</wp:posOffset>
                </wp:positionH>
                <wp:positionV relativeFrom="paragraph">
                  <wp:posOffset>-993140</wp:posOffset>
                </wp:positionV>
                <wp:extent cx="3429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D0518E" id="Shape 155" o:spid="_x0000_s1026" style="position:absolute;left:0;text-align:left;z-index:-251941888;visibility:visible;mso-wrap-style:square;mso-wrap-distance-left:9pt;mso-wrap-distance-top:0;mso-wrap-distance-right:9pt;mso-wrap-distance-bottom:0;mso-position-horizontal:absolute;mso-position-horizontal-relative:text;mso-position-vertical:absolute;mso-position-vertical-relative:text" from="125.55pt,-78.2pt" to="128.2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bQ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5616" behindDoc="1" locked="0" layoutInCell="0" allowOverlap="1">
                <wp:simplePos x="0" y="0"/>
                <wp:positionH relativeFrom="column">
                  <wp:posOffset>1812925</wp:posOffset>
                </wp:positionH>
                <wp:positionV relativeFrom="paragraph">
                  <wp:posOffset>-993140</wp:posOffset>
                </wp:positionV>
                <wp:extent cx="34290" cy="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904491" id="Shape 156" o:spid="_x0000_s1026" style="position:absolute;left:0;text-align:left;z-index:-251940864;visibility:visible;mso-wrap-style:square;mso-wrap-distance-left:9pt;mso-wrap-distance-top:0;mso-wrap-distance-right:9pt;mso-wrap-distance-bottom:0;mso-position-horizontal:absolute;mso-position-horizontal-relative:text;mso-position-vertical:absolute;mso-position-vertical-relative:text" from="142.75pt,-78.2pt" to="145.4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xd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6640" behindDoc="1" locked="0" layoutInCell="0" allowOverlap="1">
                <wp:simplePos x="0" y="0"/>
                <wp:positionH relativeFrom="column">
                  <wp:posOffset>4742815</wp:posOffset>
                </wp:positionH>
                <wp:positionV relativeFrom="paragraph">
                  <wp:posOffset>-993140</wp:posOffset>
                </wp:positionV>
                <wp:extent cx="34290"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CFF9CE" id="Shape 157" o:spid="_x0000_s1026" style="position:absolute;left:0;text-align:left;z-index:-251939840;visibility:visible;mso-wrap-style:square;mso-wrap-distance-left:9pt;mso-wrap-distance-top:0;mso-wrap-distance-right:9pt;mso-wrap-distance-bottom:0;mso-position-horizontal:absolute;mso-position-horizontal-relative:text;mso-position-vertical:absolute;mso-position-vertical-relative:text" from="373.45pt,-78.2pt" to="376.1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7664" behindDoc="1" locked="0" layoutInCell="0" allowOverlap="1">
                <wp:simplePos x="0" y="0"/>
                <wp:positionH relativeFrom="column">
                  <wp:posOffset>4954270</wp:posOffset>
                </wp:positionH>
                <wp:positionV relativeFrom="paragraph">
                  <wp:posOffset>-993140</wp:posOffset>
                </wp:positionV>
                <wp:extent cx="3429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5F2000" id="Shape 158" o:spid="_x0000_s1026" style="position:absolute;left:0;text-align:left;z-index:-251938816;visibility:visible;mso-wrap-style:square;mso-wrap-distance-left:9pt;mso-wrap-distance-top:0;mso-wrap-distance-right:9pt;mso-wrap-distance-bottom:0;mso-position-horizontal:absolute;mso-position-horizontal-relative:text;mso-position-vertical:absolute;mso-position-vertical-relative:text" from="390.1pt,-78.2pt" to="392.8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hF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8688" behindDoc="1" locked="0" layoutInCell="0" allowOverlap="1">
                <wp:simplePos x="0" y="0"/>
                <wp:positionH relativeFrom="column">
                  <wp:posOffset>5185410</wp:posOffset>
                </wp:positionH>
                <wp:positionV relativeFrom="paragraph">
                  <wp:posOffset>-993140</wp:posOffset>
                </wp:positionV>
                <wp:extent cx="3429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B389DA" id="Shape 159" o:spid="_x0000_s1026" style="position:absolute;left:0;text-align:left;z-index:-251937792;visibility:visible;mso-wrap-style:square;mso-wrap-distance-left:9pt;mso-wrap-distance-top:0;mso-wrap-distance-right:9pt;mso-wrap-distance-bottom:0;mso-position-horizontal:absolute;mso-position-horizontal-relative:text;mso-position-vertical:absolute;mso-position-vertical-relative:text" from="408.3pt,-78.2pt" to="411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6I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79712" behindDoc="1" locked="0" layoutInCell="0" allowOverlap="1">
                <wp:simplePos x="0" y="0"/>
                <wp:positionH relativeFrom="column">
                  <wp:posOffset>1512570</wp:posOffset>
                </wp:positionH>
                <wp:positionV relativeFrom="paragraph">
                  <wp:posOffset>-548640</wp:posOffset>
                </wp:positionV>
                <wp:extent cx="3365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6AE017" id="Shape 160" o:spid="_x0000_s1026" style="position:absolute;left:0;text-align:left;z-index:-251936768;visibility:visible;mso-wrap-style:square;mso-wrap-distance-left:9pt;mso-wrap-distance-top:0;mso-wrap-distance-right:9pt;mso-wrap-distance-bottom:0;mso-position-horizontal:absolute;mso-position-horizontal-relative:text;mso-position-vertical:absolute;mso-position-vertical-relative:text" from="119.1pt,-43.2pt" to="121.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0736" behindDoc="1" locked="0" layoutInCell="0" allowOverlap="1">
                <wp:simplePos x="0" y="0"/>
                <wp:positionH relativeFrom="column">
                  <wp:posOffset>1730375</wp:posOffset>
                </wp:positionH>
                <wp:positionV relativeFrom="paragraph">
                  <wp:posOffset>-548640</wp:posOffset>
                </wp:positionV>
                <wp:extent cx="34290" cy="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A2261E" id="Shape 161" o:spid="_x0000_s1026" style="position:absolute;left:0;text-align:left;z-index:-251935744;visibility:visible;mso-wrap-style:square;mso-wrap-distance-left:9pt;mso-wrap-distance-top:0;mso-wrap-distance-right:9pt;mso-wrap-distance-bottom:0;mso-position-horizontal:absolute;mso-position-horizontal-relative:text;mso-position-vertical:absolute;mso-position-vertical-relative:text" from="136.25pt,-43.2pt" to="138.9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1v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1760" behindDoc="1" locked="0" layoutInCell="0" allowOverlap="1">
                <wp:simplePos x="0" y="0"/>
                <wp:positionH relativeFrom="column">
                  <wp:posOffset>1512570</wp:posOffset>
                </wp:positionH>
                <wp:positionV relativeFrom="paragraph">
                  <wp:posOffset>-356235</wp:posOffset>
                </wp:positionV>
                <wp:extent cx="3365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87DA91" id="Shape 162" o:spid="_x0000_s1026" style="position:absolute;left:0;text-align:left;z-index:-251934720;visibility:visible;mso-wrap-style:square;mso-wrap-distance-left:9pt;mso-wrap-distance-top:0;mso-wrap-distance-right:9pt;mso-wrap-distance-bottom:0;mso-position-horizontal:absolute;mso-position-horizontal-relative:text;mso-position-vertical:absolute;mso-position-vertical-relative:text" from="119.1pt,-28.05pt" to="121.7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6qeuQEAAIE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2784" behindDoc="1" locked="0" layoutInCell="0" allowOverlap="1">
                <wp:simplePos x="0" y="0"/>
                <wp:positionH relativeFrom="column">
                  <wp:posOffset>1730375</wp:posOffset>
                </wp:positionH>
                <wp:positionV relativeFrom="paragraph">
                  <wp:posOffset>-356235</wp:posOffset>
                </wp:positionV>
                <wp:extent cx="34290"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708A31" id="Shape 163"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136.25pt,-28.05pt" to="138.9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3808" behindDoc="1" locked="0" layoutInCell="0" allowOverlap="1">
                <wp:simplePos x="0" y="0"/>
                <wp:positionH relativeFrom="column">
                  <wp:posOffset>4742815</wp:posOffset>
                </wp:positionH>
                <wp:positionV relativeFrom="paragraph">
                  <wp:posOffset>-356235</wp:posOffset>
                </wp:positionV>
                <wp:extent cx="3429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6A345A" id="Shape 164" o:spid="_x0000_s1026" style="position:absolute;left:0;text-align:left;z-index:-251932672;visibility:visible;mso-wrap-style:square;mso-wrap-distance-left:9pt;mso-wrap-distance-top:0;mso-wrap-distance-right:9pt;mso-wrap-distance-bottom:0;mso-position-horizontal:absolute;mso-position-horizontal-relative:text;mso-position-vertical:absolute;mso-position-vertical-relative:text" from="373.45pt,-28.05pt" to="376.1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Mj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4832" behindDoc="1" locked="0" layoutInCell="0" allowOverlap="1">
                <wp:simplePos x="0" y="0"/>
                <wp:positionH relativeFrom="column">
                  <wp:posOffset>4954270</wp:posOffset>
                </wp:positionH>
                <wp:positionV relativeFrom="paragraph">
                  <wp:posOffset>-356235</wp:posOffset>
                </wp:positionV>
                <wp:extent cx="3429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813B34" id="Shape 165" o:spid="_x0000_s1026" style="position:absolute;left:0;text-align:left;z-index:-251931648;visibility:visible;mso-wrap-style:square;mso-wrap-distance-left:9pt;mso-wrap-distance-top:0;mso-wrap-distance-right:9pt;mso-wrap-distance-bottom:0;mso-position-horizontal:absolute;mso-position-horizontal-relative:text;mso-position-vertical:absolute;mso-position-vertical-relative:text" from="390.1pt,-28.05pt" to="392.8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Xu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385856" behindDoc="1" locked="0" layoutInCell="0" allowOverlap="1">
                <wp:simplePos x="0" y="0"/>
                <wp:positionH relativeFrom="column">
                  <wp:posOffset>5185410</wp:posOffset>
                </wp:positionH>
                <wp:positionV relativeFrom="paragraph">
                  <wp:posOffset>-356235</wp:posOffset>
                </wp:positionV>
                <wp:extent cx="34290" cy="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45C202" id="Shape 166" o:spid="_x0000_s1026" style="position:absolute;left:0;text-align:left;z-index:-251930624;visibility:visible;mso-wrap-style:square;mso-wrap-distance-left:9pt;mso-wrap-distance-top:0;mso-wrap-distance-right:9pt;mso-wrap-distance-bottom:0;mso-position-horizontal:absolute;mso-position-horizontal-relative:text;mso-position-vertical:absolute;mso-position-vertical-relative:text" from="408.3pt,-28.05pt" to="411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79j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72" w:lineRule="exact"/>
        <w:rPr>
          <w:sz w:val="20"/>
          <w:szCs w:val="20"/>
        </w:rPr>
      </w:pPr>
    </w:p>
    <w:p w:rsidR="00D1435F" w:rsidRDefault="00580321">
      <w:pPr>
        <w:ind w:left="380"/>
        <w:rPr>
          <w:sz w:val="20"/>
          <w:szCs w:val="20"/>
        </w:rPr>
      </w:pPr>
      <w:r>
        <w:rPr>
          <w:b/>
          <w:bCs/>
          <w:sz w:val="18"/>
          <w:szCs w:val="18"/>
          <w:lang w:val="zh-Hans"/>
        </w:rPr>
        <w:t>Support Functions: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T</w:t>
      </w:r>
      <w:r>
        <w:rPr>
          <w:b/>
          <w:bCs/>
          <w:sz w:val="14"/>
          <w:szCs w:val="14"/>
          <w:lang w:val="zh-Hans"/>
        </w:rPr>
        <w:t>HREAD</w:t>
      </w:r>
      <w:r>
        <w:rPr>
          <w:b/>
          <w:bCs/>
          <w:sz w:val="18"/>
          <w:szCs w:val="18"/>
          <w:lang w:val="zh-Hans"/>
        </w:rPr>
        <w:t>S</w:t>
      </w:r>
      <w:r>
        <w:rPr>
          <w:b/>
          <w:bCs/>
          <w:sz w:val="14"/>
          <w:szCs w:val="14"/>
          <w:lang w:val="zh-Hans"/>
        </w:rPr>
        <w:t>TATE</w:t>
      </w:r>
      <w:r>
        <w:rPr>
          <w:sz w:val="18"/>
          <w:szCs w:val="18"/>
          <w:lang w:val="zh-Hans"/>
        </w:rPr>
        <w:t xml:space="preserve">  f Word raw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640"/>
        </w:tabs>
        <w:ind w:left="760"/>
        <w:rPr>
          <w:sz w:val="20"/>
          <w:szCs w:val="20"/>
        </w:rPr>
      </w:pPr>
      <w:r>
        <w:rPr>
          <w:sz w:val="18"/>
          <w:szCs w:val="18"/>
          <w:lang w:val="zh-Hans"/>
        </w:rPr>
        <w:t>Bool ThreadWasHalted</w:t>
      </w:r>
      <w:r>
        <w:rPr>
          <w:sz w:val="20"/>
          <w:szCs w:val="20"/>
          <w:lang w:val="zh-Hans"/>
        </w:rPr>
        <w:tab/>
      </w:r>
      <w:r>
        <w:rPr>
          <w:sz w:val="15"/>
          <w:szCs w:val="15"/>
          <w:lang w:val="zh-Hans"/>
        </w:rPr>
        <w:t>(ThreadState s)</w:t>
      </w:r>
    </w:p>
    <w:p w:rsidR="00D1435F" w:rsidRDefault="00D1435F">
      <w:pPr>
        <w:spacing w:line="95" w:lineRule="exact"/>
        <w:rPr>
          <w:sz w:val="20"/>
          <w:szCs w:val="20"/>
        </w:rPr>
      </w:pPr>
    </w:p>
    <w:p w:rsidR="00D1435F" w:rsidRDefault="00580321">
      <w:pPr>
        <w:tabs>
          <w:tab w:val="left" w:pos="2740"/>
        </w:tabs>
        <w:ind w:left="760"/>
        <w:rPr>
          <w:sz w:val="20"/>
          <w:szCs w:val="20"/>
        </w:rPr>
      </w:pPr>
      <w:r>
        <w:rPr>
          <w:sz w:val="18"/>
          <w:szCs w:val="18"/>
          <w:lang w:val="zh-Hans"/>
        </w:rPr>
        <w:t>Bool ThreadWasSending</w:t>
      </w:r>
      <w:r>
        <w:rPr>
          <w:sz w:val="20"/>
          <w:szCs w:val="20"/>
          <w:lang w:val="zh-Hans"/>
        </w:rPr>
        <w:tab/>
      </w:r>
      <w:r>
        <w:rPr>
          <w:sz w:val="16"/>
          <w:szCs w:val="16"/>
          <w:lang w:val="zh-Hans"/>
        </w:rPr>
        <w:t>(ThreadState s)</w:t>
      </w:r>
    </w:p>
    <w:p w:rsidR="00D1435F" w:rsidRDefault="00D1435F">
      <w:pPr>
        <w:spacing w:line="95" w:lineRule="exact"/>
        <w:rPr>
          <w:sz w:val="20"/>
          <w:szCs w:val="20"/>
        </w:rPr>
      </w:pPr>
    </w:p>
    <w:p w:rsidR="00D1435F" w:rsidRDefault="00580321">
      <w:pPr>
        <w:tabs>
          <w:tab w:val="left" w:pos="2860"/>
        </w:tabs>
        <w:ind w:left="760"/>
        <w:rPr>
          <w:sz w:val="20"/>
          <w:szCs w:val="20"/>
        </w:rPr>
      </w:pPr>
      <w:r>
        <w:rPr>
          <w:sz w:val="18"/>
          <w:szCs w:val="18"/>
          <w:lang w:val="zh-Hans"/>
        </w:rPr>
        <w:t>Bool ThreadWasReceiving</w:t>
      </w:r>
      <w:r>
        <w:rPr>
          <w:sz w:val="20"/>
          <w:szCs w:val="20"/>
          <w:lang w:val="zh-Hans"/>
        </w:rPr>
        <w:tab/>
      </w:r>
      <w:r>
        <w:rPr>
          <w:sz w:val="15"/>
          <w:szCs w:val="15"/>
          <w:lang w:val="zh-Hans"/>
        </w:rPr>
        <w:t>(ThreadState s)</w:t>
      </w:r>
    </w:p>
    <w:p w:rsidR="00D1435F" w:rsidRDefault="00D1435F">
      <w:pPr>
        <w:spacing w:line="95" w:lineRule="exact"/>
        <w:rPr>
          <w:sz w:val="20"/>
          <w:szCs w:val="20"/>
        </w:rPr>
      </w:pPr>
    </w:p>
    <w:p w:rsidR="00D1435F" w:rsidRDefault="00580321">
      <w:pPr>
        <w:tabs>
          <w:tab w:val="left" w:pos="2620"/>
        </w:tabs>
        <w:ind w:left="760"/>
        <w:rPr>
          <w:sz w:val="20"/>
          <w:szCs w:val="20"/>
        </w:rPr>
      </w:pPr>
      <w:r>
        <w:rPr>
          <w:sz w:val="18"/>
          <w:szCs w:val="18"/>
          <w:lang w:val="zh-Hans"/>
        </w:rPr>
        <w:t>Bool ThreadWasIpcing</w:t>
      </w:r>
      <w:r>
        <w:rPr>
          <w:sz w:val="20"/>
          <w:szCs w:val="20"/>
          <w:lang w:val="zh-Hans"/>
        </w:rPr>
        <w:tab/>
      </w:r>
      <w:r>
        <w:rPr>
          <w:sz w:val="15"/>
          <w:szCs w:val="15"/>
          <w:lang w:val="zh-Hans"/>
        </w:rPr>
        <w:t>(ThreadState s)</w:t>
      </w:r>
    </w:p>
    <w:p w:rsidR="00D1435F" w:rsidRDefault="00D1435F">
      <w:pPr>
        <w:spacing w:line="35" w:lineRule="exact"/>
        <w:rPr>
          <w:sz w:val="20"/>
          <w:szCs w:val="20"/>
        </w:rPr>
      </w:pPr>
    </w:p>
    <w:p w:rsidR="00D1435F" w:rsidRDefault="00580321">
      <w:pPr>
        <w:ind w:right="46"/>
        <w:jc w:val="center"/>
        <w:rPr>
          <w:sz w:val="20"/>
          <w:szCs w:val="20"/>
        </w:rPr>
      </w:pPr>
      <w:r>
        <w:rPr>
          <w:sz w:val="18"/>
          <w:szCs w:val="18"/>
          <w:lang w:val="zh-Hans"/>
        </w:rPr>
        <w:t>Query the thread state returned from one of the stop () functions.</w:t>
      </w:r>
    </w:p>
    <w:p w:rsidR="00D1435F" w:rsidRDefault="00D1435F">
      <w:pPr>
        <w:spacing w:line="252" w:lineRule="exact"/>
        <w:rPr>
          <w:sz w:val="20"/>
          <w:szCs w:val="20"/>
        </w:rPr>
      </w:pPr>
    </w:p>
    <w:p w:rsidR="00D1435F" w:rsidRDefault="00580321">
      <w:pPr>
        <w:tabs>
          <w:tab w:val="left" w:pos="2140"/>
        </w:tabs>
        <w:ind w:left="7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ErrInvalidThread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6880" behindDoc="1" locked="0" layoutInCell="0" allowOverlap="1">
                <wp:simplePos x="0" y="0"/>
                <wp:positionH relativeFrom="column">
                  <wp:posOffset>238125</wp:posOffset>
                </wp:positionH>
                <wp:positionV relativeFrom="paragraph">
                  <wp:posOffset>331470</wp:posOffset>
                </wp:positionV>
                <wp:extent cx="5486400"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FFB8D7" id="Shape 167" o:spid="_x0000_s1026" style="position:absolute;left:0;text-align:left;z-index:-251929600;visibility:visible;mso-wrap-style:square;mso-wrap-distance-left:9pt;mso-wrap-distance-top:0;mso-wrap-distance-right:9pt;mso-wrap-distance-bottom:0;mso-position-horizontal:absolute;mso-position-horizontal-relative:text;mso-position-vertical:absolute;mso-position-vertical-relative:text" from="18.75pt,26.1pt" to="450.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f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59" w:name="page35"/>
            <w:bookmarkEnd w:id="59"/>
            <w:r>
              <w:rPr>
                <w:sz w:val="18"/>
                <w:szCs w:val="18"/>
                <w:lang w:val="zh-Hans"/>
              </w:rPr>
              <w:lastRenderedPageBreak/>
              <w:t>THREADCONTROL</w:t>
            </w:r>
          </w:p>
        </w:tc>
        <w:tc>
          <w:tcPr>
            <w:tcW w:w="3580" w:type="dxa"/>
            <w:vAlign w:val="bottom"/>
          </w:tcPr>
          <w:p w:rsidR="00D1435F" w:rsidRDefault="00580321">
            <w:pPr>
              <w:jc w:val="right"/>
              <w:rPr>
                <w:sz w:val="20"/>
                <w:szCs w:val="20"/>
              </w:rPr>
            </w:pPr>
            <w:r>
              <w:rPr>
                <w:sz w:val="18"/>
                <w:szCs w:val="18"/>
                <w:lang w:val="zh-Hans"/>
              </w:rPr>
              <w:t>23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3380"/>
        <w:gridCol w:w="1440"/>
        <w:gridCol w:w="780"/>
        <w:gridCol w:w="1240"/>
        <w:gridCol w:w="20"/>
      </w:tblGrid>
      <w:tr w:rsidR="00D1435F">
        <w:trPr>
          <w:trHeight w:val="359"/>
        </w:trPr>
        <w:tc>
          <w:tcPr>
            <w:tcW w:w="3380" w:type="dxa"/>
            <w:vAlign w:val="bottom"/>
          </w:tcPr>
          <w:p w:rsidR="00D1435F" w:rsidRDefault="00580321">
            <w:pPr>
              <w:rPr>
                <w:sz w:val="20"/>
                <w:szCs w:val="20"/>
              </w:rPr>
            </w:pPr>
            <w:r>
              <w:rPr>
                <w:b/>
                <w:bCs/>
                <w:sz w:val="29"/>
                <w:szCs w:val="29"/>
                <w:lang w:val="zh-Hans"/>
              </w:rPr>
              <w:t>2.4  T</w:t>
            </w:r>
            <w:r>
              <w:rPr>
                <w:b/>
                <w:bCs/>
                <w:lang w:val="zh-Hans"/>
              </w:rPr>
              <w:t>HREAD</w:t>
            </w:r>
            <w:r>
              <w:rPr>
                <w:b/>
                <w:bCs/>
                <w:sz w:val="29"/>
                <w:szCs w:val="29"/>
                <w:lang w:val="zh-Hans"/>
              </w:rPr>
              <w:t>C</w:t>
            </w:r>
            <w:r>
              <w:rPr>
                <w:b/>
                <w:bCs/>
                <w:lang w:val="zh-Hans"/>
              </w:rPr>
              <w:t>ONTROL</w:t>
            </w:r>
          </w:p>
        </w:tc>
        <w:tc>
          <w:tcPr>
            <w:tcW w:w="2220" w:type="dxa"/>
            <w:gridSpan w:val="2"/>
            <w:vAlign w:val="bottom"/>
          </w:tcPr>
          <w:p w:rsidR="00D1435F" w:rsidRDefault="00580321">
            <w:pPr>
              <w:ind w:left="20"/>
              <w:rPr>
                <w:sz w:val="20"/>
                <w:szCs w:val="20"/>
              </w:rPr>
            </w:pPr>
            <w:r>
              <w:rPr>
                <w:b/>
                <w:bCs/>
                <w:sz w:val="18"/>
                <w:szCs w:val="18"/>
                <w:lang w:val="zh-Hans"/>
              </w:rPr>
              <w:t>[Privileged Systemcall]</w:t>
            </w:r>
          </w:p>
        </w:tc>
        <w:tc>
          <w:tcPr>
            <w:tcW w:w="12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49"/>
        </w:trPr>
        <w:tc>
          <w:tcPr>
            <w:tcW w:w="3380" w:type="dxa"/>
            <w:vAlign w:val="bottom"/>
          </w:tcPr>
          <w:p w:rsidR="00D1435F" w:rsidRDefault="00580321">
            <w:pPr>
              <w:ind w:left="2700"/>
              <w:rPr>
                <w:sz w:val="20"/>
                <w:szCs w:val="20"/>
              </w:rPr>
            </w:pPr>
            <w:r>
              <w:rPr>
                <w:w w:val="91"/>
                <w:sz w:val="18"/>
                <w:szCs w:val="18"/>
                <w:lang w:val="zh-Hans"/>
              </w:rPr>
              <w:t>ThreadId</w:t>
            </w:r>
          </w:p>
        </w:tc>
        <w:tc>
          <w:tcPr>
            <w:tcW w:w="1440" w:type="dxa"/>
            <w:vAlign w:val="bottom"/>
          </w:tcPr>
          <w:p w:rsidR="00D1435F" w:rsidRDefault="00580321">
            <w:pPr>
              <w:ind w:left="220"/>
              <w:rPr>
                <w:sz w:val="20"/>
                <w:szCs w:val="20"/>
              </w:rPr>
            </w:pPr>
            <w:r>
              <w:rPr>
                <w:sz w:val="18"/>
                <w:szCs w:val="18"/>
                <w:lang w:val="zh-Hans"/>
              </w:rPr>
              <w:t>dest</w:t>
            </w:r>
          </w:p>
        </w:tc>
        <w:tc>
          <w:tcPr>
            <w:tcW w:w="780" w:type="dxa"/>
            <w:vMerge w:val="restart"/>
            <w:vAlign w:val="bottom"/>
          </w:tcPr>
          <w:p w:rsidR="00D1435F" w:rsidRDefault="00580321">
            <w:pPr>
              <w:ind w:left="180"/>
              <w:rPr>
                <w:sz w:val="20"/>
                <w:szCs w:val="20"/>
              </w:rPr>
            </w:pPr>
            <w:r>
              <w:rPr>
                <w:sz w:val="24"/>
                <w:szCs w:val="24"/>
                <w:lang w:val="zh-Hans"/>
              </w:rPr>
              <w:t xml:space="preserve"> !</w:t>
            </w:r>
          </w:p>
        </w:tc>
        <w:tc>
          <w:tcPr>
            <w:tcW w:w="1240" w:type="dxa"/>
            <w:vAlign w:val="bottom"/>
          </w:tcPr>
          <w:p w:rsidR="00D1435F" w:rsidRDefault="00580321">
            <w:pPr>
              <w:ind w:left="22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w w:val="99"/>
                <w:sz w:val="18"/>
                <w:szCs w:val="18"/>
                <w:lang w:val="zh-Hans"/>
              </w:rPr>
              <w:t>SpaceSpecifier</w:t>
            </w:r>
          </w:p>
        </w:tc>
        <w:tc>
          <w:tcPr>
            <w:tcW w:w="780" w:type="dxa"/>
            <w:vMerge/>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sz w:val="18"/>
                <w:szCs w:val="18"/>
                <w:lang w:val="zh-Hans"/>
              </w:rPr>
              <w:t>scheduler</w:t>
            </w:r>
          </w:p>
        </w:tc>
        <w:tc>
          <w:tcPr>
            <w:tcW w:w="78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380" w:type="dxa"/>
            <w:vAlign w:val="bottom"/>
          </w:tcPr>
          <w:p w:rsidR="00D1435F" w:rsidRDefault="00580321">
            <w:pPr>
              <w:spacing w:line="200" w:lineRule="exact"/>
              <w:ind w:left="2700"/>
              <w:rPr>
                <w:sz w:val="20"/>
                <w:szCs w:val="20"/>
              </w:rPr>
            </w:pPr>
            <w:r>
              <w:rPr>
                <w:w w:val="91"/>
                <w:sz w:val="18"/>
                <w:szCs w:val="18"/>
                <w:lang w:val="zh-Hans"/>
              </w:rPr>
              <w:t>ThreadId</w:t>
            </w:r>
          </w:p>
        </w:tc>
        <w:tc>
          <w:tcPr>
            <w:tcW w:w="1440" w:type="dxa"/>
            <w:vAlign w:val="bottom"/>
          </w:tcPr>
          <w:p w:rsidR="00D1435F" w:rsidRDefault="00580321">
            <w:pPr>
              <w:spacing w:line="200" w:lineRule="exact"/>
              <w:ind w:left="220"/>
              <w:rPr>
                <w:sz w:val="20"/>
                <w:szCs w:val="20"/>
              </w:rPr>
            </w:pPr>
            <w:r>
              <w:rPr>
                <w:sz w:val="18"/>
                <w:szCs w:val="18"/>
                <w:lang w:val="zh-Hans"/>
              </w:rPr>
              <w:t>pager</w:t>
            </w:r>
          </w:p>
        </w:tc>
        <w:tc>
          <w:tcPr>
            <w:tcW w:w="78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3380" w:type="dxa"/>
            <w:vAlign w:val="bottom"/>
          </w:tcPr>
          <w:p w:rsidR="00D1435F" w:rsidRDefault="00580321">
            <w:pPr>
              <w:ind w:left="2700"/>
              <w:rPr>
                <w:sz w:val="20"/>
                <w:szCs w:val="20"/>
              </w:rPr>
            </w:pPr>
            <w:r>
              <w:rPr>
                <w:sz w:val="18"/>
                <w:szCs w:val="18"/>
                <w:lang w:val="zh-Hans"/>
              </w:rPr>
              <w:t>void*</w:t>
            </w:r>
          </w:p>
        </w:tc>
        <w:tc>
          <w:tcPr>
            <w:tcW w:w="1440" w:type="dxa"/>
            <w:vAlign w:val="bottom"/>
          </w:tcPr>
          <w:p w:rsidR="00D1435F" w:rsidRDefault="00580321">
            <w:pPr>
              <w:ind w:left="220"/>
              <w:rPr>
                <w:sz w:val="20"/>
                <w:szCs w:val="20"/>
              </w:rPr>
            </w:pPr>
            <w:r>
              <w:rPr>
                <w:sz w:val="18"/>
                <w:szCs w:val="18"/>
                <w:lang w:val="zh-Hans"/>
              </w:rPr>
              <w:t>UtcbLocation</w:t>
            </w:r>
          </w:p>
        </w:tc>
        <w:tc>
          <w:tcPr>
            <w:tcW w:w="78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96" w:lineRule="exact"/>
        <w:rPr>
          <w:sz w:val="20"/>
          <w:szCs w:val="20"/>
        </w:rPr>
      </w:pPr>
    </w:p>
    <w:p w:rsidR="00D1435F" w:rsidRDefault="00580321">
      <w:pPr>
        <w:ind w:left="780"/>
        <w:jc w:val="both"/>
        <w:rPr>
          <w:sz w:val="20"/>
          <w:szCs w:val="20"/>
        </w:rPr>
      </w:pPr>
      <w:r>
        <w:rPr>
          <w:sz w:val="18"/>
          <w:szCs w:val="18"/>
          <w:lang w:val="zh-Hans"/>
        </w:rPr>
        <w:t>A privileged thread, e.g., the root server, can delete and create threads through this function. It can also modify the global thread ID (version field only) of an existing thread.</w:t>
      </w:r>
      <w:r w:rsidR="00342AAB" w:rsidRPr="00342AAB">
        <w:rPr>
          <w:rFonts w:hint="eastAsia"/>
        </w:rPr>
        <w:t xml:space="preserve"> </w:t>
      </w:r>
      <w:r w:rsidR="00342AAB" w:rsidRPr="00342AAB">
        <w:rPr>
          <w:rFonts w:hint="eastAsia"/>
          <w:sz w:val="18"/>
          <w:szCs w:val="18"/>
          <w:lang w:val="zh-Hans"/>
        </w:rPr>
        <w:t>特权线程（例如根服务）可以通过此功能删除和创建线程。它还可以修改现有线程的全局线程</w:t>
      </w:r>
      <w:r w:rsidR="00342AAB" w:rsidRPr="00342AAB">
        <w:rPr>
          <w:rFonts w:hint="eastAsia"/>
          <w:sz w:val="18"/>
          <w:szCs w:val="18"/>
          <w:lang w:val="zh-Hans"/>
        </w:rPr>
        <w:t>ID</w:t>
      </w:r>
      <w:r w:rsidR="00342AAB" w:rsidRPr="00342AAB">
        <w:rPr>
          <w:rFonts w:hint="eastAsia"/>
          <w:sz w:val="18"/>
          <w:szCs w:val="18"/>
          <w:lang w:val="zh-Hans"/>
        </w:rPr>
        <w:t>（仅限版本字段）。</w:t>
      </w:r>
    </w:p>
    <w:p w:rsidR="00D1435F" w:rsidRDefault="00D1435F">
      <w:pPr>
        <w:spacing w:line="1" w:lineRule="exact"/>
        <w:rPr>
          <w:sz w:val="20"/>
          <w:szCs w:val="20"/>
        </w:rPr>
      </w:pPr>
    </w:p>
    <w:p w:rsidR="00D1435F" w:rsidRDefault="00580321">
      <w:pPr>
        <w:spacing w:line="236" w:lineRule="auto"/>
        <w:ind w:left="780" w:firstLine="199"/>
        <w:jc w:val="both"/>
        <w:rPr>
          <w:sz w:val="20"/>
          <w:szCs w:val="20"/>
        </w:rPr>
      </w:pPr>
      <w:r>
        <w:rPr>
          <w:sz w:val="18"/>
          <w:szCs w:val="18"/>
          <w:lang w:val="zh-Hans"/>
        </w:rPr>
        <w:t>Threads can be created as active or inactive threads. Inactive threads do not execute but can be activated by active threads that execute in the same address space.</w:t>
      </w:r>
      <w:r w:rsidR="00342AAB" w:rsidRPr="00342AAB">
        <w:rPr>
          <w:rFonts w:hint="eastAsia"/>
        </w:rPr>
        <w:t xml:space="preserve"> </w:t>
      </w:r>
      <w:r w:rsidR="00342AAB" w:rsidRPr="00342AAB">
        <w:rPr>
          <w:rFonts w:hint="eastAsia"/>
          <w:sz w:val="18"/>
          <w:szCs w:val="18"/>
          <w:lang w:val="zh-Hans"/>
        </w:rPr>
        <w:t>线程可以创建为活动或不活动的线程。非活动线程不执行，但可以由在相同地址空间中执行的活动线程激活。</w:t>
      </w:r>
    </w:p>
    <w:p w:rsidR="00D1435F" w:rsidRDefault="00D1435F">
      <w:pPr>
        <w:spacing w:line="1" w:lineRule="exact"/>
        <w:rPr>
          <w:sz w:val="20"/>
          <w:szCs w:val="20"/>
        </w:rPr>
      </w:pPr>
    </w:p>
    <w:p w:rsidR="00D1435F" w:rsidRDefault="00580321">
      <w:pPr>
        <w:spacing w:line="209" w:lineRule="auto"/>
        <w:ind w:left="780" w:firstLine="199"/>
        <w:jc w:val="both"/>
        <w:rPr>
          <w:sz w:val="20"/>
          <w:szCs w:val="20"/>
        </w:rPr>
      </w:pPr>
      <w:r>
        <w:rPr>
          <w:sz w:val="18"/>
          <w:szCs w:val="18"/>
          <w:lang w:val="zh-Hans"/>
        </w:rPr>
        <w:t xml:space="preserve">An actively created thread starts immediately by executing a short receive operation from its pager. (An active thread must have a pager.) The activeted thread expects a start message (MsgTag and two untyped words) from its pager. Once it receives the start message, it takes the value of MR </w:t>
      </w:r>
      <w:r>
        <w:rPr>
          <w:sz w:val="23"/>
          <w:szCs w:val="23"/>
          <w:vertAlign w:val="subscript"/>
          <w:lang w:val="zh-Hans"/>
        </w:rPr>
        <w:t>1</w:t>
      </w:r>
      <w:r>
        <w:rPr>
          <w:sz w:val="18"/>
          <w:szCs w:val="18"/>
          <w:lang w:val="zh-Hans"/>
        </w:rPr>
        <w:t xml:space="preserve"> as its new IP, the value of MR </w:t>
      </w:r>
      <w:r>
        <w:rPr>
          <w:sz w:val="23"/>
          <w:szCs w:val="23"/>
          <w:vertAlign w:val="subscript"/>
          <w:lang w:val="zh-Hans"/>
        </w:rPr>
        <w:t>2</w:t>
      </w:r>
      <w:r>
        <w:rPr>
          <w:sz w:val="18"/>
          <w:szCs w:val="18"/>
          <w:lang w:val="zh-Hans"/>
        </w:rPr>
        <w:t xml:space="preserve"> as its new SP, and then starts execution at user level with the received IP and SP. The new thread will execute on the same processor where the activating ThreadControl was invoked</w:t>
      </w:r>
      <w:r w:rsidR="00342AAB">
        <w:rPr>
          <w:rFonts w:hint="eastAsia"/>
          <w:sz w:val="18"/>
          <w:szCs w:val="18"/>
          <w:lang w:val="zh-Hans"/>
        </w:rPr>
        <w:t>.</w:t>
      </w:r>
      <w:r w:rsidR="00342AAB" w:rsidRPr="00342AAB">
        <w:rPr>
          <w:rFonts w:hint="eastAsia"/>
        </w:rPr>
        <w:t xml:space="preserve"> </w:t>
      </w:r>
      <w:r w:rsidR="00342AAB" w:rsidRPr="00342AAB">
        <w:rPr>
          <w:rFonts w:hint="eastAsia"/>
          <w:sz w:val="18"/>
          <w:szCs w:val="18"/>
          <w:lang w:val="zh-Hans"/>
        </w:rPr>
        <w:t>主动创建的线程立即启动，通过执行其传呼机的短接收操作。</w:t>
      </w:r>
      <w:r w:rsidR="00342AAB" w:rsidRPr="00342AAB">
        <w:rPr>
          <w:rFonts w:hint="eastAsia"/>
          <w:sz w:val="18"/>
          <w:szCs w:val="18"/>
          <w:lang w:val="zh-Hans"/>
        </w:rPr>
        <w:t xml:space="preserve"> </w:t>
      </w:r>
      <w:r w:rsidR="00342AAB" w:rsidRPr="00342AAB">
        <w:rPr>
          <w:rFonts w:hint="eastAsia"/>
          <w:sz w:val="18"/>
          <w:szCs w:val="18"/>
          <w:lang w:val="zh-Hans"/>
        </w:rPr>
        <w:t>（一个活动线程必须有一个</w:t>
      </w:r>
      <w:r w:rsidR="0009702D">
        <w:rPr>
          <w:rFonts w:hint="eastAsia"/>
          <w:sz w:val="18"/>
          <w:szCs w:val="18"/>
          <w:lang w:val="zh-Hans"/>
        </w:rPr>
        <w:t>调页程序</w:t>
      </w:r>
      <w:r w:rsidR="00342AAB" w:rsidRPr="00342AAB">
        <w:rPr>
          <w:rFonts w:hint="eastAsia"/>
          <w:sz w:val="18"/>
          <w:szCs w:val="18"/>
          <w:lang w:val="zh-Hans"/>
        </w:rPr>
        <w:t>。）激活的线程期望从其</w:t>
      </w:r>
      <w:r w:rsidR="0009702D">
        <w:rPr>
          <w:rFonts w:hint="eastAsia"/>
          <w:sz w:val="18"/>
          <w:szCs w:val="18"/>
          <w:lang w:val="zh-Hans"/>
        </w:rPr>
        <w:t>调页程序</w:t>
      </w:r>
      <w:r w:rsidR="00342AAB" w:rsidRPr="00342AAB">
        <w:rPr>
          <w:rFonts w:hint="eastAsia"/>
          <w:sz w:val="18"/>
          <w:szCs w:val="18"/>
          <w:lang w:val="zh-Hans"/>
        </w:rPr>
        <w:t>开始消息（</w:t>
      </w:r>
      <w:r w:rsidR="00342AAB" w:rsidRPr="00342AAB">
        <w:rPr>
          <w:rFonts w:hint="eastAsia"/>
          <w:sz w:val="18"/>
          <w:szCs w:val="18"/>
          <w:lang w:val="zh-Hans"/>
        </w:rPr>
        <w:t>MsgTag</w:t>
      </w:r>
      <w:r w:rsidR="00342AAB" w:rsidRPr="00342AAB">
        <w:rPr>
          <w:rFonts w:hint="eastAsia"/>
          <w:sz w:val="18"/>
          <w:szCs w:val="18"/>
          <w:lang w:val="zh-Hans"/>
        </w:rPr>
        <w:t>和两个无类型的单词）。一旦接收到启动消息，它将</w:t>
      </w:r>
      <w:r w:rsidR="00342AAB" w:rsidRPr="00342AAB">
        <w:rPr>
          <w:rFonts w:hint="eastAsia"/>
          <w:sz w:val="18"/>
          <w:szCs w:val="18"/>
          <w:lang w:val="zh-Hans"/>
        </w:rPr>
        <w:t>MR 1</w:t>
      </w:r>
      <w:r w:rsidR="00342AAB" w:rsidRPr="00342AAB">
        <w:rPr>
          <w:rFonts w:hint="eastAsia"/>
          <w:sz w:val="18"/>
          <w:szCs w:val="18"/>
          <w:lang w:val="zh-Hans"/>
        </w:rPr>
        <w:t>的值作为其新的</w:t>
      </w:r>
      <w:r w:rsidR="00342AAB" w:rsidRPr="00342AAB">
        <w:rPr>
          <w:rFonts w:hint="eastAsia"/>
          <w:sz w:val="18"/>
          <w:szCs w:val="18"/>
          <w:lang w:val="zh-Hans"/>
        </w:rPr>
        <w:t>IP</w:t>
      </w:r>
      <w:r w:rsidR="00342AAB" w:rsidRPr="00342AAB">
        <w:rPr>
          <w:rFonts w:hint="eastAsia"/>
          <w:sz w:val="18"/>
          <w:szCs w:val="18"/>
          <w:lang w:val="zh-Hans"/>
        </w:rPr>
        <w:t>，</w:t>
      </w:r>
      <w:r w:rsidR="00342AAB" w:rsidRPr="00342AAB">
        <w:rPr>
          <w:rFonts w:hint="eastAsia"/>
          <w:sz w:val="18"/>
          <w:szCs w:val="18"/>
          <w:lang w:val="zh-Hans"/>
        </w:rPr>
        <w:t>MR 2</w:t>
      </w:r>
      <w:r w:rsidR="00342AAB" w:rsidRPr="00342AAB">
        <w:rPr>
          <w:rFonts w:hint="eastAsia"/>
          <w:sz w:val="18"/>
          <w:szCs w:val="18"/>
          <w:lang w:val="zh-Hans"/>
        </w:rPr>
        <w:t>的值作为其新的</w:t>
      </w:r>
      <w:r w:rsidR="00342AAB" w:rsidRPr="00342AAB">
        <w:rPr>
          <w:rFonts w:hint="eastAsia"/>
          <w:sz w:val="18"/>
          <w:szCs w:val="18"/>
          <w:lang w:val="zh-Hans"/>
        </w:rPr>
        <w:t>SP</w:t>
      </w:r>
      <w:r w:rsidR="00342AAB" w:rsidRPr="00342AAB">
        <w:rPr>
          <w:rFonts w:hint="eastAsia"/>
          <w:sz w:val="18"/>
          <w:szCs w:val="18"/>
          <w:lang w:val="zh-Hans"/>
        </w:rPr>
        <w:t>，然后在接收到的</w:t>
      </w:r>
      <w:r w:rsidR="00342AAB" w:rsidRPr="00342AAB">
        <w:rPr>
          <w:rFonts w:hint="eastAsia"/>
          <w:sz w:val="18"/>
          <w:szCs w:val="18"/>
          <w:lang w:val="zh-Hans"/>
        </w:rPr>
        <w:t>IP</w:t>
      </w:r>
      <w:r w:rsidR="00342AAB" w:rsidRPr="00342AAB">
        <w:rPr>
          <w:rFonts w:hint="eastAsia"/>
          <w:sz w:val="18"/>
          <w:szCs w:val="18"/>
          <w:lang w:val="zh-Hans"/>
        </w:rPr>
        <w:t>和</w:t>
      </w:r>
      <w:r w:rsidR="00342AAB" w:rsidRPr="00342AAB">
        <w:rPr>
          <w:rFonts w:hint="eastAsia"/>
          <w:sz w:val="18"/>
          <w:szCs w:val="18"/>
          <w:lang w:val="zh-Hans"/>
        </w:rPr>
        <w:t>SP</w:t>
      </w:r>
      <w:r w:rsidR="00342AAB" w:rsidRPr="00342AAB">
        <w:rPr>
          <w:rFonts w:hint="eastAsia"/>
          <w:sz w:val="18"/>
          <w:szCs w:val="18"/>
          <w:lang w:val="zh-Hans"/>
        </w:rPr>
        <w:t>的用户级开始执行。新的线程将在调用激活的</w:t>
      </w:r>
      <w:r w:rsidR="00342AAB" w:rsidRPr="00342AAB">
        <w:rPr>
          <w:rFonts w:hint="eastAsia"/>
          <w:sz w:val="18"/>
          <w:szCs w:val="18"/>
          <w:lang w:val="zh-Hans"/>
        </w:rPr>
        <w:t>ThreadControl</w:t>
      </w:r>
      <w:r w:rsidR="00342AAB" w:rsidRPr="00342AAB">
        <w:rPr>
          <w:rFonts w:hint="eastAsia"/>
          <w:sz w:val="18"/>
          <w:szCs w:val="18"/>
          <w:lang w:val="zh-Hans"/>
        </w:rPr>
        <w:t>的同一处理器上执行</w:t>
      </w:r>
    </w:p>
    <w:p w:rsidR="00D1435F" w:rsidRDefault="00D1435F">
      <w:pPr>
        <w:spacing w:line="4" w:lineRule="exact"/>
        <w:rPr>
          <w:sz w:val="20"/>
          <w:szCs w:val="20"/>
        </w:rPr>
      </w:pPr>
    </w:p>
    <w:p w:rsidR="00D1435F" w:rsidRDefault="00580321">
      <w:pPr>
        <w:spacing w:line="220" w:lineRule="auto"/>
        <w:ind w:left="780" w:firstLine="199"/>
        <w:jc w:val="both"/>
        <w:rPr>
          <w:sz w:val="20"/>
          <w:szCs w:val="20"/>
        </w:rPr>
      </w:pPr>
      <w:r>
        <w:rPr>
          <w:sz w:val="18"/>
          <w:szCs w:val="18"/>
          <w:lang w:val="zh-Hans"/>
        </w:rPr>
        <w:t xml:space="preserve">Interrupt threads are treated as normal threads. They are active at system startup and can not be deleted or migrated into a different address space (i.e., SpaceSpecifier must be equal to the interrupt thread ID). When an interrupt occurs the interrupt thread sends an IPC to its pager and waits for an empty end-of-interrupt acknowledgment message (MR </w:t>
      </w:r>
      <w:r>
        <w:rPr>
          <w:sz w:val="23"/>
          <w:szCs w:val="23"/>
          <w:vertAlign w:val="subscript"/>
          <w:lang w:val="zh-Hans"/>
        </w:rPr>
        <w:t>0</w:t>
      </w:r>
      <w:r>
        <w:rPr>
          <w:sz w:val="11"/>
          <w:szCs w:val="11"/>
          <w:lang w:val="zh-Hans"/>
        </w:rPr>
        <w:t>=</w:t>
      </w:r>
      <w:r>
        <w:rPr>
          <w:sz w:val="18"/>
          <w:szCs w:val="18"/>
          <w:lang w:val="zh-Hans"/>
        </w:rPr>
        <w:t>0). Interrupt threads never raise pagefaults. To deactivate interrupt message delivery the pager is set to the interrupt thread’s own ID.</w:t>
      </w:r>
      <w:r w:rsidR="00342AAB" w:rsidRPr="00342AAB">
        <w:rPr>
          <w:rFonts w:hint="eastAsia"/>
        </w:rPr>
        <w:t xml:space="preserve"> </w:t>
      </w:r>
      <w:r w:rsidR="00342AAB" w:rsidRPr="00342AAB">
        <w:rPr>
          <w:rFonts w:hint="eastAsia"/>
          <w:sz w:val="18"/>
          <w:szCs w:val="18"/>
          <w:lang w:val="zh-Hans"/>
        </w:rPr>
        <w:t>中断线程被视为正常的线程。它们在系统启动时处于活动状态，不能删除或迁移到不同的地址空间（即，</w:t>
      </w:r>
      <w:r w:rsidR="00342AAB" w:rsidRPr="00342AAB">
        <w:rPr>
          <w:rFonts w:hint="eastAsia"/>
          <w:sz w:val="18"/>
          <w:szCs w:val="18"/>
          <w:lang w:val="zh-Hans"/>
        </w:rPr>
        <w:t>SpaceSpecifier</w:t>
      </w:r>
      <w:r w:rsidR="00342AAB" w:rsidRPr="00342AAB">
        <w:rPr>
          <w:rFonts w:hint="eastAsia"/>
          <w:sz w:val="18"/>
          <w:szCs w:val="18"/>
          <w:lang w:val="zh-Hans"/>
        </w:rPr>
        <w:t>必须等于中断线程</w:t>
      </w:r>
      <w:r w:rsidR="00342AAB" w:rsidRPr="00342AAB">
        <w:rPr>
          <w:rFonts w:hint="eastAsia"/>
          <w:sz w:val="18"/>
          <w:szCs w:val="18"/>
          <w:lang w:val="zh-Hans"/>
        </w:rPr>
        <w:t>ID</w:t>
      </w:r>
      <w:r w:rsidR="00342AAB" w:rsidRPr="00342AAB">
        <w:rPr>
          <w:rFonts w:hint="eastAsia"/>
          <w:sz w:val="18"/>
          <w:szCs w:val="18"/>
          <w:lang w:val="zh-Hans"/>
        </w:rPr>
        <w:t>）。当发生中断时，中断线程将</w:t>
      </w:r>
      <w:r w:rsidR="00342AAB" w:rsidRPr="00342AAB">
        <w:rPr>
          <w:rFonts w:hint="eastAsia"/>
          <w:sz w:val="18"/>
          <w:szCs w:val="18"/>
          <w:lang w:val="zh-Hans"/>
        </w:rPr>
        <w:t>IPC</w:t>
      </w:r>
      <w:r w:rsidR="00342AAB" w:rsidRPr="00342AAB">
        <w:rPr>
          <w:rFonts w:hint="eastAsia"/>
          <w:sz w:val="18"/>
          <w:szCs w:val="18"/>
          <w:lang w:val="zh-Hans"/>
        </w:rPr>
        <w:t>发送到其</w:t>
      </w:r>
      <w:r w:rsidR="0009702D">
        <w:rPr>
          <w:rFonts w:hint="eastAsia"/>
          <w:sz w:val="18"/>
          <w:szCs w:val="18"/>
          <w:lang w:val="zh-Hans"/>
        </w:rPr>
        <w:t>调页程序</w:t>
      </w:r>
      <w:r w:rsidR="00342AAB" w:rsidRPr="00342AAB">
        <w:rPr>
          <w:rFonts w:hint="eastAsia"/>
          <w:sz w:val="18"/>
          <w:szCs w:val="18"/>
          <w:lang w:val="zh-Hans"/>
        </w:rPr>
        <w:t>，并等待空的中断确认消息（</w:t>
      </w:r>
      <w:r w:rsidR="00342AAB" w:rsidRPr="00342AAB">
        <w:rPr>
          <w:rFonts w:hint="eastAsia"/>
          <w:sz w:val="18"/>
          <w:szCs w:val="18"/>
          <w:lang w:val="zh-Hans"/>
        </w:rPr>
        <w:t>MR 0 = 0</w:t>
      </w:r>
      <w:r w:rsidR="00342AAB" w:rsidRPr="00342AAB">
        <w:rPr>
          <w:rFonts w:hint="eastAsia"/>
          <w:sz w:val="18"/>
          <w:szCs w:val="18"/>
          <w:lang w:val="zh-Hans"/>
        </w:rPr>
        <w:t>）。中断线程永远不会引起页面错误。为了停用中断消息传送，</w:t>
      </w:r>
      <w:r w:rsidR="0009702D">
        <w:rPr>
          <w:rFonts w:hint="eastAsia"/>
          <w:sz w:val="18"/>
          <w:szCs w:val="18"/>
          <w:lang w:val="zh-Hans"/>
        </w:rPr>
        <w:t>调页程序</w:t>
      </w:r>
      <w:r w:rsidR="00342AAB" w:rsidRPr="00342AAB">
        <w:rPr>
          <w:rFonts w:hint="eastAsia"/>
          <w:sz w:val="18"/>
          <w:szCs w:val="18"/>
          <w:lang w:val="zh-Hans"/>
        </w:rPr>
        <w:t>被设置为中断线程自己的</w:t>
      </w:r>
      <w:r w:rsidR="00342AAB" w:rsidRPr="00342AAB">
        <w:rPr>
          <w:rFonts w:hint="eastAsia"/>
          <w:sz w:val="18"/>
          <w:szCs w:val="18"/>
          <w:lang w:val="zh-Hans"/>
        </w:rPr>
        <w:t>ID</w:t>
      </w:r>
      <w:r w:rsidR="00342AAB" w:rsidRPr="00342AAB">
        <w:rPr>
          <w:rFonts w:hint="eastAsia"/>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7904" behindDoc="1" locked="0" layoutInCell="0" allowOverlap="1">
                <wp:simplePos x="0" y="0"/>
                <wp:positionH relativeFrom="column">
                  <wp:posOffset>490855</wp:posOffset>
                </wp:positionH>
                <wp:positionV relativeFrom="paragraph">
                  <wp:posOffset>229235</wp:posOffset>
                </wp:positionV>
                <wp:extent cx="5486400"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135599" id="Shape 168" o:spid="_x0000_s1026" style="position:absolute;left:0;text-align:left;z-index:-251928576;visibility:visible;mso-wrap-style:square;mso-wrap-distance-left:9pt;mso-wrap-distance-top:0;mso-wrap-distance-right:9pt;mso-wrap-distance-bottom:0;mso-position-horizontal:absolute;mso-position-horizontal-relative:text;mso-position-vertical:absolute;mso-position-vertical-relative:text" from="38.65pt,18.05pt" to="470.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92a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160"/>
        <w:gridCol w:w="7480"/>
      </w:tblGrid>
      <w:tr w:rsidR="00D1435F">
        <w:trPr>
          <w:trHeight w:val="248"/>
        </w:trPr>
        <w:tc>
          <w:tcPr>
            <w:tcW w:w="1160" w:type="dxa"/>
            <w:vAlign w:val="bottom"/>
          </w:tcPr>
          <w:p w:rsidR="00D1435F" w:rsidRDefault="00D1435F">
            <w:pPr>
              <w:rPr>
                <w:sz w:val="21"/>
                <w:szCs w:val="21"/>
              </w:rPr>
            </w:pPr>
          </w:p>
        </w:tc>
        <w:tc>
          <w:tcPr>
            <w:tcW w:w="7480" w:type="dxa"/>
            <w:vAlign w:val="bottom"/>
          </w:tcPr>
          <w:p w:rsidR="00D1435F" w:rsidRDefault="00580321">
            <w:pPr>
              <w:ind w:left="2340"/>
              <w:rPr>
                <w:sz w:val="20"/>
                <w:szCs w:val="20"/>
              </w:rPr>
            </w:pPr>
            <w:r>
              <w:rPr>
                <w:b/>
                <w:bCs/>
                <w:sz w:val="20"/>
                <w:szCs w:val="20"/>
                <w:lang w:val="zh-Hans"/>
              </w:rPr>
              <w:t>Input Parameters</w:t>
            </w:r>
          </w:p>
        </w:tc>
      </w:tr>
      <w:tr w:rsidR="00D1435F">
        <w:trPr>
          <w:trHeight w:val="396"/>
        </w:trPr>
        <w:tc>
          <w:tcPr>
            <w:tcW w:w="1160" w:type="dxa"/>
            <w:tcBorders>
              <w:bottom w:val="single" w:sz="8" w:space="0" w:color="auto"/>
            </w:tcBorders>
            <w:vAlign w:val="bottom"/>
          </w:tcPr>
          <w:p w:rsidR="00D1435F" w:rsidRDefault="00D1435F">
            <w:pPr>
              <w:rPr>
                <w:sz w:val="24"/>
                <w:szCs w:val="24"/>
              </w:rPr>
            </w:pPr>
          </w:p>
        </w:tc>
        <w:tc>
          <w:tcPr>
            <w:tcW w:w="7480" w:type="dxa"/>
            <w:tcBorders>
              <w:bottom w:val="single" w:sz="8" w:space="0" w:color="auto"/>
            </w:tcBorders>
            <w:vAlign w:val="bottom"/>
          </w:tcPr>
          <w:p w:rsidR="00D1435F" w:rsidRDefault="00D1435F">
            <w:pPr>
              <w:rPr>
                <w:sz w:val="24"/>
                <w:szCs w:val="24"/>
              </w:rPr>
            </w:pPr>
          </w:p>
        </w:tc>
      </w:tr>
      <w:tr w:rsidR="00D1435F">
        <w:trPr>
          <w:trHeight w:val="489"/>
        </w:trPr>
        <w:tc>
          <w:tcPr>
            <w:tcW w:w="1160" w:type="dxa"/>
            <w:vAlign w:val="bottom"/>
          </w:tcPr>
          <w:p w:rsidR="00D1435F" w:rsidRDefault="00580321">
            <w:pPr>
              <w:ind w:left="200"/>
              <w:rPr>
                <w:sz w:val="20"/>
                <w:szCs w:val="20"/>
              </w:rPr>
            </w:pPr>
            <w:r>
              <w:rPr>
                <w:sz w:val="20"/>
                <w:szCs w:val="20"/>
                <w:lang w:val="zh-Hans"/>
              </w:rPr>
              <w:t>dest</w:t>
            </w:r>
          </w:p>
        </w:tc>
        <w:tc>
          <w:tcPr>
            <w:tcW w:w="7480" w:type="dxa"/>
            <w:vAlign w:val="bottom"/>
          </w:tcPr>
          <w:p w:rsidR="00D1435F" w:rsidRDefault="00580321">
            <w:pPr>
              <w:ind w:left="620"/>
              <w:rPr>
                <w:sz w:val="20"/>
                <w:szCs w:val="20"/>
              </w:rPr>
            </w:pPr>
            <w:r>
              <w:rPr>
                <w:w w:val="95"/>
                <w:sz w:val="18"/>
                <w:szCs w:val="18"/>
                <w:lang w:val="zh-Hans"/>
              </w:rPr>
              <w:t xml:space="preserve">Addressed thread.  </w:t>
            </w:r>
            <w:r w:rsidRPr="00AB3072">
              <w:rPr>
                <w:color w:val="FF0000"/>
                <w:w w:val="95"/>
                <w:sz w:val="18"/>
                <w:szCs w:val="18"/>
                <w:lang w:val="zh-Hans"/>
              </w:rPr>
              <w:t>Must be a global thread ID</w:t>
            </w:r>
            <w:r>
              <w:rPr>
                <w:w w:val="95"/>
                <w:sz w:val="18"/>
                <w:szCs w:val="18"/>
                <w:lang w:val="zh-Hans"/>
              </w:rPr>
              <w:t>. Only the thread number is effectively used</w:t>
            </w:r>
          </w:p>
        </w:tc>
      </w:tr>
      <w:tr w:rsidR="00D1435F">
        <w:trPr>
          <w:trHeight w:val="178"/>
        </w:trPr>
        <w:tc>
          <w:tcPr>
            <w:tcW w:w="1160" w:type="dxa"/>
            <w:vAlign w:val="bottom"/>
          </w:tcPr>
          <w:p w:rsidR="00D1435F" w:rsidRDefault="00D1435F">
            <w:pPr>
              <w:rPr>
                <w:sz w:val="15"/>
                <w:szCs w:val="15"/>
              </w:rPr>
            </w:pPr>
          </w:p>
        </w:tc>
        <w:tc>
          <w:tcPr>
            <w:tcW w:w="7480" w:type="dxa"/>
            <w:vAlign w:val="bottom"/>
          </w:tcPr>
          <w:p w:rsidR="00D1435F" w:rsidRDefault="00580321">
            <w:pPr>
              <w:spacing w:line="178" w:lineRule="exact"/>
              <w:ind w:left="620"/>
              <w:rPr>
                <w:sz w:val="20"/>
                <w:szCs w:val="20"/>
              </w:rPr>
            </w:pPr>
            <w:r>
              <w:rPr>
                <w:w w:val="93"/>
                <w:sz w:val="18"/>
                <w:szCs w:val="18"/>
                <w:lang w:val="zh-Hans"/>
              </w:rPr>
              <w:t>to address the thread. If a thread with the specified thread number exists, its version bits are</w:t>
            </w:r>
          </w:p>
        </w:tc>
      </w:tr>
      <w:tr w:rsidR="00D1435F">
        <w:trPr>
          <w:trHeight w:val="199"/>
        </w:trPr>
        <w:tc>
          <w:tcPr>
            <w:tcW w:w="1160" w:type="dxa"/>
            <w:vAlign w:val="bottom"/>
          </w:tcPr>
          <w:p w:rsidR="00D1435F" w:rsidRDefault="00D1435F">
            <w:pPr>
              <w:rPr>
                <w:sz w:val="17"/>
                <w:szCs w:val="17"/>
              </w:rPr>
            </w:pPr>
          </w:p>
        </w:tc>
        <w:tc>
          <w:tcPr>
            <w:tcW w:w="7480" w:type="dxa"/>
            <w:vAlign w:val="bottom"/>
          </w:tcPr>
          <w:p w:rsidR="00D1435F" w:rsidRDefault="00580321">
            <w:pPr>
              <w:spacing w:line="200" w:lineRule="exact"/>
              <w:ind w:left="620"/>
              <w:rPr>
                <w:sz w:val="20"/>
                <w:szCs w:val="20"/>
              </w:rPr>
            </w:pPr>
            <w:r>
              <w:rPr>
                <w:w w:val="88"/>
                <w:sz w:val="18"/>
                <w:szCs w:val="18"/>
                <w:lang w:val="zh-Hans"/>
              </w:rPr>
              <w:t>overwritten by the version bits of dest id and any ongoing IPC operations are aborted. Otherwise,</w:t>
            </w:r>
          </w:p>
        </w:tc>
      </w:tr>
      <w:tr w:rsidR="00D1435F">
        <w:trPr>
          <w:trHeight w:val="199"/>
        </w:trPr>
        <w:tc>
          <w:tcPr>
            <w:tcW w:w="1160" w:type="dxa"/>
            <w:vAlign w:val="bottom"/>
          </w:tcPr>
          <w:p w:rsidR="00D1435F" w:rsidRDefault="00D1435F">
            <w:pPr>
              <w:rPr>
                <w:sz w:val="17"/>
                <w:szCs w:val="17"/>
              </w:rPr>
            </w:pPr>
          </w:p>
        </w:tc>
        <w:tc>
          <w:tcPr>
            <w:tcW w:w="7480" w:type="dxa"/>
            <w:vAlign w:val="bottom"/>
          </w:tcPr>
          <w:p w:rsidR="00D1435F" w:rsidRDefault="00580321">
            <w:pPr>
              <w:spacing w:line="200" w:lineRule="exact"/>
              <w:ind w:left="620"/>
              <w:rPr>
                <w:sz w:val="20"/>
                <w:szCs w:val="20"/>
              </w:rPr>
            </w:pPr>
            <w:r>
              <w:rPr>
                <w:w w:val="89"/>
                <w:sz w:val="18"/>
                <w:szCs w:val="18"/>
                <w:lang w:val="zh-Hans"/>
              </w:rPr>
              <w:t>the specified version bits are used for thread creations, i.e., a thread creation generates a thread</w:t>
            </w:r>
          </w:p>
        </w:tc>
      </w:tr>
      <w:tr w:rsidR="00D1435F">
        <w:trPr>
          <w:trHeight w:val="216"/>
        </w:trPr>
        <w:tc>
          <w:tcPr>
            <w:tcW w:w="1160" w:type="dxa"/>
            <w:vAlign w:val="bottom"/>
          </w:tcPr>
          <w:p w:rsidR="00D1435F" w:rsidRDefault="00D1435F">
            <w:pPr>
              <w:rPr>
                <w:sz w:val="18"/>
                <w:szCs w:val="18"/>
              </w:rPr>
            </w:pPr>
          </w:p>
        </w:tc>
        <w:tc>
          <w:tcPr>
            <w:tcW w:w="7480" w:type="dxa"/>
            <w:vAlign w:val="bottom"/>
          </w:tcPr>
          <w:p w:rsidR="00D1435F" w:rsidRDefault="00580321">
            <w:pPr>
              <w:ind w:left="620"/>
              <w:rPr>
                <w:sz w:val="20"/>
                <w:szCs w:val="20"/>
              </w:rPr>
            </w:pPr>
            <w:r>
              <w:rPr>
                <w:sz w:val="18"/>
                <w:szCs w:val="18"/>
                <w:lang w:val="zh-Hans"/>
              </w:rPr>
              <w:t>with ID dest.</w:t>
            </w:r>
          </w:p>
        </w:tc>
      </w:tr>
      <w:tr w:rsidR="00D1435F">
        <w:trPr>
          <w:trHeight w:val="101"/>
        </w:trPr>
        <w:tc>
          <w:tcPr>
            <w:tcW w:w="1160" w:type="dxa"/>
            <w:tcBorders>
              <w:bottom w:val="single" w:sz="8" w:space="0" w:color="auto"/>
            </w:tcBorders>
            <w:vAlign w:val="bottom"/>
          </w:tcPr>
          <w:p w:rsidR="00D1435F" w:rsidRDefault="00D1435F">
            <w:pPr>
              <w:rPr>
                <w:sz w:val="8"/>
                <w:szCs w:val="8"/>
              </w:rPr>
            </w:pPr>
          </w:p>
        </w:tc>
        <w:tc>
          <w:tcPr>
            <w:tcW w:w="7480" w:type="dxa"/>
            <w:tcBorders>
              <w:bottom w:val="single" w:sz="8" w:space="0" w:color="auto"/>
            </w:tcBorders>
            <w:vAlign w:val="bottom"/>
          </w:tcPr>
          <w:p w:rsidR="00D1435F" w:rsidRDefault="00D1435F">
            <w:pPr>
              <w:rPr>
                <w:sz w:val="8"/>
                <w:szCs w:val="8"/>
              </w:rPr>
            </w:pPr>
          </w:p>
        </w:tc>
      </w:tr>
    </w:tbl>
    <w:p w:rsidR="00D1435F" w:rsidRDefault="00D1435F">
      <w:pPr>
        <w:spacing w:line="317" w:lineRule="exact"/>
        <w:rPr>
          <w:sz w:val="20"/>
          <w:szCs w:val="20"/>
        </w:rPr>
      </w:pPr>
    </w:p>
    <w:p w:rsidR="00D1435F" w:rsidRDefault="00580321">
      <w:pPr>
        <w:ind w:left="980"/>
        <w:rPr>
          <w:sz w:val="20"/>
          <w:szCs w:val="20"/>
        </w:rPr>
      </w:pPr>
      <w:r>
        <w:rPr>
          <w:sz w:val="20"/>
          <w:szCs w:val="20"/>
          <w:lang w:val="zh-Hans"/>
        </w:rPr>
        <w:t xml:space="preserve">SpaceSpecifier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dest not existing</w:t>
      </w:r>
    </w:p>
    <w:p w:rsidR="00D1435F" w:rsidRDefault="00D1435F">
      <w:pPr>
        <w:spacing w:line="53" w:lineRule="exact"/>
        <w:rPr>
          <w:sz w:val="20"/>
          <w:szCs w:val="20"/>
        </w:rPr>
      </w:pPr>
    </w:p>
    <w:p w:rsidR="00D1435F" w:rsidRDefault="00580321">
      <w:pPr>
        <w:spacing w:line="236" w:lineRule="auto"/>
        <w:ind w:left="2560"/>
        <w:jc w:val="both"/>
        <w:rPr>
          <w:sz w:val="20"/>
          <w:szCs w:val="20"/>
        </w:rPr>
      </w:pPr>
      <w:r>
        <w:rPr>
          <w:sz w:val="17"/>
          <w:szCs w:val="17"/>
          <w:lang w:val="zh-Hans"/>
        </w:rPr>
        <w:t>Creation. The space specifier specifies in which address space the thread will reside. Since address space do not have own IDs, a thread ID is used as SpaceSpecifier. Its meaning is: the new thread should execute in the same address space as the thread SpaceSpecifier.</w:t>
      </w:r>
    </w:p>
    <w:p w:rsidR="00D1435F" w:rsidRDefault="00D1435F">
      <w:pPr>
        <w:spacing w:line="2" w:lineRule="exact"/>
        <w:rPr>
          <w:sz w:val="20"/>
          <w:szCs w:val="20"/>
        </w:rPr>
      </w:pPr>
    </w:p>
    <w:p w:rsidR="00ED1E05" w:rsidRDefault="00580321" w:rsidP="00DB7785">
      <w:pPr>
        <w:spacing w:line="246" w:lineRule="auto"/>
        <w:ind w:left="2560"/>
        <w:jc w:val="both"/>
      </w:pPr>
      <w:r>
        <w:rPr>
          <w:sz w:val="17"/>
          <w:szCs w:val="17"/>
          <w:lang w:val="zh-Hans"/>
        </w:rPr>
        <w:t>The first thread in a new address space is created with SpaceSpecifier = dest. This operation implicitly creates a new empty address space. Note that the new address space is created with an empty UTCB and KIP area. The space creation must therefore be completed by a S</w:t>
      </w:r>
      <w:r>
        <w:rPr>
          <w:sz w:val="13"/>
          <w:szCs w:val="13"/>
          <w:lang w:val="zh-Hans"/>
        </w:rPr>
        <w:t>PACE</w:t>
      </w:r>
      <w:r>
        <w:rPr>
          <w:sz w:val="17"/>
          <w:szCs w:val="17"/>
          <w:lang w:val="zh-Hans"/>
        </w:rPr>
        <w:t>C</w:t>
      </w:r>
      <w:r>
        <w:rPr>
          <w:sz w:val="13"/>
          <w:szCs w:val="13"/>
          <w:lang w:val="zh-Hans"/>
        </w:rPr>
        <w:t>ON</w:t>
      </w:r>
      <w:r>
        <w:rPr>
          <w:sz w:val="17"/>
          <w:szCs w:val="17"/>
          <w:lang w:val="zh-Hans"/>
        </w:rPr>
        <w:t>-</w:t>
      </w:r>
      <w:r>
        <w:rPr>
          <w:sz w:val="13"/>
          <w:szCs w:val="13"/>
          <w:lang w:val="zh-Hans"/>
        </w:rPr>
        <w:t xml:space="preserve">TROL </w:t>
      </w:r>
      <w:r>
        <w:rPr>
          <w:sz w:val="16"/>
          <w:szCs w:val="16"/>
          <w:lang w:val="zh-Hans"/>
        </w:rPr>
        <w:t>operation before the thread(s) can execute.</w:t>
      </w:r>
      <w:r w:rsidR="00DB7785" w:rsidRPr="00DB7785">
        <w:rPr>
          <w:rFonts w:hint="eastAsia"/>
        </w:rPr>
        <w:t xml:space="preserve"> </w:t>
      </w:r>
    </w:p>
    <w:p w:rsidR="00DB7785" w:rsidRPr="00DB7785" w:rsidRDefault="00DB7785" w:rsidP="00DB7785">
      <w:pPr>
        <w:spacing w:line="246" w:lineRule="auto"/>
        <w:ind w:left="2560"/>
        <w:jc w:val="both"/>
        <w:rPr>
          <w:sz w:val="16"/>
          <w:szCs w:val="16"/>
          <w:lang w:val="zh-Hans"/>
        </w:rPr>
      </w:pPr>
      <w:r w:rsidRPr="00DB7785">
        <w:rPr>
          <w:rFonts w:hint="eastAsia"/>
          <w:sz w:val="16"/>
          <w:szCs w:val="16"/>
          <w:lang w:val="zh-Hans"/>
        </w:rPr>
        <w:t>创建。</w:t>
      </w:r>
      <w:r w:rsidRPr="00DB7785">
        <w:rPr>
          <w:rFonts w:hint="eastAsia"/>
          <w:sz w:val="16"/>
          <w:szCs w:val="16"/>
          <w:lang w:val="zh-Hans"/>
        </w:rPr>
        <w:t xml:space="preserve"> </w:t>
      </w:r>
      <w:r w:rsidRPr="00DB7785">
        <w:rPr>
          <w:rFonts w:hint="eastAsia"/>
          <w:sz w:val="16"/>
          <w:szCs w:val="16"/>
          <w:lang w:val="zh-Hans"/>
        </w:rPr>
        <w:t>空格说明符指定线程将驻留在哪个地址空间中。</w:t>
      </w:r>
      <w:r w:rsidRPr="00DB7785">
        <w:rPr>
          <w:rFonts w:hint="eastAsia"/>
          <w:sz w:val="16"/>
          <w:szCs w:val="16"/>
          <w:lang w:val="zh-Hans"/>
        </w:rPr>
        <w:t xml:space="preserve"> </w:t>
      </w:r>
      <w:r w:rsidRPr="00DB7785">
        <w:rPr>
          <w:rFonts w:hint="eastAsia"/>
          <w:sz w:val="16"/>
          <w:szCs w:val="16"/>
          <w:lang w:val="zh-Hans"/>
        </w:rPr>
        <w:t>由于地址空间没有自己的</w:t>
      </w:r>
      <w:r w:rsidRPr="00DB7785">
        <w:rPr>
          <w:rFonts w:hint="eastAsia"/>
          <w:sz w:val="16"/>
          <w:szCs w:val="16"/>
          <w:lang w:val="zh-Hans"/>
        </w:rPr>
        <w:t>ID</w:t>
      </w:r>
      <w:r w:rsidRPr="00DB7785">
        <w:rPr>
          <w:rFonts w:hint="eastAsia"/>
          <w:sz w:val="16"/>
          <w:szCs w:val="16"/>
          <w:lang w:val="zh-Hans"/>
        </w:rPr>
        <w:t>，因此使用线程</w:t>
      </w:r>
      <w:r w:rsidRPr="00DB7785">
        <w:rPr>
          <w:rFonts w:hint="eastAsia"/>
          <w:sz w:val="16"/>
          <w:szCs w:val="16"/>
          <w:lang w:val="zh-Hans"/>
        </w:rPr>
        <w:t>ID</w:t>
      </w:r>
      <w:r w:rsidRPr="00DB7785">
        <w:rPr>
          <w:rFonts w:hint="eastAsia"/>
          <w:sz w:val="16"/>
          <w:szCs w:val="16"/>
          <w:lang w:val="zh-Hans"/>
        </w:rPr>
        <w:t>作为</w:t>
      </w:r>
      <w:r w:rsidRPr="00DB7785">
        <w:rPr>
          <w:rFonts w:hint="eastAsia"/>
          <w:sz w:val="16"/>
          <w:szCs w:val="16"/>
          <w:lang w:val="zh-Hans"/>
        </w:rPr>
        <w:t>SpaceSpecifier</w:t>
      </w:r>
      <w:r w:rsidRPr="00DB7785">
        <w:rPr>
          <w:rFonts w:hint="eastAsia"/>
          <w:sz w:val="16"/>
          <w:szCs w:val="16"/>
          <w:lang w:val="zh-Hans"/>
        </w:rPr>
        <w:t>。</w:t>
      </w:r>
      <w:r w:rsidRPr="00DB7785">
        <w:rPr>
          <w:rFonts w:hint="eastAsia"/>
          <w:sz w:val="16"/>
          <w:szCs w:val="16"/>
          <w:lang w:val="zh-Hans"/>
        </w:rPr>
        <w:t xml:space="preserve"> </w:t>
      </w:r>
      <w:r w:rsidRPr="00DB7785">
        <w:rPr>
          <w:rFonts w:hint="eastAsia"/>
          <w:sz w:val="16"/>
          <w:szCs w:val="16"/>
          <w:lang w:val="zh-Hans"/>
        </w:rPr>
        <w:t>其含义是：新线程应该在与线程</w:t>
      </w:r>
      <w:r w:rsidRPr="00DB7785">
        <w:rPr>
          <w:rFonts w:hint="eastAsia"/>
          <w:sz w:val="16"/>
          <w:szCs w:val="16"/>
          <w:lang w:val="zh-Hans"/>
        </w:rPr>
        <w:t>SpaceSpecifier</w:t>
      </w:r>
      <w:r w:rsidRPr="00DB7785">
        <w:rPr>
          <w:rFonts w:hint="eastAsia"/>
          <w:sz w:val="16"/>
          <w:szCs w:val="16"/>
          <w:lang w:val="zh-Hans"/>
        </w:rPr>
        <w:t>相同的地址空间中执行。</w:t>
      </w:r>
    </w:p>
    <w:p w:rsidR="00D1435F" w:rsidRDefault="00DB7785" w:rsidP="00DB7785">
      <w:pPr>
        <w:spacing w:line="246" w:lineRule="auto"/>
        <w:ind w:left="2560"/>
        <w:jc w:val="both"/>
        <w:rPr>
          <w:sz w:val="16"/>
          <w:szCs w:val="16"/>
          <w:lang w:val="zh-Hans"/>
        </w:rPr>
      </w:pPr>
      <w:r w:rsidRPr="00DB7785">
        <w:rPr>
          <w:rFonts w:hint="eastAsia"/>
          <w:sz w:val="16"/>
          <w:szCs w:val="16"/>
          <w:lang w:val="zh-Hans"/>
        </w:rPr>
        <w:t>新地址空间中的第一个线程是使用</w:t>
      </w:r>
      <w:r w:rsidRPr="00DB7785">
        <w:rPr>
          <w:rFonts w:hint="eastAsia"/>
          <w:sz w:val="16"/>
          <w:szCs w:val="16"/>
          <w:lang w:val="zh-Hans"/>
        </w:rPr>
        <w:t>SpaceSpecifier = dest</w:t>
      </w:r>
      <w:r w:rsidRPr="00DB7785">
        <w:rPr>
          <w:rFonts w:hint="eastAsia"/>
          <w:sz w:val="16"/>
          <w:szCs w:val="16"/>
          <w:lang w:val="zh-Hans"/>
        </w:rPr>
        <w:t>创建的。</w:t>
      </w:r>
      <w:r w:rsidRPr="00DB7785">
        <w:rPr>
          <w:rFonts w:hint="eastAsia"/>
          <w:sz w:val="16"/>
          <w:szCs w:val="16"/>
          <w:lang w:val="zh-Hans"/>
        </w:rPr>
        <w:t xml:space="preserve"> </w:t>
      </w:r>
      <w:r w:rsidRPr="00DB7785">
        <w:rPr>
          <w:rFonts w:hint="eastAsia"/>
          <w:sz w:val="16"/>
          <w:szCs w:val="16"/>
          <w:lang w:val="zh-Hans"/>
        </w:rPr>
        <w:t>这个操作隐含地创建一个新的空的地址空间。</w:t>
      </w:r>
      <w:r w:rsidRPr="00DB7785">
        <w:rPr>
          <w:rFonts w:hint="eastAsia"/>
          <w:sz w:val="16"/>
          <w:szCs w:val="16"/>
          <w:lang w:val="zh-Hans"/>
        </w:rPr>
        <w:t xml:space="preserve"> </w:t>
      </w:r>
      <w:r w:rsidRPr="00DB7785">
        <w:rPr>
          <w:rFonts w:hint="eastAsia"/>
          <w:sz w:val="16"/>
          <w:szCs w:val="16"/>
          <w:lang w:val="zh-Hans"/>
        </w:rPr>
        <w:t>请注意，新地址空间是使用空的</w:t>
      </w:r>
      <w:r w:rsidRPr="00DB7785">
        <w:rPr>
          <w:rFonts w:hint="eastAsia"/>
          <w:sz w:val="16"/>
          <w:szCs w:val="16"/>
          <w:lang w:val="zh-Hans"/>
        </w:rPr>
        <w:t>UTCB</w:t>
      </w:r>
      <w:r w:rsidRPr="00DB7785">
        <w:rPr>
          <w:rFonts w:hint="eastAsia"/>
          <w:sz w:val="16"/>
          <w:szCs w:val="16"/>
          <w:lang w:val="zh-Hans"/>
        </w:rPr>
        <w:t>和</w:t>
      </w:r>
      <w:r w:rsidRPr="00DB7785">
        <w:rPr>
          <w:rFonts w:hint="eastAsia"/>
          <w:sz w:val="16"/>
          <w:szCs w:val="16"/>
          <w:lang w:val="zh-Hans"/>
        </w:rPr>
        <w:t>KIP</w:t>
      </w:r>
      <w:r w:rsidRPr="00DB7785">
        <w:rPr>
          <w:rFonts w:hint="eastAsia"/>
          <w:sz w:val="16"/>
          <w:szCs w:val="16"/>
          <w:lang w:val="zh-Hans"/>
        </w:rPr>
        <w:t>区域创建的。</w:t>
      </w:r>
      <w:r w:rsidRPr="00DB7785">
        <w:rPr>
          <w:rFonts w:hint="eastAsia"/>
          <w:sz w:val="16"/>
          <w:szCs w:val="16"/>
          <w:lang w:val="zh-Hans"/>
        </w:rPr>
        <w:t xml:space="preserve"> </w:t>
      </w:r>
      <w:r w:rsidRPr="00DB7785">
        <w:rPr>
          <w:rFonts w:hint="eastAsia"/>
          <w:sz w:val="16"/>
          <w:szCs w:val="16"/>
          <w:lang w:val="zh-Hans"/>
        </w:rPr>
        <w:t>因此，在执行线程之前，必须通过</w:t>
      </w:r>
      <w:r w:rsidRPr="00DB7785">
        <w:rPr>
          <w:rFonts w:hint="eastAsia"/>
          <w:sz w:val="16"/>
          <w:szCs w:val="16"/>
          <w:lang w:val="zh-Hans"/>
        </w:rPr>
        <w:t>SPACECON-TROL</w:t>
      </w:r>
      <w:r w:rsidRPr="00DB7785">
        <w:rPr>
          <w:rFonts w:hint="eastAsia"/>
          <w:sz w:val="16"/>
          <w:szCs w:val="16"/>
          <w:lang w:val="zh-Hans"/>
        </w:rPr>
        <w:t>操作来完成空间创建。</w:t>
      </w:r>
    </w:p>
    <w:p w:rsidR="00DB7785" w:rsidRDefault="00DB7785" w:rsidP="00DB7785">
      <w:pPr>
        <w:spacing w:line="246" w:lineRule="auto"/>
        <w:ind w:left="2560"/>
        <w:jc w:val="both"/>
        <w:rPr>
          <w:sz w:val="20"/>
          <w:szCs w:val="20"/>
        </w:rPr>
      </w:pPr>
    </w:p>
    <w:p w:rsidR="00DB7785" w:rsidRDefault="00DB7785" w:rsidP="00DB7785">
      <w:pPr>
        <w:spacing w:line="246" w:lineRule="auto"/>
        <w:ind w:left="2560"/>
        <w:jc w:val="both"/>
        <w:rPr>
          <w:sz w:val="20"/>
          <w:szCs w:val="20"/>
        </w:rPr>
      </w:pPr>
    </w:p>
    <w:p w:rsidR="00DB7785" w:rsidRDefault="00DB7785" w:rsidP="00DB7785">
      <w:pPr>
        <w:spacing w:line="246" w:lineRule="auto"/>
        <w:ind w:left="2560"/>
        <w:jc w:val="both"/>
        <w:rPr>
          <w:sz w:val="20"/>
          <w:szCs w:val="20"/>
        </w:rPr>
      </w:pPr>
    </w:p>
    <w:p w:rsidR="00D1435F" w:rsidRDefault="00D1435F">
      <w:pPr>
        <w:spacing w:line="270" w:lineRule="exact"/>
        <w:rPr>
          <w:sz w:val="20"/>
          <w:szCs w:val="20"/>
        </w:rPr>
      </w:pPr>
    </w:p>
    <w:p w:rsidR="00D1435F" w:rsidRDefault="00580321">
      <w:pPr>
        <w:ind w:left="980"/>
        <w:rPr>
          <w:sz w:val="20"/>
          <w:szCs w:val="20"/>
        </w:rPr>
      </w:pPr>
      <w:r>
        <w:rPr>
          <w:sz w:val="20"/>
          <w:szCs w:val="20"/>
          <w:lang w:val="zh-Hans"/>
        </w:rPr>
        <w:lastRenderedPageBreak/>
        <w:t xml:space="preserve">SpaceSpecifier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 dest exists</w:t>
      </w:r>
    </w:p>
    <w:p w:rsidR="00D1435F" w:rsidRDefault="00D1435F">
      <w:pPr>
        <w:spacing w:line="53" w:lineRule="exact"/>
        <w:rPr>
          <w:sz w:val="20"/>
          <w:szCs w:val="20"/>
        </w:rPr>
      </w:pPr>
    </w:p>
    <w:p w:rsidR="00D1435F" w:rsidRDefault="00580321">
      <w:pPr>
        <w:spacing w:line="237" w:lineRule="auto"/>
        <w:ind w:left="2560"/>
        <w:jc w:val="both"/>
        <w:rPr>
          <w:rFonts w:eastAsia="PMingLiU"/>
          <w:sz w:val="17"/>
          <w:szCs w:val="17"/>
          <w:lang w:val="zh-Hans" w:eastAsia="zh-TW"/>
        </w:rPr>
      </w:pPr>
      <w:r>
        <w:rPr>
          <w:sz w:val="17"/>
          <w:szCs w:val="17"/>
          <w:lang w:val="zh-Hans"/>
        </w:rPr>
        <w:t>Modification Only. The addressed thread dest is neither deleted nor created. Modifications can change the version bits of the thread ID, the associated scheduler, the pager, or the associated address space, i.e., migrate the thread to a new address space.</w:t>
      </w:r>
    </w:p>
    <w:p w:rsidR="00B31639" w:rsidRPr="00B31639" w:rsidRDefault="00B31639">
      <w:pPr>
        <w:spacing w:line="237" w:lineRule="auto"/>
        <w:ind w:left="2560"/>
        <w:jc w:val="both"/>
        <w:rPr>
          <w:rFonts w:eastAsia="PMingLiU"/>
          <w:sz w:val="15"/>
          <w:szCs w:val="15"/>
          <w:lang w:eastAsia="zh-TW"/>
        </w:rPr>
      </w:pPr>
      <w:r w:rsidRPr="00B31639">
        <w:rPr>
          <w:rFonts w:eastAsia="PMingLiU" w:hint="eastAsia"/>
          <w:sz w:val="15"/>
          <w:szCs w:val="15"/>
          <w:lang w:eastAsia="zh-TW"/>
        </w:rPr>
        <w:t>只有修改。</w:t>
      </w:r>
      <w:r w:rsidRPr="00B31639">
        <w:rPr>
          <w:rFonts w:eastAsia="PMingLiU" w:hint="eastAsia"/>
          <w:sz w:val="15"/>
          <w:szCs w:val="15"/>
          <w:lang w:eastAsia="zh-TW"/>
        </w:rPr>
        <w:t xml:space="preserve"> </w:t>
      </w:r>
      <w:r w:rsidRPr="00B31639">
        <w:rPr>
          <w:rFonts w:eastAsia="PMingLiU" w:hint="eastAsia"/>
          <w:sz w:val="15"/>
          <w:szCs w:val="15"/>
          <w:lang w:eastAsia="zh-TW"/>
        </w:rPr>
        <w:t>被寻址的线程</w:t>
      </w:r>
      <w:r w:rsidRPr="00B31639">
        <w:rPr>
          <w:rFonts w:eastAsia="PMingLiU" w:hint="eastAsia"/>
          <w:sz w:val="15"/>
          <w:szCs w:val="15"/>
          <w:lang w:eastAsia="zh-TW"/>
        </w:rPr>
        <w:t>dest</w:t>
      </w:r>
      <w:r w:rsidRPr="00B31639">
        <w:rPr>
          <w:rFonts w:eastAsia="PMingLiU" w:hint="eastAsia"/>
          <w:sz w:val="15"/>
          <w:szCs w:val="15"/>
          <w:lang w:eastAsia="zh-TW"/>
        </w:rPr>
        <w:t>既不被删除也不被创建。</w:t>
      </w:r>
      <w:r w:rsidRPr="00B31639">
        <w:rPr>
          <w:rFonts w:eastAsia="PMingLiU" w:hint="eastAsia"/>
          <w:sz w:val="15"/>
          <w:szCs w:val="15"/>
          <w:lang w:eastAsia="zh-TW"/>
        </w:rPr>
        <w:t xml:space="preserve"> </w:t>
      </w:r>
      <w:r w:rsidRPr="00B31639">
        <w:rPr>
          <w:rFonts w:eastAsia="PMingLiU" w:hint="eastAsia"/>
          <w:sz w:val="15"/>
          <w:szCs w:val="15"/>
          <w:lang w:eastAsia="zh-TW"/>
        </w:rPr>
        <w:t>修改可以改变线程</w:t>
      </w:r>
      <w:r w:rsidRPr="00B31639">
        <w:rPr>
          <w:rFonts w:eastAsia="PMingLiU" w:hint="eastAsia"/>
          <w:sz w:val="15"/>
          <w:szCs w:val="15"/>
          <w:lang w:eastAsia="zh-TW"/>
        </w:rPr>
        <w:t>ID</w:t>
      </w:r>
      <w:r w:rsidRPr="00B31639">
        <w:rPr>
          <w:rFonts w:eastAsia="PMingLiU" w:hint="eastAsia"/>
          <w:sz w:val="15"/>
          <w:szCs w:val="15"/>
          <w:lang w:eastAsia="zh-TW"/>
        </w:rPr>
        <w:t>，相关调度器，</w:t>
      </w:r>
      <w:r w:rsidR="00052C76">
        <w:rPr>
          <w:rFonts w:eastAsia="PMingLiU" w:hint="eastAsia"/>
          <w:sz w:val="15"/>
          <w:szCs w:val="15"/>
          <w:lang w:eastAsia="zh-TW"/>
        </w:rPr>
        <w:t>调页程序</w:t>
      </w:r>
      <w:r w:rsidRPr="00B31639">
        <w:rPr>
          <w:rFonts w:eastAsia="PMingLiU" w:hint="eastAsia"/>
          <w:sz w:val="15"/>
          <w:szCs w:val="15"/>
          <w:lang w:eastAsia="zh-TW"/>
        </w:rPr>
        <w:t>或相关地址空间的版本位，即将线程迁移到新的地址空间。</w:t>
      </w:r>
    </w:p>
    <w:p w:rsidR="00D1435F" w:rsidRDefault="00D1435F">
      <w:pPr>
        <w:spacing w:line="275" w:lineRule="exact"/>
        <w:rPr>
          <w:sz w:val="20"/>
          <w:szCs w:val="20"/>
        </w:rPr>
      </w:pPr>
    </w:p>
    <w:p w:rsidR="00D1435F" w:rsidRDefault="00580321">
      <w:pPr>
        <w:ind w:left="980"/>
        <w:rPr>
          <w:sz w:val="20"/>
          <w:szCs w:val="20"/>
        </w:rPr>
      </w:pPr>
      <w:r>
        <w:rPr>
          <w:sz w:val="20"/>
          <w:szCs w:val="20"/>
          <w:lang w:val="zh-Hans"/>
        </w:rPr>
        <w:t xml:space="preserve">SpaceSpecifier </w:t>
      </w:r>
      <w:r>
        <w:rPr>
          <w:sz w:val="11"/>
          <w:szCs w:val="11"/>
          <w:lang w:val="zh-Hans"/>
        </w:rPr>
        <w:t>=</w:t>
      </w:r>
      <w:r>
        <w:rPr>
          <w:sz w:val="20"/>
          <w:szCs w:val="20"/>
          <w:lang w:val="zh-Hans"/>
        </w:rPr>
        <w:t xml:space="preserve"> </w:t>
      </w:r>
      <w:r>
        <w:rPr>
          <w:sz w:val="17"/>
          <w:szCs w:val="17"/>
          <w:lang w:val="zh-Hans"/>
        </w:rPr>
        <w:t>nilthread, dest exists</w:t>
      </w:r>
    </w:p>
    <w:p w:rsidR="00D1435F" w:rsidRDefault="00D1435F">
      <w:pPr>
        <w:spacing w:line="25" w:lineRule="exact"/>
        <w:rPr>
          <w:sz w:val="20"/>
          <w:szCs w:val="20"/>
        </w:rPr>
      </w:pPr>
    </w:p>
    <w:p w:rsidR="00D1435F" w:rsidRDefault="00580321">
      <w:pPr>
        <w:spacing w:line="236" w:lineRule="auto"/>
        <w:ind w:left="2560"/>
        <w:jc w:val="both"/>
        <w:rPr>
          <w:rFonts w:eastAsia="PMingLiU"/>
          <w:sz w:val="18"/>
          <w:szCs w:val="18"/>
          <w:lang w:val="zh-Hans" w:eastAsia="zh-TW"/>
        </w:rPr>
      </w:pPr>
      <w:r>
        <w:rPr>
          <w:sz w:val="18"/>
          <w:szCs w:val="18"/>
          <w:lang w:val="zh-Hans"/>
        </w:rPr>
        <w:t>Deletion. The addressed thread dest is deleted. Deleting the last thread of an address space implicitly also deletes the address space.</w:t>
      </w:r>
    </w:p>
    <w:p w:rsidR="00B31639" w:rsidRPr="00B31639" w:rsidRDefault="00B31639">
      <w:pPr>
        <w:spacing w:line="236" w:lineRule="auto"/>
        <w:ind w:left="2560"/>
        <w:jc w:val="both"/>
        <w:rPr>
          <w:rFonts w:eastAsia="PMingLiU"/>
          <w:sz w:val="15"/>
          <w:szCs w:val="15"/>
          <w:lang w:eastAsia="zh-TW"/>
        </w:rPr>
      </w:pPr>
      <w:r w:rsidRPr="00B31639">
        <w:rPr>
          <w:rFonts w:eastAsia="PMingLiU" w:hint="eastAsia"/>
          <w:sz w:val="15"/>
          <w:szCs w:val="15"/>
          <w:lang w:eastAsia="zh-TW"/>
        </w:rPr>
        <w:t>删除。</w:t>
      </w:r>
      <w:r w:rsidRPr="00B31639">
        <w:rPr>
          <w:rFonts w:eastAsia="PMingLiU" w:hint="eastAsia"/>
          <w:sz w:val="15"/>
          <w:szCs w:val="15"/>
          <w:lang w:eastAsia="zh-TW"/>
        </w:rPr>
        <w:t xml:space="preserve"> </w:t>
      </w:r>
      <w:r w:rsidRPr="00B31639">
        <w:rPr>
          <w:rFonts w:eastAsia="PMingLiU" w:hint="eastAsia"/>
          <w:sz w:val="15"/>
          <w:szCs w:val="15"/>
          <w:lang w:eastAsia="zh-TW"/>
        </w:rPr>
        <w:t>被寻址的线程</w:t>
      </w:r>
      <w:r w:rsidRPr="00B31639">
        <w:rPr>
          <w:rFonts w:eastAsia="PMingLiU" w:hint="eastAsia"/>
          <w:sz w:val="15"/>
          <w:szCs w:val="15"/>
          <w:lang w:eastAsia="zh-TW"/>
        </w:rPr>
        <w:t>dest</w:t>
      </w:r>
      <w:r w:rsidRPr="00B31639">
        <w:rPr>
          <w:rFonts w:eastAsia="PMingLiU" w:hint="eastAsia"/>
          <w:sz w:val="15"/>
          <w:szCs w:val="15"/>
          <w:lang w:eastAsia="zh-TW"/>
        </w:rPr>
        <w:t>被删除。</w:t>
      </w:r>
      <w:r w:rsidRPr="00B31639">
        <w:rPr>
          <w:rFonts w:eastAsia="PMingLiU" w:hint="eastAsia"/>
          <w:sz w:val="15"/>
          <w:szCs w:val="15"/>
          <w:lang w:eastAsia="zh-TW"/>
        </w:rPr>
        <w:t xml:space="preserve"> </w:t>
      </w:r>
      <w:r w:rsidRPr="00B31639">
        <w:rPr>
          <w:rFonts w:eastAsia="PMingLiU" w:hint="eastAsia"/>
          <w:sz w:val="15"/>
          <w:szCs w:val="15"/>
          <w:lang w:eastAsia="zh-TW"/>
        </w:rPr>
        <w:t>隐式删除地址空间的最后一个线程也会删除地址空间。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8928" behindDoc="1" locked="0" layoutInCell="0" allowOverlap="1">
                <wp:simplePos x="0" y="0"/>
                <wp:positionH relativeFrom="column">
                  <wp:posOffset>490855</wp:posOffset>
                </wp:positionH>
                <wp:positionV relativeFrom="paragraph">
                  <wp:posOffset>115570</wp:posOffset>
                </wp:positionV>
                <wp:extent cx="5486400"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7BAC4F0" id="Shape 169" o:spid="_x0000_s1026" style="position:absolute;left:0;text-align:left;z-index:-251927552;visibility:visible;mso-wrap-style:square;mso-wrap-distance-left:9pt;mso-wrap-distance-top:0;mso-wrap-distance-right:9pt;mso-wrap-distance-bottom:0;mso-position-horizontal:absolute;mso-position-horizontal-relative:text;mso-position-vertical:absolute;mso-position-vertical-relative:text" from="38.65pt,9.1pt" to="470.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w5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79" w:lineRule="exact"/>
        <w:rPr>
          <w:sz w:val="20"/>
          <w:szCs w:val="20"/>
        </w:rPr>
      </w:pPr>
    </w:p>
    <w:p w:rsidR="00D1435F" w:rsidRDefault="00580321">
      <w:pPr>
        <w:ind w:left="980"/>
        <w:rPr>
          <w:sz w:val="20"/>
          <w:szCs w:val="20"/>
        </w:rPr>
      </w:pPr>
      <w:r>
        <w:rPr>
          <w:sz w:val="20"/>
          <w:szCs w:val="20"/>
          <w:lang w:val="zh-Hans"/>
        </w:rPr>
        <w:t xml:space="preserve">scheduler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25" w:lineRule="exact"/>
        <w:rPr>
          <w:sz w:val="20"/>
          <w:szCs w:val="20"/>
        </w:rPr>
      </w:pPr>
    </w:p>
    <w:p w:rsidR="00D1435F" w:rsidRDefault="00580321">
      <w:pPr>
        <w:spacing w:line="214" w:lineRule="auto"/>
        <w:ind w:left="2560"/>
        <w:jc w:val="both"/>
        <w:rPr>
          <w:rFonts w:eastAsia="PMingLiU"/>
          <w:sz w:val="18"/>
          <w:szCs w:val="18"/>
          <w:lang w:val="zh-Hans" w:eastAsia="zh-TW"/>
        </w:rPr>
      </w:pPr>
      <w:r>
        <w:rPr>
          <w:sz w:val="18"/>
          <w:szCs w:val="18"/>
          <w:lang w:val="zh-Hans"/>
        </w:rPr>
        <w:t>Defines the scheduler thread that is permitted to schedule the addressed thread. Note that the scheduler thread must exist when the addressed thread starts executing.</w:t>
      </w:r>
    </w:p>
    <w:p w:rsidR="00A8623F" w:rsidRPr="00A8623F" w:rsidRDefault="00A8623F">
      <w:pPr>
        <w:spacing w:line="214" w:lineRule="auto"/>
        <w:ind w:left="2560"/>
        <w:jc w:val="both"/>
        <w:rPr>
          <w:rFonts w:eastAsia="PMingLiU"/>
          <w:sz w:val="20"/>
          <w:szCs w:val="20"/>
          <w:lang w:eastAsia="zh-TW"/>
        </w:rPr>
      </w:pPr>
      <w:r w:rsidRPr="00A8623F">
        <w:rPr>
          <w:rFonts w:eastAsia="PMingLiU" w:hint="eastAsia"/>
          <w:sz w:val="20"/>
          <w:szCs w:val="20"/>
          <w:lang w:eastAsia="zh-TW"/>
        </w:rPr>
        <w:t>定义允许调度编址线程的调度程序线程。</w:t>
      </w:r>
      <w:r w:rsidRPr="00A8623F">
        <w:rPr>
          <w:rFonts w:eastAsia="PMingLiU" w:hint="eastAsia"/>
          <w:sz w:val="20"/>
          <w:szCs w:val="20"/>
          <w:lang w:eastAsia="zh-TW"/>
        </w:rPr>
        <w:t xml:space="preserve"> </w:t>
      </w:r>
      <w:r w:rsidRPr="00A8623F">
        <w:rPr>
          <w:rFonts w:eastAsia="PMingLiU" w:hint="eastAsia"/>
          <w:sz w:val="20"/>
          <w:szCs w:val="20"/>
          <w:lang w:eastAsia="zh-TW"/>
        </w:rPr>
        <w:t>请注意，调度程序线程在寻址的线程开始执行时必须存在。</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80"/>
        </w:tabs>
        <w:ind w:left="380"/>
        <w:rPr>
          <w:sz w:val="20"/>
          <w:szCs w:val="20"/>
        </w:rPr>
      </w:pPr>
      <w:bookmarkStart w:id="60" w:name="page36"/>
      <w:bookmarkEnd w:id="60"/>
      <w:r>
        <w:rPr>
          <w:sz w:val="18"/>
          <w:szCs w:val="18"/>
          <w:lang w:val="zh-Hans"/>
        </w:rPr>
        <w:lastRenderedPageBreak/>
        <w:t>24</w:t>
      </w:r>
      <w:r>
        <w:rPr>
          <w:sz w:val="20"/>
          <w:szCs w:val="20"/>
          <w:lang w:val="zh-Hans"/>
        </w:rPr>
        <w:tab/>
      </w:r>
      <w:r>
        <w:rPr>
          <w:sz w:val="18"/>
          <w:szCs w:val="18"/>
          <w:lang w:val="zh-Hans"/>
        </w:rPr>
        <w:t>THREADCONTROL</w:t>
      </w:r>
    </w:p>
    <w:p w:rsidR="00D1435F" w:rsidRDefault="00D1435F">
      <w:pPr>
        <w:spacing w:line="327" w:lineRule="exact"/>
        <w:rPr>
          <w:sz w:val="20"/>
          <w:szCs w:val="20"/>
        </w:rPr>
      </w:pPr>
    </w:p>
    <w:p w:rsidR="00D1435F" w:rsidRDefault="00580321">
      <w:pPr>
        <w:ind w:left="580"/>
        <w:rPr>
          <w:sz w:val="20"/>
          <w:szCs w:val="20"/>
        </w:rPr>
      </w:pPr>
      <w:r>
        <w:rPr>
          <w:sz w:val="20"/>
          <w:szCs w:val="20"/>
          <w:lang w:val="zh-Hans"/>
        </w:rPr>
        <w:t xml:space="preserve">scheduler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24" w:lineRule="exact"/>
        <w:rPr>
          <w:sz w:val="20"/>
          <w:szCs w:val="20"/>
        </w:rPr>
      </w:pPr>
    </w:p>
    <w:p w:rsidR="00D1435F" w:rsidRDefault="00580321">
      <w:pPr>
        <w:spacing w:line="214" w:lineRule="auto"/>
        <w:ind w:left="2180" w:right="6" w:hanging="4"/>
        <w:jc w:val="both"/>
        <w:rPr>
          <w:sz w:val="20"/>
          <w:szCs w:val="20"/>
        </w:rPr>
      </w:pPr>
      <w:r>
        <w:rPr>
          <w:sz w:val="18"/>
          <w:szCs w:val="18"/>
          <w:lang w:val="zh-Hans"/>
        </w:rPr>
        <w:t>The current scheduler association is not modified. This variant is illegal for a creating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operation.</w:t>
      </w:r>
      <w:r w:rsidR="00FB73E6" w:rsidRPr="00FB73E6">
        <w:rPr>
          <w:rFonts w:hint="eastAsia"/>
        </w:rPr>
        <w:t xml:space="preserve"> </w:t>
      </w:r>
      <w:r w:rsidR="00FB73E6" w:rsidRPr="00FB73E6">
        <w:rPr>
          <w:rFonts w:hint="eastAsia"/>
          <w:sz w:val="15"/>
          <w:szCs w:val="15"/>
          <w:lang w:val="zh-Hans"/>
        </w:rPr>
        <w:t>当前调度程序关联不被修改。</w:t>
      </w:r>
      <w:r w:rsidR="00FB73E6" w:rsidRPr="00FB73E6">
        <w:rPr>
          <w:rFonts w:hint="eastAsia"/>
          <w:sz w:val="15"/>
          <w:szCs w:val="15"/>
          <w:lang w:val="zh-Hans"/>
        </w:rPr>
        <w:t xml:space="preserve"> </w:t>
      </w:r>
      <w:r w:rsidR="00FB73E6" w:rsidRPr="00FB73E6">
        <w:rPr>
          <w:rFonts w:hint="eastAsia"/>
          <w:sz w:val="15"/>
          <w:szCs w:val="15"/>
          <w:lang w:val="zh-Hans"/>
        </w:rPr>
        <w:t>创建</w:t>
      </w:r>
      <w:r w:rsidR="00FB73E6" w:rsidRPr="00FB73E6">
        <w:rPr>
          <w:rFonts w:hint="eastAsia"/>
          <w:sz w:val="15"/>
          <w:szCs w:val="15"/>
          <w:lang w:val="zh-Hans"/>
        </w:rPr>
        <w:t>THREAD-CONTROL</w:t>
      </w:r>
      <w:r w:rsidR="00FB73E6" w:rsidRPr="00FB73E6">
        <w:rPr>
          <w:rFonts w:hint="eastAsia"/>
          <w:sz w:val="15"/>
          <w:szCs w:val="15"/>
          <w:lang w:val="zh-Hans"/>
        </w:rPr>
        <w:t>操作时，这种变体是非法的。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89952" behindDoc="1" locked="0" layoutInCell="0" allowOverlap="1">
                <wp:simplePos x="0" y="0"/>
                <wp:positionH relativeFrom="column">
                  <wp:posOffset>238125</wp:posOffset>
                </wp:positionH>
                <wp:positionV relativeFrom="paragraph">
                  <wp:posOffset>111760</wp:posOffset>
                </wp:positionV>
                <wp:extent cx="548640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89FB50" id="Shape 170" o:spid="_x0000_s1026" style="position:absolute;left:0;text-align:left;z-index:-251926528;visibility:visible;mso-wrap-style:square;mso-wrap-distance-left:9pt;mso-wrap-distance-top:0;mso-wrap-distance-right:9pt;mso-wrap-distance-bottom:0;mso-position-horizontal:absolute;mso-position-horizontal-relative:text;mso-position-vertical:absolute;mso-position-vertical-relative:text" from="18.75pt,8.8pt" to="450.7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tabs>
          <w:tab w:val="left" w:pos="2140"/>
        </w:tabs>
        <w:ind w:left="580"/>
        <w:rPr>
          <w:sz w:val="20"/>
          <w:szCs w:val="20"/>
        </w:rPr>
      </w:pPr>
      <w:r>
        <w:rPr>
          <w:sz w:val="20"/>
          <w:szCs w:val="20"/>
          <w:lang w:val="zh-Hans"/>
        </w:rPr>
        <w:t xml:space="preserve">pager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The pager of dest is set to the specified thread. If dest was inactive before, it is activated.</w:t>
      </w:r>
    </w:p>
    <w:p w:rsidR="00D1435F" w:rsidRDefault="00D1435F">
      <w:pPr>
        <w:spacing w:line="251" w:lineRule="exact"/>
        <w:rPr>
          <w:sz w:val="20"/>
          <w:szCs w:val="20"/>
        </w:rPr>
      </w:pPr>
    </w:p>
    <w:p w:rsidR="00D1435F" w:rsidRDefault="00580321">
      <w:pPr>
        <w:tabs>
          <w:tab w:val="left" w:pos="2140"/>
        </w:tabs>
        <w:ind w:left="580"/>
        <w:rPr>
          <w:sz w:val="20"/>
          <w:szCs w:val="20"/>
        </w:rPr>
      </w:pPr>
      <w:r>
        <w:rPr>
          <w:sz w:val="20"/>
          <w:szCs w:val="20"/>
          <w:lang w:val="zh-Hans"/>
        </w:rPr>
        <w:t xml:space="preserve">pager </w:t>
      </w:r>
      <w:r>
        <w:rPr>
          <w:sz w:val="11"/>
          <w:szCs w:val="11"/>
          <w:lang w:val="zh-Hans"/>
        </w:rPr>
        <w:t>=</w:t>
      </w:r>
      <w:r>
        <w:rPr>
          <w:sz w:val="20"/>
          <w:szCs w:val="20"/>
          <w:lang w:val="zh-Hans"/>
        </w:rPr>
        <w:t xml:space="preserve"> </w:t>
      </w:r>
      <w:r>
        <w:rPr>
          <w:sz w:val="17"/>
          <w:szCs w:val="17"/>
          <w:lang w:val="zh-Hans"/>
        </w:rPr>
        <w:t>nilthread</w:t>
      </w:r>
      <w:r>
        <w:rPr>
          <w:sz w:val="20"/>
          <w:szCs w:val="20"/>
          <w:lang w:val="zh-Hans"/>
        </w:rPr>
        <w:tab/>
      </w:r>
      <w:r>
        <w:rPr>
          <w:sz w:val="16"/>
          <w:szCs w:val="16"/>
          <w:lang w:val="zh-Hans"/>
        </w:rPr>
        <w:t>The current pager association is not modified.</w:t>
      </w:r>
    </w:p>
    <w:p w:rsidR="00D1435F" w:rsidRDefault="00580321">
      <w:pPr>
        <w:spacing w:line="237" w:lineRule="auto"/>
        <w:ind w:left="2160"/>
        <w:rPr>
          <w:sz w:val="20"/>
          <w:szCs w:val="20"/>
        </w:rPr>
      </w:pPr>
      <w:r>
        <w:rPr>
          <w:sz w:val="17"/>
          <w:szCs w:val="17"/>
          <w:lang w:val="zh-Hans"/>
        </w:rPr>
        <w:t>If used with a creating T</w:t>
      </w:r>
      <w:r>
        <w:rPr>
          <w:sz w:val="13"/>
          <w:szCs w:val="13"/>
          <w:lang w:val="zh-Hans"/>
        </w:rPr>
        <w:t>HREAD</w:t>
      </w:r>
      <w:r>
        <w:rPr>
          <w:sz w:val="17"/>
          <w:szCs w:val="17"/>
          <w:lang w:val="zh-Hans"/>
        </w:rPr>
        <w:t>C</w:t>
      </w:r>
      <w:r>
        <w:rPr>
          <w:sz w:val="13"/>
          <w:szCs w:val="13"/>
          <w:lang w:val="zh-Hans"/>
        </w:rPr>
        <w:t>ONTROL</w:t>
      </w:r>
      <w:r>
        <w:rPr>
          <w:sz w:val="17"/>
          <w:szCs w:val="17"/>
          <w:lang w:val="zh-Hans"/>
        </w:rPr>
        <w:t xml:space="preserve"> operation, dest is created as an inactive thread.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0976" behindDoc="1" locked="0" layoutInCell="0" allowOverlap="1">
                <wp:simplePos x="0" y="0"/>
                <wp:positionH relativeFrom="column">
                  <wp:posOffset>238125</wp:posOffset>
                </wp:positionH>
                <wp:positionV relativeFrom="paragraph">
                  <wp:posOffset>111125</wp:posOffset>
                </wp:positionV>
                <wp:extent cx="5486400"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5836A71" id="Shape 171" o:spid="_x0000_s1026" style="position:absolute;left:0;text-align:left;z-index:-251925504;visibility:visible;mso-wrap-style:square;mso-wrap-distance-left:9pt;mso-wrap-distance-top:0;mso-wrap-distance-right:9pt;mso-wrap-distance-bottom:0;mso-position-horizontal:absolute;mso-position-horizontal-relative:text;mso-position-vertical:absolute;mso-position-vertical-relative:text" from="18.75pt,8.75pt" to="450.7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9jd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37" w:lineRule="exact"/>
        <w:rPr>
          <w:sz w:val="20"/>
          <w:szCs w:val="20"/>
        </w:rPr>
      </w:pPr>
    </w:p>
    <w:p w:rsidR="00D1435F" w:rsidRDefault="00580321">
      <w:pPr>
        <w:spacing w:line="228" w:lineRule="auto"/>
        <w:ind w:left="580" w:right="6"/>
        <w:jc w:val="right"/>
        <w:rPr>
          <w:sz w:val="20"/>
          <w:szCs w:val="20"/>
        </w:rPr>
      </w:pPr>
      <w:r>
        <w:rPr>
          <w:sz w:val="37"/>
          <w:szCs w:val="37"/>
          <w:vertAlign w:val="subscript"/>
          <w:lang w:val="zh-Hans"/>
        </w:rPr>
        <w:t>UtcbLocation</w:t>
      </w:r>
      <w:r>
        <w:rPr>
          <w:sz w:val="17"/>
          <w:szCs w:val="17"/>
          <w:lang w:val="zh-Hans"/>
        </w:rPr>
        <w:t xml:space="preserve"> </w:t>
      </w:r>
      <w:r w:rsidR="00DD063E">
        <w:rPr>
          <w:vertAlign w:val="subscript"/>
          <w:lang w:val="zh-Hans"/>
        </w:rPr>
        <w:t>不</w:t>
      </w:r>
      <w:r w:rsidR="00DD063E">
        <w:rPr>
          <w:vertAlign w:val="subscript"/>
          <w:lang w:val="zh-Hans"/>
        </w:rPr>
        <w:t>=</w:t>
      </w:r>
      <w:r>
        <w:rPr>
          <w:sz w:val="17"/>
          <w:szCs w:val="17"/>
          <w:lang w:val="zh-Hans"/>
        </w:rPr>
        <w:t xml:space="preserve"> </w:t>
      </w:r>
      <w:r>
        <w:rPr>
          <w:sz w:val="33"/>
          <w:szCs w:val="33"/>
          <w:vertAlign w:val="subscript"/>
          <w:lang w:val="zh-Hans"/>
        </w:rPr>
        <w:t>-1</w:t>
      </w:r>
      <w:r>
        <w:rPr>
          <w:sz w:val="17"/>
          <w:szCs w:val="17"/>
          <w:lang w:val="zh-Hans"/>
        </w:rPr>
        <w:t xml:space="preserve">  The start address of the UTCB of the thread is set to UtcbLocation. Upon thread activation the UTCB must fit entirely into the UTCB area of the configured address space, and must be prop-</w:t>
      </w:r>
    </w:p>
    <w:p w:rsidR="00D1435F" w:rsidRDefault="00D1435F">
      <w:pPr>
        <w:spacing w:line="2" w:lineRule="exact"/>
        <w:rPr>
          <w:sz w:val="20"/>
          <w:szCs w:val="20"/>
        </w:rPr>
      </w:pPr>
    </w:p>
    <w:p w:rsidR="00D1435F" w:rsidRDefault="00580321">
      <w:pPr>
        <w:spacing w:line="245" w:lineRule="auto"/>
        <w:ind w:left="2160" w:right="6"/>
        <w:jc w:val="both"/>
        <w:rPr>
          <w:rFonts w:eastAsia="PMingLiU"/>
          <w:sz w:val="17"/>
          <w:szCs w:val="17"/>
          <w:lang w:val="zh-Hans" w:eastAsia="zh-TW"/>
        </w:rPr>
      </w:pPr>
      <w:r>
        <w:rPr>
          <w:sz w:val="17"/>
          <w:szCs w:val="17"/>
          <w:lang w:val="zh-Hans"/>
        </w:rPr>
        <w:t>erly aligned according to the UtcbInfo field of the kernel interface page. It is the application’s responsibility to ensure that UTCBs of multiple threads do not overlap. Changing the UtcbLo-cation of an already active thread is an illegal operation. Note that since a newly created space has an empty UTCB area, it is not possible to activate a thread in an address space which has not been properly configured with S</w:t>
      </w:r>
      <w:r>
        <w:rPr>
          <w:sz w:val="13"/>
          <w:szCs w:val="13"/>
          <w:lang w:val="zh-Hans"/>
        </w:rPr>
        <w:t>PACE</w:t>
      </w:r>
      <w:r>
        <w:rPr>
          <w:sz w:val="17"/>
          <w:szCs w:val="17"/>
          <w:lang w:val="zh-Hans"/>
        </w:rPr>
        <w:t>C</w:t>
      </w:r>
      <w:r>
        <w:rPr>
          <w:sz w:val="13"/>
          <w:szCs w:val="13"/>
          <w:lang w:val="zh-Hans"/>
        </w:rPr>
        <w:t>ONTROL</w:t>
      </w:r>
      <w:r>
        <w:rPr>
          <w:sz w:val="17"/>
          <w:szCs w:val="17"/>
          <w:lang w:val="zh-Hans"/>
        </w:rPr>
        <w:t>.</w:t>
      </w:r>
    </w:p>
    <w:p w:rsidR="005B7107" w:rsidRPr="005B7107" w:rsidRDefault="005B7107">
      <w:pPr>
        <w:spacing w:line="245" w:lineRule="auto"/>
        <w:ind w:left="2160" w:right="6"/>
        <w:jc w:val="both"/>
        <w:rPr>
          <w:rFonts w:eastAsia="PMingLiU"/>
          <w:sz w:val="15"/>
          <w:szCs w:val="15"/>
          <w:lang w:eastAsia="zh-TW"/>
        </w:rPr>
      </w:pPr>
      <w:r w:rsidRPr="005B7107">
        <w:rPr>
          <w:rFonts w:eastAsia="PMingLiU" w:hint="eastAsia"/>
          <w:sz w:val="15"/>
          <w:szCs w:val="15"/>
          <w:lang w:eastAsia="zh-TW"/>
        </w:rPr>
        <w:t>线程的</w:t>
      </w:r>
      <w:r w:rsidRPr="005B7107">
        <w:rPr>
          <w:rFonts w:eastAsia="PMingLiU" w:hint="eastAsia"/>
          <w:sz w:val="15"/>
          <w:szCs w:val="15"/>
          <w:lang w:eastAsia="zh-TW"/>
        </w:rPr>
        <w:t>UTCB</w:t>
      </w:r>
      <w:r w:rsidRPr="005B7107">
        <w:rPr>
          <w:rFonts w:eastAsia="PMingLiU" w:hint="eastAsia"/>
          <w:sz w:val="15"/>
          <w:szCs w:val="15"/>
          <w:lang w:eastAsia="zh-TW"/>
        </w:rPr>
        <w:t>的起始地址被设置为</w:t>
      </w:r>
      <w:r w:rsidRPr="005B7107">
        <w:rPr>
          <w:rFonts w:eastAsia="PMingLiU" w:hint="eastAsia"/>
          <w:sz w:val="15"/>
          <w:szCs w:val="15"/>
          <w:lang w:eastAsia="zh-TW"/>
        </w:rPr>
        <w:t>UtcbLocation</w:t>
      </w:r>
      <w:r w:rsidRPr="005B7107">
        <w:rPr>
          <w:rFonts w:eastAsia="PMingLiU" w:hint="eastAsia"/>
          <w:sz w:val="15"/>
          <w:szCs w:val="15"/>
          <w:lang w:eastAsia="zh-TW"/>
        </w:rPr>
        <w:t>。</w:t>
      </w:r>
      <w:r w:rsidRPr="005B7107">
        <w:rPr>
          <w:rFonts w:eastAsia="PMingLiU" w:hint="eastAsia"/>
          <w:sz w:val="15"/>
          <w:szCs w:val="15"/>
          <w:lang w:eastAsia="zh-TW"/>
        </w:rPr>
        <w:t xml:space="preserve"> </w:t>
      </w:r>
      <w:r w:rsidRPr="005B7107">
        <w:rPr>
          <w:rFonts w:eastAsia="PMingLiU" w:hint="eastAsia"/>
          <w:sz w:val="15"/>
          <w:szCs w:val="15"/>
          <w:lang w:eastAsia="zh-TW"/>
        </w:rPr>
        <w:t>线程激活时，</w:t>
      </w:r>
      <w:r w:rsidRPr="005B7107">
        <w:rPr>
          <w:rFonts w:eastAsia="PMingLiU" w:hint="eastAsia"/>
          <w:sz w:val="15"/>
          <w:szCs w:val="15"/>
          <w:lang w:eastAsia="zh-TW"/>
        </w:rPr>
        <w:t>UTCB</w:t>
      </w:r>
      <w:r w:rsidRPr="005B7107">
        <w:rPr>
          <w:rFonts w:eastAsia="PMingLiU" w:hint="eastAsia"/>
          <w:sz w:val="15"/>
          <w:szCs w:val="15"/>
          <w:lang w:eastAsia="zh-TW"/>
        </w:rPr>
        <w:t>必须完全适合配置的地址空间的</w:t>
      </w:r>
      <w:r w:rsidRPr="005B7107">
        <w:rPr>
          <w:rFonts w:eastAsia="PMingLiU" w:hint="eastAsia"/>
          <w:sz w:val="15"/>
          <w:szCs w:val="15"/>
          <w:lang w:eastAsia="zh-TW"/>
        </w:rPr>
        <w:t>UTCB</w:t>
      </w:r>
      <w:r w:rsidRPr="005B7107">
        <w:rPr>
          <w:rFonts w:eastAsia="PMingLiU" w:hint="eastAsia"/>
          <w:sz w:val="15"/>
          <w:szCs w:val="15"/>
          <w:lang w:eastAsia="zh-TW"/>
        </w:rPr>
        <w:t>区域，并且必须根据内核接口页面的</w:t>
      </w:r>
      <w:r w:rsidRPr="005B7107">
        <w:rPr>
          <w:rFonts w:eastAsia="PMingLiU" w:hint="eastAsia"/>
          <w:sz w:val="15"/>
          <w:szCs w:val="15"/>
          <w:lang w:eastAsia="zh-TW"/>
        </w:rPr>
        <w:t>UtcbInfo</w:t>
      </w:r>
      <w:r w:rsidRPr="005B7107">
        <w:rPr>
          <w:rFonts w:eastAsia="PMingLiU" w:hint="eastAsia"/>
          <w:sz w:val="15"/>
          <w:szCs w:val="15"/>
          <w:lang w:eastAsia="zh-TW"/>
        </w:rPr>
        <w:t>字段正确对齐。</w:t>
      </w:r>
      <w:r w:rsidRPr="005B7107">
        <w:rPr>
          <w:rFonts w:eastAsia="PMingLiU" w:hint="eastAsia"/>
          <w:sz w:val="15"/>
          <w:szCs w:val="15"/>
          <w:lang w:eastAsia="zh-TW"/>
        </w:rPr>
        <w:t xml:space="preserve"> </w:t>
      </w:r>
      <w:r w:rsidRPr="005B7107">
        <w:rPr>
          <w:rFonts w:eastAsia="PMingLiU" w:hint="eastAsia"/>
          <w:sz w:val="15"/>
          <w:szCs w:val="15"/>
          <w:lang w:eastAsia="zh-TW"/>
        </w:rPr>
        <w:t>确保多个线程的</w:t>
      </w:r>
      <w:r w:rsidRPr="005B7107">
        <w:rPr>
          <w:rFonts w:eastAsia="PMingLiU" w:hint="eastAsia"/>
          <w:sz w:val="15"/>
          <w:szCs w:val="15"/>
          <w:lang w:eastAsia="zh-TW"/>
        </w:rPr>
        <w:t>UTCB</w:t>
      </w:r>
      <w:r w:rsidRPr="005B7107">
        <w:rPr>
          <w:rFonts w:eastAsia="PMingLiU" w:hint="eastAsia"/>
          <w:sz w:val="15"/>
          <w:szCs w:val="15"/>
          <w:lang w:eastAsia="zh-TW"/>
        </w:rPr>
        <w:t>不重叠是应用程序的责任。</w:t>
      </w:r>
      <w:r w:rsidRPr="005B7107">
        <w:rPr>
          <w:rFonts w:eastAsia="PMingLiU" w:hint="eastAsia"/>
          <w:sz w:val="15"/>
          <w:szCs w:val="15"/>
          <w:lang w:eastAsia="zh-TW"/>
        </w:rPr>
        <w:t xml:space="preserve"> </w:t>
      </w:r>
      <w:r w:rsidRPr="005B7107">
        <w:rPr>
          <w:rFonts w:eastAsia="PMingLiU" w:hint="eastAsia"/>
          <w:sz w:val="15"/>
          <w:szCs w:val="15"/>
          <w:lang w:eastAsia="zh-TW"/>
        </w:rPr>
        <w:t>更改已经激活的线程的</w:t>
      </w:r>
      <w:r w:rsidRPr="005B7107">
        <w:rPr>
          <w:rFonts w:eastAsia="PMingLiU" w:hint="eastAsia"/>
          <w:sz w:val="15"/>
          <w:szCs w:val="15"/>
          <w:lang w:eastAsia="zh-TW"/>
        </w:rPr>
        <w:t>UtcbLocation</w:t>
      </w:r>
      <w:r w:rsidRPr="005B7107">
        <w:rPr>
          <w:rFonts w:eastAsia="PMingLiU" w:hint="eastAsia"/>
          <w:sz w:val="15"/>
          <w:szCs w:val="15"/>
          <w:lang w:eastAsia="zh-TW"/>
        </w:rPr>
        <w:t>是非法的操作。</w:t>
      </w:r>
      <w:r w:rsidRPr="005B7107">
        <w:rPr>
          <w:rFonts w:eastAsia="PMingLiU" w:hint="eastAsia"/>
          <w:sz w:val="15"/>
          <w:szCs w:val="15"/>
          <w:lang w:eastAsia="zh-TW"/>
        </w:rPr>
        <w:t xml:space="preserve"> </w:t>
      </w:r>
      <w:r w:rsidRPr="005B7107">
        <w:rPr>
          <w:rFonts w:eastAsia="PMingLiU" w:hint="eastAsia"/>
          <w:sz w:val="15"/>
          <w:szCs w:val="15"/>
          <w:lang w:eastAsia="zh-TW"/>
        </w:rPr>
        <w:t>请注意，由于新创建的空间具有空的</w:t>
      </w:r>
      <w:r w:rsidRPr="005B7107">
        <w:rPr>
          <w:rFonts w:eastAsia="PMingLiU" w:hint="eastAsia"/>
          <w:sz w:val="15"/>
          <w:szCs w:val="15"/>
          <w:lang w:eastAsia="zh-TW"/>
        </w:rPr>
        <w:t>UTCB</w:t>
      </w:r>
      <w:r w:rsidRPr="005B7107">
        <w:rPr>
          <w:rFonts w:eastAsia="PMingLiU" w:hint="eastAsia"/>
          <w:sz w:val="15"/>
          <w:szCs w:val="15"/>
          <w:lang w:eastAsia="zh-TW"/>
        </w:rPr>
        <w:t>区域，因此无法在未使用</w:t>
      </w:r>
      <w:r w:rsidRPr="005B7107">
        <w:rPr>
          <w:rFonts w:eastAsia="PMingLiU" w:hint="eastAsia"/>
          <w:sz w:val="15"/>
          <w:szCs w:val="15"/>
          <w:lang w:eastAsia="zh-TW"/>
        </w:rPr>
        <w:t>SPACECONTROL</w:t>
      </w:r>
      <w:r w:rsidRPr="005B7107">
        <w:rPr>
          <w:rFonts w:eastAsia="PMingLiU" w:hint="eastAsia"/>
          <w:sz w:val="15"/>
          <w:szCs w:val="15"/>
          <w:lang w:eastAsia="zh-TW"/>
        </w:rPr>
        <w:t>正确配置的地址空间中激活线程。</w:t>
      </w:r>
    </w:p>
    <w:p w:rsidR="00D1435F" w:rsidRDefault="00D1435F">
      <w:pPr>
        <w:spacing w:line="237" w:lineRule="exact"/>
        <w:rPr>
          <w:sz w:val="20"/>
          <w:szCs w:val="20"/>
        </w:rPr>
      </w:pPr>
    </w:p>
    <w:p w:rsidR="00D1435F" w:rsidRDefault="00580321">
      <w:pPr>
        <w:ind w:left="580"/>
        <w:rPr>
          <w:sz w:val="20"/>
          <w:szCs w:val="20"/>
        </w:rPr>
      </w:pPr>
      <w:r>
        <w:rPr>
          <w:sz w:val="20"/>
          <w:szCs w:val="20"/>
          <w:lang w:val="zh-Hans"/>
        </w:rPr>
        <w:t xml:space="preserve">UtcbLocation </w:t>
      </w:r>
      <w:r>
        <w:rPr>
          <w:sz w:val="11"/>
          <w:szCs w:val="11"/>
          <w:lang w:val="zh-Hans"/>
        </w:rPr>
        <w:t>=</w:t>
      </w:r>
      <w:r>
        <w:rPr>
          <w:sz w:val="20"/>
          <w:szCs w:val="20"/>
          <w:lang w:val="zh-Hans"/>
        </w:rPr>
        <w:t xml:space="preserve"> </w:t>
      </w:r>
      <w:r>
        <w:rPr>
          <w:sz w:val="17"/>
          <w:szCs w:val="17"/>
          <w:lang w:val="zh-Hans"/>
        </w:rPr>
        <w:t>-1</w:t>
      </w:r>
      <w:r>
        <w:rPr>
          <w:sz w:val="20"/>
          <w:szCs w:val="20"/>
          <w:lang w:val="zh-Hans"/>
        </w:rPr>
        <w:t xml:space="preserve">  </w:t>
      </w:r>
      <w:r>
        <w:rPr>
          <w:sz w:val="17"/>
          <w:szCs w:val="17"/>
          <w:lang w:val="zh-Hans"/>
        </w:rPr>
        <w:t>The UTCB location is not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2000" behindDoc="1" locked="0" layoutInCell="0" allowOverlap="1">
                <wp:simplePos x="0" y="0"/>
                <wp:positionH relativeFrom="column">
                  <wp:posOffset>238125</wp:posOffset>
                </wp:positionH>
                <wp:positionV relativeFrom="paragraph">
                  <wp:posOffset>179070</wp:posOffset>
                </wp:positionV>
                <wp:extent cx="5486400"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B4996B" id="Shape 172" o:spid="_x0000_s1026" style="position:absolute;left:0;text-align:left;z-index:-251924480;visibility:visible;mso-wrap-style:square;mso-wrap-distance-left:9pt;mso-wrap-distance-top:0;mso-wrap-distance-right:9pt;mso-wrap-distance-bottom:0;mso-position-horizontal:absolute;mso-position-horizontal-relative:text;mso-position-vertical:absolute;mso-position-vertical-relative:text" from="18.75pt,14.1pt" to="450.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vj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ind w:left="580"/>
        <w:rPr>
          <w:sz w:val="20"/>
          <w:szCs w:val="20"/>
        </w:rPr>
      </w:pPr>
      <w:r>
        <w:rPr>
          <w:sz w:val="20"/>
          <w:szCs w:val="20"/>
          <w:lang w:val="zh-Hans"/>
        </w:rPr>
        <w:t xml:space="preserve">UtcbInfo </w:t>
      </w:r>
      <w:r>
        <w:rPr>
          <w:sz w:val="17"/>
          <w:szCs w:val="17"/>
          <w:lang w:val="zh-Hans"/>
        </w:rPr>
        <w:t>[KernelInterfacePage Field]</w:t>
      </w:r>
    </w:p>
    <w:p w:rsidR="00D1435F" w:rsidRDefault="00D1435F">
      <w:pPr>
        <w:spacing w:line="25" w:lineRule="exact"/>
        <w:rPr>
          <w:sz w:val="20"/>
          <w:szCs w:val="20"/>
        </w:rPr>
      </w:pPr>
    </w:p>
    <w:p w:rsidR="00D1435F" w:rsidRDefault="00580321">
      <w:pPr>
        <w:spacing w:line="234" w:lineRule="auto"/>
        <w:ind w:left="2160" w:right="6"/>
        <w:jc w:val="both"/>
        <w:rPr>
          <w:rFonts w:eastAsia="PMingLiU"/>
          <w:sz w:val="18"/>
          <w:szCs w:val="18"/>
          <w:lang w:val="zh-Hans" w:eastAsia="zh-TW"/>
        </w:rPr>
      </w:pPr>
      <w:r>
        <w:rPr>
          <w:sz w:val="18"/>
          <w:szCs w:val="18"/>
          <w:lang w:val="zh-Hans"/>
        </w:rPr>
        <w:t>Permits to calculate the appropriate page size of the UTCB area fpage and specifies the size and alignement of UTCBs. Note that the size restricts the total number of threads that can reside in an address space.</w:t>
      </w:r>
    </w:p>
    <w:p w:rsidR="00431E2D" w:rsidRPr="00431E2D" w:rsidRDefault="00431E2D">
      <w:pPr>
        <w:spacing w:line="234" w:lineRule="auto"/>
        <w:ind w:left="2160" w:right="6"/>
        <w:jc w:val="both"/>
        <w:rPr>
          <w:rFonts w:eastAsia="PMingLiU"/>
          <w:sz w:val="15"/>
          <w:szCs w:val="15"/>
          <w:lang w:eastAsia="zh-TW"/>
        </w:rPr>
      </w:pPr>
      <w:r w:rsidRPr="00431E2D">
        <w:rPr>
          <w:rFonts w:eastAsia="PMingLiU" w:hint="eastAsia"/>
          <w:sz w:val="15"/>
          <w:szCs w:val="15"/>
          <w:lang w:eastAsia="zh-TW"/>
        </w:rPr>
        <w:t>允许计算</w:t>
      </w:r>
      <w:r w:rsidRPr="00431E2D">
        <w:rPr>
          <w:rFonts w:eastAsia="PMingLiU" w:hint="eastAsia"/>
          <w:sz w:val="15"/>
          <w:szCs w:val="15"/>
          <w:lang w:eastAsia="zh-TW"/>
        </w:rPr>
        <w:t>UTCB</w:t>
      </w:r>
      <w:r w:rsidRPr="00431E2D">
        <w:rPr>
          <w:rFonts w:eastAsia="PMingLiU" w:hint="eastAsia"/>
          <w:sz w:val="15"/>
          <w:szCs w:val="15"/>
          <w:lang w:eastAsia="zh-TW"/>
        </w:rPr>
        <w:t>区域</w:t>
      </w:r>
      <w:r w:rsidRPr="00431E2D">
        <w:rPr>
          <w:rFonts w:eastAsia="PMingLiU" w:hint="eastAsia"/>
          <w:sz w:val="15"/>
          <w:szCs w:val="15"/>
          <w:lang w:eastAsia="zh-TW"/>
        </w:rPr>
        <w:t>fpage</w:t>
      </w:r>
      <w:r w:rsidRPr="00431E2D">
        <w:rPr>
          <w:rFonts w:eastAsia="PMingLiU" w:hint="eastAsia"/>
          <w:sz w:val="15"/>
          <w:szCs w:val="15"/>
          <w:lang w:eastAsia="zh-TW"/>
        </w:rPr>
        <w:t>的相应页面大小，并指定</w:t>
      </w:r>
      <w:r w:rsidRPr="00431E2D">
        <w:rPr>
          <w:rFonts w:eastAsia="PMingLiU" w:hint="eastAsia"/>
          <w:sz w:val="15"/>
          <w:szCs w:val="15"/>
          <w:lang w:eastAsia="zh-TW"/>
        </w:rPr>
        <w:t>UTCB</w:t>
      </w:r>
      <w:r w:rsidRPr="00431E2D">
        <w:rPr>
          <w:rFonts w:eastAsia="PMingLiU" w:hint="eastAsia"/>
          <w:sz w:val="15"/>
          <w:szCs w:val="15"/>
          <w:lang w:eastAsia="zh-TW"/>
        </w:rPr>
        <w:t>的大小和对齐。</w:t>
      </w:r>
      <w:r w:rsidRPr="00431E2D">
        <w:rPr>
          <w:rFonts w:eastAsia="PMingLiU" w:hint="eastAsia"/>
          <w:sz w:val="15"/>
          <w:szCs w:val="15"/>
          <w:lang w:eastAsia="zh-TW"/>
        </w:rPr>
        <w:t xml:space="preserve"> </w:t>
      </w:r>
      <w:r w:rsidRPr="00431E2D">
        <w:rPr>
          <w:rFonts w:eastAsia="PMingLiU" w:hint="eastAsia"/>
          <w:sz w:val="15"/>
          <w:szCs w:val="15"/>
          <w:lang w:eastAsia="zh-TW"/>
        </w:rPr>
        <w:t>请注意，大小限制了可以驻留在地址空间中的线程总数。</w:t>
      </w:r>
    </w:p>
    <w:p w:rsidR="00D1435F" w:rsidRDefault="00D1435F">
      <w:pPr>
        <w:spacing w:line="15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620"/>
        <w:gridCol w:w="960"/>
        <w:gridCol w:w="940"/>
        <w:gridCol w:w="1600"/>
      </w:tblGrid>
      <w:tr w:rsidR="00D1435F">
        <w:trPr>
          <w:trHeight w:val="406"/>
        </w:trPr>
        <w:tc>
          <w:tcPr>
            <w:tcW w:w="1620" w:type="dxa"/>
            <w:tcBorders>
              <w:top w:val="single" w:sz="8" w:space="0" w:color="auto"/>
              <w:left w:val="single" w:sz="8" w:space="0" w:color="auto"/>
              <w:bottom w:val="single" w:sz="8" w:space="0" w:color="auto"/>
              <w:right w:val="single" w:sz="8" w:space="0" w:color="auto"/>
            </w:tcBorders>
            <w:vAlign w:val="bottom"/>
          </w:tcPr>
          <w:p w:rsidR="00D1435F" w:rsidRDefault="00431E2D">
            <w:pPr>
              <w:spacing w:line="137" w:lineRule="exact"/>
              <w:ind w:left="480"/>
              <w:rPr>
                <w:sz w:val="20"/>
                <w:szCs w:val="20"/>
              </w:rPr>
            </w:pPr>
            <w:r w:rsidRPr="00431E2D">
              <w:rPr>
                <w:rFonts w:hint="eastAsia"/>
                <w:sz w:val="24"/>
                <w:szCs w:val="21"/>
                <w:lang w:val="zh-Hans"/>
              </w:rPr>
              <w:t>~</w:t>
            </w:r>
            <w:r w:rsidR="00580321">
              <w:rPr>
                <w:sz w:val="12"/>
                <w:szCs w:val="12"/>
                <w:lang w:val="zh-Hans"/>
              </w:rPr>
              <w:t>(10=42)</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 xml:space="preserve"> (6)</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a</w:t>
            </w:r>
            <w:r>
              <w:rPr>
                <w:sz w:val="12"/>
                <w:szCs w:val="12"/>
                <w:lang w:val="zh-Hans"/>
              </w:rPr>
              <w:t xml:space="preserve"> (6)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r>
    </w:tbl>
    <w:p w:rsidR="00D1435F" w:rsidRDefault="00D1435F">
      <w:pPr>
        <w:spacing w:line="96"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740"/>
        <w:gridCol w:w="7520"/>
        <w:gridCol w:w="20"/>
      </w:tblGrid>
      <w:tr w:rsidR="00D1435F">
        <w:trPr>
          <w:trHeight w:val="264"/>
        </w:trPr>
        <w:tc>
          <w:tcPr>
            <w:tcW w:w="740" w:type="dxa"/>
            <w:vMerge w:val="restart"/>
            <w:vAlign w:val="bottom"/>
          </w:tcPr>
          <w:p w:rsidR="00D1435F" w:rsidRDefault="00580321">
            <w:pPr>
              <w:rPr>
                <w:sz w:val="20"/>
                <w:szCs w:val="20"/>
              </w:rPr>
            </w:pPr>
            <w:r>
              <w:rPr>
                <w:sz w:val="18"/>
                <w:szCs w:val="18"/>
                <w:lang w:val="zh-Hans"/>
              </w:rPr>
              <w:t>s</w:t>
            </w:r>
          </w:p>
        </w:tc>
        <w:tc>
          <w:tcPr>
            <w:tcW w:w="7520" w:type="dxa"/>
            <w:vAlign w:val="bottom"/>
          </w:tcPr>
          <w:p w:rsidR="00D1435F" w:rsidRDefault="00580321">
            <w:pPr>
              <w:ind w:left="660"/>
              <w:rPr>
                <w:sz w:val="20"/>
                <w:szCs w:val="20"/>
              </w:rPr>
            </w:pPr>
            <w:r>
              <w:rPr>
                <w:w w:val="89"/>
                <w:sz w:val="18"/>
                <w:szCs w:val="18"/>
                <w:lang w:val="zh-Hans"/>
              </w:rPr>
              <w:t>The minimal area size for an address space’s UTCB area is 2</w:t>
            </w:r>
            <w:r>
              <w:rPr>
                <w:w w:val="89"/>
                <w:sz w:val="23"/>
                <w:szCs w:val="23"/>
                <w:vertAlign w:val="superscript"/>
                <w:lang w:val="zh-Hans"/>
              </w:rPr>
              <w:t>s</w:t>
            </w:r>
            <w:r>
              <w:rPr>
                <w:w w:val="89"/>
                <w:sz w:val="18"/>
                <w:szCs w:val="18"/>
                <w:lang w:val="zh-Hans"/>
              </w:rPr>
              <w:t>. The size of the UTCB area limits</w:t>
            </w:r>
          </w:p>
        </w:tc>
        <w:tc>
          <w:tcPr>
            <w:tcW w:w="0" w:type="dxa"/>
            <w:vAlign w:val="bottom"/>
          </w:tcPr>
          <w:p w:rsidR="00D1435F" w:rsidRDefault="00D1435F">
            <w:pPr>
              <w:rPr>
                <w:sz w:val="1"/>
                <w:szCs w:val="1"/>
              </w:rPr>
            </w:pPr>
          </w:p>
        </w:tc>
      </w:tr>
      <w:tr w:rsidR="00D1435F">
        <w:trPr>
          <w:trHeight w:val="62"/>
        </w:trPr>
        <w:tc>
          <w:tcPr>
            <w:tcW w:w="740" w:type="dxa"/>
            <w:vMerge/>
            <w:vAlign w:val="bottom"/>
          </w:tcPr>
          <w:p w:rsidR="00D1435F" w:rsidRDefault="00D1435F">
            <w:pPr>
              <w:rPr>
                <w:sz w:val="5"/>
                <w:szCs w:val="5"/>
              </w:rPr>
            </w:pPr>
          </w:p>
        </w:tc>
        <w:tc>
          <w:tcPr>
            <w:tcW w:w="7520" w:type="dxa"/>
            <w:vMerge w:val="restart"/>
            <w:vAlign w:val="bottom"/>
          </w:tcPr>
          <w:p w:rsidR="00D1435F" w:rsidRDefault="00580321">
            <w:pPr>
              <w:spacing w:line="242" w:lineRule="exact"/>
              <w:ind w:left="660"/>
              <w:rPr>
                <w:sz w:val="20"/>
                <w:szCs w:val="20"/>
              </w:rPr>
            </w:pPr>
            <w:r>
              <w:rPr>
                <w:sz w:val="18"/>
                <w:szCs w:val="18"/>
                <w:lang w:val="zh-Hans"/>
              </w:rPr>
              <w:t>the total number of threads k to 2</w:t>
            </w:r>
            <w:r>
              <w:rPr>
                <w:sz w:val="23"/>
                <w:szCs w:val="23"/>
                <w:vertAlign w:val="superscript"/>
                <w:lang w:val="zh-Hans"/>
              </w:rPr>
              <w:t>a</w:t>
            </w:r>
            <w:r>
              <w:rPr>
                <w:sz w:val="18"/>
                <w:szCs w:val="18"/>
                <w:lang w:val="zh-Hans"/>
              </w:rPr>
              <w:t>mk   2</w:t>
            </w:r>
            <w:r>
              <w:rPr>
                <w:sz w:val="23"/>
                <w:szCs w:val="23"/>
                <w:vertAlign w:val="superscript"/>
                <w:lang w:val="zh-Hans"/>
              </w:rPr>
              <w:t>s</w:t>
            </w:r>
            <w:r>
              <w:rPr>
                <w:sz w:val="18"/>
                <w:szCs w:val="18"/>
                <w:lang w:val="zh-Hans"/>
              </w:rPr>
              <w:t>.</w:t>
            </w:r>
          </w:p>
        </w:tc>
        <w:tc>
          <w:tcPr>
            <w:tcW w:w="0" w:type="dxa"/>
            <w:vAlign w:val="bottom"/>
          </w:tcPr>
          <w:p w:rsidR="00D1435F" w:rsidRDefault="00D1435F">
            <w:pPr>
              <w:rPr>
                <w:sz w:val="1"/>
                <w:szCs w:val="1"/>
              </w:rPr>
            </w:pPr>
          </w:p>
        </w:tc>
      </w:tr>
      <w:tr w:rsidR="00D1435F">
        <w:trPr>
          <w:trHeight w:val="274"/>
        </w:trPr>
        <w:tc>
          <w:tcPr>
            <w:tcW w:w="740" w:type="dxa"/>
            <w:vAlign w:val="bottom"/>
          </w:tcPr>
          <w:p w:rsidR="00D1435F" w:rsidRDefault="00D1435F">
            <w:pPr>
              <w:rPr>
                <w:sz w:val="23"/>
                <w:szCs w:val="23"/>
              </w:rPr>
            </w:pPr>
          </w:p>
        </w:tc>
        <w:tc>
          <w:tcPr>
            <w:tcW w:w="7520" w:type="dxa"/>
            <w:vMerge/>
            <w:vAlign w:val="bottom"/>
          </w:tcPr>
          <w:p w:rsidR="00D1435F" w:rsidRDefault="00D1435F">
            <w:pPr>
              <w:rPr>
                <w:sz w:val="23"/>
                <w:szCs w:val="23"/>
              </w:rPr>
            </w:pPr>
          </w:p>
        </w:tc>
        <w:tc>
          <w:tcPr>
            <w:tcW w:w="0" w:type="dxa"/>
            <w:vAlign w:val="bottom"/>
          </w:tcPr>
          <w:p w:rsidR="00D1435F" w:rsidRDefault="00D1435F">
            <w:pPr>
              <w:rPr>
                <w:sz w:val="1"/>
                <w:szCs w:val="1"/>
              </w:rPr>
            </w:pPr>
          </w:p>
        </w:tc>
      </w:tr>
    </w:tbl>
    <w:p w:rsidR="00D1435F" w:rsidRDefault="00D1435F">
      <w:pPr>
        <w:spacing w:line="67" w:lineRule="exact"/>
        <w:rPr>
          <w:sz w:val="20"/>
          <w:szCs w:val="20"/>
        </w:rPr>
      </w:pPr>
    </w:p>
    <w:p w:rsidR="00D1435F" w:rsidRDefault="00580321" w:rsidP="00CA00AA">
      <w:pPr>
        <w:numPr>
          <w:ilvl w:val="0"/>
          <w:numId w:val="5"/>
        </w:numPr>
        <w:tabs>
          <w:tab w:val="left" w:pos="2160"/>
        </w:tabs>
        <w:ind w:left="2160" w:hanging="1406"/>
        <w:rPr>
          <w:rFonts w:ascii="Arial" w:eastAsia="Arial" w:hAnsi="Arial" w:cs="Arial"/>
          <w:sz w:val="18"/>
          <w:szCs w:val="18"/>
        </w:rPr>
      </w:pPr>
      <w:r>
        <w:rPr>
          <w:sz w:val="18"/>
          <w:szCs w:val="18"/>
          <w:lang w:val="zh-Hans"/>
        </w:rPr>
        <w:t>UTCB size multiplier.</w:t>
      </w:r>
    </w:p>
    <w:p w:rsidR="00D1435F" w:rsidRDefault="00D1435F">
      <w:pPr>
        <w:spacing w:line="266" w:lineRule="exact"/>
        <w:rPr>
          <w:sz w:val="20"/>
          <w:szCs w:val="20"/>
        </w:rPr>
      </w:pPr>
    </w:p>
    <w:p w:rsidR="00D1435F" w:rsidRDefault="00580321">
      <w:pPr>
        <w:tabs>
          <w:tab w:val="left" w:pos="2140"/>
        </w:tabs>
        <w:ind w:left="760"/>
        <w:rPr>
          <w:sz w:val="20"/>
          <w:szCs w:val="20"/>
        </w:rPr>
      </w:pPr>
      <w:r>
        <w:rPr>
          <w:sz w:val="17"/>
          <w:szCs w:val="17"/>
          <w:lang w:val="zh-Hans"/>
        </w:rPr>
        <w:t>a</w:t>
      </w:r>
      <w:r>
        <w:rPr>
          <w:sz w:val="20"/>
          <w:szCs w:val="20"/>
          <w:lang w:val="zh-Hans"/>
        </w:rPr>
        <w:tab/>
      </w:r>
      <w:r>
        <w:rPr>
          <w:sz w:val="17"/>
          <w:szCs w:val="17"/>
          <w:lang w:val="zh-Hans"/>
        </w:rPr>
        <w:t>The UTCB location must be aligned to 2</w:t>
      </w:r>
      <w:r>
        <w:rPr>
          <w:vertAlign w:val="superscript"/>
          <w:lang w:val="zh-Hans"/>
        </w:rPr>
        <w:t>a</w:t>
      </w:r>
      <w:r>
        <w:rPr>
          <w:sz w:val="17"/>
          <w:szCs w:val="17"/>
          <w:lang w:val="zh-Hans"/>
        </w:rPr>
        <w:t>. The total size required for one UTCB is 2</w:t>
      </w:r>
      <w:r>
        <w:rPr>
          <w:vertAlign w:val="superscript"/>
          <w:lang w:val="zh-Hans"/>
        </w:rPr>
        <w:t>a</w:t>
      </w:r>
      <w:r>
        <w:rPr>
          <w:sz w:val="17"/>
          <w:szCs w:val="17"/>
          <w:lang w:val="zh-Hans"/>
        </w:rPr>
        <w:t>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3024" behindDoc="1" locked="0" layoutInCell="0" allowOverlap="1">
                <wp:simplePos x="0" y="0"/>
                <wp:positionH relativeFrom="column">
                  <wp:posOffset>238125</wp:posOffset>
                </wp:positionH>
                <wp:positionV relativeFrom="paragraph">
                  <wp:posOffset>206375</wp:posOffset>
                </wp:positionV>
                <wp:extent cx="5486400"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F98C693" id="Shape 173" o:spid="_x0000_s1026" style="position:absolute;left:0;text-align:left;z-index:-251923456;visibility:visible;mso-wrap-style:square;mso-wrap-distance-left:9pt;mso-wrap-distance-top:0;mso-wrap-distance-right:9pt;mso-wrap-distance-bottom:0;mso-position-horizontal:absolute;mso-position-horizontal-relative:text;mso-position-vertical:absolute;mso-position-vertical-relative:text" from="18.75pt,16.25pt" to="450.7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431E2D" w:rsidRDefault="00431E2D">
      <w:pPr>
        <w:spacing w:line="236" w:lineRule="exact"/>
        <w:rPr>
          <w:sz w:val="20"/>
          <w:szCs w:val="20"/>
        </w:rPr>
      </w:pPr>
    </w:p>
    <w:p w:rsidR="00D1435F" w:rsidRDefault="00580321">
      <w:pPr>
        <w:ind w:right="-373"/>
        <w:jc w:val="center"/>
        <w:rPr>
          <w:sz w:val="20"/>
          <w:szCs w:val="20"/>
        </w:rPr>
      </w:pPr>
      <w:r>
        <w:rPr>
          <w:b/>
          <w:bCs/>
          <w:sz w:val="20"/>
          <w:szCs w:val="20"/>
          <w:lang w:val="zh-Hans"/>
        </w:rPr>
        <w:lastRenderedPageBreak/>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4048" behindDoc="1" locked="0" layoutInCell="0" allowOverlap="1">
                <wp:simplePos x="0" y="0"/>
                <wp:positionH relativeFrom="column">
                  <wp:posOffset>238125</wp:posOffset>
                </wp:positionH>
                <wp:positionV relativeFrom="paragraph">
                  <wp:posOffset>255905</wp:posOffset>
                </wp:positionV>
                <wp:extent cx="5486400"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72DC0BA" id="Shape 174" o:spid="_x0000_s1026" style="position:absolute;left:0;text-align:left;z-index:-251922432;visibility:visible;mso-wrap-style:square;mso-wrap-distance-left:9pt;mso-wrap-distance-top:0;mso-wrap-distance-right:9pt;mso-wrap-distance-bottom:0;mso-position-horizontal:absolute;mso-position-horizontal-relative:text;mso-position-vertical:absolute;mso-position-vertical-relative:text" from="18.75pt,20.15pt" to="450.7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2e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1"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20"/>
        <w:gridCol w:w="7420"/>
      </w:tblGrid>
      <w:tr w:rsidR="00D1435F">
        <w:trPr>
          <w:trHeight w:val="230"/>
        </w:trPr>
        <w:tc>
          <w:tcPr>
            <w:tcW w:w="1220" w:type="dxa"/>
            <w:vAlign w:val="bottom"/>
          </w:tcPr>
          <w:p w:rsidR="00D1435F" w:rsidRDefault="00580321">
            <w:pPr>
              <w:ind w:left="200"/>
              <w:rPr>
                <w:sz w:val="20"/>
                <w:szCs w:val="20"/>
              </w:rPr>
            </w:pPr>
            <w:r>
              <w:rPr>
                <w:sz w:val="20"/>
                <w:szCs w:val="20"/>
                <w:lang w:val="zh-Hans"/>
              </w:rPr>
              <w:t>result</w:t>
            </w:r>
          </w:p>
        </w:tc>
        <w:tc>
          <w:tcPr>
            <w:tcW w:w="7420" w:type="dxa"/>
            <w:vAlign w:val="bottom"/>
          </w:tcPr>
          <w:p w:rsidR="00D1435F" w:rsidRDefault="00580321">
            <w:pPr>
              <w:ind w:left="5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220" w:type="dxa"/>
            <w:vAlign w:val="bottom"/>
          </w:tcPr>
          <w:p w:rsidR="00D1435F" w:rsidRDefault="00D1435F">
            <w:pPr>
              <w:rPr>
                <w:sz w:val="18"/>
                <w:szCs w:val="18"/>
              </w:rPr>
            </w:pPr>
          </w:p>
        </w:tc>
        <w:tc>
          <w:tcPr>
            <w:tcW w:w="7420" w:type="dxa"/>
            <w:vAlign w:val="bottom"/>
          </w:tcPr>
          <w:p w:rsidR="00D1435F" w:rsidRDefault="00580321">
            <w:pPr>
              <w:ind w:left="560"/>
              <w:rPr>
                <w:rFonts w:eastAsia="PMingLiU"/>
                <w:sz w:val="18"/>
                <w:szCs w:val="18"/>
                <w:lang w:val="zh-Hans" w:eastAsia="zh-TW"/>
              </w:rPr>
            </w:pPr>
            <w:r>
              <w:rPr>
                <w:sz w:val="18"/>
                <w:szCs w:val="18"/>
                <w:lang w:val="zh-Hans"/>
              </w:rPr>
              <w:t>indicates the failure reason.</w:t>
            </w:r>
          </w:p>
          <w:p w:rsidR="00973348" w:rsidRPr="00973348" w:rsidRDefault="00973348">
            <w:pPr>
              <w:ind w:left="560"/>
              <w:rPr>
                <w:rFonts w:eastAsia="PMingLiU"/>
                <w:sz w:val="20"/>
                <w:szCs w:val="20"/>
                <w:lang w:eastAsia="zh-TW"/>
              </w:rPr>
            </w:pPr>
            <w:r w:rsidRPr="00973348">
              <w:rPr>
                <w:rFonts w:eastAsia="PMingLiU" w:hint="eastAsia"/>
                <w:sz w:val="20"/>
                <w:szCs w:val="20"/>
                <w:lang w:eastAsia="zh-TW"/>
              </w:rPr>
              <w:t>如果操作成功，则结果为</w:t>
            </w:r>
            <w:r w:rsidRPr="00973348">
              <w:rPr>
                <w:rFonts w:eastAsia="PMingLiU" w:hint="eastAsia"/>
                <w:sz w:val="20"/>
                <w:szCs w:val="20"/>
                <w:lang w:eastAsia="zh-TW"/>
              </w:rPr>
              <w:t>1</w:t>
            </w:r>
            <w:r w:rsidRPr="00973348">
              <w:rPr>
                <w:rFonts w:eastAsia="PMingLiU" w:hint="eastAsia"/>
                <w:sz w:val="20"/>
                <w:szCs w:val="20"/>
                <w:lang w:eastAsia="zh-TW"/>
              </w:rPr>
              <w:t>，否则结果为</w:t>
            </w:r>
            <w:r w:rsidRPr="00973348">
              <w:rPr>
                <w:rFonts w:eastAsia="PMingLiU" w:hint="eastAsia"/>
                <w:sz w:val="20"/>
                <w:szCs w:val="20"/>
                <w:lang w:eastAsia="zh-TW"/>
              </w:rPr>
              <w:t>0</w:t>
            </w:r>
            <w:r w:rsidRPr="00973348">
              <w:rPr>
                <w:rFonts w:eastAsia="PMingLiU" w:hint="eastAsia"/>
                <w:sz w:val="20"/>
                <w:szCs w:val="20"/>
                <w:lang w:eastAsia="zh-TW"/>
              </w:rPr>
              <w:t>，并且</w:t>
            </w:r>
            <w:r w:rsidRPr="00973348">
              <w:rPr>
                <w:rFonts w:eastAsia="PMingLiU" w:hint="eastAsia"/>
                <w:sz w:val="20"/>
                <w:szCs w:val="20"/>
                <w:lang w:eastAsia="zh-TW"/>
              </w:rPr>
              <w:t>ErrorCode TCR</w:t>
            </w:r>
            <w:r w:rsidRPr="00973348">
              <w:rPr>
                <w:rFonts w:eastAsia="PMingLiU" w:hint="eastAsia"/>
                <w:sz w:val="20"/>
                <w:szCs w:val="20"/>
                <w:lang w:eastAsia="zh-TW"/>
              </w:rPr>
              <w:t>指示失败原因。</w:t>
            </w:r>
          </w:p>
        </w:tc>
      </w:tr>
      <w:tr w:rsidR="00D1435F">
        <w:trPr>
          <w:trHeight w:val="135"/>
        </w:trPr>
        <w:tc>
          <w:tcPr>
            <w:tcW w:w="1220" w:type="dxa"/>
            <w:tcBorders>
              <w:bottom w:val="single" w:sz="8" w:space="0" w:color="auto"/>
            </w:tcBorders>
            <w:vAlign w:val="bottom"/>
          </w:tcPr>
          <w:p w:rsidR="00D1435F" w:rsidRDefault="00D1435F">
            <w:pPr>
              <w:rPr>
                <w:sz w:val="11"/>
                <w:szCs w:val="11"/>
              </w:rPr>
            </w:pPr>
          </w:p>
        </w:tc>
        <w:tc>
          <w:tcPr>
            <w:tcW w:w="7420" w:type="dxa"/>
            <w:tcBorders>
              <w:bottom w:val="single" w:sz="8" w:space="0" w:color="auto"/>
            </w:tcBorders>
            <w:vAlign w:val="bottom"/>
          </w:tcPr>
          <w:p w:rsidR="00D1435F" w:rsidRDefault="00D1435F">
            <w:pPr>
              <w:rPr>
                <w:sz w:val="11"/>
                <w:szCs w:val="1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87"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279"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274" w:lineRule="exact"/>
        <w:rPr>
          <w:sz w:val="20"/>
          <w:szCs w:val="20"/>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2</w:t>
      </w:r>
    </w:p>
    <w:p w:rsidR="00D1435F" w:rsidRDefault="00D1435F">
      <w:pPr>
        <w:spacing w:line="355" w:lineRule="exact"/>
        <w:rPr>
          <w:sz w:val="20"/>
          <w:szCs w:val="20"/>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3</w:t>
      </w:r>
    </w:p>
    <w:p w:rsidR="00D1435F" w:rsidRDefault="00D1435F">
      <w:pPr>
        <w:spacing w:line="392" w:lineRule="exact"/>
        <w:rPr>
          <w:sz w:val="20"/>
          <w:szCs w:val="20"/>
        </w:rPr>
      </w:pPr>
    </w:p>
    <w:p w:rsidR="00973348" w:rsidRDefault="00973348">
      <w:pPr>
        <w:ind w:left="1360"/>
        <w:rPr>
          <w:rFonts w:eastAsia="PMingLiU"/>
          <w:sz w:val="18"/>
          <w:szCs w:val="18"/>
          <w:lang w:val="zh-Hans" w:eastAsia="zh-TW"/>
        </w:rPr>
      </w:pPr>
    </w:p>
    <w:p w:rsidR="00973348" w:rsidRDefault="00973348">
      <w:pPr>
        <w:ind w:left="1360"/>
        <w:rPr>
          <w:rFonts w:eastAsia="PMingLiU"/>
          <w:sz w:val="18"/>
          <w:szCs w:val="18"/>
          <w:lang w:val="zh-Hans" w:eastAsia="zh-TW"/>
        </w:rPr>
      </w:pPr>
    </w:p>
    <w:p w:rsidR="00D1435F" w:rsidRDefault="00580321">
      <w:pPr>
        <w:ind w:left="1360"/>
        <w:rPr>
          <w:sz w:val="20"/>
          <w:szCs w:val="20"/>
        </w:rPr>
      </w:pPr>
      <w:r>
        <w:rPr>
          <w:sz w:val="18"/>
          <w:szCs w:val="18"/>
          <w:lang w:val="zh-Hans"/>
        </w:rPr>
        <w:t>= 4</w:t>
      </w:r>
    </w:p>
    <w:p w:rsidR="00D1435F" w:rsidRPr="00431E2D" w:rsidRDefault="00D1435F">
      <w:pPr>
        <w:spacing w:line="392" w:lineRule="exact"/>
        <w:rPr>
          <w:sz w:val="20"/>
          <w:szCs w:val="20"/>
        </w:rPr>
      </w:pPr>
    </w:p>
    <w:p w:rsidR="00973348" w:rsidRDefault="00973348">
      <w:pPr>
        <w:ind w:left="1360"/>
        <w:rPr>
          <w:rFonts w:eastAsia="PMingLiU"/>
          <w:sz w:val="18"/>
          <w:szCs w:val="18"/>
          <w:lang w:val="zh-Hans" w:eastAsia="zh-TW"/>
        </w:rPr>
      </w:pPr>
    </w:p>
    <w:p w:rsidR="00973348" w:rsidRPr="004D43F3" w:rsidRDefault="00973348">
      <w:pPr>
        <w:ind w:left="1360"/>
        <w:rPr>
          <w:rFonts w:eastAsia="PMingLiU"/>
          <w:sz w:val="18"/>
          <w:szCs w:val="18"/>
          <w:lang w:eastAsia="zh-TW"/>
        </w:rPr>
      </w:pPr>
    </w:p>
    <w:p w:rsidR="00D1435F" w:rsidRDefault="00580321">
      <w:pPr>
        <w:ind w:left="1360"/>
        <w:rPr>
          <w:sz w:val="20"/>
          <w:szCs w:val="20"/>
        </w:rPr>
      </w:pPr>
      <w:r>
        <w:rPr>
          <w:sz w:val="18"/>
          <w:szCs w:val="18"/>
          <w:lang w:val="zh-Hans"/>
        </w:rPr>
        <w:t>= 6</w:t>
      </w:r>
    </w:p>
    <w:p w:rsidR="00D1435F" w:rsidRDefault="00580321">
      <w:pPr>
        <w:spacing w:line="20" w:lineRule="exact"/>
        <w:rPr>
          <w:sz w:val="20"/>
          <w:szCs w:val="20"/>
        </w:rPr>
      </w:pPr>
      <w:r>
        <w:rPr>
          <w:sz w:val="20"/>
          <w:szCs w:val="20"/>
          <w:lang w:val="zh-Hans"/>
        </w:rPr>
        <w:br w:type="column"/>
      </w:r>
    </w:p>
    <w:p w:rsidR="00D1435F" w:rsidRDefault="00D1435F">
      <w:pPr>
        <w:spacing w:line="107" w:lineRule="exact"/>
        <w:rPr>
          <w:sz w:val="20"/>
          <w:szCs w:val="20"/>
        </w:rPr>
      </w:pPr>
    </w:p>
    <w:p w:rsidR="00D1435F" w:rsidRDefault="00580321">
      <w:pPr>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56" w:lineRule="exact"/>
        <w:rPr>
          <w:sz w:val="20"/>
          <w:szCs w:val="20"/>
        </w:rPr>
      </w:pPr>
    </w:p>
    <w:p w:rsidR="00D1435F" w:rsidRDefault="00580321">
      <w:pPr>
        <w:rPr>
          <w:rFonts w:eastAsia="PMingLiU"/>
          <w:sz w:val="18"/>
          <w:szCs w:val="18"/>
          <w:lang w:val="zh-Hans" w:eastAsia="zh-TW"/>
        </w:rPr>
      </w:pPr>
      <w:r>
        <w:rPr>
          <w:sz w:val="18"/>
          <w:szCs w:val="18"/>
          <w:lang w:val="zh-Hans"/>
        </w:rPr>
        <w:t>No privilege. Current thread does not have have privilege to perform the operation.</w:t>
      </w:r>
    </w:p>
    <w:p w:rsidR="00973348" w:rsidRPr="00973348" w:rsidRDefault="00973348">
      <w:pPr>
        <w:rPr>
          <w:rFonts w:eastAsia="PMingLiU"/>
          <w:sz w:val="15"/>
          <w:szCs w:val="15"/>
          <w:lang w:eastAsia="zh-TW"/>
        </w:rPr>
      </w:pPr>
      <w:r w:rsidRPr="00973348">
        <w:rPr>
          <w:rFonts w:eastAsia="PMingLiU" w:hint="eastAsia"/>
          <w:sz w:val="15"/>
          <w:szCs w:val="15"/>
          <w:lang w:eastAsia="zh-TW"/>
        </w:rPr>
        <w:t>没有特权。</w:t>
      </w:r>
      <w:r w:rsidRPr="00973348">
        <w:rPr>
          <w:rFonts w:eastAsia="PMingLiU" w:hint="eastAsia"/>
          <w:sz w:val="15"/>
          <w:szCs w:val="15"/>
          <w:lang w:eastAsia="zh-TW"/>
        </w:rPr>
        <w:t xml:space="preserve"> </w:t>
      </w:r>
      <w:r w:rsidRPr="00973348">
        <w:rPr>
          <w:rFonts w:eastAsia="PMingLiU" w:hint="eastAsia"/>
          <w:sz w:val="15"/>
          <w:szCs w:val="15"/>
          <w:lang w:eastAsia="zh-TW"/>
        </w:rPr>
        <w:t>当前线程没有执行操作的权限。</w:t>
      </w:r>
    </w:p>
    <w:p w:rsidR="00D1435F" w:rsidRDefault="00D1435F">
      <w:pPr>
        <w:spacing w:line="220"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Unavailable thread. The dest parameter specified a kernel thread or an unavailable interrupt thread.</w:t>
      </w:r>
    </w:p>
    <w:p w:rsidR="00973348" w:rsidRPr="00973348" w:rsidRDefault="00973348">
      <w:pPr>
        <w:spacing w:line="241" w:lineRule="auto"/>
        <w:ind w:right="6"/>
        <w:rPr>
          <w:rFonts w:eastAsia="PMingLiU"/>
          <w:sz w:val="15"/>
          <w:szCs w:val="15"/>
          <w:lang w:eastAsia="zh-TW"/>
        </w:rPr>
      </w:pPr>
      <w:r w:rsidRPr="00973348">
        <w:rPr>
          <w:rFonts w:eastAsia="PMingLiU" w:hint="eastAsia"/>
          <w:sz w:val="15"/>
          <w:szCs w:val="15"/>
          <w:lang w:eastAsia="zh-TW"/>
        </w:rPr>
        <w:t>无法使用的线程。</w:t>
      </w:r>
      <w:r w:rsidRPr="00973348">
        <w:rPr>
          <w:rFonts w:eastAsia="PMingLiU" w:hint="eastAsia"/>
          <w:sz w:val="15"/>
          <w:szCs w:val="15"/>
          <w:lang w:eastAsia="zh-TW"/>
        </w:rPr>
        <w:t xml:space="preserve"> dest</w:t>
      </w:r>
      <w:r w:rsidRPr="00973348">
        <w:rPr>
          <w:rFonts w:eastAsia="PMingLiU" w:hint="eastAsia"/>
          <w:sz w:val="15"/>
          <w:szCs w:val="15"/>
          <w:lang w:eastAsia="zh-TW"/>
        </w:rPr>
        <w:t>参数指定了内核线程或不可用的中断线程。</w:t>
      </w:r>
    </w:p>
    <w:p w:rsidR="00D1435F" w:rsidRDefault="00D1435F">
      <w:pPr>
        <w:spacing w:line="146"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Invalid space. The SpaceSpecifier parameter specified an invalid thread ID, or activation of a thread in a not yet initialized space.</w:t>
      </w:r>
    </w:p>
    <w:p w:rsidR="00973348" w:rsidRPr="00973348" w:rsidRDefault="00973348">
      <w:pPr>
        <w:spacing w:line="241" w:lineRule="auto"/>
        <w:ind w:right="6"/>
        <w:rPr>
          <w:rFonts w:eastAsia="PMingLiU"/>
          <w:sz w:val="18"/>
          <w:szCs w:val="18"/>
          <w:lang w:eastAsia="zh-TW"/>
        </w:rPr>
      </w:pPr>
      <w:r w:rsidRPr="00973348">
        <w:rPr>
          <w:rFonts w:eastAsia="PMingLiU" w:hint="eastAsia"/>
          <w:sz w:val="18"/>
          <w:szCs w:val="18"/>
          <w:lang w:eastAsia="zh-TW"/>
        </w:rPr>
        <w:t>无效的空间。</w:t>
      </w:r>
      <w:r w:rsidRPr="00973348">
        <w:rPr>
          <w:rFonts w:eastAsia="PMingLiU" w:hint="eastAsia"/>
          <w:sz w:val="18"/>
          <w:szCs w:val="18"/>
          <w:lang w:eastAsia="zh-TW"/>
        </w:rPr>
        <w:t xml:space="preserve"> SpaceSpecifier</w:t>
      </w:r>
      <w:r w:rsidRPr="00973348">
        <w:rPr>
          <w:rFonts w:eastAsia="PMingLiU" w:hint="eastAsia"/>
          <w:sz w:val="18"/>
          <w:szCs w:val="18"/>
          <w:lang w:eastAsia="zh-TW"/>
        </w:rPr>
        <w:t>参数指定了一个无效的线程</w:t>
      </w:r>
      <w:r w:rsidRPr="00973348">
        <w:rPr>
          <w:rFonts w:eastAsia="PMingLiU" w:hint="eastAsia"/>
          <w:sz w:val="18"/>
          <w:szCs w:val="18"/>
          <w:lang w:eastAsia="zh-TW"/>
        </w:rPr>
        <w:t>ID</w:t>
      </w:r>
      <w:r w:rsidRPr="00973348">
        <w:rPr>
          <w:rFonts w:eastAsia="PMingLiU" w:hint="eastAsia"/>
          <w:sz w:val="18"/>
          <w:szCs w:val="18"/>
          <w:lang w:eastAsia="zh-TW"/>
        </w:rPr>
        <w:t>，或者激活尚未初始化的空间中的线程。</w:t>
      </w:r>
    </w:p>
    <w:p w:rsidR="00D1435F" w:rsidRDefault="00D1435F">
      <w:pPr>
        <w:spacing w:line="183" w:lineRule="exact"/>
        <w:rPr>
          <w:sz w:val="20"/>
          <w:szCs w:val="20"/>
        </w:rPr>
      </w:pPr>
    </w:p>
    <w:p w:rsidR="00D1435F" w:rsidRDefault="00580321">
      <w:pPr>
        <w:ind w:right="6"/>
        <w:rPr>
          <w:rFonts w:eastAsia="PMingLiU"/>
          <w:sz w:val="18"/>
          <w:szCs w:val="18"/>
          <w:lang w:val="zh-Hans" w:eastAsia="zh-TW"/>
        </w:rPr>
      </w:pPr>
      <w:r>
        <w:rPr>
          <w:sz w:val="18"/>
          <w:szCs w:val="18"/>
          <w:lang w:val="zh-Hans"/>
        </w:rPr>
        <w:t>Invalid scheduler. The scheduler paramter specified an invalid thread ID, or was set to nilthrad for a creating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operation.</w:t>
      </w:r>
    </w:p>
    <w:p w:rsidR="00973348" w:rsidRPr="00973348" w:rsidRDefault="00973348">
      <w:pPr>
        <w:ind w:right="6"/>
        <w:rPr>
          <w:rFonts w:eastAsia="PMingLiU"/>
          <w:sz w:val="15"/>
          <w:szCs w:val="15"/>
          <w:lang w:eastAsia="zh-TW"/>
        </w:rPr>
      </w:pPr>
      <w:r w:rsidRPr="00973348">
        <w:rPr>
          <w:rFonts w:eastAsia="PMingLiU" w:hint="eastAsia"/>
          <w:sz w:val="15"/>
          <w:szCs w:val="15"/>
          <w:lang w:eastAsia="zh-TW"/>
        </w:rPr>
        <w:t>无效的调度程序。</w:t>
      </w:r>
      <w:r w:rsidRPr="00973348">
        <w:rPr>
          <w:rFonts w:eastAsia="PMingLiU" w:hint="eastAsia"/>
          <w:sz w:val="15"/>
          <w:szCs w:val="15"/>
          <w:lang w:eastAsia="zh-TW"/>
        </w:rPr>
        <w:t xml:space="preserve"> </w:t>
      </w:r>
      <w:r w:rsidRPr="00973348">
        <w:rPr>
          <w:rFonts w:eastAsia="PMingLiU" w:hint="eastAsia"/>
          <w:sz w:val="15"/>
          <w:szCs w:val="15"/>
          <w:lang w:eastAsia="zh-TW"/>
        </w:rPr>
        <w:t>调度程序参数指定了无效的线程</w:t>
      </w:r>
      <w:r w:rsidRPr="00973348">
        <w:rPr>
          <w:rFonts w:eastAsia="PMingLiU" w:hint="eastAsia"/>
          <w:sz w:val="15"/>
          <w:szCs w:val="15"/>
          <w:lang w:eastAsia="zh-TW"/>
        </w:rPr>
        <w:t>ID</w:t>
      </w:r>
      <w:r w:rsidRPr="00973348">
        <w:rPr>
          <w:rFonts w:eastAsia="PMingLiU" w:hint="eastAsia"/>
          <w:sz w:val="15"/>
          <w:szCs w:val="15"/>
          <w:lang w:eastAsia="zh-TW"/>
        </w:rPr>
        <w:t>，或者设置为</w:t>
      </w:r>
      <w:r w:rsidRPr="00973348">
        <w:rPr>
          <w:rFonts w:eastAsia="PMingLiU" w:hint="eastAsia"/>
          <w:sz w:val="15"/>
          <w:szCs w:val="15"/>
          <w:lang w:eastAsia="zh-TW"/>
        </w:rPr>
        <w:t>nilthrad</w:t>
      </w:r>
      <w:r w:rsidRPr="00973348">
        <w:rPr>
          <w:rFonts w:eastAsia="PMingLiU" w:hint="eastAsia"/>
          <w:sz w:val="15"/>
          <w:szCs w:val="15"/>
          <w:lang w:eastAsia="zh-TW"/>
        </w:rPr>
        <w:t>来创建</w:t>
      </w:r>
      <w:r w:rsidRPr="00973348">
        <w:rPr>
          <w:rFonts w:eastAsia="PMingLiU" w:hint="eastAsia"/>
          <w:sz w:val="15"/>
          <w:szCs w:val="15"/>
          <w:lang w:eastAsia="zh-TW"/>
        </w:rPr>
        <w:t>THREADCONTROL</w:t>
      </w:r>
      <w:r w:rsidRPr="00973348">
        <w:rPr>
          <w:rFonts w:eastAsia="PMingLiU" w:hint="eastAsia"/>
          <w:sz w:val="15"/>
          <w:szCs w:val="15"/>
          <w:lang w:eastAsia="zh-TW"/>
        </w:rPr>
        <w:t>操作。</w:t>
      </w:r>
    </w:p>
    <w:p w:rsidR="00D1435F" w:rsidRDefault="00D1435F">
      <w:pPr>
        <w:spacing w:line="185" w:lineRule="exact"/>
        <w:rPr>
          <w:sz w:val="20"/>
          <w:szCs w:val="20"/>
        </w:rPr>
      </w:pPr>
    </w:p>
    <w:p w:rsidR="00D1435F" w:rsidRDefault="00580321">
      <w:pPr>
        <w:ind w:right="6"/>
        <w:rPr>
          <w:sz w:val="20"/>
          <w:szCs w:val="20"/>
        </w:rPr>
      </w:pPr>
      <w:r>
        <w:rPr>
          <w:sz w:val="18"/>
          <w:szCs w:val="18"/>
          <w:lang w:val="zh-Hans"/>
        </w:rPr>
        <w:t>Invalid UTCB location. UtcbLocation lies outside of UTCB area, or attempt to change the UtcbLocation for an already active thread.</w:t>
      </w:r>
    </w:p>
    <w:p w:rsidR="00973348" w:rsidRPr="00973348" w:rsidRDefault="00973348">
      <w:pPr>
        <w:rPr>
          <w:sz w:val="15"/>
          <w:szCs w:val="15"/>
        </w:rPr>
        <w:sectPr w:rsidR="00973348" w:rsidRPr="00973348">
          <w:type w:val="continuous"/>
          <w:pgSz w:w="11900" w:h="16838"/>
          <w:pgMar w:top="628" w:right="1440" w:bottom="1440" w:left="1440" w:header="0" w:footer="0" w:gutter="0"/>
          <w:cols w:num="2" w:space="720" w:equalWidth="0">
            <w:col w:w="2040" w:space="120"/>
            <w:col w:w="6866"/>
          </w:cols>
        </w:sectPr>
      </w:pPr>
      <w:r w:rsidRPr="00973348">
        <w:rPr>
          <w:rFonts w:hint="eastAsia"/>
          <w:sz w:val="15"/>
          <w:szCs w:val="15"/>
        </w:rPr>
        <w:t>无效的</w:t>
      </w:r>
      <w:r w:rsidRPr="00973348">
        <w:rPr>
          <w:rFonts w:hint="eastAsia"/>
          <w:sz w:val="15"/>
          <w:szCs w:val="15"/>
        </w:rPr>
        <w:t>UTCB</w:t>
      </w:r>
      <w:r w:rsidRPr="00973348">
        <w:rPr>
          <w:rFonts w:hint="eastAsia"/>
          <w:sz w:val="15"/>
          <w:szCs w:val="15"/>
        </w:rPr>
        <w:t>位置。</w:t>
      </w:r>
      <w:r w:rsidRPr="00973348">
        <w:rPr>
          <w:rFonts w:hint="eastAsia"/>
          <w:sz w:val="15"/>
          <w:szCs w:val="15"/>
        </w:rPr>
        <w:t xml:space="preserve"> UtcbLocation</w:t>
      </w:r>
      <w:r w:rsidRPr="00973348">
        <w:rPr>
          <w:rFonts w:hint="eastAsia"/>
          <w:sz w:val="15"/>
          <w:szCs w:val="15"/>
        </w:rPr>
        <w:t>位于</w:t>
      </w:r>
      <w:r w:rsidRPr="00973348">
        <w:rPr>
          <w:rFonts w:hint="eastAsia"/>
          <w:sz w:val="15"/>
          <w:szCs w:val="15"/>
        </w:rPr>
        <w:t>UTCB</w:t>
      </w:r>
      <w:r w:rsidRPr="00973348">
        <w:rPr>
          <w:rFonts w:hint="eastAsia"/>
          <w:sz w:val="15"/>
          <w:szCs w:val="15"/>
        </w:rPr>
        <w:t>区域之外，或者尝试更改已经激活的线程的</w:t>
      </w:r>
      <w:r w:rsidRPr="00973348">
        <w:rPr>
          <w:rFonts w:hint="eastAsia"/>
          <w:sz w:val="15"/>
          <w:szCs w:val="15"/>
        </w:rPr>
        <w:t>UtcbLocation</w:t>
      </w:r>
      <w:r w:rsidRPr="00973348">
        <w:rPr>
          <w:rFonts w:hint="eastAsia"/>
          <w:sz w:val="15"/>
          <w:szCs w:val="15"/>
        </w:rPr>
        <w:t>。</w:t>
      </w: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61" w:name="page37"/>
            <w:bookmarkEnd w:id="61"/>
            <w:r>
              <w:rPr>
                <w:sz w:val="18"/>
                <w:szCs w:val="18"/>
                <w:lang w:val="zh-Hans"/>
              </w:rPr>
              <w:lastRenderedPageBreak/>
              <w:t>THREADCONTROL</w:t>
            </w:r>
          </w:p>
        </w:tc>
        <w:tc>
          <w:tcPr>
            <w:tcW w:w="3580" w:type="dxa"/>
            <w:vAlign w:val="bottom"/>
          </w:tcPr>
          <w:p w:rsidR="00D1435F" w:rsidRDefault="00580321">
            <w:pPr>
              <w:jc w:val="right"/>
              <w:rPr>
                <w:sz w:val="20"/>
                <w:szCs w:val="20"/>
              </w:rPr>
            </w:pPr>
            <w:r>
              <w:rPr>
                <w:sz w:val="18"/>
                <w:szCs w:val="18"/>
                <w:lang w:val="zh-Hans"/>
              </w:rPr>
              <w:t>25</w:t>
            </w:r>
          </w:p>
        </w:tc>
      </w:tr>
    </w:tbl>
    <w:p w:rsidR="00D1435F" w:rsidRDefault="00D1435F">
      <w:pPr>
        <w:spacing w:line="312" w:lineRule="exact"/>
        <w:rPr>
          <w:sz w:val="20"/>
          <w:szCs w:val="20"/>
        </w:rPr>
      </w:pPr>
    </w:p>
    <w:p w:rsidR="00D1435F" w:rsidRPr="004D43F3" w:rsidRDefault="00580321" w:rsidP="00CA00AA">
      <w:pPr>
        <w:numPr>
          <w:ilvl w:val="0"/>
          <w:numId w:val="6"/>
        </w:numPr>
        <w:tabs>
          <w:tab w:val="left" w:pos="1940"/>
        </w:tabs>
        <w:ind w:left="1940" w:hanging="190"/>
        <w:rPr>
          <w:rFonts w:ascii="Arial" w:eastAsia="Arial" w:hAnsi="Arial" w:cs="Arial"/>
          <w:sz w:val="18"/>
          <w:szCs w:val="18"/>
        </w:rPr>
      </w:pPr>
      <w:r>
        <w:rPr>
          <w:sz w:val="18"/>
          <w:szCs w:val="18"/>
          <w:lang w:val="zh-Hans"/>
        </w:rPr>
        <w:t>8</w:t>
      </w:r>
      <w:r>
        <w:rPr>
          <w:sz w:val="16"/>
          <w:szCs w:val="16"/>
          <w:lang w:val="zh-Hans"/>
        </w:rPr>
        <w:t>Out of memory. Kernel was not able to allocate the resources required to perform the operation.</w:t>
      </w:r>
    </w:p>
    <w:p w:rsidR="004D43F3" w:rsidRPr="004D43F3" w:rsidRDefault="004D43F3" w:rsidP="004D43F3">
      <w:pPr>
        <w:numPr>
          <w:ilvl w:val="0"/>
          <w:numId w:val="6"/>
        </w:numPr>
        <w:tabs>
          <w:tab w:val="left" w:pos="1940"/>
        </w:tabs>
        <w:ind w:left="1940" w:hanging="190"/>
        <w:rPr>
          <w:rFonts w:ascii="Arial" w:eastAsia="Arial" w:hAnsi="Arial" w:cs="Arial"/>
          <w:sz w:val="15"/>
          <w:szCs w:val="15"/>
        </w:rPr>
      </w:pPr>
      <w:r w:rsidRPr="004D43F3">
        <w:rPr>
          <w:rFonts w:ascii="微软雅黑" w:eastAsia="微软雅黑" w:hAnsi="微软雅黑" w:cs="微软雅黑" w:hint="eastAsia"/>
          <w:sz w:val="15"/>
          <w:szCs w:val="15"/>
        </w:rPr>
        <w:t>内存不足。</w:t>
      </w:r>
      <w:r w:rsidRPr="004D43F3">
        <w:rPr>
          <w:rFonts w:ascii="Arial" w:eastAsia="Arial" w:hAnsi="Arial" w:cs="Arial" w:hint="eastAsia"/>
          <w:sz w:val="15"/>
          <w:szCs w:val="15"/>
        </w:rPr>
        <w:t xml:space="preserve"> </w:t>
      </w:r>
      <w:r w:rsidRPr="004D43F3">
        <w:rPr>
          <w:rFonts w:ascii="微软雅黑" w:eastAsia="微软雅黑" w:hAnsi="微软雅黑" w:cs="微软雅黑" w:hint="eastAsia"/>
          <w:sz w:val="15"/>
          <w:szCs w:val="15"/>
        </w:rPr>
        <w:t>内核无法分配执行操作所需的资源。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5072" behindDoc="1" locked="0" layoutInCell="0" allowOverlap="1">
                <wp:simplePos x="0" y="0"/>
                <wp:positionH relativeFrom="column">
                  <wp:posOffset>490855</wp:posOffset>
                </wp:positionH>
                <wp:positionV relativeFrom="paragraph">
                  <wp:posOffset>242570</wp:posOffset>
                </wp:positionV>
                <wp:extent cx="5486400"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49B0E9" id="Shape 175" o:spid="_x0000_s1026" style="position:absolute;left:0;text-align:left;z-index:-251921408;visibility:visible;mso-wrap-style:square;mso-wrap-distance-left:9pt;mso-wrap-distance-top:0;mso-wrap-distance-right:9pt;mso-wrap-distance-bottom:0;mso-position-horizontal:absolute;mso-position-horizontal-relative:text;mso-position-vertical:absolute;mso-position-vertical-relative:text" from="38.65pt,19.1pt" to="470.6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w9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7"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6096"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042A31" id="Shape 176" o:spid="_x0000_s1026" style="position:absolute;left:0;text-align:left;z-index:-251920384;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D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7s5Zw4sDanc&#10;y3KC7BkCNoR6cJuYBYrRPYcnL34h1aqrYg4wHGFjF22Gk0I2FrsPF7vVmJig5OfZYj6raSqCarO7&#10;+W2+roLmfDZETF+Vtyx/tNxol82ABvZPmI7QMySn0Rst19qYEsTd9sFEtgca/LqsE/sVzDg2tPx2&#10;MS3EVyV8zVCX9T8GqxM9YKNtyxcXEDS9AvnFSeoSmgTaHL9JnHEn245OZc+2Xh428WwnDbq4cHqU&#10;+SW9jsvpl19n9Qc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L6PbwO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840"/>
        </w:tabs>
        <w:ind w:left="1160"/>
        <w:rPr>
          <w:sz w:val="20"/>
          <w:szCs w:val="20"/>
        </w:rPr>
      </w:pPr>
      <w:r>
        <w:rPr>
          <w:sz w:val="18"/>
          <w:szCs w:val="18"/>
          <w:lang w:val="zh-Hans"/>
        </w:rPr>
        <w:t>Word ThreadControl</w:t>
      </w:r>
      <w:r>
        <w:rPr>
          <w:sz w:val="20"/>
          <w:szCs w:val="20"/>
          <w:lang w:val="zh-Hans"/>
        </w:rPr>
        <w:tab/>
      </w:r>
      <w:r>
        <w:rPr>
          <w:sz w:val="16"/>
          <w:szCs w:val="16"/>
          <w:lang w:val="zh-Hans"/>
        </w:rPr>
        <w:t>(ThreadId dest, SpaceSpecifier, Scheduler, Pager, void* UtcbLocation)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712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E4618B1" id="Shape 177" o:spid="_x0000_s1026" style="position:absolute;left:0;text-align:left;z-index:-25191936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5"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3100"/>
        </w:tabs>
        <w:ind w:left="1160"/>
        <w:rPr>
          <w:sz w:val="20"/>
          <w:szCs w:val="20"/>
        </w:rPr>
      </w:pPr>
      <w:r>
        <w:rPr>
          <w:sz w:val="18"/>
          <w:szCs w:val="18"/>
          <w:lang w:val="zh-Hans"/>
        </w:rPr>
        <w:t>Word AssociateInterrupt</w:t>
      </w:r>
      <w:r>
        <w:rPr>
          <w:sz w:val="20"/>
          <w:szCs w:val="20"/>
          <w:lang w:val="zh-Hans"/>
        </w:rPr>
        <w:tab/>
      </w:r>
      <w:r>
        <w:rPr>
          <w:sz w:val="16"/>
          <w:szCs w:val="16"/>
          <w:lang w:val="zh-Hans"/>
        </w:rPr>
        <w:t>(ThreadId InterruptThread, InterruptHandler)</w:t>
      </w:r>
    </w:p>
    <w:p w:rsidR="00D1435F" w:rsidRDefault="00D1435F">
      <w:pPr>
        <w:spacing w:line="30" w:lineRule="exact"/>
        <w:rPr>
          <w:sz w:val="20"/>
          <w:szCs w:val="20"/>
        </w:rPr>
      </w:pPr>
    </w:p>
    <w:p w:rsidR="00D1435F" w:rsidRDefault="004D40F2">
      <w:pPr>
        <w:ind w:left="2560"/>
        <w:rPr>
          <w:sz w:val="20"/>
          <w:szCs w:val="20"/>
        </w:rPr>
      </w:pPr>
      <w:r>
        <w:rPr>
          <w:rFonts w:hint="eastAsia"/>
          <w:sz w:val="18"/>
          <w:szCs w:val="18"/>
        </w:rPr>
        <w:t>{</w:t>
      </w:r>
      <w:r w:rsidRPr="004D40F2">
        <w:rPr>
          <w:sz w:val="18"/>
          <w:szCs w:val="18"/>
          <w:lang w:val="zh-Hans"/>
        </w:rPr>
        <w:t xml:space="preserve"> </w:t>
      </w:r>
      <w:r>
        <w:rPr>
          <w:sz w:val="18"/>
          <w:szCs w:val="18"/>
          <w:lang w:val="zh-Hans"/>
        </w:rPr>
        <w:t>ThreadControl (InterruptThread, InterruptThread, nilthread, InterruptHandler, -1)</w:t>
      </w:r>
      <w:r>
        <w:rPr>
          <w:rFonts w:hint="eastAsia"/>
          <w:sz w:val="18"/>
          <w:szCs w:val="18"/>
        </w:rPr>
        <w:t>}</w:t>
      </w:r>
    </w:p>
    <w:p w:rsidR="00D1435F" w:rsidRDefault="00D1435F">
      <w:pPr>
        <w:spacing w:line="192" w:lineRule="exact"/>
        <w:rPr>
          <w:sz w:val="20"/>
          <w:szCs w:val="20"/>
        </w:rPr>
      </w:pPr>
    </w:p>
    <w:p w:rsidR="00D1435F" w:rsidRDefault="00580321">
      <w:pPr>
        <w:ind w:right="-139"/>
        <w:jc w:val="center"/>
        <w:rPr>
          <w:rFonts w:eastAsia="PMingLiU"/>
          <w:sz w:val="18"/>
          <w:szCs w:val="18"/>
          <w:lang w:val="zh-Hans" w:eastAsia="zh-TW"/>
        </w:rPr>
      </w:pPr>
      <w:r>
        <w:rPr>
          <w:sz w:val="18"/>
          <w:szCs w:val="18"/>
          <w:lang w:val="zh-Hans"/>
        </w:rPr>
        <w:t>Associate a handler thread with the specified interrupt source.</w:t>
      </w:r>
    </w:p>
    <w:p w:rsidR="00AA07D4" w:rsidRPr="00AA07D4" w:rsidRDefault="00AA07D4">
      <w:pPr>
        <w:ind w:right="-139"/>
        <w:jc w:val="center"/>
        <w:rPr>
          <w:rFonts w:eastAsia="PMingLiU"/>
          <w:sz w:val="20"/>
          <w:szCs w:val="20"/>
          <w:lang w:eastAsia="zh-TW"/>
        </w:rPr>
      </w:pPr>
      <w:r w:rsidRPr="00AA07D4">
        <w:rPr>
          <w:rFonts w:eastAsia="PMingLiU" w:hint="eastAsia"/>
          <w:sz w:val="20"/>
          <w:szCs w:val="20"/>
          <w:lang w:eastAsia="zh-TW"/>
        </w:rPr>
        <w:t>将处理程序线程与指定的中断源相关联。</w:t>
      </w:r>
    </w:p>
    <w:p w:rsidR="00D1435F" w:rsidRDefault="00D1435F">
      <w:pPr>
        <w:spacing w:line="231" w:lineRule="exact"/>
        <w:rPr>
          <w:sz w:val="20"/>
          <w:szCs w:val="20"/>
        </w:rPr>
      </w:pPr>
    </w:p>
    <w:p w:rsidR="00D1435F" w:rsidRDefault="00580321">
      <w:pPr>
        <w:tabs>
          <w:tab w:val="left" w:pos="3280"/>
        </w:tabs>
        <w:ind w:left="1160"/>
        <w:rPr>
          <w:sz w:val="20"/>
          <w:szCs w:val="20"/>
        </w:rPr>
      </w:pPr>
      <w:r>
        <w:rPr>
          <w:sz w:val="18"/>
          <w:szCs w:val="18"/>
          <w:lang w:val="zh-Hans"/>
        </w:rPr>
        <w:t>Word DeassociateInterrupt</w:t>
      </w:r>
      <w:r>
        <w:rPr>
          <w:sz w:val="20"/>
          <w:szCs w:val="20"/>
          <w:lang w:val="zh-Hans"/>
        </w:rPr>
        <w:tab/>
      </w:r>
      <w:r>
        <w:rPr>
          <w:sz w:val="16"/>
          <w:szCs w:val="16"/>
          <w:lang w:val="zh-Hans"/>
        </w:rPr>
        <w:t>(ThreadId InterruptThread)</w:t>
      </w:r>
    </w:p>
    <w:p w:rsidR="00D1435F" w:rsidRDefault="00D1435F">
      <w:pPr>
        <w:spacing w:line="30" w:lineRule="exact"/>
        <w:rPr>
          <w:sz w:val="20"/>
          <w:szCs w:val="20"/>
        </w:rPr>
      </w:pPr>
    </w:p>
    <w:p w:rsidR="00D1435F" w:rsidRDefault="00FF61FE">
      <w:pPr>
        <w:ind w:left="2560"/>
        <w:rPr>
          <w:sz w:val="20"/>
          <w:szCs w:val="20"/>
        </w:rPr>
      </w:pPr>
      <w:r>
        <w:rPr>
          <w:rFonts w:hint="eastAsia"/>
          <w:sz w:val="18"/>
          <w:szCs w:val="18"/>
          <w:lang w:val="zh-Hans"/>
        </w:rPr>
        <w:t>{</w:t>
      </w:r>
      <w:r w:rsidRPr="00FF61FE">
        <w:rPr>
          <w:sz w:val="18"/>
          <w:szCs w:val="18"/>
          <w:lang w:val="zh-Hans"/>
        </w:rPr>
        <w:t xml:space="preserve"> </w:t>
      </w:r>
      <w:r>
        <w:rPr>
          <w:sz w:val="18"/>
          <w:szCs w:val="18"/>
          <w:lang w:val="zh-Hans"/>
        </w:rPr>
        <w:t>ThreadControl (InterruptThread, InterruptThread, nilthread, InterruptThread, -1)</w:t>
      </w:r>
      <w:r>
        <w:rPr>
          <w:rFonts w:hint="eastAsia"/>
          <w:sz w:val="18"/>
          <w:szCs w:val="18"/>
          <w:lang w:val="zh-Hans"/>
        </w:rPr>
        <w:t>}</w:t>
      </w:r>
    </w:p>
    <w:p w:rsidR="00D1435F" w:rsidRDefault="00D1435F">
      <w:pPr>
        <w:spacing w:line="192" w:lineRule="exact"/>
        <w:rPr>
          <w:sz w:val="20"/>
          <w:szCs w:val="20"/>
        </w:rPr>
      </w:pPr>
    </w:p>
    <w:p w:rsidR="00D1435F" w:rsidRDefault="00580321">
      <w:pPr>
        <w:ind w:left="2560"/>
        <w:rPr>
          <w:rFonts w:eastAsia="PMingLiU"/>
          <w:sz w:val="16"/>
          <w:szCs w:val="16"/>
          <w:lang w:val="zh-Hans" w:eastAsia="zh-TW"/>
        </w:rPr>
      </w:pPr>
      <w:r>
        <w:rPr>
          <w:sz w:val="16"/>
          <w:szCs w:val="16"/>
          <w:lang w:val="zh-Hans"/>
        </w:rPr>
        <w:t>Remove association between the specified interrupt source and any potential handler thread.</w:t>
      </w:r>
    </w:p>
    <w:p w:rsidR="00AA07D4" w:rsidRPr="00AA07D4" w:rsidRDefault="00AA07D4">
      <w:pPr>
        <w:ind w:left="2560"/>
        <w:rPr>
          <w:rFonts w:eastAsia="PMingLiU"/>
          <w:sz w:val="20"/>
          <w:szCs w:val="20"/>
          <w:lang w:eastAsia="zh-TW"/>
        </w:rPr>
      </w:pPr>
      <w:r w:rsidRPr="00AA07D4">
        <w:rPr>
          <w:rFonts w:eastAsia="PMingLiU" w:hint="eastAsia"/>
          <w:sz w:val="20"/>
          <w:szCs w:val="20"/>
          <w:lang w:eastAsia="zh-TW"/>
        </w:rPr>
        <w:t>删除指定的中断源和任何潜在的处理程序线程之间的关联。</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8144"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EF0D4B" id="Shape 178" o:spid="_x0000_s1026" style="position:absolute;left:0;text-align:left;z-index:-251918336;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HFl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0uzsalQNLQyr3&#10;spwge4aADaEe3CZmgWJ0z+HJi19IteqqmAMMR9jYRZvhpJCNxe7DxW41JiYo+Xm2mM9qmoqg2uxu&#10;fpuvq6A5nw0R01flLcsfLTfaZTOggf0TpiP0DMlp9EbLtTamBHG3fTCR7YEGvy7rxH4FM44NLb9d&#10;TAvxVQlfM9Rl/Y/B6kQP2Gjb8sUFBE2vQH5xkrqEJoE2x28SZ9zJtqNT2bOtl4dNPNtJgy4unB5l&#10;fkmv43L65ddZ/QEAAP//AwBQSwMEFAAGAAgAAAAhAIuIWOr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JMVCNZXTzGDwx+QeSavB+Q/AAAA//8DAFBL&#10;AQItABQABgAIAAAAIQC2gziS/gAAAOEBAAATAAAAAAAAAAAAAAAAAAAAAABbQ29udGVudF9UeXBl&#10;c10ueG1sUEsBAi0AFAAGAAgAAAAhADj9If/WAAAAlAEAAAsAAAAAAAAAAAAAAAAALwEAAF9yZWxz&#10;Ly5yZWxzUEsBAi0AFAAGAAgAAAAhAOXwcWW5AQAAggMAAA4AAAAAAAAAAAAAAAAALgIAAGRycy9l&#10;Mm9Eb2MueG1sUEsBAi0AFAAGAAgAAAAhAIuIWOr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32"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ErrInvalidThread</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ErrInvalidSpace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ErrInvalidScheduler</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ErrUtcbArea</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ErrNoMem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399168"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1ADA761" id="Shape 179" o:spid="_x0000_s1026" style="position:absolute;left:0;text-align:left;z-index:-251917312;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DG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rS7O7uOXNgaUjl&#10;XpYTZM8QsCHUo9vELFCM7iU8e/EDqVZdFXOA4Qgbu2gznBSysdh9uNitxsQEJT/OFvNZTVMRVJvd&#10;zW/zdRU057MhYvqsvGX5o+VGu2wGNLB/xnSEniE5jd5oudbGlCDuto8msj3Q4NdlndivYMaxoeW3&#10;i2khvirha4a6rLcYrE70gI22LV9cQND0CuQnJ6lLaBJoc/wmccadbDs6lT3bennYxLOdNOjiwulR&#10;5pf0Oi6nf/86q1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A8FgDG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80"/>
        </w:tabs>
        <w:ind w:left="380"/>
        <w:rPr>
          <w:sz w:val="20"/>
          <w:szCs w:val="20"/>
        </w:rPr>
      </w:pPr>
      <w:bookmarkStart w:id="62" w:name="page38"/>
      <w:bookmarkEnd w:id="62"/>
      <w:r>
        <w:rPr>
          <w:sz w:val="18"/>
          <w:szCs w:val="18"/>
          <w:lang w:val="zh-Hans"/>
        </w:rPr>
        <w:lastRenderedPageBreak/>
        <w:t>26</w:t>
      </w:r>
      <w:r>
        <w:rPr>
          <w:sz w:val="20"/>
          <w:szCs w:val="20"/>
          <w:lang w:val="zh-Hans"/>
        </w:rPr>
        <w:tab/>
      </w:r>
      <w:r>
        <w:rPr>
          <w:sz w:val="18"/>
          <w:szCs w:val="18"/>
          <w:lang w:val="zh-Hans"/>
        </w:rPr>
        <w:t>THREADCONTROL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63" w:name="page39"/>
      <w:bookmarkEnd w:id="63"/>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3</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019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D37918E" id="Shape 180" o:spid="_x0000_s1026" style="position:absolute;left:0;text-align:left;z-index:-25191628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B65nqS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5360"/>
        <w:rPr>
          <w:sz w:val="20"/>
          <w:szCs w:val="20"/>
        </w:rPr>
      </w:pPr>
      <w:r>
        <w:rPr>
          <w:sz w:val="82"/>
          <w:szCs w:val="82"/>
          <w:lang w:val="zh-Hans"/>
        </w:rPr>
        <w:t>Scheduling</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340"/>
        </w:tabs>
        <w:ind w:left="380"/>
        <w:rPr>
          <w:sz w:val="20"/>
          <w:szCs w:val="20"/>
        </w:rPr>
      </w:pPr>
      <w:bookmarkStart w:id="64" w:name="page40"/>
      <w:bookmarkEnd w:id="64"/>
      <w:r>
        <w:rPr>
          <w:sz w:val="18"/>
          <w:szCs w:val="18"/>
          <w:lang w:val="zh-Hans"/>
        </w:rPr>
        <w:lastRenderedPageBreak/>
        <w:t>28</w:t>
      </w:r>
      <w:r>
        <w:rPr>
          <w:sz w:val="20"/>
          <w:szCs w:val="20"/>
          <w:lang w:val="zh-Hans"/>
        </w:rPr>
        <w:tab/>
      </w:r>
      <w:r>
        <w:rPr>
          <w:sz w:val="18"/>
          <w:szCs w:val="18"/>
          <w:lang w:val="zh-Hans"/>
        </w:rPr>
        <w:t>CLOCK</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2200"/>
        </w:tabs>
        <w:ind w:left="380"/>
        <w:rPr>
          <w:sz w:val="20"/>
          <w:szCs w:val="20"/>
        </w:rPr>
      </w:pPr>
      <w:r>
        <w:rPr>
          <w:b/>
          <w:bCs/>
          <w:sz w:val="29"/>
          <w:szCs w:val="29"/>
          <w:lang w:val="zh-Hans"/>
        </w:rPr>
        <w:t>3.1</w:t>
      </w:r>
      <w:r>
        <w:rPr>
          <w:b/>
          <w:bCs/>
          <w:sz w:val="29"/>
          <w:szCs w:val="29"/>
          <w:lang w:val="zh-Hans"/>
        </w:rPr>
        <w:tab/>
        <w:t>Clock</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On both 32-bit and 64-bit processors, the system clock is represented as a 64-bit unsigned counter. The clock measures time in 1 s units, independent of the processor frequency. Although the clock base is undefined, it is guaranteed that the counter will not overflow for at least 1,000 years.</w:t>
      </w:r>
    </w:p>
    <w:p w:rsidR="00B30406" w:rsidRPr="00B30406" w:rsidRDefault="00B30406">
      <w:pPr>
        <w:spacing w:line="237" w:lineRule="auto"/>
        <w:ind w:left="380" w:right="6"/>
        <w:jc w:val="both"/>
        <w:rPr>
          <w:rFonts w:eastAsia="PMingLiU"/>
          <w:sz w:val="20"/>
          <w:szCs w:val="20"/>
          <w:lang w:eastAsia="zh-TW"/>
        </w:rPr>
      </w:pPr>
      <w:r w:rsidRPr="00B30406">
        <w:rPr>
          <w:rFonts w:eastAsia="PMingLiU" w:hint="eastAsia"/>
          <w:sz w:val="20"/>
          <w:szCs w:val="20"/>
          <w:lang w:eastAsia="zh-TW"/>
        </w:rPr>
        <w:t>在</w:t>
      </w:r>
      <w:r w:rsidRPr="00B30406">
        <w:rPr>
          <w:rFonts w:eastAsia="PMingLiU" w:hint="eastAsia"/>
          <w:sz w:val="20"/>
          <w:szCs w:val="20"/>
          <w:lang w:eastAsia="zh-TW"/>
        </w:rPr>
        <w:t>32</w:t>
      </w:r>
      <w:r w:rsidRPr="00B30406">
        <w:rPr>
          <w:rFonts w:eastAsia="PMingLiU" w:hint="eastAsia"/>
          <w:sz w:val="20"/>
          <w:szCs w:val="20"/>
          <w:lang w:eastAsia="zh-TW"/>
        </w:rPr>
        <w:t>位和</w:t>
      </w:r>
      <w:r w:rsidRPr="00B30406">
        <w:rPr>
          <w:rFonts w:eastAsia="PMingLiU" w:hint="eastAsia"/>
          <w:sz w:val="20"/>
          <w:szCs w:val="20"/>
          <w:lang w:eastAsia="zh-TW"/>
        </w:rPr>
        <w:t>64</w:t>
      </w:r>
      <w:r w:rsidRPr="00B30406">
        <w:rPr>
          <w:rFonts w:eastAsia="PMingLiU" w:hint="eastAsia"/>
          <w:sz w:val="20"/>
          <w:szCs w:val="20"/>
          <w:lang w:eastAsia="zh-TW"/>
        </w:rPr>
        <w:t>位处理器上，系统时钟都表示为</w:t>
      </w:r>
      <w:r w:rsidRPr="00B30406">
        <w:rPr>
          <w:rFonts w:eastAsia="PMingLiU" w:hint="eastAsia"/>
          <w:sz w:val="20"/>
          <w:szCs w:val="20"/>
          <w:lang w:eastAsia="zh-TW"/>
        </w:rPr>
        <w:t>64</w:t>
      </w:r>
      <w:r w:rsidRPr="00B30406">
        <w:rPr>
          <w:rFonts w:eastAsia="PMingLiU" w:hint="eastAsia"/>
          <w:sz w:val="20"/>
          <w:szCs w:val="20"/>
          <w:lang w:eastAsia="zh-TW"/>
        </w:rPr>
        <w:t>位无符号计数器。</w:t>
      </w:r>
      <w:r w:rsidRPr="00B30406">
        <w:rPr>
          <w:rFonts w:eastAsia="PMingLiU" w:hint="eastAsia"/>
          <w:sz w:val="20"/>
          <w:szCs w:val="20"/>
          <w:lang w:eastAsia="zh-TW"/>
        </w:rPr>
        <w:t xml:space="preserve"> </w:t>
      </w:r>
      <w:r w:rsidRPr="00B30406">
        <w:rPr>
          <w:rFonts w:eastAsia="PMingLiU" w:hint="eastAsia"/>
          <w:sz w:val="20"/>
          <w:szCs w:val="20"/>
          <w:lang w:eastAsia="zh-TW"/>
        </w:rPr>
        <w:t>时钟以</w:t>
      </w:r>
      <w:r w:rsidRPr="00B30406">
        <w:rPr>
          <w:rFonts w:eastAsia="PMingLiU" w:hint="eastAsia"/>
          <w:sz w:val="20"/>
          <w:szCs w:val="20"/>
          <w:lang w:eastAsia="zh-TW"/>
        </w:rPr>
        <w:t>1 s</w:t>
      </w:r>
      <w:r w:rsidRPr="00B30406">
        <w:rPr>
          <w:rFonts w:eastAsia="PMingLiU" w:hint="eastAsia"/>
          <w:sz w:val="20"/>
          <w:szCs w:val="20"/>
          <w:lang w:eastAsia="zh-TW"/>
        </w:rPr>
        <w:t>为单位测量时间，与处理器频率无关。</w:t>
      </w:r>
      <w:r w:rsidRPr="00B30406">
        <w:rPr>
          <w:rFonts w:eastAsia="PMingLiU" w:hint="eastAsia"/>
          <w:sz w:val="20"/>
          <w:szCs w:val="20"/>
          <w:lang w:eastAsia="zh-TW"/>
        </w:rPr>
        <w:t xml:space="preserve"> </w:t>
      </w:r>
      <w:r w:rsidRPr="00B30406">
        <w:rPr>
          <w:rFonts w:eastAsia="PMingLiU" w:hint="eastAsia"/>
          <w:sz w:val="20"/>
          <w:szCs w:val="20"/>
          <w:lang w:eastAsia="zh-TW"/>
        </w:rPr>
        <w:t>虽然时钟基址是未定义的，但保证计数器不会溢出至少</w:t>
      </w:r>
      <w:r w:rsidRPr="00B30406">
        <w:rPr>
          <w:rFonts w:eastAsia="PMingLiU" w:hint="eastAsia"/>
          <w:sz w:val="20"/>
          <w:szCs w:val="20"/>
          <w:lang w:eastAsia="zh-TW"/>
        </w:rPr>
        <w:t>1000</w:t>
      </w:r>
      <w:r w:rsidRPr="00B30406">
        <w:rPr>
          <w:rFonts w:eastAsia="PMingLiU" w:hint="eastAsia"/>
          <w:sz w:val="20"/>
          <w:szCs w:val="20"/>
          <w:lang w:eastAsia="zh-TW"/>
        </w:rPr>
        <w:t>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1216"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3426D14" id="Shape 181" o:spid="_x0000_s1026" style="position:absolute;left:0;text-align:left;z-index:-251915264;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LOCK</w:t>
      </w:r>
      <w:r>
        <w:rPr>
          <w:sz w:val="18"/>
          <w:szCs w:val="18"/>
          <w:lang w:val="zh-Hans"/>
        </w:rPr>
        <w:t xml:space="preserve">  </w:t>
      </w:r>
      <w:r w:rsidR="00C41C12">
        <w:rPr>
          <w:rFonts w:hint="eastAsia"/>
          <w:sz w:val="18"/>
          <w:szCs w:val="18"/>
          <w:lang w:val="zh-Hans"/>
        </w:rPr>
        <w:t>{</w:t>
      </w:r>
      <w:r w:rsidR="00C41C12" w:rsidRPr="00C41C12">
        <w:rPr>
          <w:sz w:val="18"/>
          <w:szCs w:val="18"/>
          <w:lang w:val="zh-Hans"/>
        </w:rPr>
        <w:t xml:space="preserve"> </w:t>
      </w:r>
      <w:r w:rsidR="00C41C12">
        <w:rPr>
          <w:sz w:val="18"/>
          <w:szCs w:val="18"/>
          <w:lang w:val="zh-Hans"/>
        </w:rPr>
        <w:t>Word64 raw</w:t>
      </w:r>
      <w:r w:rsidR="00C41C12">
        <w:rPr>
          <w:rFonts w:hint="eastAsia"/>
          <w:sz w:val="18"/>
          <w:szCs w:val="18"/>
          <w:lang w:val="zh-Hans"/>
        </w:rPr>
        <w:t xml:space="preserve"> }</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2240" behindDoc="1" locked="0" layoutInCell="0" allowOverlap="1">
                <wp:simplePos x="0" y="0"/>
                <wp:positionH relativeFrom="column">
                  <wp:posOffset>238125</wp:posOffset>
                </wp:positionH>
                <wp:positionV relativeFrom="paragraph">
                  <wp:posOffset>431165</wp:posOffset>
                </wp:positionV>
                <wp:extent cx="5486400" cy="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BA44B85" id="Shape 182" o:spid="_x0000_s1026" style="position:absolute;left:0;text-align:left;z-index:-251914240;visibility:visible;mso-wrap-style:square;mso-wrap-distance-left:9pt;mso-wrap-distance-top:0;mso-wrap-distance-right:9pt;mso-wrap-distance-bottom:0;mso-position-horizontal:absolute;mso-position-horizontal-relative:text;mso-position-vertical:absolute;mso-position-vertical-relative:text" from="18.75pt,33.95pt" to="450.7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jguQ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800"/>
        <w:gridCol w:w="5860"/>
        <w:gridCol w:w="1980"/>
      </w:tblGrid>
      <w:tr w:rsidR="00D1435F">
        <w:trPr>
          <w:trHeight w:val="248"/>
        </w:trPr>
        <w:tc>
          <w:tcPr>
            <w:tcW w:w="800" w:type="dxa"/>
            <w:vAlign w:val="bottom"/>
          </w:tcPr>
          <w:p w:rsidR="00D1435F" w:rsidRDefault="00D1435F">
            <w:pPr>
              <w:rPr>
                <w:sz w:val="21"/>
                <w:szCs w:val="21"/>
              </w:rPr>
            </w:pPr>
          </w:p>
        </w:tc>
        <w:tc>
          <w:tcPr>
            <w:tcW w:w="5860" w:type="dxa"/>
            <w:vAlign w:val="bottom"/>
          </w:tcPr>
          <w:p w:rsidR="00D1435F" w:rsidRDefault="00580321">
            <w:pPr>
              <w:ind w:left="1780"/>
              <w:rPr>
                <w:sz w:val="20"/>
                <w:szCs w:val="20"/>
              </w:rPr>
            </w:pPr>
            <w:r>
              <w:rPr>
                <w:b/>
                <w:bCs/>
                <w:sz w:val="20"/>
                <w:szCs w:val="20"/>
                <w:lang w:val="zh-Hans"/>
              </w:rPr>
              <w:t>Convenience Programming Interface</w:t>
            </w:r>
          </w:p>
        </w:tc>
        <w:tc>
          <w:tcPr>
            <w:tcW w:w="1980" w:type="dxa"/>
            <w:vAlign w:val="bottom"/>
          </w:tcPr>
          <w:p w:rsidR="00D1435F" w:rsidRDefault="00D1435F">
            <w:pPr>
              <w:rPr>
                <w:sz w:val="21"/>
                <w:szCs w:val="21"/>
              </w:rPr>
            </w:pPr>
          </w:p>
        </w:tc>
      </w:tr>
      <w:tr w:rsidR="00D1435F">
        <w:trPr>
          <w:trHeight w:val="373"/>
        </w:trPr>
        <w:tc>
          <w:tcPr>
            <w:tcW w:w="6660" w:type="dxa"/>
            <w:gridSpan w:val="2"/>
            <w:vAlign w:val="bottom"/>
          </w:tcPr>
          <w:p w:rsidR="00D1435F" w:rsidRDefault="00580321">
            <w:pPr>
              <w:ind w:left="38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tc>
        <w:tc>
          <w:tcPr>
            <w:tcW w:w="1980" w:type="dxa"/>
            <w:vAlign w:val="bottom"/>
          </w:tcPr>
          <w:p w:rsidR="00D1435F" w:rsidRDefault="00D1435F">
            <w:pPr>
              <w:rPr>
                <w:sz w:val="24"/>
                <w:szCs w:val="24"/>
              </w:rPr>
            </w:pPr>
          </w:p>
        </w:tc>
      </w:tr>
      <w:tr w:rsidR="00D1435F">
        <w:trPr>
          <w:trHeight w:val="462"/>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Default="00580321">
            <w:pPr>
              <w:ind w:left="80"/>
              <w:rPr>
                <w:sz w:val="20"/>
                <w:szCs w:val="20"/>
              </w:rPr>
            </w:pPr>
            <w:r>
              <w:rPr>
                <w:sz w:val="18"/>
                <w:szCs w:val="18"/>
                <w:lang w:val="zh-Hans"/>
              </w:rPr>
              <w:t>+  (Clock l, r)</w:t>
            </w:r>
          </w:p>
        </w:tc>
        <w:tc>
          <w:tcPr>
            <w:tcW w:w="1980" w:type="dxa"/>
            <w:vAlign w:val="bottom"/>
          </w:tcPr>
          <w:p w:rsidR="00D1435F" w:rsidRDefault="00580321">
            <w:pPr>
              <w:jc w:val="right"/>
              <w:rPr>
                <w:sz w:val="20"/>
                <w:szCs w:val="20"/>
              </w:rPr>
            </w:pPr>
            <w:r>
              <w:rPr>
                <w:sz w:val="18"/>
                <w:szCs w:val="18"/>
                <w:lang w:val="zh-Hans"/>
              </w:rPr>
              <w:t>[ClockAdd]</w:t>
            </w:r>
          </w:p>
        </w:tc>
      </w:tr>
      <w:tr w:rsidR="00D1435F">
        <w:trPr>
          <w:trHeight w:val="302"/>
        </w:trPr>
        <w:tc>
          <w:tcPr>
            <w:tcW w:w="6660" w:type="dxa"/>
            <w:gridSpan w:val="2"/>
            <w:vAlign w:val="bottom"/>
          </w:tcPr>
          <w:p w:rsidR="00D1435F" w:rsidRDefault="00580321">
            <w:pPr>
              <w:ind w:left="380"/>
              <w:rPr>
                <w:sz w:val="20"/>
                <w:szCs w:val="20"/>
              </w:rPr>
            </w:pPr>
            <w:r>
              <w:rPr>
                <w:sz w:val="18"/>
                <w:szCs w:val="18"/>
                <w:lang w:val="zh-Hans"/>
              </w:rPr>
              <w:t>Clock +  (Clock l, Word64 r)</w:t>
            </w:r>
          </w:p>
        </w:tc>
        <w:tc>
          <w:tcPr>
            <w:tcW w:w="1980" w:type="dxa"/>
            <w:vAlign w:val="bottom"/>
          </w:tcPr>
          <w:p w:rsidR="00D1435F" w:rsidRDefault="00580321">
            <w:pPr>
              <w:jc w:val="right"/>
              <w:rPr>
                <w:sz w:val="20"/>
                <w:szCs w:val="20"/>
              </w:rPr>
            </w:pPr>
            <w:r>
              <w:rPr>
                <w:sz w:val="18"/>
                <w:szCs w:val="18"/>
                <w:lang w:val="zh-Hans"/>
              </w:rPr>
              <w:t>[ClockAddUsec]</w:t>
            </w:r>
          </w:p>
        </w:tc>
      </w:tr>
      <w:tr w:rsidR="00D1435F">
        <w:trPr>
          <w:trHeight w:val="302"/>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Default="00580321">
            <w:pPr>
              <w:ind w:left="80"/>
              <w:rPr>
                <w:sz w:val="20"/>
                <w:szCs w:val="20"/>
              </w:rPr>
            </w:pPr>
            <w:r>
              <w:rPr>
                <w:sz w:val="18"/>
                <w:szCs w:val="18"/>
                <w:lang w:val="zh-Hans"/>
              </w:rPr>
              <w:t>+  (Clock l, int r)</w:t>
            </w:r>
          </w:p>
        </w:tc>
        <w:tc>
          <w:tcPr>
            <w:tcW w:w="1980" w:type="dxa"/>
            <w:vAlign w:val="bottom"/>
          </w:tcPr>
          <w:p w:rsidR="00D1435F" w:rsidRDefault="00D1435F">
            <w:pPr>
              <w:rPr>
                <w:sz w:val="24"/>
                <w:szCs w:val="24"/>
              </w:rPr>
            </w:pPr>
          </w:p>
        </w:tc>
      </w:tr>
      <w:tr w:rsidR="00D1435F">
        <w:trPr>
          <w:trHeight w:val="389"/>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Pr="00B30406" w:rsidRDefault="00580321" w:rsidP="00B30406">
            <w:pPr>
              <w:pStyle w:val="a4"/>
              <w:numPr>
                <w:ilvl w:val="0"/>
                <w:numId w:val="43"/>
              </w:numPr>
              <w:ind w:firstLineChars="0"/>
              <w:rPr>
                <w:sz w:val="20"/>
                <w:szCs w:val="20"/>
              </w:rPr>
            </w:pPr>
            <w:r w:rsidRPr="00B30406">
              <w:rPr>
                <w:sz w:val="18"/>
                <w:szCs w:val="18"/>
                <w:lang w:val="zh-Hans"/>
              </w:rPr>
              <w:t>(Clock l, r)</w:t>
            </w:r>
          </w:p>
        </w:tc>
        <w:tc>
          <w:tcPr>
            <w:tcW w:w="1980" w:type="dxa"/>
            <w:vAlign w:val="bottom"/>
          </w:tcPr>
          <w:p w:rsidR="00D1435F" w:rsidRDefault="00580321">
            <w:pPr>
              <w:jc w:val="right"/>
              <w:rPr>
                <w:sz w:val="20"/>
                <w:szCs w:val="20"/>
              </w:rPr>
            </w:pPr>
            <w:r>
              <w:rPr>
                <w:sz w:val="18"/>
                <w:szCs w:val="18"/>
                <w:lang w:val="zh-Hans"/>
              </w:rPr>
              <w:t>[ClockSub]</w:t>
            </w:r>
          </w:p>
        </w:tc>
      </w:tr>
      <w:tr w:rsidR="00D1435F">
        <w:trPr>
          <w:trHeight w:val="302"/>
        </w:trPr>
        <w:tc>
          <w:tcPr>
            <w:tcW w:w="6660" w:type="dxa"/>
            <w:gridSpan w:val="2"/>
            <w:vAlign w:val="bottom"/>
          </w:tcPr>
          <w:p w:rsidR="00D1435F" w:rsidRDefault="00580321">
            <w:pPr>
              <w:ind w:left="380"/>
              <w:rPr>
                <w:sz w:val="20"/>
                <w:szCs w:val="20"/>
              </w:rPr>
            </w:pPr>
            <w:r>
              <w:rPr>
                <w:w w:val="91"/>
                <w:sz w:val="18"/>
                <w:szCs w:val="18"/>
                <w:lang w:val="zh-Hans"/>
              </w:rPr>
              <w:t>Clock</w:t>
            </w:r>
            <w:r w:rsidR="00B30406">
              <w:rPr>
                <w:rFonts w:eastAsia="PMingLiU"/>
                <w:w w:val="91"/>
                <w:sz w:val="18"/>
                <w:szCs w:val="18"/>
                <w:lang w:val="zh-Hans" w:eastAsia="zh-TW"/>
              </w:rPr>
              <w:t xml:space="preserve">   -       </w:t>
            </w:r>
            <w:r>
              <w:rPr>
                <w:w w:val="91"/>
                <w:sz w:val="18"/>
                <w:szCs w:val="18"/>
                <w:lang w:val="zh-Hans"/>
              </w:rPr>
              <w:t>(Clock l, Word64 r)</w:t>
            </w:r>
          </w:p>
        </w:tc>
        <w:tc>
          <w:tcPr>
            <w:tcW w:w="1980" w:type="dxa"/>
            <w:vAlign w:val="bottom"/>
          </w:tcPr>
          <w:p w:rsidR="00D1435F" w:rsidRDefault="00580321">
            <w:pPr>
              <w:jc w:val="right"/>
              <w:rPr>
                <w:sz w:val="20"/>
                <w:szCs w:val="20"/>
              </w:rPr>
            </w:pPr>
            <w:r>
              <w:rPr>
                <w:sz w:val="18"/>
                <w:szCs w:val="18"/>
                <w:lang w:val="zh-Hans"/>
              </w:rPr>
              <w:t>[ClockSubUsec]</w:t>
            </w:r>
          </w:p>
        </w:tc>
      </w:tr>
      <w:tr w:rsidR="00D1435F">
        <w:trPr>
          <w:trHeight w:val="214"/>
        </w:trPr>
        <w:tc>
          <w:tcPr>
            <w:tcW w:w="800" w:type="dxa"/>
            <w:vAlign w:val="bottom"/>
          </w:tcPr>
          <w:p w:rsidR="00D1435F" w:rsidRDefault="00580321">
            <w:pPr>
              <w:ind w:left="380"/>
              <w:rPr>
                <w:sz w:val="20"/>
                <w:szCs w:val="20"/>
              </w:rPr>
            </w:pPr>
            <w:r>
              <w:rPr>
                <w:w w:val="88"/>
                <w:sz w:val="18"/>
                <w:szCs w:val="18"/>
                <w:lang w:val="zh-Hans"/>
              </w:rPr>
              <w:t>Clock</w:t>
            </w:r>
          </w:p>
        </w:tc>
        <w:tc>
          <w:tcPr>
            <w:tcW w:w="5860" w:type="dxa"/>
            <w:vAlign w:val="bottom"/>
          </w:tcPr>
          <w:p w:rsidR="00D1435F" w:rsidRPr="00B30406" w:rsidRDefault="00580321" w:rsidP="00B30406">
            <w:pPr>
              <w:pStyle w:val="a4"/>
              <w:numPr>
                <w:ilvl w:val="0"/>
                <w:numId w:val="43"/>
              </w:numPr>
              <w:ind w:firstLineChars="0"/>
              <w:rPr>
                <w:sz w:val="20"/>
                <w:szCs w:val="20"/>
              </w:rPr>
            </w:pPr>
            <w:r w:rsidRPr="00B30406">
              <w:rPr>
                <w:sz w:val="18"/>
                <w:szCs w:val="18"/>
                <w:lang w:val="zh-Hans"/>
              </w:rPr>
              <w:t>(Clock l, int r)</w:t>
            </w:r>
          </w:p>
        </w:tc>
        <w:tc>
          <w:tcPr>
            <w:tcW w:w="1980" w:type="dxa"/>
            <w:vAlign w:val="bottom"/>
          </w:tcPr>
          <w:p w:rsidR="00D1435F" w:rsidRDefault="00D1435F">
            <w:pPr>
              <w:rPr>
                <w:sz w:val="18"/>
                <w:szCs w:val="18"/>
              </w:rPr>
            </w:pPr>
          </w:p>
        </w:tc>
      </w:tr>
      <w:tr w:rsidR="00D1435F">
        <w:trPr>
          <w:trHeight w:val="199"/>
        </w:trPr>
        <w:tc>
          <w:tcPr>
            <w:tcW w:w="800" w:type="dxa"/>
            <w:vAlign w:val="bottom"/>
          </w:tcPr>
          <w:p w:rsidR="00D1435F" w:rsidRDefault="00D1435F">
            <w:pPr>
              <w:rPr>
                <w:sz w:val="17"/>
                <w:szCs w:val="17"/>
              </w:rPr>
            </w:pPr>
          </w:p>
        </w:tc>
        <w:tc>
          <w:tcPr>
            <w:tcW w:w="7840" w:type="dxa"/>
            <w:gridSpan w:val="2"/>
            <w:vAlign w:val="bottom"/>
          </w:tcPr>
          <w:p w:rsidR="00D1435F" w:rsidRDefault="00580321">
            <w:pPr>
              <w:spacing w:line="200" w:lineRule="exact"/>
              <w:jc w:val="right"/>
              <w:rPr>
                <w:sz w:val="20"/>
                <w:szCs w:val="20"/>
              </w:rPr>
            </w:pPr>
            <w:r>
              <w:rPr>
                <w:sz w:val="18"/>
                <w:szCs w:val="18"/>
                <w:lang w:val="zh-Hans"/>
              </w:rPr>
              <w:t>Adds/subtracts a number of  s to/from a clock value.  Delivers new clock value.  Does not</w:t>
            </w:r>
          </w:p>
        </w:tc>
      </w:tr>
      <w:tr w:rsidR="00D1435F">
        <w:trPr>
          <w:trHeight w:val="216"/>
        </w:trPr>
        <w:tc>
          <w:tcPr>
            <w:tcW w:w="800" w:type="dxa"/>
            <w:vAlign w:val="bottom"/>
          </w:tcPr>
          <w:p w:rsidR="00D1435F" w:rsidRDefault="00D1435F">
            <w:pPr>
              <w:rPr>
                <w:sz w:val="18"/>
                <w:szCs w:val="18"/>
              </w:rPr>
            </w:pPr>
          </w:p>
        </w:tc>
        <w:tc>
          <w:tcPr>
            <w:tcW w:w="5860" w:type="dxa"/>
            <w:vAlign w:val="bottom"/>
          </w:tcPr>
          <w:p w:rsidR="00D1435F" w:rsidRDefault="00580321">
            <w:pPr>
              <w:ind w:left="980"/>
              <w:rPr>
                <w:sz w:val="20"/>
                <w:szCs w:val="20"/>
              </w:rPr>
            </w:pPr>
            <w:r>
              <w:rPr>
                <w:sz w:val="18"/>
                <w:szCs w:val="18"/>
                <w:lang w:val="zh-Hans"/>
              </w:rPr>
              <w:t>modify the old clock value.</w:t>
            </w:r>
            <w:r w:rsidR="00021405">
              <w:rPr>
                <w:rStyle w:val="a3"/>
                <w:rFonts w:ascii="Arial" w:hAnsi="Arial" w:cs="Arial" w:hint="eastAsia"/>
                <w:color w:val="222222"/>
              </w:rPr>
              <w:t xml:space="preserve"> </w:t>
            </w:r>
            <w:r w:rsidR="00021405" w:rsidRPr="00021405">
              <w:rPr>
                <w:rStyle w:val="shorttext"/>
                <w:rFonts w:ascii="Arial" w:hAnsi="Arial" w:cs="Arial" w:hint="eastAsia"/>
                <w:color w:val="222222"/>
                <w:sz w:val="15"/>
                <w:szCs w:val="15"/>
              </w:rPr>
              <w:t>在时钟值上添加</w:t>
            </w:r>
            <w:r w:rsidR="00021405" w:rsidRPr="00021405">
              <w:rPr>
                <w:rStyle w:val="shorttext"/>
                <w:rFonts w:ascii="Arial" w:hAnsi="Arial" w:cs="Arial" w:hint="eastAsia"/>
                <w:color w:val="222222"/>
                <w:sz w:val="15"/>
                <w:szCs w:val="15"/>
              </w:rPr>
              <w:t>/</w:t>
            </w:r>
            <w:r w:rsidR="00021405" w:rsidRPr="00021405">
              <w:rPr>
                <w:rStyle w:val="shorttext"/>
                <w:rFonts w:ascii="Arial" w:hAnsi="Arial" w:cs="Arial" w:hint="eastAsia"/>
                <w:color w:val="222222"/>
                <w:sz w:val="15"/>
                <w:szCs w:val="15"/>
              </w:rPr>
              <w:t>减去一定数量的</w:t>
            </w:r>
            <w:r w:rsidR="00021405" w:rsidRPr="00021405">
              <w:rPr>
                <w:rStyle w:val="shorttext"/>
                <w:rFonts w:ascii="Arial" w:hAnsi="Arial" w:cs="Arial" w:hint="eastAsia"/>
                <w:color w:val="222222"/>
                <w:sz w:val="15"/>
                <w:szCs w:val="15"/>
              </w:rPr>
              <w:t>s</w:t>
            </w:r>
            <w:r w:rsidR="00021405" w:rsidRPr="00021405">
              <w:rPr>
                <w:rStyle w:val="shorttext"/>
                <w:rFonts w:ascii="Arial" w:hAnsi="Arial" w:cs="Arial" w:hint="eastAsia"/>
                <w:color w:val="222222"/>
                <w:sz w:val="15"/>
                <w:szCs w:val="15"/>
              </w:rPr>
              <w:t>。</w:t>
            </w:r>
            <w:r w:rsidR="00021405" w:rsidRPr="00021405">
              <w:rPr>
                <w:rStyle w:val="shorttext"/>
                <w:rFonts w:ascii="Arial" w:hAnsi="Arial" w:cs="Arial" w:hint="eastAsia"/>
                <w:color w:val="222222"/>
                <w:sz w:val="15"/>
                <w:szCs w:val="15"/>
              </w:rPr>
              <w:t xml:space="preserve"> </w:t>
            </w:r>
            <w:r w:rsidR="00021405" w:rsidRPr="00021405">
              <w:rPr>
                <w:rStyle w:val="shorttext"/>
                <w:rFonts w:ascii="Arial" w:hAnsi="Arial" w:cs="Arial" w:hint="eastAsia"/>
                <w:color w:val="222222"/>
                <w:sz w:val="15"/>
                <w:szCs w:val="15"/>
              </w:rPr>
              <w:t>提供新的时钟值。</w:t>
            </w:r>
            <w:r w:rsidR="00021405" w:rsidRPr="00021405">
              <w:rPr>
                <w:rStyle w:val="shorttext"/>
                <w:rFonts w:ascii="Arial" w:hAnsi="Arial" w:cs="Arial" w:hint="eastAsia"/>
                <w:color w:val="222222"/>
                <w:sz w:val="15"/>
                <w:szCs w:val="15"/>
              </w:rPr>
              <w:t xml:space="preserve"> </w:t>
            </w:r>
            <w:r w:rsidR="00021405" w:rsidRPr="00021405">
              <w:rPr>
                <w:rStyle w:val="shorttext"/>
                <w:rFonts w:ascii="Arial" w:hAnsi="Arial" w:cs="Arial" w:hint="eastAsia"/>
                <w:color w:val="222222"/>
                <w:sz w:val="15"/>
                <w:szCs w:val="15"/>
              </w:rPr>
              <w:t>不要修改旧的时钟值。</w:t>
            </w:r>
          </w:p>
        </w:tc>
        <w:tc>
          <w:tcPr>
            <w:tcW w:w="1980" w:type="dxa"/>
            <w:vAlign w:val="bottom"/>
          </w:tcPr>
          <w:p w:rsidR="00D1435F" w:rsidRDefault="00D1435F">
            <w:pPr>
              <w:rPr>
                <w:sz w:val="18"/>
                <w:szCs w:val="18"/>
              </w:rPr>
            </w:pPr>
          </w:p>
        </w:tc>
      </w:tr>
      <w:tr w:rsidR="00D1435F">
        <w:trPr>
          <w:trHeight w:val="444"/>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&lt; (Clock l, r)</w:t>
            </w:r>
          </w:p>
        </w:tc>
        <w:tc>
          <w:tcPr>
            <w:tcW w:w="1980" w:type="dxa"/>
            <w:vAlign w:val="bottom"/>
          </w:tcPr>
          <w:p w:rsidR="00D1435F" w:rsidRDefault="00580321">
            <w:pPr>
              <w:jc w:val="right"/>
              <w:rPr>
                <w:sz w:val="20"/>
                <w:szCs w:val="20"/>
              </w:rPr>
            </w:pPr>
            <w:r>
              <w:rPr>
                <w:sz w:val="18"/>
                <w:szCs w:val="18"/>
                <w:lang w:val="zh-Hans"/>
              </w:rPr>
              <w:t>[IsClockEarlier]</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&gt; (Clock l, r)</w:t>
            </w:r>
          </w:p>
        </w:tc>
        <w:tc>
          <w:tcPr>
            <w:tcW w:w="1980" w:type="dxa"/>
            <w:vAlign w:val="bottom"/>
          </w:tcPr>
          <w:p w:rsidR="00D1435F" w:rsidRDefault="00580321">
            <w:pPr>
              <w:jc w:val="right"/>
              <w:rPr>
                <w:sz w:val="20"/>
                <w:szCs w:val="20"/>
              </w:rPr>
            </w:pPr>
            <w:r>
              <w:rPr>
                <w:sz w:val="18"/>
                <w:szCs w:val="18"/>
                <w:lang w:val="zh-Hans"/>
              </w:rPr>
              <w:t>[IsClockLater]</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&lt;=  (Clock l, r)</w:t>
            </w:r>
          </w:p>
        </w:tc>
        <w:tc>
          <w:tcPr>
            <w:tcW w:w="1980" w:type="dxa"/>
            <w:vAlign w:val="bottom"/>
          </w:tcPr>
          <w:p w:rsidR="00D1435F" w:rsidRDefault="00D1435F">
            <w:pPr>
              <w:rPr>
                <w:sz w:val="24"/>
                <w:szCs w:val="24"/>
              </w:rPr>
            </w:pP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&gt;=  (Clock l, r)</w:t>
            </w:r>
          </w:p>
        </w:tc>
        <w:tc>
          <w:tcPr>
            <w:tcW w:w="1980" w:type="dxa"/>
            <w:vAlign w:val="bottom"/>
          </w:tcPr>
          <w:p w:rsidR="00D1435F" w:rsidRDefault="00D1435F">
            <w:pPr>
              <w:rPr>
                <w:sz w:val="24"/>
                <w:szCs w:val="24"/>
              </w:rPr>
            </w:pP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  (Clock l, r)</w:t>
            </w:r>
          </w:p>
        </w:tc>
        <w:tc>
          <w:tcPr>
            <w:tcW w:w="1980" w:type="dxa"/>
            <w:vAlign w:val="bottom"/>
          </w:tcPr>
          <w:p w:rsidR="00D1435F" w:rsidRDefault="00580321">
            <w:pPr>
              <w:jc w:val="right"/>
              <w:rPr>
                <w:sz w:val="20"/>
                <w:szCs w:val="20"/>
              </w:rPr>
            </w:pPr>
            <w:r>
              <w:rPr>
                <w:sz w:val="18"/>
                <w:szCs w:val="18"/>
                <w:lang w:val="zh-Hans"/>
              </w:rPr>
              <w:t>[IsClockEqual]</w:t>
            </w:r>
          </w:p>
        </w:tc>
      </w:tr>
      <w:tr w:rsidR="00D1435F">
        <w:trPr>
          <w:trHeight w:val="302"/>
        </w:trPr>
        <w:tc>
          <w:tcPr>
            <w:tcW w:w="800" w:type="dxa"/>
            <w:vAlign w:val="bottom"/>
          </w:tcPr>
          <w:p w:rsidR="00D1435F" w:rsidRDefault="00580321">
            <w:pPr>
              <w:ind w:left="380"/>
              <w:rPr>
                <w:sz w:val="20"/>
                <w:szCs w:val="20"/>
              </w:rPr>
            </w:pPr>
            <w:r>
              <w:rPr>
                <w:sz w:val="18"/>
                <w:szCs w:val="18"/>
                <w:lang w:val="zh-Hans"/>
              </w:rPr>
              <w:t>Bool</w:t>
            </w:r>
          </w:p>
        </w:tc>
        <w:tc>
          <w:tcPr>
            <w:tcW w:w="5860" w:type="dxa"/>
            <w:vAlign w:val="bottom"/>
          </w:tcPr>
          <w:p w:rsidR="00D1435F" w:rsidRDefault="00580321">
            <w:pPr>
              <w:rPr>
                <w:sz w:val="20"/>
                <w:szCs w:val="20"/>
              </w:rPr>
            </w:pPr>
            <w:r>
              <w:rPr>
                <w:sz w:val="18"/>
                <w:szCs w:val="18"/>
                <w:lang w:val="zh-Hans"/>
              </w:rPr>
              <w:t>! =  (Clock l, r)</w:t>
            </w:r>
          </w:p>
        </w:tc>
        <w:tc>
          <w:tcPr>
            <w:tcW w:w="1980" w:type="dxa"/>
            <w:vAlign w:val="bottom"/>
          </w:tcPr>
          <w:p w:rsidR="00D1435F" w:rsidRDefault="00580321">
            <w:pPr>
              <w:jc w:val="right"/>
              <w:rPr>
                <w:sz w:val="20"/>
                <w:szCs w:val="20"/>
              </w:rPr>
            </w:pPr>
            <w:r>
              <w:rPr>
                <w:sz w:val="18"/>
                <w:szCs w:val="18"/>
                <w:lang w:val="zh-Hans"/>
              </w:rPr>
              <w:t>[IsClockNotEqual]</w:t>
            </w:r>
          </w:p>
        </w:tc>
      </w:tr>
      <w:tr w:rsidR="00D1435F">
        <w:trPr>
          <w:trHeight w:val="236"/>
        </w:trPr>
        <w:tc>
          <w:tcPr>
            <w:tcW w:w="800" w:type="dxa"/>
            <w:vAlign w:val="bottom"/>
          </w:tcPr>
          <w:p w:rsidR="00D1435F" w:rsidRDefault="00D1435F">
            <w:pPr>
              <w:rPr>
                <w:sz w:val="20"/>
                <w:szCs w:val="20"/>
              </w:rPr>
            </w:pPr>
          </w:p>
        </w:tc>
        <w:tc>
          <w:tcPr>
            <w:tcW w:w="5860" w:type="dxa"/>
            <w:vAlign w:val="bottom"/>
          </w:tcPr>
          <w:p w:rsidR="00D1435F" w:rsidRDefault="00580321">
            <w:pPr>
              <w:ind w:left="980"/>
              <w:rPr>
                <w:sz w:val="20"/>
                <w:szCs w:val="20"/>
              </w:rPr>
            </w:pPr>
            <w:r>
              <w:rPr>
                <w:sz w:val="18"/>
                <w:szCs w:val="18"/>
                <w:lang w:val="zh-Hans"/>
              </w:rPr>
              <w:t>Compares two clock values.</w:t>
            </w:r>
          </w:p>
        </w:tc>
        <w:tc>
          <w:tcPr>
            <w:tcW w:w="1980" w:type="dxa"/>
            <w:vAlign w:val="bottom"/>
          </w:tcPr>
          <w:p w:rsidR="00D1435F" w:rsidRDefault="00D1435F">
            <w:pPr>
              <w:rPr>
                <w:sz w:val="20"/>
                <w:szCs w:val="20"/>
              </w:rPr>
            </w:pPr>
          </w:p>
        </w:tc>
      </w:tr>
      <w:tr w:rsidR="00D1435F">
        <w:trPr>
          <w:trHeight w:val="271"/>
        </w:trPr>
        <w:tc>
          <w:tcPr>
            <w:tcW w:w="800" w:type="dxa"/>
            <w:tcBorders>
              <w:bottom w:val="single" w:sz="8" w:space="0" w:color="auto"/>
            </w:tcBorders>
            <w:vAlign w:val="bottom"/>
          </w:tcPr>
          <w:p w:rsidR="00D1435F" w:rsidRDefault="00D1435F">
            <w:pPr>
              <w:rPr>
                <w:sz w:val="23"/>
                <w:szCs w:val="23"/>
              </w:rPr>
            </w:pPr>
          </w:p>
        </w:tc>
        <w:tc>
          <w:tcPr>
            <w:tcW w:w="5860" w:type="dxa"/>
            <w:tcBorders>
              <w:bottom w:val="single" w:sz="8" w:space="0" w:color="auto"/>
            </w:tcBorders>
            <w:vAlign w:val="bottom"/>
          </w:tcPr>
          <w:p w:rsidR="00D1435F" w:rsidRDefault="00D1435F">
            <w:pPr>
              <w:rPr>
                <w:sz w:val="23"/>
                <w:szCs w:val="23"/>
              </w:rPr>
            </w:pPr>
          </w:p>
        </w:tc>
        <w:tc>
          <w:tcPr>
            <w:tcW w:w="1980" w:type="dxa"/>
            <w:tcBorders>
              <w:bottom w:val="single" w:sz="8" w:space="0" w:color="auto"/>
            </w:tcBorders>
            <w:vAlign w:val="bottom"/>
          </w:tcPr>
          <w:p w:rsidR="00D1435F" w:rsidRDefault="00D1435F">
            <w:pPr>
              <w:rPr>
                <w:sz w:val="23"/>
                <w:szCs w:val="23"/>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65" w:name="page41"/>
      <w:bookmarkEnd w:id="65"/>
    </w:p>
    <w:tbl>
      <w:tblPr>
        <w:tblW w:w="0" w:type="auto"/>
        <w:tblInd w:w="780" w:type="dxa"/>
        <w:tblLayout w:type="fixed"/>
        <w:tblCellMar>
          <w:left w:w="0" w:type="dxa"/>
          <w:right w:w="0" w:type="dxa"/>
        </w:tblCellMar>
        <w:tblLook w:val="04A0" w:firstRow="1" w:lastRow="0" w:firstColumn="1" w:lastColumn="0" w:noHBand="0" w:noVBand="1"/>
      </w:tblPr>
      <w:tblGrid>
        <w:gridCol w:w="4920"/>
        <w:gridCol w:w="3720"/>
      </w:tblGrid>
      <w:tr w:rsidR="00D1435F">
        <w:trPr>
          <w:trHeight w:val="216"/>
        </w:trPr>
        <w:tc>
          <w:tcPr>
            <w:tcW w:w="4920" w:type="dxa"/>
            <w:vAlign w:val="bottom"/>
          </w:tcPr>
          <w:p w:rsidR="00D1435F" w:rsidRDefault="00580321">
            <w:pPr>
              <w:rPr>
                <w:sz w:val="20"/>
                <w:szCs w:val="20"/>
              </w:rPr>
            </w:pPr>
            <w:r>
              <w:rPr>
                <w:sz w:val="18"/>
                <w:szCs w:val="18"/>
                <w:lang w:val="zh-Hans"/>
              </w:rPr>
              <w:t>SYSTEMCLOCK</w:t>
            </w:r>
          </w:p>
        </w:tc>
        <w:tc>
          <w:tcPr>
            <w:tcW w:w="3720" w:type="dxa"/>
            <w:vAlign w:val="bottom"/>
          </w:tcPr>
          <w:p w:rsidR="00D1435F" w:rsidRDefault="00580321">
            <w:pPr>
              <w:jc w:val="right"/>
              <w:rPr>
                <w:sz w:val="20"/>
                <w:szCs w:val="20"/>
              </w:rPr>
            </w:pPr>
            <w:r>
              <w:rPr>
                <w:sz w:val="18"/>
                <w:szCs w:val="18"/>
                <w:lang w:val="zh-Hans"/>
              </w:rPr>
              <w:t>29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820"/>
        </w:tabs>
        <w:ind w:left="780"/>
        <w:rPr>
          <w:sz w:val="20"/>
          <w:szCs w:val="20"/>
        </w:rPr>
      </w:pPr>
      <w:r>
        <w:rPr>
          <w:b/>
          <w:bCs/>
          <w:sz w:val="29"/>
          <w:szCs w:val="29"/>
          <w:lang w:val="zh-Hans"/>
        </w:rPr>
        <w:t>3.2</w:t>
      </w:r>
      <w:r>
        <w:rPr>
          <w:b/>
          <w:bCs/>
          <w:sz w:val="29"/>
          <w:szCs w:val="29"/>
          <w:lang w:val="zh-Hans"/>
        </w:rPr>
        <w:tab/>
        <w:t>S</w:t>
      </w:r>
      <w:r>
        <w:rPr>
          <w:b/>
          <w:bCs/>
          <w:lang w:val="zh-Hans"/>
        </w:rPr>
        <w:t>YSTEM</w:t>
      </w:r>
      <w:r>
        <w:rPr>
          <w:b/>
          <w:bCs/>
          <w:sz w:val="29"/>
          <w:szCs w:val="29"/>
          <w:lang w:val="zh-Hans"/>
        </w:rPr>
        <w:t>C</w:t>
      </w:r>
      <w:r>
        <w:rPr>
          <w:b/>
          <w:bCs/>
          <w:lang w:val="zh-Hans"/>
        </w:rPr>
        <w:t>LOCK</w:t>
      </w:r>
      <w:r>
        <w:rPr>
          <w:sz w:val="20"/>
          <w:szCs w:val="20"/>
          <w:lang w:val="zh-Hans"/>
        </w:rPr>
        <w:tab/>
      </w:r>
      <w:r>
        <w:rPr>
          <w:b/>
          <w:bCs/>
          <w:sz w:val="17"/>
          <w:szCs w:val="17"/>
          <w:lang w:val="zh-Hans"/>
        </w:rPr>
        <w:t>[Systemcall]</w:t>
      </w:r>
    </w:p>
    <w:p w:rsidR="00D1435F" w:rsidRDefault="00D1435F">
      <w:pPr>
        <w:spacing w:line="110" w:lineRule="exact"/>
        <w:rPr>
          <w:sz w:val="20"/>
          <w:szCs w:val="20"/>
        </w:rPr>
      </w:pPr>
    </w:p>
    <w:p w:rsidR="00D1435F" w:rsidRDefault="00580321">
      <w:pPr>
        <w:tabs>
          <w:tab w:val="left" w:pos="5920"/>
          <w:tab w:val="left" w:pos="6580"/>
        </w:tabs>
        <w:ind w:left="5120"/>
        <w:rPr>
          <w:sz w:val="20"/>
          <w:szCs w:val="20"/>
        </w:rPr>
      </w:pPr>
      <w:r>
        <w:rPr>
          <w:sz w:val="24"/>
          <w:szCs w:val="24"/>
          <w:lang w:val="zh-Hans"/>
        </w:rPr>
        <w:t xml:space="preserve"> !</w:t>
      </w:r>
      <w:r>
        <w:rPr>
          <w:sz w:val="20"/>
          <w:szCs w:val="20"/>
          <w:lang w:val="zh-Hans"/>
        </w:rPr>
        <w:tab/>
      </w:r>
      <w:r>
        <w:rPr>
          <w:sz w:val="18"/>
          <w:szCs w:val="18"/>
          <w:lang w:val="zh-Hans"/>
        </w:rPr>
        <w:t>Clock</w:t>
      </w:r>
      <w:r>
        <w:rPr>
          <w:sz w:val="20"/>
          <w:szCs w:val="20"/>
          <w:lang w:val="zh-Hans"/>
        </w:rPr>
        <w:tab/>
      </w:r>
      <w:r>
        <w:rPr>
          <w:sz w:val="15"/>
          <w:szCs w:val="15"/>
          <w:lang w:val="zh-Hans"/>
        </w:rPr>
        <w:t>clock</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ind w:left="780"/>
        <w:rPr>
          <w:sz w:val="20"/>
          <w:szCs w:val="20"/>
        </w:rPr>
      </w:pPr>
      <w:r>
        <w:rPr>
          <w:sz w:val="18"/>
          <w:szCs w:val="18"/>
          <w:lang w:val="zh-Hans"/>
        </w:rPr>
        <w:t xml:space="preserve">Delivers the current system clock. Typically, </w:t>
      </w:r>
      <w:r w:rsidRPr="000A1FD3">
        <w:rPr>
          <w:color w:val="FF0000"/>
          <w:sz w:val="18"/>
          <w:szCs w:val="18"/>
          <w:lang w:val="zh-Hans"/>
        </w:rPr>
        <w:t>the operation does not enter kernel mode</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3264"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2C2DB81" id="Shape 183" o:spid="_x0000_s1026" style="position:absolute;left:0;text-align:left;z-index:-251913216;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FV1OUO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4288" behindDoc="1" locked="0" layoutInCell="0" allowOverlap="1">
                <wp:simplePos x="0" y="0"/>
                <wp:positionH relativeFrom="column">
                  <wp:posOffset>490855</wp:posOffset>
                </wp:positionH>
                <wp:positionV relativeFrom="paragraph">
                  <wp:posOffset>226060</wp:posOffset>
                </wp:positionV>
                <wp:extent cx="548640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F45F8F4" id="Shape 184" o:spid="_x0000_s1026" style="position:absolute;left:0;text-align:left;z-index:-251912192;visibility:visible;mso-wrap-style:square;mso-wrap-distance-left:9pt;mso-wrap-distance-top:0;mso-wrap-distance-right:9pt;mso-wrap-distance-bottom:0;mso-position-horizontal:absolute;mso-position-horizontal-relative:text;mso-position-vertical:absolute;mso-position-vertical-relative:text" from="38.65pt,17.8pt" to="470.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2720"/>
        </w:tabs>
        <w:ind w:left="1160"/>
        <w:rPr>
          <w:sz w:val="20"/>
          <w:szCs w:val="20"/>
        </w:rPr>
      </w:pPr>
      <w:r>
        <w:rPr>
          <w:sz w:val="18"/>
          <w:szCs w:val="18"/>
          <w:lang w:val="zh-Hans"/>
        </w:rPr>
        <w:t>Clock SystemClock</w:t>
      </w:r>
      <w:r>
        <w:rPr>
          <w:sz w:val="20"/>
          <w:szCs w:val="20"/>
          <w:lang w:val="zh-Hans"/>
        </w:rPr>
        <w:tab/>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5312"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06314B8" id="Shape 185" o:spid="_x0000_s1026" style="position:absolute;left:0;text-align:left;z-index:-251911168;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8+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iBs6vvKLFgcEjl&#10;XpITaM/gY4OoB7sNWSAf7bN/cvxXxBq7KuYg+gk2dsFkOCokY7H7eLFbjolwTN4t6uWiwqlwrC0+&#10;L2/zdQya81kfYvoqnSH5o6Va2WwGNHB4immCniE5HZ1WYqO0LkHY7x50IAfAwW/KOrFfwbQlQ0tv&#10;63khvirF1wxVWf9jMCrhA9bKtLS+gKDpJYgvVmCX0CRQevpGcdqebJucyp7tnDhuw9lOHHRx4fQo&#10;80t6HZfTL7/O+g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ABL/8+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520"/>
        </w:tabs>
        <w:ind w:left="380"/>
        <w:rPr>
          <w:sz w:val="20"/>
          <w:szCs w:val="20"/>
        </w:rPr>
      </w:pPr>
      <w:bookmarkStart w:id="66" w:name="page42"/>
      <w:bookmarkEnd w:id="66"/>
      <w:r>
        <w:rPr>
          <w:sz w:val="18"/>
          <w:szCs w:val="18"/>
          <w:lang w:val="zh-Hans"/>
        </w:rPr>
        <w:lastRenderedPageBreak/>
        <w:t>30</w:t>
      </w:r>
      <w:r>
        <w:rPr>
          <w:sz w:val="20"/>
          <w:szCs w:val="20"/>
          <w:lang w:val="zh-Hans"/>
        </w:rPr>
        <w:tab/>
      </w:r>
      <w:r>
        <w:rPr>
          <w:sz w:val="18"/>
          <w:szCs w:val="18"/>
          <w:lang w:val="zh-Hans"/>
        </w:rPr>
        <w:t>TIME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1" w:lineRule="exact"/>
        <w:rPr>
          <w:sz w:val="20"/>
          <w:szCs w:val="20"/>
        </w:rPr>
      </w:pPr>
    </w:p>
    <w:p w:rsidR="00D1435F" w:rsidRDefault="00580321">
      <w:pPr>
        <w:tabs>
          <w:tab w:val="left" w:pos="1080"/>
          <w:tab w:val="left" w:pos="2080"/>
        </w:tabs>
        <w:ind w:left="380"/>
        <w:rPr>
          <w:sz w:val="20"/>
          <w:szCs w:val="20"/>
        </w:rPr>
      </w:pPr>
      <w:r>
        <w:rPr>
          <w:b/>
          <w:bCs/>
          <w:sz w:val="29"/>
          <w:szCs w:val="29"/>
          <w:lang w:val="zh-Hans"/>
        </w:rPr>
        <w:t>3.3</w:t>
      </w:r>
      <w:r>
        <w:rPr>
          <w:b/>
          <w:bCs/>
          <w:sz w:val="29"/>
          <w:szCs w:val="29"/>
          <w:lang w:val="zh-Hans"/>
        </w:rPr>
        <w:tab/>
        <w:t>Time</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8" w:lineRule="exact"/>
        <w:rPr>
          <w:sz w:val="20"/>
          <w:szCs w:val="20"/>
        </w:rPr>
      </w:pPr>
    </w:p>
    <w:p w:rsidR="00D1435F" w:rsidRDefault="00580321">
      <w:pPr>
        <w:spacing w:line="270" w:lineRule="auto"/>
        <w:ind w:left="380" w:right="6"/>
        <w:jc w:val="both"/>
        <w:rPr>
          <w:rFonts w:ascii="Arial" w:eastAsia="Arial" w:hAnsi="Arial" w:cs="Arial"/>
          <w:sz w:val="16"/>
          <w:szCs w:val="16"/>
        </w:rPr>
      </w:pPr>
      <w:r>
        <w:rPr>
          <w:sz w:val="16"/>
          <w:szCs w:val="16"/>
          <w:lang w:val="zh-Hans"/>
        </w:rPr>
        <w:t xml:space="preserve">Time values are used to specify send/receive timeouts for IPC operations (see page </w:t>
      </w:r>
      <w:hyperlink w:anchor="page77">
        <w:r>
          <w:rPr>
            <w:sz w:val="16"/>
            <w:szCs w:val="16"/>
            <w:lang w:val="zh-Hans"/>
          </w:rPr>
          <w:t xml:space="preserve">65) </w:t>
        </w:r>
      </w:hyperlink>
      <w:r>
        <w:rPr>
          <w:sz w:val="16"/>
          <w:szCs w:val="16"/>
          <w:lang w:val="zh-Hans"/>
        </w:rPr>
        <w:t xml:space="preserve">and time quanta for scheduling (see page </w:t>
      </w:r>
      <w:hyperlink w:anchor="page45">
        <w:r>
          <w:rPr>
            <w:sz w:val="16"/>
            <w:szCs w:val="16"/>
            <w:lang w:val="zh-Hans"/>
          </w:rPr>
          <w:t>33)</w:t>
        </w:r>
      </w:hyperlink>
      <w:r>
        <w:rPr>
          <w:sz w:val="16"/>
          <w:szCs w:val="16"/>
          <w:lang w:val="zh-Hans"/>
        </w:rPr>
        <w:t>. The unit for time periods as well as for time points is 1 s. Clock ticks thus happen every s.</w:t>
      </w:r>
    </w:p>
    <w:p w:rsidR="00D1435F" w:rsidRDefault="00D1435F">
      <w:pPr>
        <w:spacing w:line="1" w:lineRule="exact"/>
        <w:rPr>
          <w:sz w:val="20"/>
          <w:szCs w:val="20"/>
        </w:rPr>
      </w:pPr>
    </w:p>
    <w:p w:rsidR="00D1435F" w:rsidRDefault="00580321">
      <w:pPr>
        <w:spacing w:line="298" w:lineRule="auto"/>
        <w:ind w:left="380" w:right="6" w:firstLine="199"/>
        <w:jc w:val="both"/>
        <w:rPr>
          <w:rFonts w:eastAsia="PMingLiU"/>
          <w:sz w:val="17"/>
          <w:szCs w:val="17"/>
          <w:lang w:val="zh-Hans" w:eastAsia="zh-TW"/>
        </w:rPr>
      </w:pPr>
      <w:r>
        <w:rPr>
          <w:sz w:val="17"/>
          <w:szCs w:val="17"/>
          <w:lang w:val="zh-Hans"/>
        </w:rPr>
        <w:t>Relative time values specify a time period. Time periods are encoded as un-normalized 16-bit floating-point numbers. (Note that for easier handling the mantissa can have leading 0-bits.) The shortest non-zero time period that can be specified is 1 s, the longest finite period slightly exceeds 610 hours. Two special periods frequently used for timeouts are 0 and 1, a never ending period. The values 0 and 1 have special encodings.</w:t>
      </w:r>
    </w:p>
    <w:p w:rsidR="000A1FD3" w:rsidRPr="000A1FD3" w:rsidRDefault="000A1FD3" w:rsidP="000A1FD3">
      <w:pPr>
        <w:spacing w:line="298" w:lineRule="auto"/>
        <w:ind w:left="380" w:right="6" w:firstLine="199"/>
        <w:jc w:val="both"/>
        <w:rPr>
          <w:rFonts w:eastAsia="PMingLiU"/>
          <w:sz w:val="15"/>
          <w:szCs w:val="15"/>
          <w:lang w:eastAsia="zh-TW"/>
        </w:rPr>
      </w:pPr>
      <w:r w:rsidRPr="000A1FD3">
        <w:rPr>
          <w:rFonts w:eastAsia="PMingLiU" w:hint="eastAsia"/>
          <w:sz w:val="15"/>
          <w:szCs w:val="15"/>
          <w:lang w:eastAsia="zh-TW"/>
        </w:rPr>
        <w:t>时间值用于指定</w:t>
      </w:r>
      <w:r w:rsidRPr="000A1FD3">
        <w:rPr>
          <w:rFonts w:eastAsia="PMingLiU" w:hint="eastAsia"/>
          <w:sz w:val="15"/>
          <w:szCs w:val="15"/>
          <w:lang w:eastAsia="zh-TW"/>
        </w:rPr>
        <w:t>IPC</w:t>
      </w:r>
      <w:r w:rsidRPr="000A1FD3">
        <w:rPr>
          <w:rFonts w:eastAsia="PMingLiU" w:hint="eastAsia"/>
          <w:sz w:val="15"/>
          <w:szCs w:val="15"/>
          <w:lang w:eastAsia="zh-TW"/>
        </w:rPr>
        <w:t>操作的发送</w:t>
      </w:r>
      <w:r w:rsidRPr="000A1FD3">
        <w:rPr>
          <w:rFonts w:eastAsia="PMingLiU" w:hint="eastAsia"/>
          <w:sz w:val="15"/>
          <w:szCs w:val="15"/>
          <w:lang w:eastAsia="zh-TW"/>
        </w:rPr>
        <w:t>/</w:t>
      </w:r>
      <w:r w:rsidRPr="000A1FD3">
        <w:rPr>
          <w:rFonts w:eastAsia="PMingLiU" w:hint="eastAsia"/>
          <w:sz w:val="15"/>
          <w:szCs w:val="15"/>
          <w:lang w:eastAsia="zh-TW"/>
        </w:rPr>
        <w:t>接收超时（请参见第</w:t>
      </w:r>
      <w:r w:rsidRPr="000A1FD3">
        <w:rPr>
          <w:rFonts w:eastAsia="PMingLiU" w:hint="eastAsia"/>
          <w:sz w:val="15"/>
          <w:szCs w:val="15"/>
          <w:lang w:eastAsia="zh-TW"/>
        </w:rPr>
        <w:t>61</w:t>
      </w:r>
      <w:r w:rsidRPr="000A1FD3">
        <w:rPr>
          <w:rFonts w:eastAsia="PMingLiU" w:hint="eastAsia"/>
          <w:sz w:val="15"/>
          <w:szCs w:val="15"/>
          <w:lang w:eastAsia="zh-TW"/>
        </w:rPr>
        <w:t>页）和调度的时间量程（参见第</w:t>
      </w:r>
      <w:r w:rsidRPr="000A1FD3">
        <w:rPr>
          <w:rFonts w:eastAsia="PMingLiU" w:hint="eastAsia"/>
          <w:sz w:val="15"/>
          <w:szCs w:val="15"/>
          <w:lang w:eastAsia="zh-TW"/>
        </w:rPr>
        <w:t>33</w:t>
      </w:r>
      <w:r w:rsidRPr="000A1FD3">
        <w:rPr>
          <w:rFonts w:eastAsia="PMingLiU" w:hint="eastAsia"/>
          <w:sz w:val="15"/>
          <w:szCs w:val="15"/>
          <w:lang w:eastAsia="zh-TW"/>
        </w:rPr>
        <w:t>页）。</w:t>
      </w:r>
      <w:r w:rsidRPr="000A1FD3">
        <w:rPr>
          <w:rFonts w:eastAsia="PMingLiU" w:hint="eastAsia"/>
          <w:sz w:val="15"/>
          <w:szCs w:val="15"/>
          <w:lang w:eastAsia="zh-TW"/>
        </w:rPr>
        <w:t xml:space="preserve"> </w:t>
      </w:r>
      <w:r w:rsidRPr="000A1FD3">
        <w:rPr>
          <w:rFonts w:eastAsia="PMingLiU" w:hint="eastAsia"/>
          <w:sz w:val="15"/>
          <w:szCs w:val="15"/>
          <w:lang w:eastAsia="zh-TW"/>
        </w:rPr>
        <w:t>时间单位和时间单位是</w:t>
      </w:r>
      <w:r w:rsidRPr="000A1FD3">
        <w:rPr>
          <w:rFonts w:eastAsia="PMingLiU" w:hint="eastAsia"/>
          <w:sz w:val="15"/>
          <w:szCs w:val="15"/>
          <w:lang w:eastAsia="zh-TW"/>
        </w:rPr>
        <w:t>1</w:t>
      </w:r>
      <w:r w:rsidRPr="000A1FD3">
        <w:rPr>
          <w:rFonts w:eastAsia="PMingLiU" w:hint="eastAsia"/>
          <w:sz w:val="15"/>
          <w:szCs w:val="15"/>
          <w:lang w:eastAsia="zh-TW"/>
        </w:rPr>
        <w:t>秒。</w:t>
      </w:r>
      <w:r w:rsidRPr="000A1FD3">
        <w:rPr>
          <w:rFonts w:eastAsia="PMingLiU" w:hint="eastAsia"/>
          <w:sz w:val="15"/>
          <w:szCs w:val="15"/>
          <w:lang w:eastAsia="zh-TW"/>
        </w:rPr>
        <w:t xml:space="preserve"> </w:t>
      </w:r>
      <w:r w:rsidRPr="000A1FD3">
        <w:rPr>
          <w:rFonts w:eastAsia="PMingLiU" w:hint="eastAsia"/>
          <w:sz w:val="15"/>
          <w:szCs w:val="15"/>
          <w:lang w:eastAsia="zh-TW"/>
        </w:rPr>
        <w:t>时钟滴答因此每隔一秒发生。</w:t>
      </w:r>
    </w:p>
    <w:p w:rsidR="000A1FD3" w:rsidRPr="000A1FD3" w:rsidRDefault="000A1FD3" w:rsidP="000A1FD3">
      <w:pPr>
        <w:spacing w:line="298" w:lineRule="auto"/>
        <w:ind w:left="380" w:right="6" w:firstLine="199"/>
        <w:jc w:val="both"/>
        <w:rPr>
          <w:rFonts w:eastAsia="PMingLiU"/>
          <w:sz w:val="15"/>
          <w:szCs w:val="15"/>
          <w:lang w:eastAsia="zh-TW"/>
        </w:rPr>
      </w:pPr>
      <w:r w:rsidRPr="000A1FD3">
        <w:rPr>
          <w:rFonts w:eastAsia="PMingLiU" w:hint="eastAsia"/>
          <w:sz w:val="15"/>
          <w:szCs w:val="15"/>
          <w:lang w:eastAsia="zh-TW"/>
        </w:rPr>
        <w:t>相对时间值指定一个时间段。</w:t>
      </w:r>
      <w:r w:rsidRPr="000A1FD3">
        <w:rPr>
          <w:rFonts w:eastAsia="PMingLiU" w:hint="eastAsia"/>
          <w:sz w:val="15"/>
          <w:szCs w:val="15"/>
          <w:lang w:eastAsia="zh-TW"/>
        </w:rPr>
        <w:t xml:space="preserve"> </w:t>
      </w:r>
      <w:r w:rsidRPr="000A1FD3">
        <w:rPr>
          <w:rFonts w:eastAsia="PMingLiU" w:hint="eastAsia"/>
          <w:sz w:val="15"/>
          <w:szCs w:val="15"/>
          <w:lang w:eastAsia="zh-TW"/>
        </w:rPr>
        <w:t>时间段被编码为未标准化的</w:t>
      </w:r>
      <w:r w:rsidRPr="000A1FD3">
        <w:rPr>
          <w:rFonts w:eastAsia="PMingLiU" w:hint="eastAsia"/>
          <w:sz w:val="15"/>
          <w:szCs w:val="15"/>
          <w:lang w:eastAsia="zh-TW"/>
        </w:rPr>
        <w:t>16</w:t>
      </w:r>
      <w:r w:rsidRPr="000A1FD3">
        <w:rPr>
          <w:rFonts w:eastAsia="PMingLiU" w:hint="eastAsia"/>
          <w:sz w:val="15"/>
          <w:szCs w:val="15"/>
          <w:lang w:eastAsia="zh-TW"/>
        </w:rPr>
        <w:t>位浮点数。</w:t>
      </w:r>
      <w:r w:rsidRPr="000A1FD3">
        <w:rPr>
          <w:rFonts w:eastAsia="PMingLiU" w:hint="eastAsia"/>
          <w:sz w:val="15"/>
          <w:szCs w:val="15"/>
          <w:lang w:eastAsia="zh-TW"/>
        </w:rPr>
        <w:t xml:space="preserve"> </w:t>
      </w:r>
      <w:r w:rsidRPr="000A1FD3">
        <w:rPr>
          <w:rFonts w:eastAsia="PMingLiU" w:hint="eastAsia"/>
          <w:sz w:val="15"/>
          <w:szCs w:val="15"/>
          <w:lang w:eastAsia="zh-TW"/>
        </w:rPr>
        <w:t>（注意，为了更容易处理，尾数可以具有前</w:t>
      </w:r>
      <w:r w:rsidRPr="000A1FD3">
        <w:rPr>
          <w:rFonts w:eastAsia="PMingLiU" w:hint="eastAsia"/>
          <w:sz w:val="15"/>
          <w:szCs w:val="15"/>
          <w:lang w:eastAsia="zh-TW"/>
        </w:rPr>
        <w:t>0</w:t>
      </w:r>
      <w:r w:rsidRPr="000A1FD3">
        <w:rPr>
          <w:rFonts w:eastAsia="PMingLiU" w:hint="eastAsia"/>
          <w:sz w:val="15"/>
          <w:szCs w:val="15"/>
          <w:lang w:eastAsia="zh-TW"/>
        </w:rPr>
        <w:t>位）。可以指定的最短非零时间段是</w:t>
      </w:r>
      <w:r w:rsidRPr="000A1FD3">
        <w:rPr>
          <w:rFonts w:eastAsia="PMingLiU" w:hint="eastAsia"/>
          <w:sz w:val="15"/>
          <w:szCs w:val="15"/>
          <w:lang w:eastAsia="zh-TW"/>
        </w:rPr>
        <w:t>1</w:t>
      </w:r>
      <w:r w:rsidRPr="000A1FD3">
        <w:rPr>
          <w:rFonts w:eastAsia="PMingLiU" w:hint="eastAsia"/>
          <w:sz w:val="15"/>
          <w:szCs w:val="15"/>
          <w:lang w:eastAsia="zh-TW"/>
        </w:rPr>
        <w:t>秒，最长有限期稍微超过</w:t>
      </w:r>
      <w:r w:rsidRPr="000A1FD3">
        <w:rPr>
          <w:rFonts w:eastAsia="PMingLiU" w:hint="eastAsia"/>
          <w:sz w:val="15"/>
          <w:szCs w:val="15"/>
          <w:lang w:eastAsia="zh-TW"/>
        </w:rPr>
        <w:t>610</w:t>
      </w:r>
      <w:r w:rsidRPr="000A1FD3">
        <w:rPr>
          <w:rFonts w:eastAsia="PMingLiU" w:hint="eastAsia"/>
          <w:sz w:val="15"/>
          <w:szCs w:val="15"/>
          <w:lang w:eastAsia="zh-TW"/>
        </w:rPr>
        <w:t>小时。</w:t>
      </w:r>
      <w:r w:rsidRPr="000A1FD3">
        <w:rPr>
          <w:rFonts w:eastAsia="PMingLiU" w:hint="eastAsia"/>
          <w:sz w:val="15"/>
          <w:szCs w:val="15"/>
          <w:lang w:eastAsia="zh-TW"/>
        </w:rPr>
        <w:t xml:space="preserve"> </w:t>
      </w:r>
      <w:r w:rsidRPr="000A1FD3">
        <w:rPr>
          <w:rFonts w:eastAsia="PMingLiU" w:hint="eastAsia"/>
          <w:sz w:val="15"/>
          <w:szCs w:val="15"/>
          <w:lang w:eastAsia="zh-TW"/>
        </w:rPr>
        <w:t>经常用于超时的两个特殊时期是</w:t>
      </w:r>
      <w:r w:rsidRPr="000A1FD3">
        <w:rPr>
          <w:rFonts w:eastAsia="PMingLiU" w:hint="eastAsia"/>
          <w:sz w:val="15"/>
          <w:szCs w:val="15"/>
          <w:lang w:eastAsia="zh-TW"/>
        </w:rPr>
        <w:t>0</w:t>
      </w:r>
      <w:r w:rsidRPr="000A1FD3">
        <w:rPr>
          <w:rFonts w:eastAsia="PMingLiU" w:hint="eastAsia"/>
          <w:sz w:val="15"/>
          <w:szCs w:val="15"/>
          <w:lang w:eastAsia="zh-TW"/>
        </w:rPr>
        <w:t>和</w:t>
      </w:r>
      <w:r w:rsidRPr="000A1FD3">
        <w:rPr>
          <w:rFonts w:eastAsia="PMingLiU" w:hint="eastAsia"/>
          <w:sz w:val="15"/>
          <w:szCs w:val="15"/>
          <w:lang w:eastAsia="zh-TW"/>
        </w:rPr>
        <w:t>1</w:t>
      </w:r>
      <w:r w:rsidRPr="000A1FD3">
        <w:rPr>
          <w:rFonts w:eastAsia="PMingLiU" w:hint="eastAsia"/>
          <w:sz w:val="15"/>
          <w:szCs w:val="15"/>
          <w:lang w:eastAsia="zh-TW"/>
        </w:rPr>
        <w:t>，这是一个永不停歇的时期。</w:t>
      </w:r>
      <w:r w:rsidRPr="000A1FD3">
        <w:rPr>
          <w:rFonts w:eastAsia="PMingLiU" w:hint="eastAsia"/>
          <w:sz w:val="15"/>
          <w:szCs w:val="15"/>
          <w:lang w:eastAsia="zh-TW"/>
        </w:rPr>
        <w:t xml:space="preserve"> </w:t>
      </w:r>
      <w:r w:rsidRPr="000A1FD3">
        <w:rPr>
          <w:rFonts w:eastAsia="PMingLiU" w:hint="eastAsia"/>
          <w:sz w:val="15"/>
          <w:szCs w:val="15"/>
          <w:lang w:eastAsia="zh-TW"/>
        </w:rPr>
        <w:t>值</w:t>
      </w:r>
      <w:r w:rsidRPr="000A1FD3">
        <w:rPr>
          <w:rFonts w:eastAsia="PMingLiU" w:hint="eastAsia"/>
          <w:sz w:val="15"/>
          <w:szCs w:val="15"/>
          <w:lang w:eastAsia="zh-TW"/>
        </w:rPr>
        <w:t>0</w:t>
      </w:r>
      <w:r w:rsidRPr="000A1FD3">
        <w:rPr>
          <w:rFonts w:eastAsia="PMingLiU" w:hint="eastAsia"/>
          <w:sz w:val="15"/>
          <w:szCs w:val="15"/>
          <w:lang w:eastAsia="zh-TW"/>
        </w:rPr>
        <w:t>和</w:t>
      </w:r>
      <w:r w:rsidRPr="000A1FD3">
        <w:rPr>
          <w:rFonts w:eastAsia="PMingLiU" w:hint="eastAsia"/>
          <w:sz w:val="15"/>
          <w:szCs w:val="15"/>
          <w:lang w:eastAsia="zh-TW"/>
        </w:rPr>
        <w:t>1</w:t>
      </w:r>
      <w:r w:rsidRPr="000A1FD3">
        <w:rPr>
          <w:rFonts w:eastAsia="PMingLiU" w:hint="eastAsia"/>
          <w:sz w:val="15"/>
          <w:szCs w:val="15"/>
          <w:lang w:eastAsia="zh-TW"/>
        </w:rPr>
        <w:t>有特殊的编码。</w:t>
      </w:r>
    </w:p>
    <w:p w:rsidR="00D1435F" w:rsidRDefault="00D1435F">
      <w:pPr>
        <w:spacing w:line="122"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420"/>
        <w:gridCol w:w="160"/>
        <w:gridCol w:w="800"/>
        <w:gridCol w:w="1600"/>
        <w:gridCol w:w="460"/>
        <w:gridCol w:w="640"/>
        <w:gridCol w:w="20"/>
      </w:tblGrid>
      <w:tr w:rsidR="00D1435F">
        <w:trPr>
          <w:trHeight w:val="232"/>
        </w:trPr>
        <w:tc>
          <w:tcPr>
            <w:tcW w:w="1420" w:type="dxa"/>
            <w:tcBorders>
              <w:right w:val="single" w:sz="8" w:space="0" w:color="auto"/>
            </w:tcBorders>
            <w:vAlign w:val="bottom"/>
          </w:tcPr>
          <w:p w:rsidR="00D1435F" w:rsidRDefault="00580321">
            <w:pPr>
              <w:rPr>
                <w:sz w:val="20"/>
                <w:szCs w:val="20"/>
              </w:rPr>
            </w:pPr>
            <w:r>
              <w:rPr>
                <w:sz w:val="18"/>
                <w:szCs w:val="18"/>
                <w:lang w:val="zh-Hans"/>
              </w:rPr>
              <w:t>time period:</w:t>
            </w:r>
          </w:p>
        </w:tc>
        <w:tc>
          <w:tcPr>
            <w:tcW w:w="160" w:type="dxa"/>
            <w:vMerge w:val="restart"/>
            <w:tcBorders>
              <w:top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800" w:type="dxa"/>
            <w:vMerge w:val="restart"/>
            <w:tcBorders>
              <w:top w:val="single" w:sz="8" w:space="0" w:color="auto"/>
              <w:right w:val="single" w:sz="8" w:space="0" w:color="auto"/>
            </w:tcBorders>
            <w:vAlign w:val="bottom"/>
          </w:tcPr>
          <w:p w:rsidR="00D1435F" w:rsidRDefault="00580321">
            <w:pPr>
              <w:ind w:left="220"/>
              <w:rPr>
                <w:sz w:val="20"/>
                <w:szCs w:val="20"/>
              </w:rPr>
            </w:pPr>
            <w:r>
              <w:rPr>
                <w:sz w:val="31"/>
                <w:szCs w:val="31"/>
                <w:vertAlign w:val="superscript"/>
                <w:lang w:val="zh-Hans"/>
              </w:rPr>
              <w:t>e</w:t>
            </w:r>
            <w:r>
              <w:rPr>
                <w:sz w:val="12"/>
                <w:szCs w:val="12"/>
                <w:lang w:val="zh-Hans"/>
              </w:rPr>
              <w:t xml:space="preserve"> (5)</w:t>
            </w:r>
          </w:p>
        </w:tc>
        <w:tc>
          <w:tcPr>
            <w:tcW w:w="1600" w:type="dxa"/>
            <w:vMerge w:val="restart"/>
            <w:tcBorders>
              <w:top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c>
          <w:tcPr>
            <w:tcW w:w="460" w:type="dxa"/>
            <w:vMerge w:val="restart"/>
            <w:vAlign w:val="bottom"/>
          </w:tcPr>
          <w:p w:rsidR="00D1435F" w:rsidRDefault="00580321">
            <w:pPr>
              <w:ind w:left="240"/>
              <w:rPr>
                <w:sz w:val="20"/>
                <w:szCs w:val="20"/>
              </w:rPr>
            </w:pPr>
            <w:r>
              <w:rPr>
                <w:sz w:val="18"/>
                <w:szCs w:val="18"/>
                <w:lang w:val="zh-Hans"/>
              </w:rPr>
              <w:t>=</w:t>
            </w:r>
          </w:p>
        </w:tc>
        <w:tc>
          <w:tcPr>
            <w:tcW w:w="640" w:type="dxa"/>
            <w:vMerge w:val="restart"/>
            <w:vAlign w:val="bottom"/>
          </w:tcPr>
          <w:p w:rsidR="00D1435F" w:rsidRDefault="00580321">
            <w:pPr>
              <w:ind w:left="80"/>
              <w:rPr>
                <w:sz w:val="20"/>
                <w:szCs w:val="20"/>
              </w:rPr>
            </w:pPr>
            <w:r>
              <w:rPr>
                <w:sz w:val="18"/>
                <w:szCs w:val="18"/>
                <w:lang w:val="zh-Hans"/>
              </w:rPr>
              <w:t>2</w:t>
            </w:r>
            <w:r>
              <w:rPr>
                <w:sz w:val="23"/>
                <w:szCs w:val="23"/>
                <w:vertAlign w:val="superscript"/>
                <w:lang w:val="zh-Hans"/>
              </w:rPr>
              <w:t>e</w:t>
            </w:r>
            <w:r>
              <w:rPr>
                <w:sz w:val="18"/>
                <w:szCs w:val="18"/>
                <w:lang w:val="zh-Hans"/>
              </w:rPr>
              <w:t>m  s</w:t>
            </w:r>
          </w:p>
        </w:tc>
        <w:tc>
          <w:tcPr>
            <w:tcW w:w="0" w:type="dxa"/>
            <w:vAlign w:val="bottom"/>
          </w:tcPr>
          <w:p w:rsidR="00D1435F" w:rsidRDefault="00D1435F">
            <w:pPr>
              <w:rPr>
                <w:sz w:val="1"/>
                <w:szCs w:val="1"/>
              </w:rPr>
            </w:pPr>
          </w:p>
        </w:tc>
      </w:tr>
      <w:tr w:rsidR="00D1435F">
        <w:trPr>
          <w:trHeight w:val="180"/>
        </w:trPr>
        <w:tc>
          <w:tcPr>
            <w:tcW w:w="1420" w:type="dxa"/>
            <w:tcBorders>
              <w:right w:val="single" w:sz="8" w:space="0" w:color="auto"/>
            </w:tcBorders>
            <w:vAlign w:val="bottom"/>
          </w:tcPr>
          <w:p w:rsidR="00D1435F" w:rsidRDefault="00D1435F">
            <w:pPr>
              <w:rPr>
                <w:sz w:val="15"/>
                <w:szCs w:val="15"/>
              </w:rPr>
            </w:pPr>
          </w:p>
        </w:tc>
        <w:tc>
          <w:tcPr>
            <w:tcW w:w="160" w:type="dxa"/>
            <w:vMerge/>
            <w:tcBorders>
              <w:bottom w:val="single" w:sz="8" w:space="0" w:color="auto"/>
              <w:right w:val="single" w:sz="8" w:space="0" w:color="auto"/>
            </w:tcBorders>
            <w:vAlign w:val="bottom"/>
          </w:tcPr>
          <w:p w:rsidR="00D1435F" w:rsidRDefault="00D1435F">
            <w:pPr>
              <w:rPr>
                <w:sz w:val="15"/>
                <w:szCs w:val="15"/>
              </w:rPr>
            </w:pPr>
          </w:p>
        </w:tc>
        <w:tc>
          <w:tcPr>
            <w:tcW w:w="800" w:type="dxa"/>
            <w:vMerge/>
            <w:tcBorders>
              <w:bottom w:val="single" w:sz="8" w:space="0" w:color="auto"/>
              <w:right w:val="single" w:sz="8" w:space="0" w:color="auto"/>
            </w:tcBorders>
            <w:vAlign w:val="bottom"/>
          </w:tcPr>
          <w:p w:rsidR="00D1435F" w:rsidRDefault="00D1435F">
            <w:pPr>
              <w:rPr>
                <w:sz w:val="15"/>
                <w:szCs w:val="15"/>
              </w:rPr>
            </w:pPr>
          </w:p>
        </w:tc>
        <w:tc>
          <w:tcPr>
            <w:tcW w:w="1600" w:type="dxa"/>
            <w:vMerge/>
            <w:tcBorders>
              <w:bottom w:val="single" w:sz="8" w:space="0" w:color="auto"/>
              <w:righ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47"/>
        </w:trPr>
        <w:tc>
          <w:tcPr>
            <w:tcW w:w="1420" w:type="dxa"/>
            <w:vAlign w:val="bottom"/>
          </w:tcPr>
          <w:p w:rsidR="00D1435F" w:rsidRDefault="00D1435F">
            <w:pPr>
              <w:rPr>
                <w:sz w:val="21"/>
                <w:szCs w:val="21"/>
              </w:rPr>
            </w:pPr>
          </w:p>
        </w:tc>
        <w:tc>
          <w:tcPr>
            <w:tcW w:w="16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1600" w:type="dxa"/>
            <w:tcBorders>
              <w:bottom w:val="single" w:sz="8" w:space="0" w:color="auto"/>
            </w:tcBorders>
            <w:vAlign w:val="bottom"/>
          </w:tcPr>
          <w:p w:rsidR="00D1435F" w:rsidRDefault="00D1435F">
            <w:pPr>
              <w:rPr>
                <w:sz w:val="21"/>
                <w:szCs w:val="21"/>
              </w:rPr>
            </w:pPr>
          </w:p>
        </w:tc>
        <w:tc>
          <w:tcPr>
            <w:tcW w:w="1100" w:type="dxa"/>
            <w:gridSpan w:val="2"/>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86"/>
        </w:trPr>
        <w:tc>
          <w:tcPr>
            <w:tcW w:w="1420" w:type="dxa"/>
            <w:tcBorders>
              <w:right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0" w:type="dxa"/>
            <w:tcBorders>
              <w:bottom w:val="single" w:sz="8" w:space="0" w:color="auto"/>
              <w:right w:val="single" w:sz="8" w:space="0" w:color="auto"/>
            </w:tcBorders>
            <w:vAlign w:val="bottom"/>
          </w:tcPr>
          <w:p w:rsidR="00D1435F" w:rsidRDefault="00580321">
            <w:pPr>
              <w:ind w:right="1060"/>
              <w:jc w:val="right"/>
              <w:rPr>
                <w:sz w:val="20"/>
                <w:szCs w:val="20"/>
              </w:rPr>
            </w:pPr>
            <w:r>
              <w:rPr>
                <w:sz w:val="31"/>
                <w:szCs w:val="31"/>
                <w:vertAlign w:val="superscript"/>
                <w:lang w:val="zh-Hans"/>
              </w:rPr>
              <w:t>0</w:t>
            </w:r>
            <w:r>
              <w:rPr>
                <w:sz w:val="12"/>
                <w:szCs w:val="12"/>
                <w:lang w:val="zh-Hans"/>
              </w:rPr>
              <w:t xml:space="preserve"> (16)</w:t>
            </w:r>
          </w:p>
        </w:tc>
        <w:tc>
          <w:tcPr>
            <w:tcW w:w="1100" w:type="dxa"/>
            <w:gridSpan w:val="2"/>
            <w:vAlign w:val="bottom"/>
          </w:tcPr>
          <w:p w:rsidR="00D1435F" w:rsidRDefault="00580321">
            <w:pPr>
              <w:ind w:left="240"/>
              <w:rPr>
                <w:sz w:val="20"/>
                <w:szCs w:val="20"/>
              </w:rPr>
            </w:pPr>
            <w:r>
              <w:rPr>
                <w:sz w:val="18"/>
                <w:szCs w:val="18"/>
                <w:lang w:val="zh-Hans"/>
              </w:rPr>
              <w:t>=  1</w:t>
            </w:r>
          </w:p>
        </w:tc>
        <w:tc>
          <w:tcPr>
            <w:tcW w:w="0" w:type="dxa"/>
            <w:vAlign w:val="bottom"/>
          </w:tcPr>
          <w:p w:rsidR="00D1435F" w:rsidRDefault="00D1435F">
            <w:pPr>
              <w:rPr>
                <w:sz w:val="1"/>
                <w:szCs w:val="1"/>
              </w:rPr>
            </w:pPr>
          </w:p>
        </w:tc>
      </w:tr>
      <w:tr w:rsidR="00D1435F">
        <w:trPr>
          <w:trHeight w:val="247"/>
        </w:trPr>
        <w:tc>
          <w:tcPr>
            <w:tcW w:w="1580" w:type="dxa"/>
            <w:gridSpan w:val="2"/>
            <w:vAlign w:val="bottom"/>
          </w:tcPr>
          <w:p w:rsidR="00D1435F" w:rsidRDefault="00D1435F">
            <w:pPr>
              <w:rPr>
                <w:sz w:val="21"/>
                <w:szCs w:val="21"/>
              </w:rPr>
            </w:pPr>
          </w:p>
        </w:tc>
        <w:tc>
          <w:tcPr>
            <w:tcW w:w="800" w:type="dxa"/>
            <w:vAlign w:val="bottom"/>
          </w:tcPr>
          <w:p w:rsidR="00D1435F" w:rsidRDefault="00D1435F">
            <w:pPr>
              <w:rPr>
                <w:sz w:val="21"/>
                <w:szCs w:val="21"/>
              </w:rPr>
            </w:pPr>
          </w:p>
        </w:tc>
        <w:tc>
          <w:tcPr>
            <w:tcW w:w="1600" w:type="dxa"/>
            <w:vAlign w:val="bottom"/>
          </w:tcPr>
          <w:p w:rsidR="00D1435F" w:rsidRDefault="00D1435F">
            <w:pPr>
              <w:rPr>
                <w:sz w:val="21"/>
                <w:szCs w:val="21"/>
              </w:rPr>
            </w:pPr>
          </w:p>
        </w:tc>
        <w:tc>
          <w:tcPr>
            <w:tcW w:w="460" w:type="dxa"/>
            <w:vAlign w:val="bottom"/>
          </w:tcPr>
          <w:p w:rsidR="00D1435F" w:rsidRDefault="00D1435F">
            <w:pPr>
              <w:rPr>
                <w:sz w:val="21"/>
                <w:szCs w:val="21"/>
              </w:rPr>
            </w:pPr>
          </w:p>
        </w:tc>
        <w:tc>
          <w:tcPr>
            <w:tcW w:w="6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86"/>
        </w:trPr>
        <w:tc>
          <w:tcPr>
            <w:tcW w:w="1420" w:type="dxa"/>
            <w:tcBorders>
              <w:right w:val="single" w:sz="8" w:space="0" w:color="auto"/>
            </w:tcBorders>
            <w:vAlign w:val="bottom"/>
          </w:tcPr>
          <w:p w:rsidR="00D1435F" w:rsidRDefault="00D1435F">
            <w:pPr>
              <w:rPr>
                <w:sz w:val="24"/>
                <w:szCs w:val="24"/>
              </w:rPr>
            </w:pP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800" w:type="dxa"/>
            <w:tcBorders>
              <w:top w:val="single" w:sz="8" w:space="0" w:color="auto"/>
              <w:bottom w:val="single" w:sz="8" w:space="0" w:color="auto"/>
              <w:right w:val="single" w:sz="8" w:space="0" w:color="auto"/>
            </w:tcBorders>
            <w:vAlign w:val="bottom"/>
          </w:tcPr>
          <w:p w:rsidR="00D1435F" w:rsidRDefault="00580321">
            <w:pPr>
              <w:ind w:left="220"/>
              <w:rPr>
                <w:sz w:val="20"/>
                <w:szCs w:val="20"/>
              </w:rPr>
            </w:pPr>
            <w:r>
              <w:rPr>
                <w:sz w:val="31"/>
                <w:szCs w:val="31"/>
                <w:vertAlign w:val="superscript"/>
                <w:lang w:val="zh-Hans"/>
              </w:rPr>
              <w:t>1</w:t>
            </w:r>
            <w:r>
              <w:rPr>
                <w:sz w:val="12"/>
                <w:szCs w:val="12"/>
                <w:lang w:val="zh-Hans"/>
              </w:rPr>
              <w:t xml:space="preserve"> (5)</w:t>
            </w:r>
          </w:p>
        </w:tc>
        <w:tc>
          <w:tcPr>
            <w:tcW w:w="1600" w:type="dxa"/>
            <w:tcBorders>
              <w:top w:val="single" w:sz="8" w:space="0" w:color="auto"/>
              <w:bottom w:val="single" w:sz="8" w:space="0" w:color="auto"/>
              <w:right w:val="single" w:sz="8" w:space="0" w:color="auto"/>
            </w:tcBorders>
            <w:vAlign w:val="bottom"/>
          </w:tcPr>
          <w:p w:rsidR="00D1435F" w:rsidRDefault="00580321">
            <w:pPr>
              <w:ind w:left="580"/>
              <w:rPr>
                <w:sz w:val="20"/>
                <w:szCs w:val="20"/>
              </w:rPr>
            </w:pPr>
            <w:r>
              <w:rPr>
                <w:sz w:val="31"/>
                <w:szCs w:val="31"/>
                <w:vertAlign w:val="superscript"/>
                <w:lang w:val="zh-Hans"/>
              </w:rPr>
              <w:t>0</w:t>
            </w:r>
            <w:r>
              <w:rPr>
                <w:sz w:val="12"/>
                <w:szCs w:val="12"/>
                <w:lang w:val="zh-Hans"/>
              </w:rPr>
              <w:t xml:space="preserve"> (10)</w:t>
            </w:r>
          </w:p>
        </w:tc>
        <w:tc>
          <w:tcPr>
            <w:tcW w:w="460" w:type="dxa"/>
            <w:vAlign w:val="bottom"/>
          </w:tcPr>
          <w:p w:rsidR="00D1435F" w:rsidRDefault="00580321">
            <w:pPr>
              <w:ind w:left="240"/>
              <w:rPr>
                <w:sz w:val="20"/>
                <w:szCs w:val="20"/>
              </w:rPr>
            </w:pPr>
            <w:r>
              <w:rPr>
                <w:sz w:val="18"/>
                <w:szCs w:val="18"/>
                <w:lang w:val="zh-Hans"/>
              </w:rPr>
              <w:t>=</w:t>
            </w:r>
          </w:p>
        </w:tc>
        <w:tc>
          <w:tcPr>
            <w:tcW w:w="640" w:type="dxa"/>
            <w:vAlign w:val="bottom"/>
          </w:tcPr>
          <w:p w:rsidR="00D1435F" w:rsidRDefault="00580321">
            <w:pPr>
              <w:ind w:left="80"/>
              <w:rPr>
                <w:sz w:val="20"/>
                <w:szCs w:val="20"/>
              </w:rPr>
            </w:pPr>
            <w:r>
              <w:rPr>
                <w:sz w:val="18"/>
                <w:szCs w:val="18"/>
                <w:lang w:val="zh-Hans"/>
              </w:rPr>
              <w:t>0</w:t>
            </w:r>
          </w:p>
        </w:tc>
        <w:tc>
          <w:tcPr>
            <w:tcW w:w="0" w:type="dxa"/>
            <w:vAlign w:val="bottom"/>
          </w:tcPr>
          <w:p w:rsidR="00D1435F" w:rsidRDefault="00D1435F">
            <w:pPr>
              <w:rPr>
                <w:sz w:val="1"/>
                <w:szCs w:val="1"/>
              </w:rPr>
            </w:pPr>
          </w:p>
        </w:tc>
      </w:tr>
    </w:tbl>
    <w:p w:rsidR="00D1435F" w:rsidRDefault="00D1435F">
      <w:pPr>
        <w:spacing w:line="187" w:lineRule="exact"/>
        <w:rPr>
          <w:sz w:val="20"/>
          <w:szCs w:val="20"/>
        </w:rPr>
      </w:pPr>
    </w:p>
    <w:p w:rsidR="00D1435F" w:rsidRDefault="00580321">
      <w:pPr>
        <w:ind w:left="380"/>
        <w:rPr>
          <w:rFonts w:eastAsia="PMingLiU"/>
          <w:sz w:val="17"/>
          <w:szCs w:val="17"/>
          <w:lang w:val="zh-Hans" w:eastAsia="zh-TW"/>
        </w:rPr>
      </w:pPr>
      <w:r>
        <w:rPr>
          <w:sz w:val="17"/>
          <w:szCs w:val="17"/>
          <w:lang w:val="zh-Hans"/>
        </w:rPr>
        <w:t>Absolute time values specify a point in time. They are only valid for a limited period, at maximum 67 seconds.</w:t>
      </w:r>
    </w:p>
    <w:p w:rsidR="00CF3ECE" w:rsidRPr="00CF3ECE" w:rsidRDefault="00CF3ECE">
      <w:pPr>
        <w:ind w:left="380"/>
        <w:rPr>
          <w:rFonts w:eastAsia="PMingLiU"/>
          <w:sz w:val="15"/>
          <w:szCs w:val="15"/>
          <w:lang w:eastAsia="zh-TW"/>
        </w:rPr>
      </w:pPr>
      <w:r w:rsidRPr="00CF3ECE">
        <w:rPr>
          <w:rStyle w:val="shorttext"/>
          <w:rFonts w:ascii="Arial" w:hAnsi="Arial" w:cs="Arial" w:hint="eastAsia"/>
          <w:color w:val="222222"/>
          <w:sz w:val="15"/>
          <w:szCs w:val="15"/>
        </w:rPr>
        <w:t>绝对时间值指定一个时间点。</w:t>
      </w:r>
      <w:r w:rsidRPr="00CF3ECE">
        <w:rPr>
          <w:rStyle w:val="shorttext"/>
          <w:rFonts w:ascii="Arial" w:hAnsi="Arial" w:cs="Arial" w:hint="eastAsia"/>
          <w:color w:val="222222"/>
          <w:sz w:val="15"/>
          <w:szCs w:val="15"/>
        </w:rPr>
        <w:t xml:space="preserve"> </w:t>
      </w:r>
      <w:r w:rsidRPr="00CF3ECE">
        <w:rPr>
          <w:rStyle w:val="shorttext"/>
          <w:rFonts w:ascii="Arial" w:hAnsi="Arial" w:cs="Arial" w:hint="eastAsia"/>
          <w:color w:val="222222"/>
          <w:sz w:val="15"/>
          <w:szCs w:val="15"/>
        </w:rPr>
        <w:t>它们只在有限的时间内有效，最多</w:t>
      </w:r>
      <w:r w:rsidRPr="00CF3ECE">
        <w:rPr>
          <w:rStyle w:val="shorttext"/>
          <w:rFonts w:ascii="Arial" w:hAnsi="Arial" w:cs="Arial" w:hint="eastAsia"/>
          <w:color w:val="222222"/>
          <w:sz w:val="15"/>
          <w:szCs w:val="15"/>
        </w:rPr>
        <w:t>67</w:t>
      </w:r>
      <w:r w:rsidRPr="00CF3ECE">
        <w:rPr>
          <w:rStyle w:val="shorttext"/>
          <w:rFonts w:ascii="Arial" w:hAnsi="Arial" w:cs="Arial" w:hint="eastAsia"/>
          <w:color w:val="222222"/>
          <w:sz w:val="15"/>
          <w:szCs w:val="15"/>
        </w:rPr>
        <w:t>秒。</w:t>
      </w:r>
    </w:p>
    <w:p w:rsidR="00D1435F" w:rsidRDefault="00D1435F">
      <w:pPr>
        <w:spacing w:line="265"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2620"/>
        <w:gridCol w:w="760"/>
      </w:tblGrid>
      <w:tr w:rsidR="00D1435F">
        <w:trPr>
          <w:trHeight w:val="207"/>
        </w:trPr>
        <w:tc>
          <w:tcPr>
            <w:tcW w:w="2620" w:type="dxa"/>
            <w:vAlign w:val="bottom"/>
          </w:tcPr>
          <w:p w:rsidR="00D1435F" w:rsidRDefault="00580321">
            <w:pPr>
              <w:rPr>
                <w:sz w:val="20"/>
                <w:szCs w:val="20"/>
              </w:rPr>
            </w:pPr>
            <w:r>
              <w:rPr>
                <w:sz w:val="18"/>
                <w:szCs w:val="18"/>
                <w:lang w:val="zh-Hans"/>
              </w:rPr>
              <w:t>time point:</w:t>
            </w:r>
          </w:p>
        </w:tc>
        <w:tc>
          <w:tcPr>
            <w:tcW w:w="760" w:type="dxa"/>
            <w:vAlign w:val="bottom"/>
          </w:tcPr>
          <w:p w:rsidR="00D1435F" w:rsidRDefault="00D1435F">
            <w:pPr>
              <w:rPr>
                <w:sz w:val="18"/>
                <w:szCs w:val="18"/>
              </w:rPr>
            </w:pPr>
          </w:p>
        </w:tc>
      </w:tr>
      <w:tr w:rsidR="00D1435F">
        <w:trPr>
          <w:trHeight w:val="352"/>
        </w:trPr>
        <w:tc>
          <w:tcPr>
            <w:tcW w:w="2620" w:type="dxa"/>
            <w:vAlign w:val="bottom"/>
          </w:tcPr>
          <w:p w:rsidR="00D1435F" w:rsidRDefault="00580321">
            <w:pPr>
              <w:spacing w:line="353" w:lineRule="exact"/>
              <w:ind w:left="1440"/>
              <w:rPr>
                <w:sz w:val="20"/>
                <w:szCs w:val="20"/>
              </w:rPr>
            </w:pPr>
            <w:r>
              <w:rPr>
                <w:sz w:val="31"/>
                <w:szCs w:val="31"/>
                <w:vertAlign w:val="superscript"/>
                <w:lang w:val="zh-Hans"/>
              </w:rPr>
              <w:t>1   e</w:t>
            </w:r>
            <w:r>
              <w:rPr>
                <w:sz w:val="12"/>
                <w:szCs w:val="12"/>
                <w:lang w:val="zh-Hans"/>
              </w:rPr>
              <w:t xml:space="preserve"> (4)   </w:t>
            </w:r>
            <w:r>
              <w:rPr>
                <w:sz w:val="31"/>
                <w:szCs w:val="31"/>
                <w:vertAlign w:val="superscript"/>
                <w:lang w:val="zh-Hans"/>
              </w:rPr>
              <w:t>c</w:t>
            </w:r>
          </w:p>
        </w:tc>
        <w:tc>
          <w:tcPr>
            <w:tcW w:w="760" w:type="dxa"/>
            <w:vAlign w:val="bottom"/>
          </w:tcPr>
          <w:p w:rsidR="00D1435F" w:rsidRDefault="00580321">
            <w:pPr>
              <w:spacing w:line="329" w:lineRule="exact"/>
              <w:ind w:left="320"/>
              <w:rPr>
                <w:sz w:val="20"/>
                <w:szCs w:val="20"/>
              </w:rPr>
            </w:pPr>
            <w:r>
              <w:rPr>
                <w:sz w:val="31"/>
                <w:szCs w:val="31"/>
                <w:vertAlign w:val="superscript"/>
                <w:lang w:val="zh-Hans"/>
              </w:rPr>
              <w:t>m</w:t>
            </w:r>
            <w:r>
              <w:rPr>
                <w:sz w:val="12"/>
                <w:szCs w:val="12"/>
                <w:lang w:val="zh-Hans"/>
              </w:rPr>
              <w:t xml:space="preserve"> (10)</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06336" behindDoc="1" locked="0" layoutInCell="0" allowOverlap="1">
                <wp:simplePos x="0" y="0"/>
                <wp:positionH relativeFrom="column">
                  <wp:posOffset>1376680</wp:posOffset>
                </wp:positionH>
                <wp:positionV relativeFrom="paragraph">
                  <wp:posOffset>-311150</wp:posOffset>
                </wp:positionV>
                <wp:extent cx="1619885" cy="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FEB578" id="Shape 186" o:spid="_x0000_s1026" style="position:absolute;left:0;text-align:left;z-index:-251910144;visibility:visible;mso-wrap-style:square;mso-wrap-distance-left:9pt;mso-wrap-distance-top:0;mso-wrap-distance-right:9pt;mso-wrap-distance-bottom:0;mso-position-horizontal:absolute;mso-position-horizontal-relative:text;mso-position-vertical:absolute;mso-position-vertical-relative:text" from="108.4pt,-24.5pt" to="235.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7360" behindDoc="1" locked="0" layoutInCell="0" allowOverlap="1">
                <wp:simplePos x="0" y="0"/>
                <wp:positionH relativeFrom="column">
                  <wp:posOffset>1379220</wp:posOffset>
                </wp:positionH>
                <wp:positionV relativeFrom="paragraph">
                  <wp:posOffset>-313690</wp:posOffset>
                </wp:positionV>
                <wp:extent cx="0" cy="26289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3ADF65" id="Shape 187" o:spid="_x0000_s1026" style="position:absolute;left:0;text-align:left;z-index:-251909120;visibility:visible;mso-wrap-style:square;mso-wrap-distance-left:9pt;mso-wrap-distance-top:0;mso-wrap-distance-right:9pt;mso-wrap-distance-bottom:0;mso-position-horizontal:absolute;mso-position-horizontal-relative:text;mso-position-vertical:absolute;mso-position-vertical-relative:text" from="108.6pt,-24.7pt" to="108.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qxn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8384" behindDoc="1" locked="0" layoutInCell="0" allowOverlap="1">
                <wp:simplePos x="0" y="0"/>
                <wp:positionH relativeFrom="column">
                  <wp:posOffset>1475740</wp:posOffset>
                </wp:positionH>
                <wp:positionV relativeFrom="paragraph">
                  <wp:posOffset>-313690</wp:posOffset>
                </wp:positionV>
                <wp:extent cx="0" cy="26289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7E7211" id="Shape 188" o:spid="_x0000_s1026" style="position:absolute;left:0;text-align:left;z-index:-251908096;visibility:visible;mso-wrap-style:square;mso-wrap-distance-left:9pt;mso-wrap-distance-top:0;mso-wrap-distance-right:9pt;mso-wrap-distance-bottom:0;mso-position-horizontal:absolute;mso-position-horizontal-relative:text;mso-position-vertical:absolute;mso-position-vertical-relative:text" from="116.2pt,-24.7pt" to="116.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Oi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09408" behindDoc="1" locked="0" layoutInCell="0" allowOverlap="1">
                <wp:simplePos x="0" y="0"/>
                <wp:positionH relativeFrom="column">
                  <wp:posOffset>1376680</wp:posOffset>
                </wp:positionH>
                <wp:positionV relativeFrom="paragraph">
                  <wp:posOffset>-53340</wp:posOffset>
                </wp:positionV>
                <wp:extent cx="1619885"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88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1E22C3" id="Shape 189" o:spid="_x0000_s1026" style="position:absolute;left:0;text-align:left;z-index:-251907072;visibility:visible;mso-wrap-style:square;mso-wrap-distance-left:9pt;mso-wrap-distance-top:0;mso-wrap-distance-right:9pt;mso-wrap-distance-bottom:0;mso-position-horizontal:absolute;mso-position-horizontal-relative:text;mso-position-vertical:absolute;mso-position-vertical-relative:text" from="108.4pt,-4.2pt" to="235.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0432" behindDoc="1" locked="0" layoutInCell="0" allowOverlap="1">
                <wp:simplePos x="0" y="0"/>
                <wp:positionH relativeFrom="column">
                  <wp:posOffset>1480820</wp:posOffset>
                </wp:positionH>
                <wp:positionV relativeFrom="paragraph">
                  <wp:posOffset>-313690</wp:posOffset>
                </wp:positionV>
                <wp:extent cx="0" cy="26289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BE8AAB" id="Shape 190" o:spid="_x0000_s1026" style="position:absolute;left:0;text-align:left;z-index:-251906048;visibility:visible;mso-wrap-style:square;mso-wrap-distance-left:9pt;mso-wrap-distance-top:0;mso-wrap-distance-right:9pt;mso-wrap-distance-bottom:0;mso-position-horizontal:absolute;mso-position-horizontal-relative:text;mso-position-vertical:absolute;mso-position-vertical-relative:text" from="116.6pt,-24.7pt" to="116.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1456" behindDoc="1" locked="0" layoutInCell="0" allowOverlap="1">
                <wp:simplePos x="0" y="0"/>
                <wp:positionH relativeFrom="column">
                  <wp:posOffset>1880235</wp:posOffset>
                </wp:positionH>
                <wp:positionV relativeFrom="paragraph">
                  <wp:posOffset>-313690</wp:posOffset>
                </wp:positionV>
                <wp:extent cx="0" cy="26289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668717" id="Shape 191" o:spid="_x0000_s1026" style="position:absolute;left:0;text-align:left;z-index:-251905024;visibility:visible;mso-wrap-style:square;mso-wrap-distance-left:9pt;mso-wrap-distance-top:0;mso-wrap-distance-right:9pt;mso-wrap-distance-bottom:0;mso-position-horizontal:absolute;mso-position-horizontal-relative:text;mso-position-vertical:absolute;mso-position-vertical-relative:text" from="148.05pt,-24.7pt" to="148.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2480" behindDoc="1" locked="0" layoutInCell="0" allowOverlap="1">
                <wp:simplePos x="0" y="0"/>
                <wp:positionH relativeFrom="column">
                  <wp:posOffset>1885315</wp:posOffset>
                </wp:positionH>
                <wp:positionV relativeFrom="paragraph">
                  <wp:posOffset>-313690</wp:posOffset>
                </wp:positionV>
                <wp:extent cx="0" cy="26289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BD1DBD" id="Shape 192" o:spid="_x0000_s1026" style="position:absolute;left:0;text-align:left;z-index:-251904000;visibility:visible;mso-wrap-style:square;mso-wrap-distance-left:9pt;mso-wrap-distance-top:0;mso-wrap-distance-right:9pt;mso-wrap-distance-bottom:0;mso-position-horizontal:absolute;mso-position-horizontal-relative:text;mso-position-vertical:absolute;mso-position-vertical-relative:text" from="148.45pt,-24.7pt" to="148.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3504" behindDoc="1" locked="0" layoutInCell="0" allowOverlap="1">
                <wp:simplePos x="0" y="0"/>
                <wp:positionH relativeFrom="column">
                  <wp:posOffset>1981835</wp:posOffset>
                </wp:positionH>
                <wp:positionV relativeFrom="paragraph">
                  <wp:posOffset>-313690</wp:posOffset>
                </wp:positionV>
                <wp:extent cx="0" cy="26289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67A790" id="Shape 193" o:spid="_x0000_s1026" style="position:absolute;left:0;text-align:left;z-index:-251902976;visibility:visible;mso-wrap-style:square;mso-wrap-distance-left:9pt;mso-wrap-distance-top:0;mso-wrap-distance-right:9pt;mso-wrap-distance-bottom:0;mso-position-horizontal:absolute;mso-position-horizontal-relative:text;mso-position-vertical:absolute;mso-position-vertical-relative:text" from="156.05pt,-24.7pt" to="156.0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FR4ugEAAIIDAAAOAAAAZHJzL2Uyb0RvYy54bWysU8tuUzEQ3SPxD5b35N6GNqR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4528" behindDoc="1" locked="0" layoutInCell="0" allowOverlap="1">
                <wp:simplePos x="0" y="0"/>
                <wp:positionH relativeFrom="column">
                  <wp:posOffset>1986915</wp:posOffset>
                </wp:positionH>
                <wp:positionV relativeFrom="paragraph">
                  <wp:posOffset>-313690</wp:posOffset>
                </wp:positionV>
                <wp:extent cx="0" cy="26289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D0E7F3" id="Shape 194" o:spid="_x0000_s1026" style="position:absolute;left:0;text-align:left;z-index:-251901952;visibility:visible;mso-wrap-style:square;mso-wrap-distance-left:9pt;mso-wrap-distance-top:0;mso-wrap-distance-right:9pt;mso-wrap-distance-bottom:0;mso-position-horizontal:absolute;mso-position-horizontal-relative:text;mso-position-vertical:absolute;mso-position-vertical-relative:text" from="156.45pt,-24.7pt" to="156.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15552" behindDoc="1" locked="0" layoutInCell="0" allowOverlap="1">
                <wp:simplePos x="0" y="0"/>
                <wp:positionH relativeFrom="column">
                  <wp:posOffset>2994025</wp:posOffset>
                </wp:positionH>
                <wp:positionV relativeFrom="paragraph">
                  <wp:posOffset>-313690</wp:posOffset>
                </wp:positionV>
                <wp:extent cx="0" cy="26289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4EA329" id="Shape 195" o:spid="_x0000_s1026" style="position:absolute;left:0;text-align:left;z-index:-251900928;visibility:visible;mso-wrap-style:square;mso-wrap-distance-left:9pt;mso-wrap-distance-top:0;mso-wrap-distance-right:9pt;mso-wrap-distance-bottom:0;mso-position-horizontal:absolute;mso-position-horizontal-relative:text;mso-position-vertical:absolute;mso-position-vertical-relative:text" from="235.75pt,-24.7pt" to="235.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" o:allowincell="f" filled="t" strokeweight=".14039mm">
                <v:stroke joinstyle="miter"/>
                <o:lock v:ext="edit" shapetype="f"/>
              </v:line>
            </w:pict>
          </mc:Fallback>
        </mc:AlternateContent>
      </w:r>
    </w:p>
    <w:p w:rsidR="00D1435F" w:rsidRDefault="00D1435F">
      <w:pPr>
        <w:spacing w:line="72" w:lineRule="exact"/>
        <w:rPr>
          <w:sz w:val="20"/>
          <w:szCs w:val="20"/>
        </w:rPr>
      </w:pPr>
    </w:p>
    <w:p w:rsidR="00D1435F" w:rsidRDefault="00580321">
      <w:pPr>
        <w:tabs>
          <w:tab w:val="left" w:pos="7840"/>
        </w:tabs>
        <w:ind w:left="380"/>
        <w:rPr>
          <w:sz w:val="20"/>
          <w:szCs w:val="20"/>
        </w:rPr>
      </w:pPr>
      <w:r>
        <w:rPr>
          <w:sz w:val="18"/>
          <w:szCs w:val="18"/>
          <w:lang w:val="zh-Hans"/>
        </w:rPr>
        <w:t>For a semantical description of time-point values, we use Clock to denote the current clock value in</w:t>
      </w:r>
      <w:r>
        <w:rPr>
          <w:sz w:val="20"/>
          <w:szCs w:val="20"/>
          <w:lang w:val="zh-Hans"/>
        </w:rPr>
        <w:tab/>
      </w:r>
      <w:r>
        <w:rPr>
          <w:sz w:val="17"/>
          <w:szCs w:val="17"/>
          <w:lang w:val="zh-Hans"/>
        </w:rPr>
        <w:t>s, x</w:t>
      </w:r>
      <w:r>
        <w:rPr>
          <w:vertAlign w:val="subscript"/>
          <w:lang w:val="zh-Hans"/>
        </w:rPr>
        <w:t>[i]</w:t>
      </w:r>
      <w:r>
        <w:rPr>
          <w:sz w:val="17"/>
          <w:szCs w:val="17"/>
          <w:lang w:val="zh-Hans"/>
        </w:rPr>
        <w:t xml:space="preserve"> to denote</w:t>
      </w:r>
    </w:p>
    <w:p w:rsidR="00B8080F" w:rsidRDefault="00580321">
      <w:pPr>
        <w:spacing w:line="199" w:lineRule="auto"/>
        <w:ind w:left="380" w:right="6"/>
        <w:jc w:val="both"/>
        <w:rPr>
          <w:rFonts w:eastAsia="PMingLiU"/>
          <w:sz w:val="18"/>
          <w:szCs w:val="18"/>
          <w:lang w:val="zh-Hans" w:eastAsia="zh-TW"/>
        </w:rPr>
      </w:pPr>
      <w:r>
        <w:rPr>
          <w:sz w:val="18"/>
          <w:szCs w:val="18"/>
          <w:lang w:val="zh-Hans"/>
        </w:rPr>
        <w:t>bit i of x, and x</w:t>
      </w:r>
      <w:r>
        <w:rPr>
          <w:sz w:val="23"/>
          <w:szCs w:val="23"/>
          <w:vertAlign w:val="subscript"/>
          <w:lang w:val="zh-Hans"/>
        </w:rPr>
        <w:t>[i;j]</w:t>
      </w:r>
      <w:r>
        <w:rPr>
          <w:sz w:val="18"/>
          <w:szCs w:val="18"/>
          <w:lang w:val="zh-Hans"/>
        </w:rPr>
        <w:t xml:space="preserve"> to denote the number consisting of bits i to j of x. Then, the time-point value (c; m; e) specifies the point</w:t>
      </w:r>
    </w:p>
    <w:p w:rsidR="00B8080F" w:rsidRPr="00B8080F" w:rsidRDefault="00B8080F" w:rsidP="00B8080F">
      <w:pPr>
        <w:spacing w:line="199" w:lineRule="auto"/>
        <w:ind w:left="380" w:right="6"/>
        <w:jc w:val="both"/>
        <w:rPr>
          <w:sz w:val="13"/>
          <w:szCs w:val="13"/>
          <w:lang w:val="zh-Hans"/>
        </w:rPr>
      </w:pPr>
      <w:r w:rsidRPr="00B8080F">
        <w:rPr>
          <w:rFonts w:hint="eastAsia"/>
          <w:sz w:val="13"/>
          <w:szCs w:val="13"/>
          <w:lang w:val="zh-Hans"/>
        </w:rPr>
        <w:t>对于时间点值的语义描述，我们使用</w:t>
      </w:r>
      <w:r w:rsidRPr="00B8080F">
        <w:rPr>
          <w:rFonts w:hint="eastAsia"/>
          <w:sz w:val="13"/>
          <w:szCs w:val="13"/>
          <w:lang w:val="zh-Hans"/>
        </w:rPr>
        <w:t>Clock</w:t>
      </w:r>
      <w:r w:rsidRPr="00B8080F">
        <w:rPr>
          <w:rFonts w:hint="eastAsia"/>
          <w:sz w:val="13"/>
          <w:szCs w:val="13"/>
          <w:lang w:val="zh-Hans"/>
        </w:rPr>
        <w:t>来表示当前的时钟值</w:t>
      </w:r>
      <w:r w:rsidR="00047467">
        <w:rPr>
          <w:rFonts w:hint="eastAsia"/>
          <w:sz w:val="13"/>
          <w:szCs w:val="13"/>
          <w:lang w:val="zh-Hans"/>
        </w:rPr>
        <w:t>微</w:t>
      </w:r>
      <w:r w:rsidRPr="00B8080F">
        <w:rPr>
          <w:rFonts w:hint="eastAsia"/>
          <w:sz w:val="13"/>
          <w:szCs w:val="13"/>
          <w:lang w:val="zh-Hans"/>
        </w:rPr>
        <w:t>s</w:t>
      </w:r>
      <w:r w:rsidRPr="00B8080F">
        <w:rPr>
          <w:rFonts w:hint="eastAsia"/>
          <w:sz w:val="13"/>
          <w:szCs w:val="13"/>
          <w:lang w:val="zh-Hans"/>
        </w:rPr>
        <w:t>，</w:t>
      </w:r>
      <w:r w:rsidRPr="00B8080F">
        <w:rPr>
          <w:rFonts w:hint="eastAsia"/>
          <w:sz w:val="13"/>
          <w:szCs w:val="13"/>
          <w:lang w:val="zh-Hans"/>
        </w:rPr>
        <w:t>x [i]</w:t>
      </w:r>
      <w:r w:rsidRPr="00B8080F">
        <w:rPr>
          <w:rFonts w:hint="eastAsia"/>
          <w:sz w:val="13"/>
          <w:szCs w:val="13"/>
          <w:lang w:val="zh-Hans"/>
        </w:rPr>
        <w:t>来表示</w:t>
      </w:r>
    </w:p>
    <w:p w:rsidR="00B8080F" w:rsidRPr="00B8080F" w:rsidRDefault="00B8080F" w:rsidP="00B8080F">
      <w:pPr>
        <w:spacing w:line="199" w:lineRule="auto"/>
        <w:ind w:left="380" w:right="6"/>
        <w:jc w:val="both"/>
        <w:rPr>
          <w:sz w:val="13"/>
          <w:szCs w:val="13"/>
          <w:lang w:val="zh-Hans"/>
        </w:rPr>
      </w:pPr>
      <w:r w:rsidRPr="00B8080F">
        <w:rPr>
          <w:rFonts w:hint="eastAsia"/>
          <w:sz w:val="13"/>
          <w:szCs w:val="13"/>
          <w:lang w:val="zh-Hans"/>
        </w:rPr>
        <w:t>x</w:t>
      </w:r>
      <w:r w:rsidRPr="00B8080F">
        <w:rPr>
          <w:rFonts w:hint="eastAsia"/>
          <w:sz w:val="13"/>
          <w:szCs w:val="13"/>
          <w:lang w:val="zh-Hans"/>
        </w:rPr>
        <w:t>的位</w:t>
      </w:r>
      <w:r w:rsidRPr="00B8080F">
        <w:rPr>
          <w:rFonts w:hint="eastAsia"/>
          <w:sz w:val="13"/>
          <w:szCs w:val="13"/>
          <w:lang w:val="zh-Hans"/>
        </w:rPr>
        <w:t>i</w:t>
      </w:r>
      <w:r w:rsidRPr="00B8080F">
        <w:rPr>
          <w:rFonts w:hint="eastAsia"/>
          <w:sz w:val="13"/>
          <w:szCs w:val="13"/>
          <w:lang w:val="zh-Hans"/>
        </w:rPr>
        <w:t>，</w:t>
      </w:r>
      <w:r w:rsidRPr="00B8080F">
        <w:rPr>
          <w:rFonts w:hint="eastAsia"/>
          <w:sz w:val="13"/>
          <w:szCs w:val="13"/>
          <w:lang w:val="zh-Hans"/>
        </w:rPr>
        <w:t>x [i; j]</w:t>
      </w:r>
      <w:r w:rsidRPr="00B8080F">
        <w:rPr>
          <w:rFonts w:hint="eastAsia"/>
          <w:sz w:val="13"/>
          <w:szCs w:val="13"/>
          <w:lang w:val="zh-Hans"/>
        </w:rPr>
        <w:t>表示由</w:t>
      </w:r>
      <w:r w:rsidRPr="00B8080F">
        <w:rPr>
          <w:rFonts w:hint="eastAsia"/>
          <w:sz w:val="13"/>
          <w:szCs w:val="13"/>
          <w:lang w:val="zh-Hans"/>
        </w:rPr>
        <w:t>x</w:t>
      </w:r>
      <w:r w:rsidRPr="00B8080F">
        <w:rPr>
          <w:rFonts w:hint="eastAsia"/>
          <w:sz w:val="13"/>
          <w:szCs w:val="13"/>
          <w:lang w:val="zh-Hans"/>
        </w:rPr>
        <w:t>的位</w:t>
      </w:r>
      <w:r w:rsidRPr="00B8080F">
        <w:rPr>
          <w:rFonts w:hint="eastAsia"/>
          <w:sz w:val="13"/>
          <w:szCs w:val="13"/>
          <w:lang w:val="zh-Hans"/>
        </w:rPr>
        <w:t>i</w:t>
      </w:r>
      <w:r w:rsidRPr="00B8080F">
        <w:rPr>
          <w:rFonts w:hint="eastAsia"/>
          <w:sz w:val="13"/>
          <w:szCs w:val="13"/>
          <w:lang w:val="zh-Hans"/>
        </w:rPr>
        <w:t>到</w:t>
      </w:r>
      <w:r w:rsidRPr="00B8080F">
        <w:rPr>
          <w:rFonts w:hint="eastAsia"/>
          <w:sz w:val="13"/>
          <w:szCs w:val="13"/>
          <w:lang w:val="zh-Hans"/>
        </w:rPr>
        <w:t>j</w:t>
      </w:r>
      <w:r w:rsidRPr="00B8080F">
        <w:rPr>
          <w:rFonts w:hint="eastAsia"/>
          <w:sz w:val="13"/>
          <w:szCs w:val="13"/>
          <w:lang w:val="zh-Hans"/>
        </w:rPr>
        <w:t>构成的数。</w:t>
      </w:r>
      <w:r w:rsidRPr="00B8080F">
        <w:rPr>
          <w:rFonts w:hint="eastAsia"/>
          <w:sz w:val="13"/>
          <w:szCs w:val="13"/>
          <w:lang w:val="zh-Hans"/>
        </w:rPr>
        <w:t xml:space="preserve"> </w:t>
      </w:r>
      <w:r w:rsidRPr="00B8080F">
        <w:rPr>
          <w:rFonts w:hint="eastAsia"/>
          <w:sz w:val="13"/>
          <w:szCs w:val="13"/>
          <w:lang w:val="zh-Hans"/>
        </w:rPr>
        <w:t>然后，时间点值（</w:t>
      </w:r>
      <w:r w:rsidRPr="00B8080F">
        <w:rPr>
          <w:rFonts w:hint="eastAsia"/>
          <w:sz w:val="13"/>
          <w:szCs w:val="13"/>
          <w:lang w:val="zh-Hans"/>
        </w:rPr>
        <w:t>c; m; e</w:t>
      </w:r>
      <w:r w:rsidRPr="00B8080F">
        <w:rPr>
          <w:rFonts w:hint="eastAsia"/>
          <w:sz w:val="13"/>
          <w:szCs w:val="13"/>
          <w:lang w:val="zh-Hans"/>
        </w:rPr>
        <w:t>）指定该点</w:t>
      </w:r>
    </w:p>
    <w:p w:rsidR="00D1435F" w:rsidRDefault="00580321" w:rsidP="00B8080F">
      <w:pPr>
        <w:spacing w:line="199" w:lineRule="auto"/>
        <w:ind w:left="380" w:right="6"/>
        <w:jc w:val="both"/>
        <w:rPr>
          <w:sz w:val="20"/>
          <w:szCs w:val="20"/>
        </w:rPr>
      </w:pPr>
      <w:r>
        <w:rPr>
          <w:sz w:val="18"/>
          <w:szCs w:val="18"/>
          <w:lang w:val="zh-Hans"/>
        </w:rPr>
        <w:t>:</w:t>
      </w:r>
    </w:p>
    <w:p w:rsidR="00D1435F" w:rsidRDefault="00D1435F">
      <w:pPr>
        <w:spacing w:line="51" w:lineRule="exact"/>
        <w:rPr>
          <w:sz w:val="20"/>
          <w:szCs w:val="20"/>
        </w:rPr>
      </w:pPr>
    </w:p>
    <w:tbl>
      <w:tblPr>
        <w:tblW w:w="0" w:type="auto"/>
        <w:tblInd w:w="1960" w:type="dxa"/>
        <w:tblLayout w:type="fixed"/>
        <w:tblCellMar>
          <w:left w:w="0" w:type="dxa"/>
          <w:right w:w="0" w:type="dxa"/>
        </w:tblCellMar>
        <w:tblLook w:val="04A0" w:firstRow="1" w:lastRow="0" w:firstColumn="1" w:lastColumn="0" w:noHBand="0" w:noVBand="1"/>
      </w:tblPr>
      <w:tblGrid>
        <w:gridCol w:w="420"/>
        <w:gridCol w:w="300"/>
        <w:gridCol w:w="140"/>
        <w:gridCol w:w="100"/>
        <w:gridCol w:w="100"/>
        <w:gridCol w:w="1480"/>
        <w:gridCol w:w="100"/>
        <w:gridCol w:w="120"/>
        <w:gridCol w:w="160"/>
        <w:gridCol w:w="320"/>
        <w:gridCol w:w="140"/>
        <w:gridCol w:w="300"/>
        <w:gridCol w:w="380"/>
        <w:gridCol w:w="980"/>
        <w:gridCol w:w="300"/>
        <w:gridCol w:w="20"/>
      </w:tblGrid>
      <w:tr w:rsidR="00D1435F">
        <w:trPr>
          <w:trHeight w:val="280"/>
        </w:trPr>
        <w:tc>
          <w:tcPr>
            <w:tcW w:w="420" w:type="dxa"/>
            <w:vAlign w:val="bottom"/>
          </w:tcPr>
          <w:p w:rsidR="00D1435F" w:rsidRDefault="00D1435F">
            <w:pPr>
              <w:rPr>
                <w:sz w:val="24"/>
                <w:szCs w:val="24"/>
              </w:rPr>
            </w:pPr>
          </w:p>
        </w:tc>
        <w:tc>
          <w:tcPr>
            <w:tcW w:w="300" w:type="dxa"/>
            <w:vMerge w:val="restart"/>
            <w:vAlign w:val="bottom"/>
          </w:tcPr>
          <w:p w:rsidR="00D1435F" w:rsidRDefault="00580321">
            <w:pPr>
              <w:jc w:val="right"/>
              <w:rPr>
                <w:sz w:val="20"/>
                <w:szCs w:val="20"/>
              </w:rPr>
            </w:pPr>
            <w:r>
              <w:rPr>
                <w:sz w:val="20"/>
                <w:szCs w:val="20"/>
                <w:lang w:val="zh-Hans"/>
              </w:rPr>
              <w:t>8</w:t>
            </w:r>
          </w:p>
        </w:tc>
        <w:tc>
          <w:tcPr>
            <w:tcW w:w="140" w:type="dxa"/>
            <w:vMerge w:val="restart"/>
            <w:vAlign w:val="bottom"/>
          </w:tcPr>
          <w:p w:rsidR="00D1435F" w:rsidRDefault="00580321">
            <w:pPr>
              <w:jc w:val="right"/>
              <w:rPr>
                <w:sz w:val="20"/>
                <w:szCs w:val="20"/>
              </w:rPr>
            </w:pPr>
            <w:r>
              <w:rPr>
                <w:sz w:val="18"/>
                <w:szCs w:val="18"/>
                <w:lang w:val="zh-Hans"/>
              </w:rPr>
              <w:t>2</w:t>
            </w:r>
          </w:p>
        </w:tc>
        <w:tc>
          <w:tcPr>
            <w:tcW w:w="100" w:type="dxa"/>
            <w:vAlign w:val="bottom"/>
          </w:tcPr>
          <w:p w:rsidR="00D1435F" w:rsidRDefault="00580321">
            <w:pPr>
              <w:rPr>
                <w:sz w:val="20"/>
                <w:szCs w:val="20"/>
              </w:rPr>
            </w:pPr>
            <w:r>
              <w:rPr>
                <w:sz w:val="12"/>
                <w:szCs w:val="12"/>
                <w:lang w:val="zh-Hans"/>
              </w:rPr>
              <w:t>e</w:t>
            </w:r>
          </w:p>
        </w:tc>
        <w:tc>
          <w:tcPr>
            <w:tcW w:w="100" w:type="dxa"/>
            <w:vMerge w:val="restart"/>
            <w:vAlign w:val="bottom"/>
          </w:tcPr>
          <w:p w:rsidR="00D1435F" w:rsidRDefault="00D1435F">
            <w:pPr>
              <w:rPr>
                <w:sz w:val="24"/>
                <w:szCs w:val="24"/>
              </w:rPr>
            </w:pPr>
          </w:p>
        </w:tc>
        <w:tc>
          <w:tcPr>
            <w:tcW w:w="1480" w:type="dxa"/>
            <w:vMerge w:val="restart"/>
            <w:vAlign w:val="bottom"/>
          </w:tcPr>
          <w:p w:rsidR="00D1435F" w:rsidRDefault="00580321">
            <w:pPr>
              <w:ind w:left="20"/>
              <w:rPr>
                <w:sz w:val="20"/>
                <w:szCs w:val="20"/>
              </w:rPr>
            </w:pPr>
            <w:r>
              <w:rPr>
                <w:sz w:val="18"/>
                <w:szCs w:val="18"/>
                <w:lang w:val="zh-Hans"/>
              </w:rPr>
              <w:t>m + Clock</w:t>
            </w:r>
            <w:r>
              <w:rPr>
                <w:sz w:val="19"/>
                <w:szCs w:val="19"/>
                <w:vertAlign w:val="subscript"/>
                <w:lang w:val="zh-Hans"/>
              </w:rPr>
              <w:t>[63;e+9]</w:t>
            </w:r>
          </w:p>
        </w:tc>
        <w:tc>
          <w:tcPr>
            <w:tcW w:w="100" w:type="dxa"/>
            <w:vMerge w:val="restart"/>
            <w:vAlign w:val="bottom"/>
          </w:tcPr>
          <w:p w:rsidR="00D1435F" w:rsidRDefault="00D1435F">
            <w:pPr>
              <w:rPr>
                <w:sz w:val="24"/>
                <w:szCs w:val="24"/>
              </w:rPr>
            </w:pPr>
          </w:p>
        </w:tc>
        <w:tc>
          <w:tcPr>
            <w:tcW w:w="120" w:type="dxa"/>
            <w:vMerge w:val="restart"/>
            <w:vAlign w:val="bottom"/>
          </w:tcPr>
          <w:p w:rsidR="00D1435F" w:rsidRDefault="00580321">
            <w:pPr>
              <w:jc w:val="right"/>
              <w:rPr>
                <w:sz w:val="20"/>
                <w:szCs w:val="20"/>
              </w:rPr>
            </w:pPr>
            <w:r>
              <w:rPr>
                <w:w w:val="99"/>
                <w:sz w:val="18"/>
                <w:szCs w:val="18"/>
                <w:lang w:val="zh-Hans"/>
              </w:rPr>
              <w:t>2</w:t>
            </w:r>
          </w:p>
        </w:tc>
        <w:tc>
          <w:tcPr>
            <w:tcW w:w="160" w:type="dxa"/>
            <w:vAlign w:val="bottom"/>
          </w:tcPr>
          <w:p w:rsidR="00D1435F" w:rsidRDefault="00580321">
            <w:pPr>
              <w:jc w:val="right"/>
              <w:rPr>
                <w:sz w:val="20"/>
                <w:szCs w:val="20"/>
              </w:rPr>
            </w:pPr>
            <w:r>
              <w:rPr>
                <w:w w:val="89"/>
                <w:sz w:val="12"/>
                <w:szCs w:val="12"/>
                <w:lang w:val="zh-Hans"/>
              </w:rPr>
              <w:t>10</w:t>
            </w:r>
          </w:p>
        </w:tc>
        <w:tc>
          <w:tcPr>
            <w:tcW w:w="320" w:type="dxa"/>
            <w:vMerge w:val="restart"/>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80" w:type="dxa"/>
            <w:vMerge w:val="restart"/>
            <w:vAlign w:val="bottom"/>
          </w:tcPr>
          <w:p w:rsidR="00D1435F" w:rsidRDefault="00580321">
            <w:pPr>
              <w:ind w:left="180"/>
              <w:rPr>
                <w:sz w:val="20"/>
                <w:szCs w:val="20"/>
              </w:rPr>
            </w:pPr>
            <w:r>
              <w:rPr>
                <w:sz w:val="18"/>
                <w:szCs w:val="18"/>
                <w:lang w:val="zh-Hans"/>
              </w:rPr>
              <w:t>if</w:t>
            </w:r>
          </w:p>
        </w:tc>
        <w:tc>
          <w:tcPr>
            <w:tcW w:w="980" w:type="dxa"/>
            <w:vMerge w:val="restart"/>
            <w:vAlign w:val="bottom"/>
          </w:tcPr>
          <w:p w:rsidR="00D1435F" w:rsidRDefault="00580321">
            <w:pPr>
              <w:ind w:left="100"/>
              <w:rPr>
                <w:sz w:val="20"/>
                <w:szCs w:val="20"/>
              </w:rPr>
            </w:pPr>
            <w:r>
              <w:rPr>
                <w:w w:val="99"/>
                <w:sz w:val="35"/>
                <w:szCs w:val="35"/>
                <w:vertAlign w:val="superscript"/>
                <w:lang w:val="zh-Hans"/>
              </w:rPr>
              <w:t>Clock</w:t>
            </w:r>
            <w:r>
              <w:rPr>
                <w:w w:val="99"/>
                <w:sz w:val="10"/>
                <w:szCs w:val="10"/>
                <w:lang w:val="zh-Hans"/>
              </w:rPr>
              <w:t>[e+10]</w:t>
            </w:r>
          </w:p>
        </w:tc>
        <w:tc>
          <w:tcPr>
            <w:tcW w:w="300" w:type="dxa"/>
            <w:vMerge w:val="restart"/>
            <w:vAlign w:val="bottom"/>
          </w:tcPr>
          <w:p w:rsidR="00D1435F" w:rsidRDefault="00580321">
            <w:pPr>
              <w:ind w:left="40"/>
              <w:rPr>
                <w:sz w:val="20"/>
                <w:szCs w:val="20"/>
              </w:rPr>
            </w:pPr>
            <w:r>
              <w:rPr>
                <w:w w:val="97"/>
                <w:sz w:val="18"/>
                <w:szCs w:val="18"/>
                <w:lang w:val="zh-Hans"/>
              </w:rPr>
              <w:t>= c</w:t>
            </w:r>
          </w:p>
        </w:tc>
        <w:tc>
          <w:tcPr>
            <w:tcW w:w="0" w:type="dxa"/>
            <w:vAlign w:val="bottom"/>
          </w:tcPr>
          <w:p w:rsidR="00D1435F" w:rsidRDefault="00D1435F">
            <w:pPr>
              <w:rPr>
                <w:sz w:val="1"/>
                <w:szCs w:val="1"/>
              </w:rPr>
            </w:pPr>
          </w:p>
        </w:tc>
      </w:tr>
      <w:tr w:rsidR="00D1435F">
        <w:trPr>
          <w:trHeight w:val="435"/>
        </w:trPr>
        <w:tc>
          <w:tcPr>
            <w:tcW w:w="420" w:type="dxa"/>
            <w:vAlign w:val="bottom"/>
          </w:tcPr>
          <w:p w:rsidR="00D1435F" w:rsidRDefault="00580321">
            <w:pPr>
              <w:rPr>
                <w:sz w:val="20"/>
                <w:szCs w:val="20"/>
              </w:rPr>
            </w:pPr>
            <w:r>
              <w:rPr>
                <w:sz w:val="18"/>
                <w:szCs w:val="18"/>
                <w:lang w:val="zh-Hans"/>
              </w:rPr>
              <w:t>t  =</w:t>
            </w:r>
          </w:p>
        </w:tc>
        <w:tc>
          <w:tcPr>
            <w:tcW w:w="300" w:type="dxa"/>
            <w:vMerge/>
            <w:vAlign w:val="bottom"/>
          </w:tcPr>
          <w:p w:rsidR="00D1435F" w:rsidRDefault="00D1435F">
            <w:pPr>
              <w:rPr>
                <w:sz w:val="24"/>
                <w:szCs w:val="24"/>
              </w:rPr>
            </w:pPr>
          </w:p>
        </w:tc>
        <w:tc>
          <w:tcPr>
            <w:tcW w:w="140" w:type="dxa"/>
            <w:vMerge/>
            <w:vAlign w:val="bottom"/>
          </w:tcPr>
          <w:p w:rsidR="00D1435F" w:rsidRDefault="00D1435F">
            <w:pPr>
              <w:rPr>
                <w:sz w:val="24"/>
                <w:szCs w:val="24"/>
              </w:rPr>
            </w:pPr>
          </w:p>
        </w:tc>
        <w:tc>
          <w:tcPr>
            <w:tcW w:w="100" w:type="dxa"/>
            <w:vAlign w:val="bottom"/>
          </w:tcPr>
          <w:p w:rsidR="00D1435F" w:rsidRDefault="00580321">
            <w:pPr>
              <w:rPr>
                <w:sz w:val="20"/>
                <w:szCs w:val="20"/>
              </w:rPr>
            </w:pPr>
            <w:r>
              <w:rPr>
                <w:sz w:val="12"/>
                <w:szCs w:val="12"/>
                <w:lang w:val="zh-Hans"/>
              </w:rPr>
              <w:t>e</w:t>
            </w:r>
          </w:p>
        </w:tc>
        <w:tc>
          <w:tcPr>
            <w:tcW w:w="100" w:type="dxa"/>
            <w:vMerge/>
            <w:vAlign w:val="bottom"/>
          </w:tcPr>
          <w:p w:rsidR="00D1435F" w:rsidRDefault="00D1435F">
            <w:pPr>
              <w:rPr>
                <w:sz w:val="24"/>
                <w:szCs w:val="24"/>
              </w:rPr>
            </w:pPr>
          </w:p>
        </w:tc>
        <w:tc>
          <w:tcPr>
            <w:tcW w:w="1480" w:type="dxa"/>
            <w:vMerge/>
            <w:vAlign w:val="bottom"/>
          </w:tcPr>
          <w:p w:rsidR="00D1435F" w:rsidRDefault="00D1435F">
            <w:pPr>
              <w:rPr>
                <w:sz w:val="24"/>
                <w:szCs w:val="24"/>
              </w:rPr>
            </w:pPr>
          </w:p>
        </w:tc>
        <w:tc>
          <w:tcPr>
            <w:tcW w:w="10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160" w:type="dxa"/>
            <w:vAlign w:val="bottom"/>
          </w:tcPr>
          <w:p w:rsidR="00D1435F" w:rsidRDefault="00580321">
            <w:pPr>
              <w:jc w:val="right"/>
              <w:rPr>
                <w:sz w:val="20"/>
                <w:szCs w:val="20"/>
              </w:rPr>
            </w:pPr>
            <w:r>
              <w:rPr>
                <w:w w:val="89"/>
                <w:sz w:val="12"/>
                <w:szCs w:val="12"/>
                <w:lang w:val="zh-Hans"/>
              </w:rPr>
              <w:t>10</w:t>
            </w:r>
          </w:p>
        </w:tc>
        <w:tc>
          <w:tcPr>
            <w:tcW w:w="320" w:type="dxa"/>
            <w:vMerge/>
            <w:vAlign w:val="bottom"/>
          </w:tcPr>
          <w:p w:rsidR="00D1435F" w:rsidRDefault="00D1435F">
            <w:pPr>
              <w:rPr>
                <w:sz w:val="24"/>
                <w:szCs w:val="24"/>
              </w:rPr>
            </w:pPr>
          </w:p>
        </w:tc>
        <w:tc>
          <w:tcPr>
            <w:tcW w:w="140" w:type="dxa"/>
            <w:vAlign w:val="bottom"/>
          </w:tcPr>
          <w:p w:rsidR="00D1435F" w:rsidRDefault="00580321">
            <w:pPr>
              <w:jc w:val="right"/>
              <w:rPr>
                <w:sz w:val="20"/>
                <w:szCs w:val="20"/>
              </w:rPr>
            </w:pPr>
            <w:r>
              <w:rPr>
                <w:w w:val="89"/>
                <w:sz w:val="12"/>
                <w:szCs w:val="12"/>
                <w:lang w:val="zh-Hans"/>
              </w:rPr>
              <w:t>10</w:t>
            </w:r>
          </w:p>
        </w:tc>
        <w:tc>
          <w:tcPr>
            <w:tcW w:w="300" w:type="dxa"/>
            <w:vMerge w:val="restart"/>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980" w:type="dxa"/>
            <w:vMerge/>
            <w:vAlign w:val="bottom"/>
          </w:tcPr>
          <w:p w:rsidR="00D1435F" w:rsidRDefault="00D1435F">
            <w:pPr>
              <w:rPr>
                <w:sz w:val="24"/>
                <w:szCs w:val="24"/>
              </w:rPr>
            </w:pPr>
          </w:p>
        </w:tc>
        <w:tc>
          <w:tcPr>
            <w:tcW w:w="3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6"/>
        </w:trPr>
        <w:tc>
          <w:tcPr>
            <w:tcW w:w="420" w:type="dxa"/>
            <w:vAlign w:val="bottom"/>
          </w:tcPr>
          <w:p w:rsidR="00D1435F" w:rsidRDefault="00D1435F">
            <w:pPr>
              <w:rPr>
                <w:sz w:val="6"/>
                <w:szCs w:val="6"/>
              </w:rPr>
            </w:pPr>
          </w:p>
        </w:tc>
        <w:tc>
          <w:tcPr>
            <w:tcW w:w="300" w:type="dxa"/>
            <w:vAlign w:val="bottom"/>
          </w:tcPr>
          <w:p w:rsidR="00D1435F" w:rsidRDefault="00580321">
            <w:pPr>
              <w:spacing w:line="76" w:lineRule="exact"/>
              <w:jc w:val="right"/>
              <w:rPr>
                <w:sz w:val="20"/>
                <w:szCs w:val="20"/>
              </w:rPr>
            </w:pPr>
            <w:r>
              <w:rPr>
                <w:sz w:val="8"/>
                <w:szCs w:val="8"/>
                <w:lang w:val="zh-Hans"/>
              </w:rPr>
              <w:t>:</w:t>
            </w:r>
          </w:p>
        </w:tc>
        <w:tc>
          <w:tcPr>
            <w:tcW w:w="140" w:type="dxa"/>
            <w:vMerge w:val="restart"/>
            <w:vAlign w:val="bottom"/>
          </w:tcPr>
          <w:p w:rsidR="00D1435F" w:rsidRDefault="00580321">
            <w:pPr>
              <w:spacing w:line="178" w:lineRule="exact"/>
              <w:jc w:val="right"/>
              <w:rPr>
                <w:sz w:val="20"/>
                <w:szCs w:val="20"/>
              </w:rPr>
            </w:pPr>
            <w:r>
              <w:rPr>
                <w:sz w:val="18"/>
                <w:szCs w:val="18"/>
                <w:lang w:val="zh-Hans"/>
              </w:rPr>
              <w:t>2</w:t>
            </w:r>
          </w:p>
        </w:tc>
        <w:tc>
          <w:tcPr>
            <w:tcW w:w="10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148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120" w:type="dxa"/>
            <w:vMerge w:val="restart"/>
            <w:vAlign w:val="bottom"/>
          </w:tcPr>
          <w:p w:rsidR="00D1435F" w:rsidRDefault="00580321">
            <w:pPr>
              <w:spacing w:line="178" w:lineRule="exact"/>
              <w:jc w:val="right"/>
              <w:rPr>
                <w:sz w:val="20"/>
                <w:szCs w:val="20"/>
              </w:rPr>
            </w:pPr>
            <w:r>
              <w:rPr>
                <w:w w:val="99"/>
                <w:sz w:val="18"/>
                <w:szCs w:val="18"/>
                <w:lang w:val="zh-Hans"/>
              </w:rPr>
              <w:t>2</w:t>
            </w:r>
          </w:p>
        </w:tc>
        <w:tc>
          <w:tcPr>
            <w:tcW w:w="160" w:type="dxa"/>
            <w:vAlign w:val="bottom"/>
          </w:tcPr>
          <w:p w:rsidR="00D1435F" w:rsidRDefault="00D1435F">
            <w:pPr>
              <w:rPr>
                <w:sz w:val="6"/>
                <w:szCs w:val="6"/>
              </w:rPr>
            </w:pPr>
          </w:p>
        </w:tc>
        <w:tc>
          <w:tcPr>
            <w:tcW w:w="320" w:type="dxa"/>
            <w:vMerge w:val="restart"/>
            <w:vAlign w:val="bottom"/>
          </w:tcPr>
          <w:p w:rsidR="00D1435F" w:rsidRDefault="00580321">
            <w:pPr>
              <w:spacing w:line="178" w:lineRule="exact"/>
              <w:jc w:val="right"/>
              <w:rPr>
                <w:sz w:val="20"/>
                <w:szCs w:val="20"/>
              </w:rPr>
            </w:pPr>
            <w:r>
              <w:rPr>
                <w:sz w:val="18"/>
                <w:szCs w:val="18"/>
                <w:lang w:val="zh-Hans"/>
              </w:rPr>
              <w:t>+ 2</w:t>
            </w:r>
          </w:p>
        </w:tc>
        <w:tc>
          <w:tcPr>
            <w:tcW w:w="140" w:type="dxa"/>
            <w:vAlign w:val="bottom"/>
          </w:tcPr>
          <w:p w:rsidR="00D1435F" w:rsidRDefault="00D1435F">
            <w:pPr>
              <w:rPr>
                <w:sz w:val="6"/>
                <w:szCs w:val="6"/>
              </w:rPr>
            </w:pPr>
          </w:p>
        </w:tc>
        <w:tc>
          <w:tcPr>
            <w:tcW w:w="300" w:type="dxa"/>
            <w:vMerge/>
            <w:vAlign w:val="bottom"/>
          </w:tcPr>
          <w:p w:rsidR="00D1435F" w:rsidRDefault="00D1435F">
            <w:pPr>
              <w:rPr>
                <w:sz w:val="6"/>
                <w:szCs w:val="6"/>
              </w:rPr>
            </w:pPr>
          </w:p>
        </w:tc>
        <w:tc>
          <w:tcPr>
            <w:tcW w:w="380" w:type="dxa"/>
            <w:vMerge w:val="restart"/>
            <w:vAlign w:val="bottom"/>
          </w:tcPr>
          <w:p w:rsidR="00D1435F" w:rsidRDefault="00580321">
            <w:pPr>
              <w:ind w:left="180"/>
              <w:rPr>
                <w:sz w:val="20"/>
                <w:szCs w:val="20"/>
              </w:rPr>
            </w:pPr>
            <w:r>
              <w:rPr>
                <w:sz w:val="18"/>
                <w:szCs w:val="18"/>
                <w:lang w:val="zh-Hans"/>
              </w:rPr>
              <w:t>if</w:t>
            </w:r>
          </w:p>
        </w:tc>
        <w:tc>
          <w:tcPr>
            <w:tcW w:w="980" w:type="dxa"/>
            <w:vMerge w:val="restart"/>
            <w:vAlign w:val="bottom"/>
          </w:tcPr>
          <w:p w:rsidR="00D1435F" w:rsidRDefault="00580321">
            <w:pPr>
              <w:spacing w:line="364" w:lineRule="exact"/>
              <w:ind w:left="100"/>
              <w:rPr>
                <w:sz w:val="20"/>
                <w:szCs w:val="20"/>
              </w:rPr>
            </w:pPr>
            <w:r>
              <w:rPr>
                <w:w w:val="99"/>
                <w:sz w:val="35"/>
                <w:szCs w:val="35"/>
                <w:vertAlign w:val="superscript"/>
                <w:lang w:val="zh-Hans"/>
              </w:rPr>
              <w:t>Clock</w:t>
            </w:r>
            <w:r>
              <w:rPr>
                <w:w w:val="99"/>
                <w:sz w:val="10"/>
                <w:szCs w:val="10"/>
                <w:lang w:val="zh-Hans"/>
              </w:rPr>
              <w:t>[e+10]</w:t>
            </w:r>
          </w:p>
        </w:tc>
        <w:tc>
          <w:tcPr>
            <w:tcW w:w="300" w:type="dxa"/>
            <w:vAlign w:val="bottom"/>
          </w:tcPr>
          <w:p w:rsidR="00D1435F" w:rsidRDefault="00580321">
            <w:pPr>
              <w:spacing w:line="76" w:lineRule="exact"/>
              <w:ind w:left="40"/>
              <w:rPr>
                <w:sz w:val="20"/>
                <w:szCs w:val="20"/>
              </w:rPr>
            </w:pPr>
            <w:r>
              <w:rPr>
                <w:sz w:val="8"/>
                <w:szCs w:val="8"/>
                <w:lang w:val="zh-Hans"/>
              </w:rPr>
              <w:t>6</w:t>
            </w:r>
          </w:p>
        </w:tc>
        <w:tc>
          <w:tcPr>
            <w:tcW w:w="0" w:type="dxa"/>
            <w:vAlign w:val="bottom"/>
          </w:tcPr>
          <w:p w:rsidR="00D1435F" w:rsidRDefault="00D1435F">
            <w:pPr>
              <w:rPr>
                <w:sz w:val="1"/>
                <w:szCs w:val="1"/>
              </w:rPr>
            </w:pPr>
          </w:p>
        </w:tc>
      </w:tr>
      <w:tr w:rsidR="00D1435F">
        <w:trPr>
          <w:trHeight w:val="304"/>
        </w:trPr>
        <w:tc>
          <w:tcPr>
            <w:tcW w:w="42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20"/>
                <w:szCs w:val="20"/>
                <w:lang w:val="zh-Hans"/>
              </w:rPr>
              <w:t>&lt;</w:t>
            </w:r>
          </w:p>
        </w:tc>
        <w:tc>
          <w:tcPr>
            <w:tcW w:w="140" w:type="dxa"/>
            <w:vMerge/>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1480" w:type="dxa"/>
            <w:vAlign w:val="bottom"/>
          </w:tcPr>
          <w:p w:rsidR="00D1435F" w:rsidRDefault="00580321">
            <w:pPr>
              <w:spacing w:line="304" w:lineRule="exact"/>
              <w:ind w:left="100"/>
              <w:rPr>
                <w:sz w:val="20"/>
                <w:szCs w:val="20"/>
              </w:rPr>
            </w:pPr>
            <w:r>
              <w:rPr>
                <w:sz w:val="35"/>
                <w:szCs w:val="35"/>
                <w:vertAlign w:val="superscript"/>
                <w:lang w:val="zh-Hans"/>
              </w:rPr>
              <w:t>m</w:t>
            </w:r>
            <w:r>
              <w:rPr>
                <w:sz w:val="10"/>
                <w:szCs w:val="10"/>
                <w:lang w:val="zh-Hans"/>
              </w:rPr>
              <w:t xml:space="preserve"> </w:t>
            </w:r>
            <w:r>
              <w:rPr>
                <w:sz w:val="35"/>
                <w:szCs w:val="35"/>
                <w:vertAlign w:val="superscript"/>
                <w:lang w:val="zh-Hans"/>
              </w:rPr>
              <w:t>+</w:t>
            </w:r>
            <w:r>
              <w:rPr>
                <w:sz w:val="10"/>
                <w:szCs w:val="10"/>
                <w:lang w:val="zh-Hans"/>
              </w:rPr>
              <w:t xml:space="preserve"> </w:t>
            </w:r>
            <w:r>
              <w:rPr>
                <w:sz w:val="35"/>
                <w:szCs w:val="35"/>
                <w:vertAlign w:val="superscript"/>
                <w:lang w:val="zh-Hans"/>
              </w:rPr>
              <w:t>Clock</w:t>
            </w:r>
            <w:r>
              <w:rPr>
                <w:sz w:val="10"/>
                <w:szCs w:val="10"/>
                <w:lang w:val="zh-Hans"/>
              </w:rPr>
              <w:t>[63;e+9]</w:t>
            </w:r>
          </w:p>
        </w:tc>
        <w:tc>
          <w:tcPr>
            <w:tcW w:w="100" w:type="dxa"/>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320" w:type="dxa"/>
            <w:vMerge/>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980" w:type="dxa"/>
            <w:vMerge/>
            <w:vAlign w:val="bottom"/>
          </w:tcPr>
          <w:p w:rsidR="00D1435F" w:rsidRDefault="00D1435F">
            <w:pPr>
              <w:rPr>
                <w:sz w:val="24"/>
                <w:szCs w:val="24"/>
              </w:rPr>
            </w:pPr>
          </w:p>
        </w:tc>
        <w:tc>
          <w:tcPr>
            <w:tcW w:w="300" w:type="dxa"/>
            <w:vAlign w:val="bottom"/>
          </w:tcPr>
          <w:p w:rsidR="00D1435F" w:rsidRDefault="00580321">
            <w:pPr>
              <w:spacing w:line="178" w:lineRule="exact"/>
              <w:ind w:left="40"/>
              <w:rPr>
                <w:sz w:val="20"/>
                <w:szCs w:val="20"/>
              </w:rPr>
            </w:pPr>
            <w:r>
              <w:rPr>
                <w:w w:val="97"/>
                <w:sz w:val="18"/>
                <w:szCs w:val="18"/>
                <w:lang w:val="zh-Hans"/>
              </w:rPr>
              <w:t>= c</w:t>
            </w:r>
          </w:p>
        </w:tc>
        <w:tc>
          <w:tcPr>
            <w:tcW w:w="0" w:type="dxa"/>
            <w:vAlign w:val="bottom"/>
          </w:tcPr>
          <w:p w:rsidR="00D1435F" w:rsidRDefault="00D1435F">
            <w:pPr>
              <w:rPr>
                <w:sz w:val="1"/>
                <w:szCs w:val="1"/>
              </w:rPr>
            </w:pPr>
          </w:p>
        </w:tc>
      </w:tr>
    </w:tbl>
    <w:p w:rsidR="00D1435F" w:rsidRDefault="00580321">
      <w:pPr>
        <w:spacing w:line="198" w:lineRule="auto"/>
        <w:ind w:left="380"/>
        <w:rPr>
          <w:rFonts w:eastAsia="PMingLiU"/>
          <w:sz w:val="18"/>
          <w:szCs w:val="18"/>
          <w:lang w:val="zh-Hans" w:eastAsia="zh-TW"/>
        </w:rPr>
      </w:pPr>
      <w:r>
        <w:rPr>
          <w:sz w:val="18"/>
          <w:szCs w:val="18"/>
          <w:lang w:val="zh-Hans"/>
        </w:rPr>
        <w:t>Absolute time values are thus the more precise the nearer in the future they are.</w:t>
      </w:r>
    </w:p>
    <w:p w:rsidR="00A97F32" w:rsidRPr="00A97F32" w:rsidRDefault="00A97F32">
      <w:pPr>
        <w:spacing w:line="198" w:lineRule="auto"/>
        <w:ind w:left="380"/>
        <w:rPr>
          <w:rFonts w:eastAsia="PMingLiU"/>
          <w:sz w:val="20"/>
          <w:szCs w:val="20"/>
          <w:lang w:eastAsia="zh-TW"/>
        </w:rPr>
      </w:pPr>
      <w:r w:rsidRPr="00A97F32">
        <w:rPr>
          <w:rFonts w:hint="eastAsia"/>
          <w:sz w:val="18"/>
          <w:szCs w:val="18"/>
          <w:lang w:val="zh-Hans"/>
        </w:rPr>
        <w:t>因此绝对时间值在未来越近越精确。</w:t>
      </w:r>
    </w:p>
    <w:p w:rsidR="00D1435F" w:rsidRDefault="00D1435F">
      <w:pPr>
        <w:spacing w:line="1" w:lineRule="exact"/>
        <w:rPr>
          <w:sz w:val="20"/>
          <w:szCs w:val="20"/>
        </w:rPr>
      </w:pPr>
    </w:p>
    <w:p w:rsidR="00A97F32" w:rsidRPr="00A97F32" w:rsidRDefault="00580321" w:rsidP="00A97F32">
      <w:pPr>
        <w:spacing w:line="213" w:lineRule="auto"/>
        <w:ind w:left="380" w:right="6" w:firstLine="199"/>
        <w:jc w:val="both"/>
        <w:rPr>
          <w:sz w:val="18"/>
          <w:szCs w:val="18"/>
          <w:lang w:val="zh-Hans"/>
        </w:rPr>
      </w:pPr>
      <w:r>
        <w:rPr>
          <w:sz w:val="18"/>
          <w:szCs w:val="18"/>
          <w:lang w:val="zh-Hans"/>
        </w:rPr>
        <w:t>Absolute time values with maximal precision become invalid just after the clock has reached the specified point in time. The validity interval can be expanded, but only by reducing the precision. In general, a time-point value (c; m; e) that is constructed when the current clock value is C</w:t>
      </w:r>
      <w:r>
        <w:rPr>
          <w:sz w:val="23"/>
          <w:szCs w:val="23"/>
          <w:vertAlign w:val="subscript"/>
          <w:lang w:val="zh-Hans"/>
        </w:rPr>
        <w:t>0</w:t>
      </w:r>
      <w:r>
        <w:rPr>
          <w:sz w:val="18"/>
          <w:szCs w:val="18"/>
          <w:lang w:val="zh-Hans"/>
        </w:rPr>
        <w:t xml:space="preserve"> is valid from C</w:t>
      </w:r>
      <w:r>
        <w:rPr>
          <w:sz w:val="23"/>
          <w:szCs w:val="23"/>
          <w:vertAlign w:val="subscript"/>
          <w:lang w:val="zh-Hans"/>
        </w:rPr>
        <w:t>0</w:t>
      </w:r>
      <w:r>
        <w:rPr>
          <w:sz w:val="18"/>
          <w:szCs w:val="18"/>
          <w:lang w:val="zh-Hans"/>
        </w:rPr>
        <w:t xml:space="preserve"> up to</w:t>
      </w:r>
      <w:r w:rsidR="00A97F32" w:rsidRPr="00A97F32">
        <w:rPr>
          <w:rFonts w:hint="eastAsia"/>
          <w:sz w:val="18"/>
          <w:szCs w:val="18"/>
          <w:lang w:val="zh-Hans"/>
        </w:rPr>
        <w:t xml:space="preserve"> </w:t>
      </w:r>
    </w:p>
    <w:p w:rsidR="00D1435F" w:rsidRDefault="00A97F32" w:rsidP="00A97F32">
      <w:pPr>
        <w:spacing w:line="213" w:lineRule="auto"/>
        <w:ind w:left="380" w:right="6" w:firstLine="199"/>
        <w:jc w:val="both"/>
        <w:rPr>
          <w:sz w:val="20"/>
          <w:szCs w:val="20"/>
        </w:rPr>
      </w:pPr>
      <w:r w:rsidRPr="00A97F32">
        <w:rPr>
          <w:rFonts w:hint="eastAsia"/>
          <w:sz w:val="18"/>
          <w:szCs w:val="18"/>
          <w:lang w:val="zh-Hans"/>
        </w:rPr>
        <w:t>在时钟到达指定的时间点后，绝对时间值的精确度最高。</w:t>
      </w:r>
      <w:r w:rsidRPr="00A97F32">
        <w:rPr>
          <w:rFonts w:hint="eastAsia"/>
          <w:sz w:val="18"/>
          <w:szCs w:val="18"/>
          <w:lang w:val="zh-Hans"/>
        </w:rPr>
        <w:t xml:space="preserve"> </w:t>
      </w:r>
      <w:r w:rsidRPr="00A97F32">
        <w:rPr>
          <w:rFonts w:hint="eastAsia"/>
          <w:sz w:val="18"/>
          <w:szCs w:val="18"/>
          <w:lang w:val="zh-Hans"/>
        </w:rPr>
        <w:t>有效区间可以扩大，但只能降低精度。</w:t>
      </w:r>
      <w:r w:rsidRPr="00A97F32">
        <w:rPr>
          <w:rFonts w:hint="eastAsia"/>
          <w:sz w:val="18"/>
          <w:szCs w:val="18"/>
          <w:lang w:val="zh-Hans"/>
        </w:rPr>
        <w:t xml:space="preserve"> </w:t>
      </w:r>
      <w:r w:rsidRPr="00A97F32">
        <w:rPr>
          <w:rFonts w:hint="eastAsia"/>
          <w:sz w:val="18"/>
          <w:szCs w:val="18"/>
          <w:lang w:val="zh-Hans"/>
        </w:rPr>
        <w:t>通常，当前时钟值为</w:t>
      </w:r>
      <w:r w:rsidRPr="00A97F32">
        <w:rPr>
          <w:rFonts w:hint="eastAsia"/>
          <w:sz w:val="18"/>
          <w:szCs w:val="18"/>
          <w:lang w:val="zh-Hans"/>
        </w:rPr>
        <w:t>C0</w:t>
      </w:r>
      <w:r w:rsidRPr="00A97F32">
        <w:rPr>
          <w:rFonts w:hint="eastAsia"/>
          <w:sz w:val="18"/>
          <w:szCs w:val="18"/>
          <w:lang w:val="zh-Hans"/>
        </w:rPr>
        <w:t>时构成的时间点值（</w:t>
      </w:r>
      <w:r w:rsidRPr="00A97F32">
        <w:rPr>
          <w:rFonts w:hint="eastAsia"/>
          <w:sz w:val="18"/>
          <w:szCs w:val="18"/>
          <w:lang w:val="zh-Hans"/>
        </w:rPr>
        <w:t>c; m; e</w:t>
      </w:r>
      <w:r w:rsidRPr="00A97F32">
        <w:rPr>
          <w:rFonts w:hint="eastAsia"/>
          <w:sz w:val="18"/>
          <w:szCs w:val="18"/>
          <w:lang w:val="zh-Hans"/>
        </w:rPr>
        <w:t>）从</w:t>
      </w:r>
      <w:r w:rsidRPr="00A97F32">
        <w:rPr>
          <w:rFonts w:hint="eastAsia"/>
          <w:sz w:val="18"/>
          <w:szCs w:val="18"/>
          <w:lang w:val="zh-Hans"/>
        </w:rPr>
        <w:t>C0</w:t>
      </w:r>
      <w:r w:rsidRPr="00A97F32">
        <w:rPr>
          <w:rFonts w:hint="eastAsia"/>
          <w:sz w:val="18"/>
          <w:szCs w:val="18"/>
          <w:lang w:val="zh-Hans"/>
        </w:rPr>
        <w:t>到</w:t>
      </w:r>
    </w:p>
    <w:p w:rsidR="00D1435F" w:rsidRDefault="00D1435F">
      <w:pPr>
        <w:spacing w:line="173" w:lineRule="exact"/>
        <w:rPr>
          <w:sz w:val="20"/>
          <w:szCs w:val="20"/>
        </w:rPr>
      </w:pPr>
    </w:p>
    <w:p w:rsidR="00D1435F" w:rsidRDefault="00580321">
      <w:pPr>
        <w:tabs>
          <w:tab w:val="left" w:pos="220"/>
        </w:tabs>
        <w:ind w:right="-353"/>
        <w:jc w:val="center"/>
        <w:rPr>
          <w:sz w:val="20"/>
          <w:szCs w:val="20"/>
        </w:rPr>
      </w:pPr>
      <w:r>
        <w:rPr>
          <w:sz w:val="18"/>
          <w:szCs w:val="18"/>
          <w:lang w:val="zh-Hans"/>
        </w:rPr>
        <w:t>C</w:t>
      </w:r>
      <w:r>
        <w:rPr>
          <w:sz w:val="23"/>
          <w:szCs w:val="23"/>
          <w:vertAlign w:val="subscript"/>
          <w:lang w:val="zh-Hans"/>
        </w:rPr>
        <w:t>0</w:t>
      </w:r>
      <w:r>
        <w:rPr>
          <w:sz w:val="18"/>
          <w:szCs w:val="18"/>
          <w:lang w:val="zh-Hans"/>
        </w:rPr>
        <w:t xml:space="preserve"> + (2</w:t>
      </w:r>
      <w:r>
        <w:rPr>
          <w:sz w:val="23"/>
          <w:szCs w:val="23"/>
          <w:vertAlign w:val="superscript"/>
          <w:lang w:val="zh-Hans"/>
        </w:rPr>
        <w:t>10</w:t>
      </w:r>
      <w:r>
        <w:rPr>
          <w:sz w:val="20"/>
          <w:szCs w:val="20"/>
          <w:lang w:val="zh-Hans"/>
        </w:rPr>
        <w:tab/>
      </w:r>
      <w:r>
        <w:rPr>
          <w:sz w:val="18"/>
          <w:szCs w:val="18"/>
          <w:lang w:val="zh-Hans"/>
        </w:rPr>
        <w:t>1)  2</w:t>
      </w:r>
      <w:r>
        <w:rPr>
          <w:sz w:val="23"/>
          <w:szCs w:val="23"/>
          <w:vertAlign w:val="superscript"/>
          <w:lang w:val="zh-Hans"/>
        </w:rPr>
        <w:t>e</w:t>
      </w:r>
    </w:p>
    <w:p w:rsidR="00D1435F" w:rsidRDefault="00D1435F">
      <w:pPr>
        <w:spacing w:line="167"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Therefore, a time-point value that should remain valid for 10 ms can have a precision of 10 s whereas a value that should remain valid for an entire second can only have a precision of 1 ms. In general, a precision of 0.1% of the required validity interval can be achieved.</w:t>
      </w:r>
    </w:p>
    <w:p w:rsidR="0009262E" w:rsidRPr="0009262E" w:rsidRDefault="0009262E">
      <w:pPr>
        <w:spacing w:line="237" w:lineRule="auto"/>
        <w:ind w:left="380" w:right="6"/>
        <w:jc w:val="both"/>
        <w:rPr>
          <w:rFonts w:eastAsia="PMingLiU"/>
          <w:sz w:val="15"/>
          <w:szCs w:val="15"/>
          <w:lang w:eastAsia="zh-TW"/>
        </w:rPr>
      </w:pPr>
      <w:r w:rsidRPr="0009262E">
        <w:rPr>
          <w:rFonts w:eastAsia="PMingLiU" w:hint="eastAsia"/>
          <w:sz w:val="15"/>
          <w:szCs w:val="15"/>
          <w:lang w:eastAsia="zh-TW"/>
        </w:rPr>
        <w:t>因此，应该保持有效</w:t>
      </w:r>
      <w:r w:rsidRPr="0009262E">
        <w:rPr>
          <w:rFonts w:eastAsia="PMingLiU" w:hint="eastAsia"/>
          <w:sz w:val="15"/>
          <w:szCs w:val="15"/>
          <w:lang w:eastAsia="zh-TW"/>
        </w:rPr>
        <w:t>10</w:t>
      </w:r>
      <w:r w:rsidRPr="0009262E">
        <w:rPr>
          <w:rFonts w:eastAsia="PMingLiU" w:hint="eastAsia"/>
          <w:sz w:val="15"/>
          <w:szCs w:val="15"/>
          <w:lang w:eastAsia="zh-TW"/>
        </w:rPr>
        <w:t>毫秒的时间点值可以具有</w:t>
      </w:r>
      <w:r w:rsidRPr="0009262E">
        <w:rPr>
          <w:rFonts w:eastAsia="PMingLiU" w:hint="eastAsia"/>
          <w:sz w:val="15"/>
          <w:szCs w:val="15"/>
          <w:lang w:eastAsia="zh-TW"/>
        </w:rPr>
        <w:t>10</w:t>
      </w:r>
      <w:r w:rsidRPr="0009262E">
        <w:rPr>
          <w:rFonts w:asciiTheme="minorEastAsia" w:hAnsiTheme="minorEastAsia" w:hint="eastAsia"/>
          <w:sz w:val="15"/>
          <w:szCs w:val="15"/>
          <w:lang w:eastAsia="zh-TW"/>
        </w:rPr>
        <w:t>微</w:t>
      </w:r>
      <w:r w:rsidRPr="0009262E">
        <w:rPr>
          <w:rFonts w:eastAsia="PMingLiU" w:hint="eastAsia"/>
          <w:sz w:val="15"/>
          <w:szCs w:val="15"/>
          <w:lang w:eastAsia="zh-TW"/>
        </w:rPr>
        <w:t>秒的精度，而应该在整秒内保持有效的值只能具有</w:t>
      </w:r>
      <w:r w:rsidRPr="0009262E">
        <w:rPr>
          <w:rFonts w:eastAsia="PMingLiU" w:hint="eastAsia"/>
          <w:sz w:val="15"/>
          <w:szCs w:val="15"/>
          <w:lang w:eastAsia="zh-TW"/>
        </w:rPr>
        <w:t>1</w:t>
      </w:r>
      <w:r w:rsidRPr="0009262E">
        <w:rPr>
          <w:rFonts w:eastAsia="PMingLiU" w:hint="eastAsia"/>
          <w:sz w:val="15"/>
          <w:szCs w:val="15"/>
          <w:lang w:eastAsia="zh-TW"/>
        </w:rPr>
        <w:t>毫秒的精度。</w:t>
      </w:r>
      <w:r w:rsidRPr="0009262E">
        <w:rPr>
          <w:rFonts w:eastAsia="PMingLiU" w:hint="eastAsia"/>
          <w:sz w:val="15"/>
          <w:szCs w:val="15"/>
          <w:lang w:eastAsia="zh-TW"/>
        </w:rPr>
        <w:t xml:space="preserve"> </w:t>
      </w:r>
      <w:r w:rsidRPr="0009262E">
        <w:rPr>
          <w:rFonts w:eastAsia="PMingLiU" w:hint="eastAsia"/>
          <w:sz w:val="15"/>
          <w:szCs w:val="15"/>
          <w:lang w:eastAsia="zh-TW"/>
        </w:rPr>
        <w:t>通常，可以达到所需有效期间的</w:t>
      </w:r>
      <w:r w:rsidRPr="0009262E">
        <w:rPr>
          <w:rFonts w:eastAsia="PMingLiU" w:hint="eastAsia"/>
          <w:sz w:val="15"/>
          <w:szCs w:val="15"/>
          <w:lang w:eastAsia="zh-TW"/>
        </w:rPr>
        <w:t>0.1</w:t>
      </w:r>
      <w:r w:rsidRPr="0009262E">
        <w:rPr>
          <w:rFonts w:eastAsia="PMingLiU" w:hint="eastAsia"/>
          <w:sz w:val="15"/>
          <w:szCs w:val="15"/>
          <w:lang w:eastAsia="zh-TW"/>
        </w:rPr>
        <w:t>％的精度。</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6576" behindDoc="1" locked="0" layoutInCell="0" allowOverlap="1">
                <wp:simplePos x="0" y="0"/>
                <wp:positionH relativeFrom="column">
                  <wp:posOffset>238125</wp:posOffset>
                </wp:positionH>
                <wp:positionV relativeFrom="paragraph">
                  <wp:posOffset>225425</wp:posOffset>
                </wp:positionV>
                <wp:extent cx="5486400" cy="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3E7887" id="Shape 196" o:spid="_x0000_s1026" style="position:absolute;left:0;text-align:left;z-index:-251899904;visibility:visible;mso-wrap-style:square;mso-wrap-distance-left:9pt;mso-wrap-distance-top:0;mso-wrap-distance-right:9pt;mso-wrap-distance-bottom:0;mso-position-horizontal:absolute;mso-position-horizontal-relative:text;mso-position-vertical:absolute;mso-position-vertical-relative:text" from="18.75pt,17.75pt" to="450.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D/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21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88"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T</w:t>
      </w:r>
      <w:r>
        <w:rPr>
          <w:b/>
          <w:bCs/>
          <w:sz w:val="14"/>
          <w:szCs w:val="14"/>
          <w:lang w:val="zh-Hans"/>
        </w:rPr>
        <w:t>IME</w:t>
      </w:r>
      <w:r>
        <w:rPr>
          <w:sz w:val="18"/>
          <w:szCs w:val="18"/>
          <w:lang w:val="zh-Hans"/>
        </w:rPr>
        <w:t xml:space="preserve">  f Word16 raw 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ind w:left="760"/>
        <w:rPr>
          <w:sz w:val="20"/>
          <w:szCs w:val="20"/>
        </w:rPr>
      </w:pPr>
      <w:r>
        <w:rPr>
          <w:sz w:val="18"/>
          <w:szCs w:val="18"/>
          <w:lang w:val="zh-Hans"/>
        </w:rPr>
        <w:t>Time Never</w:t>
      </w:r>
    </w:p>
    <w:p w:rsidR="00D1435F" w:rsidRDefault="00D1435F">
      <w:pPr>
        <w:spacing w:line="136" w:lineRule="exact"/>
        <w:rPr>
          <w:sz w:val="20"/>
          <w:szCs w:val="20"/>
        </w:rPr>
      </w:pPr>
    </w:p>
    <w:p w:rsidR="00D1435F" w:rsidRDefault="00580321">
      <w:pPr>
        <w:ind w:left="760"/>
        <w:rPr>
          <w:sz w:val="20"/>
          <w:szCs w:val="20"/>
        </w:rPr>
      </w:pPr>
      <w:r>
        <w:rPr>
          <w:sz w:val="18"/>
          <w:szCs w:val="18"/>
          <w:lang w:val="zh-Hans"/>
        </w:rPr>
        <w:t>Time ZeroTime</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tabs>
          <w:tab w:val="left" w:pos="2160"/>
        </w:tabs>
        <w:ind w:left="760"/>
        <w:rPr>
          <w:sz w:val="20"/>
          <w:szCs w:val="20"/>
        </w:rPr>
      </w:pPr>
      <w:r>
        <w:rPr>
          <w:sz w:val="18"/>
          <w:szCs w:val="18"/>
          <w:lang w:val="zh-Hans"/>
        </w:rPr>
        <w:t>Time TimePeriod</w:t>
      </w:r>
      <w:r>
        <w:rPr>
          <w:sz w:val="20"/>
          <w:szCs w:val="20"/>
          <w:lang w:val="zh-Hans"/>
        </w:rPr>
        <w:tab/>
      </w:r>
      <w:r>
        <w:rPr>
          <w:sz w:val="16"/>
          <w:szCs w:val="16"/>
          <w:lang w:val="zh-Hans"/>
        </w:rPr>
        <w:t>(Word64 microseconds)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440"/>
        <w:gridCol w:w="4200"/>
      </w:tblGrid>
      <w:tr w:rsidR="00D1435F">
        <w:trPr>
          <w:trHeight w:val="216"/>
        </w:trPr>
        <w:tc>
          <w:tcPr>
            <w:tcW w:w="4440" w:type="dxa"/>
            <w:vAlign w:val="bottom"/>
          </w:tcPr>
          <w:p w:rsidR="00D1435F" w:rsidRDefault="00580321">
            <w:pPr>
              <w:rPr>
                <w:sz w:val="20"/>
                <w:szCs w:val="20"/>
              </w:rPr>
            </w:pPr>
            <w:bookmarkStart w:id="67" w:name="page43"/>
            <w:bookmarkEnd w:id="67"/>
            <w:r>
              <w:rPr>
                <w:sz w:val="18"/>
                <w:szCs w:val="18"/>
                <w:lang w:val="zh-Hans"/>
              </w:rPr>
              <w:lastRenderedPageBreak/>
              <w:t>TIME</w:t>
            </w:r>
          </w:p>
        </w:tc>
        <w:tc>
          <w:tcPr>
            <w:tcW w:w="4200" w:type="dxa"/>
            <w:vAlign w:val="bottom"/>
          </w:tcPr>
          <w:p w:rsidR="00D1435F" w:rsidRDefault="00580321">
            <w:pPr>
              <w:jc w:val="right"/>
              <w:rPr>
                <w:sz w:val="20"/>
                <w:szCs w:val="20"/>
              </w:rPr>
            </w:pPr>
            <w:r>
              <w:rPr>
                <w:sz w:val="18"/>
                <w:szCs w:val="18"/>
                <w:lang w:val="zh-Hans"/>
              </w:rPr>
              <w:t>31</w:t>
            </w:r>
          </w:p>
        </w:tc>
      </w:tr>
    </w:tbl>
    <w:p w:rsidR="00D1435F" w:rsidRDefault="00D1435F">
      <w:pPr>
        <w:spacing w:line="338" w:lineRule="exact"/>
        <w:rPr>
          <w:sz w:val="20"/>
          <w:szCs w:val="20"/>
        </w:rPr>
      </w:pPr>
    </w:p>
    <w:p w:rsidR="00D1435F" w:rsidRDefault="00580321">
      <w:pPr>
        <w:tabs>
          <w:tab w:val="left" w:pos="2460"/>
        </w:tabs>
        <w:ind w:left="1160"/>
        <w:rPr>
          <w:sz w:val="20"/>
          <w:szCs w:val="20"/>
        </w:rPr>
      </w:pPr>
      <w:r>
        <w:rPr>
          <w:sz w:val="18"/>
          <w:szCs w:val="18"/>
          <w:lang w:val="zh-Hans"/>
        </w:rPr>
        <w:t>Time TimePoint</w:t>
      </w:r>
      <w:r>
        <w:rPr>
          <w:sz w:val="20"/>
          <w:szCs w:val="20"/>
          <w:lang w:val="zh-Hans"/>
        </w:rPr>
        <w:tab/>
      </w:r>
      <w:r>
        <w:rPr>
          <w:sz w:val="16"/>
          <w:szCs w:val="16"/>
          <w:lang w:val="zh-Hans"/>
        </w:rPr>
        <w:t>(Clock at)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760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370E000" id="Shape 197" o:spid="_x0000_s1026" style="position:absolute;left:0;text-align:left;z-index:-25189888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c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760"/>
        <w:gridCol w:w="5980"/>
        <w:gridCol w:w="1900"/>
      </w:tblGrid>
      <w:tr w:rsidR="00D1435F">
        <w:trPr>
          <w:trHeight w:val="248"/>
        </w:trPr>
        <w:tc>
          <w:tcPr>
            <w:tcW w:w="760" w:type="dxa"/>
            <w:vAlign w:val="bottom"/>
          </w:tcPr>
          <w:p w:rsidR="00D1435F" w:rsidRDefault="00D1435F">
            <w:pPr>
              <w:rPr>
                <w:sz w:val="21"/>
                <w:szCs w:val="21"/>
              </w:rPr>
            </w:pPr>
          </w:p>
        </w:tc>
        <w:tc>
          <w:tcPr>
            <w:tcW w:w="5980" w:type="dxa"/>
            <w:vAlign w:val="bottom"/>
          </w:tcPr>
          <w:p w:rsidR="00D1435F" w:rsidRDefault="00580321">
            <w:pPr>
              <w:ind w:left="1820"/>
              <w:rPr>
                <w:sz w:val="20"/>
                <w:szCs w:val="20"/>
              </w:rPr>
            </w:pPr>
            <w:r>
              <w:rPr>
                <w:b/>
                <w:bCs/>
                <w:sz w:val="20"/>
                <w:szCs w:val="20"/>
                <w:lang w:val="zh-Hans"/>
              </w:rPr>
              <w:t>Convenience Programming Interface</w:t>
            </w:r>
          </w:p>
        </w:tc>
        <w:tc>
          <w:tcPr>
            <w:tcW w:w="1900" w:type="dxa"/>
            <w:vAlign w:val="bottom"/>
          </w:tcPr>
          <w:p w:rsidR="00D1435F" w:rsidRDefault="00D1435F">
            <w:pPr>
              <w:rPr>
                <w:sz w:val="21"/>
                <w:szCs w:val="21"/>
              </w:rPr>
            </w:pPr>
          </w:p>
        </w:tc>
      </w:tr>
      <w:tr w:rsidR="00D1435F">
        <w:trPr>
          <w:trHeight w:val="373"/>
        </w:trPr>
        <w:tc>
          <w:tcPr>
            <w:tcW w:w="6740" w:type="dxa"/>
            <w:gridSpan w:val="2"/>
            <w:vAlign w:val="bottom"/>
          </w:tcPr>
          <w:p w:rsidR="00D1435F" w:rsidRDefault="00580321">
            <w:pPr>
              <w:ind w:left="38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tc>
        <w:tc>
          <w:tcPr>
            <w:tcW w:w="1900" w:type="dxa"/>
            <w:vAlign w:val="bottom"/>
          </w:tcPr>
          <w:p w:rsidR="00D1435F" w:rsidRDefault="00D1435F">
            <w:pPr>
              <w:rPr>
                <w:sz w:val="24"/>
                <w:szCs w:val="24"/>
              </w:rPr>
            </w:pPr>
          </w:p>
        </w:tc>
      </w:tr>
      <w:tr w:rsidR="00D1435F">
        <w:trPr>
          <w:trHeight w:val="462"/>
        </w:trPr>
        <w:tc>
          <w:tcPr>
            <w:tcW w:w="6740" w:type="dxa"/>
            <w:gridSpan w:val="2"/>
            <w:vAlign w:val="bottom"/>
          </w:tcPr>
          <w:p w:rsidR="00D1435F" w:rsidRDefault="00580321">
            <w:pPr>
              <w:ind w:left="380"/>
              <w:rPr>
                <w:sz w:val="20"/>
                <w:szCs w:val="20"/>
              </w:rPr>
            </w:pPr>
            <w:r>
              <w:rPr>
                <w:sz w:val="18"/>
                <w:szCs w:val="18"/>
                <w:lang w:val="zh-Hans"/>
              </w:rPr>
              <w:t>Time +  (Time l, Word r)</w:t>
            </w:r>
          </w:p>
        </w:tc>
        <w:tc>
          <w:tcPr>
            <w:tcW w:w="1900" w:type="dxa"/>
            <w:vAlign w:val="bottom"/>
          </w:tcPr>
          <w:p w:rsidR="00D1435F" w:rsidRDefault="00580321">
            <w:pPr>
              <w:jc w:val="right"/>
              <w:rPr>
                <w:sz w:val="20"/>
                <w:szCs w:val="20"/>
              </w:rPr>
            </w:pPr>
            <w:r>
              <w:rPr>
                <w:sz w:val="18"/>
                <w:szCs w:val="18"/>
                <w:lang w:val="zh-Hans"/>
              </w:rPr>
              <w:t>[TimeAddUsec]</w:t>
            </w:r>
          </w:p>
        </w:tc>
      </w:tr>
      <w:tr w:rsidR="00D1435F">
        <w:trPr>
          <w:trHeight w:val="302"/>
        </w:trPr>
        <w:tc>
          <w:tcPr>
            <w:tcW w:w="6740" w:type="dxa"/>
            <w:gridSpan w:val="2"/>
            <w:vAlign w:val="bottom"/>
          </w:tcPr>
          <w:p w:rsidR="00D1435F" w:rsidRDefault="00580321">
            <w:pPr>
              <w:ind w:left="380"/>
              <w:rPr>
                <w:sz w:val="20"/>
                <w:szCs w:val="20"/>
              </w:rPr>
            </w:pPr>
            <w:r>
              <w:rPr>
                <w:sz w:val="18"/>
                <w:szCs w:val="18"/>
                <w:lang w:val="zh-Hans"/>
              </w:rPr>
              <w:t>Time + =  (Time l, Word r)</w:t>
            </w:r>
          </w:p>
        </w:tc>
        <w:tc>
          <w:tcPr>
            <w:tcW w:w="1900" w:type="dxa"/>
            <w:vAlign w:val="bottom"/>
          </w:tcPr>
          <w:p w:rsidR="00D1435F" w:rsidRDefault="00580321">
            <w:pPr>
              <w:jc w:val="right"/>
              <w:rPr>
                <w:sz w:val="20"/>
                <w:szCs w:val="20"/>
              </w:rPr>
            </w:pPr>
            <w:r>
              <w:rPr>
                <w:sz w:val="18"/>
                <w:szCs w:val="18"/>
                <w:lang w:val="zh-Hans"/>
              </w:rPr>
              <w:t>[TimeAddUsecTo]</w:t>
            </w:r>
          </w:p>
        </w:tc>
      </w:tr>
      <w:tr w:rsidR="00D1435F">
        <w:trPr>
          <w:trHeight w:val="389"/>
        </w:trPr>
        <w:tc>
          <w:tcPr>
            <w:tcW w:w="6740" w:type="dxa"/>
            <w:gridSpan w:val="2"/>
            <w:vAlign w:val="bottom"/>
          </w:tcPr>
          <w:p w:rsidR="00D1435F" w:rsidRDefault="00580321">
            <w:pPr>
              <w:ind w:left="380"/>
              <w:rPr>
                <w:sz w:val="20"/>
                <w:szCs w:val="20"/>
              </w:rPr>
            </w:pPr>
            <w:r>
              <w:rPr>
                <w:w w:val="92"/>
                <w:sz w:val="18"/>
                <w:szCs w:val="18"/>
                <w:lang w:val="zh-Hans"/>
              </w:rPr>
              <w:t>Time(Time l, Word r)</w:t>
            </w:r>
          </w:p>
        </w:tc>
        <w:tc>
          <w:tcPr>
            <w:tcW w:w="1900" w:type="dxa"/>
            <w:vAlign w:val="bottom"/>
          </w:tcPr>
          <w:p w:rsidR="00D1435F" w:rsidRDefault="00580321">
            <w:pPr>
              <w:jc w:val="right"/>
              <w:rPr>
                <w:sz w:val="20"/>
                <w:szCs w:val="20"/>
              </w:rPr>
            </w:pPr>
            <w:r>
              <w:rPr>
                <w:sz w:val="18"/>
                <w:szCs w:val="18"/>
                <w:lang w:val="zh-Hans"/>
              </w:rPr>
              <w:t>[TimeSubUsec]</w:t>
            </w:r>
          </w:p>
        </w:tc>
      </w:tr>
      <w:tr w:rsidR="00D1435F">
        <w:trPr>
          <w:trHeight w:val="254"/>
        </w:trPr>
        <w:tc>
          <w:tcPr>
            <w:tcW w:w="6740" w:type="dxa"/>
            <w:gridSpan w:val="2"/>
            <w:vAlign w:val="bottom"/>
          </w:tcPr>
          <w:p w:rsidR="00D1435F" w:rsidRDefault="00580321">
            <w:pPr>
              <w:ind w:left="380"/>
              <w:rPr>
                <w:sz w:val="20"/>
                <w:szCs w:val="20"/>
              </w:rPr>
            </w:pPr>
            <w:r>
              <w:rPr>
                <w:sz w:val="18"/>
                <w:szCs w:val="18"/>
                <w:lang w:val="zh-Hans"/>
              </w:rPr>
              <w:t>Time   =  (Time l, Word r)</w:t>
            </w:r>
          </w:p>
        </w:tc>
        <w:tc>
          <w:tcPr>
            <w:tcW w:w="1900" w:type="dxa"/>
            <w:vAlign w:val="bottom"/>
          </w:tcPr>
          <w:p w:rsidR="00D1435F" w:rsidRDefault="00580321">
            <w:pPr>
              <w:jc w:val="right"/>
              <w:rPr>
                <w:sz w:val="20"/>
                <w:szCs w:val="20"/>
              </w:rPr>
            </w:pPr>
            <w:r>
              <w:rPr>
                <w:sz w:val="18"/>
                <w:szCs w:val="18"/>
                <w:lang w:val="zh-Hans"/>
              </w:rPr>
              <w:t>[TimeSubUsecFrom]</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w w:val="97"/>
                <w:sz w:val="18"/>
                <w:szCs w:val="18"/>
                <w:lang w:val="zh-Hans"/>
              </w:rPr>
              <w:t>Adds/subtracts a number of microseconds to/from a time value.</w:t>
            </w:r>
          </w:p>
        </w:tc>
        <w:tc>
          <w:tcPr>
            <w:tcW w:w="1900" w:type="dxa"/>
            <w:vAlign w:val="bottom"/>
          </w:tcPr>
          <w:p w:rsidR="00D1435F" w:rsidRDefault="00D1435F">
            <w:pPr>
              <w:rPr>
                <w:sz w:val="18"/>
                <w:szCs w:val="18"/>
              </w:rPr>
            </w:pPr>
          </w:p>
        </w:tc>
      </w:tr>
      <w:tr w:rsidR="00D1435F">
        <w:trPr>
          <w:trHeight w:val="446"/>
        </w:trPr>
        <w:tc>
          <w:tcPr>
            <w:tcW w:w="6740" w:type="dxa"/>
            <w:gridSpan w:val="2"/>
            <w:vAlign w:val="bottom"/>
          </w:tcPr>
          <w:p w:rsidR="00D1435F" w:rsidRDefault="00580321">
            <w:pPr>
              <w:ind w:left="380"/>
              <w:rPr>
                <w:sz w:val="20"/>
                <w:szCs w:val="20"/>
              </w:rPr>
            </w:pPr>
            <w:r>
              <w:rPr>
                <w:sz w:val="18"/>
                <w:szCs w:val="18"/>
                <w:lang w:val="zh-Hans"/>
              </w:rPr>
              <w:t>Time +  (Time l, r)</w:t>
            </w:r>
          </w:p>
        </w:tc>
        <w:tc>
          <w:tcPr>
            <w:tcW w:w="1900" w:type="dxa"/>
            <w:vAlign w:val="bottom"/>
          </w:tcPr>
          <w:p w:rsidR="00D1435F" w:rsidRDefault="00580321">
            <w:pPr>
              <w:jc w:val="right"/>
              <w:rPr>
                <w:sz w:val="20"/>
                <w:szCs w:val="20"/>
              </w:rPr>
            </w:pPr>
            <w:r>
              <w:rPr>
                <w:sz w:val="18"/>
                <w:szCs w:val="18"/>
                <w:lang w:val="zh-Hans"/>
              </w:rPr>
              <w:t>[TimeAdd]</w:t>
            </w:r>
          </w:p>
        </w:tc>
      </w:tr>
      <w:tr w:rsidR="00D1435F">
        <w:trPr>
          <w:trHeight w:val="302"/>
        </w:trPr>
        <w:tc>
          <w:tcPr>
            <w:tcW w:w="6740" w:type="dxa"/>
            <w:gridSpan w:val="2"/>
            <w:vAlign w:val="bottom"/>
          </w:tcPr>
          <w:p w:rsidR="00D1435F" w:rsidRDefault="00580321">
            <w:pPr>
              <w:ind w:left="380"/>
              <w:rPr>
                <w:sz w:val="20"/>
                <w:szCs w:val="20"/>
              </w:rPr>
            </w:pPr>
            <w:r>
              <w:rPr>
                <w:sz w:val="18"/>
                <w:szCs w:val="18"/>
                <w:lang w:val="zh-Hans"/>
              </w:rPr>
              <w:t>Time + =  (Time l, r)</w:t>
            </w:r>
          </w:p>
        </w:tc>
        <w:tc>
          <w:tcPr>
            <w:tcW w:w="1900" w:type="dxa"/>
            <w:vAlign w:val="bottom"/>
          </w:tcPr>
          <w:p w:rsidR="00D1435F" w:rsidRDefault="00580321">
            <w:pPr>
              <w:jc w:val="right"/>
              <w:rPr>
                <w:sz w:val="20"/>
                <w:szCs w:val="20"/>
              </w:rPr>
            </w:pPr>
            <w:r>
              <w:rPr>
                <w:sz w:val="18"/>
                <w:szCs w:val="18"/>
                <w:lang w:val="zh-Hans"/>
              </w:rPr>
              <w:t>[TimeAddTo]</w:t>
            </w:r>
          </w:p>
        </w:tc>
      </w:tr>
      <w:tr w:rsidR="00D1435F">
        <w:trPr>
          <w:trHeight w:val="389"/>
        </w:trPr>
        <w:tc>
          <w:tcPr>
            <w:tcW w:w="6740" w:type="dxa"/>
            <w:gridSpan w:val="2"/>
            <w:vAlign w:val="bottom"/>
          </w:tcPr>
          <w:p w:rsidR="00D1435F" w:rsidRDefault="00580321">
            <w:pPr>
              <w:ind w:left="380"/>
              <w:rPr>
                <w:sz w:val="20"/>
                <w:szCs w:val="20"/>
              </w:rPr>
            </w:pPr>
            <w:r>
              <w:rPr>
                <w:w w:val="96"/>
                <w:sz w:val="18"/>
                <w:szCs w:val="18"/>
                <w:lang w:val="zh-Hans"/>
              </w:rPr>
              <w:t>Time(Time l, r)</w:t>
            </w:r>
          </w:p>
        </w:tc>
        <w:tc>
          <w:tcPr>
            <w:tcW w:w="1900" w:type="dxa"/>
            <w:vAlign w:val="bottom"/>
          </w:tcPr>
          <w:p w:rsidR="00D1435F" w:rsidRDefault="00580321">
            <w:pPr>
              <w:jc w:val="right"/>
              <w:rPr>
                <w:sz w:val="20"/>
                <w:szCs w:val="20"/>
              </w:rPr>
            </w:pPr>
            <w:r>
              <w:rPr>
                <w:sz w:val="18"/>
                <w:szCs w:val="18"/>
                <w:lang w:val="zh-Hans"/>
              </w:rPr>
              <w:t>[TimeSub]</w:t>
            </w:r>
          </w:p>
        </w:tc>
      </w:tr>
      <w:tr w:rsidR="00D1435F">
        <w:trPr>
          <w:trHeight w:val="214"/>
        </w:trPr>
        <w:tc>
          <w:tcPr>
            <w:tcW w:w="6740" w:type="dxa"/>
            <w:gridSpan w:val="2"/>
            <w:vAlign w:val="bottom"/>
          </w:tcPr>
          <w:p w:rsidR="00D1435F" w:rsidRDefault="00580321">
            <w:pPr>
              <w:ind w:left="380"/>
              <w:rPr>
                <w:sz w:val="20"/>
                <w:szCs w:val="20"/>
              </w:rPr>
            </w:pPr>
            <w:r>
              <w:rPr>
                <w:sz w:val="18"/>
                <w:szCs w:val="18"/>
                <w:lang w:val="zh-Hans"/>
              </w:rPr>
              <w:t>Time   =  (Time l, r)</w:t>
            </w:r>
          </w:p>
        </w:tc>
        <w:tc>
          <w:tcPr>
            <w:tcW w:w="1900" w:type="dxa"/>
            <w:vAlign w:val="bottom"/>
          </w:tcPr>
          <w:p w:rsidR="00D1435F" w:rsidRDefault="00580321">
            <w:pPr>
              <w:jc w:val="right"/>
              <w:rPr>
                <w:sz w:val="20"/>
                <w:szCs w:val="20"/>
              </w:rPr>
            </w:pPr>
            <w:r>
              <w:rPr>
                <w:sz w:val="18"/>
                <w:szCs w:val="18"/>
                <w:lang w:val="zh-Hans"/>
              </w:rPr>
              <w:t>[TimeSubFrom]</w:t>
            </w:r>
          </w:p>
        </w:tc>
      </w:tr>
      <w:tr w:rsidR="00D1435F">
        <w:trPr>
          <w:trHeight w:val="199"/>
        </w:trPr>
        <w:tc>
          <w:tcPr>
            <w:tcW w:w="760" w:type="dxa"/>
            <w:vAlign w:val="bottom"/>
          </w:tcPr>
          <w:p w:rsidR="00D1435F" w:rsidRDefault="00D1435F">
            <w:pPr>
              <w:rPr>
                <w:sz w:val="17"/>
                <w:szCs w:val="17"/>
              </w:rPr>
            </w:pPr>
          </w:p>
        </w:tc>
        <w:tc>
          <w:tcPr>
            <w:tcW w:w="7880" w:type="dxa"/>
            <w:gridSpan w:val="2"/>
            <w:vAlign w:val="bottom"/>
          </w:tcPr>
          <w:p w:rsidR="00D1435F" w:rsidRDefault="00580321">
            <w:pPr>
              <w:spacing w:line="200" w:lineRule="exact"/>
              <w:ind w:left="1020"/>
              <w:rPr>
                <w:sz w:val="20"/>
                <w:szCs w:val="20"/>
              </w:rPr>
            </w:pPr>
            <w:r>
              <w:rPr>
                <w:w w:val="91"/>
                <w:sz w:val="18"/>
                <w:szCs w:val="18"/>
                <w:lang w:val="zh-Hans"/>
              </w:rPr>
              <w:t>Adds/subtracts a time period to/from a time value. The result of adding/subtracting a time point</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sz w:val="18"/>
                <w:szCs w:val="18"/>
                <w:lang w:val="zh-Hans"/>
              </w:rPr>
              <w:t>is undefined.</w:t>
            </w:r>
          </w:p>
        </w:tc>
        <w:tc>
          <w:tcPr>
            <w:tcW w:w="1900" w:type="dxa"/>
            <w:vAlign w:val="bottom"/>
          </w:tcPr>
          <w:p w:rsidR="00D1435F" w:rsidRDefault="00D1435F">
            <w:pPr>
              <w:rPr>
                <w:sz w:val="18"/>
                <w:szCs w:val="18"/>
              </w:rPr>
            </w:pPr>
          </w:p>
        </w:tc>
      </w:tr>
      <w:tr w:rsidR="00D1435F">
        <w:trPr>
          <w:trHeight w:val="407"/>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&gt; (Time l, r)</w:t>
            </w:r>
          </w:p>
        </w:tc>
        <w:tc>
          <w:tcPr>
            <w:tcW w:w="1900" w:type="dxa"/>
            <w:vAlign w:val="bottom"/>
          </w:tcPr>
          <w:p w:rsidR="00D1435F" w:rsidRDefault="00580321">
            <w:pPr>
              <w:jc w:val="right"/>
              <w:rPr>
                <w:sz w:val="20"/>
                <w:szCs w:val="20"/>
              </w:rPr>
            </w:pPr>
            <w:r>
              <w:rPr>
                <w:sz w:val="18"/>
                <w:szCs w:val="18"/>
                <w:lang w:val="zh-Hans"/>
              </w:rPr>
              <w:t>[IsTimeLonger]</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&gt;=  (Time l, r)</w:t>
            </w:r>
          </w:p>
        </w:tc>
        <w:tc>
          <w:tcPr>
            <w:tcW w:w="1900" w:type="dxa"/>
            <w:vAlign w:val="bottom"/>
          </w:tcPr>
          <w:p w:rsidR="00D1435F" w:rsidRDefault="00D1435F">
            <w:pPr>
              <w:rPr>
                <w:sz w:val="24"/>
                <w:szCs w:val="24"/>
              </w:rPr>
            </w:pP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&lt; (Time l, r)</w:t>
            </w:r>
          </w:p>
        </w:tc>
        <w:tc>
          <w:tcPr>
            <w:tcW w:w="1900" w:type="dxa"/>
            <w:vAlign w:val="bottom"/>
          </w:tcPr>
          <w:p w:rsidR="00D1435F" w:rsidRDefault="00580321">
            <w:pPr>
              <w:jc w:val="right"/>
              <w:rPr>
                <w:sz w:val="20"/>
                <w:szCs w:val="20"/>
              </w:rPr>
            </w:pPr>
            <w:r>
              <w:rPr>
                <w:sz w:val="18"/>
                <w:szCs w:val="18"/>
                <w:lang w:val="zh-Hans"/>
              </w:rPr>
              <w:t>[IsTimeShorter]</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&lt;=  (Time l, r)</w:t>
            </w:r>
          </w:p>
        </w:tc>
        <w:tc>
          <w:tcPr>
            <w:tcW w:w="1900" w:type="dxa"/>
            <w:vAlign w:val="bottom"/>
          </w:tcPr>
          <w:p w:rsidR="00D1435F" w:rsidRDefault="00D1435F">
            <w:pPr>
              <w:rPr>
                <w:sz w:val="24"/>
                <w:szCs w:val="24"/>
              </w:rPr>
            </w:pP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  (Time l, r)</w:t>
            </w:r>
          </w:p>
        </w:tc>
        <w:tc>
          <w:tcPr>
            <w:tcW w:w="1900" w:type="dxa"/>
            <w:vAlign w:val="bottom"/>
          </w:tcPr>
          <w:p w:rsidR="00D1435F" w:rsidRDefault="00580321">
            <w:pPr>
              <w:jc w:val="right"/>
              <w:rPr>
                <w:sz w:val="20"/>
                <w:szCs w:val="20"/>
              </w:rPr>
            </w:pPr>
            <w:r>
              <w:rPr>
                <w:sz w:val="18"/>
                <w:szCs w:val="18"/>
                <w:lang w:val="zh-Hans"/>
              </w:rPr>
              <w:t>[IsTimeEqual]</w:t>
            </w:r>
          </w:p>
        </w:tc>
      </w:tr>
      <w:tr w:rsidR="00D1435F">
        <w:trPr>
          <w:trHeight w:val="302"/>
        </w:trPr>
        <w:tc>
          <w:tcPr>
            <w:tcW w:w="760" w:type="dxa"/>
            <w:vAlign w:val="bottom"/>
          </w:tcPr>
          <w:p w:rsidR="00D1435F" w:rsidRDefault="00580321">
            <w:pPr>
              <w:ind w:left="380"/>
              <w:rPr>
                <w:sz w:val="20"/>
                <w:szCs w:val="20"/>
              </w:rPr>
            </w:pPr>
            <w:r>
              <w:rPr>
                <w:w w:val="99"/>
                <w:sz w:val="18"/>
                <w:szCs w:val="18"/>
                <w:lang w:val="zh-Hans"/>
              </w:rPr>
              <w:t>Bool</w:t>
            </w:r>
          </w:p>
        </w:tc>
        <w:tc>
          <w:tcPr>
            <w:tcW w:w="5980" w:type="dxa"/>
            <w:vAlign w:val="bottom"/>
          </w:tcPr>
          <w:p w:rsidR="00D1435F" w:rsidRDefault="00580321">
            <w:pPr>
              <w:ind w:left="40"/>
              <w:rPr>
                <w:sz w:val="20"/>
                <w:szCs w:val="20"/>
              </w:rPr>
            </w:pPr>
            <w:r>
              <w:rPr>
                <w:sz w:val="18"/>
                <w:szCs w:val="18"/>
                <w:lang w:val="zh-Hans"/>
              </w:rPr>
              <w:t>! =  (Time l, r)</w:t>
            </w:r>
          </w:p>
        </w:tc>
        <w:tc>
          <w:tcPr>
            <w:tcW w:w="1900" w:type="dxa"/>
            <w:vAlign w:val="bottom"/>
          </w:tcPr>
          <w:p w:rsidR="00D1435F" w:rsidRDefault="00580321">
            <w:pPr>
              <w:jc w:val="right"/>
              <w:rPr>
                <w:sz w:val="20"/>
                <w:szCs w:val="20"/>
              </w:rPr>
            </w:pPr>
            <w:r>
              <w:rPr>
                <w:sz w:val="18"/>
                <w:szCs w:val="18"/>
                <w:lang w:val="zh-Hans"/>
              </w:rPr>
              <w:t>[IsTimeNotEqual]</w:t>
            </w:r>
          </w:p>
        </w:tc>
      </w:tr>
      <w:tr w:rsidR="00D1435F">
        <w:trPr>
          <w:trHeight w:val="203"/>
        </w:trPr>
        <w:tc>
          <w:tcPr>
            <w:tcW w:w="760" w:type="dxa"/>
            <w:vAlign w:val="bottom"/>
          </w:tcPr>
          <w:p w:rsidR="00D1435F" w:rsidRDefault="00D1435F">
            <w:pPr>
              <w:rPr>
                <w:sz w:val="17"/>
                <w:szCs w:val="17"/>
              </w:rPr>
            </w:pPr>
          </w:p>
        </w:tc>
        <w:tc>
          <w:tcPr>
            <w:tcW w:w="7880" w:type="dxa"/>
            <w:gridSpan w:val="2"/>
            <w:vAlign w:val="bottom"/>
          </w:tcPr>
          <w:p w:rsidR="00D1435F" w:rsidRDefault="00580321">
            <w:pPr>
              <w:spacing w:line="203" w:lineRule="exact"/>
              <w:ind w:left="1020"/>
              <w:rPr>
                <w:sz w:val="20"/>
                <w:szCs w:val="20"/>
              </w:rPr>
            </w:pPr>
            <w:r>
              <w:rPr>
                <w:w w:val="95"/>
                <w:sz w:val="18"/>
                <w:szCs w:val="18"/>
                <w:lang w:val="zh-Hans"/>
              </w:rPr>
              <w:t>Compares two time values. The result of comparing a time period with a time point, or vice</w:t>
            </w:r>
          </w:p>
        </w:tc>
      </w:tr>
      <w:tr w:rsidR="00D1435F">
        <w:trPr>
          <w:trHeight w:val="216"/>
        </w:trPr>
        <w:tc>
          <w:tcPr>
            <w:tcW w:w="760" w:type="dxa"/>
            <w:vAlign w:val="bottom"/>
          </w:tcPr>
          <w:p w:rsidR="00D1435F" w:rsidRDefault="00D1435F">
            <w:pPr>
              <w:rPr>
                <w:sz w:val="18"/>
                <w:szCs w:val="18"/>
              </w:rPr>
            </w:pPr>
          </w:p>
        </w:tc>
        <w:tc>
          <w:tcPr>
            <w:tcW w:w="5980" w:type="dxa"/>
            <w:vAlign w:val="bottom"/>
          </w:tcPr>
          <w:p w:rsidR="00D1435F" w:rsidRDefault="00580321">
            <w:pPr>
              <w:ind w:left="1020"/>
              <w:rPr>
                <w:sz w:val="20"/>
                <w:szCs w:val="20"/>
              </w:rPr>
            </w:pPr>
            <w:r>
              <w:rPr>
                <w:sz w:val="18"/>
                <w:szCs w:val="18"/>
                <w:lang w:val="zh-Hans"/>
              </w:rPr>
              <w:t>反之</w:t>
            </w:r>
            <w:r>
              <w:rPr>
                <w:sz w:val="18"/>
                <w:szCs w:val="18"/>
                <w:lang w:val="zh-Hans"/>
              </w:rPr>
              <w:t xml:space="preserve">, </w:t>
            </w:r>
            <w:r>
              <w:rPr>
                <w:sz w:val="18"/>
                <w:szCs w:val="18"/>
                <w:lang w:val="zh-Hans"/>
              </w:rPr>
              <w:t>则是未定义的。</w:t>
            </w:r>
          </w:p>
        </w:tc>
        <w:tc>
          <w:tcPr>
            <w:tcW w:w="1900" w:type="dxa"/>
            <w:vAlign w:val="bottom"/>
          </w:tcPr>
          <w:p w:rsidR="00D1435F" w:rsidRDefault="00D1435F">
            <w:pPr>
              <w:rPr>
                <w:sz w:val="18"/>
                <w:szCs w:val="18"/>
              </w:rPr>
            </w:pPr>
          </w:p>
        </w:tc>
      </w:tr>
      <w:tr w:rsidR="00D1435F">
        <w:trPr>
          <w:trHeight w:val="165"/>
        </w:trPr>
        <w:tc>
          <w:tcPr>
            <w:tcW w:w="760" w:type="dxa"/>
            <w:tcBorders>
              <w:bottom w:val="single" w:sz="8" w:space="0" w:color="auto"/>
            </w:tcBorders>
            <w:vAlign w:val="bottom"/>
          </w:tcPr>
          <w:p w:rsidR="00D1435F" w:rsidRDefault="00D1435F">
            <w:pPr>
              <w:rPr>
                <w:sz w:val="14"/>
                <w:szCs w:val="14"/>
              </w:rPr>
            </w:pPr>
          </w:p>
        </w:tc>
        <w:tc>
          <w:tcPr>
            <w:tcW w:w="5980" w:type="dxa"/>
            <w:tcBorders>
              <w:bottom w:val="single" w:sz="8" w:space="0" w:color="auto"/>
            </w:tcBorders>
            <w:vAlign w:val="bottom"/>
          </w:tcPr>
          <w:p w:rsidR="00D1435F" w:rsidRDefault="00D1435F">
            <w:pPr>
              <w:rPr>
                <w:sz w:val="14"/>
                <w:szCs w:val="14"/>
              </w:rPr>
            </w:pPr>
          </w:p>
        </w:tc>
        <w:tc>
          <w:tcPr>
            <w:tcW w:w="1900" w:type="dxa"/>
            <w:tcBorders>
              <w:bottom w:val="single" w:sz="8" w:space="0" w:color="auto"/>
            </w:tcBorders>
            <w:vAlign w:val="bottom"/>
          </w:tcPr>
          <w:p w:rsidR="00D1435F" w:rsidRDefault="00D1435F">
            <w:pPr>
              <w:rPr>
                <w:sz w:val="14"/>
                <w:szCs w:val="14"/>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440"/>
        </w:tabs>
        <w:ind w:left="380"/>
        <w:rPr>
          <w:sz w:val="20"/>
          <w:szCs w:val="20"/>
        </w:rPr>
      </w:pPr>
      <w:bookmarkStart w:id="68" w:name="page44"/>
      <w:bookmarkEnd w:id="68"/>
      <w:r>
        <w:rPr>
          <w:sz w:val="18"/>
          <w:szCs w:val="18"/>
          <w:lang w:val="zh-Hans"/>
        </w:rPr>
        <w:lastRenderedPageBreak/>
        <w:t>32</w:t>
      </w:r>
      <w:r>
        <w:rPr>
          <w:sz w:val="20"/>
          <w:szCs w:val="20"/>
          <w:lang w:val="zh-Hans"/>
        </w:rPr>
        <w:tab/>
      </w:r>
      <w:r>
        <w:rPr>
          <w:sz w:val="18"/>
          <w:szCs w:val="18"/>
          <w:lang w:val="zh-Hans"/>
        </w:rPr>
        <w:t>THREADSWITCH</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3520"/>
        </w:tabs>
        <w:ind w:left="380"/>
        <w:rPr>
          <w:sz w:val="20"/>
          <w:szCs w:val="20"/>
        </w:rPr>
      </w:pPr>
      <w:r>
        <w:rPr>
          <w:b/>
          <w:bCs/>
          <w:sz w:val="29"/>
          <w:szCs w:val="29"/>
          <w:lang w:val="zh-Hans"/>
        </w:rPr>
        <w:t>3.4</w:t>
      </w:r>
      <w:r>
        <w:rPr>
          <w:b/>
          <w:bCs/>
          <w:sz w:val="29"/>
          <w:szCs w:val="29"/>
          <w:lang w:val="zh-Hans"/>
        </w:rPr>
        <w:tab/>
        <w:t>T</w:t>
      </w:r>
      <w:r>
        <w:rPr>
          <w:b/>
          <w:bCs/>
          <w:lang w:val="zh-Hans"/>
        </w:rPr>
        <w:t>HREAD</w:t>
      </w:r>
      <w:r>
        <w:rPr>
          <w:b/>
          <w:bCs/>
          <w:sz w:val="29"/>
          <w:szCs w:val="29"/>
          <w:lang w:val="zh-Hans"/>
        </w:rPr>
        <w:t>S</w:t>
      </w:r>
      <w:r>
        <w:rPr>
          <w:b/>
          <w:bCs/>
          <w:lang w:val="zh-Hans"/>
        </w:rPr>
        <w:t>WITCH</w:t>
      </w:r>
      <w:r>
        <w:rPr>
          <w:sz w:val="20"/>
          <w:szCs w:val="20"/>
          <w:lang w:val="zh-Hans"/>
        </w:rPr>
        <w:tab/>
      </w:r>
      <w:r>
        <w:rPr>
          <w:b/>
          <w:bCs/>
          <w:sz w:val="17"/>
          <w:szCs w:val="17"/>
          <w:lang w:val="zh-Hans"/>
        </w:rPr>
        <w:t>[Systemcall]</w:t>
      </w:r>
    </w:p>
    <w:p w:rsidR="00D1435F" w:rsidRDefault="00D1435F">
      <w:pPr>
        <w:spacing w:line="174" w:lineRule="exact"/>
        <w:rPr>
          <w:sz w:val="20"/>
          <w:szCs w:val="20"/>
        </w:rPr>
      </w:pPr>
    </w:p>
    <w:p w:rsidR="00D1435F" w:rsidRDefault="00580321">
      <w:pPr>
        <w:tabs>
          <w:tab w:val="left" w:pos="3960"/>
          <w:tab w:val="left" w:pos="5360"/>
          <w:tab w:val="left" w:pos="6180"/>
        </w:tabs>
        <w:ind w:left="3080"/>
        <w:rPr>
          <w:sz w:val="20"/>
          <w:szCs w:val="20"/>
        </w:rPr>
      </w:pPr>
      <w:r>
        <w:rPr>
          <w:sz w:val="18"/>
          <w:szCs w:val="18"/>
          <w:lang w:val="zh-Hans"/>
        </w:rPr>
        <w:t>ThreadId</w:t>
      </w:r>
      <w:r>
        <w:rPr>
          <w:sz w:val="18"/>
          <w:szCs w:val="18"/>
          <w:lang w:val="zh-Hans"/>
        </w:rPr>
        <w:tab/>
        <w:t>dest</w:t>
      </w:r>
      <w:r>
        <w:rPr>
          <w:sz w:val="20"/>
          <w:szCs w:val="20"/>
          <w:lang w:val="zh-Hans"/>
        </w:rPr>
        <w:tab/>
      </w:r>
      <w:r>
        <w:rPr>
          <w:sz w:val="24"/>
          <w:szCs w:val="24"/>
          <w:lang w:val="zh-Hans"/>
        </w:rPr>
        <w:t xml:space="preserve"> !</w:t>
      </w:r>
      <w:r>
        <w:rPr>
          <w:sz w:val="20"/>
          <w:szCs w:val="20"/>
          <w:lang w:val="zh-Hans"/>
        </w:rPr>
        <w:tab/>
      </w:r>
      <w:r>
        <w:rPr>
          <w:sz w:val="17"/>
          <w:szCs w:val="17"/>
          <w:lang w:val="zh-Hans"/>
        </w:rPr>
        <w:t>void</w:t>
      </w:r>
    </w:p>
    <w:p w:rsidR="00D1435F" w:rsidRDefault="00D1435F">
      <w:pPr>
        <w:spacing w:line="345" w:lineRule="exact"/>
        <w:rPr>
          <w:sz w:val="20"/>
          <w:szCs w:val="20"/>
        </w:rPr>
      </w:pPr>
    </w:p>
    <w:p w:rsidR="00D1435F" w:rsidRDefault="00580321">
      <w:pPr>
        <w:ind w:left="380"/>
        <w:rPr>
          <w:rFonts w:eastAsia="PMingLiU"/>
          <w:sz w:val="17"/>
          <w:szCs w:val="17"/>
          <w:lang w:val="zh-Hans" w:eastAsia="zh-TW"/>
        </w:rPr>
      </w:pPr>
      <w:r>
        <w:rPr>
          <w:sz w:val="17"/>
          <w:szCs w:val="17"/>
          <w:lang w:val="zh-Hans"/>
        </w:rPr>
        <w:t>The invoking thread releases the processor (non-preemptively) so that another ready thread can be processed.</w:t>
      </w:r>
    </w:p>
    <w:p w:rsidR="00C34EBF" w:rsidRPr="00C34EBF" w:rsidRDefault="00C34EBF">
      <w:pPr>
        <w:ind w:left="380"/>
        <w:rPr>
          <w:rFonts w:eastAsia="PMingLiU"/>
          <w:sz w:val="18"/>
          <w:szCs w:val="18"/>
          <w:lang w:eastAsia="zh-TW"/>
        </w:rPr>
      </w:pPr>
      <w:r w:rsidRPr="00C34EBF">
        <w:rPr>
          <w:rFonts w:eastAsia="PMingLiU" w:hint="eastAsia"/>
          <w:sz w:val="18"/>
          <w:szCs w:val="18"/>
          <w:lang w:eastAsia="zh-TW"/>
        </w:rPr>
        <w:t>调用线程释放处理器（非预占），以便可以处理另一个就绪线程。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8624" behindDoc="1" locked="0" layoutInCell="0" allowOverlap="1">
                <wp:simplePos x="0" y="0"/>
                <wp:positionH relativeFrom="column">
                  <wp:posOffset>238125</wp:posOffset>
                </wp:positionH>
                <wp:positionV relativeFrom="paragraph">
                  <wp:posOffset>233680</wp:posOffset>
                </wp:positionV>
                <wp:extent cx="5486400"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8CF4A1" id="Shape 198" o:spid="_x0000_s1026" style="position:absolute;left:0;text-align:left;z-index:-251897856;visibility:visible;mso-wrap-style:square;mso-wrap-distance-left:9pt;mso-wrap-distance-top:0;mso-wrap-distance-right:9pt;mso-wrap-distance-bottom:0;mso-position-horizontal:absolute;mso-position-horizontal-relative:text;mso-position-vertical:absolute;mso-position-vertical-relative:text" from="18.75pt,18.4pt" to="45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6Z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2" w:lineRule="exact"/>
        <w:rPr>
          <w:sz w:val="20"/>
          <w:szCs w:val="20"/>
        </w:rPr>
      </w:pPr>
    </w:p>
    <w:p w:rsidR="00D1435F" w:rsidRDefault="00580321">
      <w:pPr>
        <w:ind w:right="-353"/>
        <w:jc w:val="center"/>
        <w:rPr>
          <w:sz w:val="20"/>
          <w:szCs w:val="20"/>
        </w:rPr>
      </w:pPr>
      <w:r>
        <w:rPr>
          <w:b/>
          <w:bCs/>
          <w:sz w:val="20"/>
          <w:szCs w:val="20"/>
          <w:lang w:val="zh-Hans"/>
        </w:rPr>
        <w:t>Input Parameter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19648" behindDoc="1" locked="0" layoutInCell="0" allowOverlap="1">
                <wp:simplePos x="0" y="0"/>
                <wp:positionH relativeFrom="column">
                  <wp:posOffset>238125</wp:posOffset>
                </wp:positionH>
                <wp:positionV relativeFrom="paragraph">
                  <wp:posOffset>252095</wp:posOffset>
                </wp:positionV>
                <wp:extent cx="5486400"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C69F10E" id="Shape 199" o:spid="_x0000_s1026" style="position:absolute;left:0;text-align:left;z-index:-251896832;visibility:visible;mso-wrap-style:square;mso-wrap-distance-left:9pt;mso-wrap-distance-top:0;mso-wrap-distance-right:9pt;mso-wrap-distance-bottom:0;mso-position-horizontal:absolute;mso-position-horizontal-relative:text;mso-position-vertical:absolute;mso-position-vertical-relative:text" from="18.75pt,19.85pt" to="45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580"/>
        <w:rPr>
          <w:sz w:val="20"/>
          <w:szCs w:val="20"/>
        </w:rPr>
      </w:pPr>
      <w:r>
        <w:rPr>
          <w:sz w:val="20"/>
          <w:szCs w:val="20"/>
          <w:lang w:val="zh-Hans"/>
        </w:rPr>
        <w:t xml:space="preserve">dest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75" w:lineRule="exact"/>
        <w:rPr>
          <w:sz w:val="20"/>
          <w:szCs w:val="20"/>
        </w:rPr>
      </w:pPr>
    </w:p>
    <w:p w:rsidR="00C34EBF" w:rsidRDefault="00C34EBF">
      <w:pPr>
        <w:ind w:left="580"/>
        <w:rPr>
          <w:rFonts w:eastAsia="PMingLiU"/>
          <w:sz w:val="19"/>
          <w:szCs w:val="19"/>
          <w:lang w:val="zh-Hans" w:eastAsia="zh-TW"/>
        </w:rPr>
      </w:pPr>
    </w:p>
    <w:p w:rsidR="00C34EBF" w:rsidRDefault="00C34EBF">
      <w:pPr>
        <w:ind w:left="580"/>
        <w:rPr>
          <w:rFonts w:eastAsia="PMingLiU"/>
          <w:sz w:val="19"/>
          <w:szCs w:val="19"/>
          <w:lang w:val="zh-Hans" w:eastAsia="zh-TW"/>
        </w:rPr>
      </w:pPr>
    </w:p>
    <w:p w:rsidR="00D1435F" w:rsidRDefault="00580321">
      <w:pPr>
        <w:ind w:left="580"/>
        <w:rPr>
          <w:sz w:val="20"/>
          <w:szCs w:val="20"/>
        </w:rPr>
      </w:pPr>
      <w:r>
        <w:rPr>
          <w:sz w:val="19"/>
          <w:szCs w:val="19"/>
          <w:lang w:val="zh-Hans"/>
        </w:rPr>
        <w:t xml:space="preserve">dest </w:t>
      </w:r>
      <w:r w:rsidR="00DD063E">
        <w:rPr>
          <w:sz w:val="11"/>
          <w:szCs w:val="11"/>
          <w:lang w:val="zh-Hans"/>
        </w:rPr>
        <w:t>不</w:t>
      </w:r>
      <w:r w:rsidR="00DD063E">
        <w:rPr>
          <w:sz w:val="11"/>
          <w:szCs w:val="11"/>
          <w:lang w:val="zh-Hans"/>
        </w:rPr>
        <w:t>=</w:t>
      </w:r>
      <w:r>
        <w:rPr>
          <w:sz w:val="19"/>
          <w:szCs w:val="19"/>
          <w:lang w:val="zh-Hans"/>
        </w:rPr>
        <w:t xml:space="preserve"> </w:t>
      </w:r>
      <w:r>
        <w:rPr>
          <w:sz w:val="16"/>
          <w:szCs w:val="16"/>
          <w:lang w:val="zh-Hans"/>
        </w:rPr>
        <w:t>nilthread</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9" w:lineRule="exact"/>
        <w:rPr>
          <w:sz w:val="20"/>
          <w:szCs w:val="20"/>
        </w:rPr>
      </w:pPr>
    </w:p>
    <w:p w:rsidR="00D1435F" w:rsidRDefault="00580321">
      <w:pPr>
        <w:spacing w:line="301" w:lineRule="auto"/>
        <w:ind w:right="6"/>
        <w:jc w:val="both"/>
        <w:rPr>
          <w:rFonts w:eastAsia="PMingLiU"/>
          <w:sz w:val="16"/>
          <w:szCs w:val="16"/>
          <w:lang w:val="zh-Hans" w:eastAsia="zh-TW"/>
        </w:rPr>
      </w:pPr>
      <w:r>
        <w:rPr>
          <w:sz w:val="16"/>
          <w:szCs w:val="16"/>
          <w:lang w:val="zh-Hans"/>
        </w:rPr>
        <w:t>Processing switches to an undefined ready thread which is selected by the scheduler. (It might be the invoking thread.) Since this is “ordinary” scheduling, the thread gets a new timeslice.</w:t>
      </w:r>
    </w:p>
    <w:p w:rsidR="00C34EBF" w:rsidRPr="00C34EBF" w:rsidRDefault="00C34EBF">
      <w:pPr>
        <w:spacing w:line="301" w:lineRule="auto"/>
        <w:ind w:right="6"/>
        <w:jc w:val="both"/>
        <w:rPr>
          <w:rFonts w:eastAsia="PMingLiU"/>
          <w:sz w:val="15"/>
          <w:szCs w:val="15"/>
          <w:lang w:eastAsia="zh-TW"/>
        </w:rPr>
      </w:pPr>
      <w:r w:rsidRPr="00C34EBF">
        <w:rPr>
          <w:rFonts w:eastAsia="PMingLiU" w:hint="eastAsia"/>
          <w:sz w:val="15"/>
          <w:szCs w:val="15"/>
          <w:lang w:eastAsia="zh-TW"/>
        </w:rPr>
        <w:t>处理切换到由调度程序选择的未定义就绪线程。</w:t>
      </w:r>
      <w:r w:rsidRPr="00C34EBF">
        <w:rPr>
          <w:rFonts w:eastAsia="PMingLiU" w:hint="eastAsia"/>
          <w:sz w:val="15"/>
          <w:szCs w:val="15"/>
          <w:lang w:eastAsia="zh-TW"/>
        </w:rPr>
        <w:t xml:space="preserve"> </w:t>
      </w:r>
      <w:r w:rsidRPr="00C34EBF">
        <w:rPr>
          <w:rFonts w:eastAsia="PMingLiU" w:hint="eastAsia"/>
          <w:sz w:val="15"/>
          <w:szCs w:val="15"/>
          <w:lang w:eastAsia="zh-TW"/>
        </w:rPr>
        <w:t>（这可能是调用线程。）由于这是“普通”的调度，线程得到一个新的时间片。</w:t>
      </w:r>
    </w:p>
    <w:p w:rsidR="00D1435F" w:rsidRDefault="00D1435F">
      <w:pPr>
        <w:spacing w:line="144" w:lineRule="exact"/>
        <w:rPr>
          <w:sz w:val="20"/>
          <w:szCs w:val="20"/>
        </w:rPr>
      </w:pPr>
    </w:p>
    <w:p w:rsidR="00D1435F" w:rsidRDefault="00580321">
      <w:pPr>
        <w:spacing w:line="237" w:lineRule="auto"/>
        <w:ind w:right="6"/>
        <w:jc w:val="both"/>
        <w:rPr>
          <w:sz w:val="20"/>
          <w:szCs w:val="20"/>
        </w:rPr>
      </w:pPr>
      <w:r>
        <w:rPr>
          <w:sz w:val="18"/>
          <w:szCs w:val="18"/>
          <w:lang w:val="zh-Hans"/>
        </w:rPr>
        <w:t>If dest is ready, processing switches to this thread. In this “extraordinary” scheduling, the invok-ing thread donates its remaining timeslice to the destination thread. (This one gets the donation in addition to its ordinarily scheduled timeslices, if any.)</w:t>
      </w:r>
    </w:p>
    <w:p w:rsidR="00D1435F" w:rsidRDefault="00D1435F">
      <w:pPr>
        <w:spacing w:line="1" w:lineRule="exact"/>
        <w:rPr>
          <w:sz w:val="20"/>
          <w:szCs w:val="20"/>
        </w:rPr>
      </w:pPr>
    </w:p>
    <w:p w:rsidR="00C34EBF" w:rsidRDefault="00580321">
      <w:pPr>
        <w:spacing w:line="231" w:lineRule="auto"/>
        <w:ind w:right="6"/>
        <w:jc w:val="both"/>
        <w:rPr>
          <w:rFonts w:ascii="Arial" w:hAnsi="Arial" w:cs="Arial"/>
          <w:color w:val="222222"/>
        </w:rPr>
      </w:pPr>
      <w:r>
        <w:rPr>
          <w:sz w:val="18"/>
          <w:szCs w:val="18"/>
          <w:lang w:val="zh-Hans"/>
        </w:rPr>
        <w:t xml:space="preserve">If the destination thread is not ready or resides on a different processor, the system call operates as described for dest </w:t>
      </w:r>
      <w:r>
        <w:rPr>
          <w:sz w:val="11"/>
          <w:szCs w:val="11"/>
          <w:lang w:val="zh-Hans"/>
        </w:rPr>
        <w:t>=</w:t>
      </w:r>
      <w:r>
        <w:rPr>
          <w:sz w:val="18"/>
          <w:szCs w:val="18"/>
          <w:lang w:val="zh-Hans"/>
        </w:rPr>
        <w:t xml:space="preserve"> nilthread.</w:t>
      </w:r>
      <w:r w:rsidR="00C34EBF" w:rsidRPr="00C34EBF">
        <w:rPr>
          <w:rFonts w:ascii="Arial" w:hAnsi="Arial" w:cs="Arial" w:hint="eastAsia"/>
          <w:color w:val="222222"/>
        </w:rPr>
        <w:t xml:space="preserve"> </w:t>
      </w:r>
    </w:p>
    <w:p w:rsidR="00D1435F" w:rsidRDefault="00C34EBF" w:rsidP="00C34EBF">
      <w:pPr>
        <w:spacing w:line="231" w:lineRule="auto"/>
        <w:ind w:right="6"/>
        <w:rPr>
          <w:sz w:val="20"/>
          <w:szCs w:val="20"/>
        </w:rPr>
      </w:pPr>
      <w:r w:rsidRPr="00C34EBF">
        <w:rPr>
          <w:rFonts w:ascii="Arial" w:hAnsi="Arial" w:cs="Arial" w:hint="eastAsia"/>
          <w:color w:val="222222"/>
          <w:sz w:val="15"/>
          <w:szCs w:val="15"/>
        </w:rPr>
        <w:t>如果</w:t>
      </w:r>
      <w:r w:rsidRPr="00C34EBF">
        <w:rPr>
          <w:rFonts w:ascii="Arial" w:hAnsi="Arial" w:cs="Arial" w:hint="eastAsia"/>
          <w:color w:val="222222"/>
          <w:sz w:val="15"/>
          <w:szCs w:val="15"/>
        </w:rPr>
        <w:t>dest</w:t>
      </w:r>
      <w:r w:rsidRPr="00C34EBF">
        <w:rPr>
          <w:rFonts w:ascii="Arial" w:hAnsi="Arial" w:cs="Arial" w:hint="eastAsia"/>
          <w:color w:val="222222"/>
          <w:sz w:val="15"/>
          <w:szCs w:val="15"/>
        </w:rPr>
        <w:t>准备就绪，则处理切换到此线程。</w:t>
      </w:r>
      <w:r w:rsidRPr="00C34EBF">
        <w:rPr>
          <w:rFonts w:ascii="Arial" w:hAnsi="Arial" w:cs="Arial" w:hint="eastAsia"/>
          <w:color w:val="222222"/>
          <w:sz w:val="15"/>
          <w:szCs w:val="15"/>
        </w:rPr>
        <w:t xml:space="preserve"> </w:t>
      </w:r>
      <w:r w:rsidRPr="00C34EBF">
        <w:rPr>
          <w:rFonts w:ascii="Arial" w:hAnsi="Arial" w:cs="Arial" w:hint="eastAsia"/>
          <w:color w:val="222222"/>
          <w:sz w:val="15"/>
          <w:szCs w:val="15"/>
        </w:rPr>
        <w:t>在这个“特别”的调度中，调用线程将其剩余的时间片捐献给目标线程。</w:t>
      </w:r>
      <w:r w:rsidRPr="00C34EBF">
        <w:rPr>
          <w:rFonts w:ascii="Arial" w:hAnsi="Arial" w:cs="Arial" w:hint="eastAsia"/>
          <w:color w:val="222222"/>
          <w:sz w:val="15"/>
          <w:szCs w:val="15"/>
        </w:rPr>
        <w:t xml:space="preserve"> </w:t>
      </w:r>
      <w:r w:rsidRPr="00C34EBF">
        <w:rPr>
          <w:rFonts w:ascii="Arial" w:hAnsi="Arial" w:cs="Arial" w:hint="eastAsia"/>
          <w:color w:val="222222"/>
          <w:sz w:val="15"/>
          <w:szCs w:val="15"/>
        </w:rPr>
        <w:t>（如果有的话，除了通常的计划时间外，这个人还可以获得捐赠）</w:t>
      </w:r>
      <w:r w:rsidRPr="00C34EBF">
        <w:rPr>
          <w:rFonts w:ascii="Arial" w:hAnsi="Arial" w:cs="Arial" w:hint="eastAsia"/>
          <w:color w:val="222222"/>
          <w:sz w:val="15"/>
          <w:szCs w:val="15"/>
        </w:rPr>
        <w:br/>
      </w:r>
      <w:r w:rsidRPr="00C34EBF">
        <w:rPr>
          <w:rFonts w:ascii="Arial" w:hAnsi="Arial" w:cs="Arial" w:hint="eastAsia"/>
          <w:color w:val="222222"/>
          <w:sz w:val="15"/>
          <w:szCs w:val="15"/>
        </w:rPr>
        <w:t>如果目标线程没有准备好或驻留在不同的处理器上，则系统调用将按照</w:t>
      </w:r>
      <w:r w:rsidRPr="00C34EBF">
        <w:rPr>
          <w:rFonts w:ascii="Arial" w:hAnsi="Arial" w:cs="Arial" w:hint="eastAsia"/>
          <w:color w:val="222222"/>
          <w:sz w:val="15"/>
          <w:szCs w:val="15"/>
        </w:rPr>
        <w:t>dest = nilthread</w:t>
      </w:r>
      <w:r w:rsidRPr="00C34EBF">
        <w:rPr>
          <w:rFonts w:ascii="Arial" w:hAnsi="Arial" w:cs="Arial" w:hint="eastAsia"/>
          <w:color w:val="222222"/>
          <w:sz w:val="15"/>
          <w:szCs w:val="15"/>
        </w:rPr>
        <w:t>所述进行操作。</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0672" behindDoc="1" locked="0" layoutInCell="0" allowOverlap="1">
                <wp:simplePos x="0" y="0"/>
                <wp:positionH relativeFrom="column">
                  <wp:posOffset>-1132840</wp:posOffset>
                </wp:positionH>
                <wp:positionV relativeFrom="paragraph">
                  <wp:posOffset>108585</wp:posOffset>
                </wp:positionV>
                <wp:extent cx="5485765" cy="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A429FD7" id="Shape 200" o:spid="_x0000_s1026" style="position:absolute;left:0;text-align:left;z-index:-251895808;visibility:visible;mso-wrap-style:square;mso-wrap-distance-left:9pt;mso-wrap-distance-top:0;mso-wrap-distance-right:9pt;mso-wrap-distance-bottom:0;mso-position-horizontal:absolute;mso-position-horizontal-relative:text;mso-position-vertical:absolute;mso-position-vertical-relative:text" from="-89.2pt,8.55pt" to="342.7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800" w:space="360"/>
            <w:col w:w="6866"/>
          </w:cols>
        </w:sectPr>
      </w:pPr>
    </w:p>
    <w:p w:rsidR="00D1435F" w:rsidRDefault="00D1435F">
      <w:pPr>
        <w:spacing w:line="285" w:lineRule="exact"/>
        <w:rPr>
          <w:sz w:val="20"/>
          <w:szCs w:val="20"/>
        </w:rPr>
      </w:pPr>
    </w:p>
    <w:p w:rsidR="00D1435F" w:rsidRDefault="00580321">
      <w:pPr>
        <w:ind w:right="-353"/>
        <w:jc w:val="center"/>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3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1696" behindDoc="1" locked="0" layoutInCell="0" allowOverlap="1">
                <wp:simplePos x="0" y="0"/>
                <wp:positionH relativeFrom="column">
                  <wp:posOffset>238125</wp:posOffset>
                </wp:positionH>
                <wp:positionV relativeFrom="paragraph">
                  <wp:posOffset>226060</wp:posOffset>
                </wp:positionV>
                <wp:extent cx="5486400"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AC0DF1D" id="Shape 201" o:spid="_x0000_s1026" style="position:absolute;left:0;text-align:left;z-index:-251894784;visibility:visible;mso-wrap-style:square;mso-wrap-distance-left:9pt;mso-wrap-distance-top:0;mso-wrap-distance-right:9pt;mso-wrap-distance-bottom:0;mso-position-horizontal:absolute;mso-position-horizontal-relative:text;mso-position-vertical:absolute;mso-position-vertical-relative:text" from="18.75pt,17.8pt" to="450.7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1"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2300"/>
        </w:tabs>
        <w:ind w:left="760"/>
        <w:rPr>
          <w:sz w:val="20"/>
          <w:szCs w:val="20"/>
        </w:rPr>
      </w:pPr>
      <w:r>
        <w:rPr>
          <w:sz w:val="18"/>
          <w:szCs w:val="18"/>
          <w:lang w:val="zh-Hans"/>
        </w:rPr>
        <w:t>void ThreadSwitch</w:t>
      </w:r>
      <w:r>
        <w:rPr>
          <w:sz w:val="20"/>
          <w:szCs w:val="20"/>
          <w:lang w:val="zh-Hans"/>
        </w:rPr>
        <w:tab/>
      </w:r>
      <w:r>
        <w:rPr>
          <w:sz w:val="16"/>
          <w:szCs w:val="16"/>
          <w:lang w:val="zh-Hans"/>
        </w:rPr>
        <w:t>(ThreadId dest)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2720" behindDoc="1" locked="0" layoutInCell="0" allowOverlap="1">
                <wp:simplePos x="0" y="0"/>
                <wp:positionH relativeFrom="column">
                  <wp:posOffset>238125</wp:posOffset>
                </wp:positionH>
                <wp:positionV relativeFrom="paragraph">
                  <wp:posOffset>381635</wp:posOffset>
                </wp:positionV>
                <wp:extent cx="548640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4AB0906" id="Shape 202" o:spid="_x0000_s1026" style="position:absolute;left:0;text-align:left;z-index:-251893760;visibility:visible;mso-wrap-style:square;mso-wrap-distance-left:9pt;mso-wrap-distance-top:0;mso-wrap-distance-right:9pt;mso-wrap-distance-bottom:0;mso-position-horizontal:absolute;mso-position-horizontal-relative:text;mso-position-vertical:absolute;mso-position-vertical-relative:text" from="18.75pt,30.05pt" to="450.7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a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right="2606"/>
        <w:jc w:val="right"/>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3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53" w:lineRule="exact"/>
        <w:rPr>
          <w:sz w:val="20"/>
          <w:szCs w:val="20"/>
        </w:rPr>
      </w:pPr>
    </w:p>
    <w:p w:rsidR="00D1435F" w:rsidRDefault="00580321">
      <w:pPr>
        <w:tabs>
          <w:tab w:val="left" w:pos="1640"/>
        </w:tabs>
        <w:ind w:left="760"/>
        <w:rPr>
          <w:sz w:val="20"/>
          <w:szCs w:val="20"/>
        </w:rPr>
      </w:pPr>
      <w:r>
        <w:rPr>
          <w:sz w:val="18"/>
          <w:szCs w:val="18"/>
          <w:lang w:val="zh-Hans"/>
        </w:rPr>
        <w:t>void Yield</w:t>
      </w:r>
      <w:r>
        <w:rPr>
          <w:sz w:val="20"/>
          <w:szCs w:val="20"/>
          <w:lang w:val="zh-Hans"/>
        </w:rPr>
        <w:tab/>
      </w:r>
      <w:r>
        <w:rPr>
          <w:sz w:val="18"/>
          <w:szCs w:val="18"/>
          <w:lang w:val="zh-Hans"/>
        </w:rPr>
        <w:t>()</w:t>
      </w:r>
    </w:p>
    <w:p w:rsidR="00D1435F" w:rsidRDefault="00D1435F">
      <w:pPr>
        <w:spacing w:line="25" w:lineRule="exact"/>
        <w:rPr>
          <w:sz w:val="20"/>
          <w:szCs w:val="20"/>
        </w:rPr>
      </w:pPr>
    </w:p>
    <w:p w:rsidR="00D1435F" w:rsidRPr="00F7465B" w:rsidRDefault="00F7465B">
      <w:pPr>
        <w:ind w:left="2160"/>
        <w:rPr>
          <w:rFonts w:eastAsia="PMingLiU"/>
          <w:sz w:val="20"/>
          <w:szCs w:val="20"/>
          <w:lang w:eastAsia="zh-TW"/>
        </w:rPr>
      </w:pPr>
      <w:r>
        <w:rPr>
          <w:rFonts w:hint="eastAsia"/>
          <w:sz w:val="18"/>
          <w:szCs w:val="18"/>
          <w:lang w:val="zh-Hans"/>
        </w:rPr>
        <w:t>{</w:t>
      </w:r>
      <w:r w:rsidRPr="00F7465B">
        <w:rPr>
          <w:sz w:val="18"/>
          <w:szCs w:val="18"/>
          <w:lang w:val="zh-Hans"/>
        </w:rPr>
        <w:t xml:space="preserve"> </w:t>
      </w:r>
      <w:r>
        <w:rPr>
          <w:sz w:val="18"/>
          <w:szCs w:val="18"/>
          <w:lang w:val="zh-Hans"/>
        </w:rPr>
        <w:t>ThreadSwitch (nilthread)</w:t>
      </w:r>
      <w:r>
        <w:rPr>
          <w:rFonts w:hint="eastAsia"/>
          <w:sz w:val="18"/>
          <w:szCs w:val="18"/>
          <w:lang w:val="zh-Hans"/>
        </w:rPr>
        <w:t>}</w:t>
      </w:r>
      <w:r w:rsidR="00580321">
        <w:rPr>
          <w:sz w:val="18"/>
          <w:szCs w:val="18"/>
          <w:lang w:val="zh-Hans"/>
        </w:rPr>
        <w:t xml:space="preserve"> </w:t>
      </w:r>
    </w:p>
    <w:p w:rsidR="00D1435F" w:rsidRDefault="00D1435F">
      <w:pPr>
        <w:spacing w:line="192" w:lineRule="exact"/>
        <w:rPr>
          <w:sz w:val="20"/>
          <w:szCs w:val="20"/>
        </w:rPr>
      </w:pPr>
    </w:p>
    <w:p w:rsidR="00D1435F" w:rsidRDefault="00580321">
      <w:pPr>
        <w:ind w:left="2160"/>
        <w:rPr>
          <w:sz w:val="20"/>
          <w:szCs w:val="20"/>
        </w:rPr>
      </w:pPr>
      <w:r>
        <w:rPr>
          <w:sz w:val="17"/>
          <w:szCs w:val="17"/>
          <w:lang w:val="zh-Hans"/>
        </w:rPr>
        <w:t>Switch processing to a thread selected by the scheduler.</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20"/>
        <w:gridCol w:w="3920"/>
      </w:tblGrid>
      <w:tr w:rsidR="00D1435F">
        <w:trPr>
          <w:trHeight w:val="216"/>
        </w:trPr>
        <w:tc>
          <w:tcPr>
            <w:tcW w:w="4720" w:type="dxa"/>
            <w:vAlign w:val="bottom"/>
          </w:tcPr>
          <w:p w:rsidR="00D1435F" w:rsidRDefault="00580321">
            <w:pPr>
              <w:rPr>
                <w:sz w:val="20"/>
                <w:szCs w:val="20"/>
              </w:rPr>
            </w:pPr>
            <w:bookmarkStart w:id="69" w:name="page45"/>
            <w:bookmarkEnd w:id="69"/>
            <w:r>
              <w:rPr>
                <w:sz w:val="18"/>
                <w:szCs w:val="18"/>
                <w:lang w:val="zh-Hans"/>
              </w:rPr>
              <w:lastRenderedPageBreak/>
              <w:t>SCHEDULE</w:t>
            </w:r>
          </w:p>
        </w:tc>
        <w:tc>
          <w:tcPr>
            <w:tcW w:w="3920" w:type="dxa"/>
            <w:vAlign w:val="bottom"/>
          </w:tcPr>
          <w:p w:rsidR="00D1435F" w:rsidRDefault="00580321">
            <w:pPr>
              <w:jc w:val="right"/>
              <w:rPr>
                <w:sz w:val="20"/>
                <w:szCs w:val="20"/>
              </w:rPr>
            </w:pPr>
            <w:r>
              <w:rPr>
                <w:sz w:val="18"/>
                <w:szCs w:val="18"/>
                <w:lang w:val="zh-Hans"/>
              </w:rPr>
              <w:t>33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tabs>
          <w:tab w:val="left" w:pos="1480"/>
          <w:tab w:val="left" w:pos="3240"/>
        </w:tabs>
        <w:ind w:left="780"/>
        <w:rPr>
          <w:sz w:val="20"/>
          <w:szCs w:val="20"/>
        </w:rPr>
      </w:pPr>
      <w:r>
        <w:rPr>
          <w:b/>
          <w:bCs/>
          <w:sz w:val="29"/>
          <w:szCs w:val="29"/>
          <w:lang w:val="zh-Hans"/>
        </w:rPr>
        <w:t>3.5</w:t>
      </w:r>
      <w:r>
        <w:rPr>
          <w:b/>
          <w:bCs/>
          <w:sz w:val="29"/>
          <w:szCs w:val="29"/>
          <w:lang w:val="zh-Hans"/>
        </w:rPr>
        <w:tab/>
        <w:t>S</w:t>
      </w:r>
      <w:r>
        <w:rPr>
          <w:b/>
          <w:bCs/>
          <w:lang w:val="zh-Hans"/>
        </w:rPr>
        <w:t>CHEDULE</w:t>
      </w:r>
      <w:r>
        <w:rPr>
          <w:sz w:val="20"/>
          <w:szCs w:val="20"/>
          <w:lang w:val="zh-Hans"/>
        </w:rPr>
        <w:tab/>
      </w:r>
      <w:r>
        <w:rPr>
          <w:b/>
          <w:bCs/>
          <w:sz w:val="17"/>
          <w:szCs w:val="17"/>
          <w:lang w:val="zh-Hans"/>
        </w:rPr>
        <w:t>[Systemcall]</w:t>
      </w:r>
    </w:p>
    <w:p w:rsidR="00D1435F" w:rsidRDefault="00D1435F">
      <w:pPr>
        <w:spacing w:line="180" w:lineRule="exact"/>
        <w:rPr>
          <w:sz w:val="20"/>
          <w:szCs w:val="20"/>
        </w:rPr>
      </w:pPr>
    </w:p>
    <w:tbl>
      <w:tblPr>
        <w:tblW w:w="0" w:type="auto"/>
        <w:tblInd w:w="3480" w:type="dxa"/>
        <w:tblLayout w:type="fixed"/>
        <w:tblCellMar>
          <w:left w:w="0" w:type="dxa"/>
          <w:right w:w="0" w:type="dxa"/>
        </w:tblCellMar>
        <w:tblLook w:val="04A0" w:firstRow="1" w:lastRow="0" w:firstColumn="1" w:lastColumn="0" w:noHBand="0" w:noVBand="1"/>
      </w:tblPr>
      <w:tblGrid>
        <w:gridCol w:w="780"/>
        <w:gridCol w:w="1500"/>
        <w:gridCol w:w="620"/>
        <w:gridCol w:w="720"/>
        <w:gridCol w:w="98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500" w:type="dxa"/>
            <w:vAlign w:val="bottom"/>
          </w:tcPr>
          <w:p w:rsidR="00D1435F" w:rsidRDefault="00580321">
            <w:pPr>
              <w:ind w:left="120"/>
              <w:rPr>
                <w:sz w:val="20"/>
                <w:szCs w:val="20"/>
              </w:rPr>
            </w:pPr>
            <w:r>
              <w:rPr>
                <w:sz w:val="18"/>
                <w:szCs w:val="18"/>
                <w:lang w:val="zh-Hans"/>
              </w:rPr>
              <w:t>dest</w:t>
            </w:r>
          </w:p>
        </w:tc>
        <w:tc>
          <w:tcPr>
            <w:tcW w:w="620" w:type="dxa"/>
            <w:vMerge w:val="restart"/>
            <w:vAlign w:val="bottom"/>
          </w:tcPr>
          <w:p w:rsidR="00D1435F" w:rsidRDefault="00580321">
            <w:pPr>
              <w:ind w:left="20"/>
              <w:rPr>
                <w:sz w:val="20"/>
                <w:szCs w:val="20"/>
              </w:rPr>
            </w:pPr>
            <w:r>
              <w:rPr>
                <w:sz w:val="24"/>
                <w:szCs w:val="24"/>
                <w:lang w:val="zh-Hans"/>
              </w:rPr>
              <w:t xml:space="preserve"> !</w:t>
            </w:r>
          </w:p>
        </w:tc>
        <w:tc>
          <w:tcPr>
            <w:tcW w:w="720" w:type="dxa"/>
            <w:vAlign w:val="bottom"/>
          </w:tcPr>
          <w:p w:rsidR="00D1435F" w:rsidRDefault="00580321">
            <w:pPr>
              <w:ind w:left="220"/>
              <w:rPr>
                <w:sz w:val="20"/>
                <w:szCs w:val="20"/>
              </w:rPr>
            </w:pPr>
            <w:r>
              <w:rPr>
                <w:sz w:val="18"/>
                <w:szCs w:val="18"/>
                <w:lang w:val="zh-Hans"/>
              </w:rPr>
              <w:t>Word</w:t>
            </w:r>
          </w:p>
        </w:tc>
        <w:tc>
          <w:tcPr>
            <w:tcW w:w="98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sz w:val="18"/>
                <w:szCs w:val="18"/>
                <w:lang w:val="zh-Hans"/>
              </w:rPr>
              <w:t>time control</w:t>
            </w:r>
          </w:p>
        </w:tc>
        <w:tc>
          <w:tcPr>
            <w:tcW w:w="620" w:type="dxa"/>
            <w:vMerge/>
            <w:vAlign w:val="bottom"/>
          </w:tcPr>
          <w:p w:rsidR="00D1435F" w:rsidRDefault="00D1435F">
            <w:pPr>
              <w:rPr>
                <w:sz w:val="17"/>
                <w:szCs w:val="17"/>
              </w:rPr>
            </w:pPr>
          </w:p>
        </w:tc>
        <w:tc>
          <w:tcPr>
            <w:tcW w:w="720" w:type="dxa"/>
            <w:vAlign w:val="bottom"/>
          </w:tcPr>
          <w:p w:rsidR="00D1435F" w:rsidRDefault="00580321">
            <w:pPr>
              <w:spacing w:line="200" w:lineRule="exact"/>
              <w:ind w:left="220"/>
              <w:rPr>
                <w:sz w:val="20"/>
                <w:szCs w:val="20"/>
              </w:rPr>
            </w:pPr>
            <w:r>
              <w:rPr>
                <w:sz w:val="18"/>
                <w:szCs w:val="18"/>
                <w:lang w:val="zh-Hans"/>
              </w:rPr>
              <w:t>Word</w:t>
            </w:r>
          </w:p>
        </w:tc>
        <w:tc>
          <w:tcPr>
            <w:tcW w:w="980" w:type="dxa"/>
            <w:vAlign w:val="bottom"/>
          </w:tcPr>
          <w:p w:rsidR="00D1435F" w:rsidRDefault="00580321">
            <w:pPr>
              <w:spacing w:line="200" w:lineRule="exact"/>
              <w:ind w:left="120"/>
              <w:rPr>
                <w:sz w:val="20"/>
                <w:szCs w:val="20"/>
              </w:rPr>
            </w:pPr>
            <w:r>
              <w:rPr>
                <w:w w:val="90"/>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8"/>
                <w:sz w:val="18"/>
                <w:szCs w:val="18"/>
                <w:lang w:val="zh-Hans"/>
              </w:rPr>
              <w:t>processor control</w:t>
            </w:r>
          </w:p>
        </w:tc>
        <w:tc>
          <w:tcPr>
            <w:tcW w:w="620" w:type="dxa"/>
            <w:vAlign w:val="bottom"/>
          </w:tcPr>
          <w:p w:rsidR="00D1435F" w:rsidRDefault="00D1435F">
            <w:pPr>
              <w:rPr>
                <w:sz w:val="17"/>
                <w:szCs w:val="17"/>
              </w:rPr>
            </w:pPr>
          </w:p>
        </w:tc>
        <w:tc>
          <w:tcPr>
            <w:tcW w:w="720" w:type="dxa"/>
            <w:vAlign w:val="bottom"/>
          </w:tcPr>
          <w:p w:rsidR="00D1435F" w:rsidRDefault="00D1435F">
            <w:pPr>
              <w:rPr>
                <w:sz w:val="17"/>
                <w:szCs w:val="17"/>
              </w:rPr>
            </w:pPr>
          </w:p>
        </w:tc>
        <w:tc>
          <w:tcPr>
            <w:tcW w:w="9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sz w:val="18"/>
                <w:szCs w:val="18"/>
                <w:lang w:val="zh-Hans"/>
              </w:rPr>
              <w:t>prio</w:t>
            </w:r>
          </w:p>
        </w:tc>
        <w:tc>
          <w:tcPr>
            <w:tcW w:w="620" w:type="dxa"/>
            <w:vAlign w:val="bottom"/>
          </w:tcPr>
          <w:p w:rsidR="00D1435F" w:rsidRDefault="00D1435F">
            <w:pPr>
              <w:rPr>
                <w:sz w:val="17"/>
                <w:szCs w:val="17"/>
              </w:rPr>
            </w:pPr>
          </w:p>
        </w:tc>
        <w:tc>
          <w:tcPr>
            <w:tcW w:w="720" w:type="dxa"/>
            <w:vAlign w:val="bottom"/>
          </w:tcPr>
          <w:p w:rsidR="00D1435F" w:rsidRDefault="00D1435F">
            <w:pPr>
              <w:rPr>
                <w:sz w:val="17"/>
                <w:szCs w:val="17"/>
              </w:rPr>
            </w:pPr>
          </w:p>
        </w:tc>
        <w:tc>
          <w:tcPr>
            <w:tcW w:w="9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w w:val="91"/>
                <w:sz w:val="18"/>
                <w:szCs w:val="18"/>
                <w:lang w:val="zh-Hans"/>
              </w:rPr>
              <w:t>preemption control</w:t>
            </w:r>
          </w:p>
        </w:tc>
        <w:tc>
          <w:tcPr>
            <w:tcW w:w="620" w:type="dxa"/>
            <w:vAlign w:val="bottom"/>
          </w:tcPr>
          <w:p w:rsidR="00D1435F" w:rsidRDefault="00D1435F">
            <w:pPr>
              <w:rPr>
                <w:sz w:val="18"/>
                <w:szCs w:val="18"/>
              </w:rPr>
            </w:pPr>
          </w:p>
        </w:tc>
        <w:tc>
          <w:tcPr>
            <w:tcW w:w="720" w:type="dxa"/>
            <w:vAlign w:val="bottom"/>
          </w:tcPr>
          <w:p w:rsidR="00D1435F" w:rsidRDefault="00D1435F">
            <w:pPr>
              <w:rPr>
                <w:sz w:val="18"/>
                <w:szCs w:val="18"/>
              </w:rPr>
            </w:pPr>
          </w:p>
        </w:tc>
        <w:tc>
          <w:tcPr>
            <w:tcW w:w="98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The system call can be used by schedulers to define the priority, timeslice length, and other scheduling parameters of threads. Furthermore, it delivers thread states.</w:t>
      </w:r>
    </w:p>
    <w:p w:rsidR="00B60A45" w:rsidRPr="00B60A45" w:rsidRDefault="00B60A45">
      <w:pPr>
        <w:spacing w:line="241" w:lineRule="auto"/>
        <w:ind w:left="780"/>
        <w:rPr>
          <w:rFonts w:eastAsia="PMingLiU"/>
          <w:sz w:val="15"/>
          <w:szCs w:val="15"/>
          <w:lang w:eastAsia="zh-TW"/>
        </w:rPr>
      </w:pPr>
      <w:r w:rsidRPr="00B60A45">
        <w:rPr>
          <w:rFonts w:eastAsia="PMingLiU" w:hint="eastAsia"/>
          <w:sz w:val="15"/>
          <w:szCs w:val="15"/>
          <w:lang w:eastAsia="zh-TW"/>
        </w:rPr>
        <w:t>调度程序可以使用系统调用来定义线程的优先级，时间片长度和其他调度参数。</w:t>
      </w:r>
      <w:r w:rsidRPr="00B60A45">
        <w:rPr>
          <w:rFonts w:eastAsia="PMingLiU" w:hint="eastAsia"/>
          <w:sz w:val="15"/>
          <w:szCs w:val="15"/>
          <w:lang w:eastAsia="zh-TW"/>
        </w:rPr>
        <w:t xml:space="preserve"> </w:t>
      </w:r>
      <w:r w:rsidRPr="00B60A45">
        <w:rPr>
          <w:rFonts w:eastAsia="PMingLiU" w:hint="eastAsia"/>
          <w:sz w:val="15"/>
          <w:szCs w:val="15"/>
          <w:lang w:eastAsia="zh-TW"/>
        </w:rPr>
        <w:t>此外，它还提供线程状态。</w:t>
      </w:r>
    </w:p>
    <w:p w:rsidR="00D1435F" w:rsidRDefault="00D1435F">
      <w:pPr>
        <w:spacing w:line="5" w:lineRule="exact"/>
        <w:rPr>
          <w:sz w:val="20"/>
          <w:szCs w:val="20"/>
        </w:rPr>
      </w:pPr>
    </w:p>
    <w:p w:rsidR="00D1435F" w:rsidRDefault="00580321">
      <w:pPr>
        <w:ind w:left="780" w:firstLine="199"/>
        <w:rPr>
          <w:rFonts w:eastAsia="PMingLiU"/>
          <w:sz w:val="18"/>
          <w:szCs w:val="18"/>
          <w:lang w:val="zh-Hans" w:eastAsia="zh-TW"/>
        </w:rPr>
      </w:pPr>
      <w:r>
        <w:rPr>
          <w:sz w:val="18"/>
          <w:szCs w:val="18"/>
          <w:lang w:val="zh-Hans"/>
        </w:rPr>
        <w:t xml:space="preserve">The system call is only effective if the calling thread resides in the same address space as the destination thread’s scheduler (see thread control, page </w:t>
      </w:r>
      <w:hyperlink w:anchor="page35">
        <w:r>
          <w:rPr>
            <w:sz w:val="18"/>
            <w:szCs w:val="18"/>
            <w:lang w:val="zh-Hans"/>
          </w:rPr>
          <w:t>23)</w:t>
        </w:r>
      </w:hyperlink>
      <w:r>
        <w:rPr>
          <w:sz w:val="18"/>
          <w:szCs w:val="18"/>
          <w:lang w:val="zh-Hans"/>
        </w:rPr>
        <w:t>.</w:t>
      </w:r>
    </w:p>
    <w:p w:rsidR="00B60A45" w:rsidRPr="00B60A45" w:rsidRDefault="00B60A45">
      <w:pPr>
        <w:ind w:left="780" w:firstLine="199"/>
        <w:rPr>
          <w:rFonts w:ascii="Arial" w:eastAsia="PMingLiU" w:hAnsi="Arial" w:cs="Arial"/>
          <w:sz w:val="15"/>
          <w:szCs w:val="15"/>
          <w:lang w:eastAsia="zh-TW"/>
        </w:rPr>
      </w:pPr>
      <w:r w:rsidRPr="00B60A45">
        <w:rPr>
          <w:rFonts w:ascii="Arial" w:eastAsia="PMingLiU" w:hAnsi="Arial" w:cs="Arial" w:hint="eastAsia"/>
          <w:sz w:val="15"/>
          <w:szCs w:val="15"/>
          <w:lang w:eastAsia="zh-TW"/>
        </w:rPr>
        <w:t>系统调用仅在调用线程与目标线程的调度程序位于相同的地址空间时才有效（请参见线程控制，第</w:t>
      </w:r>
      <w:r w:rsidRPr="00B60A45">
        <w:rPr>
          <w:rFonts w:ascii="Arial" w:eastAsia="PMingLiU" w:hAnsi="Arial" w:cs="Arial" w:hint="eastAsia"/>
          <w:sz w:val="15"/>
          <w:szCs w:val="15"/>
          <w:lang w:eastAsia="zh-TW"/>
        </w:rPr>
        <w:t>23</w:t>
      </w:r>
      <w:r w:rsidRPr="00B60A45">
        <w:rPr>
          <w:rFonts w:ascii="Arial" w:eastAsia="PMingLiU" w:hAnsi="Arial" w:cs="Arial" w:hint="eastAsia"/>
          <w:sz w:val="15"/>
          <w:szCs w:val="15"/>
          <w:lang w:eastAsia="zh-TW"/>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3744" behindDoc="1" locked="0" layoutInCell="0" allowOverlap="1">
                <wp:simplePos x="0" y="0"/>
                <wp:positionH relativeFrom="column">
                  <wp:posOffset>490855</wp:posOffset>
                </wp:positionH>
                <wp:positionV relativeFrom="paragraph">
                  <wp:posOffset>235585</wp:posOffset>
                </wp:positionV>
                <wp:extent cx="5486400" cy="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CAF718C" id="Shape 203" o:spid="_x0000_s1026" style="position:absolute;left:0;text-align:left;z-index:-251892736;visibility:visible;mso-wrap-style:square;mso-wrap-distance-left:9pt;mso-wrap-distance-top:0;mso-wrap-distance-right:9pt;mso-wrap-distance-bottom:0;mso-position-horizontal:absolute;mso-position-horizontal-relative:text;mso-position-vertical:absolute;mso-position-vertical-relative:text" from="38.65pt,18.55pt" to="470.6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0" w:lineRule="exact"/>
        <w:rPr>
          <w:sz w:val="20"/>
          <w:szCs w:val="20"/>
        </w:rPr>
      </w:pPr>
    </w:p>
    <w:p w:rsidR="00D1435F" w:rsidRDefault="00580321">
      <w:pPr>
        <w:ind w:left="4280"/>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4768" behindDoc="1" locked="0" layoutInCell="0" allowOverlap="1">
                <wp:simplePos x="0" y="0"/>
                <wp:positionH relativeFrom="column">
                  <wp:posOffset>490855</wp:posOffset>
                </wp:positionH>
                <wp:positionV relativeFrom="paragraph">
                  <wp:posOffset>278130</wp:posOffset>
                </wp:positionV>
                <wp:extent cx="5486400" cy="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4BE401F" id="Shape 204" o:spid="_x0000_s1026" style="position:absolute;left:0;text-align:left;z-index:-251891712;visibility:visible;mso-wrap-style:square;mso-wrap-distance-left:9pt;mso-wrap-distance-top:0;mso-wrap-distance-right:9pt;mso-wrap-distance-bottom:0;mso-position-horizontal:absolute;mso-position-horizontal-relative:text;mso-position-vertical:absolute;mso-position-vertical-relative:text" from="38.65pt,21.9pt" to="470.6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4n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rsidP="00B428A2">
      <w:pPr>
        <w:tabs>
          <w:tab w:val="left" w:pos="2540"/>
        </w:tabs>
        <w:ind w:left="980"/>
        <w:rPr>
          <w:sz w:val="20"/>
          <w:szCs w:val="20"/>
        </w:rPr>
      </w:pPr>
      <w:r>
        <w:rPr>
          <w:sz w:val="35"/>
          <w:szCs w:val="35"/>
          <w:vertAlign w:val="subscript"/>
          <w:lang w:val="zh-Hans"/>
        </w:rPr>
        <w:t>dest</w:t>
      </w:r>
      <w:r>
        <w:rPr>
          <w:sz w:val="20"/>
          <w:szCs w:val="20"/>
          <w:lang w:val="zh-Hans"/>
        </w:rPr>
        <w:tab/>
      </w:r>
      <w:r>
        <w:rPr>
          <w:sz w:val="16"/>
          <w:szCs w:val="16"/>
          <w:lang w:val="zh-Hans"/>
        </w:rPr>
        <w:t>Destination thread ID. The destination thread must be existent (but can be inactive) and the</w:t>
      </w:r>
    </w:p>
    <w:p w:rsidR="00D1435F" w:rsidRDefault="00580321">
      <w:pPr>
        <w:spacing w:line="214" w:lineRule="auto"/>
        <w:ind w:left="2560"/>
        <w:rPr>
          <w:rFonts w:eastAsia="PMingLiU"/>
          <w:sz w:val="18"/>
          <w:szCs w:val="18"/>
          <w:lang w:val="zh-Hans" w:eastAsia="zh-TW"/>
        </w:rPr>
      </w:pPr>
      <w:r>
        <w:rPr>
          <w:sz w:val="18"/>
          <w:szCs w:val="18"/>
          <w:lang w:val="zh-Hans"/>
        </w:rPr>
        <w:t>current thread must reside in the same address space as the destination thread’s scheduler (see thread control). Otherwise, the destination thread is not affected.</w:t>
      </w:r>
    </w:p>
    <w:p w:rsidR="00A2674F" w:rsidRPr="00A2674F" w:rsidRDefault="00A2674F">
      <w:pPr>
        <w:spacing w:line="214" w:lineRule="auto"/>
        <w:ind w:left="2560"/>
        <w:rPr>
          <w:rFonts w:eastAsia="PMingLiU"/>
          <w:sz w:val="15"/>
          <w:szCs w:val="15"/>
          <w:lang w:eastAsia="zh-TW"/>
        </w:rPr>
      </w:pPr>
      <w:r w:rsidRPr="00A2674F">
        <w:rPr>
          <w:rFonts w:eastAsia="PMingLiU" w:hint="eastAsia"/>
          <w:sz w:val="15"/>
          <w:szCs w:val="15"/>
          <w:lang w:eastAsia="zh-TW"/>
        </w:rPr>
        <w:t>目标线程</w:t>
      </w:r>
      <w:r w:rsidRPr="00A2674F">
        <w:rPr>
          <w:rFonts w:eastAsia="PMingLiU" w:hint="eastAsia"/>
          <w:sz w:val="15"/>
          <w:szCs w:val="15"/>
          <w:lang w:eastAsia="zh-TW"/>
        </w:rPr>
        <w:t>ID</w:t>
      </w:r>
      <w:r w:rsidRPr="00A2674F">
        <w:rPr>
          <w:rFonts w:eastAsia="PMingLiU" w:hint="eastAsia"/>
          <w:sz w:val="15"/>
          <w:szCs w:val="15"/>
          <w:lang w:eastAsia="zh-TW"/>
        </w:rPr>
        <w:t>。</w:t>
      </w:r>
      <w:r w:rsidRPr="00A2674F">
        <w:rPr>
          <w:rFonts w:eastAsia="PMingLiU" w:hint="eastAsia"/>
          <w:sz w:val="15"/>
          <w:szCs w:val="15"/>
          <w:lang w:eastAsia="zh-TW"/>
        </w:rPr>
        <w:t xml:space="preserve"> </w:t>
      </w:r>
      <w:r w:rsidRPr="00A2674F">
        <w:rPr>
          <w:rFonts w:eastAsia="PMingLiU" w:hint="eastAsia"/>
          <w:sz w:val="15"/>
          <w:szCs w:val="15"/>
          <w:lang w:eastAsia="zh-TW"/>
        </w:rPr>
        <w:t>目标线程必须存在（但可以不活动），并且当前线程必须与目标线程的调度程序（参见线程控制）位于相同的地址空间中。</w:t>
      </w:r>
      <w:r w:rsidRPr="00A2674F">
        <w:rPr>
          <w:rFonts w:eastAsia="PMingLiU" w:hint="eastAsia"/>
          <w:sz w:val="15"/>
          <w:szCs w:val="15"/>
          <w:lang w:eastAsia="zh-TW"/>
        </w:rPr>
        <w:t xml:space="preserve"> </w:t>
      </w:r>
      <w:r w:rsidRPr="00A2674F">
        <w:rPr>
          <w:rFonts w:eastAsia="PMingLiU" w:hint="eastAsia"/>
          <w:sz w:val="15"/>
          <w:szCs w:val="15"/>
          <w:lang w:eastAsia="zh-TW"/>
        </w:rPr>
        <w:t>否则，目标线程不受影响。</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5792" behindDoc="1" locked="0" layoutInCell="0" allowOverlap="1">
                <wp:simplePos x="0" y="0"/>
                <wp:positionH relativeFrom="column">
                  <wp:posOffset>490855</wp:posOffset>
                </wp:positionH>
                <wp:positionV relativeFrom="paragraph">
                  <wp:posOffset>92075</wp:posOffset>
                </wp:positionV>
                <wp:extent cx="5486400"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5A884F0" id="Shape 205" o:spid="_x0000_s1026" style="position:absolute;left:0;text-align:left;z-index:-251890688;visibility:visible;mso-wrap-style:square;mso-wrap-distance-left:9pt;mso-wrap-distance-top:0;mso-wrap-distance-right:9pt;mso-wrap-distance-bottom:0;mso-position-horizontal:absolute;mso-position-horizontal-relative:text;mso-position-vertical:absolute;mso-position-vertical-relative:text" from="38.65pt,7.25pt" to="470.6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EugEAAIIDAAAOAAAAZHJzL2Uyb0RvYy54bWysU8tu2zAQvBfoPxC815IdxzU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182" w:lineRule="exact"/>
        <w:rPr>
          <w:sz w:val="20"/>
          <w:szCs w:val="20"/>
        </w:rPr>
      </w:pPr>
    </w:p>
    <w:p w:rsidR="00D1435F" w:rsidRDefault="00580321">
      <w:pPr>
        <w:spacing w:line="289" w:lineRule="auto"/>
        <w:ind w:left="780"/>
        <w:rPr>
          <w:sz w:val="20"/>
          <w:szCs w:val="20"/>
        </w:rPr>
      </w:pPr>
      <w:r>
        <w:rPr>
          <w:sz w:val="18"/>
          <w:szCs w:val="18"/>
          <w:lang w:val="zh-Hans"/>
        </w:rPr>
        <w:t xml:space="preserve">All further input parameters have no effect if the supplied value is </w:t>
      </w:r>
      <w:r w:rsidR="00AF2284">
        <w:rPr>
          <w:rFonts w:hint="eastAsia"/>
          <w:sz w:val="18"/>
          <w:szCs w:val="18"/>
          <w:lang w:val="zh-Hans"/>
        </w:rPr>
        <w:t>-</w:t>
      </w:r>
      <w:r>
        <w:rPr>
          <w:sz w:val="18"/>
          <w:szCs w:val="18"/>
          <w:lang w:val="zh-Hans"/>
        </w:rPr>
        <w:t xml:space="preserve">1, ensuring that the corresponding internal thread variable is not modified. The following description always refers to values </w:t>
      </w:r>
      <w:r w:rsidR="00DD063E">
        <w:rPr>
          <w:sz w:val="11"/>
          <w:szCs w:val="11"/>
          <w:lang w:val="zh-Hans"/>
        </w:rPr>
        <w:t>不</w:t>
      </w:r>
      <w:r w:rsidR="00DD063E">
        <w:rPr>
          <w:sz w:val="11"/>
          <w:szCs w:val="11"/>
          <w:lang w:val="zh-Hans"/>
        </w:rPr>
        <w:t>=</w:t>
      </w:r>
      <w:r>
        <w:rPr>
          <w:sz w:val="18"/>
          <w:szCs w:val="18"/>
          <w:lang w:val="zh-Hans"/>
        </w:rPr>
        <w:t xml:space="preserve"> 1.</w:t>
      </w:r>
      <w:r w:rsidR="00DF2667" w:rsidRPr="00DF2667">
        <w:rPr>
          <w:rFonts w:hint="eastAsia"/>
        </w:rPr>
        <w:t xml:space="preserve"> </w:t>
      </w:r>
      <w:r w:rsidR="00DF2667" w:rsidRPr="00DF2667">
        <w:rPr>
          <w:rFonts w:hint="eastAsia"/>
          <w:sz w:val="15"/>
          <w:szCs w:val="15"/>
          <w:lang w:val="zh-Hans"/>
        </w:rPr>
        <w:t>如果提供的值为</w:t>
      </w:r>
      <w:r w:rsidR="00DF2667" w:rsidRPr="00DF2667">
        <w:rPr>
          <w:rFonts w:hint="eastAsia"/>
          <w:sz w:val="15"/>
          <w:szCs w:val="15"/>
          <w:lang w:val="zh-Hans"/>
        </w:rPr>
        <w:t>1</w:t>
      </w:r>
      <w:r w:rsidR="00DF2667" w:rsidRPr="00DF2667">
        <w:rPr>
          <w:rFonts w:hint="eastAsia"/>
          <w:sz w:val="15"/>
          <w:szCs w:val="15"/>
          <w:lang w:val="zh-Hans"/>
        </w:rPr>
        <w:t>，则所有其他输入参数都不起作用，确保相应的内部线程变量不被修改。</w:t>
      </w:r>
      <w:r w:rsidR="00DF2667" w:rsidRPr="00DF2667">
        <w:rPr>
          <w:rFonts w:hint="eastAsia"/>
          <w:sz w:val="15"/>
          <w:szCs w:val="15"/>
          <w:lang w:val="zh-Hans"/>
        </w:rPr>
        <w:t xml:space="preserve"> </w:t>
      </w:r>
      <w:r w:rsidR="00DF2667" w:rsidRPr="00DF2667">
        <w:rPr>
          <w:rFonts w:hint="eastAsia"/>
          <w:sz w:val="15"/>
          <w:szCs w:val="15"/>
          <w:lang w:val="zh-Hans"/>
        </w:rPr>
        <w:t>以下描述总是指值</w:t>
      </w:r>
      <w:r w:rsidR="00DF2667">
        <w:rPr>
          <w:rFonts w:hint="eastAsia"/>
          <w:sz w:val="15"/>
          <w:szCs w:val="15"/>
          <w:lang w:val="zh-Hans"/>
        </w:rPr>
        <w:t>不等于</w:t>
      </w:r>
      <w:r w:rsidR="00AF2284">
        <w:rPr>
          <w:rFonts w:hint="eastAsia"/>
          <w:sz w:val="15"/>
          <w:szCs w:val="15"/>
          <w:lang w:val="zh-Hans"/>
        </w:rPr>
        <w:t>-</w:t>
      </w:r>
      <w:r w:rsidR="00DF2667" w:rsidRPr="00DF2667">
        <w:rPr>
          <w:rFonts w:hint="eastAsia"/>
          <w:sz w:val="15"/>
          <w:szCs w:val="15"/>
          <w:lang w:val="zh-Hans"/>
        </w:rPr>
        <w:t>1</w:t>
      </w:r>
      <w:r w:rsidR="00DF2667" w:rsidRPr="00DF2667">
        <w:rPr>
          <w:rFonts w:hint="eastAsia"/>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6816" behindDoc="1" locked="0" layoutInCell="0" allowOverlap="1">
                <wp:simplePos x="0" y="0"/>
                <wp:positionH relativeFrom="column">
                  <wp:posOffset>490855</wp:posOffset>
                </wp:positionH>
                <wp:positionV relativeFrom="paragraph">
                  <wp:posOffset>131445</wp:posOffset>
                </wp:positionV>
                <wp:extent cx="5486400"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D75FD08" id="Shape 206" o:spid="_x0000_s1026" style="position:absolute;left:0;text-align:left;z-index:-251889664;visibility:visible;mso-wrap-style:square;mso-wrap-distance-left:9pt;mso-wrap-distance-top:0;mso-wrap-distance-right:9pt;mso-wrap-distance-bottom:0;mso-position-horizontal:absolute;mso-position-horizontal-relative:text;mso-position-vertical:absolute;mso-position-vertical-relative:text" from="38.65pt,10.35pt" to="470.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y6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oFZw4sDanc&#10;y3KC7BkCNoR6cNuYBYqjew5PXrwg1aqbYg4wjLBjF22Gk0J2LHafrnarY2KCkh/ny8W8pqkIqs0/&#10;Le7ydRU0l7MhYvqivGX5o+VGu2wGNHB4wjRCL5CcRm+03GhjShD3uwcT2QFo8Juyzuw3MOPY0PK7&#10;5bQQ35TwNUNd1r8YrE70gI22LV9eQdD0CuRnJ6lLaBJoM36TOOPOto1OZc92Xp628WInDbq4cH6U&#10;+SW9jsvp37/O+hcAAAD//wMAUEsDBBQABgAIAAAAIQD0y5o0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ARJSDYXz/GLBx+BZln8v+A/BsAAP//AwBQ&#10;SwECLQAUAAYACAAAACEAtoM4kv4AAADhAQAAEwAAAAAAAAAAAAAAAAAAAAAAW0NvbnRlbnRfVHlw&#10;ZXNdLnhtbFBLAQItABQABgAIAAAAIQA4/SH/1gAAAJQBAAALAAAAAAAAAAAAAAAAAC8BAABfcmVs&#10;cy8ucmVsc1BLAQItABQABgAIAAAAIQAhaQy6ugEAAIIDAAAOAAAAAAAAAAAAAAAAAC4CAABkcnMv&#10;ZTJvRG9jLnhtbFBLAQItABQABgAIAAAAIQD0y5o0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393" w:lineRule="exact"/>
        <w:rPr>
          <w:sz w:val="20"/>
          <w:szCs w:val="20"/>
        </w:rPr>
      </w:pPr>
    </w:p>
    <w:p w:rsidR="00D1435F" w:rsidRDefault="00580321">
      <w:pPr>
        <w:ind w:left="980"/>
        <w:rPr>
          <w:sz w:val="20"/>
          <w:szCs w:val="20"/>
        </w:rPr>
      </w:pPr>
      <w:r>
        <w:rPr>
          <w:sz w:val="20"/>
          <w:szCs w:val="20"/>
          <w:lang w:val="zh-Hans"/>
        </w:rPr>
        <w:t>time control</w:t>
      </w:r>
    </w:p>
    <w:p w:rsidR="00D1435F" w:rsidRDefault="00D1435F">
      <w:pPr>
        <w:spacing w:line="200" w:lineRule="exact"/>
        <w:rPr>
          <w:sz w:val="20"/>
          <w:szCs w:val="20"/>
        </w:rPr>
      </w:pPr>
    </w:p>
    <w:p w:rsidR="00D1435F" w:rsidRDefault="00D1435F">
      <w:pPr>
        <w:spacing w:line="376" w:lineRule="exact"/>
        <w:rPr>
          <w:sz w:val="20"/>
          <w:szCs w:val="20"/>
        </w:rPr>
      </w:pPr>
    </w:p>
    <w:p w:rsidR="00D1435F" w:rsidRDefault="00580321">
      <w:pPr>
        <w:ind w:left="1160"/>
        <w:rPr>
          <w:sz w:val="20"/>
          <w:szCs w:val="20"/>
        </w:rPr>
      </w:pPr>
      <w:r>
        <w:rPr>
          <w:sz w:val="18"/>
          <w:szCs w:val="18"/>
          <w:lang w:val="zh-Hans"/>
        </w:rPr>
        <w:t>ts len</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7" w:lineRule="exact"/>
        <w:rPr>
          <w:sz w:val="20"/>
          <w:szCs w:val="20"/>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CC4586" w:rsidRDefault="00CC4586">
      <w:pPr>
        <w:jc w:val="right"/>
        <w:rPr>
          <w:rFonts w:eastAsia="PMingLiU"/>
          <w:sz w:val="18"/>
          <w:szCs w:val="18"/>
          <w:lang w:val="zh-Hans" w:eastAsia="zh-TW"/>
        </w:rPr>
      </w:pPr>
    </w:p>
    <w:p w:rsidR="00D1435F" w:rsidRDefault="00580321">
      <w:pPr>
        <w:jc w:val="right"/>
        <w:rPr>
          <w:sz w:val="20"/>
          <w:szCs w:val="20"/>
        </w:rPr>
      </w:pPr>
      <w:r>
        <w:rPr>
          <w:sz w:val="18"/>
          <w:szCs w:val="18"/>
          <w:lang w:val="zh-Hans"/>
        </w:rPr>
        <w:t>total quantum</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66"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330"/>
        </w:trPr>
        <w:tc>
          <w:tcPr>
            <w:tcW w:w="2560" w:type="dxa"/>
            <w:tcBorders>
              <w:top w:val="single" w:sz="8" w:space="0" w:color="auto"/>
              <w:left w:val="single" w:sz="8" w:space="0" w:color="auto"/>
              <w:right w:val="single" w:sz="8" w:space="0" w:color="auto"/>
            </w:tcBorders>
            <w:vAlign w:val="bottom"/>
          </w:tcPr>
          <w:p w:rsidR="00D1435F" w:rsidRDefault="00580321">
            <w:pPr>
              <w:ind w:left="960"/>
              <w:rPr>
                <w:sz w:val="20"/>
                <w:szCs w:val="20"/>
              </w:rPr>
            </w:pPr>
            <w:r>
              <w:rPr>
                <w:sz w:val="16"/>
                <w:szCs w:val="16"/>
                <w:lang w:val="zh-Hans"/>
              </w:rPr>
              <w:t xml:space="preserve">ts len </w:t>
            </w:r>
            <w:r>
              <w:rPr>
                <w:sz w:val="23"/>
                <w:szCs w:val="23"/>
                <w:vertAlign w:val="subscript"/>
                <w:lang w:val="zh-Hans"/>
              </w:rPr>
              <w:t>(16)</w:t>
            </w:r>
          </w:p>
        </w:tc>
        <w:tc>
          <w:tcPr>
            <w:tcW w:w="2560" w:type="dxa"/>
            <w:tcBorders>
              <w:top w:val="single" w:sz="8" w:space="0" w:color="auto"/>
              <w:right w:val="single" w:sz="8" w:space="0" w:color="auto"/>
            </w:tcBorders>
            <w:vAlign w:val="bottom"/>
          </w:tcPr>
          <w:p w:rsidR="00D1435F" w:rsidRDefault="00580321">
            <w:pPr>
              <w:ind w:left="680"/>
              <w:rPr>
                <w:sz w:val="20"/>
                <w:szCs w:val="20"/>
              </w:rPr>
            </w:pPr>
            <w:r>
              <w:rPr>
                <w:sz w:val="16"/>
                <w:szCs w:val="16"/>
                <w:lang w:val="zh-Hans"/>
              </w:rPr>
              <w:t xml:space="preserve">total quantum </w:t>
            </w:r>
            <w:r>
              <w:rPr>
                <w:sz w:val="23"/>
                <w:szCs w:val="23"/>
                <w:vertAlign w:val="subscript"/>
                <w:lang w:val="zh-Hans"/>
              </w:rPr>
              <w:t>(16)</w:t>
            </w:r>
          </w:p>
        </w:tc>
      </w:tr>
      <w:tr w:rsidR="00D1435F">
        <w:trPr>
          <w:trHeight w:val="77"/>
        </w:trPr>
        <w:tc>
          <w:tcPr>
            <w:tcW w:w="256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6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322" w:lineRule="exact"/>
        <w:rPr>
          <w:sz w:val="20"/>
          <w:szCs w:val="20"/>
        </w:rPr>
      </w:pPr>
    </w:p>
    <w:p w:rsidR="00D1435F" w:rsidRDefault="00580321">
      <w:pPr>
        <w:spacing w:line="248" w:lineRule="auto"/>
        <w:jc w:val="both"/>
        <w:rPr>
          <w:rFonts w:ascii="Arial" w:eastAsia="Arial" w:hAnsi="Arial" w:cs="Arial"/>
          <w:sz w:val="17"/>
          <w:szCs w:val="17"/>
        </w:rPr>
      </w:pPr>
      <w:r>
        <w:rPr>
          <w:sz w:val="17"/>
          <w:szCs w:val="17"/>
          <w:lang w:val="zh-Hans"/>
        </w:rPr>
        <w:t xml:space="preserve">New timeslice length for the destination thread. The timeslice length is specified as a time period (see page </w:t>
      </w:r>
      <w:hyperlink w:anchor="page42">
        <w:r>
          <w:rPr>
            <w:sz w:val="17"/>
            <w:szCs w:val="17"/>
            <w:lang w:val="zh-Hans"/>
          </w:rPr>
          <w:t>30)</w:t>
        </w:r>
      </w:hyperlink>
      <w:r>
        <w:rPr>
          <w:sz w:val="17"/>
          <w:szCs w:val="17"/>
          <w:lang w:val="zh-Hans"/>
        </w:rPr>
        <w:t>. Absolute time values and the value 0 are illegal. A timeslice length of 1, however, can be specified. In that case, the thread never experiences a preemption due to exhausted time slice. The specified value is always rounded up to the nearest possible timeslice length. In particular, a time period of 1 s results in the shortest possible timeslice.</w:t>
      </w:r>
    </w:p>
    <w:p w:rsidR="00D1435F" w:rsidRDefault="00D1435F">
      <w:pPr>
        <w:spacing w:line="3"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Writing the timeslice length initializes the current quantum with the new length. After the quan-tum is exhausted, the thread is preempted while the quantum is reloaded with ts len for the next timeslice.</w:t>
      </w:r>
    </w:p>
    <w:p w:rsidR="00CC4586" w:rsidRPr="00CC4586" w:rsidRDefault="00CC4586" w:rsidP="00CC4586">
      <w:pPr>
        <w:spacing w:line="231" w:lineRule="auto"/>
        <w:jc w:val="both"/>
        <w:rPr>
          <w:rFonts w:eastAsia="PMingLiU"/>
          <w:sz w:val="15"/>
          <w:szCs w:val="15"/>
          <w:lang w:eastAsia="zh-TW"/>
        </w:rPr>
      </w:pPr>
      <w:r w:rsidRPr="00CC4586">
        <w:rPr>
          <w:rFonts w:eastAsia="PMingLiU" w:hint="eastAsia"/>
          <w:sz w:val="15"/>
          <w:szCs w:val="15"/>
          <w:lang w:eastAsia="zh-TW"/>
        </w:rPr>
        <w:t>目标线程的新时间片长度。</w:t>
      </w:r>
      <w:r w:rsidRPr="00CC4586">
        <w:rPr>
          <w:rFonts w:eastAsia="PMingLiU" w:hint="eastAsia"/>
          <w:sz w:val="15"/>
          <w:szCs w:val="15"/>
          <w:lang w:eastAsia="zh-TW"/>
        </w:rPr>
        <w:t xml:space="preserve"> </w:t>
      </w:r>
      <w:r w:rsidRPr="00CC4586">
        <w:rPr>
          <w:rFonts w:eastAsia="PMingLiU" w:hint="eastAsia"/>
          <w:sz w:val="15"/>
          <w:szCs w:val="15"/>
          <w:lang w:eastAsia="zh-TW"/>
        </w:rPr>
        <w:t>时间片长度被指定为一个时间段（请参见第</w:t>
      </w:r>
      <w:r w:rsidRPr="00CC4586">
        <w:rPr>
          <w:rFonts w:eastAsia="PMingLiU" w:hint="eastAsia"/>
          <w:sz w:val="15"/>
          <w:szCs w:val="15"/>
          <w:lang w:eastAsia="zh-TW"/>
        </w:rPr>
        <w:t>30</w:t>
      </w:r>
      <w:r w:rsidRPr="00CC4586">
        <w:rPr>
          <w:rFonts w:eastAsia="PMingLiU" w:hint="eastAsia"/>
          <w:sz w:val="15"/>
          <w:szCs w:val="15"/>
          <w:lang w:eastAsia="zh-TW"/>
        </w:rPr>
        <w:t>页）。</w:t>
      </w:r>
      <w:r w:rsidRPr="00CC4586">
        <w:rPr>
          <w:rFonts w:eastAsia="PMingLiU" w:hint="eastAsia"/>
          <w:sz w:val="15"/>
          <w:szCs w:val="15"/>
          <w:lang w:eastAsia="zh-TW"/>
        </w:rPr>
        <w:t xml:space="preserve"> </w:t>
      </w:r>
      <w:r w:rsidRPr="00CC4586">
        <w:rPr>
          <w:rFonts w:eastAsia="PMingLiU" w:hint="eastAsia"/>
          <w:sz w:val="15"/>
          <w:szCs w:val="15"/>
          <w:lang w:eastAsia="zh-TW"/>
        </w:rPr>
        <w:t>绝对时间值和值</w:t>
      </w:r>
      <w:r w:rsidRPr="00CC4586">
        <w:rPr>
          <w:rFonts w:eastAsia="PMingLiU" w:hint="eastAsia"/>
          <w:sz w:val="15"/>
          <w:szCs w:val="15"/>
          <w:lang w:eastAsia="zh-TW"/>
        </w:rPr>
        <w:t>0</w:t>
      </w:r>
      <w:r w:rsidRPr="00CC4586">
        <w:rPr>
          <w:rFonts w:eastAsia="PMingLiU" w:hint="eastAsia"/>
          <w:sz w:val="15"/>
          <w:szCs w:val="15"/>
          <w:lang w:eastAsia="zh-TW"/>
        </w:rPr>
        <w:t>是非法的。</w:t>
      </w:r>
      <w:r w:rsidRPr="00CC4586">
        <w:rPr>
          <w:rFonts w:eastAsia="PMingLiU" w:hint="eastAsia"/>
          <w:sz w:val="15"/>
          <w:szCs w:val="15"/>
          <w:lang w:eastAsia="zh-TW"/>
        </w:rPr>
        <w:t xml:space="preserve"> </w:t>
      </w:r>
      <w:r w:rsidRPr="00CC4586">
        <w:rPr>
          <w:rFonts w:eastAsia="PMingLiU" w:hint="eastAsia"/>
          <w:sz w:val="15"/>
          <w:szCs w:val="15"/>
          <w:lang w:eastAsia="zh-TW"/>
        </w:rPr>
        <w:t>然而，可以指定时间片长度为</w:t>
      </w:r>
      <w:r w:rsidRPr="00CC4586">
        <w:rPr>
          <w:rFonts w:eastAsia="PMingLiU" w:hint="eastAsia"/>
          <w:sz w:val="15"/>
          <w:szCs w:val="15"/>
          <w:lang w:eastAsia="zh-TW"/>
        </w:rPr>
        <w:t>1</w:t>
      </w:r>
      <w:r w:rsidRPr="00CC4586">
        <w:rPr>
          <w:rFonts w:eastAsia="PMingLiU" w:hint="eastAsia"/>
          <w:sz w:val="15"/>
          <w:szCs w:val="15"/>
          <w:lang w:eastAsia="zh-TW"/>
        </w:rPr>
        <w:t>。</w:t>
      </w:r>
      <w:r w:rsidRPr="00CC4586">
        <w:rPr>
          <w:rFonts w:eastAsia="PMingLiU" w:hint="eastAsia"/>
          <w:sz w:val="15"/>
          <w:szCs w:val="15"/>
          <w:lang w:eastAsia="zh-TW"/>
        </w:rPr>
        <w:t xml:space="preserve"> </w:t>
      </w:r>
      <w:r w:rsidRPr="00CC4586">
        <w:rPr>
          <w:rFonts w:eastAsia="PMingLiU" w:hint="eastAsia"/>
          <w:sz w:val="15"/>
          <w:szCs w:val="15"/>
          <w:lang w:eastAsia="zh-TW"/>
        </w:rPr>
        <w:t>在这种情况下，由于时间片耗尽，线程不会经历抢占。</w:t>
      </w:r>
      <w:r w:rsidRPr="00CC4586">
        <w:rPr>
          <w:rFonts w:eastAsia="PMingLiU" w:hint="eastAsia"/>
          <w:sz w:val="15"/>
          <w:szCs w:val="15"/>
          <w:lang w:eastAsia="zh-TW"/>
        </w:rPr>
        <w:t xml:space="preserve"> </w:t>
      </w:r>
      <w:r w:rsidRPr="00CC4586">
        <w:rPr>
          <w:rFonts w:eastAsia="PMingLiU" w:hint="eastAsia"/>
          <w:sz w:val="15"/>
          <w:szCs w:val="15"/>
          <w:lang w:eastAsia="zh-TW"/>
        </w:rPr>
        <w:t>指定的值总是四舍五入到最接近的可能的时间片长度。</w:t>
      </w:r>
      <w:r w:rsidRPr="00CC4586">
        <w:rPr>
          <w:rFonts w:eastAsia="PMingLiU" w:hint="eastAsia"/>
          <w:sz w:val="15"/>
          <w:szCs w:val="15"/>
          <w:lang w:eastAsia="zh-TW"/>
        </w:rPr>
        <w:t xml:space="preserve"> </w:t>
      </w:r>
      <w:r w:rsidRPr="00CC4586">
        <w:rPr>
          <w:rFonts w:eastAsia="PMingLiU" w:hint="eastAsia"/>
          <w:sz w:val="15"/>
          <w:szCs w:val="15"/>
          <w:lang w:eastAsia="zh-TW"/>
        </w:rPr>
        <w:t>特别是，</w:t>
      </w:r>
      <w:r w:rsidRPr="00CC4586">
        <w:rPr>
          <w:rFonts w:eastAsia="PMingLiU" w:hint="eastAsia"/>
          <w:sz w:val="15"/>
          <w:szCs w:val="15"/>
          <w:lang w:eastAsia="zh-TW"/>
        </w:rPr>
        <w:t>1</w:t>
      </w:r>
      <w:r w:rsidRPr="00CC4586">
        <w:rPr>
          <w:rFonts w:eastAsia="PMingLiU" w:hint="eastAsia"/>
          <w:sz w:val="15"/>
          <w:szCs w:val="15"/>
          <w:lang w:eastAsia="zh-TW"/>
        </w:rPr>
        <w:t>秒的时间段将导致尽可能短的时间片。</w:t>
      </w:r>
    </w:p>
    <w:p w:rsidR="00CC4586" w:rsidRPr="00CC4586" w:rsidRDefault="00CC4586" w:rsidP="00CC4586">
      <w:pPr>
        <w:spacing w:line="231" w:lineRule="auto"/>
        <w:jc w:val="both"/>
        <w:rPr>
          <w:rFonts w:eastAsia="PMingLiU"/>
          <w:sz w:val="15"/>
          <w:szCs w:val="15"/>
          <w:lang w:eastAsia="zh-TW"/>
        </w:rPr>
      </w:pPr>
    </w:p>
    <w:p w:rsidR="00CC4586" w:rsidRPr="00CC4586" w:rsidRDefault="00CC4586" w:rsidP="00CC4586">
      <w:pPr>
        <w:spacing w:line="231" w:lineRule="auto"/>
        <w:jc w:val="both"/>
        <w:rPr>
          <w:rFonts w:eastAsia="PMingLiU"/>
          <w:sz w:val="15"/>
          <w:szCs w:val="15"/>
          <w:lang w:eastAsia="zh-TW"/>
        </w:rPr>
      </w:pPr>
      <w:r w:rsidRPr="00CC4586">
        <w:rPr>
          <w:rFonts w:eastAsia="PMingLiU" w:hint="eastAsia"/>
          <w:sz w:val="15"/>
          <w:szCs w:val="15"/>
          <w:lang w:eastAsia="zh-TW"/>
        </w:rPr>
        <w:t>写入时间片长度将使用新长度初始化当前量程。</w:t>
      </w:r>
      <w:r w:rsidRPr="00CC4586">
        <w:rPr>
          <w:rFonts w:eastAsia="PMingLiU" w:hint="eastAsia"/>
          <w:sz w:val="15"/>
          <w:szCs w:val="15"/>
          <w:lang w:eastAsia="zh-TW"/>
        </w:rPr>
        <w:t xml:space="preserve"> </w:t>
      </w:r>
      <w:r w:rsidRPr="00CC4586">
        <w:rPr>
          <w:rFonts w:eastAsia="PMingLiU" w:hint="eastAsia"/>
          <w:sz w:val="15"/>
          <w:szCs w:val="15"/>
          <w:lang w:eastAsia="zh-TW"/>
        </w:rPr>
        <w:t>在量子耗尽之后，线程被抢占，而量子在下一个时间片被重新加载</w:t>
      </w:r>
      <w:r w:rsidRPr="00CC4586">
        <w:rPr>
          <w:rFonts w:eastAsia="PMingLiU" w:hint="eastAsia"/>
          <w:sz w:val="15"/>
          <w:szCs w:val="15"/>
          <w:lang w:eastAsia="zh-TW"/>
        </w:rPr>
        <w:t>ts len</w:t>
      </w:r>
      <w:r w:rsidRPr="00CC4586">
        <w:rPr>
          <w:rFonts w:eastAsia="PMingLiU" w:hint="eastAsia"/>
          <w:sz w:val="15"/>
          <w:szCs w:val="15"/>
          <w:lang w:eastAsia="zh-TW"/>
        </w:rPr>
        <w:t>。</w:t>
      </w:r>
    </w:p>
    <w:p w:rsidR="00D1435F" w:rsidRDefault="00D1435F">
      <w:pPr>
        <w:spacing w:line="308" w:lineRule="exact"/>
        <w:rPr>
          <w:sz w:val="20"/>
          <w:szCs w:val="20"/>
        </w:rPr>
      </w:pPr>
    </w:p>
    <w:p w:rsidR="00D1435F" w:rsidRDefault="00580321">
      <w:pPr>
        <w:spacing w:line="234" w:lineRule="auto"/>
        <w:jc w:val="both"/>
        <w:rPr>
          <w:rFonts w:eastAsia="PMingLiU"/>
          <w:sz w:val="18"/>
          <w:szCs w:val="18"/>
          <w:lang w:val="zh-Hans" w:eastAsia="zh-TW"/>
        </w:rPr>
      </w:pPr>
      <w:r>
        <w:rPr>
          <w:sz w:val="18"/>
          <w:szCs w:val="18"/>
          <w:lang w:val="zh-Hans"/>
        </w:rPr>
        <w:t xml:space="preserve">Defines the total quantum for the thread. Exhaustion of the total quantum results in an RPC to the thread’s scheduler (i.e., the current thread). (Re)writing the total quantum re-initializes the quantum, independent of the already consumed total quantum. The total quantum is specified as a time period (see page </w:t>
      </w:r>
      <w:hyperlink w:anchor="page42">
        <w:r>
          <w:rPr>
            <w:sz w:val="18"/>
            <w:szCs w:val="18"/>
            <w:lang w:val="zh-Hans"/>
          </w:rPr>
          <w:t>30)</w:t>
        </w:r>
      </w:hyperlink>
      <w:r>
        <w:rPr>
          <w:sz w:val="18"/>
          <w:szCs w:val="18"/>
          <w:lang w:val="zh-Hans"/>
        </w:rPr>
        <w:t>. Absolute time values are illegal. A total quantum of 1 can be specified.</w:t>
      </w:r>
    </w:p>
    <w:p w:rsidR="00CC4586" w:rsidRPr="00CC4586" w:rsidRDefault="00CC4586">
      <w:pPr>
        <w:spacing w:line="234" w:lineRule="auto"/>
        <w:jc w:val="both"/>
        <w:rPr>
          <w:rFonts w:ascii="Arial" w:eastAsia="PMingLiU" w:hAnsi="Arial" w:cs="Arial"/>
          <w:sz w:val="15"/>
          <w:szCs w:val="15"/>
          <w:lang w:eastAsia="zh-TW"/>
        </w:rPr>
      </w:pPr>
      <w:r w:rsidRPr="00CC4586">
        <w:rPr>
          <w:rFonts w:ascii="Arial" w:eastAsia="PMingLiU" w:hAnsi="Arial" w:cs="Arial" w:hint="eastAsia"/>
          <w:sz w:val="15"/>
          <w:szCs w:val="15"/>
          <w:lang w:eastAsia="zh-TW"/>
        </w:rPr>
        <w:t>定义线程的总量子。</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总量的耗尽导致</w:t>
      </w:r>
      <w:r w:rsidRPr="00CC4586">
        <w:rPr>
          <w:rFonts w:ascii="Arial" w:eastAsia="PMingLiU" w:hAnsi="Arial" w:cs="Arial" w:hint="eastAsia"/>
          <w:sz w:val="15"/>
          <w:szCs w:val="15"/>
          <w:lang w:eastAsia="zh-TW"/>
        </w:rPr>
        <w:t>RPC</w:t>
      </w:r>
      <w:r w:rsidRPr="00CC4586">
        <w:rPr>
          <w:rFonts w:ascii="Arial" w:eastAsia="PMingLiU" w:hAnsi="Arial" w:cs="Arial" w:hint="eastAsia"/>
          <w:sz w:val="15"/>
          <w:szCs w:val="15"/>
          <w:lang w:eastAsia="zh-TW"/>
        </w:rPr>
        <w:t>到线程的调度器（即当前线程）。</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w:t>
      </w:r>
      <w:r w:rsidRPr="00CC4586">
        <w:rPr>
          <w:rFonts w:ascii="Arial" w:eastAsia="PMingLiU" w:hAnsi="Arial" w:cs="Arial" w:hint="eastAsia"/>
          <w:sz w:val="15"/>
          <w:szCs w:val="15"/>
          <w:lang w:eastAsia="zh-TW"/>
        </w:rPr>
        <w:t>Re</w:t>
      </w:r>
      <w:r w:rsidRPr="00CC4586">
        <w:rPr>
          <w:rFonts w:ascii="Arial" w:eastAsia="PMingLiU" w:hAnsi="Arial" w:cs="Arial" w:hint="eastAsia"/>
          <w:sz w:val="15"/>
          <w:szCs w:val="15"/>
          <w:lang w:eastAsia="zh-TW"/>
        </w:rPr>
        <w:t>）写总量子重新初始化量子，独立于已经消耗的总量子。</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总量程被指定为一个时间段（请参阅第</w:t>
      </w:r>
      <w:r w:rsidRPr="00CC4586">
        <w:rPr>
          <w:rFonts w:ascii="Arial" w:eastAsia="PMingLiU" w:hAnsi="Arial" w:cs="Arial" w:hint="eastAsia"/>
          <w:sz w:val="15"/>
          <w:szCs w:val="15"/>
          <w:lang w:eastAsia="zh-TW"/>
        </w:rPr>
        <w:t>30</w:t>
      </w:r>
      <w:r w:rsidRPr="00CC4586">
        <w:rPr>
          <w:rFonts w:ascii="Arial" w:eastAsia="PMingLiU" w:hAnsi="Arial" w:cs="Arial" w:hint="eastAsia"/>
          <w:sz w:val="15"/>
          <w:szCs w:val="15"/>
          <w:lang w:eastAsia="zh-TW"/>
        </w:rPr>
        <w:t>页）。</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绝对时间值是非法的。</w:t>
      </w:r>
      <w:r w:rsidRPr="00CC4586">
        <w:rPr>
          <w:rFonts w:ascii="Arial" w:eastAsia="PMingLiU" w:hAnsi="Arial" w:cs="Arial" w:hint="eastAsia"/>
          <w:sz w:val="15"/>
          <w:szCs w:val="15"/>
          <w:lang w:eastAsia="zh-TW"/>
        </w:rPr>
        <w:t xml:space="preserve"> </w:t>
      </w:r>
      <w:r w:rsidRPr="00CC4586">
        <w:rPr>
          <w:rFonts w:ascii="Arial" w:eastAsia="PMingLiU" w:hAnsi="Arial" w:cs="Arial" w:hint="eastAsia"/>
          <w:sz w:val="15"/>
          <w:szCs w:val="15"/>
          <w:lang w:eastAsia="zh-TW"/>
        </w:rPr>
        <w:t>总量子</w:t>
      </w:r>
      <w:r w:rsidRPr="00CC4586">
        <w:rPr>
          <w:rFonts w:ascii="Arial" w:eastAsia="PMingLiU" w:hAnsi="Arial" w:cs="Arial" w:hint="eastAsia"/>
          <w:sz w:val="15"/>
          <w:szCs w:val="15"/>
          <w:lang w:eastAsia="zh-TW"/>
        </w:rPr>
        <w:t>1</w:t>
      </w:r>
      <w:r w:rsidRPr="00CC4586">
        <w:rPr>
          <w:rFonts w:ascii="Arial" w:eastAsia="PMingLiU" w:hAnsi="Arial" w:cs="Arial" w:hint="eastAsia"/>
          <w:sz w:val="15"/>
          <w:szCs w:val="15"/>
          <w:lang w:eastAsia="zh-TW"/>
        </w:rPr>
        <w:t>可以被指定。</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7840" behindDoc="1" locked="0" layoutInCell="0" allowOverlap="1">
                <wp:simplePos x="0" y="0"/>
                <wp:positionH relativeFrom="column">
                  <wp:posOffset>-1134110</wp:posOffset>
                </wp:positionH>
                <wp:positionV relativeFrom="paragraph">
                  <wp:posOffset>97790</wp:posOffset>
                </wp:positionV>
                <wp:extent cx="5485765" cy="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19A131" id="Shape 207" o:spid="_x0000_s1026" style="position:absolute;left:0;text-align:left;z-index:-251888640;visibility:visible;mso-wrap-style:square;mso-wrap-distance-left:9pt;mso-wrap-distance-top:0;mso-wrap-distance-right:9pt;mso-wrap-distance-bottom:0;mso-position-horizontal:absolute;mso-position-horizontal-relative:text;mso-position-vertical:absolute;mso-position-vertical-relative:text" from="-89.3pt,7.7pt" to="342.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60" w:space="400"/>
            <w:col w:w="6860"/>
          </w:cols>
        </w:sectPr>
      </w:pPr>
    </w:p>
    <w:p w:rsidR="00D1435F" w:rsidRDefault="00D1435F">
      <w:pPr>
        <w:spacing w:line="320" w:lineRule="exact"/>
        <w:rPr>
          <w:sz w:val="20"/>
          <w:szCs w:val="20"/>
        </w:rPr>
      </w:pPr>
    </w:p>
    <w:p w:rsidR="00C61784" w:rsidRDefault="00C61784">
      <w:pPr>
        <w:ind w:left="980"/>
        <w:rPr>
          <w:rFonts w:eastAsia="PMingLiU"/>
          <w:sz w:val="20"/>
          <w:szCs w:val="20"/>
          <w:lang w:val="zh-Hans" w:eastAsia="zh-TW"/>
        </w:rPr>
      </w:pPr>
    </w:p>
    <w:p w:rsidR="00D1435F" w:rsidRDefault="00580321">
      <w:pPr>
        <w:ind w:left="980"/>
        <w:rPr>
          <w:sz w:val="20"/>
          <w:szCs w:val="20"/>
        </w:rPr>
      </w:pPr>
      <w:r>
        <w:rPr>
          <w:sz w:val="20"/>
          <w:szCs w:val="20"/>
          <w:lang w:val="zh-Hans"/>
        </w:rPr>
        <w:lastRenderedPageBreak/>
        <w:t>prio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28864" behindDoc="1" locked="0" layoutInCell="0" allowOverlap="1">
                <wp:simplePos x="0" y="0"/>
                <wp:positionH relativeFrom="column">
                  <wp:posOffset>1630045</wp:posOffset>
                </wp:positionH>
                <wp:positionV relativeFrom="paragraph">
                  <wp:posOffset>-97790</wp:posOffset>
                </wp:positionV>
                <wp:extent cx="3239135"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78E956" id="Shape 208" o:spid="_x0000_s1026" style="position:absolute;left:0;text-align:left;z-index:-251887616;visibility:visible;mso-wrap-style:square;mso-wrap-distance-left:9pt;mso-wrap-distance-top:0;mso-wrap-distance-right:9pt;mso-wrap-distance-bottom:0;mso-position-horizontal:absolute;mso-position-horizontal-relative:text;mso-position-vertical:absolute;mso-position-vertical-relative:text" from="128.35pt,-7.7pt" to="38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aR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n9U0KgeWhlTu&#10;ZTlB9gwBG0I9uE3MAsXonsOTFz+QatVVMQcYjrCxizbDSSEbi92Hi91qTExQcj6bf5rOF5wJqt18&#10;vJ3n6ypozmdDxPRFecvyR8uNdtkMaGD/hOkIPUNyGr3Rcq2NKUHcbR9MZHugwa/LOrFfwYxjQ8sX&#10;9eKmMF/V8DVFXdbfKKxO9IKNti2/u4Cg6RXIz05Sm9Ak0Ob4TeqMO/l2tCqbtvXysIlnP2nSxYbT&#10;q8xP6XVcTv/+d1a/AAAA//8DAFBLAwQUAAYACAAAACEAty5UV+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WQ2vwHBxCLLuMzudyPLQv7vUH4DAAD/&#10;/wMAUEsBAi0AFAAGAAgAAAAhALaDOJL+AAAA4QEAABMAAAAAAAAAAAAAAAAAAAAAAFtDb250ZW50&#10;X1R5cGVzXS54bWxQSwECLQAUAAYACAAAACEAOP0h/9YAAACUAQAACwAAAAAAAAAAAAAAAAAvAQAA&#10;X3JlbHMvLnJlbHNQSwECLQAUAAYACAAAACEAiVaGkbsBAACDAwAADgAAAAAAAAAAAAAAAAAuAgAA&#10;ZHJzL2Uyb0RvYy54bWxQSwECLQAUAAYACAAAACEAty5UV+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29888" behindDoc="1" locked="0" layoutInCell="0" allowOverlap="1">
                <wp:simplePos x="0" y="0"/>
                <wp:positionH relativeFrom="column">
                  <wp:posOffset>1632585</wp:posOffset>
                </wp:positionH>
                <wp:positionV relativeFrom="paragraph">
                  <wp:posOffset>-100330</wp:posOffset>
                </wp:positionV>
                <wp:extent cx="0" cy="262255"/>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AF74C0" id="Shape 209" o:spid="_x0000_s1026" style="position:absolute;left:0;text-align:left;z-index:-251886592;visibility:visible;mso-wrap-style:square;mso-wrap-distance-left:9pt;mso-wrap-distance-top:0;mso-wrap-distance-right:9pt;mso-wrap-distance-bottom:0;mso-position-horizontal:absolute;mso-position-horizontal-relative:text;mso-position-vertical:absolute;mso-position-vertical-relative:text" from="128.55pt,-7.9pt" to="128.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0912" behindDoc="1" locked="0" layoutInCell="0" allowOverlap="1">
                <wp:simplePos x="0" y="0"/>
                <wp:positionH relativeFrom="column">
                  <wp:posOffset>4056380</wp:posOffset>
                </wp:positionH>
                <wp:positionV relativeFrom="paragraph">
                  <wp:posOffset>-100330</wp:posOffset>
                </wp:positionV>
                <wp:extent cx="0" cy="26225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BAA0CC" id="Shape 210" o:spid="_x0000_s1026" style="position:absolute;left:0;text-align:left;z-index:-251885568;visibility:visible;mso-wrap-style:square;mso-wrap-distance-left:9pt;mso-wrap-distance-top:0;mso-wrap-distance-right:9pt;mso-wrap-distance-bottom:0;mso-position-horizontal:absolute;mso-position-horizontal-relative:text;mso-position-vertical:absolute;mso-position-vertical-relative:text" from="319.4pt,-7.9pt" to="319.4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Ft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1936" behindDoc="1" locked="0" layoutInCell="0" allowOverlap="1">
                <wp:simplePos x="0" y="0"/>
                <wp:positionH relativeFrom="column">
                  <wp:posOffset>1630045</wp:posOffset>
                </wp:positionH>
                <wp:positionV relativeFrom="paragraph">
                  <wp:posOffset>159385</wp:posOffset>
                </wp:positionV>
                <wp:extent cx="3239135" cy="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362BD7" id="Shape 211" o:spid="_x0000_s1026" style="position:absolute;left:0;text-align:left;z-index:-251884544;visibility:visible;mso-wrap-style:square;mso-wrap-distance-left:9pt;mso-wrap-distance-top:0;mso-wrap-distance-right:9pt;mso-wrap-distance-bottom:0;mso-position-horizontal:absolute;mso-position-horizontal-relative:text;mso-position-vertical:absolute;mso-position-vertical-relative:text" from="128.35pt,12.55pt" to="383.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2960" behindDoc="1" locked="0" layoutInCell="0" allowOverlap="1">
                <wp:simplePos x="0" y="0"/>
                <wp:positionH relativeFrom="column">
                  <wp:posOffset>4061460</wp:posOffset>
                </wp:positionH>
                <wp:positionV relativeFrom="paragraph">
                  <wp:posOffset>-100330</wp:posOffset>
                </wp:positionV>
                <wp:extent cx="0" cy="262255"/>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19F99" id="Shape 212" o:spid="_x0000_s1026" style="position:absolute;left:0;text-align:left;z-index:-251883520;visibility:visible;mso-wrap-style:square;mso-wrap-distance-left:9pt;mso-wrap-distance-top:0;mso-wrap-distance-right:9pt;mso-wrap-distance-bottom:0;mso-position-horizontal:absolute;mso-position-horizontal-relative:text;mso-position-vertical:absolute;mso-position-vertical-relative:text" from="319.8pt,-7.9pt" to="319.8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8Pw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3984" behindDoc="1" locked="0" layoutInCell="0" allowOverlap="1">
                <wp:simplePos x="0" y="0"/>
                <wp:positionH relativeFrom="column">
                  <wp:posOffset>4866640</wp:posOffset>
                </wp:positionH>
                <wp:positionV relativeFrom="paragraph">
                  <wp:posOffset>-100330</wp:posOffset>
                </wp:positionV>
                <wp:extent cx="0" cy="262255"/>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EE0E69" id="Shape 213" o:spid="_x0000_s1026" style="position:absolute;left:0;text-align:left;z-index:-251882496;visibility:visible;mso-wrap-style:square;mso-wrap-distance-left:9pt;mso-wrap-distance-top:0;mso-wrap-distance-right:9pt;mso-wrap-distance-bottom:0;mso-position-horizontal:absolute;mso-position-horizontal-relative:text;mso-position-vertical:absolute;mso-position-vertical-relative:text" from="383.2pt,-7.9pt" to="383.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" o:allowincell="f" filled="t" strokeweight=".14039mm">
                <v:stroke joinstyle="miter"/>
                <o:lock v:ext="edit" shapetype="f"/>
              </v:line>
            </w:pict>
          </mc:Fallback>
        </mc:AlternateContent>
      </w:r>
    </w:p>
    <w:tbl>
      <w:tblPr>
        <w:tblW w:w="0" w:type="auto"/>
        <w:tblInd w:w="4180" w:type="dxa"/>
        <w:tblLayout w:type="fixed"/>
        <w:tblCellMar>
          <w:left w:w="0" w:type="dxa"/>
          <w:right w:w="0" w:type="dxa"/>
        </w:tblCellMar>
        <w:tblLook w:val="04A0" w:firstRow="1" w:lastRow="0" w:firstColumn="1" w:lastColumn="0" w:noHBand="0" w:noVBand="1"/>
      </w:tblPr>
      <w:tblGrid>
        <w:gridCol w:w="1600"/>
        <w:gridCol w:w="1480"/>
      </w:tblGrid>
      <w:tr w:rsidR="00D1435F">
        <w:trPr>
          <w:trHeight w:val="352"/>
        </w:trPr>
        <w:tc>
          <w:tcPr>
            <w:tcW w:w="1600" w:type="dxa"/>
            <w:vAlign w:val="bottom"/>
          </w:tcPr>
          <w:p w:rsidR="00D1435F" w:rsidRDefault="00580321">
            <w:pPr>
              <w:spacing w:line="353" w:lineRule="exact"/>
              <w:ind w:right="940"/>
              <w:jc w:val="right"/>
              <w:rPr>
                <w:sz w:val="20"/>
                <w:szCs w:val="20"/>
              </w:rPr>
            </w:pPr>
            <w:r>
              <w:rPr>
                <w:sz w:val="31"/>
                <w:szCs w:val="31"/>
                <w:vertAlign w:val="superscript"/>
                <w:lang w:val="zh-Hans"/>
              </w:rPr>
              <w:t>0</w:t>
            </w:r>
            <w:r>
              <w:rPr>
                <w:sz w:val="12"/>
                <w:szCs w:val="12"/>
                <w:lang w:val="zh-Hans"/>
              </w:rPr>
              <w:t xml:space="preserve"> (24=56)</w:t>
            </w:r>
          </w:p>
        </w:tc>
        <w:tc>
          <w:tcPr>
            <w:tcW w:w="1480" w:type="dxa"/>
            <w:vAlign w:val="bottom"/>
          </w:tcPr>
          <w:p w:rsidR="00D1435F" w:rsidRDefault="00580321">
            <w:pPr>
              <w:spacing w:line="242" w:lineRule="exact"/>
              <w:ind w:left="1000"/>
              <w:rPr>
                <w:sz w:val="20"/>
                <w:szCs w:val="20"/>
              </w:rPr>
            </w:pPr>
            <w:r>
              <w:rPr>
                <w:w w:val="92"/>
                <w:sz w:val="16"/>
                <w:szCs w:val="16"/>
                <w:lang w:val="zh-Hans"/>
              </w:rPr>
              <w:t xml:space="preserve">prio </w:t>
            </w:r>
            <w:r>
              <w:rPr>
                <w:w w:val="92"/>
                <w:sz w:val="23"/>
                <w:szCs w:val="23"/>
                <w:vertAlign w:val="subscript"/>
                <w:lang w:val="zh-Hans"/>
              </w:rPr>
              <w:t>(8)</w:t>
            </w:r>
          </w:p>
        </w:tc>
      </w:tr>
    </w:tbl>
    <w:p w:rsidR="00D1435F" w:rsidRDefault="00D1435F">
      <w:pPr>
        <w:spacing w:line="79" w:lineRule="exact"/>
        <w:rPr>
          <w:sz w:val="20"/>
          <w:szCs w:val="20"/>
        </w:rPr>
      </w:pPr>
    </w:p>
    <w:p w:rsidR="00D1435F" w:rsidRDefault="00580321">
      <w:pPr>
        <w:ind w:right="420"/>
        <w:jc w:val="right"/>
        <w:rPr>
          <w:sz w:val="20"/>
          <w:szCs w:val="20"/>
        </w:rPr>
      </w:pPr>
      <w:r>
        <w:rPr>
          <w:sz w:val="18"/>
          <w:szCs w:val="18"/>
          <w:lang w:val="zh-Hans"/>
        </w:rPr>
        <w:t>New priority for destination thread. Must be less than or equal to current thread’s priority.</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35008"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3715E48" id="Shape 214" o:spid="_x0000_s1026" style="position:absolute;left:0;text-align:left;z-index:-251881472;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LY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ind w:left="980"/>
        <w:rPr>
          <w:sz w:val="20"/>
          <w:szCs w:val="20"/>
        </w:rPr>
      </w:pPr>
      <w:r>
        <w:rPr>
          <w:sz w:val="19"/>
          <w:szCs w:val="19"/>
          <w:lang w:val="zh-Hans"/>
        </w:rPr>
        <w:t>preemption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36032" behindDoc="1" locked="0" layoutInCell="0" allowOverlap="1">
                <wp:simplePos x="0" y="0"/>
                <wp:positionH relativeFrom="column">
                  <wp:posOffset>1630045</wp:posOffset>
                </wp:positionH>
                <wp:positionV relativeFrom="paragraph">
                  <wp:posOffset>-97790</wp:posOffset>
                </wp:positionV>
                <wp:extent cx="3239135"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F2D3C8" id="Shape 215" o:spid="_x0000_s1026" style="position:absolute;left:0;text-align:left;z-index:-251880448;visibility:visible;mso-wrap-style:square;mso-wrap-distance-left:9pt;mso-wrap-distance-top:0;mso-wrap-distance-right:9pt;mso-wrap-distance-bottom:0;mso-position-horizontal:absolute;mso-position-horizontal-relative:text;mso-position-vertical:absolute;mso-position-vertical-relative:text" from="128.35pt,-7.7pt" to="38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WQ2vwHBxCLLuMzudyPLQv7vUH4DAAD/&#10;/wMAUEsBAi0AFAAGAAgAAAAhALaDOJL+AAAA4QEAABMAAAAAAAAAAAAAAAAAAAAAAFtDb250ZW50&#10;X1R5cGVzXS54bWxQSwECLQAUAAYACAAAACEAOP0h/9YAAACUAQAACwAAAAAAAAAAAAAAAAAvAQAA&#10;X3JlbHMvLnJlbHNQSwECLQAUAAYACAAAACEAG3BPr7sBAACDAwAADgAAAAAAAAAAAAAAAAAuAgAA&#10;ZHJzL2Uyb0RvYy54bWxQSwECLQAUAAYACAAAACEAty5UV+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7056" behindDoc="1" locked="0" layoutInCell="0" allowOverlap="1">
                <wp:simplePos x="0" y="0"/>
                <wp:positionH relativeFrom="column">
                  <wp:posOffset>1632585</wp:posOffset>
                </wp:positionH>
                <wp:positionV relativeFrom="paragraph">
                  <wp:posOffset>-100330</wp:posOffset>
                </wp:positionV>
                <wp:extent cx="0" cy="26225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30AAA9" id="Shape 216" o:spid="_x0000_s1026" style="position:absolute;left:0;text-align:left;z-index:-251879424;visibility:visible;mso-wrap-style:square;mso-wrap-distance-left:9pt;mso-wrap-distance-top:0;mso-wrap-distance-right:9pt;mso-wrap-distance-bottom:0;mso-position-horizontal:absolute;mso-position-horizontal-relative:text;mso-position-vertical:absolute;mso-position-vertical-relative:text" from="128.55pt,-7.9pt" to="128.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cQ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8080" behindDoc="1" locked="0" layoutInCell="0" allowOverlap="1">
                <wp:simplePos x="0" y="0"/>
                <wp:positionH relativeFrom="column">
                  <wp:posOffset>2437130</wp:posOffset>
                </wp:positionH>
                <wp:positionV relativeFrom="paragraph">
                  <wp:posOffset>-100330</wp:posOffset>
                </wp:positionV>
                <wp:extent cx="0" cy="262255"/>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49FEBA" id="Shape 217" o:spid="_x0000_s1026" style="position:absolute;left:0;text-align:left;z-index:-251878400;visibility:visible;mso-wrap-style:square;mso-wrap-distance-left:9pt;mso-wrap-distance-top:0;mso-wrap-distance-right:9pt;mso-wrap-distance-bottom:0;mso-position-horizontal:absolute;mso-position-horizontal-relative:text;mso-position-vertical:absolute;mso-position-vertical-relative:text" from="191.9pt,-7.9pt" to="191.9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39104" behindDoc="1" locked="0" layoutInCell="0" allowOverlap="1">
                <wp:simplePos x="0" y="0"/>
                <wp:positionH relativeFrom="column">
                  <wp:posOffset>1630045</wp:posOffset>
                </wp:positionH>
                <wp:positionV relativeFrom="paragraph">
                  <wp:posOffset>159385</wp:posOffset>
                </wp:positionV>
                <wp:extent cx="3239135"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C1FFD0" id="Shape 218" o:spid="_x0000_s1026" style="position:absolute;left:0;text-align:left;z-index:-251877376;visibility:visible;mso-wrap-style:square;mso-wrap-distance-left:9pt;mso-wrap-distance-top:0;mso-wrap-distance-right:9pt;mso-wrap-distance-bottom:0;mso-position-horizontal:absolute;mso-position-horizontal-relative:text;mso-position-vertical:absolute;mso-position-vertical-relative:text" from="128.35pt,12.55pt" to="383.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WIuwEAAIMDAAAOAAAAZHJzL2Uyb0RvYy54bWysU8tu2zAQvBfoPxC815LtOE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0128" behindDoc="1" locked="0" layoutInCell="0" allowOverlap="1">
                <wp:simplePos x="0" y="0"/>
                <wp:positionH relativeFrom="column">
                  <wp:posOffset>2442210</wp:posOffset>
                </wp:positionH>
                <wp:positionV relativeFrom="paragraph">
                  <wp:posOffset>-100330</wp:posOffset>
                </wp:positionV>
                <wp:extent cx="0" cy="262255"/>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35B7A0" id="Shape 219" o:spid="_x0000_s1026" style="position:absolute;left:0;text-align:left;z-index:-251876352;visibility:visible;mso-wrap-style:square;mso-wrap-distance-left:9pt;mso-wrap-distance-top:0;mso-wrap-distance-right:9pt;mso-wrap-distance-bottom:0;mso-position-horizontal:absolute;mso-position-horizontal-relative:text;mso-position-vertical:absolute;mso-position-vertical-relative:text" from="192.3pt,-7.9pt" to="192.3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1152" behindDoc="1" locked="0" layoutInCell="0" allowOverlap="1">
                <wp:simplePos x="0" y="0"/>
                <wp:positionH relativeFrom="column">
                  <wp:posOffset>3246755</wp:posOffset>
                </wp:positionH>
                <wp:positionV relativeFrom="paragraph">
                  <wp:posOffset>-100330</wp:posOffset>
                </wp:positionV>
                <wp:extent cx="0" cy="262255"/>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DE2405" id="Shape 220" o:spid="_x0000_s1026" style="position:absolute;left:0;text-align:left;z-index:-251875328;visibility:visible;mso-wrap-style:square;mso-wrap-distance-left:9pt;mso-wrap-distance-top:0;mso-wrap-distance-right:9pt;mso-wrap-distance-bottom:0;mso-position-horizontal:absolute;mso-position-horizontal-relative:text;mso-position-vertical:absolute;mso-position-vertical-relative:text" from="255.65pt,-7.9pt" to="255.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2176" behindDoc="1" locked="0" layoutInCell="0" allowOverlap="1">
                <wp:simplePos x="0" y="0"/>
                <wp:positionH relativeFrom="column">
                  <wp:posOffset>3251835</wp:posOffset>
                </wp:positionH>
                <wp:positionV relativeFrom="paragraph">
                  <wp:posOffset>-100330</wp:posOffset>
                </wp:positionV>
                <wp:extent cx="0" cy="262255"/>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028CD2" id="Shape 221" o:spid="_x0000_s1026" style="position:absolute;left:0;text-align:left;z-index:-251874304;visibility:visible;mso-wrap-style:square;mso-wrap-distance-left:9pt;mso-wrap-distance-top:0;mso-wrap-distance-right:9pt;mso-wrap-distance-bottom:0;mso-position-horizontal:absolute;mso-position-horizontal-relative:text;mso-position-vertical:absolute;mso-position-vertical-relative:text" from="256.05pt,-7.9pt" to="256.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3200" behindDoc="1" locked="0" layoutInCell="0" allowOverlap="1">
                <wp:simplePos x="0" y="0"/>
                <wp:positionH relativeFrom="column">
                  <wp:posOffset>4866640</wp:posOffset>
                </wp:positionH>
                <wp:positionV relativeFrom="paragraph">
                  <wp:posOffset>-100330</wp:posOffset>
                </wp:positionV>
                <wp:extent cx="0" cy="262255"/>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A21F66" id="Shape 222" o:spid="_x0000_s1026" style="position:absolute;left:0;text-align:left;z-index:-251873280;visibility:visible;mso-wrap-style:square;mso-wrap-distance-left:9pt;mso-wrap-distance-top:0;mso-wrap-distance-right:9pt;mso-wrap-distance-bottom:0;mso-position-horizontal:absolute;mso-position-horizontal-relative:text;mso-position-vertical:absolute;mso-position-vertical-relative:text" from="383.2pt,-7.9pt" to="383.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" o:allowincell="f" filled="t" strokeweight=".14039mm">
                <v:stroke joinstyle="miter"/>
                <o:lock v:ext="edit" shapetype="f"/>
              </v:line>
            </w:pict>
          </mc:Fallback>
        </mc:AlternateContent>
      </w:r>
    </w:p>
    <w:tbl>
      <w:tblPr>
        <w:tblW w:w="0" w:type="auto"/>
        <w:tblInd w:w="2940" w:type="dxa"/>
        <w:tblLayout w:type="fixed"/>
        <w:tblCellMar>
          <w:left w:w="0" w:type="dxa"/>
          <w:right w:w="0" w:type="dxa"/>
        </w:tblCellMar>
        <w:tblLook w:val="04A0" w:firstRow="1" w:lastRow="0" w:firstColumn="1" w:lastColumn="0" w:noHBand="0" w:noVBand="1"/>
      </w:tblPr>
      <w:tblGrid>
        <w:gridCol w:w="760"/>
        <w:gridCol w:w="1660"/>
        <w:gridCol w:w="1700"/>
      </w:tblGrid>
      <w:tr w:rsidR="00D1435F">
        <w:trPr>
          <w:trHeight w:val="352"/>
        </w:trPr>
        <w:tc>
          <w:tcPr>
            <w:tcW w:w="760" w:type="dxa"/>
            <w:vAlign w:val="bottom"/>
          </w:tcPr>
          <w:p w:rsidR="00D1435F" w:rsidRDefault="00580321">
            <w:pPr>
              <w:spacing w:line="353" w:lineRule="exact"/>
              <w:ind w:right="180"/>
              <w:jc w:val="right"/>
              <w:rPr>
                <w:sz w:val="20"/>
                <w:szCs w:val="20"/>
              </w:rPr>
            </w:pPr>
            <w:r>
              <w:rPr>
                <w:sz w:val="31"/>
                <w:szCs w:val="31"/>
                <w:vertAlign w:val="superscript"/>
                <w:lang w:val="zh-Hans"/>
              </w:rPr>
              <w:t>0</w:t>
            </w:r>
            <w:r>
              <w:rPr>
                <w:sz w:val="12"/>
                <w:szCs w:val="12"/>
                <w:lang w:val="zh-Hans"/>
              </w:rPr>
              <w:t xml:space="preserve"> (8=40)</w:t>
            </w:r>
          </w:p>
        </w:tc>
        <w:tc>
          <w:tcPr>
            <w:tcW w:w="1660" w:type="dxa"/>
            <w:vAlign w:val="bottom"/>
          </w:tcPr>
          <w:p w:rsidR="00D1435F" w:rsidRDefault="00580321">
            <w:pPr>
              <w:spacing w:line="242" w:lineRule="exact"/>
              <w:ind w:left="240"/>
              <w:rPr>
                <w:sz w:val="20"/>
                <w:szCs w:val="20"/>
              </w:rPr>
            </w:pPr>
            <w:r>
              <w:rPr>
                <w:sz w:val="16"/>
                <w:szCs w:val="16"/>
                <w:lang w:val="zh-Hans"/>
              </w:rPr>
              <w:t xml:space="preserve">sensitive prio </w:t>
            </w:r>
            <w:r>
              <w:rPr>
                <w:sz w:val="23"/>
                <w:szCs w:val="23"/>
                <w:vertAlign w:val="subscript"/>
                <w:lang w:val="zh-Hans"/>
              </w:rPr>
              <w:t>(8)</w:t>
            </w:r>
          </w:p>
        </w:tc>
        <w:tc>
          <w:tcPr>
            <w:tcW w:w="1700" w:type="dxa"/>
            <w:vAlign w:val="bottom"/>
          </w:tcPr>
          <w:p w:rsidR="00D1435F" w:rsidRDefault="00580321">
            <w:pPr>
              <w:spacing w:line="242" w:lineRule="exact"/>
              <w:ind w:left="360"/>
              <w:rPr>
                <w:sz w:val="20"/>
                <w:szCs w:val="20"/>
              </w:rPr>
            </w:pPr>
            <w:r>
              <w:rPr>
                <w:w w:val="91"/>
                <w:sz w:val="16"/>
                <w:szCs w:val="16"/>
                <w:lang w:val="zh-Hans"/>
              </w:rPr>
              <w:t xml:space="preserve">maximum delay </w:t>
            </w:r>
            <w:r>
              <w:rPr>
                <w:w w:val="91"/>
                <w:sz w:val="23"/>
                <w:szCs w:val="23"/>
                <w:vertAlign w:val="subscript"/>
                <w:lang w:val="zh-Hans"/>
              </w:rPr>
              <w:t>(16)</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70" w:name="page46"/>
      <w:bookmarkEnd w:id="70"/>
    </w:p>
    <w:tbl>
      <w:tblPr>
        <w:tblW w:w="0" w:type="auto"/>
        <w:tblInd w:w="380" w:type="dxa"/>
        <w:tblLayout w:type="fixed"/>
        <w:tblCellMar>
          <w:left w:w="0" w:type="dxa"/>
          <w:right w:w="0" w:type="dxa"/>
        </w:tblCellMar>
        <w:tblLook w:val="04A0" w:firstRow="1" w:lastRow="0" w:firstColumn="1" w:lastColumn="0" w:noHBand="0" w:noVBand="1"/>
      </w:tblPr>
      <w:tblGrid>
        <w:gridCol w:w="1640"/>
        <w:gridCol w:w="7000"/>
      </w:tblGrid>
      <w:tr w:rsidR="00D1435F">
        <w:trPr>
          <w:trHeight w:val="216"/>
        </w:trPr>
        <w:tc>
          <w:tcPr>
            <w:tcW w:w="1640" w:type="dxa"/>
            <w:vAlign w:val="bottom"/>
          </w:tcPr>
          <w:p w:rsidR="00D1435F" w:rsidRDefault="00580321">
            <w:pPr>
              <w:ind w:right="1370"/>
              <w:jc w:val="right"/>
              <w:rPr>
                <w:sz w:val="20"/>
                <w:szCs w:val="20"/>
              </w:rPr>
            </w:pPr>
            <w:r>
              <w:rPr>
                <w:w w:val="79"/>
                <w:sz w:val="18"/>
                <w:szCs w:val="18"/>
                <w:lang w:val="zh-Hans"/>
              </w:rPr>
              <w:t>34</w:t>
            </w:r>
          </w:p>
        </w:tc>
        <w:tc>
          <w:tcPr>
            <w:tcW w:w="7000" w:type="dxa"/>
            <w:vAlign w:val="bottom"/>
          </w:tcPr>
          <w:p w:rsidR="00D1435F" w:rsidRDefault="00580321">
            <w:pPr>
              <w:ind w:left="5940"/>
              <w:rPr>
                <w:sz w:val="20"/>
                <w:szCs w:val="20"/>
              </w:rPr>
            </w:pPr>
            <w:r>
              <w:rPr>
                <w:sz w:val="18"/>
                <w:szCs w:val="18"/>
                <w:lang w:val="zh-Hans"/>
              </w:rPr>
              <w:t>SCHEDULE</w:t>
            </w:r>
          </w:p>
        </w:tc>
      </w:tr>
      <w:tr w:rsidR="00D1435F">
        <w:trPr>
          <w:trHeight w:val="523"/>
        </w:trPr>
        <w:tc>
          <w:tcPr>
            <w:tcW w:w="1640" w:type="dxa"/>
            <w:vAlign w:val="bottom"/>
          </w:tcPr>
          <w:p w:rsidR="00D1435F" w:rsidRDefault="00580321">
            <w:pPr>
              <w:ind w:left="380"/>
              <w:rPr>
                <w:sz w:val="20"/>
                <w:szCs w:val="20"/>
              </w:rPr>
            </w:pPr>
            <w:r>
              <w:rPr>
                <w:sz w:val="18"/>
                <w:szCs w:val="18"/>
                <w:lang w:val="zh-Hans"/>
              </w:rPr>
              <w:t>sensitive prio</w:t>
            </w:r>
          </w:p>
        </w:tc>
        <w:tc>
          <w:tcPr>
            <w:tcW w:w="7000" w:type="dxa"/>
            <w:vAlign w:val="bottom"/>
          </w:tcPr>
          <w:p w:rsidR="00D1435F" w:rsidRDefault="00580321">
            <w:pPr>
              <w:ind w:left="140"/>
              <w:rPr>
                <w:sz w:val="20"/>
                <w:szCs w:val="20"/>
              </w:rPr>
            </w:pPr>
            <w:r>
              <w:rPr>
                <w:w w:val="96"/>
                <w:sz w:val="18"/>
                <w:szCs w:val="18"/>
                <w:lang w:val="zh-Hans"/>
              </w:rPr>
              <w:t>Preemptions by threads that run on a priority lower or equal to this sensitive prio will, (a) if</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89"/>
                <w:sz w:val="18"/>
                <w:szCs w:val="18"/>
                <w:lang w:val="zh-Hans"/>
              </w:rPr>
              <w:t>the delay-preemption flag is set, be delayed until the thread executes a thread switch (nilthread)</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90"/>
                <w:sz w:val="18"/>
                <w:szCs w:val="18"/>
                <w:lang w:val="zh-Hans"/>
              </w:rPr>
              <w:t>system call; and (b) if the signal-preemption flag is set, raise a preemption fault to the exception</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sz w:val="18"/>
                <w:szCs w:val="18"/>
                <w:lang w:val="zh-Hans"/>
              </w:rPr>
              <w:t>handler.</w:t>
            </w:r>
          </w:p>
        </w:tc>
      </w:tr>
      <w:tr w:rsidR="00D1435F">
        <w:trPr>
          <w:trHeight w:val="199"/>
        </w:trPr>
        <w:tc>
          <w:tcPr>
            <w:tcW w:w="1640" w:type="dxa"/>
            <w:vAlign w:val="bottom"/>
          </w:tcPr>
          <w:p w:rsidR="00D1435F" w:rsidRDefault="00D1435F">
            <w:pPr>
              <w:rPr>
                <w:sz w:val="17"/>
                <w:szCs w:val="17"/>
              </w:rPr>
            </w:pPr>
          </w:p>
        </w:tc>
        <w:tc>
          <w:tcPr>
            <w:tcW w:w="7000" w:type="dxa"/>
            <w:vAlign w:val="bottom"/>
          </w:tcPr>
          <w:p w:rsidR="00D1435F" w:rsidRDefault="00580321">
            <w:pPr>
              <w:spacing w:line="200" w:lineRule="exact"/>
              <w:ind w:left="140"/>
              <w:rPr>
                <w:sz w:val="20"/>
                <w:szCs w:val="20"/>
              </w:rPr>
            </w:pPr>
            <w:r>
              <w:rPr>
                <w:w w:val="92"/>
                <w:sz w:val="18"/>
                <w:szCs w:val="18"/>
                <w:lang w:val="zh-Hans"/>
              </w:rPr>
              <w:t>No preemption delays or signaling will occur if preempted by a thread having a higher priority</w:t>
            </w:r>
          </w:p>
        </w:tc>
      </w:tr>
      <w:tr w:rsidR="00D1435F">
        <w:trPr>
          <w:trHeight w:val="216"/>
        </w:trPr>
        <w:tc>
          <w:tcPr>
            <w:tcW w:w="1640" w:type="dxa"/>
            <w:vAlign w:val="bottom"/>
          </w:tcPr>
          <w:p w:rsidR="00D1435F" w:rsidRDefault="00D1435F">
            <w:pPr>
              <w:rPr>
                <w:sz w:val="18"/>
                <w:szCs w:val="18"/>
              </w:rPr>
            </w:pPr>
          </w:p>
        </w:tc>
        <w:tc>
          <w:tcPr>
            <w:tcW w:w="7000" w:type="dxa"/>
            <w:vAlign w:val="bottom"/>
          </w:tcPr>
          <w:p w:rsidR="00D1435F" w:rsidRDefault="00580321">
            <w:pPr>
              <w:ind w:left="140"/>
              <w:rPr>
                <w:rFonts w:eastAsia="PMingLiU"/>
                <w:w w:val="90"/>
                <w:sz w:val="18"/>
                <w:szCs w:val="18"/>
                <w:lang w:val="zh-Hans" w:eastAsia="zh-TW"/>
              </w:rPr>
            </w:pPr>
            <w:r>
              <w:rPr>
                <w:w w:val="90"/>
                <w:sz w:val="18"/>
                <w:szCs w:val="18"/>
                <w:lang w:val="zh-Hans"/>
              </w:rPr>
              <w:t>than sensitive prio, regardless of the state of the delay-preemption and signal-preemption flags.</w:t>
            </w:r>
          </w:p>
          <w:p w:rsidR="00C61784" w:rsidRPr="00C61784" w:rsidRDefault="00C61784" w:rsidP="00C61784">
            <w:pPr>
              <w:ind w:left="140"/>
              <w:rPr>
                <w:rFonts w:eastAsia="PMingLiU"/>
                <w:sz w:val="15"/>
                <w:szCs w:val="15"/>
                <w:lang w:eastAsia="zh-TW"/>
              </w:rPr>
            </w:pPr>
            <w:r w:rsidRPr="00C61784">
              <w:rPr>
                <w:rFonts w:eastAsia="PMingLiU" w:hint="eastAsia"/>
                <w:sz w:val="15"/>
                <w:szCs w:val="15"/>
                <w:lang w:eastAsia="zh-TW"/>
              </w:rPr>
              <w:t>（</w:t>
            </w:r>
            <w:r w:rsidRPr="00C61784">
              <w:rPr>
                <w:rFonts w:eastAsia="PMingLiU" w:hint="eastAsia"/>
                <w:sz w:val="15"/>
                <w:szCs w:val="15"/>
                <w:lang w:eastAsia="zh-TW"/>
              </w:rPr>
              <w:t>a</w:t>
            </w:r>
            <w:r w:rsidRPr="00C61784">
              <w:rPr>
                <w:rFonts w:eastAsia="PMingLiU" w:hint="eastAsia"/>
                <w:sz w:val="15"/>
                <w:szCs w:val="15"/>
                <w:lang w:eastAsia="zh-TW"/>
              </w:rPr>
              <w:t>）如果延迟抢占标志被设置，则被延迟直到线程执行线程切换（</w:t>
            </w:r>
            <w:r w:rsidRPr="00C61784">
              <w:rPr>
                <w:rFonts w:eastAsia="PMingLiU" w:hint="eastAsia"/>
                <w:sz w:val="15"/>
                <w:szCs w:val="15"/>
                <w:lang w:eastAsia="zh-TW"/>
              </w:rPr>
              <w:t>nilthread</w:t>
            </w:r>
            <w:r w:rsidRPr="00C61784">
              <w:rPr>
                <w:rFonts w:eastAsia="PMingLiU" w:hint="eastAsia"/>
                <w:sz w:val="15"/>
                <w:szCs w:val="15"/>
                <w:lang w:eastAsia="zh-TW"/>
              </w:rPr>
              <w:t>）系统调用</w:t>
            </w:r>
            <w:r w:rsidRPr="00C61784">
              <w:rPr>
                <w:rFonts w:eastAsia="PMingLiU" w:hint="eastAsia"/>
                <w:sz w:val="15"/>
                <w:szCs w:val="15"/>
                <w:lang w:eastAsia="zh-TW"/>
              </w:rPr>
              <w:t xml:space="preserve">; </w:t>
            </w:r>
            <w:r w:rsidRPr="00C61784">
              <w:rPr>
                <w:rFonts w:eastAsia="PMingLiU" w:hint="eastAsia"/>
                <w:sz w:val="15"/>
                <w:szCs w:val="15"/>
                <w:lang w:eastAsia="zh-TW"/>
              </w:rPr>
              <w:t>（</w:t>
            </w:r>
            <w:r w:rsidRPr="00C61784">
              <w:rPr>
                <w:rFonts w:eastAsia="PMingLiU" w:hint="eastAsia"/>
                <w:sz w:val="15"/>
                <w:szCs w:val="15"/>
                <w:lang w:eastAsia="zh-TW"/>
              </w:rPr>
              <w:t>b</w:t>
            </w:r>
            <w:r w:rsidRPr="00C61784">
              <w:rPr>
                <w:rFonts w:eastAsia="PMingLiU" w:hint="eastAsia"/>
                <w:sz w:val="15"/>
                <w:szCs w:val="15"/>
                <w:lang w:eastAsia="zh-TW"/>
              </w:rPr>
              <w:t>）如果信号抢占标志被置位，则引发异常处理程序的抢占错误。</w:t>
            </w:r>
          </w:p>
          <w:p w:rsidR="00C61784" w:rsidRPr="00C61784" w:rsidRDefault="00C61784" w:rsidP="00C61784">
            <w:pPr>
              <w:ind w:left="140"/>
              <w:rPr>
                <w:rFonts w:eastAsia="PMingLiU"/>
                <w:sz w:val="20"/>
                <w:szCs w:val="20"/>
                <w:lang w:eastAsia="zh-TW"/>
              </w:rPr>
            </w:pPr>
            <w:r w:rsidRPr="00C61784">
              <w:rPr>
                <w:rFonts w:eastAsia="PMingLiU" w:hint="eastAsia"/>
                <w:sz w:val="15"/>
                <w:szCs w:val="15"/>
                <w:lang w:eastAsia="zh-TW"/>
              </w:rPr>
              <w:t>不管延迟抢占和信号抢占标志的状态如何，优先级高于敏感</w:t>
            </w:r>
            <w:r w:rsidRPr="00C61784">
              <w:rPr>
                <w:rFonts w:eastAsia="PMingLiU" w:hint="eastAsia"/>
                <w:sz w:val="15"/>
                <w:szCs w:val="15"/>
                <w:lang w:eastAsia="zh-TW"/>
              </w:rPr>
              <w:t>prio</w:t>
            </w:r>
            <w:r w:rsidRPr="00C61784">
              <w:rPr>
                <w:rFonts w:eastAsia="PMingLiU" w:hint="eastAsia"/>
                <w:sz w:val="15"/>
                <w:szCs w:val="15"/>
                <w:lang w:eastAsia="zh-TW"/>
              </w:rPr>
              <w:t>的线程都不会抢占延迟或信号。</w:t>
            </w:r>
          </w:p>
        </w:tc>
      </w:tr>
      <w:tr w:rsidR="00D1435F">
        <w:trPr>
          <w:trHeight w:val="425"/>
        </w:trPr>
        <w:tc>
          <w:tcPr>
            <w:tcW w:w="1640" w:type="dxa"/>
            <w:vAlign w:val="bottom"/>
          </w:tcPr>
          <w:p w:rsidR="00D1435F" w:rsidRDefault="00580321">
            <w:pPr>
              <w:ind w:left="380"/>
              <w:rPr>
                <w:sz w:val="20"/>
                <w:szCs w:val="20"/>
              </w:rPr>
            </w:pPr>
            <w:r>
              <w:rPr>
                <w:w w:val="98"/>
                <w:sz w:val="18"/>
                <w:szCs w:val="18"/>
                <w:lang w:val="zh-Hans"/>
              </w:rPr>
              <w:t>maximum delay</w:t>
            </w:r>
          </w:p>
        </w:tc>
        <w:tc>
          <w:tcPr>
            <w:tcW w:w="7000" w:type="dxa"/>
            <w:vAlign w:val="bottom"/>
          </w:tcPr>
          <w:p w:rsidR="00D1435F" w:rsidRDefault="00580321">
            <w:pPr>
              <w:ind w:left="140"/>
              <w:rPr>
                <w:sz w:val="20"/>
                <w:szCs w:val="20"/>
              </w:rPr>
            </w:pPr>
            <w:r>
              <w:rPr>
                <w:w w:val="93"/>
                <w:sz w:val="18"/>
                <w:szCs w:val="18"/>
                <w:lang w:val="zh-Hans"/>
              </w:rPr>
              <w:t>The maximum time in  s a pending preemption can be delayed in the destination thread. The</w:t>
            </w:r>
          </w:p>
        </w:tc>
      </w:tr>
      <w:tr w:rsidR="00D1435F">
        <w:trPr>
          <w:trHeight w:val="216"/>
        </w:trPr>
        <w:tc>
          <w:tcPr>
            <w:tcW w:w="1640" w:type="dxa"/>
            <w:vAlign w:val="bottom"/>
          </w:tcPr>
          <w:p w:rsidR="00D1435F" w:rsidRDefault="00D1435F">
            <w:pPr>
              <w:rPr>
                <w:sz w:val="18"/>
                <w:szCs w:val="18"/>
              </w:rPr>
            </w:pPr>
          </w:p>
        </w:tc>
        <w:tc>
          <w:tcPr>
            <w:tcW w:w="7000" w:type="dxa"/>
            <w:vAlign w:val="bottom"/>
          </w:tcPr>
          <w:p w:rsidR="00D1435F" w:rsidRDefault="00580321">
            <w:pPr>
              <w:ind w:left="140"/>
              <w:rPr>
                <w:rFonts w:eastAsia="PMingLiU"/>
                <w:sz w:val="18"/>
                <w:szCs w:val="18"/>
                <w:lang w:val="zh-Hans" w:eastAsia="zh-TW"/>
              </w:rPr>
            </w:pPr>
            <w:r>
              <w:rPr>
                <w:sz w:val="18"/>
                <w:szCs w:val="18"/>
                <w:lang w:val="zh-Hans"/>
              </w:rPr>
              <w:t>value 0 effectively disables preemption delay.</w:t>
            </w:r>
          </w:p>
          <w:p w:rsidR="00FF1A99" w:rsidRPr="00FF1A99" w:rsidRDefault="00FF1A99">
            <w:pPr>
              <w:ind w:left="140"/>
              <w:rPr>
                <w:rFonts w:eastAsia="PMingLiU"/>
                <w:sz w:val="15"/>
                <w:szCs w:val="15"/>
                <w:lang w:eastAsia="zh-TW"/>
              </w:rPr>
            </w:pPr>
            <w:r w:rsidRPr="00FF1A99">
              <w:rPr>
                <w:rFonts w:eastAsia="PMingLiU" w:hint="eastAsia"/>
                <w:sz w:val="15"/>
                <w:szCs w:val="15"/>
                <w:lang w:eastAsia="zh-TW"/>
              </w:rPr>
              <w:t>在等待抢占中的最大时间可以在目标线程中被延迟。</w:t>
            </w:r>
            <w:r w:rsidRPr="00FF1A99">
              <w:rPr>
                <w:rFonts w:eastAsia="PMingLiU" w:hint="eastAsia"/>
                <w:sz w:val="15"/>
                <w:szCs w:val="15"/>
                <w:lang w:eastAsia="zh-TW"/>
              </w:rPr>
              <w:t xml:space="preserve"> </w:t>
            </w:r>
            <w:r w:rsidRPr="00FF1A99">
              <w:rPr>
                <w:rFonts w:eastAsia="PMingLiU" w:hint="eastAsia"/>
                <w:sz w:val="15"/>
                <w:szCs w:val="15"/>
                <w:lang w:eastAsia="zh-TW"/>
              </w:rPr>
              <w:t>值</w:t>
            </w:r>
            <w:r w:rsidRPr="00FF1A99">
              <w:rPr>
                <w:rFonts w:eastAsia="PMingLiU" w:hint="eastAsia"/>
                <w:sz w:val="15"/>
                <w:szCs w:val="15"/>
                <w:lang w:eastAsia="zh-TW"/>
              </w:rPr>
              <w:t>0</w:t>
            </w:r>
            <w:r w:rsidRPr="00FF1A99">
              <w:rPr>
                <w:rFonts w:eastAsia="PMingLiU" w:hint="eastAsia"/>
                <w:sz w:val="15"/>
                <w:szCs w:val="15"/>
                <w:lang w:eastAsia="zh-TW"/>
              </w:rPr>
              <w:t>有效地禁用了抢占延迟。</w:t>
            </w:r>
          </w:p>
        </w:tc>
      </w:tr>
      <w:tr w:rsidR="00D1435F">
        <w:trPr>
          <w:trHeight w:val="175"/>
        </w:trPr>
        <w:tc>
          <w:tcPr>
            <w:tcW w:w="1640" w:type="dxa"/>
            <w:tcBorders>
              <w:bottom w:val="single" w:sz="8" w:space="0" w:color="auto"/>
            </w:tcBorders>
            <w:vAlign w:val="bottom"/>
          </w:tcPr>
          <w:p w:rsidR="00D1435F" w:rsidRDefault="00D1435F">
            <w:pPr>
              <w:rPr>
                <w:sz w:val="15"/>
                <w:szCs w:val="15"/>
              </w:rPr>
            </w:pPr>
          </w:p>
        </w:tc>
        <w:tc>
          <w:tcPr>
            <w:tcW w:w="7000" w:type="dxa"/>
            <w:tcBorders>
              <w:bottom w:val="single" w:sz="8" w:space="0" w:color="auto"/>
            </w:tcBorders>
            <w:vAlign w:val="bottom"/>
          </w:tcPr>
          <w:p w:rsidR="00D1435F" w:rsidRDefault="00D1435F">
            <w:pPr>
              <w:rPr>
                <w:sz w:val="15"/>
                <w:szCs w:val="15"/>
              </w:rPr>
            </w:pPr>
          </w:p>
        </w:tc>
      </w:tr>
    </w:tbl>
    <w:p w:rsidR="00D1435F" w:rsidRDefault="00D1435F">
      <w:pPr>
        <w:spacing w:line="246"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3920"/>
        <w:gridCol w:w="2200"/>
        <w:gridCol w:w="20"/>
      </w:tblGrid>
      <w:tr w:rsidR="00D1435F">
        <w:trPr>
          <w:trHeight w:val="230"/>
        </w:trPr>
        <w:tc>
          <w:tcPr>
            <w:tcW w:w="3920" w:type="dxa"/>
            <w:vAlign w:val="bottom"/>
          </w:tcPr>
          <w:p w:rsidR="00D1435F" w:rsidRDefault="00580321">
            <w:pPr>
              <w:ind w:right="2420"/>
              <w:jc w:val="right"/>
              <w:rPr>
                <w:sz w:val="20"/>
                <w:szCs w:val="20"/>
              </w:rPr>
            </w:pPr>
            <w:r>
              <w:rPr>
                <w:w w:val="91"/>
                <w:sz w:val="20"/>
                <w:szCs w:val="20"/>
                <w:lang w:val="zh-Hans"/>
              </w:rPr>
              <w:t>processor control</w:t>
            </w:r>
          </w:p>
        </w:tc>
        <w:tc>
          <w:tcPr>
            <w:tcW w:w="2200" w:type="dxa"/>
            <w:vMerge w:val="restart"/>
            <w:vAlign w:val="bottom"/>
          </w:tcPr>
          <w:p w:rsidR="00D1435F" w:rsidRDefault="00580321">
            <w:pPr>
              <w:ind w:left="780"/>
              <w:rPr>
                <w:sz w:val="20"/>
                <w:szCs w:val="20"/>
              </w:rPr>
            </w:pPr>
            <w:r>
              <w:rPr>
                <w:w w:val="87"/>
                <w:sz w:val="16"/>
                <w:szCs w:val="16"/>
                <w:lang w:val="zh-Hans"/>
              </w:rPr>
              <w:t xml:space="preserve">processor number </w:t>
            </w:r>
            <w:r>
              <w:rPr>
                <w:w w:val="87"/>
                <w:sz w:val="23"/>
                <w:szCs w:val="23"/>
                <w:vertAlign w:val="subscript"/>
                <w:lang w:val="zh-Hans"/>
              </w:rPr>
              <w:t>(16)</w:t>
            </w:r>
          </w:p>
        </w:tc>
        <w:tc>
          <w:tcPr>
            <w:tcW w:w="0" w:type="dxa"/>
            <w:vAlign w:val="bottom"/>
          </w:tcPr>
          <w:p w:rsidR="00D1435F" w:rsidRDefault="00D1435F">
            <w:pPr>
              <w:rPr>
                <w:sz w:val="1"/>
                <w:szCs w:val="1"/>
              </w:rPr>
            </w:pPr>
          </w:p>
        </w:tc>
      </w:tr>
      <w:tr w:rsidR="00D1435F">
        <w:trPr>
          <w:trHeight w:val="352"/>
        </w:trPr>
        <w:tc>
          <w:tcPr>
            <w:tcW w:w="3920" w:type="dxa"/>
            <w:vAlign w:val="bottom"/>
          </w:tcPr>
          <w:p w:rsidR="00D1435F" w:rsidRDefault="00580321">
            <w:pPr>
              <w:spacing w:line="353" w:lineRule="exact"/>
              <w:ind w:right="6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22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44224" behindDoc="1" locked="0" layoutInCell="0" allowOverlap="1">
                <wp:simplePos x="0" y="0"/>
                <wp:positionH relativeFrom="column">
                  <wp:posOffset>1376680</wp:posOffset>
                </wp:positionH>
                <wp:positionV relativeFrom="paragraph">
                  <wp:posOffset>-309245</wp:posOffset>
                </wp:positionV>
                <wp:extent cx="3239135"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A99348" id="Shape 223" o:spid="_x0000_s1026" style="position:absolute;left:0;text-align:left;z-index:-251872256;visibility:visible;mso-wrap-style:square;mso-wrap-distance-left:9pt;mso-wrap-distance-top:0;mso-wrap-distance-right:9pt;mso-wrap-distance-bottom:0;mso-position-horizontal:absolute;mso-position-horizontal-relative:text;mso-position-vertical:absolute;mso-position-vertical-relative:text" from="108.4pt,-24.35pt" to="363.4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5248" behindDoc="1" locked="0" layoutInCell="0" allowOverlap="1">
                <wp:simplePos x="0" y="0"/>
                <wp:positionH relativeFrom="column">
                  <wp:posOffset>1379220</wp:posOffset>
                </wp:positionH>
                <wp:positionV relativeFrom="paragraph">
                  <wp:posOffset>-311785</wp:posOffset>
                </wp:positionV>
                <wp:extent cx="0" cy="263525"/>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E2BE3" id="Shape 224" o:spid="_x0000_s1026" style="position:absolute;left:0;text-align:left;z-index:-251871232;visibility:visible;mso-wrap-style:square;mso-wrap-distance-left:9pt;mso-wrap-distance-top:0;mso-wrap-distance-right:9pt;mso-wrap-distance-bottom:0;mso-position-horizontal:absolute;mso-position-horizontal-relative:text;mso-position-vertical:absolute;mso-position-vertical-relative:text" from="108.6pt,-24.55pt" to="108.6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E9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6272" behindDoc="1" locked="0" layoutInCell="0" allowOverlap="1">
                <wp:simplePos x="0" y="0"/>
                <wp:positionH relativeFrom="column">
                  <wp:posOffset>2994025</wp:posOffset>
                </wp:positionH>
                <wp:positionV relativeFrom="paragraph">
                  <wp:posOffset>-311785</wp:posOffset>
                </wp:positionV>
                <wp:extent cx="0" cy="263525"/>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89E19C" id="Shape 225" o:spid="_x0000_s1026" style="position:absolute;left:0;text-align:left;z-index:-251870208;visibility:visible;mso-wrap-style:square;mso-wrap-distance-left:9pt;mso-wrap-distance-top:0;mso-wrap-distance-right:9pt;mso-wrap-distance-bottom:0;mso-position-horizontal:absolute;mso-position-horizontal-relative:text;mso-position-vertical:absolute;mso-position-vertical-relative:text" from="235.75pt,-24.55pt" to="235.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7296"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577458" id="Shape 226" o:spid="_x0000_s1026" style="position:absolute;left:0;text-align:left;z-index:-251869184;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8320" behindDoc="1" locked="0" layoutInCell="0" allowOverlap="1">
                <wp:simplePos x="0" y="0"/>
                <wp:positionH relativeFrom="column">
                  <wp:posOffset>2999105</wp:posOffset>
                </wp:positionH>
                <wp:positionV relativeFrom="paragraph">
                  <wp:posOffset>-311785</wp:posOffset>
                </wp:positionV>
                <wp:extent cx="0" cy="263525"/>
                <wp:effectExtent l="0" t="0" r="0" b="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A830B5" id="Shape 227" o:spid="_x0000_s1026" style="position:absolute;left:0;text-align:left;z-index:-251868160;visibility:visible;mso-wrap-style:square;mso-wrap-distance-left:9pt;mso-wrap-distance-top:0;mso-wrap-distance-right:9pt;mso-wrap-distance-bottom:0;mso-position-horizontal:absolute;mso-position-horizontal-relative:text;mso-position-vertical:absolute;mso-position-vertical-relative:text" from="236.15pt,-24.55pt" to="236.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YID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49344" behindDoc="1" locked="0" layoutInCell="0" allowOverlap="1">
                <wp:simplePos x="0" y="0"/>
                <wp:positionH relativeFrom="column">
                  <wp:posOffset>4613275</wp:posOffset>
                </wp:positionH>
                <wp:positionV relativeFrom="paragraph">
                  <wp:posOffset>-311785</wp:posOffset>
                </wp:positionV>
                <wp:extent cx="0" cy="263525"/>
                <wp:effectExtent l="0" t="0" r="0" b="0"/>
                <wp:wrapNone/>
                <wp:docPr id="228" name="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1A556A" id="Shape 228" o:spid="_x0000_s1026" style="position:absolute;left:0;text-align:left;z-index:-251867136;visibility:visible;mso-wrap-style:square;mso-wrap-distance-left:9pt;mso-wrap-distance-top:0;mso-wrap-distance-right:9pt;mso-wrap-distance-bottom:0;mso-position-horizontal:absolute;mso-position-horizontal-relative:text;mso-position-vertical:absolute;mso-position-vertical-relative:text" from="363.25pt,-24.55pt" to="363.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3G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0" w:lineRule="exact"/>
        <w:rPr>
          <w:sz w:val="20"/>
          <w:szCs w:val="20"/>
        </w:rPr>
      </w:pPr>
    </w:p>
    <w:p w:rsidR="00D1435F" w:rsidRDefault="00580321">
      <w:pPr>
        <w:spacing w:line="280" w:lineRule="auto"/>
        <w:ind w:left="2160" w:right="6" w:hanging="1414"/>
        <w:jc w:val="both"/>
        <w:rPr>
          <w:rFonts w:eastAsia="PMingLiU"/>
          <w:sz w:val="16"/>
          <w:szCs w:val="16"/>
          <w:lang w:val="zh-Hans" w:eastAsia="zh-TW"/>
        </w:rPr>
      </w:pPr>
      <w:r>
        <w:rPr>
          <w:sz w:val="16"/>
          <w:szCs w:val="16"/>
          <w:lang w:val="zh-Hans"/>
        </w:rPr>
        <w:t xml:space="preserve">processor number Specifies the processor number to which the thread should be migrated. The processor number must be valid, i.e., smaller than the total number of processors (see kernel interface page at page </w:t>
      </w:r>
      <w:hyperlink w:anchor="page15">
        <w:r>
          <w:rPr>
            <w:sz w:val="16"/>
            <w:szCs w:val="16"/>
            <w:lang w:val="zh-Hans"/>
          </w:rPr>
          <w:t>3)</w:t>
        </w:r>
      </w:hyperlink>
      <w:r>
        <w:rPr>
          <w:sz w:val="16"/>
          <w:szCs w:val="16"/>
          <w:lang w:val="zh-Hans"/>
        </w:rPr>
        <w:t>. Otherwise, the parameter is ignored. The first processor number is denoted as 0.</w:t>
      </w:r>
    </w:p>
    <w:p w:rsidR="00317E97" w:rsidRPr="00317E97" w:rsidRDefault="00317E97" w:rsidP="00317E97">
      <w:pPr>
        <w:spacing w:line="280" w:lineRule="auto"/>
        <w:ind w:left="2160" w:right="6"/>
        <w:jc w:val="both"/>
        <w:rPr>
          <w:rFonts w:ascii="Arial" w:eastAsia="PMingLiU" w:hAnsi="Arial" w:cs="Arial"/>
          <w:sz w:val="16"/>
          <w:szCs w:val="16"/>
          <w:lang w:eastAsia="zh-TW"/>
        </w:rPr>
      </w:pPr>
      <w:r w:rsidRPr="00317E97">
        <w:rPr>
          <w:rFonts w:ascii="Arial" w:eastAsia="PMingLiU" w:hAnsi="Arial" w:cs="Arial" w:hint="eastAsia"/>
          <w:sz w:val="16"/>
          <w:szCs w:val="16"/>
          <w:lang w:eastAsia="zh-TW"/>
        </w:rPr>
        <w:t>指定线程应该迁移到的处理器号。</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处理器号必须是有效的，即小于处理器的总数（参见第</w:t>
      </w:r>
      <w:r w:rsidRPr="00317E97">
        <w:rPr>
          <w:rFonts w:ascii="Arial" w:eastAsia="PMingLiU" w:hAnsi="Arial" w:cs="Arial" w:hint="eastAsia"/>
          <w:sz w:val="16"/>
          <w:szCs w:val="16"/>
          <w:lang w:eastAsia="zh-TW"/>
        </w:rPr>
        <w:t>3</w:t>
      </w:r>
      <w:r w:rsidRPr="00317E97">
        <w:rPr>
          <w:rFonts w:ascii="Arial" w:eastAsia="PMingLiU" w:hAnsi="Arial" w:cs="Arial" w:hint="eastAsia"/>
          <w:sz w:val="16"/>
          <w:szCs w:val="16"/>
          <w:lang w:eastAsia="zh-TW"/>
        </w:rPr>
        <w:t>页的内核接口页）。</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否则，该参数将被忽略。</w:t>
      </w:r>
      <w:r w:rsidRPr="00317E97">
        <w:rPr>
          <w:rFonts w:ascii="Arial" w:eastAsia="PMingLiU" w:hAnsi="Arial" w:cs="Arial" w:hint="eastAsia"/>
          <w:sz w:val="16"/>
          <w:szCs w:val="16"/>
          <w:lang w:eastAsia="zh-TW"/>
        </w:rPr>
        <w:t xml:space="preserve"> </w:t>
      </w:r>
      <w:r w:rsidRPr="00317E97">
        <w:rPr>
          <w:rFonts w:ascii="Arial" w:eastAsia="PMingLiU" w:hAnsi="Arial" w:cs="Arial" w:hint="eastAsia"/>
          <w:sz w:val="16"/>
          <w:szCs w:val="16"/>
          <w:lang w:eastAsia="zh-TW"/>
        </w:rPr>
        <w:t>第一个处理器号码表示为</w:t>
      </w:r>
      <w:r w:rsidRPr="00317E97">
        <w:rPr>
          <w:rFonts w:ascii="Arial" w:eastAsia="PMingLiU" w:hAnsi="Arial" w:cs="Arial" w:hint="eastAsia"/>
          <w:sz w:val="16"/>
          <w:szCs w:val="16"/>
          <w:lang w:eastAsia="zh-TW"/>
        </w:rPr>
        <w:t>0</w:t>
      </w:r>
      <w:r w:rsidRPr="00317E97">
        <w:rPr>
          <w:rFonts w:ascii="Arial" w:eastAsia="PMingLiU" w:hAnsi="Arial" w:cs="Arial" w:hint="eastAsia"/>
          <w:sz w:val="16"/>
          <w:szCs w:val="16"/>
          <w:lang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0368" behindDoc="1" locked="0" layoutInCell="0" allowOverlap="1">
                <wp:simplePos x="0" y="0"/>
                <wp:positionH relativeFrom="column">
                  <wp:posOffset>238125</wp:posOffset>
                </wp:positionH>
                <wp:positionV relativeFrom="paragraph">
                  <wp:posOffset>114300</wp:posOffset>
                </wp:positionV>
                <wp:extent cx="5486400" cy="0"/>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A5783C8" id="Shape 229" o:spid="_x0000_s1026" style="position:absolute;left:0;text-align:left;z-index:-251866112;visibility:visible;mso-wrap-style:square;mso-wrap-distance-left:9pt;mso-wrap-distance-top:0;mso-wrap-distance-right:9pt;mso-wrap-distance-bottom:0;mso-position-horizontal:absolute;mso-position-horizontal-relative:text;mso-position-vertical:absolute;mso-position-vertical-relative:text" from="18.75pt,9pt" to="450.7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pbug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89"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1392" behindDoc="1" locked="0" layoutInCell="0" allowOverlap="1">
                <wp:simplePos x="0" y="0"/>
                <wp:positionH relativeFrom="column">
                  <wp:posOffset>238125</wp:posOffset>
                </wp:positionH>
                <wp:positionV relativeFrom="paragraph">
                  <wp:posOffset>255270</wp:posOffset>
                </wp:positionV>
                <wp:extent cx="548640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6B2272" id="Shape 230" o:spid="_x0000_s1026" style="position:absolute;left:0;text-align:left;z-index:-251865088;visibility:visible;mso-wrap-style:square;mso-wrap-distance-left:9pt;mso-wrap-distance-top:0;mso-wrap-distance-right:9pt;mso-wrap-distance-bottom:0;mso-position-horizontal:absolute;mso-position-horizontal-relative:text;mso-position-vertical:absolute;mso-position-vertical-relative:text" from="18.75pt,20.1pt" to="450.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8" w:lineRule="exact"/>
        <w:rPr>
          <w:sz w:val="20"/>
          <w:szCs w:val="20"/>
        </w:rPr>
      </w:pPr>
    </w:p>
    <w:p w:rsidR="00D1435F" w:rsidRDefault="00580321">
      <w:pPr>
        <w:ind w:left="580"/>
        <w:rPr>
          <w:sz w:val="20"/>
          <w:szCs w:val="20"/>
        </w:rPr>
      </w:pPr>
      <w:r>
        <w:rPr>
          <w:sz w:val="20"/>
          <w:szCs w:val="20"/>
          <w:lang w:val="zh-Hans"/>
        </w:rPr>
        <w:t>result</w:t>
      </w:r>
    </w:p>
    <w:p w:rsidR="00D1435F" w:rsidRDefault="00D1435F">
      <w:pPr>
        <w:spacing w:line="200" w:lineRule="exact"/>
        <w:rPr>
          <w:sz w:val="20"/>
          <w:szCs w:val="20"/>
        </w:rPr>
      </w:pPr>
    </w:p>
    <w:p w:rsidR="00D1435F" w:rsidRDefault="00D1435F">
      <w:pPr>
        <w:spacing w:line="245" w:lineRule="exact"/>
        <w:rPr>
          <w:sz w:val="20"/>
          <w:szCs w:val="20"/>
        </w:rPr>
      </w:pPr>
    </w:p>
    <w:p w:rsidR="00D1435F" w:rsidRDefault="00580321">
      <w:pPr>
        <w:ind w:left="700"/>
        <w:jc w:val="center"/>
        <w:rPr>
          <w:sz w:val="20"/>
          <w:szCs w:val="20"/>
        </w:rPr>
      </w:pPr>
      <w:r>
        <w:rPr>
          <w:sz w:val="18"/>
          <w:szCs w:val="18"/>
          <w:lang w:val="zh-Hans"/>
        </w:rPr>
        <w:t xml:space="preserve">tstate </w:t>
      </w:r>
      <w:r>
        <w:rPr>
          <w:sz w:val="11"/>
          <w:szCs w:val="11"/>
          <w:lang w:val="zh-Hans"/>
        </w:rPr>
        <w:t>=</w:t>
      </w:r>
    </w:p>
    <w:p w:rsidR="00D1435F" w:rsidRDefault="00D1435F">
      <w:pPr>
        <w:spacing w:line="271" w:lineRule="exact"/>
        <w:rPr>
          <w:sz w:val="20"/>
          <w:szCs w:val="20"/>
        </w:rPr>
      </w:pPr>
    </w:p>
    <w:p w:rsidR="00D1435F" w:rsidRDefault="00580321">
      <w:pPr>
        <w:jc w:val="right"/>
        <w:rPr>
          <w:sz w:val="20"/>
          <w:szCs w:val="20"/>
        </w:rPr>
      </w:pPr>
      <w:r>
        <w:rPr>
          <w:sz w:val="18"/>
          <w:szCs w:val="18"/>
          <w:lang w:val="zh-Hans"/>
        </w:rPr>
        <w:t>0</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1</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2</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3</w:t>
      </w:r>
    </w:p>
    <w:p w:rsidR="00D1435F" w:rsidRDefault="00D1435F">
      <w:pPr>
        <w:spacing w:line="272" w:lineRule="exact"/>
        <w:rPr>
          <w:sz w:val="20"/>
          <w:szCs w:val="20"/>
        </w:rPr>
      </w:pPr>
    </w:p>
    <w:p w:rsidR="00D1435F" w:rsidRDefault="00580321">
      <w:pPr>
        <w:jc w:val="right"/>
        <w:rPr>
          <w:sz w:val="20"/>
          <w:szCs w:val="20"/>
        </w:rPr>
      </w:pPr>
      <w:r>
        <w:rPr>
          <w:sz w:val="18"/>
          <w:szCs w:val="18"/>
          <w:lang w:val="zh-Hans"/>
        </w:rPr>
        <w:t>4</w:t>
      </w:r>
    </w:p>
    <w:p w:rsidR="00C53EA3" w:rsidRDefault="00C53EA3" w:rsidP="00C53EA3">
      <w:pPr>
        <w:ind w:right="720"/>
        <w:rPr>
          <w:sz w:val="20"/>
          <w:szCs w:val="20"/>
        </w:rPr>
      </w:pPr>
    </w:p>
    <w:p w:rsidR="00C53EA3" w:rsidRDefault="00C53EA3" w:rsidP="00C53EA3">
      <w:pPr>
        <w:ind w:right="720"/>
        <w:rPr>
          <w:rFonts w:eastAsia="PMingLiU"/>
          <w:sz w:val="18"/>
          <w:szCs w:val="18"/>
          <w:lang w:val="zh-Hans" w:eastAsia="zh-TW"/>
        </w:rPr>
      </w:pPr>
    </w:p>
    <w:p w:rsidR="00D1435F" w:rsidRDefault="00580321">
      <w:pPr>
        <w:jc w:val="right"/>
        <w:rPr>
          <w:sz w:val="20"/>
          <w:szCs w:val="20"/>
        </w:rPr>
      </w:pPr>
      <w:r>
        <w:rPr>
          <w:sz w:val="18"/>
          <w:szCs w:val="18"/>
          <w:lang w:val="zh-Hans"/>
        </w:rPr>
        <w:t>5</w:t>
      </w:r>
    </w:p>
    <w:p w:rsidR="00D1435F" w:rsidRDefault="00D1435F">
      <w:pPr>
        <w:spacing w:line="272" w:lineRule="exact"/>
        <w:rPr>
          <w:sz w:val="20"/>
          <w:szCs w:val="20"/>
        </w:rPr>
      </w:pPr>
    </w:p>
    <w:p w:rsidR="00C53EA3" w:rsidRDefault="00C53EA3">
      <w:pPr>
        <w:jc w:val="right"/>
        <w:rPr>
          <w:rFonts w:eastAsia="PMingLiU"/>
          <w:sz w:val="18"/>
          <w:szCs w:val="18"/>
          <w:lang w:val="zh-Hans" w:eastAsia="zh-TW"/>
        </w:rPr>
      </w:pPr>
    </w:p>
    <w:p w:rsidR="00D1435F" w:rsidRDefault="00580321">
      <w:pPr>
        <w:jc w:val="right"/>
        <w:rPr>
          <w:sz w:val="20"/>
          <w:szCs w:val="20"/>
        </w:rPr>
      </w:pPr>
      <w:r>
        <w:rPr>
          <w:sz w:val="18"/>
          <w:szCs w:val="18"/>
          <w:lang w:val="zh-Hans"/>
        </w:rPr>
        <w:t>6</w:t>
      </w:r>
    </w:p>
    <w:p w:rsidR="00D1435F" w:rsidRDefault="00D1435F">
      <w:pPr>
        <w:spacing w:line="396" w:lineRule="exact"/>
        <w:rPr>
          <w:sz w:val="20"/>
          <w:szCs w:val="20"/>
        </w:rPr>
      </w:pPr>
    </w:p>
    <w:p w:rsidR="00D1435F" w:rsidRDefault="00580321">
      <w:pPr>
        <w:jc w:val="right"/>
        <w:rPr>
          <w:sz w:val="20"/>
          <w:szCs w:val="20"/>
        </w:rPr>
      </w:pPr>
      <w:r>
        <w:rPr>
          <w:sz w:val="18"/>
          <w:szCs w:val="18"/>
          <w:lang w:val="zh-Hans"/>
        </w:rPr>
        <w:t>7</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840"/>
        <w:gridCol w:w="1280"/>
      </w:tblGrid>
      <w:tr w:rsidR="00D1435F">
        <w:trPr>
          <w:trHeight w:val="406"/>
        </w:trPr>
        <w:tc>
          <w:tcPr>
            <w:tcW w:w="3840" w:type="dxa"/>
            <w:tcBorders>
              <w:top w:val="single" w:sz="8" w:space="0" w:color="auto"/>
              <w:left w:val="single" w:sz="8" w:space="0" w:color="auto"/>
              <w:bottom w:val="single" w:sz="8" w:space="0" w:color="auto"/>
              <w:right w:val="single" w:sz="8" w:space="0" w:color="auto"/>
            </w:tcBorders>
            <w:vAlign w:val="bottom"/>
          </w:tcPr>
          <w:p w:rsidR="00D1435F" w:rsidRDefault="00A76BDD">
            <w:pPr>
              <w:spacing w:line="137" w:lineRule="exact"/>
              <w:ind w:left="1580"/>
              <w:rPr>
                <w:sz w:val="20"/>
                <w:szCs w:val="20"/>
              </w:rPr>
            </w:pPr>
            <w:r>
              <w:rPr>
                <w:rFonts w:hint="eastAsia"/>
                <w:sz w:val="12"/>
                <w:szCs w:val="12"/>
                <w:lang w:val="zh-Hans"/>
              </w:rPr>
              <w:t>~</w:t>
            </w:r>
            <w:r w:rsidR="00580321">
              <w:rPr>
                <w:sz w:val="12"/>
                <w:szCs w:val="12"/>
                <w:lang w:val="zh-Hans"/>
              </w:rPr>
              <w:t>(24=56)</w:t>
            </w:r>
          </w:p>
        </w:tc>
        <w:tc>
          <w:tcPr>
            <w:tcW w:w="128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16"/>
                <w:szCs w:val="16"/>
                <w:lang w:val="zh-Hans"/>
              </w:rPr>
              <w:t xml:space="preserve">tstate </w:t>
            </w:r>
            <w:r>
              <w:rPr>
                <w:sz w:val="23"/>
                <w:szCs w:val="23"/>
                <w:vertAlign w:val="subscript"/>
                <w:lang w:val="zh-Hans"/>
              </w:rPr>
              <w:t>(8)</w:t>
            </w:r>
          </w:p>
        </w:tc>
      </w:tr>
    </w:tbl>
    <w:p w:rsidR="00D1435F" w:rsidRDefault="00D1435F">
      <w:pPr>
        <w:spacing w:line="260" w:lineRule="exact"/>
        <w:rPr>
          <w:sz w:val="20"/>
          <w:szCs w:val="20"/>
        </w:rPr>
      </w:pPr>
    </w:p>
    <w:p w:rsidR="00D1435F" w:rsidRDefault="00580321">
      <w:pPr>
        <w:rPr>
          <w:sz w:val="20"/>
          <w:szCs w:val="20"/>
        </w:rPr>
      </w:pPr>
      <w:r>
        <w:rPr>
          <w:sz w:val="18"/>
          <w:szCs w:val="18"/>
          <w:lang w:val="zh-Hans"/>
        </w:rPr>
        <w:t>Thread state:</w:t>
      </w:r>
    </w:p>
    <w:p w:rsidR="00D1435F" w:rsidRDefault="00D1435F">
      <w:pPr>
        <w:spacing w:line="254" w:lineRule="exact"/>
        <w:rPr>
          <w:sz w:val="20"/>
          <w:szCs w:val="20"/>
        </w:rPr>
      </w:pPr>
    </w:p>
    <w:p w:rsidR="00D1435F" w:rsidRDefault="00580321">
      <w:pPr>
        <w:rPr>
          <w:sz w:val="20"/>
          <w:szCs w:val="20"/>
        </w:rPr>
      </w:pPr>
      <w:r>
        <w:rPr>
          <w:sz w:val="16"/>
          <w:szCs w:val="16"/>
          <w:lang w:val="zh-Hans"/>
        </w:rPr>
        <w:t>Error. The operation failed completely. The ErrorCode TCR indicates the reason for the failure.</w:t>
      </w:r>
    </w:p>
    <w:p w:rsidR="00D1435F" w:rsidRDefault="00D1435F">
      <w:pPr>
        <w:spacing w:line="314" w:lineRule="exact"/>
        <w:rPr>
          <w:sz w:val="20"/>
          <w:szCs w:val="20"/>
        </w:rPr>
      </w:pPr>
    </w:p>
    <w:p w:rsidR="00D1435F" w:rsidRDefault="00580321">
      <w:pPr>
        <w:rPr>
          <w:sz w:val="20"/>
          <w:szCs w:val="20"/>
        </w:rPr>
      </w:pPr>
      <w:r>
        <w:rPr>
          <w:sz w:val="18"/>
          <w:szCs w:val="18"/>
          <w:lang w:val="zh-Hans"/>
        </w:rPr>
        <w:t>Dead. The thread is unable to execute or does not exist.</w:t>
      </w:r>
    </w:p>
    <w:p w:rsidR="00D1435F" w:rsidRDefault="00D1435F">
      <w:pPr>
        <w:spacing w:line="254" w:lineRule="exact"/>
        <w:rPr>
          <w:sz w:val="20"/>
          <w:szCs w:val="20"/>
        </w:rPr>
      </w:pPr>
    </w:p>
    <w:p w:rsidR="00D1435F" w:rsidRDefault="00580321">
      <w:pPr>
        <w:rPr>
          <w:sz w:val="20"/>
          <w:szCs w:val="20"/>
        </w:rPr>
      </w:pPr>
      <w:r>
        <w:rPr>
          <w:sz w:val="18"/>
          <w:szCs w:val="18"/>
          <w:lang w:val="zh-Hans"/>
        </w:rPr>
        <w:t>Inactive. The thread is inactive/stopped.</w:t>
      </w:r>
    </w:p>
    <w:p w:rsidR="00D1435F" w:rsidRDefault="00D1435F">
      <w:pPr>
        <w:spacing w:line="272" w:lineRule="exact"/>
        <w:rPr>
          <w:sz w:val="20"/>
          <w:szCs w:val="20"/>
        </w:rPr>
      </w:pPr>
    </w:p>
    <w:p w:rsidR="00D1435F" w:rsidRDefault="00580321">
      <w:pPr>
        <w:rPr>
          <w:sz w:val="20"/>
          <w:szCs w:val="20"/>
        </w:rPr>
      </w:pPr>
      <w:r>
        <w:rPr>
          <w:sz w:val="18"/>
          <w:szCs w:val="18"/>
          <w:lang w:val="zh-Hans"/>
        </w:rPr>
        <w:t>Running. The thread is ready to execute at user-level.</w:t>
      </w:r>
    </w:p>
    <w:p w:rsidR="00D1435F" w:rsidRDefault="00D1435F">
      <w:pPr>
        <w:spacing w:line="219" w:lineRule="exact"/>
        <w:rPr>
          <w:sz w:val="20"/>
          <w:szCs w:val="20"/>
        </w:rPr>
      </w:pPr>
    </w:p>
    <w:p w:rsidR="00D1435F" w:rsidRDefault="00580321" w:rsidP="00C53EA3">
      <w:pPr>
        <w:spacing w:line="241" w:lineRule="auto"/>
        <w:ind w:right="6"/>
        <w:rPr>
          <w:sz w:val="20"/>
          <w:szCs w:val="20"/>
        </w:rPr>
      </w:pPr>
      <w:r>
        <w:rPr>
          <w:sz w:val="18"/>
          <w:szCs w:val="18"/>
          <w:lang w:val="zh-Hans"/>
        </w:rPr>
        <w:t>Pending send. A user-invoked IPC send operation currently waits for the destination (recipient) to become ready to receive.</w:t>
      </w:r>
      <w:r w:rsidR="00C53EA3" w:rsidRPr="00C53EA3">
        <w:rPr>
          <w:rFonts w:hint="eastAsia"/>
        </w:rPr>
        <w:t xml:space="preserve"> </w:t>
      </w:r>
      <w:r w:rsidR="00C53EA3" w:rsidRPr="00C53EA3">
        <w:rPr>
          <w:rFonts w:hint="eastAsia"/>
          <w:sz w:val="18"/>
          <w:szCs w:val="18"/>
          <w:lang w:val="zh-Hans"/>
        </w:rPr>
        <w:t>等待发送。</w:t>
      </w:r>
      <w:r w:rsidR="00C53EA3" w:rsidRPr="00C53EA3">
        <w:rPr>
          <w:rFonts w:hint="eastAsia"/>
          <w:sz w:val="18"/>
          <w:szCs w:val="18"/>
          <w:lang w:val="zh-Hans"/>
        </w:rPr>
        <w:t xml:space="preserve"> </w:t>
      </w:r>
      <w:r w:rsidR="00C53EA3" w:rsidRPr="00C53EA3">
        <w:rPr>
          <w:rFonts w:hint="eastAsia"/>
          <w:sz w:val="18"/>
          <w:szCs w:val="18"/>
          <w:lang w:val="zh-Hans"/>
        </w:rPr>
        <w:t>当前用户调用的</w:t>
      </w:r>
      <w:r w:rsidR="00C53EA3" w:rsidRPr="00C53EA3">
        <w:rPr>
          <w:rFonts w:hint="eastAsia"/>
          <w:sz w:val="18"/>
          <w:szCs w:val="18"/>
          <w:lang w:val="zh-Hans"/>
        </w:rPr>
        <w:t>IPC</w:t>
      </w:r>
      <w:r w:rsidR="00C53EA3" w:rsidRPr="00C53EA3">
        <w:rPr>
          <w:rFonts w:hint="eastAsia"/>
          <w:sz w:val="18"/>
          <w:szCs w:val="18"/>
          <w:lang w:val="zh-Hans"/>
        </w:rPr>
        <w:t>发送操作等待目的地（接收者）准备好接收。</w:t>
      </w:r>
    </w:p>
    <w:p w:rsidR="00D1435F" w:rsidRDefault="00580321">
      <w:pPr>
        <w:ind w:right="706"/>
        <w:jc w:val="center"/>
        <w:rPr>
          <w:sz w:val="20"/>
          <w:szCs w:val="20"/>
        </w:rPr>
      </w:pPr>
      <w:r>
        <w:rPr>
          <w:sz w:val="16"/>
          <w:szCs w:val="16"/>
          <w:lang w:val="zh-Hans"/>
        </w:rPr>
        <w:t>Sending. A user-invoked IPC send operation currently transfers an outgoing message.</w:t>
      </w:r>
      <w:r w:rsidR="00C53EA3" w:rsidRPr="00C53EA3">
        <w:rPr>
          <w:rFonts w:hint="eastAsia"/>
        </w:rPr>
        <w:t xml:space="preserve"> </w:t>
      </w:r>
      <w:r w:rsidR="00C53EA3" w:rsidRPr="00C53EA3">
        <w:rPr>
          <w:rFonts w:hint="eastAsia"/>
          <w:sz w:val="16"/>
          <w:szCs w:val="16"/>
          <w:lang w:val="zh-Hans"/>
        </w:rPr>
        <w:t>用户调用的</w:t>
      </w:r>
      <w:r w:rsidR="00C53EA3" w:rsidRPr="00C53EA3">
        <w:rPr>
          <w:rFonts w:hint="eastAsia"/>
          <w:sz w:val="16"/>
          <w:szCs w:val="16"/>
          <w:lang w:val="zh-Hans"/>
        </w:rPr>
        <w:t>IPC</w:t>
      </w:r>
      <w:r w:rsidR="00C53EA3" w:rsidRPr="00C53EA3">
        <w:rPr>
          <w:rFonts w:hint="eastAsia"/>
          <w:sz w:val="16"/>
          <w:szCs w:val="16"/>
          <w:lang w:val="zh-Hans"/>
        </w:rPr>
        <w:t>发送操作当前正在传送一个传出消息。</w:t>
      </w:r>
    </w:p>
    <w:p w:rsidR="00D1435F" w:rsidRDefault="00D1435F">
      <w:pPr>
        <w:spacing w:line="243" w:lineRule="exact"/>
        <w:rPr>
          <w:sz w:val="20"/>
          <w:szCs w:val="20"/>
        </w:rPr>
      </w:pPr>
    </w:p>
    <w:p w:rsidR="00D1435F" w:rsidRDefault="00580321">
      <w:pPr>
        <w:spacing w:line="241" w:lineRule="auto"/>
        <w:ind w:right="6"/>
        <w:rPr>
          <w:sz w:val="20"/>
          <w:szCs w:val="20"/>
        </w:rPr>
      </w:pPr>
      <w:r>
        <w:rPr>
          <w:sz w:val="18"/>
          <w:szCs w:val="18"/>
          <w:lang w:val="zh-Hans"/>
        </w:rPr>
        <w:t>Waiting to receive. A user-invoked IPC receive operation currently waits for an incoming mes-sage.</w:t>
      </w:r>
    </w:p>
    <w:p w:rsidR="00D1435F" w:rsidRDefault="00D1435F">
      <w:pPr>
        <w:spacing w:line="239" w:lineRule="exact"/>
        <w:rPr>
          <w:sz w:val="20"/>
          <w:szCs w:val="20"/>
        </w:rPr>
      </w:pPr>
    </w:p>
    <w:p w:rsidR="00D1435F" w:rsidRDefault="00580321">
      <w:pPr>
        <w:rPr>
          <w:sz w:val="20"/>
          <w:szCs w:val="20"/>
        </w:rPr>
      </w:pPr>
      <w:r>
        <w:rPr>
          <w:sz w:val="17"/>
          <w:szCs w:val="17"/>
          <w:lang w:val="zh-Hans"/>
        </w:rPr>
        <w:t>Receiving. A user-invoked IPC receive operation currently receives an incoming message.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2416" behindDoc="1" locked="0" layoutInCell="0" allowOverlap="1">
                <wp:simplePos x="0" y="0"/>
                <wp:positionH relativeFrom="column">
                  <wp:posOffset>-1132840</wp:posOffset>
                </wp:positionH>
                <wp:positionV relativeFrom="paragraph">
                  <wp:posOffset>186690</wp:posOffset>
                </wp:positionV>
                <wp:extent cx="5485765"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D3D3B1F" id="Shape 231" o:spid="_x0000_s1026" style="position:absolute;left:0;text-align:left;z-index:-251864064;visibility:visible;mso-wrap-style:square;mso-wrap-distance-left:9pt;mso-wrap-distance-top:0;mso-wrap-distance-right:9pt;mso-wrap-distance-bottom:0;mso-position-horizontal:absolute;mso-position-horizontal-relative:text;mso-position-vertical:absolute;mso-position-vertical-relative:text" from="-89.2pt,14.7pt" to="34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" o:allowincell="f" filled="t" strokeweight=".03pt">
                <v:stroke joinstyle="miter"/>
                <o:lock v:ext="edit" shapetype="f"/>
              </v:line>
            </w:pict>
          </mc:Fallback>
        </mc:AlternateContent>
      </w:r>
    </w:p>
    <w:p w:rsidR="00D1435F" w:rsidRDefault="00D1435F">
      <w:pPr>
        <w:spacing w:line="216"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364"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277"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272" w:lineRule="exact"/>
        <w:rPr>
          <w:sz w:val="20"/>
          <w:szCs w:val="20"/>
        </w:rPr>
      </w:pPr>
    </w:p>
    <w:p w:rsidR="00D1435F" w:rsidRDefault="00580321">
      <w:pPr>
        <w:ind w:left="1360"/>
        <w:rPr>
          <w:sz w:val="20"/>
          <w:szCs w:val="20"/>
        </w:rPr>
      </w:pPr>
      <w:r>
        <w:rPr>
          <w:sz w:val="18"/>
          <w:szCs w:val="18"/>
          <w:lang w:val="zh-Hans"/>
        </w:rPr>
        <w:t>= 2</w:t>
      </w:r>
    </w:p>
    <w:p w:rsidR="00D1435F" w:rsidRDefault="00D1435F">
      <w:pPr>
        <w:spacing w:line="272" w:lineRule="exact"/>
        <w:rPr>
          <w:sz w:val="20"/>
          <w:szCs w:val="20"/>
        </w:rPr>
      </w:pPr>
    </w:p>
    <w:p w:rsidR="00D1435F" w:rsidRDefault="00580321">
      <w:pPr>
        <w:ind w:left="1360"/>
        <w:rPr>
          <w:sz w:val="20"/>
          <w:szCs w:val="20"/>
        </w:rPr>
      </w:pPr>
      <w:r>
        <w:rPr>
          <w:sz w:val="18"/>
          <w:szCs w:val="18"/>
          <w:lang w:val="zh-Hans"/>
        </w:rPr>
        <w:t>= 5</w:t>
      </w:r>
    </w:p>
    <w:p w:rsidR="00D1435F" w:rsidRDefault="00580321">
      <w:pPr>
        <w:spacing w:line="20" w:lineRule="exact"/>
        <w:rPr>
          <w:sz w:val="20"/>
          <w:szCs w:val="20"/>
        </w:rPr>
      </w:pPr>
      <w:r>
        <w:rPr>
          <w:sz w:val="20"/>
          <w:szCs w:val="20"/>
          <w:lang w:val="zh-Hans"/>
        </w:rPr>
        <w:br w:type="column"/>
      </w:r>
    </w:p>
    <w:p w:rsidR="00D1435F" w:rsidRDefault="00D1435F">
      <w:pPr>
        <w:spacing w:line="384" w:lineRule="exact"/>
        <w:rPr>
          <w:sz w:val="20"/>
          <w:szCs w:val="20"/>
        </w:rPr>
      </w:pPr>
    </w:p>
    <w:p w:rsidR="00D1435F" w:rsidRDefault="00580321">
      <w:pPr>
        <w:rPr>
          <w:sz w:val="20"/>
          <w:szCs w:val="20"/>
        </w:rPr>
      </w:pPr>
      <w:r>
        <w:rPr>
          <w:sz w:val="18"/>
          <w:szCs w:val="18"/>
          <w:lang w:val="zh-Hans"/>
        </w:rPr>
        <w:t xml:space="preserve">Set if lower 8 bits of result = 0. Undefined if lower 8 bits of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54" w:lineRule="exact"/>
        <w:rPr>
          <w:sz w:val="20"/>
          <w:szCs w:val="20"/>
        </w:rPr>
      </w:pPr>
    </w:p>
    <w:p w:rsidR="00D1435F" w:rsidRDefault="00580321">
      <w:pPr>
        <w:rPr>
          <w:sz w:val="20"/>
          <w:szCs w:val="20"/>
        </w:rPr>
      </w:pPr>
      <w:r>
        <w:rPr>
          <w:sz w:val="18"/>
          <w:szCs w:val="18"/>
          <w:lang w:val="zh-Hans"/>
        </w:rPr>
        <w:t>No privilege. Current thread is not the scheduler of the destination thread.</w:t>
      </w:r>
    </w:p>
    <w:p w:rsidR="00D1435F" w:rsidRDefault="00D1435F">
      <w:pPr>
        <w:spacing w:line="272" w:lineRule="exact"/>
        <w:rPr>
          <w:sz w:val="20"/>
          <w:szCs w:val="20"/>
        </w:rPr>
      </w:pPr>
    </w:p>
    <w:p w:rsidR="00D1435F" w:rsidRDefault="00580321">
      <w:pPr>
        <w:rPr>
          <w:sz w:val="20"/>
          <w:szCs w:val="20"/>
        </w:rPr>
      </w:pPr>
      <w:r>
        <w:rPr>
          <w:sz w:val="18"/>
          <w:szCs w:val="18"/>
          <w:lang w:val="zh-Hans"/>
        </w:rPr>
        <w:t>The dest parameter specified an invalid thread ID.</w:t>
      </w:r>
    </w:p>
    <w:p w:rsidR="00D1435F" w:rsidRDefault="00D1435F">
      <w:pPr>
        <w:spacing w:line="218" w:lineRule="exact"/>
        <w:rPr>
          <w:sz w:val="20"/>
          <w:szCs w:val="20"/>
        </w:rPr>
      </w:pPr>
    </w:p>
    <w:p w:rsidR="00D1435F" w:rsidRDefault="00580321">
      <w:pPr>
        <w:spacing w:line="241" w:lineRule="auto"/>
        <w:ind w:right="6"/>
        <w:rPr>
          <w:sz w:val="20"/>
          <w:szCs w:val="20"/>
        </w:rPr>
      </w:pPr>
      <w:r>
        <w:rPr>
          <w:sz w:val="18"/>
          <w:szCs w:val="18"/>
          <w:lang w:val="zh-Hans"/>
        </w:rPr>
        <w:t>Invalid parameter. The specified time-slice length, total quantum, priority, or processor number was invalid.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3440" behindDoc="1" locked="0" layoutInCell="0" allowOverlap="1">
                <wp:simplePos x="0" y="0"/>
                <wp:positionH relativeFrom="column">
                  <wp:posOffset>-1132840</wp:posOffset>
                </wp:positionH>
                <wp:positionV relativeFrom="paragraph">
                  <wp:posOffset>98425</wp:posOffset>
                </wp:positionV>
                <wp:extent cx="5485765"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A42C6B" id="Shape 232" o:spid="_x0000_s1026" style="position:absolute;left:0;text-align:left;z-index:-251863040;visibility:visible;mso-wrap-style:square;mso-wrap-distance-left:9pt;mso-wrap-distance-top:0;mso-wrap-distance-right:9pt;mso-wrap-distance-bottom:0;mso-position-horizontal:absolute;mso-position-horizontal-relative:text;mso-position-vertical:absolute;mso-position-vertical-relative:text" from="-89.2pt,7.75pt" to="342.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40" w:space="120"/>
            <w:col w:w="6866"/>
          </w:cols>
        </w:sectPr>
      </w:pPr>
    </w:p>
    <w:p w:rsidR="00D1435F" w:rsidRDefault="00D1435F">
      <w:pPr>
        <w:spacing w:line="241"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740"/>
        <w:gridCol w:w="2340"/>
        <w:gridCol w:w="1760"/>
        <w:gridCol w:w="20"/>
      </w:tblGrid>
      <w:tr w:rsidR="00D1435F">
        <w:trPr>
          <w:trHeight w:val="255"/>
        </w:trPr>
        <w:tc>
          <w:tcPr>
            <w:tcW w:w="1740" w:type="dxa"/>
            <w:vAlign w:val="bottom"/>
          </w:tcPr>
          <w:p w:rsidR="00D1435F" w:rsidRDefault="00580321">
            <w:pPr>
              <w:rPr>
                <w:sz w:val="20"/>
                <w:szCs w:val="20"/>
              </w:rPr>
            </w:pPr>
            <w:r>
              <w:rPr>
                <w:sz w:val="20"/>
                <w:szCs w:val="20"/>
                <w:lang w:val="zh-Hans"/>
              </w:rPr>
              <w:t>time control</w:t>
            </w:r>
          </w:p>
        </w:tc>
        <w:tc>
          <w:tcPr>
            <w:tcW w:w="2340" w:type="dxa"/>
            <w:vMerge w:val="restart"/>
            <w:vAlign w:val="bottom"/>
          </w:tcPr>
          <w:p w:rsidR="00D1435F" w:rsidRDefault="00580321">
            <w:pPr>
              <w:ind w:left="780"/>
              <w:rPr>
                <w:sz w:val="20"/>
                <w:szCs w:val="20"/>
              </w:rPr>
            </w:pPr>
            <w:r>
              <w:rPr>
                <w:sz w:val="16"/>
                <w:szCs w:val="16"/>
                <w:lang w:val="zh-Hans"/>
              </w:rPr>
              <w:t xml:space="preserve">rem ts </w:t>
            </w:r>
            <w:r>
              <w:rPr>
                <w:sz w:val="23"/>
                <w:szCs w:val="23"/>
                <w:vertAlign w:val="subscript"/>
                <w:lang w:val="zh-Hans"/>
              </w:rPr>
              <w:t>(16)</w:t>
            </w:r>
          </w:p>
        </w:tc>
        <w:tc>
          <w:tcPr>
            <w:tcW w:w="1760" w:type="dxa"/>
            <w:vMerge w:val="restart"/>
            <w:vAlign w:val="bottom"/>
          </w:tcPr>
          <w:p w:rsidR="00D1435F" w:rsidRDefault="00580321">
            <w:pPr>
              <w:ind w:left="900"/>
              <w:rPr>
                <w:sz w:val="20"/>
                <w:szCs w:val="20"/>
              </w:rPr>
            </w:pPr>
            <w:r>
              <w:rPr>
                <w:w w:val="89"/>
                <w:sz w:val="16"/>
                <w:szCs w:val="16"/>
                <w:lang w:val="zh-Hans"/>
              </w:rPr>
              <w:t xml:space="preserve">rem total </w:t>
            </w:r>
            <w:r>
              <w:rPr>
                <w:w w:val="89"/>
                <w:sz w:val="23"/>
                <w:szCs w:val="23"/>
                <w:vertAlign w:val="subscript"/>
                <w:lang w:val="zh-Hans"/>
              </w:rPr>
              <w:t>(16)</w:t>
            </w:r>
          </w:p>
        </w:tc>
        <w:tc>
          <w:tcPr>
            <w:tcW w:w="0" w:type="dxa"/>
            <w:vAlign w:val="bottom"/>
          </w:tcPr>
          <w:p w:rsidR="00D1435F" w:rsidRDefault="00D1435F">
            <w:pPr>
              <w:rPr>
                <w:sz w:val="1"/>
                <w:szCs w:val="1"/>
              </w:rPr>
            </w:pPr>
          </w:p>
        </w:tc>
      </w:tr>
      <w:tr w:rsidR="00D1435F">
        <w:trPr>
          <w:trHeight w:val="89"/>
        </w:trPr>
        <w:tc>
          <w:tcPr>
            <w:tcW w:w="1740" w:type="dxa"/>
            <w:vAlign w:val="bottom"/>
          </w:tcPr>
          <w:p w:rsidR="00D1435F" w:rsidRDefault="00D1435F">
            <w:pPr>
              <w:rPr>
                <w:sz w:val="7"/>
                <w:szCs w:val="7"/>
              </w:rPr>
            </w:pPr>
          </w:p>
        </w:tc>
        <w:tc>
          <w:tcPr>
            <w:tcW w:w="2340" w:type="dxa"/>
            <w:vMerge/>
            <w:vAlign w:val="bottom"/>
          </w:tcPr>
          <w:p w:rsidR="00D1435F" w:rsidRDefault="00D1435F">
            <w:pPr>
              <w:rPr>
                <w:sz w:val="7"/>
                <w:szCs w:val="7"/>
              </w:rPr>
            </w:pPr>
          </w:p>
        </w:tc>
        <w:tc>
          <w:tcPr>
            <w:tcW w:w="1760" w:type="dxa"/>
            <w:vMerge/>
            <w:vAlign w:val="bottom"/>
          </w:tcPr>
          <w:p w:rsidR="00D1435F" w:rsidRDefault="00D1435F">
            <w:pPr>
              <w:rPr>
                <w:sz w:val="7"/>
                <w:szCs w:val="7"/>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54464" behindDoc="1" locked="0" layoutInCell="0" allowOverlap="1">
                <wp:simplePos x="0" y="0"/>
                <wp:positionH relativeFrom="column">
                  <wp:posOffset>1376680</wp:posOffset>
                </wp:positionH>
                <wp:positionV relativeFrom="paragraph">
                  <wp:posOffset>-206375</wp:posOffset>
                </wp:positionV>
                <wp:extent cx="3239135" cy="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E0B2F4" id="Shape 233" o:spid="_x0000_s1026" style="position:absolute;left:0;text-align:left;z-index:-251862016;visibility:visible;mso-wrap-style:square;mso-wrap-distance-left:9pt;mso-wrap-distance-top:0;mso-wrap-distance-right:9pt;mso-wrap-distance-bottom:0;mso-position-horizontal:absolute;mso-position-horizontal-relative:text;mso-position-vertical:absolute;mso-position-vertical-relative:text" from="108.4pt,-16.25pt" to="36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5488" behindDoc="1" locked="0" layoutInCell="0" allowOverlap="1">
                <wp:simplePos x="0" y="0"/>
                <wp:positionH relativeFrom="column">
                  <wp:posOffset>1379220</wp:posOffset>
                </wp:positionH>
                <wp:positionV relativeFrom="paragraph">
                  <wp:posOffset>-208915</wp:posOffset>
                </wp:positionV>
                <wp:extent cx="0" cy="262255"/>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5F0BE3" id="Shape 234" o:spid="_x0000_s1026" style="position:absolute;left:0;text-align:left;z-index:-251860992;visibility:visible;mso-wrap-style:square;mso-wrap-distance-left:9pt;mso-wrap-distance-top:0;mso-wrap-distance-right:9pt;mso-wrap-distance-bottom:0;mso-position-horizontal:absolute;mso-position-horizontal-relative:text;mso-position-vertical:absolute;mso-position-vertical-relative:text" from="108.6pt,-16.45pt" to="108.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yp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6512" behindDoc="1" locked="0" layoutInCell="0" allowOverlap="1">
                <wp:simplePos x="0" y="0"/>
                <wp:positionH relativeFrom="column">
                  <wp:posOffset>2994025</wp:posOffset>
                </wp:positionH>
                <wp:positionV relativeFrom="paragraph">
                  <wp:posOffset>-208915</wp:posOffset>
                </wp:positionV>
                <wp:extent cx="0" cy="262255"/>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8D11EF" id="Shape 235" o:spid="_x0000_s1026" style="position:absolute;left:0;text-align:left;z-index:-251859968;visibility:visible;mso-wrap-style:square;mso-wrap-distance-left:9pt;mso-wrap-distance-top:0;mso-wrap-distance-right:9pt;mso-wrap-distance-bottom:0;mso-position-horizontal:absolute;mso-position-horizontal-relative:text;mso-position-vertical:absolute;mso-position-vertical-relative:text" from="235.75pt,-16.45pt" to="235.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7536"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E3B699" id="Shape 236"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8560" behindDoc="1" locked="0" layoutInCell="0" allowOverlap="1">
                <wp:simplePos x="0" y="0"/>
                <wp:positionH relativeFrom="column">
                  <wp:posOffset>2999105</wp:posOffset>
                </wp:positionH>
                <wp:positionV relativeFrom="paragraph">
                  <wp:posOffset>-208915</wp:posOffset>
                </wp:positionV>
                <wp:extent cx="0" cy="262255"/>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FF05F3" id="Shape 237" o:spid="_x0000_s1026" style="position:absolute;left:0;text-align:left;z-index:-251857920;visibility:visible;mso-wrap-style:square;mso-wrap-distance-left:9pt;mso-wrap-distance-top:0;mso-wrap-distance-right:9pt;mso-wrap-distance-bottom:0;mso-position-horizontal:absolute;mso-position-horizontal-relative:text;mso-position-vertical:absolute;mso-position-vertical-relative:text" from="236.15pt,-16.45pt" to="23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X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59584"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CD544F" id="Shape 238" o:spid="_x0000_s1026" style="position:absolute;left:0;text-align:left;z-index:-251856896;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BS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ind w:left="780"/>
        <w:rPr>
          <w:sz w:val="20"/>
          <w:szCs w:val="20"/>
        </w:rPr>
      </w:pPr>
      <w:bookmarkStart w:id="71" w:name="page47"/>
      <w:bookmarkEnd w:id="71"/>
      <w:r>
        <w:rPr>
          <w:sz w:val="18"/>
          <w:szCs w:val="18"/>
          <w:lang w:val="zh-Hans"/>
        </w:rPr>
        <w:lastRenderedPageBreak/>
        <w:t>SCHEDULE</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35</w:t>
      </w:r>
    </w:p>
    <w:p w:rsidR="00D1435F" w:rsidRDefault="00D1435F">
      <w:pPr>
        <w:spacing w:line="222" w:lineRule="exact"/>
        <w:rPr>
          <w:sz w:val="20"/>
          <w:szCs w:val="20"/>
        </w:rPr>
      </w:pPr>
    </w:p>
    <w:p w:rsidR="00D1435F" w:rsidRDefault="00D1435F">
      <w:pPr>
        <w:sectPr w:rsidR="00D1435F">
          <w:pgSz w:w="11900" w:h="16838"/>
          <w:pgMar w:top="628" w:right="1046" w:bottom="1440" w:left="1440" w:header="0" w:footer="0" w:gutter="0"/>
          <w:cols w:num="2" w:space="720" w:equalWidth="0">
            <w:col w:w="8520" w:space="720"/>
            <w:col w:w="180"/>
          </w:cols>
        </w:sectPr>
      </w:pPr>
    </w:p>
    <w:p w:rsidR="00D1435F" w:rsidRDefault="00D1435F">
      <w:pPr>
        <w:spacing w:line="154" w:lineRule="exact"/>
        <w:rPr>
          <w:sz w:val="20"/>
          <w:szCs w:val="20"/>
        </w:rPr>
      </w:pPr>
    </w:p>
    <w:p w:rsidR="00D1435F" w:rsidRDefault="00580321">
      <w:pPr>
        <w:ind w:left="1160"/>
        <w:rPr>
          <w:sz w:val="20"/>
          <w:szCs w:val="20"/>
        </w:rPr>
      </w:pPr>
      <w:r>
        <w:rPr>
          <w:sz w:val="18"/>
          <w:szCs w:val="18"/>
          <w:lang w:val="zh-Hans"/>
        </w:rPr>
        <w:t>rem ts</w:t>
      </w:r>
    </w:p>
    <w:p w:rsidR="00D1435F" w:rsidRDefault="00D1435F">
      <w:pPr>
        <w:spacing w:line="279" w:lineRule="exact"/>
        <w:rPr>
          <w:sz w:val="20"/>
          <w:szCs w:val="20"/>
        </w:rPr>
      </w:pPr>
    </w:p>
    <w:p w:rsidR="00D1435F" w:rsidRDefault="00580321">
      <w:pPr>
        <w:ind w:left="1160"/>
        <w:rPr>
          <w:sz w:val="20"/>
          <w:szCs w:val="20"/>
        </w:rPr>
      </w:pPr>
      <w:r>
        <w:rPr>
          <w:sz w:val="16"/>
          <w:szCs w:val="16"/>
          <w:lang w:val="zh-Hans"/>
        </w:rPr>
        <w:t>rem total</w:t>
      </w:r>
    </w:p>
    <w:p w:rsidR="00D1435F" w:rsidRDefault="00580321">
      <w:pPr>
        <w:spacing w:line="20" w:lineRule="exact"/>
        <w:rPr>
          <w:sz w:val="20"/>
          <w:szCs w:val="20"/>
        </w:rPr>
      </w:pPr>
      <w:r>
        <w:rPr>
          <w:sz w:val="20"/>
          <w:szCs w:val="20"/>
          <w:lang w:val="zh-Hans"/>
        </w:rPr>
        <w:br w:type="column"/>
      </w:r>
    </w:p>
    <w:p w:rsidR="00D1435F" w:rsidRDefault="00D1435F">
      <w:pPr>
        <w:spacing w:line="148" w:lineRule="exact"/>
        <w:rPr>
          <w:sz w:val="20"/>
          <w:szCs w:val="20"/>
        </w:rPr>
      </w:pPr>
    </w:p>
    <w:p w:rsidR="00D1435F" w:rsidRDefault="00580321">
      <w:pPr>
        <w:rPr>
          <w:sz w:val="20"/>
          <w:szCs w:val="20"/>
        </w:rPr>
      </w:pPr>
      <w:r>
        <w:rPr>
          <w:sz w:val="18"/>
          <w:szCs w:val="18"/>
          <w:lang w:val="zh-Hans"/>
        </w:rPr>
        <w:t>Remainder of the current timeslice.</w:t>
      </w:r>
      <w:r w:rsidR="00726FC5" w:rsidRPr="00726FC5">
        <w:rPr>
          <w:rFonts w:hint="eastAsia"/>
        </w:rPr>
        <w:t xml:space="preserve"> </w:t>
      </w:r>
      <w:r w:rsidR="00726FC5" w:rsidRPr="00726FC5">
        <w:rPr>
          <w:rFonts w:hint="eastAsia"/>
          <w:sz w:val="18"/>
          <w:szCs w:val="18"/>
          <w:lang w:val="zh-Hans"/>
        </w:rPr>
        <w:t>当前时间片的剩余部分。</w:t>
      </w:r>
    </w:p>
    <w:p w:rsidR="00D1435F" w:rsidRDefault="00D1435F">
      <w:pPr>
        <w:spacing w:line="261" w:lineRule="exact"/>
        <w:rPr>
          <w:sz w:val="20"/>
          <w:szCs w:val="20"/>
        </w:rPr>
      </w:pPr>
    </w:p>
    <w:p w:rsidR="00D1435F" w:rsidRDefault="00580321">
      <w:pPr>
        <w:rPr>
          <w:sz w:val="20"/>
          <w:szCs w:val="20"/>
        </w:rPr>
      </w:pPr>
      <w:r>
        <w:rPr>
          <w:sz w:val="16"/>
          <w:szCs w:val="16"/>
          <w:lang w:val="zh-Hans"/>
        </w:rPr>
        <w:t>Remaining total quantum of the thread.</w:t>
      </w:r>
      <w:r w:rsidR="00726FC5" w:rsidRPr="00726FC5">
        <w:rPr>
          <w:rFonts w:hint="eastAsia"/>
        </w:rPr>
        <w:t xml:space="preserve"> </w:t>
      </w:r>
      <w:r w:rsidR="00726FC5" w:rsidRPr="00726FC5">
        <w:rPr>
          <w:rFonts w:hint="eastAsia"/>
          <w:sz w:val="16"/>
          <w:szCs w:val="16"/>
          <w:lang w:val="zh-Hans"/>
        </w:rPr>
        <w:t>线程的剩余总量。</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0608" behindDoc="1" locked="0" layoutInCell="0" allowOverlap="1">
                <wp:simplePos x="0" y="0"/>
                <wp:positionH relativeFrom="column">
                  <wp:posOffset>-1134110</wp:posOffset>
                </wp:positionH>
                <wp:positionV relativeFrom="paragraph">
                  <wp:posOffset>245110</wp:posOffset>
                </wp:positionV>
                <wp:extent cx="5485765"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9B0069" id="Shape 239" o:spid="_x0000_s1026" style="position:absolute;left:0;text-align:left;z-index:-251855872;visibility:visible;mso-wrap-style:square;mso-wrap-distance-left:9pt;mso-wrap-distance-top:0;mso-wrap-distance-right:9pt;mso-wrap-distance-bottom:0;mso-position-horizontal:absolute;mso-position-horizontal-relative:text;mso-position-vertical:absolute;mso-position-vertical-relative:text" from="-89.3pt,19.3pt" to="342.6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20"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1632" behindDoc="1" locked="0" layoutInCell="0" allowOverlap="1">
                <wp:simplePos x="0" y="0"/>
                <wp:positionH relativeFrom="column">
                  <wp:posOffset>490855</wp:posOffset>
                </wp:positionH>
                <wp:positionV relativeFrom="paragraph">
                  <wp:posOffset>1240790</wp:posOffset>
                </wp:positionV>
                <wp:extent cx="5486400"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B151233" id="Shape 240" o:spid="_x0000_s1026" style="position:absolute;left:0;text-align:left;z-index:-251854848;visibility:visible;mso-wrap-style:square;mso-wrap-distance-left:9pt;mso-wrap-distance-top:0;mso-wrap-distance-right:9pt;mso-wrap-distance-bottom:0;mso-position-horizontal:absolute;mso-position-horizontal-relative:text;mso-position-vertical:absolute;mso-position-vertical-relative:text" from="38.65pt,97.7pt" to="470.65pt,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iPuQ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9"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16"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204"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77" w:lineRule="exact"/>
        <w:rPr>
          <w:sz w:val="20"/>
          <w:szCs w:val="20"/>
        </w:rPr>
      </w:pPr>
    </w:p>
    <w:p w:rsidR="00D1435F" w:rsidRDefault="00580321">
      <w:pPr>
        <w:spacing w:line="247" w:lineRule="auto"/>
        <w:ind w:left="780" w:firstLine="379"/>
        <w:rPr>
          <w:sz w:val="20"/>
          <w:szCs w:val="20"/>
        </w:rPr>
      </w:pPr>
      <w:r>
        <w:rPr>
          <w:sz w:val="18"/>
          <w:szCs w:val="18"/>
          <w:lang w:val="zh-Hans"/>
        </w:rPr>
        <w:t>Word Schedule (ThreadId dest, Word TimeControl, ProcessorControl, prio, PreemptionControl, Word&amp; old TimeControl)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2656" behindDoc="1" locked="0" layoutInCell="0" allowOverlap="1">
                <wp:simplePos x="0" y="0"/>
                <wp:positionH relativeFrom="column">
                  <wp:posOffset>643255</wp:posOffset>
                </wp:positionH>
                <wp:positionV relativeFrom="paragraph">
                  <wp:posOffset>-37465</wp:posOffset>
                </wp:positionV>
                <wp:extent cx="3429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03DA40" id="Shape 241" o:spid="_x0000_s1026" style="position:absolute;left:0;text-align:left;z-index:-251853824;visibility:visible;mso-wrap-style:square;mso-wrap-distance-left:9pt;mso-wrap-distance-top:0;mso-wrap-distance-right:9pt;mso-wrap-distance-bottom:0;mso-position-horizontal:absolute;mso-position-horizontal-relative:text;mso-position-vertical:absolute;mso-position-vertical-relative:text" from="50.65pt,-2.95pt" to="53.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op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63680" behindDoc="1" locked="0" layoutInCell="0" allowOverlap="1">
                <wp:simplePos x="0" y="0"/>
                <wp:positionH relativeFrom="column">
                  <wp:posOffset>490855</wp:posOffset>
                </wp:positionH>
                <wp:positionV relativeFrom="paragraph">
                  <wp:posOffset>371475</wp:posOffset>
                </wp:positionV>
                <wp:extent cx="5486400" cy="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0A161CC" id="Shape 242" o:spid="_x0000_s1026" style="position:absolute;left:0;text-align:left;z-index:-251852800;visibility:visible;mso-wrap-style:square;mso-wrap-distance-left:9pt;mso-wrap-distance-top:0;mso-wrap-distance-right:9pt;mso-wrap-distance-bottom:0;mso-position-horizontal:absolute;mso-position-horizontal-relative:text;mso-position-vertical:absolute;mso-position-vertical-relative:text" from="38.65pt,29.25pt" to="470.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goSug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0"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16"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204"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77" w:lineRule="exact"/>
        <w:rPr>
          <w:sz w:val="20"/>
          <w:szCs w:val="20"/>
        </w:rPr>
      </w:pPr>
    </w:p>
    <w:p w:rsidR="00D1435F" w:rsidRDefault="00580321">
      <w:pPr>
        <w:tabs>
          <w:tab w:val="left" w:pos="2600"/>
        </w:tabs>
        <w:ind w:left="1160"/>
        <w:rPr>
          <w:sz w:val="20"/>
          <w:szCs w:val="20"/>
        </w:rPr>
      </w:pPr>
      <w:r>
        <w:rPr>
          <w:sz w:val="18"/>
          <w:szCs w:val="18"/>
          <w:lang w:val="zh-Hans"/>
        </w:rPr>
        <w:t>Word Set Priority</w:t>
      </w:r>
      <w:r>
        <w:rPr>
          <w:sz w:val="20"/>
          <w:szCs w:val="20"/>
          <w:lang w:val="zh-Hans"/>
        </w:rPr>
        <w:tab/>
      </w:r>
      <w:r>
        <w:rPr>
          <w:sz w:val="16"/>
          <w:szCs w:val="16"/>
          <w:lang w:val="zh-Hans"/>
        </w:rPr>
        <w:t>(ThreadId dest, Word prio)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4704"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6EFB4B" id="Shape 243" o:spid="_x0000_s1026" style="position:absolute;left:0;text-align:left;z-index:-251851776;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Zpug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ind w:left="2560"/>
        <w:rPr>
          <w:sz w:val="20"/>
          <w:szCs w:val="20"/>
        </w:rPr>
      </w:pPr>
      <w:r>
        <w:rPr>
          <w:sz w:val="18"/>
          <w:szCs w:val="18"/>
          <w:lang w:val="zh-Hans"/>
        </w:rPr>
        <w:t>f Schedule (dest, -1, -1, prio, -1) g</w:t>
      </w:r>
    </w:p>
    <w:p w:rsidR="00D1435F" w:rsidRDefault="00D1435F">
      <w:pPr>
        <w:spacing w:line="273" w:lineRule="exact"/>
        <w:rPr>
          <w:sz w:val="20"/>
          <w:szCs w:val="20"/>
        </w:rPr>
      </w:pPr>
    </w:p>
    <w:p w:rsidR="00D1435F" w:rsidRDefault="00580321">
      <w:pPr>
        <w:tabs>
          <w:tab w:val="left" w:pos="2980"/>
        </w:tabs>
        <w:ind w:left="1160"/>
        <w:rPr>
          <w:sz w:val="20"/>
          <w:szCs w:val="20"/>
        </w:rPr>
      </w:pPr>
      <w:r>
        <w:rPr>
          <w:sz w:val="18"/>
          <w:szCs w:val="18"/>
          <w:lang w:val="zh-Hans"/>
        </w:rPr>
        <w:t>Word Set ProcessorNo</w:t>
      </w:r>
      <w:r>
        <w:rPr>
          <w:sz w:val="20"/>
          <w:szCs w:val="20"/>
          <w:lang w:val="zh-Hans"/>
        </w:rPr>
        <w:tab/>
      </w:r>
      <w:r>
        <w:rPr>
          <w:sz w:val="16"/>
          <w:szCs w:val="16"/>
          <w:lang w:val="zh-Hans"/>
        </w:rPr>
        <w:t>(ThreadId dest, Word ProcessorNo)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5728"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AEC6F4" id="Shape 244" o:spid="_x0000_s1026" style="position:absolute;left:0;text-align:left;z-index:-251850752;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Rl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nZ8XnTcObA0pDK&#10;vSwnyJ4xYEuoR7eOWaCY3Et49uIHUq26KOYAwwE29dFmOClkU7F7f7ZbTYkJSl4383uaiaBK8/H2&#10;Ol9WQXs6GSKmz8pblj86brTLVkALu2dMB+gJktPojZYrbUwJ4nbzaCLbAY19VdaR/QJmHBs7flPf&#10;NIX5ooavKeqy3qKwOtH7Ndp2/O4MgnZQID85SW1Cm0CbwzepM+7o2sGobNnGy/06ntykORcbjm8y&#10;P6TXcTn9+89Z/gI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8IUZb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ind w:left="2560"/>
        <w:rPr>
          <w:sz w:val="20"/>
          <w:szCs w:val="20"/>
        </w:rPr>
      </w:pPr>
      <w:r>
        <w:rPr>
          <w:sz w:val="18"/>
          <w:szCs w:val="18"/>
          <w:lang w:val="zh-Hans"/>
        </w:rPr>
        <w:t>f Schedule (dest, -1, ProcessorNo, -1, -1) g</w:t>
      </w:r>
    </w:p>
    <w:p w:rsidR="00D1435F" w:rsidRDefault="00D1435F">
      <w:pPr>
        <w:spacing w:line="273" w:lineRule="exact"/>
        <w:rPr>
          <w:sz w:val="20"/>
          <w:szCs w:val="20"/>
        </w:rPr>
      </w:pPr>
    </w:p>
    <w:p w:rsidR="00D1435F" w:rsidRDefault="00580321">
      <w:pPr>
        <w:tabs>
          <w:tab w:val="left" w:pos="2440"/>
        </w:tabs>
        <w:ind w:left="1160"/>
        <w:rPr>
          <w:sz w:val="20"/>
          <w:szCs w:val="20"/>
        </w:rPr>
      </w:pPr>
      <w:r>
        <w:rPr>
          <w:sz w:val="18"/>
          <w:szCs w:val="18"/>
          <w:lang w:val="zh-Hans"/>
        </w:rPr>
        <w:t>Word Timeslice</w:t>
      </w:r>
      <w:r>
        <w:rPr>
          <w:sz w:val="20"/>
          <w:szCs w:val="20"/>
          <w:lang w:val="zh-Hans"/>
        </w:rPr>
        <w:tab/>
      </w:r>
      <w:r>
        <w:rPr>
          <w:sz w:val="16"/>
          <w:szCs w:val="16"/>
          <w:lang w:val="zh-Hans"/>
        </w:rPr>
        <w:t>(ThreadId dest, Time &amp; ts, Time &amp; tq)</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remaining timeslice and total quantum of the given thread.</w:t>
      </w:r>
    </w:p>
    <w:p w:rsidR="00D1435F" w:rsidRDefault="00D1435F">
      <w:pPr>
        <w:spacing w:line="276" w:lineRule="exact"/>
        <w:rPr>
          <w:sz w:val="20"/>
          <w:szCs w:val="20"/>
        </w:rPr>
      </w:pPr>
    </w:p>
    <w:p w:rsidR="00D1435F" w:rsidRDefault="00580321">
      <w:pPr>
        <w:tabs>
          <w:tab w:val="left" w:pos="2720"/>
        </w:tabs>
        <w:ind w:left="1160"/>
        <w:rPr>
          <w:sz w:val="20"/>
          <w:szCs w:val="20"/>
        </w:rPr>
      </w:pPr>
      <w:r>
        <w:rPr>
          <w:sz w:val="18"/>
          <w:szCs w:val="18"/>
          <w:lang w:val="zh-Hans"/>
        </w:rPr>
        <w:t>Word Set Timeslice</w:t>
      </w:r>
      <w:r>
        <w:rPr>
          <w:sz w:val="20"/>
          <w:szCs w:val="20"/>
          <w:lang w:val="zh-Hans"/>
        </w:rPr>
        <w:tab/>
      </w:r>
      <w:r>
        <w:rPr>
          <w:sz w:val="16"/>
          <w:szCs w:val="16"/>
          <w:lang w:val="zh-Hans"/>
        </w:rPr>
        <w:t>(ThreadId dest, Time ts, Time tq)</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6752"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D3408D" id="Shape 245" o:spid="_x0000_s1026" style="position:absolute;left:0;text-align:left;z-index:-251849728;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o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Xyx5MyBpSGV&#10;e1lOkD1DwIZQj24bs0Axupfw7MV3pFp1VcwBhgk2dtFmOClkY7H7eLFbjYkJSt4u5h9oJoIqi/d3&#10;t/myCprzyRAxfVLesvzRcqNdtgIaODxjmqBnSE6jN1putDEliPvdo4nsADT2TVkn9iuYcWxo+bJe&#10;LgrzVQ1fU9Rl/Y3C6kTv12jb8vsLCJpegfzoJLUJTQJtpm9SZ9zJtcmobNnOy+M2nt2kORcbTm8y&#10;P6TXcTn9689Z/wQ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mW/yq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7" w:lineRule="exact"/>
        <w:rPr>
          <w:sz w:val="20"/>
          <w:szCs w:val="20"/>
        </w:rPr>
      </w:pPr>
    </w:p>
    <w:p w:rsidR="00D1435F" w:rsidRDefault="00580321">
      <w:pPr>
        <w:ind w:left="2560"/>
        <w:rPr>
          <w:sz w:val="20"/>
          <w:szCs w:val="20"/>
        </w:rPr>
      </w:pPr>
      <w:r>
        <w:rPr>
          <w:sz w:val="18"/>
          <w:szCs w:val="18"/>
          <w:lang w:val="zh-Hans"/>
        </w:rPr>
        <w:t>f Schedule (dest, ts * 2</w:t>
      </w:r>
      <w:r>
        <w:rPr>
          <w:sz w:val="23"/>
          <w:szCs w:val="23"/>
          <w:vertAlign w:val="superscript"/>
          <w:lang w:val="zh-Hans"/>
        </w:rPr>
        <w:t>16</w:t>
      </w:r>
      <w:r>
        <w:rPr>
          <w:sz w:val="18"/>
          <w:szCs w:val="18"/>
          <w:lang w:val="zh-Hans"/>
        </w:rPr>
        <w:t xml:space="preserve"> + tq, -1, -1, -1) g</w:t>
      </w:r>
    </w:p>
    <w:p w:rsidR="00D1435F" w:rsidRDefault="00D1435F">
      <w:pPr>
        <w:spacing w:line="206" w:lineRule="exact"/>
        <w:rPr>
          <w:sz w:val="20"/>
          <w:szCs w:val="20"/>
        </w:rPr>
      </w:pPr>
    </w:p>
    <w:p w:rsidR="00D1435F" w:rsidRDefault="00580321">
      <w:pPr>
        <w:spacing w:line="347" w:lineRule="auto"/>
        <w:ind w:left="1160" w:right="2300"/>
        <w:jc w:val="right"/>
        <w:rPr>
          <w:sz w:val="20"/>
          <w:szCs w:val="20"/>
        </w:rPr>
      </w:pPr>
      <w:r>
        <w:rPr>
          <w:sz w:val="18"/>
          <w:szCs w:val="18"/>
          <w:lang w:val="zh-Hans"/>
        </w:rPr>
        <w:t>Word Set PreemptionDelay  (ThreadId dest, Word sensitivePrio, Word maxDelay) f Schedule (dest, -1, -1, -1, SensitivePrio * 2</w:t>
      </w:r>
      <w:r>
        <w:rPr>
          <w:sz w:val="23"/>
          <w:szCs w:val="23"/>
          <w:vertAlign w:val="superscript"/>
          <w:lang w:val="zh-Hans"/>
        </w:rPr>
        <w:t>16</w:t>
      </w:r>
      <w:r>
        <w:rPr>
          <w:sz w:val="18"/>
          <w:szCs w:val="18"/>
          <w:lang w:val="zh-Hans"/>
        </w:rPr>
        <w:t xml:space="preserve"> + MaxDelay)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7776" behindDoc="1" locked="0" layoutInCell="0" allowOverlap="1">
                <wp:simplePos x="0" y="0"/>
                <wp:positionH relativeFrom="column">
                  <wp:posOffset>1179195</wp:posOffset>
                </wp:positionH>
                <wp:positionV relativeFrom="paragraph">
                  <wp:posOffset>-326390</wp:posOffset>
                </wp:positionV>
                <wp:extent cx="34290"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59B669" id="Shape 246" o:spid="_x0000_s1026" style="position:absolute;left:0;text-align:left;z-index:-251848704;visibility:visible;mso-wrap-style:square;mso-wrap-distance-left:9pt;mso-wrap-distance-top:0;mso-wrap-distance-right:9pt;mso-wrap-distance-bottom:0;mso-position-horizontal:absolute;mso-position-horizontal-relative:text;mso-position-vertical:absolute;mso-position-vertical-relative:text" from="92.85pt,-25.7pt" to="95.5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l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68800" behindDoc="1" locked="0" layoutInCell="0" allowOverlap="1">
                <wp:simplePos x="0" y="0"/>
                <wp:positionH relativeFrom="column">
                  <wp:posOffset>490855</wp:posOffset>
                </wp:positionH>
                <wp:positionV relativeFrom="paragraph">
                  <wp:posOffset>32385</wp:posOffset>
                </wp:positionV>
                <wp:extent cx="5486400" cy="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D8A3C82" id="Shape 247"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38.65pt,2.55pt" to="470.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9R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" o:allowincell="f" filled="t" strokeweight=".03pt">
                <v:stroke joinstyle="miter"/>
                <o:lock v:ext="edit" shapetype="f"/>
              </v:line>
            </w:pict>
          </mc:Fallback>
        </mc:AlternateContent>
      </w:r>
    </w:p>
    <w:p w:rsidR="00D1435F" w:rsidRDefault="00D1435F">
      <w:pPr>
        <w:spacing w:line="344"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120"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120" w:lineRule="exact"/>
        <w:rPr>
          <w:sz w:val="20"/>
          <w:szCs w:val="20"/>
        </w:rPr>
      </w:pPr>
    </w:p>
    <w:p w:rsidR="00D1435F" w:rsidRDefault="00580321">
      <w:pPr>
        <w:ind w:left="1160"/>
        <w:rPr>
          <w:sz w:val="20"/>
          <w:szCs w:val="20"/>
        </w:rPr>
      </w:pPr>
      <w:r>
        <w:rPr>
          <w:sz w:val="18"/>
          <w:szCs w:val="18"/>
          <w:lang w:val="zh-Hans"/>
        </w:rPr>
        <w:t>Word ErrInvalidThread</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940"/>
        </w:tabs>
        <w:ind w:left="380"/>
        <w:rPr>
          <w:sz w:val="20"/>
          <w:szCs w:val="20"/>
        </w:rPr>
      </w:pPr>
      <w:bookmarkStart w:id="72" w:name="page48"/>
      <w:bookmarkEnd w:id="72"/>
      <w:r>
        <w:rPr>
          <w:sz w:val="18"/>
          <w:szCs w:val="18"/>
          <w:lang w:val="zh-Hans"/>
        </w:rPr>
        <w:lastRenderedPageBreak/>
        <w:t>36</w:t>
      </w:r>
      <w:r>
        <w:rPr>
          <w:sz w:val="20"/>
          <w:szCs w:val="20"/>
          <w:lang w:val="zh-Hans"/>
        </w:rPr>
        <w:tab/>
      </w:r>
      <w:r>
        <w:rPr>
          <w:sz w:val="18"/>
          <w:szCs w:val="18"/>
          <w:lang w:val="zh-Hans"/>
        </w:rPr>
        <w:t>SCHEDULE</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46" w:lineRule="exact"/>
        <w:rPr>
          <w:sz w:val="20"/>
          <w:szCs w:val="20"/>
        </w:rPr>
      </w:pPr>
    </w:p>
    <w:p w:rsidR="00D1435F" w:rsidRDefault="00580321">
      <w:pPr>
        <w:ind w:left="760"/>
        <w:rPr>
          <w:sz w:val="20"/>
          <w:szCs w:val="20"/>
        </w:rPr>
      </w:pPr>
      <w:r>
        <w:rPr>
          <w:sz w:val="17"/>
          <w:szCs w:val="17"/>
          <w:lang w:val="zh-Hans"/>
        </w:rPr>
        <w:t>Word ErrInvalidParam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69824" behindDoc="1" locked="0" layoutInCell="0" allowOverlap="1">
                <wp:simplePos x="0" y="0"/>
                <wp:positionH relativeFrom="column">
                  <wp:posOffset>238125</wp:posOffset>
                </wp:positionH>
                <wp:positionV relativeFrom="paragraph">
                  <wp:posOffset>338455</wp:posOffset>
                </wp:positionV>
                <wp:extent cx="5486400" cy="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F347D5" id="Shape 248" o:spid="_x0000_s1026" style="position:absolute;left:0;text-align:left;z-index:-251846656;visibility:visible;mso-wrap-style:square;mso-wrap-distance-left:9pt;mso-wrap-distance-top:0;mso-wrap-distance-right:9pt;mso-wrap-distance-bottom:0;mso-position-horizontal:absolute;mso-position-horizontal-relative:text;mso-position-vertical:absolute;mso-position-vertical-relative:text" from="18.75pt,26.65pt" to="450.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CU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40"/>
        <w:gridCol w:w="3700"/>
      </w:tblGrid>
      <w:tr w:rsidR="00D1435F">
        <w:trPr>
          <w:trHeight w:val="216"/>
        </w:trPr>
        <w:tc>
          <w:tcPr>
            <w:tcW w:w="4940" w:type="dxa"/>
            <w:vAlign w:val="bottom"/>
          </w:tcPr>
          <w:p w:rsidR="00D1435F" w:rsidRDefault="00580321">
            <w:pPr>
              <w:rPr>
                <w:sz w:val="20"/>
                <w:szCs w:val="20"/>
              </w:rPr>
            </w:pPr>
            <w:bookmarkStart w:id="73" w:name="page49"/>
            <w:bookmarkEnd w:id="73"/>
            <w:r>
              <w:rPr>
                <w:sz w:val="18"/>
                <w:szCs w:val="18"/>
                <w:lang w:val="zh-Hans"/>
              </w:rPr>
              <w:lastRenderedPageBreak/>
              <w:t>PREEMPT FLAGS</w:t>
            </w:r>
          </w:p>
        </w:tc>
        <w:tc>
          <w:tcPr>
            <w:tcW w:w="3700" w:type="dxa"/>
            <w:vAlign w:val="bottom"/>
          </w:tcPr>
          <w:p w:rsidR="00D1435F" w:rsidRDefault="00580321">
            <w:pPr>
              <w:jc w:val="right"/>
              <w:rPr>
                <w:sz w:val="20"/>
                <w:szCs w:val="20"/>
              </w:rPr>
            </w:pPr>
            <w:r>
              <w:rPr>
                <w:sz w:val="18"/>
                <w:szCs w:val="18"/>
                <w:lang w:val="zh-Hans"/>
              </w:rPr>
              <w:t>37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tabs>
          <w:tab w:val="left" w:pos="1480"/>
          <w:tab w:val="left" w:pos="3720"/>
        </w:tabs>
        <w:ind w:left="780"/>
        <w:rPr>
          <w:sz w:val="20"/>
          <w:szCs w:val="20"/>
        </w:rPr>
      </w:pPr>
      <w:r>
        <w:rPr>
          <w:b/>
          <w:bCs/>
          <w:sz w:val="29"/>
          <w:szCs w:val="29"/>
          <w:lang w:val="zh-Hans"/>
        </w:rPr>
        <w:t>3.6</w:t>
      </w:r>
      <w:r>
        <w:rPr>
          <w:b/>
          <w:bCs/>
          <w:sz w:val="29"/>
          <w:szCs w:val="29"/>
          <w:lang w:val="zh-Hans"/>
        </w:rPr>
        <w:tab/>
        <w:t>Preempt Flags</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spacing w:line="241" w:lineRule="auto"/>
        <w:ind w:left="780"/>
        <w:jc w:val="both"/>
        <w:rPr>
          <w:sz w:val="20"/>
          <w:szCs w:val="20"/>
        </w:rPr>
      </w:pPr>
      <w:r>
        <w:rPr>
          <w:sz w:val="18"/>
          <w:szCs w:val="18"/>
          <w:lang w:val="zh-Hans"/>
        </w:rPr>
        <w:t>The preemption flags TCR controls asynchronous preemptions (timeslice exhausted or activation of a higher-priority thread including device interrupts).</w:t>
      </w:r>
    </w:p>
    <w:p w:rsidR="00D1435F" w:rsidRPr="00364116" w:rsidRDefault="00364116" w:rsidP="00364116">
      <w:pPr>
        <w:ind w:firstLine="720"/>
        <w:rPr>
          <w:sz w:val="15"/>
          <w:szCs w:val="15"/>
        </w:rPr>
        <w:sectPr w:rsidR="00D1435F" w:rsidRPr="00364116">
          <w:pgSz w:w="11900" w:h="16838"/>
          <w:pgMar w:top="628" w:right="1046" w:bottom="1440" w:left="1440" w:header="0" w:footer="0" w:gutter="0"/>
          <w:cols w:space="720" w:equalWidth="0">
            <w:col w:w="9420"/>
          </w:cols>
        </w:sectPr>
      </w:pPr>
      <w:r w:rsidRPr="00364116">
        <w:rPr>
          <w:rFonts w:hint="eastAsia"/>
          <w:sz w:val="15"/>
          <w:szCs w:val="15"/>
        </w:rPr>
        <w:t>抢占标志</w:t>
      </w:r>
      <w:r w:rsidRPr="00364116">
        <w:rPr>
          <w:rFonts w:hint="eastAsia"/>
          <w:sz w:val="15"/>
          <w:szCs w:val="15"/>
        </w:rPr>
        <w:t>TCR</w:t>
      </w:r>
      <w:r w:rsidRPr="00364116">
        <w:rPr>
          <w:rFonts w:hint="eastAsia"/>
          <w:sz w:val="15"/>
          <w:szCs w:val="15"/>
        </w:rPr>
        <w:t>控制异步抢占（时间片已耗尽或激活包括设备中断在内的高优先级线程）。</w:t>
      </w: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980"/>
        <w:rPr>
          <w:sz w:val="20"/>
          <w:szCs w:val="20"/>
        </w:rPr>
      </w:pPr>
      <w:r>
        <w:rPr>
          <w:sz w:val="18"/>
          <w:szCs w:val="18"/>
          <w:lang w:val="zh-Hans"/>
        </w:rPr>
        <w:t>Preempt Flags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0"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s = 0</w:t>
      </w:r>
    </w:p>
    <w:p w:rsidR="00D1435F" w:rsidRDefault="00D1435F">
      <w:pPr>
        <w:spacing w:line="249" w:lineRule="exact"/>
        <w:rPr>
          <w:sz w:val="20"/>
          <w:szCs w:val="20"/>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s = 1</w:t>
      </w:r>
    </w:p>
    <w:p w:rsidR="00D1435F" w:rsidRDefault="00D1435F">
      <w:pPr>
        <w:spacing w:line="200" w:lineRule="exact"/>
        <w:rPr>
          <w:sz w:val="20"/>
          <w:szCs w:val="20"/>
        </w:rPr>
      </w:pPr>
    </w:p>
    <w:p w:rsidR="00D1435F" w:rsidRDefault="00D1435F">
      <w:pPr>
        <w:spacing w:line="376"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d = 0</w:t>
      </w:r>
    </w:p>
    <w:p w:rsidR="00D1435F" w:rsidRDefault="00D1435F">
      <w:pPr>
        <w:spacing w:line="381" w:lineRule="exact"/>
        <w:rPr>
          <w:sz w:val="20"/>
          <w:szCs w:val="20"/>
        </w:rPr>
      </w:pPr>
    </w:p>
    <w:p w:rsidR="00CE7231" w:rsidRDefault="00CE7231">
      <w:pPr>
        <w:ind w:left="1160"/>
        <w:rPr>
          <w:rFonts w:eastAsia="PMingLiU"/>
          <w:sz w:val="18"/>
          <w:szCs w:val="18"/>
          <w:lang w:val="zh-Hans" w:eastAsia="zh-TW"/>
        </w:rPr>
      </w:pPr>
    </w:p>
    <w:p w:rsidR="00CE7231" w:rsidRDefault="00CE7231">
      <w:pPr>
        <w:ind w:left="1160"/>
        <w:rPr>
          <w:rFonts w:eastAsia="PMingLiU"/>
          <w:sz w:val="18"/>
          <w:szCs w:val="18"/>
          <w:lang w:val="zh-Hans" w:eastAsia="zh-TW"/>
        </w:rPr>
      </w:pPr>
    </w:p>
    <w:p w:rsidR="00D1435F" w:rsidRDefault="00580321">
      <w:pPr>
        <w:ind w:left="1160"/>
        <w:rPr>
          <w:sz w:val="20"/>
          <w:szCs w:val="20"/>
        </w:rPr>
      </w:pPr>
      <w:r>
        <w:rPr>
          <w:sz w:val="18"/>
          <w:szCs w:val="18"/>
          <w:lang w:val="zh-Hans"/>
        </w:rPr>
        <w:t>d =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9" w:lineRule="exact"/>
        <w:rPr>
          <w:sz w:val="20"/>
          <w:szCs w:val="20"/>
        </w:rPr>
      </w:pPr>
    </w:p>
    <w:p w:rsidR="00CE7231" w:rsidRDefault="00CE7231">
      <w:pPr>
        <w:spacing w:line="369" w:lineRule="exact"/>
        <w:rPr>
          <w:sz w:val="20"/>
          <w:szCs w:val="20"/>
        </w:rPr>
      </w:pPr>
    </w:p>
    <w:p w:rsidR="00CE7231" w:rsidRDefault="00CE7231">
      <w:pPr>
        <w:spacing w:line="369" w:lineRule="exact"/>
        <w:rPr>
          <w:sz w:val="20"/>
          <w:szCs w:val="20"/>
        </w:rPr>
      </w:pPr>
    </w:p>
    <w:p w:rsidR="00CE7231" w:rsidRDefault="00CE7231">
      <w:pPr>
        <w:spacing w:line="369" w:lineRule="exact"/>
        <w:rPr>
          <w:sz w:val="20"/>
          <w:szCs w:val="20"/>
        </w:rPr>
      </w:pPr>
    </w:p>
    <w:p w:rsidR="00D1435F" w:rsidRDefault="00580321" w:rsidP="00CA00AA">
      <w:pPr>
        <w:numPr>
          <w:ilvl w:val="0"/>
          <w:numId w:val="7"/>
        </w:numPr>
        <w:tabs>
          <w:tab w:val="left" w:pos="1300"/>
        </w:tabs>
        <w:ind w:left="1300" w:hanging="148"/>
        <w:rPr>
          <w:rFonts w:ascii="Arial" w:eastAsia="Arial" w:hAnsi="Arial" w:cs="Arial"/>
          <w:sz w:val="18"/>
          <w:szCs w:val="18"/>
        </w:rPr>
      </w:pPr>
      <w:r>
        <w:rPr>
          <w:sz w:val="18"/>
          <w:szCs w:val="18"/>
          <w:lang w:val="zh-Hans"/>
        </w:rPr>
        <w:t>= 0</w:t>
      </w:r>
    </w:p>
    <w:p w:rsidR="00D1435F" w:rsidRDefault="00D1435F">
      <w:pPr>
        <w:spacing w:line="248" w:lineRule="exact"/>
        <w:rPr>
          <w:rFonts w:ascii="Arial" w:eastAsia="Arial" w:hAnsi="Arial" w:cs="Arial"/>
          <w:sz w:val="18"/>
          <w:szCs w:val="18"/>
        </w:rPr>
      </w:pPr>
    </w:p>
    <w:p w:rsidR="00D1435F" w:rsidRDefault="00580321" w:rsidP="00CA00AA">
      <w:pPr>
        <w:numPr>
          <w:ilvl w:val="0"/>
          <w:numId w:val="7"/>
        </w:numPr>
        <w:tabs>
          <w:tab w:val="left" w:pos="1300"/>
        </w:tabs>
        <w:ind w:left="1300" w:hanging="148"/>
        <w:rPr>
          <w:rFonts w:ascii="Arial" w:eastAsia="Arial" w:hAnsi="Arial" w:cs="Arial"/>
          <w:sz w:val="18"/>
          <w:szCs w:val="18"/>
        </w:rPr>
      </w:pPr>
      <w:r>
        <w:rPr>
          <w:sz w:val="18"/>
          <w:szCs w:val="18"/>
          <w:lang w:val="zh-Hans"/>
        </w:rPr>
        <w:t>=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Pr="00BA223D" w:rsidRDefault="00580321">
      <w:pPr>
        <w:ind w:left="40"/>
        <w:rPr>
          <w:rFonts w:eastAsia="PMingLiU"/>
          <w:sz w:val="20"/>
          <w:szCs w:val="20"/>
          <w:lang w:eastAsia="zh-TW"/>
        </w:rPr>
      </w:pPr>
      <w:r>
        <w:rPr>
          <w:sz w:val="16"/>
          <w:szCs w:val="16"/>
          <w:lang w:val="zh-Hans"/>
        </w:rPr>
        <w:t xml:space="preserve">I </w:t>
      </w:r>
      <w:r w:rsidR="00BA223D">
        <w:rPr>
          <w:rFonts w:eastAsia="PMingLiU"/>
          <w:sz w:val="16"/>
          <w:szCs w:val="16"/>
          <w:lang w:val="zh-Hans" w:eastAsia="zh-TW"/>
        </w:rPr>
        <w:t xml:space="preserve">  </w:t>
      </w:r>
      <w:r>
        <w:rPr>
          <w:sz w:val="16"/>
          <w:szCs w:val="16"/>
          <w:lang w:val="zh-Hans"/>
        </w:rPr>
        <w:t>d</w:t>
      </w:r>
      <w:r w:rsidR="00BA223D">
        <w:rPr>
          <w:rFonts w:eastAsia="PMingLiU"/>
          <w:sz w:val="16"/>
          <w:szCs w:val="16"/>
          <w:lang w:val="zh-Hans" w:eastAsia="zh-TW"/>
        </w:rPr>
        <w:t xml:space="preserve"> </w:t>
      </w:r>
      <w:r>
        <w:rPr>
          <w:sz w:val="16"/>
          <w:szCs w:val="16"/>
          <w:lang w:val="zh-Hans"/>
        </w:rPr>
        <w:t xml:space="preserve"> s</w:t>
      </w:r>
      <w:r w:rsidR="00BA223D">
        <w:rPr>
          <w:rFonts w:eastAsia="PMingLiU"/>
          <w:sz w:val="16"/>
          <w:szCs w:val="16"/>
          <w:lang w:val="zh-Hans" w:eastAsia="zh-TW"/>
        </w:rPr>
        <w:t xml:space="preserve">        </w:t>
      </w:r>
      <w:r w:rsidR="00BA223D">
        <w:rPr>
          <w:rFonts w:asciiTheme="minorEastAsia" w:hAnsiTheme="minorEastAsia" w:hint="eastAsia"/>
          <w:sz w:val="16"/>
          <w:szCs w:val="16"/>
          <w:lang w:val="zh-Hans"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70848" behindDoc="1" locked="0" layoutInCell="0" allowOverlap="1">
                <wp:simplePos x="0" y="0"/>
                <wp:positionH relativeFrom="column">
                  <wp:posOffset>4445</wp:posOffset>
                </wp:positionH>
                <wp:positionV relativeFrom="paragraph">
                  <wp:posOffset>-187960</wp:posOffset>
                </wp:positionV>
                <wp:extent cx="809625"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A72DBF" id="Shape 249" o:spid="_x0000_s1026" style="position:absolute;left:0;text-align:left;z-index:-251845632;visibility:visible;mso-wrap-style:square;mso-wrap-distance-left:9pt;mso-wrap-distance-top:0;mso-wrap-distance-right:9pt;mso-wrap-distance-bottom:0;mso-position-horizontal:absolute;mso-position-horizontal-relative:text;mso-position-vertical:absolute;mso-position-vertical-relative:text" from=".35pt,-14.8pt" to="64.1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1872" behindDoc="1" locked="0" layoutInCell="0" allowOverlap="1">
                <wp:simplePos x="0" y="0"/>
                <wp:positionH relativeFrom="column">
                  <wp:posOffset>6985</wp:posOffset>
                </wp:positionH>
                <wp:positionV relativeFrom="paragraph">
                  <wp:posOffset>-190500</wp:posOffset>
                </wp:positionV>
                <wp:extent cx="0" cy="26289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36D91E" id="Shape 250" o:spid="_x0000_s1026" style="position:absolute;left:0;text-align:left;z-index:-251844608;visibility:visible;mso-wrap-style:square;mso-wrap-distance-left:9pt;mso-wrap-distance-top:0;mso-wrap-distance-right:9pt;mso-wrap-distance-bottom:0;mso-position-horizontal:absolute;mso-position-horizontal-relative:text;mso-position-vertical:absolute;mso-position-vertical-relative:text" from=".55pt,-15pt" to=".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2896" behindDoc="1" locked="0" layoutInCell="0" allowOverlap="1">
                <wp:simplePos x="0" y="0"/>
                <wp:positionH relativeFrom="column">
                  <wp:posOffset>102870</wp:posOffset>
                </wp:positionH>
                <wp:positionV relativeFrom="paragraph">
                  <wp:posOffset>-190500</wp:posOffset>
                </wp:positionV>
                <wp:extent cx="0" cy="26289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6D200C" id="Shape 251" o:spid="_x0000_s1026" style="position:absolute;left:0;text-align:left;z-index:-251843584;visibility:visible;mso-wrap-style:square;mso-wrap-distance-left:9pt;mso-wrap-distance-top:0;mso-wrap-distance-right:9pt;mso-wrap-distance-bottom:0;mso-position-horizontal:absolute;mso-position-horizontal-relative:text;mso-position-vertical:absolute;mso-position-vertical-relative:text" from="8.1pt,-15pt" to="8.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3920" behindDoc="1" locked="0" layoutInCell="0" allowOverlap="1">
                <wp:simplePos x="0" y="0"/>
                <wp:positionH relativeFrom="column">
                  <wp:posOffset>4445</wp:posOffset>
                </wp:positionH>
                <wp:positionV relativeFrom="paragraph">
                  <wp:posOffset>69850</wp:posOffset>
                </wp:positionV>
                <wp:extent cx="809625" cy="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D04BB" id="Shape 252" o:spid="_x0000_s1026" style="position:absolute;left:0;text-align:left;z-index:-251842560;visibility:visible;mso-wrap-style:square;mso-wrap-distance-left:9pt;mso-wrap-distance-top:0;mso-wrap-distance-right:9pt;mso-wrap-distance-bottom:0;mso-position-horizontal:absolute;mso-position-horizontal-relative:text;mso-position-vertical:absolute;mso-position-vertical-relative:text" from=".35pt,5.5pt" to="6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4944" behindDoc="1" locked="0" layoutInCell="0" allowOverlap="1">
                <wp:simplePos x="0" y="0"/>
                <wp:positionH relativeFrom="column">
                  <wp:posOffset>107950</wp:posOffset>
                </wp:positionH>
                <wp:positionV relativeFrom="paragraph">
                  <wp:posOffset>-190500</wp:posOffset>
                </wp:positionV>
                <wp:extent cx="0" cy="26289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D1D3D4" id="Shape 253" o:spid="_x0000_s1026" style="position:absolute;left:0;text-align:left;z-index:-251841536;visibility:visible;mso-wrap-style:square;mso-wrap-distance-left:9pt;mso-wrap-distance-top:0;mso-wrap-distance-right:9pt;mso-wrap-distance-bottom:0;mso-position-horizontal:absolute;mso-position-horizontal-relative:text;mso-position-vertical:absolute;mso-position-vertical-relative:text" from="8.5pt,-15pt" to="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RaK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5968" behindDoc="1" locked="0" layoutInCell="0" allowOverlap="1">
                <wp:simplePos x="0" y="0"/>
                <wp:positionH relativeFrom="column">
                  <wp:posOffset>203835</wp:posOffset>
                </wp:positionH>
                <wp:positionV relativeFrom="paragraph">
                  <wp:posOffset>-190500</wp:posOffset>
                </wp:positionV>
                <wp:extent cx="0" cy="26289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23264C" id="Shape 254" o:spid="_x0000_s1026" style="position:absolute;left:0;text-align:left;z-index:-251840512;visibility:visible;mso-wrap-style:square;mso-wrap-distance-left:9pt;mso-wrap-distance-top:0;mso-wrap-distance-right:9pt;mso-wrap-distance-bottom:0;mso-position-horizontal:absolute;mso-position-horizontal-relative:text;mso-position-vertical:absolute;mso-position-vertical-relative:text" from="16.05pt,-15pt" to="16.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6992" behindDoc="1" locked="0" layoutInCell="0" allowOverlap="1">
                <wp:simplePos x="0" y="0"/>
                <wp:positionH relativeFrom="column">
                  <wp:posOffset>208915</wp:posOffset>
                </wp:positionH>
                <wp:positionV relativeFrom="paragraph">
                  <wp:posOffset>-190500</wp:posOffset>
                </wp:positionV>
                <wp:extent cx="0" cy="26289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591639" id="Shape 255" o:spid="_x0000_s1026" style="position:absolute;left:0;text-align:left;z-index:-251839488;visibility:visible;mso-wrap-style:square;mso-wrap-distance-left:9pt;mso-wrap-distance-top:0;mso-wrap-distance-right:9pt;mso-wrap-distance-bottom:0;mso-position-horizontal:absolute;mso-position-horizontal-relative:text;mso-position-vertical:absolute;mso-position-vertical-relative:text" from="16.45pt,-15pt" to="16.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9D3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8016" behindDoc="1" locked="0" layoutInCell="0" allowOverlap="1">
                <wp:simplePos x="0" y="0"/>
                <wp:positionH relativeFrom="column">
                  <wp:posOffset>305435</wp:posOffset>
                </wp:positionH>
                <wp:positionV relativeFrom="paragraph">
                  <wp:posOffset>-190500</wp:posOffset>
                </wp:positionV>
                <wp:extent cx="0" cy="26289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F611BD" id="Shape 256" o:spid="_x0000_s1026" style="position:absolute;left:0;text-align:left;z-index:-251838464;visibility:visible;mso-wrap-style:square;mso-wrap-distance-left:9pt;mso-wrap-distance-top:0;mso-wrap-distance-right:9pt;mso-wrap-distance-bottom:0;mso-position-horizontal:absolute;mso-position-horizontal-relative:text;mso-position-vertical:absolute;mso-position-vertical-relative:text" from="24.05pt,-15pt" to="24.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PJ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79040" behindDoc="1" locked="0" layoutInCell="0" allowOverlap="1">
                <wp:simplePos x="0" y="0"/>
                <wp:positionH relativeFrom="column">
                  <wp:posOffset>310515</wp:posOffset>
                </wp:positionH>
                <wp:positionV relativeFrom="paragraph">
                  <wp:posOffset>-190500</wp:posOffset>
                </wp:positionV>
                <wp:extent cx="0" cy="26289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157D2" id="Shape 257" o:spid="_x0000_s1026" style="position:absolute;left:0;text-align:left;z-index:-251837440;visibility:visible;mso-wrap-style:square;mso-wrap-distance-left:9pt;mso-wrap-distance-top:0;mso-wrap-distance-right:9pt;mso-wrap-distance-bottom:0;mso-position-horizontal:absolute;mso-position-horizontal-relative:text;mso-position-vertical:absolute;mso-position-vertical-relative:text" from="24.45pt,-15pt" to="24.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0064" behindDoc="1" locked="0" layoutInCell="0" allowOverlap="1">
                <wp:simplePos x="0" y="0"/>
                <wp:positionH relativeFrom="column">
                  <wp:posOffset>811530</wp:posOffset>
                </wp:positionH>
                <wp:positionV relativeFrom="paragraph">
                  <wp:posOffset>-190500</wp:posOffset>
                </wp:positionV>
                <wp:extent cx="0" cy="26289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3804D2" id="Shape 258" o:spid="_x0000_s1026" style="position:absolute;left:0;text-align:left;z-index:-251836416;visibility:visible;mso-wrap-style:square;mso-wrap-distance-left:9pt;mso-wrap-distance-top:0;mso-wrap-distance-right:9pt;mso-wrap-distance-bottom:0;mso-position-horizontal:absolute;mso-position-horizontal-relative:text;mso-position-vertical:absolute;mso-position-vertical-relative:text" from="63.9pt,-15pt" to="63.9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2vuwEAAIIDAAAOAAAAZHJzL2Uyb0RvYy54bWysU8tuGyEU3VfqPyD28Uwmse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73"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The ds-flags are used to control the microkernel. User threads can set/reset them. The I-flag signals an event to the user. It is set by the microkernel and typically read/reset by the user.</w:t>
      </w:r>
    </w:p>
    <w:p w:rsidR="00CE7231" w:rsidRPr="00CE7231" w:rsidRDefault="00CE7231">
      <w:pPr>
        <w:spacing w:line="301" w:lineRule="auto"/>
        <w:jc w:val="both"/>
        <w:rPr>
          <w:rFonts w:eastAsia="PMingLiU"/>
          <w:sz w:val="15"/>
          <w:szCs w:val="15"/>
          <w:lang w:eastAsia="zh-TW"/>
        </w:rPr>
      </w:pPr>
      <w:r w:rsidRPr="00CE7231">
        <w:rPr>
          <w:rFonts w:eastAsia="PMingLiU" w:hint="eastAsia"/>
          <w:sz w:val="15"/>
          <w:szCs w:val="15"/>
          <w:lang w:eastAsia="zh-TW"/>
        </w:rPr>
        <w:t>ds-flags</w:t>
      </w:r>
      <w:r w:rsidRPr="00CE7231">
        <w:rPr>
          <w:rFonts w:eastAsia="PMingLiU" w:hint="eastAsia"/>
          <w:sz w:val="15"/>
          <w:szCs w:val="15"/>
          <w:lang w:eastAsia="zh-TW"/>
        </w:rPr>
        <w:t>用于控制微内核。</w:t>
      </w:r>
      <w:r w:rsidRPr="00CE7231">
        <w:rPr>
          <w:rFonts w:eastAsia="PMingLiU" w:hint="eastAsia"/>
          <w:sz w:val="15"/>
          <w:szCs w:val="15"/>
          <w:lang w:eastAsia="zh-TW"/>
        </w:rPr>
        <w:t xml:space="preserve"> </w:t>
      </w:r>
      <w:r w:rsidRPr="00CE7231">
        <w:rPr>
          <w:rFonts w:eastAsia="PMingLiU" w:hint="eastAsia"/>
          <w:sz w:val="15"/>
          <w:szCs w:val="15"/>
          <w:lang w:eastAsia="zh-TW"/>
        </w:rPr>
        <w:t>用户线程可以设置</w:t>
      </w:r>
      <w:r w:rsidRPr="00CE7231">
        <w:rPr>
          <w:rFonts w:eastAsia="PMingLiU" w:hint="eastAsia"/>
          <w:sz w:val="15"/>
          <w:szCs w:val="15"/>
          <w:lang w:eastAsia="zh-TW"/>
        </w:rPr>
        <w:t>/</w:t>
      </w:r>
      <w:r w:rsidRPr="00CE7231">
        <w:rPr>
          <w:rFonts w:eastAsia="PMingLiU" w:hint="eastAsia"/>
          <w:sz w:val="15"/>
          <w:szCs w:val="15"/>
          <w:lang w:eastAsia="zh-TW"/>
        </w:rPr>
        <w:t>重置它们。</w:t>
      </w:r>
      <w:r w:rsidRPr="00CE7231">
        <w:rPr>
          <w:rFonts w:eastAsia="PMingLiU" w:hint="eastAsia"/>
          <w:sz w:val="15"/>
          <w:szCs w:val="15"/>
          <w:lang w:eastAsia="zh-TW"/>
        </w:rPr>
        <w:t xml:space="preserve"> I</w:t>
      </w:r>
      <w:r w:rsidRPr="00CE7231">
        <w:rPr>
          <w:rFonts w:eastAsia="PMingLiU" w:hint="eastAsia"/>
          <w:sz w:val="15"/>
          <w:szCs w:val="15"/>
          <w:lang w:eastAsia="zh-TW"/>
        </w:rPr>
        <w:t>标志向用户发信号通知事件。</w:t>
      </w:r>
      <w:r w:rsidRPr="00CE7231">
        <w:rPr>
          <w:rFonts w:eastAsia="PMingLiU" w:hint="eastAsia"/>
          <w:sz w:val="15"/>
          <w:szCs w:val="15"/>
          <w:lang w:eastAsia="zh-TW"/>
        </w:rPr>
        <w:t xml:space="preserve"> </w:t>
      </w:r>
      <w:r w:rsidRPr="00CE7231">
        <w:rPr>
          <w:rFonts w:eastAsia="PMingLiU" w:hint="eastAsia"/>
          <w:sz w:val="15"/>
          <w:szCs w:val="15"/>
          <w:lang w:eastAsia="zh-TW"/>
        </w:rPr>
        <w:t>它由微内核设置，通常由用户读取</w:t>
      </w:r>
      <w:r w:rsidRPr="00CE7231">
        <w:rPr>
          <w:rFonts w:eastAsia="PMingLiU" w:hint="eastAsia"/>
          <w:sz w:val="15"/>
          <w:szCs w:val="15"/>
          <w:lang w:eastAsia="zh-TW"/>
        </w:rPr>
        <w:t>/</w:t>
      </w:r>
      <w:r w:rsidRPr="00CE7231">
        <w:rPr>
          <w:rFonts w:eastAsia="PMingLiU" w:hint="eastAsia"/>
          <w:sz w:val="15"/>
          <w:szCs w:val="15"/>
          <w:lang w:eastAsia="zh-TW"/>
        </w:rPr>
        <w:t>重置。</w:t>
      </w:r>
    </w:p>
    <w:p w:rsidR="00D1435F" w:rsidRDefault="00D1435F">
      <w:pPr>
        <w:spacing w:line="165" w:lineRule="exact"/>
        <w:rPr>
          <w:sz w:val="20"/>
          <w:szCs w:val="20"/>
        </w:rPr>
      </w:pPr>
    </w:p>
    <w:p w:rsidR="00D1435F" w:rsidRDefault="00580321">
      <w:pPr>
        <w:rPr>
          <w:rFonts w:eastAsia="PMingLiU"/>
          <w:sz w:val="18"/>
          <w:szCs w:val="18"/>
          <w:lang w:val="zh-Hans" w:eastAsia="zh-TW"/>
        </w:rPr>
      </w:pPr>
      <w:r>
        <w:rPr>
          <w:sz w:val="18"/>
          <w:szCs w:val="18"/>
          <w:lang w:val="zh-Hans"/>
        </w:rPr>
        <w:t>Asynchronous preemptions are not signaled to the exception handler.</w:t>
      </w:r>
    </w:p>
    <w:p w:rsidR="00CE7231" w:rsidRPr="00CE7231" w:rsidRDefault="00CE7231">
      <w:pPr>
        <w:rPr>
          <w:rFonts w:eastAsia="PMingLiU"/>
          <w:sz w:val="15"/>
          <w:szCs w:val="15"/>
          <w:lang w:eastAsia="zh-TW"/>
        </w:rPr>
      </w:pPr>
      <w:r w:rsidRPr="00CE7231">
        <w:rPr>
          <w:rFonts w:eastAsia="PMingLiU" w:hint="eastAsia"/>
          <w:sz w:val="15"/>
          <w:szCs w:val="15"/>
          <w:lang w:eastAsia="zh-TW"/>
        </w:rPr>
        <w:t>异步抢占不会通知异常处理程序。</w:t>
      </w:r>
    </w:p>
    <w:p w:rsidR="00D1435F" w:rsidRDefault="00D1435F">
      <w:pPr>
        <w:spacing w:line="197"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Asynchronous preemptions are signaled as preemption faults to the exception handler. If d = 0 this happens immediately. Otherwise, it is delayed until the thread continues execution after the preemption.</w:t>
      </w:r>
    </w:p>
    <w:p w:rsidR="00CE7231" w:rsidRPr="00CE7231" w:rsidRDefault="00CE7231">
      <w:pPr>
        <w:spacing w:line="237" w:lineRule="auto"/>
        <w:jc w:val="both"/>
        <w:rPr>
          <w:rFonts w:eastAsia="PMingLiU"/>
          <w:sz w:val="15"/>
          <w:szCs w:val="15"/>
          <w:lang w:eastAsia="zh-TW"/>
        </w:rPr>
      </w:pPr>
      <w:r w:rsidRPr="00CE7231">
        <w:rPr>
          <w:rFonts w:eastAsia="PMingLiU" w:hint="eastAsia"/>
          <w:sz w:val="15"/>
          <w:szCs w:val="15"/>
          <w:lang w:eastAsia="zh-TW"/>
        </w:rPr>
        <w:t>异步抢占被作为抢占故障发送给异常处理程序。</w:t>
      </w:r>
      <w:r w:rsidRPr="00CE7231">
        <w:rPr>
          <w:rFonts w:eastAsia="PMingLiU" w:hint="eastAsia"/>
          <w:sz w:val="15"/>
          <w:szCs w:val="15"/>
          <w:lang w:eastAsia="zh-TW"/>
        </w:rPr>
        <w:t xml:space="preserve"> </w:t>
      </w:r>
      <w:r w:rsidRPr="00CE7231">
        <w:rPr>
          <w:rFonts w:eastAsia="PMingLiU" w:hint="eastAsia"/>
          <w:sz w:val="15"/>
          <w:szCs w:val="15"/>
          <w:lang w:eastAsia="zh-TW"/>
        </w:rPr>
        <w:t>如果</w:t>
      </w:r>
      <w:r w:rsidRPr="00CE7231">
        <w:rPr>
          <w:rFonts w:eastAsia="PMingLiU" w:hint="eastAsia"/>
          <w:sz w:val="15"/>
          <w:szCs w:val="15"/>
          <w:lang w:eastAsia="zh-TW"/>
        </w:rPr>
        <w:t>d = 0</w:t>
      </w:r>
      <w:r w:rsidRPr="00CE7231">
        <w:rPr>
          <w:rFonts w:eastAsia="PMingLiU" w:hint="eastAsia"/>
          <w:sz w:val="15"/>
          <w:szCs w:val="15"/>
          <w:lang w:eastAsia="zh-TW"/>
        </w:rPr>
        <w:t>，则立即发生。</w:t>
      </w:r>
      <w:r w:rsidRPr="00CE7231">
        <w:rPr>
          <w:rFonts w:eastAsia="PMingLiU" w:hint="eastAsia"/>
          <w:sz w:val="15"/>
          <w:szCs w:val="15"/>
          <w:lang w:eastAsia="zh-TW"/>
        </w:rPr>
        <w:t xml:space="preserve"> </w:t>
      </w:r>
      <w:r w:rsidRPr="00CE7231">
        <w:rPr>
          <w:rFonts w:eastAsia="PMingLiU" w:hint="eastAsia"/>
          <w:sz w:val="15"/>
          <w:szCs w:val="15"/>
          <w:lang w:eastAsia="zh-TW"/>
        </w:rPr>
        <w:t>否则，它将被延迟，直到线程在抢先后继续执行。</w:t>
      </w:r>
    </w:p>
    <w:p w:rsidR="00D1435F" w:rsidRDefault="00D1435F">
      <w:pPr>
        <w:spacing w:line="168" w:lineRule="exact"/>
        <w:rPr>
          <w:sz w:val="20"/>
          <w:szCs w:val="20"/>
        </w:rPr>
      </w:pPr>
    </w:p>
    <w:p w:rsidR="00D1435F" w:rsidRDefault="00580321">
      <w:pPr>
        <w:spacing w:line="301" w:lineRule="auto"/>
        <w:jc w:val="both"/>
        <w:rPr>
          <w:sz w:val="20"/>
          <w:szCs w:val="20"/>
        </w:rPr>
      </w:pPr>
      <w:r>
        <w:rPr>
          <w:sz w:val="16"/>
          <w:szCs w:val="16"/>
          <w:lang w:val="zh-Hans"/>
        </w:rPr>
        <w:t>All asynchronous preemptions happen immediately. If they are signaled as preemption faults (s = 1), this happens after the preemption took place, i.e., when the thread gets reactivated.</w:t>
      </w:r>
      <w:r w:rsidR="00CE7231" w:rsidRPr="00CE7231">
        <w:rPr>
          <w:rFonts w:hint="eastAsia"/>
        </w:rPr>
        <w:t xml:space="preserve"> </w:t>
      </w:r>
      <w:r w:rsidR="00CE7231" w:rsidRPr="00CE7231">
        <w:rPr>
          <w:rFonts w:hint="eastAsia"/>
          <w:sz w:val="16"/>
          <w:szCs w:val="16"/>
          <w:lang w:val="zh-Hans"/>
        </w:rPr>
        <w:t>所有异步抢占立即发生。</w:t>
      </w:r>
      <w:r w:rsidR="00CE7231" w:rsidRPr="00CE7231">
        <w:rPr>
          <w:rFonts w:hint="eastAsia"/>
          <w:sz w:val="16"/>
          <w:szCs w:val="16"/>
          <w:lang w:val="zh-Hans"/>
        </w:rPr>
        <w:t xml:space="preserve"> </w:t>
      </w:r>
      <w:r w:rsidR="00CE7231" w:rsidRPr="00CE7231">
        <w:rPr>
          <w:rFonts w:hint="eastAsia"/>
          <w:sz w:val="16"/>
          <w:szCs w:val="16"/>
          <w:lang w:val="zh-Hans"/>
        </w:rPr>
        <w:t>如果它们被指示为抢占故障（</w:t>
      </w:r>
      <w:r w:rsidR="00CE7231" w:rsidRPr="00CE7231">
        <w:rPr>
          <w:rFonts w:hint="eastAsia"/>
          <w:sz w:val="16"/>
          <w:szCs w:val="16"/>
          <w:lang w:val="zh-Hans"/>
        </w:rPr>
        <w:t>s = 1</w:t>
      </w:r>
      <w:r w:rsidR="00CE7231" w:rsidRPr="00CE7231">
        <w:rPr>
          <w:rFonts w:hint="eastAsia"/>
          <w:sz w:val="16"/>
          <w:szCs w:val="16"/>
          <w:lang w:val="zh-Hans"/>
        </w:rPr>
        <w:t>），则这发生在抢先发生之后，即线程被重新激活之后。</w:t>
      </w:r>
    </w:p>
    <w:p w:rsidR="00D1435F" w:rsidRDefault="00D1435F">
      <w:pPr>
        <w:spacing w:line="126" w:lineRule="exact"/>
        <w:rPr>
          <w:sz w:val="20"/>
          <w:szCs w:val="20"/>
        </w:rPr>
      </w:pPr>
    </w:p>
    <w:p w:rsidR="00D1435F" w:rsidRDefault="00580321">
      <w:pPr>
        <w:spacing w:line="233" w:lineRule="auto"/>
        <w:jc w:val="both"/>
        <w:rPr>
          <w:rFonts w:eastAsia="PMingLiU"/>
          <w:sz w:val="18"/>
          <w:szCs w:val="18"/>
          <w:lang w:val="zh-Hans" w:eastAsia="zh-TW"/>
        </w:rPr>
      </w:pPr>
      <w:r>
        <w:rPr>
          <w:sz w:val="18"/>
          <w:szCs w:val="18"/>
          <w:lang w:val="zh-Hans"/>
        </w:rPr>
        <w:t xml:space="preserve">Asynchronous preemptions are delayed if the priority of the preemptor is lower or equal than the sensitive priority for the current thread. (The sensitive priority is set by the scheduler, see page </w:t>
      </w:r>
      <w:hyperlink w:anchor="page46">
        <w:r>
          <w:rPr>
            <w:sz w:val="18"/>
            <w:szCs w:val="18"/>
            <w:lang w:val="zh-Hans"/>
          </w:rPr>
          <w:t xml:space="preserve">34.) </w:t>
        </w:r>
      </w:hyperlink>
      <w:r>
        <w:rPr>
          <w:sz w:val="18"/>
          <w:szCs w:val="18"/>
          <w:lang w:val="zh-Hans"/>
        </w:rPr>
        <w:t>A delayed preemption does not interrupt the current thread immediately but is post-poned until the current thread invokes a systemcall thread switch (nilthread). However, a pend-ing preemption must not be delayed for longer than the maximum delay that was set by the thread’s scheduler. Such a preemption-delay overflow resets the d bit and is signaled to the exception handler.</w:t>
      </w:r>
    </w:p>
    <w:p w:rsidR="00CE7231" w:rsidRPr="00CE7231" w:rsidRDefault="00CE7231">
      <w:pPr>
        <w:spacing w:line="233" w:lineRule="auto"/>
        <w:jc w:val="both"/>
        <w:rPr>
          <w:rFonts w:ascii="Arial" w:eastAsia="PMingLiU" w:hAnsi="Arial" w:cs="Arial"/>
          <w:sz w:val="18"/>
          <w:szCs w:val="18"/>
          <w:lang w:eastAsia="zh-TW"/>
        </w:rPr>
      </w:pPr>
      <w:r w:rsidRPr="00CE7231">
        <w:rPr>
          <w:rFonts w:ascii="Arial" w:eastAsia="PMingLiU" w:hAnsi="Arial" w:cs="Arial" w:hint="eastAsia"/>
          <w:sz w:val="18"/>
          <w:szCs w:val="18"/>
          <w:lang w:eastAsia="zh-TW"/>
        </w:rPr>
        <w:t>如果抢占者的优先级低于或等于当前线程的敏感优先级，则异步抢占被延迟。</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（敏感优先级由调度程序设置，请参见第</w:t>
      </w:r>
      <w:r w:rsidRPr="00CE7231">
        <w:rPr>
          <w:rFonts w:ascii="Arial" w:eastAsia="PMingLiU" w:hAnsi="Arial" w:cs="Arial" w:hint="eastAsia"/>
          <w:sz w:val="18"/>
          <w:szCs w:val="18"/>
          <w:lang w:eastAsia="zh-TW"/>
        </w:rPr>
        <w:t>34</w:t>
      </w:r>
      <w:r w:rsidRPr="00CE7231">
        <w:rPr>
          <w:rFonts w:ascii="Arial" w:eastAsia="PMingLiU" w:hAnsi="Arial" w:cs="Arial" w:hint="eastAsia"/>
          <w:sz w:val="18"/>
          <w:szCs w:val="18"/>
          <w:lang w:eastAsia="zh-TW"/>
        </w:rPr>
        <w:t>页。）延迟抢占不会立即中断当前线程，而是在当前线程调用</w:t>
      </w:r>
      <w:r w:rsidRPr="00CE7231">
        <w:rPr>
          <w:rFonts w:ascii="Arial" w:eastAsia="PMingLiU" w:hAnsi="Arial" w:cs="Arial" w:hint="eastAsia"/>
          <w:sz w:val="18"/>
          <w:szCs w:val="18"/>
          <w:lang w:eastAsia="zh-TW"/>
        </w:rPr>
        <w:t>systemcall</w:t>
      </w:r>
      <w:r w:rsidRPr="00CE7231">
        <w:rPr>
          <w:rFonts w:ascii="Arial" w:eastAsia="PMingLiU" w:hAnsi="Arial" w:cs="Arial" w:hint="eastAsia"/>
          <w:sz w:val="18"/>
          <w:szCs w:val="18"/>
          <w:lang w:eastAsia="zh-TW"/>
        </w:rPr>
        <w:t>线程切换（</w:t>
      </w:r>
      <w:r w:rsidRPr="00CE7231">
        <w:rPr>
          <w:rFonts w:ascii="Arial" w:eastAsia="PMingLiU" w:hAnsi="Arial" w:cs="Arial" w:hint="eastAsia"/>
          <w:sz w:val="18"/>
          <w:szCs w:val="18"/>
          <w:lang w:eastAsia="zh-TW"/>
        </w:rPr>
        <w:t>nilthread</w:t>
      </w:r>
      <w:r w:rsidRPr="00CE7231">
        <w:rPr>
          <w:rFonts w:ascii="Arial" w:eastAsia="PMingLiU" w:hAnsi="Arial" w:cs="Arial" w:hint="eastAsia"/>
          <w:sz w:val="18"/>
          <w:szCs w:val="18"/>
          <w:lang w:eastAsia="zh-TW"/>
        </w:rPr>
        <w:t>）之前进行后置。</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但是，抢占抢占的延迟时间不能超过线程调度程序设置的最大延迟时间。</w:t>
      </w:r>
      <w:r w:rsidRPr="00CE7231">
        <w:rPr>
          <w:rFonts w:ascii="Arial" w:eastAsia="PMingLiU" w:hAnsi="Arial" w:cs="Arial" w:hint="eastAsia"/>
          <w:sz w:val="18"/>
          <w:szCs w:val="18"/>
          <w:lang w:eastAsia="zh-TW"/>
        </w:rPr>
        <w:t xml:space="preserve"> </w:t>
      </w:r>
      <w:r w:rsidRPr="00CE7231">
        <w:rPr>
          <w:rFonts w:ascii="Arial" w:eastAsia="PMingLiU" w:hAnsi="Arial" w:cs="Arial" w:hint="eastAsia"/>
          <w:sz w:val="18"/>
          <w:szCs w:val="18"/>
          <w:lang w:eastAsia="zh-TW"/>
        </w:rPr>
        <w:t>这种抢占延迟溢出重置</w:t>
      </w:r>
      <w:r w:rsidRPr="00CE7231">
        <w:rPr>
          <w:rFonts w:ascii="Arial" w:eastAsia="PMingLiU" w:hAnsi="Arial" w:cs="Arial" w:hint="eastAsia"/>
          <w:sz w:val="18"/>
          <w:szCs w:val="18"/>
          <w:lang w:eastAsia="zh-TW"/>
        </w:rPr>
        <w:t>d</w:t>
      </w:r>
      <w:r w:rsidRPr="00CE7231">
        <w:rPr>
          <w:rFonts w:ascii="Arial" w:eastAsia="PMingLiU" w:hAnsi="Arial" w:cs="Arial" w:hint="eastAsia"/>
          <w:sz w:val="18"/>
          <w:szCs w:val="18"/>
          <w:lang w:eastAsia="zh-TW"/>
        </w:rPr>
        <w:t>位，并通知异常处理程序。</w:t>
      </w:r>
    </w:p>
    <w:p w:rsidR="00D1435F" w:rsidRDefault="00D1435F">
      <w:pPr>
        <w:spacing w:line="223" w:lineRule="exact"/>
        <w:rPr>
          <w:sz w:val="20"/>
          <w:szCs w:val="20"/>
        </w:rPr>
      </w:pPr>
    </w:p>
    <w:p w:rsidR="00D1435F" w:rsidRDefault="00580321">
      <w:pPr>
        <w:rPr>
          <w:rFonts w:eastAsia="PMingLiU"/>
          <w:sz w:val="18"/>
          <w:szCs w:val="18"/>
          <w:lang w:val="zh-Hans" w:eastAsia="zh-TW"/>
        </w:rPr>
      </w:pPr>
      <w:r>
        <w:rPr>
          <w:sz w:val="18"/>
          <w:szCs w:val="18"/>
          <w:lang w:val="zh-Hans"/>
        </w:rPr>
        <w:t>No asynchronous preemption is pending.</w:t>
      </w:r>
    </w:p>
    <w:p w:rsidR="003E1AAE" w:rsidRPr="003E1AAE" w:rsidRDefault="003E1AAE">
      <w:pPr>
        <w:rPr>
          <w:rFonts w:eastAsia="PMingLiU"/>
          <w:sz w:val="15"/>
          <w:szCs w:val="15"/>
          <w:lang w:eastAsia="zh-TW"/>
        </w:rPr>
      </w:pPr>
      <w:r w:rsidRPr="003E1AAE">
        <w:rPr>
          <w:rFonts w:eastAsia="PMingLiU" w:hint="eastAsia"/>
          <w:sz w:val="15"/>
          <w:szCs w:val="15"/>
          <w:lang w:eastAsia="zh-TW"/>
        </w:rPr>
        <w:t>没有异步抢占正在等待。</w:t>
      </w:r>
    </w:p>
    <w:p w:rsidR="00D1435F" w:rsidRDefault="00D1435F">
      <w:pPr>
        <w:spacing w:line="195" w:lineRule="exact"/>
        <w:rPr>
          <w:sz w:val="20"/>
          <w:szCs w:val="20"/>
        </w:rPr>
      </w:pPr>
    </w:p>
    <w:p w:rsidR="00D1435F" w:rsidRDefault="00580321">
      <w:pPr>
        <w:spacing w:line="237" w:lineRule="auto"/>
        <w:jc w:val="both"/>
        <w:rPr>
          <w:sz w:val="20"/>
          <w:szCs w:val="20"/>
        </w:rPr>
      </w:pPr>
      <w:r>
        <w:rPr>
          <w:sz w:val="18"/>
          <w:szCs w:val="18"/>
          <w:lang w:val="zh-Hans"/>
        </w:rPr>
        <w:t>An asynchronous preemption is currently pending, i.e., the thread should as soon as possible reset the d-flag and invoke thread switch. Invoking thread switch re-enables the maximum delay for the next delayed asynchronous preemption.</w:t>
      </w:r>
    </w:p>
    <w:p w:rsidR="00D1435F" w:rsidRDefault="00D1435F">
      <w:pPr>
        <w:spacing w:line="1"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Invoking thread switch is not required if no asynchronous preemption is pending (I = 0) after the user thread has reset the d-flag.</w:t>
      </w:r>
    </w:p>
    <w:p w:rsidR="003E1AAE" w:rsidRPr="003E1AAE" w:rsidRDefault="003E1AAE" w:rsidP="003E1AAE">
      <w:pPr>
        <w:spacing w:line="231" w:lineRule="auto"/>
        <w:jc w:val="both"/>
        <w:rPr>
          <w:rFonts w:eastAsia="PMingLiU"/>
          <w:sz w:val="15"/>
          <w:szCs w:val="15"/>
          <w:lang w:eastAsia="zh-TW"/>
        </w:rPr>
      </w:pPr>
      <w:r w:rsidRPr="003E1AAE">
        <w:rPr>
          <w:rFonts w:eastAsia="PMingLiU" w:hint="eastAsia"/>
          <w:sz w:val="15"/>
          <w:szCs w:val="15"/>
          <w:lang w:eastAsia="zh-TW"/>
        </w:rPr>
        <w:t>异步抢占当前正在等待，即线程应尽快重置</w:t>
      </w:r>
      <w:r w:rsidRPr="003E1AAE">
        <w:rPr>
          <w:rFonts w:eastAsia="PMingLiU" w:hint="eastAsia"/>
          <w:sz w:val="15"/>
          <w:szCs w:val="15"/>
          <w:lang w:eastAsia="zh-TW"/>
        </w:rPr>
        <w:t>d</w:t>
      </w:r>
      <w:r w:rsidRPr="003E1AAE">
        <w:rPr>
          <w:rFonts w:eastAsia="PMingLiU" w:hint="eastAsia"/>
          <w:sz w:val="15"/>
          <w:szCs w:val="15"/>
          <w:lang w:eastAsia="zh-TW"/>
        </w:rPr>
        <w:t>标志并调用线程切换。</w:t>
      </w:r>
      <w:r w:rsidRPr="003E1AAE">
        <w:rPr>
          <w:rFonts w:eastAsia="PMingLiU" w:hint="eastAsia"/>
          <w:sz w:val="15"/>
          <w:szCs w:val="15"/>
          <w:lang w:eastAsia="zh-TW"/>
        </w:rPr>
        <w:t xml:space="preserve"> </w:t>
      </w:r>
      <w:r w:rsidRPr="003E1AAE">
        <w:rPr>
          <w:rFonts w:eastAsia="PMingLiU" w:hint="eastAsia"/>
          <w:sz w:val="15"/>
          <w:szCs w:val="15"/>
          <w:lang w:eastAsia="zh-TW"/>
        </w:rPr>
        <w:t>调用线程切换重新启用下一个延迟的异步抢占的最大延迟。</w:t>
      </w:r>
    </w:p>
    <w:p w:rsidR="003E1AAE" w:rsidRPr="003E1AAE" w:rsidRDefault="003E1AAE" w:rsidP="003E1AAE">
      <w:pPr>
        <w:spacing w:line="231" w:lineRule="auto"/>
        <w:jc w:val="both"/>
        <w:rPr>
          <w:rFonts w:eastAsia="PMingLiU"/>
          <w:sz w:val="15"/>
          <w:szCs w:val="15"/>
          <w:lang w:eastAsia="zh-TW"/>
        </w:rPr>
      </w:pPr>
    </w:p>
    <w:p w:rsidR="003E1AAE" w:rsidRPr="003E1AAE" w:rsidRDefault="003E1AAE" w:rsidP="003E1AAE">
      <w:pPr>
        <w:spacing w:line="231" w:lineRule="auto"/>
        <w:jc w:val="both"/>
        <w:rPr>
          <w:rFonts w:eastAsia="PMingLiU"/>
          <w:sz w:val="15"/>
          <w:szCs w:val="15"/>
          <w:lang w:eastAsia="zh-TW"/>
        </w:rPr>
      </w:pPr>
      <w:r w:rsidRPr="003E1AAE">
        <w:rPr>
          <w:rFonts w:eastAsia="PMingLiU" w:hint="eastAsia"/>
          <w:sz w:val="15"/>
          <w:szCs w:val="15"/>
          <w:lang w:eastAsia="zh-TW"/>
        </w:rPr>
        <w:t>如果在用户线程重置</w:t>
      </w:r>
      <w:r w:rsidRPr="003E1AAE">
        <w:rPr>
          <w:rFonts w:eastAsia="PMingLiU" w:hint="eastAsia"/>
          <w:sz w:val="15"/>
          <w:szCs w:val="15"/>
          <w:lang w:eastAsia="zh-TW"/>
        </w:rPr>
        <w:t>d</w:t>
      </w:r>
      <w:r w:rsidRPr="003E1AAE">
        <w:rPr>
          <w:rFonts w:eastAsia="PMingLiU" w:hint="eastAsia"/>
          <w:sz w:val="15"/>
          <w:szCs w:val="15"/>
          <w:lang w:eastAsia="zh-TW"/>
        </w:rPr>
        <w:t>标志后没有异步抢占挂起（</w:t>
      </w:r>
      <w:r w:rsidRPr="003E1AAE">
        <w:rPr>
          <w:rFonts w:eastAsia="PMingLiU" w:hint="eastAsia"/>
          <w:sz w:val="15"/>
          <w:szCs w:val="15"/>
          <w:lang w:eastAsia="zh-TW"/>
        </w:rPr>
        <w:t>I = 0</w:t>
      </w:r>
      <w:r w:rsidRPr="003E1AAE">
        <w:rPr>
          <w:rFonts w:eastAsia="PMingLiU" w:hint="eastAsia"/>
          <w:sz w:val="15"/>
          <w:szCs w:val="15"/>
          <w:lang w:eastAsia="zh-TW"/>
        </w:rPr>
        <w:t>），则不需要调用线程切换。</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1088" behindDoc="1" locked="0" layoutInCell="0" allowOverlap="1">
                <wp:simplePos x="0" y="0"/>
                <wp:positionH relativeFrom="column">
                  <wp:posOffset>-1134110</wp:posOffset>
                </wp:positionH>
                <wp:positionV relativeFrom="paragraph">
                  <wp:posOffset>700405</wp:posOffset>
                </wp:positionV>
                <wp:extent cx="5485765" cy="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FE01E40" id="Shape 259" o:spid="_x0000_s1026" style="position:absolute;left:0;text-align:left;z-index:-251835392;visibility:visible;mso-wrap-style:square;mso-wrap-distance-left:9pt;mso-wrap-distance-top:0;mso-wrap-distance-right:9pt;mso-wrap-distance-bottom:0;mso-position-horizontal:absolute;mso-position-horizontal-relative:text;mso-position-vertical:absolute;mso-position-vertical-relative:text" from="-89.3pt,55.15pt" to="342.6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wugEAAII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80" w:space="380"/>
            <w:col w:w="686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6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l4/schedule.h</w:t>
      </w:r>
      <w:r>
        <w:rPr>
          <w:sz w:val="11"/>
          <w:szCs w:val="11"/>
          <w:lang w:val="zh-Hans"/>
        </w:rPr>
        <w:t>&gt;</w:t>
      </w:r>
    </w:p>
    <w:p w:rsidR="00D1435F" w:rsidRDefault="00D1435F">
      <w:pPr>
        <w:spacing w:line="247" w:lineRule="exact"/>
        <w:rPr>
          <w:sz w:val="20"/>
          <w:szCs w:val="20"/>
        </w:rPr>
      </w:pPr>
    </w:p>
    <w:p w:rsidR="00D1435F" w:rsidRDefault="00580321">
      <w:pPr>
        <w:tabs>
          <w:tab w:val="left" w:pos="4220"/>
        </w:tabs>
        <w:ind w:left="1160"/>
        <w:rPr>
          <w:sz w:val="20"/>
          <w:szCs w:val="20"/>
        </w:rPr>
      </w:pPr>
      <w:r>
        <w:rPr>
          <w:sz w:val="18"/>
          <w:szCs w:val="18"/>
          <w:lang w:val="zh-Hans"/>
        </w:rPr>
        <w:t>Bool EnablePreemptionFaultException</w:t>
      </w:r>
      <w:r>
        <w:rPr>
          <w:sz w:val="20"/>
          <w:szCs w:val="20"/>
          <w:lang w:val="zh-Hans"/>
        </w:rPr>
        <w:tab/>
      </w:r>
      <w:r>
        <w:rPr>
          <w:sz w:val="18"/>
          <w:szCs w:val="18"/>
          <w:lang w:val="zh-Hans"/>
        </w:rPr>
        <w:t>()</w:t>
      </w:r>
    </w:p>
    <w:p w:rsidR="00D1435F" w:rsidRDefault="00D1435F">
      <w:pPr>
        <w:spacing w:line="89" w:lineRule="exact"/>
        <w:rPr>
          <w:sz w:val="20"/>
          <w:szCs w:val="20"/>
        </w:rPr>
      </w:pPr>
    </w:p>
    <w:p w:rsidR="00D1435F" w:rsidRDefault="00580321">
      <w:pPr>
        <w:tabs>
          <w:tab w:val="left" w:pos="4240"/>
        </w:tabs>
        <w:ind w:left="1160"/>
        <w:rPr>
          <w:sz w:val="20"/>
          <w:szCs w:val="20"/>
        </w:rPr>
      </w:pPr>
      <w:r>
        <w:rPr>
          <w:sz w:val="18"/>
          <w:szCs w:val="18"/>
          <w:lang w:val="zh-Hans"/>
        </w:rPr>
        <w:t>Bool DisablePreemptionFaultException</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6"/>
          <w:szCs w:val="16"/>
          <w:lang w:val="zh-Hans"/>
        </w:rPr>
        <w:t>Sets/resets the s-flag and delivers the old s-flag value (true = set).</w:t>
      </w:r>
    </w:p>
    <w:p w:rsidR="00D1435F" w:rsidRDefault="00D1435F">
      <w:pPr>
        <w:spacing w:line="269" w:lineRule="exact"/>
        <w:rPr>
          <w:sz w:val="20"/>
          <w:szCs w:val="20"/>
        </w:rPr>
      </w:pPr>
    </w:p>
    <w:p w:rsidR="00D1435F" w:rsidRDefault="00580321">
      <w:pPr>
        <w:tabs>
          <w:tab w:val="left" w:pos="3120"/>
        </w:tabs>
        <w:ind w:left="1160"/>
        <w:rPr>
          <w:sz w:val="20"/>
          <w:szCs w:val="20"/>
        </w:rPr>
      </w:pPr>
      <w:r>
        <w:rPr>
          <w:sz w:val="18"/>
          <w:szCs w:val="18"/>
          <w:lang w:val="zh-Hans"/>
        </w:rPr>
        <w:t>Bool DisablePreemption</w:t>
      </w:r>
      <w:r>
        <w:rPr>
          <w:sz w:val="20"/>
          <w:szCs w:val="20"/>
          <w:lang w:val="zh-Hans"/>
        </w:rPr>
        <w:tab/>
      </w:r>
      <w:r>
        <w:rPr>
          <w:sz w:val="15"/>
          <w:szCs w:val="15"/>
          <w:lang w:val="zh-Hans"/>
        </w:rPr>
        <w:t>()</w:t>
      </w:r>
    </w:p>
    <w:p w:rsidR="00D1435F" w:rsidRDefault="00D1435F">
      <w:pPr>
        <w:spacing w:line="89" w:lineRule="exact"/>
        <w:rPr>
          <w:sz w:val="20"/>
          <w:szCs w:val="20"/>
        </w:rPr>
      </w:pPr>
    </w:p>
    <w:p w:rsidR="00D1435F" w:rsidRDefault="00580321">
      <w:pPr>
        <w:tabs>
          <w:tab w:val="left" w:pos="3080"/>
        </w:tabs>
        <w:ind w:left="1160"/>
        <w:rPr>
          <w:sz w:val="20"/>
          <w:szCs w:val="20"/>
        </w:rPr>
      </w:pPr>
      <w:r>
        <w:rPr>
          <w:sz w:val="18"/>
          <w:szCs w:val="18"/>
          <w:lang w:val="zh-Hans"/>
        </w:rPr>
        <w:t>Bool EnablePreemption</w:t>
      </w:r>
      <w:r>
        <w:rPr>
          <w:sz w:val="20"/>
          <w:szCs w:val="20"/>
          <w:lang w:val="zh-Hans"/>
        </w:rPr>
        <w:tab/>
      </w:r>
      <w:r>
        <w:rPr>
          <w:sz w:val="18"/>
          <w:szCs w:val="18"/>
          <w:lang w:val="zh-Hans"/>
        </w:rPr>
        <w:t>()</w:t>
      </w:r>
    </w:p>
    <w:p w:rsidR="00D1435F" w:rsidRDefault="00D1435F">
      <w:pPr>
        <w:spacing w:line="36" w:lineRule="exact"/>
        <w:rPr>
          <w:sz w:val="20"/>
          <w:szCs w:val="20"/>
        </w:rPr>
      </w:pPr>
    </w:p>
    <w:p w:rsidR="00D1435F" w:rsidRDefault="00580321">
      <w:pPr>
        <w:ind w:right="2140"/>
        <w:jc w:val="right"/>
        <w:rPr>
          <w:sz w:val="20"/>
          <w:szCs w:val="20"/>
        </w:rPr>
      </w:pPr>
      <w:r>
        <w:rPr>
          <w:sz w:val="18"/>
          <w:szCs w:val="18"/>
          <w:lang w:val="zh-Hans"/>
        </w:rPr>
        <w:t>Sets/resets the d-flag and delivers the old d-flag value (true = set).</w:t>
      </w:r>
    </w:p>
    <w:p w:rsidR="00D1435F" w:rsidRDefault="00D1435F">
      <w:pPr>
        <w:spacing w:line="245" w:lineRule="exact"/>
        <w:rPr>
          <w:sz w:val="20"/>
          <w:szCs w:val="20"/>
        </w:rPr>
      </w:pPr>
    </w:p>
    <w:p w:rsidR="00D1435F" w:rsidRDefault="00580321">
      <w:pPr>
        <w:tabs>
          <w:tab w:val="left" w:pos="3160"/>
        </w:tabs>
        <w:ind w:left="1160"/>
        <w:rPr>
          <w:sz w:val="20"/>
          <w:szCs w:val="20"/>
        </w:rPr>
      </w:pPr>
      <w:r>
        <w:rPr>
          <w:sz w:val="18"/>
          <w:szCs w:val="18"/>
          <w:lang w:val="zh-Hans"/>
        </w:rPr>
        <w:t>Bool PreemptionPending</w:t>
      </w:r>
      <w:r>
        <w:rPr>
          <w:sz w:val="20"/>
          <w:szCs w:val="20"/>
          <w:lang w:val="zh-Hans"/>
        </w:rPr>
        <w:tab/>
      </w:r>
      <w:r>
        <w:rPr>
          <w:sz w:val="18"/>
          <w:szCs w:val="18"/>
          <w:lang w:val="zh-Hans"/>
        </w:rPr>
        <w:t>()</w:t>
      </w:r>
    </w:p>
    <w:p w:rsidR="00D1435F" w:rsidRDefault="00D1435F">
      <w:pPr>
        <w:spacing w:line="35" w:lineRule="exact"/>
        <w:rPr>
          <w:sz w:val="20"/>
          <w:szCs w:val="20"/>
        </w:rPr>
      </w:pPr>
    </w:p>
    <w:p w:rsidR="00D1435F" w:rsidRDefault="00580321">
      <w:pPr>
        <w:ind w:left="2560"/>
        <w:rPr>
          <w:sz w:val="20"/>
          <w:szCs w:val="20"/>
        </w:rPr>
      </w:pPr>
      <w:r>
        <w:rPr>
          <w:sz w:val="17"/>
          <w:szCs w:val="17"/>
          <w:lang w:val="zh-Hans"/>
        </w:rPr>
        <w:t>Resets the I-flag and delivers the old I-flag value (true = set).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2112" behindDoc="1" locked="0" layoutInCell="0" allowOverlap="1">
                <wp:simplePos x="0" y="0"/>
                <wp:positionH relativeFrom="column">
                  <wp:posOffset>490855</wp:posOffset>
                </wp:positionH>
                <wp:positionV relativeFrom="paragraph">
                  <wp:posOffset>184785</wp:posOffset>
                </wp:positionV>
                <wp:extent cx="5486400" cy="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0949E82" id="Shape 260" o:spid="_x0000_s1026" style="position:absolute;left:0;text-align:left;z-index:-251834368;visibility:visible;mso-wrap-style:square;mso-wrap-distance-left:9pt;mso-wrap-distance-top:0;mso-wrap-distance-right:9pt;mso-wrap-distance-bottom:0;mso-position-horizontal:absolute;mso-position-horizontal-relative:text;mso-position-vertical:absolute;mso-position-vertical-relative:text" from="38.65pt,14.55pt" to="470.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GruQ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580"/>
        </w:tabs>
        <w:ind w:left="380"/>
        <w:rPr>
          <w:sz w:val="20"/>
          <w:szCs w:val="20"/>
        </w:rPr>
      </w:pPr>
      <w:bookmarkStart w:id="74" w:name="page50"/>
      <w:bookmarkEnd w:id="74"/>
      <w:r>
        <w:rPr>
          <w:sz w:val="16"/>
          <w:szCs w:val="16"/>
          <w:lang w:val="zh-Hans"/>
        </w:rPr>
        <w:lastRenderedPageBreak/>
        <w:t>38</w:t>
      </w:r>
      <w:r>
        <w:rPr>
          <w:sz w:val="20"/>
          <w:szCs w:val="20"/>
          <w:lang w:val="zh-Hans"/>
        </w:rPr>
        <w:tab/>
      </w:r>
      <w:r>
        <w:rPr>
          <w:sz w:val="16"/>
          <w:szCs w:val="16"/>
          <w:lang w:val="zh-Hans"/>
        </w:rPr>
        <w:t>PREEMPT FLAGS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75" w:name="page51"/>
      <w:bookmarkEnd w:id="75"/>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313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0DEEEE5" id="Shape 261" o:spid="_x0000_s1026" style="position:absolute;left:0;text-align:left;z-index:-25183334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gQY07r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spacing w:line="200" w:lineRule="auto"/>
        <w:ind w:left="1940"/>
        <w:jc w:val="right"/>
        <w:rPr>
          <w:sz w:val="20"/>
          <w:szCs w:val="20"/>
        </w:rPr>
      </w:pPr>
      <w:r>
        <w:rPr>
          <w:sz w:val="96"/>
          <w:szCs w:val="96"/>
          <w:lang w:val="zh-Hans"/>
        </w:rPr>
        <w:t>Address Spaces and Mapping</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8400"/>
        </w:tabs>
        <w:ind w:left="380"/>
        <w:rPr>
          <w:sz w:val="20"/>
          <w:szCs w:val="20"/>
        </w:rPr>
      </w:pPr>
      <w:bookmarkStart w:id="76" w:name="page52"/>
      <w:bookmarkEnd w:id="76"/>
      <w:r>
        <w:rPr>
          <w:sz w:val="17"/>
          <w:szCs w:val="17"/>
          <w:lang w:val="zh-Hans"/>
        </w:rPr>
        <w:lastRenderedPageBreak/>
        <w:t>40</w:t>
      </w:r>
      <w:r>
        <w:rPr>
          <w:sz w:val="20"/>
          <w:szCs w:val="20"/>
          <w:lang w:val="zh-Hans"/>
        </w:rPr>
        <w:tab/>
      </w:r>
      <w:r>
        <w:rPr>
          <w:sz w:val="17"/>
          <w:szCs w:val="17"/>
          <w:lang w:val="zh-Hans"/>
        </w:rPr>
        <w:t>FPAGE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tabs>
          <w:tab w:val="left" w:pos="1080"/>
          <w:tab w:val="left" w:pos="2260"/>
        </w:tabs>
        <w:ind w:left="380"/>
        <w:rPr>
          <w:sz w:val="20"/>
          <w:szCs w:val="20"/>
        </w:rPr>
      </w:pPr>
      <w:r>
        <w:rPr>
          <w:b/>
          <w:bCs/>
          <w:sz w:val="29"/>
          <w:szCs w:val="29"/>
          <w:lang w:val="zh-Hans"/>
        </w:rPr>
        <w:t>4.1</w:t>
      </w:r>
      <w:r>
        <w:rPr>
          <w:b/>
          <w:bCs/>
          <w:sz w:val="29"/>
          <w:szCs w:val="29"/>
          <w:lang w:val="zh-Hans"/>
        </w:rPr>
        <w:tab/>
        <w:t>Fpage</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2" w:lineRule="exact"/>
        <w:rPr>
          <w:sz w:val="20"/>
          <w:szCs w:val="20"/>
        </w:rPr>
      </w:pPr>
    </w:p>
    <w:p w:rsidR="00D1435F" w:rsidRDefault="00580321">
      <w:pPr>
        <w:spacing w:line="256" w:lineRule="auto"/>
        <w:ind w:left="380" w:right="6"/>
        <w:jc w:val="both"/>
        <w:rPr>
          <w:rFonts w:ascii="Arial" w:eastAsia="Arial" w:hAnsi="Arial" w:cs="Arial"/>
          <w:sz w:val="16"/>
          <w:szCs w:val="16"/>
        </w:rPr>
      </w:pPr>
      <w:r>
        <w:rPr>
          <w:sz w:val="16"/>
          <w:szCs w:val="16"/>
          <w:lang w:val="zh-Hans"/>
        </w:rPr>
        <w:t xml:space="preserve">Fpages (Flexpages) are regions of the virtual address space. An fpage consists of all pages mapped actually in this region sans kernel mapped objects, i.e., kernel interface page and UTCBs. Fpages have a size of at least 1 K. For specific processors, the minimal fpage size may be larger; e.g., a Pentium processor offers a minimal page size of 4 K while the Alpha processor offers smallest pages of 8 K. Fpages smaller than the minimal page size are treated as nilpages. The kernel interface page (see page </w:t>
      </w:r>
      <w:hyperlink w:anchor="page15">
        <w:r>
          <w:rPr>
            <w:sz w:val="16"/>
            <w:szCs w:val="16"/>
            <w:lang w:val="zh-Hans"/>
          </w:rPr>
          <w:t xml:space="preserve">3) </w:t>
        </w:r>
      </w:hyperlink>
      <w:r>
        <w:rPr>
          <w:sz w:val="16"/>
          <w:szCs w:val="16"/>
          <w:lang w:val="zh-Hans"/>
        </w:rPr>
        <w:t>specifies which page sizes are supported by the hardware/kernel. An fpage of size 2</w:t>
      </w:r>
      <w:r>
        <w:rPr>
          <w:sz w:val="21"/>
          <w:szCs w:val="21"/>
          <w:vertAlign w:val="superscript"/>
          <w:lang w:val="zh-Hans"/>
        </w:rPr>
        <w:t>s</w:t>
      </w:r>
      <w:r>
        <w:rPr>
          <w:sz w:val="16"/>
          <w:szCs w:val="16"/>
          <w:lang w:val="zh-Hans"/>
        </w:rPr>
        <w:t xml:space="preserve"> has a 2</w:t>
      </w:r>
      <w:r>
        <w:rPr>
          <w:sz w:val="21"/>
          <w:szCs w:val="21"/>
          <w:vertAlign w:val="superscript"/>
          <w:lang w:val="zh-Hans"/>
        </w:rPr>
        <w:t>s</w:t>
      </w:r>
      <w:r>
        <w:rPr>
          <w:sz w:val="16"/>
          <w:szCs w:val="16"/>
          <w:lang w:val="zh-Hans"/>
        </w:rPr>
        <w:t>-aligned base address b, i.e., b 0 (mod 2</w:t>
      </w:r>
      <w:r>
        <w:rPr>
          <w:sz w:val="21"/>
          <w:szCs w:val="21"/>
          <w:vertAlign w:val="superscript"/>
          <w:lang w:val="zh-Hans"/>
        </w:rPr>
        <w:t>s</w:t>
      </w:r>
      <w:r>
        <w:rPr>
          <w:sz w:val="16"/>
          <w:szCs w:val="16"/>
          <w:lang w:val="zh-Hans"/>
        </w:rPr>
        <w:t>), where s 10 for all architectures.</w:t>
      </w:r>
    </w:p>
    <w:p w:rsidR="00D1435F" w:rsidRDefault="00D1435F">
      <w:pPr>
        <w:spacing w:line="4" w:lineRule="exact"/>
        <w:rPr>
          <w:sz w:val="20"/>
          <w:szCs w:val="20"/>
        </w:rPr>
      </w:pPr>
    </w:p>
    <w:p w:rsidR="00D1435F" w:rsidRDefault="00580321">
      <w:pPr>
        <w:spacing w:line="254" w:lineRule="auto"/>
        <w:ind w:left="380" w:right="6" w:firstLine="199"/>
        <w:jc w:val="both"/>
        <w:rPr>
          <w:rFonts w:eastAsia="PMingLiU"/>
          <w:sz w:val="16"/>
          <w:szCs w:val="16"/>
          <w:lang w:val="zh-Hans" w:eastAsia="zh-TW"/>
        </w:rPr>
      </w:pPr>
      <w:r>
        <w:rPr>
          <w:sz w:val="16"/>
          <w:szCs w:val="16"/>
          <w:lang w:val="zh-Hans"/>
        </w:rPr>
        <w:t>Mapped fpages are considered inseparable objects. That is, if an fpage is mapped, the mapper can not later partially unmap the mapped page; the whole fpage must be unmapped in a single operation. The mappee can, however, separate the fpage and map fpages (objects) of smaller size. Partially unmapping an fpage might or might not work on some systems. The kernel will give no indication as to whether such an operation succeeded or not.</w:t>
      </w:r>
    </w:p>
    <w:p w:rsidR="00C218E7" w:rsidRPr="00C218E7" w:rsidRDefault="00C218E7" w:rsidP="00C218E7">
      <w:pPr>
        <w:spacing w:line="254" w:lineRule="auto"/>
        <w:ind w:left="380" w:right="6" w:firstLine="199"/>
        <w:jc w:val="both"/>
        <w:rPr>
          <w:rFonts w:eastAsia="PMingLiU"/>
          <w:sz w:val="15"/>
          <w:szCs w:val="15"/>
          <w:lang w:eastAsia="zh-TW"/>
        </w:rPr>
      </w:pPr>
      <w:r w:rsidRPr="00C218E7">
        <w:rPr>
          <w:rFonts w:eastAsia="PMingLiU" w:hint="eastAsia"/>
          <w:sz w:val="15"/>
          <w:szCs w:val="15"/>
          <w:lang w:eastAsia="zh-TW"/>
        </w:rPr>
        <w:t>Fpages</w:t>
      </w:r>
      <w:r w:rsidRPr="00C218E7">
        <w:rPr>
          <w:rFonts w:eastAsia="PMingLiU" w:hint="eastAsia"/>
          <w:sz w:val="15"/>
          <w:szCs w:val="15"/>
          <w:lang w:eastAsia="zh-TW"/>
        </w:rPr>
        <w:t>（灵活页面）是虚拟地址空间的区域。一个</w:t>
      </w:r>
      <w:r w:rsidRPr="00C218E7">
        <w:rPr>
          <w:rFonts w:eastAsia="PMingLiU" w:hint="eastAsia"/>
          <w:sz w:val="15"/>
          <w:szCs w:val="15"/>
          <w:lang w:eastAsia="zh-TW"/>
        </w:rPr>
        <w:t>fpage</w:t>
      </w:r>
      <w:r w:rsidRPr="00C218E7">
        <w:rPr>
          <w:rFonts w:eastAsia="PMingLiU" w:hint="eastAsia"/>
          <w:sz w:val="15"/>
          <w:szCs w:val="15"/>
          <w:lang w:eastAsia="zh-TW"/>
        </w:rPr>
        <w:t>由实际映射在这个区域中的所有页面组成，即没有内核映射的对象，即内核接口页面和</w:t>
      </w:r>
      <w:r w:rsidRPr="00C218E7">
        <w:rPr>
          <w:rFonts w:eastAsia="PMingLiU" w:hint="eastAsia"/>
          <w:sz w:val="15"/>
          <w:szCs w:val="15"/>
          <w:lang w:eastAsia="zh-TW"/>
        </w:rPr>
        <w:t>UTCB</w:t>
      </w:r>
      <w:r w:rsidRPr="00C218E7">
        <w:rPr>
          <w:rFonts w:eastAsia="PMingLiU" w:hint="eastAsia"/>
          <w:sz w:val="15"/>
          <w:szCs w:val="15"/>
          <w:lang w:eastAsia="zh-TW"/>
        </w:rPr>
        <w:t>。</w:t>
      </w:r>
      <w:r w:rsidRPr="00C218E7">
        <w:rPr>
          <w:rFonts w:eastAsia="PMingLiU" w:hint="eastAsia"/>
          <w:sz w:val="15"/>
          <w:szCs w:val="15"/>
          <w:lang w:eastAsia="zh-TW"/>
        </w:rPr>
        <w:t xml:space="preserve"> Fpages</w:t>
      </w:r>
      <w:r w:rsidRPr="00C218E7">
        <w:rPr>
          <w:rFonts w:eastAsia="PMingLiU" w:hint="eastAsia"/>
          <w:sz w:val="15"/>
          <w:szCs w:val="15"/>
          <w:lang w:eastAsia="zh-TW"/>
        </w:rPr>
        <w:t>的大小至少为</w:t>
      </w:r>
      <w:r w:rsidRPr="00C218E7">
        <w:rPr>
          <w:rFonts w:eastAsia="PMingLiU" w:hint="eastAsia"/>
          <w:sz w:val="15"/>
          <w:szCs w:val="15"/>
          <w:lang w:eastAsia="zh-TW"/>
        </w:rPr>
        <w:t>1 K.</w:t>
      </w:r>
      <w:r w:rsidRPr="00C218E7">
        <w:rPr>
          <w:rFonts w:eastAsia="PMingLiU" w:hint="eastAsia"/>
          <w:sz w:val="15"/>
          <w:szCs w:val="15"/>
          <w:lang w:eastAsia="zh-TW"/>
        </w:rPr>
        <w:t>对于特定的处理器，最小的</w:t>
      </w:r>
      <w:r w:rsidRPr="00C218E7">
        <w:rPr>
          <w:rFonts w:eastAsia="PMingLiU" w:hint="eastAsia"/>
          <w:sz w:val="15"/>
          <w:szCs w:val="15"/>
          <w:lang w:eastAsia="zh-TW"/>
        </w:rPr>
        <w:t>fpage</w:t>
      </w:r>
      <w:r w:rsidRPr="00C218E7">
        <w:rPr>
          <w:rFonts w:eastAsia="PMingLiU" w:hint="eastAsia"/>
          <w:sz w:val="15"/>
          <w:szCs w:val="15"/>
          <w:lang w:eastAsia="zh-TW"/>
        </w:rPr>
        <w:t>大小可能更大</w:t>
      </w:r>
      <w:r w:rsidRPr="00C218E7">
        <w:rPr>
          <w:rFonts w:eastAsia="PMingLiU" w:hint="eastAsia"/>
          <w:sz w:val="15"/>
          <w:szCs w:val="15"/>
          <w:lang w:eastAsia="zh-TW"/>
        </w:rPr>
        <w:t>;</w:t>
      </w:r>
      <w:r w:rsidRPr="00C218E7">
        <w:rPr>
          <w:rFonts w:eastAsia="PMingLiU" w:hint="eastAsia"/>
          <w:sz w:val="15"/>
          <w:szCs w:val="15"/>
          <w:lang w:eastAsia="zh-TW"/>
        </w:rPr>
        <w:t>例如奔腾处理器提供</w:t>
      </w:r>
      <w:r w:rsidRPr="00C218E7">
        <w:rPr>
          <w:rFonts w:eastAsia="PMingLiU" w:hint="eastAsia"/>
          <w:sz w:val="15"/>
          <w:szCs w:val="15"/>
          <w:lang w:eastAsia="zh-TW"/>
        </w:rPr>
        <w:t>4K</w:t>
      </w:r>
      <w:r w:rsidRPr="00C218E7">
        <w:rPr>
          <w:rFonts w:eastAsia="PMingLiU" w:hint="eastAsia"/>
          <w:sz w:val="15"/>
          <w:szCs w:val="15"/>
          <w:lang w:eastAsia="zh-TW"/>
        </w:rPr>
        <w:t>的最小页面大小，而</w:t>
      </w:r>
      <w:r w:rsidRPr="00C218E7">
        <w:rPr>
          <w:rFonts w:eastAsia="PMingLiU" w:hint="eastAsia"/>
          <w:sz w:val="15"/>
          <w:szCs w:val="15"/>
          <w:lang w:eastAsia="zh-TW"/>
        </w:rPr>
        <w:t>Alpha</w:t>
      </w:r>
      <w:r w:rsidRPr="00C218E7">
        <w:rPr>
          <w:rFonts w:eastAsia="PMingLiU" w:hint="eastAsia"/>
          <w:sz w:val="15"/>
          <w:szCs w:val="15"/>
          <w:lang w:eastAsia="zh-TW"/>
        </w:rPr>
        <w:t>处理器提供</w:t>
      </w:r>
      <w:r w:rsidRPr="00C218E7">
        <w:rPr>
          <w:rFonts w:eastAsia="PMingLiU" w:hint="eastAsia"/>
          <w:sz w:val="15"/>
          <w:szCs w:val="15"/>
          <w:lang w:eastAsia="zh-TW"/>
        </w:rPr>
        <w:t>8K</w:t>
      </w:r>
      <w:r w:rsidRPr="00C218E7">
        <w:rPr>
          <w:rFonts w:eastAsia="PMingLiU" w:hint="eastAsia"/>
          <w:sz w:val="15"/>
          <w:szCs w:val="15"/>
          <w:lang w:eastAsia="zh-TW"/>
        </w:rPr>
        <w:t>的最小页面。小于最小页面大小的页面被视为零页面。内核接口页面（参见第</w:t>
      </w:r>
      <w:r w:rsidRPr="00C218E7">
        <w:rPr>
          <w:rFonts w:eastAsia="PMingLiU" w:hint="eastAsia"/>
          <w:sz w:val="15"/>
          <w:szCs w:val="15"/>
          <w:lang w:eastAsia="zh-TW"/>
        </w:rPr>
        <w:t>3</w:t>
      </w:r>
      <w:r w:rsidRPr="00C218E7">
        <w:rPr>
          <w:rFonts w:eastAsia="PMingLiU" w:hint="eastAsia"/>
          <w:sz w:val="15"/>
          <w:szCs w:val="15"/>
          <w:lang w:eastAsia="zh-TW"/>
        </w:rPr>
        <w:t>页）指定硬件</w:t>
      </w:r>
      <w:r w:rsidRPr="00C218E7">
        <w:rPr>
          <w:rFonts w:eastAsia="PMingLiU" w:hint="eastAsia"/>
          <w:sz w:val="15"/>
          <w:szCs w:val="15"/>
          <w:lang w:eastAsia="zh-TW"/>
        </w:rPr>
        <w:t>/</w:t>
      </w:r>
      <w:r w:rsidRPr="00C218E7">
        <w:rPr>
          <w:rFonts w:eastAsia="PMingLiU" w:hint="eastAsia"/>
          <w:sz w:val="15"/>
          <w:szCs w:val="15"/>
          <w:lang w:eastAsia="zh-TW"/>
        </w:rPr>
        <w:t>内核支持哪些页面大小。大小为</w:t>
      </w:r>
      <w:r w:rsidRPr="00C218E7">
        <w:rPr>
          <w:rFonts w:eastAsia="PMingLiU" w:hint="eastAsia"/>
          <w:sz w:val="15"/>
          <w:szCs w:val="15"/>
          <w:lang w:eastAsia="zh-TW"/>
        </w:rPr>
        <w:t>2</w:t>
      </w:r>
      <w:r w:rsidRPr="00C218E7">
        <w:rPr>
          <w:rFonts w:eastAsia="PMingLiU" w:hint="eastAsia"/>
          <w:sz w:val="15"/>
          <w:szCs w:val="15"/>
          <w:lang w:eastAsia="zh-TW"/>
        </w:rPr>
        <w:t>的</w:t>
      </w:r>
      <w:r w:rsidRPr="00C218E7">
        <w:rPr>
          <w:rFonts w:eastAsia="PMingLiU" w:hint="eastAsia"/>
          <w:sz w:val="15"/>
          <w:szCs w:val="15"/>
          <w:lang w:eastAsia="zh-TW"/>
        </w:rPr>
        <w:t>fpage</w:t>
      </w:r>
      <w:r w:rsidRPr="00C218E7">
        <w:rPr>
          <w:rFonts w:eastAsia="PMingLiU" w:hint="eastAsia"/>
          <w:sz w:val="15"/>
          <w:szCs w:val="15"/>
          <w:lang w:eastAsia="zh-TW"/>
        </w:rPr>
        <w:t>具有</w:t>
      </w:r>
      <w:r w:rsidRPr="00C218E7">
        <w:rPr>
          <w:rFonts w:eastAsia="PMingLiU" w:hint="eastAsia"/>
          <w:sz w:val="15"/>
          <w:szCs w:val="15"/>
          <w:lang w:eastAsia="zh-TW"/>
        </w:rPr>
        <w:t>2s</w:t>
      </w:r>
      <w:r w:rsidRPr="00C218E7">
        <w:rPr>
          <w:rFonts w:eastAsia="PMingLiU" w:hint="eastAsia"/>
          <w:sz w:val="15"/>
          <w:szCs w:val="15"/>
          <w:lang w:eastAsia="zh-TW"/>
        </w:rPr>
        <w:t>对齐的基地址</w:t>
      </w:r>
      <w:r w:rsidRPr="00C218E7">
        <w:rPr>
          <w:rFonts w:eastAsia="PMingLiU" w:hint="eastAsia"/>
          <w:sz w:val="15"/>
          <w:szCs w:val="15"/>
          <w:lang w:eastAsia="zh-TW"/>
        </w:rPr>
        <w:t>b</w:t>
      </w:r>
      <w:r w:rsidRPr="00C218E7">
        <w:rPr>
          <w:rFonts w:eastAsia="PMingLiU" w:hint="eastAsia"/>
          <w:sz w:val="15"/>
          <w:szCs w:val="15"/>
          <w:lang w:eastAsia="zh-TW"/>
        </w:rPr>
        <w:t>，即</w:t>
      </w:r>
      <w:r w:rsidRPr="00C218E7">
        <w:rPr>
          <w:rFonts w:eastAsia="PMingLiU" w:hint="eastAsia"/>
          <w:sz w:val="15"/>
          <w:szCs w:val="15"/>
          <w:lang w:eastAsia="zh-TW"/>
        </w:rPr>
        <w:t>b 0</w:t>
      </w:r>
      <w:r w:rsidRPr="00C218E7">
        <w:rPr>
          <w:rFonts w:eastAsia="PMingLiU" w:hint="eastAsia"/>
          <w:sz w:val="15"/>
          <w:szCs w:val="15"/>
          <w:lang w:eastAsia="zh-TW"/>
        </w:rPr>
        <w:t>（</w:t>
      </w:r>
      <w:r w:rsidRPr="00C218E7">
        <w:rPr>
          <w:rFonts w:eastAsia="PMingLiU" w:hint="eastAsia"/>
          <w:sz w:val="15"/>
          <w:szCs w:val="15"/>
          <w:lang w:eastAsia="zh-TW"/>
        </w:rPr>
        <w:t>mod 2s</w:t>
      </w:r>
      <w:r w:rsidRPr="00C218E7">
        <w:rPr>
          <w:rFonts w:eastAsia="PMingLiU" w:hint="eastAsia"/>
          <w:sz w:val="15"/>
          <w:szCs w:val="15"/>
          <w:lang w:eastAsia="zh-TW"/>
        </w:rPr>
        <w:t>），其中对于所有体系结构，</w:t>
      </w:r>
      <w:r w:rsidRPr="00C218E7">
        <w:rPr>
          <w:rFonts w:eastAsia="PMingLiU" w:hint="eastAsia"/>
          <w:sz w:val="15"/>
          <w:szCs w:val="15"/>
          <w:lang w:eastAsia="zh-TW"/>
        </w:rPr>
        <w:t>s 10</w:t>
      </w:r>
      <w:r w:rsidRPr="00C218E7">
        <w:rPr>
          <w:rFonts w:eastAsia="PMingLiU" w:hint="eastAsia"/>
          <w:sz w:val="15"/>
          <w:szCs w:val="15"/>
          <w:lang w:eastAsia="zh-TW"/>
        </w:rPr>
        <w:t>。</w:t>
      </w:r>
    </w:p>
    <w:p w:rsidR="00C218E7" w:rsidRPr="00C218E7" w:rsidRDefault="00C218E7" w:rsidP="00C218E7">
      <w:pPr>
        <w:spacing w:line="254" w:lineRule="auto"/>
        <w:ind w:left="380" w:right="6" w:firstLine="199"/>
        <w:jc w:val="both"/>
        <w:rPr>
          <w:rFonts w:eastAsia="PMingLiU"/>
          <w:sz w:val="15"/>
          <w:szCs w:val="15"/>
          <w:lang w:eastAsia="zh-TW"/>
        </w:rPr>
      </w:pPr>
      <w:r w:rsidRPr="00C218E7">
        <w:rPr>
          <w:rFonts w:eastAsia="PMingLiU" w:hint="eastAsia"/>
          <w:sz w:val="15"/>
          <w:szCs w:val="15"/>
          <w:lang w:eastAsia="zh-TW"/>
        </w:rPr>
        <w:t>映射的页面被认为是不可分离的对象。也就是说，如果一个</w:t>
      </w:r>
      <w:r w:rsidRPr="00C218E7">
        <w:rPr>
          <w:rFonts w:eastAsia="PMingLiU" w:hint="eastAsia"/>
          <w:sz w:val="15"/>
          <w:szCs w:val="15"/>
          <w:lang w:eastAsia="zh-TW"/>
        </w:rPr>
        <w:t>fpage</w:t>
      </w:r>
      <w:r w:rsidRPr="00C218E7">
        <w:rPr>
          <w:rFonts w:eastAsia="PMingLiU" w:hint="eastAsia"/>
          <w:sz w:val="15"/>
          <w:szCs w:val="15"/>
          <w:lang w:eastAsia="zh-TW"/>
        </w:rPr>
        <w:t>被映射，映射器不能稍后部分取消映射的映射页面</w:t>
      </w:r>
      <w:r w:rsidRPr="00C218E7">
        <w:rPr>
          <w:rFonts w:eastAsia="PMingLiU" w:hint="eastAsia"/>
          <w:sz w:val="15"/>
          <w:szCs w:val="15"/>
          <w:lang w:eastAsia="zh-TW"/>
        </w:rPr>
        <w:t>;</w:t>
      </w:r>
      <w:r w:rsidRPr="00C218E7">
        <w:rPr>
          <w:rFonts w:eastAsia="PMingLiU" w:hint="eastAsia"/>
          <w:sz w:val="15"/>
          <w:szCs w:val="15"/>
          <w:lang w:eastAsia="zh-TW"/>
        </w:rPr>
        <w:t>整个</w:t>
      </w:r>
      <w:r w:rsidRPr="00C218E7">
        <w:rPr>
          <w:rFonts w:eastAsia="PMingLiU" w:hint="eastAsia"/>
          <w:sz w:val="15"/>
          <w:szCs w:val="15"/>
          <w:lang w:eastAsia="zh-TW"/>
        </w:rPr>
        <w:t>fpage</w:t>
      </w:r>
      <w:r w:rsidRPr="00C218E7">
        <w:rPr>
          <w:rFonts w:eastAsia="PMingLiU" w:hint="eastAsia"/>
          <w:sz w:val="15"/>
          <w:szCs w:val="15"/>
          <w:lang w:eastAsia="zh-TW"/>
        </w:rPr>
        <w:t>必须在一个操作中被取消映射。然而，</w:t>
      </w:r>
      <w:r w:rsidRPr="00C218E7">
        <w:rPr>
          <w:rFonts w:eastAsia="PMingLiU" w:hint="eastAsia"/>
          <w:sz w:val="15"/>
          <w:szCs w:val="15"/>
          <w:lang w:eastAsia="zh-TW"/>
        </w:rPr>
        <w:t>mappee</w:t>
      </w:r>
      <w:r w:rsidRPr="00C218E7">
        <w:rPr>
          <w:rFonts w:eastAsia="PMingLiU" w:hint="eastAsia"/>
          <w:sz w:val="15"/>
          <w:szCs w:val="15"/>
          <w:lang w:eastAsia="zh-TW"/>
        </w:rPr>
        <w:t>可以将</w:t>
      </w:r>
      <w:r w:rsidRPr="00C218E7">
        <w:rPr>
          <w:rFonts w:eastAsia="PMingLiU" w:hint="eastAsia"/>
          <w:sz w:val="15"/>
          <w:szCs w:val="15"/>
          <w:lang w:eastAsia="zh-TW"/>
        </w:rPr>
        <w:t>fpage</w:t>
      </w:r>
      <w:r w:rsidRPr="00C218E7">
        <w:rPr>
          <w:rFonts w:eastAsia="PMingLiU" w:hint="eastAsia"/>
          <w:sz w:val="15"/>
          <w:szCs w:val="15"/>
          <w:lang w:eastAsia="zh-TW"/>
        </w:rPr>
        <w:t>和</w:t>
      </w:r>
      <w:r w:rsidRPr="00C218E7">
        <w:rPr>
          <w:rFonts w:eastAsia="PMingLiU" w:hint="eastAsia"/>
          <w:sz w:val="15"/>
          <w:szCs w:val="15"/>
          <w:lang w:eastAsia="zh-TW"/>
        </w:rPr>
        <w:t>map</w:t>
      </w:r>
      <w:r w:rsidRPr="00C218E7">
        <w:rPr>
          <w:rFonts w:eastAsia="PMingLiU" w:hint="eastAsia"/>
          <w:sz w:val="15"/>
          <w:szCs w:val="15"/>
          <w:lang w:eastAsia="zh-TW"/>
        </w:rPr>
        <w:t>的尺寸（对象）分开。部分取消映射</w:t>
      </w:r>
      <w:r w:rsidRPr="00C218E7">
        <w:rPr>
          <w:rFonts w:eastAsia="PMingLiU" w:hint="eastAsia"/>
          <w:sz w:val="15"/>
          <w:szCs w:val="15"/>
          <w:lang w:eastAsia="zh-TW"/>
        </w:rPr>
        <w:t>fpage</w:t>
      </w:r>
      <w:r w:rsidRPr="00C218E7">
        <w:rPr>
          <w:rFonts w:eastAsia="PMingLiU" w:hint="eastAsia"/>
          <w:sz w:val="15"/>
          <w:szCs w:val="15"/>
          <w:lang w:eastAsia="zh-TW"/>
        </w:rPr>
        <w:t>可能会或可能无法在某些系统上运行。内核将不会说明这样的操作是否成功。</w:t>
      </w:r>
    </w:p>
    <w:p w:rsidR="00D1435F" w:rsidRDefault="00D1435F">
      <w:pPr>
        <w:spacing w:line="157"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4440"/>
        <w:gridCol w:w="1300"/>
        <w:gridCol w:w="680"/>
        <w:gridCol w:w="20"/>
      </w:tblGrid>
      <w:tr w:rsidR="00D1435F">
        <w:trPr>
          <w:trHeight w:val="264"/>
        </w:trPr>
        <w:tc>
          <w:tcPr>
            <w:tcW w:w="4440" w:type="dxa"/>
            <w:vAlign w:val="bottom"/>
          </w:tcPr>
          <w:p w:rsidR="00D1435F" w:rsidRDefault="00580321">
            <w:pPr>
              <w:rPr>
                <w:sz w:val="20"/>
                <w:szCs w:val="20"/>
              </w:rPr>
            </w:pPr>
            <w:r>
              <w:rPr>
                <w:sz w:val="18"/>
                <w:szCs w:val="18"/>
                <w:lang w:val="zh-Hans"/>
              </w:rPr>
              <w:t>fpage (b; 2</w:t>
            </w:r>
            <w:r>
              <w:rPr>
                <w:sz w:val="23"/>
                <w:szCs w:val="23"/>
                <w:vertAlign w:val="superscript"/>
                <w:lang w:val="zh-Hans"/>
              </w:rPr>
              <w:t>s</w:t>
            </w:r>
            <w:r>
              <w:rPr>
                <w:sz w:val="18"/>
                <w:szCs w:val="18"/>
                <w:lang w:val="zh-Hans"/>
              </w:rPr>
              <w:t>)</w:t>
            </w:r>
          </w:p>
        </w:tc>
        <w:tc>
          <w:tcPr>
            <w:tcW w:w="1300" w:type="dxa"/>
            <w:vMerge w:val="restart"/>
            <w:vAlign w:val="bottom"/>
          </w:tcPr>
          <w:p w:rsidR="00D1435F" w:rsidRDefault="00580321">
            <w:pPr>
              <w:ind w:left="800"/>
              <w:rPr>
                <w:sz w:val="20"/>
                <w:szCs w:val="20"/>
              </w:rPr>
            </w:pPr>
            <w:r>
              <w:rPr>
                <w:sz w:val="31"/>
                <w:szCs w:val="31"/>
                <w:vertAlign w:val="superscript"/>
                <w:lang w:val="zh-Hans"/>
              </w:rPr>
              <w:t>s</w:t>
            </w:r>
            <w:r>
              <w:rPr>
                <w:sz w:val="12"/>
                <w:szCs w:val="12"/>
                <w:lang w:val="zh-Hans"/>
              </w:rPr>
              <w:t xml:space="preserve"> (6)</w:t>
            </w:r>
          </w:p>
        </w:tc>
        <w:tc>
          <w:tcPr>
            <w:tcW w:w="680" w:type="dxa"/>
            <w:vAlign w:val="bottom"/>
          </w:tcPr>
          <w:p w:rsidR="00D1435F" w:rsidRDefault="00D1435F"/>
        </w:tc>
        <w:tc>
          <w:tcPr>
            <w:tcW w:w="0" w:type="dxa"/>
            <w:vAlign w:val="bottom"/>
          </w:tcPr>
          <w:p w:rsidR="00D1435F" w:rsidRDefault="00D1435F">
            <w:pPr>
              <w:rPr>
                <w:sz w:val="1"/>
                <w:szCs w:val="1"/>
              </w:rPr>
            </w:pPr>
          </w:p>
        </w:tc>
      </w:tr>
      <w:tr w:rsidR="00D1435F">
        <w:trPr>
          <w:trHeight w:val="339"/>
        </w:trPr>
        <w:tc>
          <w:tcPr>
            <w:tcW w:w="4440" w:type="dxa"/>
            <w:vAlign w:val="bottom"/>
          </w:tcPr>
          <w:p w:rsidR="00D1435F" w:rsidRDefault="00580321">
            <w:pPr>
              <w:spacing w:line="242" w:lineRule="exact"/>
              <w:ind w:left="2700"/>
              <w:rPr>
                <w:sz w:val="20"/>
                <w:szCs w:val="20"/>
              </w:rPr>
            </w:pPr>
            <w:r>
              <w:rPr>
                <w:sz w:val="16"/>
                <w:szCs w:val="16"/>
                <w:lang w:val="zh-Hans"/>
              </w:rPr>
              <w:t>b=2</w:t>
            </w:r>
            <w:r>
              <w:rPr>
                <w:sz w:val="23"/>
                <w:szCs w:val="23"/>
                <w:vertAlign w:val="superscript"/>
                <w:lang w:val="zh-Hans"/>
              </w:rPr>
              <w:t>10</w:t>
            </w:r>
            <w:r>
              <w:rPr>
                <w:sz w:val="16"/>
                <w:szCs w:val="16"/>
                <w:lang w:val="zh-Hans"/>
              </w:rPr>
              <w:t xml:space="preserve"> </w:t>
            </w:r>
            <w:r w:rsidR="006A334F">
              <w:rPr>
                <w:sz w:val="23"/>
                <w:szCs w:val="23"/>
                <w:vertAlign w:val="subscript"/>
                <w:lang w:val="zh-Hans"/>
              </w:rPr>
              <w:t>(22/54)</w:t>
            </w:r>
          </w:p>
        </w:tc>
        <w:tc>
          <w:tcPr>
            <w:tcW w:w="1300" w:type="dxa"/>
            <w:vMerge/>
            <w:vAlign w:val="bottom"/>
          </w:tcPr>
          <w:p w:rsidR="00D1435F" w:rsidRDefault="00D1435F">
            <w:pPr>
              <w:rPr>
                <w:sz w:val="24"/>
                <w:szCs w:val="24"/>
              </w:rPr>
            </w:pPr>
          </w:p>
        </w:tc>
        <w:tc>
          <w:tcPr>
            <w:tcW w:w="680" w:type="dxa"/>
            <w:vAlign w:val="bottom"/>
          </w:tcPr>
          <w:p w:rsidR="00D1435F" w:rsidRDefault="00580321">
            <w:pPr>
              <w:spacing w:line="171" w:lineRule="exact"/>
              <w:ind w:left="220"/>
              <w:rPr>
                <w:sz w:val="20"/>
                <w:szCs w:val="20"/>
              </w:rPr>
            </w:pPr>
            <w:r>
              <w:rPr>
                <w:w w:val="93"/>
                <w:sz w:val="16"/>
                <w:szCs w:val="16"/>
                <w:lang w:val="zh-Hans"/>
              </w:rPr>
              <w:t>0 r w x</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84160" behindDoc="1" locked="0" layoutInCell="0" allowOverlap="1">
                <wp:simplePos x="0" y="0"/>
                <wp:positionH relativeFrom="column">
                  <wp:posOffset>1376680</wp:posOffset>
                </wp:positionH>
                <wp:positionV relativeFrom="paragraph">
                  <wp:posOffset>-297815</wp:posOffset>
                </wp:positionV>
                <wp:extent cx="3239135"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0043BB" id="Shape 262" o:spid="_x0000_s1026" style="position:absolute;left:0;text-align:left;z-index:-251832320;visibility:visible;mso-wrap-style:square;mso-wrap-distance-left:9pt;mso-wrap-distance-top:0;mso-wrap-distance-right:9pt;mso-wrap-distance-bottom:0;mso-position-horizontal:absolute;mso-position-horizontal-relative:text;mso-position-vertical:absolute;mso-position-vertical-relative:text" from="108.4pt,-23.45pt" to="363.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5184" behindDoc="1" locked="0" layoutInCell="0" allowOverlap="1">
                <wp:simplePos x="0" y="0"/>
                <wp:positionH relativeFrom="column">
                  <wp:posOffset>1379220</wp:posOffset>
                </wp:positionH>
                <wp:positionV relativeFrom="paragraph">
                  <wp:posOffset>-300355</wp:posOffset>
                </wp:positionV>
                <wp:extent cx="0" cy="263525"/>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CF6CC2" id="Shape 263" o:spid="_x0000_s1026" style="position:absolute;left:0;text-align:left;z-index:-251831296;visibility:visible;mso-wrap-style:square;mso-wrap-distance-left:9pt;mso-wrap-distance-top:0;mso-wrap-distance-right:9pt;mso-wrap-distance-bottom:0;mso-position-horizontal:absolute;mso-position-horizontal-relative:text;mso-position-vertical:absolute;mso-position-vertical-relative:text" from="108.6pt,-23.65pt" to="10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6208" behindDoc="1" locked="0" layoutInCell="0" allowOverlap="1">
                <wp:simplePos x="0" y="0"/>
                <wp:positionH relativeFrom="column">
                  <wp:posOffset>3601085</wp:posOffset>
                </wp:positionH>
                <wp:positionV relativeFrom="paragraph">
                  <wp:posOffset>-300355</wp:posOffset>
                </wp:positionV>
                <wp:extent cx="0" cy="263525"/>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596CEDB" id="Shape 264" o:spid="_x0000_s1026" style="position:absolute;left:0;text-align:left;z-index:-251830272;visibility:visible;mso-wrap-style:square;mso-wrap-distance-left:9pt;mso-wrap-distance-top:0;mso-wrap-distance-right:9pt;mso-wrap-distance-bottom:0;mso-position-horizontal:absolute;mso-position-horizontal-relative:text;mso-position-vertical:absolute;mso-position-vertical-relative:text" from="283.55pt,-23.65pt" to="283.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N1ug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7232"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87A722" id="Shape 26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8256" behindDoc="1" locked="0" layoutInCell="0" allowOverlap="1">
                <wp:simplePos x="0" y="0"/>
                <wp:positionH relativeFrom="column">
                  <wp:posOffset>3606165</wp:posOffset>
                </wp:positionH>
                <wp:positionV relativeFrom="paragraph">
                  <wp:posOffset>-300355</wp:posOffset>
                </wp:positionV>
                <wp:extent cx="0" cy="263525"/>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5D2A0A" id="Shape 266" o:spid="_x0000_s1026" style="position:absolute;left:0;text-align:left;z-index:-251828224;visibility:visible;mso-wrap-style:square;mso-wrap-distance-left:9pt;mso-wrap-distance-top:0;mso-wrap-distance-right:9pt;mso-wrap-distance-bottom:0;mso-position-horizontal:absolute;mso-position-horizontal-relative:text;mso-position-vertical:absolute;mso-position-vertical-relative:text" from="283.95pt,-23.65pt" to="283.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89280" behindDoc="1" locked="0" layoutInCell="0" allowOverlap="1">
                <wp:simplePos x="0" y="0"/>
                <wp:positionH relativeFrom="column">
                  <wp:posOffset>4208145</wp:posOffset>
                </wp:positionH>
                <wp:positionV relativeFrom="paragraph">
                  <wp:posOffset>-300355</wp:posOffset>
                </wp:positionV>
                <wp:extent cx="0" cy="263525"/>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8C3845" id="Shape 267" o:spid="_x0000_s1026" style="position:absolute;left:0;text-align:left;z-index:-251827200;visibility:visible;mso-wrap-style:square;mso-wrap-distance-left:9pt;mso-wrap-distance-top:0;mso-wrap-distance-right:9pt;mso-wrap-distance-bottom:0;mso-position-horizontal:absolute;mso-position-horizontal-relative:text;mso-position-vertical:absolute;mso-position-vertical-relative:text" from="331.35pt,-23.65pt" to="331.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90304" behindDoc="1" locked="0" layoutInCell="0" allowOverlap="1">
                <wp:simplePos x="0" y="0"/>
                <wp:positionH relativeFrom="column">
                  <wp:posOffset>4213225</wp:posOffset>
                </wp:positionH>
                <wp:positionV relativeFrom="paragraph">
                  <wp:posOffset>-300355</wp:posOffset>
                </wp:positionV>
                <wp:extent cx="0" cy="263525"/>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8ECE5A" id="Shape 268" o:spid="_x0000_s1026" style="position:absolute;left:0;text-align:left;z-index:-251826176;visibility:visible;mso-wrap-style:square;mso-wrap-distance-left:9pt;mso-wrap-distance-top:0;mso-wrap-distance-right:9pt;mso-wrap-distance-bottom:0;mso-position-horizontal:absolute;mso-position-horizontal-relative:text;mso-position-vertical:absolute;mso-position-vertical-relative:text" from="331.75pt,-23.65pt" to="331.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491328"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2A04F0" id="Shape 269" o:spid="_x0000_s1026"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AGdM4t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18"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Special fpage denoters describe the complete user address space and the nilpage, an fpage which has no base address and a size of 0:</w:t>
      </w:r>
    </w:p>
    <w:p w:rsidR="00A853D5" w:rsidRPr="00A853D5" w:rsidRDefault="00A853D5">
      <w:pPr>
        <w:spacing w:line="241" w:lineRule="auto"/>
        <w:ind w:left="380" w:right="6"/>
        <w:rPr>
          <w:rFonts w:eastAsia="PMingLiU"/>
          <w:sz w:val="15"/>
          <w:szCs w:val="15"/>
          <w:lang w:eastAsia="zh-TW"/>
        </w:rPr>
      </w:pPr>
      <w:r w:rsidRPr="00A853D5">
        <w:rPr>
          <w:rFonts w:eastAsia="PMingLiU" w:hint="eastAsia"/>
          <w:sz w:val="15"/>
          <w:szCs w:val="15"/>
          <w:lang w:eastAsia="zh-TW"/>
        </w:rPr>
        <w:t>特殊的</w:t>
      </w:r>
      <w:r w:rsidRPr="00A853D5">
        <w:rPr>
          <w:rFonts w:eastAsia="PMingLiU" w:hint="eastAsia"/>
          <w:sz w:val="15"/>
          <w:szCs w:val="15"/>
          <w:lang w:eastAsia="zh-TW"/>
        </w:rPr>
        <w:t>fpage denoters</w:t>
      </w:r>
      <w:r w:rsidRPr="00A853D5">
        <w:rPr>
          <w:rFonts w:eastAsia="PMingLiU" w:hint="eastAsia"/>
          <w:sz w:val="15"/>
          <w:szCs w:val="15"/>
          <w:lang w:eastAsia="zh-TW"/>
        </w:rPr>
        <w:t>描述了完整的用户地址空间和</w:t>
      </w:r>
      <w:r w:rsidRPr="00A853D5">
        <w:rPr>
          <w:rFonts w:eastAsia="PMingLiU" w:hint="eastAsia"/>
          <w:sz w:val="15"/>
          <w:szCs w:val="15"/>
          <w:lang w:eastAsia="zh-TW"/>
        </w:rPr>
        <w:t>nilpage</w:t>
      </w:r>
      <w:r w:rsidRPr="00A853D5">
        <w:rPr>
          <w:rFonts w:eastAsia="PMingLiU" w:hint="eastAsia"/>
          <w:sz w:val="15"/>
          <w:szCs w:val="15"/>
          <w:lang w:eastAsia="zh-TW"/>
        </w:rPr>
        <w:t>，一个没有基地址，大小为</w:t>
      </w:r>
      <w:r w:rsidRPr="00A853D5">
        <w:rPr>
          <w:rFonts w:eastAsia="PMingLiU" w:hint="eastAsia"/>
          <w:sz w:val="15"/>
          <w:szCs w:val="15"/>
          <w:lang w:eastAsia="zh-TW"/>
        </w:rPr>
        <w:t>0</w:t>
      </w:r>
      <w:r w:rsidRPr="00A853D5">
        <w:rPr>
          <w:rFonts w:eastAsia="PMingLiU" w:hint="eastAsia"/>
          <w:sz w:val="15"/>
          <w:szCs w:val="15"/>
          <w:lang w:eastAsia="zh-TW"/>
        </w:rPr>
        <w:t>的</w:t>
      </w:r>
      <w:r w:rsidRPr="00A853D5">
        <w:rPr>
          <w:rFonts w:eastAsia="PMingLiU" w:hint="eastAsia"/>
          <w:sz w:val="15"/>
          <w:szCs w:val="15"/>
          <w:lang w:eastAsia="zh-TW"/>
        </w:rPr>
        <w:t>fpage</w:t>
      </w:r>
      <w:r w:rsidRPr="00A853D5">
        <w:rPr>
          <w:rFonts w:eastAsia="PMingLiU" w:hint="eastAsia"/>
          <w:sz w:val="15"/>
          <w:szCs w:val="15"/>
          <w:lang w:eastAsia="zh-TW"/>
        </w:rPr>
        <w:t>：</w:t>
      </w:r>
    </w:p>
    <w:p w:rsidR="00D1435F" w:rsidRDefault="00D1435F">
      <w:pPr>
        <w:spacing w:line="268"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00"/>
        <w:gridCol w:w="300"/>
        <w:gridCol w:w="3100"/>
        <w:gridCol w:w="400"/>
        <w:gridCol w:w="960"/>
        <w:gridCol w:w="640"/>
        <w:gridCol w:w="30"/>
      </w:tblGrid>
      <w:tr w:rsidR="00D1435F">
        <w:trPr>
          <w:trHeight w:val="232"/>
        </w:trPr>
        <w:tc>
          <w:tcPr>
            <w:tcW w:w="1500" w:type="dxa"/>
            <w:vAlign w:val="bottom"/>
          </w:tcPr>
          <w:p w:rsidR="00D1435F" w:rsidRDefault="00580321">
            <w:pPr>
              <w:ind w:left="380"/>
              <w:rPr>
                <w:sz w:val="20"/>
                <w:szCs w:val="20"/>
              </w:rPr>
            </w:pPr>
            <w:r>
              <w:rPr>
                <w:sz w:val="18"/>
                <w:szCs w:val="18"/>
                <w:lang w:val="zh-Hans"/>
              </w:rPr>
              <w:t>complete</w:t>
            </w:r>
          </w:p>
        </w:tc>
        <w:tc>
          <w:tcPr>
            <w:tcW w:w="300" w:type="dxa"/>
            <w:tcBorders>
              <w:right w:val="single" w:sz="8" w:space="0" w:color="auto"/>
            </w:tcBorders>
            <w:vAlign w:val="bottom"/>
          </w:tcPr>
          <w:p w:rsidR="00D1435F" w:rsidRDefault="00D1435F">
            <w:pPr>
              <w:rPr>
                <w:sz w:val="20"/>
                <w:szCs w:val="20"/>
              </w:rPr>
            </w:pPr>
          </w:p>
        </w:tc>
        <w:tc>
          <w:tcPr>
            <w:tcW w:w="3100" w:type="dxa"/>
            <w:vMerge w:val="restart"/>
            <w:tcBorders>
              <w:top w:val="single" w:sz="8" w:space="0" w:color="auto"/>
            </w:tcBorders>
            <w:vAlign w:val="bottom"/>
          </w:tcPr>
          <w:p w:rsidR="00D1435F" w:rsidRDefault="00580321">
            <w:pPr>
              <w:ind w:right="982"/>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400" w:type="dxa"/>
            <w:tcBorders>
              <w:top w:val="single" w:sz="8" w:space="0" w:color="auto"/>
              <w:right w:val="single" w:sz="8" w:space="0" w:color="auto"/>
            </w:tcBorders>
            <w:vAlign w:val="bottom"/>
          </w:tcPr>
          <w:p w:rsidR="00D1435F" w:rsidRDefault="00D1435F">
            <w:pPr>
              <w:rPr>
                <w:sz w:val="20"/>
                <w:szCs w:val="20"/>
              </w:rPr>
            </w:pP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s = 1 </w:t>
            </w:r>
            <w:r>
              <w:rPr>
                <w:sz w:val="23"/>
                <w:szCs w:val="23"/>
                <w:vertAlign w:val="subscript"/>
                <w:lang w:val="zh-Hans"/>
              </w:rPr>
              <w:t>(6)</w:t>
            </w:r>
          </w:p>
        </w:tc>
        <w:tc>
          <w:tcPr>
            <w:tcW w:w="640" w:type="dxa"/>
            <w:vMerge w:val="restart"/>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0" w:type="dxa"/>
            <w:vAlign w:val="bottom"/>
          </w:tcPr>
          <w:p w:rsidR="00D1435F" w:rsidRDefault="00D1435F">
            <w:pPr>
              <w:rPr>
                <w:sz w:val="1"/>
                <w:szCs w:val="1"/>
              </w:rPr>
            </w:pPr>
          </w:p>
        </w:tc>
      </w:tr>
      <w:tr w:rsidR="00D1435F">
        <w:trPr>
          <w:trHeight w:val="175"/>
        </w:trPr>
        <w:tc>
          <w:tcPr>
            <w:tcW w:w="1500" w:type="dxa"/>
            <w:vAlign w:val="bottom"/>
          </w:tcPr>
          <w:p w:rsidR="00D1435F" w:rsidRDefault="00D1435F">
            <w:pPr>
              <w:rPr>
                <w:sz w:val="15"/>
                <w:szCs w:val="15"/>
              </w:rPr>
            </w:pPr>
          </w:p>
        </w:tc>
        <w:tc>
          <w:tcPr>
            <w:tcW w:w="300" w:type="dxa"/>
            <w:tcBorders>
              <w:right w:val="single" w:sz="8" w:space="0" w:color="auto"/>
            </w:tcBorders>
            <w:vAlign w:val="bottom"/>
          </w:tcPr>
          <w:p w:rsidR="00D1435F" w:rsidRDefault="00D1435F">
            <w:pPr>
              <w:rPr>
                <w:sz w:val="15"/>
                <w:szCs w:val="15"/>
              </w:rPr>
            </w:pPr>
          </w:p>
        </w:tc>
        <w:tc>
          <w:tcPr>
            <w:tcW w:w="3100" w:type="dxa"/>
            <w:vMerge/>
            <w:tcBorders>
              <w:bottom w:val="single" w:sz="8" w:space="0" w:color="auto"/>
            </w:tcBorders>
            <w:vAlign w:val="bottom"/>
          </w:tcPr>
          <w:p w:rsidR="00D1435F" w:rsidRDefault="00D1435F">
            <w:pPr>
              <w:rPr>
                <w:sz w:val="15"/>
                <w:szCs w:val="15"/>
              </w:rPr>
            </w:pPr>
          </w:p>
        </w:tc>
        <w:tc>
          <w:tcPr>
            <w:tcW w:w="400" w:type="dxa"/>
            <w:tcBorders>
              <w:bottom w:val="single" w:sz="8" w:space="0" w:color="auto"/>
              <w:right w:val="single" w:sz="8" w:space="0" w:color="auto"/>
            </w:tcBorders>
            <w:vAlign w:val="bottom"/>
          </w:tcPr>
          <w:p w:rsidR="00D1435F" w:rsidRDefault="00D1435F">
            <w:pPr>
              <w:rPr>
                <w:sz w:val="15"/>
                <w:szCs w:val="15"/>
              </w:rPr>
            </w:pPr>
          </w:p>
        </w:tc>
        <w:tc>
          <w:tcPr>
            <w:tcW w:w="960" w:type="dxa"/>
            <w:vMerge/>
            <w:tcBorders>
              <w:bottom w:val="single" w:sz="8" w:space="0" w:color="auto"/>
              <w:right w:val="single" w:sz="8" w:space="0" w:color="auto"/>
            </w:tcBorders>
            <w:vAlign w:val="bottom"/>
          </w:tcPr>
          <w:p w:rsidR="00D1435F" w:rsidRDefault="00D1435F">
            <w:pPr>
              <w:rPr>
                <w:sz w:val="15"/>
                <w:szCs w:val="15"/>
              </w:rPr>
            </w:pPr>
          </w:p>
        </w:tc>
        <w:tc>
          <w:tcPr>
            <w:tcW w:w="640" w:type="dxa"/>
            <w:vMerge/>
            <w:tcBorders>
              <w:bottom w:val="single" w:sz="8" w:space="0" w:color="auto"/>
              <w:right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70"/>
        </w:trPr>
        <w:tc>
          <w:tcPr>
            <w:tcW w:w="1500" w:type="dxa"/>
            <w:vMerge w:val="restart"/>
            <w:vAlign w:val="bottom"/>
          </w:tcPr>
          <w:p w:rsidR="00D1435F" w:rsidRDefault="00580321">
            <w:pPr>
              <w:ind w:left="380"/>
              <w:rPr>
                <w:sz w:val="20"/>
                <w:szCs w:val="20"/>
              </w:rPr>
            </w:pPr>
            <w:r>
              <w:rPr>
                <w:sz w:val="18"/>
                <w:szCs w:val="18"/>
                <w:lang w:val="zh-Hans"/>
              </w:rPr>
              <w:t>nilpage</w:t>
            </w:r>
          </w:p>
        </w:tc>
        <w:tc>
          <w:tcPr>
            <w:tcW w:w="300" w:type="dxa"/>
            <w:vAlign w:val="bottom"/>
          </w:tcPr>
          <w:p w:rsidR="00D1435F" w:rsidRDefault="00D1435F">
            <w:pPr>
              <w:rPr>
                <w:sz w:val="23"/>
                <w:szCs w:val="23"/>
              </w:rPr>
            </w:pPr>
          </w:p>
        </w:tc>
        <w:tc>
          <w:tcPr>
            <w:tcW w:w="3100" w:type="dxa"/>
            <w:tcBorders>
              <w:bottom w:val="single" w:sz="8" w:space="0" w:color="auto"/>
            </w:tcBorders>
            <w:vAlign w:val="bottom"/>
          </w:tcPr>
          <w:p w:rsidR="00D1435F" w:rsidRDefault="00D1435F">
            <w:pPr>
              <w:rPr>
                <w:sz w:val="23"/>
                <w:szCs w:val="23"/>
              </w:rPr>
            </w:pPr>
          </w:p>
        </w:tc>
        <w:tc>
          <w:tcPr>
            <w:tcW w:w="400" w:type="dxa"/>
            <w:tcBorders>
              <w:bottom w:val="single" w:sz="8" w:space="0" w:color="auto"/>
            </w:tcBorders>
            <w:vAlign w:val="bottom"/>
          </w:tcPr>
          <w:p w:rsidR="00D1435F" w:rsidRDefault="00D1435F">
            <w:pPr>
              <w:rPr>
                <w:sz w:val="23"/>
                <w:szCs w:val="23"/>
              </w:rPr>
            </w:pPr>
          </w:p>
        </w:tc>
        <w:tc>
          <w:tcPr>
            <w:tcW w:w="960" w:type="dxa"/>
            <w:tcBorders>
              <w:bottom w:val="single" w:sz="8" w:space="0" w:color="auto"/>
            </w:tcBorders>
            <w:vAlign w:val="bottom"/>
          </w:tcPr>
          <w:p w:rsidR="00D1435F" w:rsidRDefault="00D1435F">
            <w:pPr>
              <w:rPr>
                <w:sz w:val="23"/>
                <w:szCs w:val="23"/>
              </w:rPr>
            </w:pPr>
          </w:p>
        </w:tc>
        <w:tc>
          <w:tcPr>
            <w:tcW w:w="640" w:type="dxa"/>
            <w:tcBorders>
              <w:bottom w:val="single" w:sz="8" w:space="0" w:color="auto"/>
            </w:tcBorders>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70"/>
        </w:trPr>
        <w:tc>
          <w:tcPr>
            <w:tcW w:w="1500" w:type="dxa"/>
            <w:vMerge/>
            <w:vAlign w:val="bottom"/>
          </w:tcPr>
          <w:p w:rsidR="00D1435F" w:rsidRDefault="00D1435F">
            <w:pPr>
              <w:rPr>
                <w:sz w:val="14"/>
                <w:szCs w:val="14"/>
              </w:rPr>
            </w:pPr>
          </w:p>
        </w:tc>
        <w:tc>
          <w:tcPr>
            <w:tcW w:w="300" w:type="dxa"/>
            <w:tcBorders>
              <w:right w:val="single" w:sz="8" w:space="0" w:color="auto"/>
            </w:tcBorders>
            <w:vAlign w:val="bottom"/>
          </w:tcPr>
          <w:p w:rsidR="00D1435F" w:rsidRDefault="00D1435F">
            <w:pPr>
              <w:rPr>
                <w:sz w:val="14"/>
                <w:szCs w:val="14"/>
              </w:rPr>
            </w:pPr>
          </w:p>
        </w:tc>
        <w:tc>
          <w:tcPr>
            <w:tcW w:w="3100" w:type="dxa"/>
            <w:vMerge w:val="restart"/>
            <w:vAlign w:val="bottom"/>
          </w:tcPr>
          <w:p w:rsidR="00D1435F" w:rsidRDefault="00580321">
            <w:pPr>
              <w:ind w:right="182"/>
              <w:jc w:val="right"/>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40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216"/>
        </w:trPr>
        <w:tc>
          <w:tcPr>
            <w:tcW w:w="1500" w:type="dxa"/>
            <w:vAlign w:val="bottom"/>
          </w:tcPr>
          <w:p w:rsidR="00D1435F" w:rsidRDefault="00D1435F">
            <w:pPr>
              <w:rPr>
                <w:sz w:val="18"/>
                <w:szCs w:val="18"/>
              </w:rPr>
            </w:pPr>
          </w:p>
        </w:tc>
        <w:tc>
          <w:tcPr>
            <w:tcW w:w="300" w:type="dxa"/>
            <w:tcBorders>
              <w:right w:val="single" w:sz="8" w:space="0" w:color="auto"/>
            </w:tcBorders>
            <w:vAlign w:val="bottom"/>
          </w:tcPr>
          <w:p w:rsidR="00D1435F" w:rsidRDefault="00D1435F">
            <w:pPr>
              <w:rPr>
                <w:sz w:val="18"/>
                <w:szCs w:val="18"/>
              </w:rPr>
            </w:pPr>
          </w:p>
        </w:tc>
        <w:tc>
          <w:tcPr>
            <w:tcW w:w="3100" w:type="dxa"/>
            <w:vMerge/>
            <w:tcBorders>
              <w:bottom w:val="single" w:sz="8" w:space="0" w:color="auto"/>
            </w:tcBorders>
            <w:vAlign w:val="bottom"/>
          </w:tcPr>
          <w:p w:rsidR="00D1435F" w:rsidRDefault="00D1435F">
            <w:pPr>
              <w:rPr>
                <w:sz w:val="18"/>
                <w:szCs w:val="18"/>
              </w:rPr>
            </w:pPr>
          </w:p>
        </w:tc>
        <w:tc>
          <w:tcPr>
            <w:tcW w:w="400" w:type="dxa"/>
            <w:tcBorders>
              <w:bottom w:val="single" w:sz="8" w:space="0" w:color="auto"/>
            </w:tcBorders>
            <w:vAlign w:val="bottom"/>
          </w:tcPr>
          <w:p w:rsidR="00D1435F" w:rsidRDefault="00D1435F">
            <w:pPr>
              <w:rPr>
                <w:sz w:val="18"/>
                <w:szCs w:val="18"/>
              </w:rPr>
            </w:pPr>
          </w:p>
        </w:tc>
        <w:tc>
          <w:tcPr>
            <w:tcW w:w="960" w:type="dxa"/>
            <w:tcBorders>
              <w:bottom w:val="single" w:sz="8" w:space="0" w:color="auto"/>
            </w:tcBorders>
            <w:vAlign w:val="bottom"/>
          </w:tcPr>
          <w:p w:rsidR="00D1435F" w:rsidRDefault="00D1435F">
            <w:pPr>
              <w:rPr>
                <w:sz w:val="18"/>
                <w:szCs w:val="18"/>
              </w:rPr>
            </w:pPr>
          </w:p>
        </w:tc>
        <w:tc>
          <w:tcPr>
            <w:tcW w:w="640" w:type="dxa"/>
            <w:tcBorders>
              <w:bottom w:val="single" w:sz="8" w:space="0" w:color="auto"/>
              <w:right w:val="single" w:sz="8" w:space="0" w:color="auto"/>
            </w:tcBorders>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679"/>
        </w:trPr>
        <w:tc>
          <w:tcPr>
            <w:tcW w:w="1500" w:type="dxa"/>
            <w:vAlign w:val="bottom"/>
          </w:tcPr>
          <w:p w:rsidR="00D1435F" w:rsidRDefault="00580321">
            <w:pPr>
              <w:rPr>
                <w:sz w:val="20"/>
                <w:szCs w:val="20"/>
              </w:rPr>
            </w:pPr>
            <w:r>
              <w:rPr>
                <w:b/>
                <w:bCs/>
                <w:sz w:val="18"/>
                <w:szCs w:val="18"/>
                <w:lang w:val="zh-Hans"/>
              </w:rPr>
              <w:t>Access Rights</w:t>
            </w:r>
          </w:p>
        </w:tc>
        <w:tc>
          <w:tcPr>
            <w:tcW w:w="300" w:type="dxa"/>
            <w:vAlign w:val="bottom"/>
          </w:tcPr>
          <w:p w:rsidR="00D1435F" w:rsidRDefault="00D1435F">
            <w:pPr>
              <w:rPr>
                <w:sz w:val="24"/>
                <w:szCs w:val="24"/>
              </w:rPr>
            </w:pPr>
          </w:p>
        </w:tc>
        <w:tc>
          <w:tcPr>
            <w:tcW w:w="310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43"/>
        </w:trPr>
        <w:tc>
          <w:tcPr>
            <w:tcW w:w="1500" w:type="dxa"/>
            <w:vMerge w:val="restart"/>
            <w:vAlign w:val="bottom"/>
          </w:tcPr>
          <w:p w:rsidR="00D1435F" w:rsidRDefault="00580321">
            <w:pPr>
              <w:ind w:left="380"/>
              <w:rPr>
                <w:sz w:val="20"/>
                <w:szCs w:val="20"/>
              </w:rPr>
            </w:pPr>
            <w:r>
              <w:rPr>
                <w:sz w:val="18"/>
                <w:szCs w:val="18"/>
                <w:lang w:val="zh-Hans"/>
              </w:rPr>
              <w:t>rwx</w:t>
            </w:r>
          </w:p>
        </w:tc>
        <w:tc>
          <w:tcPr>
            <w:tcW w:w="5400" w:type="dxa"/>
            <w:gridSpan w:val="5"/>
            <w:vAlign w:val="bottom"/>
          </w:tcPr>
          <w:p w:rsidR="00D1435F" w:rsidRDefault="00580321">
            <w:pPr>
              <w:ind w:left="280"/>
              <w:rPr>
                <w:sz w:val="20"/>
                <w:szCs w:val="20"/>
              </w:rPr>
            </w:pPr>
            <w:r>
              <w:rPr>
                <w:sz w:val="18"/>
                <w:szCs w:val="18"/>
                <w:lang w:val="zh-Hans"/>
              </w:rPr>
              <w:t>The rwx bits define the accessibility of the fpage:</w:t>
            </w:r>
          </w:p>
        </w:tc>
        <w:tc>
          <w:tcPr>
            <w:tcW w:w="0" w:type="dxa"/>
            <w:vAlign w:val="bottom"/>
          </w:tcPr>
          <w:p w:rsidR="00D1435F" w:rsidRDefault="00D1435F">
            <w:pPr>
              <w:rPr>
                <w:sz w:val="1"/>
                <w:szCs w:val="1"/>
              </w:rPr>
            </w:pPr>
          </w:p>
        </w:tc>
      </w:tr>
      <w:tr w:rsidR="00D1435F">
        <w:trPr>
          <w:trHeight w:val="51"/>
        </w:trPr>
        <w:tc>
          <w:tcPr>
            <w:tcW w:w="1500" w:type="dxa"/>
            <w:vMerge/>
            <w:vAlign w:val="bottom"/>
          </w:tcPr>
          <w:p w:rsidR="00D1435F" w:rsidRDefault="00D1435F">
            <w:pPr>
              <w:rPr>
                <w:sz w:val="4"/>
                <w:szCs w:val="4"/>
              </w:rPr>
            </w:pPr>
          </w:p>
        </w:tc>
        <w:tc>
          <w:tcPr>
            <w:tcW w:w="300" w:type="dxa"/>
            <w:vAlign w:val="bottom"/>
          </w:tcPr>
          <w:p w:rsidR="00D1435F" w:rsidRDefault="00D1435F">
            <w:pPr>
              <w:rPr>
                <w:sz w:val="4"/>
                <w:szCs w:val="4"/>
              </w:rPr>
            </w:pPr>
          </w:p>
        </w:tc>
        <w:tc>
          <w:tcPr>
            <w:tcW w:w="3100" w:type="dxa"/>
            <w:vAlign w:val="bottom"/>
          </w:tcPr>
          <w:p w:rsidR="00D1435F" w:rsidRDefault="00D1435F">
            <w:pPr>
              <w:rPr>
                <w:sz w:val="4"/>
                <w:szCs w:val="4"/>
              </w:rPr>
            </w:pPr>
          </w:p>
        </w:tc>
        <w:tc>
          <w:tcPr>
            <w:tcW w:w="40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290"/>
        </w:trPr>
        <w:tc>
          <w:tcPr>
            <w:tcW w:w="1500" w:type="dxa"/>
            <w:vAlign w:val="bottom"/>
          </w:tcPr>
          <w:p w:rsidR="00D1435F" w:rsidRDefault="00D1435F">
            <w:pPr>
              <w:rPr>
                <w:sz w:val="24"/>
                <w:szCs w:val="24"/>
              </w:rPr>
            </w:pPr>
          </w:p>
        </w:tc>
        <w:tc>
          <w:tcPr>
            <w:tcW w:w="300" w:type="dxa"/>
            <w:vAlign w:val="bottom"/>
          </w:tcPr>
          <w:p w:rsidR="00D1435F" w:rsidRDefault="00D1435F">
            <w:pPr>
              <w:rPr>
                <w:sz w:val="24"/>
                <w:szCs w:val="24"/>
              </w:rPr>
            </w:pPr>
          </w:p>
        </w:tc>
        <w:tc>
          <w:tcPr>
            <w:tcW w:w="3100" w:type="dxa"/>
            <w:vAlign w:val="bottom"/>
          </w:tcPr>
          <w:p w:rsidR="00D1435F" w:rsidRDefault="00580321">
            <w:pPr>
              <w:ind w:left="2840"/>
              <w:rPr>
                <w:sz w:val="20"/>
                <w:szCs w:val="20"/>
              </w:rPr>
            </w:pPr>
            <w:r>
              <w:rPr>
                <w:sz w:val="18"/>
                <w:szCs w:val="18"/>
                <w:lang w:val="zh-Hans"/>
              </w:rPr>
              <w:t>r</w:t>
            </w:r>
          </w:p>
        </w:tc>
        <w:tc>
          <w:tcPr>
            <w:tcW w:w="2000" w:type="dxa"/>
            <w:gridSpan w:val="3"/>
            <w:vAlign w:val="bottom"/>
          </w:tcPr>
          <w:p w:rsidR="00D1435F" w:rsidRDefault="00580321">
            <w:pPr>
              <w:ind w:left="120"/>
              <w:rPr>
                <w:sz w:val="20"/>
                <w:szCs w:val="20"/>
              </w:rPr>
            </w:pPr>
            <w:r>
              <w:rPr>
                <w:sz w:val="18"/>
                <w:szCs w:val="18"/>
                <w:lang w:val="zh-Hans"/>
              </w:rPr>
              <w:t>readable</w:t>
            </w:r>
          </w:p>
        </w:tc>
        <w:tc>
          <w:tcPr>
            <w:tcW w:w="0" w:type="dxa"/>
            <w:vAlign w:val="bottom"/>
          </w:tcPr>
          <w:p w:rsidR="00D1435F" w:rsidRDefault="00D1435F">
            <w:pPr>
              <w:rPr>
                <w:sz w:val="1"/>
                <w:szCs w:val="1"/>
              </w:rPr>
            </w:pPr>
          </w:p>
        </w:tc>
      </w:tr>
      <w:tr w:rsidR="00D1435F">
        <w:trPr>
          <w:trHeight w:val="199"/>
        </w:trPr>
        <w:tc>
          <w:tcPr>
            <w:tcW w:w="1500" w:type="dxa"/>
            <w:vAlign w:val="bottom"/>
          </w:tcPr>
          <w:p w:rsidR="00D1435F" w:rsidRDefault="00D1435F">
            <w:pPr>
              <w:rPr>
                <w:sz w:val="17"/>
                <w:szCs w:val="17"/>
              </w:rPr>
            </w:pPr>
          </w:p>
        </w:tc>
        <w:tc>
          <w:tcPr>
            <w:tcW w:w="300" w:type="dxa"/>
            <w:vAlign w:val="bottom"/>
          </w:tcPr>
          <w:p w:rsidR="00D1435F" w:rsidRDefault="00D1435F">
            <w:pPr>
              <w:rPr>
                <w:sz w:val="17"/>
                <w:szCs w:val="17"/>
              </w:rPr>
            </w:pPr>
          </w:p>
        </w:tc>
        <w:tc>
          <w:tcPr>
            <w:tcW w:w="3100" w:type="dxa"/>
            <w:vAlign w:val="bottom"/>
          </w:tcPr>
          <w:p w:rsidR="00D1435F" w:rsidRDefault="00580321">
            <w:pPr>
              <w:spacing w:line="200" w:lineRule="exact"/>
              <w:ind w:left="2840"/>
              <w:rPr>
                <w:sz w:val="20"/>
                <w:szCs w:val="20"/>
              </w:rPr>
            </w:pPr>
            <w:r>
              <w:rPr>
                <w:sz w:val="18"/>
                <w:szCs w:val="18"/>
                <w:lang w:val="zh-Hans"/>
              </w:rPr>
              <w:t>w</w:t>
            </w:r>
          </w:p>
        </w:tc>
        <w:tc>
          <w:tcPr>
            <w:tcW w:w="2000" w:type="dxa"/>
            <w:gridSpan w:val="3"/>
            <w:vAlign w:val="bottom"/>
          </w:tcPr>
          <w:p w:rsidR="00D1435F" w:rsidRDefault="00580321">
            <w:pPr>
              <w:spacing w:line="200" w:lineRule="exact"/>
              <w:ind w:left="120"/>
              <w:rPr>
                <w:sz w:val="20"/>
                <w:szCs w:val="20"/>
              </w:rPr>
            </w:pPr>
            <w:r>
              <w:rPr>
                <w:sz w:val="18"/>
                <w:szCs w:val="18"/>
                <w:lang w:val="zh-Hans"/>
              </w:rPr>
              <w:t>writable</w:t>
            </w:r>
          </w:p>
        </w:tc>
        <w:tc>
          <w:tcPr>
            <w:tcW w:w="0" w:type="dxa"/>
            <w:vAlign w:val="bottom"/>
          </w:tcPr>
          <w:p w:rsidR="00D1435F" w:rsidRDefault="00D1435F">
            <w:pPr>
              <w:rPr>
                <w:sz w:val="1"/>
                <w:szCs w:val="1"/>
              </w:rPr>
            </w:pPr>
          </w:p>
        </w:tc>
      </w:tr>
      <w:tr w:rsidR="00D1435F">
        <w:trPr>
          <w:trHeight w:val="216"/>
        </w:trPr>
        <w:tc>
          <w:tcPr>
            <w:tcW w:w="1500" w:type="dxa"/>
            <w:vAlign w:val="bottom"/>
          </w:tcPr>
          <w:p w:rsidR="00D1435F" w:rsidRDefault="00D1435F">
            <w:pPr>
              <w:rPr>
                <w:sz w:val="18"/>
                <w:szCs w:val="18"/>
              </w:rPr>
            </w:pPr>
          </w:p>
        </w:tc>
        <w:tc>
          <w:tcPr>
            <w:tcW w:w="300" w:type="dxa"/>
            <w:vAlign w:val="bottom"/>
          </w:tcPr>
          <w:p w:rsidR="00D1435F" w:rsidRDefault="00D1435F">
            <w:pPr>
              <w:rPr>
                <w:sz w:val="18"/>
                <w:szCs w:val="18"/>
              </w:rPr>
            </w:pPr>
          </w:p>
        </w:tc>
        <w:tc>
          <w:tcPr>
            <w:tcW w:w="3100" w:type="dxa"/>
            <w:vAlign w:val="bottom"/>
          </w:tcPr>
          <w:p w:rsidR="00D1435F" w:rsidRDefault="00580321">
            <w:pPr>
              <w:ind w:left="2840"/>
              <w:rPr>
                <w:sz w:val="20"/>
                <w:szCs w:val="20"/>
              </w:rPr>
            </w:pPr>
            <w:r>
              <w:rPr>
                <w:sz w:val="18"/>
                <w:szCs w:val="18"/>
                <w:lang w:val="zh-Hans"/>
              </w:rPr>
              <w:t>x</w:t>
            </w:r>
          </w:p>
        </w:tc>
        <w:tc>
          <w:tcPr>
            <w:tcW w:w="2000" w:type="dxa"/>
            <w:gridSpan w:val="3"/>
            <w:vAlign w:val="bottom"/>
          </w:tcPr>
          <w:p w:rsidR="00D1435F" w:rsidRDefault="00580321">
            <w:pPr>
              <w:ind w:left="120"/>
              <w:rPr>
                <w:sz w:val="20"/>
                <w:szCs w:val="20"/>
              </w:rPr>
            </w:pPr>
            <w:r>
              <w:rPr>
                <w:sz w:val="18"/>
                <w:szCs w:val="18"/>
                <w:lang w:val="zh-Hans"/>
              </w:rPr>
              <w:t>executable</w:t>
            </w:r>
          </w:p>
        </w:tc>
        <w:tc>
          <w:tcPr>
            <w:tcW w:w="0" w:type="dxa"/>
            <w:vAlign w:val="bottom"/>
          </w:tcPr>
          <w:p w:rsidR="00D1435F" w:rsidRDefault="00D1435F">
            <w:pPr>
              <w:rPr>
                <w:sz w:val="1"/>
                <w:szCs w:val="1"/>
              </w:rPr>
            </w:pPr>
          </w:p>
        </w:tc>
      </w:tr>
    </w:tbl>
    <w:p w:rsidR="00D1435F" w:rsidRDefault="00D1435F">
      <w:pPr>
        <w:spacing w:line="146" w:lineRule="exact"/>
        <w:rPr>
          <w:sz w:val="20"/>
          <w:szCs w:val="20"/>
        </w:rPr>
      </w:pPr>
    </w:p>
    <w:p w:rsidR="00D1435F" w:rsidRDefault="00580321">
      <w:pPr>
        <w:spacing w:line="235" w:lineRule="auto"/>
        <w:ind w:left="2160" w:right="6"/>
        <w:jc w:val="both"/>
        <w:rPr>
          <w:sz w:val="20"/>
          <w:szCs w:val="20"/>
        </w:rPr>
      </w:pPr>
      <w:r>
        <w:rPr>
          <w:sz w:val="18"/>
          <w:szCs w:val="18"/>
          <w:lang w:val="zh-Hans"/>
        </w:rPr>
        <w:t>A bit set to one permits the corresponding access to the newly-mapped/granted page provided that the mapper itself possesses that access right. If the mapper does not have the access right itself or if the bit is set to zero the mapped/granted page will not get the corresponding access right.</w:t>
      </w:r>
    </w:p>
    <w:p w:rsidR="00D1435F" w:rsidRDefault="00D1435F">
      <w:pPr>
        <w:spacing w:line="3" w:lineRule="exact"/>
        <w:rPr>
          <w:sz w:val="20"/>
          <w:szCs w:val="20"/>
        </w:rPr>
      </w:pPr>
    </w:p>
    <w:p w:rsidR="00D1435F" w:rsidRDefault="00580321">
      <w:pPr>
        <w:spacing w:line="246" w:lineRule="auto"/>
        <w:ind w:left="2160" w:right="6"/>
        <w:jc w:val="both"/>
        <w:rPr>
          <w:rFonts w:eastAsia="PMingLiU"/>
          <w:sz w:val="17"/>
          <w:szCs w:val="17"/>
          <w:lang w:val="zh-Hans" w:eastAsia="zh-TW"/>
        </w:rPr>
      </w:pPr>
      <w:r>
        <w:rPr>
          <w:sz w:val="17"/>
          <w:szCs w:val="17"/>
          <w:lang w:val="zh-Hans"/>
        </w:rPr>
        <w:t xml:space="preserve">Note that processor architectures may impose restrictions on the access-right combinations. However, read-only (including execute), rwx = 101, and read/write/execute, rwx = 111, should be valid for any processor architecture. The kernel interface page (see page </w:t>
      </w:r>
      <w:hyperlink w:anchor="page15">
        <w:r>
          <w:rPr>
            <w:sz w:val="17"/>
            <w:szCs w:val="17"/>
            <w:lang w:val="zh-Hans"/>
          </w:rPr>
          <w:t xml:space="preserve">3) </w:t>
        </w:r>
      </w:hyperlink>
      <w:r>
        <w:rPr>
          <w:sz w:val="17"/>
          <w:szCs w:val="17"/>
          <w:lang w:val="zh-Hans"/>
        </w:rPr>
        <w:t>specifies which access rights are supported in the processor architecture.</w:t>
      </w:r>
    </w:p>
    <w:p w:rsidR="00EC513B" w:rsidRPr="00EC513B" w:rsidRDefault="00EC513B" w:rsidP="00EC513B">
      <w:pPr>
        <w:spacing w:line="246" w:lineRule="auto"/>
        <w:ind w:left="2160" w:right="6"/>
        <w:jc w:val="both"/>
        <w:rPr>
          <w:rFonts w:ascii="Arial" w:eastAsia="PMingLiU" w:hAnsi="Arial" w:cs="Arial"/>
          <w:sz w:val="15"/>
          <w:szCs w:val="15"/>
          <w:lang w:eastAsia="zh-TW"/>
        </w:rPr>
      </w:pPr>
      <w:r w:rsidRPr="00EC513B">
        <w:rPr>
          <w:rFonts w:ascii="Arial" w:eastAsia="PMingLiU" w:hAnsi="Arial" w:cs="Arial" w:hint="eastAsia"/>
          <w:sz w:val="15"/>
          <w:szCs w:val="15"/>
          <w:lang w:eastAsia="zh-TW"/>
        </w:rPr>
        <w:t>如果映射器本身具有访问权限，则设置为</w:t>
      </w:r>
      <w:r w:rsidRPr="00EC513B">
        <w:rPr>
          <w:rFonts w:ascii="Arial" w:eastAsia="PMingLiU" w:hAnsi="Arial" w:cs="Arial" w:hint="eastAsia"/>
          <w:sz w:val="15"/>
          <w:szCs w:val="15"/>
          <w:lang w:eastAsia="zh-TW"/>
        </w:rPr>
        <w:t>1</w:t>
      </w:r>
      <w:r w:rsidRPr="00EC513B">
        <w:rPr>
          <w:rFonts w:ascii="Arial" w:eastAsia="PMingLiU" w:hAnsi="Arial" w:cs="Arial" w:hint="eastAsia"/>
          <w:sz w:val="15"/>
          <w:szCs w:val="15"/>
          <w:lang w:eastAsia="zh-TW"/>
        </w:rPr>
        <w:t>的位允许对新映射</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授权页面的相应访问。</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如果映射器本身没有访问权限，或者该位设置为零，映射</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授权页面将不会获得相应的访问权限。</w:t>
      </w:r>
    </w:p>
    <w:p w:rsidR="00EC513B" w:rsidRPr="00EC513B" w:rsidRDefault="00EC513B" w:rsidP="00EC513B">
      <w:pPr>
        <w:spacing w:line="246" w:lineRule="auto"/>
        <w:ind w:left="2160" w:right="6"/>
        <w:jc w:val="both"/>
        <w:rPr>
          <w:rFonts w:ascii="Arial" w:eastAsia="PMingLiU" w:hAnsi="Arial" w:cs="Arial"/>
          <w:sz w:val="15"/>
          <w:szCs w:val="15"/>
          <w:lang w:eastAsia="zh-TW"/>
        </w:rPr>
      </w:pPr>
      <w:r w:rsidRPr="00EC513B">
        <w:rPr>
          <w:rFonts w:ascii="Arial" w:eastAsia="PMingLiU" w:hAnsi="Arial" w:cs="Arial" w:hint="eastAsia"/>
          <w:sz w:val="15"/>
          <w:szCs w:val="15"/>
          <w:lang w:eastAsia="zh-TW"/>
        </w:rPr>
        <w:t>请注意，处理器体系结构可能对访问权限组合施加限制。</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但是，对于任何处理器体系结构，只读（包括执行）</w:t>
      </w:r>
      <w:r w:rsidRPr="00EC513B">
        <w:rPr>
          <w:rFonts w:ascii="Arial" w:eastAsia="PMingLiU" w:hAnsi="Arial" w:cs="Arial" w:hint="eastAsia"/>
          <w:sz w:val="15"/>
          <w:szCs w:val="15"/>
          <w:lang w:eastAsia="zh-TW"/>
        </w:rPr>
        <w:t>rwx = 101</w:t>
      </w:r>
      <w:r w:rsidRPr="00EC513B">
        <w:rPr>
          <w:rFonts w:ascii="Arial" w:eastAsia="PMingLiU" w:hAnsi="Arial" w:cs="Arial" w:hint="eastAsia"/>
          <w:sz w:val="15"/>
          <w:szCs w:val="15"/>
          <w:lang w:eastAsia="zh-TW"/>
        </w:rPr>
        <w:t>和读</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写</w:t>
      </w:r>
      <w:r w:rsidRPr="00EC513B">
        <w:rPr>
          <w:rFonts w:ascii="Arial" w:eastAsia="PMingLiU" w:hAnsi="Arial" w:cs="Arial" w:hint="eastAsia"/>
          <w:sz w:val="15"/>
          <w:szCs w:val="15"/>
          <w:lang w:eastAsia="zh-TW"/>
        </w:rPr>
        <w:t>/</w:t>
      </w:r>
      <w:r w:rsidRPr="00EC513B">
        <w:rPr>
          <w:rFonts w:ascii="Arial" w:eastAsia="PMingLiU" w:hAnsi="Arial" w:cs="Arial" w:hint="eastAsia"/>
          <w:sz w:val="15"/>
          <w:szCs w:val="15"/>
          <w:lang w:eastAsia="zh-TW"/>
        </w:rPr>
        <w:t>执行</w:t>
      </w:r>
      <w:r w:rsidRPr="00EC513B">
        <w:rPr>
          <w:rFonts w:ascii="Arial" w:eastAsia="PMingLiU" w:hAnsi="Arial" w:cs="Arial" w:hint="eastAsia"/>
          <w:sz w:val="15"/>
          <w:szCs w:val="15"/>
          <w:lang w:eastAsia="zh-TW"/>
        </w:rPr>
        <w:t>rwx = 111</w:t>
      </w:r>
      <w:r w:rsidRPr="00EC513B">
        <w:rPr>
          <w:rFonts w:ascii="Arial" w:eastAsia="PMingLiU" w:hAnsi="Arial" w:cs="Arial" w:hint="eastAsia"/>
          <w:sz w:val="15"/>
          <w:szCs w:val="15"/>
          <w:lang w:eastAsia="zh-TW"/>
        </w:rPr>
        <w:t>应该是有效的。</w:t>
      </w:r>
      <w:r w:rsidRPr="00EC513B">
        <w:rPr>
          <w:rFonts w:ascii="Arial" w:eastAsia="PMingLiU" w:hAnsi="Arial" w:cs="Arial" w:hint="eastAsia"/>
          <w:sz w:val="15"/>
          <w:szCs w:val="15"/>
          <w:lang w:eastAsia="zh-TW"/>
        </w:rPr>
        <w:t xml:space="preserve"> </w:t>
      </w:r>
      <w:r w:rsidRPr="00EC513B">
        <w:rPr>
          <w:rFonts w:ascii="Arial" w:eastAsia="PMingLiU" w:hAnsi="Arial" w:cs="Arial" w:hint="eastAsia"/>
          <w:sz w:val="15"/>
          <w:szCs w:val="15"/>
          <w:lang w:eastAsia="zh-TW"/>
        </w:rPr>
        <w:t>内核接口页面（请参见第</w:t>
      </w:r>
      <w:r w:rsidRPr="00EC513B">
        <w:rPr>
          <w:rFonts w:ascii="Arial" w:eastAsia="PMingLiU" w:hAnsi="Arial" w:cs="Arial" w:hint="eastAsia"/>
          <w:sz w:val="15"/>
          <w:szCs w:val="15"/>
          <w:lang w:eastAsia="zh-TW"/>
        </w:rPr>
        <w:t>3</w:t>
      </w:r>
      <w:r w:rsidRPr="00EC513B">
        <w:rPr>
          <w:rFonts w:ascii="Arial" w:eastAsia="PMingLiU" w:hAnsi="Arial" w:cs="Arial" w:hint="eastAsia"/>
          <w:sz w:val="15"/>
          <w:szCs w:val="15"/>
          <w:lang w:eastAsia="zh-TW"/>
        </w:rPr>
        <w:t>页）指定处理器体系结构支持哪些访问权限。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2352" behindDoc="1" locked="0" layoutInCell="0" allowOverlap="1">
                <wp:simplePos x="0" y="0"/>
                <wp:positionH relativeFrom="column">
                  <wp:posOffset>238125</wp:posOffset>
                </wp:positionH>
                <wp:positionV relativeFrom="paragraph">
                  <wp:posOffset>716915</wp:posOffset>
                </wp:positionV>
                <wp:extent cx="5486400" cy="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A902BD" id="Shape 270" o:spid="_x0000_s1026" style="position:absolute;left:0;text-align:left;z-index:-251824128;visibility:visible;mso-wrap-style:square;mso-wrap-distance-left:9pt;mso-wrap-distance-top:0;mso-wrap-distance-right:9pt;mso-wrap-distance-bottom:0;mso-position-horizontal:absolute;mso-position-horizontal-relative:text;mso-position-vertical:absolute;mso-position-vertical-relative:text" from="18.75pt,56.45pt" to="450.7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9"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93" w:lineRule="exact"/>
        <w:rPr>
          <w:sz w:val="20"/>
          <w:szCs w:val="20"/>
        </w:rPr>
      </w:pPr>
    </w:p>
    <w:p w:rsidR="00D1435F" w:rsidRDefault="00580321">
      <w:pPr>
        <w:ind w:left="760"/>
        <w:rPr>
          <w:sz w:val="20"/>
          <w:szCs w:val="20"/>
        </w:rPr>
      </w:pPr>
      <w:r>
        <w:rPr>
          <w:sz w:val="18"/>
          <w:szCs w:val="18"/>
          <w:lang w:val="zh-Hans"/>
        </w:rPr>
        <w:lastRenderedPageBreak/>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71"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F</w:t>
      </w:r>
      <w:r>
        <w:rPr>
          <w:b/>
          <w:bCs/>
          <w:sz w:val="14"/>
          <w:szCs w:val="14"/>
          <w:lang w:val="zh-Hans"/>
        </w:rPr>
        <w:t>PAGE</w:t>
      </w:r>
      <w:r>
        <w:rPr>
          <w:sz w:val="18"/>
          <w:szCs w:val="18"/>
          <w:lang w:val="zh-Hans"/>
        </w:rPr>
        <w:t xml:space="preserve">  f Word raw g</w:t>
      </w:r>
    </w:p>
    <w:p w:rsidR="00D1435F" w:rsidRDefault="00D1435F">
      <w:pPr>
        <w:spacing w:line="200" w:lineRule="exact"/>
        <w:rPr>
          <w:sz w:val="20"/>
          <w:szCs w:val="20"/>
        </w:rPr>
      </w:pPr>
    </w:p>
    <w:p w:rsidR="00D1435F" w:rsidRDefault="00D1435F">
      <w:pPr>
        <w:spacing w:line="391" w:lineRule="exact"/>
        <w:rPr>
          <w:sz w:val="20"/>
          <w:szCs w:val="20"/>
        </w:rPr>
      </w:pPr>
    </w:p>
    <w:p w:rsidR="00D1435F" w:rsidRDefault="00580321">
      <w:pPr>
        <w:ind w:left="760"/>
        <w:rPr>
          <w:sz w:val="20"/>
          <w:szCs w:val="20"/>
        </w:rPr>
      </w:pPr>
      <w:r>
        <w:rPr>
          <w:sz w:val="18"/>
          <w:szCs w:val="18"/>
          <w:lang w:val="zh-Hans"/>
        </w:rPr>
        <w:t>Word Readable</w:t>
      </w:r>
    </w:p>
    <w:p w:rsidR="00D1435F" w:rsidRDefault="00D1435F">
      <w:pPr>
        <w:spacing w:line="114" w:lineRule="exact"/>
        <w:rPr>
          <w:sz w:val="20"/>
          <w:szCs w:val="20"/>
        </w:rPr>
      </w:pPr>
    </w:p>
    <w:p w:rsidR="00D1435F" w:rsidRDefault="00580321">
      <w:pPr>
        <w:ind w:left="760"/>
        <w:rPr>
          <w:sz w:val="20"/>
          <w:szCs w:val="20"/>
        </w:rPr>
      </w:pPr>
      <w:r>
        <w:rPr>
          <w:sz w:val="18"/>
          <w:szCs w:val="18"/>
          <w:lang w:val="zh-Hans"/>
        </w:rPr>
        <w:t>Word Writable</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160"/>
        <w:gridCol w:w="2480"/>
      </w:tblGrid>
      <w:tr w:rsidR="00D1435F">
        <w:trPr>
          <w:trHeight w:val="216"/>
        </w:trPr>
        <w:tc>
          <w:tcPr>
            <w:tcW w:w="6160" w:type="dxa"/>
            <w:vAlign w:val="bottom"/>
          </w:tcPr>
          <w:p w:rsidR="00D1435F" w:rsidRDefault="00580321">
            <w:pPr>
              <w:rPr>
                <w:sz w:val="20"/>
                <w:szCs w:val="20"/>
              </w:rPr>
            </w:pPr>
            <w:bookmarkStart w:id="77" w:name="page53"/>
            <w:bookmarkEnd w:id="77"/>
            <w:r>
              <w:rPr>
                <w:sz w:val="18"/>
                <w:szCs w:val="18"/>
                <w:lang w:val="zh-Hans"/>
              </w:rPr>
              <w:lastRenderedPageBreak/>
              <w:t>FPAGE</w:t>
            </w:r>
          </w:p>
        </w:tc>
        <w:tc>
          <w:tcPr>
            <w:tcW w:w="2480" w:type="dxa"/>
            <w:vAlign w:val="bottom"/>
          </w:tcPr>
          <w:p w:rsidR="00D1435F" w:rsidRDefault="00580321">
            <w:pPr>
              <w:jc w:val="right"/>
              <w:rPr>
                <w:sz w:val="20"/>
                <w:szCs w:val="20"/>
              </w:rPr>
            </w:pPr>
            <w:r>
              <w:rPr>
                <w:sz w:val="18"/>
                <w:szCs w:val="18"/>
                <w:lang w:val="zh-Hans"/>
              </w:rPr>
              <w:t>41</w:t>
            </w:r>
          </w:p>
        </w:tc>
      </w:tr>
      <w:tr w:rsidR="00D1435F">
        <w:trPr>
          <w:trHeight w:val="567"/>
        </w:trPr>
        <w:tc>
          <w:tcPr>
            <w:tcW w:w="6160" w:type="dxa"/>
            <w:vAlign w:val="bottom"/>
          </w:tcPr>
          <w:p w:rsidR="00D1435F" w:rsidRDefault="00580321">
            <w:pPr>
              <w:ind w:left="380"/>
              <w:rPr>
                <w:sz w:val="20"/>
                <w:szCs w:val="20"/>
              </w:rPr>
            </w:pPr>
            <w:r>
              <w:rPr>
                <w:sz w:val="18"/>
                <w:szCs w:val="18"/>
                <w:lang w:val="zh-Hans"/>
              </w:rPr>
              <w:t>Word eXecutable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FullyAccessible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ReadeXecOnly</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NoAccess</w:t>
            </w:r>
          </w:p>
        </w:tc>
        <w:tc>
          <w:tcPr>
            <w:tcW w:w="2480" w:type="dxa"/>
            <w:vAlign w:val="bottom"/>
          </w:tcPr>
          <w:p w:rsidR="00D1435F" w:rsidRDefault="00D1435F">
            <w:pPr>
              <w:rPr>
                <w:sz w:val="24"/>
                <w:szCs w:val="24"/>
              </w:rPr>
            </w:pPr>
          </w:p>
        </w:tc>
      </w:tr>
      <w:tr w:rsidR="00D1435F">
        <w:trPr>
          <w:trHeight w:val="701"/>
        </w:trPr>
        <w:tc>
          <w:tcPr>
            <w:tcW w:w="6160" w:type="dxa"/>
            <w:vAlign w:val="bottom"/>
          </w:tcPr>
          <w:p w:rsidR="00D1435F" w:rsidRDefault="00580321">
            <w:pPr>
              <w:ind w:left="380"/>
              <w:rPr>
                <w:sz w:val="20"/>
                <w:szCs w:val="20"/>
              </w:rPr>
            </w:pPr>
            <w:r>
              <w:rPr>
                <w:sz w:val="18"/>
                <w:szCs w:val="18"/>
                <w:lang w:val="zh-Hans"/>
              </w:rPr>
              <w:t>Fpage Nilpage</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Fpage CompleteAddressSpace</w:t>
            </w:r>
          </w:p>
        </w:tc>
        <w:tc>
          <w:tcPr>
            <w:tcW w:w="2480" w:type="dxa"/>
            <w:vAlign w:val="bottom"/>
          </w:tcPr>
          <w:p w:rsidR="00D1435F" w:rsidRDefault="00D1435F">
            <w:pPr>
              <w:rPr>
                <w:sz w:val="24"/>
                <w:szCs w:val="24"/>
              </w:rPr>
            </w:pPr>
          </w:p>
        </w:tc>
      </w:tr>
      <w:tr w:rsidR="00D1435F">
        <w:trPr>
          <w:trHeight w:val="701"/>
        </w:trPr>
        <w:tc>
          <w:tcPr>
            <w:tcW w:w="6160" w:type="dxa"/>
            <w:vAlign w:val="bottom"/>
          </w:tcPr>
          <w:p w:rsidR="00D1435F" w:rsidRDefault="00580321">
            <w:pPr>
              <w:ind w:left="380"/>
              <w:rPr>
                <w:sz w:val="20"/>
                <w:szCs w:val="20"/>
              </w:rPr>
            </w:pPr>
            <w:r>
              <w:rPr>
                <w:sz w:val="18"/>
                <w:szCs w:val="18"/>
                <w:lang w:val="zh-Hans"/>
              </w:rPr>
              <w:t>Bool IsNilFpage  (Fpage f)</w:t>
            </w:r>
          </w:p>
        </w:tc>
        <w:tc>
          <w:tcPr>
            <w:tcW w:w="2480" w:type="dxa"/>
            <w:vAlign w:val="bottom"/>
          </w:tcPr>
          <w:p w:rsidR="00D1435F" w:rsidRDefault="00D1435F">
            <w:pPr>
              <w:rPr>
                <w:sz w:val="24"/>
                <w:szCs w:val="24"/>
              </w:rPr>
            </w:pPr>
          </w:p>
        </w:tc>
      </w:tr>
      <w:tr w:rsidR="00D1435F">
        <w:trPr>
          <w:trHeight w:val="351"/>
        </w:trPr>
        <w:tc>
          <w:tcPr>
            <w:tcW w:w="6160" w:type="dxa"/>
            <w:vAlign w:val="bottom"/>
          </w:tcPr>
          <w:p w:rsidR="00D1435F" w:rsidRDefault="00580321">
            <w:pPr>
              <w:ind w:left="1780"/>
              <w:rPr>
                <w:sz w:val="20"/>
                <w:szCs w:val="20"/>
              </w:rPr>
            </w:pPr>
            <w:r>
              <w:rPr>
                <w:sz w:val="18"/>
                <w:szCs w:val="18"/>
                <w:lang w:val="zh-Hans"/>
              </w:rPr>
              <w:t>f f == Nilpage g</w:t>
            </w:r>
          </w:p>
        </w:tc>
        <w:tc>
          <w:tcPr>
            <w:tcW w:w="2480" w:type="dxa"/>
            <w:vAlign w:val="bottom"/>
          </w:tcPr>
          <w:p w:rsidR="00D1435F" w:rsidRDefault="00D1435F">
            <w:pPr>
              <w:rPr>
                <w:sz w:val="24"/>
                <w:szCs w:val="24"/>
              </w:rPr>
            </w:pPr>
          </w:p>
        </w:tc>
      </w:tr>
      <w:tr w:rsidR="00D1435F">
        <w:trPr>
          <w:trHeight w:val="422"/>
        </w:trPr>
        <w:tc>
          <w:tcPr>
            <w:tcW w:w="6160" w:type="dxa"/>
            <w:vAlign w:val="bottom"/>
          </w:tcPr>
          <w:p w:rsidR="00D1435F" w:rsidRDefault="00580321">
            <w:pPr>
              <w:ind w:left="380"/>
              <w:rPr>
                <w:sz w:val="20"/>
                <w:szCs w:val="20"/>
              </w:rPr>
            </w:pPr>
            <w:r>
              <w:rPr>
                <w:sz w:val="18"/>
                <w:szCs w:val="18"/>
                <w:lang w:val="zh-Hans"/>
              </w:rPr>
              <w:t>Fpage Fpage  (Word BaseAddress, int FpageSize   1K)</w:t>
            </w:r>
          </w:p>
        </w:tc>
        <w:tc>
          <w:tcPr>
            <w:tcW w:w="2480" w:type="dxa"/>
            <w:vAlign w:val="bottom"/>
          </w:tcPr>
          <w:p w:rsidR="00D1435F" w:rsidRDefault="00D1435F">
            <w:pPr>
              <w:rPr>
                <w:sz w:val="24"/>
                <w:szCs w:val="24"/>
              </w:rPr>
            </w:pPr>
          </w:p>
        </w:tc>
      </w:tr>
      <w:tr w:rsidR="00D1435F">
        <w:trPr>
          <w:trHeight w:val="229"/>
        </w:trPr>
        <w:tc>
          <w:tcPr>
            <w:tcW w:w="6160" w:type="dxa"/>
            <w:vAlign w:val="bottom"/>
          </w:tcPr>
          <w:p w:rsidR="00D1435F" w:rsidRDefault="00580321">
            <w:pPr>
              <w:ind w:left="380"/>
              <w:rPr>
                <w:sz w:val="20"/>
                <w:szCs w:val="20"/>
              </w:rPr>
            </w:pPr>
            <w:r>
              <w:rPr>
                <w:sz w:val="18"/>
                <w:szCs w:val="18"/>
                <w:lang w:val="zh-Hans"/>
              </w:rPr>
              <w:t>Fpage FpageLog2  (Word BaseAddress, int Log2FpageSize &lt; 64)</w:t>
            </w:r>
          </w:p>
        </w:tc>
        <w:tc>
          <w:tcPr>
            <w:tcW w:w="2480" w:type="dxa"/>
            <w:vAlign w:val="bottom"/>
          </w:tcPr>
          <w:p w:rsidR="00D1435F" w:rsidRDefault="00D1435F">
            <w:pPr>
              <w:rPr>
                <w:sz w:val="19"/>
                <w:szCs w:val="19"/>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 an fpage with the specified location and size.</w:t>
            </w:r>
          </w:p>
        </w:tc>
        <w:tc>
          <w:tcPr>
            <w:tcW w:w="2480" w:type="dxa"/>
            <w:vAlign w:val="bottom"/>
          </w:tcPr>
          <w:p w:rsidR="00D1435F" w:rsidRDefault="00D1435F">
            <w:pPr>
              <w:rPr>
                <w:sz w:val="19"/>
                <w:szCs w:val="19"/>
              </w:rPr>
            </w:pPr>
          </w:p>
        </w:tc>
      </w:tr>
      <w:tr w:rsidR="00D1435F">
        <w:trPr>
          <w:trHeight w:val="473"/>
        </w:trPr>
        <w:tc>
          <w:tcPr>
            <w:tcW w:w="6160" w:type="dxa"/>
            <w:vAlign w:val="bottom"/>
          </w:tcPr>
          <w:p w:rsidR="00D1435F" w:rsidRDefault="00580321">
            <w:pPr>
              <w:ind w:left="380"/>
              <w:rPr>
                <w:sz w:val="20"/>
                <w:szCs w:val="20"/>
              </w:rPr>
            </w:pPr>
            <w:r>
              <w:rPr>
                <w:sz w:val="18"/>
                <w:szCs w:val="18"/>
                <w:lang w:val="zh-Hans"/>
              </w:rPr>
              <w:t>Word Address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Size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Word SizeLog2  (Fpage f)</w:t>
            </w:r>
          </w:p>
        </w:tc>
        <w:tc>
          <w:tcPr>
            <w:tcW w:w="2480" w:type="dxa"/>
            <w:vAlign w:val="bottom"/>
          </w:tcPr>
          <w:p w:rsidR="00D1435F" w:rsidRDefault="00D1435F">
            <w:pPr>
              <w:rPr>
                <w:sz w:val="24"/>
                <w:szCs w:val="24"/>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 address/size of specified fpage.</w:t>
            </w:r>
          </w:p>
        </w:tc>
        <w:tc>
          <w:tcPr>
            <w:tcW w:w="2480" w:type="dxa"/>
            <w:vAlign w:val="bottom"/>
          </w:tcPr>
          <w:p w:rsidR="00D1435F" w:rsidRDefault="00D1435F">
            <w:pPr>
              <w:rPr>
                <w:sz w:val="19"/>
                <w:szCs w:val="19"/>
              </w:rPr>
            </w:pPr>
          </w:p>
        </w:tc>
      </w:tr>
      <w:tr w:rsidR="00D1435F">
        <w:trPr>
          <w:trHeight w:val="473"/>
        </w:trPr>
        <w:tc>
          <w:tcPr>
            <w:tcW w:w="6160" w:type="dxa"/>
            <w:vAlign w:val="bottom"/>
          </w:tcPr>
          <w:p w:rsidR="00D1435F" w:rsidRDefault="00580321">
            <w:pPr>
              <w:ind w:left="380"/>
              <w:rPr>
                <w:sz w:val="20"/>
                <w:szCs w:val="20"/>
              </w:rPr>
            </w:pPr>
            <w:r>
              <w:rPr>
                <w:sz w:val="18"/>
                <w:szCs w:val="18"/>
                <w:lang w:val="zh-Hans"/>
              </w:rPr>
              <w:t>Word Rights  (Fpage f)</w:t>
            </w:r>
          </w:p>
        </w:tc>
        <w:tc>
          <w:tcPr>
            <w:tcW w:w="2480" w:type="dxa"/>
            <w:vAlign w:val="bottom"/>
          </w:tcPr>
          <w:p w:rsidR="00D1435F" w:rsidRDefault="00D1435F">
            <w:pPr>
              <w:rPr>
                <w:sz w:val="24"/>
                <w:szCs w:val="24"/>
              </w:rPr>
            </w:pPr>
          </w:p>
        </w:tc>
      </w:tr>
      <w:tr w:rsidR="00D1435F">
        <w:trPr>
          <w:trHeight w:val="302"/>
        </w:trPr>
        <w:tc>
          <w:tcPr>
            <w:tcW w:w="6160" w:type="dxa"/>
            <w:vAlign w:val="bottom"/>
          </w:tcPr>
          <w:p w:rsidR="00D1435F" w:rsidRDefault="00580321">
            <w:pPr>
              <w:ind w:left="380"/>
              <w:rPr>
                <w:sz w:val="20"/>
                <w:szCs w:val="20"/>
              </w:rPr>
            </w:pPr>
            <w:r>
              <w:rPr>
                <w:sz w:val="18"/>
                <w:szCs w:val="18"/>
                <w:lang w:val="zh-Hans"/>
              </w:rPr>
              <w:t>void Set Rights  (Fpage&amp; f, Word AccessRights)</w:t>
            </w:r>
          </w:p>
        </w:tc>
        <w:tc>
          <w:tcPr>
            <w:tcW w:w="2480" w:type="dxa"/>
            <w:vAlign w:val="bottom"/>
          </w:tcPr>
          <w:p w:rsidR="00D1435F" w:rsidRDefault="00D1435F">
            <w:pPr>
              <w:rPr>
                <w:sz w:val="24"/>
                <w:szCs w:val="24"/>
              </w:rPr>
            </w:pPr>
          </w:p>
        </w:tc>
      </w:tr>
      <w:tr w:rsidR="00D1435F">
        <w:trPr>
          <w:trHeight w:val="228"/>
        </w:trPr>
        <w:tc>
          <w:tcPr>
            <w:tcW w:w="6160" w:type="dxa"/>
            <w:vAlign w:val="bottom"/>
          </w:tcPr>
          <w:p w:rsidR="00D1435F" w:rsidRDefault="00580321">
            <w:pPr>
              <w:ind w:left="1780"/>
              <w:rPr>
                <w:sz w:val="20"/>
                <w:szCs w:val="20"/>
              </w:rPr>
            </w:pPr>
            <w:r>
              <w:rPr>
                <w:sz w:val="18"/>
                <w:szCs w:val="18"/>
                <w:lang w:val="zh-Hans"/>
              </w:rPr>
              <w:t>Delivers/sets the access rights for the specified fpage.</w:t>
            </w:r>
          </w:p>
        </w:tc>
        <w:tc>
          <w:tcPr>
            <w:tcW w:w="2480" w:type="dxa"/>
            <w:vAlign w:val="bottom"/>
          </w:tcPr>
          <w:p w:rsidR="00D1435F" w:rsidRDefault="00D1435F">
            <w:pPr>
              <w:rPr>
                <w:sz w:val="19"/>
                <w:szCs w:val="19"/>
              </w:rPr>
            </w:pPr>
          </w:p>
        </w:tc>
      </w:tr>
      <w:tr w:rsidR="00D1435F">
        <w:trPr>
          <w:trHeight w:val="465"/>
        </w:trPr>
        <w:tc>
          <w:tcPr>
            <w:tcW w:w="6160" w:type="dxa"/>
            <w:vAlign w:val="bottom"/>
          </w:tcPr>
          <w:p w:rsidR="00D1435F" w:rsidRDefault="00580321">
            <w:pPr>
              <w:ind w:left="380"/>
              <w:rPr>
                <w:sz w:val="20"/>
                <w:szCs w:val="20"/>
              </w:rPr>
            </w:pPr>
            <w:r>
              <w:rPr>
                <w:sz w:val="18"/>
                <w:szCs w:val="18"/>
                <w:lang w:val="zh-Hans"/>
              </w:rPr>
              <w:t>Fpage +  (Fpage f, Word AccessRights)</w:t>
            </w:r>
          </w:p>
        </w:tc>
        <w:tc>
          <w:tcPr>
            <w:tcW w:w="2480" w:type="dxa"/>
            <w:vAlign w:val="bottom"/>
          </w:tcPr>
          <w:p w:rsidR="00D1435F" w:rsidRDefault="00580321">
            <w:pPr>
              <w:jc w:val="right"/>
              <w:rPr>
                <w:sz w:val="20"/>
                <w:szCs w:val="20"/>
              </w:rPr>
            </w:pPr>
            <w:r>
              <w:rPr>
                <w:sz w:val="18"/>
                <w:szCs w:val="18"/>
                <w:lang w:val="zh-Hans"/>
              </w:rPr>
              <w:t>[FpageAddRights]</w:t>
            </w:r>
          </w:p>
        </w:tc>
      </w:tr>
      <w:tr w:rsidR="00D1435F">
        <w:trPr>
          <w:trHeight w:val="302"/>
        </w:trPr>
        <w:tc>
          <w:tcPr>
            <w:tcW w:w="6160" w:type="dxa"/>
            <w:vAlign w:val="bottom"/>
          </w:tcPr>
          <w:p w:rsidR="00D1435F" w:rsidRDefault="00580321">
            <w:pPr>
              <w:ind w:left="380"/>
              <w:rPr>
                <w:sz w:val="20"/>
                <w:szCs w:val="20"/>
              </w:rPr>
            </w:pPr>
            <w:r>
              <w:rPr>
                <w:sz w:val="18"/>
                <w:szCs w:val="18"/>
                <w:lang w:val="zh-Hans"/>
              </w:rPr>
              <w:t>Fpage + =  (Fpage f, Word AccessRights)</w:t>
            </w:r>
          </w:p>
        </w:tc>
        <w:tc>
          <w:tcPr>
            <w:tcW w:w="2480" w:type="dxa"/>
            <w:vAlign w:val="bottom"/>
          </w:tcPr>
          <w:p w:rsidR="00D1435F" w:rsidRDefault="00580321">
            <w:pPr>
              <w:jc w:val="right"/>
              <w:rPr>
                <w:sz w:val="20"/>
                <w:szCs w:val="20"/>
              </w:rPr>
            </w:pPr>
            <w:r>
              <w:rPr>
                <w:sz w:val="18"/>
                <w:szCs w:val="18"/>
                <w:lang w:val="zh-Hans"/>
              </w:rPr>
              <w:t>[FpageAddRightsTo]</w:t>
            </w:r>
          </w:p>
        </w:tc>
      </w:tr>
      <w:tr w:rsidR="00D1435F">
        <w:trPr>
          <w:trHeight w:val="389"/>
        </w:trPr>
        <w:tc>
          <w:tcPr>
            <w:tcW w:w="6160" w:type="dxa"/>
            <w:vAlign w:val="bottom"/>
          </w:tcPr>
          <w:p w:rsidR="00D1435F" w:rsidRDefault="00580321">
            <w:pPr>
              <w:ind w:left="380"/>
              <w:rPr>
                <w:sz w:val="20"/>
                <w:szCs w:val="20"/>
              </w:rPr>
            </w:pPr>
            <w:r>
              <w:rPr>
                <w:w w:val="88"/>
                <w:sz w:val="18"/>
                <w:szCs w:val="18"/>
                <w:lang w:val="zh-Hans"/>
              </w:rPr>
              <w:t>Fpage(Fpage f, Word AccessRights)</w:t>
            </w:r>
          </w:p>
        </w:tc>
        <w:tc>
          <w:tcPr>
            <w:tcW w:w="2480" w:type="dxa"/>
            <w:vAlign w:val="bottom"/>
          </w:tcPr>
          <w:p w:rsidR="00D1435F" w:rsidRDefault="00580321">
            <w:pPr>
              <w:jc w:val="right"/>
              <w:rPr>
                <w:sz w:val="20"/>
                <w:szCs w:val="20"/>
              </w:rPr>
            </w:pPr>
            <w:r>
              <w:rPr>
                <w:sz w:val="18"/>
                <w:szCs w:val="18"/>
                <w:lang w:val="zh-Hans"/>
              </w:rPr>
              <w:t>[FpageRemoveRights]</w:t>
            </w:r>
          </w:p>
        </w:tc>
      </w:tr>
      <w:tr w:rsidR="00D1435F">
        <w:trPr>
          <w:trHeight w:val="280"/>
        </w:trPr>
        <w:tc>
          <w:tcPr>
            <w:tcW w:w="6160" w:type="dxa"/>
            <w:vAlign w:val="bottom"/>
          </w:tcPr>
          <w:p w:rsidR="00D1435F" w:rsidRDefault="00580321">
            <w:pPr>
              <w:ind w:left="380"/>
              <w:rPr>
                <w:sz w:val="20"/>
                <w:szCs w:val="20"/>
              </w:rPr>
            </w:pPr>
            <w:r>
              <w:rPr>
                <w:sz w:val="18"/>
                <w:szCs w:val="18"/>
                <w:lang w:val="zh-Hans"/>
              </w:rPr>
              <w:t>Fpage   =  (Fpage f, Word AccessRights)</w:t>
            </w:r>
          </w:p>
        </w:tc>
        <w:tc>
          <w:tcPr>
            <w:tcW w:w="2480" w:type="dxa"/>
            <w:vAlign w:val="bottom"/>
          </w:tcPr>
          <w:p w:rsidR="00D1435F" w:rsidRDefault="00580321">
            <w:pPr>
              <w:jc w:val="right"/>
              <w:rPr>
                <w:sz w:val="20"/>
                <w:szCs w:val="20"/>
              </w:rPr>
            </w:pPr>
            <w:r>
              <w:rPr>
                <w:sz w:val="18"/>
                <w:szCs w:val="18"/>
                <w:lang w:val="zh-Hans"/>
              </w:rPr>
              <w:t>[FpageRemoveRightsFrom]</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3376" behindDoc="1" locked="0" layoutInCell="0" allowOverlap="1">
                <wp:simplePos x="0" y="0"/>
                <wp:positionH relativeFrom="column">
                  <wp:posOffset>1136650</wp:posOffset>
                </wp:positionH>
                <wp:positionV relativeFrom="paragraph">
                  <wp:posOffset>-1095375</wp:posOffset>
                </wp:positionV>
                <wp:extent cx="3429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453F7C" id="Shape 271" o:spid="_x0000_s1026" style="position:absolute;left:0;text-align:left;z-index:-251823104;visibility:visible;mso-wrap-style:square;mso-wrap-distance-left:9pt;mso-wrap-distance-top:0;mso-wrap-distance-right:9pt;mso-wrap-distance-bottom:0;mso-position-horizontal:absolute;mso-position-horizontal-relative:text;mso-position-vertical:absolute;mso-position-vertical-relative:text" from="89.5pt,-86.25pt" to="92.2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kX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" o:allowincell="f" filled="t" strokeweight=".14039mm">
                <v:stroke joinstyle="miter"/>
                <o:lock v:ext="edit" shapetype="f"/>
              </v:line>
            </w:pict>
          </mc:Fallback>
        </mc:AlternateContent>
      </w:r>
    </w:p>
    <w:p w:rsidR="00D1435F" w:rsidRDefault="00580321">
      <w:pPr>
        <w:spacing w:line="198" w:lineRule="auto"/>
        <w:ind w:left="2560"/>
        <w:rPr>
          <w:sz w:val="20"/>
          <w:szCs w:val="20"/>
        </w:rPr>
      </w:pPr>
      <w:r>
        <w:rPr>
          <w:sz w:val="18"/>
          <w:szCs w:val="18"/>
          <w:lang w:val="zh-Hans"/>
        </w:rPr>
        <w:t>Adds/removes specified access rights from fpage. Delivers new fpage value.</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60"/>
        </w:tabs>
        <w:ind w:left="380"/>
        <w:rPr>
          <w:sz w:val="20"/>
          <w:szCs w:val="20"/>
        </w:rPr>
      </w:pPr>
      <w:bookmarkStart w:id="78" w:name="page54"/>
      <w:bookmarkEnd w:id="78"/>
      <w:r>
        <w:rPr>
          <w:sz w:val="18"/>
          <w:szCs w:val="18"/>
          <w:lang w:val="zh-Hans"/>
        </w:rPr>
        <w:lastRenderedPageBreak/>
        <w:t>42</w:t>
      </w:r>
      <w:r>
        <w:rPr>
          <w:sz w:val="20"/>
          <w:szCs w:val="20"/>
          <w:lang w:val="zh-Hans"/>
        </w:rPr>
        <w:tab/>
      </w:r>
      <w:r>
        <w:rPr>
          <w:sz w:val="18"/>
          <w:szCs w:val="18"/>
          <w:lang w:val="zh-Hans"/>
        </w:rPr>
        <w:t>UNMAP</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tabs>
          <w:tab w:val="left" w:pos="1080"/>
          <w:tab w:val="left" w:pos="2380"/>
        </w:tabs>
        <w:ind w:left="380"/>
        <w:rPr>
          <w:sz w:val="20"/>
          <w:szCs w:val="20"/>
        </w:rPr>
      </w:pPr>
      <w:r>
        <w:rPr>
          <w:b/>
          <w:bCs/>
          <w:sz w:val="29"/>
          <w:szCs w:val="29"/>
          <w:lang w:val="zh-Hans"/>
        </w:rPr>
        <w:t>4.2</w:t>
      </w:r>
      <w:r>
        <w:rPr>
          <w:b/>
          <w:bCs/>
          <w:sz w:val="29"/>
          <w:szCs w:val="29"/>
          <w:lang w:val="zh-Hans"/>
        </w:rPr>
        <w:tab/>
        <w:t>U</w:t>
      </w:r>
      <w:r>
        <w:rPr>
          <w:b/>
          <w:bCs/>
          <w:lang w:val="zh-Hans"/>
        </w:rPr>
        <w:t>NMAP</w:t>
      </w:r>
      <w:r>
        <w:rPr>
          <w:sz w:val="20"/>
          <w:szCs w:val="20"/>
          <w:lang w:val="zh-Hans"/>
        </w:rPr>
        <w:tab/>
      </w:r>
      <w:r>
        <w:rPr>
          <w:b/>
          <w:bCs/>
          <w:sz w:val="17"/>
          <w:szCs w:val="17"/>
          <w:lang w:val="zh-Hans"/>
        </w:rPr>
        <w:t>[Systemcall]</w:t>
      </w:r>
    </w:p>
    <w:p w:rsidR="00D1435F" w:rsidRDefault="00D1435F">
      <w:pPr>
        <w:spacing w:line="207" w:lineRule="exact"/>
        <w:rPr>
          <w:sz w:val="20"/>
          <w:szCs w:val="20"/>
        </w:rPr>
      </w:pPr>
    </w:p>
    <w:p w:rsidR="00D1435F" w:rsidRDefault="00580321">
      <w:pPr>
        <w:tabs>
          <w:tab w:val="left" w:pos="3680"/>
          <w:tab w:val="left" w:pos="5080"/>
          <w:tab w:val="left" w:pos="5900"/>
        </w:tabs>
        <w:ind w:left="3080"/>
        <w:rPr>
          <w:sz w:val="20"/>
          <w:szCs w:val="20"/>
        </w:rPr>
      </w:pPr>
      <w:r>
        <w:rPr>
          <w:sz w:val="18"/>
          <w:szCs w:val="18"/>
          <w:lang w:val="zh-Hans"/>
        </w:rPr>
        <w:t>Word</w:t>
      </w:r>
      <w:r>
        <w:rPr>
          <w:sz w:val="18"/>
          <w:szCs w:val="18"/>
          <w:lang w:val="zh-Hans"/>
        </w:rPr>
        <w:tab/>
        <w:t>control</w:t>
      </w:r>
      <w:r>
        <w:rPr>
          <w:sz w:val="20"/>
          <w:szCs w:val="20"/>
          <w:lang w:val="zh-Hans"/>
        </w:rPr>
        <w:tab/>
      </w:r>
      <w:r>
        <w:rPr>
          <w:sz w:val="24"/>
          <w:szCs w:val="24"/>
          <w:lang w:val="zh-Hans"/>
        </w:rPr>
        <w:t xml:space="preserve"> !</w:t>
      </w:r>
      <w:r>
        <w:rPr>
          <w:sz w:val="20"/>
          <w:szCs w:val="20"/>
          <w:lang w:val="zh-Hans"/>
        </w:rPr>
        <w:tab/>
      </w:r>
      <w:r>
        <w:rPr>
          <w:sz w:val="16"/>
          <w:szCs w:val="16"/>
          <w:lang w:val="zh-Hans"/>
        </w:rPr>
        <w:t>void</w:t>
      </w:r>
    </w:p>
    <w:p w:rsidR="00D1435F" w:rsidRDefault="00D1435F">
      <w:pPr>
        <w:spacing w:line="335" w:lineRule="exact"/>
        <w:rPr>
          <w:sz w:val="20"/>
          <w:szCs w:val="20"/>
        </w:rPr>
      </w:pPr>
    </w:p>
    <w:p w:rsidR="00D1435F" w:rsidRDefault="00580321">
      <w:pPr>
        <w:ind w:left="380"/>
        <w:rPr>
          <w:rFonts w:eastAsia="PMingLiU"/>
          <w:sz w:val="16"/>
          <w:szCs w:val="16"/>
          <w:lang w:val="zh-Hans" w:eastAsia="zh-TW"/>
        </w:rPr>
      </w:pPr>
      <w:r>
        <w:rPr>
          <w:sz w:val="16"/>
          <w:szCs w:val="16"/>
          <w:lang w:val="zh-Hans"/>
        </w:rPr>
        <w:t xml:space="preserve">The specified fpages (located in MR </w:t>
      </w:r>
      <w:r>
        <w:rPr>
          <w:sz w:val="21"/>
          <w:szCs w:val="21"/>
          <w:vertAlign w:val="subscript"/>
          <w:lang w:val="zh-Hans"/>
        </w:rPr>
        <w:t>0:::</w:t>
      </w:r>
      <w:r>
        <w:rPr>
          <w:sz w:val="16"/>
          <w:szCs w:val="16"/>
          <w:lang w:val="zh-Hans"/>
        </w:rPr>
        <w:t xml:space="preserve">) are unmapped. Fpages are mapped as part of the IPC operation (see page </w:t>
      </w:r>
      <w:hyperlink w:anchor="page76">
        <w:r>
          <w:rPr>
            <w:sz w:val="16"/>
            <w:szCs w:val="16"/>
            <w:lang w:val="zh-Hans"/>
          </w:rPr>
          <w:t>64)</w:t>
        </w:r>
      </w:hyperlink>
      <w:r>
        <w:rPr>
          <w:sz w:val="16"/>
          <w:szCs w:val="16"/>
          <w:lang w:val="zh-Hans"/>
        </w:rPr>
        <w:t>.</w:t>
      </w:r>
    </w:p>
    <w:p w:rsidR="00FB4475" w:rsidRPr="00FB4475" w:rsidRDefault="00FB4475">
      <w:pPr>
        <w:ind w:left="380"/>
        <w:rPr>
          <w:rFonts w:ascii="Arial" w:eastAsia="PMingLiU" w:hAnsi="Arial" w:cs="Arial"/>
          <w:sz w:val="16"/>
          <w:szCs w:val="16"/>
          <w:lang w:eastAsia="zh-TW"/>
        </w:rPr>
      </w:pPr>
      <w:r w:rsidRPr="00FB4475">
        <w:rPr>
          <w:rFonts w:ascii="Arial" w:eastAsia="PMingLiU" w:hAnsi="Arial" w:cs="Arial" w:hint="eastAsia"/>
          <w:sz w:val="16"/>
          <w:szCs w:val="16"/>
          <w:lang w:eastAsia="zh-TW"/>
        </w:rPr>
        <w:t>指定的</w:t>
      </w:r>
      <w:r w:rsidRPr="00FB4475">
        <w:rPr>
          <w:rFonts w:ascii="Arial" w:eastAsia="PMingLiU" w:hAnsi="Arial" w:cs="Arial" w:hint="eastAsia"/>
          <w:sz w:val="16"/>
          <w:szCs w:val="16"/>
          <w:lang w:eastAsia="zh-TW"/>
        </w:rPr>
        <w:t>fpages</w:t>
      </w:r>
      <w:r w:rsidRPr="00FB4475">
        <w:rPr>
          <w:rFonts w:ascii="Arial" w:eastAsia="PMingLiU" w:hAnsi="Arial" w:cs="Arial" w:hint="eastAsia"/>
          <w:sz w:val="16"/>
          <w:szCs w:val="16"/>
          <w:lang w:eastAsia="zh-TW"/>
        </w:rPr>
        <w:t>（位于</w:t>
      </w:r>
      <w:r w:rsidRPr="00FB4475">
        <w:rPr>
          <w:rFonts w:ascii="Arial" w:eastAsia="PMingLiU" w:hAnsi="Arial" w:cs="Arial" w:hint="eastAsia"/>
          <w:sz w:val="16"/>
          <w:szCs w:val="16"/>
          <w:lang w:eastAsia="zh-TW"/>
        </w:rPr>
        <w:t>MR 0 :: :)</w:t>
      </w:r>
      <w:r w:rsidRPr="00FB4475">
        <w:rPr>
          <w:rFonts w:ascii="Arial" w:eastAsia="PMingLiU" w:hAnsi="Arial" w:cs="Arial" w:hint="eastAsia"/>
          <w:sz w:val="16"/>
          <w:szCs w:val="16"/>
          <w:lang w:eastAsia="zh-TW"/>
        </w:rPr>
        <w:t>未映射。</w:t>
      </w:r>
      <w:r w:rsidRPr="00FB4475">
        <w:rPr>
          <w:rFonts w:ascii="Arial" w:eastAsia="PMingLiU" w:hAnsi="Arial" w:cs="Arial" w:hint="eastAsia"/>
          <w:sz w:val="16"/>
          <w:szCs w:val="16"/>
          <w:lang w:eastAsia="zh-TW"/>
        </w:rPr>
        <w:t xml:space="preserve"> Fpages</w:t>
      </w:r>
      <w:r w:rsidRPr="00FB4475">
        <w:rPr>
          <w:rFonts w:ascii="Arial" w:eastAsia="PMingLiU" w:hAnsi="Arial" w:cs="Arial" w:hint="eastAsia"/>
          <w:sz w:val="16"/>
          <w:szCs w:val="16"/>
          <w:lang w:eastAsia="zh-TW"/>
        </w:rPr>
        <w:t>被映射为</w:t>
      </w:r>
      <w:r w:rsidRPr="00FB4475">
        <w:rPr>
          <w:rFonts w:ascii="Arial" w:eastAsia="PMingLiU" w:hAnsi="Arial" w:cs="Arial" w:hint="eastAsia"/>
          <w:sz w:val="16"/>
          <w:szCs w:val="16"/>
          <w:lang w:eastAsia="zh-TW"/>
        </w:rPr>
        <w:t>IPC</w:t>
      </w:r>
      <w:r w:rsidRPr="00FB4475">
        <w:rPr>
          <w:rFonts w:ascii="Arial" w:eastAsia="PMingLiU" w:hAnsi="Arial" w:cs="Arial" w:hint="eastAsia"/>
          <w:sz w:val="16"/>
          <w:szCs w:val="16"/>
          <w:lang w:eastAsia="zh-TW"/>
        </w:rPr>
        <w:t>操作的一部分（请参阅第</w:t>
      </w:r>
      <w:r w:rsidRPr="00FB4475">
        <w:rPr>
          <w:rFonts w:ascii="Arial" w:eastAsia="PMingLiU" w:hAnsi="Arial" w:cs="Arial" w:hint="eastAsia"/>
          <w:sz w:val="16"/>
          <w:szCs w:val="16"/>
          <w:lang w:eastAsia="zh-TW"/>
        </w:rPr>
        <w:t>64</w:t>
      </w:r>
      <w:r w:rsidRPr="00FB4475">
        <w:rPr>
          <w:rFonts w:ascii="Arial" w:eastAsia="PMingLiU" w:hAnsi="Arial" w:cs="Arial" w:hint="eastAsia"/>
          <w:sz w:val="16"/>
          <w:szCs w:val="16"/>
          <w:lang w:eastAsia="zh-TW"/>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4400" behindDoc="1" locked="0" layoutInCell="0" allowOverlap="1">
                <wp:simplePos x="0" y="0"/>
                <wp:positionH relativeFrom="column">
                  <wp:posOffset>238125</wp:posOffset>
                </wp:positionH>
                <wp:positionV relativeFrom="paragraph">
                  <wp:posOffset>233680</wp:posOffset>
                </wp:positionV>
                <wp:extent cx="548640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D709EF9" id="Shape 272" o:spid="_x0000_s1026" style="position:absolute;left:0;text-align:left;z-index:-251822080;visibility:visible;mso-wrap-style:square;mso-wrap-distance-left:9pt;mso-wrap-distance-top:0;mso-wrap-distance-right:9pt;mso-wrap-distance-bottom:0;mso-position-horizontal:absolute;mso-position-horizontal-relative:text;mso-position-vertical:absolute;mso-position-vertical-relative:text" from="18.75pt,18.4pt" to="450.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J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6" w:lineRule="exact"/>
        <w:rPr>
          <w:sz w:val="20"/>
          <w:szCs w:val="20"/>
        </w:rPr>
      </w:pPr>
    </w:p>
    <w:p w:rsidR="00D1435F" w:rsidRDefault="00580321">
      <w:pPr>
        <w:ind w:right="-35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5424" behindDoc="1" locked="0" layoutInCell="0" allowOverlap="1">
                <wp:simplePos x="0" y="0"/>
                <wp:positionH relativeFrom="column">
                  <wp:posOffset>238125</wp:posOffset>
                </wp:positionH>
                <wp:positionV relativeFrom="paragraph">
                  <wp:posOffset>273050</wp:posOffset>
                </wp:positionV>
                <wp:extent cx="548640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AB4E35" id="Shape 273" o:spid="_x0000_s1026" style="position:absolute;left:0;text-align:left;z-index:-251821056;visibility:visible;mso-wrap-style:square;mso-wrap-distance-left:9pt;mso-wrap-distance-top:0;mso-wrap-distance-right:9pt;mso-wrap-distance-bottom:0;mso-position-horizontal:absolute;mso-position-horizontal-relative:text;mso-position-vertical:absolute;mso-position-vertical-relative:text" from="18.75pt,21.5pt" to="450.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p w:rsidR="00D1435F" w:rsidRDefault="00580321">
      <w:pPr>
        <w:ind w:left="580"/>
        <w:rPr>
          <w:sz w:val="20"/>
          <w:szCs w:val="20"/>
        </w:rPr>
      </w:pPr>
      <w:r>
        <w:rPr>
          <w:sz w:val="20"/>
          <w:szCs w:val="20"/>
          <w:lang w:val="zh-Hans"/>
        </w:rPr>
        <w:t>control</w:t>
      </w:r>
    </w:p>
    <w:p w:rsidR="00D1435F" w:rsidRDefault="00D1435F">
      <w:pPr>
        <w:spacing w:line="200" w:lineRule="exact"/>
        <w:rPr>
          <w:sz w:val="20"/>
          <w:szCs w:val="20"/>
        </w:rPr>
      </w:pPr>
    </w:p>
    <w:p w:rsidR="00D1435F" w:rsidRDefault="00D1435F">
      <w:pPr>
        <w:spacing w:line="354" w:lineRule="exact"/>
        <w:rPr>
          <w:sz w:val="20"/>
          <w:szCs w:val="20"/>
        </w:rPr>
      </w:pPr>
    </w:p>
    <w:p w:rsidR="00D1435F" w:rsidRDefault="00580321">
      <w:pPr>
        <w:ind w:left="1360"/>
        <w:rPr>
          <w:sz w:val="20"/>
          <w:szCs w:val="20"/>
        </w:rPr>
      </w:pPr>
      <w:r>
        <w:rPr>
          <w:sz w:val="18"/>
          <w:szCs w:val="18"/>
          <w:lang w:val="zh-Hans"/>
        </w:rPr>
        <w:t>k</w:t>
      </w:r>
    </w:p>
    <w:p w:rsidR="00D1435F" w:rsidRDefault="00D1435F">
      <w:pPr>
        <w:spacing w:line="200" w:lineRule="exact"/>
        <w:rPr>
          <w:sz w:val="20"/>
          <w:szCs w:val="20"/>
        </w:rPr>
      </w:pPr>
    </w:p>
    <w:p w:rsidR="00D1435F" w:rsidRDefault="00D1435F">
      <w:pPr>
        <w:spacing w:line="270" w:lineRule="exact"/>
        <w:rPr>
          <w:sz w:val="20"/>
          <w:szCs w:val="20"/>
        </w:rPr>
      </w:pPr>
    </w:p>
    <w:p w:rsidR="002B416B" w:rsidRDefault="002B416B">
      <w:pPr>
        <w:jc w:val="right"/>
        <w:rPr>
          <w:rFonts w:eastAsia="PMingLiU"/>
          <w:sz w:val="18"/>
          <w:szCs w:val="18"/>
          <w:lang w:val="zh-Hans" w:eastAsia="zh-TW"/>
        </w:rPr>
      </w:pPr>
    </w:p>
    <w:p w:rsidR="00D1435F" w:rsidRDefault="00580321">
      <w:pPr>
        <w:jc w:val="right"/>
        <w:rPr>
          <w:sz w:val="20"/>
          <w:szCs w:val="20"/>
        </w:rPr>
      </w:pPr>
      <w:r>
        <w:rPr>
          <w:sz w:val="18"/>
          <w:szCs w:val="18"/>
          <w:lang w:val="zh-Hans"/>
        </w:rPr>
        <w:t>f = 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6" w:lineRule="exact"/>
        <w:rPr>
          <w:sz w:val="20"/>
          <w:szCs w:val="20"/>
        </w:rPr>
      </w:pPr>
    </w:p>
    <w:p w:rsidR="002B416B" w:rsidRDefault="002B416B">
      <w:pPr>
        <w:jc w:val="right"/>
        <w:rPr>
          <w:rFonts w:eastAsia="PMingLiU"/>
          <w:sz w:val="18"/>
          <w:szCs w:val="18"/>
          <w:lang w:val="zh-Hans" w:eastAsia="zh-TW"/>
        </w:rPr>
      </w:pPr>
    </w:p>
    <w:p w:rsidR="002B416B" w:rsidRDefault="002B416B">
      <w:pPr>
        <w:jc w:val="right"/>
        <w:rPr>
          <w:rFonts w:eastAsia="PMingLiU"/>
          <w:sz w:val="18"/>
          <w:szCs w:val="18"/>
          <w:lang w:val="zh-Hans" w:eastAsia="zh-TW"/>
        </w:rPr>
      </w:pPr>
    </w:p>
    <w:p w:rsidR="00D1435F" w:rsidRDefault="00580321">
      <w:pPr>
        <w:jc w:val="right"/>
        <w:rPr>
          <w:sz w:val="20"/>
          <w:szCs w:val="20"/>
        </w:rPr>
      </w:pPr>
      <w:r>
        <w:rPr>
          <w:sz w:val="18"/>
          <w:szCs w:val="18"/>
          <w:lang w:val="zh-Hans"/>
        </w:rPr>
        <w:t>f = 1</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000"/>
        <w:gridCol w:w="160"/>
        <w:gridCol w:w="960"/>
      </w:tblGrid>
      <w:tr w:rsidR="00D1435F">
        <w:trPr>
          <w:trHeight w:val="406"/>
        </w:trPr>
        <w:tc>
          <w:tcPr>
            <w:tcW w:w="40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640"/>
              <w:jc w:val="right"/>
              <w:rPr>
                <w:sz w:val="20"/>
                <w:szCs w:val="20"/>
              </w:rPr>
            </w:pPr>
            <w:r>
              <w:rPr>
                <w:sz w:val="31"/>
                <w:szCs w:val="31"/>
                <w:vertAlign w:val="superscript"/>
                <w:lang w:val="zh-Hans"/>
              </w:rPr>
              <w:t>0</w:t>
            </w:r>
            <w:r>
              <w:rPr>
                <w:sz w:val="12"/>
                <w:szCs w:val="12"/>
                <w:lang w:val="zh-Hans"/>
              </w:rPr>
              <w:t xml:space="preserve"> (25=57)</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f</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k</w:t>
            </w:r>
            <w:r>
              <w:rPr>
                <w:sz w:val="12"/>
                <w:szCs w:val="12"/>
                <w:lang w:val="zh-Hans"/>
              </w:rPr>
              <w:t xml:space="preserve"> (6)</w:t>
            </w:r>
          </w:p>
        </w:tc>
      </w:tr>
    </w:tbl>
    <w:p w:rsidR="00D1435F" w:rsidRDefault="00D1435F">
      <w:pPr>
        <w:spacing w:line="269" w:lineRule="exact"/>
        <w:rPr>
          <w:sz w:val="20"/>
          <w:szCs w:val="20"/>
        </w:rPr>
      </w:pPr>
    </w:p>
    <w:p w:rsidR="00D1435F" w:rsidRDefault="00580321">
      <w:pPr>
        <w:spacing w:line="224" w:lineRule="auto"/>
        <w:ind w:right="6"/>
        <w:jc w:val="both"/>
        <w:rPr>
          <w:rFonts w:eastAsia="PMingLiU"/>
          <w:sz w:val="18"/>
          <w:szCs w:val="18"/>
          <w:lang w:val="zh-Hans" w:eastAsia="zh-TW"/>
        </w:rPr>
      </w:pPr>
      <w:r>
        <w:rPr>
          <w:sz w:val="18"/>
          <w:szCs w:val="18"/>
          <w:lang w:val="zh-Hans"/>
        </w:rPr>
        <w:t xml:space="preserve">Specifies the highest MR </w:t>
      </w:r>
      <w:r>
        <w:rPr>
          <w:sz w:val="23"/>
          <w:szCs w:val="23"/>
          <w:vertAlign w:val="subscript"/>
          <w:lang w:val="zh-Hans"/>
        </w:rPr>
        <w:t>k</w:t>
      </w:r>
      <w:r>
        <w:rPr>
          <w:sz w:val="18"/>
          <w:szCs w:val="18"/>
          <w:lang w:val="zh-Hans"/>
        </w:rPr>
        <w:t xml:space="preserve"> that holds an fpage to be unmapped. The number of fpages is thus k + 1.</w:t>
      </w:r>
    </w:p>
    <w:p w:rsidR="00FB4475" w:rsidRPr="00FB4475" w:rsidRDefault="00FB4475">
      <w:pPr>
        <w:spacing w:line="224" w:lineRule="auto"/>
        <w:ind w:right="6"/>
        <w:jc w:val="both"/>
        <w:rPr>
          <w:rFonts w:eastAsia="PMingLiU"/>
          <w:sz w:val="15"/>
          <w:szCs w:val="15"/>
          <w:lang w:eastAsia="zh-TW"/>
        </w:rPr>
      </w:pPr>
      <w:r w:rsidRPr="00FB4475">
        <w:rPr>
          <w:rFonts w:eastAsia="PMingLiU" w:hint="eastAsia"/>
          <w:sz w:val="15"/>
          <w:szCs w:val="15"/>
          <w:lang w:eastAsia="zh-TW"/>
        </w:rPr>
        <w:t>指定保存</w:t>
      </w:r>
      <w:r w:rsidRPr="00FB4475">
        <w:rPr>
          <w:rFonts w:eastAsia="PMingLiU" w:hint="eastAsia"/>
          <w:sz w:val="15"/>
          <w:szCs w:val="15"/>
          <w:lang w:eastAsia="zh-TW"/>
        </w:rPr>
        <w:t>fpage</w:t>
      </w:r>
      <w:r w:rsidRPr="00FB4475">
        <w:rPr>
          <w:rFonts w:eastAsia="PMingLiU" w:hint="eastAsia"/>
          <w:sz w:val="15"/>
          <w:szCs w:val="15"/>
          <w:lang w:eastAsia="zh-TW"/>
        </w:rPr>
        <w:t>将被取消映射的最高</w:t>
      </w:r>
      <w:r w:rsidRPr="00FB4475">
        <w:rPr>
          <w:rFonts w:eastAsia="PMingLiU" w:hint="eastAsia"/>
          <w:sz w:val="15"/>
          <w:szCs w:val="15"/>
          <w:lang w:eastAsia="zh-TW"/>
        </w:rPr>
        <w:t>MR</w:t>
      </w:r>
      <w:r w:rsidRPr="006F7502">
        <w:rPr>
          <w:rFonts w:eastAsia="PMingLiU" w:hint="eastAsia"/>
          <w:sz w:val="15"/>
          <w:szCs w:val="15"/>
          <w:vertAlign w:val="subscript"/>
          <w:lang w:eastAsia="zh-TW"/>
        </w:rPr>
        <w:t>k</w:t>
      </w:r>
      <w:r w:rsidRPr="00FB4475">
        <w:rPr>
          <w:rFonts w:eastAsia="PMingLiU" w:hint="eastAsia"/>
          <w:sz w:val="15"/>
          <w:szCs w:val="15"/>
          <w:lang w:eastAsia="zh-TW"/>
        </w:rPr>
        <w:t>。</w:t>
      </w:r>
      <w:r w:rsidRPr="00FB4475">
        <w:rPr>
          <w:rFonts w:eastAsia="PMingLiU" w:hint="eastAsia"/>
          <w:sz w:val="15"/>
          <w:szCs w:val="15"/>
          <w:lang w:eastAsia="zh-TW"/>
        </w:rPr>
        <w:t xml:space="preserve"> </w:t>
      </w:r>
      <w:r w:rsidRPr="00FB4475">
        <w:rPr>
          <w:rFonts w:eastAsia="PMingLiU" w:hint="eastAsia"/>
          <w:sz w:val="15"/>
          <w:szCs w:val="15"/>
          <w:lang w:eastAsia="zh-TW"/>
        </w:rPr>
        <w:t>因此，数量是</w:t>
      </w:r>
      <w:r w:rsidRPr="00FB4475">
        <w:rPr>
          <w:rFonts w:eastAsia="PMingLiU" w:hint="eastAsia"/>
          <w:sz w:val="15"/>
          <w:szCs w:val="15"/>
          <w:lang w:eastAsia="zh-TW"/>
        </w:rPr>
        <w:t>k + 1</w:t>
      </w:r>
      <w:r w:rsidRPr="00FB4475">
        <w:rPr>
          <w:rFonts w:eastAsia="PMingLiU" w:hint="eastAsia"/>
          <w:sz w:val="15"/>
          <w:szCs w:val="15"/>
          <w:lang w:eastAsia="zh-TW"/>
        </w:rPr>
        <w:t>。</w:t>
      </w:r>
    </w:p>
    <w:p w:rsidR="00D1435F" w:rsidRDefault="00D1435F">
      <w:pPr>
        <w:spacing w:line="299" w:lineRule="exact"/>
        <w:rPr>
          <w:sz w:val="20"/>
          <w:szCs w:val="20"/>
        </w:rPr>
      </w:pPr>
    </w:p>
    <w:p w:rsidR="002B416B" w:rsidRDefault="00580321">
      <w:pPr>
        <w:spacing w:line="237" w:lineRule="auto"/>
        <w:ind w:right="6"/>
        <w:jc w:val="both"/>
      </w:pPr>
      <w:r>
        <w:rPr>
          <w:sz w:val="18"/>
          <w:szCs w:val="18"/>
          <w:lang w:val="zh-Hans"/>
        </w:rPr>
        <w:t>The fpages are unmapped recursively in all address spaces in which threads of the current ad-dress space have mapped them before. However, the fpages remain unchanged in the current address space.</w:t>
      </w:r>
      <w:r w:rsidR="002B416B" w:rsidRPr="002B416B">
        <w:rPr>
          <w:rFonts w:hint="eastAsia"/>
        </w:rPr>
        <w:t xml:space="preserve"> </w:t>
      </w:r>
    </w:p>
    <w:p w:rsidR="00D1435F" w:rsidRDefault="002B416B">
      <w:pPr>
        <w:spacing w:line="237" w:lineRule="auto"/>
        <w:ind w:right="6"/>
        <w:jc w:val="both"/>
        <w:rPr>
          <w:sz w:val="20"/>
          <w:szCs w:val="20"/>
        </w:rPr>
      </w:pPr>
      <w:r w:rsidRPr="002B416B">
        <w:rPr>
          <w:rFonts w:hint="eastAsia"/>
          <w:sz w:val="15"/>
          <w:szCs w:val="15"/>
          <w:lang w:val="zh-Hans"/>
        </w:rPr>
        <w:t>在当前广告位空间的线程已经映射它们的所有地址空间中，递归地解除映射</w:t>
      </w:r>
      <w:r w:rsidRPr="002B416B">
        <w:rPr>
          <w:rFonts w:hint="eastAsia"/>
          <w:sz w:val="15"/>
          <w:szCs w:val="15"/>
          <w:lang w:val="zh-Hans"/>
        </w:rPr>
        <w:t>fpages</w:t>
      </w:r>
      <w:r w:rsidRPr="002B416B">
        <w:rPr>
          <w:rFonts w:hint="eastAsia"/>
          <w:sz w:val="15"/>
          <w:szCs w:val="15"/>
          <w:lang w:val="zh-Hans"/>
        </w:rPr>
        <w:t>。</w:t>
      </w:r>
      <w:r w:rsidRPr="002B416B">
        <w:rPr>
          <w:rFonts w:hint="eastAsia"/>
          <w:sz w:val="15"/>
          <w:szCs w:val="15"/>
          <w:lang w:val="zh-Hans"/>
        </w:rPr>
        <w:t xml:space="preserve"> </w:t>
      </w:r>
      <w:r w:rsidRPr="002B416B">
        <w:rPr>
          <w:rFonts w:hint="eastAsia"/>
          <w:sz w:val="15"/>
          <w:szCs w:val="15"/>
          <w:lang w:val="zh-Hans"/>
        </w:rPr>
        <w:t>但是，在当前的地址空间中，这些部分保持不变。</w:t>
      </w:r>
    </w:p>
    <w:p w:rsidR="00D1435F" w:rsidRDefault="00D1435F">
      <w:pPr>
        <w:spacing w:line="322" w:lineRule="exact"/>
        <w:rPr>
          <w:sz w:val="20"/>
          <w:szCs w:val="20"/>
        </w:rPr>
      </w:pPr>
    </w:p>
    <w:p w:rsidR="00D1435F" w:rsidRDefault="00580321">
      <w:pPr>
        <w:spacing w:line="241" w:lineRule="auto"/>
        <w:ind w:right="6"/>
        <w:jc w:val="both"/>
        <w:rPr>
          <w:rFonts w:eastAsia="PMingLiU"/>
          <w:sz w:val="18"/>
          <w:szCs w:val="18"/>
          <w:lang w:val="zh-Hans" w:eastAsia="zh-TW"/>
        </w:rPr>
      </w:pPr>
      <w:r>
        <w:rPr>
          <w:sz w:val="18"/>
          <w:szCs w:val="18"/>
          <w:lang w:val="zh-Hans"/>
        </w:rPr>
        <w:t>The fpages are unmapped like in the f = 0 case and, in addition, also in the current address space.</w:t>
      </w:r>
    </w:p>
    <w:p w:rsidR="002B416B" w:rsidRPr="002B416B" w:rsidRDefault="002B416B">
      <w:pPr>
        <w:spacing w:line="241" w:lineRule="auto"/>
        <w:ind w:right="6"/>
        <w:jc w:val="both"/>
        <w:rPr>
          <w:rFonts w:eastAsia="PMingLiU"/>
          <w:sz w:val="15"/>
          <w:szCs w:val="15"/>
          <w:lang w:eastAsia="zh-TW"/>
        </w:rPr>
      </w:pPr>
      <w:r w:rsidRPr="002B416B">
        <w:rPr>
          <w:rFonts w:eastAsia="PMingLiU" w:hint="eastAsia"/>
          <w:sz w:val="15"/>
          <w:szCs w:val="15"/>
          <w:lang w:eastAsia="zh-TW"/>
        </w:rPr>
        <w:t>在</w:t>
      </w:r>
      <w:r w:rsidRPr="002B416B">
        <w:rPr>
          <w:rFonts w:eastAsia="PMingLiU" w:hint="eastAsia"/>
          <w:sz w:val="15"/>
          <w:szCs w:val="15"/>
          <w:lang w:eastAsia="zh-TW"/>
        </w:rPr>
        <w:t>f = 0</w:t>
      </w:r>
      <w:r w:rsidRPr="002B416B">
        <w:rPr>
          <w:rFonts w:eastAsia="PMingLiU" w:hint="eastAsia"/>
          <w:sz w:val="15"/>
          <w:szCs w:val="15"/>
          <w:lang w:eastAsia="zh-TW"/>
        </w:rPr>
        <w:t>情况下，</w:t>
      </w:r>
      <w:r w:rsidRPr="002B416B">
        <w:rPr>
          <w:rFonts w:eastAsia="PMingLiU" w:hint="eastAsia"/>
          <w:sz w:val="15"/>
          <w:szCs w:val="15"/>
          <w:lang w:eastAsia="zh-TW"/>
        </w:rPr>
        <w:t>fpages</w:t>
      </w:r>
      <w:r w:rsidRPr="002B416B">
        <w:rPr>
          <w:rFonts w:eastAsia="PMingLiU" w:hint="eastAsia"/>
          <w:sz w:val="15"/>
          <w:szCs w:val="15"/>
          <w:lang w:eastAsia="zh-TW"/>
        </w:rPr>
        <w:t>是未映射的，此外，还在当前地址空间中。</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6448" behindDoc="1" locked="0" layoutInCell="0" allowOverlap="1">
                <wp:simplePos x="0" y="0"/>
                <wp:positionH relativeFrom="column">
                  <wp:posOffset>-1132840</wp:posOffset>
                </wp:positionH>
                <wp:positionV relativeFrom="paragraph">
                  <wp:posOffset>119380</wp:posOffset>
                </wp:positionV>
                <wp:extent cx="548576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579779" id="Shape 274" o:spid="_x0000_s1026" style="position:absolute;left:0;text-align:left;z-index:-251820032;visibility:visible;mso-wrap-style:square;mso-wrap-distance-left:9pt;mso-wrap-distance-top:0;mso-wrap-distance-right:9pt;mso-wrap-distance-bottom:0;mso-position-horizontal:absolute;mso-position-horizontal-relative:text;mso-position-vertical:absolute;mso-position-vertical-relative:text" from="-89.2pt,9.4pt" to="342.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800" w:space="360"/>
            <w:col w:w="6866"/>
          </w:cols>
        </w:sectPr>
      </w:pPr>
    </w:p>
    <w:p w:rsidR="00D1435F" w:rsidRDefault="00D1435F">
      <w:pPr>
        <w:spacing w:line="351" w:lineRule="exact"/>
        <w:rPr>
          <w:sz w:val="20"/>
          <w:szCs w:val="20"/>
        </w:rPr>
      </w:pPr>
    </w:p>
    <w:p w:rsidR="00D1435F" w:rsidRDefault="00580321">
      <w:pPr>
        <w:ind w:left="580"/>
        <w:rPr>
          <w:sz w:val="20"/>
          <w:szCs w:val="20"/>
        </w:rPr>
      </w:pPr>
      <w:r>
        <w:rPr>
          <w:sz w:val="18"/>
          <w:szCs w:val="18"/>
          <w:lang w:val="zh-Hans"/>
        </w:rPr>
        <w:t xml:space="preserve">FpageList </w:t>
      </w:r>
      <w:r>
        <w:rPr>
          <w:sz w:val="16"/>
          <w:szCs w:val="16"/>
          <w:lang w:val="zh-Hans"/>
        </w:rPr>
        <w:t>MR</w:t>
      </w:r>
      <w:r>
        <w:rPr>
          <w:sz w:val="18"/>
          <w:szCs w:val="18"/>
          <w:lang w:val="zh-Hans"/>
        </w:rPr>
        <w:t xml:space="preserve"> </w:t>
      </w:r>
      <w:r>
        <w:rPr>
          <w:sz w:val="21"/>
          <w:szCs w:val="21"/>
          <w:vertAlign w:val="subscript"/>
          <w:lang w:val="zh-Hans"/>
        </w:rPr>
        <w:t>0:::k</w:t>
      </w:r>
    </w:p>
    <w:p w:rsidR="00D1435F" w:rsidRDefault="00D1435F">
      <w:pPr>
        <w:spacing w:line="323" w:lineRule="exact"/>
        <w:rPr>
          <w:sz w:val="20"/>
          <w:szCs w:val="20"/>
        </w:rPr>
      </w:pPr>
    </w:p>
    <w:p w:rsidR="00D1435F" w:rsidRDefault="00580321">
      <w:pPr>
        <w:ind w:left="580"/>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8" w:lineRule="exact"/>
        <w:rPr>
          <w:sz w:val="20"/>
          <w:szCs w:val="20"/>
        </w:rPr>
      </w:pPr>
    </w:p>
    <w:p w:rsidR="006072CB" w:rsidRDefault="006072CB">
      <w:pPr>
        <w:ind w:left="760"/>
        <w:rPr>
          <w:rFonts w:eastAsia="PMingLiU"/>
          <w:sz w:val="18"/>
          <w:szCs w:val="18"/>
          <w:lang w:val="zh-Hans" w:eastAsia="zh-TW"/>
        </w:rPr>
      </w:pPr>
    </w:p>
    <w:p w:rsidR="006072CB" w:rsidRDefault="006072CB">
      <w:pPr>
        <w:ind w:left="760"/>
        <w:rPr>
          <w:rFonts w:eastAsia="PMingLiU"/>
          <w:sz w:val="18"/>
          <w:szCs w:val="18"/>
          <w:lang w:val="zh-Hans" w:eastAsia="zh-TW"/>
        </w:rPr>
      </w:pPr>
    </w:p>
    <w:p w:rsidR="00D1435F" w:rsidRDefault="00580321">
      <w:pPr>
        <w:ind w:left="760"/>
        <w:rPr>
          <w:sz w:val="20"/>
          <w:szCs w:val="20"/>
        </w:rPr>
      </w:pPr>
      <w:r>
        <w:rPr>
          <w:sz w:val="18"/>
          <w:szCs w:val="18"/>
          <w:lang w:val="zh-Hans"/>
        </w:rPr>
        <w:t>0rwx</w:t>
      </w:r>
    </w:p>
    <w:p w:rsidR="00D1435F" w:rsidRDefault="00D1435F">
      <w:pPr>
        <w:spacing w:line="200" w:lineRule="exact"/>
        <w:rPr>
          <w:sz w:val="20"/>
          <w:szCs w:val="20"/>
        </w:rPr>
      </w:pPr>
    </w:p>
    <w:p w:rsidR="00D1435F" w:rsidRDefault="00D1435F">
      <w:pPr>
        <w:spacing w:line="295" w:lineRule="exact"/>
        <w:rPr>
          <w:sz w:val="20"/>
          <w:szCs w:val="20"/>
        </w:rPr>
      </w:pPr>
    </w:p>
    <w:p w:rsidR="00A84623" w:rsidRDefault="00A84623">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0111</w:t>
      </w:r>
    </w:p>
    <w:p w:rsidR="00D1435F" w:rsidRDefault="00D1435F">
      <w:pPr>
        <w:spacing w:line="378" w:lineRule="exact"/>
        <w:rPr>
          <w:sz w:val="20"/>
          <w:szCs w:val="20"/>
        </w:rPr>
      </w:pPr>
    </w:p>
    <w:p w:rsidR="00D1435F" w:rsidRDefault="00580321">
      <w:pPr>
        <w:ind w:left="760"/>
        <w:rPr>
          <w:sz w:val="20"/>
          <w:szCs w:val="20"/>
        </w:rPr>
      </w:pPr>
      <w:r>
        <w:rPr>
          <w:sz w:val="12"/>
          <w:szCs w:val="12"/>
          <w:lang w:val="zh-Hans"/>
        </w:rPr>
        <w:t>=</w:t>
      </w:r>
      <w:r>
        <w:rPr>
          <w:sz w:val="17"/>
          <w:szCs w:val="17"/>
          <w:lang w:val="zh-Hans"/>
        </w:rPr>
        <w:t>0010</w:t>
      </w:r>
    </w:p>
    <w:p w:rsidR="00D1435F" w:rsidRDefault="00D1435F">
      <w:pPr>
        <w:spacing w:line="378" w:lineRule="exact"/>
        <w:rPr>
          <w:sz w:val="20"/>
          <w:szCs w:val="20"/>
        </w:rPr>
      </w:pPr>
    </w:p>
    <w:p w:rsidR="00A84623" w:rsidRDefault="00A84623">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0000</w:t>
      </w:r>
    </w:p>
    <w:p w:rsidR="00D1435F" w:rsidRDefault="00580321">
      <w:pPr>
        <w:spacing w:line="20" w:lineRule="exact"/>
        <w:rPr>
          <w:sz w:val="20"/>
          <w:szCs w:val="20"/>
        </w:rPr>
      </w:pPr>
      <w:r>
        <w:rPr>
          <w:sz w:val="20"/>
          <w:szCs w:val="20"/>
          <w:lang w:val="zh-Hans"/>
        </w:rPr>
        <w:br w:type="column"/>
      </w:r>
    </w:p>
    <w:p w:rsidR="00D1435F" w:rsidRDefault="00D1435F">
      <w:pPr>
        <w:spacing w:line="355" w:lineRule="exact"/>
        <w:rPr>
          <w:sz w:val="20"/>
          <w:szCs w:val="20"/>
        </w:rPr>
      </w:pPr>
    </w:p>
    <w:p w:rsidR="00D1435F" w:rsidRDefault="00580321">
      <w:pPr>
        <w:rPr>
          <w:sz w:val="20"/>
          <w:szCs w:val="20"/>
        </w:rPr>
      </w:pPr>
      <w:r>
        <w:rPr>
          <w:sz w:val="18"/>
          <w:szCs w:val="18"/>
          <w:lang w:val="zh-Hans"/>
        </w:rPr>
        <w:t>Fpages to be processed.</w:t>
      </w:r>
    </w:p>
    <w:p w:rsidR="00D1435F" w:rsidRDefault="00D1435F">
      <w:pPr>
        <w:spacing w:line="3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64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fpage</w:t>
            </w:r>
            <w:r>
              <w:rPr>
                <w:sz w:val="12"/>
                <w:szCs w:val="12"/>
                <w:lang w:val="zh-Hans"/>
              </w:rPr>
              <w:t xml:space="preserve"> (28=58)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r>
    </w:tbl>
    <w:p w:rsidR="00D1435F" w:rsidRDefault="00D1435F">
      <w:pPr>
        <w:spacing w:line="176"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Fpage to be unmapped. (The term unmapped is used even if effectively no access right is re-moved.) A nilpage specifies a no-op.</w:t>
      </w:r>
    </w:p>
    <w:p w:rsidR="006072CB" w:rsidRPr="006072CB" w:rsidRDefault="006072CB">
      <w:pPr>
        <w:spacing w:line="241" w:lineRule="auto"/>
        <w:ind w:right="6"/>
        <w:rPr>
          <w:rFonts w:eastAsia="PMingLiU"/>
          <w:sz w:val="15"/>
          <w:szCs w:val="15"/>
          <w:lang w:eastAsia="zh-TW"/>
        </w:rPr>
      </w:pPr>
      <w:r w:rsidRPr="006072CB">
        <w:rPr>
          <w:rFonts w:eastAsia="PMingLiU" w:hint="eastAsia"/>
          <w:sz w:val="15"/>
          <w:szCs w:val="15"/>
          <w:lang w:eastAsia="zh-TW"/>
        </w:rPr>
        <w:t>Fpage</w:t>
      </w:r>
      <w:r w:rsidRPr="006072CB">
        <w:rPr>
          <w:rFonts w:eastAsia="PMingLiU" w:hint="eastAsia"/>
          <w:sz w:val="15"/>
          <w:szCs w:val="15"/>
          <w:lang w:eastAsia="zh-TW"/>
        </w:rPr>
        <w:t>被取消映射。</w:t>
      </w:r>
      <w:r w:rsidRPr="006072CB">
        <w:rPr>
          <w:rFonts w:eastAsia="PMingLiU" w:hint="eastAsia"/>
          <w:sz w:val="15"/>
          <w:szCs w:val="15"/>
          <w:lang w:eastAsia="zh-TW"/>
        </w:rPr>
        <w:t xml:space="preserve"> </w:t>
      </w:r>
      <w:r w:rsidRPr="006072CB">
        <w:rPr>
          <w:rFonts w:eastAsia="PMingLiU" w:hint="eastAsia"/>
          <w:sz w:val="15"/>
          <w:szCs w:val="15"/>
          <w:lang w:eastAsia="zh-TW"/>
        </w:rPr>
        <w:t>（即使实际上没有重新移动访问权限，也使用术语“未映射”。）</w:t>
      </w:r>
      <w:r w:rsidRPr="006072CB">
        <w:rPr>
          <w:rFonts w:eastAsia="PMingLiU" w:hint="eastAsia"/>
          <w:sz w:val="15"/>
          <w:szCs w:val="15"/>
          <w:lang w:eastAsia="zh-TW"/>
        </w:rPr>
        <w:t>nilpage</w:t>
      </w:r>
      <w:r w:rsidRPr="006072CB">
        <w:rPr>
          <w:rFonts w:eastAsia="PMingLiU" w:hint="eastAsia"/>
          <w:sz w:val="15"/>
          <w:szCs w:val="15"/>
          <w:lang w:eastAsia="zh-TW"/>
        </w:rPr>
        <w:t>指定了</w:t>
      </w:r>
      <w:r w:rsidRPr="006072CB">
        <w:rPr>
          <w:rFonts w:eastAsia="PMingLiU" w:hint="eastAsia"/>
          <w:sz w:val="15"/>
          <w:szCs w:val="15"/>
          <w:lang w:eastAsia="zh-TW"/>
        </w:rPr>
        <w:t>no-op</w:t>
      </w:r>
      <w:r w:rsidRPr="006072CB">
        <w:rPr>
          <w:rFonts w:eastAsia="PMingLiU" w:hint="eastAsia"/>
          <w:sz w:val="15"/>
          <w:szCs w:val="15"/>
          <w:lang w:eastAsia="zh-TW"/>
        </w:rPr>
        <w:t>。</w:t>
      </w:r>
    </w:p>
    <w:p w:rsidR="00D1435F" w:rsidRDefault="00D1435F">
      <w:pPr>
        <w:spacing w:line="275" w:lineRule="exact"/>
        <w:rPr>
          <w:sz w:val="20"/>
          <w:szCs w:val="20"/>
        </w:rPr>
      </w:pPr>
    </w:p>
    <w:p w:rsidR="00D1435F" w:rsidRDefault="00580321">
      <w:pPr>
        <w:spacing w:line="241" w:lineRule="auto"/>
        <w:ind w:right="6"/>
        <w:rPr>
          <w:rFonts w:eastAsia="PMingLiU"/>
          <w:sz w:val="18"/>
          <w:szCs w:val="18"/>
          <w:lang w:val="zh-Hans" w:eastAsia="zh-TW"/>
        </w:rPr>
      </w:pPr>
      <w:r>
        <w:rPr>
          <w:sz w:val="18"/>
          <w:szCs w:val="18"/>
          <w:lang w:val="zh-Hans"/>
        </w:rPr>
        <w:t>Any access bit set to 1 revokes the corresponding access right. A 0-bit specifies that the corre-sponding access right should not be affected. Typical examples:</w:t>
      </w:r>
    </w:p>
    <w:p w:rsidR="006072CB" w:rsidRPr="00A84623" w:rsidRDefault="006072CB">
      <w:pPr>
        <w:spacing w:line="241" w:lineRule="auto"/>
        <w:ind w:right="6"/>
        <w:rPr>
          <w:rFonts w:eastAsia="PMingLiU"/>
          <w:sz w:val="15"/>
          <w:szCs w:val="15"/>
          <w:lang w:eastAsia="zh-TW"/>
        </w:rPr>
      </w:pPr>
      <w:r w:rsidRPr="00A84623">
        <w:rPr>
          <w:rFonts w:eastAsia="PMingLiU" w:hint="eastAsia"/>
          <w:sz w:val="15"/>
          <w:szCs w:val="15"/>
          <w:lang w:eastAsia="zh-TW"/>
        </w:rPr>
        <w:t>任何访问位设置为</w:t>
      </w:r>
      <w:r w:rsidRPr="00A84623">
        <w:rPr>
          <w:rFonts w:eastAsia="PMingLiU" w:hint="eastAsia"/>
          <w:sz w:val="15"/>
          <w:szCs w:val="15"/>
          <w:lang w:eastAsia="zh-TW"/>
        </w:rPr>
        <w:t>1</w:t>
      </w:r>
      <w:r w:rsidRPr="00A84623">
        <w:rPr>
          <w:rFonts w:eastAsia="PMingLiU" w:hint="eastAsia"/>
          <w:sz w:val="15"/>
          <w:szCs w:val="15"/>
          <w:lang w:eastAsia="zh-TW"/>
        </w:rPr>
        <w:t>都会撤消相应的访问权限。</w:t>
      </w:r>
      <w:r w:rsidRPr="00A84623">
        <w:rPr>
          <w:rFonts w:eastAsia="PMingLiU" w:hint="eastAsia"/>
          <w:sz w:val="15"/>
          <w:szCs w:val="15"/>
          <w:lang w:eastAsia="zh-TW"/>
        </w:rPr>
        <w:t xml:space="preserve"> 0</w:t>
      </w:r>
      <w:r w:rsidRPr="00A84623">
        <w:rPr>
          <w:rFonts w:eastAsia="PMingLiU" w:hint="eastAsia"/>
          <w:sz w:val="15"/>
          <w:szCs w:val="15"/>
          <w:lang w:eastAsia="zh-TW"/>
        </w:rPr>
        <w:t>位表示相应的访问权限不应受到影响。</w:t>
      </w:r>
      <w:r w:rsidRPr="00A84623">
        <w:rPr>
          <w:rFonts w:eastAsia="PMingLiU" w:hint="eastAsia"/>
          <w:sz w:val="15"/>
          <w:szCs w:val="15"/>
          <w:lang w:eastAsia="zh-TW"/>
        </w:rPr>
        <w:t xml:space="preserve"> </w:t>
      </w:r>
      <w:r w:rsidRPr="00A84623">
        <w:rPr>
          <w:rFonts w:eastAsia="PMingLiU" w:hint="eastAsia"/>
          <w:sz w:val="15"/>
          <w:szCs w:val="15"/>
          <w:lang w:eastAsia="zh-TW"/>
        </w:rPr>
        <w:t>典型例子：</w:t>
      </w:r>
    </w:p>
    <w:p w:rsidR="00D1435F" w:rsidRDefault="00D1435F">
      <w:pPr>
        <w:spacing w:line="329" w:lineRule="exact"/>
        <w:rPr>
          <w:sz w:val="20"/>
          <w:szCs w:val="20"/>
        </w:rPr>
      </w:pPr>
    </w:p>
    <w:p w:rsidR="00D1435F" w:rsidRDefault="00580321">
      <w:pPr>
        <w:rPr>
          <w:sz w:val="20"/>
          <w:szCs w:val="20"/>
        </w:rPr>
      </w:pPr>
      <w:r>
        <w:rPr>
          <w:sz w:val="18"/>
          <w:szCs w:val="18"/>
          <w:lang w:val="zh-Hans"/>
        </w:rPr>
        <w:t>Complete unmap of the fpage.</w:t>
      </w:r>
    </w:p>
    <w:p w:rsidR="00D1435F" w:rsidRDefault="00D1435F">
      <w:pPr>
        <w:spacing w:line="366" w:lineRule="exact"/>
        <w:rPr>
          <w:sz w:val="20"/>
          <w:szCs w:val="20"/>
        </w:rPr>
      </w:pPr>
    </w:p>
    <w:p w:rsidR="00D1435F" w:rsidRDefault="00580321">
      <w:pPr>
        <w:rPr>
          <w:rFonts w:eastAsia="PMingLiU"/>
          <w:sz w:val="18"/>
          <w:szCs w:val="18"/>
          <w:lang w:val="zh-Hans" w:eastAsia="zh-TW"/>
        </w:rPr>
      </w:pPr>
      <w:r>
        <w:rPr>
          <w:sz w:val="18"/>
          <w:szCs w:val="18"/>
          <w:lang w:val="zh-Hans"/>
        </w:rPr>
        <w:t>Partial unmap, revoke writability only. As a result, the fpage is set to read-only.</w:t>
      </w:r>
    </w:p>
    <w:p w:rsidR="00A84623" w:rsidRPr="00A84623" w:rsidRDefault="00A84623">
      <w:pPr>
        <w:rPr>
          <w:rFonts w:eastAsia="PMingLiU"/>
          <w:sz w:val="15"/>
          <w:szCs w:val="15"/>
          <w:lang w:eastAsia="zh-TW"/>
        </w:rPr>
      </w:pPr>
      <w:r w:rsidRPr="00A84623">
        <w:rPr>
          <w:rFonts w:eastAsia="PMingLiU" w:hint="eastAsia"/>
          <w:sz w:val="15"/>
          <w:szCs w:val="15"/>
          <w:lang w:eastAsia="zh-TW"/>
        </w:rPr>
        <w:t>部分取消映射，只撤销可写性。</w:t>
      </w:r>
      <w:r w:rsidRPr="00A84623">
        <w:rPr>
          <w:rFonts w:eastAsia="PMingLiU" w:hint="eastAsia"/>
          <w:sz w:val="15"/>
          <w:szCs w:val="15"/>
          <w:lang w:eastAsia="zh-TW"/>
        </w:rPr>
        <w:t xml:space="preserve"> </w:t>
      </w:r>
      <w:r w:rsidRPr="00A84623">
        <w:rPr>
          <w:rFonts w:eastAsia="PMingLiU" w:hint="eastAsia"/>
          <w:sz w:val="15"/>
          <w:szCs w:val="15"/>
          <w:lang w:eastAsia="zh-TW"/>
        </w:rPr>
        <w:t>结果，</w:t>
      </w:r>
      <w:r w:rsidRPr="00A84623">
        <w:rPr>
          <w:rFonts w:eastAsia="PMingLiU" w:hint="eastAsia"/>
          <w:sz w:val="15"/>
          <w:szCs w:val="15"/>
          <w:lang w:eastAsia="zh-TW"/>
        </w:rPr>
        <w:t>fpage</w:t>
      </w:r>
      <w:r w:rsidRPr="00A84623">
        <w:rPr>
          <w:rFonts w:eastAsia="PMingLiU" w:hint="eastAsia"/>
          <w:sz w:val="15"/>
          <w:szCs w:val="15"/>
          <w:lang w:eastAsia="zh-TW"/>
        </w:rPr>
        <w:t>被设置为只读。</w:t>
      </w:r>
    </w:p>
    <w:p w:rsidR="00D1435F" w:rsidRDefault="00D1435F">
      <w:pPr>
        <w:spacing w:line="313" w:lineRule="exact"/>
        <w:rPr>
          <w:sz w:val="20"/>
          <w:szCs w:val="20"/>
        </w:rPr>
      </w:pPr>
    </w:p>
    <w:p w:rsidR="00D1435F" w:rsidRDefault="00580321">
      <w:pPr>
        <w:ind w:right="6"/>
        <w:rPr>
          <w:rFonts w:eastAsia="PMingLiU"/>
          <w:sz w:val="18"/>
          <w:szCs w:val="18"/>
          <w:lang w:val="zh-Hans" w:eastAsia="zh-TW"/>
        </w:rPr>
      </w:pPr>
      <w:r>
        <w:rPr>
          <w:sz w:val="18"/>
          <w:szCs w:val="18"/>
          <w:lang w:val="zh-Hans"/>
        </w:rPr>
        <w:t>No unmap. This case is particularly useful if only dirty and accessed bits should be read and reset without changing the mapping.</w:t>
      </w:r>
    </w:p>
    <w:p w:rsidR="00A84623" w:rsidRPr="00A84623" w:rsidRDefault="00A84623">
      <w:pPr>
        <w:ind w:right="6"/>
        <w:rPr>
          <w:rFonts w:eastAsia="PMingLiU"/>
          <w:sz w:val="15"/>
          <w:szCs w:val="15"/>
          <w:lang w:eastAsia="zh-TW"/>
        </w:rPr>
      </w:pPr>
      <w:r w:rsidRPr="00A84623">
        <w:rPr>
          <w:rStyle w:val="shorttext"/>
          <w:rFonts w:ascii="Arial" w:hAnsi="Arial" w:cs="Arial" w:hint="eastAsia"/>
          <w:color w:val="222222"/>
          <w:sz w:val="15"/>
          <w:szCs w:val="15"/>
        </w:rPr>
        <w:t>没有未映射。</w:t>
      </w:r>
      <w:r w:rsidRPr="00A84623">
        <w:rPr>
          <w:rStyle w:val="shorttext"/>
          <w:rFonts w:ascii="Arial" w:hAnsi="Arial" w:cs="Arial" w:hint="eastAsia"/>
          <w:color w:val="222222"/>
          <w:sz w:val="15"/>
          <w:szCs w:val="15"/>
        </w:rPr>
        <w:t xml:space="preserve"> </w:t>
      </w:r>
      <w:r w:rsidRPr="00A84623">
        <w:rPr>
          <w:rStyle w:val="shorttext"/>
          <w:rFonts w:ascii="Arial" w:hAnsi="Arial" w:cs="Arial" w:hint="eastAsia"/>
          <w:color w:val="222222"/>
          <w:sz w:val="15"/>
          <w:szCs w:val="15"/>
        </w:rPr>
        <w:t>这种情况是特别有用的，如果只有脏和被访问的位应该被读取和重置而不改变映射。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7472" behindDoc="1" locked="0" layoutInCell="0" allowOverlap="1">
                <wp:simplePos x="0" y="0"/>
                <wp:positionH relativeFrom="column">
                  <wp:posOffset>-1132840</wp:posOffset>
                </wp:positionH>
                <wp:positionV relativeFrom="paragraph">
                  <wp:posOffset>171450</wp:posOffset>
                </wp:positionV>
                <wp:extent cx="548576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D04A974" id="Shape 275" o:spid="_x0000_s1026" style="position:absolute;left:0;text-align:left;z-index:-251819008;visibility:visible;mso-wrap-style:square;mso-wrap-distance-left:9pt;mso-wrap-distance-top:0;mso-wrap-distance-right:9pt;mso-wrap-distance-bottom:0;mso-position-horizontal:absolute;mso-position-horizontal-relative:text;mso-position-vertical:absolute;mso-position-vertical-relative:text" from="-89.2pt,13.5pt" to="342.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20" w:space="140"/>
            <w:col w:w="6866"/>
          </w:cols>
        </w:sectPr>
      </w:pPr>
    </w:p>
    <w:p w:rsidR="00D1435F" w:rsidRDefault="00D1435F">
      <w:pPr>
        <w:spacing w:line="200" w:lineRule="exact"/>
        <w:rPr>
          <w:sz w:val="20"/>
          <w:szCs w:val="20"/>
        </w:rPr>
      </w:pPr>
    </w:p>
    <w:p w:rsidR="00D1435F" w:rsidRDefault="00D1435F">
      <w:pPr>
        <w:spacing w:line="278" w:lineRule="exact"/>
        <w:rPr>
          <w:sz w:val="20"/>
          <w:szCs w:val="20"/>
        </w:rPr>
      </w:pPr>
    </w:p>
    <w:p w:rsidR="00D1435F" w:rsidRDefault="00580321">
      <w:pPr>
        <w:ind w:right="-353"/>
        <w:jc w:val="center"/>
        <w:rPr>
          <w:sz w:val="20"/>
          <w:szCs w:val="20"/>
        </w:rPr>
      </w:pPr>
      <w:r>
        <w:rPr>
          <w:b/>
          <w:bCs/>
          <w:sz w:val="19"/>
          <w:szCs w:val="19"/>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8496" behindDoc="1" locked="0" layoutInCell="0" allowOverlap="1">
                <wp:simplePos x="0" y="0"/>
                <wp:positionH relativeFrom="column">
                  <wp:posOffset>238125</wp:posOffset>
                </wp:positionH>
                <wp:positionV relativeFrom="paragraph">
                  <wp:posOffset>280670</wp:posOffset>
                </wp:positionV>
                <wp:extent cx="5486400"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9E38E7F" id="Shape 276" o:spid="_x0000_s1026" style="position:absolute;left:0;text-align:left;z-index:-251817984;visibility:visible;mso-wrap-style:square;mso-wrap-distance-left:9pt;mso-wrap-distance-top:0;mso-wrap-distance-right:9pt;mso-wrap-distance-bottom:0;mso-position-horizontal:absolute;mso-position-horizontal-relative:text;mso-position-vertical:absolute;mso-position-vertical-relative:text" from="18.75pt,22.1pt" to="45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sp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5" w:lineRule="exact"/>
        <w:rPr>
          <w:sz w:val="20"/>
          <w:szCs w:val="20"/>
        </w:rPr>
      </w:pPr>
    </w:p>
    <w:p w:rsidR="00D1435F" w:rsidRPr="002B164D" w:rsidRDefault="00580321" w:rsidP="002B164D">
      <w:pPr>
        <w:ind w:left="580"/>
        <w:rPr>
          <w:sz w:val="20"/>
          <w:szCs w:val="20"/>
        </w:rPr>
        <w:sectPr w:rsidR="00D1435F" w:rsidRPr="002B164D">
          <w:type w:val="continuous"/>
          <w:pgSz w:w="11900" w:h="16838"/>
          <w:pgMar w:top="628" w:right="1440" w:bottom="1440" w:left="1440" w:header="0" w:footer="0" w:gutter="0"/>
          <w:cols w:space="720" w:equalWidth="0">
            <w:col w:w="9026"/>
          </w:cols>
        </w:sectPr>
      </w:pPr>
      <w:r>
        <w:rPr>
          <w:sz w:val="18"/>
          <w:szCs w:val="18"/>
          <w:lang w:val="zh-Hans"/>
        </w:rPr>
        <w:t xml:space="preserve">FpageList </w:t>
      </w:r>
      <w:r>
        <w:rPr>
          <w:sz w:val="16"/>
          <w:szCs w:val="16"/>
          <w:lang w:val="zh-Hans"/>
        </w:rPr>
        <w:t>MR</w:t>
      </w:r>
      <w:r>
        <w:rPr>
          <w:sz w:val="18"/>
          <w:szCs w:val="18"/>
          <w:lang w:val="zh-Hans"/>
        </w:rPr>
        <w:t xml:space="preserve"> </w:t>
      </w:r>
      <w:r>
        <w:rPr>
          <w:sz w:val="21"/>
          <w:szCs w:val="21"/>
          <w:vertAlign w:val="subscript"/>
          <w:lang w:val="zh-Hans"/>
        </w:rPr>
        <w:t>0:::k</w:t>
      </w:r>
      <w:r>
        <w:rPr>
          <w:sz w:val="18"/>
          <w:szCs w:val="18"/>
          <w:lang w:val="zh-Hans"/>
        </w:rPr>
        <w:t xml:space="preserve">  </w:t>
      </w:r>
      <w:r>
        <w:rPr>
          <w:sz w:val="16"/>
          <w:szCs w:val="16"/>
          <w:lang w:val="zh-Hans"/>
        </w:rPr>
        <w:t>The accessed status bits in the fpages are updated.</w:t>
      </w:r>
      <w:r w:rsidR="002B164D" w:rsidRPr="002B164D">
        <w:rPr>
          <w:rFonts w:hint="eastAsia"/>
        </w:rPr>
        <w:t xml:space="preserve"> </w:t>
      </w:r>
      <w:r w:rsidR="002B164D" w:rsidRPr="002B164D">
        <w:rPr>
          <w:rFonts w:hint="eastAsia"/>
          <w:sz w:val="16"/>
          <w:szCs w:val="16"/>
          <w:lang w:val="zh-Hans"/>
        </w:rPr>
        <w:t>fpages</w:t>
      </w:r>
      <w:r w:rsidR="002B164D" w:rsidRPr="002B164D">
        <w:rPr>
          <w:rFonts w:hint="eastAsia"/>
          <w:sz w:val="16"/>
          <w:szCs w:val="16"/>
          <w:lang w:val="zh-Hans"/>
        </w:rPr>
        <w:t>中的访问状态位被更新。</w:t>
      </w:r>
    </w:p>
    <w:p w:rsidR="00D1435F" w:rsidRDefault="00580321">
      <w:pPr>
        <w:ind w:left="780"/>
        <w:rPr>
          <w:sz w:val="20"/>
          <w:szCs w:val="20"/>
        </w:rPr>
      </w:pPr>
      <w:bookmarkStart w:id="79" w:name="page55"/>
      <w:bookmarkEnd w:id="79"/>
      <w:r>
        <w:rPr>
          <w:sz w:val="18"/>
          <w:szCs w:val="18"/>
          <w:lang w:val="zh-Hans"/>
        </w:rPr>
        <w:lastRenderedPageBreak/>
        <w:t>UNMAP</w:t>
      </w:r>
    </w:p>
    <w:p w:rsidR="00D1435F" w:rsidRDefault="00D1435F">
      <w:pPr>
        <w:spacing w:line="317" w:lineRule="exact"/>
        <w:rPr>
          <w:sz w:val="20"/>
          <w:szCs w:val="20"/>
        </w:rPr>
      </w:pPr>
    </w:p>
    <w:p w:rsidR="00D1435F" w:rsidRDefault="00580321">
      <w:pPr>
        <w:jc w:val="right"/>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3" w:lineRule="exact"/>
        <w:rPr>
          <w:sz w:val="20"/>
          <w:szCs w:val="20"/>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D1435F" w:rsidRDefault="00580321">
      <w:pPr>
        <w:ind w:left="1160"/>
        <w:rPr>
          <w:sz w:val="20"/>
          <w:szCs w:val="20"/>
        </w:rPr>
      </w:pPr>
      <w:r>
        <w:rPr>
          <w:sz w:val="18"/>
          <w:szCs w:val="18"/>
          <w:lang w:val="zh-Hans"/>
        </w:rPr>
        <w:t xml:space="preserve">R </w:t>
      </w:r>
      <w:r>
        <w:rPr>
          <w:sz w:val="11"/>
          <w:szCs w:val="11"/>
          <w:lang w:val="zh-Hans"/>
        </w:rPr>
        <w:t>=</w:t>
      </w:r>
      <w:r>
        <w:rPr>
          <w:sz w:val="18"/>
          <w:szCs w:val="18"/>
          <w:lang w:val="zh-Hans"/>
        </w:rPr>
        <w:t xml:space="preserve"> 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0" w:lineRule="exact"/>
        <w:rPr>
          <w:sz w:val="20"/>
          <w:szCs w:val="20"/>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E83847" w:rsidRDefault="00E83847">
      <w:pPr>
        <w:ind w:left="1160"/>
        <w:rPr>
          <w:rFonts w:eastAsia="PMingLiU"/>
          <w:sz w:val="18"/>
          <w:szCs w:val="18"/>
          <w:lang w:val="zh-Hans" w:eastAsia="zh-TW"/>
        </w:rPr>
      </w:pPr>
    </w:p>
    <w:p w:rsidR="00D1435F" w:rsidRDefault="00580321">
      <w:pPr>
        <w:ind w:left="1160"/>
        <w:rPr>
          <w:sz w:val="20"/>
          <w:szCs w:val="20"/>
        </w:rPr>
      </w:pPr>
      <w:r>
        <w:rPr>
          <w:sz w:val="18"/>
          <w:szCs w:val="18"/>
          <w:lang w:val="zh-Hans"/>
        </w:rPr>
        <w:t xml:space="preserve">R </w:t>
      </w:r>
      <w:r>
        <w:rPr>
          <w:sz w:val="11"/>
          <w:szCs w:val="11"/>
          <w:lang w:val="zh-Hans"/>
        </w:rPr>
        <w:t>=</w:t>
      </w:r>
      <w:r>
        <w:rPr>
          <w:sz w:val="18"/>
          <w:szCs w:val="18"/>
          <w:lang w:val="zh-Hans"/>
        </w:rPr>
        <w:t xml:space="preserve"> 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E83847" w:rsidRDefault="00E83847">
      <w:pPr>
        <w:spacing w:line="343" w:lineRule="exact"/>
        <w:rPr>
          <w:sz w:val="20"/>
          <w:szCs w:val="20"/>
        </w:rPr>
      </w:pPr>
    </w:p>
    <w:p w:rsidR="00D1435F" w:rsidRDefault="00580321" w:rsidP="00CA00AA">
      <w:pPr>
        <w:numPr>
          <w:ilvl w:val="0"/>
          <w:numId w:val="8"/>
        </w:numPr>
        <w:tabs>
          <w:tab w:val="left" w:pos="1380"/>
        </w:tabs>
        <w:ind w:left="1380" w:hanging="228"/>
        <w:rPr>
          <w:rFonts w:ascii="Arial" w:eastAsia="Arial" w:hAnsi="Arial" w:cs="Arial"/>
          <w:sz w:val="18"/>
          <w:szCs w:val="18"/>
        </w:rPr>
      </w:pPr>
      <w:r>
        <w:rPr>
          <w:sz w:val="12"/>
          <w:szCs w:val="12"/>
          <w:lang w:val="zh-Hans"/>
        </w:rPr>
        <w:t xml:space="preserve">= </w:t>
      </w:r>
      <w:r>
        <w:rPr>
          <w:sz w:val="17"/>
          <w:szCs w:val="17"/>
          <w:lang w:val="zh-Hans"/>
        </w:rPr>
        <w:t>0</w:t>
      </w:r>
    </w:p>
    <w:p w:rsidR="00D1435F" w:rsidRDefault="00D1435F">
      <w:pPr>
        <w:spacing w:line="381" w:lineRule="exact"/>
        <w:rPr>
          <w:rFonts w:ascii="Arial" w:hAnsi="Arial" w:cs="Arial"/>
          <w:sz w:val="18"/>
          <w:szCs w:val="18"/>
        </w:rPr>
      </w:pPr>
    </w:p>
    <w:p w:rsidR="00E83847" w:rsidRPr="00E83847" w:rsidRDefault="00E83847">
      <w:pPr>
        <w:spacing w:line="381" w:lineRule="exact"/>
        <w:rPr>
          <w:rFonts w:ascii="Arial" w:hAnsi="Arial" w:cs="Arial"/>
          <w:sz w:val="18"/>
          <w:szCs w:val="18"/>
        </w:rPr>
      </w:pPr>
    </w:p>
    <w:p w:rsidR="00D1435F" w:rsidRDefault="00580321" w:rsidP="00CA00AA">
      <w:pPr>
        <w:numPr>
          <w:ilvl w:val="0"/>
          <w:numId w:val="8"/>
        </w:numPr>
        <w:tabs>
          <w:tab w:val="left" w:pos="1380"/>
        </w:tabs>
        <w:ind w:left="1380" w:hanging="228"/>
        <w:rPr>
          <w:rFonts w:ascii="Arial" w:eastAsia="Arial" w:hAnsi="Arial" w:cs="Arial"/>
          <w:sz w:val="18"/>
          <w:szCs w:val="18"/>
        </w:rPr>
      </w:pPr>
      <w:r>
        <w:rPr>
          <w:sz w:val="12"/>
          <w:szCs w:val="12"/>
          <w:lang w:val="zh-Hans"/>
        </w:rPr>
        <w:t xml:space="preserve">= </w:t>
      </w:r>
      <w:r>
        <w:rPr>
          <w:sz w:val="17"/>
          <w:szCs w:val="17"/>
          <w:lang w:val="zh-Hans"/>
        </w:rPr>
        <w:t>1</w:t>
      </w:r>
    </w:p>
    <w:p w:rsidR="00D1435F" w:rsidRDefault="00D1435F">
      <w:pPr>
        <w:spacing w:line="200" w:lineRule="exact"/>
        <w:rPr>
          <w:sz w:val="20"/>
          <w:szCs w:val="20"/>
        </w:rPr>
      </w:pPr>
    </w:p>
    <w:p w:rsidR="00D1435F" w:rsidRDefault="00D1435F">
      <w:pPr>
        <w:spacing w:line="381" w:lineRule="exact"/>
        <w:rPr>
          <w:sz w:val="20"/>
          <w:szCs w:val="20"/>
        </w:rPr>
      </w:pPr>
    </w:p>
    <w:p w:rsidR="00E83847" w:rsidRDefault="00E83847">
      <w:pPr>
        <w:spacing w:line="381" w:lineRule="exact"/>
        <w:rPr>
          <w:sz w:val="20"/>
          <w:szCs w:val="20"/>
        </w:rPr>
      </w:pPr>
    </w:p>
    <w:p w:rsidR="00D1435F" w:rsidRDefault="00580321" w:rsidP="00CA00AA">
      <w:pPr>
        <w:numPr>
          <w:ilvl w:val="0"/>
          <w:numId w:val="9"/>
        </w:numPr>
        <w:tabs>
          <w:tab w:val="left" w:pos="1340"/>
        </w:tabs>
        <w:ind w:left="1340" w:hanging="188"/>
        <w:rPr>
          <w:rFonts w:ascii="Arial" w:eastAsia="Arial" w:hAnsi="Arial" w:cs="Arial"/>
          <w:sz w:val="18"/>
          <w:szCs w:val="18"/>
        </w:rPr>
      </w:pPr>
      <w:r>
        <w:rPr>
          <w:sz w:val="12"/>
          <w:szCs w:val="12"/>
          <w:lang w:val="zh-Hans"/>
        </w:rPr>
        <w:t xml:space="preserve">= </w:t>
      </w:r>
      <w:r>
        <w:rPr>
          <w:sz w:val="17"/>
          <w:szCs w:val="17"/>
          <w:lang w:val="zh-Hans"/>
        </w:rPr>
        <w:t>0</w:t>
      </w:r>
    </w:p>
    <w:p w:rsidR="00D1435F" w:rsidRDefault="00D1435F">
      <w:pPr>
        <w:spacing w:line="381" w:lineRule="exact"/>
        <w:rPr>
          <w:rFonts w:ascii="Arial" w:hAnsi="Arial" w:cs="Arial"/>
          <w:sz w:val="18"/>
          <w:szCs w:val="18"/>
        </w:rPr>
      </w:pPr>
    </w:p>
    <w:p w:rsidR="00E83847" w:rsidRPr="00E83847" w:rsidRDefault="00E83847">
      <w:pPr>
        <w:spacing w:line="381" w:lineRule="exact"/>
        <w:rPr>
          <w:rFonts w:ascii="Arial" w:hAnsi="Arial" w:cs="Arial"/>
          <w:sz w:val="18"/>
          <w:szCs w:val="18"/>
        </w:rPr>
      </w:pPr>
    </w:p>
    <w:p w:rsidR="00D1435F" w:rsidRDefault="00580321" w:rsidP="00CA00AA">
      <w:pPr>
        <w:numPr>
          <w:ilvl w:val="0"/>
          <w:numId w:val="9"/>
        </w:numPr>
        <w:tabs>
          <w:tab w:val="left" w:pos="1340"/>
        </w:tabs>
        <w:ind w:left="1340" w:hanging="188"/>
        <w:rPr>
          <w:rFonts w:ascii="Arial" w:eastAsia="Arial" w:hAnsi="Arial" w:cs="Arial"/>
          <w:sz w:val="18"/>
          <w:szCs w:val="18"/>
        </w:rPr>
      </w:pPr>
      <w:r>
        <w:rPr>
          <w:sz w:val="12"/>
          <w:szCs w:val="12"/>
          <w:lang w:val="zh-Hans"/>
        </w:rPr>
        <w:t xml:space="preserve">= </w:t>
      </w:r>
      <w:r>
        <w:rPr>
          <w:sz w:val="17"/>
          <w:szCs w:val="17"/>
          <w:lang w:val="zh-Hans"/>
        </w:rPr>
        <w:t>1</w:t>
      </w:r>
    </w:p>
    <w:p w:rsidR="00D1435F" w:rsidRDefault="00580321">
      <w:pPr>
        <w:spacing w:line="20" w:lineRule="exact"/>
        <w:rPr>
          <w:sz w:val="20"/>
          <w:szCs w:val="20"/>
        </w:rPr>
      </w:pPr>
      <w:r>
        <w:rPr>
          <w:sz w:val="20"/>
          <w:szCs w:val="20"/>
          <w:lang w:val="zh-Hans"/>
        </w:rPr>
        <w:br w:type="column"/>
      </w:r>
    </w:p>
    <w:p w:rsidR="00D1435F" w:rsidRDefault="00580321">
      <w:pPr>
        <w:ind w:left="6680"/>
        <w:rPr>
          <w:sz w:val="20"/>
          <w:szCs w:val="20"/>
        </w:rPr>
      </w:pPr>
      <w:r>
        <w:rPr>
          <w:sz w:val="16"/>
          <w:szCs w:val="16"/>
          <w:lang w:val="zh-Hans"/>
        </w:rPr>
        <w:t>43</w:t>
      </w:r>
    </w:p>
    <w:p w:rsidR="00D1435F" w:rsidRDefault="00D1435F">
      <w:pPr>
        <w:spacing w:line="38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64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fpage</w:t>
            </w:r>
            <w:r>
              <w:rPr>
                <w:sz w:val="12"/>
                <w:szCs w:val="12"/>
                <w:lang w:val="zh-Hans"/>
              </w:rPr>
              <w:t xml:space="preserve"> (28=58)</w:t>
            </w:r>
          </w:p>
        </w:tc>
        <w:tc>
          <w:tcPr>
            <w:tcW w:w="640" w:type="dxa"/>
            <w:tcBorders>
              <w:top w:val="single" w:sz="8" w:space="0" w:color="auto"/>
              <w:bottom w:val="single" w:sz="8" w:space="0" w:color="auto"/>
              <w:right w:val="single" w:sz="8" w:space="0" w:color="auto"/>
            </w:tcBorders>
            <w:vAlign w:val="bottom"/>
          </w:tcPr>
          <w:p w:rsidR="00D1435F" w:rsidRDefault="00580321">
            <w:pPr>
              <w:rPr>
                <w:sz w:val="20"/>
                <w:szCs w:val="20"/>
              </w:rPr>
            </w:pPr>
            <w:r>
              <w:rPr>
                <w:sz w:val="16"/>
                <w:szCs w:val="16"/>
                <w:lang w:val="zh-Hans"/>
              </w:rPr>
              <w:t>0 R W X</w:t>
            </w:r>
          </w:p>
        </w:tc>
      </w:tr>
    </w:tbl>
    <w:p w:rsidR="00D1435F" w:rsidRDefault="00D1435F">
      <w:pPr>
        <w:spacing w:line="176" w:lineRule="exact"/>
        <w:rPr>
          <w:sz w:val="20"/>
          <w:szCs w:val="20"/>
        </w:rPr>
      </w:pPr>
    </w:p>
    <w:p w:rsidR="00D1435F" w:rsidRDefault="00580321">
      <w:pPr>
        <w:spacing w:line="236" w:lineRule="auto"/>
        <w:jc w:val="both"/>
        <w:rPr>
          <w:rFonts w:eastAsia="PMingLiU"/>
          <w:sz w:val="17"/>
          <w:szCs w:val="17"/>
          <w:lang w:val="zh-Hans" w:eastAsia="zh-TW"/>
        </w:rPr>
      </w:pPr>
      <w:r>
        <w:rPr>
          <w:sz w:val="17"/>
          <w:szCs w:val="17"/>
          <w:lang w:val="zh-Hans"/>
        </w:rPr>
        <w:t xml:space="preserve">The status bits Referenced, Written, and eXecuted of all pages processed by the unmap operation are reset and the bitwise OR-ed old values of all the processed pages are delivered in MR </w:t>
      </w:r>
      <w:r>
        <w:rPr>
          <w:vertAlign w:val="subscript"/>
          <w:lang w:val="zh-Hans"/>
        </w:rPr>
        <w:t>0:::k</w:t>
      </w:r>
      <w:r>
        <w:rPr>
          <w:sz w:val="17"/>
          <w:szCs w:val="17"/>
          <w:lang w:val="zh-Hans"/>
        </w:rPr>
        <w:t>. For processors that do not differentiate between read access and execute access, the R and X bits are unified: either both are set or both are reset. Resetting status bits is not a recursive operation. However, the status bit values for pages within the current space will also reflect accesses performed on recursive mappings.</w:t>
      </w:r>
    </w:p>
    <w:p w:rsidR="00E83847" w:rsidRPr="00E83847" w:rsidRDefault="00E83847">
      <w:pPr>
        <w:spacing w:line="236" w:lineRule="auto"/>
        <w:jc w:val="both"/>
        <w:rPr>
          <w:rFonts w:eastAsia="PMingLiU"/>
          <w:sz w:val="15"/>
          <w:szCs w:val="15"/>
          <w:lang w:eastAsia="zh-TW"/>
        </w:rPr>
      </w:pPr>
      <w:r w:rsidRPr="00E83847">
        <w:rPr>
          <w:rFonts w:eastAsia="PMingLiU" w:hint="eastAsia"/>
          <w:sz w:val="15"/>
          <w:szCs w:val="15"/>
          <w:lang w:eastAsia="zh-TW"/>
        </w:rPr>
        <w:t>被取消映射操作处理的所有页面的引用，写入和执行的状态位被重置，并且所有处理的页面的按位“或”运算的旧值在</w:t>
      </w:r>
      <w:r w:rsidRPr="00E83847">
        <w:rPr>
          <w:rFonts w:eastAsia="PMingLiU" w:hint="eastAsia"/>
          <w:sz w:val="15"/>
          <w:szCs w:val="15"/>
          <w:lang w:eastAsia="zh-TW"/>
        </w:rPr>
        <w:t>MR 0 ::: k</w:t>
      </w:r>
      <w:r w:rsidRPr="00E83847">
        <w:rPr>
          <w:rFonts w:eastAsia="PMingLiU" w:hint="eastAsia"/>
          <w:sz w:val="15"/>
          <w:szCs w:val="15"/>
          <w:lang w:eastAsia="zh-TW"/>
        </w:rPr>
        <w:t>中传递。</w:t>
      </w:r>
      <w:r w:rsidRPr="00E83847">
        <w:rPr>
          <w:rFonts w:eastAsia="PMingLiU" w:hint="eastAsia"/>
          <w:sz w:val="15"/>
          <w:szCs w:val="15"/>
          <w:lang w:eastAsia="zh-TW"/>
        </w:rPr>
        <w:t xml:space="preserve"> </w:t>
      </w:r>
      <w:r w:rsidRPr="00E83847">
        <w:rPr>
          <w:rFonts w:eastAsia="PMingLiU" w:hint="eastAsia"/>
          <w:sz w:val="15"/>
          <w:szCs w:val="15"/>
          <w:lang w:eastAsia="zh-TW"/>
        </w:rPr>
        <w:t>对于不区分读访问和执行访问的处理器，</w:t>
      </w:r>
      <w:r w:rsidRPr="00E83847">
        <w:rPr>
          <w:rFonts w:eastAsia="PMingLiU" w:hint="eastAsia"/>
          <w:sz w:val="15"/>
          <w:szCs w:val="15"/>
          <w:lang w:eastAsia="zh-TW"/>
        </w:rPr>
        <w:t>R</w:t>
      </w:r>
      <w:r w:rsidRPr="00E83847">
        <w:rPr>
          <w:rFonts w:eastAsia="PMingLiU" w:hint="eastAsia"/>
          <w:sz w:val="15"/>
          <w:szCs w:val="15"/>
          <w:lang w:eastAsia="zh-TW"/>
        </w:rPr>
        <w:t>和</w:t>
      </w:r>
      <w:r w:rsidRPr="00E83847">
        <w:rPr>
          <w:rFonts w:eastAsia="PMingLiU" w:hint="eastAsia"/>
          <w:sz w:val="15"/>
          <w:szCs w:val="15"/>
          <w:lang w:eastAsia="zh-TW"/>
        </w:rPr>
        <w:t>X</w:t>
      </w:r>
      <w:r w:rsidRPr="00E83847">
        <w:rPr>
          <w:rFonts w:eastAsia="PMingLiU" w:hint="eastAsia"/>
          <w:sz w:val="15"/>
          <w:szCs w:val="15"/>
          <w:lang w:eastAsia="zh-TW"/>
        </w:rPr>
        <w:t>位是统一的：既可以设置，也可以同时复位。</w:t>
      </w:r>
      <w:r w:rsidRPr="00E83847">
        <w:rPr>
          <w:rFonts w:eastAsia="PMingLiU" w:hint="eastAsia"/>
          <w:sz w:val="15"/>
          <w:szCs w:val="15"/>
          <w:lang w:eastAsia="zh-TW"/>
        </w:rPr>
        <w:t xml:space="preserve"> </w:t>
      </w:r>
      <w:r w:rsidRPr="00E83847">
        <w:rPr>
          <w:rFonts w:eastAsia="PMingLiU" w:hint="eastAsia"/>
          <w:sz w:val="15"/>
          <w:szCs w:val="15"/>
          <w:lang w:eastAsia="zh-TW"/>
        </w:rPr>
        <w:t>重置状态位不是递归操作。</w:t>
      </w:r>
      <w:r w:rsidRPr="00E83847">
        <w:rPr>
          <w:rFonts w:eastAsia="PMingLiU" w:hint="eastAsia"/>
          <w:sz w:val="15"/>
          <w:szCs w:val="15"/>
          <w:lang w:eastAsia="zh-TW"/>
        </w:rPr>
        <w:t xml:space="preserve"> </w:t>
      </w:r>
      <w:r w:rsidRPr="00E83847">
        <w:rPr>
          <w:rFonts w:eastAsia="PMingLiU" w:hint="eastAsia"/>
          <w:sz w:val="15"/>
          <w:szCs w:val="15"/>
          <w:lang w:eastAsia="zh-TW"/>
        </w:rPr>
        <w:t>但是，当前空间内页面的状态位值也将反映在递归映射上执行的访问。</w:t>
      </w:r>
    </w:p>
    <w:p w:rsidR="00D1435F" w:rsidRDefault="00D1435F">
      <w:pPr>
        <w:spacing w:line="176" w:lineRule="exact"/>
        <w:rPr>
          <w:sz w:val="20"/>
          <w:szCs w:val="20"/>
        </w:rPr>
      </w:pPr>
    </w:p>
    <w:p w:rsidR="00D1435F" w:rsidRDefault="00580321">
      <w:pPr>
        <w:jc w:val="both"/>
        <w:rPr>
          <w:sz w:val="20"/>
          <w:szCs w:val="20"/>
        </w:rPr>
      </w:pPr>
      <w:r>
        <w:rPr>
          <w:sz w:val="18"/>
          <w:szCs w:val="18"/>
          <w:lang w:val="zh-Hans"/>
        </w:rPr>
        <w:t>No part of the fpage has been Referenced after the last unmap operation (or after the initial map operation). This includes all recursively mapped pages.</w:t>
      </w:r>
    </w:p>
    <w:p w:rsidR="00D1435F" w:rsidRDefault="00D1435F">
      <w:pPr>
        <w:spacing w:line="1" w:lineRule="exact"/>
        <w:rPr>
          <w:sz w:val="20"/>
          <w:szCs w:val="20"/>
        </w:rPr>
      </w:pPr>
    </w:p>
    <w:p w:rsidR="00D1435F" w:rsidRDefault="00580321">
      <w:pPr>
        <w:spacing w:line="249" w:lineRule="auto"/>
        <w:jc w:val="both"/>
        <w:rPr>
          <w:rFonts w:eastAsia="PMingLiU"/>
          <w:sz w:val="17"/>
          <w:szCs w:val="17"/>
          <w:lang w:val="zh-Hans" w:eastAsia="zh-TW"/>
        </w:rPr>
      </w:pPr>
      <w:r>
        <w:rPr>
          <w:sz w:val="17"/>
          <w:szCs w:val="17"/>
          <w:lang w:val="zh-Hans"/>
        </w:rPr>
        <w:t>Remark: The meaning of referenced slightly differs from read. Not being referenced means that not only no read access but that also no write and execute access occurred.</w:t>
      </w:r>
    </w:p>
    <w:p w:rsidR="00E83847" w:rsidRPr="00E83847" w:rsidRDefault="00E83847" w:rsidP="00E83847">
      <w:pPr>
        <w:spacing w:line="249" w:lineRule="auto"/>
        <w:jc w:val="both"/>
        <w:rPr>
          <w:rFonts w:eastAsia="PMingLiU"/>
          <w:sz w:val="15"/>
          <w:szCs w:val="15"/>
          <w:lang w:eastAsia="zh-TW"/>
        </w:rPr>
      </w:pPr>
      <w:r w:rsidRPr="00E83847">
        <w:rPr>
          <w:rFonts w:eastAsia="PMingLiU" w:hint="eastAsia"/>
          <w:sz w:val="15"/>
          <w:szCs w:val="15"/>
          <w:lang w:eastAsia="zh-TW"/>
        </w:rPr>
        <w:t>在最后的非映射操作之后（或在初始映射操作之后），</w:t>
      </w:r>
      <w:r w:rsidRPr="00E83847">
        <w:rPr>
          <w:rFonts w:eastAsia="PMingLiU" w:hint="eastAsia"/>
          <w:sz w:val="15"/>
          <w:szCs w:val="15"/>
          <w:lang w:eastAsia="zh-TW"/>
        </w:rPr>
        <w:t>fpage</w:t>
      </w:r>
      <w:r w:rsidRPr="00E83847">
        <w:rPr>
          <w:rFonts w:eastAsia="PMingLiU" w:hint="eastAsia"/>
          <w:sz w:val="15"/>
          <w:szCs w:val="15"/>
          <w:lang w:eastAsia="zh-TW"/>
        </w:rPr>
        <w:t>的任何部分都没有被引用。</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E83847" w:rsidRPr="00E83847" w:rsidRDefault="00E83847" w:rsidP="00E83847">
      <w:pPr>
        <w:spacing w:line="249" w:lineRule="auto"/>
        <w:jc w:val="both"/>
        <w:rPr>
          <w:rFonts w:eastAsia="PMingLiU"/>
          <w:sz w:val="15"/>
          <w:szCs w:val="15"/>
          <w:lang w:eastAsia="zh-TW"/>
        </w:rPr>
      </w:pPr>
      <w:r w:rsidRPr="00E83847">
        <w:rPr>
          <w:rFonts w:eastAsia="PMingLiU" w:hint="eastAsia"/>
          <w:sz w:val="15"/>
          <w:szCs w:val="15"/>
          <w:lang w:eastAsia="zh-TW"/>
        </w:rPr>
        <w:t>备注：引用的含义与读取略有不同。</w:t>
      </w:r>
      <w:r w:rsidRPr="00E83847">
        <w:rPr>
          <w:rFonts w:eastAsia="PMingLiU" w:hint="eastAsia"/>
          <w:sz w:val="15"/>
          <w:szCs w:val="15"/>
          <w:lang w:eastAsia="zh-TW"/>
        </w:rPr>
        <w:t xml:space="preserve"> </w:t>
      </w:r>
      <w:r w:rsidRPr="00E83847">
        <w:rPr>
          <w:rFonts w:eastAsia="PMingLiU" w:hint="eastAsia"/>
          <w:sz w:val="15"/>
          <w:szCs w:val="15"/>
          <w:lang w:eastAsia="zh-TW"/>
        </w:rPr>
        <w:t>不被引用意味着不仅没有读取访问，而且也没有发生写入和执行访问。</w:t>
      </w:r>
    </w:p>
    <w:p w:rsidR="00D1435F" w:rsidRDefault="00D1435F">
      <w:pPr>
        <w:spacing w:line="166"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At least one page of the specified fpage (including all recursive mappings) has been referenced after the last unmap operation (or after the initial map operation). All in-kernel R bits are reset Remark: The meaning of referenced slightly differs from read. Write accesses and execute accesses also set the R bit.</w:t>
      </w:r>
    </w:p>
    <w:p w:rsidR="00E83847" w:rsidRPr="00E83847" w:rsidRDefault="00E83847">
      <w:pPr>
        <w:spacing w:line="235" w:lineRule="auto"/>
        <w:jc w:val="both"/>
        <w:rPr>
          <w:rFonts w:eastAsia="PMingLiU"/>
          <w:sz w:val="15"/>
          <w:szCs w:val="15"/>
          <w:lang w:eastAsia="zh-TW"/>
        </w:rPr>
      </w:pPr>
      <w:r w:rsidRPr="00E83847">
        <w:rPr>
          <w:rFonts w:eastAsia="PMingLiU" w:hint="eastAsia"/>
          <w:sz w:val="15"/>
          <w:szCs w:val="15"/>
          <w:lang w:eastAsia="zh-TW"/>
        </w:rPr>
        <w:t>指定的</w:t>
      </w:r>
      <w:r w:rsidRPr="00E83847">
        <w:rPr>
          <w:rFonts w:eastAsia="PMingLiU" w:hint="eastAsia"/>
          <w:sz w:val="15"/>
          <w:szCs w:val="15"/>
          <w:lang w:eastAsia="zh-TW"/>
        </w:rPr>
        <w:t>fpage</w:t>
      </w:r>
      <w:r w:rsidRPr="00E83847">
        <w:rPr>
          <w:rFonts w:eastAsia="PMingLiU" w:hint="eastAsia"/>
          <w:sz w:val="15"/>
          <w:szCs w:val="15"/>
          <w:lang w:eastAsia="zh-TW"/>
        </w:rPr>
        <w:t>（包括所有递归映射）的至少一个页面在最后一次取消映射操作后（或初始映射操作之后）被引用。</w:t>
      </w:r>
      <w:r w:rsidRPr="00E83847">
        <w:rPr>
          <w:rFonts w:eastAsia="PMingLiU" w:hint="eastAsia"/>
          <w:sz w:val="15"/>
          <w:szCs w:val="15"/>
          <w:lang w:eastAsia="zh-TW"/>
        </w:rPr>
        <w:t xml:space="preserve"> </w:t>
      </w:r>
      <w:r w:rsidRPr="00E83847">
        <w:rPr>
          <w:rFonts w:eastAsia="PMingLiU" w:hint="eastAsia"/>
          <w:sz w:val="15"/>
          <w:szCs w:val="15"/>
          <w:lang w:eastAsia="zh-TW"/>
        </w:rPr>
        <w:t>所有内核</w:t>
      </w:r>
      <w:r w:rsidRPr="00E83847">
        <w:rPr>
          <w:rFonts w:eastAsia="PMingLiU" w:hint="eastAsia"/>
          <w:sz w:val="15"/>
          <w:szCs w:val="15"/>
          <w:lang w:eastAsia="zh-TW"/>
        </w:rPr>
        <w:t>R</w:t>
      </w:r>
      <w:r w:rsidRPr="00E83847">
        <w:rPr>
          <w:rFonts w:eastAsia="PMingLiU" w:hint="eastAsia"/>
          <w:sz w:val="15"/>
          <w:szCs w:val="15"/>
          <w:lang w:eastAsia="zh-TW"/>
        </w:rPr>
        <w:t>位都被复位备注：引用的含义与读取略有不同。</w:t>
      </w:r>
      <w:r w:rsidRPr="00E83847">
        <w:rPr>
          <w:rFonts w:eastAsia="PMingLiU" w:hint="eastAsia"/>
          <w:sz w:val="15"/>
          <w:szCs w:val="15"/>
          <w:lang w:eastAsia="zh-TW"/>
        </w:rPr>
        <w:t xml:space="preserve"> </w:t>
      </w:r>
      <w:r w:rsidRPr="00E83847">
        <w:rPr>
          <w:rFonts w:eastAsia="PMingLiU" w:hint="eastAsia"/>
          <w:sz w:val="15"/>
          <w:szCs w:val="15"/>
          <w:lang w:eastAsia="zh-TW"/>
        </w:rPr>
        <w:t>写访问和执行访问也设置</w:t>
      </w:r>
      <w:r w:rsidRPr="00E83847">
        <w:rPr>
          <w:rFonts w:eastAsia="PMingLiU" w:hint="eastAsia"/>
          <w:sz w:val="15"/>
          <w:szCs w:val="15"/>
          <w:lang w:eastAsia="zh-TW"/>
        </w:rPr>
        <w:t>R</w:t>
      </w:r>
      <w:r w:rsidRPr="00E83847">
        <w:rPr>
          <w:rFonts w:eastAsia="PMingLiU" w:hint="eastAsia"/>
          <w:sz w:val="15"/>
          <w:szCs w:val="15"/>
          <w:lang w:eastAsia="zh-TW"/>
        </w:rPr>
        <w:t>位。</w:t>
      </w:r>
    </w:p>
    <w:p w:rsidR="00D1435F" w:rsidRDefault="00D1435F">
      <w:pPr>
        <w:spacing w:line="139" w:lineRule="exact"/>
        <w:rPr>
          <w:sz w:val="20"/>
          <w:szCs w:val="20"/>
        </w:rPr>
      </w:pPr>
    </w:p>
    <w:p w:rsidR="00D1435F" w:rsidRDefault="00580321">
      <w:pPr>
        <w:spacing w:line="241" w:lineRule="auto"/>
        <w:jc w:val="both"/>
        <w:rPr>
          <w:rFonts w:eastAsia="PMingLiU"/>
          <w:sz w:val="18"/>
          <w:szCs w:val="18"/>
          <w:lang w:val="zh-Hans" w:eastAsia="zh-TW"/>
        </w:rPr>
      </w:pPr>
      <w:r>
        <w:rPr>
          <w:sz w:val="18"/>
          <w:szCs w:val="18"/>
          <w:lang w:val="zh-Hans"/>
        </w:rPr>
        <w:t>No part of the fpage has been written after the last unmap operation (or after the initial map operation), i.e., the fpage is clean. This includes all recursively mapped pages.</w:t>
      </w:r>
    </w:p>
    <w:p w:rsidR="00E83847" w:rsidRPr="00E83847" w:rsidRDefault="00E83847">
      <w:pPr>
        <w:spacing w:line="241" w:lineRule="auto"/>
        <w:jc w:val="both"/>
        <w:rPr>
          <w:rFonts w:eastAsia="PMingLiU"/>
          <w:sz w:val="15"/>
          <w:szCs w:val="15"/>
          <w:lang w:eastAsia="zh-TW"/>
        </w:rPr>
      </w:pPr>
      <w:r w:rsidRPr="00E83847">
        <w:rPr>
          <w:rFonts w:eastAsia="PMingLiU" w:hint="eastAsia"/>
          <w:sz w:val="15"/>
          <w:szCs w:val="15"/>
          <w:lang w:eastAsia="zh-TW"/>
        </w:rPr>
        <w:t>在最后的非映射操作之后（或在初始映射操作之后）没有写入</w:t>
      </w:r>
      <w:r w:rsidRPr="00E83847">
        <w:rPr>
          <w:rFonts w:eastAsia="PMingLiU" w:hint="eastAsia"/>
          <w:sz w:val="15"/>
          <w:szCs w:val="15"/>
          <w:lang w:eastAsia="zh-TW"/>
        </w:rPr>
        <w:t>fpage</w:t>
      </w:r>
      <w:r w:rsidRPr="00E83847">
        <w:rPr>
          <w:rFonts w:eastAsia="PMingLiU" w:hint="eastAsia"/>
          <w:sz w:val="15"/>
          <w:szCs w:val="15"/>
          <w:lang w:eastAsia="zh-TW"/>
        </w:rPr>
        <w:t>的部分，即</w:t>
      </w:r>
      <w:r w:rsidRPr="00E83847">
        <w:rPr>
          <w:rFonts w:eastAsia="PMingLiU" w:hint="eastAsia"/>
          <w:sz w:val="15"/>
          <w:szCs w:val="15"/>
          <w:lang w:eastAsia="zh-TW"/>
        </w:rPr>
        <w:t>fpage</w:t>
      </w:r>
      <w:r w:rsidRPr="00E83847">
        <w:rPr>
          <w:rFonts w:eastAsia="PMingLiU" w:hint="eastAsia"/>
          <w:sz w:val="15"/>
          <w:szCs w:val="15"/>
          <w:lang w:eastAsia="zh-TW"/>
        </w:rPr>
        <w:t>是干净的。</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D1435F" w:rsidRDefault="00D1435F">
      <w:pPr>
        <w:spacing w:line="173" w:lineRule="exact"/>
        <w:rPr>
          <w:sz w:val="20"/>
          <w:szCs w:val="20"/>
        </w:rPr>
      </w:pPr>
    </w:p>
    <w:p w:rsidR="00D1435F" w:rsidRDefault="00580321">
      <w:pPr>
        <w:spacing w:line="237" w:lineRule="auto"/>
        <w:rPr>
          <w:sz w:val="20"/>
          <w:szCs w:val="20"/>
        </w:rPr>
      </w:pPr>
      <w:r>
        <w:rPr>
          <w:sz w:val="18"/>
          <w:szCs w:val="18"/>
          <w:lang w:val="zh-Hans"/>
        </w:rPr>
        <w:t>At least one page of the specified fpage (including all recursive mappings) has been written after the last unmap operation (or after the initial map operation), i.e., the fpage is dirty. All in-kernel dirty bits are reset.</w:t>
      </w:r>
    </w:p>
    <w:p w:rsidR="00D1435F" w:rsidRPr="00E83847" w:rsidRDefault="00E83847">
      <w:pPr>
        <w:spacing w:line="175" w:lineRule="exact"/>
        <w:rPr>
          <w:sz w:val="15"/>
          <w:szCs w:val="15"/>
        </w:rPr>
      </w:pPr>
      <w:r w:rsidRPr="00E83847">
        <w:rPr>
          <w:rFonts w:hint="eastAsia"/>
          <w:sz w:val="15"/>
          <w:szCs w:val="15"/>
        </w:rPr>
        <w:t>指定的</w:t>
      </w:r>
      <w:r w:rsidRPr="00E83847">
        <w:rPr>
          <w:rFonts w:hint="eastAsia"/>
          <w:sz w:val="15"/>
          <w:szCs w:val="15"/>
        </w:rPr>
        <w:t>fpage</w:t>
      </w:r>
      <w:r w:rsidRPr="00E83847">
        <w:rPr>
          <w:rFonts w:hint="eastAsia"/>
          <w:sz w:val="15"/>
          <w:szCs w:val="15"/>
        </w:rPr>
        <w:t>中至少有一页（包括所有的递归映射）已经在最后的非映射操作之后（或在初始映射操作之后）被写入，即</w:t>
      </w:r>
      <w:r w:rsidRPr="00E83847">
        <w:rPr>
          <w:rFonts w:hint="eastAsia"/>
          <w:sz w:val="15"/>
          <w:szCs w:val="15"/>
        </w:rPr>
        <w:t>fpage</w:t>
      </w:r>
      <w:r w:rsidRPr="00E83847">
        <w:rPr>
          <w:rFonts w:hint="eastAsia"/>
          <w:sz w:val="15"/>
          <w:szCs w:val="15"/>
        </w:rPr>
        <w:t>是脏的。</w:t>
      </w:r>
      <w:r w:rsidRPr="00E83847">
        <w:rPr>
          <w:rFonts w:hint="eastAsia"/>
          <w:sz w:val="15"/>
          <w:szCs w:val="15"/>
        </w:rPr>
        <w:t xml:space="preserve"> </w:t>
      </w:r>
      <w:r w:rsidRPr="00E83847">
        <w:rPr>
          <w:rFonts w:hint="eastAsia"/>
          <w:sz w:val="15"/>
          <w:szCs w:val="15"/>
        </w:rPr>
        <w:t>所有内核脏位都被复位。</w:t>
      </w:r>
    </w:p>
    <w:p w:rsidR="00E83847" w:rsidRDefault="00E83847">
      <w:pPr>
        <w:spacing w:line="175" w:lineRule="exact"/>
        <w:rPr>
          <w:sz w:val="20"/>
          <w:szCs w:val="20"/>
        </w:rPr>
      </w:pPr>
    </w:p>
    <w:p w:rsidR="00D1435F" w:rsidRDefault="00580321">
      <w:pPr>
        <w:jc w:val="both"/>
        <w:rPr>
          <w:rFonts w:eastAsia="PMingLiU"/>
          <w:sz w:val="18"/>
          <w:szCs w:val="18"/>
          <w:lang w:val="zh-Hans" w:eastAsia="zh-TW"/>
        </w:rPr>
      </w:pPr>
      <w:r>
        <w:rPr>
          <w:sz w:val="18"/>
          <w:szCs w:val="18"/>
          <w:lang w:val="zh-Hans"/>
        </w:rPr>
        <w:t>No part of the fpage has been eXecuted after the last unmap operation (or after the initial map operation). This includes all recursively mapped pages.</w:t>
      </w:r>
    </w:p>
    <w:p w:rsidR="00E83847" w:rsidRPr="00E83847" w:rsidRDefault="00E83847">
      <w:pPr>
        <w:jc w:val="both"/>
        <w:rPr>
          <w:rFonts w:eastAsia="PMingLiU"/>
          <w:sz w:val="15"/>
          <w:szCs w:val="15"/>
          <w:lang w:eastAsia="zh-TW"/>
        </w:rPr>
      </w:pPr>
      <w:r w:rsidRPr="00E83847">
        <w:rPr>
          <w:rFonts w:eastAsia="PMingLiU" w:hint="eastAsia"/>
          <w:sz w:val="15"/>
          <w:szCs w:val="15"/>
          <w:lang w:eastAsia="zh-TW"/>
        </w:rPr>
        <w:t>在最后的非映射操作之后（或在初始映射操作之后），</w:t>
      </w:r>
      <w:r w:rsidRPr="00E83847">
        <w:rPr>
          <w:rFonts w:eastAsia="PMingLiU" w:hint="eastAsia"/>
          <w:sz w:val="15"/>
          <w:szCs w:val="15"/>
          <w:lang w:eastAsia="zh-TW"/>
        </w:rPr>
        <w:t>fpage</w:t>
      </w:r>
      <w:r w:rsidRPr="00E83847">
        <w:rPr>
          <w:rFonts w:eastAsia="PMingLiU" w:hint="eastAsia"/>
          <w:sz w:val="15"/>
          <w:szCs w:val="15"/>
          <w:lang w:eastAsia="zh-TW"/>
        </w:rPr>
        <w:t>的任何部分都没有被执行。</w:t>
      </w:r>
      <w:r w:rsidRPr="00E83847">
        <w:rPr>
          <w:rFonts w:eastAsia="PMingLiU" w:hint="eastAsia"/>
          <w:sz w:val="15"/>
          <w:szCs w:val="15"/>
          <w:lang w:eastAsia="zh-TW"/>
        </w:rPr>
        <w:t xml:space="preserve"> </w:t>
      </w:r>
      <w:r w:rsidRPr="00E83847">
        <w:rPr>
          <w:rFonts w:eastAsia="PMingLiU" w:hint="eastAsia"/>
          <w:sz w:val="15"/>
          <w:szCs w:val="15"/>
          <w:lang w:eastAsia="zh-TW"/>
        </w:rPr>
        <w:t>这包括所有递归映射的页面。</w:t>
      </w:r>
    </w:p>
    <w:p w:rsidR="00D1435F" w:rsidRDefault="00D1435F">
      <w:pPr>
        <w:spacing w:line="174"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At least one page of the specified fpage (including all recursive mappings) has been executed after the last unmap operation (or after the initial map operation). All in-kernel X bits are reset. Remark: For processors that do not differentiate between read and execute accesses, the X bit is set to 1 iff R = 1.</w:t>
      </w:r>
    </w:p>
    <w:p w:rsidR="00E83847" w:rsidRPr="00E83847" w:rsidRDefault="00E83847">
      <w:pPr>
        <w:spacing w:line="235" w:lineRule="auto"/>
        <w:jc w:val="both"/>
        <w:rPr>
          <w:rFonts w:eastAsia="PMingLiU"/>
          <w:sz w:val="15"/>
          <w:szCs w:val="15"/>
          <w:lang w:eastAsia="zh-TW"/>
        </w:rPr>
      </w:pPr>
      <w:r w:rsidRPr="00E83847">
        <w:rPr>
          <w:rFonts w:eastAsia="PMingLiU" w:hint="eastAsia"/>
          <w:sz w:val="15"/>
          <w:szCs w:val="15"/>
          <w:lang w:eastAsia="zh-TW"/>
        </w:rPr>
        <w:t>指定的</w:t>
      </w:r>
      <w:r w:rsidRPr="00E83847">
        <w:rPr>
          <w:rFonts w:eastAsia="PMingLiU" w:hint="eastAsia"/>
          <w:sz w:val="15"/>
          <w:szCs w:val="15"/>
          <w:lang w:eastAsia="zh-TW"/>
        </w:rPr>
        <w:t>fpage</w:t>
      </w:r>
      <w:r w:rsidRPr="00E83847">
        <w:rPr>
          <w:rFonts w:eastAsia="PMingLiU" w:hint="eastAsia"/>
          <w:sz w:val="15"/>
          <w:szCs w:val="15"/>
          <w:lang w:eastAsia="zh-TW"/>
        </w:rPr>
        <w:t>（包括所有递归映射）至少有一个页面在最后一次取消映射操作之后（或在初始映射操作之后）被执行。</w:t>
      </w:r>
      <w:r w:rsidRPr="00E83847">
        <w:rPr>
          <w:rFonts w:eastAsia="PMingLiU" w:hint="eastAsia"/>
          <w:sz w:val="15"/>
          <w:szCs w:val="15"/>
          <w:lang w:eastAsia="zh-TW"/>
        </w:rPr>
        <w:t xml:space="preserve"> </w:t>
      </w:r>
      <w:r w:rsidRPr="00E83847">
        <w:rPr>
          <w:rFonts w:eastAsia="PMingLiU" w:hint="eastAsia"/>
          <w:sz w:val="15"/>
          <w:szCs w:val="15"/>
          <w:lang w:eastAsia="zh-TW"/>
        </w:rPr>
        <w:t>所有的内核</w:t>
      </w:r>
      <w:r w:rsidRPr="00E83847">
        <w:rPr>
          <w:rFonts w:eastAsia="PMingLiU" w:hint="eastAsia"/>
          <w:sz w:val="15"/>
          <w:szCs w:val="15"/>
          <w:lang w:eastAsia="zh-TW"/>
        </w:rPr>
        <w:t>X</w:t>
      </w:r>
      <w:r w:rsidRPr="00E83847">
        <w:rPr>
          <w:rFonts w:eastAsia="PMingLiU" w:hint="eastAsia"/>
          <w:sz w:val="15"/>
          <w:szCs w:val="15"/>
          <w:lang w:eastAsia="zh-TW"/>
        </w:rPr>
        <w:t>位都被复位。</w:t>
      </w:r>
      <w:r w:rsidRPr="00E83847">
        <w:rPr>
          <w:rFonts w:eastAsia="PMingLiU" w:hint="eastAsia"/>
          <w:sz w:val="15"/>
          <w:szCs w:val="15"/>
          <w:lang w:eastAsia="zh-TW"/>
        </w:rPr>
        <w:t xml:space="preserve"> </w:t>
      </w:r>
      <w:r w:rsidRPr="00E83847">
        <w:rPr>
          <w:rFonts w:eastAsia="PMingLiU" w:hint="eastAsia"/>
          <w:sz w:val="15"/>
          <w:szCs w:val="15"/>
          <w:lang w:eastAsia="zh-TW"/>
        </w:rPr>
        <w:t>备注：对于不区分读取和执行访问的处理器，如果</w:t>
      </w:r>
      <w:r w:rsidRPr="00E83847">
        <w:rPr>
          <w:rFonts w:eastAsia="PMingLiU" w:hint="eastAsia"/>
          <w:sz w:val="15"/>
          <w:szCs w:val="15"/>
          <w:lang w:eastAsia="zh-TW"/>
        </w:rPr>
        <w:t>R = 1</w:t>
      </w:r>
      <w:r w:rsidRPr="00E83847">
        <w:rPr>
          <w:rFonts w:eastAsia="PMingLiU" w:hint="eastAsia"/>
          <w:sz w:val="15"/>
          <w:szCs w:val="15"/>
          <w:lang w:eastAsia="zh-TW"/>
        </w:rPr>
        <w:t>，则</w:t>
      </w:r>
      <w:r w:rsidRPr="00E83847">
        <w:rPr>
          <w:rFonts w:eastAsia="PMingLiU" w:hint="eastAsia"/>
          <w:sz w:val="15"/>
          <w:szCs w:val="15"/>
          <w:lang w:eastAsia="zh-TW"/>
        </w:rPr>
        <w:t>X</w:t>
      </w:r>
      <w:r w:rsidRPr="00E83847">
        <w:rPr>
          <w:rFonts w:eastAsia="PMingLiU" w:hint="eastAsia"/>
          <w:sz w:val="15"/>
          <w:szCs w:val="15"/>
          <w:lang w:eastAsia="zh-TW"/>
        </w:rPr>
        <w:t>位设置为</w:t>
      </w:r>
      <w:r w:rsidRPr="00E83847">
        <w:rPr>
          <w:rFonts w:eastAsia="PMingLiU" w:hint="eastAsia"/>
          <w:sz w:val="15"/>
          <w:szCs w:val="15"/>
          <w:lang w:eastAsia="zh-TW"/>
        </w:rPr>
        <w:t>1</w:t>
      </w:r>
      <w:r w:rsidRPr="00E83847">
        <w:rPr>
          <w:rFonts w:eastAsia="PMingLiU" w:hint="eastAsia"/>
          <w:sz w:val="15"/>
          <w:szCs w:val="15"/>
          <w:lang w:eastAsia="zh-TW"/>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499520" behindDoc="1" locked="0" layoutInCell="0" allowOverlap="1">
                <wp:simplePos x="0" y="0"/>
                <wp:positionH relativeFrom="column">
                  <wp:posOffset>-1134110</wp:posOffset>
                </wp:positionH>
                <wp:positionV relativeFrom="paragraph">
                  <wp:posOffset>110490</wp:posOffset>
                </wp:positionV>
                <wp:extent cx="5485765" cy="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C181DA9" id="Shape 277" o:spid="_x0000_s1026" style="position:absolute;left:0;text-align:left;z-index:-251816960;visibility:visible;mso-wrap-style:square;mso-wrap-distance-left:9pt;mso-wrap-distance-top:0;mso-wrap-distance-right:9pt;mso-wrap-distance-bottom:0;mso-position-horizontal:absolute;mso-position-horizontal-relative:text;mso-position-vertical:absolute;mso-position-vertical-relative:text" from="-89.3pt,8.7pt" to="342.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num="2" w:space="720" w:equalWidth="0">
            <w:col w:w="1880" w:space="680"/>
            <w:col w:w="6860"/>
          </w:cols>
        </w:sectPr>
      </w:pPr>
    </w:p>
    <w:p w:rsidR="00D1435F" w:rsidRDefault="00D1435F">
      <w:pPr>
        <w:spacing w:line="290" w:lineRule="exact"/>
        <w:rPr>
          <w:sz w:val="20"/>
          <w:szCs w:val="20"/>
        </w:rPr>
      </w:pPr>
    </w:p>
    <w:p w:rsidR="00D1435F" w:rsidRDefault="00580321">
      <w:pPr>
        <w:ind w:left="4600"/>
        <w:rPr>
          <w:sz w:val="20"/>
          <w:szCs w:val="20"/>
        </w:rPr>
      </w:pPr>
      <w:r>
        <w:rPr>
          <w:b/>
          <w:bCs/>
          <w:sz w:val="20"/>
          <w:szCs w:val="20"/>
          <w:lang w:val="zh-Hans"/>
        </w:rPr>
        <w:t>Pagefaults</w:t>
      </w:r>
    </w:p>
    <w:p w:rsidR="00D1435F" w:rsidRDefault="00D1435F">
      <w:pPr>
        <w:spacing w:line="113" w:lineRule="exact"/>
        <w:rPr>
          <w:sz w:val="20"/>
          <w:szCs w:val="20"/>
        </w:rPr>
      </w:pPr>
    </w:p>
    <w:p w:rsidR="00D1435F" w:rsidRDefault="00580321">
      <w:pPr>
        <w:ind w:left="780"/>
        <w:rPr>
          <w:sz w:val="20"/>
          <w:szCs w:val="20"/>
        </w:rPr>
      </w:pPr>
      <w:r>
        <w:rPr>
          <w:sz w:val="18"/>
          <w:szCs w:val="18"/>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0544" behindDoc="1" locked="0" layoutInCell="0" allowOverlap="1">
                <wp:simplePos x="0" y="0"/>
                <wp:positionH relativeFrom="column">
                  <wp:posOffset>490855</wp:posOffset>
                </wp:positionH>
                <wp:positionV relativeFrom="paragraph">
                  <wp:posOffset>226695</wp:posOffset>
                </wp:positionV>
                <wp:extent cx="5486400" cy="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094292" id="Shape 278" o:spid="_x0000_s1026" style="position:absolute;left:0;text-align:left;z-index:-251815936;visibility:visible;mso-wrap-style:square;mso-wrap-distance-left:9pt;mso-wrap-distance-top:0;mso-wrap-distance-right:9pt;mso-wrap-distance-bottom:0;mso-position-horizontal:absolute;mso-position-horizontal-relative:text;mso-position-vertical:absolute;mso-position-vertical-relative:text" from="38.65pt,17.85pt" to="470.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VP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9"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55" w:lineRule="exact"/>
        <w:rPr>
          <w:sz w:val="20"/>
          <w:szCs w:val="20"/>
        </w:rPr>
      </w:pPr>
    </w:p>
    <w:p w:rsidR="00D1435F" w:rsidRDefault="00580321">
      <w:pPr>
        <w:tabs>
          <w:tab w:val="left" w:pos="2220"/>
        </w:tabs>
        <w:ind w:left="1160"/>
        <w:rPr>
          <w:sz w:val="20"/>
          <w:szCs w:val="20"/>
        </w:rPr>
      </w:pPr>
      <w:r>
        <w:rPr>
          <w:sz w:val="18"/>
          <w:szCs w:val="18"/>
          <w:lang w:val="zh-Hans"/>
        </w:rPr>
        <w:t>void Unmap</w:t>
      </w:r>
      <w:r>
        <w:rPr>
          <w:sz w:val="20"/>
          <w:szCs w:val="20"/>
          <w:lang w:val="zh-Hans"/>
        </w:rPr>
        <w:tab/>
      </w:r>
      <w:r>
        <w:rPr>
          <w:sz w:val="16"/>
          <w:szCs w:val="16"/>
          <w:lang w:val="zh-Hans"/>
        </w:rPr>
        <w:t>(Word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1568" behindDoc="1" locked="0" layoutInCell="0" allowOverlap="1">
                <wp:simplePos x="0" y="0"/>
                <wp:positionH relativeFrom="column">
                  <wp:posOffset>490855</wp:posOffset>
                </wp:positionH>
                <wp:positionV relativeFrom="paragraph">
                  <wp:posOffset>382270</wp:posOffset>
                </wp:positionV>
                <wp:extent cx="548640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6F4E98" id="Shape 279" o:spid="_x0000_s1026" style="position:absolute;left:0;text-align:left;z-index:-251814912;visibility:visible;mso-wrap-style:square;mso-wrap-distance-left:9pt;mso-wrap-distance-top:0;mso-wrap-distance-right:9pt;mso-wrap-distance-bottom:0;mso-position-horizontal:absolute;mso-position-horizontal-relative:text;mso-position-vertical:absolute;mso-position-vertical-relative:text" from="38.65pt,30.1pt" to="470.6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9"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pacing w:line="255" w:lineRule="exact"/>
        <w:rPr>
          <w:sz w:val="20"/>
          <w:szCs w:val="20"/>
        </w:rPr>
      </w:pPr>
    </w:p>
    <w:p w:rsidR="00D1435F" w:rsidRDefault="00580321">
      <w:pPr>
        <w:tabs>
          <w:tab w:val="left" w:pos="2360"/>
          <w:tab w:val="left" w:pos="8300"/>
        </w:tabs>
        <w:ind w:left="1160"/>
        <w:rPr>
          <w:sz w:val="20"/>
          <w:szCs w:val="20"/>
        </w:rPr>
      </w:pPr>
      <w:r>
        <w:rPr>
          <w:sz w:val="18"/>
          <w:szCs w:val="18"/>
          <w:lang w:val="zh-Hans"/>
        </w:rPr>
        <w:t>Fpage Unmap</w:t>
      </w:r>
      <w:r>
        <w:rPr>
          <w:sz w:val="20"/>
          <w:szCs w:val="20"/>
          <w:lang w:val="zh-Hans"/>
        </w:rPr>
        <w:tab/>
      </w:r>
      <w:r>
        <w:rPr>
          <w:sz w:val="18"/>
          <w:szCs w:val="18"/>
          <w:lang w:val="zh-Hans"/>
        </w:rPr>
        <w:t>(Fpage f)</w:t>
      </w:r>
      <w:r>
        <w:rPr>
          <w:sz w:val="20"/>
          <w:szCs w:val="20"/>
          <w:lang w:val="zh-Hans"/>
        </w:rPr>
        <w:tab/>
      </w:r>
      <w:r>
        <w:rPr>
          <w:sz w:val="16"/>
          <w:szCs w:val="16"/>
          <w:lang w:val="zh-Hans"/>
        </w:rPr>
        <w:t>[UnmapFpage]</w:t>
      </w:r>
    </w:p>
    <w:p w:rsidR="00D1435F" w:rsidRDefault="00D1435F">
      <w:pPr>
        <w:spacing w:line="30" w:lineRule="exact"/>
        <w:rPr>
          <w:sz w:val="20"/>
          <w:szCs w:val="20"/>
        </w:rPr>
      </w:pPr>
    </w:p>
    <w:p w:rsidR="00D1435F" w:rsidRDefault="00580321">
      <w:pPr>
        <w:ind w:left="2560"/>
        <w:rPr>
          <w:sz w:val="20"/>
          <w:szCs w:val="20"/>
        </w:rPr>
      </w:pPr>
      <w:r>
        <w:rPr>
          <w:sz w:val="18"/>
          <w:szCs w:val="18"/>
          <w:lang w:val="zh-Hans"/>
        </w:rPr>
        <w:t>f LoadMR (0, f); Unmap (0); StoreMR (0, f); f g</w:t>
      </w:r>
    </w:p>
    <w:p w:rsidR="00D1435F" w:rsidRDefault="00D1435F">
      <w:pPr>
        <w:spacing w:line="86" w:lineRule="exact"/>
        <w:rPr>
          <w:sz w:val="20"/>
          <w:szCs w:val="20"/>
        </w:rPr>
      </w:pPr>
    </w:p>
    <w:p w:rsidR="00D1435F" w:rsidRDefault="00580321">
      <w:pPr>
        <w:tabs>
          <w:tab w:val="left" w:pos="2220"/>
          <w:tab w:val="left" w:pos="8220"/>
        </w:tabs>
        <w:ind w:left="1160"/>
        <w:rPr>
          <w:sz w:val="20"/>
          <w:szCs w:val="20"/>
        </w:rPr>
      </w:pPr>
      <w:r>
        <w:rPr>
          <w:sz w:val="18"/>
          <w:szCs w:val="18"/>
          <w:lang w:val="zh-Hans"/>
        </w:rPr>
        <w:t>void Unmap</w:t>
      </w:r>
      <w:r>
        <w:rPr>
          <w:sz w:val="20"/>
          <w:szCs w:val="20"/>
          <w:lang w:val="zh-Hans"/>
        </w:rPr>
        <w:tab/>
      </w:r>
      <w:r>
        <w:rPr>
          <w:sz w:val="18"/>
          <w:szCs w:val="18"/>
          <w:lang w:val="zh-Hans"/>
        </w:rPr>
        <w:t>(Word n, Fpage&amp; [n] fpages)</w:t>
      </w:r>
      <w:r>
        <w:rPr>
          <w:sz w:val="20"/>
          <w:szCs w:val="20"/>
          <w:lang w:val="zh-Hans"/>
        </w:rPr>
        <w:tab/>
      </w:r>
      <w:r>
        <w:rPr>
          <w:sz w:val="16"/>
          <w:szCs w:val="16"/>
          <w:lang w:val="zh-Hans"/>
        </w:rPr>
        <w:t>[UnmapFpages]</w:t>
      </w:r>
    </w:p>
    <w:p w:rsidR="00D1435F" w:rsidRDefault="00D1435F">
      <w:pPr>
        <w:spacing w:line="8" w:lineRule="exact"/>
        <w:rPr>
          <w:sz w:val="20"/>
          <w:szCs w:val="20"/>
        </w:rPr>
      </w:pPr>
    </w:p>
    <w:p w:rsidR="00D1435F" w:rsidRDefault="00580321">
      <w:pPr>
        <w:tabs>
          <w:tab w:val="left" w:pos="5480"/>
        </w:tabs>
        <w:ind w:left="2560"/>
        <w:rPr>
          <w:sz w:val="20"/>
          <w:szCs w:val="20"/>
        </w:rPr>
      </w:pPr>
      <w:r>
        <w:rPr>
          <w:sz w:val="18"/>
          <w:szCs w:val="18"/>
          <w:lang w:val="zh-Hans"/>
        </w:rPr>
        <w:t>f LoadMRs (0, n, fpages); Unmap (n</w:t>
      </w:r>
      <w:r>
        <w:rPr>
          <w:sz w:val="20"/>
          <w:szCs w:val="20"/>
          <w:lang w:val="zh-Hans"/>
        </w:rPr>
        <w:tab/>
      </w:r>
      <w:r>
        <w:rPr>
          <w:sz w:val="16"/>
          <w:szCs w:val="16"/>
          <w:lang w:val="zh-Hans"/>
        </w:rPr>
        <w:t>1); StoreMRs (0, n, fpages); g</w:t>
      </w:r>
    </w:p>
    <w:p w:rsidR="00D1435F" w:rsidRDefault="00D1435F">
      <w:pPr>
        <w:spacing w:line="192" w:lineRule="exact"/>
        <w:rPr>
          <w:sz w:val="20"/>
          <w:szCs w:val="20"/>
        </w:rPr>
      </w:pPr>
    </w:p>
    <w:p w:rsidR="00D1435F" w:rsidRDefault="00580321">
      <w:pPr>
        <w:ind w:left="2560"/>
        <w:rPr>
          <w:sz w:val="20"/>
          <w:szCs w:val="20"/>
        </w:rPr>
      </w:pPr>
      <w:r>
        <w:rPr>
          <w:sz w:val="17"/>
          <w:szCs w:val="17"/>
          <w:lang w:val="zh-Hans"/>
        </w:rPr>
        <w:t>Recursively unmaps the specified fpage(s) from all address spaces except the current one.</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80" w:name="page56"/>
      <w:bookmarkEnd w:id="80"/>
      <w:r>
        <w:rPr>
          <w:sz w:val="16"/>
          <w:szCs w:val="16"/>
          <w:lang w:val="zh-Hans"/>
        </w:rPr>
        <w:lastRenderedPageBreak/>
        <w:t>44</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UNMAP</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7560" w:space="720"/>
            <w:col w:w="746"/>
          </w:cols>
        </w:sectPr>
      </w:pPr>
    </w:p>
    <w:p w:rsidR="00D1435F" w:rsidRDefault="00D1435F">
      <w:pPr>
        <w:spacing w:line="146" w:lineRule="exact"/>
        <w:rPr>
          <w:sz w:val="20"/>
          <w:szCs w:val="20"/>
        </w:rPr>
      </w:pPr>
    </w:p>
    <w:p w:rsidR="00D1435F" w:rsidRDefault="00580321">
      <w:pPr>
        <w:tabs>
          <w:tab w:val="left" w:pos="1860"/>
        </w:tabs>
        <w:ind w:left="760"/>
        <w:rPr>
          <w:sz w:val="20"/>
          <w:szCs w:val="20"/>
        </w:rPr>
      </w:pPr>
      <w:r>
        <w:rPr>
          <w:sz w:val="18"/>
          <w:szCs w:val="18"/>
          <w:lang w:val="zh-Hans"/>
        </w:rPr>
        <w:t>Fpage Flush</w:t>
      </w:r>
      <w:r>
        <w:rPr>
          <w:sz w:val="20"/>
          <w:szCs w:val="20"/>
          <w:lang w:val="zh-Hans"/>
        </w:rPr>
        <w:tab/>
      </w:r>
      <w:r>
        <w:rPr>
          <w:sz w:val="16"/>
          <w:szCs w:val="16"/>
          <w:lang w:val="zh-Hans"/>
        </w:rPr>
        <w:t>(Fpage f)</w:t>
      </w:r>
    </w:p>
    <w:p w:rsidR="00D1435F" w:rsidRDefault="00D1435F">
      <w:pPr>
        <w:spacing w:line="30" w:lineRule="exact"/>
        <w:rPr>
          <w:sz w:val="20"/>
          <w:szCs w:val="20"/>
        </w:rPr>
      </w:pPr>
    </w:p>
    <w:p w:rsidR="00D1435F" w:rsidRDefault="00580321">
      <w:pPr>
        <w:ind w:left="2160"/>
        <w:rPr>
          <w:sz w:val="20"/>
          <w:szCs w:val="20"/>
        </w:rPr>
      </w:pPr>
      <w:r>
        <w:rPr>
          <w:sz w:val="17"/>
          <w:szCs w:val="17"/>
          <w:lang w:val="zh-Hans"/>
        </w:rPr>
        <w:t>f LoadMR (0, f); Unmap (64); StoreMR (0, f); f g</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03" w:lineRule="exact"/>
        <w:rPr>
          <w:sz w:val="20"/>
          <w:szCs w:val="20"/>
        </w:rPr>
      </w:pPr>
    </w:p>
    <w:p w:rsidR="00D1435F" w:rsidRDefault="00580321">
      <w:pPr>
        <w:tabs>
          <w:tab w:val="left" w:pos="1700"/>
        </w:tabs>
        <w:ind w:left="760"/>
        <w:rPr>
          <w:sz w:val="20"/>
          <w:szCs w:val="20"/>
        </w:rPr>
      </w:pPr>
      <w:r>
        <w:rPr>
          <w:sz w:val="18"/>
          <w:szCs w:val="18"/>
          <w:lang w:val="zh-Hans"/>
        </w:rPr>
        <w:t>void Flush</w:t>
      </w:r>
      <w:r>
        <w:rPr>
          <w:sz w:val="20"/>
          <w:szCs w:val="20"/>
          <w:lang w:val="zh-Hans"/>
        </w:rPr>
        <w:tab/>
      </w:r>
      <w:r>
        <w:rPr>
          <w:sz w:val="16"/>
          <w:szCs w:val="16"/>
          <w:lang w:val="zh-Hans"/>
        </w:rPr>
        <w:t>(Word n, Fpage&amp; [n] fpages)</w:t>
      </w:r>
    </w:p>
    <w:p w:rsidR="00D1435F" w:rsidRDefault="00D1435F">
      <w:pPr>
        <w:spacing w:line="8" w:lineRule="exact"/>
        <w:rPr>
          <w:sz w:val="20"/>
          <w:szCs w:val="20"/>
        </w:rPr>
      </w:pPr>
    </w:p>
    <w:p w:rsidR="00D1435F" w:rsidRDefault="00580321">
      <w:pPr>
        <w:tabs>
          <w:tab w:val="left" w:pos="5480"/>
        </w:tabs>
        <w:ind w:left="2160"/>
        <w:rPr>
          <w:sz w:val="20"/>
          <w:szCs w:val="20"/>
        </w:rPr>
      </w:pPr>
      <w:r>
        <w:rPr>
          <w:sz w:val="18"/>
          <w:szCs w:val="18"/>
          <w:lang w:val="zh-Hans"/>
        </w:rPr>
        <w:t>f LoadMRs (0, n, fpages); Unmap (64 + n</w:t>
      </w:r>
      <w:r>
        <w:rPr>
          <w:sz w:val="20"/>
          <w:szCs w:val="20"/>
          <w:lang w:val="zh-Hans"/>
        </w:rPr>
        <w:tab/>
      </w:r>
      <w:r>
        <w:rPr>
          <w:sz w:val="16"/>
          <w:szCs w:val="16"/>
          <w:lang w:val="zh-Hans"/>
        </w:rPr>
        <w:t>1); StoreMRs (0, n, fpages); g</w:t>
      </w:r>
    </w:p>
    <w:p w:rsidR="00D1435F" w:rsidRDefault="00580321">
      <w:pPr>
        <w:spacing w:line="20" w:lineRule="exact"/>
        <w:rPr>
          <w:sz w:val="20"/>
          <w:szCs w:val="20"/>
        </w:rPr>
      </w:pPr>
      <w:r>
        <w:rPr>
          <w:sz w:val="20"/>
          <w:szCs w:val="20"/>
          <w:lang w:val="zh-Hans"/>
        </w:rPr>
        <w:br w:type="column"/>
      </w:r>
    </w:p>
    <w:p w:rsidR="00D1435F" w:rsidRDefault="00D1435F">
      <w:pPr>
        <w:spacing w:line="98" w:lineRule="exact"/>
        <w:rPr>
          <w:sz w:val="20"/>
          <w:szCs w:val="20"/>
        </w:rPr>
      </w:pPr>
    </w:p>
    <w:p w:rsidR="00D1435F" w:rsidRDefault="00580321">
      <w:pPr>
        <w:rPr>
          <w:sz w:val="20"/>
          <w:szCs w:val="20"/>
        </w:rPr>
      </w:pPr>
      <w:r>
        <w:rPr>
          <w:sz w:val="16"/>
          <w:szCs w:val="16"/>
          <w:lang w:val="zh-Hans"/>
        </w:rPr>
        <w:t>[FlushFpages]</w:t>
      </w:r>
    </w:p>
    <w:p w:rsidR="00D1435F" w:rsidRDefault="00D1435F">
      <w:pPr>
        <w:spacing w:line="41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7680" w:space="280"/>
            <w:col w:w="1066"/>
          </w:cols>
        </w:sectPr>
      </w:pPr>
    </w:p>
    <w:p w:rsidR="00D1435F" w:rsidRDefault="00580321">
      <w:pPr>
        <w:ind w:left="2160"/>
        <w:rPr>
          <w:sz w:val="20"/>
          <w:szCs w:val="20"/>
        </w:rPr>
      </w:pPr>
      <w:r>
        <w:rPr>
          <w:sz w:val="16"/>
          <w:szCs w:val="16"/>
          <w:lang w:val="zh-Hans"/>
        </w:rPr>
        <w:t>Recursively unmaps the specified fpage(s) from all address spaces, including the current one.</w:t>
      </w:r>
    </w:p>
    <w:p w:rsidR="00D1435F" w:rsidRDefault="00D1435F">
      <w:pPr>
        <w:spacing w:line="254" w:lineRule="exact"/>
        <w:rPr>
          <w:sz w:val="20"/>
          <w:szCs w:val="20"/>
        </w:rPr>
      </w:pPr>
    </w:p>
    <w:p w:rsidR="00D1435F" w:rsidRDefault="00580321">
      <w:pPr>
        <w:tabs>
          <w:tab w:val="left" w:pos="2140"/>
        </w:tabs>
        <w:ind w:left="760"/>
        <w:rPr>
          <w:sz w:val="20"/>
          <w:szCs w:val="20"/>
        </w:rPr>
      </w:pPr>
      <w:r>
        <w:rPr>
          <w:sz w:val="18"/>
          <w:szCs w:val="18"/>
          <w:lang w:val="zh-Hans"/>
        </w:rPr>
        <w:t>Fpage GetStatus</w:t>
      </w:r>
      <w:r>
        <w:rPr>
          <w:sz w:val="20"/>
          <w:szCs w:val="20"/>
          <w:lang w:val="zh-Hans"/>
        </w:rPr>
        <w:tab/>
      </w:r>
      <w:r>
        <w:rPr>
          <w:sz w:val="16"/>
          <w:szCs w:val="16"/>
          <w:lang w:val="zh-Hans"/>
        </w:rPr>
        <w:t>(Fpage f)</w:t>
      </w:r>
    </w:p>
    <w:p w:rsidR="00D1435F" w:rsidRDefault="00D1435F">
      <w:pPr>
        <w:spacing w:line="30" w:lineRule="exact"/>
        <w:rPr>
          <w:sz w:val="20"/>
          <w:szCs w:val="20"/>
        </w:rPr>
      </w:pPr>
    </w:p>
    <w:p w:rsidR="00D1435F" w:rsidRDefault="00580321">
      <w:pPr>
        <w:tabs>
          <w:tab w:val="left" w:pos="3500"/>
        </w:tabs>
        <w:ind w:left="2160"/>
        <w:rPr>
          <w:sz w:val="20"/>
          <w:szCs w:val="20"/>
        </w:rPr>
      </w:pPr>
      <w:r>
        <w:rPr>
          <w:sz w:val="18"/>
          <w:szCs w:val="18"/>
          <w:lang w:val="zh-Hans"/>
        </w:rPr>
        <w:t>f LoadMR (0, f</w:t>
      </w:r>
      <w:r>
        <w:rPr>
          <w:sz w:val="20"/>
          <w:szCs w:val="20"/>
          <w:lang w:val="zh-Hans"/>
        </w:rPr>
        <w:tab/>
      </w:r>
      <w:r>
        <w:rPr>
          <w:sz w:val="16"/>
          <w:szCs w:val="16"/>
          <w:lang w:val="zh-Hans"/>
        </w:rPr>
        <w:t>FullyAccessible); Unmap (0); StoreMR (0, f); f g</w:t>
      </w:r>
    </w:p>
    <w:p w:rsidR="00D1435F" w:rsidRDefault="00D1435F">
      <w:pPr>
        <w:spacing w:line="192" w:lineRule="exact"/>
        <w:rPr>
          <w:sz w:val="20"/>
          <w:szCs w:val="20"/>
        </w:rPr>
      </w:pPr>
    </w:p>
    <w:p w:rsidR="00D1435F" w:rsidRDefault="00580321">
      <w:pPr>
        <w:ind w:left="2160"/>
        <w:rPr>
          <w:sz w:val="20"/>
          <w:szCs w:val="20"/>
        </w:rPr>
      </w:pPr>
      <w:r>
        <w:rPr>
          <w:sz w:val="18"/>
          <w:szCs w:val="18"/>
          <w:lang w:val="zh-Hans"/>
        </w:rPr>
        <w:t>Resets and delivers the status bits of the specified fpage.</w:t>
      </w:r>
    </w:p>
    <w:p w:rsidR="00D1435F" w:rsidRDefault="00D1435F">
      <w:pPr>
        <w:spacing w:line="233" w:lineRule="exact"/>
        <w:rPr>
          <w:sz w:val="20"/>
          <w:szCs w:val="20"/>
        </w:rPr>
      </w:pPr>
    </w:p>
    <w:p w:rsidR="00D1435F" w:rsidRDefault="00580321">
      <w:pPr>
        <w:tabs>
          <w:tab w:val="left" w:pos="2440"/>
        </w:tabs>
        <w:ind w:left="760"/>
        <w:rPr>
          <w:sz w:val="20"/>
          <w:szCs w:val="20"/>
        </w:rPr>
      </w:pPr>
      <w:r>
        <w:rPr>
          <w:sz w:val="18"/>
          <w:szCs w:val="18"/>
          <w:lang w:val="zh-Hans"/>
        </w:rPr>
        <w:t>Bool WasReferenced</w:t>
      </w:r>
      <w:r>
        <w:rPr>
          <w:sz w:val="20"/>
          <w:szCs w:val="20"/>
          <w:lang w:val="zh-Hans"/>
        </w:rPr>
        <w:tab/>
      </w:r>
      <w:r>
        <w:rPr>
          <w:sz w:val="16"/>
          <w:szCs w:val="16"/>
          <w:lang w:val="zh-Hans"/>
        </w:rPr>
        <w:t>(Fpage f)</w:t>
      </w:r>
    </w:p>
    <w:p w:rsidR="00D1435F" w:rsidRDefault="00D1435F">
      <w:pPr>
        <w:spacing w:line="95" w:lineRule="exact"/>
        <w:rPr>
          <w:sz w:val="20"/>
          <w:szCs w:val="20"/>
        </w:rPr>
      </w:pPr>
    </w:p>
    <w:p w:rsidR="00D1435F" w:rsidRDefault="00580321">
      <w:pPr>
        <w:tabs>
          <w:tab w:val="left" w:pos="2160"/>
        </w:tabs>
        <w:ind w:left="760"/>
        <w:rPr>
          <w:sz w:val="20"/>
          <w:szCs w:val="20"/>
        </w:rPr>
      </w:pPr>
      <w:r>
        <w:rPr>
          <w:sz w:val="18"/>
          <w:szCs w:val="18"/>
          <w:lang w:val="zh-Hans"/>
        </w:rPr>
        <w:t>Bool WasWritten</w:t>
      </w:r>
      <w:r>
        <w:rPr>
          <w:sz w:val="20"/>
          <w:szCs w:val="20"/>
          <w:lang w:val="zh-Hans"/>
        </w:rPr>
        <w:tab/>
      </w:r>
      <w:r>
        <w:rPr>
          <w:sz w:val="16"/>
          <w:szCs w:val="16"/>
          <w:lang w:val="zh-Hans"/>
        </w:rPr>
        <w:t>(Fpage f)</w:t>
      </w:r>
    </w:p>
    <w:p w:rsidR="00D1435F" w:rsidRDefault="00D1435F">
      <w:pPr>
        <w:spacing w:line="95" w:lineRule="exact"/>
        <w:rPr>
          <w:sz w:val="20"/>
          <w:szCs w:val="20"/>
        </w:rPr>
      </w:pPr>
    </w:p>
    <w:p w:rsidR="00D1435F" w:rsidRDefault="00580321">
      <w:pPr>
        <w:tabs>
          <w:tab w:val="left" w:pos="2280"/>
        </w:tabs>
        <w:ind w:left="760"/>
        <w:rPr>
          <w:sz w:val="20"/>
          <w:szCs w:val="20"/>
        </w:rPr>
      </w:pPr>
      <w:r>
        <w:rPr>
          <w:sz w:val="18"/>
          <w:szCs w:val="18"/>
          <w:lang w:val="zh-Hans"/>
        </w:rPr>
        <w:t>Bool WaseXecuted</w:t>
      </w:r>
      <w:r>
        <w:rPr>
          <w:sz w:val="20"/>
          <w:szCs w:val="20"/>
          <w:lang w:val="zh-Hans"/>
        </w:rPr>
        <w:tab/>
      </w:r>
      <w:r>
        <w:rPr>
          <w:sz w:val="16"/>
          <w:szCs w:val="16"/>
          <w:lang w:val="zh-Hans"/>
        </w:rPr>
        <w:t>(Fpage f)</w:t>
      </w:r>
    </w:p>
    <w:p w:rsidR="00D1435F" w:rsidRDefault="00D1435F">
      <w:pPr>
        <w:spacing w:line="22" w:lineRule="exact"/>
        <w:rPr>
          <w:sz w:val="20"/>
          <w:szCs w:val="20"/>
        </w:rPr>
      </w:pPr>
    </w:p>
    <w:p w:rsidR="00D1435F" w:rsidRDefault="00580321">
      <w:pPr>
        <w:spacing w:line="237" w:lineRule="auto"/>
        <w:ind w:left="2160" w:right="6"/>
        <w:rPr>
          <w:sz w:val="20"/>
          <w:szCs w:val="20"/>
        </w:rPr>
      </w:pPr>
      <w:r>
        <w:rPr>
          <w:sz w:val="18"/>
          <w:szCs w:val="18"/>
          <w:lang w:val="zh-Hans"/>
        </w:rPr>
        <w:t>Checks the status bits of specified fpage. The specified fpage must be the output of an Unmap (), Flush (), or GetStatus () function.</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60"/>
        <w:gridCol w:w="3680"/>
      </w:tblGrid>
      <w:tr w:rsidR="00D1435F">
        <w:trPr>
          <w:trHeight w:val="216"/>
        </w:trPr>
        <w:tc>
          <w:tcPr>
            <w:tcW w:w="4960" w:type="dxa"/>
            <w:vAlign w:val="bottom"/>
          </w:tcPr>
          <w:p w:rsidR="00D1435F" w:rsidRDefault="00580321">
            <w:pPr>
              <w:rPr>
                <w:sz w:val="20"/>
                <w:szCs w:val="20"/>
              </w:rPr>
            </w:pPr>
            <w:bookmarkStart w:id="81" w:name="page57"/>
            <w:bookmarkEnd w:id="81"/>
            <w:r>
              <w:rPr>
                <w:sz w:val="18"/>
                <w:szCs w:val="18"/>
                <w:lang w:val="zh-Hans"/>
              </w:rPr>
              <w:lastRenderedPageBreak/>
              <w:t>SPACECONTROL</w:t>
            </w:r>
          </w:p>
        </w:tc>
        <w:tc>
          <w:tcPr>
            <w:tcW w:w="3680" w:type="dxa"/>
            <w:vAlign w:val="bottom"/>
          </w:tcPr>
          <w:p w:rsidR="00D1435F" w:rsidRDefault="00580321">
            <w:pPr>
              <w:jc w:val="right"/>
              <w:rPr>
                <w:sz w:val="20"/>
                <w:szCs w:val="20"/>
              </w:rPr>
            </w:pPr>
            <w:r>
              <w:rPr>
                <w:sz w:val="18"/>
                <w:szCs w:val="18"/>
                <w:lang w:val="zh-Hans"/>
              </w:rPr>
              <w:t>45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3480"/>
        <w:gridCol w:w="1340"/>
        <w:gridCol w:w="800"/>
        <w:gridCol w:w="700"/>
        <w:gridCol w:w="620"/>
        <w:gridCol w:w="20"/>
      </w:tblGrid>
      <w:tr w:rsidR="00D1435F">
        <w:trPr>
          <w:trHeight w:val="359"/>
        </w:trPr>
        <w:tc>
          <w:tcPr>
            <w:tcW w:w="5620" w:type="dxa"/>
            <w:gridSpan w:val="3"/>
            <w:vAlign w:val="bottom"/>
          </w:tcPr>
          <w:p w:rsidR="00D1435F" w:rsidRDefault="00580321">
            <w:pPr>
              <w:rPr>
                <w:sz w:val="20"/>
                <w:szCs w:val="20"/>
              </w:rPr>
            </w:pPr>
            <w:r>
              <w:rPr>
                <w:b/>
                <w:bCs/>
                <w:sz w:val="29"/>
                <w:szCs w:val="29"/>
                <w:lang w:val="zh-Hans"/>
              </w:rPr>
              <w:t>4.3  S</w:t>
            </w:r>
            <w:r>
              <w:rPr>
                <w:b/>
                <w:bCs/>
                <w:lang w:val="zh-Hans"/>
              </w:rPr>
              <w:t>PACE</w:t>
            </w:r>
            <w:r>
              <w:rPr>
                <w:b/>
                <w:bCs/>
                <w:sz w:val="29"/>
                <w:szCs w:val="29"/>
                <w:lang w:val="zh-Hans"/>
              </w:rPr>
              <w:t>C</w:t>
            </w:r>
            <w:r>
              <w:rPr>
                <w:b/>
                <w:bCs/>
                <w:lang w:val="zh-Hans"/>
              </w:rPr>
              <w:t>ONTROL</w:t>
            </w:r>
            <w:r>
              <w:rPr>
                <w:b/>
                <w:bCs/>
                <w:sz w:val="29"/>
                <w:szCs w:val="29"/>
                <w:lang w:val="zh-Hans"/>
              </w:rPr>
              <w:t xml:space="preserve">   </w:t>
            </w:r>
            <w:r>
              <w:rPr>
                <w:b/>
                <w:bCs/>
                <w:sz w:val="17"/>
                <w:szCs w:val="17"/>
                <w:lang w:val="zh-Hans"/>
              </w:rPr>
              <w:t>[Privileged Systemcall]</w:t>
            </w:r>
          </w:p>
        </w:tc>
        <w:tc>
          <w:tcPr>
            <w:tcW w:w="700" w:type="dxa"/>
            <w:vAlign w:val="bottom"/>
          </w:tcPr>
          <w:p w:rsidR="00D1435F" w:rsidRDefault="00D1435F">
            <w:pPr>
              <w:rPr>
                <w:sz w:val="24"/>
                <w:szCs w:val="24"/>
              </w:rPr>
            </w:pPr>
          </w:p>
        </w:tc>
        <w:tc>
          <w:tcPr>
            <w:tcW w:w="6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3"/>
        </w:trPr>
        <w:tc>
          <w:tcPr>
            <w:tcW w:w="3480" w:type="dxa"/>
            <w:vAlign w:val="bottom"/>
          </w:tcPr>
          <w:p w:rsidR="00D1435F" w:rsidRDefault="00580321">
            <w:pPr>
              <w:ind w:left="2700"/>
              <w:rPr>
                <w:sz w:val="20"/>
                <w:szCs w:val="20"/>
              </w:rPr>
            </w:pPr>
            <w:r>
              <w:rPr>
                <w:sz w:val="18"/>
                <w:szCs w:val="18"/>
                <w:lang w:val="zh-Hans"/>
              </w:rPr>
              <w:t>ThreadId</w:t>
            </w:r>
          </w:p>
        </w:tc>
        <w:tc>
          <w:tcPr>
            <w:tcW w:w="1340" w:type="dxa"/>
            <w:vAlign w:val="bottom"/>
          </w:tcPr>
          <w:p w:rsidR="00D1435F" w:rsidRDefault="00580321">
            <w:pPr>
              <w:ind w:left="120"/>
              <w:rPr>
                <w:sz w:val="20"/>
                <w:szCs w:val="20"/>
              </w:rPr>
            </w:pPr>
            <w:r>
              <w:rPr>
                <w:w w:val="99"/>
                <w:sz w:val="18"/>
                <w:szCs w:val="18"/>
                <w:lang w:val="zh-Hans"/>
              </w:rPr>
              <w:t>SpaceSpecifier</w:t>
            </w:r>
          </w:p>
        </w:tc>
        <w:tc>
          <w:tcPr>
            <w:tcW w:w="800" w:type="dxa"/>
            <w:vMerge w:val="restart"/>
            <w:vAlign w:val="bottom"/>
          </w:tcPr>
          <w:p w:rsidR="00D1435F" w:rsidRDefault="00580321">
            <w:pPr>
              <w:ind w:left="180"/>
              <w:rPr>
                <w:sz w:val="20"/>
                <w:szCs w:val="20"/>
              </w:rPr>
            </w:pPr>
            <w:r>
              <w:rPr>
                <w:sz w:val="24"/>
                <w:szCs w:val="24"/>
                <w:lang w:val="zh-Hans"/>
              </w:rPr>
              <w:t xml:space="preserve"> !</w:t>
            </w:r>
          </w:p>
        </w:tc>
        <w:tc>
          <w:tcPr>
            <w:tcW w:w="700" w:type="dxa"/>
            <w:vAlign w:val="bottom"/>
          </w:tcPr>
          <w:p w:rsidR="00D1435F" w:rsidRDefault="00580321">
            <w:pPr>
              <w:ind w:left="200"/>
              <w:rPr>
                <w:sz w:val="20"/>
                <w:szCs w:val="20"/>
              </w:rPr>
            </w:pPr>
            <w:r>
              <w:rPr>
                <w:sz w:val="18"/>
                <w:szCs w:val="18"/>
                <w:lang w:val="zh-Hans"/>
              </w:rPr>
              <w:t>Word</w:t>
            </w:r>
          </w:p>
        </w:tc>
        <w:tc>
          <w:tcPr>
            <w:tcW w:w="62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Word</w:t>
            </w:r>
          </w:p>
        </w:tc>
        <w:tc>
          <w:tcPr>
            <w:tcW w:w="1340" w:type="dxa"/>
            <w:vAlign w:val="bottom"/>
          </w:tcPr>
          <w:p w:rsidR="00D1435F" w:rsidRDefault="00580321">
            <w:pPr>
              <w:spacing w:line="200" w:lineRule="exact"/>
              <w:ind w:left="120"/>
              <w:rPr>
                <w:sz w:val="20"/>
                <w:szCs w:val="20"/>
              </w:rPr>
            </w:pPr>
            <w:r>
              <w:rPr>
                <w:sz w:val="18"/>
                <w:szCs w:val="18"/>
                <w:lang w:val="zh-Hans"/>
              </w:rPr>
              <w:t>control</w:t>
            </w:r>
          </w:p>
        </w:tc>
        <w:tc>
          <w:tcPr>
            <w:tcW w:w="800" w:type="dxa"/>
            <w:vMerge/>
            <w:vAlign w:val="bottom"/>
          </w:tcPr>
          <w:p w:rsidR="00D1435F" w:rsidRDefault="00D1435F">
            <w:pPr>
              <w:rPr>
                <w:sz w:val="17"/>
                <w:szCs w:val="17"/>
              </w:rPr>
            </w:pPr>
          </w:p>
        </w:tc>
        <w:tc>
          <w:tcPr>
            <w:tcW w:w="700" w:type="dxa"/>
            <w:vAlign w:val="bottom"/>
          </w:tcPr>
          <w:p w:rsidR="00D1435F" w:rsidRDefault="00580321">
            <w:pPr>
              <w:spacing w:line="200" w:lineRule="exact"/>
              <w:ind w:left="200"/>
              <w:rPr>
                <w:sz w:val="20"/>
                <w:szCs w:val="20"/>
              </w:rPr>
            </w:pPr>
            <w:r>
              <w:rPr>
                <w:sz w:val="18"/>
                <w:szCs w:val="18"/>
                <w:lang w:val="zh-Hans"/>
              </w:rPr>
              <w:t>Word</w:t>
            </w:r>
          </w:p>
        </w:tc>
        <w:tc>
          <w:tcPr>
            <w:tcW w:w="620" w:type="dxa"/>
            <w:vAlign w:val="bottom"/>
          </w:tcPr>
          <w:p w:rsidR="00D1435F" w:rsidRDefault="00580321">
            <w:pPr>
              <w:spacing w:line="200" w:lineRule="exact"/>
              <w:ind w:left="120"/>
              <w:rPr>
                <w:sz w:val="20"/>
                <w:szCs w:val="20"/>
              </w:rPr>
            </w:pPr>
            <w:r>
              <w:rPr>
                <w:w w:val="88"/>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Fpage</w:t>
            </w:r>
          </w:p>
        </w:tc>
        <w:tc>
          <w:tcPr>
            <w:tcW w:w="2140" w:type="dxa"/>
            <w:gridSpan w:val="2"/>
            <w:vAlign w:val="bottom"/>
          </w:tcPr>
          <w:p w:rsidR="00D1435F" w:rsidRDefault="00580321">
            <w:pPr>
              <w:spacing w:line="200" w:lineRule="exact"/>
              <w:ind w:left="120"/>
              <w:rPr>
                <w:sz w:val="20"/>
                <w:szCs w:val="20"/>
              </w:rPr>
            </w:pPr>
            <w:r>
              <w:rPr>
                <w:w w:val="98"/>
                <w:sz w:val="18"/>
                <w:szCs w:val="18"/>
                <w:lang w:val="zh-Hans"/>
              </w:rPr>
              <w:t>KernelInterfacePageArea</w:t>
            </w:r>
          </w:p>
        </w:tc>
        <w:tc>
          <w:tcPr>
            <w:tcW w:w="700" w:type="dxa"/>
            <w:vAlign w:val="bottom"/>
          </w:tcPr>
          <w:p w:rsidR="00D1435F" w:rsidRDefault="00D1435F">
            <w:pPr>
              <w:rPr>
                <w:sz w:val="17"/>
                <w:szCs w:val="17"/>
              </w:rPr>
            </w:pPr>
          </w:p>
        </w:tc>
        <w:tc>
          <w:tcPr>
            <w:tcW w:w="6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480" w:type="dxa"/>
            <w:vAlign w:val="bottom"/>
          </w:tcPr>
          <w:p w:rsidR="00D1435F" w:rsidRDefault="00580321">
            <w:pPr>
              <w:spacing w:line="200" w:lineRule="exact"/>
              <w:ind w:left="2700"/>
              <w:rPr>
                <w:sz w:val="20"/>
                <w:szCs w:val="20"/>
              </w:rPr>
            </w:pPr>
            <w:r>
              <w:rPr>
                <w:sz w:val="18"/>
                <w:szCs w:val="18"/>
                <w:lang w:val="zh-Hans"/>
              </w:rPr>
              <w:t>Fpage</w:t>
            </w:r>
          </w:p>
        </w:tc>
        <w:tc>
          <w:tcPr>
            <w:tcW w:w="1340" w:type="dxa"/>
            <w:vAlign w:val="bottom"/>
          </w:tcPr>
          <w:p w:rsidR="00D1435F" w:rsidRDefault="00580321">
            <w:pPr>
              <w:spacing w:line="200" w:lineRule="exact"/>
              <w:ind w:left="120"/>
              <w:rPr>
                <w:sz w:val="20"/>
                <w:szCs w:val="20"/>
              </w:rPr>
            </w:pPr>
            <w:r>
              <w:rPr>
                <w:sz w:val="18"/>
                <w:szCs w:val="18"/>
                <w:lang w:val="zh-Hans"/>
              </w:rPr>
              <w:t>UtcbArea</w:t>
            </w:r>
          </w:p>
        </w:tc>
        <w:tc>
          <w:tcPr>
            <w:tcW w:w="800" w:type="dxa"/>
            <w:vAlign w:val="bottom"/>
          </w:tcPr>
          <w:p w:rsidR="00D1435F" w:rsidRDefault="00D1435F">
            <w:pPr>
              <w:rPr>
                <w:sz w:val="17"/>
                <w:szCs w:val="17"/>
              </w:rPr>
            </w:pPr>
          </w:p>
        </w:tc>
        <w:tc>
          <w:tcPr>
            <w:tcW w:w="700" w:type="dxa"/>
            <w:vAlign w:val="bottom"/>
          </w:tcPr>
          <w:p w:rsidR="00D1435F" w:rsidRDefault="00D1435F">
            <w:pPr>
              <w:rPr>
                <w:sz w:val="17"/>
                <w:szCs w:val="17"/>
              </w:rPr>
            </w:pPr>
          </w:p>
        </w:tc>
        <w:tc>
          <w:tcPr>
            <w:tcW w:w="6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3480" w:type="dxa"/>
            <w:vAlign w:val="bottom"/>
          </w:tcPr>
          <w:p w:rsidR="00D1435F" w:rsidRDefault="00580321">
            <w:pPr>
              <w:ind w:left="2700"/>
              <w:rPr>
                <w:sz w:val="20"/>
                <w:szCs w:val="20"/>
              </w:rPr>
            </w:pPr>
            <w:r>
              <w:rPr>
                <w:sz w:val="18"/>
                <w:szCs w:val="18"/>
                <w:lang w:val="zh-Hans"/>
              </w:rPr>
              <w:t>ThreadId</w:t>
            </w:r>
          </w:p>
        </w:tc>
        <w:tc>
          <w:tcPr>
            <w:tcW w:w="1340" w:type="dxa"/>
            <w:vAlign w:val="bottom"/>
          </w:tcPr>
          <w:p w:rsidR="00D1435F" w:rsidRDefault="00580321">
            <w:pPr>
              <w:ind w:left="120"/>
              <w:rPr>
                <w:sz w:val="20"/>
                <w:szCs w:val="20"/>
              </w:rPr>
            </w:pPr>
            <w:r>
              <w:rPr>
                <w:sz w:val="18"/>
                <w:szCs w:val="18"/>
                <w:lang w:val="zh-Hans"/>
              </w:rPr>
              <w:t>Redirector</w:t>
            </w:r>
          </w:p>
        </w:tc>
        <w:tc>
          <w:tcPr>
            <w:tcW w:w="800" w:type="dxa"/>
            <w:vAlign w:val="bottom"/>
          </w:tcPr>
          <w:p w:rsidR="00D1435F" w:rsidRDefault="00D1435F">
            <w:pPr>
              <w:rPr>
                <w:sz w:val="18"/>
                <w:szCs w:val="18"/>
              </w:rPr>
            </w:pPr>
          </w:p>
        </w:tc>
        <w:tc>
          <w:tcPr>
            <w:tcW w:w="700" w:type="dxa"/>
            <w:vAlign w:val="bottom"/>
          </w:tcPr>
          <w:p w:rsidR="00D1435F" w:rsidRDefault="00D1435F">
            <w:pPr>
              <w:rPr>
                <w:sz w:val="18"/>
                <w:szCs w:val="18"/>
              </w:rPr>
            </w:pPr>
          </w:p>
        </w:tc>
        <w:tc>
          <w:tcPr>
            <w:tcW w:w="62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87" w:lineRule="exact"/>
        <w:rPr>
          <w:sz w:val="20"/>
          <w:szCs w:val="20"/>
        </w:rPr>
      </w:pPr>
    </w:p>
    <w:p w:rsidR="00D1435F" w:rsidRDefault="00580321">
      <w:pPr>
        <w:ind w:left="780"/>
        <w:rPr>
          <w:rFonts w:eastAsia="PMingLiU"/>
          <w:sz w:val="18"/>
          <w:szCs w:val="18"/>
          <w:lang w:val="zh-Hans" w:eastAsia="zh-TW"/>
        </w:rPr>
      </w:pPr>
      <w:r>
        <w:rPr>
          <w:sz w:val="18"/>
          <w:szCs w:val="18"/>
          <w:lang w:val="zh-Hans"/>
        </w:rPr>
        <w:t>A privileged thread, e.g., the root server, can configure address spaces through this function.</w:t>
      </w:r>
    </w:p>
    <w:p w:rsidR="00DB1FE6" w:rsidRPr="00DB1FE6" w:rsidRDefault="00DB1FE6">
      <w:pPr>
        <w:ind w:left="780"/>
        <w:rPr>
          <w:rFonts w:eastAsia="PMingLiU"/>
          <w:sz w:val="18"/>
          <w:szCs w:val="18"/>
          <w:lang w:eastAsia="zh-Hans"/>
        </w:rPr>
      </w:pPr>
      <w:r w:rsidRPr="00DB1FE6">
        <w:rPr>
          <w:rStyle w:val="shorttext"/>
          <w:rFonts w:ascii="Arial" w:hAnsi="Arial" w:cs="Arial" w:hint="eastAsia"/>
          <w:color w:val="222222"/>
          <w:sz w:val="18"/>
          <w:szCs w:val="18"/>
        </w:rPr>
        <w:t>特权线程（例如根服务器）可以通过此功能配置地址空间。</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2592" behindDoc="1" locked="0" layoutInCell="0" allowOverlap="1">
                <wp:simplePos x="0" y="0"/>
                <wp:positionH relativeFrom="column">
                  <wp:posOffset>490855</wp:posOffset>
                </wp:positionH>
                <wp:positionV relativeFrom="paragraph">
                  <wp:posOffset>226695</wp:posOffset>
                </wp:positionV>
                <wp:extent cx="5486400"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504C873" id="Shape 280" o:spid="_x0000_s1026" style="position:absolute;left:0;text-align:left;z-index:-251813888;visibility:visible;mso-wrap-style:square;mso-wrap-distance-left:9pt;mso-wrap-distance-top:0;mso-wrap-distance-right:9pt;mso-wrap-distance-bottom:0;mso-position-horizontal:absolute;mso-position-horizontal-relative:text;mso-position-vertical:absolute;mso-position-vertical-relative:text" from="38.65pt,17.85pt" to="470.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4" w:lineRule="exact"/>
        <w:rPr>
          <w:sz w:val="20"/>
          <w:szCs w:val="20"/>
        </w:rPr>
      </w:pPr>
    </w:p>
    <w:p w:rsidR="00D1435F" w:rsidRDefault="00580321">
      <w:pPr>
        <w:ind w:left="4280"/>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3616" behindDoc="1" locked="0" layoutInCell="0" allowOverlap="1">
                <wp:simplePos x="0" y="0"/>
                <wp:positionH relativeFrom="column">
                  <wp:posOffset>490855</wp:posOffset>
                </wp:positionH>
                <wp:positionV relativeFrom="paragraph">
                  <wp:posOffset>252730</wp:posOffset>
                </wp:positionV>
                <wp:extent cx="5486400"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F9685C4" id="Shape 281" o:spid="_x0000_s1026" style="position:absolute;left:0;text-align:left;z-index:-251812864;visibility:visible;mso-wrap-style:square;mso-wrap-distance-left:9pt;mso-wrap-distance-top:0;mso-wrap-distance-right:9pt;mso-wrap-distance-bottom:0;mso-position-horizontal:absolute;mso-position-horizontal-relative:text;mso-position-vertical:absolute;mso-position-vertical-relative:text" from="38.65pt,19.9pt" to="470.6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2" w:lineRule="exact"/>
        <w:rPr>
          <w:sz w:val="20"/>
          <w:szCs w:val="20"/>
        </w:rPr>
      </w:pPr>
    </w:p>
    <w:p w:rsidR="00D1435F" w:rsidRDefault="00580321">
      <w:pPr>
        <w:tabs>
          <w:tab w:val="left" w:pos="2540"/>
        </w:tabs>
        <w:spacing w:line="229" w:lineRule="auto"/>
        <w:ind w:left="2560" w:hanging="1579"/>
        <w:jc w:val="both"/>
        <w:rPr>
          <w:rFonts w:eastAsia="PMingLiU"/>
          <w:sz w:val="18"/>
          <w:szCs w:val="18"/>
          <w:lang w:val="zh-Hans" w:eastAsia="zh-TW"/>
        </w:rPr>
      </w:pPr>
      <w:r>
        <w:rPr>
          <w:sz w:val="20"/>
          <w:szCs w:val="20"/>
          <w:lang w:val="zh-Hans"/>
        </w:rPr>
        <w:t>SpaceSpecifier</w:t>
      </w:r>
      <w:r>
        <w:rPr>
          <w:sz w:val="20"/>
          <w:szCs w:val="20"/>
          <w:lang w:val="zh-Hans"/>
        </w:rPr>
        <w:tab/>
      </w:r>
      <w:r>
        <w:rPr>
          <w:sz w:val="18"/>
          <w:szCs w:val="18"/>
          <w:lang w:val="zh-Hans"/>
        </w:rPr>
        <w:t xml:space="preserve">Since address spaces do not have ids, a thread ID is used as SpaceSpecifier. It specifies the address space in which the thread resides. The SpaceSpecifier thread must exist although it may be inactive or not yet started. </w:t>
      </w:r>
      <w:r w:rsidRPr="00DB1FE6">
        <w:rPr>
          <w:color w:val="FF0000"/>
          <w:sz w:val="18"/>
          <w:szCs w:val="18"/>
          <w:lang w:val="zh-Hans"/>
        </w:rPr>
        <w:t>In particular, the thread may reside in an empty address space that is not yet completely created.</w:t>
      </w:r>
    </w:p>
    <w:p w:rsidR="00DB1FE6" w:rsidRPr="00DB1FE6" w:rsidRDefault="00DB1FE6">
      <w:pPr>
        <w:tabs>
          <w:tab w:val="left" w:pos="2540"/>
        </w:tabs>
        <w:spacing w:line="229" w:lineRule="auto"/>
        <w:ind w:left="2560" w:hanging="1579"/>
        <w:jc w:val="both"/>
        <w:rPr>
          <w:rFonts w:eastAsia="PMingLiU"/>
          <w:sz w:val="15"/>
          <w:szCs w:val="15"/>
          <w:lang w:eastAsia="zh-TW"/>
        </w:rPr>
      </w:pPr>
      <w:r>
        <w:rPr>
          <w:rFonts w:ascii="Arial" w:hAnsi="Arial" w:cs="Arial"/>
          <w:color w:val="222222"/>
          <w:sz w:val="15"/>
          <w:szCs w:val="15"/>
        </w:rPr>
        <w:tab/>
      </w:r>
      <w:r w:rsidRPr="00DB1FE6">
        <w:rPr>
          <w:rFonts w:ascii="Arial" w:hAnsi="Arial" w:cs="Arial" w:hint="eastAsia"/>
          <w:color w:val="222222"/>
          <w:sz w:val="15"/>
          <w:szCs w:val="15"/>
        </w:rPr>
        <w:t>由于地址空间没有</w:t>
      </w:r>
      <w:r w:rsidRPr="00DB1FE6">
        <w:rPr>
          <w:rFonts w:ascii="Arial" w:hAnsi="Arial" w:cs="Arial" w:hint="eastAsia"/>
          <w:color w:val="222222"/>
          <w:sz w:val="15"/>
          <w:szCs w:val="15"/>
        </w:rPr>
        <w:t>ID</w:t>
      </w:r>
      <w:r w:rsidRPr="00DB1FE6">
        <w:rPr>
          <w:rFonts w:ascii="Arial" w:hAnsi="Arial" w:cs="Arial" w:hint="eastAsia"/>
          <w:color w:val="222222"/>
          <w:sz w:val="15"/>
          <w:szCs w:val="15"/>
        </w:rPr>
        <w:t>，所以线程</w:t>
      </w:r>
      <w:r w:rsidRPr="00DB1FE6">
        <w:rPr>
          <w:rFonts w:ascii="Arial" w:hAnsi="Arial" w:cs="Arial" w:hint="eastAsia"/>
          <w:color w:val="222222"/>
          <w:sz w:val="15"/>
          <w:szCs w:val="15"/>
        </w:rPr>
        <w:t>ID</w:t>
      </w:r>
      <w:r w:rsidRPr="00DB1FE6">
        <w:rPr>
          <w:rFonts w:ascii="Arial" w:hAnsi="Arial" w:cs="Arial" w:hint="eastAsia"/>
          <w:color w:val="222222"/>
          <w:sz w:val="15"/>
          <w:szCs w:val="15"/>
        </w:rPr>
        <w:t>被用作</w:t>
      </w:r>
      <w:r w:rsidRPr="00DB1FE6">
        <w:rPr>
          <w:rFonts w:ascii="Arial" w:hAnsi="Arial" w:cs="Arial" w:hint="eastAsia"/>
          <w:color w:val="222222"/>
          <w:sz w:val="15"/>
          <w:szCs w:val="15"/>
        </w:rPr>
        <w:t>SpaceSpecifier</w:t>
      </w:r>
      <w:r w:rsidRPr="00DB1FE6">
        <w:rPr>
          <w:rFonts w:ascii="Arial" w:hAnsi="Arial" w:cs="Arial" w:hint="eastAsia"/>
          <w:color w:val="222222"/>
          <w:sz w:val="15"/>
          <w:szCs w:val="15"/>
        </w:rPr>
        <w:t>。</w:t>
      </w:r>
      <w:r w:rsidRPr="00DB1FE6">
        <w:rPr>
          <w:rFonts w:ascii="Arial" w:hAnsi="Arial" w:cs="Arial" w:hint="eastAsia"/>
          <w:color w:val="222222"/>
          <w:sz w:val="15"/>
          <w:szCs w:val="15"/>
        </w:rPr>
        <w:t xml:space="preserve"> </w:t>
      </w:r>
      <w:r w:rsidRPr="00DB1FE6">
        <w:rPr>
          <w:rFonts w:ascii="Arial" w:hAnsi="Arial" w:cs="Arial" w:hint="eastAsia"/>
          <w:color w:val="222222"/>
          <w:sz w:val="15"/>
          <w:szCs w:val="15"/>
        </w:rPr>
        <w:t>它指定了线程所在的地址空间。</w:t>
      </w:r>
      <w:r w:rsidRPr="00DB1FE6">
        <w:rPr>
          <w:rFonts w:ascii="Arial" w:hAnsi="Arial" w:cs="Arial" w:hint="eastAsia"/>
          <w:color w:val="222222"/>
          <w:sz w:val="15"/>
          <w:szCs w:val="15"/>
        </w:rPr>
        <w:t xml:space="preserve"> SpaceSpecifier</w:t>
      </w:r>
      <w:r w:rsidRPr="00DB1FE6">
        <w:rPr>
          <w:rFonts w:ascii="Arial" w:hAnsi="Arial" w:cs="Arial" w:hint="eastAsia"/>
          <w:color w:val="222222"/>
          <w:sz w:val="15"/>
          <w:szCs w:val="15"/>
        </w:rPr>
        <w:t>线程必须存在，尽管它可能处于非活动状态或尚未启动。</w:t>
      </w:r>
      <w:r w:rsidRPr="00DB1FE6">
        <w:rPr>
          <w:rFonts w:ascii="Arial" w:hAnsi="Arial" w:cs="Arial" w:hint="eastAsia"/>
          <w:color w:val="222222"/>
          <w:sz w:val="15"/>
          <w:szCs w:val="15"/>
        </w:rPr>
        <w:t xml:space="preserve"> </w:t>
      </w:r>
      <w:r w:rsidRPr="00DB1FE6">
        <w:rPr>
          <w:rFonts w:ascii="Arial" w:hAnsi="Arial" w:cs="Arial" w:hint="eastAsia"/>
          <w:color w:val="FF0000"/>
          <w:sz w:val="15"/>
          <w:szCs w:val="15"/>
        </w:rPr>
        <w:t>特别是，该线程可能驻留在尚未完全创建的空白地址空间中。</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4640" behindDoc="1" locked="0" layoutInCell="0" allowOverlap="1">
                <wp:simplePos x="0" y="0"/>
                <wp:positionH relativeFrom="column">
                  <wp:posOffset>490855</wp:posOffset>
                </wp:positionH>
                <wp:positionV relativeFrom="paragraph">
                  <wp:posOffset>88265</wp:posOffset>
                </wp:positionV>
                <wp:extent cx="5486400"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AAFB827" id="Shape 282" o:spid="_x0000_s1026" style="position:absolute;left:0;text-align:left;z-index:-251811840;visibility:visible;mso-wrap-style:square;mso-wrap-distance-left:9pt;mso-wrap-distance-top:0;mso-wrap-distance-right:9pt;mso-wrap-distance-bottom:0;mso-position-horizontal:absolute;mso-position-horizontal-relative:text;mso-position-vertical:absolute;mso-position-vertical-relative:text" from="38.65pt,6.95pt" to="470.6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zK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393" w:lineRule="exact"/>
        <w:rPr>
          <w:sz w:val="20"/>
          <w:szCs w:val="20"/>
        </w:rPr>
      </w:pPr>
    </w:p>
    <w:p w:rsidR="00D1435F" w:rsidRDefault="00580321">
      <w:pPr>
        <w:ind w:left="980"/>
        <w:rPr>
          <w:sz w:val="20"/>
          <w:szCs w:val="20"/>
        </w:rPr>
      </w:pPr>
      <w:r>
        <w:rPr>
          <w:sz w:val="20"/>
          <w:szCs w:val="20"/>
          <w:lang w:val="zh-Hans"/>
        </w:rPr>
        <w:t>KernelInterfacePageArea</w:t>
      </w:r>
    </w:p>
    <w:p w:rsidR="00D1435F" w:rsidRDefault="00D1435F">
      <w:pPr>
        <w:spacing w:line="25" w:lineRule="exact"/>
        <w:rPr>
          <w:sz w:val="20"/>
          <w:szCs w:val="20"/>
        </w:rPr>
      </w:pPr>
    </w:p>
    <w:p w:rsidR="00D1435F" w:rsidRDefault="00580321">
      <w:pPr>
        <w:spacing w:line="267" w:lineRule="auto"/>
        <w:ind w:left="2560"/>
        <w:rPr>
          <w:rFonts w:eastAsia="PMingLiU"/>
          <w:sz w:val="16"/>
          <w:szCs w:val="16"/>
          <w:lang w:val="zh-Hans" w:eastAsia="zh-TW"/>
        </w:rPr>
      </w:pPr>
      <w:r>
        <w:rPr>
          <w:sz w:val="16"/>
          <w:szCs w:val="16"/>
          <w:lang w:val="zh-Hans"/>
        </w:rPr>
        <w:t>Specifies the fpage where the kernel should map the kernel interface page. The supplied fpage must have a size specified in the KipAreaInfo field of the kernel interface page, must fit entirely into the user-accessible part of the address space and must not overlap with the UTCB area (see below). Address 0 of the kernel interface page is mapped to the fpage’s base address. The value is ignored if there is at least one active thread in the address space.</w:t>
      </w:r>
    </w:p>
    <w:p w:rsidR="00CF56F5" w:rsidRPr="00CF56F5" w:rsidRDefault="00CF56F5">
      <w:pPr>
        <w:spacing w:line="267" w:lineRule="auto"/>
        <w:ind w:left="2560"/>
        <w:rPr>
          <w:rFonts w:eastAsia="PMingLiU"/>
          <w:sz w:val="15"/>
          <w:szCs w:val="15"/>
          <w:lang w:eastAsia="zh-TW"/>
        </w:rPr>
      </w:pPr>
      <w:r w:rsidRPr="00CF56F5">
        <w:rPr>
          <w:rFonts w:ascii="Arial" w:hAnsi="Arial" w:cs="Arial" w:hint="eastAsia"/>
          <w:color w:val="222222"/>
          <w:sz w:val="15"/>
          <w:szCs w:val="15"/>
        </w:rPr>
        <w:t>指定内核应该映射内核接口页面的</w:t>
      </w:r>
      <w:r w:rsidRPr="00CF56F5">
        <w:rPr>
          <w:rFonts w:ascii="Arial" w:hAnsi="Arial" w:cs="Arial" w:hint="eastAsia"/>
          <w:color w:val="222222"/>
          <w:sz w:val="15"/>
          <w:szCs w:val="15"/>
        </w:rPr>
        <w:t>fpage</w:t>
      </w:r>
      <w:r w:rsidRPr="00CF56F5">
        <w:rPr>
          <w:rFonts w:ascii="Arial" w:hAnsi="Arial" w:cs="Arial" w:hint="eastAsia"/>
          <w:color w:val="222222"/>
          <w:sz w:val="15"/>
          <w:szCs w:val="15"/>
        </w:rPr>
        <w:t>。</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提供的</w:t>
      </w:r>
      <w:r w:rsidRPr="00CF56F5">
        <w:rPr>
          <w:rFonts w:ascii="Arial" w:hAnsi="Arial" w:cs="Arial" w:hint="eastAsia"/>
          <w:color w:val="222222"/>
          <w:sz w:val="15"/>
          <w:szCs w:val="15"/>
        </w:rPr>
        <w:t>fpage</w:t>
      </w:r>
      <w:r w:rsidRPr="00CF56F5">
        <w:rPr>
          <w:rFonts w:ascii="Arial" w:hAnsi="Arial" w:cs="Arial" w:hint="eastAsia"/>
          <w:color w:val="222222"/>
          <w:sz w:val="15"/>
          <w:szCs w:val="15"/>
        </w:rPr>
        <w:t>必须具有在内核接口页面的</w:t>
      </w:r>
      <w:r w:rsidRPr="00CF56F5">
        <w:rPr>
          <w:rFonts w:ascii="Arial" w:hAnsi="Arial" w:cs="Arial" w:hint="eastAsia"/>
          <w:color w:val="222222"/>
          <w:sz w:val="15"/>
          <w:szCs w:val="15"/>
        </w:rPr>
        <w:t>KipAreaInfo</w:t>
      </w:r>
      <w:r w:rsidRPr="00CF56F5">
        <w:rPr>
          <w:rFonts w:ascii="Arial" w:hAnsi="Arial" w:cs="Arial" w:hint="eastAsia"/>
          <w:color w:val="222222"/>
          <w:sz w:val="15"/>
          <w:szCs w:val="15"/>
        </w:rPr>
        <w:t>字段中指定的大小，必须完全适合地址空间的用户可访问部分，并且不得与</w:t>
      </w:r>
      <w:r w:rsidRPr="00CF56F5">
        <w:rPr>
          <w:rFonts w:ascii="Arial" w:hAnsi="Arial" w:cs="Arial" w:hint="eastAsia"/>
          <w:color w:val="222222"/>
          <w:sz w:val="15"/>
          <w:szCs w:val="15"/>
        </w:rPr>
        <w:t>UTCB</w:t>
      </w:r>
      <w:r w:rsidRPr="00CF56F5">
        <w:rPr>
          <w:rFonts w:ascii="Arial" w:hAnsi="Arial" w:cs="Arial" w:hint="eastAsia"/>
          <w:color w:val="222222"/>
          <w:sz w:val="15"/>
          <w:szCs w:val="15"/>
        </w:rPr>
        <w:t>区域重叠（见下文）。</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内核接口页面的地址</w:t>
      </w:r>
      <w:r w:rsidRPr="00CF56F5">
        <w:rPr>
          <w:rFonts w:ascii="Arial" w:hAnsi="Arial" w:cs="Arial" w:hint="eastAsia"/>
          <w:color w:val="222222"/>
          <w:sz w:val="15"/>
          <w:szCs w:val="15"/>
        </w:rPr>
        <w:t>0</w:t>
      </w:r>
      <w:r w:rsidRPr="00CF56F5">
        <w:rPr>
          <w:rFonts w:ascii="Arial" w:hAnsi="Arial" w:cs="Arial" w:hint="eastAsia"/>
          <w:color w:val="222222"/>
          <w:sz w:val="15"/>
          <w:szCs w:val="15"/>
        </w:rPr>
        <w:t>被映射到</w:t>
      </w:r>
      <w:r w:rsidRPr="00CF56F5">
        <w:rPr>
          <w:rFonts w:ascii="Arial" w:hAnsi="Arial" w:cs="Arial" w:hint="eastAsia"/>
          <w:color w:val="222222"/>
          <w:sz w:val="15"/>
          <w:szCs w:val="15"/>
        </w:rPr>
        <w:t>fpage</w:t>
      </w:r>
      <w:r w:rsidRPr="00CF56F5">
        <w:rPr>
          <w:rFonts w:ascii="Arial" w:hAnsi="Arial" w:cs="Arial" w:hint="eastAsia"/>
          <w:color w:val="222222"/>
          <w:sz w:val="15"/>
          <w:szCs w:val="15"/>
        </w:rPr>
        <w:t>的基地址。</w:t>
      </w:r>
      <w:r w:rsidRPr="00CF56F5">
        <w:rPr>
          <w:rFonts w:ascii="Arial" w:hAnsi="Arial" w:cs="Arial" w:hint="eastAsia"/>
          <w:color w:val="222222"/>
          <w:sz w:val="15"/>
          <w:szCs w:val="15"/>
        </w:rPr>
        <w:t xml:space="preserve"> </w:t>
      </w:r>
      <w:r w:rsidRPr="00CF56F5">
        <w:rPr>
          <w:rFonts w:ascii="Arial" w:hAnsi="Arial" w:cs="Arial" w:hint="eastAsia"/>
          <w:color w:val="222222"/>
          <w:sz w:val="15"/>
          <w:szCs w:val="15"/>
        </w:rPr>
        <w:t>如果地址空间中至少有一个活动线程，则忽略该值。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5664" behindDoc="1" locked="0" layoutInCell="0" allowOverlap="1">
                <wp:simplePos x="0" y="0"/>
                <wp:positionH relativeFrom="column">
                  <wp:posOffset>490855</wp:posOffset>
                </wp:positionH>
                <wp:positionV relativeFrom="paragraph">
                  <wp:posOffset>69850</wp:posOffset>
                </wp:positionV>
                <wp:extent cx="548640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27F30E1" id="Shape 283" o:spid="_x0000_s1026" style="position:absolute;left:0;text-align:left;z-index:-251810816;visibility:visible;mso-wrap-style:square;mso-wrap-distance-left:9pt;mso-wrap-distance-top:0;mso-wrap-distance-right:9pt;mso-wrap-distance-bottom:0;mso-position-horizontal:absolute;mso-position-horizontal-relative:text;mso-position-vertical:absolute;mso-position-vertical-relative:text" from="38.65pt,5.5pt" to="470.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" o:allowincell="f" filled="t" strokeweight=".03pt">
                <v:stroke joinstyle="miter"/>
                <o:lock v:ext="edit" shapetype="f"/>
              </v:line>
            </w:pict>
          </mc:Fallback>
        </mc:AlternateContent>
      </w:r>
    </w:p>
    <w:p w:rsidR="00D1435F" w:rsidRDefault="00D1435F">
      <w:pPr>
        <w:spacing w:line="364" w:lineRule="exact"/>
        <w:rPr>
          <w:sz w:val="20"/>
          <w:szCs w:val="20"/>
        </w:rPr>
      </w:pPr>
    </w:p>
    <w:p w:rsidR="00D1435F" w:rsidRDefault="00580321">
      <w:pPr>
        <w:ind w:left="980"/>
        <w:rPr>
          <w:sz w:val="20"/>
          <w:szCs w:val="20"/>
        </w:rPr>
      </w:pPr>
      <w:r>
        <w:rPr>
          <w:sz w:val="20"/>
          <w:szCs w:val="20"/>
          <w:lang w:val="zh-Hans"/>
        </w:rPr>
        <w:t xml:space="preserve">KipAreaInfo </w:t>
      </w:r>
      <w:r>
        <w:rPr>
          <w:sz w:val="17"/>
          <w:szCs w:val="17"/>
          <w:lang w:val="zh-Hans"/>
        </w:rPr>
        <w:t>[KernelInterfacePage Field]</w:t>
      </w:r>
    </w:p>
    <w:p w:rsidR="00D1435F" w:rsidRDefault="00D1435F">
      <w:pPr>
        <w:spacing w:line="25" w:lineRule="exact"/>
        <w:rPr>
          <w:sz w:val="20"/>
          <w:szCs w:val="20"/>
        </w:rPr>
      </w:pPr>
    </w:p>
    <w:p w:rsidR="00D1435F" w:rsidRDefault="00580321">
      <w:pPr>
        <w:ind w:left="2560"/>
        <w:rPr>
          <w:rFonts w:eastAsia="PMingLiU"/>
          <w:sz w:val="18"/>
          <w:szCs w:val="18"/>
          <w:lang w:val="zh-Hans" w:eastAsia="zh-TW"/>
        </w:rPr>
      </w:pPr>
      <w:r>
        <w:rPr>
          <w:sz w:val="18"/>
          <w:szCs w:val="18"/>
          <w:lang w:val="zh-Hans"/>
        </w:rPr>
        <w:t>Permits calculation of the appropriate page size of the KernelInterface area fpage.</w:t>
      </w:r>
    </w:p>
    <w:p w:rsidR="00661C3C" w:rsidRPr="00661C3C" w:rsidRDefault="00661C3C">
      <w:pPr>
        <w:ind w:left="2560"/>
        <w:rPr>
          <w:rFonts w:eastAsia="PMingLiU"/>
          <w:sz w:val="15"/>
          <w:szCs w:val="15"/>
          <w:lang w:eastAsia="zh-TW"/>
        </w:rPr>
      </w:pPr>
      <w:r w:rsidRPr="00661C3C">
        <w:rPr>
          <w:rStyle w:val="shorttext"/>
          <w:rFonts w:ascii="Arial" w:hAnsi="Arial" w:cs="Arial" w:hint="eastAsia"/>
          <w:color w:val="222222"/>
          <w:sz w:val="15"/>
          <w:szCs w:val="15"/>
        </w:rPr>
        <w:t>允许计算</w:t>
      </w:r>
      <w:r w:rsidRPr="00661C3C">
        <w:rPr>
          <w:rStyle w:val="shorttext"/>
          <w:rFonts w:ascii="Arial" w:hAnsi="Arial" w:cs="Arial" w:hint="eastAsia"/>
          <w:color w:val="222222"/>
          <w:sz w:val="15"/>
          <w:szCs w:val="15"/>
        </w:rPr>
        <w:t>KernelInterface</w:t>
      </w:r>
      <w:r w:rsidRPr="00661C3C">
        <w:rPr>
          <w:rStyle w:val="shorttext"/>
          <w:rFonts w:ascii="Arial" w:hAnsi="Arial" w:cs="Arial" w:hint="eastAsia"/>
          <w:color w:val="222222"/>
          <w:sz w:val="15"/>
          <w:szCs w:val="15"/>
        </w:rPr>
        <w:t>区域</w:t>
      </w:r>
      <w:r w:rsidRPr="00661C3C">
        <w:rPr>
          <w:rStyle w:val="shorttext"/>
          <w:rFonts w:ascii="Arial" w:hAnsi="Arial" w:cs="Arial" w:hint="eastAsia"/>
          <w:color w:val="222222"/>
          <w:sz w:val="15"/>
          <w:szCs w:val="15"/>
        </w:rPr>
        <w:t>fpage</w:t>
      </w:r>
      <w:r w:rsidRPr="00661C3C">
        <w:rPr>
          <w:rStyle w:val="shorttext"/>
          <w:rFonts w:ascii="Arial" w:hAnsi="Arial" w:cs="Arial" w:hint="eastAsia"/>
          <w:color w:val="222222"/>
          <w:sz w:val="15"/>
          <w:szCs w:val="15"/>
        </w:rPr>
        <w:t>的适当页面大小。</w:t>
      </w:r>
    </w:p>
    <w:p w:rsidR="00D1435F" w:rsidRDefault="00D1435F">
      <w:pPr>
        <w:spacing w:line="15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4160"/>
        <w:gridCol w:w="960"/>
      </w:tblGrid>
      <w:tr w:rsidR="00D1435F">
        <w:trPr>
          <w:trHeight w:val="406"/>
        </w:trPr>
        <w:tc>
          <w:tcPr>
            <w:tcW w:w="4160" w:type="dxa"/>
            <w:tcBorders>
              <w:top w:val="single" w:sz="8" w:space="0" w:color="auto"/>
              <w:left w:val="single" w:sz="8" w:space="0" w:color="auto"/>
              <w:bottom w:val="single" w:sz="8" w:space="0" w:color="auto"/>
              <w:right w:val="single" w:sz="8" w:space="0" w:color="auto"/>
            </w:tcBorders>
            <w:vAlign w:val="bottom"/>
          </w:tcPr>
          <w:p w:rsidR="00D1435F" w:rsidRDefault="009E5E03">
            <w:pPr>
              <w:spacing w:line="137" w:lineRule="exact"/>
              <w:ind w:left="1740"/>
              <w:rPr>
                <w:sz w:val="20"/>
                <w:szCs w:val="20"/>
              </w:rPr>
            </w:pPr>
            <w:r>
              <w:rPr>
                <w:rFonts w:hint="eastAsia"/>
                <w:sz w:val="12"/>
                <w:szCs w:val="12"/>
                <w:lang w:val="zh-Hans"/>
              </w:rPr>
              <w:t>~</w:t>
            </w:r>
            <w:r w:rsidR="00580321">
              <w:rPr>
                <w:sz w:val="12"/>
                <w:szCs w:val="12"/>
                <w:lang w:val="zh-Hans"/>
              </w:rPr>
              <w:t>(2</w:t>
            </w:r>
            <w:r w:rsidR="00DD063E">
              <w:rPr>
                <w:sz w:val="12"/>
                <w:szCs w:val="12"/>
                <w:lang w:val="zh-Hans"/>
              </w:rPr>
              <w:t>不</w:t>
            </w:r>
            <w:r w:rsidR="00DD063E">
              <w:rPr>
                <w:sz w:val="12"/>
                <w:szCs w:val="12"/>
                <w:lang w:val="zh-Hans"/>
              </w:rPr>
              <w:t>=</w:t>
            </w:r>
            <w:r w:rsidR="00580321">
              <w:rPr>
                <w:sz w:val="12"/>
                <w:szCs w:val="12"/>
                <w:lang w:val="zh-Hans"/>
              </w:rPr>
              <w:t>58)</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 xml:space="preserve"> (6)</w:t>
            </w:r>
          </w:p>
        </w:tc>
      </w:tr>
    </w:tbl>
    <w:p w:rsidR="00D1435F" w:rsidRDefault="00D1435F">
      <w:pPr>
        <w:spacing w:line="174" w:lineRule="exact"/>
        <w:rPr>
          <w:sz w:val="20"/>
          <w:szCs w:val="20"/>
        </w:rPr>
      </w:pPr>
    </w:p>
    <w:p w:rsidR="00D1435F" w:rsidRDefault="00580321" w:rsidP="00CA00AA">
      <w:pPr>
        <w:numPr>
          <w:ilvl w:val="0"/>
          <w:numId w:val="10"/>
        </w:numPr>
        <w:tabs>
          <w:tab w:val="left" w:pos="2560"/>
        </w:tabs>
        <w:ind w:left="2560" w:hanging="810"/>
        <w:rPr>
          <w:rFonts w:ascii="Arial" w:eastAsia="Arial" w:hAnsi="Arial" w:cs="Arial"/>
          <w:sz w:val="18"/>
          <w:szCs w:val="18"/>
        </w:rPr>
      </w:pPr>
      <w:r>
        <w:rPr>
          <w:sz w:val="18"/>
          <w:szCs w:val="18"/>
          <w:lang w:val="zh-Hans"/>
        </w:rPr>
        <w:t>The size of the kernel interface page area is 2</w:t>
      </w:r>
      <w:r>
        <w:rPr>
          <w:sz w:val="23"/>
          <w:szCs w:val="23"/>
          <w:vertAlign w:val="superscript"/>
          <w:lang w:val="zh-Hans"/>
        </w:rPr>
        <w:t>s</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6688" behindDoc="1" locked="0" layoutInCell="0" allowOverlap="1">
                <wp:simplePos x="0" y="0"/>
                <wp:positionH relativeFrom="column">
                  <wp:posOffset>490855</wp:posOffset>
                </wp:positionH>
                <wp:positionV relativeFrom="paragraph">
                  <wp:posOffset>154305</wp:posOffset>
                </wp:positionV>
                <wp:extent cx="548640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3A1A05" id="Shape 284" o:spid="_x0000_s1026" style="position:absolute;left:0;text-align:left;z-index:-251809792;visibility:visible;mso-wrap-style:square;mso-wrap-distance-left:9pt;mso-wrap-distance-top:0;mso-wrap-distance-right:9pt;mso-wrap-distance-bottom:0;mso-position-horizontal:absolute;mso-position-horizontal-relative:text;mso-position-vertical:absolute;mso-position-vertical-relative:text" from="38.65pt,12.15pt" to="470.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q3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58" w:lineRule="exact"/>
        <w:rPr>
          <w:sz w:val="20"/>
          <w:szCs w:val="20"/>
        </w:rPr>
      </w:pPr>
    </w:p>
    <w:tbl>
      <w:tblPr>
        <w:tblW w:w="8640" w:type="dxa"/>
        <w:tblInd w:w="780" w:type="dxa"/>
        <w:tblLayout w:type="fixed"/>
        <w:tblCellMar>
          <w:left w:w="0" w:type="dxa"/>
          <w:right w:w="0" w:type="dxa"/>
        </w:tblCellMar>
        <w:tblLook w:val="04A0" w:firstRow="1" w:lastRow="0" w:firstColumn="1" w:lastColumn="0" w:noHBand="0" w:noVBand="1"/>
      </w:tblPr>
      <w:tblGrid>
        <w:gridCol w:w="1800"/>
        <w:gridCol w:w="1600"/>
        <w:gridCol w:w="940"/>
        <w:gridCol w:w="960"/>
        <w:gridCol w:w="1600"/>
        <w:gridCol w:w="1740"/>
      </w:tblGrid>
      <w:tr w:rsidR="00D1435F" w:rsidTr="004C3256">
        <w:trPr>
          <w:trHeight w:val="230"/>
        </w:trPr>
        <w:tc>
          <w:tcPr>
            <w:tcW w:w="1800" w:type="dxa"/>
            <w:vAlign w:val="bottom"/>
          </w:tcPr>
          <w:p w:rsidR="00D1435F" w:rsidRDefault="00580321">
            <w:pPr>
              <w:ind w:left="200"/>
              <w:rPr>
                <w:sz w:val="20"/>
                <w:szCs w:val="20"/>
              </w:rPr>
            </w:pPr>
            <w:r>
              <w:rPr>
                <w:sz w:val="20"/>
                <w:szCs w:val="20"/>
                <w:lang w:val="zh-Hans"/>
              </w:rPr>
              <w:t>UtcbArea</w:t>
            </w:r>
          </w:p>
        </w:tc>
        <w:tc>
          <w:tcPr>
            <w:tcW w:w="6840" w:type="dxa"/>
            <w:gridSpan w:val="5"/>
            <w:vAlign w:val="bottom"/>
          </w:tcPr>
          <w:p w:rsidR="00D1435F" w:rsidRDefault="00580321">
            <w:pPr>
              <w:rPr>
                <w:sz w:val="20"/>
                <w:szCs w:val="20"/>
              </w:rPr>
            </w:pPr>
            <w:r>
              <w:rPr>
                <w:w w:val="94"/>
                <w:sz w:val="18"/>
                <w:szCs w:val="18"/>
                <w:lang w:val="zh-Hans"/>
              </w:rPr>
              <w:t>Specifies the fpage where the kernel should map the UTCBs of all threads executing in the</w:t>
            </w:r>
          </w:p>
        </w:tc>
      </w:tr>
      <w:tr w:rsidR="00D1435F" w:rsidTr="004C3256">
        <w:trPr>
          <w:trHeight w:val="179"/>
        </w:trPr>
        <w:tc>
          <w:tcPr>
            <w:tcW w:w="1800" w:type="dxa"/>
            <w:vAlign w:val="bottom"/>
          </w:tcPr>
          <w:p w:rsidR="00D1435F" w:rsidRDefault="00D1435F">
            <w:pPr>
              <w:rPr>
                <w:sz w:val="15"/>
                <w:szCs w:val="15"/>
              </w:rPr>
            </w:pPr>
          </w:p>
        </w:tc>
        <w:tc>
          <w:tcPr>
            <w:tcW w:w="6840" w:type="dxa"/>
            <w:gridSpan w:val="5"/>
            <w:vAlign w:val="bottom"/>
          </w:tcPr>
          <w:p w:rsidR="00D1435F" w:rsidRDefault="00580321">
            <w:pPr>
              <w:spacing w:line="179" w:lineRule="exact"/>
              <w:rPr>
                <w:sz w:val="20"/>
                <w:szCs w:val="20"/>
              </w:rPr>
            </w:pPr>
            <w:r>
              <w:rPr>
                <w:w w:val="88"/>
                <w:sz w:val="18"/>
                <w:szCs w:val="18"/>
                <w:lang w:val="zh-Hans"/>
              </w:rPr>
              <w:t>address space. The fpage must fit entirely into the user-accessible part of an address space and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93"/>
                <w:sz w:val="18"/>
                <w:szCs w:val="18"/>
                <w:lang w:val="zh-Hans"/>
              </w:rPr>
              <w:t>must not overlap with the KIP area. The fpage size has to be at least the smallest supported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8"/>
                <w:sz w:val="18"/>
                <w:szCs w:val="18"/>
                <w:lang w:val="zh-Hans"/>
              </w:rPr>
              <w:t>hardware-page size. In fact, the size of the UTCB area restricts the maximum number of threads</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5"/>
                <w:sz w:val="18"/>
                <w:szCs w:val="18"/>
                <w:lang w:val="zh-Hans"/>
              </w:rPr>
              <w:t>that can be created in the address space. See the kernel interface page for the space and alignment</w:t>
            </w:r>
          </w:p>
        </w:tc>
      </w:tr>
      <w:tr w:rsidR="00D1435F" w:rsidTr="004C3256">
        <w:trPr>
          <w:trHeight w:val="199"/>
        </w:trPr>
        <w:tc>
          <w:tcPr>
            <w:tcW w:w="1800" w:type="dxa"/>
            <w:vAlign w:val="bottom"/>
          </w:tcPr>
          <w:p w:rsidR="00D1435F" w:rsidRDefault="00D1435F">
            <w:pPr>
              <w:rPr>
                <w:sz w:val="17"/>
                <w:szCs w:val="17"/>
              </w:rPr>
            </w:pPr>
          </w:p>
        </w:tc>
        <w:tc>
          <w:tcPr>
            <w:tcW w:w="2540" w:type="dxa"/>
            <w:gridSpan w:val="2"/>
            <w:vAlign w:val="bottom"/>
          </w:tcPr>
          <w:p w:rsidR="00D1435F" w:rsidRDefault="00580321">
            <w:pPr>
              <w:spacing w:line="200" w:lineRule="exact"/>
              <w:rPr>
                <w:sz w:val="20"/>
                <w:szCs w:val="20"/>
              </w:rPr>
            </w:pPr>
            <w:r>
              <w:rPr>
                <w:sz w:val="18"/>
                <w:szCs w:val="18"/>
                <w:lang w:val="zh-Hans"/>
              </w:rPr>
              <w:t>that is required for UTCBs.</w:t>
            </w:r>
          </w:p>
        </w:tc>
        <w:tc>
          <w:tcPr>
            <w:tcW w:w="960" w:type="dxa"/>
            <w:vAlign w:val="bottom"/>
          </w:tcPr>
          <w:p w:rsidR="00D1435F" w:rsidRDefault="00D1435F">
            <w:pPr>
              <w:rPr>
                <w:sz w:val="17"/>
                <w:szCs w:val="17"/>
              </w:rPr>
            </w:pPr>
          </w:p>
        </w:tc>
        <w:tc>
          <w:tcPr>
            <w:tcW w:w="1600" w:type="dxa"/>
            <w:vAlign w:val="bottom"/>
          </w:tcPr>
          <w:p w:rsidR="00D1435F" w:rsidRDefault="00D1435F">
            <w:pPr>
              <w:rPr>
                <w:sz w:val="17"/>
                <w:szCs w:val="17"/>
              </w:rPr>
            </w:pPr>
          </w:p>
        </w:tc>
        <w:tc>
          <w:tcPr>
            <w:tcW w:w="1740" w:type="dxa"/>
            <w:vAlign w:val="bottom"/>
          </w:tcPr>
          <w:p w:rsidR="00D1435F" w:rsidRDefault="00D1435F">
            <w:pPr>
              <w:rPr>
                <w:sz w:val="17"/>
                <w:szCs w:val="17"/>
              </w:rPr>
            </w:pPr>
          </w:p>
        </w:tc>
      </w:tr>
      <w:tr w:rsidR="00D1435F" w:rsidTr="004C3256">
        <w:trPr>
          <w:trHeight w:val="216"/>
        </w:trPr>
        <w:tc>
          <w:tcPr>
            <w:tcW w:w="1800" w:type="dxa"/>
            <w:vAlign w:val="bottom"/>
          </w:tcPr>
          <w:p w:rsidR="00D1435F" w:rsidRDefault="00D1435F">
            <w:pPr>
              <w:rPr>
                <w:sz w:val="18"/>
                <w:szCs w:val="18"/>
              </w:rPr>
            </w:pPr>
          </w:p>
        </w:tc>
        <w:tc>
          <w:tcPr>
            <w:tcW w:w="6840" w:type="dxa"/>
            <w:gridSpan w:val="5"/>
            <w:vAlign w:val="bottom"/>
          </w:tcPr>
          <w:p w:rsidR="00D1435F" w:rsidRDefault="00580321">
            <w:pPr>
              <w:rPr>
                <w:rFonts w:eastAsia="PMingLiU"/>
                <w:sz w:val="18"/>
                <w:szCs w:val="18"/>
                <w:lang w:val="zh-Hans" w:eastAsia="zh-TW"/>
              </w:rPr>
            </w:pPr>
            <w:r>
              <w:rPr>
                <w:sz w:val="18"/>
                <w:szCs w:val="18"/>
                <w:lang w:val="zh-Hans"/>
              </w:rPr>
              <w:t>The value is ignored if there is at least one active thread in the address space.</w:t>
            </w:r>
          </w:p>
          <w:p w:rsidR="009E5E03" w:rsidRDefault="009E5E03">
            <w:pPr>
              <w:rPr>
                <w:rFonts w:ascii="Arial" w:hAnsi="Arial" w:cs="Arial"/>
                <w:color w:val="222222"/>
                <w:sz w:val="15"/>
                <w:szCs w:val="15"/>
              </w:rPr>
            </w:pPr>
            <w:r w:rsidRPr="009E5E03">
              <w:rPr>
                <w:rFonts w:ascii="Arial" w:hAnsi="Arial" w:cs="Arial" w:hint="eastAsia"/>
                <w:color w:val="222222"/>
                <w:sz w:val="15"/>
                <w:szCs w:val="15"/>
              </w:rPr>
              <w:t>指定内核应该映射在地址空间中执行的所有线程的</w:t>
            </w:r>
            <w:r w:rsidRPr="009E5E03">
              <w:rPr>
                <w:rFonts w:ascii="Arial" w:hAnsi="Arial" w:cs="Arial" w:hint="eastAsia"/>
                <w:color w:val="222222"/>
                <w:sz w:val="15"/>
                <w:szCs w:val="15"/>
              </w:rPr>
              <w:t>UTCB</w:t>
            </w:r>
            <w:r w:rsidRPr="009E5E03">
              <w:rPr>
                <w:rFonts w:ascii="Arial" w:hAnsi="Arial" w:cs="Arial" w:hint="eastAsia"/>
                <w:color w:val="222222"/>
                <w:sz w:val="15"/>
                <w:szCs w:val="15"/>
              </w:rPr>
              <w:t>的</w:t>
            </w:r>
            <w:r w:rsidRPr="009E5E03">
              <w:rPr>
                <w:rFonts w:ascii="Arial" w:hAnsi="Arial" w:cs="Arial" w:hint="eastAsia"/>
                <w:color w:val="222222"/>
                <w:sz w:val="15"/>
                <w:szCs w:val="15"/>
              </w:rPr>
              <w:t>fpage</w:t>
            </w:r>
            <w:r w:rsidRPr="009E5E03">
              <w:rPr>
                <w:rFonts w:ascii="Arial" w:hAnsi="Arial" w:cs="Arial" w:hint="eastAsia"/>
                <w:color w:val="222222"/>
                <w:sz w:val="15"/>
                <w:szCs w:val="15"/>
              </w:rPr>
              <w:t>。</w:t>
            </w:r>
            <w:r w:rsidRPr="009E5E03">
              <w:rPr>
                <w:rFonts w:ascii="Arial" w:hAnsi="Arial" w:cs="Arial" w:hint="eastAsia"/>
                <w:color w:val="222222"/>
                <w:sz w:val="15"/>
                <w:szCs w:val="15"/>
              </w:rPr>
              <w:t xml:space="preserve"> fpage</w:t>
            </w:r>
            <w:r w:rsidRPr="009E5E03">
              <w:rPr>
                <w:rFonts w:ascii="Arial" w:hAnsi="Arial" w:cs="Arial" w:hint="eastAsia"/>
                <w:color w:val="222222"/>
                <w:sz w:val="15"/>
                <w:szCs w:val="15"/>
              </w:rPr>
              <w:t>必须完全适合地址空间的用户可访问部分，并且不得与</w:t>
            </w:r>
            <w:r w:rsidRPr="009E5E03">
              <w:rPr>
                <w:rFonts w:ascii="Arial" w:hAnsi="Arial" w:cs="Arial" w:hint="eastAsia"/>
                <w:color w:val="222222"/>
                <w:sz w:val="15"/>
                <w:szCs w:val="15"/>
              </w:rPr>
              <w:t>KIP</w:t>
            </w:r>
            <w:r w:rsidRPr="009E5E03">
              <w:rPr>
                <w:rFonts w:ascii="Arial" w:hAnsi="Arial" w:cs="Arial" w:hint="eastAsia"/>
                <w:color w:val="222222"/>
                <w:sz w:val="15"/>
                <w:szCs w:val="15"/>
              </w:rPr>
              <w:t>区域重叠。</w:t>
            </w:r>
            <w:r w:rsidRPr="009E5E03">
              <w:rPr>
                <w:rFonts w:ascii="Arial" w:hAnsi="Arial" w:cs="Arial" w:hint="eastAsia"/>
                <w:color w:val="222222"/>
                <w:sz w:val="15"/>
                <w:szCs w:val="15"/>
              </w:rPr>
              <w:t xml:space="preserve"> fpage</w:t>
            </w:r>
            <w:r w:rsidRPr="009E5E03">
              <w:rPr>
                <w:rFonts w:ascii="Arial" w:hAnsi="Arial" w:cs="Arial" w:hint="eastAsia"/>
                <w:color w:val="222222"/>
                <w:sz w:val="15"/>
                <w:szCs w:val="15"/>
              </w:rPr>
              <w:t>的大小必须至少是支持的最小硬件页面大小。</w:t>
            </w:r>
            <w:r w:rsidRPr="009E5E03">
              <w:rPr>
                <w:rFonts w:ascii="Arial" w:hAnsi="Arial" w:cs="Arial" w:hint="eastAsia"/>
                <w:color w:val="222222"/>
                <w:sz w:val="15"/>
                <w:szCs w:val="15"/>
              </w:rPr>
              <w:t xml:space="preserve"> </w:t>
            </w:r>
            <w:r w:rsidRPr="009E5E03">
              <w:rPr>
                <w:rFonts w:ascii="Arial" w:hAnsi="Arial" w:cs="Arial" w:hint="eastAsia"/>
                <w:color w:val="222222"/>
                <w:sz w:val="15"/>
                <w:szCs w:val="15"/>
              </w:rPr>
              <w:t>实际上，</w:t>
            </w:r>
            <w:r w:rsidRPr="009E5E03">
              <w:rPr>
                <w:rFonts w:ascii="Arial" w:hAnsi="Arial" w:cs="Arial" w:hint="eastAsia"/>
                <w:color w:val="222222"/>
                <w:sz w:val="15"/>
                <w:szCs w:val="15"/>
              </w:rPr>
              <w:t>UTCB</w:t>
            </w:r>
            <w:r w:rsidRPr="009E5E03">
              <w:rPr>
                <w:rFonts w:ascii="Arial" w:hAnsi="Arial" w:cs="Arial" w:hint="eastAsia"/>
                <w:color w:val="222222"/>
                <w:sz w:val="15"/>
                <w:szCs w:val="15"/>
              </w:rPr>
              <w:t>区域的大小限制了可以在地址空间中创建的最大线程数。</w:t>
            </w:r>
            <w:r w:rsidRPr="009E5E03">
              <w:rPr>
                <w:rFonts w:ascii="Arial" w:hAnsi="Arial" w:cs="Arial" w:hint="eastAsia"/>
                <w:color w:val="222222"/>
                <w:sz w:val="15"/>
                <w:szCs w:val="15"/>
              </w:rPr>
              <w:t xml:space="preserve"> </w:t>
            </w:r>
            <w:r w:rsidRPr="009E5E03">
              <w:rPr>
                <w:rFonts w:ascii="Arial" w:hAnsi="Arial" w:cs="Arial" w:hint="eastAsia"/>
                <w:color w:val="222222"/>
                <w:sz w:val="15"/>
                <w:szCs w:val="15"/>
              </w:rPr>
              <w:t>请参阅内核接口页面了解</w:t>
            </w:r>
            <w:r w:rsidRPr="009E5E03">
              <w:rPr>
                <w:rFonts w:ascii="Arial" w:hAnsi="Arial" w:cs="Arial" w:hint="eastAsia"/>
                <w:color w:val="222222"/>
                <w:sz w:val="15"/>
                <w:szCs w:val="15"/>
              </w:rPr>
              <w:t>UTCB</w:t>
            </w:r>
            <w:r w:rsidRPr="009E5E03">
              <w:rPr>
                <w:rFonts w:ascii="Arial" w:hAnsi="Arial" w:cs="Arial" w:hint="eastAsia"/>
                <w:color w:val="222222"/>
                <w:sz w:val="15"/>
                <w:szCs w:val="15"/>
              </w:rPr>
              <w:t>所需的空间和对齐方式。</w:t>
            </w:r>
            <w:r w:rsidRPr="009E5E03">
              <w:rPr>
                <w:rFonts w:ascii="Arial" w:hAnsi="Arial" w:cs="Arial" w:hint="eastAsia"/>
                <w:color w:val="222222"/>
                <w:sz w:val="15"/>
                <w:szCs w:val="15"/>
              </w:rPr>
              <w:br/>
            </w:r>
            <w:r w:rsidRPr="009E5E03">
              <w:rPr>
                <w:rFonts w:ascii="Arial" w:hAnsi="Arial" w:cs="Arial" w:hint="eastAsia"/>
                <w:color w:val="222222"/>
                <w:sz w:val="15"/>
                <w:szCs w:val="15"/>
              </w:rPr>
              <w:t>如果地址空间中至少有一个活动线程，则忽略该值。</w:t>
            </w: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Default="009E5E03">
            <w:pPr>
              <w:rPr>
                <w:rFonts w:eastAsia="PMingLiU"/>
                <w:sz w:val="15"/>
                <w:szCs w:val="15"/>
                <w:lang w:eastAsia="zh-TW"/>
              </w:rPr>
            </w:pPr>
          </w:p>
          <w:p w:rsidR="009E5E03" w:rsidRPr="009E5E03" w:rsidRDefault="009E5E03">
            <w:pPr>
              <w:rPr>
                <w:rFonts w:eastAsia="PMingLiU"/>
                <w:sz w:val="15"/>
                <w:szCs w:val="15"/>
                <w:lang w:eastAsia="zh-TW"/>
              </w:rPr>
            </w:pPr>
          </w:p>
        </w:tc>
      </w:tr>
      <w:tr w:rsidR="00D1435F" w:rsidTr="004C3256">
        <w:trPr>
          <w:trHeight w:val="128"/>
        </w:trPr>
        <w:tc>
          <w:tcPr>
            <w:tcW w:w="1800" w:type="dxa"/>
            <w:tcBorders>
              <w:bottom w:val="single" w:sz="8" w:space="0" w:color="auto"/>
            </w:tcBorders>
            <w:vAlign w:val="bottom"/>
          </w:tcPr>
          <w:p w:rsidR="00D1435F" w:rsidRDefault="00D1435F">
            <w:pPr>
              <w:rPr>
                <w:sz w:val="11"/>
                <w:szCs w:val="11"/>
              </w:rPr>
            </w:pPr>
          </w:p>
        </w:tc>
        <w:tc>
          <w:tcPr>
            <w:tcW w:w="1600" w:type="dxa"/>
            <w:tcBorders>
              <w:bottom w:val="single" w:sz="8" w:space="0" w:color="auto"/>
            </w:tcBorders>
            <w:vAlign w:val="bottom"/>
          </w:tcPr>
          <w:p w:rsidR="00D1435F" w:rsidRDefault="00D1435F">
            <w:pPr>
              <w:rPr>
                <w:sz w:val="11"/>
                <w:szCs w:val="11"/>
              </w:rPr>
            </w:pPr>
          </w:p>
        </w:tc>
        <w:tc>
          <w:tcPr>
            <w:tcW w:w="940" w:type="dxa"/>
            <w:tcBorders>
              <w:bottom w:val="single" w:sz="8" w:space="0" w:color="auto"/>
            </w:tcBorders>
            <w:vAlign w:val="bottom"/>
          </w:tcPr>
          <w:p w:rsidR="00D1435F" w:rsidRDefault="00D1435F">
            <w:pPr>
              <w:rPr>
                <w:sz w:val="11"/>
                <w:szCs w:val="11"/>
              </w:rPr>
            </w:pPr>
          </w:p>
        </w:tc>
        <w:tc>
          <w:tcPr>
            <w:tcW w:w="960" w:type="dxa"/>
            <w:tcBorders>
              <w:bottom w:val="single" w:sz="8" w:space="0" w:color="auto"/>
            </w:tcBorders>
            <w:vAlign w:val="bottom"/>
          </w:tcPr>
          <w:p w:rsidR="00D1435F" w:rsidRDefault="00D1435F">
            <w:pPr>
              <w:rPr>
                <w:sz w:val="11"/>
                <w:szCs w:val="11"/>
              </w:rPr>
            </w:pPr>
          </w:p>
        </w:tc>
        <w:tc>
          <w:tcPr>
            <w:tcW w:w="160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r>
      <w:tr w:rsidR="00D1435F" w:rsidTr="004C3256">
        <w:trPr>
          <w:trHeight w:val="502"/>
        </w:trPr>
        <w:tc>
          <w:tcPr>
            <w:tcW w:w="3400" w:type="dxa"/>
            <w:gridSpan w:val="2"/>
            <w:vAlign w:val="bottom"/>
          </w:tcPr>
          <w:p w:rsidR="00D1435F" w:rsidRDefault="00580321">
            <w:pPr>
              <w:ind w:left="200"/>
              <w:rPr>
                <w:sz w:val="20"/>
                <w:szCs w:val="20"/>
              </w:rPr>
            </w:pPr>
            <w:r>
              <w:rPr>
                <w:sz w:val="20"/>
                <w:szCs w:val="20"/>
                <w:lang w:val="zh-Hans"/>
              </w:rPr>
              <w:t xml:space="preserve">UtcbInfo </w:t>
            </w:r>
            <w:r>
              <w:rPr>
                <w:sz w:val="17"/>
                <w:szCs w:val="17"/>
                <w:lang w:val="zh-Hans"/>
              </w:rPr>
              <w:t>[KernelInterfacePage Field]</w:t>
            </w:r>
          </w:p>
        </w:tc>
        <w:tc>
          <w:tcPr>
            <w:tcW w:w="94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1600" w:type="dxa"/>
            <w:vAlign w:val="bottom"/>
          </w:tcPr>
          <w:p w:rsidR="00D1435F" w:rsidRDefault="00D1435F">
            <w:pPr>
              <w:rPr>
                <w:sz w:val="24"/>
                <w:szCs w:val="24"/>
              </w:rPr>
            </w:pPr>
          </w:p>
        </w:tc>
        <w:tc>
          <w:tcPr>
            <w:tcW w:w="1740" w:type="dxa"/>
            <w:vAlign w:val="bottom"/>
          </w:tcPr>
          <w:p w:rsidR="00D1435F" w:rsidRDefault="00D1435F">
            <w:pPr>
              <w:rPr>
                <w:sz w:val="24"/>
                <w:szCs w:val="24"/>
              </w:rPr>
            </w:pP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88"/>
                <w:sz w:val="18"/>
                <w:szCs w:val="18"/>
                <w:lang w:val="zh-Hans"/>
              </w:rPr>
              <w:t>Permits to calculate the appropriate page size of the UTCB area fpage and specifies the size and</w:t>
            </w:r>
          </w:p>
        </w:tc>
      </w:tr>
      <w:tr w:rsidR="00D1435F" w:rsidTr="004C3256">
        <w:trPr>
          <w:trHeight w:val="199"/>
        </w:trPr>
        <w:tc>
          <w:tcPr>
            <w:tcW w:w="1800" w:type="dxa"/>
            <w:vAlign w:val="bottom"/>
          </w:tcPr>
          <w:p w:rsidR="00D1435F" w:rsidRDefault="00D1435F">
            <w:pPr>
              <w:rPr>
                <w:sz w:val="17"/>
                <w:szCs w:val="17"/>
              </w:rPr>
            </w:pPr>
          </w:p>
        </w:tc>
        <w:tc>
          <w:tcPr>
            <w:tcW w:w="6840" w:type="dxa"/>
            <w:gridSpan w:val="5"/>
            <w:vAlign w:val="bottom"/>
          </w:tcPr>
          <w:p w:rsidR="00D1435F" w:rsidRDefault="00580321">
            <w:pPr>
              <w:spacing w:line="200" w:lineRule="exact"/>
              <w:rPr>
                <w:sz w:val="20"/>
                <w:szCs w:val="20"/>
              </w:rPr>
            </w:pPr>
            <w:r>
              <w:rPr>
                <w:w w:val="91"/>
                <w:sz w:val="18"/>
                <w:szCs w:val="18"/>
                <w:lang w:val="zh-Hans"/>
              </w:rPr>
              <w:t>alignment of UTCBs. Note that the size restricts the total number of threads that can reside in</w:t>
            </w:r>
          </w:p>
        </w:tc>
      </w:tr>
      <w:tr w:rsidR="004C3256" w:rsidTr="004C3256">
        <w:trPr>
          <w:trHeight w:val="216"/>
        </w:trPr>
        <w:tc>
          <w:tcPr>
            <w:tcW w:w="1800" w:type="dxa"/>
            <w:vAlign w:val="bottom"/>
          </w:tcPr>
          <w:p w:rsidR="004C3256" w:rsidRDefault="004C3256">
            <w:pPr>
              <w:rPr>
                <w:sz w:val="18"/>
                <w:szCs w:val="18"/>
              </w:rPr>
            </w:pPr>
          </w:p>
        </w:tc>
        <w:tc>
          <w:tcPr>
            <w:tcW w:w="5100" w:type="dxa"/>
            <w:gridSpan w:val="4"/>
            <w:vAlign w:val="bottom"/>
          </w:tcPr>
          <w:p w:rsidR="004C3256" w:rsidRDefault="004C3256">
            <w:pPr>
              <w:rPr>
                <w:rFonts w:eastAsia="PMingLiU"/>
                <w:sz w:val="18"/>
                <w:szCs w:val="18"/>
                <w:lang w:val="zh-Hans" w:eastAsia="zh-TW"/>
              </w:rPr>
            </w:pPr>
            <w:r>
              <w:rPr>
                <w:sz w:val="18"/>
                <w:szCs w:val="18"/>
                <w:lang w:val="zh-Hans"/>
              </w:rPr>
              <w:t>an address space.</w:t>
            </w:r>
          </w:p>
          <w:p w:rsidR="004C3256" w:rsidRPr="004C3256" w:rsidRDefault="004C3256">
            <w:pPr>
              <w:rPr>
                <w:sz w:val="15"/>
                <w:szCs w:val="15"/>
              </w:rPr>
            </w:pPr>
            <w:r w:rsidRPr="004C3256">
              <w:rPr>
                <w:rFonts w:eastAsia="PMingLiU" w:hint="eastAsia"/>
                <w:sz w:val="15"/>
                <w:szCs w:val="15"/>
                <w:lang w:eastAsia="zh-TW"/>
              </w:rPr>
              <w:t>允许计算</w:t>
            </w:r>
            <w:r w:rsidRPr="004C3256">
              <w:rPr>
                <w:rFonts w:eastAsia="PMingLiU" w:hint="eastAsia"/>
                <w:sz w:val="15"/>
                <w:szCs w:val="15"/>
                <w:lang w:eastAsia="zh-TW"/>
              </w:rPr>
              <w:t>UTCB</w:t>
            </w:r>
            <w:r w:rsidRPr="004C3256">
              <w:rPr>
                <w:rFonts w:eastAsia="PMingLiU" w:hint="eastAsia"/>
                <w:sz w:val="15"/>
                <w:szCs w:val="15"/>
                <w:lang w:eastAsia="zh-TW"/>
              </w:rPr>
              <w:t>区域</w:t>
            </w:r>
            <w:r w:rsidRPr="004C3256">
              <w:rPr>
                <w:rFonts w:eastAsia="PMingLiU" w:hint="eastAsia"/>
                <w:sz w:val="15"/>
                <w:szCs w:val="15"/>
                <w:lang w:eastAsia="zh-TW"/>
              </w:rPr>
              <w:t>fpage</w:t>
            </w:r>
            <w:r w:rsidRPr="004C3256">
              <w:rPr>
                <w:rFonts w:eastAsia="PMingLiU" w:hint="eastAsia"/>
                <w:sz w:val="15"/>
                <w:szCs w:val="15"/>
                <w:lang w:eastAsia="zh-TW"/>
              </w:rPr>
              <w:t>的相应页面大小，并指定</w:t>
            </w:r>
            <w:r w:rsidRPr="004C3256">
              <w:rPr>
                <w:rFonts w:eastAsia="PMingLiU" w:hint="eastAsia"/>
                <w:sz w:val="15"/>
                <w:szCs w:val="15"/>
                <w:lang w:eastAsia="zh-TW"/>
              </w:rPr>
              <w:t>UTCB</w:t>
            </w:r>
            <w:r w:rsidRPr="004C3256">
              <w:rPr>
                <w:rFonts w:eastAsia="PMingLiU" w:hint="eastAsia"/>
                <w:sz w:val="15"/>
                <w:szCs w:val="15"/>
                <w:lang w:eastAsia="zh-TW"/>
              </w:rPr>
              <w:t>的大小和对齐方式。</w:t>
            </w:r>
            <w:r w:rsidRPr="004C3256">
              <w:rPr>
                <w:rFonts w:eastAsia="PMingLiU" w:hint="eastAsia"/>
                <w:sz w:val="15"/>
                <w:szCs w:val="15"/>
                <w:lang w:eastAsia="zh-TW"/>
              </w:rPr>
              <w:t xml:space="preserve"> </w:t>
            </w:r>
            <w:r w:rsidRPr="004C3256">
              <w:rPr>
                <w:rFonts w:eastAsia="PMingLiU" w:hint="eastAsia"/>
                <w:sz w:val="15"/>
                <w:szCs w:val="15"/>
                <w:lang w:eastAsia="zh-TW"/>
              </w:rPr>
              <w:t>请注意，大小限制了可以驻留在地址空间中的线程总数。</w:t>
            </w:r>
          </w:p>
        </w:tc>
        <w:tc>
          <w:tcPr>
            <w:tcW w:w="1740" w:type="dxa"/>
            <w:vAlign w:val="bottom"/>
          </w:tcPr>
          <w:p w:rsidR="004C3256" w:rsidRDefault="004C3256">
            <w:pPr>
              <w:rPr>
                <w:sz w:val="18"/>
                <w:szCs w:val="18"/>
              </w:rPr>
            </w:pPr>
          </w:p>
        </w:tc>
      </w:tr>
      <w:tr w:rsidR="00D1435F" w:rsidTr="004C3256">
        <w:trPr>
          <w:trHeight w:val="169"/>
        </w:trPr>
        <w:tc>
          <w:tcPr>
            <w:tcW w:w="1800" w:type="dxa"/>
            <w:vAlign w:val="bottom"/>
          </w:tcPr>
          <w:p w:rsidR="00D1435F" w:rsidRDefault="00D1435F">
            <w:pPr>
              <w:rPr>
                <w:sz w:val="14"/>
                <w:szCs w:val="14"/>
              </w:rPr>
            </w:pPr>
          </w:p>
        </w:tc>
        <w:tc>
          <w:tcPr>
            <w:tcW w:w="1600" w:type="dxa"/>
            <w:vAlign w:val="bottom"/>
          </w:tcPr>
          <w:p w:rsidR="00D1435F" w:rsidRDefault="00D1435F">
            <w:pPr>
              <w:rPr>
                <w:sz w:val="14"/>
                <w:szCs w:val="14"/>
              </w:rPr>
            </w:pPr>
          </w:p>
        </w:tc>
        <w:tc>
          <w:tcPr>
            <w:tcW w:w="94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1600" w:type="dxa"/>
            <w:vAlign w:val="bottom"/>
          </w:tcPr>
          <w:p w:rsidR="00D1435F" w:rsidRDefault="00D1435F">
            <w:pPr>
              <w:rPr>
                <w:sz w:val="14"/>
                <w:szCs w:val="14"/>
              </w:rPr>
            </w:pPr>
          </w:p>
        </w:tc>
        <w:tc>
          <w:tcPr>
            <w:tcW w:w="1740" w:type="dxa"/>
            <w:vAlign w:val="bottom"/>
          </w:tcPr>
          <w:p w:rsidR="00D1435F" w:rsidRDefault="00D1435F">
            <w:pPr>
              <w:rPr>
                <w:sz w:val="14"/>
                <w:szCs w:val="14"/>
              </w:rPr>
            </w:pPr>
          </w:p>
        </w:tc>
      </w:tr>
      <w:tr w:rsidR="00D1435F" w:rsidTr="004C3256">
        <w:trPr>
          <w:trHeight w:val="386"/>
        </w:trPr>
        <w:tc>
          <w:tcPr>
            <w:tcW w:w="1800" w:type="dxa"/>
            <w:tcBorders>
              <w:right w:val="single" w:sz="8" w:space="0" w:color="auto"/>
            </w:tcBorders>
            <w:vAlign w:val="bottom"/>
          </w:tcPr>
          <w:p w:rsidR="00D1435F" w:rsidRDefault="00D1435F">
            <w:pPr>
              <w:rPr>
                <w:sz w:val="24"/>
                <w:szCs w:val="24"/>
              </w:rPr>
            </w:pPr>
          </w:p>
        </w:tc>
        <w:tc>
          <w:tcPr>
            <w:tcW w:w="1600" w:type="dxa"/>
            <w:tcBorders>
              <w:top w:val="single" w:sz="8" w:space="0" w:color="auto"/>
              <w:bottom w:val="single" w:sz="8" w:space="0" w:color="auto"/>
              <w:right w:val="single" w:sz="8" w:space="0" w:color="auto"/>
            </w:tcBorders>
            <w:vAlign w:val="bottom"/>
          </w:tcPr>
          <w:p w:rsidR="00D1435F" w:rsidRDefault="004C3256">
            <w:pPr>
              <w:spacing w:line="117" w:lineRule="exact"/>
              <w:ind w:left="460"/>
              <w:rPr>
                <w:sz w:val="20"/>
                <w:szCs w:val="20"/>
              </w:rPr>
            </w:pPr>
            <w:r>
              <w:rPr>
                <w:rFonts w:hint="eastAsia"/>
                <w:sz w:val="12"/>
                <w:szCs w:val="12"/>
                <w:lang w:val="zh-Hans"/>
              </w:rPr>
              <w:t>~</w:t>
            </w:r>
            <w:r w:rsidR="00580321">
              <w:rPr>
                <w:sz w:val="12"/>
                <w:szCs w:val="12"/>
                <w:lang w:val="zh-Hans"/>
              </w:rPr>
              <w:t>(10=42)</w:t>
            </w:r>
          </w:p>
        </w:tc>
        <w:tc>
          <w:tcPr>
            <w:tcW w:w="94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s</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a</w:t>
            </w:r>
            <w:r>
              <w:rPr>
                <w:sz w:val="12"/>
                <w:szCs w:val="12"/>
                <w:lang w:val="zh-Hans"/>
              </w:rPr>
              <w:t xml:space="preserve"> (6)</w:t>
            </w:r>
          </w:p>
        </w:tc>
        <w:tc>
          <w:tcPr>
            <w:tcW w:w="1600" w:type="dxa"/>
            <w:tcBorders>
              <w:top w:val="single" w:sz="8" w:space="0" w:color="auto"/>
              <w:bottom w:val="single" w:sz="8" w:space="0" w:color="auto"/>
              <w:right w:val="single" w:sz="8" w:space="0" w:color="auto"/>
            </w:tcBorders>
            <w:vAlign w:val="bottom"/>
          </w:tcPr>
          <w:p w:rsidR="00D1435F" w:rsidRDefault="00580321">
            <w:pPr>
              <w:ind w:left="560"/>
              <w:rPr>
                <w:sz w:val="20"/>
                <w:szCs w:val="20"/>
              </w:rPr>
            </w:pPr>
            <w:r>
              <w:rPr>
                <w:sz w:val="31"/>
                <w:szCs w:val="31"/>
                <w:vertAlign w:val="superscript"/>
                <w:lang w:val="zh-Hans"/>
              </w:rPr>
              <w:t>m</w:t>
            </w:r>
            <w:r>
              <w:rPr>
                <w:sz w:val="12"/>
                <w:szCs w:val="12"/>
                <w:lang w:val="zh-Hans"/>
              </w:rPr>
              <w:t xml:space="preserve"> (10)</w:t>
            </w:r>
          </w:p>
        </w:tc>
        <w:tc>
          <w:tcPr>
            <w:tcW w:w="1740" w:type="dxa"/>
            <w:vAlign w:val="bottom"/>
          </w:tcPr>
          <w:p w:rsidR="00D1435F" w:rsidRDefault="00D1435F">
            <w:pPr>
              <w:rPr>
                <w:sz w:val="24"/>
                <w:szCs w:val="24"/>
              </w:rPr>
            </w:pPr>
          </w:p>
        </w:tc>
      </w:tr>
    </w:tbl>
    <w:p w:rsidR="00D1435F" w:rsidRDefault="00D1435F">
      <w:pPr>
        <w:spacing w:line="80"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740"/>
        <w:gridCol w:w="7520"/>
        <w:gridCol w:w="20"/>
      </w:tblGrid>
      <w:tr w:rsidR="00D1435F">
        <w:trPr>
          <w:trHeight w:val="264"/>
        </w:trPr>
        <w:tc>
          <w:tcPr>
            <w:tcW w:w="740" w:type="dxa"/>
            <w:vMerge w:val="restart"/>
            <w:vAlign w:val="bottom"/>
          </w:tcPr>
          <w:p w:rsidR="00D1435F" w:rsidRDefault="00580321">
            <w:pPr>
              <w:rPr>
                <w:sz w:val="20"/>
                <w:szCs w:val="20"/>
              </w:rPr>
            </w:pPr>
            <w:r>
              <w:rPr>
                <w:sz w:val="18"/>
                <w:szCs w:val="18"/>
                <w:lang w:val="zh-Hans"/>
              </w:rPr>
              <w:t>s</w:t>
            </w:r>
          </w:p>
        </w:tc>
        <w:tc>
          <w:tcPr>
            <w:tcW w:w="7520" w:type="dxa"/>
            <w:vAlign w:val="bottom"/>
          </w:tcPr>
          <w:p w:rsidR="00D1435F" w:rsidRDefault="00580321">
            <w:pPr>
              <w:ind w:left="660"/>
              <w:rPr>
                <w:sz w:val="20"/>
                <w:szCs w:val="20"/>
              </w:rPr>
            </w:pPr>
            <w:r>
              <w:rPr>
                <w:w w:val="89"/>
                <w:sz w:val="18"/>
                <w:szCs w:val="18"/>
                <w:lang w:val="zh-Hans"/>
              </w:rPr>
              <w:t>The minimal area size for an address space’s UTCB area is 2</w:t>
            </w:r>
            <w:r>
              <w:rPr>
                <w:w w:val="89"/>
                <w:sz w:val="23"/>
                <w:szCs w:val="23"/>
                <w:vertAlign w:val="superscript"/>
                <w:lang w:val="zh-Hans"/>
              </w:rPr>
              <w:t>s</w:t>
            </w:r>
            <w:r>
              <w:rPr>
                <w:w w:val="89"/>
                <w:sz w:val="18"/>
                <w:szCs w:val="18"/>
                <w:lang w:val="zh-Hans"/>
              </w:rPr>
              <w:t>. The size of the UTCB area limits</w:t>
            </w:r>
          </w:p>
        </w:tc>
        <w:tc>
          <w:tcPr>
            <w:tcW w:w="0" w:type="dxa"/>
            <w:vAlign w:val="bottom"/>
          </w:tcPr>
          <w:p w:rsidR="00D1435F" w:rsidRDefault="00D1435F">
            <w:pPr>
              <w:rPr>
                <w:sz w:val="1"/>
                <w:szCs w:val="1"/>
              </w:rPr>
            </w:pPr>
          </w:p>
        </w:tc>
      </w:tr>
      <w:tr w:rsidR="00D1435F">
        <w:trPr>
          <w:trHeight w:val="62"/>
        </w:trPr>
        <w:tc>
          <w:tcPr>
            <w:tcW w:w="740" w:type="dxa"/>
            <w:vMerge/>
            <w:vAlign w:val="bottom"/>
          </w:tcPr>
          <w:p w:rsidR="00D1435F" w:rsidRDefault="00D1435F">
            <w:pPr>
              <w:rPr>
                <w:sz w:val="5"/>
                <w:szCs w:val="5"/>
              </w:rPr>
            </w:pPr>
          </w:p>
        </w:tc>
        <w:tc>
          <w:tcPr>
            <w:tcW w:w="7520" w:type="dxa"/>
            <w:vMerge w:val="restart"/>
            <w:vAlign w:val="bottom"/>
          </w:tcPr>
          <w:p w:rsidR="00D1435F" w:rsidRDefault="00580321">
            <w:pPr>
              <w:spacing w:line="242" w:lineRule="exact"/>
              <w:ind w:left="660"/>
              <w:rPr>
                <w:sz w:val="20"/>
                <w:szCs w:val="20"/>
              </w:rPr>
            </w:pPr>
            <w:r>
              <w:rPr>
                <w:sz w:val="18"/>
                <w:szCs w:val="18"/>
                <w:lang w:val="zh-Hans"/>
              </w:rPr>
              <w:t>the total number of threads k to 2</w:t>
            </w:r>
            <w:r>
              <w:rPr>
                <w:sz w:val="23"/>
                <w:szCs w:val="23"/>
                <w:vertAlign w:val="superscript"/>
                <w:lang w:val="zh-Hans"/>
              </w:rPr>
              <w:t>a</w:t>
            </w:r>
            <w:r>
              <w:rPr>
                <w:sz w:val="18"/>
                <w:szCs w:val="18"/>
                <w:lang w:val="zh-Hans"/>
              </w:rPr>
              <w:t>mk   2</w:t>
            </w:r>
            <w:r>
              <w:rPr>
                <w:sz w:val="23"/>
                <w:szCs w:val="23"/>
                <w:vertAlign w:val="superscript"/>
                <w:lang w:val="zh-Hans"/>
              </w:rPr>
              <w:t>s</w:t>
            </w:r>
            <w:r>
              <w:rPr>
                <w:sz w:val="18"/>
                <w:szCs w:val="18"/>
                <w:lang w:val="zh-Hans"/>
              </w:rPr>
              <w:t>.</w:t>
            </w:r>
          </w:p>
        </w:tc>
        <w:tc>
          <w:tcPr>
            <w:tcW w:w="0" w:type="dxa"/>
            <w:vAlign w:val="bottom"/>
          </w:tcPr>
          <w:p w:rsidR="00D1435F" w:rsidRDefault="00D1435F">
            <w:pPr>
              <w:rPr>
                <w:sz w:val="1"/>
                <w:szCs w:val="1"/>
              </w:rPr>
            </w:pPr>
          </w:p>
        </w:tc>
      </w:tr>
      <w:tr w:rsidR="00D1435F">
        <w:trPr>
          <w:trHeight w:val="274"/>
        </w:trPr>
        <w:tc>
          <w:tcPr>
            <w:tcW w:w="740" w:type="dxa"/>
            <w:vAlign w:val="bottom"/>
          </w:tcPr>
          <w:p w:rsidR="00D1435F" w:rsidRDefault="00D1435F">
            <w:pPr>
              <w:rPr>
                <w:sz w:val="23"/>
                <w:szCs w:val="23"/>
              </w:rPr>
            </w:pPr>
          </w:p>
        </w:tc>
        <w:tc>
          <w:tcPr>
            <w:tcW w:w="7520" w:type="dxa"/>
            <w:vMerge/>
            <w:vAlign w:val="bottom"/>
          </w:tcPr>
          <w:p w:rsidR="00D1435F" w:rsidRDefault="00D1435F">
            <w:pPr>
              <w:rPr>
                <w:sz w:val="23"/>
                <w:szCs w:val="23"/>
              </w:rPr>
            </w:pPr>
          </w:p>
        </w:tc>
        <w:tc>
          <w:tcPr>
            <w:tcW w:w="0" w:type="dxa"/>
            <w:vAlign w:val="bottom"/>
          </w:tcPr>
          <w:p w:rsidR="00D1435F" w:rsidRDefault="00D1435F">
            <w:pPr>
              <w:rPr>
                <w:sz w:val="1"/>
                <w:szCs w:val="1"/>
              </w:rPr>
            </w:pPr>
          </w:p>
        </w:tc>
      </w:tr>
    </w:tbl>
    <w:p w:rsidR="00D1435F" w:rsidRDefault="00D1435F">
      <w:pPr>
        <w:spacing w:line="51" w:lineRule="exact"/>
        <w:rPr>
          <w:sz w:val="20"/>
          <w:szCs w:val="20"/>
        </w:rPr>
      </w:pPr>
    </w:p>
    <w:p w:rsidR="00D1435F" w:rsidRDefault="00580321" w:rsidP="00CA00AA">
      <w:pPr>
        <w:numPr>
          <w:ilvl w:val="0"/>
          <w:numId w:val="11"/>
        </w:numPr>
        <w:tabs>
          <w:tab w:val="left" w:pos="2560"/>
        </w:tabs>
        <w:ind w:left="2560" w:hanging="1408"/>
        <w:rPr>
          <w:rFonts w:ascii="Arial" w:eastAsia="Arial" w:hAnsi="Arial" w:cs="Arial"/>
          <w:sz w:val="18"/>
          <w:szCs w:val="18"/>
        </w:rPr>
      </w:pPr>
      <w:r>
        <w:rPr>
          <w:sz w:val="18"/>
          <w:szCs w:val="18"/>
          <w:lang w:val="zh-Hans"/>
        </w:rPr>
        <w:t>UTCB size multiplier.</w:t>
      </w:r>
    </w:p>
    <w:p w:rsidR="00D1435F" w:rsidRDefault="00D1435F">
      <w:pPr>
        <w:sectPr w:rsidR="00D1435F">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140"/>
        <w:gridCol w:w="7500"/>
      </w:tblGrid>
      <w:tr w:rsidR="00D1435F">
        <w:trPr>
          <w:trHeight w:val="216"/>
        </w:trPr>
        <w:tc>
          <w:tcPr>
            <w:tcW w:w="1140" w:type="dxa"/>
            <w:vAlign w:val="bottom"/>
          </w:tcPr>
          <w:p w:rsidR="00D1435F" w:rsidRDefault="00580321">
            <w:pPr>
              <w:ind w:right="870"/>
              <w:jc w:val="right"/>
              <w:rPr>
                <w:sz w:val="20"/>
                <w:szCs w:val="20"/>
              </w:rPr>
            </w:pPr>
            <w:bookmarkStart w:id="82" w:name="page58"/>
            <w:bookmarkEnd w:id="82"/>
            <w:r>
              <w:rPr>
                <w:w w:val="79"/>
                <w:sz w:val="18"/>
                <w:szCs w:val="18"/>
                <w:lang w:val="zh-Hans"/>
              </w:rPr>
              <w:lastRenderedPageBreak/>
              <w:t>46</w:t>
            </w:r>
          </w:p>
        </w:tc>
        <w:tc>
          <w:tcPr>
            <w:tcW w:w="7500" w:type="dxa"/>
            <w:vAlign w:val="bottom"/>
          </w:tcPr>
          <w:p w:rsidR="00D1435F" w:rsidRDefault="00580321">
            <w:pPr>
              <w:ind w:left="5980"/>
              <w:rPr>
                <w:sz w:val="20"/>
                <w:szCs w:val="20"/>
              </w:rPr>
            </w:pPr>
            <w:r>
              <w:rPr>
                <w:sz w:val="18"/>
                <w:szCs w:val="18"/>
                <w:lang w:val="zh-Hans"/>
              </w:rPr>
              <w:t>SPACECONTROL</w:t>
            </w:r>
          </w:p>
        </w:tc>
      </w:tr>
      <w:tr w:rsidR="00D1435F">
        <w:trPr>
          <w:trHeight w:val="585"/>
        </w:trPr>
        <w:tc>
          <w:tcPr>
            <w:tcW w:w="1140" w:type="dxa"/>
            <w:vAlign w:val="bottom"/>
          </w:tcPr>
          <w:p w:rsidR="00D1435F" w:rsidRDefault="00580321">
            <w:pPr>
              <w:ind w:right="570"/>
              <w:jc w:val="right"/>
              <w:rPr>
                <w:sz w:val="20"/>
                <w:szCs w:val="20"/>
              </w:rPr>
            </w:pPr>
            <w:r>
              <w:rPr>
                <w:sz w:val="18"/>
                <w:szCs w:val="18"/>
                <w:lang w:val="zh-Hans"/>
              </w:rPr>
              <w:t>a</w:t>
            </w:r>
          </w:p>
        </w:tc>
        <w:tc>
          <w:tcPr>
            <w:tcW w:w="7500" w:type="dxa"/>
            <w:vAlign w:val="bottom"/>
          </w:tcPr>
          <w:p w:rsidR="00D1435F" w:rsidRDefault="00580321">
            <w:pPr>
              <w:ind w:left="640"/>
              <w:rPr>
                <w:rFonts w:eastAsia="PMingLiU"/>
                <w:w w:val="98"/>
                <w:sz w:val="18"/>
                <w:szCs w:val="18"/>
                <w:lang w:val="zh-Hans" w:eastAsia="zh-TW"/>
              </w:rPr>
            </w:pPr>
            <w:r>
              <w:rPr>
                <w:w w:val="98"/>
                <w:sz w:val="18"/>
                <w:szCs w:val="18"/>
                <w:lang w:val="zh-Hans"/>
              </w:rPr>
              <w:t>The UTCB location must be aligned to 2</w:t>
            </w:r>
            <w:r>
              <w:rPr>
                <w:w w:val="98"/>
                <w:sz w:val="23"/>
                <w:szCs w:val="23"/>
                <w:vertAlign w:val="superscript"/>
                <w:lang w:val="zh-Hans"/>
              </w:rPr>
              <w:t>a</w:t>
            </w:r>
            <w:r>
              <w:rPr>
                <w:w w:val="98"/>
                <w:sz w:val="18"/>
                <w:szCs w:val="18"/>
                <w:lang w:val="zh-Hans"/>
              </w:rPr>
              <w:t>. The total size required for one UTCB is 2</w:t>
            </w:r>
            <w:r>
              <w:rPr>
                <w:w w:val="98"/>
                <w:sz w:val="23"/>
                <w:szCs w:val="23"/>
                <w:vertAlign w:val="superscript"/>
                <w:lang w:val="zh-Hans"/>
              </w:rPr>
              <w:t>a</w:t>
            </w:r>
            <w:r>
              <w:rPr>
                <w:w w:val="98"/>
                <w:sz w:val="18"/>
                <w:szCs w:val="18"/>
                <w:lang w:val="zh-Hans"/>
              </w:rPr>
              <w:t>m.</w:t>
            </w:r>
          </w:p>
          <w:p w:rsidR="004C3256" w:rsidRPr="004C3256" w:rsidRDefault="004C3256">
            <w:pPr>
              <w:ind w:left="640"/>
              <w:rPr>
                <w:rFonts w:eastAsia="PMingLiU"/>
                <w:sz w:val="15"/>
                <w:szCs w:val="15"/>
                <w:lang w:eastAsia="zh-TW"/>
              </w:rPr>
            </w:pPr>
            <w:r w:rsidRPr="004C3256">
              <w:rPr>
                <w:rStyle w:val="shorttext"/>
                <w:rFonts w:ascii="Arial" w:hAnsi="Arial" w:cs="Arial" w:hint="eastAsia"/>
                <w:color w:val="222222"/>
                <w:sz w:val="15"/>
                <w:szCs w:val="15"/>
              </w:rPr>
              <w:t>UTCB</w:t>
            </w:r>
            <w:r w:rsidRPr="004C3256">
              <w:rPr>
                <w:rStyle w:val="shorttext"/>
                <w:rFonts w:ascii="Arial" w:hAnsi="Arial" w:cs="Arial" w:hint="eastAsia"/>
                <w:color w:val="222222"/>
                <w:sz w:val="15"/>
                <w:szCs w:val="15"/>
              </w:rPr>
              <w:t>位置必须对齐到</w:t>
            </w:r>
            <w:r w:rsidRPr="004C3256">
              <w:rPr>
                <w:rStyle w:val="shorttext"/>
                <w:rFonts w:ascii="Arial" w:hAnsi="Arial" w:cs="Arial" w:hint="eastAsia"/>
                <w:color w:val="222222"/>
                <w:sz w:val="15"/>
                <w:szCs w:val="15"/>
              </w:rPr>
              <w:t>2</w:t>
            </w:r>
            <w:r w:rsidRPr="004C3256">
              <w:rPr>
                <w:rStyle w:val="shorttext"/>
                <w:rFonts w:ascii="Arial" w:hAnsi="Arial" w:cs="Arial" w:hint="eastAsia"/>
                <w:color w:val="222222"/>
                <w:sz w:val="15"/>
                <w:szCs w:val="15"/>
                <w:vertAlign w:val="superscript"/>
              </w:rPr>
              <w:t>a</w:t>
            </w:r>
            <w:r w:rsidRPr="004C3256">
              <w:rPr>
                <w:rStyle w:val="shorttext"/>
                <w:rFonts w:ascii="Arial" w:hAnsi="Arial" w:cs="Arial" w:hint="eastAsia"/>
                <w:color w:val="222222"/>
                <w:sz w:val="15"/>
                <w:szCs w:val="15"/>
              </w:rPr>
              <w:t>。</w:t>
            </w:r>
            <w:r w:rsidRPr="004C3256">
              <w:rPr>
                <w:rStyle w:val="shorttext"/>
                <w:rFonts w:ascii="Arial" w:hAnsi="Arial" w:cs="Arial" w:hint="eastAsia"/>
                <w:color w:val="222222"/>
                <w:sz w:val="15"/>
                <w:szCs w:val="15"/>
              </w:rPr>
              <w:t xml:space="preserve"> </w:t>
            </w:r>
            <w:r w:rsidRPr="004C3256">
              <w:rPr>
                <w:rStyle w:val="shorttext"/>
                <w:rFonts w:ascii="Arial" w:hAnsi="Arial" w:cs="Arial" w:hint="eastAsia"/>
                <w:color w:val="222222"/>
                <w:sz w:val="15"/>
                <w:szCs w:val="15"/>
              </w:rPr>
              <w:t>一个</w:t>
            </w:r>
            <w:r w:rsidRPr="004C3256">
              <w:rPr>
                <w:rStyle w:val="shorttext"/>
                <w:rFonts w:ascii="Arial" w:hAnsi="Arial" w:cs="Arial" w:hint="eastAsia"/>
                <w:color w:val="222222"/>
                <w:sz w:val="15"/>
                <w:szCs w:val="15"/>
              </w:rPr>
              <w:t>UTCB</w:t>
            </w:r>
            <w:r w:rsidRPr="004C3256">
              <w:rPr>
                <w:rStyle w:val="shorttext"/>
                <w:rFonts w:ascii="Arial" w:hAnsi="Arial" w:cs="Arial" w:hint="eastAsia"/>
                <w:color w:val="222222"/>
                <w:sz w:val="15"/>
                <w:szCs w:val="15"/>
              </w:rPr>
              <w:t>所需的总大小是凌晨</w:t>
            </w:r>
            <w:r w:rsidRPr="004C3256">
              <w:rPr>
                <w:rStyle w:val="shorttext"/>
                <w:rFonts w:ascii="Arial" w:hAnsi="Arial" w:cs="Arial" w:hint="eastAsia"/>
                <w:color w:val="222222"/>
                <w:sz w:val="15"/>
                <w:szCs w:val="15"/>
              </w:rPr>
              <w:t>2</w:t>
            </w:r>
            <w:r w:rsidRPr="004C3256">
              <w:rPr>
                <w:rStyle w:val="shorttext"/>
                <w:rFonts w:ascii="Arial" w:hAnsi="Arial" w:cs="Arial" w:hint="eastAsia"/>
                <w:color w:val="222222"/>
                <w:sz w:val="15"/>
                <w:szCs w:val="15"/>
                <w:vertAlign w:val="superscript"/>
              </w:rPr>
              <w:t>a</w:t>
            </w:r>
            <w:r>
              <w:rPr>
                <w:rStyle w:val="shorttext"/>
                <w:rFonts w:ascii="Arial" w:hAnsi="Arial" w:cs="Arial"/>
                <w:color w:val="222222"/>
                <w:sz w:val="15"/>
                <w:szCs w:val="15"/>
              </w:rPr>
              <w:t>m</w:t>
            </w:r>
            <w:r w:rsidRPr="004C3256">
              <w:rPr>
                <w:rStyle w:val="shorttext"/>
                <w:rFonts w:ascii="Arial" w:hAnsi="Arial" w:cs="Arial" w:hint="eastAsia"/>
                <w:color w:val="222222"/>
                <w:sz w:val="15"/>
                <w:szCs w:val="15"/>
              </w:rPr>
              <w:t>。</w:t>
            </w:r>
          </w:p>
        </w:tc>
      </w:tr>
      <w:tr w:rsidR="00D1435F">
        <w:trPr>
          <w:trHeight w:val="253"/>
        </w:trPr>
        <w:tc>
          <w:tcPr>
            <w:tcW w:w="1140" w:type="dxa"/>
            <w:tcBorders>
              <w:bottom w:val="single" w:sz="8" w:space="0" w:color="auto"/>
            </w:tcBorders>
            <w:vAlign w:val="bottom"/>
          </w:tcPr>
          <w:p w:rsidR="00D1435F" w:rsidRDefault="00D1435F">
            <w:pPr>
              <w:rPr>
                <w:sz w:val="21"/>
                <w:szCs w:val="21"/>
              </w:rPr>
            </w:pPr>
          </w:p>
        </w:tc>
        <w:tc>
          <w:tcPr>
            <w:tcW w:w="7500" w:type="dxa"/>
            <w:tcBorders>
              <w:bottom w:val="single" w:sz="8" w:space="0" w:color="auto"/>
            </w:tcBorders>
            <w:vAlign w:val="bottom"/>
          </w:tcPr>
          <w:p w:rsidR="00D1435F" w:rsidRDefault="00D1435F">
            <w:pPr>
              <w:rPr>
                <w:sz w:val="21"/>
                <w:szCs w:val="21"/>
              </w:rPr>
            </w:pPr>
          </w:p>
        </w:tc>
      </w:tr>
    </w:tbl>
    <w:p w:rsidR="00D1435F" w:rsidRDefault="00D1435F">
      <w:pPr>
        <w:spacing w:line="323" w:lineRule="exact"/>
        <w:rPr>
          <w:sz w:val="20"/>
          <w:szCs w:val="20"/>
        </w:rPr>
      </w:pPr>
    </w:p>
    <w:p w:rsidR="00D1435F" w:rsidRDefault="00580321">
      <w:pPr>
        <w:ind w:left="580"/>
        <w:rPr>
          <w:sz w:val="20"/>
          <w:szCs w:val="20"/>
        </w:rPr>
      </w:pPr>
      <w:r>
        <w:rPr>
          <w:sz w:val="20"/>
          <w:szCs w:val="20"/>
          <w:lang w:val="zh-Hans"/>
        </w:rPr>
        <w:t xml:space="preserve">Redirector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2" w:lineRule="exact"/>
        <w:rPr>
          <w:sz w:val="20"/>
          <w:szCs w:val="20"/>
        </w:rPr>
      </w:pPr>
    </w:p>
    <w:p w:rsidR="00D1435F" w:rsidRDefault="00580321">
      <w:pPr>
        <w:ind w:left="2160"/>
        <w:rPr>
          <w:rFonts w:eastAsia="PMingLiU"/>
          <w:sz w:val="18"/>
          <w:szCs w:val="18"/>
          <w:lang w:val="zh-Hans" w:eastAsia="zh-TW"/>
        </w:rPr>
      </w:pPr>
      <w:r>
        <w:rPr>
          <w:sz w:val="18"/>
          <w:szCs w:val="18"/>
          <w:lang w:val="zh-Hans"/>
        </w:rPr>
        <w:t>The current redirector setting for the specified space is not modified.</w:t>
      </w:r>
    </w:p>
    <w:p w:rsidR="00851D9E" w:rsidRPr="00851D9E" w:rsidRDefault="00851D9E">
      <w:pPr>
        <w:ind w:left="2160"/>
        <w:rPr>
          <w:rFonts w:eastAsia="PMingLiU"/>
          <w:sz w:val="15"/>
          <w:szCs w:val="15"/>
          <w:lang w:eastAsia="zh-TW"/>
        </w:rPr>
      </w:pPr>
      <w:r w:rsidRPr="00851D9E">
        <w:rPr>
          <w:rStyle w:val="shorttext"/>
          <w:rFonts w:ascii="Arial" w:hAnsi="Arial" w:cs="Arial" w:hint="eastAsia"/>
          <w:color w:val="222222"/>
          <w:sz w:val="15"/>
          <w:szCs w:val="15"/>
        </w:rPr>
        <w:t>指定空间的当前重定向器设置不会被修改。</w:t>
      </w:r>
    </w:p>
    <w:p w:rsidR="00D1435F" w:rsidRDefault="00D1435F">
      <w:pPr>
        <w:spacing w:line="295" w:lineRule="exact"/>
        <w:rPr>
          <w:sz w:val="20"/>
          <w:szCs w:val="20"/>
        </w:rPr>
      </w:pPr>
    </w:p>
    <w:p w:rsidR="00D1435F" w:rsidRDefault="00580321">
      <w:pPr>
        <w:ind w:left="580"/>
        <w:rPr>
          <w:sz w:val="20"/>
          <w:szCs w:val="20"/>
        </w:rPr>
      </w:pPr>
      <w:r>
        <w:rPr>
          <w:sz w:val="20"/>
          <w:szCs w:val="20"/>
          <w:lang w:val="zh-Hans"/>
        </w:rPr>
        <w:t xml:space="preserve">Redirector </w:t>
      </w:r>
      <w:r>
        <w:rPr>
          <w:sz w:val="11"/>
          <w:szCs w:val="11"/>
          <w:lang w:val="zh-Hans"/>
        </w:rPr>
        <w:t>=</w:t>
      </w:r>
      <w:r>
        <w:rPr>
          <w:sz w:val="20"/>
          <w:szCs w:val="20"/>
          <w:lang w:val="zh-Hans"/>
        </w:rPr>
        <w:t xml:space="preserve"> </w:t>
      </w:r>
      <w:r>
        <w:rPr>
          <w:sz w:val="17"/>
          <w:szCs w:val="17"/>
          <w:lang w:val="zh-Hans"/>
        </w:rPr>
        <w:t>anythread</w:t>
      </w:r>
    </w:p>
    <w:p w:rsidR="00D1435F" w:rsidRDefault="00D1435F">
      <w:pPr>
        <w:spacing w:line="32" w:lineRule="exact"/>
        <w:rPr>
          <w:sz w:val="20"/>
          <w:szCs w:val="20"/>
        </w:rPr>
      </w:pPr>
    </w:p>
    <w:p w:rsidR="00D1435F" w:rsidRDefault="00580321">
      <w:pPr>
        <w:ind w:right="6"/>
        <w:jc w:val="right"/>
        <w:rPr>
          <w:rFonts w:eastAsia="PMingLiU"/>
          <w:sz w:val="18"/>
          <w:szCs w:val="18"/>
          <w:lang w:val="zh-Hans" w:eastAsia="zh-TW"/>
        </w:rPr>
      </w:pPr>
      <w:r>
        <w:rPr>
          <w:sz w:val="18"/>
          <w:szCs w:val="18"/>
          <w:lang w:val="zh-Hans"/>
        </w:rPr>
        <w:t>All threads within the specified space are allowed to communicate with any thread in the system.</w:t>
      </w:r>
    </w:p>
    <w:p w:rsidR="00851D9E" w:rsidRPr="00851D9E" w:rsidRDefault="00851D9E" w:rsidP="00851D9E">
      <w:pPr>
        <w:ind w:right="6"/>
        <w:jc w:val="center"/>
        <w:rPr>
          <w:rFonts w:eastAsia="PMingLiU"/>
          <w:sz w:val="15"/>
          <w:szCs w:val="15"/>
          <w:lang w:eastAsia="zh-TW"/>
        </w:rPr>
      </w:pPr>
      <w:r w:rsidRPr="00851D9E">
        <w:rPr>
          <w:rStyle w:val="shorttext"/>
          <w:rFonts w:ascii="Arial" w:hAnsi="Arial" w:cs="Arial" w:hint="eastAsia"/>
          <w:color w:val="222222"/>
          <w:sz w:val="15"/>
          <w:szCs w:val="15"/>
        </w:rPr>
        <w:t>允许指定空间内的所有线程与系统中的任何线程进行通信。</w:t>
      </w:r>
    </w:p>
    <w:p w:rsidR="00D1435F" w:rsidRDefault="00D1435F">
      <w:pPr>
        <w:spacing w:line="295" w:lineRule="exact"/>
        <w:rPr>
          <w:sz w:val="20"/>
          <w:szCs w:val="20"/>
        </w:rPr>
      </w:pPr>
    </w:p>
    <w:p w:rsidR="00D1435F" w:rsidRDefault="00580321">
      <w:pPr>
        <w:ind w:left="580"/>
        <w:rPr>
          <w:sz w:val="20"/>
          <w:szCs w:val="20"/>
        </w:rPr>
      </w:pPr>
      <w:r>
        <w:rPr>
          <w:sz w:val="20"/>
          <w:szCs w:val="20"/>
          <w:lang w:val="zh-Hans"/>
        </w:rPr>
        <w:t xml:space="preserve">Redirector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p w:rsidR="00D1435F" w:rsidRDefault="00D1435F">
      <w:pPr>
        <w:spacing w:line="53" w:lineRule="exact"/>
        <w:rPr>
          <w:sz w:val="20"/>
          <w:szCs w:val="20"/>
        </w:rPr>
      </w:pPr>
    </w:p>
    <w:p w:rsidR="00D1435F" w:rsidRDefault="00580321">
      <w:pPr>
        <w:spacing w:line="256" w:lineRule="auto"/>
        <w:ind w:left="2160" w:right="6"/>
        <w:jc w:val="both"/>
        <w:rPr>
          <w:rFonts w:eastAsia="PMingLiU"/>
          <w:sz w:val="16"/>
          <w:szCs w:val="16"/>
          <w:lang w:val="zh-Hans" w:eastAsia="zh-TW"/>
        </w:rPr>
      </w:pPr>
      <w:r>
        <w:rPr>
          <w:sz w:val="16"/>
          <w:szCs w:val="16"/>
          <w:lang w:val="zh-Hans"/>
        </w:rPr>
        <w:t xml:space="preserve">All threads within the specified address space are only allowed to send an IPC to a local thread or to a thread in the same address space as the specified redirector. All other send operations will be deflected to the redirector, the redirected bit (see page </w:t>
      </w:r>
      <w:hyperlink w:anchor="page79">
        <w:r>
          <w:rPr>
            <w:sz w:val="16"/>
            <w:szCs w:val="16"/>
            <w:lang w:val="zh-Hans"/>
          </w:rPr>
          <w:t xml:space="preserve">67) </w:t>
        </w:r>
      </w:hyperlink>
      <w:r>
        <w:rPr>
          <w:sz w:val="16"/>
          <w:szCs w:val="16"/>
          <w:lang w:val="zh-Hans"/>
        </w:rPr>
        <w:t>in the received message will be set, and the IntendedReceiver TCR will indicate the intended receiver of the message.</w:t>
      </w:r>
    </w:p>
    <w:p w:rsidR="00851D9E" w:rsidRPr="00851D9E" w:rsidRDefault="00851D9E">
      <w:pPr>
        <w:spacing w:line="256" w:lineRule="auto"/>
        <w:ind w:left="2160" w:right="6"/>
        <w:jc w:val="both"/>
        <w:rPr>
          <w:rFonts w:ascii="Arial" w:eastAsia="PMingLiU" w:hAnsi="Arial" w:cs="Arial"/>
          <w:sz w:val="15"/>
          <w:szCs w:val="15"/>
          <w:lang w:eastAsia="zh-TW"/>
        </w:rPr>
      </w:pPr>
      <w:r w:rsidRPr="00851D9E">
        <w:rPr>
          <w:rFonts w:ascii="Arial" w:hAnsi="Arial" w:cs="Arial" w:hint="eastAsia"/>
          <w:color w:val="222222"/>
          <w:sz w:val="15"/>
          <w:szCs w:val="15"/>
        </w:rPr>
        <w:t>指定地址空间内的所有线程只允许将</w:t>
      </w:r>
      <w:r w:rsidRPr="00851D9E">
        <w:rPr>
          <w:rFonts w:ascii="Arial" w:hAnsi="Arial" w:cs="Arial" w:hint="eastAsia"/>
          <w:color w:val="222222"/>
          <w:sz w:val="15"/>
          <w:szCs w:val="15"/>
        </w:rPr>
        <w:t>IPC</w:t>
      </w:r>
      <w:r w:rsidRPr="00851D9E">
        <w:rPr>
          <w:rFonts w:ascii="Arial" w:hAnsi="Arial" w:cs="Arial" w:hint="eastAsia"/>
          <w:color w:val="222222"/>
          <w:sz w:val="15"/>
          <w:szCs w:val="15"/>
        </w:rPr>
        <w:t>发送到本地线程或与指定的重定向器处于相同地址空间的线程。</w:t>
      </w:r>
      <w:r w:rsidRPr="00851D9E">
        <w:rPr>
          <w:rFonts w:ascii="Arial" w:hAnsi="Arial" w:cs="Arial" w:hint="eastAsia"/>
          <w:color w:val="222222"/>
          <w:sz w:val="15"/>
          <w:szCs w:val="15"/>
        </w:rPr>
        <w:t xml:space="preserve"> </w:t>
      </w:r>
      <w:r w:rsidRPr="00851D9E">
        <w:rPr>
          <w:rFonts w:ascii="Arial" w:hAnsi="Arial" w:cs="Arial" w:hint="eastAsia"/>
          <w:color w:val="222222"/>
          <w:sz w:val="15"/>
          <w:szCs w:val="15"/>
        </w:rPr>
        <w:t>所有其他的发送操作将被转移到重定向器，接收到的消息中的重定向位（请参见第</w:t>
      </w:r>
      <w:r w:rsidRPr="00851D9E">
        <w:rPr>
          <w:rFonts w:ascii="Arial" w:hAnsi="Arial" w:cs="Arial" w:hint="eastAsia"/>
          <w:color w:val="222222"/>
          <w:sz w:val="15"/>
          <w:szCs w:val="15"/>
        </w:rPr>
        <w:t>67</w:t>
      </w:r>
      <w:r w:rsidRPr="00851D9E">
        <w:rPr>
          <w:rFonts w:ascii="Arial" w:hAnsi="Arial" w:cs="Arial" w:hint="eastAsia"/>
          <w:color w:val="222222"/>
          <w:sz w:val="15"/>
          <w:szCs w:val="15"/>
        </w:rPr>
        <w:t>页）将被设置，而“有意接收器”</w:t>
      </w:r>
      <w:r w:rsidRPr="00851D9E">
        <w:rPr>
          <w:rFonts w:ascii="Arial" w:hAnsi="Arial" w:cs="Arial" w:hint="eastAsia"/>
          <w:color w:val="222222"/>
          <w:sz w:val="15"/>
          <w:szCs w:val="15"/>
        </w:rPr>
        <w:t>TCR</w:t>
      </w:r>
      <w:r w:rsidRPr="00851D9E">
        <w:rPr>
          <w:rFonts w:ascii="Arial" w:hAnsi="Arial" w:cs="Arial" w:hint="eastAsia"/>
          <w:color w:val="222222"/>
          <w:sz w:val="15"/>
          <w:szCs w:val="15"/>
        </w:rPr>
        <w:t>将指示消息的预期接收方。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7712" behindDoc="1" locked="0" layoutInCell="0" allowOverlap="1">
                <wp:simplePos x="0" y="0"/>
                <wp:positionH relativeFrom="column">
                  <wp:posOffset>238125</wp:posOffset>
                </wp:positionH>
                <wp:positionV relativeFrom="paragraph">
                  <wp:posOffset>81280</wp:posOffset>
                </wp:positionV>
                <wp:extent cx="5486400" cy="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2D4AA9C" id="Shape 285"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8.75pt,6.4pt" to="450.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392"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80"/>
        <w:gridCol w:w="7360"/>
      </w:tblGrid>
      <w:tr w:rsidR="00D1435F">
        <w:trPr>
          <w:trHeight w:val="230"/>
        </w:trPr>
        <w:tc>
          <w:tcPr>
            <w:tcW w:w="1280" w:type="dxa"/>
            <w:vAlign w:val="bottom"/>
          </w:tcPr>
          <w:p w:rsidR="00D1435F" w:rsidRDefault="00580321">
            <w:pPr>
              <w:ind w:left="200"/>
              <w:rPr>
                <w:sz w:val="20"/>
                <w:szCs w:val="20"/>
              </w:rPr>
            </w:pPr>
            <w:r>
              <w:rPr>
                <w:sz w:val="20"/>
                <w:szCs w:val="20"/>
                <w:lang w:val="zh-Hans"/>
              </w:rPr>
              <w:t>control</w:t>
            </w:r>
          </w:p>
        </w:tc>
        <w:tc>
          <w:tcPr>
            <w:tcW w:w="7360" w:type="dxa"/>
            <w:vAlign w:val="bottom"/>
          </w:tcPr>
          <w:p w:rsidR="00D1435F" w:rsidRDefault="00580321">
            <w:pPr>
              <w:ind w:left="500"/>
              <w:rPr>
                <w:rFonts w:ascii="Arial" w:eastAsia="Arial" w:hAnsi="Arial" w:cs="Arial"/>
                <w:w w:val="92"/>
                <w:sz w:val="18"/>
                <w:szCs w:val="18"/>
              </w:rPr>
            </w:pPr>
            <w:r>
              <w:rPr>
                <w:w w:val="92"/>
                <w:sz w:val="18"/>
                <w:szCs w:val="18"/>
                <w:lang w:val="zh-Hans"/>
              </w:rPr>
              <w:t xml:space="preserve">The control field is architecture specific (see Appendix </w:t>
            </w:r>
            <w:hyperlink w:anchor="page116">
              <w:r>
                <w:rPr>
                  <w:w w:val="92"/>
                  <w:sz w:val="18"/>
                  <w:szCs w:val="18"/>
                  <w:lang w:val="zh-Hans"/>
                </w:rPr>
                <w:t>A.5)</w:t>
              </w:r>
            </w:hyperlink>
            <w:r>
              <w:rPr>
                <w:w w:val="92"/>
                <w:sz w:val="18"/>
                <w:szCs w:val="18"/>
                <w:lang w:val="zh-Hans"/>
              </w:rPr>
              <w:t>. It is undefined for some architec-</w:t>
            </w:r>
          </w:p>
        </w:tc>
      </w:tr>
      <w:tr w:rsidR="00D1435F">
        <w:trPr>
          <w:trHeight w:val="216"/>
        </w:trPr>
        <w:tc>
          <w:tcPr>
            <w:tcW w:w="1280" w:type="dxa"/>
            <w:vAlign w:val="bottom"/>
          </w:tcPr>
          <w:p w:rsidR="00D1435F" w:rsidRDefault="00D1435F">
            <w:pPr>
              <w:rPr>
                <w:sz w:val="18"/>
                <w:szCs w:val="18"/>
              </w:rPr>
            </w:pPr>
          </w:p>
        </w:tc>
        <w:tc>
          <w:tcPr>
            <w:tcW w:w="7360" w:type="dxa"/>
            <w:vAlign w:val="bottom"/>
          </w:tcPr>
          <w:p w:rsidR="00D1435F" w:rsidRDefault="00580321">
            <w:pPr>
              <w:ind w:left="500"/>
              <w:rPr>
                <w:rFonts w:eastAsia="PMingLiU"/>
                <w:sz w:val="18"/>
                <w:szCs w:val="18"/>
                <w:lang w:val="zh-Hans" w:eastAsia="zh-TW"/>
              </w:rPr>
            </w:pPr>
            <w:r>
              <w:rPr>
                <w:sz w:val="18"/>
                <w:szCs w:val="18"/>
                <w:lang w:val="zh-Hans"/>
              </w:rPr>
              <w:t>tures, but should for reasons of upward compatibility be set to zero.</w:t>
            </w:r>
          </w:p>
          <w:p w:rsidR="00320393" w:rsidRPr="00320393" w:rsidRDefault="00320393">
            <w:pPr>
              <w:ind w:left="500"/>
              <w:rPr>
                <w:rFonts w:eastAsia="PMingLiU"/>
                <w:sz w:val="15"/>
                <w:szCs w:val="15"/>
                <w:lang w:eastAsia="zh-TW"/>
              </w:rPr>
            </w:pPr>
            <w:r w:rsidRPr="00320393">
              <w:rPr>
                <w:rFonts w:ascii="Arial" w:hAnsi="Arial" w:cs="Arial" w:hint="eastAsia"/>
                <w:color w:val="222222"/>
                <w:sz w:val="15"/>
                <w:szCs w:val="15"/>
              </w:rPr>
              <w:t>控制字段是特定于体系结构的（见附录</w:t>
            </w:r>
            <w:r w:rsidRPr="00320393">
              <w:rPr>
                <w:rFonts w:ascii="Arial" w:hAnsi="Arial" w:cs="Arial" w:hint="eastAsia"/>
                <w:color w:val="222222"/>
                <w:sz w:val="15"/>
                <w:szCs w:val="15"/>
              </w:rPr>
              <w:t>A.5</w:t>
            </w:r>
            <w:r w:rsidRPr="00320393">
              <w:rPr>
                <w:rFonts w:ascii="Arial" w:hAnsi="Arial" w:cs="Arial" w:hint="eastAsia"/>
                <w:color w:val="222222"/>
                <w:sz w:val="15"/>
                <w:szCs w:val="15"/>
              </w:rPr>
              <w:t>）。</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对于某些体系结构，它是未定义的，但是应该为了向上兼容性而设置为零。</w:t>
            </w:r>
          </w:p>
        </w:tc>
      </w:tr>
      <w:tr w:rsidR="00D1435F">
        <w:trPr>
          <w:trHeight w:val="240"/>
        </w:trPr>
        <w:tc>
          <w:tcPr>
            <w:tcW w:w="1280" w:type="dxa"/>
            <w:tcBorders>
              <w:bottom w:val="single" w:sz="8" w:space="0" w:color="auto"/>
            </w:tcBorders>
            <w:vAlign w:val="bottom"/>
          </w:tcPr>
          <w:p w:rsidR="00D1435F" w:rsidRDefault="00D1435F">
            <w:pPr>
              <w:rPr>
                <w:sz w:val="20"/>
                <w:szCs w:val="20"/>
              </w:rPr>
            </w:pPr>
          </w:p>
        </w:tc>
        <w:tc>
          <w:tcPr>
            <w:tcW w:w="7360" w:type="dxa"/>
            <w:tcBorders>
              <w:bottom w:val="single" w:sz="8" w:space="0" w:color="auto"/>
            </w:tcBorders>
            <w:vAlign w:val="bottom"/>
          </w:tcPr>
          <w:p w:rsidR="00D1435F" w:rsidRDefault="00D1435F">
            <w:pPr>
              <w:rPr>
                <w:sz w:val="20"/>
                <w:szCs w:val="20"/>
              </w:rPr>
            </w:pPr>
          </w:p>
        </w:tc>
      </w:tr>
    </w:tbl>
    <w:p w:rsidR="00D1435F" w:rsidRDefault="00D1435F">
      <w:pPr>
        <w:spacing w:line="366"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8736" behindDoc="1" locked="0" layoutInCell="0" allowOverlap="1">
                <wp:simplePos x="0" y="0"/>
                <wp:positionH relativeFrom="column">
                  <wp:posOffset>238125</wp:posOffset>
                </wp:positionH>
                <wp:positionV relativeFrom="paragraph">
                  <wp:posOffset>264160</wp:posOffset>
                </wp:positionV>
                <wp:extent cx="5486400"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057F11" id="Shape 286"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18.75pt,20.8pt" to="450.7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gq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20"/>
        <w:gridCol w:w="7420"/>
      </w:tblGrid>
      <w:tr w:rsidR="00D1435F">
        <w:trPr>
          <w:trHeight w:val="230"/>
        </w:trPr>
        <w:tc>
          <w:tcPr>
            <w:tcW w:w="1220" w:type="dxa"/>
            <w:vAlign w:val="bottom"/>
          </w:tcPr>
          <w:p w:rsidR="00D1435F" w:rsidRDefault="00580321">
            <w:pPr>
              <w:ind w:left="200"/>
              <w:rPr>
                <w:sz w:val="20"/>
                <w:szCs w:val="20"/>
              </w:rPr>
            </w:pPr>
            <w:r>
              <w:rPr>
                <w:sz w:val="20"/>
                <w:szCs w:val="20"/>
                <w:lang w:val="zh-Hans"/>
              </w:rPr>
              <w:t>result</w:t>
            </w:r>
          </w:p>
        </w:tc>
        <w:tc>
          <w:tcPr>
            <w:tcW w:w="7420" w:type="dxa"/>
            <w:vAlign w:val="bottom"/>
          </w:tcPr>
          <w:p w:rsidR="00D1435F" w:rsidRDefault="00580321">
            <w:pPr>
              <w:ind w:left="5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220" w:type="dxa"/>
            <w:vAlign w:val="bottom"/>
          </w:tcPr>
          <w:p w:rsidR="00D1435F" w:rsidRDefault="00D1435F">
            <w:pPr>
              <w:rPr>
                <w:sz w:val="18"/>
                <w:szCs w:val="18"/>
              </w:rPr>
            </w:pPr>
          </w:p>
        </w:tc>
        <w:tc>
          <w:tcPr>
            <w:tcW w:w="7420" w:type="dxa"/>
            <w:vAlign w:val="bottom"/>
          </w:tcPr>
          <w:p w:rsidR="00D1435F" w:rsidRDefault="00580321">
            <w:pPr>
              <w:ind w:left="560"/>
              <w:rPr>
                <w:sz w:val="20"/>
                <w:szCs w:val="20"/>
              </w:rPr>
            </w:pPr>
            <w:r>
              <w:rPr>
                <w:sz w:val="18"/>
                <w:szCs w:val="18"/>
                <w:lang w:val="zh-Hans"/>
              </w:rPr>
              <w:t>indicates the failure reason.</w:t>
            </w:r>
          </w:p>
        </w:tc>
      </w:tr>
      <w:tr w:rsidR="00D1435F">
        <w:trPr>
          <w:trHeight w:val="142"/>
        </w:trPr>
        <w:tc>
          <w:tcPr>
            <w:tcW w:w="1220" w:type="dxa"/>
            <w:tcBorders>
              <w:bottom w:val="single" w:sz="8" w:space="0" w:color="auto"/>
            </w:tcBorders>
            <w:vAlign w:val="bottom"/>
          </w:tcPr>
          <w:p w:rsidR="00D1435F" w:rsidRDefault="00D1435F">
            <w:pPr>
              <w:rPr>
                <w:sz w:val="12"/>
                <w:szCs w:val="12"/>
              </w:rPr>
            </w:pPr>
          </w:p>
        </w:tc>
        <w:tc>
          <w:tcPr>
            <w:tcW w:w="7420" w:type="dxa"/>
            <w:tcBorders>
              <w:bottom w:val="single" w:sz="8" w:space="0" w:color="auto"/>
            </w:tcBorders>
            <w:vAlign w:val="bottom"/>
          </w:tcPr>
          <w:p w:rsidR="00D1435F" w:rsidRDefault="00D1435F">
            <w:pPr>
              <w:rPr>
                <w:sz w:val="12"/>
                <w:szCs w:val="12"/>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23" w:lineRule="exact"/>
        <w:rPr>
          <w:sz w:val="20"/>
          <w:szCs w:val="20"/>
        </w:rPr>
      </w:pPr>
    </w:p>
    <w:p w:rsidR="00D1435F" w:rsidRDefault="00580321">
      <w:pPr>
        <w:ind w:left="580"/>
        <w:rPr>
          <w:sz w:val="20"/>
          <w:szCs w:val="20"/>
        </w:rPr>
      </w:pPr>
      <w:r>
        <w:rPr>
          <w:sz w:val="20"/>
          <w:szCs w:val="20"/>
          <w:lang w:val="zh-Hans"/>
        </w:rPr>
        <w:t xml:space="preserve">ErrorCode </w:t>
      </w:r>
      <w:r>
        <w:rPr>
          <w:sz w:val="17"/>
          <w:szCs w:val="17"/>
          <w:lang w:val="zh-Hans"/>
        </w:rPr>
        <w:t>[TCR]</w:t>
      </w:r>
    </w:p>
    <w:p w:rsidR="00D1435F" w:rsidRDefault="00D1435F">
      <w:pPr>
        <w:spacing w:line="322" w:lineRule="exact"/>
        <w:rPr>
          <w:sz w:val="20"/>
          <w:szCs w:val="20"/>
        </w:rPr>
      </w:pPr>
    </w:p>
    <w:p w:rsidR="00D1435F" w:rsidRDefault="00580321">
      <w:pPr>
        <w:ind w:left="1360"/>
        <w:rPr>
          <w:sz w:val="20"/>
          <w:szCs w:val="20"/>
        </w:rPr>
      </w:pPr>
      <w:r>
        <w:rPr>
          <w:sz w:val="18"/>
          <w:szCs w:val="18"/>
          <w:lang w:val="zh-Hans"/>
        </w:rPr>
        <w:t>= 1</w:t>
      </w:r>
    </w:p>
    <w:p w:rsidR="00D1435F" w:rsidRDefault="00D1435F">
      <w:pPr>
        <w:spacing w:line="317" w:lineRule="exact"/>
        <w:rPr>
          <w:sz w:val="20"/>
          <w:szCs w:val="20"/>
        </w:rPr>
      </w:pPr>
    </w:p>
    <w:p w:rsidR="00D1435F" w:rsidRDefault="00580321">
      <w:pPr>
        <w:ind w:left="1360"/>
        <w:rPr>
          <w:sz w:val="20"/>
          <w:szCs w:val="20"/>
        </w:rPr>
      </w:pPr>
      <w:r>
        <w:rPr>
          <w:sz w:val="18"/>
          <w:szCs w:val="18"/>
          <w:lang w:val="zh-Hans"/>
        </w:rPr>
        <w:t>= 3</w:t>
      </w:r>
    </w:p>
    <w:p w:rsidR="00D1435F" w:rsidRDefault="00D1435F">
      <w:pPr>
        <w:spacing w:line="317" w:lineRule="exact"/>
        <w:rPr>
          <w:sz w:val="20"/>
          <w:szCs w:val="20"/>
        </w:rPr>
      </w:pPr>
    </w:p>
    <w:p w:rsidR="00D1435F" w:rsidRDefault="00580321">
      <w:pPr>
        <w:ind w:left="1360"/>
        <w:rPr>
          <w:sz w:val="20"/>
          <w:szCs w:val="20"/>
        </w:rPr>
      </w:pPr>
      <w:r>
        <w:rPr>
          <w:sz w:val="18"/>
          <w:szCs w:val="18"/>
          <w:lang w:val="zh-Hans"/>
        </w:rPr>
        <w:t>= 6</w:t>
      </w:r>
    </w:p>
    <w:p w:rsidR="00D1435F" w:rsidRDefault="00D1435F">
      <w:pPr>
        <w:spacing w:line="200" w:lineRule="exact"/>
        <w:rPr>
          <w:sz w:val="20"/>
          <w:szCs w:val="20"/>
        </w:rPr>
      </w:pPr>
    </w:p>
    <w:p w:rsidR="00D1435F" w:rsidRDefault="00D1435F">
      <w:pPr>
        <w:spacing w:line="235" w:lineRule="exact"/>
        <w:rPr>
          <w:sz w:val="20"/>
          <w:szCs w:val="20"/>
        </w:rPr>
      </w:pPr>
    </w:p>
    <w:p w:rsidR="00320393" w:rsidRDefault="00320393">
      <w:pPr>
        <w:ind w:left="1360"/>
        <w:rPr>
          <w:rFonts w:eastAsia="PMingLiU"/>
          <w:sz w:val="18"/>
          <w:szCs w:val="18"/>
          <w:lang w:val="zh-Hans" w:eastAsia="zh-TW"/>
        </w:rPr>
      </w:pPr>
    </w:p>
    <w:p w:rsidR="00320393" w:rsidRDefault="00320393">
      <w:pPr>
        <w:ind w:left="1360"/>
        <w:rPr>
          <w:rFonts w:eastAsia="PMingLiU"/>
          <w:sz w:val="18"/>
          <w:szCs w:val="18"/>
          <w:lang w:val="zh-Hans" w:eastAsia="zh-TW"/>
        </w:rPr>
      </w:pPr>
    </w:p>
    <w:p w:rsidR="00D1435F" w:rsidRDefault="00580321">
      <w:pPr>
        <w:ind w:left="1360"/>
        <w:rPr>
          <w:sz w:val="20"/>
          <w:szCs w:val="20"/>
        </w:rPr>
      </w:pPr>
      <w:r>
        <w:rPr>
          <w:sz w:val="18"/>
          <w:szCs w:val="18"/>
          <w:lang w:val="zh-Hans"/>
        </w:rPr>
        <w:t>= 7</w:t>
      </w:r>
    </w:p>
    <w:p w:rsidR="00D1435F" w:rsidRDefault="00580321">
      <w:pPr>
        <w:spacing w:line="20" w:lineRule="exact"/>
        <w:rPr>
          <w:sz w:val="20"/>
          <w:szCs w:val="20"/>
        </w:rPr>
      </w:pPr>
      <w:r>
        <w:rPr>
          <w:sz w:val="20"/>
          <w:szCs w:val="20"/>
          <w:lang w:val="zh-Hans"/>
        </w:rPr>
        <w:br w:type="column"/>
      </w:r>
    </w:p>
    <w:p w:rsidR="00D1435F" w:rsidRDefault="00D1435F">
      <w:pPr>
        <w:spacing w:line="143" w:lineRule="exact"/>
        <w:rPr>
          <w:sz w:val="20"/>
          <w:szCs w:val="20"/>
        </w:rPr>
      </w:pPr>
    </w:p>
    <w:p w:rsidR="00D1435F" w:rsidRDefault="00580321">
      <w:pPr>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p w:rsidR="00D1435F" w:rsidRDefault="00D1435F">
      <w:pPr>
        <w:spacing w:line="299" w:lineRule="exact"/>
        <w:rPr>
          <w:sz w:val="20"/>
          <w:szCs w:val="20"/>
        </w:rPr>
      </w:pPr>
    </w:p>
    <w:p w:rsidR="00D1435F" w:rsidRDefault="00580321">
      <w:pPr>
        <w:rPr>
          <w:sz w:val="20"/>
          <w:szCs w:val="20"/>
        </w:rPr>
      </w:pPr>
      <w:r>
        <w:rPr>
          <w:sz w:val="18"/>
          <w:szCs w:val="18"/>
          <w:lang w:val="zh-Hans"/>
        </w:rPr>
        <w:t>No privilege. Current thread does not have privilege to perform operation.</w:t>
      </w:r>
    </w:p>
    <w:p w:rsidR="00D1435F" w:rsidRDefault="00D1435F">
      <w:pPr>
        <w:spacing w:line="318" w:lineRule="exact"/>
        <w:rPr>
          <w:sz w:val="20"/>
          <w:szCs w:val="20"/>
        </w:rPr>
      </w:pPr>
    </w:p>
    <w:p w:rsidR="00D1435F" w:rsidRDefault="00580321">
      <w:pPr>
        <w:rPr>
          <w:sz w:val="20"/>
          <w:szCs w:val="20"/>
        </w:rPr>
      </w:pPr>
      <w:r>
        <w:rPr>
          <w:sz w:val="18"/>
          <w:szCs w:val="18"/>
          <w:lang w:val="zh-Hans"/>
        </w:rPr>
        <w:t>Invalid space. The SpaceSpecifier parameter specified an invalid thread ID.</w:t>
      </w:r>
    </w:p>
    <w:p w:rsidR="00D1435F" w:rsidRDefault="00D1435F">
      <w:pPr>
        <w:spacing w:line="263" w:lineRule="exact"/>
        <w:rPr>
          <w:sz w:val="20"/>
          <w:szCs w:val="20"/>
        </w:rPr>
      </w:pPr>
    </w:p>
    <w:p w:rsidR="00D1435F" w:rsidRDefault="00580321">
      <w:pPr>
        <w:spacing w:line="241" w:lineRule="auto"/>
        <w:ind w:right="6"/>
        <w:jc w:val="both"/>
        <w:rPr>
          <w:rFonts w:eastAsia="PMingLiU"/>
          <w:sz w:val="18"/>
          <w:szCs w:val="18"/>
          <w:lang w:val="zh-Hans" w:eastAsia="zh-TW"/>
        </w:rPr>
      </w:pPr>
      <w:r>
        <w:rPr>
          <w:sz w:val="18"/>
          <w:szCs w:val="18"/>
          <w:lang w:val="zh-Hans"/>
        </w:rPr>
        <w:t xml:space="preserve">Invalid UTCB area. Specified UTCB area too small (see UTCB info on page </w:t>
      </w:r>
      <w:hyperlink w:anchor="page16">
        <w:r>
          <w:rPr>
            <w:sz w:val="18"/>
            <w:szCs w:val="18"/>
            <w:lang w:val="zh-Hans"/>
          </w:rPr>
          <w:t xml:space="preserve">4) </w:t>
        </w:r>
      </w:hyperlink>
      <w:r>
        <w:rPr>
          <w:sz w:val="18"/>
          <w:szCs w:val="18"/>
          <w:lang w:val="zh-Hans"/>
        </w:rPr>
        <w:t xml:space="preserve">or not within user accessible virtual memory region (see Memory Descriptors on page </w:t>
      </w:r>
      <w:hyperlink w:anchor="page18">
        <w:r>
          <w:rPr>
            <w:sz w:val="18"/>
            <w:szCs w:val="18"/>
            <w:lang w:val="zh-Hans"/>
          </w:rPr>
          <w:t>6)</w:t>
        </w:r>
      </w:hyperlink>
      <w:r>
        <w:rPr>
          <w:sz w:val="18"/>
          <w:szCs w:val="18"/>
          <w:lang w:val="zh-Hans"/>
        </w:rPr>
        <w:t>.</w:t>
      </w:r>
    </w:p>
    <w:p w:rsidR="00320393" w:rsidRPr="00320393" w:rsidRDefault="00320393">
      <w:pPr>
        <w:spacing w:line="241" w:lineRule="auto"/>
        <w:ind w:right="6"/>
        <w:jc w:val="both"/>
        <w:rPr>
          <w:rFonts w:ascii="Arial" w:eastAsia="PMingLiU" w:hAnsi="Arial" w:cs="Arial"/>
          <w:sz w:val="15"/>
          <w:szCs w:val="15"/>
          <w:lang w:eastAsia="zh-TW"/>
        </w:rPr>
      </w:pPr>
      <w:r w:rsidRPr="00320393">
        <w:rPr>
          <w:rFonts w:ascii="Arial" w:hAnsi="Arial" w:cs="Arial" w:hint="eastAsia"/>
          <w:color w:val="222222"/>
          <w:sz w:val="15"/>
          <w:szCs w:val="15"/>
        </w:rPr>
        <w:t>无效的</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指定的</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区域太小（请参见第</w:t>
      </w:r>
      <w:r w:rsidRPr="00320393">
        <w:rPr>
          <w:rFonts w:ascii="Arial" w:hAnsi="Arial" w:cs="Arial" w:hint="eastAsia"/>
          <w:color w:val="222222"/>
          <w:sz w:val="15"/>
          <w:szCs w:val="15"/>
        </w:rPr>
        <w:t>4</w:t>
      </w:r>
      <w:r w:rsidRPr="00320393">
        <w:rPr>
          <w:rFonts w:ascii="Arial" w:hAnsi="Arial" w:cs="Arial" w:hint="eastAsia"/>
          <w:color w:val="222222"/>
          <w:sz w:val="15"/>
          <w:szCs w:val="15"/>
        </w:rPr>
        <w:t>页的</w:t>
      </w:r>
      <w:r w:rsidRPr="00320393">
        <w:rPr>
          <w:rFonts w:ascii="Arial" w:hAnsi="Arial" w:cs="Arial" w:hint="eastAsia"/>
          <w:color w:val="222222"/>
          <w:sz w:val="15"/>
          <w:szCs w:val="15"/>
        </w:rPr>
        <w:t>UTCB</w:t>
      </w:r>
      <w:r w:rsidRPr="00320393">
        <w:rPr>
          <w:rFonts w:ascii="Arial" w:hAnsi="Arial" w:cs="Arial" w:hint="eastAsia"/>
          <w:color w:val="222222"/>
          <w:sz w:val="15"/>
          <w:szCs w:val="15"/>
        </w:rPr>
        <w:t>信息），或者不在用户可访问的虚拟内存区域内（请参阅第</w:t>
      </w:r>
      <w:r w:rsidRPr="00320393">
        <w:rPr>
          <w:rFonts w:ascii="Arial" w:hAnsi="Arial" w:cs="Arial" w:hint="eastAsia"/>
          <w:color w:val="222222"/>
          <w:sz w:val="15"/>
          <w:szCs w:val="15"/>
        </w:rPr>
        <w:t>6</w:t>
      </w:r>
      <w:r w:rsidRPr="00320393">
        <w:rPr>
          <w:rFonts w:ascii="Arial" w:hAnsi="Arial" w:cs="Arial" w:hint="eastAsia"/>
          <w:color w:val="222222"/>
          <w:sz w:val="15"/>
          <w:szCs w:val="15"/>
        </w:rPr>
        <w:t>页的内存描述符）。</w:t>
      </w:r>
    </w:p>
    <w:p w:rsidR="00D1435F" w:rsidRDefault="00D1435F">
      <w:pPr>
        <w:spacing w:line="226" w:lineRule="exact"/>
        <w:rPr>
          <w:sz w:val="20"/>
          <w:szCs w:val="20"/>
        </w:rPr>
      </w:pPr>
    </w:p>
    <w:p w:rsidR="00D1435F" w:rsidRDefault="00580321">
      <w:pPr>
        <w:spacing w:line="237" w:lineRule="auto"/>
        <w:ind w:right="6"/>
        <w:jc w:val="both"/>
        <w:rPr>
          <w:rFonts w:eastAsia="PMingLiU"/>
          <w:sz w:val="18"/>
          <w:szCs w:val="18"/>
          <w:lang w:val="zh-Hans" w:eastAsia="zh-TW"/>
        </w:rPr>
      </w:pPr>
      <w:r>
        <w:rPr>
          <w:sz w:val="18"/>
          <w:szCs w:val="18"/>
          <w:lang w:val="zh-Hans"/>
        </w:rPr>
        <w:t xml:space="preserve">Invalid KIP area. Specified KIP area too small (see KIP area info on page </w:t>
      </w:r>
      <w:hyperlink w:anchor="page16">
        <w:r>
          <w:rPr>
            <w:sz w:val="18"/>
            <w:szCs w:val="18"/>
            <w:lang w:val="zh-Hans"/>
          </w:rPr>
          <w:t xml:space="preserve">4) </w:t>
        </w:r>
      </w:hyperlink>
      <w:r>
        <w:rPr>
          <w:sz w:val="18"/>
          <w:szCs w:val="18"/>
          <w:lang w:val="zh-Hans"/>
        </w:rPr>
        <w:t xml:space="preserve">or not within user accessible virtual memory region (see Memory Descriptors on page </w:t>
      </w:r>
      <w:hyperlink w:anchor="page18">
        <w:r>
          <w:rPr>
            <w:sz w:val="18"/>
            <w:szCs w:val="18"/>
            <w:lang w:val="zh-Hans"/>
          </w:rPr>
          <w:t xml:space="preserve">6) </w:t>
        </w:r>
      </w:hyperlink>
      <w:r>
        <w:rPr>
          <w:sz w:val="18"/>
          <w:szCs w:val="18"/>
          <w:lang w:val="zh-Hans"/>
        </w:rPr>
        <w:t>or KIP area overlaps with UTCB area.</w:t>
      </w:r>
    </w:p>
    <w:p w:rsidR="00320393" w:rsidRPr="00320393" w:rsidRDefault="00320393">
      <w:pPr>
        <w:spacing w:line="237" w:lineRule="auto"/>
        <w:ind w:right="6"/>
        <w:jc w:val="both"/>
        <w:rPr>
          <w:rFonts w:ascii="Arial" w:eastAsia="PMingLiU" w:hAnsi="Arial" w:cs="Arial"/>
          <w:sz w:val="15"/>
          <w:szCs w:val="15"/>
          <w:lang w:eastAsia="zh-TW"/>
        </w:rPr>
      </w:pPr>
      <w:r w:rsidRPr="00320393">
        <w:rPr>
          <w:rFonts w:ascii="Arial" w:hAnsi="Arial" w:cs="Arial" w:hint="eastAsia"/>
          <w:color w:val="222222"/>
          <w:sz w:val="15"/>
          <w:szCs w:val="15"/>
        </w:rPr>
        <w:t>无效的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w:t>
      </w:r>
      <w:r w:rsidRPr="00320393">
        <w:rPr>
          <w:rFonts w:ascii="Arial" w:hAnsi="Arial" w:cs="Arial" w:hint="eastAsia"/>
          <w:color w:val="222222"/>
          <w:sz w:val="15"/>
          <w:szCs w:val="15"/>
        </w:rPr>
        <w:t xml:space="preserve"> </w:t>
      </w:r>
      <w:r w:rsidRPr="00320393">
        <w:rPr>
          <w:rFonts w:ascii="Arial" w:hAnsi="Arial" w:cs="Arial" w:hint="eastAsia"/>
          <w:color w:val="222222"/>
          <w:sz w:val="15"/>
          <w:szCs w:val="15"/>
        </w:rPr>
        <w:t>指定的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区域太小（请参阅第</w:t>
      </w:r>
      <w:r w:rsidRPr="00320393">
        <w:rPr>
          <w:rFonts w:ascii="Arial" w:hAnsi="Arial" w:cs="Arial" w:hint="eastAsia"/>
          <w:color w:val="222222"/>
          <w:sz w:val="15"/>
          <w:szCs w:val="15"/>
        </w:rPr>
        <w:t>4</w:t>
      </w:r>
      <w:r w:rsidRPr="00320393">
        <w:rPr>
          <w:rFonts w:ascii="Arial" w:hAnsi="Arial" w:cs="Arial" w:hint="eastAsia"/>
          <w:color w:val="222222"/>
          <w:sz w:val="15"/>
          <w:szCs w:val="15"/>
        </w:rPr>
        <w:t>页上的</w:t>
      </w:r>
      <w:r w:rsidRPr="00320393">
        <w:rPr>
          <w:rFonts w:ascii="Arial" w:hAnsi="Arial" w:cs="Arial" w:hint="eastAsia"/>
          <w:color w:val="222222"/>
          <w:sz w:val="15"/>
          <w:szCs w:val="15"/>
        </w:rPr>
        <w:t>KIP</w:t>
      </w:r>
      <w:r w:rsidRPr="00320393">
        <w:rPr>
          <w:rFonts w:ascii="Arial" w:hAnsi="Arial" w:cs="Arial" w:hint="eastAsia"/>
          <w:color w:val="222222"/>
          <w:sz w:val="15"/>
          <w:szCs w:val="15"/>
        </w:rPr>
        <w:t>区域信息）或不在用户可访问的虚拟内存区域（请参阅第</w:t>
      </w:r>
      <w:r w:rsidRPr="00320393">
        <w:rPr>
          <w:rFonts w:ascii="Arial" w:hAnsi="Arial" w:cs="Arial" w:hint="eastAsia"/>
          <w:color w:val="222222"/>
          <w:sz w:val="15"/>
          <w:szCs w:val="15"/>
        </w:rPr>
        <w:t>6</w:t>
      </w:r>
      <w:r w:rsidRPr="00320393">
        <w:rPr>
          <w:rFonts w:ascii="Arial" w:hAnsi="Arial" w:cs="Arial" w:hint="eastAsia"/>
          <w:color w:val="222222"/>
          <w:sz w:val="15"/>
          <w:szCs w:val="15"/>
        </w:rPr>
        <w:t>页的内存描述符）或</w:t>
      </w:r>
      <w:r w:rsidRPr="00320393">
        <w:rPr>
          <w:rFonts w:ascii="Arial" w:hAnsi="Arial" w:cs="Arial" w:hint="eastAsia"/>
          <w:color w:val="222222"/>
          <w:sz w:val="15"/>
          <w:szCs w:val="15"/>
        </w:rPr>
        <w:t>KIP</w:t>
      </w:r>
      <w:r w:rsidRPr="00320393">
        <w:rPr>
          <w:rFonts w:ascii="Arial" w:hAnsi="Arial" w:cs="Arial" w:hint="eastAsia"/>
          <w:color w:val="222222"/>
          <w:sz w:val="15"/>
          <w:szCs w:val="15"/>
        </w:rPr>
        <w:t>区域与</w:t>
      </w:r>
      <w:r w:rsidRPr="00320393">
        <w:rPr>
          <w:rFonts w:ascii="Arial" w:hAnsi="Arial" w:cs="Arial" w:hint="eastAsia"/>
          <w:color w:val="222222"/>
          <w:sz w:val="15"/>
          <w:szCs w:val="15"/>
        </w:rPr>
        <w:t>UTCB</w:t>
      </w:r>
      <w:r w:rsidRPr="00320393">
        <w:rPr>
          <w:rFonts w:ascii="Arial" w:hAnsi="Arial" w:cs="Arial" w:hint="eastAsia"/>
          <w:color w:val="222222"/>
          <w:sz w:val="15"/>
          <w:szCs w:val="15"/>
        </w:rPr>
        <w:t>区域重叠。</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09760" behindDoc="1" locked="0" layoutInCell="0" allowOverlap="1">
                <wp:simplePos x="0" y="0"/>
                <wp:positionH relativeFrom="column">
                  <wp:posOffset>-1132840</wp:posOffset>
                </wp:positionH>
                <wp:positionV relativeFrom="paragraph">
                  <wp:posOffset>64770</wp:posOffset>
                </wp:positionV>
                <wp:extent cx="548576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7EFF33" id="Shape 287" o:spid="_x0000_s1026" style="position:absolute;left:0;text-align:left;z-index:-251806720;visibility:visible;mso-wrap-style:square;mso-wrap-distance-left:9pt;mso-wrap-distance-top:0;mso-wrap-distance-right:9pt;mso-wrap-distance-bottom:0;mso-position-horizontal:absolute;mso-position-horizontal-relative:text;mso-position-vertical:absolute;mso-position-vertical-relative:text" from="-89.2pt,5.1pt" to="342.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40" w:space="120"/>
            <w:col w:w="6866"/>
          </w:cols>
        </w:sectPr>
      </w:pPr>
    </w:p>
    <w:p w:rsidR="00D1435F" w:rsidRDefault="00D1435F">
      <w:pPr>
        <w:spacing w:line="18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280"/>
        <w:gridCol w:w="7360"/>
      </w:tblGrid>
      <w:tr w:rsidR="00D1435F">
        <w:trPr>
          <w:trHeight w:val="230"/>
        </w:trPr>
        <w:tc>
          <w:tcPr>
            <w:tcW w:w="1280" w:type="dxa"/>
            <w:vAlign w:val="bottom"/>
          </w:tcPr>
          <w:p w:rsidR="00D1435F" w:rsidRDefault="00580321">
            <w:pPr>
              <w:ind w:left="200"/>
              <w:rPr>
                <w:sz w:val="20"/>
                <w:szCs w:val="20"/>
              </w:rPr>
            </w:pPr>
            <w:r>
              <w:rPr>
                <w:sz w:val="20"/>
                <w:szCs w:val="20"/>
                <w:lang w:val="zh-Hans"/>
              </w:rPr>
              <w:t>control</w:t>
            </w:r>
          </w:p>
        </w:tc>
        <w:tc>
          <w:tcPr>
            <w:tcW w:w="7360" w:type="dxa"/>
            <w:vAlign w:val="bottom"/>
          </w:tcPr>
          <w:p w:rsidR="00D1435F" w:rsidRDefault="00580321">
            <w:pPr>
              <w:ind w:left="500"/>
              <w:rPr>
                <w:sz w:val="20"/>
                <w:szCs w:val="20"/>
              </w:rPr>
            </w:pPr>
            <w:r>
              <w:rPr>
                <w:w w:val="87"/>
                <w:sz w:val="18"/>
                <w:szCs w:val="18"/>
                <w:lang w:val="zh-Hans"/>
              </w:rPr>
              <w:t>Delivers the space control value that was effective for the thread when the operation was invoked.</w:t>
            </w:r>
          </w:p>
        </w:tc>
      </w:tr>
      <w:tr w:rsidR="00D1435F">
        <w:trPr>
          <w:trHeight w:val="216"/>
        </w:trPr>
        <w:tc>
          <w:tcPr>
            <w:tcW w:w="1280" w:type="dxa"/>
            <w:vAlign w:val="bottom"/>
          </w:tcPr>
          <w:p w:rsidR="00D1435F" w:rsidRDefault="00D1435F">
            <w:pPr>
              <w:rPr>
                <w:sz w:val="18"/>
                <w:szCs w:val="18"/>
              </w:rPr>
            </w:pPr>
          </w:p>
        </w:tc>
        <w:tc>
          <w:tcPr>
            <w:tcW w:w="7360" w:type="dxa"/>
            <w:vAlign w:val="bottom"/>
          </w:tcPr>
          <w:p w:rsidR="00D1435F" w:rsidRDefault="00580321">
            <w:pPr>
              <w:ind w:left="500"/>
              <w:rPr>
                <w:rFonts w:eastAsia="PMingLiU"/>
                <w:sz w:val="18"/>
                <w:szCs w:val="18"/>
                <w:lang w:val="zh-Hans" w:eastAsia="zh-TW"/>
              </w:rPr>
            </w:pPr>
            <w:r>
              <w:rPr>
                <w:sz w:val="18"/>
                <w:szCs w:val="18"/>
                <w:lang w:val="zh-Hans"/>
              </w:rPr>
              <w:t>The value is architecture specific.</w:t>
            </w:r>
          </w:p>
          <w:p w:rsidR="0055059E" w:rsidRPr="0055059E" w:rsidRDefault="0055059E">
            <w:pPr>
              <w:ind w:left="500"/>
              <w:rPr>
                <w:rFonts w:eastAsia="PMingLiU"/>
                <w:sz w:val="15"/>
                <w:szCs w:val="15"/>
                <w:lang w:eastAsia="zh-TW"/>
              </w:rPr>
            </w:pPr>
            <w:r w:rsidRPr="0055059E">
              <w:rPr>
                <w:rStyle w:val="shorttext"/>
                <w:rFonts w:ascii="Arial" w:hAnsi="Arial" w:cs="Arial" w:hint="eastAsia"/>
                <w:color w:val="222222"/>
                <w:sz w:val="15"/>
                <w:szCs w:val="15"/>
              </w:rPr>
              <w:t>在调用操作时提供对线程有效的空间控制值。</w:t>
            </w:r>
            <w:r w:rsidRPr="0055059E">
              <w:rPr>
                <w:rFonts w:ascii="Arial" w:hAnsi="Arial" w:cs="Arial" w:hint="eastAsia"/>
                <w:color w:val="222222"/>
                <w:sz w:val="15"/>
                <w:szCs w:val="15"/>
              </w:rPr>
              <w:br/>
            </w:r>
            <w:r w:rsidRPr="0055059E">
              <w:rPr>
                <w:rStyle w:val="shorttext"/>
                <w:rFonts w:ascii="Arial" w:hAnsi="Arial" w:cs="Arial" w:hint="eastAsia"/>
                <w:color w:val="222222"/>
                <w:sz w:val="15"/>
                <w:szCs w:val="15"/>
              </w:rPr>
              <w:t>值是架构特定的。</w:t>
            </w:r>
          </w:p>
        </w:tc>
      </w:tr>
      <w:tr w:rsidR="00D1435F">
        <w:trPr>
          <w:trHeight w:val="240"/>
        </w:trPr>
        <w:tc>
          <w:tcPr>
            <w:tcW w:w="1280" w:type="dxa"/>
            <w:tcBorders>
              <w:bottom w:val="single" w:sz="8" w:space="0" w:color="auto"/>
            </w:tcBorders>
            <w:vAlign w:val="bottom"/>
          </w:tcPr>
          <w:p w:rsidR="00D1435F" w:rsidRDefault="00D1435F">
            <w:pPr>
              <w:rPr>
                <w:sz w:val="20"/>
                <w:szCs w:val="20"/>
              </w:rPr>
            </w:pPr>
          </w:p>
        </w:tc>
        <w:tc>
          <w:tcPr>
            <w:tcW w:w="7360" w:type="dxa"/>
            <w:tcBorders>
              <w:bottom w:val="single" w:sz="8" w:space="0" w:color="auto"/>
            </w:tcBorders>
            <w:vAlign w:val="bottom"/>
          </w:tcPr>
          <w:p w:rsidR="00D1435F" w:rsidRDefault="00D1435F">
            <w:pPr>
              <w:rPr>
                <w:sz w:val="20"/>
                <w:szCs w:val="20"/>
              </w:rPr>
            </w:pPr>
          </w:p>
        </w:tc>
      </w:tr>
    </w:tbl>
    <w:p w:rsidR="00D1435F" w:rsidRDefault="00D1435F">
      <w:pPr>
        <w:spacing w:line="366"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pacing w:line="131" w:lineRule="exact"/>
        <w:rPr>
          <w:sz w:val="20"/>
          <w:szCs w:val="20"/>
        </w:rPr>
      </w:pPr>
    </w:p>
    <w:p w:rsidR="00D1435F" w:rsidRDefault="00580321">
      <w:pPr>
        <w:ind w:left="380"/>
        <w:rPr>
          <w:sz w:val="20"/>
          <w:szCs w:val="20"/>
        </w:rPr>
      </w:pPr>
      <w:r>
        <w:rPr>
          <w:sz w:val="18"/>
          <w:szCs w:val="18"/>
          <w:lang w:val="zh-Hans"/>
        </w:rPr>
        <w:lastRenderedPageBreak/>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0784" behindDoc="1" locked="0" layoutInCell="0" allowOverlap="1">
                <wp:simplePos x="0" y="0"/>
                <wp:positionH relativeFrom="column">
                  <wp:posOffset>238125</wp:posOffset>
                </wp:positionH>
                <wp:positionV relativeFrom="paragraph">
                  <wp:posOffset>233045</wp:posOffset>
                </wp:positionV>
                <wp:extent cx="5486400"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6AD3117" id="Shape 288" o:spid="_x0000_s1026" style="position:absolute;left:0;text-align:left;z-index:-251805696;visibility:visible;mso-wrap-style:square;mso-wrap-distance-left:9pt;mso-wrap-distance-top:0;mso-wrap-distance-right:9pt;mso-wrap-distance-bottom:0;mso-position-horizontal:absolute;mso-position-horizontal-relative:text;mso-position-vertical:absolute;mso-position-vertical-relative:text" from="18.75pt,18.35pt" to="450.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7ZMuQ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27"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4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960"/>
        <w:gridCol w:w="3680"/>
      </w:tblGrid>
      <w:tr w:rsidR="00D1435F">
        <w:trPr>
          <w:trHeight w:val="216"/>
        </w:trPr>
        <w:tc>
          <w:tcPr>
            <w:tcW w:w="4960" w:type="dxa"/>
            <w:vAlign w:val="bottom"/>
          </w:tcPr>
          <w:p w:rsidR="00D1435F" w:rsidRDefault="00580321">
            <w:pPr>
              <w:rPr>
                <w:sz w:val="20"/>
                <w:szCs w:val="20"/>
              </w:rPr>
            </w:pPr>
            <w:bookmarkStart w:id="83" w:name="page59"/>
            <w:bookmarkEnd w:id="83"/>
            <w:r>
              <w:rPr>
                <w:sz w:val="18"/>
                <w:szCs w:val="18"/>
                <w:lang w:val="zh-Hans"/>
              </w:rPr>
              <w:lastRenderedPageBreak/>
              <w:t>SPACECONTROL</w:t>
            </w:r>
          </w:p>
        </w:tc>
        <w:tc>
          <w:tcPr>
            <w:tcW w:w="3680" w:type="dxa"/>
            <w:vAlign w:val="bottom"/>
          </w:tcPr>
          <w:p w:rsidR="00D1435F" w:rsidRDefault="00580321">
            <w:pPr>
              <w:jc w:val="right"/>
              <w:rPr>
                <w:sz w:val="20"/>
                <w:szCs w:val="20"/>
              </w:rPr>
            </w:pPr>
            <w:r>
              <w:rPr>
                <w:sz w:val="18"/>
                <w:szCs w:val="18"/>
                <w:lang w:val="zh-Hans"/>
              </w:rPr>
              <w:t>47</w:t>
            </w:r>
          </w:p>
        </w:tc>
      </w:tr>
    </w:tbl>
    <w:p w:rsidR="00D1435F" w:rsidRDefault="00D1435F">
      <w:pPr>
        <w:spacing w:line="338" w:lineRule="exact"/>
        <w:rPr>
          <w:sz w:val="20"/>
          <w:szCs w:val="20"/>
        </w:rPr>
      </w:pPr>
    </w:p>
    <w:p w:rsidR="00D1435F" w:rsidRDefault="00580321">
      <w:pPr>
        <w:spacing w:line="247" w:lineRule="auto"/>
        <w:ind w:left="780" w:firstLine="379"/>
        <w:jc w:val="both"/>
        <w:rPr>
          <w:sz w:val="20"/>
          <w:szCs w:val="20"/>
        </w:rPr>
      </w:pPr>
      <w:r>
        <w:rPr>
          <w:sz w:val="18"/>
          <w:szCs w:val="18"/>
          <w:lang w:val="zh-Hans"/>
        </w:rPr>
        <w:t>Word SpaceControl (ThreadId SpaceSpecifier, Word control, Fpage KernelInterfacePageArea, UtcbArea, ThreadId Redirector, Word&amp; old Control)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1808" behindDoc="1" locked="0" layoutInCell="0" allowOverlap="1">
                <wp:simplePos x="0" y="0"/>
                <wp:positionH relativeFrom="column">
                  <wp:posOffset>1525905</wp:posOffset>
                </wp:positionH>
                <wp:positionV relativeFrom="paragraph">
                  <wp:posOffset>-37465</wp:posOffset>
                </wp:positionV>
                <wp:extent cx="34290" cy="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700F64" id="Shape 289"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120.15pt,-2.95pt" to="122.8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YL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12832" behindDoc="1" locked="0" layoutInCell="0" allowOverlap="1">
                <wp:simplePos x="0" y="0"/>
                <wp:positionH relativeFrom="column">
                  <wp:posOffset>490855</wp:posOffset>
                </wp:positionH>
                <wp:positionV relativeFrom="paragraph">
                  <wp:posOffset>368935</wp:posOffset>
                </wp:positionV>
                <wp:extent cx="54864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1FC1C6A" id="Shape 290"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38.65pt,29.05pt" to="470.6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ErrInvalidSpace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ErrUtcbArea</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ErrKipArea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3856"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56ACAB5" id="Shape 291" o:spid="_x0000_s1026" style="position:absolute;left:0;text-align:left;z-index:-251802624;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480"/>
        </w:tabs>
        <w:ind w:left="380"/>
        <w:rPr>
          <w:sz w:val="20"/>
          <w:szCs w:val="20"/>
        </w:rPr>
      </w:pPr>
      <w:bookmarkStart w:id="84" w:name="page60"/>
      <w:bookmarkEnd w:id="84"/>
      <w:r>
        <w:rPr>
          <w:sz w:val="17"/>
          <w:szCs w:val="17"/>
          <w:lang w:val="zh-Hans"/>
        </w:rPr>
        <w:lastRenderedPageBreak/>
        <w:t>48</w:t>
      </w:r>
      <w:r>
        <w:rPr>
          <w:sz w:val="20"/>
          <w:szCs w:val="20"/>
          <w:lang w:val="zh-Hans"/>
        </w:rPr>
        <w:tab/>
      </w:r>
      <w:r>
        <w:rPr>
          <w:sz w:val="17"/>
          <w:szCs w:val="17"/>
          <w:lang w:val="zh-Hans"/>
        </w:rPr>
        <w:t>SPACECONTROL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85" w:name="page61"/>
      <w:bookmarkEnd w:id="85"/>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5</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488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DF40D70" id="Shape 292" o:spid="_x0000_s1026" style="position:absolute;left:0;text-align:left;z-index:-25180160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PDjXtb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8" w:lineRule="exact"/>
        <w:rPr>
          <w:sz w:val="20"/>
          <w:szCs w:val="20"/>
        </w:rPr>
      </w:pPr>
    </w:p>
    <w:p w:rsidR="00D1435F" w:rsidRDefault="00580321">
      <w:pPr>
        <w:jc w:val="right"/>
        <w:rPr>
          <w:sz w:val="20"/>
          <w:szCs w:val="20"/>
        </w:rPr>
      </w:pPr>
      <w:r>
        <w:rPr>
          <w:sz w:val="96"/>
          <w:szCs w:val="96"/>
          <w:lang w:val="zh-Hans"/>
        </w:rPr>
        <w:t>IPC</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5220"/>
        </w:tabs>
        <w:ind w:left="380"/>
        <w:rPr>
          <w:sz w:val="20"/>
          <w:szCs w:val="20"/>
        </w:rPr>
      </w:pPr>
      <w:bookmarkStart w:id="86" w:name="page62"/>
      <w:bookmarkEnd w:id="86"/>
      <w:r>
        <w:rPr>
          <w:sz w:val="16"/>
          <w:szCs w:val="16"/>
          <w:lang w:val="zh-Hans"/>
        </w:rPr>
        <w:lastRenderedPageBreak/>
        <w:t>50</w:t>
      </w:r>
      <w:r>
        <w:rPr>
          <w:sz w:val="20"/>
          <w:szCs w:val="20"/>
          <w:lang w:val="zh-Hans"/>
        </w:rPr>
        <w:tab/>
      </w:r>
      <w:r>
        <w:rPr>
          <w:sz w:val="16"/>
          <w:szCs w:val="16"/>
          <w:lang w:val="zh-Hans"/>
        </w:rPr>
        <w:t>MESSAGES AND MESSAGE REGISTERS (MRS)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2" w:lineRule="exact"/>
        <w:rPr>
          <w:sz w:val="20"/>
          <w:szCs w:val="20"/>
        </w:rPr>
      </w:pPr>
    </w:p>
    <w:p w:rsidR="00D1435F" w:rsidRDefault="00580321">
      <w:pPr>
        <w:tabs>
          <w:tab w:val="left" w:pos="1080"/>
          <w:tab w:val="left" w:pos="6900"/>
        </w:tabs>
        <w:ind w:left="380"/>
        <w:rPr>
          <w:sz w:val="20"/>
          <w:szCs w:val="20"/>
        </w:rPr>
      </w:pPr>
      <w:r>
        <w:rPr>
          <w:b/>
          <w:bCs/>
          <w:sz w:val="29"/>
          <w:szCs w:val="29"/>
          <w:lang w:val="zh-Hans"/>
        </w:rPr>
        <w:t>5.1</w:t>
      </w:r>
      <w:r>
        <w:rPr>
          <w:b/>
          <w:bCs/>
          <w:sz w:val="29"/>
          <w:szCs w:val="29"/>
          <w:lang w:val="zh-Hans"/>
        </w:rPr>
        <w:tab/>
        <w:t>Messages And Message Registers (MRs)</w:t>
      </w:r>
      <w:r>
        <w:rPr>
          <w:sz w:val="20"/>
          <w:szCs w:val="20"/>
          <w:lang w:val="zh-Hans"/>
        </w:rPr>
        <w:tab/>
      </w:r>
      <w:r>
        <w:rPr>
          <w:b/>
          <w:bCs/>
          <w:sz w:val="17"/>
          <w:szCs w:val="17"/>
          <w:lang w:val="zh-Hans"/>
        </w:rPr>
        <w:t>[Virtual Registers]</w:t>
      </w:r>
    </w:p>
    <w:p w:rsidR="00D1435F" w:rsidRDefault="00D1435F">
      <w:pPr>
        <w:spacing w:line="200" w:lineRule="exact"/>
        <w:rPr>
          <w:sz w:val="20"/>
          <w:szCs w:val="20"/>
        </w:rPr>
      </w:pPr>
    </w:p>
    <w:p w:rsidR="00D1435F" w:rsidRDefault="00D1435F">
      <w:pPr>
        <w:spacing w:line="290" w:lineRule="exact"/>
        <w:rPr>
          <w:sz w:val="20"/>
          <w:szCs w:val="20"/>
        </w:rPr>
      </w:pPr>
    </w:p>
    <w:p w:rsidR="00D1435F" w:rsidRDefault="00580321">
      <w:pPr>
        <w:spacing w:line="220" w:lineRule="auto"/>
        <w:ind w:left="380" w:right="6"/>
        <w:jc w:val="both"/>
        <w:rPr>
          <w:rFonts w:ascii="Arial" w:eastAsia="Arial" w:hAnsi="Arial" w:cs="Arial"/>
          <w:sz w:val="18"/>
          <w:szCs w:val="18"/>
        </w:rPr>
      </w:pPr>
      <w:r>
        <w:rPr>
          <w:sz w:val="18"/>
          <w:szCs w:val="18"/>
          <w:lang w:val="zh-Hans"/>
        </w:rPr>
        <w:t>Messages can be sent and received through the I</w:t>
      </w:r>
      <w:r>
        <w:rPr>
          <w:sz w:val="14"/>
          <w:szCs w:val="14"/>
          <w:lang w:val="zh-Hans"/>
        </w:rPr>
        <w:t>PC</w:t>
      </w:r>
      <w:r>
        <w:rPr>
          <w:sz w:val="18"/>
          <w:szCs w:val="18"/>
          <w:lang w:val="zh-Hans"/>
        </w:rPr>
        <w:t xml:space="preserve"> system call (see page </w:t>
      </w:r>
      <w:hyperlink w:anchor="page76">
        <w:r>
          <w:rPr>
            <w:sz w:val="18"/>
            <w:szCs w:val="18"/>
            <w:lang w:val="zh-Hans"/>
          </w:rPr>
          <w:t>64)</w:t>
        </w:r>
      </w:hyperlink>
      <w:r>
        <w:rPr>
          <w:sz w:val="18"/>
          <w:szCs w:val="18"/>
          <w:lang w:val="zh-Hans"/>
        </w:rPr>
        <w:t xml:space="preserve">. Basically, the sender writes a message into the sender’s message registers (MRs) and the receiver reads it from the receiver’s MRs. Each thread has 64 MRs, MR </w:t>
      </w:r>
      <w:r>
        <w:rPr>
          <w:sz w:val="23"/>
          <w:szCs w:val="23"/>
          <w:vertAlign w:val="subscript"/>
          <w:lang w:val="zh-Hans"/>
        </w:rPr>
        <w:t>0:::63</w:t>
      </w:r>
      <w:r>
        <w:rPr>
          <w:sz w:val="18"/>
          <w:szCs w:val="18"/>
          <w:lang w:val="zh-Hans"/>
        </w:rPr>
        <w:t>. A message can use some or all MRs to transfer untyped words; it can include memory strings and fpages which are also specified using MRs.</w:t>
      </w:r>
    </w:p>
    <w:p w:rsidR="00D1435F" w:rsidRDefault="00D1435F">
      <w:pPr>
        <w:spacing w:line="37" w:lineRule="exact"/>
        <w:rPr>
          <w:sz w:val="20"/>
          <w:szCs w:val="20"/>
        </w:rPr>
      </w:pPr>
    </w:p>
    <w:p w:rsidR="00D1435F" w:rsidRDefault="00580321">
      <w:pPr>
        <w:spacing w:line="237" w:lineRule="auto"/>
        <w:ind w:left="380" w:right="6" w:firstLine="199"/>
        <w:jc w:val="both"/>
        <w:rPr>
          <w:rFonts w:ascii="Arial" w:eastAsia="Arial" w:hAnsi="Arial" w:cs="Arial"/>
          <w:sz w:val="18"/>
          <w:szCs w:val="18"/>
        </w:rPr>
      </w:pPr>
      <w:r>
        <w:rPr>
          <w:sz w:val="18"/>
          <w:szCs w:val="18"/>
          <w:lang w:val="zh-Hans"/>
        </w:rPr>
        <w:t xml:space="preserve">MRs are virtual registers (see page </w:t>
      </w:r>
      <w:hyperlink w:anchor="page23">
        <w:r>
          <w:rPr>
            <w:sz w:val="18"/>
            <w:szCs w:val="18"/>
            <w:lang w:val="zh-Hans"/>
          </w:rPr>
          <w:t xml:space="preserve">11), </w:t>
        </w:r>
      </w:hyperlink>
      <w:r>
        <w:rPr>
          <w:sz w:val="18"/>
          <w:szCs w:val="18"/>
          <w:lang w:val="zh-Hans"/>
        </w:rPr>
        <w:t>but they are more transient than TCRs. MRs are read-once registers: once an MR has been read, its value is undefined until the MR is written again. The send phase of an IPC implicitly reads all MRs; the receive phase writes the received message into MRs.</w:t>
      </w:r>
    </w:p>
    <w:p w:rsidR="00D1435F" w:rsidRDefault="00D1435F">
      <w:pPr>
        <w:spacing w:line="36" w:lineRule="exact"/>
        <w:rPr>
          <w:sz w:val="20"/>
          <w:szCs w:val="20"/>
        </w:rPr>
      </w:pPr>
    </w:p>
    <w:p w:rsidR="00D1435F" w:rsidRDefault="00580321">
      <w:pPr>
        <w:spacing w:line="235" w:lineRule="auto"/>
        <w:ind w:left="380" w:right="6" w:firstLine="199"/>
        <w:jc w:val="both"/>
        <w:rPr>
          <w:rFonts w:eastAsia="PMingLiU"/>
          <w:sz w:val="18"/>
          <w:szCs w:val="18"/>
          <w:lang w:val="zh-Hans" w:eastAsia="zh-TW"/>
        </w:rPr>
      </w:pPr>
      <w:r>
        <w:rPr>
          <w:sz w:val="18"/>
          <w:szCs w:val="18"/>
          <w:lang w:val="zh-Hans"/>
        </w:rPr>
        <w:t>The read-once property permits to implement MRs not only by special registers or memory locations, but also by general registers. Writing to such an MR has to block the corresponding general register for code-generator use; reading the MR can release it. Typically, code generated by an IDL compiler will load MRs just before an I</w:t>
      </w:r>
      <w:r>
        <w:rPr>
          <w:sz w:val="14"/>
          <w:szCs w:val="14"/>
          <w:lang w:val="zh-Hans"/>
        </w:rPr>
        <w:t>PC</w:t>
      </w:r>
      <w:r>
        <w:rPr>
          <w:sz w:val="18"/>
          <w:szCs w:val="18"/>
          <w:lang w:val="zh-Hans"/>
        </w:rPr>
        <w:t xml:space="preserve"> system call and store them to user variables just afterwards.</w:t>
      </w:r>
    </w:p>
    <w:p w:rsidR="00D81863" w:rsidRPr="004B22BD" w:rsidRDefault="00D81863" w:rsidP="004B22BD">
      <w:pPr>
        <w:spacing w:line="235" w:lineRule="auto"/>
        <w:ind w:left="579" w:right="6"/>
        <w:rPr>
          <w:rFonts w:eastAsia="PMingLiU"/>
          <w:sz w:val="15"/>
          <w:szCs w:val="15"/>
          <w:lang w:eastAsia="zh-TW"/>
        </w:rPr>
      </w:pPr>
      <w:r w:rsidRPr="004B22BD">
        <w:rPr>
          <w:rFonts w:ascii="Arial" w:hAnsi="Arial" w:cs="Arial" w:hint="eastAsia"/>
          <w:color w:val="222222"/>
          <w:sz w:val="15"/>
          <w:szCs w:val="15"/>
        </w:rPr>
        <w:t>消息可以通过</w:t>
      </w:r>
      <w:r w:rsidRPr="004B22BD">
        <w:rPr>
          <w:rFonts w:ascii="Arial" w:hAnsi="Arial" w:cs="Arial" w:hint="eastAsia"/>
          <w:color w:val="222222"/>
          <w:sz w:val="15"/>
          <w:szCs w:val="15"/>
        </w:rPr>
        <w:t>IPC</w:t>
      </w:r>
      <w:r w:rsidRPr="004B22BD">
        <w:rPr>
          <w:rFonts w:ascii="Arial" w:hAnsi="Arial" w:cs="Arial" w:hint="eastAsia"/>
          <w:color w:val="222222"/>
          <w:sz w:val="15"/>
          <w:szCs w:val="15"/>
        </w:rPr>
        <w:t>系统调用发送和接收（请参见第</w:t>
      </w:r>
      <w:r w:rsidRPr="004B22BD">
        <w:rPr>
          <w:rFonts w:ascii="Arial" w:hAnsi="Arial" w:cs="Arial" w:hint="eastAsia"/>
          <w:color w:val="222222"/>
          <w:sz w:val="15"/>
          <w:szCs w:val="15"/>
        </w:rPr>
        <w:t>64</w:t>
      </w:r>
      <w:r w:rsidRPr="004B22BD">
        <w:rPr>
          <w:rFonts w:ascii="Arial" w:hAnsi="Arial" w:cs="Arial" w:hint="eastAsia"/>
          <w:color w:val="222222"/>
          <w:sz w:val="15"/>
          <w:szCs w:val="15"/>
        </w:rPr>
        <w:t>页）。基本上，发送者将消息写入发送者的消息寄存器（</w:t>
      </w:r>
      <w:r w:rsidRPr="004B22BD">
        <w:rPr>
          <w:rFonts w:ascii="Arial" w:hAnsi="Arial" w:cs="Arial" w:hint="eastAsia"/>
          <w:color w:val="222222"/>
          <w:sz w:val="15"/>
          <w:szCs w:val="15"/>
        </w:rPr>
        <w:t>MR</w:t>
      </w:r>
      <w:r w:rsidRPr="004B22BD">
        <w:rPr>
          <w:rFonts w:ascii="Arial" w:hAnsi="Arial" w:cs="Arial" w:hint="eastAsia"/>
          <w:color w:val="222222"/>
          <w:sz w:val="15"/>
          <w:szCs w:val="15"/>
        </w:rPr>
        <w:t>），接收者从接收者的</w:t>
      </w:r>
      <w:r w:rsidRPr="004B22BD">
        <w:rPr>
          <w:rFonts w:ascii="Arial" w:hAnsi="Arial" w:cs="Arial" w:hint="eastAsia"/>
          <w:color w:val="222222"/>
          <w:sz w:val="15"/>
          <w:szCs w:val="15"/>
        </w:rPr>
        <w:t>MR</w:t>
      </w:r>
      <w:r w:rsidRPr="004B22BD">
        <w:rPr>
          <w:rFonts w:ascii="Arial" w:hAnsi="Arial" w:cs="Arial" w:hint="eastAsia"/>
          <w:color w:val="222222"/>
          <w:sz w:val="15"/>
          <w:szCs w:val="15"/>
        </w:rPr>
        <w:t>读取消息。每个线程有</w:t>
      </w:r>
      <w:r w:rsidRPr="004B22BD">
        <w:rPr>
          <w:rFonts w:ascii="Arial" w:hAnsi="Arial" w:cs="Arial" w:hint="eastAsia"/>
          <w:color w:val="222222"/>
          <w:sz w:val="15"/>
          <w:szCs w:val="15"/>
        </w:rPr>
        <w:t>64</w:t>
      </w:r>
      <w:r w:rsidRPr="004B22BD">
        <w:rPr>
          <w:rFonts w:ascii="Arial" w:hAnsi="Arial" w:cs="Arial" w:hint="eastAsia"/>
          <w:color w:val="222222"/>
          <w:sz w:val="15"/>
          <w:szCs w:val="15"/>
        </w:rPr>
        <w:t>个</w:t>
      </w:r>
      <w:r w:rsidRPr="004B22BD">
        <w:rPr>
          <w:rFonts w:ascii="Arial" w:hAnsi="Arial" w:cs="Arial" w:hint="eastAsia"/>
          <w:color w:val="222222"/>
          <w:sz w:val="15"/>
          <w:szCs w:val="15"/>
        </w:rPr>
        <w:t>MR</w:t>
      </w:r>
      <w:r w:rsidRPr="004B22BD">
        <w:rPr>
          <w:rFonts w:ascii="Arial" w:hAnsi="Arial" w:cs="Arial" w:hint="eastAsia"/>
          <w:color w:val="222222"/>
          <w:sz w:val="15"/>
          <w:szCs w:val="15"/>
        </w:rPr>
        <w:t>，</w:t>
      </w:r>
      <w:r w:rsidRPr="004B22BD">
        <w:rPr>
          <w:rFonts w:ascii="Arial" w:hAnsi="Arial" w:cs="Arial" w:hint="eastAsia"/>
          <w:color w:val="222222"/>
          <w:sz w:val="15"/>
          <w:szCs w:val="15"/>
        </w:rPr>
        <w:t>MR 0 ::: 63</w:t>
      </w:r>
      <w:r w:rsidRPr="004B22BD">
        <w:rPr>
          <w:rFonts w:ascii="Arial" w:hAnsi="Arial" w:cs="Arial" w:hint="eastAsia"/>
          <w:color w:val="222222"/>
          <w:sz w:val="15"/>
          <w:szCs w:val="15"/>
        </w:rPr>
        <w:t>。消息可以使用一些或全部</w:t>
      </w:r>
      <w:r w:rsidRPr="004B22BD">
        <w:rPr>
          <w:rFonts w:ascii="Arial" w:hAnsi="Arial" w:cs="Arial" w:hint="eastAsia"/>
          <w:color w:val="222222"/>
          <w:sz w:val="15"/>
          <w:szCs w:val="15"/>
        </w:rPr>
        <w:t>MR</w:t>
      </w:r>
      <w:r w:rsidRPr="004B22BD">
        <w:rPr>
          <w:rFonts w:ascii="Arial" w:hAnsi="Arial" w:cs="Arial" w:hint="eastAsia"/>
          <w:color w:val="222222"/>
          <w:sz w:val="15"/>
          <w:szCs w:val="15"/>
        </w:rPr>
        <w:t>来传送无类型的单词</w:t>
      </w:r>
      <w:r w:rsidRPr="004B22BD">
        <w:rPr>
          <w:rFonts w:ascii="Arial" w:hAnsi="Arial" w:cs="Arial" w:hint="eastAsia"/>
          <w:color w:val="222222"/>
          <w:sz w:val="15"/>
          <w:szCs w:val="15"/>
        </w:rPr>
        <w:t>;</w:t>
      </w:r>
      <w:r w:rsidRPr="004B22BD">
        <w:rPr>
          <w:rFonts w:ascii="Arial" w:hAnsi="Arial" w:cs="Arial" w:hint="eastAsia"/>
          <w:color w:val="222222"/>
          <w:sz w:val="15"/>
          <w:szCs w:val="15"/>
        </w:rPr>
        <w:t>它可以包括内存字符串和</w:t>
      </w:r>
      <w:r w:rsidRPr="004B22BD">
        <w:rPr>
          <w:rFonts w:ascii="Arial" w:hAnsi="Arial" w:cs="Arial" w:hint="eastAsia"/>
          <w:color w:val="222222"/>
          <w:sz w:val="15"/>
          <w:szCs w:val="15"/>
        </w:rPr>
        <w:t>fpages</w:t>
      </w:r>
      <w:r w:rsidRPr="004B22BD">
        <w:rPr>
          <w:rFonts w:ascii="Arial" w:hAnsi="Arial" w:cs="Arial" w:hint="eastAsia"/>
          <w:color w:val="222222"/>
          <w:sz w:val="15"/>
          <w:szCs w:val="15"/>
        </w:rPr>
        <w:t>，这些也是使用</w:t>
      </w:r>
      <w:r w:rsidRPr="004B22BD">
        <w:rPr>
          <w:rFonts w:ascii="Arial" w:hAnsi="Arial" w:cs="Arial" w:hint="eastAsia"/>
          <w:color w:val="222222"/>
          <w:sz w:val="15"/>
          <w:szCs w:val="15"/>
        </w:rPr>
        <w:t>MR</w:t>
      </w:r>
      <w:r w:rsidRPr="004B22BD">
        <w:rPr>
          <w:rFonts w:ascii="Arial" w:hAnsi="Arial" w:cs="Arial" w:hint="eastAsia"/>
          <w:color w:val="222222"/>
          <w:sz w:val="15"/>
          <w:szCs w:val="15"/>
        </w:rPr>
        <w:t>指定的。</w:t>
      </w:r>
      <w:r w:rsidRPr="004B22BD">
        <w:rPr>
          <w:rFonts w:ascii="Arial" w:hAnsi="Arial" w:cs="Arial" w:hint="eastAsia"/>
          <w:color w:val="222222"/>
          <w:sz w:val="15"/>
          <w:szCs w:val="15"/>
        </w:rPr>
        <w:br/>
        <w:t>MR</w:t>
      </w:r>
      <w:r w:rsidRPr="004B22BD">
        <w:rPr>
          <w:rFonts w:ascii="Arial" w:hAnsi="Arial" w:cs="Arial" w:hint="eastAsia"/>
          <w:color w:val="222222"/>
          <w:sz w:val="15"/>
          <w:szCs w:val="15"/>
        </w:rPr>
        <w:t>是虚拟寄存器（见第</w:t>
      </w:r>
      <w:r w:rsidRPr="004B22BD">
        <w:rPr>
          <w:rFonts w:ascii="Arial" w:hAnsi="Arial" w:cs="Arial" w:hint="eastAsia"/>
          <w:color w:val="222222"/>
          <w:sz w:val="15"/>
          <w:szCs w:val="15"/>
        </w:rPr>
        <w:t>11</w:t>
      </w:r>
      <w:r w:rsidRPr="004B22BD">
        <w:rPr>
          <w:rFonts w:ascii="Arial" w:hAnsi="Arial" w:cs="Arial" w:hint="eastAsia"/>
          <w:color w:val="222222"/>
          <w:sz w:val="15"/>
          <w:szCs w:val="15"/>
        </w:rPr>
        <w:t>页），但它们比</w:t>
      </w:r>
      <w:r w:rsidRPr="004B22BD">
        <w:rPr>
          <w:rFonts w:ascii="Arial" w:hAnsi="Arial" w:cs="Arial" w:hint="eastAsia"/>
          <w:color w:val="222222"/>
          <w:sz w:val="15"/>
          <w:szCs w:val="15"/>
        </w:rPr>
        <w:t>TCR</w:t>
      </w:r>
      <w:r w:rsidRPr="004B22BD">
        <w:rPr>
          <w:rFonts w:ascii="Arial" w:hAnsi="Arial" w:cs="Arial" w:hint="eastAsia"/>
          <w:color w:val="222222"/>
          <w:sz w:val="15"/>
          <w:szCs w:val="15"/>
        </w:rPr>
        <w:t>更为短暂。</w:t>
      </w:r>
      <w:r w:rsidRPr="004B22BD">
        <w:rPr>
          <w:rFonts w:ascii="Arial" w:hAnsi="Arial" w:cs="Arial" w:hint="eastAsia"/>
          <w:color w:val="222222"/>
          <w:sz w:val="15"/>
          <w:szCs w:val="15"/>
        </w:rPr>
        <w:t xml:space="preserve"> MR</w:t>
      </w:r>
      <w:r w:rsidRPr="004B22BD">
        <w:rPr>
          <w:rFonts w:ascii="Arial" w:hAnsi="Arial" w:cs="Arial" w:hint="eastAsia"/>
          <w:color w:val="222222"/>
          <w:sz w:val="15"/>
          <w:szCs w:val="15"/>
        </w:rPr>
        <w:t>是</w:t>
      </w:r>
      <w:r w:rsidR="006B0671">
        <w:rPr>
          <w:rFonts w:ascii="Arial" w:hAnsi="Arial" w:cs="Arial" w:hint="eastAsia"/>
          <w:color w:val="222222"/>
          <w:sz w:val="15"/>
          <w:szCs w:val="15"/>
        </w:rPr>
        <w:t>read</w:t>
      </w:r>
      <w:r w:rsidR="006B0671">
        <w:rPr>
          <w:rFonts w:ascii="Arial" w:hAnsi="Arial" w:cs="Arial"/>
          <w:color w:val="222222"/>
          <w:sz w:val="15"/>
          <w:szCs w:val="15"/>
        </w:rPr>
        <w:t>-once</w:t>
      </w:r>
      <w:r w:rsidRPr="004B22BD">
        <w:rPr>
          <w:rFonts w:ascii="Arial" w:hAnsi="Arial" w:cs="Arial" w:hint="eastAsia"/>
          <w:color w:val="222222"/>
          <w:sz w:val="15"/>
          <w:szCs w:val="15"/>
        </w:rPr>
        <w:t>寄存器：一旦</w:t>
      </w:r>
      <w:r w:rsidRPr="004B22BD">
        <w:rPr>
          <w:rFonts w:ascii="Arial" w:hAnsi="Arial" w:cs="Arial" w:hint="eastAsia"/>
          <w:color w:val="222222"/>
          <w:sz w:val="15"/>
          <w:szCs w:val="15"/>
        </w:rPr>
        <w:t>MR</w:t>
      </w:r>
      <w:r w:rsidRPr="004B22BD">
        <w:rPr>
          <w:rFonts w:ascii="Arial" w:hAnsi="Arial" w:cs="Arial" w:hint="eastAsia"/>
          <w:color w:val="222222"/>
          <w:sz w:val="15"/>
          <w:szCs w:val="15"/>
        </w:rPr>
        <w:t>被读取，其值不确定，直到</w:t>
      </w:r>
      <w:r w:rsidRPr="004B22BD">
        <w:rPr>
          <w:rFonts w:ascii="Arial" w:hAnsi="Arial" w:cs="Arial" w:hint="eastAsia"/>
          <w:color w:val="222222"/>
          <w:sz w:val="15"/>
          <w:szCs w:val="15"/>
        </w:rPr>
        <w:t>MR</w:t>
      </w:r>
      <w:r w:rsidRPr="004B22BD">
        <w:rPr>
          <w:rFonts w:ascii="Arial" w:hAnsi="Arial" w:cs="Arial" w:hint="eastAsia"/>
          <w:color w:val="222222"/>
          <w:sz w:val="15"/>
          <w:szCs w:val="15"/>
        </w:rPr>
        <w:t>被再次写入。</w:t>
      </w:r>
      <w:r w:rsidRPr="004B22BD">
        <w:rPr>
          <w:rFonts w:ascii="Arial" w:hAnsi="Arial" w:cs="Arial" w:hint="eastAsia"/>
          <w:color w:val="222222"/>
          <w:sz w:val="15"/>
          <w:szCs w:val="15"/>
        </w:rPr>
        <w:t xml:space="preserve"> IPC</w:t>
      </w:r>
      <w:r w:rsidRPr="004B22BD">
        <w:rPr>
          <w:rFonts w:ascii="Arial" w:hAnsi="Arial" w:cs="Arial" w:hint="eastAsia"/>
          <w:color w:val="222222"/>
          <w:sz w:val="15"/>
          <w:szCs w:val="15"/>
        </w:rPr>
        <w:t>的发送阶段隐式读取所有的</w:t>
      </w:r>
      <w:r w:rsidRPr="004B22BD">
        <w:rPr>
          <w:rFonts w:ascii="Arial" w:hAnsi="Arial" w:cs="Arial" w:hint="eastAsia"/>
          <w:color w:val="222222"/>
          <w:sz w:val="15"/>
          <w:szCs w:val="15"/>
        </w:rPr>
        <w:t>MR;</w:t>
      </w:r>
      <w:r w:rsidRPr="004B22BD">
        <w:rPr>
          <w:rFonts w:ascii="Arial" w:hAnsi="Arial" w:cs="Arial" w:hint="eastAsia"/>
          <w:color w:val="222222"/>
          <w:sz w:val="15"/>
          <w:szCs w:val="15"/>
        </w:rPr>
        <w:t>接收阶段将接收到的消息写入</w:t>
      </w:r>
      <w:r w:rsidRPr="004B22BD">
        <w:rPr>
          <w:rFonts w:ascii="Arial" w:hAnsi="Arial" w:cs="Arial" w:hint="eastAsia"/>
          <w:color w:val="222222"/>
          <w:sz w:val="15"/>
          <w:szCs w:val="15"/>
        </w:rPr>
        <w:t>MR</w:t>
      </w:r>
      <w:r w:rsidRPr="004B22BD">
        <w:rPr>
          <w:rFonts w:ascii="Arial" w:hAnsi="Arial" w:cs="Arial" w:hint="eastAsia"/>
          <w:color w:val="222222"/>
          <w:sz w:val="15"/>
          <w:szCs w:val="15"/>
        </w:rPr>
        <w:t>。</w:t>
      </w:r>
      <w:r w:rsidRPr="004B22BD">
        <w:rPr>
          <w:rFonts w:ascii="Arial" w:hAnsi="Arial" w:cs="Arial" w:hint="eastAsia"/>
          <w:color w:val="222222"/>
          <w:sz w:val="15"/>
          <w:szCs w:val="15"/>
        </w:rPr>
        <w:br/>
      </w:r>
      <w:r w:rsidR="006B0671">
        <w:rPr>
          <w:rFonts w:ascii="Arial" w:hAnsi="Arial" w:cs="Arial" w:hint="eastAsia"/>
          <w:color w:val="222222"/>
          <w:sz w:val="15"/>
          <w:szCs w:val="15"/>
        </w:rPr>
        <w:t>r</w:t>
      </w:r>
      <w:r w:rsidR="006B0671">
        <w:rPr>
          <w:rFonts w:ascii="Arial" w:hAnsi="Arial" w:cs="Arial"/>
          <w:color w:val="222222"/>
          <w:sz w:val="15"/>
          <w:szCs w:val="15"/>
        </w:rPr>
        <w:t>ead-once</w:t>
      </w:r>
      <w:r w:rsidRPr="004B22BD">
        <w:rPr>
          <w:rFonts w:ascii="Arial" w:hAnsi="Arial" w:cs="Arial" w:hint="eastAsia"/>
          <w:color w:val="222222"/>
          <w:sz w:val="15"/>
          <w:szCs w:val="15"/>
        </w:rPr>
        <w:t>属性允许不仅通过专用寄存器或存储器位置来执行</w:t>
      </w:r>
      <w:r w:rsidRPr="004B22BD">
        <w:rPr>
          <w:rFonts w:ascii="Arial" w:hAnsi="Arial" w:cs="Arial" w:hint="eastAsia"/>
          <w:color w:val="222222"/>
          <w:sz w:val="15"/>
          <w:szCs w:val="15"/>
        </w:rPr>
        <w:t>MR</w:t>
      </w:r>
      <w:r w:rsidRPr="004B22BD">
        <w:rPr>
          <w:rFonts w:ascii="Arial" w:hAnsi="Arial" w:cs="Arial" w:hint="eastAsia"/>
          <w:color w:val="222222"/>
          <w:sz w:val="15"/>
          <w:szCs w:val="15"/>
        </w:rPr>
        <w:t>，而且还可以通过通用寄存器来执行</w:t>
      </w:r>
      <w:r w:rsidRPr="004B22BD">
        <w:rPr>
          <w:rFonts w:ascii="Arial" w:hAnsi="Arial" w:cs="Arial" w:hint="eastAsia"/>
          <w:color w:val="222222"/>
          <w:sz w:val="15"/>
          <w:szCs w:val="15"/>
        </w:rPr>
        <w:t>MR</w:t>
      </w:r>
      <w:r w:rsidRPr="004B22BD">
        <w:rPr>
          <w:rFonts w:ascii="Arial" w:hAnsi="Arial" w:cs="Arial" w:hint="eastAsia"/>
          <w:color w:val="222222"/>
          <w:sz w:val="15"/>
          <w:szCs w:val="15"/>
        </w:rPr>
        <w:t>。写入这样一个</w:t>
      </w:r>
      <w:r w:rsidRPr="004B22BD">
        <w:rPr>
          <w:rFonts w:ascii="Arial" w:hAnsi="Arial" w:cs="Arial" w:hint="eastAsia"/>
          <w:color w:val="222222"/>
          <w:sz w:val="15"/>
          <w:szCs w:val="15"/>
        </w:rPr>
        <w:t>MR</w:t>
      </w:r>
      <w:r w:rsidRPr="004B22BD">
        <w:rPr>
          <w:rFonts w:ascii="Arial" w:hAnsi="Arial" w:cs="Arial" w:hint="eastAsia"/>
          <w:color w:val="222222"/>
          <w:sz w:val="15"/>
          <w:szCs w:val="15"/>
        </w:rPr>
        <w:t>必须阻止相应的代码生成器使用通用寄存器</w:t>
      </w:r>
      <w:r w:rsidRPr="004B22BD">
        <w:rPr>
          <w:rFonts w:ascii="Arial" w:hAnsi="Arial" w:cs="Arial" w:hint="eastAsia"/>
          <w:color w:val="222222"/>
          <w:sz w:val="15"/>
          <w:szCs w:val="15"/>
        </w:rPr>
        <w:t>;</w:t>
      </w:r>
      <w:r w:rsidRPr="004B22BD">
        <w:rPr>
          <w:rFonts w:ascii="Arial" w:hAnsi="Arial" w:cs="Arial" w:hint="eastAsia"/>
          <w:color w:val="222222"/>
          <w:sz w:val="15"/>
          <w:szCs w:val="15"/>
        </w:rPr>
        <w:t>读</w:t>
      </w:r>
      <w:r w:rsidRPr="004B22BD">
        <w:rPr>
          <w:rFonts w:ascii="Arial" w:hAnsi="Arial" w:cs="Arial" w:hint="eastAsia"/>
          <w:color w:val="222222"/>
          <w:sz w:val="15"/>
          <w:szCs w:val="15"/>
        </w:rPr>
        <w:t>MR</w:t>
      </w:r>
      <w:r w:rsidRPr="004B22BD">
        <w:rPr>
          <w:rFonts w:ascii="Arial" w:hAnsi="Arial" w:cs="Arial" w:hint="eastAsia"/>
          <w:color w:val="222222"/>
          <w:sz w:val="15"/>
          <w:szCs w:val="15"/>
        </w:rPr>
        <w:t>可以释放它。通常，由</w:t>
      </w:r>
      <w:r w:rsidRPr="004B22BD">
        <w:rPr>
          <w:rFonts w:ascii="Arial" w:hAnsi="Arial" w:cs="Arial" w:hint="eastAsia"/>
          <w:color w:val="222222"/>
          <w:sz w:val="15"/>
          <w:szCs w:val="15"/>
        </w:rPr>
        <w:t>IDL</w:t>
      </w:r>
      <w:r w:rsidRPr="004B22BD">
        <w:rPr>
          <w:rFonts w:ascii="Arial" w:hAnsi="Arial" w:cs="Arial" w:hint="eastAsia"/>
          <w:color w:val="222222"/>
          <w:sz w:val="15"/>
          <w:szCs w:val="15"/>
        </w:rPr>
        <w:t>编译器生成的代码将在</w:t>
      </w:r>
      <w:r w:rsidRPr="004B22BD">
        <w:rPr>
          <w:rFonts w:ascii="Arial" w:hAnsi="Arial" w:cs="Arial" w:hint="eastAsia"/>
          <w:color w:val="222222"/>
          <w:sz w:val="15"/>
          <w:szCs w:val="15"/>
        </w:rPr>
        <w:t>IPC</w:t>
      </w:r>
      <w:r w:rsidRPr="004B22BD">
        <w:rPr>
          <w:rFonts w:ascii="Arial" w:hAnsi="Arial" w:cs="Arial" w:hint="eastAsia"/>
          <w:color w:val="222222"/>
          <w:sz w:val="15"/>
          <w:szCs w:val="15"/>
        </w:rPr>
        <w:t>系统调用之前加载</w:t>
      </w:r>
      <w:r w:rsidRPr="004B22BD">
        <w:rPr>
          <w:rFonts w:ascii="Arial" w:hAnsi="Arial" w:cs="Arial" w:hint="eastAsia"/>
          <w:color w:val="222222"/>
          <w:sz w:val="15"/>
          <w:szCs w:val="15"/>
        </w:rPr>
        <w:t>MR</w:t>
      </w:r>
      <w:r w:rsidRPr="004B22BD">
        <w:rPr>
          <w:rFonts w:ascii="Arial" w:hAnsi="Arial" w:cs="Arial" w:hint="eastAsia"/>
          <w:color w:val="222222"/>
          <w:sz w:val="15"/>
          <w:szCs w:val="15"/>
        </w:rPr>
        <w:t>，并在之后将它们存储到用户变量中。</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9" w:lineRule="exact"/>
        <w:rPr>
          <w:sz w:val="20"/>
          <w:szCs w:val="20"/>
        </w:rPr>
      </w:pPr>
    </w:p>
    <w:p w:rsidR="00D1435F" w:rsidRDefault="00580321">
      <w:pPr>
        <w:ind w:left="380"/>
        <w:rPr>
          <w:sz w:val="20"/>
          <w:szCs w:val="20"/>
        </w:rPr>
      </w:pPr>
      <w:r>
        <w:rPr>
          <w:b/>
          <w:bCs/>
          <w:sz w:val="20"/>
          <w:szCs w:val="20"/>
          <w:lang w:val="zh-Hans"/>
        </w:rPr>
        <w:t>Messages</w:t>
      </w:r>
    </w:p>
    <w:p w:rsidR="00D1435F" w:rsidRDefault="00D1435F">
      <w:pPr>
        <w:spacing w:line="206" w:lineRule="exact"/>
        <w:rPr>
          <w:sz w:val="20"/>
          <w:szCs w:val="20"/>
        </w:rPr>
      </w:pPr>
    </w:p>
    <w:p w:rsidR="00D1435F" w:rsidRDefault="00580321">
      <w:pPr>
        <w:spacing w:line="247" w:lineRule="auto"/>
        <w:ind w:left="380" w:right="6"/>
        <w:jc w:val="both"/>
        <w:rPr>
          <w:rFonts w:eastAsia="PMingLiU"/>
          <w:sz w:val="16"/>
          <w:szCs w:val="16"/>
          <w:lang w:val="zh-Hans" w:eastAsia="zh-TW"/>
        </w:rPr>
      </w:pPr>
      <w:r>
        <w:rPr>
          <w:sz w:val="16"/>
          <w:szCs w:val="16"/>
          <w:lang w:val="zh-Hans"/>
        </w:rPr>
        <w:t xml:space="preserve">A message consists of up to 3 sections: the mandatory message tag, followed by an optional untyped-words section, followed by an optional typed-items section. The message tag is always held in MR </w:t>
      </w:r>
      <w:r>
        <w:rPr>
          <w:sz w:val="21"/>
          <w:szCs w:val="21"/>
          <w:vertAlign w:val="subscript"/>
          <w:lang w:val="zh-Hans"/>
        </w:rPr>
        <w:t>0</w:t>
      </w:r>
      <w:r>
        <w:rPr>
          <w:sz w:val="16"/>
          <w:szCs w:val="16"/>
          <w:lang w:val="zh-Hans"/>
        </w:rPr>
        <w:t>. It contains message control information and the message label which can be freely set by the user. The kernel associates no semantics with it. Often, the message label is used to encode a request key or to define the method that should be invoked by the message.</w:t>
      </w:r>
    </w:p>
    <w:p w:rsidR="003E2830" w:rsidRPr="003E2830" w:rsidRDefault="003E2830">
      <w:pPr>
        <w:spacing w:line="247" w:lineRule="auto"/>
        <w:ind w:left="380" w:right="6"/>
        <w:jc w:val="both"/>
        <w:rPr>
          <w:rFonts w:eastAsia="PMingLiU"/>
          <w:sz w:val="15"/>
          <w:szCs w:val="15"/>
          <w:lang w:eastAsia="zh-TW"/>
        </w:rPr>
      </w:pPr>
      <w:r w:rsidRPr="003E2830">
        <w:rPr>
          <w:rFonts w:ascii="Arial" w:hAnsi="Arial" w:cs="Arial" w:hint="eastAsia"/>
          <w:color w:val="222222"/>
          <w:sz w:val="15"/>
          <w:szCs w:val="15"/>
        </w:rPr>
        <w:t>消息最多由</w:t>
      </w:r>
      <w:r w:rsidRPr="003E2830">
        <w:rPr>
          <w:rFonts w:ascii="Arial" w:hAnsi="Arial" w:cs="Arial" w:hint="eastAsia"/>
          <w:color w:val="222222"/>
          <w:sz w:val="15"/>
          <w:szCs w:val="15"/>
        </w:rPr>
        <w:t>3</w:t>
      </w:r>
      <w:r w:rsidRPr="003E2830">
        <w:rPr>
          <w:rFonts w:ascii="Arial" w:hAnsi="Arial" w:cs="Arial" w:hint="eastAsia"/>
          <w:color w:val="222222"/>
          <w:sz w:val="15"/>
          <w:szCs w:val="15"/>
        </w:rPr>
        <w:t>个部分组成：必需的消息标记，后跟可选的无类型字部分，后跟可选的键入项部分。</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消息标签始终保存在</w:t>
      </w:r>
      <w:r w:rsidRPr="003E2830">
        <w:rPr>
          <w:rFonts w:ascii="Arial" w:hAnsi="Arial" w:cs="Arial" w:hint="eastAsia"/>
          <w:color w:val="222222"/>
          <w:sz w:val="15"/>
          <w:szCs w:val="15"/>
        </w:rPr>
        <w:t>MR 0</w:t>
      </w:r>
      <w:r w:rsidRPr="003E2830">
        <w:rPr>
          <w:rFonts w:ascii="Arial" w:hAnsi="Arial" w:cs="Arial" w:hint="eastAsia"/>
          <w:color w:val="222222"/>
          <w:sz w:val="15"/>
          <w:szCs w:val="15"/>
        </w:rPr>
        <w:t>中。消息标签包含消息控制信息和用户可自由设置的消息标签。</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内核不与其相关联。</w:t>
      </w:r>
      <w:r w:rsidRPr="003E2830">
        <w:rPr>
          <w:rFonts w:ascii="Arial" w:hAnsi="Arial" w:cs="Arial" w:hint="eastAsia"/>
          <w:color w:val="222222"/>
          <w:sz w:val="15"/>
          <w:szCs w:val="15"/>
        </w:rPr>
        <w:t xml:space="preserve"> </w:t>
      </w:r>
      <w:r w:rsidRPr="003E2830">
        <w:rPr>
          <w:rFonts w:ascii="Arial" w:hAnsi="Arial" w:cs="Arial" w:hint="eastAsia"/>
          <w:color w:val="222222"/>
          <w:sz w:val="15"/>
          <w:szCs w:val="15"/>
        </w:rPr>
        <w:t>通常，消息标签用于对请求键进行编码或定义消息应该调用的方法。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2"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420"/>
        <w:gridCol w:w="180"/>
        <w:gridCol w:w="2560"/>
        <w:gridCol w:w="620"/>
        <w:gridCol w:w="960"/>
        <w:gridCol w:w="960"/>
        <w:gridCol w:w="1740"/>
        <w:gridCol w:w="20"/>
      </w:tblGrid>
      <w:tr w:rsidR="00D1435F">
        <w:trPr>
          <w:trHeight w:val="275"/>
        </w:trPr>
        <w:tc>
          <w:tcPr>
            <w:tcW w:w="1420" w:type="dxa"/>
            <w:vAlign w:val="bottom"/>
          </w:tcPr>
          <w:p w:rsidR="00D1435F" w:rsidRDefault="00580321">
            <w:pPr>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tc>
        <w:tc>
          <w:tcPr>
            <w:tcW w:w="180" w:type="dxa"/>
            <w:tcBorders>
              <w:right w:val="single" w:sz="8" w:space="0" w:color="auto"/>
            </w:tcBorders>
            <w:vAlign w:val="bottom"/>
          </w:tcPr>
          <w:p w:rsidR="00D1435F" w:rsidRDefault="00D1435F">
            <w:pPr>
              <w:rPr>
                <w:sz w:val="23"/>
                <w:szCs w:val="23"/>
              </w:rPr>
            </w:pPr>
          </w:p>
        </w:tc>
        <w:tc>
          <w:tcPr>
            <w:tcW w:w="2560" w:type="dxa"/>
            <w:vMerge w:val="restart"/>
            <w:tcBorders>
              <w:top w:val="single" w:sz="8" w:space="0" w:color="auto"/>
              <w:right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vMerge w:val="restart"/>
            <w:tcBorders>
              <w:top w:val="single" w:sz="8" w:space="0" w:color="auto"/>
              <w:right w:val="single" w:sz="8" w:space="0" w:color="auto"/>
            </w:tcBorders>
            <w:vAlign w:val="bottom"/>
          </w:tcPr>
          <w:p w:rsidR="00D1435F" w:rsidRDefault="00580321">
            <w:pPr>
              <w:ind w:left="20"/>
              <w:rPr>
                <w:sz w:val="20"/>
                <w:szCs w:val="20"/>
              </w:rPr>
            </w:pPr>
            <w:r>
              <w:rPr>
                <w:w w:val="98"/>
                <w:sz w:val="16"/>
                <w:szCs w:val="16"/>
                <w:lang w:val="zh-Hans"/>
              </w:rPr>
              <w:t xml:space="preserve">flags </w:t>
            </w:r>
            <w:r>
              <w:rPr>
                <w:w w:val="98"/>
                <w:sz w:val="23"/>
                <w:szCs w:val="23"/>
                <w:vertAlign w:val="subscript"/>
                <w:lang w:val="zh-Hans"/>
              </w:rPr>
              <w:t>(4)</w:t>
            </w:r>
          </w:p>
        </w:tc>
        <w:tc>
          <w:tcPr>
            <w:tcW w:w="960" w:type="dxa"/>
            <w:vMerge w:val="restart"/>
            <w:tcBorders>
              <w:top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t</w:t>
            </w:r>
            <w:r>
              <w:rPr>
                <w:sz w:val="12"/>
                <w:szCs w:val="12"/>
                <w:lang w:val="zh-Hans"/>
              </w:rPr>
              <w:t xml:space="preserve"> (6)</w:t>
            </w:r>
          </w:p>
        </w:tc>
        <w:tc>
          <w:tcPr>
            <w:tcW w:w="960" w:type="dxa"/>
            <w:vMerge w:val="restart"/>
            <w:tcBorders>
              <w:top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u</w:t>
            </w:r>
            <w:r>
              <w:rPr>
                <w:sz w:val="12"/>
                <w:szCs w:val="12"/>
                <w:lang w:val="zh-Hans"/>
              </w:rPr>
              <w:t xml:space="preserve"> (6)</w:t>
            </w:r>
          </w:p>
        </w:tc>
        <w:tc>
          <w:tcPr>
            <w:tcW w:w="1740" w:type="dxa"/>
            <w:vAlign w:val="bottom"/>
          </w:tcPr>
          <w:p w:rsidR="00D1435F" w:rsidRDefault="00D1435F">
            <w:pPr>
              <w:rPr>
                <w:sz w:val="23"/>
                <w:szCs w:val="23"/>
              </w:rPr>
            </w:pPr>
          </w:p>
        </w:tc>
        <w:tc>
          <w:tcPr>
            <w:tcW w:w="0" w:type="dxa"/>
            <w:vAlign w:val="bottom"/>
          </w:tcPr>
          <w:p w:rsidR="00D1435F" w:rsidRDefault="00D1435F">
            <w:pPr>
              <w:rPr>
                <w:sz w:val="1"/>
                <w:szCs w:val="1"/>
              </w:rPr>
            </w:pPr>
          </w:p>
        </w:tc>
      </w:tr>
      <w:tr w:rsidR="00D1435F">
        <w:trPr>
          <w:trHeight w:val="136"/>
        </w:trPr>
        <w:tc>
          <w:tcPr>
            <w:tcW w:w="1420" w:type="dxa"/>
            <w:vAlign w:val="bottom"/>
          </w:tcPr>
          <w:p w:rsidR="00D1435F" w:rsidRDefault="00D1435F">
            <w:pPr>
              <w:rPr>
                <w:sz w:val="11"/>
                <w:szCs w:val="11"/>
              </w:rPr>
            </w:pPr>
          </w:p>
        </w:tc>
        <w:tc>
          <w:tcPr>
            <w:tcW w:w="180" w:type="dxa"/>
            <w:tcBorders>
              <w:right w:val="single" w:sz="8" w:space="0" w:color="auto"/>
            </w:tcBorders>
            <w:vAlign w:val="bottom"/>
          </w:tcPr>
          <w:p w:rsidR="00D1435F" w:rsidRDefault="00D1435F">
            <w:pPr>
              <w:rPr>
                <w:sz w:val="11"/>
                <w:szCs w:val="11"/>
              </w:rPr>
            </w:pPr>
          </w:p>
        </w:tc>
        <w:tc>
          <w:tcPr>
            <w:tcW w:w="2560" w:type="dxa"/>
            <w:vMerge/>
            <w:tcBorders>
              <w:bottom w:val="single" w:sz="8" w:space="0" w:color="auto"/>
              <w:right w:val="single" w:sz="8" w:space="0" w:color="auto"/>
            </w:tcBorders>
            <w:vAlign w:val="bottom"/>
          </w:tcPr>
          <w:p w:rsidR="00D1435F" w:rsidRDefault="00D1435F">
            <w:pPr>
              <w:rPr>
                <w:sz w:val="11"/>
                <w:szCs w:val="11"/>
              </w:rPr>
            </w:pPr>
          </w:p>
        </w:tc>
        <w:tc>
          <w:tcPr>
            <w:tcW w:w="62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1740" w:type="dxa"/>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654"/>
        </w:trPr>
        <w:tc>
          <w:tcPr>
            <w:tcW w:w="1420" w:type="dxa"/>
            <w:vMerge w:val="restart"/>
            <w:vAlign w:val="bottom"/>
          </w:tcPr>
          <w:p w:rsidR="00D1435F" w:rsidRDefault="00580321">
            <w:pPr>
              <w:ind w:left="180"/>
              <w:rPr>
                <w:sz w:val="20"/>
                <w:szCs w:val="20"/>
              </w:rPr>
            </w:pPr>
            <w:r>
              <w:rPr>
                <w:sz w:val="18"/>
                <w:szCs w:val="18"/>
                <w:lang w:val="zh-Hans"/>
              </w:rPr>
              <w:t>u</w:t>
            </w:r>
          </w:p>
        </w:tc>
        <w:tc>
          <w:tcPr>
            <w:tcW w:w="7020" w:type="dxa"/>
            <w:gridSpan w:val="6"/>
            <w:vAlign w:val="bottom"/>
          </w:tcPr>
          <w:p w:rsidR="00D1435F" w:rsidRDefault="00580321">
            <w:pPr>
              <w:ind w:left="160"/>
              <w:rPr>
                <w:sz w:val="20"/>
                <w:szCs w:val="20"/>
              </w:rPr>
            </w:pPr>
            <w:r>
              <w:rPr>
                <w:w w:val="94"/>
                <w:sz w:val="18"/>
                <w:szCs w:val="18"/>
                <w:lang w:val="zh-Hans"/>
              </w:rPr>
              <w:t xml:space="preserve">Number of untyped words following word 0. MR </w:t>
            </w:r>
            <w:r>
              <w:rPr>
                <w:w w:val="94"/>
                <w:sz w:val="23"/>
                <w:szCs w:val="23"/>
                <w:vertAlign w:val="subscript"/>
                <w:lang w:val="zh-Hans"/>
              </w:rPr>
              <w:t>1:::u</w:t>
            </w:r>
            <w:r>
              <w:rPr>
                <w:w w:val="94"/>
                <w:sz w:val="18"/>
                <w:szCs w:val="18"/>
                <w:lang w:val="zh-Hans"/>
              </w:rPr>
              <w:t xml:space="preserve"> hold the untyped words. u = 0 denotes</w:t>
            </w:r>
          </w:p>
        </w:tc>
        <w:tc>
          <w:tcPr>
            <w:tcW w:w="0" w:type="dxa"/>
            <w:vAlign w:val="bottom"/>
          </w:tcPr>
          <w:p w:rsidR="00D1435F" w:rsidRDefault="00D1435F">
            <w:pPr>
              <w:rPr>
                <w:sz w:val="1"/>
                <w:szCs w:val="1"/>
              </w:rPr>
            </w:pPr>
          </w:p>
        </w:tc>
      </w:tr>
      <w:tr w:rsidR="00D1435F">
        <w:trPr>
          <w:trHeight w:val="51"/>
        </w:trPr>
        <w:tc>
          <w:tcPr>
            <w:tcW w:w="1420" w:type="dxa"/>
            <w:vMerge/>
            <w:vAlign w:val="bottom"/>
          </w:tcPr>
          <w:p w:rsidR="00D1435F" w:rsidRDefault="00D1435F">
            <w:pPr>
              <w:rPr>
                <w:sz w:val="4"/>
                <w:szCs w:val="4"/>
              </w:rPr>
            </w:pPr>
          </w:p>
        </w:tc>
        <w:tc>
          <w:tcPr>
            <w:tcW w:w="2740" w:type="dxa"/>
            <w:gridSpan w:val="2"/>
            <w:vMerge w:val="restart"/>
            <w:vAlign w:val="bottom"/>
          </w:tcPr>
          <w:p w:rsidR="00D1435F" w:rsidRDefault="00580321">
            <w:pPr>
              <w:ind w:left="160"/>
              <w:rPr>
                <w:sz w:val="20"/>
                <w:szCs w:val="20"/>
              </w:rPr>
            </w:pPr>
            <w:r>
              <w:rPr>
                <w:w w:val="91"/>
                <w:sz w:val="18"/>
                <w:szCs w:val="18"/>
                <w:lang w:val="zh-Hans"/>
              </w:rPr>
              <w:t>a message without untyped words.</w:t>
            </w:r>
          </w:p>
        </w:tc>
        <w:tc>
          <w:tcPr>
            <w:tcW w:w="62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960" w:type="dxa"/>
            <w:vAlign w:val="bottom"/>
          </w:tcPr>
          <w:p w:rsidR="00D1435F" w:rsidRDefault="00D1435F">
            <w:pPr>
              <w:rPr>
                <w:sz w:val="4"/>
                <w:szCs w:val="4"/>
              </w:rPr>
            </w:pPr>
          </w:p>
        </w:tc>
        <w:tc>
          <w:tcPr>
            <w:tcW w:w="1740" w:type="dxa"/>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165"/>
        </w:trPr>
        <w:tc>
          <w:tcPr>
            <w:tcW w:w="1420" w:type="dxa"/>
            <w:vAlign w:val="bottom"/>
          </w:tcPr>
          <w:p w:rsidR="00D1435F" w:rsidRDefault="00D1435F">
            <w:pPr>
              <w:rPr>
                <w:sz w:val="14"/>
                <w:szCs w:val="14"/>
              </w:rPr>
            </w:pPr>
          </w:p>
        </w:tc>
        <w:tc>
          <w:tcPr>
            <w:tcW w:w="2740" w:type="dxa"/>
            <w:gridSpan w:val="2"/>
            <w:vMerge/>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671"/>
        </w:trPr>
        <w:tc>
          <w:tcPr>
            <w:tcW w:w="1420" w:type="dxa"/>
            <w:vMerge w:val="restart"/>
            <w:vAlign w:val="bottom"/>
          </w:tcPr>
          <w:p w:rsidR="00D1435F" w:rsidRDefault="00580321">
            <w:pPr>
              <w:ind w:left="180"/>
              <w:rPr>
                <w:sz w:val="20"/>
                <w:szCs w:val="20"/>
              </w:rPr>
            </w:pPr>
            <w:r>
              <w:rPr>
                <w:sz w:val="18"/>
                <w:szCs w:val="18"/>
                <w:lang w:val="zh-Hans"/>
              </w:rPr>
              <w:t>t</w:t>
            </w:r>
          </w:p>
        </w:tc>
        <w:tc>
          <w:tcPr>
            <w:tcW w:w="7020" w:type="dxa"/>
            <w:gridSpan w:val="6"/>
            <w:vAlign w:val="bottom"/>
          </w:tcPr>
          <w:p w:rsidR="00D1435F" w:rsidRDefault="00580321">
            <w:pPr>
              <w:ind w:left="160"/>
              <w:rPr>
                <w:sz w:val="20"/>
                <w:szCs w:val="20"/>
              </w:rPr>
            </w:pPr>
            <w:r>
              <w:rPr>
                <w:w w:val="94"/>
                <w:sz w:val="18"/>
                <w:szCs w:val="18"/>
                <w:lang w:val="zh-Hans"/>
              </w:rPr>
              <w:t>Number of typed-item words following the untyped words or the message tag if no untyped</w:t>
            </w:r>
          </w:p>
        </w:tc>
        <w:tc>
          <w:tcPr>
            <w:tcW w:w="0" w:type="dxa"/>
            <w:vAlign w:val="bottom"/>
          </w:tcPr>
          <w:p w:rsidR="00D1435F" w:rsidRDefault="00D1435F">
            <w:pPr>
              <w:rPr>
                <w:sz w:val="1"/>
                <w:szCs w:val="1"/>
              </w:rPr>
            </w:pPr>
          </w:p>
        </w:tc>
      </w:tr>
      <w:tr w:rsidR="00D1435F">
        <w:trPr>
          <w:trHeight w:val="51"/>
        </w:trPr>
        <w:tc>
          <w:tcPr>
            <w:tcW w:w="1420" w:type="dxa"/>
            <w:vMerge/>
            <w:vAlign w:val="bottom"/>
          </w:tcPr>
          <w:p w:rsidR="00D1435F" w:rsidRDefault="00D1435F">
            <w:pPr>
              <w:rPr>
                <w:sz w:val="4"/>
                <w:szCs w:val="4"/>
              </w:rPr>
            </w:pPr>
          </w:p>
        </w:tc>
        <w:tc>
          <w:tcPr>
            <w:tcW w:w="7020" w:type="dxa"/>
            <w:gridSpan w:val="6"/>
            <w:vMerge w:val="restart"/>
            <w:vAlign w:val="bottom"/>
          </w:tcPr>
          <w:p w:rsidR="00D1435F" w:rsidRDefault="00580321">
            <w:pPr>
              <w:spacing w:line="183" w:lineRule="exact"/>
              <w:ind w:left="160"/>
              <w:rPr>
                <w:sz w:val="20"/>
                <w:szCs w:val="20"/>
              </w:rPr>
            </w:pPr>
            <w:r>
              <w:rPr>
                <w:sz w:val="16"/>
                <w:szCs w:val="16"/>
                <w:lang w:val="zh-Hans"/>
              </w:rPr>
              <w:t xml:space="preserve">words are present.  The typed items use MR </w:t>
            </w:r>
            <w:r>
              <w:rPr>
                <w:sz w:val="21"/>
                <w:szCs w:val="21"/>
                <w:vertAlign w:val="subscript"/>
                <w:lang w:val="zh-Hans"/>
              </w:rPr>
              <w:t>u+1:::u+t</w:t>
            </w:r>
            <w:r>
              <w:rPr>
                <w:sz w:val="16"/>
                <w:szCs w:val="16"/>
                <w:lang w:val="zh-Hans"/>
              </w:rPr>
              <w:t>.  A message without typed items has</w:t>
            </w:r>
          </w:p>
        </w:tc>
        <w:tc>
          <w:tcPr>
            <w:tcW w:w="0" w:type="dxa"/>
            <w:vAlign w:val="bottom"/>
          </w:tcPr>
          <w:p w:rsidR="00D1435F" w:rsidRDefault="00D1435F">
            <w:pPr>
              <w:rPr>
                <w:sz w:val="1"/>
                <w:szCs w:val="1"/>
              </w:rPr>
            </w:pPr>
          </w:p>
        </w:tc>
      </w:tr>
      <w:tr w:rsidR="00D1435F">
        <w:trPr>
          <w:trHeight w:val="132"/>
        </w:trPr>
        <w:tc>
          <w:tcPr>
            <w:tcW w:w="1420" w:type="dxa"/>
            <w:vAlign w:val="bottom"/>
          </w:tcPr>
          <w:p w:rsidR="00D1435F" w:rsidRDefault="00D1435F">
            <w:pPr>
              <w:rPr>
                <w:sz w:val="11"/>
                <w:szCs w:val="11"/>
              </w:rPr>
            </w:pPr>
          </w:p>
        </w:tc>
        <w:tc>
          <w:tcPr>
            <w:tcW w:w="7020" w:type="dxa"/>
            <w:gridSpan w:val="6"/>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216"/>
        </w:trPr>
        <w:tc>
          <w:tcPr>
            <w:tcW w:w="1420" w:type="dxa"/>
            <w:vAlign w:val="bottom"/>
          </w:tcPr>
          <w:p w:rsidR="00D1435F" w:rsidRDefault="00D1435F">
            <w:pPr>
              <w:rPr>
                <w:sz w:val="18"/>
                <w:szCs w:val="18"/>
              </w:rPr>
            </w:pPr>
          </w:p>
        </w:tc>
        <w:tc>
          <w:tcPr>
            <w:tcW w:w="2740" w:type="dxa"/>
            <w:gridSpan w:val="2"/>
            <w:vAlign w:val="bottom"/>
          </w:tcPr>
          <w:p w:rsidR="00D1435F" w:rsidRDefault="00580321">
            <w:pPr>
              <w:ind w:left="160"/>
              <w:rPr>
                <w:sz w:val="20"/>
                <w:szCs w:val="20"/>
              </w:rPr>
            </w:pPr>
            <w:r>
              <w:rPr>
                <w:sz w:val="18"/>
                <w:szCs w:val="18"/>
                <w:lang w:val="zh-Hans"/>
              </w:rPr>
              <w:t>t = 0.</w:t>
            </w:r>
          </w:p>
        </w:tc>
        <w:tc>
          <w:tcPr>
            <w:tcW w:w="62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17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718"/>
        </w:trPr>
        <w:tc>
          <w:tcPr>
            <w:tcW w:w="1420" w:type="dxa"/>
            <w:vAlign w:val="bottom"/>
          </w:tcPr>
          <w:p w:rsidR="00D1435F" w:rsidRDefault="00580321">
            <w:pPr>
              <w:ind w:left="180"/>
              <w:rPr>
                <w:sz w:val="20"/>
                <w:szCs w:val="20"/>
              </w:rPr>
            </w:pPr>
            <w:r>
              <w:rPr>
                <w:sz w:val="18"/>
                <w:szCs w:val="18"/>
                <w:lang w:val="zh-Hans"/>
              </w:rPr>
              <w:t>flags</w:t>
            </w:r>
          </w:p>
        </w:tc>
        <w:tc>
          <w:tcPr>
            <w:tcW w:w="3360" w:type="dxa"/>
            <w:gridSpan w:val="3"/>
            <w:vAlign w:val="bottom"/>
          </w:tcPr>
          <w:p w:rsidR="00D1435F" w:rsidRDefault="00580321">
            <w:pPr>
              <w:ind w:left="160"/>
              <w:rPr>
                <w:rFonts w:ascii="Arial" w:eastAsia="Arial" w:hAnsi="Arial" w:cs="Arial"/>
                <w:w w:val="89"/>
                <w:sz w:val="18"/>
                <w:szCs w:val="18"/>
              </w:rPr>
            </w:pPr>
            <w:r>
              <w:rPr>
                <w:w w:val="89"/>
                <w:sz w:val="18"/>
                <w:szCs w:val="18"/>
                <w:lang w:val="zh-Hans"/>
              </w:rPr>
              <w:t>Message flags, see I</w:t>
            </w:r>
            <w:r>
              <w:rPr>
                <w:w w:val="89"/>
                <w:sz w:val="14"/>
                <w:szCs w:val="14"/>
                <w:lang w:val="zh-Hans"/>
              </w:rPr>
              <w:t>PC</w:t>
            </w:r>
            <w:r>
              <w:rPr>
                <w:w w:val="89"/>
                <w:sz w:val="18"/>
                <w:szCs w:val="18"/>
                <w:lang w:val="zh-Hans"/>
              </w:rPr>
              <w:t xml:space="preserve"> systemcall, page </w:t>
            </w:r>
            <w:hyperlink w:anchor="page76">
              <w:r>
                <w:rPr>
                  <w:w w:val="89"/>
                  <w:sz w:val="18"/>
                  <w:szCs w:val="18"/>
                  <w:lang w:val="zh-Hans"/>
                </w:rPr>
                <w:t>64.</w:t>
              </w:r>
            </w:hyperlink>
          </w:p>
        </w:tc>
        <w:tc>
          <w:tcPr>
            <w:tcW w:w="960" w:type="dxa"/>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5"/>
        </w:trPr>
        <w:tc>
          <w:tcPr>
            <w:tcW w:w="1420" w:type="dxa"/>
            <w:vAlign w:val="bottom"/>
          </w:tcPr>
          <w:p w:rsidR="00D1435F" w:rsidRDefault="00580321">
            <w:pPr>
              <w:ind w:left="180"/>
              <w:rPr>
                <w:sz w:val="20"/>
                <w:szCs w:val="20"/>
              </w:rPr>
            </w:pPr>
            <w:r>
              <w:rPr>
                <w:sz w:val="18"/>
                <w:szCs w:val="18"/>
                <w:lang w:val="zh-Hans"/>
              </w:rPr>
              <w:t>label</w:t>
            </w:r>
          </w:p>
        </w:tc>
        <w:tc>
          <w:tcPr>
            <w:tcW w:w="7020" w:type="dxa"/>
            <w:gridSpan w:val="6"/>
            <w:vAlign w:val="bottom"/>
          </w:tcPr>
          <w:p w:rsidR="00D1435F" w:rsidRDefault="00580321">
            <w:pPr>
              <w:ind w:left="160"/>
              <w:rPr>
                <w:sz w:val="20"/>
                <w:szCs w:val="20"/>
              </w:rPr>
            </w:pPr>
            <w:r>
              <w:rPr>
                <w:sz w:val="18"/>
                <w:szCs w:val="18"/>
                <w:lang w:val="zh-Hans"/>
              </w:rPr>
              <w:t>Freely available, often used to specify the request type or invoked method.</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45506E" w:rsidRDefault="0045506E">
      <w:pPr>
        <w:spacing w:line="200" w:lineRule="exact"/>
        <w:rPr>
          <w:sz w:val="20"/>
          <w:szCs w:val="20"/>
        </w:rPr>
      </w:pPr>
    </w:p>
    <w:p w:rsidR="00D1435F" w:rsidRDefault="00D1435F">
      <w:pPr>
        <w:spacing w:line="245" w:lineRule="exact"/>
        <w:rPr>
          <w:sz w:val="20"/>
          <w:szCs w:val="20"/>
        </w:rPr>
      </w:pPr>
    </w:p>
    <w:p w:rsidR="00D1435F" w:rsidRDefault="00580321">
      <w:pPr>
        <w:ind w:left="580"/>
        <w:rPr>
          <w:sz w:val="20"/>
          <w:szCs w:val="20"/>
        </w:rPr>
      </w:pPr>
      <w:r>
        <w:rPr>
          <w:sz w:val="20"/>
          <w:szCs w:val="20"/>
          <w:lang w:val="zh-Hans"/>
        </w:rPr>
        <w:lastRenderedPageBreak/>
        <w:t xml:space="preserve">untyped words </w:t>
      </w:r>
      <w:r>
        <w:rPr>
          <w:sz w:val="17"/>
          <w:szCs w:val="17"/>
          <w:lang w:val="zh-Hans"/>
        </w:rPr>
        <w:t>[MR</w:t>
      </w:r>
      <w:r>
        <w:rPr>
          <w:sz w:val="23"/>
          <w:szCs w:val="23"/>
          <w:vertAlign w:val="subscript"/>
          <w:lang w:val="zh-Hans"/>
        </w:rPr>
        <w:t>1:::u</w:t>
      </w:r>
      <w:r>
        <w:rPr>
          <w:sz w:val="17"/>
          <w:szCs w:val="17"/>
          <w:lang w:val="zh-Hans"/>
        </w:rPr>
        <w:t>]</w:t>
      </w:r>
    </w:p>
    <w:p w:rsidR="00D1435F" w:rsidRDefault="00580321">
      <w:pPr>
        <w:spacing w:line="291" w:lineRule="auto"/>
        <w:ind w:left="2160" w:right="6"/>
        <w:rPr>
          <w:rFonts w:eastAsia="PMingLiU"/>
          <w:sz w:val="16"/>
          <w:szCs w:val="16"/>
          <w:lang w:val="zh-Hans" w:eastAsia="zh-TW"/>
        </w:rPr>
      </w:pPr>
      <w:r>
        <w:rPr>
          <w:sz w:val="16"/>
          <w:szCs w:val="16"/>
          <w:lang w:val="zh-Hans"/>
        </w:rPr>
        <w:t>The optional untyped-words section holds arbitrary data that is untyped from the kernel’s point of view. The data is simply copied to the receiver. The kernel associates no semantics with it.</w:t>
      </w:r>
    </w:p>
    <w:p w:rsidR="008B4C16" w:rsidRPr="008B4C16" w:rsidRDefault="008B4C16">
      <w:pPr>
        <w:spacing w:line="291" w:lineRule="auto"/>
        <w:ind w:left="2160" w:right="6"/>
        <w:rPr>
          <w:rFonts w:eastAsia="PMingLiU"/>
          <w:sz w:val="15"/>
          <w:szCs w:val="15"/>
          <w:lang w:eastAsia="zh-TW"/>
        </w:rPr>
      </w:pPr>
      <w:r w:rsidRPr="008B4C16">
        <w:rPr>
          <w:rFonts w:ascii="Arial" w:hAnsi="Arial" w:cs="Arial" w:hint="eastAsia"/>
          <w:color w:val="222222"/>
          <w:sz w:val="15"/>
          <w:szCs w:val="15"/>
        </w:rPr>
        <w:t>可选的</w:t>
      </w:r>
      <w:r w:rsidRPr="008B4C16">
        <w:rPr>
          <w:rFonts w:ascii="Arial" w:hAnsi="Arial" w:cs="Arial" w:hint="eastAsia"/>
          <w:color w:val="222222"/>
          <w:sz w:val="15"/>
          <w:szCs w:val="15"/>
        </w:rPr>
        <w:t>untyped-words</w:t>
      </w:r>
      <w:r w:rsidRPr="008B4C16">
        <w:rPr>
          <w:rFonts w:ascii="Arial" w:hAnsi="Arial" w:cs="Arial" w:hint="eastAsia"/>
          <w:color w:val="222222"/>
          <w:sz w:val="15"/>
          <w:szCs w:val="15"/>
        </w:rPr>
        <w:t>部分保存从内核角度来看无类型的任意数据。</w:t>
      </w:r>
      <w:r w:rsidRPr="008B4C16">
        <w:rPr>
          <w:rFonts w:ascii="Arial" w:hAnsi="Arial" w:cs="Arial" w:hint="eastAsia"/>
          <w:color w:val="222222"/>
          <w:sz w:val="15"/>
          <w:szCs w:val="15"/>
        </w:rPr>
        <w:t xml:space="preserve"> </w:t>
      </w:r>
      <w:r w:rsidRPr="008B4C16">
        <w:rPr>
          <w:rFonts w:ascii="Arial" w:hAnsi="Arial" w:cs="Arial" w:hint="eastAsia"/>
          <w:color w:val="222222"/>
          <w:sz w:val="15"/>
          <w:szCs w:val="15"/>
        </w:rPr>
        <w:t>数据只是复制到接收器。</w:t>
      </w:r>
      <w:r w:rsidRPr="008B4C16">
        <w:rPr>
          <w:rFonts w:ascii="Arial" w:hAnsi="Arial" w:cs="Arial" w:hint="eastAsia"/>
          <w:color w:val="222222"/>
          <w:sz w:val="15"/>
          <w:szCs w:val="15"/>
        </w:rPr>
        <w:t xml:space="preserve"> </w:t>
      </w:r>
      <w:r w:rsidRPr="008B4C16">
        <w:rPr>
          <w:rFonts w:ascii="Arial" w:hAnsi="Arial" w:cs="Arial" w:hint="eastAsia"/>
          <w:color w:val="222222"/>
          <w:sz w:val="15"/>
          <w:szCs w:val="15"/>
        </w:rPr>
        <w:t>内核不与其相关联。</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580"/>
        <w:rPr>
          <w:sz w:val="20"/>
          <w:szCs w:val="20"/>
        </w:rPr>
      </w:pPr>
      <w:r>
        <w:rPr>
          <w:sz w:val="20"/>
          <w:szCs w:val="20"/>
          <w:lang w:val="zh-Hans"/>
        </w:rPr>
        <w:t xml:space="preserve">typed items </w:t>
      </w:r>
      <w:r>
        <w:rPr>
          <w:sz w:val="17"/>
          <w:szCs w:val="17"/>
          <w:lang w:val="zh-Hans"/>
        </w:rPr>
        <w:t>[MR</w:t>
      </w:r>
      <w:r>
        <w:rPr>
          <w:sz w:val="23"/>
          <w:szCs w:val="23"/>
          <w:vertAlign w:val="subscript"/>
          <w:lang w:val="zh-Hans"/>
        </w:rPr>
        <w:t>u+1:::u+t</w:t>
      </w:r>
      <w:r>
        <w:rPr>
          <w:sz w:val="17"/>
          <w:szCs w:val="17"/>
          <w:lang w:val="zh-Hans"/>
        </w:rPr>
        <w:t>]</w:t>
      </w:r>
    </w:p>
    <w:p w:rsidR="00D1435F" w:rsidRDefault="00D1435F"/>
    <w:tbl>
      <w:tblPr>
        <w:tblW w:w="0" w:type="auto"/>
        <w:tblInd w:w="780" w:type="dxa"/>
        <w:tblLayout w:type="fixed"/>
        <w:tblCellMar>
          <w:left w:w="0" w:type="dxa"/>
          <w:right w:w="0" w:type="dxa"/>
        </w:tblCellMar>
        <w:tblLook w:val="04A0" w:firstRow="1" w:lastRow="0" w:firstColumn="1" w:lastColumn="0" w:noHBand="0" w:noVBand="1"/>
      </w:tblPr>
      <w:tblGrid>
        <w:gridCol w:w="2460"/>
        <w:gridCol w:w="1200"/>
        <w:gridCol w:w="4620"/>
        <w:gridCol w:w="360"/>
      </w:tblGrid>
      <w:tr w:rsidR="008B4C16" w:rsidTr="00BB3D8E">
        <w:trPr>
          <w:trHeight w:val="466"/>
        </w:trPr>
        <w:tc>
          <w:tcPr>
            <w:tcW w:w="8640" w:type="dxa"/>
            <w:gridSpan w:val="4"/>
            <w:vAlign w:val="bottom"/>
          </w:tcPr>
          <w:p w:rsidR="008B4C16" w:rsidRDefault="008B4C16" w:rsidP="00BB3D8E">
            <w:pPr>
              <w:ind w:left="1780"/>
              <w:rPr>
                <w:sz w:val="20"/>
                <w:szCs w:val="20"/>
              </w:rPr>
            </w:pPr>
            <w:r>
              <w:rPr>
                <w:w w:val="93"/>
                <w:sz w:val="18"/>
                <w:szCs w:val="18"/>
                <w:lang w:val="zh-Hans"/>
              </w:rPr>
              <w:t>The optional typed-items section is a sequence of items such as string items (page 59), map</w:t>
            </w:r>
          </w:p>
        </w:tc>
      </w:tr>
      <w:tr w:rsidR="008B4C16" w:rsidTr="00BB3D8E">
        <w:trPr>
          <w:trHeight w:val="199"/>
        </w:trPr>
        <w:tc>
          <w:tcPr>
            <w:tcW w:w="8280" w:type="dxa"/>
            <w:gridSpan w:val="3"/>
            <w:vAlign w:val="bottom"/>
          </w:tcPr>
          <w:p w:rsidR="008B4C16" w:rsidRDefault="008B4C16" w:rsidP="00BB3D8E">
            <w:pPr>
              <w:spacing w:line="200" w:lineRule="exact"/>
              <w:ind w:left="1780"/>
              <w:rPr>
                <w:rFonts w:eastAsia="PMingLiU"/>
                <w:sz w:val="18"/>
                <w:szCs w:val="18"/>
                <w:lang w:val="zh-Hans" w:eastAsia="zh-TW"/>
              </w:rPr>
            </w:pPr>
            <w:r>
              <w:rPr>
                <w:sz w:val="18"/>
                <w:szCs w:val="18"/>
                <w:lang w:val="zh-Hans"/>
              </w:rPr>
              <w:t xml:space="preserve">items (page </w:t>
            </w:r>
            <w:hyperlink w:anchor="page67">
              <w:r>
                <w:rPr>
                  <w:sz w:val="18"/>
                  <w:szCs w:val="18"/>
                  <w:lang w:val="zh-Hans"/>
                </w:rPr>
                <w:t xml:space="preserve">55), </w:t>
              </w:r>
            </w:hyperlink>
            <w:r>
              <w:rPr>
                <w:sz w:val="18"/>
                <w:szCs w:val="18"/>
                <w:lang w:val="zh-Hans"/>
              </w:rPr>
              <w:t xml:space="preserve">grant items (page </w:t>
            </w:r>
            <w:hyperlink w:anchor="page69">
              <w:r>
                <w:rPr>
                  <w:sz w:val="18"/>
                  <w:szCs w:val="18"/>
                  <w:lang w:val="zh-Hans"/>
                </w:rPr>
                <w:t xml:space="preserve">57), </w:t>
              </w:r>
            </w:hyperlink>
            <w:r>
              <w:rPr>
                <w:sz w:val="18"/>
                <w:szCs w:val="18"/>
                <w:lang w:val="zh-Hans"/>
              </w:rPr>
              <w:t xml:space="preserve">and (page </w:t>
            </w:r>
            <w:hyperlink w:anchor="page70">
              <w:r>
                <w:rPr>
                  <w:sz w:val="18"/>
                  <w:szCs w:val="18"/>
                  <w:lang w:val="zh-Hans"/>
                </w:rPr>
                <w:t xml:space="preserve">58) </w:t>
              </w:r>
            </w:hyperlink>
            <w:r>
              <w:rPr>
                <w:sz w:val="18"/>
                <w:szCs w:val="18"/>
                <w:lang w:val="zh-Hans"/>
              </w:rPr>
              <w:t>ctrl transfer items.</w:t>
            </w:r>
          </w:p>
          <w:p w:rsidR="008B4C16" w:rsidRPr="008B4C16" w:rsidRDefault="008B4C16" w:rsidP="00BB3D8E">
            <w:pPr>
              <w:spacing w:line="200" w:lineRule="exact"/>
              <w:ind w:left="1780"/>
              <w:rPr>
                <w:rFonts w:ascii="Arial" w:eastAsia="PMingLiU" w:hAnsi="Arial" w:cs="Arial"/>
                <w:sz w:val="15"/>
                <w:szCs w:val="15"/>
                <w:lang w:eastAsia="zh-TW"/>
              </w:rPr>
            </w:pPr>
            <w:r w:rsidRPr="008B4C16">
              <w:rPr>
                <w:rFonts w:ascii="Arial" w:hAnsi="Arial" w:cs="Arial" w:hint="eastAsia"/>
                <w:color w:val="222222"/>
                <w:sz w:val="15"/>
                <w:szCs w:val="15"/>
              </w:rPr>
              <w:t>可选的输入项目部分是字符串项目（页面</w:t>
            </w:r>
            <w:r w:rsidRPr="008B4C16">
              <w:rPr>
                <w:rFonts w:ascii="Arial" w:hAnsi="Arial" w:cs="Arial" w:hint="eastAsia"/>
                <w:color w:val="222222"/>
                <w:sz w:val="15"/>
                <w:szCs w:val="15"/>
              </w:rPr>
              <w:t>59</w:t>
            </w:r>
            <w:r w:rsidRPr="008B4C16">
              <w:rPr>
                <w:rFonts w:ascii="Arial" w:hAnsi="Arial" w:cs="Arial" w:hint="eastAsia"/>
                <w:color w:val="222222"/>
                <w:sz w:val="15"/>
                <w:szCs w:val="15"/>
              </w:rPr>
              <w:t>），地图项目（页面</w:t>
            </w:r>
            <w:r w:rsidRPr="008B4C16">
              <w:rPr>
                <w:rFonts w:ascii="Arial" w:hAnsi="Arial" w:cs="Arial" w:hint="eastAsia"/>
                <w:color w:val="222222"/>
                <w:sz w:val="15"/>
                <w:szCs w:val="15"/>
              </w:rPr>
              <w:t>55</w:t>
            </w:r>
            <w:r w:rsidRPr="008B4C16">
              <w:rPr>
                <w:rFonts w:ascii="Arial" w:hAnsi="Arial" w:cs="Arial" w:hint="eastAsia"/>
                <w:color w:val="222222"/>
                <w:sz w:val="15"/>
                <w:szCs w:val="15"/>
              </w:rPr>
              <w:t>），授予项目（页面</w:t>
            </w:r>
            <w:r w:rsidRPr="008B4C16">
              <w:rPr>
                <w:rFonts w:ascii="Arial" w:hAnsi="Arial" w:cs="Arial" w:hint="eastAsia"/>
                <w:color w:val="222222"/>
                <w:sz w:val="15"/>
                <w:szCs w:val="15"/>
              </w:rPr>
              <w:t>57</w:t>
            </w:r>
            <w:r w:rsidRPr="008B4C16">
              <w:rPr>
                <w:rFonts w:ascii="Arial" w:hAnsi="Arial" w:cs="Arial" w:hint="eastAsia"/>
                <w:color w:val="222222"/>
                <w:sz w:val="15"/>
                <w:szCs w:val="15"/>
              </w:rPr>
              <w:t>）和（第</w:t>
            </w:r>
            <w:r w:rsidRPr="008B4C16">
              <w:rPr>
                <w:rFonts w:ascii="Arial" w:hAnsi="Arial" w:cs="Arial" w:hint="eastAsia"/>
                <w:color w:val="222222"/>
                <w:sz w:val="15"/>
                <w:szCs w:val="15"/>
              </w:rPr>
              <w:t>58</w:t>
            </w:r>
            <w:r w:rsidRPr="008B4C16">
              <w:rPr>
                <w:rFonts w:ascii="Arial" w:hAnsi="Arial" w:cs="Arial" w:hint="eastAsia"/>
                <w:color w:val="222222"/>
                <w:sz w:val="15"/>
                <w:szCs w:val="15"/>
              </w:rPr>
              <w:t>页）</w:t>
            </w:r>
            <w:r w:rsidRPr="008B4C16">
              <w:rPr>
                <w:rFonts w:ascii="Arial" w:hAnsi="Arial" w:cs="Arial" w:hint="eastAsia"/>
                <w:color w:val="222222"/>
                <w:sz w:val="15"/>
                <w:szCs w:val="15"/>
              </w:rPr>
              <w:t>ctrl</w:t>
            </w:r>
            <w:r w:rsidRPr="008B4C16">
              <w:rPr>
                <w:rFonts w:ascii="Arial" w:hAnsi="Arial" w:cs="Arial" w:hint="eastAsia"/>
                <w:color w:val="222222"/>
                <w:sz w:val="15"/>
                <w:szCs w:val="15"/>
              </w:rPr>
              <w:t>转移项目等一系列项目。</w:t>
            </w:r>
            <w:r w:rsidRPr="008B4C16">
              <w:rPr>
                <w:rFonts w:ascii="Arial" w:hAnsi="Arial" w:cs="Arial" w:hint="eastAsia"/>
                <w:color w:val="222222"/>
                <w:sz w:val="15"/>
                <w:szCs w:val="15"/>
              </w:rPr>
              <w:br/>
            </w:r>
            <w:r w:rsidRPr="008B4C16">
              <w:rPr>
                <w:rFonts w:ascii="Arial" w:hAnsi="Arial" w:cs="Arial" w:hint="eastAsia"/>
                <w:color w:val="222222"/>
                <w:sz w:val="15"/>
                <w:szCs w:val="15"/>
              </w:rPr>
              <w:br/>
            </w:r>
            <w:r w:rsidRPr="008B4C16">
              <w:rPr>
                <w:rFonts w:ascii="Arial" w:hAnsi="Arial" w:cs="Arial" w:hint="eastAsia"/>
                <w:color w:val="222222"/>
                <w:sz w:val="15"/>
                <w:szCs w:val="15"/>
              </w:rPr>
              <w:t>键入的消息项目的类型编码在其第一个字的最低</w:t>
            </w:r>
            <w:r w:rsidRPr="008B4C16">
              <w:rPr>
                <w:rFonts w:ascii="Arial" w:hAnsi="Arial" w:cs="Arial" w:hint="eastAsia"/>
                <w:color w:val="222222"/>
                <w:sz w:val="15"/>
                <w:szCs w:val="15"/>
              </w:rPr>
              <w:t>4</w:t>
            </w:r>
            <w:r w:rsidRPr="008B4C16">
              <w:rPr>
                <w:rFonts w:ascii="Arial" w:hAnsi="Arial" w:cs="Arial" w:hint="eastAsia"/>
                <w:color w:val="222222"/>
                <w:sz w:val="15"/>
                <w:szCs w:val="15"/>
              </w:rPr>
              <w:t>位：</w:t>
            </w:r>
          </w:p>
        </w:tc>
        <w:tc>
          <w:tcPr>
            <w:tcW w:w="360" w:type="dxa"/>
            <w:vAlign w:val="bottom"/>
          </w:tcPr>
          <w:p w:rsidR="008B4C16" w:rsidRDefault="008B4C16" w:rsidP="00BB3D8E">
            <w:pPr>
              <w:rPr>
                <w:sz w:val="17"/>
                <w:szCs w:val="17"/>
              </w:rPr>
            </w:pPr>
          </w:p>
        </w:tc>
      </w:tr>
      <w:tr w:rsidR="008B4C16" w:rsidTr="00BB3D8E">
        <w:trPr>
          <w:trHeight w:val="216"/>
        </w:trPr>
        <w:tc>
          <w:tcPr>
            <w:tcW w:w="8280" w:type="dxa"/>
            <w:gridSpan w:val="3"/>
            <w:vAlign w:val="bottom"/>
          </w:tcPr>
          <w:p w:rsidR="008B4C16" w:rsidRDefault="008B4C16" w:rsidP="00BB3D8E">
            <w:pPr>
              <w:ind w:left="1780"/>
              <w:rPr>
                <w:sz w:val="20"/>
                <w:szCs w:val="20"/>
              </w:rPr>
            </w:pPr>
            <w:r>
              <w:rPr>
                <w:w w:val="92"/>
                <w:sz w:val="18"/>
                <w:szCs w:val="18"/>
                <w:lang w:val="zh-Hans"/>
              </w:rPr>
              <w:t>Typed message items have their type encoded in the lowermost 4 bits of their first word:</w:t>
            </w:r>
          </w:p>
        </w:tc>
        <w:tc>
          <w:tcPr>
            <w:tcW w:w="360" w:type="dxa"/>
            <w:vAlign w:val="bottom"/>
          </w:tcPr>
          <w:p w:rsidR="008B4C16" w:rsidRDefault="008B4C16" w:rsidP="00BB3D8E">
            <w:pPr>
              <w:rPr>
                <w:sz w:val="18"/>
                <w:szCs w:val="18"/>
              </w:rPr>
            </w:pPr>
          </w:p>
        </w:tc>
      </w:tr>
      <w:tr w:rsidR="008B4C16" w:rsidTr="00BB3D8E">
        <w:trPr>
          <w:trHeight w:val="341"/>
        </w:trPr>
        <w:tc>
          <w:tcPr>
            <w:tcW w:w="2460" w:type="dxa"/>
            <w:vAlign w:val="bottom"/>
          </w:tcPr>
          <w:p w:rsidR="008B4C16" w:rsidRDefault="008B4C16" w:rsidP="00BB3D8E">
            <w:pPr>
              <w:ind w:left="1900"/>
              <w:rPr>
                <w:sz w:val="20"/>
                <w:szCs w:val="20"/>
              </w:rPr>
            </w:pPr>
            <w:r>
              <w:rPr>
                <w:sz w:val="18"/>
                <w:szCs w:val="18"/>
                <w:lang w:val="zh-Hans"/>
              </w:rPr>
              <w:t>0hhC</w:t>
            </w:r>
          </w:p>
        </w:tc>
        <w:tc>
          <w:tcPr>
            <w:tcW w:w="1200" w:type="dxa"/>
            <w:vAlign w:val="bottom"/>
          </w:tcPr>
          <w:p w:rsidR="008B4C16" w:rsidRDefault="008B4C16" w:rsidP="00BB3D8E">
            <w:pPr>
              <w:ind w:left="140"/>
              <w:rPr>
                <w:sz w:val="20"/>
                <w:szCs w:val="20"/>
              </w:rPr>
            </w:pPr>
            <w:r>
              <w:rPr>
                <w:sz w:val="18"/>
                <w:szCs w:val="18"/>
                <w:lang w:val="zh-Hans"/>
              </w:rPr>
              <w:t>StringItem</w:t>
            </w:r>
          </w:p>
        </w:tc>
        <w:tc>
          <w:tcPr>
            <w:tcW w:w="4620" w:type="dxa"/>
            <w:vAlign w:val="bottom"/>
          </w:tcPr>
          <w:p w:rsidR="008B4C16" w:rsidRDefault="008B4C16" w:rsidP="00BB3D8E">
            <w:pPr>
              <w:ind w:left="120"/>
              <w:rPr>
                <w:rFonts w:ascii="Arial" w:eastAsia="Arial" w:hAnsi="Arial" w:cs="Arial"/>
                <w:sz w:val="18"/>
                <w:szCs w:val="18"/>
              </w:rPr>
            </w:pPr>
            <w:r>
              <w:rPr>
                <w:sz w:val="18"/>
                <w:szCs w:val="18"/>
                <w:lang w:val="zh-Hans"/>
              </w:rPr>
              <w:t xml:space="preserve">see page </w:t>
            </w:r>
            <w:hyperlink w:anchor="page71">
              <w:r>
                <w:rPr>
                  <w:sz w:val="18"/>
                  <w:szCs w:val="18"/>
                  <w:lang w:val="zh-Hans"/>
                </w:rPr>
                <w:t>59</w:t>
              </w:r>
            </w:hyperlink>
          </w:p>
        </w:tc>
        <w:tc>
          <w:tcPr>
            <w:tcW w:w="360" w:type="dxa"/>
            <w:vAlign w:val="bottom"/>
          </w:tcPr>
          <w:p w:rsidR="008B4C16" w:rsidRDefault="008B4C16" w:rsidP="00BB3D8E">
            <w:pPr>
              <w:rPr>
                <w:sz w:val="24"/>
                <w:szCs w:val="24"/>
              </w:rPr>
            </w:pPr>
          </w:p>
        </w:tc>
      </w:tr>
      <w:tr w:rsidR="008B4C16" w:rsidTr="00BB3D8E">
        <w:trPr>
          <w:trHeight w:val="199"/>
        </w:trPr>
        <w:tc>
          <w:tcPr>
            <w:tcW w:w="2460" w:type="dxa"/>
            <w:vAlign w:val="bottom"/>
          </w:tcPr>
          <w:p w:rsidR="008B4C16" w:rsidRDefault="008B4C16" w:rsidP="00BB3D8E">
            <w:pPr>
              <w:spacing w:line="200" w:lineRule="exact"/>
              <w:ind w:left="1900"/>
              <w:rPr>
                <w:sz w:val="20"/>
                <w:szCs w:val="20"/>
              </w:rPr>
            </w:pPr>
            <w:r>
              <w:rPr>
                <w:sz w:val="18"/>
                <w:szCs w:val="18"/>
                <w:lang w:val="zh-Hans"/>
              </w:rPr>
              <w:t>100C</w:t>
            </w:r>
          </w:p>
        </w:tc>
        <w:tc>
          <w:tcPr>
            <w:tcW w:w="1200" w:type="dxa"/>
            <w:vAlign w:val="bottom"/>
          </w:tcPr>
          <w:p w:rsidR="008B4C16" w:rsidRDefault="008B4C16" w:rsidP="00BB3D8E">
            <w:pPr>
              <w:spacing w:line="200" w:lineRule="exact"/>
              <w:ind w:left="140"/>
              <w:rPr>
                <w:sz w:val="20"/>
                <w:szCs w:val="20"/>
              </w:rPr>
            </w:pPr>
            <w:r>
              <w:rPr>
                <w:sz w:val="18"/>
                <w:szCs w:val="18"/>
                <w:lang w:val="zh-Hans"/>
              </w:rPr>
              <w:t>MapItem</w:t>
            </w:r>
          </w:p>
        </w:tc>
        <w:tc>
          <w:tcPr>
            <w:tcW w:w="4620" w:type="dxa"/>
            <w:vAlign w:val="bottom"/>
          </w:tcPr>
          <w:p w:rsidR="008B4C16" w:rsidRDefault="008B4C16" w:rsidP="00BB3D8E">
            <w:pPr>
              <w:spacing w:line="200" w:lineRule="exact"/>
              <w:ind w:left="120"/>
              <w:rPr>
                <w:rFonts w:ascii="Arial" w:eastAsia="Arial" w:hAnsi="Arial" w:cs="Arial"/>
                <w:sz w:val="18"/>
                <w:szCs w:val="18"/>
              </w:rPr>
            </w:pPr>
            <w:r>
              <w:rPr>
                <w:sz w:val="18"/>
                <w:szCs w:val="18"/>
                <w:lang w:val="zh-Hans"/>
              </w:rPr>
              <w:t xml:space="preserve">see page </w:t>
            </w:r>
            <w:hyperlink w:anchor="page67">
              <w:r>
                <w:rPr>
                  <w:sz w:val="18"/>
                  <w:szCs w:val="18"/>
                  <w:lang w:val="zh-Hans"/>
                </w:rPr>
                <w:t>55</w:t>
              </w:r>
            </w:hyperlink>
          </w:p>
        </w:tc>
        <w:tc>
          <w:tcPr>
            <w:tcW w:w="360" w:type="dxa"/>
            <w:vAlign w:val="bottom"/>
          </w:tcPr>
          <w:p w:rsidR="008B4C16" w:rsidRDefault="008B4C16" w:rsidP="00BB3D8E">
            <w:pPr>
              <w:rPr>
                <w:sz w:val="17"/>
                <w:szCs w:val="17"/>
              </w:rPr>
            </w:pPr>
          </w:p>
        </w:tc>
      </w:tr>
      <w:tr w:rsidR="008B4C16" w:rsidTr="00BB3D8E">
        <w:trPr>
          <w:trHeight w:val="199"/>
        </w:trPr>
        <w:tc>
          <w:tcPr>
            <w:tcW w:w="2460" w:type="dxa"/>
            <w:vAlign w:val="bottom"/>
          </w:tcPr>
          <w:p w:rsidR="008B4C16" w:rsidRDefault="008B4C16" w:rsidP="00BB3D8E">
            <w:pPr>
              <w:spacing w:line="200" w:lineRule="exact"/>
              <w:ind w:left="1900"/>
              <w:rPr>
                <w:sz w:val="20"/>
                <w:szCs w:val="20"/>
              </w:rPr>
            </w:pPr>
            <w:r>
              <w:rPr>
                <w:sz w:val="18"/>
                <w:szCs w:val="18"/>
                <w:lang w:val="zh-Hans"/>
              </w:rPr>
              <w:t>101C</w:t>
            </w:r>
          </w:p>
        </w:tc>
        <w:tc>
          <w:tcPr>
            <w:tcW w:w="1200" w:type="dxa"/>
            <w:vAlign w:val="bottom"/>
          </w:tcPr>
          <w:p w:rsidR="008B4C16" w:rsidRDefault="008B4C16" w:rsidP="00BB3D8E">
            <w:pPr>
              <w:spacing w:line="200" w:lineRule="exact"/>
              <w:ind w:left="140"/>
              <w:rPr>
                <w:sz w:val="20"/>
                <w:szCs w:val="20"/>
              </w:rPr>
            </w:pPr>
            <w:r>
              <w:rPr>
                <w:sz w:val="18"/>
                <w:szCs w:val="18"/>
                <w:lang w:val="zh-Hans"/>
              </w:rPr>
              <w:t>GrantItem</w:t>
            </w:r>
          </w:p>
        </w:tc>
        <w:tc>
          <w:tcPr>
            <w:tcW w:w="4620" w:type="dxa"/>
            <w:vAlign w:val="bottom"/>
          </w:tcPr>
          <w:p w:rsidR="008B4C16" w:rsidRDefault="008B4C16" w:rsidP="00BB3D8E">
            <w:pPr>
              <w:spacing w:line="200" w:lineRule="exact"/>
              <w:ind w:left="120"/>
              <w:rPr>
                <w:rFonts w:ascii="Arial" w:eastAsia="Arial" w:hAnsi="Arial" w:cs="Arial"/>
                <w:sz w:val="18"/>
                <w:szCs w:val="18"/>
              </w:rPr>
            </w:pPr>
            <w:r>
              <w:rPr>
                <w:sz w:val="18"/>
                <w:szCs w:val="18"/>
                <w:lang w:val="zh-Hans"/>
              </w:rPr>
              <w:t xml:space="preserve">see page </w:t>
            </w:r>
            <w:hyperlink w:anchor="page69">
              <w:r>
                <w:rPr>
                  <w:sz w:val="18"/>
                  <w:szCs w:val="18"/>
                  <w:lang w:val="zh-Hans"/>
                </w:rPr>
                <w:t>57</w:t>
              </w:r>
            </w:hyperlink>
          </w:p>
        </w:tc>
        <w:tc>
          <w:tcPr>
            <w:tcW w:w="360" w:type="dxa"/>
            <w:vAlign w:val="bottom"/>
          </w:tcPr>
          <w:p w:rsidR="008B4C16" w:rsidRDefault="008B4C16" w:rsidP="00BB3D8E">
            <w:pPr>
              <w:rPr>
                <w:sz w:val="17"/>
                <w:szCs w:val="17"/>
              </w:rPr>
            </w:pPr>
          </w:p>
        </w:tc>
      </w:tr>
      <w:tr w:rsidR="008B4C16" w:rsidTr="00BB3D8E">
        <w:trPr>
          <w:trHeight w:val="201"/>
        </w:trPr>
        <w:tc>
          <w:tcPr>
            <w:tcW w:w="2460" w:type="dxa"/>
            <w:vAlign w:val="bottom"/>
          </w:tcPr>
          <w:p w:rsidR="008B4C16" w:rsidRDefault="008B4C16" w:rsidP="00BB3D8E">
            <w:pPr>
              <w:spacing w:line="201" w:lineRule="exact"/>
              <w:ind w:left="1900"/>
              <w:rPr>
                <w:sz w:val="20"/>
                <w:szCs w:val="20"/>
              </w:rPr>
            </w:pPr>
            <w:r>
              <w:rPr>
                <w:sz w:val="18"/>
                <w:szCs w:val="18"/>
                <w:lang w:val="zh-Hans"/>
              </w:rPr>
              <w:t>110C</w:t>
            </w:r>
          </w:p>
        </w:tc>
        <w:tc>
          <w:tcPr>
            <w:tcW w:w="1200" w:type="dxa"/>
            <w:vAlign w:val="bottom"/>
          </w:tcPr>
          <w:p w:rsidR="008B4C16" w:rsidRDefault="008B4C16" w:rsidP="00BB3D8E">
            <w:pPr>
              <w:spacing w:line="201" w:lineRule="exact"/>
              <w:ind w:left="140"/>
              <w:rPr>
                <w:sz w:val="20"/>
                <w:szCs w:val="20"/>
              </w:rPr>
            </w:pPr>
            <w:r>
              <w:rPr>
                <w:sz w:val="18"/>
                <w:szCs w:val="18"/>
                <w:lang w:val="zh-Hans"/>
              </w:rPr>
              <w:t>CtrlXferItem</w:t>
            </w:r>
          </w:p>
        </w:tc>
        <w:tc>
          <w:tcPr>
            <w:tcW w:w="4620" w:type="dxa"/>
            <w:vAlign w:val="bottom"/>
          </w:tcPr>
          <w:p w:rsidR="008B4C16" w:rsidRDefault="008B4C16" w:rsidP="00BB3D8E">
            <w:pPr>
              <w:spacing w:line="201" w:lineRule="exact"/>
              <w:ind w:left="120"/>
              <w:rPr>
                <w:rFonts w:ascii="Arial" w:eastAsia="Arial" w:hAnsi="Arial" w:cs="Arial"/>
                <w:sz w:val="18"/>
                <w:szCs w:val="18"/>
              </w:rPr>
            </w:pPr>
            <w:r>
              <w:rPr>
                <w:sz w:val="18"/>
                <w:szCs w:val="18"/>
                <w:lang w:val="zh-Hans"/>
              </w:rPr>
              <w:t xml:space="preserve">see page </w:t>
            </w:r>
            <w:hyperlink w:anchor="page70">
              <w:r>
                <w:rPr>
                  <w:sz w:val="18"/>
                  <w:szCs w:val="18"/>
                  <w:lang w:val="zh-Hans"/>
                </w:rPr>
                <w:t>58</w:t>
              </w:r>
            </w:hyperlink>
          </w:p>
        </w:tc>
        <w:tc>
          <w:tcPr>
            <w:tcW w:w="360" w:type="dxa"/>
            <w:vAlign w:val="bottom"/>
          </w:tcPr>
          <w:p w:rsidR="008B4C16" w:rsidRDefault="008B4C16" w:rsidP="00BB3D8E">
            <w:pPr>
              <w:rPr>
                <w:sz w:val="17"/>
                <w:szCs w:val="17"/>
              </w:rPr>
            </w:pPr>
          </w:p>
        </w:tc>
      </w:tr>
      <w:tr w:rsidR="008B4C16" w:rsidTr="00BB3D8E">
        <w:trPr>
          <w:trHeight w:val="212"/>
        </w:trPr>
        <w:tc>
          <w:tcPr>
            <w:tcW w:w="2460" w:type="dxa"/>
            <w:vAlign w:val="bottom"/>
          </w:tcPr>
          <w:p w:rsidR="008B4C16" w:rsidRDefault="008B4C16" w:rsidP="00BB3D8E">
            <w:pPr>
              <w:ind w:left="1900"/>
              <w:rPr>
                <w:sz w:val="20"/>
                <w:szCs w:val="20"/>
              </w:rPr>
            </w:pPr>
            <w:r>
              <w:rPr>
                <w:sz w:val="18"/>
                <w:szCs w:val="18"/>
                <w:lang w:val="zh-Hans"/>
              </w:rPr>
              <w:t>111C</w:t>
            </w:r>
          </w:p>
        </w:tc>
        <w:tc>
          <w:tcPr>
            <w:tcW w:w="1200" w:type="dxa"/>
            <w:vAlign w:val="bottom"/>
          </w:tcPr>
          <w:p w:rsidR="008B4C16" w:rsidRDefault="008B4C16" w:rsidP="00BB3D8E">
            <w:pPr>
              <w:ind w:left="140"/>
              <w:rPr>
                <w:sz w:val="20"/>
                <w:szCs w:val="20"/>
              </w:rPr>
            </w:pPr>
            <w:r>
              <w:rPr>
                <w:sz w:val="18"/>
                <w:szCs w:val="18"/>
                <w:lang w:val="zh-Hans"/>
              </w:rPr>
              <w:t>Reserved</w:t>
            </w:r>
          </w:p>
        </w:tc>
        <w:tc>
          <w:tcPr>
            <w:tcW w:w="4620" w:type="dxa"/>
            <w:vAlign w:val="bottom"/>
          </w:tcPr>
          <w:p w:rsidR="008B4C16" w:rsidRDefault="008B4C16" w:rsidP="00BB3D8E">
            <w:pPr>
              <w:rPr>
                <w:sz w:val="18"/>
                <w:szCs w:val="18"/>
              </w:rPr>
            </w:pPr>
          </w:p>
        </w:tc>
        <w:tc>
          <w:tcPr>
            <w:tcW w:w="360" w:type="dxa"/>
            <w:vAlign w:val="bottom"/>
          </w:tcPr>
          <w:p w:rsidR="008B4C16" w:rsidRDefault="008B4C16" w:rsidP="00BB3D8E">
            <w:pPr>
              <w:rPr>
                <w:sz w:val="18"/>
                <w:szCs w:val="18"/>
              </w:rPr>
            </w:pPr>
          </w:p>
        </w:tc>
      </w:tr>
    </w:tbl>
    <w:p w:rsidR="008B4C16" w:rsidRDefault="008B4C16" w:rsidP="008B4C16">
      <w:pPr>
        <w:spacing w:line="225" w:lineRule="exact"/>
        <w:rPr>
          <w:sz w:val="20"/>
          <w:szCs w:val="20"/>
        </w:rPr>
      </w:pPr>
    </w:p>
    <w:p w:rsidR="008B4C16" w:rsidRDefault="008B4C16" w:rsidP="008B4C16">
      <w:pPr>
        <w:spacing w:line="222" w:lineRule="auto"/>
        <w:ind w:left="2560"/>
        <w:jc w:val="both"/>
        <w:rPr>
          <w:rFonts w:eastAsia="PMingLiU"/>
          <w:sz w:val="17"/>
          <w:szCs w:val="17"/>
          <w:lang w:val="zh-Hans" w:eastAsia="zh-TW"/>
        </w:rPr>
      </w:pPr>
      <w:r>
        <w:rPr>
          <w:sz w:val="17"/>
          <w:szCs w:val="17"/>
          <w:lang w:val="zh-Hans"/>
        </w:rPr>
        <w:t xml:space="preserve">The C bit signals whether the typed item is followed by another typed item (C = 1) or is the last one of the typed-item section (C = 0). The typed items must exactly fit into MR </w:t>
      </w:r>
      <w:r>
        <w:rPr>
          <w:vertAlign w:val="subscript"/>
          <w:lang w:val="zh-Hans"/>
        </w:rPr>
        <w:t>u+1:::u+t</w:t>
      </w:r>
      <w:r>
        <w:rPr>
          <w:sz w:val="17"/>
          <w:szCs w:val="17"/>
          <w:lang w:val="zh-Hans"/>
        </w:rPr>
        <w:t>.</w:t>
      </w:r>
    </w:p>
    <w:p w:rsidR="00593D27" w:rsidRPr="00593D27" w:rsidRDefault="00593D27" w:rsidP="008B4C16">
      <w:pPr>
        <w:spacing w:line="222" w:lineRule="auto"/>
        <w:ind w:left="2560"/>
        <w:jc w:val="both"/>
        <w:rPr>
          <w:rFonts w:eastAsia="PMingLiU"/>
          <w:sz w:val="15"/>
          <w:szCs w:val="15"/>
          <w:lang w:eastAsia="zh-TW"/>
        </w:rPr>
      </w:pPr>
      <w:r w:rsidRPr="00593D27">
        <w:rPr>
          <w:rFonts w:ascii="Arial" w:hAnsi="Arial" w:cs="Arial" w:hint="eastAsia"/>
          <w:color w:val="222222"/>
          <w:sz w:val="15"/>
          <w:szCs w:val="15"/>
        </w:rPr>
        <w:t>C</w:t>
      </w:r>
      <w:r w:rsidRPr="00593D27">
        <w:rPr>
          <w:rFonts w:ascii="Arial" w:hAnsi="Arial" w:cs="Arial" w:hint="eastAsia"/>
          <w:color w:val="222222"/>
          <w:sz w:val="15"/>
          <w:szCs w:val="15"/>
        </w:rPr>
        <w:t>位表示输入的项目后面是另一个输入项目（</w:t>
      </w:r>
      <w:r w:rsidRPr="00593D27">
        <w:rPr>
          <w:rFonts w:ascii="Arial" w:hAnsi="Arial" w:cs="Arial" w:hint="eastAsia"/>
          <w:color w:val="222222"/>
          <w:sz w:val="15"/>
          <w:szCs w:val="15"/>
        </w:rPr>
        <w:t>C = 1</w:t>
      </w:r>
      <w:r w:rsidRPr="00593D27">
        <w:rPr>
          <w:rFonts w:ascii="Arial" w:hAnsi="Arial" w:cs="Arial" w:hint="eastAsia"/>
          <w:color w:val="222222"/>
          <w:sz w:val="15"/>
          <w:szCs w:val="15"/>
        </w:rPr>
        <w:t>）还是输入项目部分（</w:t>
      </w:r>
      <w:r w:rsidRPr="00593D27">
        <w:rPr>
          <w:rFonts w:ascii="Arial" w:hAnsi="Arial" w:cs="Arial" w:hint="eastAsia"/>
          <w:color w:val="222222"/>
          <w:sz w:val="15"/>
          <w:szCs w:val="15"/>
        </w:rPr>
        <w:t>C = 0</w:t>
      </w:r>
      <w:r w:rsidRPr="00593D27">
        <w:rPr>
          <w:rFonts w:ascii="Arial" w:hAnsi="Arial" w:cs="Arial" w:hint="eastAsia"/>
          <w:color w:val="222222"/>
          <w:sz w:val="15"/>
          <w:szCs w:val="15"/>
        </w:rPr>
        <w:t>）的最后一个。</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输入的项目必须完全符合</w:t>
      </w:r>
      <w:r w:rsidRPr="00593D27">
        <w:rPr>
          <w:rFonts w:ascii="Arial" w:hAnsi="Arial" w:cs="Arial" w:hint="eastAsia"/>
          <w:color w:val="222222"/>
          <w:sz w:val="15"/>
          <w:szCs w:val="15"/>
        </w:rPr>
        <w:t>MR u + 1 ::: u + t</w:t>
      </w:r>
      <w:r w:rsidRPr="00593D27">
        <w:rPr>
          <w:rFonts w:ascii="Arial" w:hAnsi="Arial" w:cs="Arial" w:hint="eastAsia"/>
          <w:color w:val="222222"/>
          <w:sz w:val="15"/>
          <w:szCs w:val="15"/>
        </w:rPr>
        <w:t>。</w:t>
      </w:r>
    </w:p>
    <w:p w:rsidR="008B4C16" w:rsidRDefault="008B4C16" w:rsidP="008B4C16">
      <w:pPr>
        <w:spacing w:line="183" w:lineRule="exact"/>
        <w:rPr>
          <w:sz w:val="20"/>
          <w:szCs w:val="20"/>
        </w:rPr>
      </w:pPr>
    </w:p>
    <w:p w:rsidR="008B4C16" w:rsidRDefault="008B4C16" w:rsidP="008B4C16">
      <w:pPr>
        <w:spacing w:line="234" w:lineRule="auto"/>
        <w:ind w:left="2560"/>
        <w:jc w:val="both"/>
        <w:rPr>
          <w:rFonts w:eastAsia="PMingLiU"/>
          <w:sz w:val="18"/>
          <w:szCs w:val="18"/>
          <w:lang w:val="zh-Hans" w:eastAsia="zh-TW"/>
        </w:rPr>
      </w:pPr>
      <w:r>
        <w:rPr>
          <w:sz w:val="18"/>
          <w:szCs w:val="18"/>
          <w:lang w:val="zh-Hans"/>
        </w:rPr>
        <w:t>Note that C and t redundantly describe the message. This is by intention. The C bit allows efficient message parsing, whereas t + u can be used to store all MRs of a message to memory without parsing the complete message. Upon message sending, the C bits are completely ig-nored. The kernel will, however, ensure that the MRs on the receiver side will have the C bits set properly.</w:t>
      </w:r>
    </w:p>
    <w:p w:rsidR="00593D27" w:rsidRPr="00593D27" w:rsidRDefault="00593D27" w:rsidP="008B4C16">
      <w:pPr>
        <w:spacing w:line="234" w:lineRule="auto"/>
        <w:ind w:left="2560"/>
        <w:jc w:val="both"/>
        <w:rPr>
          <w:rFonts w:eastAsia="PMingLiU"/>
          <w:sz w:val="15"/>
          <w:szCs w:val="15"/>
          <w:lang w:eastAsia="zh-TW"/>
        </w:rPr>
      </w:pPr>
      <w:r w:rsidRPr="00593D27">
        <w:rPr>
          <w:rFonts w:ascii="Arial" w:hAnsi="Arial" w:cs="Arial" w:hint="eastAsia"/>
          <w:color w:val="222222"/>
          <w:sz w:val="15"/>
          <w:szCs w:val="15"/>
        </w:rPr>
        <w:t>请注意，</w:t>
      </w:r>
      <w:r w:rsidRPr="00593D27">
        <w:rPr>
          <w:rFonts w:ascii="Arial" w:hAnsi="Arial" w:cs="Arial" w:hint="eastAsia"/>
          <w:color w:val="222222"/>
          <w:sz w:val="15"/>
          <w:szCs w:val="15"/>
        </w:rPr>
        <w:t>C</w:t>
      </w:r>
      <w:r w:rsidRPr="00593D27">
        <w:rPr>
          <w:rFonts w:ascii="Arial" w:hAnsi="Arial" w:cs="Arial" w:hint="eastAsia"/>
          <w:color w:val="222222"/>
          <w:sz w:val="15"/>
          <w:szCs w:val="15"/>
        </w:rPr>
        <w:t>和</w:t>
      </w:r>
      <w:r w:rsidRPr="00593D27">
        <w:rPr>
          <w:rFonts w:ascii="Arial" w:hAnsi="Arial" w:cs="Arial" w:hint="eastAsia"/>
          <w:color w:val="222222"/>
          <w:sz w:val="15"/>
          <w:szCs w:val="15"/>
        </w:rPr>
        <w:t>t</w:t>
      </w:r>
      <w:r w:rsidRPr="00593D27">
        <w:rPr>
          <w:rFonts w:ascii="Arial" w:hAnsi="Arial" w:cs="Arial" w:hint="eastAsia"/>
          <w:color w:val="222222"/>
          <w:sz w:val="15"/>
          <w:szCs w:val="15"/>
        </w:rPr>
        <w:t>冗余地描述消息。</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这是有意的。</w:t>
      </w:r>
      <w:r w:rsidRPr="00593D27">
        <w:rPr>
          <w:rFonts w:ascii="Arial" w:hAnsi="Arial" w:cs="Arial" w:hint="eastAsia"/>
          <w:color w:val="222222"/>
          <w:sz w:val="15"/>
          <w:szCs w:val="15"/>
        </w:rPr>
        <w:t xml:space="preserve"> C</w:t>
      </w:r>
      <w:r w:rsidRPr="00593D27">
        <w:rPr>
          <w:rFonts w:ascii="Arial" w:hAnsi="Arial" w:cs="Arial" w:hint="eastAsia"/>
          <w:color w:val="222222"/>
          <w:sz w:val="15"/>
          <w:szCs w:val="15"/>
        </w:rPr>
        <w:t>位允许高效的消息解析，而</w:t>
      </w:r>
      <w:r w:rsidRPr="00593D27">
        <w:rPr>
          <w:rFonts w:ascii="Arial" w:hAnsi="Arial" w:cs="Arial" w:hint="eastAsia"/>
          <w:color w:val="222222"/>
          <w:sz w:val="15"/>
          <w:szCs w:val="15"/>
        </w:rPr>
        <w:t>t + u</w:t>
      </w:r>
      <w:r w:rsidRPr="00593D27">
        <w:rPr>
          <w:rFonts w:ascii="Arial" w:hAnsi="Arial" w:cs="Arial" w:hint="eastAsia"/>
          <w:color w:val="222222"/>
          <w:sz w:val="15"/>
          <w:szCs w:val="15"/>
        </w:rPr>
        <w:t>可以用来将消息的所有</w:t>
      </w:r>
      <w:r w:rsidRPr="00593D27">
        <w:rPr>
          <w:rFonts w:ascii="Arial" w:hAnsi="Arial" w:cs="Arial" w:hint="eastAsia"/>
          <w:color w:val="222222"/>
          <w:sz w:val="15"/>
          <w:szCs w:val="15"/>
        </w:rPr>
        <w:t>MR</w:t>
      </w:r>
      <w:r w:rsidRPr="00593D27">
        <w:rPr>
          <w:rFonts w:ascii="Arial" w:hAnsi="Arial" w:cs="Arial" w:hint="eastAsia"/>
          <w:color w:val="222222"/>
          <w:sz w:val="15"/>
          <w:szCs w:val="15"/>
        </w:rPr>
        <w:t>存储到存储器而不解析完整的消息。</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在发送消息时，</w:t>
      </w:r>
      <w:r w:rsidRPr="00593D27">
        <w:rPr>
          <w:rFonts w:ascii="Arial" w:hAnsi="Arial" w:cs="Arial" w:hint="eastAsia"/>
          <w:color w:val="222222"/>
          <w:sz w:val="15"/>
          <w:szCs w:val="15"/>
        </w:rPr>
        <w:t>C</w:t>
      </w:r>
      <w:r w:rsidRPr="00593D27">
        <w:rPr>
          <w:rFonts w:ascii="Arial" w:hAnsi="Arial" w:cs="Arial" w:hint="eastAsia"/>
          <w:color w:val="222222"/>
          <w:sz w:val="15"/>
          <w:szCs w:val="15"/>
        </w:rPr>
        <w:t>位完全被忽略。</w:t>
      </w:r>
      <w:r w:rsidRPr="00593D27">
        <w:rPr>
          <w:rFonts w:ascii="Arial" w:hAnsi="Arial" w:cs="Arial" w:hint="eastAsia"/>
          <w:color w:val="222222"/>
          <w:sz w:val="15"/>
          <w:szCs w:val="15"/>
        </w:rPr>
        <w:t xml:space="preserve"> </w:t>
      </w:r>
      <w:r w:rsidRPr="00593D27">
        <w:rPr>
          <w:rFonts w:ascii="Arial" w:hAnsi="Arial" w:cs="Arial" w:hint="eastAsia"/>
          <w:color w:val="222222"/>
          <w:sz w:val="15"/>
          <w:szCs w:val="15"/>
        </w:rPr>
        <w:t>然而，内核将确保接收器端的</w:t>
      </w:r>
      <w:r w:rsidRPr="00593D27">
        <w:rPr>
          <w:rFonts w:ascii="Arial" w:hAnsi="Arial" w:cs="Arial" w:hint="eastAsia"/>
          <w:color w:val="222222"/>
          <w:sz w:val="15"/>
          <w:szCs w:val="15"/>
        </w:rPr>
        <w:t>MR</w:t>
      </w:r>
      <w:r w:rsidRPr="00593D27">
        <w:rPr>
          <w:rFonts w:ascii="Arial" w:hAnsi="Arial" w:cs="Arial" w:hint="eastAsia"/>
          <w:color w:val="222222"/>
          <w:sz w:val="15"/>
          <w:szCs w:val="15"/>
        </w:rPr>
        <w:t>将正确设置</w:t>
      </w:r>
      <w:r w:rsidRPr="00593D27">
        <w:rPr>
          <w:rFonts w:ascii="Arial" w:hAnsi="Arial" w:cs="Arial" w:hint="eastAsia"/>
          <w:color w:val="222222"/>
          <w:sz w:val="15"/>
          <w:szCs w:val="15"/>
        </w:rPr>
        <w:t>C</w:t>
      </w:r>
      <w:r w:rsidRPr="00593D27">
        <w:rPr>
          <w:rFonts w:ascii="Arial" w:hAnsi="Arial" w:cs="Arial" w:hint="eastAsia"/>
          <w:color w:val="222222"/>
          <w:sz w:val="15"/>
          <w:szCs w:val="15"/>
        </w:rPr>
        <w:t>位。</w:t>
      </w:r>
    </w:p>
    <w:p w:rsidR="008B4C16" w:rsidRPr="008B4C16" w:rsidRDefault="008B4C16">
      <w:pPr>
        <w:sectPr w:rsidR="008B4C16" w:rsidRPr="008B4C16">
          <w:type w:val="continuous"/>
          <w:pgSz w:w="11900" w:h="16838"/>
          <w:pgMar w:top="628" w:right="1440" w:bottom="1440" w:left="1440" w:header="0" w:footer="0" w:gutter="0"/>
          <w:cols w:space="720" w:equalWidth="0">
            <w:col w:w="9026"/>
          </w:cols>
        </w:sectPr>
      </w:pPr>
    </w:p>
    <w:tbl>
      <w:tblPr>
        <w:tblW w:w="8640" w:type="dxa"/>
        <w:tblInd w:w="780" w:type="dxa"/>
        <w:tblLayout w:type="fixed"/>
        <w:tblCellMar>
          <w:left w:w="0" w:type="dxa"/>
          <w:right w:w="0" w:type="dxa"/>
        </w:tblCellMar>
        <w:tblLook w:val="04A0" w:firstRow="1" w:lastRow="0" w:firstColumn="1" w:lastColumn="0" w:noHBand="0" w:noVBand="1"/>
      </w:tblPr>
      <w:tblGrid>
        <w:gridCol w:w="8280"/>
        <w:gridCol w:w="360"/>
      </w:tblGrid>
      <w:tr w:rsidR="00D1435F" w:rsidTr="008B4C16">
        <w:trPr>
          <w:trHeight w:val="216"/>
        </w:trPr>
        <w:tc>
          <w:tcPr>
            <w:tcW w:w="8280" w:type="dxa"/>
            <w:vAlign w:val="bottom"/>
          </w:tcPr>
          <w:p w:rsidR="00D1435F" w:rsidRDefault="00580321">
            <w:pPr>
              <w:rPr>
                <w:sz w:val="20"/>
                <w:szCs w:val="20"/>
              </w:rPr>
            </w:pPr>
            <w:bookmarkStart w:id="87" w:name="page63"/>
            <w:bookmarkEnd w:id="87"/>
            <w:r>
              <w:rPr>
                <w:sz w:val="18"/>
                <w:szCs w:val="18"/>
                <w:lang w:val="zh-Hans"/>
              </w:rPr>
              <w:lastRenderedPageBreak/>
              <w:t>MESSAGES AND MESSAGE REGISTERS (MRS)</w:t>
            </w:r>
          </w:p>
        </w:tc>
        <w:tc>
          <w:tcPr>
            <w:tcW w:w="360" w:type="dxa"/>
            <w:vAlign w:val="bottom"/>
          </w:tcPr>
          <w:p w:rsidR="00D1435F" w:rsidRDefault="00580321">
            <w:pPr>
              <w:jc w:val="right"/>
              <w:rPr>
                <w:sz w:val="20"/>
                <w:szCs w:val="20"/>
              </w:rPr>
            </w:pPr>
            <w:r>
              <w:rPr>
                <w:sz w:val="18"/>
                <w:szCs w:val="18"/>
                <w:lang w:val="zh-Hans"/>
              </w:rPr>
              <w:t>51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780"/>
        <w:rPr>
          <w:sz w:val="20"/>
          <w:szCs w:val="20"/>
        </w:rPr>
      </w:pPr>
      <w:r>
        <w:rPr>
          <w:b/>
          <w:bCs/>
          <w:sz w:val="20"/>
          <w:szCs w:val="20"/>
          <w:lang w:val="zh-Hans"/>
        </w:rPr>
        <w:t>Example Messages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980"/>
        <w:rPr>
          <w:sz w:val="20"/>
          <w:szCs w:val="20"/>
        </w:rPr>
      </w:pPr>
      <w:r>
        <w:rPr>
          <w:sz w:val="20"/>
          <w:szCs w:val="20"/>
          <w:lang w:val="zh-Hans"/>
        </w:rPr>
        <w:t>struct (label, Word [2] w)</w:t>
      </w:r>
    </w:p>
    <w:p w:rsidR="00D1435F" w:rsidRDefault="00D1435F">
      <w:pPr>
        <w:spacing w:line="37"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40"/>
        <w:gridCol w:w="720"/>
        <w:gridCol w:w="640"/>
        <w:gridCol w:w="960"/>
        <w:gridCol w:w="960"/>
        <w:gridCol w:w="660"/>
        <w:gridCol w:w="20"/>
      </w:tblGrid>
      <w:tr w:rsidR="00D1435F">
        <w:trPr>
          <w:trHeight w:val="406"/>
        </w:trPr>
        <w:tc>
          <w:tcPr>
            <w:tcW w:w="18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360" w:type="dxa"/>
            <w:gridSpan w:val="2"/>
            <w:tcBorders>
              <w:top w:val="single" w:sz="8" w:space="0" w:color="auto"/>
              <w:bottom w:val="single" w:sz="8" w:space="0" w:color="auto"/>
            </w:tcBorders>
            <w:vAlign w:val="bottom"/>
          </w:tcPr>
          <w:p w:rsidR="00D1435F" w:rsidRDefault="00580321">
            <w:pPr>
              <w:ind w:left="160"/>
              <w:rPr>
                <w:sz w:val="20"/>
                <w:szCs w:val="20"/>
              </w:rPr>
            </w:pPr>
            <w:r>
              <w:rPr>
                <w:w w:val="97"/>
                <w:sz w:val="31"/>
                <w:szCs w:val="31"/>
                <w:vertAlign w:val="superscript"/>
                <w:lang w:val="zh-Hans"/>
              </w:rPr>
              <w:t>Word</w:t>
            </w:r>
            <w:r>
              <w:rPr>
                <w:w w:val="97"/>
                <w:sz w:val="12"/>
                <w:szCs w:val="12"/>
                <w:lang w:val="zh-Hans"/>
              </w:rPr>
              <w:t xml:space="preserve"> </w:t>
            </w:r>
            <w:r>
              <w:rPr>
                <w:w w:val="97"/>
                <w:sz w:val="31"/>
                <w:szCs w:val="31"/>
                <w:vertAlign w:val="superscript"/>
                <w:lang w:val="zh-Hans"/>
              </w:rPr>
              <w:t>w</w:t>
            </w:r>
            <w:r>
              <w:rPr>
                <w:w w:val="97"/>
                <w:sz w:val="12"/>
                <w:szCs w:val="12"/>
                <w:lang w:val="zh-Hans"/>
              </w:rPr>
              <w:t xml:space="preserve">2 </w:t>
            </w:r>
            <w:r w:rsidR="002559BE">
              <w:rPr>
                <w:w w:val="97"/>
                <w:sz w:val="12"/>
                <w:szCs w:val="12"/>
                <w:lang w:val="zh-Hans"/>
              </w:rPr>
              <w:t>(32/64)</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60" w:type="dxa"/>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2</w:t>
            </w:r>
          </w:p>
        </w:tc>
        <w:tc>
          <w:tcPr>
            <w:tcW w:w="0" w:type="dxa"/>
            <w:vAlign w:val="bottom"/>
          </w:tcPr>
          <w:p w:rsidR="00D1435F" w:rsidRDefault="00D1435F">
            <w:pPr>
              <w:rPr>
                <w:sz w:val="1"/>
                <w:szCs w:val="1"/>
              </w:rPr>
            </w:pPr>
          </w:p>
        </w:tc>
      </w:tr>
      <w:tr w:rsidR="00D1435F">
        <w:trPr>
          <w:trHeight w:val="60"/>
        </w:trPr>
        <w:tc>
          <w:tcPr>
            <w:tcW w:w="1840" w:type="dxa"/>
            <w:tcBorders>
              <w:bottom w:val="single" w:sz="8" w:space="0" w:color="auto"/>
            </w:tcBorders>
            <w:vAlign w:val="bottom"/>
          </w:tcPr>
          <w:p w:rsidR="00D1435F" w:rsidRDefault="00D1435F">
            <w:pPr>
              <w:rPr>
                <w:sz w:val="5"/>
                <w:szCs w:val="5"/>
              </w:rPr>
            </w:pPr>
          </w:p>
        </w:tc>
        <w:tc>
          <w:tcPr>
            <w:tcW w:w="7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660" w:type="dxa"/>
            <w:vMerge w:val="restart"/>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1</w:t>
            </w:r>
          </w:p>
        </w:tc>
        <w:tc>
          <w:tcPr>
            <w:tcW w:w="0" w:type="dxa"/>
            <w:vAlign w:val="bottom"/>
          </w:tcPr>
          <w:p w:rsidR="00D1435F" w:rsidRDefault="00D1435F">
            <w:pPr>
              <w:rPr>
                <w:sz w:val="1"/>
                <w:szCs w:val="1"/>
              </w:rPr>
            </w:pPr>
          </w:p>
        </w:tc>
      </w:tr>
      <w:tr w:rsidR="00D1435F">
        <w:trPr>
          <w:trHeight w:val="386"/>
        </w:trPr>
        <w:tc>
          <w:tcPr>
            <w:tcW w:w="1840" w:type="dxa"/>
            <w:tcBorders>
              <w:left w:val="single" w:sz="8" w:space="0" w:color="auto"/>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160"/>
              <w:rPr>
                <w:sz w:val="20"/>
                <w:szCs w:val="20"/>
              </w:rPr>
            </w:pPr>
            <w:r>
              <w:rPr>
                <w:w w:val="97"/>
                <w:sz w:val="31"/>
                <w:szCs w:val="31"/>
                <w:vertAlign w:val="superscript"/>
                <w:lang w:val="zh-Hans"/>
              </w:rPr>
              <w:t>Word</w:t>
            </w:r>
            <w:r>
              <w:rPr>
                <w:w w:val="97"/>
                <w:sz w:val="12"/>
                <w:szCs w:val="12"/>
                <w:lang w:val="zh-Hans"/>
              </w:rPr>
              <w:t xml:space="preserve"> </w:t>
            </w:r>
            <w:r>
              <w:rPr>
                <w:w w:val="97"/>
                <w:sz w:val="31"/>
                <w:szCs w:val="31"/>
                <w:vertAlign w:val="superscript"/>
                <w:lang w:val="zh-Hans"/>
              </w:rPr>
              <w:t>w</w:t>
            </w:r>
            <w:r>
              <w:rPr>
                <w:w w:val="97"/>
                <w:sz w:val="12"/>
                <w:szCs w:val="12"/>
                <w:lang w:val="zh-Hans"/>
              </w:rPr>
              <w:t xml:space="preserve">1 </w:t>
            </w:r>
            <w:r w:rsidR="002559BE">
              <w:rPr>
                <w:w w:val="97"/>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40" w:type="dxa"/>
            <w:tcBorders>
              <w:bottom w:val="single" w:sz="8" w:space="0" w:color="auto"/>
            </w:tcBorders>
            <w:vAlign w:val="bottom"/>
          </w:tcPr>
          <w:p w:rsidR="00D1435F" w:rsidRDefault="00D1435F">
            <w:pPr>
              <w:rPr>
                <w:sz w:val="5"/>
                <w:szCs w:val="5"/>
              </w:rPr>
            </w:pPr>
          </w:p>
        </w:tc>
        <w:tc>
          <w:tcPr>
            <w:tcW w:w="7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660" w:type="dxa"/>
            <w:vMerge w:val="restart"/>
            <w:vAlign w:val="bottom"/>
          </w:tcPr>
          <w:p w:rsidR="00D1435F" w:rsidRDefault="00580321">
            <w:pPr>
              <w:ind w:left="280"/>
              <w:rPr>
                <w:sz w:val="20"/>
                <w:szCs w:val="20"/>
              </w:rPr>
            </w:pPr>
            <w:r>
              <w:rPr>
                <w:w w:val="86"/>
                <w:sz w:val="18"/>
                <w:szCs w:val="18"/>
                <w:lang w:val="zh-Hans"/>
              </w:rPr>
              <w:t xml:space="preserve">MR </w:t>
            </w:r>
            <w:r>
              <w:rPr>
                <w:w w:val="86"/>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4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0</w:t>
            </w:r>
          </w:p>
        </w:tc>
        <w:tc>
          <w:tcPr>
            <w:tcW w:w="960" w:type="dxa"/>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2</w:t>
            </w: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88" w:lineRule="exact"/>
        <w:rPr>
          <w:sz w:val="20"/>
          <w:szCs w:val="20"/>
        </w:rPr>
      </w:pPr>
    </w:p>
    <w:p w:rsidR="00D1435F" w:rsidRDefault="00580321">
      <w:pPr>
        <w:ind w:left="980"/>
        <w:rPr>
          <w:sz w:val="20"/>
          <w:szCs w:val="20"/>
        </w:rPr>
      </w:pPr>
      <w:r>
        <w:rPr>
          <w:sz w:val="20"/>
          <w:szCs w:val="20"/>
          <w:lang w:val="zh-Hans"/>
        </w:rPr>
        <w:t>struct (label, MapItem m)</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340"/>
        <w:gridCol w:w="620"/>
        <w:gridCol w:w="780"/>
        <w:gridCol w:w="20"/>
      </w:tblGrid>
      <w:tr w:rsidR="00D1435F">
        <w:trPr>
          <w:trHeight w:val="395"/>
        </w:trPr>
        <w:tc>
          <w:tcPr>
            <w:tcW w:w="1940" w:type="dxa"/>
            <w:tcBorders>
              <w:top w:val="single" w:sz="8" w:space="0" w:color="auto"/>
              <w:left w:val="single" w:sz="8" w:space="0" w:color="auto"/>
            </w:tcBorders>
            <w:vAlign w:val="bottom"/>
          </w:tcPr>
          <w:p w:rsidR="00D1435F" w:rsidRDefault="00D1435F">
            <w:pPr>
              <w:rPr>
                <w:sz w:val="24"/>
                <w:szCs w:val="24"/>
              </w:rPr>
            </w:pPr>
          </w:p>
        </w:tc>
        <w:tc>
          <w:tcPr>
            <w:tcW w:w="1260" w:type="dxa"/>
            <w:gridSpan w:val="2"/>
            <w:vMerge w:val="restart"/>
            <w:tcBorders>
              <w:top w:val="single" w:sz="8" w:space="0" w:color="auto"/>
              <w:bottom w:val="single" w:sz="8" w:space="0" w:color="auto"/>
            </w:tcBorders>
            <w:vAlign w:val="bottom"/>
          </w:tcPr>
          <w:p w:rsidR="00D1435F" w:rsidRDefault="00580321">
            <w:pPr>
              <w:ind w:left="240"/>
              <w:rPr>
                <w:sz w:val="20"/>
                <w:szCs w:val="20"/>
              </w:rPr>
            </w:pPr>
            <w:r>
              <w:rPr>
                <w:sz w:val="16"/>
                <w:szCs w:val="16"/>
                <w:lang w:val="zh-Hans"/>
              </w:rPr>
              <w:t>MapItem m</w:t>
            </w:r>
          </w:p>
        </w:tc>
        <w:tc>
          <w:tcPr>
            <w:tcW w:w="960" w:type="dxa"/>
            <w:tcBorders>
              <w:top w:val="single" w:sz="8" w:space="0" w:color="auto"/>
            </w:tcBorders>
            <w:vAlign w:val="bottom"/>
          </w:tcPr>
          <w:p w:rsidR="00D1435F" w:rsidRDefault="00D1435F">
            <w:pPr>
              <w:rPr>
                <w:sz w:val="24"/>
                <w:szCs w:val="24"/>
              </w:rPr>
            </w:pPr>
          </w:p>
        </w:tc>
        <w:tc>
          <w:tcPr>
            <w:tcW w:w="340" w:type="dxa"/>
            <w:tcBorders>
              <w:top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1;2</w:t>
            </w:r>
          </w:p>
        </w:tc>
        <w:tc>
          <w:tcPr>
            <w:tcW w:w="0" w:type="dxa"/>
            <w:vAlign w:val="bottom"/>
          </w:tcPr>
          <w:p w:rsidR="00D1435F" w:rsidRDefault="00D1435F">
            <w:pPr>
              <w:rPr>
                <w:sz w:val="1"/>
                <w:szCs w:val="1"/>
              </w:rPr>
            </w:pPr>
          </w:p>
        </w:tc>
      </w:tr>
      <w:tr w:rsidR="00D1435F">
        <w:trPr>
          <w:trHeight w:val="136"/>
        </w:trPr>
        <w:tc>
          <w:tcPr>
            <w:tcW w:w="1940" w:type="dxa"/>
            <w:tcBorders>
              <w:left w:val="single" w:sz="8" w:space="0" w:color="auto"/>
            </w:tcBorders>
            <w:vAlign w:val="bottom"/>
          </w:tcPr>
          <w:p w:rsidR="00D1435F" w:rsidRDefault="00D1435F">
            <w:pPr>
              <w:rPr>
                <w:sz w:val="11"/>
                <w:szCs w:val="11"/>
              </w:rPr>
            </w:pPr>
          </w:p>
        </w:tc>
        <w:tc>
          <w:tcPr>
            <w:tcW w:w="12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right="40"/>
              <w:jc w:val="right"/>
              <w:rPr>
                <w:sz w:val="20"/>
                <w:szCs w:val="20"/>
              </w:rPr>
            </w:pPr>
            <w:r>
              <w:rPr>
                <w:w w:val="98"/>
                <w:sz w:val="16"/>
                <w:szCs w:val="16"/>
                <w:lang w:val="zh-Hans"/>
              </w:rPr>
              <w:t>1 0 0 0</w:t>
            </w:r>
          </w:p>
        </w:tc>
        <w:tc>
          <w:tcPr>
            <w:tcW w:w="78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940" w:type="dxa"/>
            <w:tcBorders>
              <w:left w:val="single" w:sz="8" w:space="0" w:color="auto"/>
            </w:tcBorders>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64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78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60"/>
        </w:trPr>
        <w:tc>
          <w:tcPr>
            <w:tcW w:w="19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78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94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2</w:t>
            </w:r>
          </w:p>
        </w:tc>
        <w:tc>
          <w:tcPr>
            <w:tcW w:w="960" w:type="dxa"/>
            <w:gridSpan w:val="2"/>
            <w:tcBorders>
              <w:bottom w:val="single" w:sz="8" w:space="0" w:color="auto"/>
              <w:right w:val="single" w:sz="8" w:space="0" w:color="auto"/>
            </w:tcBorders>
            <w:vAlign w:val="bottom"/>
          </w:tcPr>
          <w:p w:rsidR="00D1435F" w:rsidRDefault="00580321">
            <w:pPr>
              <w:ind w:right="200"/>
              <w:jc w:val="right"/>
              <w:rPr>
                <w:sz w:val="20"/>
                <w:szCs w:val="20"/>
              </w:rPr>
            </w:pPr>
            <w:r>
              <w:rPr>
                <w:sz w:val="16"/>
                <w:szCs w:val="16"/>
                <w:lang w:val="zh-Hans"/>
              </w:rPr>
              <w:t>u = 0</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35" w:lineRule="exact"/>
        <w:rPr>
          <w:sz w:val="20"/>
          <w:szCs w:val="20"/>
        </w:rPr>
      </w:pPr>
    </w:p>
    <w:p w:rsidR="00D1435F" w:rsidRDefault="00580321">
      <w:pPr>
        <w:ind w:left="980"/>
        <w:rPr>
          <w:sz w:val="20"/>
          <w:szCs w:val="20"/>
        </w:rPr>
      </w:pPr>
      <w:r>
        <w:rPr>
          <w:sz w:val="20"/>
          <w:szCs w:val="20"/>
          <w:lang w:val="zh-Hans"/>
        </w:rPr>
        <w:t>struct (label, Word w, StringItem s</w:t>
      </w:r>
      <w:r>
        <w:rPr>
          <w:sz w:val="27"/>
          <w:szCs w:val="27"/>
          <w:vertAlign w:val="subscript"/>
          <w:lang w:val="zh-Hans"/>
        </w:rPr>
        <w:t>1</w:t>
      </w:r>
      <w:r>
        <w:rPr>
          <w:sz w:val="20"/>
          <w:szCs w:val="20"/>
          <w:lang w:val="zh-Hans"/>
        </w:rPr>
        <w:t>; s</w:t>
      </w:r>
      <w:r>
        <w:rPr>
          <w:sz w:val="27"/>
          <w:szCs w:val="27"/>
          <w:vertAlign w:val="subscript"/>
          <w:lang w:val="zh-Hans"/>
        </w:rPr>
        <w:t>2</w:t>
      </w:r>
      <w:r>
        <w:rPr>
          <w:sz w:val="20"/>
          <w:szCs w:val="20"/>
          <w:lang w:val="zh-Hans"/>
        </w:rPr>
        <w:t>)</w:t>
      </w:r>
    </w:p>
    <w:p w:rsidR="00D1435F" w:rsidRDefault="00D1435F">
      <w:pPr>
        <w:spacing w:line="1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60"/>
        <w:gridCol w:w="700"/>
        <w:gridCol w:w="640"/>
        <w:gridCol w:w="960"/>
        <w:gridCol w:w="340"/>
        <w:gridCol w:w="620"/>
        <w:gridCol w:w="780"/>
        <w:gridCol w:w="20"/>
      </w:tblGrid>
      <w:tr w:rsidR="00D1435F">
        <w:trPr>
          <w:trHeight w:val="395"/>
        </w:trPr>
        <w:tc>
          <w:tcPr>
            <w:tcW w:w="1860" w:type="dxa"/>
            <w:tcBorders>
              <w:top w:val="single" w:sz="8" w:space="0" w:color="auto"/>
              <w:left w:val="single" w:sz="8" w:space="0" w:color="auto"/>
            </w:tcBorders>
            <w:vAlign w:val="bottom"/>
          </w:tcPr>
          <w:p w:rsidR="00D1435F" w:rsidRDefault="00D1435F">
            <w:pPr>
              <w:rPr>
                <w:sz w:val="24"/>
                <w:szCs w:val="24"/>
              </w:rPr>
            </w:pPr>
          </w:p>
        </w:tc>
        <w:tc>
          <w:tcPr>
            <w:tcW w:w="1340" w:type="dxa"/>
            <w:gridSpan w:val="2"/>
            <w:vMerge w:val="restart"/>
            <w:tcBorders>
              <w:top w:val="single" w:sz="8" w:space="0" w:color="auto"/>
              <w:bottom w:val="single" w:sz="8" w:space="0" w:color="auto"/>
            </w:tcBorders>
            <w:vAlign w:val="bottom"/>
          </w:tcPr>
          <w:p w:rsidR="00D1435F" w:rsidRDefault="00580321">
            <w:pPr>
              <w:jc w:val="center"/>
              <w:rPr>
                <w:sz w:val="20"/>
                <w:szCs w:val="20"/>
              </w:rPr>
            </w:pPr>
            <w:r>
              <w:rPr>
                <w:w w:val="91"/>
                <w:sz w:val="16"/>
                <w:szCs w:val="16"/>
                <w:lang w:val="zh-Hans"/>
              </w:rPr>
              <w:t>StringItem s</w:t>
            </w:r>
            <w:r>
              <w:rPr>
                <w:w w:val="91"/>
                <w:sz w:val="23"/>
                <w:szCs w:val="23"/>
                <w:vertAlign w:val="subscript"/>
                <w:lang w:val="zh-Hans"/>
              </w:rPr>
              <w:t>2</w:t>
            </w:r>
          </w:p>
        </w:tc>
        <w:tc>
          <w:tcPr>
            <w:tcW w:w="960" w:type="dxa"/>
            <w:tcBorders>
              <w:top w:val="single" w:sz="8" w:space="0" w:color="auto"/>
            </w:tcBorders>
            <w:vAlign w:val="bottom"/>
          </w:tcPr>
          <w:p w:rsidR="00D1435F" w:rsidRDefault="00D1435F">
            <w:pPr>
              <w:rPr>
                <w:sz w:val="24"/>
                <w:szCs w:val="24"/>
              </w:rPr>
            </w:pPr>
          </w:p>
        </w:tc>
        <w:tc>
          <w:tcPr>
            <w:tcW w:w="340" w:type="dxa"/>
            <w:tcBorders>
              <w:top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4;5</w:t>
            </w:r>
          </w:p>
        </w:tc>
        <w:tc>
          <w:tcPr>
            <w:tcW w:w="0" w:type="dxa"/>
            <w:vAlign w:val="bottom"/>
          </w:tcPr>
          <w:p w:rsidR="00D1435F" w:rsidRDefault="00D1435F">
            <w:pPr>
              <w:rPr>
                <w:sz w:val="1"/>
                <w:szCs w:val="1"/>
              </w:rPr>
            </w:pPr>
          </w:p>
        </w:tc>
      </w:tr>
      <w:tr w:rsidR="00D1435F">
        <w:trPr>
          <w:trHeight w:val="142"/>
        </w:trPr>
        <w:tc>
          <w:tcPr>
            <w:tcW w:w="1860" w:type="dxa"/>
            <w:tcBorders>
              <w:left w:val="single" w:sz="8" w:space="0" w:color="auto"/>
            </w:tcBorders>
            <w:vAlign w:val="bottom"/>
          </w:tcPr>
          <w:p w:rsidR="00D1435F" w:rsidRDefault="00D1435F">
            <w:pPr>
              <w:rPr>
                <w:sz w:val="12"/>
                <w:szCs w:val="12"/>
              </w:rPr>
            </w:pPr>
          </w:p>
        </w:tc>
        <w:tc>
          <w:tcPr>
            <w:tcW w:w="13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40" w:type="dxa"/>
            <w:tcBorders>
              <w:right w:val="single" w:sz="8" w:space="0" w:color="auto"/>
            </w:tcBorders>
            <w:vAlign w:val="bottom"/>
          </w:tcPr>
          <w:p w:rsidR="00D1435F" w:rsidRDefault="00D1435F">
            <w:pPr>
              <w:rPr>
                <w:sz w:val="12"/>
                <w:szCs w:val="12"/>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0</w:t>
            </w:r>
          </w:p>
        </w:tc>
        <w:tc>
          <w:tcPr>
            <w:tcW w:w="78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55"/>
        </w:trPr>
        <w:tc>
          <w:tcPr>
            <w:tcW w:w="1860" w:type="dxa"/>
            <w:tcBorders>
              <w:left w:val="single" w:sz="8" w:space="0" w:color="auto"/>
            </w:tcBorders>
            <w:vAlign w:val="bottom"/>
          </w:tcPr>
          <w:p w:rsidR="00D1435F" w:rsidRDefault="00D1435F">
            <w:pPr>
              <w:rPr>
                <w:sz w:val="13"/>
                <w:szCs w:val="13"/>
              </w:rPr>
            </w:pPr>
          </w:p>
        </w:tc>
        <w:tc>
          <w:tcPr>
            <w:tcW w:w="700" w:type="dxa"/>
            <w:vAlign w:val="bottom"/>
          </w:tcPr>
          <w:p w:rsidR="00D1435F" w:rsidRDefault="00D1435F">
            <w:pPr>
              <w:rPr>
                <w:sz w:val="13"/>
                <w:szCs w:val="13"/>
              </w:rPr>
            </w:pPr>
          </w:p>
        </w:tc>
        <w:tc>
          <w:tcPr>
            <w:tcW w:w="640" w:type="dxa"/>
            <w:vAlign w:val="bottom"/>
          </w:tcPr>
          <w:p w:rsidR="00D1435F" w:rsidRDefault="00D1435F">
            <w:pPr>
              <w:rPr>
                <w:sz w:val="13"/>
                <w:szCs w:val="13"/>
              </w:rPr>
            </w:pPr>
          </w:p>
        </w:tc>
        <w:tc>
          <w:tcPr>
            <w:tcW w:w="960" w:type="dxa"/>
            <w:vAlign w:val="bottom"/>
          </w:tcPr>
          <w:p w:rsidR="00D1435F" w:rsidRDefault="00D1435F">
            <w:pPr>
              <w:rPr>
                <w:sz w:val="13"/>
                <w:szCs w:val="13"/>
              </w:rPr>
            </w:pPr>
          </w:p>
        </w:tc>
        <w:tc>
          <w:tcPr>
            <w:tcW w:w="340" w:type="dxa"/>
            <w:tcBorders>
              <w:right w:val="single" w:sz="8" w:space="0" w:color="auto"/>
            </w:tcBorders>
            <w:vAlign w:val="bottom"/>
          </w:tcPr>
          <w:p w:rsidR="00D1435F" w:rsidRDefault="00D1435F">
            <w:pPr>
              <w:rPr>
                <w:sz w:val="13"/>
                <w:szCs w:val="13"/>
              </w:rPr>
            </w:pPr>
          </w:p>
        </w:tc>
        <w:tc>
          <w:tcPr>
            <w:tcW w:w="620" w:type="dxa"/>
            <w:vMerge/>
            <w:tcBorders>
              <w:right w:val="single" w:sz="8" w:space="0" w:color="auto"/>
            </w:tcBorders>
            <w:vAlign w:val="bottom"/>
          </w:tcPr>
          <w:p w:rsidR="00D1435F" w:rsidRDefault="00D1435F">
            <w:pPr>
              <w:rPr>
                <w:sz w:val="13"/>
                <w:szCs w:val="13"/>
              </w:rPr>
            </w:pPr>
          </w:p>
        </w:tc>
        <w:tc>
          <w:tcPr>
            <w:tcW w:w="780" w:type="dxa"/>
            <w:vMerge/>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89"/>
        </w:trPr>
        <w:tc>
          <w:tcPr>
            <w:tcW w:w="1860" w:type="dxa"/>
            <w:tcBorders>
              <w:left w:val="single" w:sz="8" w:space="0" w:color="auto"/>
              <w:bottom w:val="single" w:sz="8" w:space="0" w:color="auto"/>
            </w:tcBorders>
            <w:vAlign w:val="bottom"/>
          </w:tcPr>
          <w:p w:rsidR="00D1435F" w:rsidRDefault="00D1435F">
            <w:pPr>
              <w:rPr>
                <w:sz w:val="7"/>
                <w:szCs w:val="7"/>
              </w:rPr>
            </w:pPr>
          </w:p>
        </w:tc>
        <w:tc>
          <w:tcPr>
            <w:tcW w:w="70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78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60" w:type="dxa"/>
            <w:tcBorders>
              <w:left w:val="single" w:sz="8" w:space="0" w:color="auto"/>
            </w:tcBorders>
            <w:vAlign w:val="bottom"/>
          </w:tcPr>
          <w:p w:rsidR="00D1435F" w:rsidRDefault="00D1435F">
            <w:pPr>
              <w:rPr>
                <w:sz w:val="24"/>
                <w:szCs w:val="24"/>
              </w:rPr>
            </w:pPr>
          </w:p>
        </w:tc>
        <w:tc>
          <w:tcPr>
            <w:tcW w:w="1340" w:type="dxa"/>
            <w:gridSpan w:val="2"/>
            <w:vMerge w:val="restart"/>
            <w:vAlign w:val="bottom"/>
          </w:tcPr>
          <w:p w:rsidR="00D1435F" w:rsidRDefault="00580321">
            <w:pPr>
              <w:jc w:val="center"/>
              <w:rPr>
                <w:sz w:val="20"/>
                <w:szCs w:val="20"/>
              </w:rPr>
            </w:pPr>
            <w:r>
              <w:rPr>
                <w:w w:val="91"/>
                <w:sz w:val="16"/>
                <w:szCs w:val="16"/>
                <w:lang w:val="zh-Hans"/>
              </w:rPr>
              <w:t>StringItem s</w:t>
            </w:r>
            <w:r>
              <w:rPr>
                <w:w w:val="91"/>
                <w:sz w:val="23"/>
                <w:szCs w:val="23"/>
                <w:vertAlign w:val="subscript"/>
                <w:lang w:val="zh-Hans"/>
              </w:rPr>
              <w:t>1</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780" w:type="dxa"/>
            <w:vMerge w:val="restart"/>
            <w:vAlign w:val="bottom"/>
          </w:tcPr>
          <w:p w:rsidR="00D1435F" w:rsidRDefault="00580321">
            <w:pPr>
              <w:ind w:left="280"/>
              <w:rPr>
                <w:sz w:val="20"/>
                <w:szCs w:val="20"/>
              </w:rPr>
            </w:pPr>
            <w:r>
              <w:rPr>
                <w:w w:val="99"/>
                <w:sz w:val="18"/>
                <w:szCs w:val="18"/>
                <w:lang w:val="zh-Hans"/>
              </w:rPr>
              <w:t xml:space="preserve">MR </w:t>
            </w:r>
            <w:r>
              <w:rPr>
                <w:w w:val="99"/>
                <w:sz w:val="11"/>
                <w:szCs w:val="11"/>
                <w:lang w:val="zh-Hans"/>
              </w:rPr>
              <w:t>2;3</w:t>
            </w:r>
          </w:p>
        </w:tc>
        <w:tc>
          <w:tcPr>
            <w:tcW w:w="0" w:type="dxa"/>
            <w:vAlign w:val="bottom"/>
          </w:tcPr>
          <w:p w:rsidR="00D1435F" w:rsidRDefault="00D1435F">
            <w:pPr>
              <w:rPr>
                <w:sz w:val="1"/>
                <w:szCs w:val="1"/>
              </w:rPr>
            </w:pPr>
          </w:p>
        </w:tc>
      </w:tr>
      <w:tr w:rsidR="00D1435F">
        <w:trPr>
          <w:trHeight w:val="142"/>
        </w:trPr>
        <w:tc>
          <w:tcPr>
            <w:tcW w:w="1860" w:type="dxa"/>
            <w:tcBorders>
              <w:left w:val="single" w:sz="8" w:space="0" w:color="auto"/>
            </w:tcBorders>
            <w:vAlign w:val="bottom"/>
          </w:tcPr>
          <w:p w:rsidR="00D1435F" w:rsidRDefault="00D1435F">
            <w:pPr>
              <w:rPr>
                <w:sz w:val="12"/>
                <w:szCs w:val="12"/>
              </w:rPr>
            </w:pPr>
          </w:p>
        </w:tc>
        <w:tc>
          <w:tcPr>
            <w:tcW w:w="13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40" w:type="dxa"/>
            <w:tcBorders>
              <w:right w:val="single" w:sz="8" w:space="0" w:color="auto"/>
            </w:tcBorders>
            <w:vAlign w:val="bottom"/>
          </w:tcPr>
          <w:p w:rsidR="00D1435F" w:rsidRDefault="00D1435F">
            <w:pPr>
              <w:rPr>
                <w:sz w:val="12"/>
                <w:szCs w:val="12"/>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1</w:t>
            </w:r>
          </w:p>
        </w:tc>
        <w:tc>
          <w:tcPr>
            <w:tcW w:w="78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55"/>
        </w:trPr>
        <w:tc>
          <w:tcPr>
            <w:tcW w:w="1860" w:type="dxa"/>
            <w:tcBorders>
              <w:left w:val="single" w:sz="8" w:space="0" w:color="auto"/>
            </w:tcBorders>
            <w:vAlign w:val="bottom"/>
          </w:tcPr>
          <w:p w:rsidR="00D1435F" w:rsidRDefault="00D1435F">
            <w:pPr>
              <w:rPr>
                <w:sz w:val="13"/>
                <w:szCs w:val="13"/>
              </w:rPr>
            </w:pPr>
          </w:p>
        </w:tc>
        <w:tc>
          <w:tcPr>
            <w:tcW w:w="700" w:type="dxa"/>
            <w:vAlign w:val="bottom"/>
          </w:tcPr>
          <w:p w:rsidR="00D1435F" w:rsidRDefault="00D1435F">
            <w:pPr>
              <w:rPr>
                <w:sz w:val="13"/>
                <w:szCs w:val="13"/>
              </w:rPr>
            </w:pPr>
          </w:p>
        </w:tc>
        <w:tc>
          <w:tcPr>
            <w:tcW w:w="640" w:type="dxa"/>
            <w:vAlign w:val="bottom"/>
          </w:tcPr>
          <w:p w:rsidR="00D1435F" w:rsidRDefault="00D1435F">
            <w:pPr>
              <w:rPr>
                <w:sz w:val="13"/>
                <w:szCs w:val="13"/>
              </w:rPr>
            </w:pPr>
          </w:p>
        </w:tc>
        <w:tc>
          <w:tcPr>
            <w:tcW w:w="960" w:type="dxa"/>
            <w:vAlign w:val="bottom"/>
          </w:tcPr>
          <w:p w:rsidR="00D1435F" w:rsidRDefault="00D1435F">
            <w:pPr>
              <w:rPr>
                <w:sz w:val="13"/>
                <w:szCs w:val="13"/>
              </w:rPr>
            </w:pPr>
          </w:p>
        </w:tc>
        <w:tc>
          <w:tcPr>
            <w:tcW w:w="340" w:type="dxa"/>
            <w:tcBorders>
              <w:right w:val="single" w:sz="8" w:space="0" w:color="auto"/>
            </w:tcBorders>
            <w:vAlign w:val="bottom"/>
          </w:tcPr>
          <w:p w:rsidR="00D1435F" w:rsidRDefault="00D1435F">
            <w:pPr>
              <w:rPr>
                <w:sz w:val="13"/>
                <w:szCs w:val="13"/>
              </w:rPr>
            </w:pPr>
          </w:p>
        </w:tc>
        <w:tc>
          <w:tcPr>
            <w:tcW w:w="620" w:type="dxa"/>
            <w:vMerge/>
            <w:tcBorders>
              <w:right w:val="single" w:sz="8" w:space="0" w:color="auto"/>
            </w:tcBorders>
            <w:vAlign w:val="bottom"/>
          </w:tcPr>
          <w:p w:rsidR="00D1435F" w:rsidRDefault="00D1435F">
            <w:pPr>
              <w:rPr>
                <w:sz w:val="13"/>
                <w:szCs w:val="13"/>
              </w:rPr>
            </w:pPr>
          </w:p>
        </w:tc>
        <w:tc>
          <w:tcPr>
            <w:tcW w:w="780" w:type="dxa"/>
            <w:vMerge/>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89"/>
        </w:trPr>
        <w:tc>
          <w:tcPr>
            <w:tcW w:w="1860" w:type="dxa"/>
            <w:tcBorders>
              <w:left w:val="single" w:sz="8" w:space="0" w:color="auto"/>
              <w:bottom w:val="single" w:sz="8" w:space="0" w:color="auto"/>
            </w:tcBorders>
            <w:vAlign w:val="bottom"/>
          </w:tcPr>
          <w:p w:rsidR="00D1435F" w:rsidRDefault="00D1435F">
            <w:pPr>
              <w:rPr>
                <w:sz w:val="7"/>
                <w:szCs w:val="7"/>
              </w:rPr>
            </w:pPr>
          </w:p>
        </w:tc>
        <w:tc>
          <w:tcPr>
            <w:tcW w:w="70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78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Word</w:t>
            </w:r>
            <w:r>
              <w:rPr>
                <w:w w:val="92"/>
                <w:sz w:val="12"/>
                <w:szCs w:val="12"/>
                <w:lang w:val="zh-Hans"/>
              </w:rPr>
              <w:t xml:space="preserve"> </w:t>
            </w:r>
            <w:r>
              <w:rPr>
                <w:w w:val="92"/>
                <w:sz w:val="31"/>
                <w:szCs w:val="31"/>
                <w:vertAlign w:val="superscript"/>
                <w:lang w:val="zh-Hans"/>
              </w:rPr>
              <w:t>w</w:t>
            </w:r>
            <w:r>
              <w:rPr>
                <w:w w:val="92"/>
                <w:sz w:val="12"/>
                <w:szCs w:val="12"/>
                <w:lang w:val="zh-Hans"/>
              </w:rPr>
              <w:t xml:space="preserve"> </w:t>
            </w:r>
            <w:r w:rsidR="002559BE">
              <w:rPr>
                <w:w w:val="92"/>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60" w:type="dxa"/>
            <w:tcBorders>
              <w:bottom w:val="single" w:sz="8" w:space="0" w:color="auto"/>
            </w:tcBorders>
            <w:vAlign w:val="bottom"/>
          </w:tcPr>
          <w:p w:rsidR="00D1435F" w:rsidRDefault="00D1435F">
            <w:pPr>
              <w:rPr>
                <w:sz w:val="5"/>
                <w:szCs w:val="5"/>
              </w:rPr>
            </w:pPr>
          </w:p>
        </w:tc>
        <w:tc>
          <w:tcPr>
            <w:tcW w:w="700" w:type="dxa"/>
            <w:tcBorders>
              <w:bottom w:val="single" w:sz="8" w:space="0" w:color="auto"/>
            </w:tcBorders>
            <w:vAlign w:val="bottom"/>
          </w:tcPr>
          <w:p w:rsidR="00D1435F" w:rsidRDefault="00D1435F">
            <w:pPr>
              <w:rPr>
                <w:sz w:val="5"/>
                <w:szCs w:val="5"/>
              </w:rPr>
            </w:pPr>
          </w:p>
        </w:tc>
        <w:tc>
          <w:tcPr>
            <w:tcW w:w="64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78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60" w:type="dxa"/>
            <w:tcBorders>
              <w:left w:val="single" w:sz="8" w:space="0" w:color="auto"/>
              <w:bottom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0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4</w:t>
            </w:r>
          </w:p>
        </w:tc>
        <w:tc>
          <w:tcPr>
            <w:tcW w:w="960" w:type="dxa"/>
            <w:gridSpan w:val="2"/>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1</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88" w:lineRule="exact"/>
        <w:rPr>
          <w:sz w:val="20"/>
          <w:szCs w:val="20"/>
        </w:rPr>
      </w:pPr>
    </w:p>
    <w:p w:rsidR="00D1435F" w:rsidRDefault="00580321">
      <w:pPr>
        <w:ind w:left="980"/>
        <w:rPr>
          <w:sz w:val="20"/>
          <w:szCs w:val="20"/>
        </w:rPr>
      </w:pPr>
      <w:r>
        <w:rPr>
          <w:sz w:val="19"/>
          <w:szCs w:val="19"/>
          <w:lang w:val="zh-Hans"/>
        </w:rPr>
        <w:t>struct (label, Word [3] w, MapItem m, GrantItem g, StringItem s)</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800"/>
        <w:gridCol w:w="1820"/>
        <w:gridCol w:w="740"/>
        <w:gridCol w:w="620"/>
        <w:gridCol w:w="960"/>
        <w:gridCol w:w="340"/>
        <w:gridCol w:w="620"/>
        <w:gridCol w:w="1740"/>
        <w:gridCol w:w="20"/>
      </w:tblGrid>
      <w:tr w:rsidR="00D1435F">
        <w:trPr>
          <w:trHeight w:val="216"/>
        </w:trPr>
        <w:tc>
          <w:tcPr>
            <w:tcW w:w="1800" w:type="dxa"/>
            <w:vAlign w:val="bottom"/>
          </w:tcPr>
          <w:p w:rsidR="00D1435F" w:rsidRDefault="00580321">
            <w:pPr>
              <w:ind w:right="1530"/>
              <w:jc w:val="right"/>
              <w:rPr>
                <w:sz w:val="20"/>
                <w:szCs w:val="20"/>
              </w:rPr>
            </w:pPr>
            <w:bookmarkStart w:id="88" w:name="page64"/>
            <w:bookmarkEnd w:id="88"/>
            <w:r>
              <w:rPr>
                <w:w w:val="79"/>
                <w:sz w:val="18"/>
                <w:szCs w:val="18"/>
                <w:lang w:val="zh-Hans"/>
              </w:rPr>
              <w:lastRenderedPageBreak/>
              <w:t>52</w:t>
            </w:r>
          </w:p>
        </w:tc>
        <w:tc>
          <w:tcPr>
            <w:tcW w:w="182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4280" w:type="dxa"/>
            <w:gridSpan w:val="5"/>
            <w:vAlign w:val="bottom"/>
          </w:tcPr>
          <w:p w:rsidR="00D1435F" w:rsidRDefault="00580321">
            <w:pPr>
              <w:ind w:left="500"/>
              <w:rPr>
                <w:sz w:val="20"/>
                <w:szCs w:val="20"/>
              </w:rPr>
            </w:pPr>
            <w:r>
              <w:rPr>
                <w:w w:val="93"/>
                <w:sz w:val="18"/>
                <w:szCs w:val="18"/>
                <w:lang w:val="zh-Hans"/>
              </w:rPr>
              <w:t>MESSAGES AND MESSAGE REGISTERS (MRS)</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ind w:left="7"/>
              <w:jc w:val="center"/>
              <w:rPr>
                <w:sz w:val="20"/>
                <w:szCs w:val="20"/>
              </w:rPr>
            </w:pPr>
            <w:r>
              <w:rPr>
                <w:w w:val="93"/>
                <w:sz w:val="16"/>
                <w:szCs w:val="16"/>
                <w:lang w:val="zh-Hans"/>
              </w:rPr>
              <w:t>StringItem s</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8;9</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60"/>
              <w:rPr>
                <w:sz w:val="20"/>
                <w:szCs w:val="20"/>
              </w:rPr>
            </w:pPr>
            <w:r>
              <w:rPr>
                <w:sz w:val="16"/>
                <w:szCs w:val="16"/>
                <w:lang w:val="zh-Hans"/>
              </w:rPr>
              <w:t>0 h h 0</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jc w:val="center"/>
              <w:rPr>
                <w:sz w:val="20"/>
                <w:szCs w:val="20"/>
              </w:rPr>
            </w:pPr>
            <w:r>
              <w:rPr>
                <w:w w:val="92"/>
                <w:sz w:val="16"/>
                <w:szCs w:val="16"/>
                <w:lang w:val="zh-Hans"/>
              </w:rPr>
              <w:t>GrantItem g</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6;7</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80"/>
              <w:rPr>
                <w:sz w:val="20"/>
                <w:szCs w:val="20"/>
              </w:rPr>
            </w:pPr>
            <w:r>
              <w:rPr>
                <w:sz w:val="16"/>
                <w:szCs w:val="16"/>
                <w:lang w:val="zh-Hans"/>
              </w:rPr>
              <w:t>1 0 1 1</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75"/>
        </w:trPr>
        <w:tc>
          <w:tcPr>
            <w:tcW w:w="18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restart"/>
            <w:vAlign w:val="bottom"/>
          </w:tcPr>
          <w:p w:rsidR="00D1435F" w:rsidRDefault="00580321">
            <w:pPr>
              <w:ind w:left="7"/>
              <w:jc w:val="center"/>
              <w:rPr>
                <w:sz w:val="20"/>
                <w:szCs w:val="20"/>
              </w:rPr>
            </w:pPr>
            <w:r>
              <w:rPr>
                <w:w w:val="94"/>
                <w:sz w:val="16"/>
                <w:szCs w:val="16"/>
                <w:lang w:val="zh-Hans"/>
              </w:rPr>
              <w:t>MapItem m</w:t>
            </w:r>
          </w:p>
        </w:tc>
        <w:tc>
          <w:tcPr>
            <w:tcW w:w="960" w:type="dxa"/>
            <w:vAlign w:val="bottom"/>
          </w:tcPr>
          <w:p w:rsidR="00D1435F" w:rsidRDefault="00D1435F">
            <w:pPr>
              <w:rPr>
                <w:sz w:val="24"/>
                <w:szCs w:val="24"/>
              </w:rPr>
            </w:pPr>
          </w:p>
        </w:tc>
        <w:tc>
          <w:tcPr>
            <w:tcW w:w="340" w:type="dxa"/>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11"/>
                <w:szCs w:val="11"/>
                <w:lang w:val="zh-Hans"/>
              </w:rPr>
              <w:t>4;5</w:t>
            </w:r>
          </w:p>
        </w:tc>
        <w:tc>
          <w:tcPr>
            <w:tcW w:w="0" w:type="dxa"/>
            <w:vAlign w:val="bottom"/>
          </w:tcPr>
          <w:p w:rsidR="00D1435F" w:rsidRDefault="00D1435F">
            <w:pPr>
              <w:rPr>
                <w:sz w:val="1"/>
                <w:szCs w:val="1"/>
              </w:rPr>
            </w:pPr>
          </w:p>
        </w:tc>
      </w:tr>
      <w:tr w:rsidR="00D1435F">
        <w:trPr>
          <w:trHeight w:val="136"/>
        </w:trPr>
        <w:tc>
          <w:tcPr>
            <w:tcW w:w="1800" w:type="dxa"/>
            <w:tcBorders>
              <w:right w:val="single" w:sz="8" w:space="0" w:color="auto"/>
            </w:tcBorders>
            <w:vAlign w:val="bottom"/>
          </w:tcPr>
          <w:p w:rsidR="00D1435F" w:rsidRDefault="00D1435F">
            <w:pPr>
              <w:rPr>
                <w:sz w:val="11"/>
                <w:szCs w:val="11"/>
              </w:rPr>
            </w:pPr>
          </w:p>
        </w:tc>
        <w:tc>
          <w:tcPr>
            <w:tcW w:w="1820" w:type="dxa"/>
            <w:vAlign w:val="bottom"/>
          </w:tcPr>
          <w:p w:rsidR="00D1435F" w:rsidRDefault="00D1435F">
            <w:pPr>
              <w:rPr>
                <w:sz w:val="11"/>
                <w:szCs w:val="11"/>
              </w:rPr>
            </w:pPr>
          </w:p>
        </w:tc>
        <w:tc>
          <w:tcPr>
            <w:tcW w:w="1360" w:type="dxa"/>
            <w:gridSpan w:val="2"/>
            <w:vMerge/>
            <w:vAlign w:val="bottom"/>
          </w:tcPr>
          <w:p w:rsidR="00D1435F" w:rsidRDefault="00D1435F">
            <w:pPr>
              <w:rPr>
                <w:sz w:val="11"/>
                <w:szCs w:val="11"/>
              </w:rPr>
            </w:pPr>
          </w:p>
        </w:tc>
        <w:tc>
          <w:tcPr>
            <w:tcW w:w="960" w:type="dxa"/>
            <w:vAlign w:val="bottom"/>
          </w:tcPr>
          <w:p w:rsidR="00D1435F" w:rsidRDefault="00D1435F">
            <w:pPr>
              <w:rPr>
                <w:sz w:val="11"/>
                <w:szCs w:val="11"/>
              </w:rPr>
            </w:pPr>
          </w:p>
        </w:tc>
        <w:tc>
          <w:tcPr>
            <w:tcW w:w="340" w:type="dxa"/>
            <w:tcBorders>
              <w:right w:val="single" w:sz="8" w:space="0" w:color="auto"/>
            </w:tcBorders>
            <w:vAlign w:val="bottom"/>
          </w:tcPr>
          <w:p w:rsidR="00D1435F" w:rsidRDefault="00D1435F">
            <w:pPr>
              <w:rPr>
                <w:sz w:val="11"/>
                <w:szCs w:val="11"/>
              </w:rPr>
            </w:pPr>
          </w:p>
        </w:tc>
        <w:tc>
          <w:tcPr>
            <w:tcW w:w="620" w:type="dxa"/>
            <w:vMerge w:val="restart"/>
            <w:tcBorders>
              <w:right w:val="single" w:sz="8" w:space="0" w:color="auto"/>
            </w:tcBorders>
            <w:vAlign w:val="bottom"/>
          </w:tcPr>
          <w:p w:rsidR="00D1435F" w:rsidRDefault="00580321">
            <w:pPr>
              <w:ind w:left="80"/>
              <w:rPr>
                <w:sz w:val="20"/>
                <w:szCs w:val="20"/>
              </w:rPr>
            </w:pPr>
            <w:r>
              <w:rPr>
                <w:sz w:val="16"/>
                <w:szCs w:val="16"/>
                <w:lang w:val="zh-Hans"/>
              </w:rPr>
              <w:t>1 0 0 1</w:t>
            </w:r>
          </w:p>
        </w:tc>
        <w:tc>
          <w:tcPr>
            <w:tcW w:w="174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r w:rsidR="00D1435F">
        <w:trPr>
          <w:trHeight w:val="161"/>
        </w:trPr>
        <w:tc>
          <w:tcPr>
            <w:tcW w:w="1800" w:type="dxa"/>
            <w:tcBorders>
              <w:right w:val="single" w:sz="8" w:space="0" w:color="auto"/>
            </w:tcBorders>
            <w:vAlign w:val="bottom"/>
          </w:tcPr>
          <w:p w:rsidR="00D1435F" w:rsidRDefault="00D1435F">
            <w:pPr>
              <w:rPr>
                <w:sz w:val="14"/>
                <w:szCs w:val="14"/>
              </w:rPr>
            </w:pPr>
          </w:p>
        </w:tc>
        <w:tc>
          <w:tcPr>
            <w:tcW w:w="1820" w:type="dxa"/>
            <w:vAlign w:val="bottom"/>
          </w:tcPr>
          <w:p w:rsidR="00D1435F" w:rsidRDefault="00D1435F">
            <w:pPr>
              <w:rPr>
                <w:sz w:val="14"/>
                <w:szCs w:val="14"/>
              </w:rPr>
            </w:pPr>
          </w:p>
        </w:tc>
        <w:tc>
          <w:tcPr>
            <w:tcW w:w="740" w:type="dxa"/>
            <w:vAlign w:val="bottom"/>
          </w:tcPr>
          <w:p w:rsidR="00D1435F" w:rsidRDefault="00D1435F">
            <w:pPr>
              <w:rPr>
                <w:sz w:val="14"/>
                <w:szCs w:val="14"/>
              </w:rPr>
            </w:pPr>
          </w:p>
        </w:tc>
        <w:tc>
          <w:tcPr>
            <w:tcW w:w="620" w:type="dxa"/>
            <w:vAlign w:val="bottom"/>
          </w:tcPr>
          <w:p w:rsidR="00D1435F" w:rsidRDefault="00D1435F">
            <w:pPr>
              <w:rPr>
                <w:sz w:val="14"/>
                <w:szCs w:val="14"/>
              </w:rPr>
            </w:pPr>
          </w:p>
        </w:tc>
        <w:tc>
          <w:tcPr>
            <w:tcW w:w="960" w:type="dxa"/>
            <w:vAlign w:val="bottom"/>
          </w:tcPr>
          <w:p w:rsidR="00D1435F" w:rsidRDefault="00D1435F">
            <w:pPr>
              <w:rPr>
                <w:sz w:val="14"/>
                <w:szCs w:val="14"/>
              </w:rPr>
            </w:pPr>
          </w:p>
        </w:tc>
        <w:tc>
          <w:tcPr>
            <w:tcW w:w="340" w:type="dxa"/>
            <w:tcBorders>
              <w:right w:val="single" w:sz="8" w:space="0" w:color="auto"/>
            </w:tcBorders>
            <w:vAlign w:val="bottom"/>
          </w:tcPr>
          <w:p w:rsidR="00D1435F" w:rsidRDefault="00D1435F">
            <w:pPr>
              <w:rPr>
                <w:sz w:val="14"/>
                <w:szCs w:val="14"/>
              </w:rPr>
            </w:pPr>
          </w:p>
        </w:tc>
        <w:tc>
          <w:tcPr>
            <w:tcW w:w="620" w:type="dxa"/>
            <w:vMerge/>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89"/>
        </w:trPr>
        <w:tc>
          <w:tcPr>
            <w:tcW w:w="1800" w:type="dxa"/>
            <w:tcBorders>
              <w:right w:val="single" w:sz="8" w:space="0" w:color="auto"/>
            </w:tcBorders>
            <w:vAlign w:val="bottom"/>
          </w:tcPr>
          <w:p w:rsidR="00D1435F" w:rsidRDefault="00D1435F">
            <w:pPr>
              <w:rPr>
                <w:sz w:val="7"/>
                <w:szCs w:val="7"/>
              </w:rPr>
            </w:pPr>
          </w:p>
        </w:tc>
        <w:tc>
          <w:tcPr>
            <w:tcW w:w="1820" w:type="dxa"/>
            <w:tcBorders>
              <w:bottom w:val="single" w:sz="8" w:space="0" w:color="auto"/>
            </w:tcBorders>
            <w:vAlign w:val="bottom"/>
          </w:tcPr>
          <w:p w:rsidR="00D1435F" w:rsidRDefault="00D1435F">
            <w:pPr>
              <w:rPr>
                <w:sz w:val="7"/>
                <w:szCs w:val="7"/>
              </w:rPr>
            </w:pPr>
          </w:p>
        </w:tc>
        <w:tc>
          <w:tcPr>
            <w:tcW w:w="740" w:type="dxa"/>
            <w:tcBorders>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340" w:type="dxa"/>
            <w:tcBorders>
              <w:bottom w:val="single" w:sz="8" w:space="0" w:color="auto"/>
              <w:right w:val="single" w:sz="8" w:space="0" w:color="auto"/>
            </w:tcBorders>
            <w:vAlign w:val="bottom"/>
          </w:tcPr>
          <w:p w:rsidR="00D1435F" w:rsidRDefault="00D1435F">
            <w:pPr>
              <w:rPr>
                <w:sz w:val="7"/>
                <w:szCs w:val="7"/>
              </w:rPr>
            </w:pPr>
          </w:p>
        </w:tc>
        <w:tc>
          <w:tcPr>
            <w:tcW w:w="620" w:type="dxa"/>
            <w:tcBorders>
              <w:bottom w:val="single" w:sz="8" w:space="0" w:color="auto"/>
              <w:right w:val="single" w:sz="8" w:space="0" w:color="auto"/>
            </w:tcBorders>
            <w:vAlign w:val="bottom"/>
          </w:tcPr>
          <w:p w:rsidR="00D1435F" w:rsidRDefault="00D1435F">
            <w:pPr>
              <w:rPr>
                <w:sz w:val="7"/>
                <w:szCs w:val="7"/>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ign w:val="bottom"/>
          </w:tcPr>
          <w:p w:rsidR="00D1435F" w:rsidRDefault="00D1435F">
            <w:pPr>
              <w:rPr>
                <w:sz w:val="5"/>
                <w:szCs w:val="5"/>
              </w:rPr>
            </w:pP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3"/>
                <w:sz w:val="31"/>
                <w:szCs w:val="31"/>
                <w:vertAlign w:val="superscript"/>
                <w:lang w:val="zh-Hans"/>
              </w:rPr>
              <w:t>Word</w:t>
            </w:r>
            <w:r>
              <w:rPr>
                <w:w w:val="93"/>
                <w:sz w:val="12"/>
                <w:szCs w:val="12"/>
                <w:lang w:val="zh-Hans"/>
              </w:rPr>
              <w:t xml:space="preserve"> </w:t>
            </w:r>
            <w:r>
              <w:rPr>
                <w:w w:val="93"/>
                <w:sz w:val="31"/>
                <w:szCs w:val="31"/>
                <w:vertAlign w:val="superscript"/>
                <w:lang w:val="zh-Hans"/>
              </w:rPr>
              <w:t>w</w:t>
            </w:r>
            <w:r>
              <w:rPr>
                <w:w w:val="93"/>
                <w:sz w:val="12"/>
                <w:szCs w:val="12"/>
                <w:lang w:val="zh-Hans"/>
              </w:rPr>
              <w:t xml:space="preserve">3 </w:t>
            </w:r>
            <w:r w:rsidR="002559BE">
              <w:rPr>
                <w:w w:val="93"/>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9"/>
                <w:sz w:val="31"/>
                <w:szCs w:val="31"/>
                <w:vertAlign w:val="superscript"/>
                <w:lang w:val="zh-Hans"/>
              </w:rPr>
              <w:t>Word</w:t>
            </w:r>
            <w:r>
              <w:rPr>
                <w:w w:val="99"/>
                <w:sz w:val="16"/>
                <w:szCs w:val="16"/>
                <w:lang w:val="zh-Hans"/>
              </w:rPr>
              <w:t xml:space="preserve"> w</w:t>
            </w:r>
            <w:r>
              <w:rPr>
                <w:w w:val="99"/>
                <w:sz w:val="11"/>
                <w:szCs w:val="11"/>
                <w:lang w:val="zh-Hans"/>
              </w:rPr>
              <w:t xml:space="preserve">2 </w:t>
            </w:r>
            <w:r w:rsidR="002559BE">
              <w:rPr>
                <w:w w:val="99"/>
                <w:sz w:val="11"/>
                <w:szCs w:val="11"/>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3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D1435F">
            <w:pPr>
              <w:rPr>
                <w:sz w:val="24"/>
                <w:szCs w:val="24"/>
              </w:rPr>
            </w:pPr>
          </w:p>
        </w:tc>
        <w:tc>
          <w:tcPr>
            <w:tcW w:w="1360" w:type="dxa"/>
            <w:gridSpan w:val="2"/>
            <w:tcBorders>
              <w:bottom w:val="single" w:sz="8" w:space="0" w:color="auto"/>
            </w:tcBorders>
            <w:vAlign w:val="bottom"/>
          </w:tcPr>
          <w:p w:rsidR="00D1435F" w:rsidRDefault="00580321">
            <w:pPr>
              <w:ind w:left="7"/>
              <w:jc w:val="center"/>
              <w:rPr>
                <w:sz w:val="20"/>
                <w:szCs w:val="20"/>
              </w:rPr>
            </w:pPr>
            <w:r>
              <w:rPr>
                <w:w w:val="93"/>
                <w:sz w:val="31"/>
                <w:szCs w:val="31"/>
                <w:vertAlign w:val="superscript"/>
                <w:lang w:val="zh-Hans"/>
              </w:rPr>
              <w:t>Word</w:t>
            </w:r>
            <w:r>
              <w:rPr>
                <w:w w:val="93"/>
                <w:sz w:val="12"/>
                <w:szCs w:val="12"/>
                <w:lang w:val="zh-Hans"/>
              </w:rPr>
              <w:t xml:space="preserve"> </w:t>
            </w:r>
            <w:r>
              <w:rPr>
                <w:w w:val="93"/>
                <w:sz w:val="31"/>
                <w:szCs w:val="31"/>
                <w:vertAlign w:val="superscript"/>
                <w:lang w:val="zh-Hans"/>
              </w:rPr>
              <w:t>w</w:t>
            </w:r>
            <w:r>
              <w:rPr>
                <w:w w:val="93"/>
                <w:sz w:val="12"/>
                <w:szCs w:val="12"/>
                <w:lang w:val="zh-Hans"/>
              </w:rPr>
              <w:t xml:space="preserve">1 </w:t>
            </w:r>
            <w:r w:rsidR="002559BE">
              <w:rPr>
                <w:w w:val="93"/>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340" w:type="dxa"/>
            <w:tcBorders>
              <w:bottom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
        </w:trPr>
        <w:tc>
          <w:tcPr>
            <w:tcW w:w="1800" w:type="dxa"/>
            <w:vAlign w:val="bottom"/>
          </w:tcPr>
          <w:p w:rsidR="00D1435F" w:rsidRDefault="00D1435F">
            <w:pPr>
              <w:rPr>
                <w:sz w:val="5"/>
                <w:szCs w:val="5"/>
              </w:rPr>
            </w:pPr>
          </w:p>
        </w:tc>
        <w:tc>
          <w:tcPr>
            <w:tcW w:w="1820" w:type="dxa"/>
            <w:tcBorders>
              <w:bottom w:val="single" w:sz="8" w:space="0" w:color="auto"/>
            </w:tcBorders>
            <w:vAlign w:val="bottom"/>
          </w:tcPr>
          <w:p w:rsidR="00D1435F" w:rsidRDefault="00D1435F">
            <w:pPr>
              <w:rPr>
                <w:sz w:val="5"/>
                <w:szCs w:val="5"/>
              </w:rPr>
            </w:pPr>
          </w:p>
        </w:tc>
        <w:tc>
          <w:tcPr>
            <w:tcW w:w="740" w:type="dxa"/>
            <w:tcBorders>
              <w:bottom w:val="single" w:sz="8" w:space="0" w:color="auto"/>
            </w:tcBorders>
            <w:vAlign w:val="bottom"/>
          </w:tcPr>
          <w:p w:rsidR="00D1435F" w:rsidRDefault="00D1435F">
            <w:pPr>
              <w:rPr>
                <w:sz w:val="5"/>
                <w:szCs w:val="5"/>
              </w:rPr>
            </w:pPr>
          </w:p>
        </w:tc>
        <w:tc>
          <w:tcPr>
            <w:tcW w:w="620" w:type="dxa"/>
            <w:tcBorders>
              <w:bottom w:val="single" w:sz="8" w:space="0" w:color="auto"/>
            </w:tcBorders>
            <w:vAlign w:val="bottom"/>
          </w:tcPr>
          <w:p w:rsidR="00D1435F" w:rsidRDefault="00D1435F">
            <w:pPr>
              <w:rPr>
                <w:sz w:val="5"/>
                <w:szCs w:val="5"/>
              </w:rPr>
            </w:pPr>
          </w:p>
        </w:tc>
        <w:tc>
          <w:tcPr>
            <w:tcW w:w="960" w:type="dxa"/>
            <w:tcBorders>
              <w:bottom w:val="single" w:sz="8" w:space="0" w:color="auto"/>
            </w:tcBorders>
            <w:vAlign w:val="bottom"/>
          </w:tcPr>
          <w:p w:rsidR="00D1435F" w:rsidRDefault="00D1435F">
            <w:pPr>
              <w:rPr>
                <w:sz w:val="5"/>
                <w:szCs w:val="5"/>
              </w:rPr>
            </w:pPr>
          </w:p>
        </w:tc>
        <w:tc>
          <w:tcPr>
            <w:tcW w:w="960" w:type="dxa"/>
            <w:gridSpan w:val="2"/>
            <w:tcBorders>
              <w:bottom w:val="single" w:sz="8" w:space="0" w:color="auto"/>
            </w:tcBorders>
            <w:vAlign w:val="bottom"/>
          </w:tcPr>
          <w:p w:rsidR="00D1435F" w:rsidRDefault="00D1435F">
            <w:pPr>
              <w:rPr>
                <w:sz w:val="5"/>
                <w:szCs w:val="5"/>
              </w:rPr>
            </w:pPr>
          </w:p>
        </w:tc>
        <w:tc>
          <w:tcPr>
            <w:tcW w:w="1740" w:type="dxa"/>
            <w:vMerge w:val="restart"/>
            <w:vAlign w:val="bottom"/>
          </w:tcPr>
          <w:p w:rsidR="00D1435F" w:rsidRDefault="00580321">
            <w:pPr>
              <w:ind w:left="28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1820" w:type="dxa"/>
            <w:tcBorders>
              <w:bottom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74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flags</w:t>
            </w:r>
          </w:p>
        </w:tc>
        <w:tc>
          <w:tcPr>
            <w:tcW w:w="960" w:type="dxa"/>
            <w:tcBorders>
              <w:bottom w:val="single" w:sz="8" w:space="0" w:color="auto"/>
              <w:right w:val="single" w:sz="8" w:space="0" w:color="auto"/>
            </w:tcBorders>
            <w:vAlign w:val="bottom"/>
          </w:tcPr>
          <w:p w:rsidR="00D1435F" w:rsidRDefault="00580321">
            <w:pPr>
              <w:ind w:left="280"/>
              <w:rPr>
                <w:sz w:val="20"/>
                <w:szCs w:val="20"/>
              </w:rPr>
            </w:pPr>
            <w:r>
              <w:rPr>
                <w:sz w:val="16"/>
                <w:szCs w:val="16"/>
                <w:lang w:val="zh-Hans"/>
              </w:rPr>
              <w:t>t = 6</w:t>
            </w:r>
          </w:p>
        </w:tc>
        <w:tc>
          <w:tcPr>
            <w:tcW w:w="960" w:type="dxa"/>
            <w:gridSpan w:val="2"/>
            <w:tcBorders>
              <w:bottom w:val="single" w:sz="8" w:space="0" w:color="auto"/>
              <w:right w:val="single" w:sz="8" w:space="0" w:color="auto"/>
            </w:tcBorders>
            <w:vAlign w:val="bottom"/>
          </w:tcPr>
          <w:p w:rsidR="00D1435F" w:rsidRDefault="00580321">
            <w:pPr>
              <w:ind w:left="260"/>
              <w:rPr>
                <w:sz w:val="20"/>
                <w:szCs w:val="20"/>
              </w:rPr>
            </w:pPr>
            <w:r>
              <w:rPr>
                <w:sz w:val="16"/>
                <w:szCs w:val="16"/>
                <w:lang w:val="zh-Hans"/>
              </w:rPr>
              <w:t>u = 3</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5904" behindDoc="1" locked="0" layoutInCell="0" allowOverlap="1">
                <wp:simplePos x="0" y="0"/>
                <wp:positionH relativeFrom="column">
                  <wp:posOffset>238125</wp:posOffset>
                </wp:positionH>
                <wp:positionV relativeFrom="paragraph">
                  <wp:posOffset>349885</wp:posOffset>
                </wp:positionV>
                <wp:extent cx="5486400" cy="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6CB9071" id="Shape 293" o:spid="_x0000_s1026" style="position:absolute;left:0;text-align:left;z-index:-251800576;visibility:visible;mso-wrap-style:square;mso-wrap-distance-left:9pt;mso-wrap-distance-top:0;mso-wrap-distance-right:9pt;mso-wrap-distance-bottom:0;mso-position-horizontal:absolute;mso-position-horizontal-relative:text;mso-position-vertical:absolute;mso-position-vertical-relative:text" from="18.75pt,27.55pt" to="450.7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ind w:right="-373"/>
        <w:jc w:val="center"/>
        <w:rPr>
          <w:sz w:val="20"/>
          <w:szCs w:val="20"/>
        </w:rPr>
      </w:pPr>
      <w:r>
        <w:rPr>
          <w:b/>
          <w:bCs/>
          <w:sz w:val="20"/>
          <w:szCs w:val="20"/>
          <w:lang w:val="zh-Hans"/>
        </w:rPr>
        <w:t>Generic Programming Interface</w:t>
      </w:r>
    </w:p>
    <w:p w:rsidR="00D1435F" w:rsidRDefault="00D1435F">
      <w:pPr>
        <w:spacing w:line="125" w:lineRule="exact"/>
        <w:rPr>
          <w:sz w:val="20"/>
          <w:szCs w:val="20"/>
        </w:rPr>
      </w:pPr>
    </w:p>
    <w:p w:rsidR="00D1435F" w:rsidRDefault="00580321">
      <w:pPr>
        <w:spacing w:line="241" w:lineRule="auto"/>
        <w:ind w:left="380" w:right="6"/>
        <w:jc w:val="both"/>
        <w:rPr>
          <w:sz w:val="20"/>
          <w:szCs w:val="20"/>
        </w:rPr>
      </w:pPr>
      <w:r>
        <w:rPr>
          <w:sz w:val="18"/>
          <w:szCs w:val="18"/>
          <w:lang w:val="zh-Hans"/>
        </w:rPr>
        <w:t>The listed generic functions permit user code to access message registers independently of the processor-specific MR model. All functions are user-level functions; the microkernel is not involved.</w:t>
      </w:r>
    </w:p>
    <w:p w:rsidR="00D1435F" w:rsidRDefault="00D1435F">
      <w:pPr>
        <w:spacing w:line="276" w:lineRule="exact"/>
        <w:rPr>
          <w:sz w:val="20"/>
          <w:szCs w:val="20"/>
        </w:rPr>
      </w:pPr>
    </w:p>
    <w:p w:rsidR="00D1435F" w:rsidRDefault="00580321">
      <w:pPr>
        <w:ind w:left="380"/>
        <w:rPr>
          <w:sz w:val="20"/>
          <w:szCs w:val="20"/>
        </w:rPr>
      </w:pPr>
      <w:r>
        <w:rPr>
          <w:b/>
          <w:bCs/>
          <w:sz w:val="18"/>
          <w:szCs w:val="18"/>
          <w:lang w:val="zh-Hans"/>
        </w:rPr>
        <w:t>MsgTag</w:t>
      </w:r>
    </w:p>
    <w:p w:rsidR="00D1435F" w:rsidRDefault="00D1435F">
      <w:pPr>
        <w:spacing w:line="224"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Pr="00E62BC3" w:rsidRDefault="00580321">
      <w:pPr>
        <w:ind w:left="760"/>
        <w:rPr>
          <w:rFonts w:eastAsia="PMingLiU"/>
          <w:sz w:val="20"/>
          <w:szCs w:val="20"/>
          <w:lang w:eastAsia="zh-TW"/>
        </w:rPr>
      </w:pPr>
      <w:r>
        <w:rPr>
          <w:sz w:val="18"/>
          <w:szCs w:val="18"/>
          <w:lang w:val="zh-Hans"/>
        </w:rPr>
        <w:t xml:space="preserve">struct </w:t>
      </w:r>
      <w:r>
        <w:rPr>
          <w:b/>
          <w:bCs/>
          <w:sz w:val="18"/>
          <w:szCs w:val="18"/>
          <w:lang w:val="zh-Hans"/>
        </w:rPr>
        <w:t>M</w:t>
      </w:r>
      <w:r>
        <w:rPr>
          <w:b/>
          <w:bCs/>
          <w:sz w:val="14"/>
          <w:szCs w:val="14"/>
          <w:lang w:val="zh-Hans"/>
        </w:rPr>
        <w:t>SG</w:t>
      </w:r>
      <w:r>
        <w:rPr>
          <w:b/>
          <w:bCs/>
          <w:sz w:val="18"/>
          <w:szCs w:val="18"/>
          <w:lang w:val="zh-Hans"/>
        </w:rPr>
        <w:t>T</w:t>
      </w:r>
      <w:r>
        <w:rPr>
          <w:b/>
          <w:bCs/>
          <w:sz w:val="14"/>
          <w:szCs w:val="14"/>
          <w:lang w:val="zh-Hans"/>
        </w:rPr>
        <w:t>AG</w:t>
      </w:r>
      <w:r>
        <w:rPr>
          <w:sz w:val="18"/>
          <w:szCs w:val="18"/>
          <w:lang w:val="zh-Hans"/>
        </w:rPr>
        <w:t xml:space="preserve">  </w:t>
      </w:r>
      <w:r w:rsidR="00E62BC3">
        <w:rPr>
          <w:rFonts w:hint="eastAsia"/>
          <w:sz w:val="18"/>
          <w:szCs w:val="18"/>
          <w:lang w:val="zh-Hans"/>
        </w:rPr>
        <w:t>{</w:t>
      </w:r>
      <w:r w:rsidR="00E62BC3" w:rsidRPr="00E62BC3">
        <w:rPr>
          <w:sz w:val="18"/>
          <w:szCs w:val="18"/>
          <w:lang w:val="zh-Hans"/>
        </w:rPr>
        <w:t xml:space="preserve"> </w:t>
      </w:r>
      <w:r w:rsidR="00E62BC3">
        <w:rPr>
          <w:sz w:val="18"/>
          <w:szCs w:val="18"/>
          <w:lang w:val="zh-Hans"/>
        </w:rPr>
        <w:t>Word raw</w:t>
      </w:r>
      <w:r w:rsidR="00E62BC3">
        <w:rPr>
          <w:rFonts w:hint="eastAsia"/>
          <w:sz w:val="18"/>
          <w:szCs w:val="18"/>
          <w:lang w:val="zh-Hans"/>
        </w:rPr>
        <w:t xml:space="preserve"> }</w:t>
      </w:r>
      <w:r>
        <w:rPr>
          <w:sz w:val="18"/>
          <w:szCs w:val="18"/>
          <w:lang w:val="zh-Hans"/>
        </w:rPr>
        <w:t xml:space="preserve"> </w:t>
      </w:r>
    </w:p>
    <w:p w:rsidR="00D1435F" w:rsidRDefault="00D1435F">
      <w:pPr>
        <w:spacing w:line="215" w:lineRule="exact"/>
        <w:rPr>
          <w:sz w:val="20"/>
          <w:szCs w:val="20"/>
        </w:rPr>
      </w:pPr>
    </w:p>
    <w:p w:rsidR="00D1435F" w:rsidRDefault="00580321">
      <w:pPr>
        <w:ind w:left="760"/>
        <w:rPr>
          <w:sz w:val="20"/>
          <w:szCs w:val="20"/>
        </w:rPr>
      </w:pPr>
      <w:r>
        <w:rPr>
          <w:sz w:val="18"/>
          <w:szCs w:val="18"/>
          <w:lang w:val="zh-Hans"/>
        </w:rPr>
        <w:t>MsgTag Niltag</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A message tag with no untyped or typed words, no label, and no flags.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01" w:lineRule="exact"/>
        <w:rPr>
          <w:sz w:val="20"/>
          <w:szCs w:val="20"/>
        </w:rPr>
      </w:pPr>
    </w:p>
    <w:p w:rsidR="00D1435F" w:rsidRDefault="00580321">
      <w:pPr>
        <w:ind w:left="760"/>
        <w:rPr>
          <w:sz w:val="20"/>
          <w:szCs w:val="20"/>
        </w:rPr>
      </w:pPr>
      <w:r>
        <w:rPr>
          <w:sz w:val="16"/>
          <w:szCs w:val="16"/>
          <w:lang w:val="zh-Hans"/>
        </w:rPr>
        <w:t>Bool</w:t>
      </w:r>
    </w:p>
    <w:p w:rsidR="00D1435F" w:rsidRDefault="00580321">
      <w:pPr>
        <w:spacing w:line="20" w:lineRule="exact"/>
        <w:rPr>
          <w:sz w:val="20"/>
          <w:szCs w:val="20"/>
        </w:rPr>
      </w:pPr>
      <w:r>
        <w:rPr>
          <w:sz w:val="20"/>
          <w:szCs w:val="20"/>
          <w:lang w:val="zh-Hans"/>
        </w:rPr>
        <w:br w:type="column"/>
      </w:r>
    </w:p>
    <w:p w:rsidR="00D1435F" w:rsidRDefault="00D1435F">
      <w:pPr>
        <w:spacing w:line="282" w:lineRule="exact"/>
        <w:rPr>
          <w:sz w:val="20"/>
          <w:szCs w:val="20"/>
        </w:rPr>
      </w:pPr>
    </w:p>
    <w:p w:rsidR="00D1435F" w:rsidRDefault="00580321">
      <w:pPr>
        <w:rPr>
          <w:sz w:val="20"/>
          <w:szCs w:val="20"/>
        </w:rPr>
      </w:pPr>
      <w:r>
        <w:rPr>
          <w:sz w:val="18"/>
          <w:szCs w:val="18"/>
          <w:lang w:val="zh-Hans"/>
        </w:rPr>
        <w:t>==</w:t>
      </w:r>
    </w:p>
    <w:p w:rsidR="00D1435F" w:rsidRDefault="00580321">
      <w:pPr>
        <w:spacing w:line="20" w:lineRule="exact"/>
        <w:rPr>
          <w:sz w:val="20"/>
          <w:szCs w:val="20"/>
        </w:rPr>
      </w:pPr>
      <w:r>
        <w:rPr>
          <w:sz w:val="20"/>
          <w:szCs w:val="20"/>
          <w:lang w:val="zh-Hans"/>
        </w:rPr>
        <w:br w:type="column"/>
      </w:r>
    </w:p>
    <w:p w:rsidR="00D1435F" w:rsidRDefault="00D1435F">
      <w:pPr>
        <w:spacing w:line="280" w:lineRule="exact"/>
        <w:rPr>
          <w:sz w:val="20"/>
          <w:szCs w:val="20"/>
        </w:rPr>
      </w:pPr>
    </w:p>
    <w:p w:rsidR="00D1435F" w:rsidRDefault="00580321">
      <w:pPr>
        <w:rPr>
          <w:sz w:val="20"/>
          <w:szCs w:val="20"/>
        </w:rPr>
      </w:pPr>
      <w:r>
        <w:rPr>
          <w:sz w:val="16"/>
          <w:szCs w:val="16"/>
          <w:lang w:val="zh-Hans"/>
        </w:rPr>
        <w:t>(MsgTag l, r)</w:t>
      </w:r>
    </w:p>
    <w:p w:rsidR="00D1435F" w:rsidRDefault="00580321">
      <w:pPr>
        <w:spacing w:line="20" w:lineRule="exact"/>
        <w:rPr>
          <w:sz w:val="20"/>
          <w:szCs w:val="20"/>
        </w:rPr>
      </w:pPr>
      <w:r>
        <w:rPr>
          <w:sz w:val="20"/>
          <w:szCs w:val="20"/>
          <w:lang w:val="zh-Hans"/>
        </w:rPr>
        <w:br w:type="column"/>
      </w:r>
    </w:p>
    <w:p w:rsidR="00D1435F" w:rsidRDefault="00D1435F">
      <w:pPr>
        <w:spacing w:line="280" w:lineRule="exact"/>
        <w:rPr>
          <w:sz w:val="20"/>
          <w:szCs w:val="20"/>
        </w:rPr>
      </w:pPr>
    </w:p>
    <w:p w:rsidR="00D1435F" w:rsidRDefault="00580321">
      <w:pPr>
        <w:rPr>
          <w:sz w:val="20"/>
          <w:szCs w:val="20"/>
        </w:rPr>
      </w:pPr>
      <w:r>
        <w:rPr>
          <w:sz w:val="16"/>
          <w:szCs w:val="16"/>
          <w:lang w:val="zh-Hans"/>
        </w:rPr>
        <w:t>[IsMsgTagEqual]</w:t>
      </w:r>
    </w:p>
    <w:p w:rsidR="00D1435F" w:rsidRDefault="00D1435F">
      <w:pPr>
        <w:spacing w:line="160" w:lineRule="exact"/>
        <w:rPr>
          <w:sz w:val="20"/>
          <w:szCs w:val="20"/>
        </w:rPr>
      </w:pPr>
    </w:p>
    <w:p w:rsidR="00D1435F" w:rsidRDefault="00D1435F">
      <w:pPr>
        <w:sectPr w:rsidR="00D1435F">
          <w:type w:val="continuous"/>
          <w:pgSz w:w="11900" w:h="16838"/>
          <w:pgMar w:top="628" w:right="1440" w:bottom="1440" w:left="1440" w:header="0" w:footer="0" w:gutter="0"/>
          <w:cols w:num="4" w:space="720" w:equalWidth="0">
            <w:col w:w="1100" w:space="80"/>
            <w:col w:w="280" w:space="140"/>
            <w:col w:w="5440" w:space="720"/>
            <w:col w:w="1266"/>
          </w:cols>
        </w:sectPr>
      </w:pPr>
    </w:p>
    <w:p w:rsidR="00D1435F" w:rsidRDefault="00D1435F">
      <w:pPr>
        <w:spacing w:line="1" w:lineRule="exact"/>
        <w:rPr>
          <w:sz w:val="20"/>
          <w:szCs w:val="20"/>
        </w:rPr>
      </w:pPr>
    </w:p>
    <w:p w:rsidR="00D1435F" w:rsidRDefault="00580321">
      <w:pPr>
        <w:ind w:left="760"/>
        <w:rPr>
          <w:sz w:val="20"/>
          <w:szCs w:val="20"/>
        </w:rPr>
      </w:pPr>
      <w:r>
        <w:rPr>
          <w:sz w:val="16"/>
          <w:szCs w:val="16"/>
          <w:lang w:val="zh-Hans"/>
        </w:rPr>
        <w:t>Bool</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 =</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(MsgTag l, r)</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[IsMsgTagNotEqual]</w:t>
      </w:r>
    </w:p>
    <w:p w:rsidR="00D1435F" w:rsidRDefault="00D1435F">
      <w:pPr>
        <w:spacing w:line="51" w:lineRule="exact"/>
        <w:rPr>
          <w:sz w:val="20"/>
          <w:szCs w:val="20"/>
        </w:rPr>
      </w:pPr>
    </w:p>
    <w:p w:rsidR="00D1435F" w:rsidRDefault="00D1435F">
      <w:pPr>
        <w:sectPr w:rsidR="00D1435F">
          <w:type w:val="continuous"/>
          <w:pgSz w:w="11900" w:h="16838"/>
          <w:pgMar w:top="628" w:right="1440" w:bottom="1440" w:left="1440" w:header="0" w:footer="0" w:gutter="0"/>
          <w:cols w:num="4" w:space="720" w:equalWidth="0">
            <w:col w:w="1100" w:space="80"/>
            <w:col w:w="220" w:space="140"/>
            <w:col w:w="5240" w:space="720"/>
            <w:col w:w="1526"/>
          </w:cols>
        </w:sectPr>
      </w:pPr>
    </w:p>
    <w:p w:rsidR="00D1435F" w:rsidRDefault="00580321">
      <w:pPr>
        <w:ind w:left="2160"/>
        <w:rPr>
          <w:sz w:val="20"/>
          <w:szCs w:val="20"/>
        </w:rPr>
      </w:pPr>
      <w:r>
        <w:rPr>
          <w:sz w:val="16"/>
          <w:szCs w:val="16"/>
          <w:lang w:val="zh-Hans"/>
        </w:rPr>
        <w:t>Compares all field values of two message tags.</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317" w:lineRule="exact"/>
        <w:rPr>
          <w:sz w:val="20"/>
          <w:szCs w:val="20"/>
        </w:rPr>
      </w:pPr>
    </w:p>
    <w:p w:rsidR="00D1435F" w:rsidRDefault="00580321">
      <w:pPr>
        <w:tabs>
          <w:tab w:val="left" w:pos="1760"/>
        </w:tabs>
        <w:ind w:left="760"/>
        <w:rPr>
          <w:sz w:val="20"/>
          <w:szCs w:val="20"/>
        </w:rPr>
      </w:pPr>
      <w:r>
        <w:rPr>
          <w:sz w:val="18"/>
          <w:szCs w:val="18"/>
          <w:lang w:val="zh-Hans"/>
        </w:rPr>
        <w:t>Word Label</w:t>
      </w:r>
      <w:r>
        <w:rPr>
          <w:sz w:val="20"/>
          <w:szCs w:val="20"/>
          <w:lang w:val="zh-Hans"/>
        </w:rPr>
        <w:tab/>
      </w:r>
      <w:r>
        <w:rPr>
          <w:sz w:val="16"/>
          <w:szCs w:val="16"/>
          <w:lang w:val="zh-Hans"/>
        </w:rPr>
        <w:t>(Msg Tag t)</w:t>
      </w:r>
    </w:p>
    <w:p w:rsidR="00D1435F" w:rsidRDefault="00D1435F">
      <w:pPr>
        <w:spacing w:line="137" w:lineRule="exact"/>
        <w:rPr>
          <w:sz w:val="20"/>
          <w:szCs w:val="20"/>
        </w:rPr>
      </w:pPr>
    </w:p>
    <w:p w:rsidR="00D1435F" w:rsidRDefault="00580321">
      <w:pPr>
        <w:tabs>
          <w:tab w:val="left" w:pos="2420"/>
        </w:tabs>
        <w:ind w:left="760"/>
        <w:rPr>
          <w:sz w:val="20"/>
          <w:szCs w:val="20"/>
        </w:rPr>
      </w:pPr>
      <w:r>
        <w:rPr>
          <w:sz w:val="18"/>
          <w:szCs w:val="18"/>
          <w:lang w:val="zh-Hans"/>
        </w:rPr>
        <w:t>Word UntypedWords</w:t>
      </w:r>
      <w:r>
        <w:rPr>
          <w:sz w:val="20"/>
          <w:szCs w:val="20"/>
          <w:lang w:val="zh-Hans"/>
        </w:rPr>
        <w:tab/>
      </w:r>
      <w:r>
        <w:rPr>
          <w:sz w:val="16"/>
          <w:szCs w:val="16"/>
          <w:lang w:val="zh-Hans"/>
        </w:rPr>
        <w:t>(Msg Tag t)</w:t>
      </w:r>
    </w:p>
    <w:p w:rsidR="00D1435F" w:rsidRDefault="00D1435F">
      <w:pPr>
        <w:spacing w:line="137" w:lineRule="exact"/>
        <w:rPr>
          <w:sz w:val="20"/>
          <w:szCs w:val="20"/>
        </w:rPr>
      </w:pPr>
    </w:p>
    <w:p w:rsidR="00D1435F" w:rsidRDefault="00580321">
      <w:pPr>
        <w:tabs>
          <w:tab w:val="left" w:pos="2240"/>
        </w:tabs>
        <w:ind w:left="760"/>
        <w:rPr>
          <w:sz w:val="20"/>
          <w:szCs w:val="20"/>
        </w:rPr>
      </w:pPr>
      <w:r>
        <w:rPr>
          <w:sz w:val="18"/>
          <w:szCs w:val="18"/>
          <w:lang w:val="zh-Hans"/>
        </w:rPr>
        <w:t>Word TypedWords</w:t>
      </w:r>
      <w:r>
        <w:rPr>
          <w:sz w:val="20"/>
          <w:szCs w:val="20"/>
          <w:lang w:val="zh-Hans"/>
        </w:rPr>
        <w:tab/>
      </w:r>
      <w:r>
        <w:rPr>
          <w:sz w:val="16"/>
          <w:szCs w:val="16"/>
          <w:lang w:val="zh-Hans"/>
        </w:rPr>
        <w:t>(Msg Tag t)</w:t>
      </w:r>
    </w:p>
    <w:p w:rsidR="00D1435F" w:rsidRDefault="00D1435F">
      <w:pPr>
        <w:spacing w:line="35" w:lineRule="exact"/>
        <w:rPr>
          <w:sz w:val="20"/>
          <w:szCs w:val="20"/>
        </w:rPr>
      </w:pPr>
    </w:p>
    <w:p w:rsidR="00D1435F" w:rsidRDefault="00580321">
      <w:pPr>
        <w:ind w:right="6"/>
        <w:jc w:val="right"/>
        <w:rPr>
          <w:sz w:val="20"/>
          <w:szCs w:val="20"/>
        </w:rPr>
      </w:pPr>
      <w:r>
        <w:rPr>
          <w:sz w:val="18"/>
          <w:szCs w:val="18"/>
          <w:lang w:val="zh-Hans"/>
        </w:rPr>
        <w:t>Delivers the message label, number of untyped words, and number of typed words, respectively.</w:t>
      </w:r>
    </w:p>
    <w:p w:rsidR="00D1435F" w:rsidRDefault="00D1435F">
      <w:pPr>
        <w:spacing w:line="30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00"/>
        <w:gridCol w:w="3440"/>
        <w:gridCol w:w="3500"/>
      </w:tblGrid>
      <w:tr w:rsidR="00D1435F">
        <w:trPr>
          <w:trHeight w:val="216"/>
        </w:trPr>
        <w:tc>
          <w:tcPr>
            <w:tcW w:w="5140" w:type="dxa"/>
            <w:gridSpan w:val="2"/>
            <w:vAlign w:val="bottom"/>
          </w:tcPr>
          <w:p w:rsidR="00D1435F" w:rsidRDefault="00580321">
            <w:pPr>
              <w:ind w:left="380"/>
              <w:rPr>
                <w:sz w:val="20"/>
                <w:szCs w:val="20"/>
              </w:rPr>
            </w:pPr>
            <w:r>
              <w:rPr>
                <w:sz w:val="18"/>
                <w:szCs w:val="18"/>
                <w:lang w:val="zh-Hans"/>
              </w:rPr>
              <w:t>MsgTag +  (MsgTag t, Word label)</w:t>
            </w:r>
          </w:p>
        </w:tc>
        <w:tc>
          <w:tcPr>
            <w:tcW w:w="3500" w:type="dxa"/>
            <w:vAlign w:val="bottom"/>
          </w:tcPr>
          <w:p w:rsidR="00D1435F" w:rsidRDefault="00580321">
            <w:pPr>
              <w:jc w:val="right"/>
              <w:rPr>
                <w:sz w:val="20"/>
                <w:szCs w:val="20"/>
              </w:rPr>
            </w:pPr>
            <w:r>
              <w:rPr>
                <w:sz w:val="18"/>
                <w:szCs w:val="18"/>
                <w:lang w:val="zh-Hans"/>
              </w:rPr>
              <w:t>[MsgTagAddLabel]</w:t>
            </w:r>
          </w:p>
        </w:tc>
      </w:tr>
      <w:tr w:rsidR="00D1435F">
        <w:trPr>
          <w:trHeight w:val="344"/>
        </w:trPr>
        <w:tc>
          <w:tcPr>
            <w:tcW w:w="5140" w:type="dxa"/>
            <w:gridSpan w:val="2"/>
            <w:vAlign w:val="bottom"/>
          </w:tcPr>
          <w:p w:rsidR="00D1435F" w:rsidRDefault="00580321">
            <w:pPr>
              <w:ind w:left="380"/>
              <w:rPr>
                <w:sz w:val="20"/>
                <w:szCs w:val="20"/>
              </w:rPr>
            </w:pPr>
            <w:r>
              <w:rPr>
                <w:sz w:val="18"/>
                <w:szCs w:val="18"/>
                <w:lang w:val="zh-Hans"/>
              </w:rPr>
              <w:t>MsgTag + =  (MsgTag t, Word label)</w:t>
            </w:r>
          </w:p>
        </w:tc>
        <w:tc>
          <w:tcPr>
            <w:tcW w:w="3500" w:type="dxa"/>
            <w:vAlign w:val="bottom"/>
          </w:tcPr>
          <w:p w:rsidR="00D1435F" w:rsidRDefault="00580321">
            <w:pPr>
              <w:jc w:val="right"/>
              <w:rPr>
                <w:sz w:val="20"/>
                <w:szCs w:val="20"/>
              </w:rPr>
            </w:pPr>
            <w:r>
              <w:rPr>
                <w:sz w:val="18"/>
                <w:szCs w:val="18"/>
                <w:lang w:val="zh-Hans"/>
              </w:rPr>
              <w:t>[MsgTagAddLabelTo]</w:t>
            </w:r>
          </w:p>
        </w:tc>
      </w:tr>
      <w:tr w:rsidR="00D1435F">
        <w:trPr>
          <w:trHeight w:val="236"/>
        </w:trPr>
        <w:tc>
          <w:tcPr>
            <w:tcW w:w="1700" w:type="dxa"/>
            <w:vAlign w:val="bottom"/>
          </w:tcPr>
          <w:p w:rsidR="00D1435F" w:rsidRDefault="00D1435F">
            <w:pPr>
              <w:rPr>
                <w:sz w:val="20"/>
                <w:szCs w:val="20"/>
              </w:rPr>
            </w:pPr>
          </w:p>
        </w:tc>
        <w:tc>
          <w:tcPr>
            <w:tcW w:w="6940" w:type="dxa"/>
            <w:gridSpan w:val="2"/>
            <w:vAlign w:val="bottom"/>
          </w:tcPr>
          <w:p w:rsidR="00D1435F" w:rsidRDefault="00580321">
            <w:pPr>
              <w:ind w:left="80"/>
              <w:rPr>
                <w:sz w:val="20"/>
                <w:szCs w:val="20"/>
              </w:rPr>
            </w:pPr>
            <w:r>
              <w:rPr>
                <w:sz w:val="18"/>
                <w:szCs w:val="18"/>
                <w:lang w:val="zh-Hans"/>
              </w:rPr>
              <w:t>Adds a label to a message tag. Old label information is overwritten by the new label.</w:t>
            </w:r>
          </w:p>
        </w:tc>
      </w:tr>
      <w:tr w:rsidR="00D1435F">
        <w:trPr>
          <w:trHeight w:val="515"/>
        </w:trPr>
        <w:tc>
          <w:tcPr>
            <w:tcW w:w="1700" w:type="dxa"/>
            <w:vAlign w:val="bottom"/>
          </w:tcPr>
          <w:p w:rsidR="00D1435F" w:rsidRDefault="00580321">
            <w:pPr>
              <w:ind w:left="380"/>
              <w:rPr>
                <w:sz w:val="20"/>
                <w:szCs w:val="20"/>
              </w:rPr>
            </w:pPr>
            <w:r>
              <w:rPr>
                <w:w w:val="96"/>
                <w:sz w:val="18"/>
                <w:szCs w:val="18"/>
                <w:lang w:val="zh-Hans"/>
              </w:rPr>
              <w:t>MsgTag MsgTag</w:t>
            </w:r>
          </w:p>
        </w:tc>
        <w:tc>
          <w:tcPr>
            <w:tcW w:w="3440" w:type="dxa"/>
            <w:vAlign w:val="bottom"/>
          </w:tcPr>
          <w:p w:rsidR="00D1435F" w:rsidRDefault="00580321">
            <w:pPr>
              <w:ind w:right="3170"/>
              <w:jc w:val="right"/>
              <w:rPr>
                <w:sz w:val="20"/>
                <w:szCs w:val="20"/>
              </w:rPr>
            </w:pPr>
            <w:r>
              <w:rPr>
                <w:sz w:val="18"/>
                <w:szCs w:val="18"/>
                <w:lang w:val="zh-Hans"/>
              </w:rPr>
              <w:t>()</w:t>
            </w:r>
          </w:p>
        </w:tc>
        <w:tc>
          <w:tcPr>
            <w:tcW w:w="3500" w:type="dxa"/>
            <w:vAlign w:val="bottom"/>
          </w:tcPr>
          <w:p w:rsidR="00D1435F" w:rsidRDefault="00D1435F">
            <w:pPr>
              <w:rPr>
                <w:sz w:val="24"/>
                <w:szCs w:val="24"/>
              </w:rPr>
            </w:pPr>
          </w:p>
        </w:tc>
      </w:tr>
      <w:tr w:rsidR="00D1435F">
        <w:trPr>
          <w:trHeight w:val="344"/>
        </w:trPr>
        <w:tc>
          <w:tcPr>
            <w:tcW w:w="1700" w:type="dxa"/>
            <w:vAlign w:val="bottom"/>
          </w:tcPr>
          <w:p w:rsidR="00D1435F" w:rsidRDefault="00580321">
            <w:pPr>
              <w:ind w:left="380"/>
              <w:rPr>
                <w:sz w:val="20"/>
                <w:szCs w:val="20"/>
              </w:rPr>
            </w:pPr>
            <w:r>
              <w:rPr>
                <w:w w:val="96"/>
                <w:sz w:val="18"/>
                <w:szCs w:val="18"/>
                <w:lang w:val="zh-Hans"/>
              </w:rPr>
              <w:t>void Set MsgTag</w:t>
            </w:r>
          </w:p>
        </w:tc>
        <w:tc>
          <w:tcPr>
            <w:tcW w:w="3440" w:type="dxa"/>
            <w:vAlign w:val="bottom"/>
          </w:tcPr>
          <w:p w:rsidR="00D1435F" w:rsidRDefault="00580321">
            <w:pPr>
              <w:ind w:left="100"/>
              <w:rPr>
                <w:sz w:val="20"/>
                <w:szCs w:val="20"/>
              </w:rPr>
            </w:pPr>
            <w:r>
              <w:rPr>
                <w:sz w:val="18"/>
                <w:szCs w:val="18"/>
                <w:lang w:val="zh-Hans"/>
              </w:rPr>
              <w:t>(MsgTag t)</w:t>
            </w:r>
          </w:p>
        </w:tc>
        <w:tc>
          <w:tcPr>
            <w:tcW w:w="3500" w:type="dxa"/>
            <w:vAlign w:val="bottom"/>
          </w:tcPr>
          <w:p w:rsidR="00D1435F" w:rsidRDefault="00D1435F">
            <w:pPr>
              <w:rPr>
                <w:sz w:val="24"/>
                <w:szCs w:val="24"/>
              </w:rPr>
            </w:pPr>
          </w:p>
        </w:tc>
      </w:tr>
      <w:tr w:rsidR="00D1435F">
        <w:trPr>
          <w:trHeight w:val="241"/>
        </w:trPr>
        <w:tc>
          <w:tcPr>
            <w:tcW w:w="1700" w:type="dxa"/>
            <w:vAlign w:val="bottom"/>
          </w:tcPr>
          <w:p w:rsidR="00D1435F" w:rsidRDefault="00D1435F">
            <w:pPr>
              <w:rPr>
                <w:sz w:val="20"/>
                <w:szCs w:val="20"/>
              </w:rPr>
            </w:pPr>
          </w:p>
        </w:tc>
        <w:tc>
          <w:tcPr>
            <w:tcW w:w="3440" w:type="dxa"/>
            <w:vAlign w:val="bottom"/>
          </w:tcPr>
          <w:p w:rsidR="00D1435F" w:rsidRDefault="00580321">
            <w:pPr>
              <w:spacing w:line="242" w:lineRule="exact"/>
              <w:ind w:left="80"/>
              <w:rPr>
                <w:sz w:val="20"/>
                <w:szCs w:val="20"/>
              </w:rPr>
            </w:pPr>
            <w:r w:rsidRPr="0069527B">
              <w:rPr>
                <w:color w:val="FF0000"/>
                <w:sz w:val="18"/>
                <w:szCs w:val="18"/>
                <w:lang w:val="zh-Hans"/>
              </w:rPr>
              <w:t xml:space="preserve">Delivers/sets MR </w:t>
            </w:r>
            <w:r w:rsidRPr="0069527B">
              <w:rPr>
                <w:color w:val="FF0000"/>
                <w:sz w:val="23"/>
                <w:szCs w:val="23"/>
                <w:vertAlign w:val="subscript"/>
                <w:lang w:val="zh-Hans"/>
              </w:rPr>
              <w:t>0</w:t>
            </w:r>
            <w:r w:rsidRPr="0069527B">
              <w:rPr>
                <w:color w:val="FF0000"/>
                <w:sz w:val="18"/>
                <w:szCs w:val="18"/>
                <w:lang w:val="zh-Hans"/>
              </w:rPr>
              <w:t>.</w:t>
            </w:r>
          </w:p>
        </w:tc>
        <w:tc>
          <w:tcPr>
            <w:tcW w:w="3500" w:type="dxa"/>
            <w:vAlign w:val="bottom"/>
          </w:tcPr>
          <w:p w:rsidR="00D1435F" w:rsidRDefault="00D1435F">
            <w:pPr>
              <w:rPr>
                <w:sz w:val="20"/>
                <w:szCs w:val="20"/>
              </w:rPr>
            </w:pPr>
          </w:p>
        </w:tc>
      </w:tr>
      <w:tr w:rsidR="00D1435F">
        <w:trPr>
          <w:trHeight w:val="345"/>
        </w:trPr>
        <w:tc>
          <w:tcPr>
            <w:tcW w:w="1700" w:type="dxa"/>
            <w:tcBorders>
              <w:bottom w:val="single" w:sz="8" w:space="0" w:color="auto"/>
            </w:tcBorders>
            <w:vAlign w:val="bottom"/>
          </w:tcPr>
          <w:p w:rsidR="00D1435F" w:rsidRDefault="00D1435F">
            <w:pPr>
              <w:rPr>
                <w:sz w:val="24"/>
                <w:szCs w:val="24"/>
              </w:rPr>
            </w:pPr>
          </w:p>
        </w:tc>
        <w:tc>
          <w:tcPr>
            <w:tcW w:w="3440" w:type="dxa"/>
            <w:tcBorders>
              <w:bottom w:val="single" w:sz="8" w:space="0" w:color="auto"/>
            </w:tcBorders>
            <w:vAlign w:val="bottom"/>
          </w:tcPr>
          <w:p w:rsidR="00D1435F" w:rsidRDefault="00D1435F">
            <w:pPr>
              <w:rPr>
                <w:sz w:val="24"/>
                <w:szCs w:val="24"/>
              </w:rPr>
            </w:pPr>
          </w:p>
        </w:tc>
        <w:tc>
          <w:tcPr>
            <w:tcW w:w="3500" w:type="dxa"/>
            <w:tcBorders>
              <w:bottom w:val="single" w:sz="8" w:space="0" w:color="auto"/>
            </w:tcBorders>
            <w:vAlign w:val="bottom"/>
          </w:tcPr>
          <w:p w:rsidR="00D1435F" w:rsidRDefault="00D1435F">
            <w:pPr>
              <w:rPr>
                <w:sz w:val="24"/>
                <w:szCs w:val="24"/>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6928" behindDoc="1" locked="0" layoutInCell="0" allowOverlap="1">
                <wp:simplePos x="0" y="0"/>
                <wp:positionH relativeFrom="column">
                  <wp:posOffset>883920</wp:posOffset>
                </wp:positionH>
                <wp:positionV relativeFrom="paragraph">
                  <wp:posOffset>-411480</wp:posOffset>
                </wp:positionV>
                <wp:extent cx="34290" cy="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7386C3" id="Shape 294" o:spid="_x0000_s1026" style="position:absolute;left:0;text-align:left;z-index:-251799552;visibility:visible;mso-wrap-style:square;mso-wrap-distance-left:9pt;mso-wrap-distance-top:0;mso-wrap-distance-right:9pt;mso-wrap-distance-bottom:0;mso-position-horizontal:absolute;mso-position-horizontal-relative:text;mso-position-vertical:absolute;mso-position-vertical-relative:text" from="69.6pt,-32.4pt" to="72.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k9ug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120"/>
        <w:gridCol w:w="2520"/>
      </w:tblGrid>
      <w:tr w:rsidR="00D1435F">
        <w:trPr>
          <w:trHeight w:val="216"/>
        </w:trPr>
        <w:tc>
          <w:tcPr>
            <w:tcW w:w="6120" w:type="dxa"/>
            <w:vAlign w:val="bottom"/>
          </w:tcPr>
          <w:p w:rsidR="00D1435F" w:rsidRDefault="00580321">
            <w:pPr>
              <w:rPr>
                <w:sz w:val="20"/>
                <w:szCs w:val="20"/>
              </w:rPr>
            </w:pPr>
            <w:bookmarkStart w:id="89" w:name="page65"/>
            <w:bookmarkEnd w:id="89"/>
            <w:r>
              <w:rPr>
                <w:sz w:val="18"/>
                <w:szCs w:val="18"/>
                <w:lang w:val="zh-Hans"/>
              </w:rPr>
              <w:lastRenderedPageBreak/>
              <w:t>MESSAGES AND MESSAGE REGISTERS (MRS)</w:t>
            </w:r>
          </w:p>
        </w:tc>
        <w:tc>
          <w:tcPr>
            <w:tcW w:w="2520" w:type="dxa"/>
            <w:vAlign w:val="bottom"/>
          </w:tcPr>
          <w:p w:rsidR="00D1435F" w:rsidRDefault="00580321">
            <w:pPr>
              <w:jc w:val="right"/>
              <w:rPr>
                <w:sz w:val="20"/>
                <w:szCs w:val="20"/>
              </w:rPr>
            </w:pPr>
            <w:r>
              <w:rPr>
                <w:sz w:val="18"/>
                <w:szCs w:val="18"/>
                <w:lang w:val="zh-Hans"/>
              </w:rPr>
              <w:t>53</w:t>
            </w:r>
          </w:p>
        </w:tc>
      </w:tr>
    </w:tbl>
    <w:p w:rsidR="00D1435F" w:rsidRDefault="00D1435F">
      <w:pPr>
        <w:spacing w:line="321"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IDL-compiler generated Operations</w:t>
      </w:r>
    </w:p>
    <w:p w:rsidR="00D1435F" w:rsidRDefault="00D1435F">
      <w:pPr>
        <w:spacing w:line="118"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IDL code generators are not restricted to the generic interface for accessing MRs. Instead, they can use processor-specific methods and thus generate heavily optimized code for MR access.</w:t>
      </w:r>
    </w:p>
    <w:p w:rsidR="00A70579" w:rsidRPr="00A70579" w:rsidRDefault="00A70579">
      <w:pPr>
        <w:ind w:left="780"/>
        <w:jc w:val="both"/>
        <w:rPr>
          <w:rFonts w:eastAsia="PMingLiU"/>
          <w:sz w:val="15"/>
          <w:szCs w:val="15"/>
          <w:lang w:eastAsia="zh-TW"/>
        </w:rPr>
      </w:pPr>
      <w:r w:rsidRPr="00A70579">
        <w:rPr>
          <w:rFonts w:ascii="Arial" w:hAnsi="Arial" w:cs="Arial" w:hint="eastAsia"/>
          <w:color w:val="222222"/>
          <w:sz w:val="15"/>
          <w:szCs w:val="15"/>
        </w:rPr>
        <w:t>IDL</w:t>
      </w:r>
      <w:r w:rsidRPr="00A70579">
        <w:rPr>
          <w:rFonts w:ascii="Arial" w:hAnsi="Arial" w:cs="Arial" w:hint="eastAsia"/>
          <w:color w:val="222222"/>
          <w:sz w:val="15"/>
          <w:szCs w:val="15"/>
        </w:rPr>
        <w:t>代码生成器不限于访问</w:t>
      </w:r>
      <w:r w:rsidRPr="00A70579">
        <w:rPr>
          <w:rFonts w:ascii="Arial" w:hAnsi="Arial" w:cs="Arial" w:hint="eastAsia"/>
          <w:color w:val="222222"/>
          <w:sz w:val="15"/>
          <w:szCs w:val="15"/>
        </w:rPr>
        <w:t>MR</w:t>
      </w:r>
      <w:r w:rsidRPr="00A70579">
        <w:rPr>
          <w:rFonts w:ascii="Arial" w:hAnsi="Arial" w:cs="Arial" w:hint="eastAsia"/>
          <w:color w:val="222222"/>
          <w:sz w:val="15"/>
          <w:szCs w:val="15"/>
        </w:rPr>
        <w:t>的通用接口。</w:t>
      </w:r>
      <w:r w:rsidRPr="00A70579">
        <w:rPr>
          <w:rFonts w:ascii="Arial" w:hAnsi="Arial" w:cs="Arial" w:hint="eastAsia"/>
          <w:color w:val="222222"/>
          <w:sz w:val="15"/>
          <w:szCs w:val="15"/>
        </w:rPr>
        <w:t xml:space="preserve"> </w:t>
      </w:r>
      <w:r w:rsidRPr="00A70579">
        <w:rPr>
          <w:rFonts w:ascii="Arial" w:hAnsi="Arial" w:cs="Arial" w:hint="eastAsia"/>
          <w:color w:val="222222"/>
          <w:sz w:val="15"/>
          <w:szCs w:val="15"/>
        </w:rPr>
        <w:t>相反，他们可以使用特定于处理器的方法，从而为</w:t>
      </w:r>
      <w:r w:rsidRPr="00A70579">
        <w:rPr>
          <w:rFonts w:ascii="Arial" w:hAnsi="Arial" w:cs="Arial" w:hint="eastAsia"/>
          <w:color w:val="222222"/>
          <w:sz w:val="15"/>
          <w:szCs w:val="15"/>
        </w:rPr>
        <w:t>MR</w:t>
      </w:r>
      <w:r w:rsidRPr="00A70579">
        <w:rPr>
          <w:rFonts w:ascii="Arial" w:hAnsi="Arial" w:cs="Arial" w:hint="eastAsia"/>
          <w:color w:val="222222"/>
          <w:sz w:val="15"/>
          <w:szCs w:val="15"/>
        </w:rPr>
        <w:t>访问生成大量优化的代码。</w:t>
      </w:r>
    </w:p>
    <w:p w:rsidR="00D1435F" w:rsidRDefault="00D1435F">
      <w:pPr>
        <w:spacing w:line="187" w:lineRule="exact"/>
        <w:rPr>
          <w:sz w:val="20"/>
          <w:szCs w:val="20"/>
        </w:rPr>
      </w:pPr>
    </w:p>
    <w:p w:rsidR="00D1435F" w:rsidRDefault="00580321">
      <w:pPr>
        <w:spacing w:line="235" w:lineRule="auto"/>
        <w:ind w:left="1280" w:right="500"/>
        <w:jc w:val="both"/>
        <w:rPr>
          <w:rFonts w:eastAsia="PMingLiU"/>
          <w:sz w:val="18"/>
          <w:szCs w:val="18"/>
          <w:lang w:val="zh-Hans" w:eastAsia="zh-TW"/>
        </w:rPr>
      </w:pPr>
      <w:r>
        <w:rPr>
          <w:sz w:val="18"/>
          <w:szCs w:val="18"/>
          <w:lang w:val="zh-Hans"/>
        </w:rPr>
        <w:t>However, such processor-specific MR operations are not generally defined and should be used exclusively by processor-specific IDL code generators. All other programs must use the operations defined in this generic interface.</w:t>
      </w:r>
    </w:p>
    <w:p w:rsidR="00A70579" w:rsidRPr="00A70579" w:rsidRDefault="00A70579">
      <w:pPr>
        <w:spacing w:line="235" w:lineRule="auto"/>
        <w:ind w:left="1280" w:right="500"/>
        <w:jc w:val="both"/>
        <w:rPr>
          <w:rFonts w:eastAsia="PMingLiU"/>
          <w:sz w:val="15"/>
          <w:szCs w:val="15"/>
          <w:lang w:eastAsia="zh-TW"/>
        </w:rPr>
      </w:pPr>
      <w:r w:rsidRPr="00A70579">
        <w:rPr>
          <w:rFonts w:ascii="Arial" w:hAnsi="Arial" w:cs="Arial" w:hint="eastAsia"/>
          <w:color w:val="222222"/>
          <w:sz w:val="15"/>
          <w:szCs w:val="15"/>
        </w:rPr>
        <w:t>但是，这种特定于处理器的</w:t>
      </w:r>
      <w:r w:rsidRPr="00A70579">
        <w:rPr>
          <w:rFonts w:ascii="Arial" w:hAnsi="Arial" w:cs="Arial" w:hint="eastAsia"/>
          <w:color w:val="222222"/>
          <w:sz w:val="15"/>
          <w:szCs w:val="15"/>
        </w:rPr>
        <w:t>MR</w:t>
      </w:r>
      <w:r w:rsidRPr="00A70579">
        <w:rPr>
          <w:rFonts w:ascii="Arial" w:hAnsi="Arial" w:cs="Arial" w:hint="eastAsia"/>
          <w:color w:val="222222"/>
          <w:sz w:val="15"/>
          <w:szCs w:val="15"/>
        </w:rPr>
        <w:t>操作通常没有定义，应该由处理器特定的</w:t>
      </w:r>
      <w:r w:rsidRPr="00A70579">
        <w:rPr>
          <w:rFonts w:ascii="Arial" w:hAnsi="Arial" w:cs="Arial" w:hint="eastAsia"/>
          <w:color w:val="222222"/>
          <w:sz w:val="15"/>
          <w:szCs w:val="15"/>
        </w:rPr>
        <w:t>IDL</w:t>
      </w:r>
      <w:r w:rsidRPr="00A70579">
        <w:rPr>
          <w:rFonts w:ascii="Arial" w:hAnsi="Arial" w:cs="Arial" w:hint="eastAsia"/>
          <w:color w:val="222222"/>
          <w:sz w:val="15"/>
          <w:szCs w:val="15"/>
        </w:rPr>
        <w:t>代码生成器专门使用。</w:t>
      </w:r>
      <w:r w:rsidRPr="00A70579">
        <w:rPr>
          <w:rFonts w:ascii="Arial" w:hAnsi="Arial" w:cs="Arial" w:hint="eastAsia"/>
          <w:color w:val="222222"/>
          <w:sz w:val="15"/>
          <w:szCs w:val="15"/>
        </w:rPr>
        <w:t xml:space="preserve"> </w:t>
      </w:r>
      <w:r w:rsidRPr="00A70579">
        <w:rPr>
          <w:rFonts w:ascii="Arial" w:hAnsi="Arial" w:cs="Arial" w:hint="eastAsia"/>
          <w:color w:val="222222"/>
          <w:sz w:val="15"/>
          <w:szCs w:val="15"/>
        </w:rPr>
        <w:t>所有其他程序必须使用此通用接口中定义的操作。</w:t>
      </w:r>
    </w:p>
    <w:p w:rsidR="00D1435F" w:rsidRDefault="00D1435F">
      <w:pPr>
        <w:spacing w:line="248" w:lineRule="exact"/>
        <w:rPr>
          <w:sz w:val="20"/>
          <w:szCs w:val="20"/>
        </w:rPr>
      </w:pPr>
    </w:p>
    <w:p w:rsidR="00D1435F" w:rsidRDefault="00580321">
      <w:pPr>
        <w:ind w:left="780"/>
        <w:rPr>
          <w:sz w:val="20"/>
          <w:szCs w:val="20"/>
        </w:rPr>
      </w:pPr>
      <w:r>
        <w:rPr>
          <w:b/>
          <w:bCs/>
          <w:sz w:val="18"/>
          <w:szCs w:val="18"/>
          <w:lang w:val="zh-Hans"/>
        </w:rPr>
        <w:t>Msg</w:t>
      </w:r>
    </w:p>
    <w:p w:rsidR="00D1435F" w:rsidRDefault="00D1435F">
      <w:pPr>
        <w:spacing w:line="178"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6"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SG</w:t>
      </w:r>
      <w:r>
        <w:rPr>
          <w:sz w:val="18"/>
          <w:szCs w:val="18"/>
          <w:lang w:val="zh-Hans"/>
        </w:rPr>
        <w:t xml:space="preserve">  </w:t>
      </w:r>
      <w:r w:rsidR="008630BD">
        <w:rPr>
          <w:rFonts w:hint="eastAsia"/>
          <w:sz w:val="18"/>
          <w:szCs w:val="18"/>
          <w:lang w:val="zh-Hans"/>
        </w:rPr>
        <w:t>{</w:t>
      </w:r>
      <w:r w:rsidR="008630BD" w:rsidRPr="008630BD">
        <w:rPr>
          <w:sz w:val="18"/>
          <w:szCs w:val="18"/>
          <w:lang w:val="zh-Hans"/>
        </w:rPr>
        <w:t xml:space="preserve"> </w:t>
      </w:r>
      <w:r w:rsidR="008630BD">
        <w:rPr>
          <w:sz w:val="18"/>
          <w:szCs w:val="18"/>
          <w:lang w:val="zh-Hans"/>
        </w:rPr>
        <w:t>Word raw [64]</w:t>
      </w:r>
      <w:r w:rsidR="0047747D">
        <w:rPr>
          <w:rFonts w:eastAsia="PMingLiU"/>
          <w:sz w:val="18"/>
          <w:szCs w:val="18"/>
          <w:lang w:val="zh-Hans" w:eastAsia="zh-TW"/>
        </w:rPr>
        <w:t xml:space="preserve"> </w:t>
      </w:r>
      <w:r w:rsidR="008630BD">
        <w:rPr>
          <w:rFonts w:hint="eastAsia"/>
          <w:sz w:val="18"/>
          <w:szCs w:val="18"/>
          <w:lang w:val="zh-Hans"/>
        </w:rPr>
        <w:t>}</w:t>
      </w:r>
    </w:p>
    <w:p w:rsidR="00D1435F" w:rsidRDefault="00D1435F">
      <w:pPr>
        <w:spacing w:line="200" w:lineRule="exact"/>
        <w:rPr>
          <w:sz w:val="20"/>
          <w:szCs w:val="20"/>
        </w:rPr>
      </w:pPr>
    </w:p>
    <w:p w:rsidR="00D1435F" w:rsidRDefault="00D1435F">
      <w:pPr>
        <w:spacing w:line="374" w:lineRule="exact"/>
        <w:rPr>
          <w:sz w:val="20"/>
          <w:szCs w:val="20"/>
        </w:rPr>
      </w:pPr>
    </w:p>
    <w:tbl>
      <w:tblPr>
        <w:tblW w:w="8260" w:type="dxa"/>
        <w:tblInd w:w="1160" w:type="dxa"/>
        <w:tblLayout w:type="fixed"/>
        <w:tblCellMar>
          <w:left w:w="0" w:type="dxa"/>
          <w:right w:w="0" w:type="dxa"/>
        </w:tblCellMar>
        <w:tblLook w:val="04A0" w:firstRow="1" w:lastRow="0" w:firstColumn="1" w:lastColumn="0" w:noHBand="0" w:noVBand="1"/>
      </w:tblPr>
      <w:tblGrid>
        <w:gridCol w:w="780"/>
        <w:gridCol w:w="200"/>
        <w:gridCol w:w="340"/>
        <w:gridCol w:w="4480"/>
        <w:gridCol w:w="1440"/>
        <w:gridCol w:w="1020"/>
      </w:tblGrid>
      <w:tr w:rsidR="00D1435F" w:rsidTr="000F1DFF">
        <w:trPr>
          <w:trHeight w:val="233"/>
        </w:trPr>
        <w:tc>
          <w:tcPr>
            <w:tcW w:w="780" w:type="dxa"/>
            <w:vAlign w:val="bottom"/>
          </w:tcPr>
          <w:p w:rsidR="00D1435F" w:rsidRDefault="00580321">
            <w:pPr>
              <w:rPr>
                <w:sz w:val="20"/>
                <w:szCs w:val="20"/>
              </w:rPr>
            </w:pPr>
            <w:r>
              <w:rPr>
                <w:sz w:val="18"/>
                <w:szCs w:val="18"/>
                <w:lang w:val="zh-Hans"/>
              </w:rPr>
              <w:t>void Put</w:t>
            </w:r>
          </w:p>
        </w:tc>
        <w:tc>
          <w:tcPr>
            <w:tcW w:w="6460" w:type="dxa"/>
            <w:gridSpan w:val="4"/>
            <w:vAlign w:val="bottom"/>
          </w:tcPr>
          <w:p w:rsidR="00D1435F" w:rsidRDefault="00580321">
            <w:pPr>
              <w:rPr>
                <w:sz w:val="20"/>
                <w:szCs w:val="20"/>
              </w:rPr>
            </w:pPr>
            <w:r>
              <w:rPr>
                <w:w w:val="93"/>
                <w:sz w:val="18"/>
                <w:szCs w:val="18"/>
                <w:lang w:val="zh-Hans"/>
              </w:rPr>
              <w:t xml:space="preserve">(Msg&amp; msg, Word l, int u, Word&amp; [u] ut, int t, </w:t>
            </w:r>
            <w:r w:rsidR="00DB47B2">
              <w:rPr>
                <w:rFonts w:hint="eastAsia"/>
                <w:w w:val="93"/>
                <w:sz w:val="18"/>
                <w:szCs w:val="18"/>
                <w:lang w:val="zh-Hans"/>
              </w:rPr>
              <w:t>{</w:t>
            </w:r>
            <w:r w:rsidR="00DB47B2">
              <w:rPr>
                <w:w w:val="93"/>
                <w:sz w:val="18"/>
                <w:szCs w:val="18"/>
                <w:lang w:val="zh-Hans"/>
              </w:rPr>
              <w:t>MapItem, GrantItem, StringItem</w:t>
            </w:r>
            <w:r w:rsidR="00DB47B2">
              <w:rPr>
                <w:rFonts w:hint="eastAsia"/>
                <w:w w:val="93"/>
                <w:sz w:val="18"/>
                <w:szCs w:val="18"/>
                <w:lang w:val="zh-Hans"/>
              </w:rPr>
              <w:t>}</w:t>
            </w:r>
            <w:r>
              <w:rPr>
                <w:w w:val="93"/>
                <w:sz w:val="18"/>
                <w:szCs w:val="18"/>
                <w:lang w:val="zh-Hans"/>
              </w:rPr>
              <w:t>&amp; Items)</w:t>
            </w:r>
          </w:p>
        </w:tc>
        <w:tc>
          <w:tcPr>
            <w:tcW w:w="1020" w:type="dxa"/>
            <w:vAlign w:val="bottom"/>
          </w:tcPr>
          <w:p w:rsidR="00D1435F" w:rsidRDefault="00580321">
            <w:pPr>
              <w:jc w:val="right"/>
              <w:rPr>
                <w:sz w:val="20"/>
                <w:szCs w:val="20"/>
              </w:rPr>
            </w:pPr>
            <w:r>
              <w:rPr>
                <w:sz w:val="18"/>
                <w:szCs w:val="18"/>
                <w:lang w:val="zh-Hans"/>
              </w:rPr>
              <w:t>[MsgPut]</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88"/>
                <w:sz w:val="18"/>
                <w:szCs w:val="18"/>
                <w:lang w:val="zh-Hans"/>
              </w:rPr>
              <w:t>Loads the specified parameters into the memory object msg. The parameters u and t respectively</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3"/>
                <w:sz w:val="18"/>
                <w:szCs w:val="18"/>
                <w:lang w:val="zh-Hans"/>
              </w:rPr>
              <w:t>indicate number of untyped words and number of typed words (i.e., the total size of all typed</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w w:val="95"/>
                <w:sz w:val="18"/>
                <w:szCs w:val="18"/>
                <w:lang w:val="zh-Hans" w:eastAsia="zh-TW"/>
              </w:rPr>
            </w:pPr>
            <w:r>
              <w:rPr>
                <w:w w:val="95"/>
                <w:sz w:val="18"/>
                <w:szCs w:val="18"/>
                <w:lang w:val="zh-Hans"/>
              </w:rPr>
              <w:t>items). It is assumed that the msg object is large enough to contain all items.</w:t>
            </w:r>
          </w:p>
          <w:p w:rsidR="00F3538E" w:rsidRPr="00F3538E" w:rsidRDefault="00F3538E">
            <w:pPr>
              <w:ind w:left="80"/>
              <w:rPr>
                <w:rFonts w:eastAsia="PMingLiU"/>
                <w:sz w:val="15"/>
                <w:szCs w:val="15"/>
                <w:lang w:eastAsia="zh-TW"/>
              </w:rPr>
            </w:pPr>
            <w:r w:rsidRPr="00F3538E">
              <w:rPr>
                <w:rFonts w:ascii="Arial" w:hAnsi="Arial" w:cs="Arial" w:hint="eastAsia"/>
                <w:color w:val="222222"/>
                <w:sz w:val="15"/>
                <w:szCs w:val="15"/>
              </w:rPr>
              <w:t>将指定的参数加载到内存对象消息中。</w:t>
            </w:r>
            <w:r w:rsidRPr="00F3538E">
              <w:rPr>
                <w:rFonts w:ascii="Arial" w:hAnsi="Arial" w:cs="Arial" w:hint="eastAsia"/>
                <w:color w:val="222222"/>
                <w:sz w:val="15"/>
                <w:szCs w:val="15"/>
              </w:rPr>
              <w:t xml:space="preserve"> </w:t>
            </w:r>
            <w:r w:rsidRPr="00F3538E">
              <w:rPr>
                <w:rFonts w:ascii="Arial" w:hAnsi="Arial" w:cs="Arial" w:hint="eastAsia"/>
                <w:color w:val="222222"/>
                <w:sz w:val="15"/>
                <w:szCs w:val="15"/>
              </w:rPr>
              <w:t>参数</w:t>
            </w:r>
            <w:r w:rsidRPr="00F3538E">
              <w:rPr>
                <w:rFonts w:ascii="Arial" w:hAnsi="Arial" w:cs="Arial" w:hint="eastAsia"/>
                <w:color w:val="222222"/>
                <w:sz w:val="15"/>
                <w:szCs w:val="15"/>
              </w:rPr>
              <w:t>u</w:t>
            </w:r>
            <w:r w:rsidRPr="00F3538E">
              <w:rPr>
                <w:rFonts w:ascii="Arial" w:hAnsi="Arial" w:cs="Arial" w:hint="eastAsia"/>
                <w:color w:val="222222"/>
                <w:sz w:val="15"/>
                <w:szCs w:val="15"/>
              </w:rPr>
              <w:t>和</w:t>
            </w:r>
            <w:r w:rsidRPr="00F3538E">
              <w:rPr>
                <w:rFonts w:ascii="Arial" w:hAnsi="Arial" w:cs="Arial" w:hint="eastAsia"/>
                <w:color w:val="222222"/>
                <w:sz w:val="15"/>
                <w:szCs w:val="15"/>
              </w:rPr>
              <w:t>t</w:t>
            </w:r>
            <w:r w:rsidRPr="00F3538E">
              <w:rPr>
                <w:rFonts w:ascii="Arial" w:hAnsi="Arial" w:cs="Arial" w:hint="eastAsia"/>
                <w:color w:val="222222"/>
                <w:sz w:val="15"/>
                <w:szCs w:val="15"/>
              </w:rPr>
              <w:t>分别指示无类型字词的数量和键入字词的数量（即，所有类型项目的总大小）。</w:t>
            </w:r>
            <w:r w:rsidRPr="00F3538E">
              <w:rPr>
                <w:rFonts w:ascii="Arial" w:hAnsi="Arial" w:cs="Arial" w:hint="eastAsia"/>
                <w:color w:val="222222"/>
                <w:sz w:val="15"/>
                <w:szCs w:val="15"/>
              </w:rPr>
              <w:t xml:space="preserve"> </w:t>
            </w:r>
            <w:r w:rsidRPr="00F3538E">
              <w:rPr>
                <w:rFonts w:ascii="Arial" w:hAnsi="Arial" w:cs="Arial" w:hint="eastAsia"/>
                <w:color w:val="222222"/>
                <w:sz w:val="15"/>
                <w:szCs w:val="15"/>
              </w:rPr>
              <w:t>假定</w:t>
            </w:r>
            <w:r w:rsidRPr="00F3538E">
              <w:rPr>
                <w:rFonts w:ascii="Arial" w:hAnsi="Arial" w:cs="Arial" w:hint="eastAsia"/>
                <w:color w:val="222222"/>
                <w:sz w:val="15"/>
                <w:szCs w:val="15"/>
              </w:rPr>
              <w:t>msg</w:t>
            </w:r>
            <w:r w:rsidRPr="00F3538E">
              <w:rPr>
                <w:rFonts w:ascii="Arial" w:hAnsi="Arial" w:cs="Arial" w:hint="eastAsia"/>
                <w:color w:val="222222"/>
                <w:sz w:val="15"/>
                <w:szCs w:val="15"/>
              </w:rPr>
              <w:t>对象足够大以包含所有项目。</w:t>
            </w:r>
          </w:p>
        </w:tc>
        <w:tc>
          <w:tcPr>
            <w:tcW w:w="1020" w:type="dxa"/>
            <w:vAlign w:val="bottom"/>
          </w:tcPr>
          <w:p w:rsidR="00D1435F" w:rsidRDefault="00D1435F">
            <w:pPr>
              <w:rPr>
                <w:sz w:val="18"/>
                <w:szCs w:val="18"/>
              </w:rPr>
            </w:pPr>
          </w:p>
        </w:tc>
      </w:tr>
      <w:tr w:rsidR="00D1435F" w:rsidTr="000F1DFF">
        <w:trPr>
          <w:trHeight w:val="469"/>
        </w:trPr>
        <w:tc>
          <w:tcPr>
            <w:tcW w:w="780" w:type="dxa"/>
            <w:vAlign w:val="bottom"/>
          </w:tcPr>
          <w:p w:rsidR="00D1435F" w:rsidRDefault="00580321">
            <w:pPr>
              <w:rPr>
                <w:sz w:val="20"/>
                <w:szCs w:val="20"/>
              </w:rPr>
            </w:pPr>
            <w:r>
              <w:rPr>
                <w:sz w:val="18"/>
                <w:szCs w:val="18"/>
                <w:lang w:val="zh-Hans"/>
              </w:rPr>
              <w:t>void Get</w:t>
            </w:r>
          </w:p>
        </w:tc>
        <w:tc>
          <w:tcPr>
            <w:tcW w:w="5020" w:type="dxa"/>
            <w:gridSpan w:val="3"/>
            <w:vAlign w:val="bottom"/>
          </w:tcPr>
          <w:p w:rsidR="00D1435F" w:rsidRDefault="00580321">
            <w:pPr>
              <w:rPr>
                <w:sz w:val="20"/>
                <w:szCs w:val="20"/>
              </w:rPr>
            </w:pPr>
            <w:r>
              <w:rPr>
                <w:w w:val="96"/>
                <w:sz w:val="18"/>
                <w:szCs w:val="18"/>
                <w:lang w:val="zh-Hans"/>
              </w:rPr>
              <w:t>(Msg&amp; msg, Word&amp; ut, fMapItem, GrantItem, StringItemg&amp; Items)</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[MsgGet]</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0"/>
                <w:sz w:val="18"/>
                <w:szCs w:val="18"/>
                <w:lang w:val="zh-Hans"/>
              </w:rPr>
              <w:t>Stores the msg object into the specified parameters. Type consistency between the message in</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sz w:val="18"/>
                <w:szCs w:val="18"/>
                <w:lang w:val="zh-Hans" w:eastAsia="zh-TW"/>
              </w:rPr>
            </w:pPr>
            <w:r>
              <w:rPr>
                <w:sz w:val="18"/>
                <w:szCs w:val="18"/>
                <w:lang w:val="zh-Hans"/>
              </w:rPr>
              <w:t>the memory object and the specified parameter list is not checked.</w:t>
            </w:r>
          </w:p>
          <w:p w:rsidR="0085142B" w:rsidRPr="0085142B" w:rsidRDefault="0085142B">
            <w:pPr>
              <w:ind w:left="80"/>
              <w:rPr>
                <w:rFonts w:eastAsia="PMingLiU"/>
                <w:sz w:val="15"/>
                <w:szCs w:val="15"/>
                <w:lang w:eastAsia="zh-TW"/>
              </w:rPr>
            </w:pPr>
            <w:r w:rsidRPr="0085142B">
              <w:rPr>
                <w:rStyle w:val="shorttext"/>
                <w:rFonts w:ascii="Arial" w:hAnsi="Arial" w:cs="Arial" w:hint="eastAsia"/>
                <w:color w:val="222222"/>
                <w:sz w:val="15"/>
                <w:szCs w:val="15"/>
              </w:rPr>
              <w:t>将</w:t>
            </w:r>
            <w:r w:rsidRPr="0085142B">
              <w:rPr>
                <w:rStyle w:val="shorttext"/>
                <w:rFonts w:ascii="Arial" w:hAnsi="Arial" w:cs="Arial" w:hint="eastAsia"/>
                <w:color w:val="222222"/>
                <w:sz w:val="15"/>
                <w:szCs w:val="15"/>
              </w:rPr>
              <w:t>msg</w:t>
            </w:r>
            <w:r w:rsidRPr="0085142B">
              <w:rPr>
                <w:rStyle w:val="shorttext"/>
                <w:rFonts w:ascii="Arial" w:hAnsi="Arial" w:cs="Arial" w:hint="eastAsia"/>
                <w:color w:val="222222"/>
                <w:sz w:val="15"/>
                <w:szCs w:val="15"/>
              </w:rPr>
              <w:t>对象存储到指定的参数中。</w:t>
            </w:r>
            <w:r w:rsidRPr="0085142B">
              <w:rPr>
                <w:rStyle w:val="shorttext"/>
                <w:rFonts w:ascii="Arial" w:hAnsi="Arial" w:cs="Arial" w:hint="eastAsia"/>
                <w:color w:val="222222"/>
                <w:sz w:val="15"/>
                <w:szCs w:val="15"/>
              </w:rPr>
              <w:t xml:space="preserve"> </w:t>
            </w:r>
            <w:r w:rsidRPr="0085142B">
              <w:rPr>
                <w:rStyle w:val="shorttext"/>
                <w:rFonts w:ascii="Arial" w:hAnsi="Arial" w:cs="Arial" w:hint="eastAsia"/>
                <w:color w:val="222222"/>
                <w:sz w:val="15"/>
                <w:szCs w:val="15"/>
              </w:rPr>
              <w:t>内存对象中的消息和指定的参数列表之间的类型一致性不被检查。</w:t>
            </w:r>
          </w:p>
        </w:tc>
        <w:tc>
          <w:tcPr>
            <w:tcW w:w="1020" w:type="dxa"/>
            <w:vAlign w:val="bottom"/>
          </w:tcPr>
          <w:p w:rsidR="00D1435F" w:rsidRDefault="00D1435F">
            <w:pPr>
              <w:rPr>
                <w:sz w:val="18"/>
                <w:szCs w:val="18"/>
              </w:rPr>
            </w:pPr>
          </w:p>
        </w:tc>
      </w:tr>
      <w:tr w:rsidR="00D1435F" w:rsidTr="000F1DFF">
        <w:trPr>
          <w:trHeight w:val="453"/>
        </w:trPr>
        <w:tc>
          <w:tcPr>
            <w:tcW w:w="1320" w:type="dxa"/>
            <w:gridSpan w:val="3"/>
            <w:vAlign w:val="bottom"/>
          </w:tcPr>
          <w:p w:rsidR="00D1435F" w:rsidRDefault="00580321">
            <w:pPr>
              <w:rPr>
                <w:sz w:val="20"/>
                <w:szCs w:val="20"/>
              </w:rPr>
            </w:pPr>
            <w:r>
              <w:rPr>
                <w:w w:val="96"/>
                <w:sz w:val="18"/>
                <w:szCs w:val="18"/>
                <w:lang w:val="zh-Hans"/>
              </w:rPr>
              <w:t>MsgTag MsgTag</w:t>
            </w:r>
          </w:p>
        </w:tc>
        <w:tc>
          <w:tcPr>
            <w:tcW w:w="4480" w:type="dxa"/>
            <w:vAlign w:val="bottom"/>
          </w:tcPr>
          <w:p w:rsidR="00D1435F" w:rsidRDefault="00580321">
            <w:pPr>
              <w:ind w:left="6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w w:val="91"/>
                <w:sz w:val="18"/>
                <w:szCs w:val="18"/>
                <w:lang w:val="zh-Hans"/>
              </w:rPr>
              <w:t>[MsgMsgTag]</w:t>
            </w:r>
          </w:p>
        </w:tc>
      </w:tr>
      <w:tr w:rsidR="00D1435F" w:rsidTr="000F1DFF">
        <w:trPr>
          <w:trHeight w:val="304"/>
        </w:trPr>
        <w:tc>
          <w:tcPr>
            <w:tcW w:w="1320" w:type="dxa"/>
            <w:gridSpan w:val="3"/>
            <w:vAlign w:val="bottom"/>
          </w:tcPr>
          <w:p w:rsidR="00D1435F" w:rsidRDefault="00580321">
            <w:pPr>
              <w:rPr>
                <w:sz w:val="20"/>
                <w:szCs w:val="20"/>
              </w:rPr>
            </w:pPr>
            <w:r>
              <w:rPr>
                <w:w w:val="96"/>
                <w:sz w:val="18"/>
                <w:szCs w:val="18"/>
                <w:lang w:val="zh-Hans"/>
              </w:rPr>
              <w:t>void Set</w:t>
            </w:r>
            <w:r w:rsidR="005C40A2">
              <w:rPr>
                <w:rFonts w:eastAsia="PMingLiU"/>
                <w:w w:val="96"/>
                <w:sz w:val="18"/>
                <w:szCs w:val="18"/>
                <w:lang w:val="zh-Hans" w:eastAsia="zh-TW"/>
              </w:rPr>
              <w:t>_</w:t>
            </w:r>
            <w:r>
              <w:rPr>
                <w:w w:val="96"/>
                <w:sz w:val="18"/>
                <w:szCs w:val="18"/>
                <w:lang w:val="zh-Hans"/>
              </w:rPr>
              <w:t>MsgTag</w:t>
            </w:r>
          </w:p>
        </w:tc>
        <w:tc>
          <w:tcPr>
            <w:tcW w:w="4480" w:type="dxa"/>
            <w:vAlign w:val="bottom"/>
          </w:tcPr>
          <w:p w:rsidR="00D1435F" w:rsidRDefault="00580321">
            <w:pPr>
              <w:ind w:left="100"/>
              <w:rPr>
                <w:sz w:val="20"/>
                <w:szCs w:val="20"/>
              </w:rPr>
            </w:pPr>
            <w:r>
              <w:rPr>
                <w:sz w:val="18"/>
                <w:szCs w:val="18"/>
                <w:lang w:val="zh-Hans"/>
              </w:rPr>
              <w:t>(Msg&amp; msg, MsgTag t)</w:t>
            </w:r>
          </w:p>
        </w:tc>
        <w:tc>
          <w:tcPr>
            <w:tcW w:w="2460" w:type="dxa"/>
            <w:gridSpan w:val="2"/>
            <w:vAlign w:val="bottom"/>
          </w:tcPr>
          <w:p w:rsidR="00D1435F" w:rsidRDefault="00580321">
            <w:pPr>
              <w:jc w:val="right"/>
              <w:rPr>
                <w:sz w:val="20"/>
                <w:szCs w:val="20"/>
              </w:rPr>
            </w:pPr>
            <w:r>
              <w:rPr>
                <w:sz w:val="18"/>
                <w:szCs w:val="18"/>
                <w:lang w:val="zh-Hans"/>
              </w:rPr>
              <w:t>[Set MsgMsgTag]</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Delivers/sets the message tag of the msg object.</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980" w:type="dxa"/>
            <w:gridSpan w:val="2"/>
            <w:vAlign w:val="bottom"/>
          </w:tcPr>
          <w:p w:rsidR="00D1435F" w:rsidRDefault="00580321">
            <w:pPr>
              <w:rPr>
                <w:sz w:val="20"/>
                <w:szCs w:val="20"/>
              </w:rPr>
            </w:pPr>
            <w:r>
              <w:rPr>
                <w:sz w:val="18"/>
                <w:szCs w:val="18"/>
                <w:lang w:val="zh-Hans"/>
              </w:rPr>
              <w:t>Word Label</w:t>
            </w:r>
          </w:p>
        </w:tc>
        <w:tc>
          <w:tcPr>
            <w:tcW w:w="4820" w:type="dxa"/>
            <w:gridSpan w:val="2"/>
            <w:vAlign w:val="bottom"/>
          </w:tcPr>
          <w:p w:rsidR="00D1435F" w:rsidRDefault="00580321">
            <w:pPr>
              <w:ind w:left="4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[MsgLabel]</w:t>
            </w:r>
          </w:p>
        </w:tc>
      </w:tr>
      <w:tr w:rsidR="00D1435F" w:rsidTr="000F1DFF">
        <w:trPr>
          <w:trHeight w:val="304"/>
        </w:trPr>
        <w:tc>
          <w:tcPr>
            <w:tcW w:w="5800" w:type="dxa"/>
            <w:gridSpan w:val="4"/>
            <w:vAlign w:val="bottom"/>
          </w:tcPr>
          <w:p w:rsidR="00D1435F" w:rsidRDefault="00580321">
            <w:pPr>
              <w:rPr>
                <w:sz w:val="20"/>
                <w:szCs w:val="20"/>
              </w:rPr>
            </w:pPr>
            <w:r>
              <w:rPr>
                <w:sz w:val="18"/>
                <w:szCs w:val="18"/>
                <w:lang w:val="zh-Hans"/>
              </w:rPr>
              <w:t>void Set Label  (Msg&amp; msg, Word label)</w:t>
            </w:r>
          </w:p>
        </w:tc>
        <w:tc>
          <w:tcPr>
            <w:tcW w:w="2460" w:type="dxa"/>
            <w:gridSpan w:val="2"/>
            <w:vAlign w:val="bottom"/>
          </w:tcPr>
          <w:p w:rsidR="00D1435F" w:rsidRDefault="00580321">
            <w:pPr>
              <w:jc w:val="right"/>
              <w:rPr>
                <w:sz w:val="20"/>
                <w:szCs w:val="20"/>
              </w:rPr>
            </w:pPr>
            <w:r>
              <w:rPr>
                <w:sz w:val="18"/>
                <w:szCs w:val="18"/>
                <w:lang w:val="zh-Hans"/>
              </w:rPr>
              <w:t>[Set MsgLabel]</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Delivers/sets the label of the msg object.</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780" w:type="dxa"/>
            <w:vAlign w:val="bottom"/>
          </w:tcPr>
          <w:p w:rsidR="00D1435F" w:rsidRDefault="00580321">
            <w:pPr>
              <w:rPr>
                <w:sz w:val="20"/>
                <w:szCs w:val="20"/>
              </w:rPr>
            </w:pPr>
            <w:r>
              <w:rPr>
                <w:w w:val="97"/>
                <w:sz w:val="18"/>
                <w:szCs w:val="18"/>
                <w:lang w:val="zh-Hans"/>
              </w:rPr>
              <w:t>void Load</w:t>
            </w:r>
          </w:p>
        </w:tc>
        <w:tc>
          <w:tcPr>
            <w:tcW w:w="5020" w:type="dxa"/>
            <w:gridSpan w:val="3"/>
            <w:vAlign w:val="bottom"/>
          </w:tcPr>
          <w:p w:rsidR="00D1435F" w:rsidRDefault="00580321">
            <w:pPr>
              <w:ind w:left="120"/>
              <w:rPr>
                <w:sz w:val="20"/>
                <w:szCs w:val="20"/>
              </w:rPr>
            </w:pPr>
            <w:r>
              <w:rPr>
                <w:sz w:val="18"/>
                <w:szCs w:val="18"/>
                <w:lang w:val="zh-Hans"/>
              </w:rPr>
              <w:t>(Msg&amp;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[MsgLoad]</w:t>
            </w:r>
          </w:p>
        </w:tc>
      </w:tr>
      <w:tr w:rsidR="00D1435F" w:rsidTr="000F1DFF">
        <w:trPr>
          <w:trHeight w:val="241"/>
        </w:trPr>
        <w:tc>
          <w:tcPr>
            <w:tcW w:w="780" w:type="dxa"/>
            <w:vAlign w:val="bottom"/>
          </w:tcPr>
          <w:p w:rsidR="00D1435F" w:rsidRDefault="00D1435F">
            <w:pPr>
              <w:rPr>
                <w:sz w:val="20"/>
                <w:szCs w:val="20"/>
              </w:rPr>
            </w:pPr>
          </w:p>
        </w:tc>
        <w:tc>
          <w:tcPr>
            <w:tcW w:w="200" w:type="dxa"/>
            <w:vAlign w:val="bottom"/>
          </w:tcPr>
          <w:p w:rsidR="00D1435F" w:rsidRDefault="00D1435F">
            <w:pPr>
              <w:rPr>
                <w:sz w:val="20"/>
                <w:szCs w:val="20"/>
              </w:rPr>
            </w:pPr>
          </w:p>
        </w:tc>
        <w:tc>
          <w:tcPr>
            <w:tcW w:w="340" w:type="dxa"/>
            <w:vAlign w:val="bottom"/>
          </w:tcPr>
          <w:p w:rsidR="00D1435F" w:rsidRDefault="00D1435F">
            <w:pPr>
              <w:rPr>
                <w:sz w:val="20"/>
                <w:szCs w:val="20"/>
              </w:rPr>
            </w:pPr>
          </w:p>
        </w:tc>
        <w:tc>
          <w:tcPr>
            <w:tcW w:w="4480" w:type="dxa"/>
            <w:vAlign w:val="bottom"/>
          </w:tcPr>
          <w:p w:rsidR="00D1435F" w:rsidRDefault="00580321">
            <w:pPr>
              <w:spacing w:line="242" w:lineRule="exact"/>
              <w:ind w:left="80"/>
              <w:rPr>
                <w:sz w:val="20"/>
                <w:szCs w:val="20"/>
              </w:rPr>
            </w:pPr>
            <w:r>
              <w:rPr>
                <w:sz w:val="18"/>
                <w:szCs w:val="18"/>
                <w:lang w:val="zh-Hans"/>
              </w:rPr>
              <w:t xml:space="preserve">Loads message registers MR </w:t>
            </w:r>
            <w:r>
              <w:rPr>
                <w:sz w:val="23"/>
                <w:szCs w:val="23"/>
                <w:vertAlign w:val="subscript"/>
                <w:lang w:val="zh-Hans"/>
              </w:rPr>
              <w:t>0:::</w:t>
            </w:r>
            <w:r>
              <w:rPr>
                <w:sz w:val="18"/>
                <w:szCs w:val="18"/>
                <w:lang w:val="zh-Hans"/>
              </w:rPr>
              <w:t xml:space="preserve"> from the msg object.</w:t>
            </w:r>
          </w:p>
        </w:tc>
        <w:tc>
          <w:tcPr>
            <w:tcW w:w="1440" w:type="dxa"/>
            <w:vAlign w:val="bottom"/>
          </w:tcPr>
          <w:p w:rsidR="00D1435F" w:rsidRDefault="00D1435F">
            <w:pPr>
              <w:rPr>
                <w:sz w:val="20"/>
                <w:szCs w:val="20"/>
              </w:rPr>
            </w:pPr>
          </w:p>
        </w:tc>
        <w:tc>
          <w:tcPr>
            <w:tcW w:w="1020" w:type="dxa"/>
            <w:vAlign w:val="bottom"/>
          </w:tcPr>
          <w:p w:rsidR="00D1435F" w:rsidRDefault="00D1435F">
            <w:pPr>
              <w:rPr>
                <w:sz w:val="20"/>
                <w:szCs w:val="20"/>
              </w:rPr>
            </w:pPr>
          </w:p>
        </w:tc>
      </w:tr>
      <w:tr w:rsidR="00D1435F" w:rsidTr="000F1DFF">
        <w:trPr>
          <w:trHeight w:val="457"/>
        </w:trPr>
        <w:tc>
          <w:tcPr>
            <w:tcW w:w="780" w:type="dxa"/>
            <w:vAlign w:val="bottom"/>
          </w:tcPr>
          <w:p w:rsidR="00D1435F" w:rsidRDefault="00580321">
            <w:pPr>
              <w:rPr>
                <w:sz w:val="20"/>
                <w:szCs w:val="20"/>
              </w:rPr>
            </w:pPr>
            <w:r>
              <w:rPr>
                <w:w w:val="93"/>
                <w:sz w:val="18"/>
                <w:szCs w:val="18"/>
                <w:lang w:val="zh-Hans"/>
              </w:rPr>
              <w:t>void Store</w:t>
            </w:r>
          </w:p>
        </w:tc>
        <w:tc>
          <w:tcPr>
            <w:tcW w:w="5020" w:type="dxa"/>
            <w:gridSpan w:val="3"/>
            <w:vAlign w:val="bottom"/>
          </w:tcPr>
          <w:p w:rsidR="00D1435F" w:rsidRDefault="00580321">
            <w:pPr>
              <w:ind w:left="140"/>
              <w:rPr>
                <w:sz w:val="20"/>
                <w:szCs w:val="20"/>
              </w:rPr>
            </w:pPr>
            <w:r>
              <w:rPr>
                <w:sz w:val="18"/>
                <w:szCs w:val="18"/>
                <w:lang w:val="zh-Hans"/>
              </w:rPr>
              <w:t>(MsgTag t, 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[MsgStore]</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199" w:lineRule="exact"/>
              <w:ind w:left="80"/>
              <w:rPr>
                <w:sz w:val="20"/>
                <w:szCs w:val="20"/>
              </w:rPr>
            </w:pPr>
            <w:r>
              <w:rPr>
                <w:w w:val="91"/>
                <w:sz w:val="18"/>
                <w:szCs w:val="18"/>
                <w:lang w:val="zh-Hans"/>
              </w:rPr>
              <w:t xml:space="preserve">Stores the message tag t and the current message beginning with MR </w:t>
            </w:r>
            <w:r>
              <w:rPr>
                <w:w w:val="91"/>
                <w:sz w:val="23"/>
                <w:szCs w:val="23"/>
                <w:vertAlign w:val="subscript"/>
                <w:lang w:val="zh-Hans"/>
              </w:rPr>
              <w:t>1</w:t>
            </w:r>
            <w:r>
              <w:rPr>
                <w:w w:val="91"/>
                <w:sz w:val="18"/>
                <w:szCs w:val="18"/>
                <w:lang w:val="zh-Hans"/>
              </w:rPr>
              <w:t xml:space="preserve"> to the memory object</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sz w:val="20"/>
                <w:szCs w:val="20"/>
              </w:rPr>
            </w:pPr>
            <w:r>
              <w:rPr>
                <w:sz w:val="18"/>
                <w:szCs w:val="18"/>
                <w:lang w:val="zh-Hans"/>
              </w:rPr>
              <w:t>msg. The number of message registers to be stored is derived from t.</w:t>
            </w:r>
          </w:p>
        </w:tc>
        <w:tc>
          <w:tcPr>
            <w:tcW w:w="1020" w:type="dxa"/>
            <w:vAlign w:val="bottom"/>
          </w:tcPr>
          <w:p w:rsidR="00D1435F" w:rsidRDefault="00D1435F">
            <w:pPr>
              <w:rPr>
                <w:sz w:val="18"/>
                <w:szCs w:val="18"/>
              </w:rPr>
            </w:pPr>
          </w:p>
        </w:tc>
      </w:tr>
      <w:tr w:rsidR="00D1435F" w:rsidTr="000F1DFF">
        <w:trPr>
          <w:trHeight w:val="456"/>
        </w:trPr>
        <w:tc>
          <w:tcPr>
            <w:tcW w:w="5800" w:type="dxa"/>
            <w:gridSpan w:val="4"/>
            <w:vAlign w:val="bottom"/>
          </w:tcPr>
          <w:p w:rsidR="00D1435F" w:rsidRDefault="00580321">
            <w:pPr>
              <w:rPr>
                <w:sz w:val="20"/>
                <w:szCs w:val="20"/>
              </w:rPr>
            </w:pPr>
            <w:r>
              <w:rPr>
                <w:sz w:val="18"/>
                <w:szCs w:val="18"/>
                <w:lang w:val="zh-Hans"/>
              </w:rPr>
              <w:t>void Clear  (Msg&amp; msg)</w:t>
            </w:r>
          </w:p>
        </w:tc>
        <w:tc>
          <w:tcPr>
            <w:tcW w:w="1440" w:type="dxa"/>
            <w:vAlign w:val="bottom"/>
          </w:tcPr>
          <w:p w:rsidR="00D1435F" w:rsidRDefault="00D1435F">
            <w:pPr>
              <w:rPr>
                <w:sz w:val="24"/>
                <w:szCs w:val="24"/>
              </w:rPr>
            </w:pPr>
          </w:p>
        </w:tc>
        <w:tc>
          <w:tcPr>
            <w:tcW w:w="1020" w:type="dxa"/>
            <w:vAlign w:val="bottom"/>
          </w:tcPr>
          <w:p w:rsidR="00D1435F" w:rsidRDefault="00580321">
            <w:pPr>
              <w:jc w:val="right"/>
              <w:rPr>
                <w:sz w:val="20"/>
                <w:szCs w:val="20"/>
              </w:rPr>
            </w:pPr>
            <w:r>
              <w:rPr>
                <w:sz w:val="18"/>
                <w:szCs w:val="18"/>
                <w:lang w:val="zh-Hans"/>
              </w:rPr>
              <w:t>[MsgClear]</w:t>
            </w:r>
          </w:p>
        </w:tc>
      </w:tr>
      <w:tr w:rsidR="00D1435F" w:rsidTr="000F1DFF">
        <w:trPr>
          <w:trHeight w:val="228"/>
        </w:trPr>
        <w:tc>
          <w:tcPr>
            <w:tcW w:w="780" w:type="dxa"/>
            <w:vAlign w:val="bottom"/>
          </w:tcPr>
          <w:p w:rsidR="00D1435F" w:rsidRDefault="00D1435F">
            <w:pPr>
              <w:rPr>
                <w:sz w:val="19"/>
                <w:szCs w:val="19"/>
              </w:rPr>
            </w:pPr>
          </w:p>
        </w:tc>
        <w:tc>
          <w:tcPr>
            <w:tcW w:w="200" w:type="dxa"/>
            <w:vAlign w:val="bottom"/>
          </w:tcPr>
          <w:p w:rsidR="00D1435F" w:rsidRDefault="00D1435F">
            <w:pPr>
              <w:rPr>
                <w:sz w:val="19"/>
                <w:szCs w:val="19"/>
              </w:rPr>
            </w:pPr>
          </w:p>
        </w:tc>
        <w:tc>
          <w:tcPr>
            <w:tcW w:w="340" w:type="dxa"/>
            <w:vAlign w:val="bottom"/>
          </w:tcPr>
          <w:p w:rsidR="00D1435F" w:rsidRDefault="00D1435F">
            <w:pPr>
              <w:rPr>
                <w:sz w:val="19"/>
                <w:szCs w:val="19"/>
              </w:rPr>
            </w:pPr>
          </w:p>
        </w:tc>
        <w:tc>
          <w:tcPr>
            <w:tcW w:w="4480" w:type="dxa"/>
            <w:vAlign w:val="bottom"/>
          </w:tcPr>
          <w:p w:rsidR="00D1435F" w:rsidRDefault="00580321">
            <w:pPr>
              <w:ind w:left="80"/>
              <w:rPr>
                <w:sz w:val="20"/>
                <w:szCs w:val="20"/>
              </w:rPr>
            </w:pPr>
            <w:r>
              <w:rPr>
                <w:sz w:val="18"/>
                <w:szCs w:val="18"/>
                <w:lang w:val="zh-Hans"/>
              </w:rPr>
              <w:t>Empties the msg object (i.e., clears the message tag).</w:t>
            </w:r>
          </w:p>
        </w:tc>
        <w:tc>
          <w:tcPr>
            <w:tcW w:w="1440" w:type="dxa"/>
            <w:vAlign w:val="bottom"/>
          </w:tcPr>
          <w:p w:rsidR="00D1435F" w:rsidRDefault="00D1435F">
            <w:pPr>
              <w:rPr>
                <w:sz w:val="19"/>
                <w:szCs w:val="19"/>
              </w:rPr>
            </w:pPr>
          </w:p>
        </w:tc>
        <w:tc>
          <w:tcPr>
            <w:tcW w:w="1020" w:type="dxa"/>
            <w:vAlign w:val="bottom"/>
          </w:tcPr>
          <w:p w:rsidR="00D1435F" w:rsidRDefault="00D1435F">
            <w:pPr>
              <w:rPr>
                <w:sz w:val="19"/>
                <w:szCs w:val="19"/>
              </w:rPr>
            </w:pPr>
          </w:p>
        </w:tc>
      </w:tr>
      <w:tr w:rsidR="00D1435F" w:rsidTr="000F1DFF">
        <w:trPr>
          <w:trHeight w:val="475"/>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Word w)</w:t>
            </w:r>
          </w:p>
        </w:tc>
        <w:tc>
          <w:tcPr>
            <w:tcW w:w="2460" w:type="dxa"/>
            <w:gridSpan w:val="2"/>
            <w:vAlign w:val="bottom"/>
          </w:tcPr>
          <w:p w:rsidR="00D1435F" w:rsidRDefault="00580321">
            <w:pPr>
              <w:jc w:val="right"/>
              <w:rPr>
                <w:sz w:val="20"/>
                <w:szCs w:val="20"/>
              </w:rPr>
            </w:pPr>
            <w:r>
              <w:rPr>
                <w:sz w:val="18"/>
                <w:szCs w:val="18"/>
                <w:lang w:val="zh-Hans"/>
              </w:rPr>
              <w:t>[MsgAppendWord]</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MapItem m)</w:t>
            </w:r>
          </w:p>
        </w:tc>
        <w:tc>
          <w:tcPr>
            <w:tcW w:w="2460" w:type="dxa"/>
            <w:gridSpan w:val="2"/>
            <w:vAlign w:val="bottom"/>
          </w:tcPr>
          <w:p w:rsidR="00D1435F" w:rsidRDefault="00580321">
            <w:pPr>
              <w:jc w:val="right"/>
              <w:rPr>
                <w:sz w:val="20"/>
                <w:szCs w:val="20"/>
              </w:rPr>
            </w:pPr>
            <w:r>
              <w:rPr>
                <w:sz w:val="18"/>
                <w:szCs w:val="18"/>
                <w:lang w:val="zh-Hans"/>
              </w:rPr>
              <w:t>[MsgAppendMapItem]</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GrantItem g)</w:t>
            </w:r>
          </w:p>
        </w:tc>
        <w:tc>
          <w:tcPr>
            <w:tcW w:w="2460" w:type="dxa"/>
            <w:gridSpan w:val="2"/>
            <w:vAlign w:val="bottom"/>
          </w:tcPr>
          <w:p w:rsidR="00D1435F" w:rsidRDefault="00580321">
            <w:pPr>
              <w:jc w:val="right"/>
              <w:rPr>
                <w:sz w:val="20"/>
                <w:szCs w:val="20"/>
              </w:rPr>
            </w:pPr>
            <w:r>
              <w:rPr>
                <w:sz w:val="18"/>
                <w:szCs w:val="18"/>
                <w:lang w:val="zh-Hans"/>
              </w:rPr>
              <w:t>[MsgAppendGrantItem]</w:t>
            </w:r>
          </w:p>
        </w:tc>
      </w:tr>
      <w:tr w:rsidR="00D1435F" w:rsidTr="000F1DFF">
        <w:trPr>
          <w:trHeight w:val="304"/>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StringItem s)</w:t>
            </w:r>
          </w:p>
        </w:tc>
        <w:tc>
          <w:tcPr>
            <w:tcW w:w="2460" w:type="dxa"/>
            <w:gridSpan w:val="2"/>
            <w:vAlign w:val="bottom"/>
          </w:tcPr>
          <w:p w:rsidR="00D1435F" w:rsidRDefault="00580321">
            <w:pPr>
              <w:jc w:val="right"/>
              <w:rPr>
                <w:sz w:val="20"/>
                <w:szCs w:val="20"/>
              </w:rPr>
            </w:pPr>
            <w:r>
              <w:rPr>
                <w:sz w:val="18"/>
                <w:szCs w:val="18"/>
                <w:lang w:val="zh-Hans"/>
              </w:rPr>
              <w:t>[MsgAppendSimpleStringItem]</w:t>
            </w:r>
          </w:p>
        </w:tc>
      </w:tr>
      <w:tr w:rsidR="00D1435F" w:rsidTr="000F1DFF">
        <w:trPr>
          <w:trHeight w:val="300"/>
        </w:trPr>
        <w:tc>
          <w:tcPr>
            <w:tcW w:w="980" w:type="dxa"/>
            <w:gridSpan w:val="2"/>
            <w:vAlign w:val="bottom"/>
          </w:tcPr>
          <w:p w:rsidR="00D1435F" w:rsidRDefault="00580321">
            <w:pPr>
              <w:rPr>
                <w:sz w:val="20"/>
                <w:szCs w:val="20"/>
              </w:rPr>
            </w:pPr>
            <w:r>
              <w:rPr>
                <w:w w:val="95"/>
                <w:sz w:val="18"/>
                <w:szCs w:val="18"/>
                <w:lang w:val="zh-Hans"/>
              </w:rPr>
              <w:t>void Append</w:t>
            </w:r>
          </w:p>
        </w:tc>
        <w:tc>
          <w:tcPr>
            <w:tcW w:w="4820" w:type="dxa"/>
            <w:gridSpan w:val="2"/>
            <w:vAlign w:val="bottom"/>
          </w:tcPr>
          <w:p w:rsidR="00D1435F" w:rsidRDefault="00580321">
            <w:pPr>
              <w:ind w:left="120"/>
              <w:rPr>
                <w:sz w:val="20"/>
                <w:szCs w:val="20"/>
              </w:rPr>
            </w:pPr>
            <w:r>
              <w:rPr>
                <w:sz w:val="18"/>
                <w:szCs w:val="18"/>
                <w:lang w:val="zh-Hans"/>
              </w:rPr>
              <w:t>(Msg&amp; msg, StringItem&amp; s)</w:t>
            </w:r>
          </w:p>
        </w:tc>
        <w:tc>
          <w:tcPr>
            <w:tcW w:w="2460" w:type="dxa"/>
            <w:gridSpan w:val="2"/>
            <w:vAlign w:val="bottom"/>
          </w:tcPr>
          <w:p w:rsidR="00D1435F" w:rsidRDefault="00580321">
            <w:pPr>
              <w:jc w:val="right"/>
              <w:rPr>
                <w:sz w:val="20"/>
                <w:szCs w:val="20"/>
              </w:rPr>
            </w:pPr>
            <w:r>
              <w:rPr>
                <w:sz w:val="18"/>
                <w:szCs w:val="18"/>
                <w:lang w:val="zh-Hans"/>
              </w:rPr>
              <w:t>[MsgAppendStringItem]</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4"/>
                <w:sz w:val="18"/>
                <w:szCs w:val="18"/>
                <w:lang w:val="zh-Hans"/>
              </w:rPr>
              <w:t>Appends an untyped or a typed item to the msg object.  Compound strings must always be</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2"/>
                <w:sz w:val="18"/>
                <w:szCs w:val="18"/>
                <w:lang w:val="zh-Hans"/>
              </w:rPr>
              <w:t>passed in by reference. A compound string passed by value will be treated as a simple string</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rFonts w:ascii="Arial" w:eastAsia="Arial" w:hAnsi="Arial" w:cs="Arial"/>
                <w:w w:val="90"/>
                <w:sz w:val="18"/>
                <w:szCs w:val="18"/>
              </w:rPr>
            </w:pPr>
            <w:r>
              <w:rPr>
                <w:w w:val="90"/>
                <w:sz w:val="18"/>
                <w:szCs w:val="18"/>
                <w:lang w:val="zh-Hans"/>
              </w:rPr>
              <w:t xml:space="preserve">(see page </w:t>
            </w:r>
            <w:hyperlink w:anchor="page71">
              <w:r>
                <w:rPr>
                  <w:w w:val="90"/>
                  <w:sz w:val="18"/>
                  <w:szCs w:val="18"/>
                  <w:lang w:val="zh-Hans"/>
                </w:rPr>
                <w:t>59)</w:t>
              </w:r>
            </w:hyperlink>
            <w:r>
              <w:rPr>
                <w:w w:val="90"/>
                <w:sz w:val="18"/>
                <w:szCs w:val="18"/>
                <w:lang w:val="zh-Hans"/>
              </w:rPr>
              <w:t>. It is assumed that there is enough memory in the msg object to contain the new</w:t>
            </w:r>
          </w:p>
        </w:tc>
      </w:tr>
      <w:tr w:rsidR="000F1DFF" w:rsidTr="000F1DFF">
        <w:trPr>
          <w:trHeight w:val="216"/>
        </w:trPr>
        <w:tc>
          <w:tcPr>
            <w:tcW w:w="780" w:type="dxa"/>
            <w:vAlign w:val="bottom"/>
          </w:tcPr>
          <w:p w:rsidR="000F1DFF" w:rsidRDefault="000F1DFF">
            <w:pPr>
              <w:rPr>
                <w:sz w:val="18"/>
                <w:szCs w:val="18"/>
              </w:rPr>
            </w:pPr>
          </w:p>
        </w:tc>
        <w:tc>
          <w:tcPr>
            <w:tcW w:w="200" w:type="dxa"/>
            <w:vAlign w:val="bottom"/>
          </w:tcPr>
          <w:p w:rsidR="000F1DFF" w:rsidRDefault="000F1DFF">
            <w:pPr>
              <w:rPr>
                <w:sz w:val="18"/>
                <w:szCs w:val="18"/>
              </w:rPr>
            </w:pPr>
          </w:p>
        </w:tc>
        <w:tc>
          <w:tcPr>
            <w:tcW w:w="340" w:type="dxa"/>
            <w:vAlign w:val="bottom"/>
          </w:tcPr>
          <w:p w:rsidR="000F1DFF" w:rsidRDefault="000F1DFF">
            <w:pPr>
              <w:rPr>
                <w:sz w:val="18"/>
                <w:szCs w:val="18"/>
              </w:rPr>
            </w:pPr>
          </w:p>
        </w:tc>
        <w:tc>
          <w:tcPr>
            <w:tcW w:w="6940" w:type="dxa"/>
            <w:gridSpan w:val="3"/>
            <w:vAlign w:val="bottom"/>
          </w:tcPr>
          <w:p w:rsidR="000F1DFF" w:rsidRDefault="000F1DFF">
            <w:pPr>
              <w:ind w:left="80"/>
              <w:rPr>
                <w:rFonts w:eastAsia="PMingLiU"/>
                <w:sz w:val="18"/>
                <w:szCs w:val="18"/>
                <w:lang w:val="zh-Hans" w:eastAsia="zh-TW"/>
              </w:rPr>
            </w:pPr>
            <w:r>
              <w:rPr>
                <w:sz w:val="18"/>
                <w:szCs w:val="18"/>
                <w:lang w:val="zh-Hans"/>
              </w:rPr>
              <w:t>item.</w:t>
            </w:r>
          </w:p>
          <w:p w:rsidR="000F1DFF" w:rsidRDefault="000F1DFF">
            <w:pPr>
              <w:rPr>
                <w:sz w:val="18"/>
                <w:szCs w:val="18"/>
              </w:rPr>
            </w:pPr>
            <w:r w:rsidRPr="000F1DFF">
              <w:rPr>
                <w:rFonts w:ascii="Arial" w:hAnsi="Arial" w:cs="Arial" w:hint="eastAsia"/>
                <w:color w:val="222222"/>
                <w:sz w:val="15"/>
                <w:szCs w:val="15"/>
              </w:rPr>
              <w:t>向</w:t>
            </w:r>
            <w:r w:rsidRPr="000F1DFF">
              <w:rPr>
                <w:rFonts w:ascii="Arial" w:hAnsi="Arial" w:cs="Arial" w:hint="eastAsia"/>
                <w:color w:val="222222"/>
                <w:sz w:val="15"/>
                <w:szCs w:val="15"/>
              </w:rPr>
              <w:t>msg</w:t>
            </w:r>
            <w:r w:rsidRPr="000F1DFF">
              <w:rPr>
                <w:rFonts w:ascii="Arial" w:hAnsi="Arial" w:cs="Arial" w:hint="eastAsia"/>
                <w:color w:val="222222"/>
                <w:sz w:val="15"/>
                <w:szCs w:val="15"/>
              </w:rPr>
              <w:t>对象附加无类型或类型的项目。</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化合物字符串必须始终通过引用传入。</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通过值传递的复合字符串将被视为简单字符串（请参见第</w:t>
            </w:r>
            <w:r w:rsidRPr="000F1DFF">
              <w:rPr>
                <w:rFonts w:ascii="Arial" w:hAnsi="Arial" w:cs="Arial" w:hint="eastAsia"/>
                <w:color w:val="222222"/>
                <w:sz w:val="15"/>
                <w:szCs w:val="15"/>
              </w:rPr>
              <w:t>59</w:t>
            </w:r>
            <w:r w:rsidRPr="000F1DFF">
              <w:rPr>
                <w:rFonts w:ascii="Arial" w:hAnsi="Arial" w:cs="Arial" w:hint="eastAsia"/>
                <w:color w:val="222222"/>
                <w:sz w:val="15"/>
                <w:szCs w:val="15"/>
              </w:rPr>
              <w:t>页）。</w:t>
            </w:r>
            <w:r w:rsidRPr="000F1DFF">
              <w:rPr>
                <w:rFonts w:ascii="Arial" w:hAnsi="Arial" w:cs="Arial" w:hint="eastAsia"/>
                <w:color w:val="222222"/>
                <w:sz w:val="15"/>
                <w:szCs w:val="15"/>
              </w:rPr>
              <w:t xml:space="preserve"> </w:t>
            </w:r>
            <w:r w:rsidRPr="000F1DFF">
              <w:rPr>
                <w:rFonts w:ascii="Arial" w:hAnsi="Arial" w:cs="Arial" w:hint="eastAsia"/>
                <w:color w:val="222222"/>
                <w:sz w:val="15"/>
                <w:szCs w:val="15"/>
              </w:rPr>
              <w:t>假定</w:t>
            </w:r>
            <w:r w:rsidRPr="000F1DFF">
              <w:rPr>
                <w:rFonts w:ascii="Arial" w:hAnsi="Arial" w:cs="Arial" w:hint="eastAsia"/>
                <w:color w:val="222222"/>
                <w:sz w:val="15"/>
                <w:szCs w:val="15"/>
              </w:rPr>
              <w:t>msg</w:t>
            </w:r>
            <w:r w:rsidRPr="000F1DFF">
              <w:rPr>
                <w:rFonts w:ascii="Arial" w:hAnsi="Arial" w:cs="Arial" w:hint="eastAsia"/>
                <w:color w:val="222222"/>
                <w:sz w:val="15"/>
                <w:szCs w:val="15"/>
              </w:rPr>
              <w:t>对象中有足够的内存来包含新项目。</w:t>
            </w:r>
          </w:p>
        </w:tc>
      </w:tr>
      <w:tr w:rsidR="00D1435F" w:rsidTr="000F1DFF">
        <w:trPr>
          <w:trHeight w:val="413"/>
        </w:trPr>
        <w:tc>
          <w:tcPr>
            <w:tcW w:w="780" w:type="dxa"/>
            <w:vAlign w:val="bottom"/>
          </w:tcPr>
          <w:p w:rsidR="000F1DFF" w:rsidRDefault="000F1DFF">
            <w:pPr>
              <w:rPr>
                <w:rFonts w:eastAsia="PMingLiU"/>
                <w:sz w:val="18"/>
                <w:szCs w:val="18"/>
                <w:lang w:val="zh-Hans" w:eastAsia="zh-TW"/>
              </w:rPr>
            </w:pPr>
          </w:p>
          <w:p w:rsidR="000F1DFF" w:rsidRDefault="000F1DFF">
            <w:pPr>
              <w:rPr>
                <w:rFonts w:eastAsia="PMingLiU"/>
                <w:sz w:val="18"/>
                <w:szCs w:val="18"/>
                <w:lang w:val="zh-Hans" w:eastAsia="zh-TW"/>
              </w:rPr>
            </w:pPr>
          </w:p>
          <w:p w:rsidR="00D1435F" w:rsidRDefault="00580321">
            <w:pPr>
              <w:rPr>
                <w:sz w:val="20"/>
                <w:szCs w:val="20"/>
              </w:rPr>
            </w:pPr>
            <w:r>
              <w:rPr>
                <w:sz w:val="18"/>
                <w:szCs w:val="18"/>
                <w:lang w:val="zh-Hans"/>
              </w:rPr>
              <w:t>void Put</w:t>
            </w:r>
          </w:p>
        </w:tc>
        <w:tc>
          <w:tcPr>
            <w:tcW w:w="5020" w:type="dxa"/>
            <w:gridSpan w:val="3"/>
            <w:vAlign w:val="bottom"/>
          </w:tcPr>
          <w:p w:rsidR="000F1DFF" w:rsidRDefault="000F1DFF">
            <w:pPr>
              <w:rPr>
                <w:rFonts w:eastAsia="PMingLiU"/>
                <w:sz w:val="18"/>
                <w:szCs w:val="18"/>
                <w:lang w:val="zh-Hans" w:eastAsia="zh-TW"/>
              </w:rPr>
            </w:pPr>
          </w:p>
          <w:p w:rsidR="000F1DFF" w:rsidRDefault="000F1DFF">
            <w:pPr>
              <w:rPr>
                <w:rFonts w:eastAsia="PMingLiU"/>
                <w:sz w:val="18"/>
                <w:szCs w:val="18"/>
                <w:lang w:val="zh-Hans" w:eastAsia="zh-TW"/>
              </w:rPr>
            </w:pPr>
          </w:p>
          <w:p w:rsidR="00D1435F" w:rsidRDefault="00580321">
            <w:pPr>
              <w:rPr>
                <w:sz w:val="20"/>
                <w:szCs w:val="20"/>
              </w:rPr>
            </w:pPr>
            <w:r>
              <w:rPr>
                <w:sz w:val="18"/>
                <w:szCs w:val="18"/>
                <w:lang w:val="zh-Hans"/>
              </w:rPr>
              <w:t>(Msg&amp; msg, Word u, Word w)</w:t>
            </w:r>
          </w:p>
        </w:tc>
        <w:tc>
          <w:tcPr>
            <w:tcW w:w="2460" w:type="dxa"/>
            <w:gridSpan w:val="2"/>
            <w:vAlign w:val="bottom"/>
          </w:tcPr>
          <w:p w:rsidR="000F1DFF" w:rsidRDefault="000F1DFF">
            <w:pPr>
              <w:jc w:val="right"/>
              <w:rPr>
                <w:rFonts w:eastAsia="PMingLiU"/>
                <w:sz w:val="18"/>
                <w:szCs w:val="18"/>
                <w:lang w:val="zh-Hans" w:eastAsia="zh-TW"/>
              </w:rPr>
            </w:pPr>
          </w:p>
          <w:p w:rsidR="000F1DFF" w:rsidRDefault="000F1DFF">
            <w:pPr>
              <w:jc w:val="right"/>
              <w:rPr>
                <w:rFonts w:eastAsia="PMingLiU"/>
                <w:sz w:val="18"/>
                <w:szCs w:val="18"/>
                <w:lang w:val="zh-Hans" w:eastAsia="zh-TW"/>
              </w:rPr>
            </w:pPr>
          </w:p>
          <w:p w:rsidR="00D1435F" w:rsidRDefault="00580321">
            <w:pPr>
              <w:jc w:val="right"/>
              <w:rPr>
                <w:sz w:val="20"/>
                <w:szCs w:val="20"/>
              </w:rPr>
            </w:pPr>
            <w:r>
              <w:rPr>
                <w:sz w:val="18"/>
                <w:szCs w:val="18"/>
                <w:lang w:val="zh-Hans"/>
              </w:rPr>
              <w:t>[MsgPutWord]</w:t>
            </w:r>
          </w:p>
        </w:tc>
      </w:tr>
      <w:tr w:rsidR="00D1435F" w:rsidTr="000F1DFF">
        <w:trPr>
          <w:trHeight w:val="199"/>
        </w:trPr>
        <w:tc>
          <w:tcPr>
            <w:tcW w:w="780" w:type="dxa"/>
            <w:vAlign w:val="bottom"/>
          </w:tcPr>
          <w:p w:rsidR="00D1435F" w:rsidRDefault="00D1435F">
            <w:pPr>
              <w:rPr>
                <w:sz w:val="17"/>
                <w:szCs w:val="17"/>
              </w:rPr>
            </w:pPr>
          </w:p>
        </w:tc>
        <w:tc>
          <w:tcPr>
            <w:tcW w:w="200" w:type="dxa"/>
            <w:vAlign w:val="bottom"/>
          </w:tcPr>
          <w:p w:rsidR="00D1435F" w:rsidRDefault="00D1435F">
            <w:pPr>
              <w:rPr>
                <w:sz w:val="17"/>
                <w:szCs w:val="17"/>
              </w:rPr>
            </w:pPr>
          </w:p>
        </w:tc>
        <w:tc>
          <w:tcPr>
            <w:tcW w:w="340" w:type="dxa"/>
            <w:vAlign w:val="bottom"/>
          </w:tcPr>
          <w:p w:rsidR="00D1435F" w:rsidRDefault="00D1435F">
            <w:pPr>
              <w:rPr>
                <w:sz w:val="17"/>
                <w:szCs w:val="17"/>
              </w:rPr>
            </w:pPr>
          </w:p>
        </w:tc>
        <w:tc>
          <w:tcPr>
            <w:tcW w:w="6940" w:type="dxa"/>
            <w:gridSpan w:val="3"/>
            <w:vAlign w:val="bottom"/>
          </w:tcPr>
          <w:p w:rsidR="00D1435F" w:rsidRDefault="00580321">
            <w:pPr>
              <w:spacing w:line="200" w:lineRule="exact"/>
              <w:ind w:left="80"/>
              <w:rPr>
                <w:sz w:val="20"/>
                <w:szCs w:val="20"/>
              </w:rPr>
            </w:pPr>
            <w:r>
              <w:rPr>
                <w:w w:val="90"/>
                <w:sz w:val="18"/>
                <w:szCs w:val="18"/>
                <w:lang w:val="zh-Hans"/>
              </w:rPr>
              <w:t>Puts an untyped word at untyped word position u (first untyped word has position 0) in the msg</w:t>
            </w:r>
          </w:p>
        </w:tc>
      </w:tr>
      <w:tr w:rsidR="00D1435F" w:rsidTr="000F1DFF">
        <w:trPr>
          <w:trHeight w:val="216"/>
        </w:trPr>
        <w:tc>
          <w:tcPr>
            <w:tcW w:w="780" w:type="dxa"/>
            <w:vAlign w:val="bottom"/>
          </w:tcPr>
          <w:p w:rsidR="00D1435F" w:rsidRDefault="00D1435F">
            <w:pPr>
              <w:rPr>
                <w:sz w:val="18"/>
                <w:szCs w:val="18"/>
              </w:rPr>
            </w:pPr>
          </w:p>
        </w:tc>
        <w:tc>
          <w:tcPr>
            <w:tcW w:w="200" w:type="dxa"/>
            <w:vAlign w:val="bottom"/>
          </w:tcPr>
          <w:p w:rsidR="00D1435F" w:rsidRDefault="00D1435F">
            <w:pPr>
              <w:rPr>
                <w:sz w:val="18"/>
                <w:szCs w:val="18"/>
              </w:rPr>
            </w:pPr>
          </w:p>
        </w:tc>
        <w:tc>
          <w:tcPr>
            <w:tcW w:w="340" w:type="dxa"/>
            <w:vAlign w:val="bottom"/>
          </w:tcPr>
          <w:p w:rsidR="00D1435F" w:rsidRDefault="00D1435F">
            <w:pPr>
              <w:rPr>
                <w:sz w:val="18"/>
                <w:szCs w:val="18"/>
              </w:rPr>
            </w:pPr>
          </w:p>
        </w:tc>
        <w:tc>
          <w:tcPr>
            <w:tcW w:w="5920" w:type="dxa"/>
            <w:gridSpan w:val="2"/>
            <w:vAlign w:val="bottom"/>
          </w:tcPr>
          <w:p w:rsidR="00D1435F" w:rsidRDefault="00580321">
            <w:pPr>
              <w:ind w:left="80"/>
              <w:rPr>
                <w:rFonts w:eastAsia="PMingLiU"/>
                <w:w w:val="98"/>
                <w:sz w:val="18"/>
                <w:szCs w:val="18"/>
                <w:lang w:val="zh-Hans" w:eastAsia="zh-TW"/>
              </w:rPr>
            </w:pPr>
            <w:r>
              <w:rPr>
                <w:w w:val="98"/>
                <w:sz w:val="18"/>
                <w:szCs w:val="18"/>
                <w:lang w:val="zh-Hans"/>
              </w:rPr>
              <w:t>object. It is assumed that the object contains at least u + 1 untyped words.</w:t>
            </w:r>
          </w:p>
          <w:p w:rsidR="00056DF7" w:rsidRPr="00056DF7" w:rsidRDefault="00056DF7">
            <w:pPr>
              <w:ind w:left="80"/>
              <w:rPr>
                <w:rFonts w:eastAsia="PMingLiU"/>
                <w:sz w:val="15"/>
                <w:szCs w:val="15"/>
                <w:lang w:eastAsia="zh-TW"/>
              </w:rPr>
            </w:pPr>
            <w:r w:rsidRPr="00056DF7">
              <w:rPr>
                <w:rFonts w:ascii="Arial" w:hAnsi="Arial" w:cs="Arial" w:hint="eastAsia"/>
                <w:color w:val="222222"/>
                <w:sz w:val="15"/>
                <w:szCs w:val="15"/>
              </w:rPr>
              <w:t>将一个无类型的单词放在</w:t>
            </w:r>
            <w:r w:rsidRPr="00056DF7">
              <w:rPr>
                <w:rFonts w:ascii="Arial" w:hAnsi="Arial" w:cs="Arial" w:hint="eastAsia"/>
                <w:color w:val="222222"/>
                <w:sz w:val="15"/>
                <w:szCs w:val="15"/>
              </w:rPr>
              <w:t>msg</w:t>
            </w:r>
            <w:r w:rsidRPr="00056DF7">
              <w:rPr>
                <w:rFonts w:ascii="Arial" w:hAnsi="Arial" w:cs="Arial" w:hint="eastAsia"/>
                <w:color w:val="222222"/>
                <w:sz w:val="15"/>
                <w:szCs w:val="15"/>
              </w:rPr>
              <w:t>对象中的无类型单词位置</w:t>
            </w:r>
            <w:r w:rsidRPr="00056DF7">
              <w:rPr>
                <w:rFonts w:ascii="Arial" w:hAnsi="Arial" w:cs="Arial" w:hint="eastAsia"/>
                <w:color w:val="222222"/>
                <w:sz w:val="15"/>
                <w:szCs w:val="15"/>
              </w:rPr>
              <w:t>u</w:t>
            </w:r>
            <w:r w:rsidRPr="00056DF7">
              <w:rPr>
                <w:rFonts w:ascii="Arial" w:hAnsi="Arial" w:cs="Arial" w:hint="eastAsia"/>
                <w:color w:val="222222"/>
                <w:sz w:val="15"/>
                <w:szCs w:val="15"/>
              </w:rPr>
              <w:t>（第一个无类型单词的位置为</w:t>
            </w:r>
            <w:r w:rsidRPr="00056DF7">
              <w:rPr>
                <w:rFonts w:ascii="Arial" w:hAnsi="Arial" w:cs="Arial" w:hint="eastAsia"/>
                <w:color w:val="222222"/>
                <w:sz w:val="15"/>
                <w:szCs w:val="15"/>
              </w:rPr>
              <w:t>0</w:t>
            </w:r>
            <w:r w:rsidRPr="00056DF7">
              <w:rPr>
                <w:rFonts w:ascii="Arial" w:hAnsi="Arial" w:cs="Arial" w:hint="eastAsia"/>
                <w:color w:val="222222"/>
                <w:sz w:val="15"/>
                <w:szCs w:val="15"/>
              </w:rPr>
              <w:t>）。</w:t>
            </w:r>
            <w:r w:rsidRPr="00056DF7">
              <w:rPr>
                <w:rFonts w:ascii="Arial" w:hAnsi="Arial" w:cs="Arial" w:hint="eastAsia"/>
                <w:color w:val="222222"/>
                <w:sz w:val="15"/>
                <w:szCs w:val="15"/>
              </w:rPr>
              <w:t xml:space="preserve"> </w:t>
            </w:r>
            <w:r w:rsidRPr="00056DF7">
              <w:rPr>
                <w:rFonts w:ascii="Arial" w:hAnsi="Arial" w:cs="Arial" w:hint="eastAsia"/>
                <w:color w:val="222222"/>
                <w:sz w:val="15"/>
                <w:szCs w:val="15"/>
              </w:rPr>
              <w:t>假定该对象至少包含</w:t>
            </w:r>
            <w:r w:rsidRPr="00056DF7">
              <w:rPr>
                <w:rFonts w:ascii="Arial" w:hAnsi="Arial" w:cs="Arial" w:hint="eastAsia"/>
                <w:color w:val="222222"/>
                <w:sz w:val="15"/>
                <w:szCs w:val="15"/>
              </w:rPr>
              <w:t>u + 1</w:t>
            </w:r>
            <w:r w:rsidRPr="00056DF7">
              <w:rPr>
                <w:rFonts w:ascii="Arial" w:hAnsi="Arial" w:cs="Arial" w:hint="eastAsia"/>
                <w:color w:val="222222"/>
                <w:sz w:val="15"/>
                <w:szCs w:val="15"/>
              </w:rPr>
              <w:t>个无类型单词。</w:t>
            </w:r>
          </w:p>
        </w:tc>
        <w:tc>
          <w:tcPr>
            <w:tcW w:w="1020" w:type="dxa"/>
            <w:vAlign w:val="bottom"/>
          </w:tcPr>
          <w:p w:rsidR="00D1435F" w:rsidRDefault="00D1435F">
            <w:pPr>
              <w:rPr>
                <w:sz w:val="18"/>
                <w:szCs w:val="1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17952" behindDoc="1" locked="0" layoutInCell="0" allowOverlap="1">
                <wp:simplePos x="0" y="0"/>
                <wp:positionH relativeFrom="column">
                  <wp:posOffset>1136650</wp:posOffset>
                </wp:positionH>
                <wp:positionV relativeFrom="paragraph">
                  <wp:posOffset>-4378325</wp:posOffset>
                </wp:positionV>
                <wp:extent cx="34290"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40E560" id="Shape 295" o:spid="_x0000_s1026" style="position:absolute;left:0;text-align:left;z-index:-251798528;visibility:visible;mso-wrap-style:square;mso-wrap-distance-left:9pt;mso-wrap-distance-top:0;mso-wrap-distance-right:9pt;mso-wrap-distance-bottom:0;mso-position-horizontal:absolute;mso-position-horizontal-relative:text;mso-position-vertical:absolute;mso-position-vertical-relative:text" from="89.5pt,-344.75pt" to="92.2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w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18976" behindDoc="1" locked="0" layoutInCell="0" allowOverlap="1">
                <wp:simplePos x="0" y="0"/>
                <wp:positionH relativeFrom="column">
                  <wp:posOffset>5347970</wp:posOffset>
                </wp:positionH>
                <wp:positionV relativeFrom="paragraph">
                  <wp:posOffset>-4378325</wp:posOffset>
                </wp:positionV>
                <wp:extent cx="33655"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6519CF" id="Shape 296"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421.1pt,-344.75pt" to="423.75pt,-3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0000" behindDoc="1" locked="0" layoutInCell="0" allowOverlap="1">
                <wp:simplePos x="0" y="0"/>
                <wp:positionH relativeFrom="column">
                  <wp:posOffset>1136650</wp:posOffset>
                </wp:positionH>
                <wp:positionV relativeFrom="paragraph">
                  <wp:posOffset>-3739515</wp:posOffset>
                </wp:positionV>
                <wp:extent cx="34290" cy="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33E4EB" id="Shape 297" o:spid="_x0000_s1026" style="position:absolute;left:0;text-align:left;z-index:-251796480;visibility:visible;mso-wrap-style:square;mso-wrap-distance-left:9pt;mso-wrap-distance-top:0;mso-wrap-distance-right:9pt;mso-wrap-distance-bottom:0;mso-position-horizontal:absolute;mso-position-horizontal-relative:text;mso-position-vertical:absolute;mso-position-vertical-relative:text" from="89.5pt,-294.45pt" to="92.2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Ow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1024" behindDoc="1" locked="0" layoutInCell="0" allowOverlap="1">
                <wp:simplePos x="0" y="0"/>
                <wp:positionH relativeFrom="column">
                  <wp:posOffset>5450205</wp:posOffset>
                </wp:positionH>
                <wp:positionV relativeFrom="paragraph">
                  <wp:posOffset>-3739515</wp:posOffset>
                </wp:positionV>
                <wp:extent cx="33655" cy="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AD71D6" id="Shape 298" o:spid="_x0000_s1026" style="position:absolute;left:0;text-align:left;z-index:-251795456;visibility:visible;mso-wrap-style:square;mso-wrap-distance-left:9pt;mso-wrap-distance-top:0;mso-wrap-distance-right:9pt;mso-wrap-distance-bottom:0;mso-position-horizontal:absolute;mso-position-horizontal-relative:text;mso-position-vertical:absolute;mso-position-vertical-relative:text" from="429.15pt,-294.45pt" to="431.8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wZuQEAAIEDAAAOAAAAZHJzL2Uyb0RvYy54bWysU8tu2zAQvBfoPxC811Ls2E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24" w:lineRule="exact"/>
        <w:rPr>
          <w:sz w:val="20"/>
          <w:szCs w:val="20"/>
        </w:rPr>
      </w:pPr>
    </w:p>
    <w:p w:rsidR="00D1435F" w:rsidRDefault="00580321">
      <w:pPr>
        <w:tabs>
          <w:tab w:val="left" w:pos="1920"/>
          <w:tab w:val="left" w:pos="8060"/>
        </w:tabs>
        <w:ind w:left="1160"/>
        <w:rPr>
          <w:sz w:val="20"/>
          <w:szCs w:val="20"/>
        </w:rPr>
      </w:pPr>
      <w:r>
        <w:rPr>
          <w:sz w:val="18"/>
          <w:szCs w:val="18"/>
          <w:lang w:val="zh-Hans"/>
        </w:rPr>
        <w:t>void Put</w:t>
      </w:r>
      <w:r>
        <w:rPr>
          <w:sz w:val="20"/>
          <w:szCs w:val="20"/>
          <w:lang w:val="zh-Hans"/>
        </w:rPr>
        <w:tab/>
      </w:r>
      <w:r>
        <w:rPr>
          <w:sz w:val="18"/>
          <w:szCs w:val="18"/>
          <w:lang w:val="zh-Hans"/>
        </w:rPr>
        <w:t>(Msg&amp; msg, Word t, MapItem m)</w:t>
      </w:r>
      <w:r>
        <w:rPr>
          <w:sz w:val="20"/>
          <w:szCs w:val="20"/>
          <w:lang w:val="zh-Hans"/>
        </w:rPr>
        <w:tab/>
      </w:r>
      <w:r>
        <w:rPr>
          <w:sz w:val="17"/>
          <w:szCs w:val="17"/>
          <w:lang w:val="zh-Hans"/>
        </w:rPr>
        <w:t>[MsgPutMapItem]</w: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1140"/>
        <w:gridCol w:w="3260"/>
        <w:gridCol w:w="4240"/>
      </w:tblGrid>
      <w:tr w:rsidR="00D1435F">
        <w:trPr>
          <w:trHeight w:val="216"/>
        </w:trPr>
        <w:tc>
          <w:tcPr>
            <w:tcW w:w="1140" w:type="dxa"/>
            <w:vAlign w:val="bottom"/>
          </w:tcPr>
          <w:p w:rsidR="00D1435F" w:rsidRDefault="00580321">
            <w:pPr>
              <w:rPr>
                <w:sz w:val="20"/>
                <w:szCs w:val="20"/>
              </w:rPr>
            </w:pPr>
            <w:bookmarkStart w:id="90" w:name="page66"/>
            <w:bookmarkEnd w:id="90"/>
            <w:r>
              <w:rPr>
                <w:sz w:val="18"/>
                <w:szCs w:val="18"/>
                <w:lang w:val="zh-Hans"/>
              </w:rPr>
              <w:lastRenderedPageBreak/>
              <w:t>54</w:t>
            </w:r>
          </w:p>
        </w:tc>
        <w:tc>
          <w:tcPr>
            <w:tcW w:w="3260" w:type="dxa"/>
            <w:vAlign w:val="bottom"/>
          </w:tcPr>
          <w:p w:rsidR="00D1435F" w:rsidRDefault="00D1435F">
            <w:pPr>
              <w:rPr>
                <w:sz w:val="18"/>
                <w:szCs w:val="18"/>
              </w:rPr>
            </w:pPr>
          </w:p>
        </w:tc>
        <w:tc>
          <w:tcPr>
            <w:tcW w:w="4240" w:type="dxa"/>
            <w:vAlign w:val="bottom"/>
          </w:tcPr>
          <w:p w:rsidR="00D1435F" w:rsidRDefault="00580321">
            <w:pPr>
              <w:jc w:val="right"/>
              <w:rPr>
                <w:sz w:val="20"/>
                <w:szCs w:val="20"/>
              </w:rPr>
            </w:pPr>
            <w:r>
              <w:rPr>
                <w:sz w:val="18"/>
                <w:szCs w:val="18"/>
                <w:lang w:val="zh-Hans"/>
              </w:rPr>
              <w:t>MESSAGES AND MESSAGE REGISTERS (MRS)</w:t>
            </w:r>
          </w:p>
        </w:tc>
      </w:tr>
      <w:tr w:rsidR="00D1435F">
        <w:trPr>
          <w:trHeight w:val="567"/>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GrantItem g)</w:t>
            </w:r>
          </w:p>
        </w:tc>
        <w:tc>
          <w:tcPr>
            <w:tcW w:w="4240" w:type="dxa"/>
            <w:vAlign w:val="bottom"/>
          </w:tcPr>
          <w:p w:rsidR="00D1435F" w:rsidRDefault="00580321">
            <w:pPr>
              <w:jc w:val="right"/>
              <w:rPr>
                <w:sz w:val="20"/>
                <w:szCs w:val="20"/>
              </w:rPr>
            </w:pPr>
            <w:r>
              <w:rPr>
                <w:sz w:val="18"/>
                <w:szCs w:val="18"/>
                <w:lang w:val="zh-Hans"/>
              </w:rPr>
              <w:t>[MsgPutGrantItem]</w:t>
            </w:r>
          </w:p>
        </w:tc>
      </w:tr>
      <w:tr w:rsidR="00D1435F">
        <w:trPr>
          <w:trHeight w:val="302"/>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StringItem s)</w:t>
            </w:r>
          </w:p>
        </w:tc>
        <w:tc>
          <w:tcPr>
            <w:tcW w:w="4240" w:type="dxa"/>
            <w:vAlign w:val="bottom"/>
          </w:tcPr>
          <w:p w:rsidR="00D1435F" w:rsidRDefault="00580321">
            <w:pPr>
              <w:jc w:val="right"/>
              <w:rPr>
                <w:sz w:val="20"/>
                <w:szCs w:val="20"/>
              </w:rPr>
            </w:pPr>
            <w:r>
              <w:rPr>
                <w:sz w:val="18"/>
                <w:szCs w:val="18"/>
                <w:lang w:val="zh-Hans"/>
              </w:rPr>
              <w:t>[MsgPutSimplStringItem]</w:t>
            </w:r>
          </w:p>
        </w:tc>
      </w:tr>
      <w:tr w:rsidR="00D1435F">
        <w:trPr>
          <w:trHeight w:val="302"/>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StringItem&amp; s)</w:t>
            </w:r>
          </w:p>
        </w:tc>
        <w:tc>
          <w:tcPr>
            <w:tcW w:w="4240" w:type="dxa"/>
            <w:vAlign w:val="bottom"/>
          </w:tcPr>
          <w:p w:rsidR="00D1435F" w:rsidRDefault="00580321">
            <w:pPr>
              <w:jc w:val="right"/>
              <w:rPr>
                <w:sz w:val="20"/>
                <w:szCs w:val="20"/>
              </w:rPr>
            </w:pPr>
            <w:r>
              <w:rPr>
                <w:sz w:val="18"/>
                <w:szCs w:val="18"/>
                <w:lang w:val="zh-Hans"/>
              </w:rPr>
              <w:t>[MsgPutStringItem]</w:t>
            </w:r>
          </w:p>
        </w:tc>
      </w:tr>
      <w:tr w:rsidR="00D1435F">
        <w:trPr>
          <w:trHeight w:val="298"/>
        </w:trPr>
        <w:tc>
          <w:tcPr>
            <w:tcW w:w="1140" w:type="dxa"/>
            <w:vAlign w:val="bottom"/>
          </w:tcPr>
          <w:p w:rsidR="00D1435F" w:rsidRDefault="00580321">
            <w:pPr>
              <w:ind w:left="380"/>
              <w:rPr>
                <w:sz w:val="20"/>
                <w:szCs w:val="20"/>
              </w:rPr>
            </w:pPr>
            <w:r>
              <w:rPr>
                <w:sz w:val="18"/>
                <w:szCs w:val="18"/>
                <w:lang w:val="zh-Hans"/>
              </w:rPr>
              <w:t>void Put</w:t>
            </w:r>
          </w:p>
        </w:tc>
        <w:tc>
          <w:tcPr>
            <w:tcW w:w="3260" w:type="dxa"/>
            <w:vAlign w:val="bottom"/>
          </w:tcPr>
          <w:p w:rsidR="00D1435F" w:rsidRDefault="00580321">
            <w:pPr>
              <w:ind w:left="20"/>
              <w:rPr>
                <w:sz w:val="20"/>
                <w:szCs w:val="20"/>
              </w:rPr>
            </w:pPr>
            <w:r>
              <w:rPr>
                <w:sz w:val="18"/>
                <w:szCs w:val="18"/>
                <w:lang w:val="zh-Hans"/>
              </w:rPr>
              <w:t>(Msg&amp; msg, Word t, CtrlXferItem c)</w:t>
            </w:r>
          </w:p>
        </w:tc>
        <w:tc>
          <w:tcPr>
            <w:tcW w:w="4240" w:type="dxa"/>
            <w:vAlign w:val="bottom"/>
          </w:tcPr>
          <w:p w:rsidR="00D1435F" w:rsidRDefault="00580321">
            <w:pPr>
              <w:jc w:val="right"/>
              <w:rPr>
                <w:sz w:val="20"/>
                <w:szCs w:val="20"/>
              </w:rPr>
            </w:pPr>
            <w:r>
              <w:rPr>
                <w:sz w:val="18"/>
                <w:szCs w:val="18"/>
                <w:lang w:val="zh-Hans"/>
              </w:rPr>
              <w:t>[MsgPutCtrlXferItem]</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4"/>
                <w:sz w:val="18"/>
                <w:szCs w:val="18"/>
                <w:lang w:val="zh-Hans"/>
              </w:rPr>
              <w:t>Puts a typed item into the msg object, starting at typed word position t (first typed word has</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4"/>
                <w:sz w:val="18"/>
                <w:szCs w:val="18"/>
                <w:lang w:val="zh-Hans"/>
              </w:rPr>
              <w:t>position 0).  Compound strings must always be passed in by reference.  A compound string</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rFonts w:ascii="Arial" w:eastAsia="Arial" w:hAnsi="Arial" w:cs="Arial"/>
                <w:w w:val="88"/>
                <w:sz w:val="18"/>
                <w:szCs w:val="18"/>
              </w:rPr>
            </w:pPr>
            <w:r>
              <w:rPr>
                <w:w w:val="88"/>
                <w:sz w:val="18"/>
                <w:szCs w:val="18"/>
                <w:lang w:val="zh-Hans"/>
              </w:rPr>
              <w:t xml:space="preserve">passed by value will be treated as a simple string (see page </w:t>
            </w:r>
            <w:hyperlink w:anchor="page71">
              <w:r>
                <w:rPr>
                  <w:w w:val="88"/>
                  <w:sz w:val="18"/>
                  <w:szCs w:val="18"/>
                  <w:lang w:val="zh-Hans"/>
                </w:rPr>
                <w:t>59)</w:t>
              </w:r>
            </w:hyperlink>
            <w:r>
              <w:rPr>
                <w:w w:val="88"/>
                <w:sz w:val="18"/>
                <w:szCs w:val="18"/>
                <w:lang w:val="zh-Hans"/>
              </w:rPr>
              <w:t>. It is assumed that that the object</w:t>
            </w:r>
          </w:p>
        </w:tc>
      </w:tr>
      <w:tr w:rsidR="00D1435F">
        <w:trPr>
          <w:trHeight w:val="216"/>
        </w:trPr>
        <w:tc>
          <w:tcPr>
            <w:tcW w:w="1140" w:type="dxa"/>
            <w:vAlign w:val="bottom"/>
          </w:tcPr>
          <w:p w:rsidR="00D1435F" w:rsidRDefault="00D1435F">
            <w:pPr>
              <w:rPr>
                <w:sz w:val="18"/>
                <w:szCs w:val="18"/>
              </w:rPr>
            </w:pPr>
          </w:p>
        </w:tc>
        <w:tc>
          <w:tcPr>
            <w:tcW w:w="7500" w:type="dxa"/>
            <w:gridSpan w:val="2"/>
            <w:vAlign w:val="bottom"/>
          </w:tcPr>
          <w:p w:rsidR="00D1435F" w:rsidRDefault="00580321">
            <w:pPr>
              <w:ind w:left="640"/>
              <w:rPr>
                <w:rFonts w:eastAsia="PMingLiU"/>
                <w:sz w:val="18"/>
                <w:szCs w:val="18"/>
                <w:lang w:val="zh-Hans" w:eastAsia="zh-TW"/>
              </w:rPr>
            </w:pPr>
            <w:r>
              <w:rPr>
                <w:sz w:val="18"/>
                <w:szCs w:val="18"/>
                <w:lang w:val="zh-Hans"/>
              </w:rPr>
              <w:t>has enough typed words to contain the new item.</w:t>
            </w:r>
          </w:p>
          <w:p w:rsidR="00E76C4B" w:rsidRPr="00E76C4B" w:rsidRDefault="00E76C4B">
            <w:pPr>
              <w:ind w:left="640"/>
              <w:rPr>
                <w:rFonts w:eastAsia="PMingLiU"/>
                <w:sz w:val="15"/>
                <w:szCs w:val="15"/>
                <w:lang w:eastAsia="zh-TW"/>
              </w:rPr>
            </w:pPr>
            <w:r w:rsidRPr="00E76C4B">
              <w:rPr>
                <w:rFonts w:ascii="Arial" w:hAnsi="Arial" w:cs="Arial" w:hint="eastAsia"/>
                <w:color w:val="222222"/>
                <w:sz w:val="15"/>
                <w:szCs w:val="15"/>
              </w:rPr>
              <w:t>将输入的项目放入</w:t>
            </w:r>
            <w:r w:rsidRPr="00E76C4B">
              <w:rPr>
                <w:rFonts w:ascii="Arial" w:hAnsi="Arial" w:cs="Arial" w:hint="eastAsia"/>
                <w:color w:val="222222"/>
                <w:sz w:val="15"/>
                <w:szCs w:val="15"/>
              </w:rPr>
              <w:t>msg</w:t>
            </w:r>
            <w:r w:rsidRPr="00E76C4B">
              <w:rPr>
                <w:rFonts w:ascii="Arial" w:hAnsi="Arial" w:cs="Arial" w:hint="eastAsia"/>
                <w:color w:val="222222"/>
                <w:sz w:val="15"/>
                <w:szCs w:val="15"/>
              </w:rPr>
              <w:t>对象，从键入的单词位置</w:t>
            </w:r>
            <w:r w:rsidRPr="00E76C4B">
              <w:rPr>
                <w:rFonts w:ascii="Arial" w:hAnsi="Arial" w:cs="Arial" w:hint="eastAsia"/>
                <w:color w:val="222222"/>
                <w:sz w:val="15"/>
                <w:szCs w:val="15"/>
              </w:rPr>
              <w:t>t</w:t>
            </w:r>
            <w:r w:rsidRPr="00E76C4B">
              <w:rPr>
                <w:rFonts w:ascii="Arial" w:hAnsi="Arial" w:cs="Arial" w:hint="eastAsia"/>
                <w:color w:val="222222"/>
                <w:sz w:val="15"/>
                <w:szCs w:val="15"/>
              </w:rPr>
              <w:t>开始（第一个输入的单词具有位置</w:t>
            </w:r>
            <w:r w:rsidRPr="00E76C4B">
              <w:rPr>
                <w:rFonts w:ascii="Arial" w:hAnsi="Arial" w:cs="Arial" w:hint="eastAsia"/>
                <w:color w:val="222222"/>
                <w:sz w:val="15"/>
                <w:szCs w:val="15"/>
              </w:rPr>
              <w:t>0</w:t>
            </w:r>
            <w:r w:rsidRPr="00E76C4B">
              <w:rPr>
                <w:rFonts w:ascii="Arial" w:hAnsi="Arial" w:cs="Arial" w:hint="eastAsia"/>
                <w:color w:val="222222"/>
                <w:sz w:val="15"/>
                <w:szCs w:val="15"/>
              </w:rPr>
              <w:t>）。</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化合物字符串必须始终通过引用传入。</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通过值传递的复合字符串将被视为简单字符串（请参见第</w:t>
            </w:r>
            <w:r w:rsidRPr="00E76C4B">
              <w:rPr>
                <w:rFonts w:ascii="Arial" w:hAnsi="Arial" w:cs="Arial" w:hint="eastAsia"/>
                <w:color w:val="222222"/>
                <w:sz w:val="15"/>
                <w:szCs w:val="15"/>
              </w:rPr>
              <w:t>59</w:t>
            </w:r>
            <w:r w:rsidRPr="00E76C4B">
              <w:rPr>
                <w:rFonts w:ascii="Arial" w:hAnsi="Arial" w:cs="Arial" w:hint="eastAsia"/>
                <w:color w:val="222222"/>
                <w:sz w:val="15"/>
                <w:szCs w:val="15"/>
              </w:rPr>
              <w:t>页）。</w:t>
            </w:r>
            <w:r w:rsidRPr="00E76C4B">
              <w:rPr>
                <w:rFonts w:ascii="Arial" w:hAnsi="Arial" w:cs="Arial" w:hint="eastAsia"/>
                <w:color w:val="222222"/>
                <w:sz w:val="15"/>
                <w:szCs w:val="15"/>
              </w:rPr>
              <w:t xml:space="preserve"> </w:t>
            </w:r>
            <w:r w:rsidRPr="00E76C4B">
              <w:rPr>
                <w:rFonts w:ascii="Arial" w:hAnsi="Arial" w:cs="Arial" w:hint="eastAsia"/>
                <w:color w:val="222222"/>
                <w:sz w:val="15"/>
                <w:szCs w:val="15"/>
              </w:rPr>
              <w:t>假定对象有足够的单词来包含新项目。</w:t>
            </w:r>
          </w:p>
        </w:tc>
      </w:tr>
      <w:tr w:rsidR="00D1435F">
        <w:trPr>
          <w:trHeight w:val="45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u)</w:t>
            </w:r>
          </w:p>
        </w:tc>
        <w:tc>
          <w:tcPr>
            <w:tcW w:w="4240" w:type="dxa"/>
            <w:vAlign w:val="bottom"/>
          </w:tcPr>
          <w:p w:rsidR="00D1435F" w:rsidRDefault="00580321">
            <w:pPr>
              <w:jc w:val="right"/>
              <w:rPr>
                <w:sz w:val="20"/>
                <w:szCs w:val="20"/>
              </w:rPr>
            </w:pPr>
            <w:r>
              <w:rPr>
                <w:sz w:val="18"/>
                <w:szCs w:val="18"/>
                <w:lang w:val="zh-Hans"/>
              </w:rPr>
              <w:t>[MsgWord]</w:t>
            </w:r>
          </w:p>
        </w:tc>
      </w:tr>
      <w:tr w:rsidR="00D1435F">
        <w:trPr>
          <w:trHeight w:val="298"/>
        </w:trPr>
        <w:tc>
          <w:tcPr>
            <w:tcW w:w="1140" w:type="dxa"/>
            <w:vAlign w:val="bottom"/>
          </w:tcPr>
          <w:p w:rsidR="00D1435F" w:rsidRDefault="00580321">
            <w:pPr>
              <w:ind w:left="380"/>
              <w:rPr>
                <w:sz w:val="20"/>
                <w:szCs w:val="20"/>
              </w:rPr>
            </w:pPr>
            <w:r>
              <w:rPr>
                <w:sz w:val="18"/>
                <w:szCs w:val="18"/>
                <w:lang w:val="zh-Hans"/>
              </w:rPr>
              <w:t>void Get</w:t>
            </w:r>
          </w:p>
        </w:tc>
        <w:tc>
          <w:tcPr>
            <w:tcW w:w="3260" w:type="dxa"/>
            <w:vAlign w:val="bottom"/>
          </w:tcPr>
          <w:p w:rsidR="00D1435F" w:rsidRDefault="00580321">
            <w:pPr>
              <w:ind w:left="20"/>
              <w:rPr>
                <w:sz w:val="20"/>
                <w:szCs w:val="20"/>
              </w:rPr>
            </w:pPr>
            <w:r>
              <w:rPr>
                <w:sz w:val="18"/>
                <w:szCs w:val="18"/>
                <w:lang w:val="zh-Hans"/>
              </w:rPr>
              <w:t>(Msg&amp; msg, Word u, Word&amp; w)</w:t>
            </w:r>
          </w:p>
        </w:tc>
        <w:tc>
          <w:tcPr>
            <w:tcW w:w="4240" w:type="dxa"/>
            <w:vAlign w:val="bottom"/>
          </w:tcPr>
          <w:p w:rsidR="00D1435F" w:rsidRDefault="00580321">
            <w:pPr>
              <w:jc w:val="right"/>
              <w:rPr>
                <w:sz w:val="20"/>
                <w:szCs w:val="20"/>
              </w:rPr>
            </w:pPr>
            <w:r>
              <w:rPr>
                <w:sz w:val="18"/>
                <w:szCs w:val="18"/>
                <w:lang w:val="zh-Hans"/>
              </w:rPr>
              <w:t>[MsgGetWord]</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3"/>
                <w:sz w:val="18"/>
                <w:szCs w:val="18"/>
                <w:lang w:val="zh-Hans"/>
              </w:rPr>
              <w:t>Delivers the untyped words at position u. It is assumed that the object contains at least u + 1</w:t>
            </w:r>
          </w:p>
        </w:tc>
      </w:tr>
      <w:tr w:rsidR="00E76C4B" w:rsidTr="00BB3D8E">
        <w:trPr>
          <w:trHeight w:val="216"/>
        </w:trPr>
        <w:tc>
          <w:tcPr>
            <w:tcW w:w="1140" w:type="dxa"/>
            <w:vAlign w:val="bottom"/>
          </w:tcPr>
          <w:p w:rsidR="00E76C4B" w:rsidRDefault="00E76C4B">
            <w:pPr>
              <w:rPr>
                <w:sz w:val="18"/>
                <w:szCs w:val="18"/>
              </w:rPr>
            </w:pPr>
          </w:p>
        </w:tc>
        <w:tc>
          <w:tcPr>
            <w:tcW w:w="7500" w:type="dxa"/>
            <w:gridSpan w:val="2"/>
            <w:vAlign w:val="bottom"/>
          </w:tcPr>
          <w:p w:rsidR="00E76C4B" w:rsidRDefault="00E76C4B">
            <w:pPr>
              <w:ind w:left="640"/>
              <w:rPr>
                <w:rFonts w:eastAsia="PMingLiU"/>
                <w:sz w:val="18"/>
                <w:szCs w:val="18"/>
                <w:lang w:val="zh-Hans" w:eastAsia="zh-TW"/>
              </w:rPr>
            </w:pPr>
            <w:r>
              <w:rPr>
                <w:sz w:val="18"/>
                <w:szCs w:val="18"/>
                <w:lang w:val="zh-Hans"/>
              </w:rPr>
              <w:t>untyped words.</w:t>
            </w:r>
          </w:p>
          <w:p w:rsidR="00E76C4B" w:rsidRDefault="00E76C4B">
            <w:pPr>
              <w:rPr>
                <w:sz w:val="18"/>
                <w:szCs w:val="18"/>
              </w:rPr>
            </w:pPr>
            <w:r w:rsidRPr="00E76C4B">
              <w:rPr>
                <w:rStyle w:val="shorttext"/>
                <w:rFonts w:ascii="Arial" w:hAnsi="Arial" w:cs="Arial" w:hint="eastAsia"/>
                <w:color w:val="222222"/>
                <w:sz w:val="15"/>
                <w:szCs w:val="15"/>
              </w:rPr>
              <w:t>在位置</w:t>
            </w:r>
            <w:r w:rsidRPr="00E76C4B">
              <w:rPr>
                <w:rStyle w:val="shorttext"/>
                <w:rFonts w:ascii="Arial" w:hAnsi="Arial" w:cs="Arial" w:hint="eastAsia"/>
                <w:color w:val="222222"/>
                <w:sz w:val="15"/>
                <w:szCs w:val="15"/>
              </w:rPr>
              <w:t>u</w:t>
            </w:r>
            <w:r w:rsidRPr="00E76C4B">
              <w:rPr>
                <w:rStyle w:val="shorttext"/>
                <w:rFonts w:ascii="Arial" w:hAnsi="Arial" w:cs="Arial" w:hint="eastAsia"/>
                <w:color w:val="222222"/>
                <w:sz w:val="15"/>
                <w:szCs w:val="15"/>
              </w:rPr>
              <w:t>提供无类型的单词。</w:t>
            </w:r>
            <w:r w:rsidRPr="00E76C4B">
              <w:rPr>
                <w:rStyle w:val="shorttext"/>
                <w:rFonts w:ascii="Arial" w:hAnsi="Arial" w:cs="Arial" w:hint="eastAsia"/>
                <w:color w:val="222222"/>
                <w:sz w:val="15"/>
                <w:szCs w:val="15"/>
              </w:rPr>
              <w:t xml:space="preserve"> </w:t>
            </w:r>
            <w:r w:rsidRPr="00E76C4B">
              <w:rPr>
                <w:rStyle w:val="shorttext"/>
                <w:rFonts w:ascii="Arial" w:hAnsi="Arial" w:cs="Arial" w:hint="eastAsia"/>
                <w:color w:val="222222"/>
                <w:sz w:val="15"/>
                <w:szCs w:val="15"/>
              </w:rPr>
              <w:t>假定该对象至少包含</w:t>
            </w:r>
            <w:r w:rsidRPr="00E76C4B">
              <w:rPr>
                <w:rStyle w:val="shorttext"/>
                <w:rFonts w:ascii="Arial" w:hAnsi="Arial" w:cs="Arial" w:hint="eastAsia"/>
                <w:color w:val="222222"/>
                <w:sz w:val="15"/>
                <w:szCs w:val="15"/>
              </w:rPr>
              <w:t>u + 1</w:t>
            </w:r>
            <w:r w:rsidRPr="00E76C4B">
              <w:rPr>
                <w:rStyle w:val="shorttext"/>
                <w:rFonts w:ascii="Arial" w:hAnsi="Arial" w:cs="Arial" w:hint="eastAsia"/>
                <w:color w:val="222222"/>
                <w:sz w:val="15"/>
                <w:szCs w:val="15"/>
              </w:rPr>
              <w:t>个无类型单词。</w:t>
            </w:r>
          </w:p>
        </w:tc>
      </w:tr>
      <w:tr w:rsidR="00D1435F">
        <w:trPr>
          <w:trHeight w:val="45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MapItem&amp; m)</w:t>
            </w:r>
          </w:p>
        </w:tc>
        <w:tc>
          <w:tcPr>
            <w:tcW w:w="4240" w:type="dxa"/>
            <w:vAlign w:val="bottom"/>
          </w:tcPr>
          <w:p w:rsidR="00D1435F" w:rsidRDefault="00580321">
            <w:pPr>
              <w:jc w:val="right"/>
              <w:rPr>
                <w:sz w:val="20"/>
                <w:szCs w:val="20"/>
              </w:rPr>
            </w:pPr>
            <w:r>
              <w:rPr>
                <w:sz w:val="18"/>
                <w:szCs w:val="18"/>
                <w:lang w:val="zh-Hans"/>
              </w:rPr>
              <w:t>[MsgGetMapItem]</w:t>
            </w:r>
          </w:p>
        </w:tc>
      </w:tr>
      <w:tr w:rsidR="00D1435F">
        <w:trPr>
          <w:trHeight w:val="30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GrantItem&amp; g)</w:t>
            </w:r>
          </w:p>
        </w:tc>
        <w:tc>
          <w:tcPr>
            <w:tcW w:w="4240" w:type="dxa"/>
            <w:vAlign w:val="bottom"/>
          </w:tcPr>
          <w:p w:rsidR="00D1435F" w:rsidRDefault="00580321">
            <w:pPr>
              <w:jc w:val="right"/>
              <w:rPr>
                <w:sz w:val="20"/>
                <w:szCs w:val="20"/>
              </w:rPr>
            </w:pPr>
            <w:r>
              <w:rPr>
                <w:sz w:val="18"/>
                <w:szCs w:val="18"/>
                <w:lang w:val="zh-Hans"/>
              </w:rPr>
              <w:t>[MsgGetGrantItem]</w:t>
            </w:r>
          </w:p>
        </w:tc>
      </w:tr>
      <w:tr w:rsidR="00D1435F">
        <w:trPr>
          <w:trHeight w:val="302"/>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StringItem&amp; s)</w:t>
            </w:r>
          </w:p>
        </w:tc>
        <w:tc>
          <w:tcPr>
            <w:tcW w:w="4240" w:type="dxa"/>
            <w:vAlign w:val="bottom"/>
          </w:tcPr>
          <w:p w:rsidR="00D1435F" w:rsidRDefault="00580321">
            <w:pPr>
              <w:jc w:val="right"/>
              <w:rPr>
                <w:sz w:val="20"/>
                <w:szCs w:val="20"/>
              </w:rPr>
            </w:pPr>
            <w:r>
              <w:rPr>
                <w:sz w:val="18"/>
                <w:szCs w:val="18"/>
                <w:lang w:val="zh-Hans"/>
              </w:rPr>
              <w:t>[MsgGetStringItem]</w:t>
            </w:r>
          </w:p>
        </w:tc>
      </w:tr>
      <w:tr w:rsidR="00D1435F">
        <w:trPr>
          <w:trHeight w:val="298"/>
        </w:trPr>
        <w:tc>
          <w:tcPr>
            <w:tcW w:w="1140" w:type="dxa"/>
            <w:vAlign w:val="bottom"/>
          </w:tcPr>
          <w:p w:rsidR="00D1435F" w:rsidRDefault="00580321">
            <w:pPr>
              <w:ind w:left="380"/>
              <w:rPr>
                <w:sz w:val="20"/>
                <w:szCs w:val="20"/>
              </w:rPr>
            </w:pPr>
            <w:r>
              <w:rPr>
                <w:w w:val="96"/>
                <w:sz w:val="18"/>
                <w:szCs w:val="18"/>
                <w:lang w:val="zh-Hans"/>
              </w:rPr>
              <w:t>Word Get</w:t>
            </w:r>
          </w:p>
        </w:tc>
        <w:tc>
          <w:tcPr>
            <w:tcW w:w="3260" w:type="dxa"/>
            <w:vAlign w:val="bottom"/>
          </w:tcPr>
          <w:p w:rsidR="00D1435F" w:rsidRDefault="00580321">
            <w:pPr>
              <w:ind w:left="100"/>
              <w:rPr>
                <w:sz w:val="20"/>
                <w:szCs w:val="20"/>
              </w:rPr>
            </w:pPr>
            <w:r>
              <w:rPr>
                <w:sz w:val="18"/>
                <w:szCs w:val="18"/>
                <w:lang w:val="zh-Hans"/>
              </w:rPr>
              <w:t>(Msg&amp; msg, Word t, CtrlXferItem&amp; c)</w:t>
            </w:r>
          </w:p>
        </w:tc>
        <w:tc>
          <w:tcPr>
            <w:tcW w:w="4240" w:type="dxa"/>
            <w:vAlign w:val="bottom"/>
          </w:tcPr>
          <w:p w:rsidR="00D1435F" w:rsidRDefault="00580321">
            <w:pPr>
              <w:jc w:val="right"/>
              <w:rPr>
                <w:sz w:val="20"/>
                <w:szCs w:val="20"/>
              </w:rPr>
            </w:pPr>
            <w:r>
              <w:rPr>
                <w:sz w:val="18"/>
                <w:szCs w:val="18"/>
                <w:lang w:val="zh-Hans"/>
              </w:rPr>
              <w:t>[MsgGetCtrlXferItem]</w:t>
            </w:r>
          </w:p>
        </w:tc>
      </w:tr>
      <w:tr w:rsidR="00D1435F">
        <w:trPr>
          <w:trHeight w:val="199"/>
        </w:trPr>
        <w:tc>
          <w:tcPr>
            <w:tcW w:w="1140" w:type="dxa"/>
            <w:vAlign w:val="bottom"/>
          </w:tcPr>
          <w:p w:rsidR="00D1435F" w:rsidRDefault="00D1435F">
            <w:pPr>
              <w:rPr>
                <w:sz w:val="17"/>
                <w:szCs w:val="17"/>
              </w:rPr>
            </w:pPr>
          </w:p>
        </w:tc>
        <w:tc>
          <w:tcPr>
            <w:tcW w:w="7500" w:type="dxa"/>
            <w:gridSpan w:val="2"/>
            <w:vAlign w:val="bottom"/>
          </w:tcPr>
          <w:p w:rsidR="00D1435F" w:rsidRDefault="00580321">
            <w:pPr>
              <w:spacing w:line="200" w:lineRule="exact"/>
              <w:ind w:left="640"/>
              <w:rPr>
                <w:sz w:val="20"/>
                <w:szCs w:val="20"/>
              </w:rPr>
            </w:pPr>
            <w:r>
              <w:rPr>
                <w:w w:val="92"/>
                <w:sz w:val="18"/>
                <w:szCs w:val="18"/>
                <w:lang w:val="zh-Hans"/>
              </w:rPr>
              <w:t>Delivers the typed item starting at typed word position t. It is assumed that the requested item</w:t>
            </w:r>
          </w:p>
        </w:tc>
      </w:tr>
      <w:tr w:rsidR="00D1435F">
        <w:trPr>
          <w:trHeight w:val="216"/>
        </w:trPr>
        <w:tc>
          <w:tcPr>
            <w:tcW w:w="1140" w:type="dxa"/>
            <w:vAlign w:val="bottom"/>
          </w:tcPr>
          <w:p w:rsidR="00D1435F" w:rsidRDefault="00D1435F">
            <w:pPr>
              <w:rPr>
                <w:sz w:val="18"/>
                <w:szCs w:val="18"/>
              </w:rPr>
            </w:pPr>
          </w:p>
        </w:tc>
        <w:tc>
          <w:tcPr>
            <w:tcW w:w="7500" w:type="dxa"/>
            <w:gridSpan w:val="2"/>
            <w:vAlign w:val="bottom"/>
          </w:tcPr>
          <w:p w:rsidR="00D1435F" w:rsidRDefault="00580321">
            <w:pPr>
              <w:ind w:left="640"/>
              <w:rPr>
                <w:rFonts w:eastAsia="PMingLiU"/>
                <w:sz w:val="18"/>
                <w:szCs w:val="18"/>
                <w:lang w:val="zh-Hans" w:eastAsia="zh-TW"/>
              </w:rPr>
            </w:pPr>
            <w:r>
              <w:rPr>
                <w:sz w:val="18"/>
                <w:szCs w:val="18"/>
                <w:lang w:val="zh-Hans"/>
              </w:rPr>
              <w:t>is of the right size and type. Returns the size (in words) of the delivered item.</w:t>
            </w:r>
          </w:p>
          <w:p w:rsidR="003E414B" w:rsidRPr="003E414B" w:rsidRDefault="003E414B">
            <w:pPr>
              <w:ind w:left="640"/>
              <w:rPr>
                <w:rFonts w:eastAsia="PMingLiU"/>
                <w:sz w:val="15"/>
                <w:szCs w:val="15"/>
                <w:lang w:eastAsia="zh-TW"/>
              </w:rPr>
            </w:pPr>
            <w:r w:rsidRPr="003E414B">
              <w:rPr>
                <w:rFonts w:ascii="Arial" w:hAnsi="Arial" w:cs="Arial" w:hint="eastAsia"/>
                <w:color w:val="222222"/>
                <w:sz w:val="15"/>
                <w:szCs w:val="15"/>
              </w:rPr>
              <w:t>从键入的单词位置</w:t>
            </w:r>
            <w:r w:rsidRPr="003E414B">
              <w:rPr>
                <w:rFonts w:ascii="Arial" w:hAnsi="Arial" w:cs="Arial" w:hint="eastAsia"/>
                <w:color w:val="222222"/>
                <w:sz w:val="15"/>
                <w:szCs w:val="15"/>
              </w:rPr>
              <w:t>t</w:t>
            </w:r>
            <w:r w:rsidRPr="003E414B">
              <w:rPr>
                <w:rFonts w:ascii="Arial" w:hAnsi="Arial" w:cs="Arial" w:hint="eastAsia"/>
                <w:color w:val="222222"/>
                <w:sz w:val="15"/>
                <w:szCs w:val="15"/>
              </w:rPr>
              <w:t>开始输入已输入的项目。</w:t>
            </w:r>
            <w:r w:rsidRPr="003E414B">
              <w:rPr>
                <w:rFonts w:ascii="Arial" w:hAnsi="Arial" w:cs="Arial" w:hint="eastAsia"/>
                <w:color w:val="222222"/>
                <w:sz w:val="15"/>
                <w:szCs w:val="15"/>
              </w:rPr>
              <w:t xml:space="preserve"> </w:t>
            </w:r>
            <w:r w:rsidRPr="003E414B">
              <w:rPr>
                <w:rFonts w:ascii="Arial" w:hAnsi="Arial" w:cs="Arial" w:hint="eastAsia"/>
                <w:color w:val="222222"/>
                <w:sz w:val="15"/>
                <w:szCs w:val="15"/>
              </w:rPr>
              <w:t>假定请求的项目是正确的大小和类型。</w:t>
            </w:r>
            <w:r w:rsidRPr="003E414B">
              <w:rPr>
                <w:rFonts w:ascii="Arial" w:hAnsi="Arial" w:cs="Arial" w:hint="eastAsia"/>
                <w:color w:val="222222"/>
                <w:sz w:val="15"/>
                <w:szCs w:val="15"/>
              </w:rPr>
              <w:t xml:space="preserve"> </w:t>
            </w:r>
            <w:r w:rsidRPr="003E414B">
              <w:rPr>
                <w:rFonts w:ascii="Arial" w:hAnsi="Arial" w:cs="Arial" w:hint="eastAsia"/>
                <w:color w:val="222222"/>
                <w:sz w:val="15"/>
                <w:szCs w:val="15"/>
              </w:rPr>
              <w:t>返回交付项目的大小（单词）。</w:t>
            </w:r>
          </w:p>
        </w:tc>
      </w:tr>
      <w:tr w:rsidR="00D1435F">
        <w:trPr>
          <w:trHeight w:val="172"/>
        </w:trPr>
        <w:tc>
          <w:tcPr>
            <w:tcW w:w="1140" w:type="dxa"/>
            <w:tcBorders>
              <w:bottom w:val="single" w:sz="8" w:space="0" w:color="auto"/>
            </w:tcBorders>
            <w:vAlign w:val="bottom"/>
          </w:tcPr>
          <w:p w:rsidR="00D1435F" w:rsidRDefault="00D1435F">
            <w:pPr>
              <w:rPr>
                <w:sz w:val="14"/>
                <w:szCs w:val="14"/>
              </w:rPr>
            </w:pPr>
          </w:p>
        </w:tc>
        <w:tc>
          <w:tcPr>
            <w:tcW w:w="3260" w:type="dxa"/>
            <w:tcBorders>
              <w:bottom w:val="single" w:sz="8" w:space="0" w:color="auto"/>
            </w:tcBorders>
            <w:vAlign w:val="bottom"/>
          </w:tcPr>
          <w:p w:rsidR="00D1435F" w:rsidRDefault="00D1435F">
            <w:pPr>
              <w:rPr>
                <w:sz w:val="14"/>
                <w:szCs w:val="14"/>
              </w:rPr>
            </w:pPr>
          </w:p>
        </w:tc>
        <w:tc>
          <w:tcPr>
            <w:tcW w:w="4240" w:type="dxa"/>
            <w:tcBorders>
              <w:bottom w:val="single" w:sz="8" w:space="0" w:color="auto"/>
            </w:tcBorders>
            <w:vAlign w:val="bottom"/>
          </w:tcPr>
          <w:p w:rsidR="00D1435F" w:rsidRDefault="00D1435F">
            <w:pPr>
              <w:rPr>
                <w:sz w:val="14"/>
                <w:szCs w:val="14"/>
              </w:rPr>
            </w:pPr>
          </w:p>
        </w:tc>
      </w:tr>
    </w:tbl>
    <w:p w:rsidR="00D1435F" w:rsidRDefault="00D1435F">
      <w:pPr>
        <w:spacing w:line="292" w:lineRule="exact"/>
        <w:rPr>
          <w:sz w:val="20"/>
          <w:szCs w:val="20"/>
        </w:rPr>
      </w:pPr>
    </w:p>
    <w:p w:rsidR="00D1435F" w:rsidRDefault="00580321">
      <w:pPr>
        <w:ind w:left="380"/>
        <w:rPr>
          <w:sz w:val="20"/>
          <w:szCs w:val="20"/>
        </w:rPr>
      </w:pPr>
      <w:r>
        <w:rPr>
          <w:b/>
          <w:bCs/>
          <w:sz w:val="18"/>
          <w:szCs w:val="18"/>
          <w:lang w:val="zh-Hans"/>
        </w:rPr>
        <w:t>Low-Level MR Access</w:t>
      </w:r>
    </w:p>
    <w:p w:rsidR="00D1435F" w:rsidRDefault="00D1435F">
      <w:pPr>
        <w:spacing w:line="176"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tabs>
          <w:tab w:val="left" w:pos="1940"/>
        </w:tabs>
        <w:ind w:left="760"/>
        <w:rPr>
          <w:sz w:val="20"/>
          <w:szCs w:val="20"/>
        </w:rPr>
      </w:pPr>
      <w:r>
        <w:rPr>
          <w:sz w:val="18"/>
          <w:szCs w:val="18"/>
          <w:lang w:val="zh-Hans"/>
        </w:rPr>
        <w:t>void StoreMR</w:t>
      </w:r>
      <w:r>
        <w:rPr>
          <w:sz w:val="20"/>
          <w:szCs w:val="20"/>
          <w:lang w:val="zh-Hans"/>
        </w:rPr>
        <w:tab/>
      </w:r>
      <w:r>
        <w:rPr>
          <w:sz w:val="17"/>
          <w:szCs w:val="17"/>
          <w:lang w:val="zh-Hans"/>
        </w:rPr>
        <w:t>(int i, Word&amp; w)</w:t>
      </w:r>
    </w:p>
    <w:p w:rsidR="00D1435F" w:rsidRDefault="00D1435F">
      <w:pPr>
        <w:spacing w:line="95" w:lineRule="exact"/>
        <w:rPr>
          <w:sz w:val="20"/>
          <w:szCs w:val="20"/>
        </w:rPr>
      </w:pPr>
    </w:p>
    <w:p w:rsidR="00D1435F" w:rsidRDefault="00580321">
      <w:pPr>
        <w:tabs>
          <w:tab w:val="left" w:pos="1920"/>
        </w:tabs>
        <w:ind w:left="760"/>
        <w:rPr>
          <w:sz w:val="20"/>
          <w:szCs w:val="20"/>
        </w:rPr>
      </w:pPr>
      <w:r>
        <w:rPr>
          <w:sz w:val="18"/>
          <w:szCs w:val="18"/>
          <w:lang w:val="zh-Hans"/>
        </w:rPr>
        <w:t>void LoadMR</w:t>
      </w:r>
      <w:r>
        <w:rPr>
          <w:sz w:val="20"/>
          <w:szCs w:val="20"/>
          <w:lang w:val="zh-Hans"/>
        </w:rPr>
        <w:tab/>
      </w:r>
      <w:r>
        <w:rPr>
          <w:sz w:val="17"/>
          <w:szCs w:val="17"/>
          <w:lang w:val="zh-Hans"/>
        </w:rPr>
        <w:t>(int i, Word w)</w:t>
      </w:r>
    </w:p>
    <w:p w:rsidR="00D1435F" w:rsidRDefault="00580321">
      <w:pPr>
        <w:spacing w:line="235" w:lineRule="auto"/>
        <w:ind w:left="2160"/>
        <w:rPr>
          <w:sz w:val="20"/>
          <w:szCs w:val="20"/>
        </w:rPr>
      </w:pPr>
      <w:r>
        <w:rPr>
          <w:sz w:val="18"/>
          <w:szCs w:val="18"/>
          <w:lang w:val="zh-Hans"/>
        </w:rPr>
        <w:t xml:space="preserve">Delivers/sets MR </w:t>
      </w:r>
      <w:r>
        <w:rPr>
          <w:sz w:val="23"/>
          <w:szCs w:val="23"/>
          <w:vertAlign w:val="subscript"/>
          <w:lang w:val="zh-Hans"/>
        </w:rPr>
        <w:t>i</w:t>
      </w:r>
      <w:r>
        <w:rPr>
          <w:sz w:val="18"/>
          <w:szCs w:val="18"/>
          <w:lang w:val="zh-Hans"/>
        </w:rPr>
        <w:t>.</w:t>
      </w:r>
    </w:p>
    <w:p w:rsidR="00D1435F" w:rsidRDefault="00D1435F">
      <w:pPr>
        <w:spacing w:line="235" w:lineRule="exact"/>
        <w:rPr>
          <w:sz w:val="20"/>
          <w:szCs w:val="20"/>
        </w:rPr>
      </w:pPr>
    </w:p>
    <w:p w:rsidR="00D1435F" w:rsidRDefault="00580321">
      <w:pPr>
        <w:tabs>
          <w:tab w:val="left" w:pos="2000"/>
        </w:tabs>
        <w:ind w:left="760"/>
        <w:rPr>
          <w:sz w:val="20"/>
          <w:szCs w:val="20"/>
        </w:rPr>
      </w:pPr>
      <w:r>
        <w:rPr>
          <w:sz w:val="18"/>
          <w:szCs w:val="18"/>
          <w:lang w:val="zh-Hans"/>
        </w:rPr>
        <w:t>void StoreMRs</w:t>
      </w:r>
      <w:r>
        <w:rPr>
          <w:sz w:val="20"/>
          <w:szCs w:val="20"/>
          <w:lang w:val="zh-Hans"/>
        </w:rPr>
        <w:tab/>
      </w:r>
      <w:r>
        <w:rPr>
          <w:sz w:val="18"/>
          <w:szCs w:val="18"/>
          <w:lang w:val="zh-Hans"/>
        </w:rPr>
        <w:t>(int i; k, Word&amp; [k] w)</w:t>
      </w:r>
    </w:p>
    <w:p w:rsidR="00D1435F" w:rsidRDefault="00D1435F">
      <w:pPr>
        <w:spacing w:line="95" w:lineRule="exact"/>
        <w:rPr>
          <w:sz w:val="20"/>
          <w:szCs w:val="20"/>
        </w:rPr>
      </w:pPr>
    </w:p>
    <w:p w:rsidR="00D1435F" w:rsidRDefault="00580321">
      <w:pPr>
        <w:tabs>
          <w:tab w:val="left" w:pos="2000"/>
        </w:tabs>
        <w:ind w:left="760"/>
        <w:rPr>
          <w:sz w:val="20"/>
          <w:szCs w:val="20"/>
        </w:rPr>
      </w:pPr>
      <w:r>
        <w:rPr>
          <w:sz w:val="18"/>
          <w:szCs w:val="18"/>
          <w:lang w:val="zh-Hans"/>
        </w:rPr>
        <w:t>void LoadMRs</w:t>
      </w:r>
      <w:r>
        <w:rPr>
          <w:sz w:val="20"/>
          <w:szCs w:val="20"/>
          <w:lang w:val="zh-Hans"/>
        </w:rPr>
        <w:tab/>
      </w:r>
      <w:r>
        <w:rPr>
          <w:sz w:val="17"/>
          <w:szCs w:val="17"/>
          <w:lang w:val="zh-Hans"/>
        </w:rPr>
        <w:t>(int i; k, Word&amp; [k] w)</w:t>
      </w:r>
    </w:p>
    <w:p w:rsidR="00D1435F" w:rsidRDefault="00580321">
      <w:pPr>
        <w:spacing w:line="227" w:lineRule="auto"/>
        <w:ind w:left="2160"/>
        <w:rPr>
          <w:sz w:val="20"/>
          <w:szCs w:val="20"/>
        </w:rPr>
      </w:pPr>
      <w:r>
        <w:rPr>
          <w:sz w:val="18"/>
          <w:szCs w:val="18"/>
          <w:lang w:val="zh-Hans"/>
        </w:rPr>
        <w:t xml:space="preserve">Stores/loads MR </w:t>
      </w:r>
      <w:r>
        <w:rPr>
          <w:sz w:val="23"/>
          <w:szCs w:val="23"/>
          <w:vertAlign w:val="subscript"/>
          <w:lang w:val="zh-Hans"/>
        </w:rPr>
        <w:t>i:::i+k</w:t>
      </w:r>
      <w:r>
        <w:rPr>
          <w:sz w:val="18"/>
          <w:szCs w:val="18"/>
          <w:lang w:val="zh-Hans"/>
        </w:rPr>
        <w:t xml:space="preserve">  </w:t>
      </w:r>
      <w:r>
        <w:rPr>
          <w:sz w:val="23"/>
          <w:szCs w:val="23"/>
          <w:vertAlign w:val="subscript"/>
          <w:lang w:val="zh-Hans"/>
        </w:rPr>
        <w:t>1</w:t>
      </w:r>
      <w:r>
        <w:rPr>
          <w:sz w:val="18"/>
          <w:szCs w:val="18"/>
          <w:lang w:val="zh-Hans"/>
        </w:rPr>
        <w:t xml:space="preserve"> to/from 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640"/>
        <w:gridCol w:w="4000"/>
      </w:tblGrid>
      <w:tr w:rsidR="00D1435F">
        <w:trPr>
          <w:trHeight w:val="216"/>
        </w:trPr>
        <w:tc>
          <w:tcPr>
            <w:tcW w:w="4640" w:type="dxa"/>
            <w:vAlign w:val="bottom"/>
          </w:tcPr>
          <w:p w:rsidR="00D1435F" w:rsidRDefault="00580321">
            <w:pPr>
              <w:rPr>
                <w:sz w:val="20"/>
                <w:szCs w:val="20"/>
              </w:rPr>
            </w:pPr>
            <w:bookmarkStart w:id="91" w:name="page67"/>
            <w:bookmarkEnd w:id="91"/>
            <w:r>
              <w:rPr>
                <w:sz w:val="18"/>
                <w:szCs w:val="18"/>
                <w:lang w:val="zh-Hans"/>
              </w:rPr>
              <w:lastRenderedPageBreak/>
              <w:t>MAPITEM</w:t>
            </w:r>
          </w:p>
        </w:tc>
        <w:tc>
          <w:tcPr>
            <w:tcW w:w="4000" w:type="dxa"/>
            <w:vAlign w:val="bottom"/>
          </w:tcPr>
          <w:p w:rsidR="00D1435F" w:rsidRDefault="00580321">
            <w:pPr>
              <w:jc w:val="right"/>
              <w:rPr>
                <w:sz w:val="20"/>
                <w:szCs w:val="20"/>
              </w:rPr>
            </w:pPr>
            <w:r>
              <w:rPr>
                <w:sz w:val="18"/>
                <w:szCs w:val="18"/>
                <w:lang w:val="zh-Hans"/>
              </w:rPr>
              <w:t>55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2" w:lineRule="exact"/>
        <w:rPr>
          <w:sz w:val="20"/>
          <w:szCs w:val="20"/>
        </w:rPr>
      </w:pPr>
    </w:p>
    <w:p w:rsidR="00D1435F" w:rsidRDefault="00580321">
      <w:pPr>
        <w:tabs>
          <w:tab w:val="left" w:pos="1480"/>
          <w:tab w:val="left" w:pos="2980"/>
        </w:tabs>
        <w:ind w:left="780"/>
        <w:rPr>
          <w:sz w:val="20"/>
          <w:szCs w:val="20"/>
        </w:rPr>
      </w:pPr>
      <w:r>
        <w:rPr>
          <w:b/>
          <w:bCs/>
          <w:sz w:val="29"/>
          <w:szCs w:val="29"/>
          <w:lang w:val="zh-Hans"/>
        </w:rPr>
        <w:t>5.2</w:t>
      </w:r>
      <w:r>
        <w:rPr>
          <w:b/>
          <w:bCs/>
          <w:sz w:val="29"/>
          <w:szCs w:val="29"/>
          <w:lang w:val="zh-Hans"/>
        </w:rPr>
        <w:tab/>
        <w:t>MapItem</w:t>
      </w:r>
      <w:r>
        <w:rPr>
          <w:sz w:val="20"/>
          <w:szCs w:val="20"/>
          <w:lang w:val="zh-Hans"/>
        </w:rPr>
        <w:tab/>
      </w:r>
      <w:r>
        <w:rPr>
          <w:b/>
          <w:bCs/>
          <w:sz w:val="17"/>
          <w:szCs w:val="17"/>
          <w:lang w:val="zh-Hans"/>
        </w:rPr>
        <w:t>[Data Type]</w:t>
      </w:r>
    </w:p>
    <w:p w:rsidR="00D1435F" w:rsidRDefault="00D1435F">
      <w:pPr>
        <w:spacing w:line="397"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An fpage (see page </w:t>
      </w:r>
      <w:hyperlink w:anchor="page52">
        <w:r>
          <w:rPr>
            <w:sz w:val="18"/>
            <w:szCs w:val="18"/>
            <w:lang w:val="zh-Hans"/>
          </w:rPr>
          <w:t xml:space="preserve">40) </w:t>
        </w:r>
      </w:hyperlink>
      <w:r>
        <w:rPr>
          <w:sz w:val="18"/>
          <w:szCs w:val="18"/>
          <w:lang w:val="zh-Hans"/>
        </w:rPr>
        <w:t>or IO fpage that should be mapped is sent to the mappee as part of a message. A map operation is a no-op within the same address space. The fpage is specified by a two-word descriptor:</w:t>
      </w:r>
    </w:p>
    <w:p w:rsidR="00DB35CA" w:rsidRPr="00DB35CA" w:rsidRDefault="00DB35CA" w:rsidP="00DB35CA">
      <w:pPr>
        <w:ind w:left="780"/>
        <w:rPr>
          <w:rFonts w:ascii="Arial" w:eastAsia="PMingLiU" w:hAnsi="Arial" w:cs="Arial"/>
          <w:sz w:val="15"/>
          <w:szCs w:val="15"/>
          <w:lang w:eastAsia="zh-TW"/>
        </w:rPr>
      </w:pPr>
      <w:r w:rsidRPr="00DB35CA">
        <w:rPr>
          <w:rFonts w:ascii="Arial" w:hAnsi="Arial" w:cs="Arial" w:hint="eastAsia"/>
          <w:color w:val="222222"/>
          <w:sz w:val="15"/>
          <w:szCs w:val="15"/>
        </w:rPr>
        <w:t>应该映射的</w:t>
      </w:r>
      <w:r w:rsidRPr="00DB35CA">
        <w:rPr>
          <w:rFonts w:ascii="Arial" w:hAnsi="Arial" w:cs="Arial" w:hint="eastAsia"/>
          <w:color w:val="222222"/>
          <w:sz w:val="15"/>
          <w:szCs w:val="15"/>
        </w:rPr>
        <w:t>fpage</w:t>
      </w:r>
      <w:r w:rsidRPr="00DB35CA">
        <w:rPr>
          <w:rFonts w:ascii="Arial" w:hAnsi="Arial" w:cs="Arial" w:hint="eastAsia"/>
          <w:color w:val="222222"/>
          <w:sz w:val="15"/>
          <w:szCs w:val="15"/>
        </w:rPr>
        <w:t>（参见第</w:t>
      </w:r>
      <w:r w:rsidRPr="00DB35CA">
        <w:rPr>
          <w:rFonts w:ascii="Arial" w:hAnsi="Arial" w:cs="Arial" w:hint="eastAsia"/>
          <w:color w:val="222222"/>
          <w:sz w:val="15"/>
          <w:szCs w:val="15"/>
        </w:rPr>
        <w:t>40</w:t>
      </w:r>
      <w:r w:rsidRPr="00DB35CA">
        <w:rPr>
          <w:rFonts w:ascii="Arial" w:hAnsi="Arial" w:cs="Arial" w:hint="eastAsia"/>
          <w:color w:val="222222"/>
          <w:sz w:val="15"/>
          <w:szCs w:val="15"/>
        </w:rPr>
        <w:t>页）或</w:t>
      </w:r>
      <w:r w:rsidRPr="00DB35CA">
        <w:rPr>
          <w:rFonts w:ascii="Arial" w:hAnsi="Arial" w:cs="Arial" w:hint="eastAsia"/>
          <w:color w:val="222222"/>
          <w:sz w:val="15"/>
          <w:szCs w:val="15"/>
        </w:rPr>
        <w:t>IO fpage</w:t>
      </w:r>
      <w:r w:rsidRPr="00DB35CA">
        <w:rPr>
          <w:rFonts w:ascii="Arial" w:hAnsi="Arial" w:cs="Arial" w:hint="eastAsia"/>
          <w:color w:val="222222"/>
          <w:sz w:val="15"/>
          <w:szCs w:val="15"/>
        </w:rPr>
        <w:t>作为消息的一部分发送到</w:t>
      </w:r>
      <w:r w:rsidRPr="00DB35CA">
        <w:rPr>
          <w:rFonts w:ascii="Arial" w:hAnsi="Arial" w:cs="Arial" w:hint="eastAsia"/>
          <w:color w:val="222222"/>
          <w:sz w:val="15"/>
          <w:szCs w:val="15"/>
        </w:rPr>
        <w:t>mappee</w:t>
      </w:r>
      <w:r w:rsidRPr="00DB35CA">
        <w:rPr>
          <w:rFonts w:ascii="Arial" w:hAnsi="Arial" w:cs="Arial" w:hint="eastAsia"/>
          <w:color w:val="222222"/>
          <w:sz w:val="15"/>
          <w:szCs w:val="15"/>
        </w:rPr>
        <w:t>。</w:t>
      </w:r>
      <w:r w:rsidRPr="00DB35CA">
        <w:rPr>
          <w:rFonts w:ascii="Arial" w:hAnsi="Arial" w:cs="Arial" w:hint="eastAsia"/>
          <w:color w:val="222222"/>
          <w:sz w:val="15"/>
          <w:szCs w:val="15"/>
        </w:rPr>
        <w:t xml:space="preserve"> </w:t>
      </w:r>
      <w:r w:rsidRPr="00DB35CA">
        <w:rPr>
          <w:rFonts w:ascii="Arial" w:hAnsi="Arial" w:cs="Arial" w:hint="eastAsia"/>
          <w:color w:val="222222"/>
          <w:sz w:val="15"/>
          <w:szCs w:val="15"/>
        </w:rPr>
        <w:t>映射操作在同一地址空间内是空操作。</w:t>
      </w:r>
      <w:r w:rsidRPr="00DB35CA">
        <w:rPr>
          <w:rFonts w:ascii="Arial" w:hAnsi="Arial" w:cs="Arial" w:hint="eastAsia"/>
          <w:color w:val="222222"/>
          <w:sz w:val="15"/>
          <w:szCs w:val="15"/>
        </w:rPr>
        <w:t xml:space="preserve"> fpage</w:t>
      </w:r>
      <w:r w:rsidRPr="00DB35CA">
        <w:rPr>
          <w:rFonts w:ascii="Arial" w:hAnsi="Arial" w:cs="Arial" w:hint="eastAsia"/>
          <w:color w:val="222222"/>
          <w:sz w:val="15"/>
          <w:szCs w:val="15"/>
        </w:rPr>
        <w:t>是由一个双字描述符指定的。</w:t>
      </w:r>
    </w:p>
    <w:p w:rsidR="00D1435F" w:rsidRDefault="00D1435F">
      <w:pPr>
        <w:spacing w:line="200" w:lineRule="exact"/>
        <w:rPr>
          <w:sz w:val="20"/>
          <w:szCs w:val="20"/>
        </w:rPr>
      </w:pPr>
    </w:p>
    <w:p w:rsidR="00D1435F" w:rsidRDefault="00D1435F">
      <w:pPr>
        <w:spacing w:line="335"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520"/>
        <w:gridCol w:w="960"/>
        <w:gridCol w:w="640"/>
        <w:gridCol w:w="720"/>
        <w:gridCol w:w="20"/>
      </w:tblGrid>
      <w:tr w:rsidR="00D1435F">
        <w:trPr>
          <w:trHeight w:val="330"/>
        </w:trPr>
        <w:tc>
          <w:tcPr>
            <w:tcW w:w="3520" w:type="dxa"/>
            <w:tcBorders>
              <w:top w:val="single" w:sz="8" w:space="0" w:color="auto"/>
              <w:left w:val="single" w:sz="8" w:space="0" w:color="auto"/>
            </w:tcBorders>
            <w:vAlign w:val="bottom"/>
          </w:tcPr>
          <w:p w:rsidR="00D1435F" w:rsidRDefault="00580321">
            <w:pPr>
              <w:ind w:left="1660"/>
              <w:rPr>
                <w:sz w:val="20"/>
                <w:szCs w:val="20"/>
              </w:rPr>
            </w:pPr>
            <w:r>
              <w:rPr>
                <w:sz w:val="16"/>
                <w:szCs w:val="16"/>
                <w:lang w:val="zh-Hans"/>
              </w:rPr>
              <w:t xml:space="preserve">snd fpage </w:t>
            </w:r>
            <w:r>
              <w:rPr>
                <w:sz w:val="23"/>
                <w:szCs w:val="23"/>
                <w:vertAlign w:val="subscript"/>
                <w:lang w:val="zh-Hans"/>
              </w:rPr>
              <w:t>(28=60)</w:t>
            </w:r>
          </w:p>
        </w:tc>
        <w:tc>
          <w:tcPr>
            <w:tcW w:w="960" w:type="dxa"/>
            <w:tcBorders>
              <w:top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720" w:type="dxa"/>
            <w:vAlign w:val="bottom"/>
          </w:tcPr>
          <w:p w:rsidR="00D1435F" w:rsidRDefault="00580321">
            <w:pPr>
              <w:ind w:left="16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77"/>
        </w:trPr>
        <w:tc>
          <w:tcPr>
            <w:tcW w:w="3520" w:type="dxa"/>
            <w:tcBorders>
              <w:left w:val="single" w:sz="8" w:space="0" w:color="auto"/>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7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20"/>
        </w:trPr>
        <w:tc>
          <w:tcPr>
            <w:tcW w:w="35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20" w:type="dxa"/>
            <w:tcBorders>
              <w:left w:val="single" w:sz="8" w:space="0" w:color="auto"/>
              <w:bottom w:val="single" w:sz="8" w:space="0" w:color="auto"/>
              <w:right w:val="single" w:sz="8" w:space="0" w:color="auto"/>
            </w:tcBorders>
            <w:vAlign w:val="bottom"/>
          </w:tcPr>
          <w:p w:rsidR="00D1435F" w:rsidRDefault="00580321">
            <w:pPr>
              <w:ind w:left="1000"/>
              <w:rPr>
                <w:sz w:val="20"/>
                <w:szCs w:val="20"/>
              </w:rPr>
            </w:pPr>
            <w:r>
              <w:rPr>
                <w:sz w:val="16"/>
                <w:szCs w:val="16"/>
                <w:lang w:val="zh-Hans"/>
              </w:rPr>
              <w:t xml:space="preserve">snd base / 1024 </w:t>
            </w:r>
            <w:r w:rsidR="006A334F">
              <w:rPr>
                <w:sz w:val="23"/>
                <w:szCs w:val="23"/>
                <w:vertAlign w:val="subscript"/>
                <w:lang w:val="zh-Hans"/>
              </w:rPr>
              <w:t>(22/54)</w:t>
            </w:r>
          </w:p>
        </w:tc>
        <w:tc>
          <w:tcPr>
            <w:tcW w:w="960" w:type="dxa"/>
            <w:tcBorders>
              <w:bottom w:val="single" w:sz="8" w:space="0" w:color="auto"/>
              <w:right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(6)</w:t>
            </w:r>
          </w:p>
        </w:tc>
        <w:tc>
          <w:tcPr>
            <w:tcW w:w="640" w:type="dxa"/>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1 0 0 C</w:t>
            </w:r>
          </w:p>
        </w:tc>
        <w:tc>
          <w:tcPr>
            <w:tcW w:w="7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13" w:lineRule="exact"/>
        <w:rPr>
          <w:sz w:val="20"/>
          <w:szCs w:val="20"/>
        </w:rPr>
      </w:pPr>
    </w:p>
    <w:p w:rsidR="00D1435F" w:rsidRDefault="00580321">
      <w:pPr>
        <w:ind w:left="980"/>
        <w:rPr>
          <w:sz w:val="20"/>
          <w:szCs w:val="20"/>
        </w:rPr>
      </w:pPr>
      <w:r>
        <w:rPr>
          <w:sz w:val="18"/>
          <w:szCs w:val="18"/>
          <w:lang w:val="zh-Hans"/>
        </w:rPr>
        <w:t>access rights rwx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8" w:lineRule="exact"/>
        <w:rPr>
          <w:sz w:val="20"/>
          <w:szCs w:val="20"/>
        </w:rPr>
      </w:pPr>
    </w:p>
    <w:p w:rsidR="002A3D63" w:rsidRDefault="002A3D63">
      <w:pPr>
        <w:ind w:left="240"/>
        <w:jc w:val="center"/>
        <w:rPr>
          <w:rFonts w:eastAsia="PMingLiU"/>
          <w:sz w:val="17"/>
          <w:szCs w:val="17"/>
          <w:lang w:val="zh-Hans" w:eastAsia="zh-TW"/>
        </w:rPr>
      </w:pPr>
    </w:p>
    <w:p w:rsidR="002A3D63" w:rsidRDefault="002A3D63">
      <w:pPr>
        <w:ind w:left="240"/>
        <w:jc w:val="center"/>
        <w:rPr>
          <w:rFonts w:eastAsia="PMingLiU"/>
          <w:sz w:val="17"/>
          <w:szCs w:val="17"/>
          <w:lang w:val="zh-Hans" w:eastAsia="zh-TW"/>
        </w:rPr>
      </w:pPr>
    </w:p>
    <w:p w:rsidR="00D1435F" w:rsidRDefault="00580321">
      <w:pPr>
        <w:ind w:left="240"/>
        <w:jc w:val="center"/>
        <w:rPr>
          <w:sz w:val="20"/>
          <w:szCs w:val="20"/>
        </w:rPr>
      </w:pPr>
      <w:r>
        <w:rPr>
          <w:sz w:val="17"/>
          <w:szCs w:val="17"/>
          <w:lang w:val="zh-Hans"/>
        </w:rPr>
        <w:t>snd base</w:t>
      </w:r>
    </w:p>
    <w:p w:rsidR="00D1435F" w:rsidRDefault="00580321">
      <w:pPr>
        <w:spacing w:line="20" w:lineRule="exact"/>
        <w:rPr>
          <w:sz w:val="20"/>
          <w:szCs w:val="20"/>
        </w:rPr>
      </w:pPr>
      <w:r>
        <w:rPr>
          <w:sz w:val="20"/>
          <w:szCs w:val="20"/>
          <w:lang w:val="zh-Hans"/>
        </w:rPr>
        <w:br w:type="column"/>
      </w:r>
    </w:p>
    <w:p w:rsidR="00D1435F" w:rsidRDefault="00D1435F">
      <w:pPr>
        <w:spacing w:line="202" w:lineRule="exact"/>
        <w:rPr>
          <w:sz w:val="20"/>
          <w:szCs w:val="20"/>
        </w:rPr>
      </w:pPr>
    </w:p>
    <w:p w:rsidR="00D1435F" w:rsidRDefault="00580321">
      <w:pPr>
        <w:spacing w:line="280" w:lineRule="auto"/>
        <w:jc w:val="both"/>
        <w:rPr>
          <w:rFonts w:eastAsia="PMingLiU"/>
          <w:sz w:val="16"/>
          <w:szCs w:val="16"/>
          <w:lang w:val="zh-Hans" w:eastAsia="zh-TW"/>
        </w:rPr>
      </w:pPr>
      <w:r>
        <w:rPr>
          <w:sz w:val="16"/>
          <w:szCs w:val="16"/>
          <w:lang w:val="zh-Hans"/>
        </w:rPr>
        <w:t>The effective access rights for the newly mapped page are calculated by bitwise AND-ing the access rights specified in the snd fpage and the access rights that the mapper itself has on that fpage. As such, the mapper can restrict the effective access rights but not widen them.</w:t>
      </w:r>
    </w:p>
    <w:p w:rsidR="001E4085" w:rsidRPr="002A3D63" w:rsidRDefault="002A3D63">
      <w:pPr>
        <w:spacing w:line="280" w:lineRule="auto"/>
        <w:jc w:val="both"/>
        <w:rPr>
          <w:rFonts w:eastAsia="PMingLiU"/>
          <w:sz w:val="15"/>
          <w:szCs w:val="15"/>
          <w:lang w:eastAsia="zh-TW"/>
        </w:rPr>
      </w:pPr>
      <w:r w:rsidRPr="002A3D63">
        <w:rPr>
          <w:rFonts w:eastAsia="PMingLiU" w:hint="eastAsia"/>
          <w:sz w:val="15"/>
          <w:szCs w:val="15"/>
          <w:lang w:eastAsia="zh-TW"/>
        </w:rPr>
        <w:t>对新映射页面的有效访问权限是通过按位与在</w:t>
      </w:r>
      <w:r w:rsidRPr="002A3D63">
        <w:rPr>
          <w:rFonts w:eastAsia="PMingLiU" w:hint="eastAsia"/>
          <w:sz w:val="15"/>
          <w:szCs w:val="15"/>
          <w:lang w:eastAsia="zh-TW"/>
        </w:rPr>
        <w:t>fnd</w:t>
      </w:r>
      <w:r w:rsidRPr="002A3D63">
        <w:rPr>
          <w:rFonts w:eastAsia="PMingLiU" w:hint="eastAsia"/>
          <w:sz w:val="15"/>
          <w:szCs w:val="15"/>
          <w:lang w:eastAsia="zh-TW"/>
        </w:rPr>
        <w:t>页面中指定的访问权限和映射器本身在该页面上具有的访问权限进行计算来计算的。</w:t>
      </w:r>
      <w:r w:rsidRPr="002A3D63">
        <w:rPr>
          <w:rFonts w:eastAsia="PMingLiU" w:hint="eastAsia"/>
          <w:sz w:val="15"/>
          <w:szCs w:val="15"/>
          <w:lang w:eastAsia="zh-TW"/>
        </w:rPr>
        <w:t xml:space="preserve"> </w:t>
      </w:r>
      <w:r w:rsidRPr="002A3D63">
        <w:rPr>
          <w:rFonts w:eastAsia="PMingLiU" w:hint="eastAsia"/>
          <w:sz w:val="15"/>
          <w:szCs w:val="15"/>
          <w:lang w:eastAsia="zh-TW"/>
        </w:rPr>
        <w:t>因此，映射器可以限制有效的访问权限，但不能扩展它们。</w:t>
      </w:r>
    </w:p>
    <w:p w:rsidR="00D1435F" w:rsidRDefault="00D1435F">
      <w:pPr>
        <w:spacing w:line="344" w:lineRule="exact"/>
        <w:rPr>
          <w:sz w:val="20"/>
          <w:szCs w:val="20"/>
        </w:rPr>
      </w:pPr>
    </w:p>
    <w:p w:rsidR="00D1435F" w:rsidRDefault="00580321">
      <w:pPr>
        <w:spacing w:line="232" w:lineRule="auto"/>
        <w:jc w:val="both"/>
        <w:rPr>
          <w:rFonts w:eastAsia="PMingLiU"/>
          <w:sz w:val="17"/>
          <w:szCs w:val="17"/>
          <w:lang w:val="zh-Hans" w:eastAsia="zh-TW"/>
        </w:rPr>
      </w:pPr>
      <w:r>
        <w:rPr>
          <w:sz w:val="17"/>
          <w:szCs w:val="17"/>
          <w:lang w:val="zh-Hans"/>
        </w:rPr>
        <w:t xml:space="preserve">The send base specifies the semantics of the map operation if the size of the snd fpage is larger or smaller than the window in which the receiver is willing to accept a mapping (see page </w:t>
      </w:r>
      <w:hyperlink w:anchor="page74">
        <w:r>
          <w:rPr>
            <w:sz w:val="17"/>
            <w:szCs w:val="17"/>
            <w:lang w:val="zh-Hans"/>
          </w:rPr>
          <w:t>62)</w:t>
        </w:r>
      </w:hyperlink>
      <w:r>
        <w:rPr>
          <w:sz w:val="17"/>
          <w:szCs w:val="17"/>
          <w:lang w:val="zh-Hans"/>
        </w:rPr>
        <w:t>. If the size of the snd fpage, 2</w:t>
      </w:r>
      <w:r>
        <w:rPr>
          <w:vertAlign w:val="superscript"/>
          <w:lang w:val="zh-Hans"/>
        </w:rPr>
        <w:t>s</w:t>
      </w:r>
      <w:r>
        <w:rPr>
          <w:sz w:val="17"/>
          <w:szCs w:val="17"/>
          <w:lang w:val="zh-Hans"/>
        </w:rPr>
        <w:t>, is larger than the receive window, 2</w:t>
      </w:r>
      <w:r>
        <w:rPr>
          <w:vertAlign w:val="superscript"/>
          <w:lang w:val="zh-Hans"/>
        </w:rPr>
        <w:t>r</w:t>
      </w:r>
      <w:r>
        <w:rPr>
          <w:sz w:val="17"/>
          <w:szCs w:val="17"/>
          <w:lang w:val="zh-Hans"/>
        </w:rPr>
        <w:t>, the send base indicates which region of the snd fpage is transmitted. More precisely:</w:t>
      </w:r>
    </w:p>
    <w:p w:rsidR="002A3D63" w:rsidRPr="002A3D63" w:rsidRDefault="002A3D63">
      <w:pPr>
        <w:spacing w:line="232" w:lineRule="auto"/>
        <w:jc w:val="both"/>
        <w:rPr>
          <w:rFonts w:ascii="Arial" w:eastAsia="PMingLiU" w:hAnsi="Arial" w:cs="Arial"/>
          <w:sz w:val="15"/>
          <w:szCs w:val="15"/>
          <w:lang w:eastAsia="zh-TW"/>
        </w:rPr>
      </w:pPr>
      <w:r w:rsidRPr="002A3D63">
        <w:rPr>
          <w:rFonts w:ascii="Arial" w:eastAsia="PMingLiU" w:hAnsi="Arial" w:cs="Arial" w:hint="eastAsia"/>
          <w:sz w:val="15"/>
          <w:szCs w:val="15"/>
          <w:lang w:eastAsia="zh-TW"/>
        </w:rPr>
        <w:t>如果</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的大小大于或小于接收者愿意接受映射的窗口（请参见第</w:t>
      </w:r>
      <w:r w:rsidRPr="002A3D63">
        <w:rPr>
          <w:rFonts w:ascii="Arial" w:eastAsia="PMingLiU" w:hAnsi="Arial" w:cs="Arial" w:hint="eastAsia"/>
          <w:sz w:val="15"/>
          <w:szCs w:val="15"/>
          <w:lang w:eastAsia="zh-TW"/>
        </w:rPr>
        <w:t>62</w:t>
      </w:r>
      <w:r w:rsidRPr="002A3D63">
        <w:rPr>
          <w:rFonts w:ascii="Arial" w:eastAsia="PMingLiU" w:hAnsi="Arial" w:cs="Arial" w:hint="eastAsia"/>
          <w:sz w:val="15"/>
          <w:szCs w:val="15"/>
          <w:lang w:eastAsia="zh-TW"/>
        </w:rPr>
        <w:t>页），则发送基数将指定映射操作的语义。</w:t>
      </w:r>
      <w:r w:rsidRPr="002A3D63">
        <w:rPr>
          <w:rFonts w:ascii="Arial" w:eastAsia="PMingLiU" w:hAnsi="Arial" w:cs="Arial" w:hint="eastAsia"/>
          <w:sz w:val="15"/>
          <w:szCs w:val="15"/>
          <w:lang w:eastAsia="zh-TW"/>
        </w:rPr>
        <w:t xml:space="preserve"> </w:t>
      </w:r>
      <w:r w:rsidRPr="002A3D63">
        <w:rPr>
          <w:rFonts w:ascii="Arial" w:eastAsia="PMingLiU" w:hAnsi="Arial" w:cs="Arial" w:hint="eastAsia"/>
          <w:sz w:val="15"/>
          <w:szCs w:val="15"/>
          <w:lang w:eastAsia="zh-TW"/>
        </w:rPr>
        <w:t>如果</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w:t>
      </w:r>
      <w:r w:rsidRPr="002A3D63">
        <w:rPr>
          <w:rFonts w:ascii="Arial" w:eastAsia="PMingLiU" w:hAnsi="Arial" w:cs="Arial" w:hint="eastAsia"/>
          <w:sz w:val="15"/>
          <w:szCs w:val="15"/>
          <w:lang w:eastAsia="zh-TW"/>
        </w:rPr>
        <w:t>2</w:t>
      </w:r>
      <w:r w:rsidRPr="002A3D63">
        <w:rPr>
          <w:rFonts w:ascii="Arial" w:eastAsia="PMingLiU" w:hAnsi="Arial" w:cs="Arial" w:hint="eastAsia"/>
          <w:sz w:val="15"/>
          <w:szCs w:val="15"/>
          <w:vertAlign w:val="superscript"/>
          <w:lang w:eastAsia="zh-TW"/>
        </w:rPr>
        <w:t>s</w:t>
      </w:r>
      <w:r w:rsidRPr="002A3D63">
        <w:rPr>
          <w:rFonts w:ascii="Arial" w:eastAsia="PMingLiU" w:hAnsi="Arial" w:cs="Arial" w:hint="eastAsia"/>
          <w:sz w:val="15"/>
          <w:szCs w:val="15"/>
          <w:lang w:eastAsia="zh-TW"/>
        </w:rPr>
        <w:t>的大小大于接收窗口</w:t>
      </w:r>
      <w:r w:rsidRPr="002A3D63">
        <w:rPr>
          <w:rFonts w:ascii="Arial" w:eastAsia="PMingLiU" w:hAnsi="Arial" w:cs="Arial" w:hint="eastAsia"/>
          <w:sz w:val="15"/>
          <w:szCs w:val="15"/>
          <w:lang w:eastAsia="zh-TW"/>
        </w:rPr>
        <w:t>2</w:t>
      </w:r>
      <w:r w:rsidRPr="002A3D63">
        <w:rPr>
          <w:rFonts w:ascii="Arial" w:eastAsia="PMingLiU" w:hAnsi="Arial" w:cs="Arial" w:hint="eastAsia"/>
          <w:sz w:val="15"/>
          <w:szCs w:val="15"/>
          <w:vertAlign w:val="superscript"/>
          <w:lang w:eastAsia="zh-TW"/>
        </w:rPr>
        <w:t>r</w:t>
      </w:r>
      <w:r w:rsidRPr="002A3D63">
        <w:rPr>
          <w:rFonts w:ascii="Arial" w:eastAsia="PMingLiU" w:hAnsi="Arial" w:cs="Arial" w:hint="eastAsia"/>
          <w:sz w:val="15"/>
          <w:szCs w:val="15"/>
          <w:lang w:eastAsia="zh-TW"/>
        </w:rPr>
        <w:t>，则发送基站指示发送</w:t>
      </w:r>
      <w:r w:rsidRPr="002A3D63">
        <w:rPr>
          <w:rFonts w:ascii="Arial" w:eastAsia="PMingLiU" w:hAnsi="Arial" w:cs="Arial" w:hint="eastAsia"/>
          <w:sz w:val="15"/>
          <w:szCs w:val="15"/>
          <w:lang w:eastAsia="zh-TW"/>
        </w:rPr>
        <w:t>snd fpage</w:t>
      </w:r>
      <w:r w:rsidRPr="002A3D63">
        <w:rPr>
          <w:rFonts w:ascii="Arial" w:eastAsia="PMingLiU" w:hAnsi="Arial" w:cs="Arial" w:hint="eastAsia"/>
          <w:sz w:val="15"/>
          <w:szCs w:val="15"/>
          <w:lang w:eastAsia="zh-TW"/>
        </w:rPr>
        <w:t>的哪个区域。</w:t>
      </w:r>
      <w:r w:rsidRPr="002A3D63">
        <w:rPr>
          <w:rFonts w:ascii="Arial" w:eastAsia="PMingLiU" w:hAnsi="Arial" w:cs="Arial" w:hint="eastAsia"/>
          <w:sz w:val="15"/>
          <w:szCs w:val="15"/>
          <w:lang w:eastAsia="zh-TW"/>
        </w:rPr>
        <w:t xml:space="preserve"> </w:t>
      </w:r>
      <w:r w:rsidRPr="002A3D63">
        <w:rPr>
          <w:rFonts w:ascii="Arial" w:eastAsia="PMingLiU" w:hAnsi="Arial" w:cs="Arial" w:hint="eastAsia"/>
          <w:sz w:val="15"/>
          <w:szCs w:val="15"/>
          <w:lang w:eastAsia="zh-TW"/>
        </w:rPr>
        <w:t>更确切地说</w:t>
      </w:r>
    </w:p>
    <w:p w:rsidR="00D1435F" w:rsidRDefault="002A3D63">
      <w:pPr>
        <w:spacing w:line="131" w:lineRule="exact"/>
        <w:rPr>
          <w:sz w:val="20"/>
          <w:szCs w:val="20"/>
        </w:rPr>
      </w:pPr>
      <w:r>
        <w:rPr>
          <w:noProof/>
        </w:rPr>
        <w:drawing>
          <wp:anchor distT="0" distB="0" distL="114300" distR="114300" simplePos="0" relativeHeight="252099584" behindDoc="0" locked="0" layoutInCell="1" allowOverlap="1" wp14:anchorId="4547DF7F">
            <wp:simplePos x="0" y="0"/>
            <wp:positionH relativeFrom="column">
              <wp:posOffset>40005</wp:posOffset>
            </wp:positionH>
            <wp:positionV relativeFrom="paragraph">
              <wp:posOffset>94615</wp:posOffset>
            </wp:positionV>
            <wp:extent cx="4255135" cy="457200"/>
            <wp:effectExtent l="0" t="0" r="0" b="0"/>
            <wp:wrapTopAndBottom/>
            <wp:docPr id="863" name="图片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135" cy="457200"/>
                    </a:xfrm>
                    <a:prstGeom prst="rect">
                      <a:avLst/>
                    </a:prstGeom>
                  </pic:spPr>
                </pic:pic>
              </a:graphicData>
            </a:graphic>
            <wp14:sizeRelH relativeFrom="margin">
              <wp14:pctWidth>0</wp14:pctWidth>
            </wp14:sizeRelH>
            <wp14:sizeRelV relativeFrom="margin">
              <wp14:pctHeight>0</wp14:pctHeight>
            </wp14:sizeRelV>
          </wp:anchor>
        </w:drawing>
      </w:r>
    </w:p>
    <w:p w:rsidR="00D1435F" w:rsidRDefault="00D1435F">
      <w:pPr>
        <w:spacing w:line="119"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20" w:space="140"/>
            <w:col w:w="6860"/>
          </w:cols>
        </w:sectPr>
      </w:pPr>
    </w:p>
    <w:p w:rsidR="00D1435F" w:rsidRDefault="00580321">
      <w:pPr>
        <w:spacing w:line="209" w:lineRule="auto"/>
        <w:ind w:left="2560"/>
        <w:jc w:val="both"/>
        <w:rPr>
          <w:rFonts w:eastAsia="PMingLiU"/>
          <w:sz w:val="18"/>
          <w:szCs w:val="18"/>
          <w:lang w:val="zh-Hans" w:eastAsia="zh-TW"/>
        </w:rPr>
      </w:pPr>
      <w:r>
        <w:rPr>
          <w:sz w:val="18"/>
          <w:szCs w:val="18"/>
          <w:lang w:val="zh-Hans"/>
        </w:rPr>
        <w:t>and where addr</w:t>
      </w:r>
      <w:r>
        <w:rPr>
          <w:sz w:val="23"/>
          <w:szCs w:val="23"/>
          <w:vertAlign w:val="subscript"/>
          <w:lang w:val="zh-Hans"/>
        </w:rPr>
        <w:t>s</w:t>
      </w:r>
      <w:r>
        <w:rPr>
          <w:sz w:val="18"/>
          <w:szCs w:val="18"/>
          <w:lang w:val="zh-Hans"/>
        </w:rPr>
        <w:t xml:space="preserve"> is the base address of the snd fpage. If the size of the snd fpage, 2</w:t>
      </w:r>
      <w:r>
        <w:rPr>
          <w:sz w:val="23"/>
          <w:szCs w:val="23"/>
          <w:vertAlign w:val="superscript"/>
          <w:lang w:val="zh-Hans"/>
        </w:rPr>
        <w:t>s</w:t>
      </w:r>
      <w:r>
        <w:rPr>
          <w:sz w:val="18"/>
          <w:szCs w:val="18"/>
          <w:lang w:val="zh-Hans"/>
        </w:rPr>
        <w:t>, is smaller than the receive window, 2</w:t>
      </w:r>
      <w:r>
        <w:rPr>
          <w:sz w:val="23"/>
          <w:szCs w:val="23"/>
          <w:vertAlign w:val="superscript"/>
          <w:lang w:val="zh-Hans"/>
        </w:rPr>
        <w:t>r</w:t>
      </w:r>
      <w:r>
        <w:rPr>
          <w:sz w:val="18"/>
          <w:szCs w:val="18"/>
          <w:lang w:val="zh-Hans"/>
        </w:rPr>
        <w:t>, the send base indicates where in the receive window the snd fpage is mapped. More precisely:</w:t>
      </w:r>
    </w:p>
    <w:p w:rsidR="002A3D63" w:rsidRPr="002A3D63" w:rsidRDefault="002A3D63">
      <w:pPr>
        <w:spacing w:line="209" w:lineRule="auto"/>
        <w:ind w:left="2560"/>
        <w:jc w:val="both"/>
        <w:rPr>
          <w:rFonts w:eastAsia="PMingLiU"/>
          <w:sz w:val="15"/>
          <w:szCs w:val="15"/>
          <w:lang w:eastAsia="zh-TW"/>
        </w:rPr>
      </w:pPr>
      <w:r w:rsidRPr="0046068C">
        <w:rPr>
          <w:noProof/>
        </w:rPr>
        <w:drawing>
          <wp:anchor distT="0" distB="0" distL="114300" distR="114300" simplePos="0" relativeHeight="252100608" behindDoc="0" locked="0" layoutInCell="1" allowOverlap="1" wp14:anchorId="3EE731E4">
            <wp:simplePos x="0" y="0"/>
            <wp:positionH relativeFrom="column">
              <wp:posOffset>2007870</wp:posOffset>
            </wp:positionH>
            <wp:positionV relativeFrom="paragraph">
              <wp:posOffset>287058</wp:posOffset>
            </wp:positionV>
            <wp:extent cx="3757930" cy="440690"/>
            <wp:effectExtent l="0" t="0" r="0" b="0"/>
            <wp:wrapTopAndBottom/>
            <wp:docPr id="865" name="图片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7930" cy="440690"/>
                    </a:xfrm>
                    <a:prstGeom prst="rect">
                      <a:avLst/>
                    </a:prstGeom>
                  </pic:spPr>
                </pic:pic>
              </a:graphicData>
            </a:graphic>
            <wp14:sizeRelH relativeFrom="margin">
              <wp14:pctWidth>0</wp14:pctWidth>
            </wp14:sizeRelH>
            <wp14:sizeRelV relativeFrom="margin">
              <wp14:pctHeight>0</wp14:pctHeight>
            </wp14:sizeRelV>
          </wp:anchor>
        </w:drawing>
      </w:r>
      <w:r w:rsidRPr="002A3D63">
        <w:rPr>
          <w:rFonts w:ascii="Arial" w:hAnsi="Arial" w:cs="Arial" w:hint="eastAsia"/>
          <w:color w:val="222222"/>
          <w:sz w:val="15"/>
          <w:szCs w:val="15"/>
        </w:rPr>
        <w:t>addrs</w:t>
      </w:r>
      <w:r w:rsidRPr="002A3D63">
        <w:rPr>
          <w:rFonts w:ascii="Arial" w:hAnsi="Arial" w:cs="Arial" w:hint="eastAsia"/>
          <w:color w:val="222222"/>
          <w:sz w:val="15"/>
          <w:szCs w:val="15"/>
        </w:rPr>
        <w:t>是</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的基地址。</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如果</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的大小</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s</w:t>
      </w:r>
      <w:r w:rsidRPr="002A3D63">
        <w:rPr>
          <w:rFonts w:ascii="Arial" w:hAnsi="Arial" w:cs="Arial" w:hint="eastAsia"/>
          <w:color w:val="222222"/>
          <w:sz w:val="15"/>
          <w:szCs w:val="15"/>
        </w:rPr>
        <w:t>小于接收窗口</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r</w:t>
      </w:r>
      <w:r w:rsidRPr="002A3D63">
        <w:rPr>
          <w:rFonts w:ascii="Arial" w:hAnsi="Arial" w:cs="Arial" w:hint="eastAsia"/>
          <w:color w:val="222222"/>
          <w:sz w:val="15"/>
          <w:szCs w:val="15"/>
        </w:rPr>
        <w:t>，则发送基址指示在接收窗口中</w:t>
      </w:r>
      <w:r w:rsidRPr="002A3D63">
        <w:rPr>
          <w:rFonts w:ascii="Arial" w:hAnsi="Arial" w:cs="Arial" w:hint="eastAsia"/>
          <w:color w:val="222222"/>
          <w:sz w:val="15"/>
          <w:szCs w:val="15"/>
        </w:rPr>
        <w:t>snd fpage</w:t>
      </w:r>
      <w:r w:rsidRPr="002A3D63">
        <w:rPr>
          <w:rFonts w:ascii="Arial" w:hAnsi="Arial" w:cs="Arial" w:hint="eastAsia"/>
          <w:color w:val="222222"/>
          <w:sz w:val="15"/>
          <w:szCs w:val="15"/>
        </w:rPr>
        <w:t>被映射的位置。</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更确切地说</w:t>
      </w:r>
    </w:p>
    <w:p w:rsidR="00D1435F" w:rsidRDefault="00D1435F">
      <w:pPr>
        <w:spacing w:line="119" w:lineRule="exact"/>
        <w:rPr>
          <w:sz w:val="20"/>
          <w:szCs w:val="20"/>
        </w:rPr>
      </w:pPr>
    </w:p>
    <w:p w:rsidR="00D1435F" w:rsidRDefault="00D1435F">
      <w:pPr>
        <w:spacing w:line="99" w:lineRule="exact"/>
        <w:rPr>
          <w:sz w:val="20"/>
          <w:szCs w:val="20"/>
        </w:rPr>
      </w:pPr>
    </w:p>
    <w:p w:rsidR="00D1435F" w:rsidRDefault="00580321">
      <w:pPr>
        <w:jc w:val="center"/>
        <w:rPr>
          <w:sz w:val="20"/>
          <w:szCs w:val="20"/>
        </w:rPr>
      </w:pPr>
      <w:r>
        <w:rPr>
          <w:sz w:val="18"/>
          <w:szCs w:val="18"/>
          <w:lang w:val="zh-Hans"/>
        </w:rPr>
        <w:t>and where addr</w:t>
      </w:r>
      <w:r>
        <w:rPr>
          <w:sz w:val="23"/>
          <w:szCs w:val="23"/>
          <w:vertAlign w:val="subscript"/>
          <w:lang w:val="zh-Hans"/>
        </w:rPr>
        <w:t>r</w:t>
      </w:r>
      <w:r>
        <w:rPr>
          <w:sz w:val="18"/>
          <w:szCs w:val="18"/>
          <w:lang w:val="zh-Hans"/>
        </w:rPr>
        <w:t xml:space="preserve"> is the base address of the receive window.</w:t>
      </w:r>
    </w:p>
    <w:p w:rsidR="00D1435F" w:rsidRDefault="00D1435F">
      <w:pPr>
        <w:spacing w:line="144"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Pages already mapped in the mappee’s address space that would conflict with new mappings are implicitly unmapped before new pages are mapped. For performance reasons extension of access rights is possible without prior unmapping, iff the very same mapping already exists. This is the case, when</w:t>
      </w:r>
    </w:p>
    <w:p w:rsidR="009D50F2" w:rsidRPr="009D50F2" w:rsidRDefault="009D50F2">
      <w:pPr>
        <w:spacing w:line="237" w:lineRule="auto"/>
        <w:ind w:left="780"/>
        <w:jc w:val="both"/>
        <w:rPr>
          <w:rFonts w:eastAsia="PMingLiU"/>
          <w:sz w:val="15"/>
          <w:szCs w:val="15"/>
          <w:lang w:eastAsia="zh-TW"/>
        </w:rPr>
      </w:pPr>
      <w:r w:rsidRPr="009D50F2">
        <w:rPr>
          <w:rFonts w:ascii="Arial" w:hAnsi="Arial" w:cs="Arial" w:hint="eastAsia"/>
          <w:color w:val="222222"/>
          <w:sz w:val="15"/>
          <w:szCs w:val="15"/>
        </w:rPr>
        <w:t>已映射到</w:t>
      </w:r>
      <w:r w:rsidRPr="009D50F2">
        <w:rPr>
          <w:rFonts w:ascii="Arial" w:hAnsi="Arial" w:cs="Arial" w:hint="eastAsia"/>
          <w:color w:val="222222"/>
          <w:sz w:val="15"/>
          <w:szCs w:val="15"/>
        </w:rPr>
        <w:t>mappee</w:t>
      </w:r>
      <w:r w:rsidRPr="009D50F2">
        <w:rPr>
          <w:rFonts w:ascii="Arial" w:hAnsi="Arial" w:cs="Arial" w:hint="eastAsia"/>
          <w:color w:val="222222"/>
          <w:sz w:val="15"/>
          <w:szCs w:val="15"/>
        </w:rPr>
        <w:t>地址空间中的页面与新映射冲突的页面在新页面映射之前隐式地未映射。</w:t>
      </w:r>
      <w:r w:rsidRPr="009D50F2">
        <w:rPr>
          <w:rFonts w:ascii="Arial" w:hAnsi="Arial" w:cs="Arial" w:hint="eastAsia"/>
          <w:color w:val="222222"/>
          <w:sz w:val="15"/>
          <w:szCs w:val="15"/>
        </w:rPr>
        <w:t xml:space="preserve"> </w:t>
      </w:r>
      <w:r w:rsidRPr="009D50F2">
        <w:rPr>
          <w:rFonts w:ascii="Arial" w:hAnsi="Arial" w:cs="Arial" w:hint="eastAsia"/>
          <w:color w:val="222222"/>
          <w:sz w:val="15"/>
          <w:szCs w:val="15"/>
        </w:rPr>
        <w:t>出于性能原因，如果已经存在完全相同的映射，则可以在没有事先取消映射的情况下扩展访问权限。</w:t>
      </w:r>
      <w:r w:rsidRPr="009D50F2">
        <w:rPr>
          <w:rFonts w:ascii="Arial" w:hAnsi="Arial" w:cs="Arial" w:hint="eastAsia"/>
          <w:color w:val="222222"/>
          <w:sz w:val="15"/>
          <w:szCs w:val="15"/>
        </w:rPr>
        <w:t xml:space="preserve"> </w:t>
      </w:r>
      <w:r w:rsidRPr="009D50F2">
        <w:rPr>
          <w:rFonts w:ascii="Arial" w:hAnsi="Arial" w:cs="Arial" w:hint="eastAsia"/>
          <w:color w:val="222222"/>
          <w:sz w:val="15"/>
          <w:szCs w:val="15"/>
        </w:rPr>
        <w:t>当是这样的话</w:t>
      </w:r>
    </w:p>
    <w:p w:rsidR="00EA5CA8" w:rsidRDefault="00EA5CA8" w:rsidP="00EA5CA8">
      <w:pPr>
        <w:rPr>
          <w:sz w:val="20"/>
          <w:szCs w:val="20"/>
        </w:rPr>
      </w:pPr>
    </w:p>
    <w:p w:rsidR="00D1435F" w:rsidRPr="00EA5CA8" w:rsidRDefault="00580321" w:rsidP="00336F22">
      <w:pPr>
        <w:pStyle w:val="a4"/>
        <w:numPr>
          <w:ilvl w:val="0"/>
          <w:numId w:val="44"/>
        </w:numPr>
        <w:ind w:firstLineChars="0"/>
        <w:rPr>
          <w:sz w:val="20"/>
          <w:szCs w:val="20"/>
        </w:rPr>
      </w:pPr>
      <w:r w:rsidRPr="00EA5CA8">
        <w:rPr>
          <w:sz w:val="18"/>
          <w:szCs w:val="18"/>
          <w:lang w:val="zh-Hans"/>
        </w:rPr>
        <w:t>the mapper maps from the same address space as the existing mapping</w:t>
      </w:r>
      <w:r w:rsidR="00003510">
        <w:rPr>
          <w:rFonts w:eastAsia="PMingLiU"/>
          <w:sz w:val="18"/>
          <w:szCs w:val="18"/>
          <w:lang w:val="zh-Hans" w:eastAsia="zh-TW"/>
        </w:rPr>
        <w:t>(</w:t>
      </w:r>
      <w:r w:rsidR="00003510" w:rsidRPr="00003510">
        <w:rPr>
          <w:rStyle w:val="shorttext"/>
          <w:rFonts w:ascii="Arial" w:hAnsi="Arial" w:cs="Arial" w:hint="eastAsia"/>
          <w:color w:val="222222"/>
          <w:sz w:val="15"/>
          <w:szCs w:val="15"/>
        </w:rPr>
        <w:t>映射器从与现有映射相同的地址空间映射</w:t>
      </w:r>
      <w:r w:rsidR="00003510">
        <w:rPr>
          <w:rFonts w:eastAsia="PMingLiU"/>
          <w:sz w:val="18"/>
          <w:szCs w:val="18"/>
          <w:lang w:val="zh-Hans" w:eastAsia="zh-TW"/>
        </w:rPr>
        <w:t>)</w:t>
      </w:r>
      <w:r w:rsidRPr="00EA5CA8">
        <w:rPr>
          <w:sz w:val="18"/>
          <w:szCs w:val="18"/>
          <w:lang w:val="zh-Hans"/>
        </w:rPr>
        <w:t>; and</w:t>
      </w:r>
    </w:p>
    <w:p w:rsidR="00D1435F" w:rsidRDefault="00D1435F" w:rsidP="00336F22">
      <w:pPr>
        <w:rPr>
          <w:sz w:val="20"/>
          <w:szCs w:val="20"/>
        </w:rPr>
      </w:pPr>
    </w:p>
    <w:p w:rsidR="00EA5CA8" w:rsidRPr="00EA5CA8" w:rsidRDefault="00580321" w:rsidP="00336F22">
      <w:pPr>
        <w:pStyle w:val="a4"/>
        <w:numPr>
          <w:ilvl w:val="0"/>
          <w:numId w:val="44"/>
        </w:numPr>
        <w:ind w:right="2020" w:firstLineChars="0"/>
        <w:rPr>
          <w:rFonts w:eastAsia="PMingLiU"/>
          <w:sz w:val="17"/>
          <w:szCs w:val="17"/>
          <w:lang w:val="zh-Hans" w:eastAsia="zh-TW"/>
        </w:rPr>
      </w:pPr>
      <w:r w:rsidRPr="00EA5CA8">
        <w:rPr>
          <w:sz w:val="17"/>
          <w:szCs w:val="17"/>
          <w:lang w:val="zh-Hans"/>
        </w:rPr>
        <w:t>the mapper maps from the same virtual source address as the existing mapping</w:t>
      </w:r>
      <w:r w:rsidR="00003510">
        <w:rPr>
          <w:rFonts w:eastAsia="PMingLiU"/>
          <w:sz w:val="17"/>
          <w:szCs w:val="17"/>
          <w:lang w:val="zh-Hans" w:eastAsia="zh-TW"/>
        </w:rPr>
        <w:t>(</w:t>
      </w:r>
      <w:r w:rsidR="00003510" w:rsidRPr="00003510">
        <w:rPr>
          <w:rStyle w:val="shorttext"/>
          <w:rFonts w:ascii="Arial" w:hAnsi="Arial" w:cs="Arial" w:hint="eastAsia"/>
          <w:color w:val="222222"/>
          <w:sz w:val="15"/>
          <w:szCs w:val="15"/>
        </w:rPr>
        <w:t>映射器映射来自与现有映射相同的虚拟源地址</w:t>
      </w:r>
      <w:r w:rsidR="00003510">
        <w:rPr>
          <w:rFonts w:eastAsia="PMingLiU"/>
          <w:sz w:val="17"/>
          <w:szCs w:val="17"/>
          <w:lang w:val="zh-Hans" w:eastAsia="zh-TW"/>
        </w:rPr>
        <w:t>)</w:t>
      </w:r>
      <w:r w:rsidRPr="00EA5CA8">
        <w:rPr>
          <w:sz w:val="17"/>
          <w:szCs w:val="17"/>
          <w:lang w:val="zh-Hans"/>
        </w:rPr>
        <w:t xml:space="preserve">; and </w:t>
      </w:r>
    </w:p>
    <w:p w:rsidR="00EA5CA8" w:rsidRPr="00EA5CA8" w:rsidRDefault="00580321" w:rsidP="00336F22">
      <w:pPr>
        <w:pStyle w:val="a4"/>
        <w:numPr>
          <w:ilvl w:val="0"/>
          <w:numId w:val="44"/>
        </w:numPr>
        <w:ind w:right="2020" w:firstLineChars="0"/>
        <w:rPr>
          <w:rFonts w:eastAsia="PMingLiU"/>
          <w:sz w:val="17"/>
          <w:szCs w:val="17"/>
          <w:lang w:val="zh-Hans" w:eastAsia="zh-TW"/>
        </w:rPr>
      </w:pPr>
      <w:r w:rsidRPr="00EA5CA8">
        <w:rPr>
          <w:sz w:val="17"/>
          <w:szCs w:val="17"/>
          <w:lang w:val="zh-Hans"/>
        </w:rPr>
        <w:t>the mapper maps to the same virtual destination address as the existing mapping</w:t>
      </w:r>
      <w:r w:rsidR="00003510">
        <w:rPr>
          <w:rFonts w:eastAsia="PMingLiU"/>
          <w:sz w:val="17"/>
          <w:szCs w:val="17"/>
          <w:lang w:val="zh-Hans" w:eastAsia="zh-TW"/>
        </w:rPr>
        <w:t>(</w:t>
      </w:r>
      <w:r w:rsidR="00003510" w:rsidRPr="00003510">
        <w:rPr>
          <w:rStyle w:val="shorttext"/>
          <w:rFonts w:ascii="Arial" w:hAnsi="Arial" w:cs="Arial" w:hint="eastAsia"/>
          <w:color w:val="222222"/>
          <w:sz w:val="15"/>
          <w:szCs w:val="15"/>
        </w:rPr>
        <w:t>映射器映射到与现有映射相同的虚拟目标地址</w:t>
      </w:r>
      <w:r w:rsidR="00003510">
        <w:rPr>
          <w:rFonts w:eastAsia="PMingLiU"/>
          <w:sz w:val="17"/>
          <w:szCs w:val="17"/>
          <w:lang w:val="zh-Hans" w:eastAsia="zh-TW"/>
        </w:rPr>
        <w:t>)</w:t>
      </w:r>
      <w:r w:rsidRPr="00EA5CA8">
        <w:rPr>
          <w:sz w:val="17"/>
          <w:szCs w:val="17"/>
          <w:lang w:val="zh-Hans"/>
        </w:rPr>
        <w:t xml:space="preserve">; and </w:t>
      </w:r>
    </w:p>
    <w:p w:rsidR="00D1435F" w:rsidRPr="00EA5CA8" w:rsidRDefault="00580321" w:rsidP="00336F22">
      <w:pPr>
        <w:pStyle w:val="a4"/>
        <w:numPr>
          <w:ilvl w:val="0"/>
          <w:numId w:val="44"/>
        </w:numPr>
        <w:ind w:right="2020" w:firstLineChars="0"/>
        <w:rPr>
          <w:sz w:val="20"/>
          <w:szCs w:val="20"/>
        </w:rPr>
      </w:pPr>
      <w:r w:rsidRPr="00EA5CA8">
        <w:rPr>
          <w:sz w:val="17"/>
          <w:szCs w:val="17"/>
          <w:lang w:val="zh-Hans"/>
        </w:rPr>
        <w:t>the object (physical address) is the same as the existing mapping.</w:t>
      </w:r>
      <w:r w:rsidR="00003510">
        <w:rPr>
          <w:rFonts w:eastAsia="PMingLiU"/>
          <w:sz w:val="17"/>
          <w:szCs w:val="17"/>
          <w:lang w:val="zh-Hans" w:eastAsia="zh-TW"/>
        </w:rPr>
        <w:t>(</w:t>
      </w:r>
      <w:r w:rsidR="00003510" w:rsidRPr="00003510">
        <w:rPr>
          <w:rStyle w:val="shorttext"/>
          <w:rFonts w:ascii="Arial" w:hAnsi="Arial" w:cs="Arial" w:hint="eastAsia"/>
          <w:color w:val="222222"/>
          <w:sz w:val="15"/>
          <w:szCs w:val="15"/>
        </w:rPr>
        <w:t>对象（物理地址）与现有映射相同</w:t>
      </w:r>
      <w:r w:rsidR="00003510">
        <w:rPr>
          <w:rStyle w:val="shorttext"/>
          <w:rFonts w:ascii="Arial" w:hAnsi="Arial" w:cs="Arial" w:hint="eastAsia"/>
          <w:color w:val="222222"/>
        </w:rPr>
        <w:t>)</w:t>
      </w:r>
    </w:p>
    <w:p w:rsidR="00D1435F" w:rsidRDefault="00D1435F">
      <w:pPr>
        <w:spacing w:line="2"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Access rights can not be revoked by mapping. The access rights of the resulting mapping are a bitwise OR of the existing and the new mapping’s access rights. Access rights are not extended recursively.</w:t>
      </w:r>
    </w:p>
    <w:p w:rsidR="00336F22" w:rsidRDefault="00336F22">
      <w:pPr>
        <w:spacing w:line="241" w:lineRule="auto"/>
        <w:ind w:left="780"/>
        <w:rPr>
          <w:rFonts w:eastAsia="PMingLiU"/>
          <w:sz w:val="15"/>
          <w:szCs w:val="15"/>
          <w:lang w:eastAsia="zh-TW"/>
        </w:rPr>
      </w:pPr>
      <w:r w:rsidRPr="00336F22">
        <w:rPr>
          <w:rFonts w:eastAsia="PMingLiU" w:hint="eastAsia"/>
          <w:sz w:val="15"/>
          <w:szCs w:val="15"/>
          <w:lang w:eastAsia="zh-TW"/>
        </w:rPr>
        <w:t>访问权限不能通过映射撤销。</w:t>
      </w:r>
      <w:r w:rsidRPr="00336F22">
        <w:rPr>
          <w:rFonts w:eastAsia="PMingLiU" w:hint="eastAsia"/>
          <w:sz w:val="15"/>
          <w:szCs w:val="15"/>
          <w:lang w:eastAsia="zh-TW"/>
        </w:rPr>
        <w:t xml:space="preserve"> </w:t>
      </w:r>
      <w:r w:rsidRPr="00336F22">
        <w:rPr>
          <w:rFonts w:eastAsia="PMingLiU" w:hint="eastAsia"/>
          <w:sz w:val="15"/>
          <w:szCs w:val="15"/>
          <w:lang w:eastAsia="zh-TW"/>
        </w:rPr>
        <w:t>结果映射的访问权限是现有映射和新映射访问权限的按位或。</w:t>
      </w:r>
      <w:r w:rsidRPr="00336F22">
        <w:rPr>
          <w:rFonts w:eastAsia="PMingLiU" w:hint="eastAsia"/>
          <w:sz w:val="15"/>
          <w:szCs w:val="15"/>
          <w:lang w:eastAsia="zh-TW"/>
        </w:rPr>
        <w:t xml:space="preserve"> </w:t>
      </w:r>
      <w:r w:rsidRPr="00336F22">
        <w:rPr>
          <w:rFonts w:eastAsia="PMingLiU" w:hint="eastAsia"/>
          <w:sz w:val="15"/>
          <w:szCs w:val="15"/>
          <w:lang w:eastAsia="zh-TW"/>
        </w:rPr>
        <w:t>访问权限不是递归的扩展。</w:t>
      </w:r>
    </w:p>
    <w:p w:rsidR="00336F22" w:rsidRPr="00336F22" w:rsidRDefault="00336F22">
      <w:pPr>
        <w:spacing w:line="241" w:lineRule="auto"/>
        <w:ind w:left="780"/>
        <w:rPr>
          <w:rFonts w:eastAsia="PMingLiU"/>
          <w:sz w:val="15"/>
          <w:szCs w:val="15"/>
          <w:lang w:eastAsia="zh-TW"/>
        </w:rPr>
      </w:pP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2048" behindDoc="1" locked="0" layoutInCell="0" allowOverlap="1">
                <wp:simplePos x="0" y="0"/>
                <wp:positionH relativeFrom="column">
                  <wp:posOffset>490855</wp:posOffset>
                </wp:positionH>
                <wp:positionV relativeFrom="paragraph">
                  <wp:posOffset>220345</wp:posOffset>
                </wp:positionV>
                <wp:extent cx="5486400" cy="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99BB4B2" id="Shape 299" o:spid="_x0000_s1026" style="position:absolute;left:0;text-align:left;z-index:-251794432;visibility:visible;mso-wrap-style:square;mso-wrap-distance-left:9pt;mso-wrap-distance-top:0;mso-wrap-distance-right:9pt;mso-wrap-distance-bottom:0;mso-position-horizontal:absolute;mso-position-horizontal-relative:text;mso-position-vertical:absolute;mso-position-vertical-relative:text" from="38.65pt,17.35pt" to="470.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5"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5"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7"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AP</w:t>
      </w:r>
      <w:r>
        <w:rPr>
          <w:b/>
          <w:bCs/>
          <w:sz w:val="18"/>
          <w:szCs w:val="18"/>
          <w:lang w:val="zh-Hans"/>
        </w:rPr>
        <w:t>I</w:t>
      </w:r>
      <w:r>
        <w:rPr>
          <w:b/>
          <w:bCs/>
          <w:sz w:val="14"/>
          <w:szCs w:val="14"/>
          <w:lang w:val="zh-Hans"/>
        </w:rPr>
        <w:t>TEM</w:t>
      </w:r>
      <w:r>
        <w:rPr>
          <w:sz w:val="18"/>
          <w:szCs w:val="18"/>
          <w:lang w:val="zh-Hans"/>
        </w:rPr>
        <w:t xml:space="preserve">  f Word raw [2] g</w:t>
      </w:r>
    </w:p>
    <w:p w:rsidR="00D1435F" w:rsidRDefault="00D1435F">
      <w:pPr>
        <w:spacing w:line="200" w:lineRule="exact"/>
        <w:rPr>
          <w:sz w:val="20"/>
          <w:szCs w:val="20"/>
        </w:rPr>
      </w:pPr>
    </w:p>
    <w:p w:rsidR="00D1435F" w:rsidRDefault="00D1435F">
      <w:pPr>
        <w:spacing w:line="375" w:lineRule="exact"/>
        <w:rPr>
          <w:sz w:val="20"/>
          <w:szCs w:val="20"/>
        </w:rPr>
      </w:pPr>
    </w:p>
    <w:p w:rsidR="00D1435F" w:rsidRDefault="00580321">
      <w:pPr>
        <w:tabs>
          <w:tab w:val="left" w:pos="2680"/>
        </w:tabs>
        <w:ind w:left="1160"/>
        <w:rPr>
          <w:sz w:val="20"/>
          <w:szCs w:val="20"/>
        </w:rPr>
      </w:pPr>
      <w:r>
        <w:rPr>
          <w:sz w:val="18"/>
          <w:szCs w:val="18"/>
          <w:lang w:val="zh-Hans"/>
        </w:rPr>
        <w:t>MapItem MapItem</w:t>
      </w:r>
      <w:r>
        <w:rPr>
          <w:sz w:val="20"/>
          <w:szCs w:val="20"/>
          <w:lang w:val="zh-Hans"/>
        </w:rPr>
        <w:tab/>
      </w:r>
      <w:r>
        <w:rPr>
          <w:sz w:val="15"/>
          <w:szCs w:val="15"/>
          <w:lang w:val="zh-Hans"/>
        </w:rPr>
        <w:t>(Fpage f, Word 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a map item with the specified fpage and send base.</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92" w:name="page68"/>
      <w:bookmarkEnd w:id="92"/>
      <w:r>
        <w:rPr>
          <w:sz w:val="16"/>
          <w:szCs w:val="16"/>
          <w:lang w:val="zh-Hans"/>
        </w:rPr>
        <w:lastRenderedPageBreak/>
        <w:t>56</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8"/>
          <w:szCs w:val="18"/>
          <w:lang w:val="zh-Hans"/>
        </w:rPr>
        <w:t>MAPITEM</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7420" w:space="720"/>
            <w:col w:w="886"/>
          </w:cols>
        </w:sectPr>
      </w:pPr>
    </w:p>
    <w:p w:rsidR="00D1435F" w:rsidRDefault="00D1435F">
      <w:pPr>
        <w:spacing w:line="146" w:lineRule="exact"/>
        <w:rPr>
          <w:sz w:val="20"/>
          <w:szCs w:val="20"/>
        </w:rPr>
      </w:pPr>
    </w:p>
    <w:p w:rsidR="00D1435F" w:rsidRDefault="00580321">
      <w:pPr>
        <w:tabs>
          <w:tab w:val="left" w:pos="1980"/>
        </w:tabs>
        <w:ind w:left="760"/>
        <w:rPr>
          <w:sz w:val="20"/>
          <w:szCs w:val="20"/>
        </w:rPr>
      </w:pPr>
      <w:r>
        <w:rPr>
          <w:sz w:val="18"/>
          <w:szCs w:val="18"/>
          <w:lang w:val="zh-Hans"/>
        </w:rPr>
        <w:t>Bool MapItem</w:t>
      </w:r>
      <w:r>
        <w:rPr>
          <w:sz w:val="20"/>
          <w:szCs w:val="20"/>
          <w:lang w:val="zh-Hans"/>
        </w:rPr>
        <w:tab/>
      </w:r>
      <w:r>
        <w:rPr>
          <w:sz w:val="16"/>
          <w:szCs w:val="16"/>
          <w:lang w:val="zh-Hans"/>
        </w:rPr>
        <w:t>(MapItem m)</w:t>
      </w:r>
    </w:p>
    <w:p w:rsidR="00D1435F" w:rsidRDefault="00D1435F">
      <w:pPr>
        <w:spacing w:line="35" w:lineRule="exact"/>
        <w:rPr>
          <w:sz w:val="20"/>
          <w:szCs w:val="20"/>
        </w:rPr>
      </w:pPr>
    </w:p>
    <w:p w:rsidR="00D1435F" w:rsidRDefault="00580321">
      <w:pPr>
        <w:ind w:left="2160"/>
        <w:rPr>
          <w:sz w:val="20"/>
          <w:szCs w:val="20"/>
        </w:rPr>
      </w:pPr>
      <w:r>
        <w:rPr>
          <w:sz w:val="16"/>
          <w:szCs w:val="16"/>
          <w:lang w:val="zh-Hans"/>
        </w:rPr>
        <w:t>Delivers true if map item is valid. Otherwise delivers false.</w:t>
      </w:r>
    </w:p>
    <w:p w:rsidR="00D1435F" w:rsidRDefault="00580321">
      <w:pPr>
        <w:spacing w:line="20" w:lineRule="exact"/>
        <w:rPr>
          <w:sz w:val="20"/>
          <w:szCs w:val="20"/>
        </w:rPr>
      </w:pPr>
      <w:r>
        <w:rPr>
          <w:sz w:val="20"/>
          <w:szCs w:val="20"/>
          <w:lang w:val="zh-Hans"/>
        </w:rPr>
        <w:br w:type="column"/>
      </w:r>
    </w:p>
    <w:p w:rsidR="00D1435F" w:rsidRDefault="00D1435F">
      <w:pPr>
        <w:spacing w:line="132" w:lineRule="exact"/>
        <w:rPr>
          <w:sz w:val="20"/>
          <w:szCs w:val="20"/>
        </w:rPr>
      </w:pPr>
    </w:p>
    <w:p w:rsidR="00D1435F" w:rsidRDefault="00580321">
      <w:pPr>
        <w:rPr>
          <w:sz w:val="20"/>
          <w:szCs w:val="20"/>
        </w:rPr>
      </w:pPr>
      <w:r>
        <w:rPr>
          <w:sz w:val="17"/>
          <w:szCs w:val="17"/>
          <w:lang w:val="zh-Hans"/>
        </w:rPr>
        <w:t>[IsMapItem]</w:t>
      </w:r>
    </w:p>
    <w:p w:rsidR="00D1435F" w:rsidRDefault="00D1435F">
      <w:pPr>
        <w:spacing w:line="424"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7400" w:space="720"/>
            <w:col w:w="906"/>
          </w:cols>
        </w:sectPr>
      </w:pPr>
    </w:p>
    <w:p w:rsidR="00D1435F" w:rsidRDefault="00D1435F">
      <w:pPr>
        <w:spacing w:line="75" w:lineRule="exact"/>
        <w:rPr>
          <w:sz w:val="20"/>
          <w:szCs w:val="20"/>
        </w:rPr>
      </w:pPr>
    </w:p>
    <w:p w:rsidR="00D1435F" w:rsidRDefault="00580321">
      <w:pPr>
        <w:tabs>
          <w:tab w:val="left" w:pos="2180"/>
        </w:tabs>
        <w:ind w:left="760"/>
        <w:rPr>
          <w:sz w:val="20"/>
          <w:szCs w:val="20"/>
        </w:rPr>
      </w:pPr>
      <w:r>
        <w:rPr>
          <w:sz w:val="18"/>
          <w:szCs w:val="18"/>
          <w:lang w:val="zh-Hans"/>
        </w:rPr>
        <w:t>Fpage SndFpage</w:t>
      </w:r>
      <w:r>
        <w:rPr>
          <w:sz w:val="20"/>
          <w:szCs w:val="20"/>
          <w:lang w:val="zh-Hans"/>
        </w:rPr>
        <w:tab/>
      </w:r>
      <w:r>
        <w:rPr>
          <w:sz w:val="16"/>
          <w:szCs w:val="16"/>
          <w:lang w:val="zh-Hans"/>
        </w:rPr>
        <w:t>(MapItem m)</w:t>
      </w:r>
    </w:p>
    <w:p w:rsidR="00D1435F" w:rsidRDefault="00580321">
      <w:pPr>
        <w:spacing w:line="20" w:lineRule="exact"/>
        <w:rPr>
          <w:sz w:val="20"/>
          <w:szCs w:val="20"/>
        </w:rPr>
      </w:pPr>
      <w:r>
        <w:rPr>
          <w:sz w:val="20"/>
          <w:szCs w:val="20"/>
          <w:lang w:val="zh-Hans"/>
        </w:rPr>
        <w:br w:type="column"/>
      </w:r>
    </w:p>
    <w:p w:rsidR="00D1435F" w:rsidRDefault="00D1435F">
      <w:pPr>
        <w:spacing w:line="61" w:lineRule="exact"/>
        <w:rPr>
          <w:sz w:val="20"/>
          <w:szCs w:val="20"/>
        </w:rPr>
      </w:pPr>
    </w:p>
    <w:p w:rsidR="00D1435F" w:rsidRDefault="00580321">
      <w:pPr>
        <w:rPr>
          <w:sz w:val="20"/>
          <w:szCs w:val="20"/>
        </w:rPr>
      </w:pPr>
      <w:r>
        <w:rPr>
          <w:sz w:val="16"/>
          <w:szCs w:val="16"/>
          <w:lang w:val="zh-Hans"/>
        </w:rPr>
        <w:t>[MapItemSndFpage]</w:t>
      </w:r>
    </w:p>
    <w:p w:rsidR="00D1435F" w:rsidRDefault="00D1435F">
      <w:pPr>
        <w:spacing w:line="112"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800" w:space="720"/>
            <w:col w:w="1506"/>
          </w:cols>
        </w:sectPr>
      </w:pPr>
    </w:p>
    <w:p w:rsidR="00D1435F" w:rsidRDefault="00580321">
      <w:pPr>
        <w:tabs>
          <w:tab w:val="left" w:pos="1980"/>
        </w:tabs>
        <w:ind w:left="760"/>
        <w:rPr>
          <w:sz w:val="20"/>
          <w:szCs w:val="20"/>
        </w:rPr>
      </w:pPr>
      <w:r>
        <w:rPr>
          <w:sz w:val="18"/>
          <w:szCs w:val="18"/>
          <w:lang w:val="zh-Hans"/>
        </w:rPr>
        <w:t>Word SndBase</w:t>
      </w:r>
      <w:r>
        <w:rPr>
          <w:sz w:val="20"/>
          <w:szCs w:val="20"/>
          <w:lang w:val="zh-Hans"/>
        </w:rPr>
        <w:tab/>
      </w:r>
      <w:r>
        <w:rPr>
          <w:sz w:val="16"/>
          <w:szCs w:val="16"/>
          <w:lang w:val="zh-Hans"/>
        </w:rPr>
        <w:t>(MapItem m)</w:t>
      </w:r>
    </w:p>
    <w:p w:rsidR="00D1435F" w:rsidRDefault="00D1435F">
      <w:pPr>
        <w:spacing w:line="35" w:lineRule="exact"/>
        <w:rPr>
          <w:sz w:val="20"/>
          <w:szCs w:val="20"/>
        </w:rPr>
      </w:pPr>
    </w:p>
    <w:p w:rsidR="00D1435F" w:rsidRDefault="00580321">
      <w:pPr>
        <w:ind w:left="2160"/>
        <w:rPr>
          <w:sz w:val="20"/>
          <w:szCs w:val="20"/>
        </w:rPr>
      </w:pPr>
      <w:r>
        <w:rPr>
          <w:sz w:val="16"/>
          <w:szCs w:val="16"/>
          <w:lang w:val="zh-Hans"/>
        </w:rPr>
        <w:t>Delivers fpage/send base of map item.</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[MapItemSndBase]</w:t>
      </w:r>
    </w:p>
    <w:p w:rsidR="00D1435F" w:rsidRDefault="00D1435F">
      <w:pPr>
        <w:sectPr w:rsidR="00D1435F">
          <w:type w:val="continuous"/>
          <w:pgSz w:w="11900" w:h="16838"/>
          <w:pgMar w:top="628" w:right="1440" w:bottom="1440" w:left="1440" w:header="0" w:footer="0" w:gutter="0"/>
          <w:cols w:num="2" w:space="720" w:equalWidth="0">
            <w:col w:w="6920" w:space="720"/>
            <w:col w:w="1386"/>
          </w:cols>
        </w:sectPr>
      </w:pPr>
    </w:p>
    <w:tbl>
      <w:tblPr>
        <w:tblW w:w="0" w:type="auto"/>
        <w:tblInd w:w="780" w:type="dxa"/>
        <w:tblLayout w:type="fixed"/>
        <w:tblCellMar>
          <w:left w:w="0" w:type="dxa"/>
          <w:right w:w="0" w:type="dxa"/>
        </w:tblCellMar>
        <w:tblLook w:val="04A0" w:firstRow="1" w:lastRow="0" w:firstColumn="1" w:lastColumn="0" w:noHBand="0" w:noVBand="1"/>
      </w:tblPr>
      <w:tblGrid>
        <w:gridCol w:w="4760"/>
        <w:gridCol w:w="3880"/>
      </w:tblGrid>
      <w:tr w:rsidR="00D1435F">
        <w:trPr>
          <w:trHeight w:val="216"/>
        </w:trPr>
        <w:tc>
          <w:tcPr>
            <w:tcW w:w="4760" w:type="dxa"/>
            <w:vAlign w:val="bottom"/>
          </w:tcPr>
          <w:p w:rsidR="00D1435F" w:rsidRDefault="00580321">
            <w:pPr>
              <w:rPr>
                <w:sz w:val="20"/>
                <w:szCs w:val="20"/>
              </w:rPr>
            </w:pPr>
            <w:bookmarkStart w:id="93" w:name="page69"/>
            <w:bookmarkEnd w:id="93"/>
            <w:r>
              <w:rPr>
                <w:sz w:val="18"/>
                <w:szCs w:val="18"/>
                <w:lang w:val="zh-Hans"/>
              </w:rPr>
              <w:lastRenderedPageBreak/>
              <w:t>GRANTITEM</w:t>
            </w:r>
          </w:p>
        </w:tc>
        <w:tc>
          <w:tcPr>
            <w:tcW w:w="3880" w:type="dxa"/>
            <w:vAlign w:val="bottom"/>
          </w:tcPr>
          <w:p w:rsidR="00D1435F" w:rsidRDefault="00580321">
            <w:pPr>
              <w:jc w:val="right"/>
              <w:rPr>
                <w:sz w:val="20"/>
                <w:szCs w:val="20"/>
              </w:rPr>
            </w:pPr>
            <w:r>
              <w:rPr>
                <w:sz w:val="18"/>
                <w:szCs w:val="18"/>
                <w:lang w:val="zh-Hans"/>
              </w:rPr>
              <w:t>57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180"/>
        </w:tabs>
        <w:ind w:left="780"/>
        <w:rPr>
          <w:sz w:val="20"/>
          <w:szCs w:val="20"/>
        </w:rPr>
      </w:pPr>
      <w:r>
        <w:rPr>
          <w:b/>
          <w:bCs/>
          <w:sz w:val="29"/>
          <w:szCs w:val="29"/>
          <w:lang w:val="zh-Hans"/>
        </w:rPr>
        <w:t>5.3</w:t>
      </w:r>
      <w:r>
        <w:rPr>
          <w:b/>
          <w:bCs/>
          <w:sz w:val="29"/>
          <w:szCs w:val="29"/>
          <w:lang w:val="zh-Hans"/>
        </w:rPr>
        <w:tab/>
        <w:t>GrantItem</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An fpage (see page </w:t>
      </w:r>
      <w:hyperlink w:anchor="page52">
        <w:r>
          <w:rPr>
            <w:sz w:val="18"/>
            <w:szCs w:val="18"/>
            <w:lang w:val="zh-Hans"/>
          </w:rPr>
          <w:t xml:space="preserve">40) </w:t>
        </w:r>
      </w:hyperlink>
      <w:r>
        <w:rPr>
          <w:sz w:val="18"/>
          <w:szCs w:val="18"/>
          <w:lang w:val="zh-Hans"/>
        </w:rPr>
        <w:t>or IO fpage that should be granted is sent to the mappee as part of a message. It is specified by a two-word descriptor:</w:t>
      </w:r>
    </w:p>
    <w:p w:rsidR="00BB3D8E" w:rsidRPr="00BB3D8E" w:rsidRDefault="00BB3D8E">
      <w:pPr>
        <w:ind w:left="780"/>
        <w:jc w:val="both"/>
        <w:rPr>
          <w:rFonts w:ascii="Arial" w:eastAsia="PMingLiU" w:hAnsi="Arial" w:cs="Arial"/>
          <w:sz w:val="15"/>
          <w:szCs w:val="15"/>
          <w:lang w:eastAsia="zh-TW"/>
        </w:rPr>
      </w:pPr>
      <w:r w:rsidRPr="00BB3D8E">
        <w:rPr>
          <w:rFonts w:ascii="Arial" w:hAnsi="Arial" w:cs="Arial" w:hint="eastAsia"/>
          <w:color w:val="222222"/>
          <w:sz w:val="15"/>
          <w:szCs w:val="15"/>
        </w:rPr>
        <w:t>应该被授予的</w:t>
      </w:r>
      <w:r w:rsidRPr="00BB3D8E">
        <w:rPr>
          <w:rFonts w:ascii="Arial" w:hAnsi="Arial" w:cs="Arial" w:hint="eastAsia"/>
          <w:color w:val="222222"/>
          <w:sz w:val="15"/>
          <w:szCs w:val="15"/>
        </w:rPr>
        <w:t>fpage</w:t>
      </w:r>
      <w:r w:rsidRPr="00BB3D8E">
        <w:rPr>
          <w:rFonts w:ascii="Arial" w:hAnsi="Arial" w:cs="Arial" w:hint="eastAsia"/>
          <w:color w:val="222222"/>
          <w:sz w:val="15"/>
          <w:szCs w:val="15"/>
        </w:rPr>
        <w:t>（参见第</w:t>
      </w:r>
      <w:r w:rsidRPr="00BB3D8E">
        <w:rPr>
          <w:rFonts w:ascii="Arial" w:hAnsi="Arial" w:cs="Arial" w:hint="eastAsia"/>
          <w:color w:val="222222"/>
          <w:sz w:val="15"/>
          <w:szCs w:val="15"/>
        </w:rPr>
        <w:t>40</w:t>
      </w:r>
      <w:r w:rsidRPr="00BB3D8E">
        <w:rPr>
          <w:rFonts w:ascii="Arial" w:hAnsi="Arial" w:cs="Arial" w:hint="eastAsia"/>
          <w:color w:val="222222"/>
          <w:sz w:val="15"/>
          <w:szCs w:val="15"/>
        </w:rPr>
        <w:t>页）或</w:t>
      </w:r>
      <w:r w:rsidRPr="00BB3D8E">
        <w:rPr>
          <w:rFonts w:ascii="Arial" w:hAnsi="Arial" w:cs="Arial" w:hint="eastAsia"/>
          <w:color w:val="222222"/>
          <w:sz w:val="15"/>
          <w:szCs w:val="15"/>
        </w:rPr>
        <w:t>IO fpage</w:t>
      </w:r>
      <w:r w:rsidRPr="00BB3D8E">
        <w:rPr>
          <w:rFonts w:ascii="Arial" w:hAnsi="Arial" w:cs="Arial" w:hint="eastAsia"/>
          <w:color w:val="222222"/>
          <w:sz w:val="15"/>
          <w:szCs w:val="15"/>
        </w:rPr>
        <w:t>作为消息的一部分发送到</w:t>
      </w:r>
      <w:r w:rsidRPr="00BB3D8E">
        <w:rPr>
          <w:rFonts w:ascii="Arial" w:hAnsi="Arial" w:cs="Arial" w:hint="eastAsia"/>
          <w:color w:val="222222"/>
          <w:sz w:val="15"/>
          <w:szCs w:val="15"/>
        </w:rPr>
        <w:t>mappee</w:t>
      </w:r>
      <w:r w:rsidRPr="00BB3D8E">
        <w:rPr>
          <w:rFonts w:ascii="Arial" w:hAnsi="Arial" w:cs="Arial" w:hint="eastAsia"/>
          <w:color w:val="222222"/>
          <w:sz w:val="15"/>
          <w:szCs w:val="15"/>
        </w:rPr>
        <w:t>。</w:t>
      </w:r>
      <w:r w:rsidRPr="00BB3D8E">
        <w:rPr>
          <w:rFonts w:ascii="Arial" w:hAnsi="Arial" w:cs="Arial" w:hint="eastAsia"/>
          <w:color w:val="222222"/>
          <w:sz w:val="15"/>
          <w:szCs w:val="15"/>
        </w:rPr>
        <w:t xml:space="preserve"> </w:t>
      </w:r>
      <w:r w:rsidRPr="00BB3D8E">
        <w:rPr>
          <w:rFonts w:ascii="Arial" w:hAnsi="Arial" w:cs="Arial" w:hint="eastAsia"/>
          <w:color w:val="222222"/>
          <w:sz w:val="15"/>
          <w:szCs w:val="15"/>
        </w:rPr>
        <w:t>它由一个双字描述符指定：</w:t>
      </w:r>
    </w:p>
    <w:p w:rsidR="00D1435F" w:rsidRDefault="00D1435F">
      <w:pPr>
        <w:spacing w:line="200" w:lineRule="exact"/>
        <w:rPr>
          <w:sz w:val="20"/>
          <w:szCs w:val="20"/>
        </w:rPr>
      </w:pPr>
    </w:p>
    <w:p w:rsidR="00D1435F" w:rsidRDefault="00D1435F">
      <w:pPr>
        <w:spacing w:line="332"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520"/>
        <w:gridCol w:w="960"/>
        <w:gridCol w:w="640"/>
        <w:gridCol w:w="720"/>
        <w:gridCol w:w="20"/>
      </w:tblGrid>
      <w:tr w:rsidR="00D1435F">
        <w:trPr>
          <w:trHeight w:val="330"/>
        </w:trPr>
        <w:tc>
          <w:tcPr>
            <w:tcW w:w="3520" w:type="dxa"/>
            <w:tcBorders>
              <w:top w:val="single" w:sz="8" w:space="0" w:color="auto"/>
              <w:left w:val="single" w:sz="8" w:space="0" w:color="auto"/>
            </w:tcBorders>
            <w:vAlign w:val="bottom"/>
          </w:tcPr>
          <w:p w:rsidR="00D1435F" w:rsidRDefault="00580321">
            <w:pPr>
              <w:ind w:left="1660"/>
              <w:rPr>
                <w:sz w:val="20"/>
                <w:szCs w:val="20"/>
              </w:rPr>
            </w:pPr>
            <w:r>
              <w:rPr>
                <w:sz w:val="16"/>
                <w:szCs w:val="16"/>
                <w:lang w:val="zh-Hans"/>
              </w:rPr>
              <w:t xml:space="preserve">snd fpage </w:t>
            </w:r>
            <w:r>
              <w:rPr>
                <w:sz w:val="23"/>
                <w:szCs w:val="23"/>
                <w:vertAlign w:val="subscript"/>
                <w:lang w:val="zh-Hans"/>
              </w:rPr>
              <w:t>(28=60)</w:t>
            </w:r>
          </w:p>
        </w:tc>
        <w:tc>
          <w:tcPr>
            <w:tcW w:w="960" w:type="dxa"/>
            <w:tcBorders>
              <w:top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720" w:type="dxa"/>
            <w:vAlign w:val="bottom"/>
          </w:tcPr>
          <w:p w:rsidR="00D1435F" w:rsidRDefault="00580321">
            <w:pPr>
              <w:ind w:left="16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77"/>
        </w:trPr>
        <w:tc>
          <w:tcPr>
            <w:tcW w:w="3520" w:type="dxa"/>
            <w:tcBorders>
              <w:left w:val="single" w:sz="8" w:space="0" w:color="auto"/>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7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20"/>
        </w:trPr>
        <w:tc>
          <w:tcPr>
            <w:tcW w:w="35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20" w:type="dxa"/>
            <w:tcBorders>
              <w:left w:val="single" w:sz="8" w:space="0" w:color="auto"/>
              <w:bottom w:val="single" w:sz="8" w:space="0" w:color="auto"/>
              <w:right w:val="single" w:sz="8" w:space="0" w:color="auto"/>
            </w:tcBorders>
            <w:vAlign w:val="bottom"/>
          </w:tcPr>
          <w:p w:rsidR="00D1435F" w:rsidRDefault="00580321">
            <w:pPr>
              <w:ind w:left="1000"/>
              <w:rPr>
                <w:sz w:val="20"/>
                <w:szCs w:val="20"/>
              </w:rPr>
            </w:pPr>
            <w:r>
              <w:rPr>
                <w:sz w:val="16"/>
                <w:szCs w:val="16"/>
                <w:lang w:val="zh-Hans"/>
              </w:rPr>
              <w:t xml:space="preserve">snd base / 1024 </w:t>
            </w:r>
            <w:r w:rsidR="006A334F">
              <w:rPr>
                <w:sz w:val="23"/>
                <w:szCs w:val="23"/>
                <w:vertAlign w:val="subscript"/>
                <w:lang w:val="zh-Hans"/>
              </w:rPr>
              <w:t>(22/54)</w:t>
            </w:r>
          </w:p>
        </w:tc>
        <w:tc>
          <w:tcPr>
            <w:tcW w:w="960" w:type="dxa"/>
            <w:tcBorders>
              <w:bottom w:val="single" w:sz="8" w:space="0" w:color="auto"/>
              <w:right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(6)</w:t>
            </w:r>
          </w:p>
        </w:tc>
        <w:tc>
          <w:tcPr>
            <w:tcW w:w="640" w:type="dxa"/>
            <w:tcBorders>
              <w:bottom w:val="single" w:sz="8" w:space="0" w:color="auto"/>
              <w:right w:val="single" w:sz="8" w:space="0" w:color="auto"/>
            </w:tcBorders>
            <w:vAlign w:val="bottom"/>
          </w:tcPr>
          <w:p w:rsidR="00D1435F" w:rsidRDefault="00580321">
            <w:pPr>
              <w:ind w:left="80"/>
              <w:rPr>
                <w:sz w:val="20"/>
                <w:szCs w:val="20"/>
              </w:rPr>
            </w:pPr>
            <w:r>
              <w:rPr>
                <w:sz w:val="16"/>
                <w:szCs w:val="16"/>
                <w:lang w:val="zh-Hans"/>
              </w:rPr>
              <w:t>1 0 1 C</w:t>
            </w:r>
          </w:p>
        </w:tc>
        <w:tc>
          <w:tcPr>
            <w:tcW w:w="7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10" w:lineRule="exact"/>
        <w:rPr>
          <w:sz w:val="20"/>
          <w:szCs w:val="20"/>
        </w:rPr>
      </w:pPr>
    </w:p>
    <w:p w:rsidR="00D1435F" w:rsidRDefault="00580321">
      <w:pPr>
        <w:ind w:left="980"/>
        <w:rPr>
          <w:sz w:val="20"/>
          <w:szCs w:val="20"/>
        </w:rPr>
      </w:pPr>
      <w:r>
        <w:rPr>
          <w:sz w:val="18"/>
          <w:szCs w:val="18"/>
          <w:lang w:val="zh-Hans"/>
        </w:rPr>
        <w:t>access rights rwx</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5" w:lineRule="exact"/>
        <w:rPr>
          <w:sz w:val="20"/>
          <w:szCs w:val="20"/>
        </w:rPr>
      </w:pPr>
    </w:p>
    <w:p w:rsidR="00C712C3" w:rsidRDefault="00C712C3">
      <w:pPr>
        <w:ind w:left="240"/>
        <w:jc w:val="center"/>
        <w:rPr>
          <w:rFonts w:eastAsia="PMingLiU"/>
          <w:sz w:val="17"/>
          <w:szCs w:val="17"/>
          <w:lang w:val="zh-Hans" w:eastAsia="zh-TW"/>
        </w:rPr>
      </w:pPr>
    </w:p>
    <w:p w:rsidR="00C712C3" w:rsidRDefault="00C712C3">
      <w:pPr>
        <w:ind w:left="240"/>
        <w:jc w:val="center"/>
        <w:rPr>
          <w:rFonts w:eastAsia="PMingLiU"/>
          <w:sz w:val="17"/>
          <w:szCs w:val="17"/>
          <w:lang w:val="zh-Hans" w:eastAsia="zh-TW"/>
        </w:rPr>
      </w:pPr>
    </w:p>
    <w:p w:rsidR="00D1435F" w:rsidRDefault="00580321">
      <w:pPr>
        <w:ind w:left="240"/>
        <w:jc w:val="center"/>
        <w:rPr>
          <w:sz w:val="20"/>
          <w:szCs w:val="20"/>
        </w:rPr>
      </w:pPr>
      <w:r>
        <w:rPr>
          <w:sz w:val="17"/>
          <w:szCs w:val="17"/>
          <w:lang w:val="zh-Hans"/>
        </w:rPr>
        <w:t>snd base</w:t>
      </w:r>
    </w:p>
    <w:p w:rsidR="00D1435F" w:rsidRDefault="00580321">
      <w:pPr>
        <w:spacing w:line="20" w:lineRule="exact"/>
        <w:rPr>
          <w:sz w:val="20"/>
          <w:szCs w:val="20"/>
        </w:rPr>
      </w:pPr>
      <w:r>
        <w:rPr>
          <w:sz w:val="20"/>
          <w:szCs w:val="20"/>
          <w:lang w:val="zh-Hans"/>
        </w:rPr>
        <w:br w:type="column"/>
      </w:r>
    </w:p>
    <w:p w:rsidR="00D1435F" w:rsidRDefault="00D1435F">
      <w:pPr>
        <w:spacing w:line="199" w:lineRule="exact"/>
        <w:rPr>
          <w:sz w:val="20"/>
          <w:szCs w:val="20"/>
        </w:rPr>
      </w:pPr>
    </w:p>
    <w:p w:rsidR="00D1435F" w:rsidRDefault="00580321">
      <w:pPr>
        <w:spacing w:line="256" w:lineRule="auto"/>
        <w:jc w:val="both"/>
        <w:rPr>
          <w:rFonts w:eastAsia="PMingLiU"/>
          <w:sz w:val="17"/>
          <w:szCs w:val="17"/>
          <w:lang w:val="zh-Hans" w:eastAsia="zh-TW"/>
        </w:rPr>
      </w:pPr>
      <w:r>
        <w:rPr>
          <w:sz w:val="17"/>
          <w:szCs w:val="17"/>
          <w:lang w:val="zh-Hans"/>
        </w:rPr>
        <w:t>The effective access rights for the granted page are calculated by bitwise anding the access rights specified in the snd fpage and the access rights that the mapper itself has on that fpage. As such, the granter can restrict the effective access rights but not widen them.</w:t>
      </w:r>
    </w:p>
    <w:p w:rsidR="00C712C3" w:rsidRPr="00C712C3" w:rsidRDefault="00C712C3">
      <w:pPr>
        <w:spacing w:line="256" w:lineRule="auto"/>
        <w:jc w:val="both"/>
        <w:rPr>
          <w:rFonts w:eastAsia="PMingLiU"/>
          <w:sz w:val="15"/>
          <w:szCs w:val="15"/>
          <w:lang w:eastAsia="zh-TW"/>
        </w:rPr>
      </w:pPr>
      <w:r w:rsidRPr="00C712C3">
        <w:rPr>
          <w:rFonts w:ascii="Arial" w:hAnsi="Arial" w:cs="Arial" w:hint="eastAsia"/>
          <w:color w:val="222222"/>
          <w:sz w:val="15"/>
          <w:szCs w:val="15"/>
        </w:rPr>
        <w:t>被授权页面的有效访问权限是通过按位访问权限来计算的，这些访问权限是在</w:t>
      </w:r>
      <w:r w:rsidRPr="00C712C3">
        <w:rPr>
          <w:rFonts w:ascii="Arial" w:hAnsi="Arial" w:cs="Arial" w:hint="eastAsia"/>
          <w:color w:val="222222"/>
          <w:sz w:val="15"/>
          <w:szCs w:val="15"/>
        </w:rPr>
        <w:t>fnd</w:t>
      </w:r>
      <w:r w:rsidRPr="00C712C3">
        <w:rPr>
          <w:rFonts w:ascii="Arial" w:hAnsi="Arial" w:cs="Arial" w:hint="eastAsia"/>
          <w:color w:val="222222"/>
          <w:sz w:val="15"/>
          <w:szCs w:val="15"/>
        </w:rPr>
        <w:t>页面中指定的访问权限以及映射器本身在</w:t>
      </w:r>
      <w:r w:rsidRPr="00C712C3">
        <w:rPr>
          <w:rFonts w:ascii="Arial" w:hAnsi="Arial" w:cs="Arial" w:hint="eastAsia"/>
          <w:color w:val="222222"/>
          <w:sz w:val="15"/>
          <w:szCs w:val="15"/>
        </w:rPr>
        <w:t>fpage</w:t>
      </w:r>
      <w:r w:rsidRPr="00C712C3">
        <w:rPr>
          <w:rFonts w:ascii="Arial" w:hAnsi="Arial" w:cs="Arial" w:hint="eastAsia"/>
          <w:color w:val="222222"/>
          <w:sz w:val="15"/>
          <w:szCs w:val="15"/>
        </w:rPr>
        <w:t>上的访问权限。</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这样一来，大厨可以限制有效的访问权限，但不能扩大。</w:t>
      </w:r>
    </w:p>
    <w:p w:rsidR="00D1435F" w:rsidRDefault="00D1435F">
      <w:pPr>
        <w:spacing w:line="360" w:lineRule="exact"/>
        <w:rPr>
          <w:sz w:val="20"/>
          <w:szCs w:val="20"/>
        </w:rPr>
      </w:pPr>
    </w:p>
    <w:p w:rsidR="00D1435F" w:rsidRDefault="00580321">
      <w:pPr>
        <w:spacing w:line="232" w:lineRule="auto"/>
        <w:jc w:val="both"/>
        <w:rPr>
          <w:rFonts w:eastAsia="PMingLiU"/>
          <w:sz w:val="17"/>
          <w:szCs w:val="17"/>
          <w:lang w:val="zh-Hans" w:eastAsia="zh-TW"/>
        </w:rPr>
      </w:pPr>
      <w:r>
        <w:rPr>
          <w:sz w:val="17"/>
          <w:szCs w:val="17"/>
          <w:lang w:val="zh-Hans"/>
        </w:rPr>
        <w:t xml:space="preserve">The send base specifies the semantics of the map operation if the size of the snd fpage is larger or smaller than the window in which the receiver is willing to accept a mapping (see page </w:t>
      </w:r>
      <w:hyperlink w:anchor="page74">
        <w:r>
          <w:rPr>
            <w:sz w:val="17"/>
            <w:szCs w:val="17"/>
            <w:lang w:val="zh-Hans"/>
          </w:rPr>
          <w:t>62)</w:t>
        </w:r>
      </w:hyperlink>
      <w:r>
        <w:rPr>
          <w:sz w:val="17"/>
          <w:szCs w:val="17"/>
          <w:lang w:val="zh-Hans"/>
        </w:rPr>
        <w:t>. If the size of the snd fpage, 2</w:t>
      </w:r>
      <w:r>
        <w:rPr>
          <w:vertAlign w:val="superscript"/>
          <w:lang w:val="zh-Hans"/>
        </w:rPr>
        <w:t>s</w:t>
      </w:r>
      <w:r>
        <w:rPr>
          <w:sz w:val="17"/>
          <w:szCs w:val="17"/>
          <w:lang w:val="zh-Hans"/>
        </w:rPr>
        <w:t>, is larger than the receive window, 2</w:t>
      </w:r>
      <w:r>
        <w:rPr>
          <w:vertAlign w:val="superscript"/>
          <w:lang w:val="zh-Hans"/>
        </w:rPr>
        <w:t>r</w:t>
      </w:r>
      <w:r>
        <w:rPr>
          <w:sz w:val="17"/>
          <w:szCs w:val="17"/>
          <w:lang w:val="zh-Hans"/>
        </w:rPr>
        <w:t>, the send base indicates which region of the snd fpage is transmitted. More precisely:</w:t>
      </w:r>
    </w:p>
    <w:p w:rsidR="00C712C3" w:rsidRPr="00C712C3" w:rsidRDefault="00C712C3">
      <w:pPr>
        <w:spacing w:line="232" w:lineRule="auto"/>
        <w:jc w:val="both"/>
        <w:rPr>
          <w:rFonts w:ascii="Arial" w:eastAsia="PMingLiU" w:hAnsi="Arial" w:cs="Arial"/>
          <w:sz w:val="15"/>
          <w:szCs w:val="15"/>
          <w:lang w:eastAsia="zh-TW"/>
        </w:rPr>
      </w:pPr>
      <w:r w:rsidRPr="00C712C3">
        <w:rPr>
          <w:rFonts w:ascii="Arial" w:hAnsi="Arial" w:cs="Arial" w:hint="eastAsia"/>
          <w:color w:val="222222"/>
          <w:sz w:val="15"/>
          <w:szCs w:val="15"/>
        </w:rPr>
        <w:t>如果</w:t>
      </w:r>
      <w:r w:rsidRPr="00C712C3">
        <w:rPr>
          <w:rFonts w:ascii="Arial" w:hAnsi="Arial" w:cs="Arial" w:hint="eastAsia"/>
          <w:color w:val="222222"/>
          <w:sz w:val="15"/>
          <w:szCs w:val="15"/>
        </w:rPr>
        <w:t>snd fpage</w:t>
      </w:r>
      <w:r w:rsidRPr="00C712C3">
        <w:rPr>
          <w:rFonts w:ascii="Arial" w:hAnsi="Arial" w:cs="Arial" w:hint="eastAsia"/>
          <w:color w:val="222222"/>
          <w:sz w:val="15"/>
          <w:szCs w:val="15"/>
        </w:rPr>
        <w:t>的大小大于或小于接收者愿意接受映射的窗口（请参见第</w:t>
      </w:r>
      <w:r w:rsidRPr="00C712C3">
        <w:rPr>
          <w:rFonts w:ascii="Arial" w:hAnsi="Arial" w:cs="Arial" w:hint="eastAsia"/>
          <w:color w:val="222222"/>
          <w:sz w:val="15"/>
          <w:szCs w:val="15"/>
        </w:rPr>
        <w:t>62</w:t>
      </w:r>
      <w:r w:rsidRPr="00C712C3">
        <w:rPr>
          <w:rFonts w:ascii="Arial" w:hAnsi="Arial" w:cs="Arial" w:hint="eastAsia"/>
          <w:color w:val="222222"/>
          <w:sz w:val="15"/>
          <w:szCs w:val="15"/>
        </w:rPr>
        <w:t>页），则发送基数将指定映射操作的语义。</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如果</w:t>
      </w:r>
      <w:r w:rsidRPr="00C712C3">
        <w:rPr>
          <w:rFonts w:ascii="Arial" w:hAnsi="Arial" w:cs="Arial" w:hint="eastAsia"/>
          <w:color w:val="222222"/>
          <w:sz w:val="15"/>
          <w:szCs w:val="15"/>
        </w:rPr>
        <w:t>snd fpage</w:t>
      </w:r>
      <w:r w:rsidRPr="00C712C3">
        <w:rPr>
          <w:rFonts w:ascii="Arial" w:hAnsi="Arial" w:cs="Arial" w:hint="eastAsia"/>
          <w:color w:val="222222"/>
          <w:sz w:val="15"/>
          <w:szCs w:val="15"/>
        </w:rPr>
        <w:t>，</w:t>
      </w:r>
      <w:r w:rsidRPr="00C712C3">
        <w:rPr>
          <w:rFonts w:ascii="Arial" w:hAnsi="Arial" w:cs="Arial" w:hint="eastAsia"/>
          <w:color w:val="222222"/>
          <w:sz w:val="15"/>
          <w:szCs w:val="15"/>
        </w:rPr>
        <w:t>2</w:t>
      </w:r>
      <w:r w:rsidRPr="00C712C3">
        <w:rPr>
          <w:rFonts w:ascii="Arial" w:hAnsi="Arial" w:cs="Arial" w:hint="eastAsia"/>
          <w:color w:val="222222"/>
          <w:sz w:val="15"/>
          <w:szCs w:val="15"/>
          <w:vertAlign w:val="superscript"/>
        </w:rPr>
        <w:t>s</w:t>
      </w:r>
      <w:r w:rsidRPr="00C712C3">
        <w:rPr>
          <w:rFonts w:ascii="Arial" w:hAnsi="Arial" w:cs="Arial" w:hint="eastAsia"/>
          <w:color w:val="222222"/>
          <w:sz w:val="15"/>
          <w:szCs w:val="15"/>
        </w:rPr>
        <w:t>的大小大于接收窗口</w:t>
      </w:r>
      <w:r w:rsidRPr="00C712C3">
        <w:rPr>
          <w:rFonts w:ascii="Arial" w:hAnsi="Arial" w:cs="Arial" w:hint="eastAsia"/>
          <w:color w:val="222222"/>
          <w:sz w:val="15"/>
          <w:szCs w:val="15"/>
        </w:rPr>
        <w:t>2</w:t>
      </w:r>
      <w:r w:rsidRPr="00C712C3">
        <w:rPr>
          <w:rFonts w:ascii="Arial" w:hAnsi="Arial" w:cs="Arial" w:hint="eastAsia"/>
          <w:color w:val="222222"/>
          <w:sz w:val="15"/>
          <w:szCs w:val="15"/>
          <w:vertAlign w:val="superscript"/>
        </w:rPr>
        <w:t>r</w:t>
      </w:r>
      <w:r w:rsidRPr="00C712C3">
        <w:rPr>
          <w:rFonts w:ascii="Arial" w:hAnsi="Arial" w:cs="Arial" w:hint="eastAsia"/>
          <w:color w:val="222222"/>
          <w:sz w:val="15"/>
          <w:szCs w:val="15"/>
        </w:rPr>
        <w:t>，则发送基站指示发送</w:t>
      </w:r>
      <w:r w:rsidRPr="00C712C3">
        <w:rPr>
          <w:rFonts w:ascii="Arial" w:hAnsi="Arial" w:cs="Arial" w:hint="eastAsia"/>
          <w:color w:val="222222"/>
          <w:sz w:val="15"/>
          <w:szCs w:val="15"/>
        </w:rPr>
        <w:t>snd fpage</w:t>
      </w:r>
      <w:r w:rsidRPr="00C712C3">
        <w:rPr>
          <w:rFonts w:ascii="Arial" w:hAnsi="Arial" w:cs="Arial" w:hint="eastAsia"/>
          <w:color w:val="222222"/>
          <w:sz w:val="15"/>
          <w:szCs w:val="15"/>
        </w:rPr>
        <w:t>的哪个区域。</w:t>
      </w:r>
      <w:r w:rsidRPr="00C712C3">
        <w:rPr>
          <w:rFonts w:ascii="Arial" w:hAnsi="Arial" w:cs="Arial" w:hint="eastAsia"/>
          <w:color w:val="222222"/>
          <w:sz w:val="15"/>
          <w:szCs w:val="15"/>
        </w:rPr>
        <w:t xml:space="preserve"> </w:t>
      </w:r>
      <w:r w:rsidRPr="00C712C3">
        <w:rPr>
          <w:rFonts w:ascii="Arial" w:hAnsi="Arial" w:cs="Arial" w:hint="eastAsia"/>
          <w:color w:val="222222"/>
          <w:sz w:val="15"/>
          <w:szCs w:val="15"/>
        </w:rPr>
        <w:t>更确切地说：</w:t>
      </w:r>
    </w:p>
    <w:p w:rsidR="00D1435F" w:rsidRDefault="00C712C3">
      <w:pPr>
        <w:spacing w:line="131" w:lineRule="exact"/>
        <w:rPr>
          <w:sz w:val="20"/>
          <w:szCs w:val="20"/>
        </w:rPr>
      </w:pPr>
      <w:r>
        <w:rPr>
          <w:noProof/>
        </w:rPr>
        <w:drawing>
          <wp:anchor distT="0" distB="0" distL="114300" distR="114300" simplePos="0" relativeHeight="252102656" behindDoc="0" locked="0" layoutInCell="1" allowOverlap="1" wp14:anchorId="1420555F" wp14:editId="3777DF4D">
            <wp:simplePos x="0" y="0"/>
            <wp:positionH relativeFrom="column">
              <wp:posOffset>-54321</wp:posOffset>
            </wp:positionH>
            <wp:positionV relativeFrom="paragraph">
              <wp:posOffset>96916</wp:posOffset>
            </wp:positionV>
            <wp:extent cx="4255135" cy="457200"/>
            <wp:effectExtent l="0" t="0" r="0" b="0"/>
            <wp:wrapTopAndBottom/>
            <wp:docPr id="864"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135" cy="457200"/>
                    </a:xfrm>
                    <a:prstGeom prst="rect">
                      <a:avLst/>
                    </a:prstGeom>
                  </pic:spPr>
                </pic:pic>
              </a:graphicData>
            </a:graphic>
            <wp14:sizeRelH relativeFrom="margin">
              <wp14:pctWidth>0</wp14:pctWidth>
            </wp14:sizeRelH>
            <wp14:sizeRelV relativeFrom="margin">
              <wp14:pctHeight>0</wp14:pctHeight>
            </wp14:sizeRelV>
          </wp:anchor>
        </w:drawing>
      </w:r>
    </w:p>
    <w:p w:rsidR="00D1435F" w:rsidRDefault="00C712C3" w:rsidP="00C712C3">
      <w:pPr>
        <w:tabs>
          <w:tab w:val="left" w:pos="5020"/>
        </w:tabs>
        <w:ind w:left="780"/>
        <w:rPr>
          <w:sz w:val="20"/>
          <w:szCs w:val="20"/>
        </w:rPr>
      </w:pPr>
      <w:r>
        <w:rPr>
          <w:sz w:val="20"/>
          <w:szCs w:val="20"/>
        </w:rPr>
        <w:t xml:space="preserve"> </w:t>
      </w:r>
    </w:p>
    <w:p w:rsidR="00D1435F" w:rsidRDefault="00D1435F">
      <w:pPr>
        <w:spacing w:line="119"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20" w:space="140"/>
            <w:col w:w="6860"/>
          </w:cols>
        </w:sectPr>
      </w:pPr>
    </w:p>
    <w:p w:rsidR="00D1435F" w:rsidRDefault="00580321">
      <w:pPr>
        <w:spacing w:line="209" w:lineRule="auto"/>
        <w:ind w:left="2560"/>
        <w:jc w:val="both"/>
        <w:rPr>
          <w:rFonts w:eastAsia="PMingLiU"/>
          <w:sz w:val="18"/>
          <w:szCs w:val="18"/>
          <w:lang w:val="zh-Hans" w:eastAsia="zh-TW"/>
        </w:rPr>
      </w:pPr>
      <w:r>
        <w:rPr>
          <w:sz w:val="18"/>
          <w:szCs w:val="18"/>
          <w:lang w:val="zh-Hans"/>
        </w:rPr>
        <w:t>and where addr</w:t>
      </w:r>
      <w:r>
        <w:rPr>
          <w:sz w:val="23"/>
          <w:szCs w:val="23"/>
          <w:vertAlign w:val="subscript"/>
          <w:lang w:val="zh-Hans"/>
        </w:rPr>
        <w:t>s</w:t>
      </w:r>
      <w:r>
        <w:rPr>
          <w:sz w:val="18"/>
          <w:szCs w:val="18"/>
          <w:lang w:val="zh-Hans"/>
        </w:rPr>
        <w:t xml:space="preserve"> is the base address of the snd fpage. If the size of the snd fpage, 2</w:t>
      </w:r>
      <w:r>
        <w:rPr>
          <w:sz w:val="23"/>
          <w:szCs w:val="23"/>
          <w:vertAlign w:val="superscript"/>
          <w:lang w:val="zh-Hans"/>
        </w:rPr>
        <w:t>s</w:t>
      </w:r>
      <w:r>
        <w:rPr>
          <w:sz w:val="18"/>
          <w:szCs w:val="18"/>
          <w:lang w:val="zh-Hans"/>
        </w:rPr>
        <w:t>, is smaller than the receive window, 2</w:t>
      </w:r>
      <w:r>
        <w:rPr>
          <w:sz w:val="23"/>
          <w:szCs w:val="23"/>
          <w:vertAlign w:val="superscript"/>
          <w:lang w:val="zh-Hans"/>
        </w:rPr>
        <w:t>r</w:t>
      </w:r>
      <w:r>
        <w:rPr>
          <w:sz w:val="18"/>
          <w:szCs w:val="18"/>
          <w:lang w:val="zh-Hans"/>
        </w:rPr>
        <w:t>, the send base indicates where in the receive window the snd fpage is mapped. More precisely:</w:t>
      </w:r>
    </w:p>
    <w:p w:rsidR="00C712C3" w:rsidRPr="002A3D63" w:rsidRDefault="00C712C3" w:rsidP="00C712C3">
      <w:pPr>
        <w:spacing w:line="209" w:lineRule="auto"/>
        <w:ind w:left="2560"/>
        <w:jc w:val="both"/>
        <w:rPr>
          <w:rFonts w:eastAsia="PMingLiU"/>
          <w:sz w:val="15"/>
          <w:szCs w:val="15"/>
          <w:lang w:eastAsia="zh-TW"/>
        </w:rPr>
      </w:pPr>
      <w:r w:rsidRPr="0046068C">
        <w:rPr>
          <w:noProof/>
        </w:rPr>
        <w:drawing>
          <wp:anchor distT="0" distB="0" distL="114300" distR="114300" simplePos="0" relativeHeight="252104704" behindDoc="0" locked="0" layoutInCell="1" allowOverlap="1" wp14:anchorId="42354E5E" wp14:editId="120C45B1">
            <wp:simplePos x="0" y="0"/>
            <wp:positionH relativeFrom="column">
              <wp:posOffset>2007870</wp:posOffset>
            </wp:positionH>
            <wp:positionV relativeFrom="paragraph">
              <wp:posOffset>287058</wp:posOffset>
            </wp:positionV>
            <wp:extent cx="3757930" cy="440690"/>
            <wp:effectExtent l="0" t="0" r="0" b="0"/>
            <wp:wrapTopAndBottom/>
            <wp:docPr id="866" name="图片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57930" cy="440690"/>
                    </a:xfrm>
                    <a:prstGeom prst="rect">
                      <a:avLst/>
                    </a:prstGeom>
                  </pic:spPr>
                </pic:pic>
              </a:graphicData>
            </a:graphic>
            <wp14:sizeRelH relativeFrom="margin">
              <wp14:pctWidth>0</wp14:pctWidth>
            </wp14:sizeRelH>
            <wp14:sizeRelV relativeFrom="margin">
              <wp14:pctHeight>0</wp14:pctHeight>
            </wp14:sizeRelV>
          </wp:anchor>
        </w:drawing>
      </w:r>
      <w:r w:rsidRPr="002A3D63">
        <w:rPr>
          <w:rFonts w:ascii="Arial" w:hAnsi="Arial" w:cs="Arial" w:hint="eastAsia"/>
          <w:color w:val="222222"/>
          <w:sz w:val="15"/>
          <w:szCs w:val="15"/>
        </w:rPr>
        <w:t>addrs</w:t>
      </w:r>
      <w:r w:rsidRPr="002A3D63">
        <w:rPr>
          <w:rFonts w:ascii="Arial" w:hAnsi="Arial" w:cs="Arial" w:hint="eastAsia"/>
          <w:color w:val="222222"/>
          <w:sz w:val="15"/>
          <w:szCs w:val="15"/>
        </w:rPr>
        <w:t>是</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的基地址。</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如果</w:t>
      </w:r>
      <w:r w:rsidRPr="002A3D63">
        <w:rPr>
          <w:rFonts w:ascii="Arial" w:hAnsi="Arial" w:cs="Arial" w:hint="eastAsia"/>
          <w:color w:val="222222"/>
          <w:sz w:val="15"/>
          <w:szCs w:val="15"/>
        </w:rPr>
        <w:t>snd fpage</w:t>
      </w:r>
      <w:r w:rsidRPr="002A3D63">
        <w:rPr>
          <w:rFonts w:ascii="Arial" w:hAnsi="Arial" w:cs="Arial" w:hint="eastAsia"/>
          <w:color w:val="222222"/>
          <w:sz w:val="15"/>
          <w:szCs w:val="15"/>
        </w:rPr>
        <w:t>的大小</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s</w:t>
      </w:r>
      <w:r w:rsidRPr="002A3D63">
        <w:rPr>
          <w:rFonts w:ascii="Arial" w:hAnsi="Arial" w:cs="Arial" w:hint="eastAsia"/>
          <w:color w:val="222222"/>
          <w:sz w:val="15"/>
          <w:szCs w:val="15"/>
        </w:rPr>
        <w:t>小于接收窗口</w:t>
      </w:r>
      <w:r w:rsidRPr="002A3D63">
        <w:rPr>
          <w:rFonts w:ascii="Arial" w:hAnsi="Arial" w:cs="Arial" w:hint="eastAsia"/>
          <w:color w:val="222222"/>
          <w:sz w:val="15"/>
          <w:szCs w:val="15"/>
        </w:rPr>
        <w:t>2</w:t>
      </w:r>
      <w:r w:rsidRPr="002A3D63">
        <w:rPr>
          <w:rFonts w:ascii="Arial" w:hAnsi="Arial" w:cs="Arial" w:hint="eastAsia"/>
          <w:color w:val="222222"/>
          <w:sz w:val="15"/>
          <w:szCs w:val="15"/>
          <w:vertAlign w:val="superscript"/>
        </w:rPr>
        <w:t>r</w:t>
      </w:r>
      <w:r w:rsidRPr="002A3D63">
        <w:rPr>
          <w:rFonts w:ascii="Arial" w:hAnsi="Arial" w:cs="Arial" w:hint="eastAsia"/>
          <w:color w:val="222222"/>
          <w:sz w:val="15"/>
          <w:szCs w:val="15"/>
        </w:rPr>
        <w:t>，则发送基址指示在接收窗口中</w:t>
      </w:r>
      <w:r w:rsidRPr="002A3D63">
        <w:rPr>
          <w:rFonts w:ascii="Arial" w:hAnsi="Arial" w:cs="Arial" w:hint="eastAsia"/>
          <w:color w:val="222222"/>
          <w:sz w:val="15"/>
          <w:szCs w:val="15"/>
        </w:rPr>
        <w:t>snd fpage</w:t>
      </w:r>
      <w:r w:rsidRPr="002A3D63">
        <w:rPr>
          <w:rFonts w:ascii="Arial" w:hAnsi="Arial" w:cs="Arial" w:hint="eastAsia"/>
          <w:color w:val="222222"/>
          <w:sz w:val="15"/>
          <w:szCs w:val="15"/>
        </w:rPr>
        <w:t>被映射的位置。</w:t>
      </w:r>
      <w:r w:rsidRPr="002A3D63">
        <w:rPr>
          <w:rFonts w:ascii="Arial" w:hAnsi="Arial" w:cs="Arial" w:hint="eastAsia"/>
          <w:color w:val="222222"/>
          <w:sz w:val="15"/>
          <w:szCs w:val="15"/>
        </w:rPr>
        <w:t xml:space="preserve"> </w:t>
      </w:r>
      <w:r w:rsidRPr="002A3D63">
        <w:rPr>
          <w:rFonts w:ascii="Arial" w:hAnsi="Arial" w:cs="Arial" w:hint="eastAsia"/>
          <w:color w:val="222222"/>
          <w:sz w:val="15"/>
          <w:szCs w:val="15"/>
        </w:rPr>
        <w:t>更确切地说</w:t>
      </w:r>
    </w:p>
    <w:p w:rsidR="00D1435F" w:rsidRDefault="00D1435F">
      <w:pPr>
        <w:spacing w:line="99" w:lineRule="exact"/>
        <w:rPr>
          <w:sz w:val="20"/>
          <w:szCs w:val="20"/>
        </w:rPr>
      </w:pPr>
    </w:p>
    <w:p w:rsidR="00D1435F" w:rsidRDefault="00580321">
      <w:pPr>
        <w:jc w:val="center"/>
        <w:rPr>
          <w:sz w:val="20"/>
          <w:szCs w:val="20"/>
        </w:rPr>
      </w:pPr>
      <w:r>
        <w:rPr>
          <w:sz w:val="18"/>
          <w:szCs w:val="18"/>
          <w:lang w:val="zh-Hans"/>
        </w:rPr>
        <w:t>and where addr</w:t>
      </w:r>
      <w:r>
        <w:rPr>
          <w:sz w:val="23"/>
          <w:szCs w:val="23"/>
          <w:vertAlign w:val="subscript"/>
          <w:lang w:val="zh-Hans"/>
        </w:rPr>
        <w:t>r</w:t>
      </w:r>
      <w:r>
        <w:rPr>
          <w:sz w:val="18"/>
          <w:szCs w:val="18"/>
          <w:lang w:val="zh-Hans"/>
        </w:rPr>
        <w:t xml:space="preserve"> is the base address of the receive window.</w:t>
      </w:r>
    </w:p>
    <w:p w:rsidR="00D1435F" w:rsidRDefault="00D1435F">
      <w:pPr>
        <w:spacing w:line="143" w:lineRule="exact"/>
        <w:rPr>
          <w:sz w:val="20"/>
          <w:szCs w:val="20"/>
        </w:rPr>
      </w:pPr>
    </w:p>
    <w:p w:rsidR="00D1435F" w:rsidRDefault="00580321">
      <w:pPr>
        <w:spacing w:line="241" w:lineRule="auto"/>
        <w:ind w:left="780"/>
        <w:rPr>
          <w:rFonts w:eastAsia="PMingLiU"/>
          <w:sz w:val="18"/>
          <w:szCs w:val="18"/>
          <w:lang w:val="zh-Hans" w:eastAsia="zh-TW"/>
        </w:rPr>
      </w:pPr>
      <w:r>
        <w:rPr>
          <w:sz w:val="18"/>
          <w:szCs w:val="18"/>
          <w:lang w:val="zh-Hans"/>
        </w:rPr>
        <w:t>Pages already mapped in the grantee’s address space that would conflict with new mappings are implicitly unmapped before new pages are mapped.</w:t>
      </w:r>
    </w:p>
    <w:p w:rsidR="003F03DE" w:rsidRPr="003F03DE" w:rsidRDefault="003F03DE">
      <w:pPr>
        <w:spacing w:line="241" w:lineRule="auto"/>
        <w:ind w:left="780"/>
        <w:rPr>
          <w:rFonts w:eastAsia="PMingLiU"/>
          <w:sz w:val="15"/>
          <w:szCs w:val="15"/>
          <w:lang w:eastAsia="zh-TW"/>
        </w:rPr>
      </w:pPr>
      <w:r w:rsidRPr="003F03DE">
        <w:rPr>
          <w:rStyle w:val="shorttext"/>
          <w:rFonts w:ascii="Arial" w:hAnsi="Arial" w:cs="Arial" w:hint="eastAsia"/>
          <w:color w:val="222222"/>
          <w:sz w:val="15"/>
          <w:szCs w:val="15"/>
        </w:rPr>
        <w:t>已经映射到被授权人的地址空间中与新映射冲突的页面在映射新页面之前隐式地未映射。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3072" behindDoc="1" locked="0" layoutInCell="0" allowOverlap="1">
                <wp:simplePos x="0" y="0"/>
                <wp:positionH relativeFrom="column">
                  <wp:posOffset>490855</wp:posOffset>
                </wp:positionH>
                <wp:positionV relativeFrom="paragraph">
                  <wp:posOffset>220345</wp:posOffset>
                </wp:positionV>
                <wp:extent cx="5486400"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550EA1" id="Shape 300"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38.65pt,17.35pt" to="470.6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netw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rsidP="004572DF">
      <w:pPr>
        <w:ind w:left="1160"/>
        <w:rPr>
          <w:sz w:val="20"/>
          <w:szCs w:val="20"/>
        </w:rPr>
      </w:pPr>
      <w:r>
        <w:rPr>
          <w:sz w:val="18"/>
          <w:szCs w:val="18"/>
          <w:lang w:val="zh-Hans"/>
        </w:rPr>
        <w:t xml:space="preserve">struct </w:t>
      </w:r>
      <w:r>
        <w:rPr>
          <w:b/>
          <w:bCs/>
          <w:sz w:val="18"/>
          <w:szCs w:val="18"/>
          <w:lang w:val="zh-Hans"/>
        </w:rPr>
        <w:t>G</w:t>
      </w:r>
      <w:r>
        <w:rPr>
          <w:b/>
          <w:bCs/>
          <w:sz w:val="14"/>
          <w:szCs w:val="14"/>
          <w:lang w:val="zh-Hans"/>
        </w:rPr>
        <w:t>RANT</w:t>
      </w:r>
      <w:r>
        <w:rPr>
          <w:b/>
          <w:bCs/>
          <w:sz w:val="18"/>
          <w:szCs w:val="18"/>
          <w:lang w:val="zh-Hans"/>
        </w:rPr>
        <w:t>I</w:t>
      </w:r>
      <w:r>
        <w:rPr>
          <w:b/>
          <w:bCs/>
          <w:sz w:val="14"/>
          <w:szCs w:val="14"/>
          <w:lang w:val="zh-Hans"/>
        </w:rPr>
        <w:t>TEM</w:t>
      </w:r>
      <w:r>
        <w:rPr>
          <w:sz w:val="18"/>
          <w:szCs w:val="18"/>
          <w:lang w:val="zh-Hans"/>
        </w:rPr>
        <w:t xml:space="preserve">  f Word raw [2] g</w:t>
      </w:r>
    </w:p>
    <w:p w:rsidR="00D1435F" w:rsidRDefault="00580321">
      <w:pPr>
        <w:tabs>
          <w:tab w:val="left" w:pos="2880"/>
        </w:tabs>
        <w:ind w:left="1160"/>
        <w:rPr>
          <w:sz w:val="20"/>
          <w:szCs w:val="20"/>
        </w:rPr>
      </w:pPr>
      <w:r>
        <w:rPr>
          <w:sz w:val="18"/>
          <w:szCs w:val="18"/>
          <w:lang w:val="zh-Hans"/>
        </w:rPr>
        <w:t>GrantItem GrantItem</w:t>
      </w:r>
      <w:r>
        <w:rPr>
          <w:sz w:val="20"/>
          <w:szCs w:val="20"/>
          <w:lang w:val="zh-Hans"/>
        </w:rPr>
        <w:tab/>
      </w:r>
      <w:r>
        <w:rPr>
          <w:sz w:val="15"/>
          <w:szCs w:val="15"/>
          <w:lang w:val="zh-Hans"/>
        </w:rPr>
        <w:t>(Fpage f, Word 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a grant item with the specified fpage and send base.</w:t>
      </w:r>
    </w:p>
    <w:p w:rsidR="00D1435F" w:rsidRDefault="00580321">
      <w:pPr>
        <w:tabs>
          <w:tab w:val="left" w:pos="2480"/>
          <w:tab w:val="left" w:pos="8400"/>
        </w:tabs>
        <w:ind w:left="1160"/>
        <w:rPr>
          <w:sz w:val="20"/>
          <w:szCs w:val="20"/>
        </w:rPr>
      </w:pPr>
      <w:r>
        <w:rPr>
          <w:sz w:val="18"/>
          <w:szCs w:val="18"/>
          <w:lang w:val="zh-Hans"/>
        </w:rPr>
        <w:t>Bool GrantItem</w:t>
      </w:r>
      <w:r>
        <w:rPr>
          <w:sz w:val="20"/>
          <w:szCs w:val="20"/>
          <w:lang w:val="zh-Hans"/>
        </w:rPr>
        <w:tab/>
      </w:r>
      <w:r>
        <w:rPr>
          <w:sz w:val="18"/>
          <w:szCs w:val="18"/>
          <w:lang w:val="zh-Hans"/>
        </w:rPr>
        <w:t>(GrantItem g)</w:t>
      </w:r>
      <w:r>
        <w:rPr>
          <w:sz w:val="20"/>
          <w:szCs w:val="20"/>
          <w:lang w:val="zh-Hans"/>
        </w:rPr>
        <w:tab/>
      </w:r>
      <w:r>
        <w:rPr>
          <w:sz w:val="17"/>
          <w:szCs w:val="17"/>
          <w:lang w:val="zh-Hans"/>
        </w:rPr>
        <w:t>[IsGrantItem]</w:t>
      </w:r>
    </w:p>
    <w:p w:rsidR="00D1435F" w:rsidRDefault="00D1435F">
      <w:pPr>
        <w:spacing w:line="35" w:lineRule="exact"/>
        <w:rPr>
          <w:sz w:val="20"/>
          <w:szCs w:val="20"/>
        </w:rPr>
      </w:pPr>
    </w:p>
    <w:p w:rsidR="00D1435F" w:rsidRDefault="00580321" w:rsidP="004572DF">
      <w:pPr>
        <w:jc w:val="center"/>
        <w:rPr>
          <w:sz w:val="20"/>
          <w:szCs w:val="20"/>
        </w:rPr>
      </w:pPr>
      <w:r>
        <w:rPr>
          <w:sz w:val="18"/>
          <w:szCs w:val="18"/>
          <w:lang w:val="zh-Hans"/>
        </w:rPr>
        <w:t>Delivers true if grant item is valid. Otherwise delivers false.</w:t>
      </w:r>
    </w:p>
    <w:p w:rsidR="00D1435F" w:rsidRDefault="00580321">
      <w:pPr>
        <w:tabs>
          <w:tab w:val="left" w:pos="2560"/>
          <w:tab w:val="left" w:pos="7800"/>
        </w:tabs>
        <w:ind w:left="1160"/>
        <w:rPr>
          <w:sz w:val="20"/>
          <w:szCs w:val="20"/>
        </w:rPr>
      </w:pPr>
      <w:r>
        <w:rPr>
          <w:sz w:val="18"/>
          <w:szCs w:val="18"/>
          <w:lang w:val="zh-Hans"/>
        </w:rPr>
        <w:t>Fpage SndFpage</w:t>
      </w:r>
      <w:r>
        <w:rPr>
          <w:sz w:val="20"/>
          <w:szCs w:val="20"/>
          <w:lang w:val="zh-Hans"/>
        </w:rPr>
        <w:tab/>
      </w:r>
      <w:r>
        <w:rPr>
          <w:sz w:val="18"/>
          <w:szCs w:val="18"/>
          <w:lang w:val="zh-Hans"/>
        </w:rPr>
        <w:t>(GrantItem g)</w:t>
      </w:r>
      <w:r>
        <w:rPr>
          <w:sz w:val="20"/>
          <w:szCs w:val="20"/>
          <w:lang w:val="zh-Hans"/>
        </w:rPr>
        <w:tab/>
      </w:r>
      <w:r>
        <w:rPr>
          <w:sz w:val="16"/>
          <w:szCs w:val="16"/>
          <w:lang w:val="zh-Hans"/>
        </w:rPr>
        <w:t>[GrantItemSndFpage]</w:t>
      </w:r>
    </w:p>
    <w:p w:rsidR="00D1435F" w:rsidRDefault="00D1435F">
      <w:pPr>
        <w:spacing w:line="95" w:lineRule="exact"/>
        <w:rPr>
          <w:sz w:val="20"/>
          <w:szCs w:val="20"/>
        </w:rPr>
      </w:pPr>
    </w:p>
    <w:p w:rsidR="00D1435F" w:rsidRDefault="00580321">
      <w:pPr>
        <w:tabs>
          <w:tab w:val="left" w:pos="2380"/>
          <w:tab w:val="left" w:pos="7920"/>
        </w:tabs>
        <w:ind w:left="1160"/>
        <w:rPr>
          <w:sz w:val="20"/>
          <w:szCs w:val="20"/>
        </w:rPr>
      </w:pPr>
      <w:r>
        <w:rPr>
          <w:sz w:val="18"/>
          <w:szCs w:val="18"/>
          <w:lang w:val="zh-Hans"/>
        </w:rPr>
        <w:t>Word SndBase</w:t>
      </w:r>
      <w:r>
        <w:rPr>
          <w:sz w:val="20"/>
          <w:szCs w:val="20"/>
          <w:lang w:val="zh-Hans"/>
        </w:rPr>
        <w:tab/>
      </w:r>
      <w:r>
        <w:rPr>
          <w:sz w:val="18"/>
          <w:szCs w:val="18"/>
          <w:lang w:val="zh-Hans"/>
        </w:rPr>
        <w:t>(GrantItem g)</w:t>
      </w:r>
      <w:r>
        <w:rPr>
          <w:sz w:val="20"/>
          <w:szCs w:val="20"/>
          <w:lang w:val="zh-Hans"/>
        </w:rPr>
        <w:tab/>
      </w:r>
      <w:r>
        <w:rPr>
          <w:sz w:val="16"/>
          <w:szCs w:val="16"/>
          <w:lang w:val="zh-Hans"/>
        </w:rPr>
        <w:t>[GrantItemSndBase]</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fpage/send base of grant item.</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600"/>
        </w:tabs>
        <w:ind w:left="380"/>
        <w:rPr>
          <w:sz w:val="20"/>
          <w:szCs w:val="20"/>
        </w:rPr>
      </w:pPr>
      <w:bookmarkStart w:id="94" w:name="page70"/>
      <w:bookmarkEnd w:id="94"/>
      <w:r>
        <w:rPr>
          <w:sz w:val="18"/>
          <w:szCs w:val="18"/>
          <w:lang w:val="zh-Hans"/>
        </w:rPr>
        <w:lastRenderedPageBreak/>
        <w:t>58</w:t>
      </w:r>
      <w:r>
        <w:rPr>
          <w:sz w:val="20"/>
          <w:szCs w:val="20"/>
          <w:lang w:val="zh-Hans"/>
        </w:rPr>
        <w:tab/>
      </w:r>
      <w:r>
        <w:rPr>
          <w:sz w:val="18"/>
          <w:szCs w:val="18"/>
          <w:lang w:val="zh-Hans"/>
        </w:rPr>
        <w:t>CTRLXFERITEM</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080"/>
          <w:tab w:val="left" w:pos="3060"/>
        </w:tabs>
        <w:ind w:left="380"/>
        <w:rPr>
          <w:sz w:val="20"/>
          <w:szCs w:val="20"/>
        </w:rPr>
      </w:pPr>
      <w:r>
        <w:rPr>
          <w:b/>
          <w:bCs/>
          <w:sz w:val="29"/>
          <w:szCs w:val="29"/>
          <w:lang w:val="zh-Hans"/>
        </w:rPr>
        <w:t>5.4</w:t>
      </w:r>
      <w:r>
        <w:rPr>
          <w:b/>
          <w:bCs/>
          <w:sz w:val="29"/>
          <w:szCs w:val="29"/>
          <w:lang w:val="zh-Hans"/>
        </w:rPr>
        <w:tab/>
        <w:t>CtrlXferItem</w:t>
      </w:r>
      <w:r>
        <w:rPr>
          <w:sz w:val="20"/>
          <w:szCs w:val="20"/>
          <w:lang w:val="zh-Hans"/>
        </w:rPr>
        <w:tab/>
      </w:r>
      <w:r>
        <w:rPr>
          <w:b/>
          <w:bCs/>
          <w:sz w:val="17"/>
          <w:szCs w:val="17"/>
          <w:lang w:val="zh-Hans"/>
        </w:rPr>
        <w:t>[Data Type]</w:t>
      </w:r>
    </w:p>
    <w:p w:rsidR="00D1435F" w:rsidRDefault="00D1435F">
      <w:pPr>
        <w:spacing w:line="396" w:lineRule="exact"/>
        <w:rPr>
          <w:sz w:val="20"/>
          <w:szCs w:val="20"/>
        </w:rPr>
      </w:pPr>
    </w:p>
    <w:p w:rsidR="00D1435F" w:rsidRDefault="00580321">
      <w:pPr>
        <w:spacing w:line="280" w:lineRule="auto"/>
        <w:ind w:left="380" w:right="6"/>
        <w:jc w:val="both"/>
        <w:rPr>
          <w:rFonts w:eastAsia="PMingLiU"/>
          <w:sz w:val="16"/>
          <w:szCs w:val="16"/>
          <w:lang w:val="zh-Hans" w:eastAsia="zh-TW"/>
        </w:rPr>
      </w:pPr>
      <w:r>
        <w:rPr>
          <w:sz w:val="16"/>
          <w:szCs w:val="16"/>
          <w:lang w:val="zh-Hans"/>
        </w:rPr>
        <w:t>A control transfer item specifies a control state such as instruction pointer, stack pointer, or general-purpose registers for the receiver of the message. The new values are automatically set by the kernel upon receiving the item. The contents of a control transfer item are architecture-specific. In general, a control transfer item is specified as follows:</w:t>
      </w:r>
    </w:p>
    <w:p w:rsidR="000E3B77" w:rsidRPr="000E3B77" w:rsidRDefault="000E3B77">
      <w:pPr>
        <w:spacing w:line="280" w:lineRule="auto"/>
        <w:ind w:left="380" w:right="6"/>
        <w:jc w:val="both"/>
        <w:rPr>
          <w:rFonts w:eastAsia="PMingLiU"/>
          <w:sz w:val="15"/>
          <w:szCs w:val="15"/>
          <w:lang w:eastAsia="zh-TW"/>
        </w:rPr>
      </w:pPr>
      <w:r w:rsidRPr="000E3B77">
        <w:rPr>
          <w:rFonts w:ascii="Arial" w:hAnsi="Arial" w:cs="Arial" w:hint="eastAsia"/>
          <w:color w:val="222222"/>
          <w:sz w:val="15"/>
          <w:szCs w:val="15"/>
        </w:rPr>
        <w:t>控制转移项目指定了消息接收者的控制状态，例如指令指针，堆栈指针或通用寄存器。</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新值由内核在收到该项目后自动设置。</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控制转移项目的内容是特定于体系结构的。</w:t>
      </w:r>
      <w:r w:rsidRPr="000E3B77">
        <w:rPr>
          <w:rFonts w:ascii="Arial" w:hAnsi="Arial" w:cs="Arial" w:hint="eastAsia"/>
          <w:color w:val="222222"/>
          <w:sz w:val="15"/>
          <w:szCs w:val="15"/>
        </w:rPr>
        <w:t xml:space="preserve"> </w:t>
      </w:r>
      <w:r w:rsidRPr="000E3B77">
        <w:rPr>
          <w:rFonts w:ascii="Arial" w:hAnsi="Arial" w:cs="Arial" w:hint="eastAsia"/>
          <w:color w:val="222222"/>
          <w:sz w:val="15"/>
          <w:szCs w:val="15"/>
        </w:rPr>
        <w:t>通常，如下指定控制转移项目</w:t>
      </w:r>
    </w:p>
    <w:p w:rsidR="00D1435F" w:rsidRDefault="00D1435F">
      <w:pPr>
        <w:spacing w:line="200" w:lineRule="exact"/>
        <w:rPr>
          <w:sz w:val="20"/>
          <w:szCs w:val="20"/>
        </w:rPr>
      </w:pPr>
    </w:p>
    <w:p w:rsidR="00D1435F" w:rsidRDefault="00D1435F">
      <w:pPr>
        <w:spacing w:line="301" w:lineRule="exact"/>
        <w:rPr>
          <w:sz w:val="20"/>
          <w:szCs w:val="20"/>
        </w:rPr>
      </w:pPr>
    </w:p>
    <w:tbl>
      <w:tblPr>
        <w:tblW w:w="8280" w:type="dxa"/>
        <w:tblInd w:w="760" w:type="dxa"/>
        <w:tblLayout w:type="fixed"/>
        <w:tblCellMar>
          <w:left w:w="0" w:type="dxa"/>
          <w:right w:w="0" w:type="dxa"/>
        </w:tblCellMar>
        <w:tblLook w:val="04A0" w:firstRow="1" w:lastRow="0" w:firstColumn="1" w:lastColumn="0" w:noHBand="0" w:noVBand="1"/>
      </w:tblPr>
      <w:tblGrid>
        <w:gridCol w:w="880"/>
        <w:gridCol w:w="540"/>
        <w:gridCol w:w="2060"/>
        <w:gridCol w:w="1120"/>
        <w:gridCol w:w="1280"/>
        <w:gridCol w:w="640"/>
        <w:gridCol w:w="1740"/>
        <w:gridCol w:w="20"/>
      </w:tblGrid>
      <w:tr w:rsidR="00D1435F" w:rsidTr="00F447F1">
        <w:trPr>
          <w:trHeight w:val="330"/>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tcBorders>
            <w:vAlign w:val="bottom"/>
          </w:tcPr>
          <w:p w:rsidR="00D1435F" w:rsidRDefault="00D1435F">
            <w:pPr>
              <w:rPr>
                <w:sz w:val="24"/>
                <w:szCs w:val="24"/>
              </w:rPr>
            </w:pPr>
          </w:p>
        </w:tc>
        <w:tc>
          <w:tcPr>
            <w:tcW w:w="2400" w:type="dxa"/>
            <w:gridSpan w:val="2"/>
            <w:tcBorders>
              <w:top w:val="single" w:sz="8" w:space="0" w:color="auto"/>
            </w:tcBorders>
            <w:vAlign w:val="bottom"/>
          </w:tcPr>
          <w:p w:rsidR="00D1435F" w:rsidRDefault="00580321">
            <w:pPr>
              <w:ind w:left="60"/>
              <w:rPr>
                <w:sz w:val="20"/>
                <w:szCs w:val="20"/>
              </w:rPr>
            </w:pPr>
            <w:r>
              <w:rPr>
                <w:sz w:val="16"/>
                <w:szCs w:val="16"/>
                <w:lang w:val="zh-Hans"/>
              </w:rPr>
              <w:t>reg</w:t>
            </w:r>
            <w:r>
              <w:rPr>
                <w:sz w:val="11"/>
                <w:szCs w:val="11"/>
                <w:lang w:val="zh-Hans"/>
              </w:rPr>
              <w:t>n</w:t>
            </w:r>
            <w:r>
              <w:rPr>
                <w:sz w:val="16"/>
                <w:szCs w:val="16"/>
                <w:lang w:val="zh-Hans"/>
              </w:rPr>
              <w:t xml:space="preserve"> </w:t>
            </w:r>
            <w:r w:rsidR="002559BE">
              <w:rPr>
                <w:sz w:val="11"/>
                <w:szCs w:val="11"/>
                <w:lang w:val="zh-Hans"/>
              </w:rPr>
              <w:t>(32/64)</w:t>
            </w: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right="770"/>
              <w:jc w:val="right"/>
              <w:rPr>
                <w:sz w:val="20"/>
                <w:szCs w:val="20"/>
              </w:rPr>
            </w:pPr>
            <w:r>
              <w:rPr>
                <w:sz w:val="18"/>
                <w:szCs w:val="18"/>
                <w:lang w:val="zh-Hans"/>
              </w:rPr>
              <w:t xml:space="preserve">MR </w:t>
            </w:r>
            <w:r>
              <w:rPr>
                <w:sz w:val="11"/>
                <w:szCs w:val="11"/>
                <w:lang w:val="zh-Hans"/>
              </w:rPr>
              <w:t>i+n+2</w:t>
            </w:r>
          </w:p>
        </w:tc>
        <w:tc>
          <w:tcPr>
            <w:tcW w:w="20" w:type="dxa"/>
            <w:vAlign w:val="bottom"/>
          </w:tcPr>
          <w:p w:rsidR="00D1435F" w:rsidRDefault="00D1435F">
            <w:pPr>
              <w:rPr>
                <w:sz w:val="1"/>
                <w:szCs w:val="1"/>
              </w:rPr>
            </w:pPr>
          </w:p>
        </w:tc>
      </w:tr>
      <w:tr w:rsidR="00D1435F" w:rsidTr="00F447F1">
        <w:trPr>
          <w:trHeight w:val="77"/>
        </w:trPr>
        <w:tc>
          <w:tcPr>
            <w:tcW w:w="880" w:type="dxa"/>
            <w:vAlign w:val="bottom"/>
          </w:tcPr>
          <w:p w:rsidR="00D1435F" w:rsidRDefault="00D1435F">
            <w:pPr>
              <w:rPr>
                <w:sz w:val="6"/>
                <w:szCs w:val="6"/>
              </w:rPr>
            </w:pPr>
          </w:p>
        </w:tc>
        <w:tc>
          <w:tcPr>
            <w:tcW w:w="540" w:type="dxa"/>
            <w:tcBorders>
              <w:right w:val="single" w:sz="8" w:space="0" w:color="auto"/>
            </w:tcBorders>
            <w:vAlign w:val="bottom"/>
          </w:tcPr>
          <w:p w:rsidR="00D1435F" w:rsidRDefault="00D1435F">
            <w:pPr>
              <w:rPr>
                <w:sz w:val="6"/>
                <w:szCs w:val="6"/>
              </w:rPr>
            </w:pPr>
          </w:p>
        </w:tc>
        <w:tc>
          <w:tcPr>
            <w:tcW w:w="2060" w:type="dxa"/>
            <w:tcBorders>
              <w:bottom w:val="single" w:sz="8" w:space="0" w:color="auto"/>
            </w:tcBorders>
            <w:vAlign w:val="bottom"/>
          </w:tcPr>
          <w:p w:rsidR="00D1435F" w:rsidRDefault="00D1435F">
            <w:pPr>
              <w:rPr>
                <w:sz w:val="6"/>
                <w:szCs w:val="6"/>
              </w:rPr>
            </w:pPr>
          </w:p>
        </w:tc>
        <w:tc>
          <w:tcPr>
            <w:tcW w:w="1120" w:type="dxa"/>
            <w:tcBorders>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F447F1">
        <w:trPr>
          <w:trHeight w:val="146"/>
        </w:trPr>
        <w:tc>
          <w:tcPr>
            <w:tcW w:w="8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2060" w:type="dxa"/>
            <w:vAlign w:val="bottom"/>
          </w:tcPr>
          <w:p w:rsidR="00D1435F" w:rsidRDefault="00580321">
            <w:pPr>
              <w:ind w:right="1965"/>
              <w:jc w:val="right"/>
              <w:rPr>
                <w:sz w:val="20"/>
                <w:szCs w:val="20"/>
              </w:rPr>
            </w:pPr>
            <w:r>
              <w:rPr>
                <w:w w:val="70"/>
                <w:sz w:val="10"/>
                <w:szCs w:val="10"/>
                <w:lang w:val="zh-Hans"/>
              </w:rPr>
              <w:t>.</w:t>
            </w:r>
          </w:p>
        </w:tc>
        <w:tc>
          <w:tcPr>
            <w:tcW w:w="1120" w:type="dxa"/>
            <w:vAlign w:val="bottom"/>
          </w:tcPr>
          <w:p w:rsidR="00D1435F" w:rsidRDefault="00D1435F">
            <w:pPr>
              <w:rPr>
                <w:sz w:val="12"/>
                <w:szCs w:val="12"/>
              </w:rPr>
            </w:pPr>
          </w:p>
        </w:tc>
        <w:tc>
          <w:tcPr>
            <w:tcW w:w="1280" w:type="dxa"/>
            <w:vAlign w:val="bottom"/>
          </w:tcPr>
          <w:p w:rsidR="00D1435F" w:rsidRDefault="00D1435F">
            <w:pPr>
              <w:rPr>
                <w:sz w:val="12"/>
                <w:szCs w:val="12"/>
              </w:rPr>
            </w:pPr>
          </w:p>
        </w:tc>
        <w:tc>
          <w:tcPr>
            <w:tcW w:w="2380" w:type="dxa"/>
            <w:gridSpan w:val="2"/>
            <w:vAlign w:val="bottom"/>
          </w:tcPr>
          <w:p w:rsidR="00D1435F" w:rsidRDefault="00580321">
            <w:pPr>
              <w:spacing w:line="145" w:lineRule="exact"/>
              <w:ind w:right="1650"/>
              <w:jc w:val="right"/>
              <w:rPr>
                <w:sz w:val="20"/>
                <w:szCs w:val="20"/>
              </w:rPr>
            </w:pPr>
            <w:r>
              <w:rPr>
                <w:sz w:val="16"/>
                <w:szCs w:val="16"/>
                <w:lang w:val="zh-Hans"/>
              </w:rPr>
              <w:t>.</w:t>
            </w:r>
          </w:p>
        </w:tc>
        <w:tc>
          <w:tcPr>
            <w:tcW w:w="20" w:type="dxa"/>
            <w:vAlign w:val="bottom"/>
          </w:tcPr>
          <w:p w:rsidR="00D1435F" w:rsidRDefault="00D1435F">
            <w:pPr>
              <w:rPr>
                <w:sz w:val="1"/>
                <w:szCs w:val="1"/>
              </w:rPr>
            </w:pPr>
          </w:p>
        </w:tc>
      </w:tr>
      <w:tr w:rsidR="00D1435F" w:rsidTr="00F447F1">
        <w:trPr>
          <w:trHeight w:val="80"/>
        </w:trPr>
        <w:tc>
          <w:tcPr>
            <w:tcW w:w="880" w:type="dxa"/>
            <w:vAlign w:val="bottom"/>
          </w:tcPr>
          <w:p w:rsidR="00D1435F" w:rsidRDefault="00D1435F">
            <w:pPr>
              <w:rPr>
                <w:sz w:val="6"/>
                <w:szCs w:val="6"/>
              </w:rPr>
            </w:pPr>
          </w:p>
        </w:tc>
        <w:tc>
          <w:tcPr>
            <w:tcW w:w="2600" w:type="dxa"/>
            <w:gridSpan w:val="2"/>
            <w:vAlign w:val="bottom"/>
          </w:tcPr>
          <w:p w:rsidR="00D1435F" w:rsidRDefault="00580321">
            <w:pPr>
              <w:spacing w:line="80" w:lineRule="exact"/>
              <w:ind w:right="1965"/>
              <w:jc w:val="right"/>
              <w:rPr>
                <w:sz w:val="20"/>
                <w:szCs w:val="20"/>
              </w:rPr>
            </w:pPr>
            <w:r>
              <w:rPr>
                <w:sz w:val="9"/>
                <w:szCs w:val="9"/>
                <w:lang w:val="zh-Hans"/>
              </w:rPr>
              <w:t>.</w:t>
            </w:r>
          </w:p>
        </w:tc>
        <w:tc>
          <w:tcPr>
            <w:tcW w:w="1120" w:type="dxa"/>
            <w:vAlign w:val="bottom"/>
          </w:tcPr>
          <w:p w:rsidR="00D1435F" w:rsidRDefault="00D1435F">
            <w:pPr>
              <w:rPr>
                <w:sz w:val="6"/>
                <w:szCs w:val="6"/>
              </w:rPr>
            </w:pPr>
          </w:p>
        </w:tc>
        <w:tc>
          <w:tcPr>
            <w:tcW w:w="1280" w:type="dxa"/>
            <w:vAlign w:val="bottom"/>
          </w:tcPr>
          <w:p w:rsidR="00D1435F" w:rsidRDefault="00D1435F">
            <w:pPr>
              <w:rPr>
                <w:sz w:val="6"/>
                <w:szCs w:val="6"/>
              </w:rPr>
            </w:pPr>
          </w:p>
        </w:tc>
        <w:tc>
          <w:tcPr>
            <w:tcW w:w="238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20" w:type="dxa"/>
            <w:vAlign w:val="bottom"/>
          </w:tcPr>
          <w:p w:rsidR="00D1435F" w:rsidRDefault="00D1435F">
            <w:pPr>
              <w:rPr>
                <w:sz w:val="1"/>
                <w:szCs w:val="1"/>
              </w:rPr>
            </w:pPr>
          </w:p>
        </w:tc>
      </w:tr>
      <w:tr w:rsidR="00D1435F" w:rsidTr="00F447F1">
        <w:trPr>
          <w:trHeight w:val="102"/>
        </w:trPr>
        <w:tc>
          <w:tcPr>
            <w:tcW w:w="880" w:type="dxa"/>
            <w:vAlign w:val="bottom"/>
          </w:tcPr>
          <w:p w:rsidR="00D1435F" w:rsidRDefault="00D1435F">
            <w:pPr>
              <w:rPr>
                <w:sz w:val="8"/>
                <w:szCs w:val="8"/>
              </w:rPr>
            </w:pPr>
          </w:p>
        </w:tc>
        <w:tc>
          <w:tcPr>
            <w:tcW w:w="2600" w:type="dxa"/>
            <w:gridSpan w:val="2"/>
            <w:vAlign w:val="bottom"/>
          </w:tcPr>
          <w:p w:rsidR="00D1435F" w:rsidRDefault="00580321">
            <w:pPr>
              <w:spacing w:line="102" w:lineRule="exact"/>
              <w:ind w:right="1965"/>
              <w:jc w:val="right"/>
              <w:rPr>
                <w:sz w:val="20"/>
                <w:szCs w:val="20"/>
              </w:rPr>
            </w:pPr>
            <w:r>
              <w:rPr>
                <w:sz w:val="11"/>
                <w:szCs w:val="11"/>
                <w:lang w:val="zh-Hans"/>
              </w:rPr>
              <w:t>.</w:t>
            </w:r>
          </w:p>
        </w:tc>
        <w:tc>
          <w:tcPr>
            <w:tcW w:w="1120" w:type="dxa"/>
            <w:vAlign w:val="bottom"/>
          </w:tcPr>
          <w:p w:rsidR="00D1435F" w:rsidRDefault="00D1435F">
            <w:pPr>
              <w:rPr>
                <w:sz w:val="8"/>
                <w:szCs w:val="8"/>
              </w:rPr>
            </w:pPr>
          </w:p>
        </w:tc>
        <w:tc>
          <w:tcPr>
            <w:tcW w:w="1280" w:type="dxa"/>
            <w:vAlign w:val="bottom"/>
          </w:tcPr>
          <w:p w:rsidR="00D1435F" w:rsidRDefault="00D1435F">
            <w:pPr>
              <w:rPr>
                <w:sz w:val="8"/>
                <w:szCs w:val="8"/>
              </w:rPr>
            </w:pPr>
          </w:p>
        </w:tc>
        <w:tc>
          <w:tcPr>
            <w:tcW w:w="238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20" w:type="dxa"/>
            <w:vAlign w:val="bottom"/>
          </w:tcPr>
          <w:p w:rsidR="00D1435F" w:rsidRDefault="00D1435F">
            <w:pPr>
              <w:rPr>
                <w:sz w:val="1"/>
                <w:szCs w:val="1"/>
              </w:rPr>
            </w:pPr>
          </w:p>
        </w:tc>
      </w:tr>
      <w:tr w:rsidR="00D1435F" w:rsidTr="00F447F1">
        <w:trPr>
          <w:trHeight w:val="38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bottom w:val="single" w:sz="8" w:space="0" w:color="auto"/>
            </w:tcBorders>
            <w:vAlign w:val="bottom"/>
          </w:tcPr>
          <w:p w:rsidR="00D1435F" w:rsidRDefault="00D1435F">
            <w:pPr>
              <w:rPr>
                <w:sz w:val="24"/>
                <w:szCs w:val="24"/>
              </w:rPr>
            </w:pPr>
          </w:p>
        </w:tc>
        <w:tc>
          <w:tcPr>
            <w:tcW w:w="2400" w:type="dxa"/>
            <w:gridSpan w:val="2"/>
            <w:tcBorders>
              <w:top w:val="single" w:sz="8" w:space="0" w:color="auto"/>
              <w:bottom w:val="single" w:sz="8" w:space="0" w:color="auto"/>
            </w:tcBorders>
            <w:vAlign w:val="bottom"/>
          </w:tcPr>
          <w:p w:rsidR="00D1435F" w:rsidRDefault="00580321">
            <w:pPr>
              <w:ind w:left="80"/>
              <w:rPr>
                <w:sz w:val="20"/>
                <w:szCs w:val="20"/>
              </w:rPr>
            </w:pPr>
            <w:r>
              <w:rPr>
                <w:sz w:val="31"/>
                <w:szCs w:val="31"/>
                <w:vertAlign w:val="superscript"/>
                <w:lang w:val="zh-Hans"/>
              </w:rPr>
              <w:t>reg</w:t>
            </w:r>
            <w:r>
              <w:rPr>
                <w:sz w:val="12"/>
                <w:szCs w:val="12"/>
                <w:lang w:val="zh-Hans"/>
              </w:rPr>
              <w:t xml:space="preserve">1 </w:t>
            </w:r>
            <w:r w:rsidR="002559BE">
              <w:rPr>
                <w:sz w:val="12"/>
                <w:szCs w:val="12"/>
                <w:lang w:val="zh-Hans"/>
              </w:rPr>
              <w:t>(32/64)</w:t>
            </w: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right="970"/>
              <w:jc w:val="right"/>
              <w:rPr>
                <w:sz w:val="20"/>
                <w:szCs w:val="20"/>
              </w:rPr>
            </w:pPr>
            <w:r>
              <w:rPr>
                <w:sz w:val="18"/>
                <w:szCs w:val="18"/>
                <w:lang w:val="zh-Hans"/>
              </w:rPr>
              <w:t xml:space="preserve">MR </w:t>
            </w:r>
            <w:r>
              <w:rPr>
                <w:sz w:val="11"/>
                <w:szCs w:val="11"/>
                <w:lang w:val="zh-Hans"/>
              </w:rPr>
              <w:t>i+2</w:t>
            </w:r>
          </w:p>
        </w:tc>
        <w:tc>
          <w:tcPr>
            <w:tcW w:w="20" w:type="dxa"/>
            <w:vAlign w:val="bottom"/>
          </w:tcPr>
          <w:p w:rsidR="00D1435F" w:rsidRDefault="00D1435F">
            <w:pPr>
              <w:rPr>
                <w:sz w:val="1"/>
                <w:szCs w:val="1"/>
              </w:rPr>
            </w:pPr>
          </w:p>
        </w:tc>
      </w:tr>
      <w:tr w:rsidR="00D1435F" w:rsidTr="00F447F1">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206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right="970"/>
              <w:jc w:val="right"/>
              <w:rPr>
                <w:sz w:val="20"/>
                <w:szCs w:val="20"/>
              </w:rPr>
            </w:pPr>
            <w:r>
              <w:rPr>
                <w:sz w:val="18"/>
                <w:szCs w:val="18"/>
                <w:lang w:val="zh-Hans"/>
              </w:rPr>
              <w:t xml:space="preserve">MR </w:t>
            </w:r>
            <w:r>
              <w:rPr>
                <w:sz w:val="11"/>
                <w:szCs w:val="11"/>
                <w:lang w:val="zh-Hans"/>
              </w:rPr>
              <w:t>i+1</w:t>
            </w:r>
          </w:p>
        </w:tc>
        <w:tc>
          <w:tcPr>
            <w:tcW w:w="20" w:type="dxa"/>
            <w:vAlign w:val="bottom"/>
          </w:tcPr>
          <w:p w:rsidR="00D1435F" w:rsidRDefault="00D1435F">
            <w:pPr>
              <w:spacing w:line="20" w:lineRule="exact"/>
              <w:rPr>
                <w:sz w:val="1"/>
                <w:szCs w:val="1"/>
              </w:rPr>
            </w:pPr>
          </w:p>
        </w:tc>
      </w:tr>
      <w:tr w:rsidR="00D1435F" w:rsidTr="00F447F1">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bottom w:val="single" w:sz="8" w:space="0" w:color="auto"/>
            </w:tcBorders>
            <w:vAlign w:val="bottom"/>
          </w:tcPr>
          <w:p w:rsidR="00D1435F" w:rsidRDefault="00D1435F">
            <w:pPr>
              <w:rPr>
                <w:sz w:val="24"/>
                <w:szCs w:val="24"/>
              </w:rPr>
            </w:pPr>
          </w:p>
        </w:tc>
        <w:tc>
          <w:tcPr>
            <w:tcW w:w="2400" w:type="dxa"/>
            <w:gridSpan w:val="2"/>
            <w:tcBorders>
              <w:bottom w:val="single" w:sz="8" w:space="0" w:color="auto"/>
            </w:tcBorders>
            <w:vAlign w:val="bottom"/>
          </w:tcPr>
          <w:p w:rsidR="00D1435F" w:rsidRDefault="00580321">
            <w:pPr>
              <w:ind w:left="80"/>
              <w:rPr>
                <w:sz w:val="20"/>
                <w:szCs w:val="20"/>
              </w:rPr>
            </w:pPr>
            <w:r>
              <w:rPr>
                <w:sz w:val="31"/>
                <w:szCs w:val="31"/>
                <w:vertAlign w:val="superscript"/>
                <w:lang w:val="zh-Hans"/>
              </w:rPr>
              <w:t>reg</w:t>
            </w:r>
            <w:r>
              <w:rPr>
                <w:sz w:val="12"/>
                <w:szCs w:val="12"/>
                <w:lang w:val="zh-Hans"/>
              </w:rPr>
              <w:t xml:space="preserve">0 </w:t>
            </w:r>
            <w:r w:rsidR="002559BE">
              <w:rPr>
                <w:sz w:val="12"/>
                <w:szCs w:val="12"/>
                <w:lang w:val="zh-Hans"/>
              </w:rPr>
              <w:t>(32/64)</w:t>
            </w: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F447F1">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206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F447F1">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2060" w:type="dxa"/>
            <w:tcBorders>
              <w:top w:val="single" w:sz="8" w:space="0" w:color="auto"/>
              <w:bottom w:val="single" w:sz="8" w:space="0" w:color="auto"/>
            </w:tcBorders>
            <w:vAlign w:val="bottom"/>
          </w:tcPr>
          <w:p w:rsidR="00D1435F" w:rsidRDefault="00580321">
            <w:pPr>
              <w:ind w:right="5"/>
              <w:jc w:val="right"/>
              <w:rPr>
                <w:sz w:val="20"/>
                <w:szCs w:val="20"/>
              </w:rPr>
            </w:pPr>
            <w:r>
              <w:rPr>
                <w:sz w:val="31"/>
                <w:szCs w:val="31"/>
                <w:vertAlign w:val="superscript"/>
                <w:lang w:val="zh-Hans"/>
              </w:rPr>
              <w:t>mask</w:t>
            </w:r>
            <w:r>
              <w:rPr>
                <w:sz w:val="12"/>
                <w:szCs w:val="12"/>
                <w:lang w:val="zh-Hans"/>
              </w:rPr>
              <w:t xml:space="preserve"> (20=52)</w:t>
            </w:r>
          </w:p>
        </w:tc>
        <w:tc>
          <w:tcPr>
            <w:tcW w:w="11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280" w:type="dxa"/>
            <w:tcBorders>
              <w:top w:val="single" w:sz="8" w:space="0" w:color="auto"/>
              <w:bottom w:val="single" w:sz="8" w:space="0" w:color="auto"/>
              <w:right w:val="single" w:sz="8" w:space="0" w:color="auto"/>
            </w:tcBorders>
            <w:vAlign w:val="bottom"/>
          </w:tcPr>
          <w:p w:rsidR="00D1435F" w:rsidRDefault="00580321">
            <w:pPr>
              <w:ind w:left="460"/>
              <w:rPr>
                <w:sz w:val="20"/>
                <w:szCs w:val="20"/>
              </w:rPr>
            </w:pPr>
            <w:r>
              <w:rPr>
                <w:sz w:val="31"/>
                <w:szCs w:val="31"/>
                <w:vertAlign w:val="superscript"/>
                <w:lang w:val="zh-Hans"/>
              </w:rPr>
              <w:t>id</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right="1110"/>
              <w:jc w:val="right"/>
              <w:rPr>
                <w:sz w:val="20"/>
                <w:szCs w:val="20"/>
              </w:rPr>
            </w:pPr>
            <w:r>
              <w:rPr>
                <w:sz w:val="18"/>
                <w:szCs w:val="18"/>
                <w:lang w:val="zh-Hans"/>
              </w:rPr>
              <w:t xml:space="preserve">MR </w:t>
            </w:r>
            <w:r>
              <w:rPr>
                <w:sz w:val="23"/>
                <w:szCs w:val="23"/>
                <w:vertAlign w:val="subscript"/>
                <w:lang w:val="zh-Hans"/>
              </w:rPr>
              <w:t>i</w:t>
            </w:r>
          </w:p>
        </w:tc>
        <w:tc>
          <w:tcPr>
            <w:tcW w:w="20" w:type="dxa"/>
            <w:vAlign w:val="bottom"/>
          </w:tcPr>
          <w:p w:rsidR="00D1435F" w:rsidRDefault="00D1435F">
            <w:pPr>
              <w:rPr>
                <w:sz w:val="1"/>
                <w:szCs w:val="1"/>
              </w:rPr>
            </w:pPr>
          </w:p>
        </w:tc>
      </w:tr>
      <w:tr w:rsidR="00D1435F" w:rsidTr="00F447F1">
        <w:trPr>
          <w:trHeight w:val="393"/>
        </w:trPr>
        <w:tc>
          <w:tcPr>
            <w:tcW w:w="880" w:type="dxa"/>
            <w:vAlign w:val="bottom"/>
          </w:tcPr>
          <w:p w:rsidR="00D1435F" w:rsidRDefault="00580321">
            <w:pPr>
              <w:rPr>
                <w:sz w:val="20"/>
                <w:szCs w:val="20"/>
              </w:rPr>
            </w:pPr>
            <w:r>
              <w:rPr>
                <w:sz w:val="18"/>
                <w:szCs w:val="18"/>
                <w:lang w:val="zh-Hans"/>
              </w:rPr>
              <w:t>id</w:t>
            </w:r>
          </w:p>
        </w:tc>
        <w:tc>
          <w:tcPr>
            <w:tcW w:w="7380" w:type="dxa"/>
            <w:gridSpan w:val="6"/>
            <w:vAlign w:val="bottom"/>
          </w:tcPr>
          <w:p w:rsidR="00D1435F" w:rsidRDefault="00580321">
            <w:pPr>
              <w:ind w:left="520"/>
              <w:rPr>
                <w:sz w:val="20"/>
                <w:szCs w:val="20"/>
              </w:rPr>
            </w:pPr>
            <w:r>
              <w:rPr>
                <w:w w:val="96"/>
                <w:sz w:val="18"/>
                <w:szCs w:val="18"/>
                <w:lang w:val="zh-Hans"/>
              </w:rPr>
              <w:t>An identifier specifying the set of control transfer registers set by this item.  Identifiers are</w:t>
            </w:r>
          </w:p>
        </w:tc>
        <w:tc>
          <w:tcPr>
            <w:tcW w:w="20" w:type="dxa"/>
            <w:vAlign w:val="bottom"/>
          </w:tcPr>
          <w:p w:rsidR="00D1435F" w:rsidRDefault="00D1435F">
            <w:pPr>
              <w:rPr>
                <w:sz w:val="1"/>
                <w:szCs w:val="1"/>
              </w:rPr>
            </w:pPr>
          </w:p>
        </w:tc>
      </w:tr>
      <w:tr w:rsidR="00F447F1" w:rsidTr="00F447F1">
        <w:trPr>
          <w:trHeight w:val="216"/>
        </w:trPr>
        <w:tc>
          <w:tcPr>
            <w:tcW w:w="880" w:type="dxa"/>
            <w:vAlign w:val="bottom"/>
          </w:tcPr>
          <w:p w:rsidR="00F447F1" w:rsidRDefault="00F447F1">
            <w:pPr>
              <w:rPr>
                <w:sz w:val="18"/>
                <w:szCs w:val="18"/>
              </w:rPr>
            </w:pPr>
          </w:p>
        </w:tc>
        <w:tc>
          <w:tcPr>
            <w:tcW w:w="7380" w:type="dxa"/>
            <w:gridSpan w:val="6"/>
            <w:vAlign w:val="bottom"/>
          </w:tcPr>
          <w:p w:rsidR="00F447F1" w:rsidRDefault="00F447F1">
            <w:pPr>
              <w:ind w:left="520"/>
              <w:rPr>
                <w:rFonts w:eastAsia="PMingLiU"/>
                <w:sz w:val="18"/>
                <w:szCs w:val="18"/>
                <w:lang w:val="zh-Hans" w:eastAsia="zh-TW"/>
              </w:rPr>
            </w:pPr>
            <w:r>
              <w:rPr>
                <w:sz w:val="18"/>
                <w:szCs w:val="18"/>
                <w:lang w:val="zh-Hans"/>
              </w:rPr>
              <w:t>architecture specific.</w:t>
            </w:r>
          </w:p>
          <w:p w:rsidR="00F447F1" w:rsidRDefault="00F447F1" w:rsidP="00F447F1">
            <w:pPr>
              <w:jc w:val="center"/>
              <w:rPr>
                <w:sz w:val="18"/>
                <w:szCs w:val="18"/>
              </w:rPr>
            </w:pPr>
            <w:r w:rsidRPr="00F447F1">
              <w:rPr>
                <w:rStyle w:val="shorttext"/>
                <w:rFonts w:ascii="Arial" w:hAnsi="Arial" w:cs="Arial" w:hint="eastAsia"/>
                <w:color w:val="222222"/>
                <w:sz w:val="15"/>
                <w:szCs w:val="15"/>
              </w:rPr>
              <w:t>指定由该项目设置的一组控制传输寄存器的标识符。</w:t>
            </w:r>
            <w:r w:rsidRPr="00F447F1">
              <w:rPr>
                <w:rStyle w:val="shorttext"/>
                <w:rFonts w:ascii="Arial" w:hAnsi="Arial" w:cs="Arial" w:hint="eastAsia"/>
                <w:color w:val="222222"/>
                <w:sz w:val="15"/>
                <w:szCs w:val="15"/>
              </w:rPr>
              <w:t xml:space="preserve"> </w:t>
            </w:r>
            <w:r w:rsidRPr="00F447F1">
              <w:rPr>
                <w:rStyle w:val="shorttext"/>
                <w:rFonts w:ascii="Arial" w:hAnsi="Arial" w:cs="Arial" w:hint="eastAsia"/>
                <w:color w:val="222222"/>
                <w:sz w:val="15"/>
                <w:szCs w:val="15"/>
              </w:rPr>
              <w:t>标识符是架构特定的。</w:t>
            </w:r>
          </w:p>
        </w:tc>
        <w:tc>
          <w:tcPr>
            <w:tcW w:w="20" w:type="dxa"/>
            <w:vAlign w:val="bottom"/>
          </w:tcPr>
          <w:p w:rsidR="00F447F1" w:rsidRDefault="00F447F1">
            <w:pPr>
              <w:rPr>
                <w:sz w:val="1"/>
                <w:szCs w:val="1"/>
              </w:rPr>
            </w:pPr>
          </w:p>
        </w:tc>
      </w:tr>
      <w:tr w:rsidR="00D1435F" w:rsidTr="00F447F1">
        <w:trPr>
          <w:trHeight w:val="421"/>
        </w:trPr>
        <w:tc>
          <w:tcPr>
            <w:tcW w:w="880" w:type="dxa"/>
            <w:vAlign w:val="bottom"/>
          </w:tcPr>
          <w:p w:rsidR="00D1435F" w:rsidRDefault="00580321">
            <w:pPr>
              <w:rPr>
                <w:sz w:val="20"/>
                <w:szCs w:val="20"/>
              </w:rPr>
            </w:pPr>
            <w:r>
              <w:rPr>
                <w:sz w:val="18"/>
                <w:szCs w:val="18"/>
                <w:lang w:val="zh-Hans"/>
              </w:rPr>
              <w:t>mask</w:t>
            </w:r>
          </w:p>
        </w:tc>
        <w:tc>
          <w:tcPr>
            <w:tcW w:w="5000" w:type="dxa"/>
            <w:gridSpan w:val="4"/>
            <w:vAlign w:val="bottom"/>
          </w:tcPr>
          <w:p w:rsidR="00F447F1" w:rsidRDefault="00F447F1">
            <w:pPr>
              <w:ind w:left="520"/>
              <w:rPr>
                <w:rFonts w:eastAsia="PMingLiU"/>
                <w:w w:val="94"/>
                <w:sz w:val="18"/>
                <w:szCs w:val="18"/>
                <w:lang w:val="zh-Hans" w:eastAsia="zh-TW"/>
              </w:rPr>
            </w:pPr>
          </w:p>
          <w:p w:rsidR="00D1435F" w:rsidRDefault="00580321">
            <w:pPr>
              <w:ind w:left="520"/>
              <w:rPr>
                <w:rFonts w:eastAsia="PMingLiU"/>
                <w:w w:val="94"/>
                <w:sz w:val="18"/>
                <w:szCs w:val="18"/>
                <w:lang w:val="zh-Hans" w:eastAsia="zh-TW"/>
              </w:rPr>
            </w:pPr>
            <w:r>
              <w:rPr>
                <w:w w:val="94"/>
                <w:sz w:val="18"/>
                <w:szCs w:val="18"/>
                <w:lang w:val="zh-Hans"/>
              </w:rPr>
              <w:t>A bitmask specifying the registers in the set to be modified.</w:t>
            </w:r>
          </w:p>
          <w:p w:rsidR="00F447F1" w:rsidRPr="00F447F1" w:rsidRDefault="00F447F1">
            <w:pPr>
              <w:ind w:left="520"/>
              <w:rPr>
                <w:rFonts w:eastAsia="PMingLiU"/>
                <w:sz w:val="15"/>
                <w:szCs w:val="15"/>
                <w:lang w:eastAsia="zh-TW"/>
              </w:rPr>
            </w:pPr>
            <w:r w:rsidRPr="00F447F1">
              <w:rPr>
                <w:rStyle w:val="shorttext"/>
                <w:rFonts w:ascii="Arial" w:hAnsi="Arial" w:cs="Arial" w:hint="eastAsia"/>
                <w:color w:val="222222"/>
                <w:sz w:val="15"/>
                <w:szCs w:val="15"/>
              </w:rPr>
              <w:t>指定要修改的集合中的寄存器的位掩码。</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38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260"/>
          <w:tab w:val="left" w:pos="7820"/>
        </w:tabs>
        <w:ind w:left="760"/>
        <w:rPr>
          <w:sz w:val="20"/>
          <w:szCs w:val="20"/>
        </w:rPr>
      </w:pPr>
      <w:r>
        <w:rPr>
          <w:sz w:val="18"/>
          <w:szCs w:val="18"/>
          <w:lang w:val="zh-Hans"/>
        </w:rPr>
        <w:t>Bool CtrlXferItem</w:t>
      </w:r>
      <w:r>
        <w:rPr>
          <w:sz w:val="20"/>
          <w:szCs w:val="20"/>
          <w:lang w:val="zh-Hans"/>
        </w:rPr>
        <w:tab/>
      </w:r>
      <w:r>
        <w:rPr>
          <w:sz w:val="18"/>
          <w:szCs w:val="18"/>
          <w:lang w:val="zh-Hans"/>
        </w:rPr>
        <w:t>(CtrlXferItem&amp; c)</w:t>
      </w:r>
      <w:r>
        <w:rPr>
          <w:sz w:val="20"/>
          <w:szCs w:val="20"/>
          <w:lang w:val="zh-Hans"/>
        </w:rPr>
        <w:tab/>
      </w:r>
      <w:r>
        <w:rPr>
          <w:sz w:val="17"/>
          <w:szCs w:val="17"/>
          <w:lang w:val="zh-Hans"/>
        </w:rPr>
        <w:t>[IsCtrlXferItem]</w:t>
      </w:r>
    </w:p>
    <w:p w:rsidR="00D1435F" w:rsidRDefault="00D1435F">
      <w:pPr>
        <w:spacing w:line="53" w:lineRule="exact"/>
        <w:rPr>
          <w:sz w:val="20"/>
          <w:szCs w:val="20"/>
        </w:rPr>
      </w:pPr>
    </w:p>
    <w:p w:rsidR="00D1435F" w:rsidRDefault="00580321">
      <w:pPr>
        <w:ind w:left="2160"/>
        <w:rPr>
          <w:rFonts w:eastAsia="PMingLiU"/>
          <w:sz w:val="18"/>
          <w:szCs w:val="18"/>
          <w:lang w:val="zh-Hans" w:eastAsia="zh-TW"/>
        </w:rPr>
      </w:pPr>
      <w:r>
        <w:rPr>
          <w:sz w:val="18"/>
          <w:szCs w:val="18"/>
          <w:lang w:val="zh-Hans"/>
        </w:rPr>
        <w:t>Delivers true if control transfer item is valid. Otherwise delivers false.</w:t>
      </w:r>
    </w:p>
    <w:p w:rsidR="00F9367D" w:rsidRPr="00F9367D" w:rsidRDefault="00F9367D">
      <w:pPr>
        <w:ind w:left="2160"/>
        <w:rPr>
          <w:rFonts w:eastAsia="PMingLiU"/>
          <w:sz w:val="15"/>
          <w:szCs w:val="15"/>
          <w:lang w:eastAsia="zh-TW"/>
        </w:rPr>
      </w:pPr>
      <w:r w:rsidRPr="00F9367D">
        <w:rPr>
          <w:rStyle w:val="shorttext"/>
          <w:rFonts w:ascii="Arial" w:hAnsi="Arial" w:cs="Arial" w:hint="eastAsia"/>
          <w:color w:val="222222"/>
          <w:sz w:val="15"/>
          <w:szCs w:val="15"/>
        </w:rPr>
        <w:t>如果控制权转移项目有效，则传递</w:t>
      </w:r>
      <w:r w:rsidRPr="00F9367D">
        <w:rPr>
          <w:rStyle w:val="shorttext"/>
          <w:rFonts w:ascii="Arial" w:hAnsi="Arial" w:cs="Arial" w:hint="eastAsia"/>
          <w:color w:val="222222"/>
          <w:sz w:val="15"/>
          <w:szCs w:val="15"/>
        </w:rPr>
        <w:t>true</w:t>
      </w:r>
      <w:r w:rsidRPr="00F9367D">
        <w:rPr>
          <w:rStyle w:val="shorttext"/>
          <w:rFonts w:ascii="Arial" w:hAnsi="Arial" w:cs="Arial" w:hint="eastAsia"/>
          <w:color w:val="222222"/>
          <w:sz w:val="15"/>
          <w:szCs w:val="15"/>
        </w:rPr>
        <w:t>。</w:t>
      </w:r>
      <w:r w:rsidRPr="00F9367D">
        <w:rPr>
          <w:rStyle w:val="shorttext"/>
          <w:rFonts w:ascii="Arial" w:hAnsi="Arial" w:cs="Arial" w:hint="eastAsia"/>
          <w:color w:val="222222"/>
          <w:sz w:val="15"/>
          <w:szCs w:val="15"/>
        </w:rPr>
        <w:t xml:space="preserve"> </w:t>
      </w:r>
      <w:r w:rsidRPr="00F9367D">
        <w:rPr>
          <w:rStyle w:val="shorttext"/>
          <w:rFonts w:ascii="Arial" w:hAnsi="Arial" w:cs="Arial" w:hint="eastAsia"/>
          <w:color w:val="222222"/>
          <w:sz w:val="15"/>
          <w:szCs w:val="15"/>
        </w:rPr>
        <w:t>否则传递错误。</w:t>
      </w:r>
    </w:p>
    <w:p w:rsidR="00D1435F" w:rsidRDefault="00D1435F">
      <w:pPr>
        <w:spacing w:line="234" w:lineRule="exact"/>
        <w:rPr>
          <w:sz w:val="20"/>
          <w:szCs w:val="20"/>
        </w:rPr>
      </w:pPr>
    </w:p>
    <w:p w:rsidR="00D1435F" w:rsidRDefault="00580321">
      <w:pPr>
        <w:tabs>
          <w:tab w:val="left" w:pos="2440"/>
        </w:tabs>
        <w:ind w:left="760"/>
        <w:rPr>
          <w:sz w:val="20"/>
          <w:szCs w:val="20"/>
        </w:rPr>
      </w:pPr>
      <w:r>
        <w:rPr>
          <w:sz w:val="18"/>
          <w:szCs w:val="18"/>
          <w:lang w:val="zh-Hans"/>
        </w:rPr>
        <w:t>void CtrlXferItemInit</w:t>
      </w:r>
      <w:r>
        <w:rPr>
          <w:sz w:val="20"/>
          <w:szCs w:val="20"/>
          <w:lang w:val="zh-Hans"/>
        </w:rPr>
        <w:tab/>
      </w:r>
      <w:r>
        <w:rPr>
          <w:sz w:val="17"/>
          <w:szCs w:val="17"/>
          <w:lang w:val="zh-Hans"/>
        </w:rPr>
        <w:t>(CtrlXferItem&amp; c, Word id)</w:t>
      </w:r>
    </w:p>
    <w:p w:rsidR="00D1435F" w:rsidRDefault="00D1435F">
      <w:pPr>
        <w:spacing w:line="35" w:lineRule="exact"/>
        <w:rPr>
          <w:sz w:val="20"/>
          <w:szCs w:val="20"/>
        </w:rPr>
      </w:pPr>
    </w:p>
    <w:p w:rsidR="00D1435F" w:rsidRDefault="00580321">
      <w:pPr>
        <w:ind w:left="2160"/>
        <w:rPr>
          <w:rFonts w:eastAsia="PMingLiU"/>
          <w:sz w:val="18"/>
          <w:szCs w:val="18"/>
          <w:lang w:val="zh-Hans" w:eastAsia="zh-TW"/>
        </w:rPr>
      </w:pPr>
      <w:r>
        <w:rPr>
          <w:sz w:val="18"/>
          <w:szCs w:val="18"/>
          <w:lang w:val="zh-Hans"/>
        </w:rPr>
        <w:t>Initializes the control transfer item with given id.</w:t>
      </w:r>
    </w:p>
    <w:p w:rsidR="00F9367D" w:rsidRPr="00F9367D" w:rsidRDefault="00F9367D">
      <w:pPr>
        <w:ind w:left="2160"/>
        <w:rPr>
          <w:rFonts w:eastAsia="PMingLiU"/>
          <w:sz w:val="15"/>
          <w:szCs w:val="15"/>
          <w:lang w:eastAsia="zh-TW"/>
        </w:rPr>
      </w:pPr>
      <w:r w:rsidRPr="00F9367D">
        <w:rPr>
          <w:rStyle w:val="shorttext"/>
          <w:rFonts w:ascii="Arial" w:hAnsi="Arial" w:cs="Arial" w:hint="eastAsia"/>
          <w:color w:val="222222"/>
          <w:sz w:val="15"/>
          <w:szCs w:val="15"/>
        </w:rPr>
        <w:t>使用给定的</w:t>
      </w:r>
      <w:r w:rsidRPr="00F9367D">
        <w:rPr>
          <w:rStyle w:val="shorttext"/>
          <w:rFonts w:ascii="Arial" w:hAnsi="Arial" w:cs="Arial" w:hint="eastAsia"/>
          <w:color w:val="222222"/>
          <w:sz w:val="15"/>
          <w:szCs w:val="15"/>
        </w:rPr>
        <w:t>ID</w:t>
      </w:r>
      <w:r w:rsidRPr="00F9367D">
        <w:rPr>
          <w:rStyle w:val="shorttext"/>
          <w:rFonts w:ascii="Arial" w:hAnsi="Arial" w:cs="Arial" w:hint="eastAsia"/>
          <w:color w:val="222222"/>
          <w:sz w:val="15"/>
          <w:szCs w:val="15"/>
        </w:rPr>
        <w:t>初始化控制转移项目。</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60"/>
        <w:gridCol w:w="3880"/>
      </w:tblGrid>
      <w:tr w:rsidR="00D1435F">
        <w:trPr>
          <w:trHeight w:val="216"/>
        </w:trPr>
        <w:tc>
          <w:tcPr>
            <w:tcW w:w="4760" w:type="dxa"/>
            <w:vAlign w:val="bottom"/>
          </w:tcPr>
          <w:p w:rsidR="00D1435F" w:rsidRDefault="00580321">
            <w:pPr>
              <w:rPr>
                <w:sz w:val="20"/>
                <w:szCs w:val="20"/>
              </w:rPr>
            </w:pPr>
            <w:bookmarkStart w:id="95" w:name="page71"/>
            <w:bookmarkEnd w:id="95"/>
            <w:r>
              <w:rPr>
                <w:sz w:val="18"/>
                <w:szCs w:val="18"/>
                <w:lang w:val="zh-Hans"/>
              </w:rPr>
              <w:lastRenderedPageBreak/>
              <w:t>STRINGITEM</w:t>
            </w:r>
          </w:p>
        </w:tc>
        <w:tc>
          <w:tcPr>
            <w:tcW w:w="3880" w:type="dxa"/>
            <w:vAlign w:val="bottom"/>
          </w:tcPr>
          <w:p w:rsidR="00D1435F" w:rsidRDefault="00580321">
            <w:pPr>
              <w:jc w:val="right"/>
              <w:rPr>
                <w:sz w:val="20"/>
                <w:szCs w:val="20"/>
              </w:rPr>
            </w:pPr>
            <w:r>
              <w:rPr>
                <w:sz w:val="18"/>
                <w:szCs w:val="18"/>
                <w:lang w:val="zh-Hans"/>
              </w:rPr>
              <w:t>59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p w:rsidR="00D1435F" w:rsidRDefault="00580321">
      <w:pPr>
        <w:tabs>
          <w:tab w:val="left" w:pos="1480"/>
          <w:tab w:val="left" w:pos="3240"/>
        </w:tabs>
        <w:ind w:left="780"/>
        <w:rPr>
          <w:sz w:val="20"/>
          <w:szCs w:val="20"/>
        </w:rPr>
      </w:pPr>
      <w:r>
        <w:rPr>
          <w:b/>
          <w:bCs/>
          <w:sz w:val="29"/>
          <w:szCs w:val="29"/>
          <w:lang w:val="zh-Hans"/>
        </w:rPr>
        <w:t>5.5</w:t>
      </w:r>
      <w:r>
        <w:rPr>
          <w:b/>
          <w:bCs/>
          <w:sz w:val="29"/>
          <w:szCs w:val="29"/>
          <w:lang w:val="zh-Hans"/>
        </w:rPr>
        <w:tab/>
        <w:t>StringItem</w:t>
      </w:r>
      <w:r>
        <w:rPr>
          <w:sz w:val="20"/>
          <w:szCs w:val="20"/>
          <w:lang w:val="zh-Hans"/>
        </w:rPr>
        <w:tab/>
      </w:r>
      <w:r>
        <w:rPr>
          <w:b/>
          <w:bCs/>
          <w:sz w:val="17"/>
          <w:szCs w:val="17"/>
          <w:lang w:val="zh-Hans"/>
        </w:rPr>
        <w:t>[Data Type]</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A string item specifies a sequence of bytes in user space. No alignment is required, the maximal string size is 4 MB. In send messages, such a string is copied to the receiver buffer when transferring the message. String items are also used to specify receive buffers in buffer registers on the receiver’s side.</w:t>
      </w:r>
    </w:p>
    <w:p w:rsidR="00F9367D" w:rsidRPr="00F9367D" w:rsidRDefault="00F9367D">
      <w:pPr>
        <w:spacing w:line="237" w:lineRule="auto"/>
        <w:ind w:left="780"/>
        <w:jc w:val="both"/>
        <w:rPr>
          <w:rFonts w:eastAsia="PMingLiU"/>
          <w:sz w:val="15"/>
          <w:szCs w:val="15"/>
          <w:lang w:eastAsia="zh-TW"/>
        </w:rPr>
      </w:pPr>
      <w:r w:rsidRPr="00F9367D">
        <w:rPr>
          <w:rFonts w:ascii="Arial" w:hAnsi="Arial" w:cs="Arial" w:hint="eastAsia"/>
          <w:color w:val="222222"/>
          <w:sz w:val="15"/>
          <w:szCs w:val="15"/>
        </w:rPr>
        <w:t>字符串项指定用户空间中的字节序列。</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不需要对齐，最大字符串大小是</w:t>
      </w:r>
      <w:r w:rsidRPr="00F9367D">
        <w:rPr>
          <w:rFonts w:ascii="Arial" w:hAnsi="Arial" w:cs="Arial" w:hint="eastAsia"/>
          <w:color w:val="222222"/>
          <w:sz w:val="15"/>
          <w:szCs w:val="15"/>
        </w:rPr>
        <w:t>4 MB</w:t>
      </w:r>
      <w:r w:rsidRPr="00F9367D">
        <w:rPr>
          <w:rFonts w:ascii="Arial" w:hAnsi="Arial" w:cs="Arial" w:hint="eastAsia"/>
          <w:color w:val="222222"/>
          <w:sz w:val="15"/>
          <w:szCs w:val="15"/>
        </w:rPr>
        <w:t>。</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在发送消息时，这样的字符串在传送消息时被复制到接收方缓冲区。</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字符串项也用于指定接收方的缓冲寄存器中的接收缓冲区。</w:t>
      </w:r>
    </w:p>
    <w:p w:rsidR="00D1435F" w:rsidRDefault="00D1435F">
      <w:pPr>
        <w:spacing w:line="200" w:lineRule="exact"/>
        <w:rPr>
          <w:sz w:val="20"/>
          <w:szCs w:val="20"/>
        </w:rPr>
      </w:pPr>
    </w:p>
    <w:p w:rsidR="00D1435F" w:rsidRDefault="00D1435F">
      <w:pPr>
        <w:spacing w:line="361" w:lineRule="exact"/>
        <w:rPr>
          <w:sz w:val="20"/>
          <w:szCs w:val="20"/>
        </w:rPr>
      </w:pPr>
    </w:p>
    <w:p w:rsidR="00D1435F" w:rsidRDefault="00580321">
      <w:pPr>
        <w:ind w:left="780"/>
        <w:rPr>
          <w:sz w:val="20"/>
          <w:szCs w:val="20"/>
        </w:rPr>
      </w:pPr>
      <w:r>
        <w:rPr>
          <w:b/>
          <w:bCs/>
          <w:sz w:val="20"/>
          <w:szCs w:val="20"/>
          <w:lang w:val="zh-Hans"/>
        </w:rPr>
        <w:t>Simple String</w:t>
      </w:r>
    </w:p>
    <w:p w:rsidR="00D1435F" w:rsidRDefault="00D1435F">
      <w:pPr>
        <w:spacing w:line="118" w:lineRule="exact"/>
        <w:rPr>
          <w:sz w:val="20"/>
          <w:szCs w:val="20"/>
        </w:rPr>
      </w:pPr>
    </w:p>
    <w:p w:rsidR="00D1435F" w:rsidRDefault="00580321">
      <w:pPr>
        <w:ind w:left="780"/>
        <w:rPr>
          <w:rFonts w:eastAsia="PMingLiU"/>
          <w:sz w:val="18"/>
          <w:szCs w:val="18"/>
          <w:lang w:val="zh-Hans" w:eastAsia="zh-TW"/>
        </w:rPr>
      </w:pPr>
      <w:r>
        <w:rPr>
          <w:sz w:val="18"/>
          <w:szCs w:val="18"/>
          <w:lang w:val="zh-Hans"/>
        </w:rPr>
        <w:t>A simple string is a contiguous sequence of bytes.</w:t>
      </w:r>
    </w:p>
    <w:p w:rsidR="00F9367D" w:rsidRPr="00F9367D" w:rsidRDefault="00F9367D">
      <w:pPr>
        <w:ind w:left="780"/>
        <w:rPr>
          <w:rFonts w:eastAsia="PMingLiU"/>
          <w:sz w:val="15"/>
          <w:szCs w:val="15"/>
          <w:lang w:eastAsia="zh-TW"/>
        </w:rPr>
      </w:pPr>
      <w:r w:rsidRPr="00F9367D">
        <w:rPr>
          <w:rStyle w:val="shorttext"/>
          <w:rFonts w:ascii="Arial" w:hAnsi="Arial" w:cs="Arial" w:hint="eastAsia"/>
          <w:color w:val="222222"/>
          <w:sz w:val="15"/>
          <w:szCs w:val="15"/>
        </w:rPr>
        <w:t>一个简单的字符串是一个连续的字节序列。</w:t>
      </w:r>
    </w:p>
    <w:p w:rsidR="00D1435F" w:rsidRDefault="00D1435F">
      <w:pPr>
        <w:spacing w:line="357" w:lineRule="exact"/>
        <w:rPr>
          <w:sz w:val="20"/>
          <w:szCs w:val="20"/>
        </w:rPr>
      </w:pPr>
    </w:p>
    <w:tbl>
      <w:tblPr>
        <w:tblW w:w="8280" w:type="dxa"/>
        <w:tblInd w:w="1160" w:type="dxa"/>
        <w:tblLayout w:type="fixed"/>
        <w:tblCellMar>
          <w:left w:w="0" w:type="dxa"/>
          <w:right w:w="0" w:type="dxa"/>
        </w:tblCellMar>
        <w:tblLook w:val="04A0" w:firstRow="1" w:lastRow="0" w:firstColumn="1" w:lastColumn="0" w:noHBand="0" w:noVBand="1"/>
      </w:tblPr>
      <w:tblGrid>
        <w:gridCol w:w="1420"/>
        <w:gridCol w:w="3500"/>
        <w:gridCol w:w="160"/>
        <w:gridCol w:w="140"/>
        <w:gridCol w:w="660"/>
        <w:gridCol w:w="640"/>
        <w:gridCol w:w="1740"/>
        <w:gridCol w:w="20"/>
      </w:tblGrid>
      <w:tr w:rsidR="00D1435F" w:rsidTr="00F9367D">
        <w:trPr>
          <w:trHeight w:val="330"/>
        </w:trPr>
        <w:tc>
          <w:tcPr>
            <w:tcW w:w="1420" w:type="dxa"/>
            <w:tcBorders>
              <w:right w:val="single" w:sz="8" w:space="0" w:color="auto"/>
            </w:tcBorders>
            <w:vAlign w:val="bottom"/>
          </w:tcPr>
          <w:p w:rsidR="00D1435F" w:rsidRDefault="00D1435F">
            <w:pPr>
              <w:rPr>
                <w:sz w:val="24"/>
                <w:szCs w:val="24"/>
              </w:rPr>
            </w:pPr>
          </w:p>
        </w:tc>
        <w:tc>
          <w:tcPr>
            <w:tcW w:w="3500" w:type="dxa"/>
            <w:tcBorders>
              <w:top w:val="single" w:sz="8" w:space="0" w:color="auto"/>
            </w:tcBorders>
            <w:vAlign w:val="bottom"/>
          </w:tcPr>
          <w:p w:rsidR="00D1435F" w:rsidRDefault="00580321">
            <w:pPr>
              <w:ind w:left="1980"/>
              <w:rPr>
                <w:sz w:val="20"/>
                <w:szCs w:val="20"/>
              </w:rPr>
            </w:pPr>
            <w:r>
              <w:rPr>
                <w:sz w:val="16"/>
                <w:szCs w:val="16"/>
                <w:lang w:val="zh-Hans"/>
              </w:rPr>
              <w:t xml:space="preserve">string ptr </w:t>
            </w:r>
            <w:r w:rsidR="002559BE">
              <w:rPr>
                <w:sz w:val="23"/>
                <w:szCs w:val="23"/>
                <w:vertAlign w:val="subscript"/>
                <w:lang w:val="zh-Hans"/>
              </w:rPr>
              <w:t>(32/64)</w:t>
            </w:r>
          </w:p>
        </w:tc>
        <w:tc>
          <w:tcPr>
            <w:tcW w:w="160" w:type="dxa"/>
            <w:tcBorders>
              <w:top w:val="single" w:sz="8" w:space="0" w:color="auto"/>
            </w:tcBorders>
            <w:vAlign w:val="bottom"/>
          </w:tcPr>
          <w:p w:rsidR="00D1435F" w:rsidRDefault="00D1435F">
            <w:pPr>
              <w:rPr>
                <w:sz w:val="24"/>
                <w:szCs w:val="24"/>
              </w:rPr>
            </w:pPr>
          </w:p>
        </w:tc>
        <w:tc>
          <w:tcPr>
            <w:tcW w:w="140" w:type="dxa"/>
            <w:tcBorders>
              <w:top w:val="single" w:sz="8" w:space="0" w:color="auto"/>
            </w:tcBorders>
            <w:vAlign w:val="bottom"/>
          </w:tcPr>
          <w:p w:rsidR="00D1435F" w:rsidRDefault="00D1435F">
            <w:pPr>
              <w:rPr>
                <w:sz w:val="24"/>
                <w:szCs w:val="24"/>
              </w:rPr>
            </w:pPr>
          </w:p>
        </w:tc>
        <w:tc>
          <w:tcPr>
            <w:tcW w:w="66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80"/>
              <w:rPr>
                <w:sz w:val="20"/>
                <w:szCs w:val="20"/>
              </w:rPr>
            </w:pPr>
            <w:r>
              <w:rPr>
                <w:sz w:val="18"/>
                <w:szCs w:val="18"/>
                <w:lang w:val="zh-Hans"/>
              </w:rPr>
              <w:t xml:space="preserve">MR </w:t>
            </w:r>
            <w:r>
              <w:rPr>
                <w:sz w:val="11"/>
                <w:szCs w:val="11"/>
                <w:lang w:val="zh-Hans"/>
              </w:rPr>
              <w:t>i+1</w:t>
            </w:r>
          </w:p>
        </w:tc>
        <w:tc>
          <w:tcPr>
            <w:tcW w:w="20" w:type="dxa"/>
            <w:vAlign w:val="bottom"/>
          </w:tcPr>
          <w:p w:rsidR="00D1435F" w:rsidRDefault="00D1435F">
            <w:pPr>
              <w:rPr>
                <w:sz w:val="1"/>
                <w:szCs w:val="1"/>
              </w:rPr>
            </w:pPr>
          </w:p>
        </w:tc>
      </w:tr>
      <w:tr w:rsidR="00D1435F" w:rsidTr="00F9367D">
        <w:trPr>
          <w:trHeight w:val="77"/>
        </w:trPr>
        <w:tc>
          <w:tcPr>
            <w:tcW w:w="1420" w:type="dxa"/>
            <w:tcBorders>
              <w:right w:val="single" w:sz="8" w:space="0" w:color="auto"/>
            </w:tcBorders>
            <w:vAlign w:val="bottom"/>
          </w:tcPr>
          <w:p w:rsidR="00D1435F" w:rsidRDefault="00D1435F">
            <w:pPr>
              <w:rPr>
                <w:sz w:val="6"/>
                <w:szCs w:val="6"/>
              </w:rPr>
            </w:pPr>
          </w:p>
        </w:tc>
        <w:tc>
          <w:tcPr>
            <w:tcW w:w="350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66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F9367D">
        <w:trPr>
          <w:trHeight w:val="20"/>
        </w:trPr>
        <w:tc>
          <w:tcPr>
            <w:tcW w:w="1420" w:type="dxa"/>
            <w:vAlign w:val="bottom"/>
          </w:tcPr>
          <w:p w:rsidR="00D1435F" w:rsidRDefault="00D1435F">
            <w:pPr>
              <w:spacing w:line="20" w:lineRule="exact"/>
              <w:rPr>
                <w:sz w:val="1"/>
                <w:szCs w:val="1"/>
              </w:rPr>
            </w:pPr>
          </w:p>
        </w:tc>
        <w:tc>
          <w:tcPr>
            <w:tcW w:w="35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66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F9367D">
        <w:trPr>
          <w:trHeight w:val="374"/>
        </w:trPr>
        <w:tc>
          <w:tcPr>
            <w:tcW w:w="1420" w:type="dxa"/>
            <w:tcBorders>
              <w:right w:val="single" w:sz="8" w:space="0" w:color="auto"/>
            </w:tcBorders>
            <w:vAlign w:val="bottom"/>
          </w:tcPr>
          <w:p w:rsidR="00D1435F" w:rsidRDefault="00D1435F">
            <w:pPr>
              <w:rPr>
                <w:sz w:val="24"/>
                <w:szCs w:val="24"/>
              </w:rPr>
            </w:pPr>
          </w:p>
        </w:tc>
        <w:tc>
          <w:tcPr>
            <w:tcW w:w="3500" w:type="dxa"/>
            <w:tcBorders>
              <w:top w:val="single" w:sz="8" w:space="0" w:color="auto"/>
              <w:bottom w:val="single" w:sz="8" w:space="0" w:color="auto"/>
              <w:right w:val="single" w:sz="8" w:space="0" w:color="auto"/>
            </w:tcBorders>
            <w:vAlign w:val="bottom"/>
          </w:tcPr>
          <w:p w:rsidR="00D1435F" w:rsidRDefault="00580321">
            <w:pPr>
              <w:ind w:left="1080"/>
              <w:rPr>
                <w:sz w:val="20"/>
                <w:szCs w:val="20"/>
              </w:rPr>
            </w:pPr>
            <w:r>
              <w:rPr>
                <w:sz w:val="16"/>
                <w:szCs w:val="16"/>
                <w:lang w:val="zh-Hans"/>
              </w:rPr>
              <w:t xml:space="preserve">string length </w:t>
            </w:r>
            <w:r w:rsidR="006A334F">
              <w:rPr>
                <w:sz w:val="23"/>
                <w:szCs w:val="23"/>
                <w:vertAlign w:val="subscript"/>
                <w:lang w:val="zh-Hans"/>
              </w:rPr>
              <w:t>(22/54)</w:t>
            </w: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sz w:val="16"/>
                <w:szCs w:val="16"/>
                <w:lang w:val="zh-Hans"/>
              </w:rPr>
              <w:t>0</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660" w:type="dxa"/>
            <w:tcBorders>
              <w:top w:val="single" w:sz="8" w:space="0" w:color="auto"/>
              <w:bottom w:val="single" w:sz="8" w:space="0" w:color="auto"/>
              <w:right w:val="single" w:sz="8" w:space="0" w:color="auto"/>
            </w:tcBorders>
            <w:vAlign w:val="bottom"/>
          </w:tcPr>
          <w:p w:rsidR="00D1435F" w:rsidRDefault="00580321">
            <w:pPr>
              <w:ind w:right="200"/>
              <w:jc w:val="right"/>
              <w:rPr>
                <w:sz w:val="20"/>
                <w:szCs w:val="20"/>
              </w:rPr>
            </w:pPr>
            <w:r>
              <w:rPr>
                <w:sz w:val="31"/>
                <w:szCs w:val="31"/>
                <w:vertAlign w:val="superscript"/>
                <w:lang w:val="zh-Hans"/>
              </w:rPr>
              <w:t>0</w:t>
            </w:r>
            <w:r>
              <w:rPr>
                <w:sz w:val="12"/>
                <w:szCs w:val="12"/>
                <w:lang w:val="zh-Hans"/>
              </w:rPr>
              <w:t xml:space="preserve"> (5)</w:t>
            </w:r>
          </w:p>
        </w:tc>
        <w:tc>
          <w:tcPr>
            <w:tcW w:w="64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0 h h C</w:t>
            </w:r>
          </w:p>
        </w:tc>
        <w:tc>
          <w:tcPr>
            <w:tcW w:w="1740" w:type="dxa"/>
            <w:vAlign w:val="bottom"/>
          </w:tcPr>
          <w:p w:rsidR="00D1435F" w:rsidRDefault="00580321">
            <w:pPr>
              <w:ind w:left="80"/>
              <w:rPr>
                <w:sz w:val="20"/>
                <w:szCs w:val="20"/>
              </w:rPr>
            </w:pPr>
            <w:r>
              <w:rPr>
                <w:sz w:val="18"/>
                <w:szCs w:val="18"/>
                <w:lang w:val="zh-Hans"/>
              </w:rPr>
              <w:t xml:space="preserve">MR </w:t>
            </w:r>
            <w:r>
              <w:rPr>
                <w:sz w:val="23"/>
                <w:szCs w:val="23"/>
                <w:vertAlign w:val="subscript"/>
                <w:lang w:val="zh-Hans"/>
              </w:rPr>
              <w:t>i</w:t>
            </w:r>
          </w:p>
        </w:tc>
        <w:tc>
          <w:tcPr>
            <w:tcW w:w="20" w:type="dxa"/>
            <w:vAlign w:val="bottom"/>
          </w:tcPr>
          <w:p w:rsidR="00D1435F" w:rsidRDefault="00D1435F">
            <w:pPr>
              <w:rPr>
                <w:sz w:val="1"/>
                <w:szCs w:val="1"/>
              </w:rPr>
            </w:pPr>
          </w:p>
        </w:tc>
      </w:tr>
      <w:tr w:rsidR="00D1435F" w:rsidTr="00F9367D">
        <w:trPr>
          <w:trHeight w:val="419"/>
        </w:trPr>
        <w:tc>
          <w:tcPr>
            <w:tcW w:w="1420" w:type="dxa"/>
            <w:vAlign w:val="bottom"/>
          </w:tcPr>
          <w:p w:rsidR="00D1435F" w:rsidRDefault="00580321">
            <w:pPr>
              <w:rPr>
                <w:sz w:val="20"/>
                <w:szCs w:val="20"/>
              </w:rPr>
            </w:pPr>
            <w:r>
              <w:rPr>
                <w:sz w:val="18"/>
                <w:szCs w:val="18"/>
                <w:lang w:val="zh-Hans"/>
              </w:rPr>
              <w:t>string ptr</w:t>
            </w:r>
          </w:p>
        </w:tc>
        <w:tc>
          <w:tcPr>
            <w:tcW w:w="6840" w:type="dxa"/>
            <w:gridSpan w:val="6"/>
            <w:vAlign w:val="bottom"/>
          </w:tcPr>
          <w:p w:rsidR="00D1435F" w:rsidRDefault="00580321">
            <w:pPr>
              <w:rPr>
                <w:sz w:val="20"/>
                <w:szCs w:val="20"/>
              </w:rPr>
            </w:pPr>
            <w:r>
              <w:rPr>
                <w:w w:val="87"/>
                <w:sz w:val="18"/>
                <w:szCs w:val="18"/>
                <w:lang w:val="zh-Hans"/>
              </w:rPr>
              <w:t>The start address of the string to be sent or the start address of the buffer for receiving a string (no</w:t>
            </w:r>
          </w:p>
        </w:tc>
        <w:tc>
          <w:tcPr>
            <w:tcW w:w="20" w:type="dxa"/>
            <w:vAlign w:val="bottom"/>
          </w:tcPr>
          <w:p w:rsidR="00D1435F" w:rsidRDefault="00D1435F">
            <w:pPr>
              <w:rPr>
                <w:sz w:val="1"/>
                <w:szCs w:val="1"/>
              </w:rPr>
            </w:pPr>
          </w:p>
        </w:tc>
      </w:tr>
      <w:tr w:rsidR="00D1435F" w:rsidTr="00F9367D">
        <w:trPr>
          <w:trHeight w:val="199"/>
        </w:trPr>
        <w:tc>
          <w:tcPr>
            <w:tcW w:w="1420" w:type="dxa"/>
            <w:vAlign w:val="bottom"/>
          </w:tcPr>
          <w:p w:rsidR="00D1435F" w:rsidRDefault="00D1435F">
            <w:pPr>
              <w:rPr>
                <w:sz w:val="17"/>
                <w:szCs w:val="17"/>
              </w:rPr>
            </w:pPr>
          </w:p>
        </w:tc>
        <w:tc>
          <w:tcPr>
            <w:tcW w:w="6840" w:type="dxa"/>
            <w:gridSpan w:val="6"/>
            <w:vAlign w:val="bottom"/>
          </w:tcPr>
          <w:p w:rsidR="00D1435F" w:rsidRDefault="00580321">
            <w:pPr>
              <w:spacing w:line="200" w:lineRule="exact"/>
              <w:rPr>
                <w:sz w:val="20"/>
                <w:szCs w:val="20"/>
              </w:rPr>
            </w:pPr>
            <w:r>
              <w:rPr>
                <w:w w:val="91"/>
                <w:sz w:val="18"/>
                <w:szCs w:val="18"/>
                <w:lang w:val="zh-Hans"/>
              </w:rPr>
              <w:t>alignment restrictions). However, the string/buffer must fit entirely into the legally addressable</w:t>
            </w:r>
          </w:p>
        </w:tc>
        <w:tc>
          <w:tcPr>
            <w:tcW w:w="20" w:type="dxa"/>
            <w:vAlign w:val="bottom"/>
          </w:tcPr>
          <w:p w:rsidR="00D1435F" w:rsidRDefault="00D1435F">
            <w:pPr>
              <w:rPr>
                <w:sz w:val="1"/>
                <w:szCs w:val="1"/>
              </w:rPr>
            </w:pPr>
          </w:p>
        </w:tc>
      </w:tr>
      <w:tr w:rsidR="00F9367D" w:rsidTr="00F9367D">
        <w:trPr>
          <w:trHeight w:val="216"/>
        </w:trPr>
        <w:tc>
          <w:tcPr>
            <w:tcW w:w="1420" w:type="dxa"/>
            <w:vAlign w:val="bottom"/>
          </w:tcPr>
          <w:p w:rsidR="00F9367D" w:rsidRDefault="00F9367D">
            <w:pPr>
              <w:rPr>
                <w:sz w:val="18"/>
                <w:szCs w:val="18"/>
              </w:rPr>
            </w:pPr>
          </w:p>
        </w:tc>
        <w:tc>
          <w:tcPr>
            <w:tcW w:w="6840" w:type="dxa"/>
            <w:gridSpan w:val="6"/>
            <w:vAlign w:val="bottom"/>
          </w:tcPr>
          <w:p w:rsidR="00F9367D" w:rsidRDefault="00F9367D">
            <w:pPr>
              <w:rPr>
                <w:rFonts w:eastAsia="PMingLiU"/>
                <w:sz w:val="18"/>
                <w:szCs w:val="18"/>
                <w:lang w:val="zh-Hans" w:eastAsia="zh-TW"/>
              </w:rPr>
            </w:pPr>
            <w:r>
              <w:rPr>
                <w:sz w:val="18"/>
                <w:szCs w:val="18"/>
                <w:lang w:val="zh-Hans"/>
              </w:rPr>
              <w:t>user space.</w:t>
            </w:r>
          </w:p>
          <w:p w:rsidR="00F9367D" w:rsidRDefault="00F9367D">
            <w:pPr>
              <w:rPr>
                <w:sz w:val="18"/>
                <w:szCs w:val="18"/>
              </w:rPr>
            </w:pPr>
            <w:r w:rsidRPr="00F9367D">
              <w:rPr>
                <w:rFonts w:ascii="Arial" w:hAnsi="Arial" w:cs="Arial" w:hint="eastAsia"/>
                <w:color w:val="222222"/>
                <w:sz w:val="15"/>
                <w:szCs w:val="15"/>
              </w:rPr>
              <w:t>要发送的字符串的起始地址或接收字符串的缓冲区的起始地址（不对齐限制）。</w:t>
            </w:r>
            <w:r w:rsidRPr="00F9367D">
              <w:rPr>
                <w:rFonts w:ascii="Arial" w:hAnsi="Arial" w:cs="Arial" w:hint="eastAsia"/>
                <w:color w:val="222222"/>
                <w:sz w:val="15"/>
                <w:szCs w:val="15"/>
              </w:rPr>
              <w:t xml:space="preserve"> </w:t>
            </w:r>
            <w:r w:rsidRPr="00F9367D">
              <w:rPr>
                <w:rFonts w:ascii="Arial" w:hAnsi="Arial" w:cs="Arial" w:hint="eastAsia"/>
                <w:color w:val="222222"/>
                <w:sz w:val="15"/>
                <w:szCs w:val="15"/>
              </w:rPr>
              <w:t>但是，字符串</w:t>
            </w:r>
            <w:r w:rsidRPr="00F9367D">
              <w:rPr>
                <w:rFonts w:ascii="Arial" w:hAnsi="Arial" w:cs="Arial" w:hint="eastAsia"/>
                <w:color w:val="222222"/>
                <w:sz w:val="15"/>
                <w:szCs w:val="15"/>
              </w:rPr>
              <w:t>/</w:t>
            </w:r>
            <w:r w:rsidRPr="00F9367D">
              <w:rPr>
                <w:rFonts w:ascii="Arial" w:hAnsi="Arial" w:cs="Arial" w:hint="eastAsia"/>
                <w:color w:val="222222"/>
                <w:sz w:val="15"/>
                <w:szCs w:val="15"/>
              </w:rPr>
              <w:t>缓冲区必须完全适合合法可寻址的用户空间。</w:t>
            </w:r>
          </w:p>
        </w:tc>
        <w:tc>
          <w:tcPr>
            <w:tcW w:w="20" w:type="dxa"/>
            <w:vAlign w:val="bottom"/>
          </w:tcPr>
          <w:p w:rsidR="00F9367D" w:rsidRDefault="00F9367D">
            <w:pPr>
              <w:rPr>
                <w:sz w:val="1"/>
                <w:szCs w:val="1"/>
              </w:rPr>
            </w:pPr>
          </w:p>
        </w:tc>
      </w:tr>
      <w:tr w:rsidR="00D1435F" w:rsidTr="00F9367D">
        <w:trPr>
          <w:trHeight w:val="425"/>
        </w:trPr>
        <w:tc>
          <w:tcPr>
            <w:tcW w:w="1420" w:type="dxa"/>
            <w:vAlign w:val="bottom"/>
          </w:tcPr>
          <w:p w:rsidR="00D1435F" w:rsidRDefault="00580321">
            <w:pPr>
              <w:rPr>
                <w:sz w:val="20"/>
                <w:szCs w:val="20"/>
              </w:rPr>
            </w:pPr>
            <w:r>
              <w:rPr>
                <w:sz w:val="18"/>
                <w:szCs w:val="18"/>
                <w:lang w:val="zh-Hans"/>
              </w:rPr>
              <w:t>string length</w:t>
            </w:r>
          </w:p>
        </w:tc>
        <w:tc>
          <w:tcPr>
            <w:tcW w:w="6840" w:type="dxa"/>
            <w:gridSpan w:val="6"/>
            <w:vAlign w:val="bottom"/>
          </w:tcPr>
          <w:p w:rsidR="00D1435F" w:rsidRDefault="00580321">
            <w:pPr>
              <w:rPr>
                <w:sz w:val="20"/>
                <w:szCs w:val="20"/>
              </w:rPr>
            </w:pPr>
            <w:r>
              <w:rPr>
                <w:w w:val="91"/>
                <w:sz w:val="18"/>
                <w:szCs w:val="18"/>
                <w:lang w:val="zh-Hans"/>
              </w:rPr>
              <w:t>The length of the string to be sent or the size of the receive buffer. In the second case, strings</w:t>
            </w:r>
          </w:p>
        </w:tc>
        <w:tc>
          <w:tcPr>
            <w:tcW w:w="20" w:type="dxa"/>
            <w:vAlign w:val="bottom"/>
          </w:tcPr>
          <w:p w:rsidR="00D1435F" w:rsidRDefault="00D1435F">
            <w:pPr>
              <w:rPr>
                <w:sz w:val="1"/>
                <w:szCs w:val="1"/>
              </w:rPr>
            </w:pPr>
          </w:p>
        </w:tc>
      </w:tr>
      <w:tr w:rsidR="00D1435F" w:rsidTr="00F9367D">
        <w:trPr>
          <w:trHeight w:val="199"/>
        </w:trPr>
        <w:tc>
          <w:tcPr>
            <w:tcW w:w="1420" w:type="dxa"/>
            <w:vAlign w:val="bottom"/>
          </w:tcPr>
          <w:p w:rsidR="00D1435F" w:rsidRDefault="00D1435F">
            <w:pPr>
              <w:rPr>
                <w:sz w:val="17"/>
                <w:szCs w:val="17"/>
              </w:rPr>
            </w:pPr>
          </w:p>
        </w:tc>
        <w:tc>
          <w:tcPr>
            <w:tcW w:w="6840" w:type="dxa"/>
            <w:gridSpan w:val="6"/>
            <w:vAlign w:val="bottom"/>
          </w:tcPr>
          <w:p w:rsidR="00D1435F" w:rsidRDefault="00580321">
            <w:pPr>
              <w:spacing w:line="200" w:lineRule="exact"/>
              <w:rPr>
                <w:sz w:val="20"/>
                <w:szCs w:val="20"/>
              </w:rPr>
            </w:pPr>
            <w:r>
              <w:rPr>
                <w:w w:val="93"/>
                <w:sz w:val="18"/>
                <w:szCs w:val="18"/>
                <w:lang w:val="zh-Hans"/>
              </w:rPr>
              <w:t>up to (including) this length can be received. Maximum string length is 4 M bytes, even if the</w:t>
            </w:r>
          </w:p>
        </w:tc>
        <w:tc>
          <w:tcPr>
            <w:tcW w:w="20" w:type="dxa"/>
            <w:vAlign w:val="bottom"/>
          </w:tcPr>
          <w:p w:rsidR="00D1435F" w:rsidRDefault="00D1435F">
            <w:pPr>
              <w:rPr>
                <w:sz w:val="1"/>
                <w:szCs w:val="1"/>
              </w:rPr>
            </w:pPr>
          </w:p>
        </w:tc>
      </w:tr>
      <w:tr w:rsidR="006C5223" w:rsidTr="004C31D2">
        <w:trPr>
          <w:trHeight w:val="216"/>
        </w:trPr>
        <w:tc>
          <w:tcPr>
            <w:tcW w:w="1420" w:type="dxa"/>
            <w:vAlign w:val="bottom"/>
          </w:tcPr>
          <w:p w:rsidR="006C5223" w:rsidRDefault="006C5223">
            <w:pPr>
              <w:rPr>
                <w:sz w:val="18"/>
                <w:szCs w:val="18"/>
              </w:rPr>
            </w:pPr>
          </w:p>
        </w:tc>
        <w:tc>
          <w:tcPr>
            <w:tcW w:w="6840" w:type="dxa"/>
            <w:gridSpan w:val="6"/>
            <w:vAlign w:val="bottom"/>
          </w:tcPr>
          <w:p w:rsidR="006C5223" w:rsidRDefault="006C5223">
            <w:pPr>
              <w:rPr>
                <w:rFonts w:eastAsia="PMingLiU"/>
                <w:w w:val="92"/>
                <w:sz w:val="18"/>
                <w:szCs w:val="18"/>
                <w:lang w:val="zh-Hans" w:eastAsia="zh-TW"/>
              </w:rPr>
            </w:pPr>
            <w:r>
              <w:rPr>
                <w:w w:val="92"/>
                <w:sz w:val="18"/>
                <w:szCs w:val="18"/>
                <w:lang w:val="zh-Hans"/>
              </w:rPr>
              <w:t>according field is 54 bits wide on 64-bit processors.</w:t>
            </w:r>
          </w:p>
          <w:p w:rsidR="006C5223" w:rsidRDefault="006C5223">
            <w:pPr>
              <w:rPr>
                <w:sz w:val="18"/>
                <w:szCs w:val="18"/>
              </w:rPr>
            </w:pPr>
            <w:r w:rsidRPr="006C5223">
              <w:rPr>
                <w:rFonts w:ascii="Arial" w:hAnsi="Arial" w:cs="Arial" w:hint="eastAsia"/>
                <w:color w:val="222222"/>
                <w:sz w:val="15"/>
                <w:szCs w:val="15"/>
              </w:rPr>
              <w:t>要发送的字符串的长度或接收缓冲区的大小。</w:t>
            </w:r>
            <w:r w:rsidRPr="006C5223">
              <w:rPr>
                <w:rFonts w:ascii="Arial" w:hAnsi="Arial" w:cs="Arial" w:hint="eastAsia"/>
                <w:color w:val="222222"/>
                <w:sz w:val="15"/>
                <w:szCs w:val="15"/>
              </w:rPr>
              <w:t xml:space="preserve"> </w:t>
            </w:r>
            <w:r w:rsidRPr="006C5223">
              <w:rPr>
                <w:rFonts w:ascii="Arial" w:hAnsi="Arial" w:cs="Arial" w:hint="eastAsia"/>
                <w:color w:val="222222"/>
                <w:sz w:val="15"/>
                <w:szCs w:val="15"/>
              </w:rPr>
              <w:t>在第二种情况下，可以接收到（包括）这个长度的字符串。</w:t>
            </w:r>
            <w:r w:rsidRPr="006C5223">
              <w:rPr>
                <w:rFonts w:ascii="Arial" w:hAnsi="Arial" w:cs="Arial" w:hint="eastAsia"/>
                <w:color w:val="222222"/>
                <w:sz w:val="15"/>
                <w:szCs w:val="15"/>
              </w:rPr>
              <w:t xml:space="preserve"> </w:t>
            </w:r>
            <w:r w:rsidRPr="006C5223">
              <w:rPr>
                <w:rFonts w:ascii="Arial" w:hAnsi="Arial" w:cs="Arial" w:hint="eastAsia"/>
                <w:color w:val="222222"/>
                <w:sz w:val="15"/>
                <w:szCs w:val="15"/>
              </w:rPr>
              <w:t>即使</w:t>
            </w:r>
            <w:r w:rsidRPr="006C5223">
              <w:rPr>
                <w:rFonts w:ascii="Arial" w:hAnsi="Arial" w:cs="Arial" w:hint="eastAsia"/>
                <w:color w:val="222222"/>
                <w:sz w:val="15"/>
                <w:szCs w:val="15"/>
              </w:rPr>
              <w:t>64</w:t>
            </w:r>
            <w:r w:rsidRPr="006C5223">
              <w:rPr>
                <w:rFonts w:ascii="Arial" w:hAnsi="Arial" w:cs="Arial" w:hint="eastAsia"/>
                <w:color w:val="222222"/>
                <w:sz w:val="15"/>
                <w:szCs w:val="15"/>
              </w:rPr>
              <w:t>位处理器上的相应字段为</w:t>
            </w:r>
            <w:r w:rsidRPr="006C5223">
              <w:rPr>
                <w:rFonts w:ascii="Arial" w:hAnsi="Arial" w:cs="Arial" w:hint="eastAsia"/>
                <w:color w:val="222222"/>
                <w:sz w:val="15"/>
                <w:szCs w:val="15"/>
              </w:rPr>
              <w:t>54</w:t>
            </w:r>
            <w:r w:rsidRPr="006C5223">
              <w:rPr>
                <w:rFonts w:ascii="Arial" w:hAnsi="Arial" w:cs="Arial" w:hint="eastAsia"/>
                <w:color w:val="222222"/>
                <w:sz w:val="15"/>
                <w:szCs w:val="15"/>
              </w:rPr>
              <w:t>位宽，字符串的最大长度也是</w:t>
            </w:r>
            <w:r w:rsidRPr="006C5223">
              <w:rPr>
                <w:rFonts w:ascii="Arial" w:hAnsi="Arial" w:cs="Arial" w:hint="eastAsia"/>
                <w:color w:val="222222"/>
                <w:sz w:val="15"/>
                <w:szCs w:val="15"/>
              </w:rPr>
              <w:t>4 M</w:t>
            </w:r>
            <w:r w:rsidRPr="006C5223">
              <w:rPr>
                <w:rFonts w:ascii="Arial" w:hAnsi="Arial" w:cs="Arial" w:hint="eastAsia"/>
                <w:color w:val="222222"/>
                <w:sz w:val="15"/>
                <w:szCs w:val="15"/>
              </w:rPr>
              <w:t>字节。</w:t>
            </w:r>
          </w:p>
        </w:tc>
        <w:tc>
          <w:tcPr>
            <w:tcW w:w="20" w:type="dxa"/>
            <w:vAlign w:val="bottom"/>
          </w:tcPr>
          <w:p w:rsidR="006C5223" w:rsidRDefault="006C5223">
            <w:pPr>
              <w:rPr>
                <w:sz w:val="1"/>
                <w:szCs w:val="1"/>
              </w:rPr>
            </w:pPr>
          </w:p>
        </w:tc>
      </w:tr>
      <w:tr w:rsidR="00D1435F" w:rsidTr="00F9367D">
        <w:trPr>
          <w:trHeight w:val="408"/>
        </w:trPr>
        <w:tc>
          <w:tcPr>
            <w:tcW w:w="1420" w:type="dxa"/>
            <w:vMerge w:val="restart"/>
            <w:vAlign w:val="bottom"/>
          </w:tcPr>
          <w:p w:rsidR="00D1435F" w:rsidRDefault="00580321">
            <w:pPr>
              <w:rPr>
                <w:sz w:val="20"/>
                <w:szCs w:val="20"/>
              </w:rPr>
            </w:pPr>
            <w:r>
              <w:rPr>
                <w:sz w:val="18"/>
                <w:szCs w:val="18"/>
                <w:lang w:val="zh-Hans"/>
              </w:rPr>
              <w:t>h h</w:t>
            </w:r>
          </w:p>
        </w:tc>
        <w:tc>
          <w:tcPr>
            <w:tcW w:w="6840" w:type="dxa"/>
            <w:gridSpan w:val="6"/>
            <w:vAlign w:val="bottom"/>
          </w:tcPr>
          <w:p w:rsidR="00D1435F" w:rsidRDefault="00580321">
            <w:pPr>
              <w:rPr>
                <w:sz w:val="20"/>
                <w:szCs w:val="20"/>
              </w:rPr>
            </w:pPr>
            <w:r>
              <w:rPr>
                <w:w w:val="89"/>
                <w:sz w:val="18"/>
                <w:szCs w:val="18"/>
                <w:lang w:val="zh-Hans"/>
              </w:rPr>
              <w:t>Cacheability hint. Except for hh = 00, the semantics of this parameter depends on the processor</w:t>
            </w:r>
          </w:p>
        </w:tc>
        <w:tc>
          <w:tcPr>
            <w:tcW w:w="20" w:type="dxa"/>
            <w:vAlign w:val="bottom"/>
          </w:tcPr>
          <w:p w:rsidR="00D1435F" w:rsidRDefault="00D1435F">
            <w:pPr>
              <w:rPr>
                <w:sz w:val="1"/>
                <w:szCs w:val="1"/>
              </w:rPr>
            </w:pPr>
          </w:p>
        </w:tc>
      </w:tr>
      <w:tr w:rsidR="00AC058A" w:rsidTr="004C31D2">
        <w:trPr>
          <w:trHeight w:val="49"/>
        </w:trPr>
        <w:tc>
          <w:tcPr>
            <w:tcW w:w="1420" w:type="dxa"/>
            <w:vMerge/>
            <w:vAlign w:val="bottom"/>
          </w:tcPr>
          <w:p w:rsidR="00AC058A" w:rsidRDefault="00AC058A">
            <w:pPr>
              <w:rPr>
                <w:sz w:val="4"/>
                <w:szCs w:val="4"/>
              </w:rPr>
            </w:pPr>
          </w:p>
        </w:tc>
        <w:tc>
          <w:tcPr>
            <w:tcW w:w="6840" w:type="dxa"/>
            <w:gridSpan w:val="6"/>
            <w:vMerge w:val="restart"/>
            <w:vAlign w:val="bottom"/>
          </w:tcPr>
          <w:p w:rsidR="00AC058A" w:rsidRDefault="00AC058A">
            <w:pPr>
              <w:rPr>
                <w:rFonts w:eastAsia="PMingLiU"/>
                <w:sz w:val="18"/>
                <w:szCs w:val="18"/>
                <w:lang w:val="zh-Hans" w:eastAsia="zh-TW"/>
              </w:rPr>
            </w:pPr>
            <w:r>
              <w:rPr>
                <w:sz w:val="18"/>
                <w:szCs w:val="18"/>
                <w:lang w:val="zh-Hans"/>
              </w:rPr>
              <w:t xml:space="preserve">type (see Appendices </w:t>
            </w:r>
            <w:hyperlink w:anchor="page118">
              <w:r>
                <w:rPr>
                  <w:sz w:val="18"/>
                  <w:szCs w:val="18"/>
                  <w:lang w:val="zh-Hans"/>
                </w:rPr>
                <w:t xml:space="preserve">A.6 </w:t>
              </w:r>
            </w:hyperlink>
            <w:r>
              <w:rPr>
                <w:sz w:val="18"/>
                <w:szCs w:val="18"/>
                <w:lang w:val="zh-Hans"/>
              </w:rPr>
              <w:t>and ??).</w:t>
            </w:r>
          </w:p>
          <w:p w:rsidR="00AC058A" w:rsidRPr="00AC058A" w:rsidRDefault="00AC058A">
            <w:pPr>
              <w:rPr>
                <w:sz w:val="15"/>
                <w:szCs w:val="15"/>
              </w:rPr>
            </w:pPr>
            <w:r w:rsidRPr="00AC058A">
              <w:rPr>
                <w:rStyle w:val="shorttext"/>
                <w:rFonts w:ascii="Arial" w:hAnsi="Arial" w:cs="Arial" w:hint="eastAsia"/>
                <w:color w:val="222222"/>
                <w:sz w:val="15"/>
                <w:szCs w:val="15"/>
              </w:rPr>
              <w:t>缓存性提示。</w:t>
            </w:r>
            <w:r w:rsidRPr="00AC058A">
              <w:rPr>
                <w:rStyle w:val="shorttext"/>
                <w:rFonts w:ascii="Arial" w:hAnsi="Arial" w:cs="Arial" w:hint="eastAsia"/>
                <w:color w:val="222222"/>
                <w:sz w:val="15"/>
                <w:szCs w:val="15"/>
              </w:rPr>
              <w:t xml:space="preserve"> </w:t>
            </w:r>
            <w:r w:rsidRPr="00AC058A">
              <w:rPr>
                <w:rStyle w:val="shorttext"/>
                <w:rFonts w:ascii="Arial" w:hAnsi="Arial" w:cs="Arial" w:hint="eastAsia"/>
                <w:color w:val="222222"/>
                <w:sz w:val="15"/>
                <w:szCs w:val="15"/>
              </w:rPr>
              <w:t>除</w:t>
            </w:r>
            <w:r w:rsidRPr="00AC058A">
              <w:rPr>
                <w:rStyle w:val="shorttext"/>
                <w:rFonts w:ascii="Arial" w:hAnsi="Arial" w:cs="Arial" w:hint="eastAsia"/>
                <w:color w:val="222222"/>
                <w:sz w:val="15"/>
                <w:szCs w:val="15"/>
              </w:rPr>
              <w:t>hh = 00</w:t>
            </w:r>
            <w:r w:rsidRPr="00AC058A">
              <w:rPr>
                <w:rStyle w:val="shorttext"/>
                <w:rFonts w:ascii="Arial" w:hAnsi="Arial" w:cs="Arial" w:hint="eastAsia"/>
                <w:color w:val="222222"/>
                <w:sz w:val="15"/>
                <w:szCs w:val="15"/>
              </w:rPr>
              <w:t>外，此参数的语义取决于处理器类型（参见附录</w:t>
            </w:r>
            <w:r w:rsidRPr="00AC058A">
              <w:rPr>
                <w:rStyle w:val="shorttext"/>
                <w:rFonts w:ascii="Arial" w:hAnsi="Arial" w:cs="Arial" w:hint="eastAsia"/>
                <w:color w:val="222222"/>
                <w:sz w:val="15"/>
                <w:szCs w:val="15"/>
              </w:rPr>
              <w:t>A.6</w:t>
            </w:r>
            <w:r w:rsidRPr="00AC058A">
              <w:rPr>
                <w:rStyle w:val="shorttext"/>
                <w:rFonts w:ascii="Arial" w:hAnsi="Arial" w:cs="Arial" w:hint="eastAsia"/>
                <w:color w:val="222222"/>
                <w:sz w:val="15"/>
                <w:szCs w:val="15"/>
              </w:rPr>
              <w:t>和</w:t>
            </w:r>
            <w:r w:rsidRPr="00AC058A">
              <w:rPr>
                <w:rStyle w:val="shorttext"/>
                <w:rFonts w:ascii="Arial" w:hAnsi="Arial" w:cs="Arial" w:hint="eastAsia"/>
                <w:color w:val="222222"/>
                <w:sz w:val="15"/>
                <w:szCs w:val="15"/>
              </w:rPr>
              <w:t>??</w:t>
            </w:r>
            <w:r w:rsidRPr="00AC058A">
              <w:rPr>
                <w:rStyle w:val="shorttext"/>
                <w:rFonts w:ascii="Arial" w:hAnsi="Arial" w:cs="Arial" w:hint="eastAsia"/>
                <w:color w:val="222222"/>
                <w:sz w:val="15"/>
                <w:szCs w:val="15"/>
              </w:rPr>
              <w:t>）。</w:t>
            </w:r>
          </w:p>
        </w:tc>
        <w:tc>
          <w:tcPr>
            <w:tcW w:w="20" w:type="dxa"/>
            <w:vAlign w:val="bottom"/>
          </w:tcPr>
          <w:p w:rsidR="00AC058A" w:rsidRDefault="00AC058A">
            <w:pPr>
              <w:rPr>
                <w:sz w:val="1"/>
                <w:szCs w:val="1"/>
              </w:rPr>
            </w:pPr>
          </w:p>
        </w:tc>
      </w:tr>
      <w:tr w:rsidR="00AC058A" w:rsidTr="004C31D2">
        <w:trPr>
          <w:trHeight w:val="183"/>
        </w:trPr>
        <w:tc>
          <w:tcPr>
            <w:tcW w:w="1420" w:type="dxa"/>
            <w:vAlign w:val="bottom"/>
          </w:tcPr>
          <w:p w:rsidR="00AC058A" w:rsidRDefault="00AC058A">
            <w:pPr>
              <w:rPr>
                <w:sz w:val="15"/>
                <w:szCs w:val="15"/>
              </w:rPr>
            </w:pPr>
          </w:p>
        </w:tc>
        <w:tc>
          <w:tcPr>
            <w:tcW w:w="6840" w:type="dxa"/>
            <w:gridSpan w:val="6"/>
            <w:vMerge/>
            <w:vAlign w:val="bottom"/>
          </w:tcPr>
          <w:p w:rsidR="00AC058A" w:rsidRDefault="00AC058A">
            <w:pPr>
              <w:rPr>
                <w:sz w:val="15"/>
                <w:szCs w:val="15"/>
              </w:rPr>
            </w:pPr>
          </w:p>
        </w:tc>
        <w:tc>
          <w:tcPr>
            <w:tcW w:w="20" w:type="dxa"/>
            <w:vAlign w:val="bottom"/>
          </w:tcPr>
          <w:p w:rsidR="00AC058A" w:rsidRDefault="00AC058A">
            <w:pPr>
              <w:rPr>
                <w:sz w:val="1"/>
                <w:szCs w:val="1"/>
              </w:rPr>
            </w:pPr>
          </w:p>
        </w:tc>
      </w:tr>
      <w:tr w:rsidR="00D1435F" w:rsidTr="00F9367D">
        <w:trPr>
          <w:trHeight w:val="380"/>
        </w:trPr>
        <w:tc>
          <w:tcPr>
            <w:tcW w:w="1420" w:type="dxa"/>
            <w:vAlign w:val="bottom"/>
          </w:tcPr>
          <w:p w:rsidR="00D1435F" w:rsidRDefault="00580321">
            <w:pPr>
              <w:ind w:left="600"/>
              <w:rPr>
                <w:sz w:val="20"/>
                <w:szCs w:val="20"/>
              </w:rPr>
            </w:pPr>
            <w:r>
              <w:rPr>
                <w:sz w:val="18"/>
                <w:szCs w:val="18"/>
                <w:lang w:val="zh-Hans"/>
              </w:rPr>
              <w:t>hh = 00</w:t>
            </w:r>
          </w:p>
        </w:tc>
        <w:tc>
          <w:tcPr>
            <w:tcW w:w="6840" w:type="dxa"/>
            <w:gridSpan w:val="6"/>
            <w:vAlign w:val="bottom"/>
          </w:tcPr>
          <w:p w:rsidR="00D1435F" w:rsidRDefault="00580321">
            <w:pPr>
              <w:rPr>
                <w:sz w:val="20"/>
                <w:szCs w:val="20"/>
              </w:rPr>
            </w:pPr>
            <w:r>
              <w:rPr>
                <w:w w:val="92"/>
                <w:sz w:val="18"/>
                <w:szCs w:val="18"/>
                <w:lang w:val="zh-Hans"/>
              </w:rPr>
              <w:t>Use the processor’s default cacheability strategy. Typically, cache lines are allocated for data</w:t>
            </w:r>
          </w:p>
        </w:tc>
        <w:tc>
          <w:tcPr>
            <w:tcW w:w="20" w:type="dxa"/>
            <w:vAlign w:val="bottom"/>
          </w:tcPr>
          <w:p w:rsidR="00D1435F" w:rsidRDefault="00D1435F">
            <w:pPr>
              <w:rPr>
                <w:sz w:val="1"/>
                <w:szCs w:val="1"/>
              </w:rPr>
            </w:pPr>
          </w:p>
        </w:tc>
      </w:tr>
      <w:tr w:rsidR="00D1435F" w:rsidTr="00F9367D">
        <w:trPr>
          <w:trHeight w:val="216"/>
        </w:trPr>
        <w:tc>
          <w:tcPr>
            <w:tcW w:w="1420" w:type="dxa"/>
            <w:vAlign w:val="bottom"/>
          </w:tcPr>
          <w:p w:rsidR="00D1435F" w:rsidRDefault="00D1435F">
            <w:pPr>
              <w:rPr>
                <w:sz w:val="18"/>
                <w:szCs w:val="18"/>
              </w:rPr>
            </w:pPr>
          </w:p>
        </w:tc>
        <w:tc>
          <w:tcPr>
            <w:tcW w:w="6840" w:type="dxa"/>
            <w:gridSpan w:val="6"/>
            <w:vAlign w:val="bottom"/>
          </w:tcPr>
          <w:p w:rsidR="00D1435F" w:rsidRDefault="00580321">
            <w:pPr>
              <w:rPr>
                <w:rFonts w:eastAsia="PMingLiU"/>
                <w:w w:val="88"/>
                <w:sz w:val="18"/>
                <w:szCs w:val="18"/>
                <w:lang w:val="zh-Hans" w:eastAsia="zh-TW"/>
              </w:rPr>
            </w:pPr>
            <w:r>
              <w:rPr>
                <w:w w:val="88"/>
                <w:sz w:val="18"/>
                <w:szCs w:val="18"/>
                <w:lang w:val="zh-Hans"/>
              </w:rPr>
              <w:t>read and written (assuming that the processor’s default strategy is write-back and write-allocate).</w:t>
            </w:r>
          </w:p>
          <w:p w:rsidR="006C3725" w:rsidRPr="006C3725" w:rsidRDefault="006C3725">
            <w:pPr>
              <w:rPr>
                <w:rFonts w:eastAsia="PMingLiU"/>
                <w:sz w:val="15"/>
                <w:szCs w:val="15"/>
                <w:lang w:eastAsia="zh-TW"/>
              </w:rPr>
            </w:pPr>
            <w:r w:rsidRPr="006C3725">
              <w:rPr>
                <w:rFonts w:ascii="Arial" w:hAnsi="Arial" w:cs="Arial" w:hint="eastAsia"/>
                <w:color w:val="222222"/>
                <w:sz w:val="15"/>
                <w:szCs w:val="15"/>
              </w:rPr>
              <w:t>使用处理器的默认缓存策略。</w:t>
            </w:r>
            <w:r w:rsidRPr="006C3725">
              <w:rPr>
                <w:rFonts w:ascii="Arial" w:hAnsi="Arial" w:cs="Arial" w:hint="eastAsia"/>
                <w:color w:val="222222"/>
                <w:sz w:val="15"/>
                <w:szCs w:val="15"/>
              </w:rPr>
              <w:t xml:space="preserve"> </w:t>
            </w:r>
            <w:r w:rsidRPr="006C3725">
              <w:rPr>
                <w:rFonts w:ascii="Arial" w:hAnsi="Arial" w:cs="Arial" w:hint="eastAsia"/>
                <w:color w:val="222222"/>
                <w:sz w:val="15"/>
                <w:szCs w:val="15"/>
              </w:rPr>
              <w:t>通常情况下，缓存行分配给数据读取和写入（假设处理器的默认策略是回写和写分配）。</w:t>
            </w:r>
          </w:p>
        </w:tc>
        <w:tc>
          <w:tcPr>
            <w:tcW w:w="2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40" w:lineRule="exact"/>
        <w:rPr>
          <w:sz w:val="20"/>
          <w:szCs w:val="20"/>
        </w:rPr>
      </w:pPr>
    </w:p>
    <w:p w:rsidR="00D1435F" w:rsidRDefault="00580321">
      <w:pPr>
        <w:ind w:left="780"/>
        <w:rPr>
          <w:sz w:val="20"/>
          <w:szCs w:val="20"/>
        </w:rPr>
      </w:pPr>
      <w:r>
        <w:rPr>
          <w:b/>
          <w:bCs/>
          <w:sz w:val="20"/>
          <w:szCs w:val="20"/>
          <w:lang w:val="zh-Hans"/>
        </w:rPr>
        <w:t>Compound String</w:t>
      </w:r>
    </w:p>
    <w:p w:rsidR="00D1435F" w:rsidRDefault="00D1435F">
      <w:pPr>
        <w:spacing w:line="118" w:lineRule="exact"/>
        <w:rPr>
          <w:sz w:val="20"/>
          <w:szCs w:val="20"/>
        </w:rPr>
      </w:pPr>
    </w:p>
    <w:p w:rsidR="00D1435F" w:rsidRDefault="00580321">
      <w:pPr>
        <w:spacing w:line="250" w:lineRule="auto"/>
        <w:ind w:left="780"/>
        <w:jc w:val="both"/>
        <w:rPr>
          <w:rFonts w:eastAsia="PMingLiU"/>
          <w:sz w:val="17"/>
          <w:szCs w:val="17"/>
          <w:lang w:val="zh-Hans" w:eastAsia="zh-TW"/>
        </w:rPr>
      </w:pPr>
      <w:r>
        <w:rPr>
          <w:sz w:val="17"/>
          <w:szCs w:val="17"/>
          <w:lang w:val="zh-Hans"/>
        </w:rPr>
        <w:t>A compound string is a noncontiguous string that consists of multiple contiguous substrings which can be scattered around the entire user address space. The substrings must not overlap. For send and receive IPC operations, a compound string is handled as a single logical string. When sending such a string through IPC, the substrings are transferred as if they were one contiguous string (gather). On the receiver side, a compound string buffer is treated as one logical buffer. The corresponding received string is scattered among the compound buffer’s substrings.</w:t>
      </w:r>
    </w:p>
    <w:p w:rsidR="005E07F4" w:rsidRPr="005E07F4" w:rsidRDefault="005E07F4">
      <w:pPr>
        <w:spacing w:line="250" w:lineRule="auto"/>
        <w:ind w:left="780"/>
        <w:jc w:val="both"/>
        <w:rPr>
          <w:rFonts w:eastAsia="PMingLiU"/>
          <w:sz w:val="15"/>
          <w:szCs w:val="15"/>
          <w:lang w:eastAsia="zh-TW"/>
        </w:rPr>
      </w:pPr>
      <w:r w:rsidRPr="005E07F4">
        <w:rPr>
          <w:rFonts w:ascii="Arial" w:hAnsi="Arial" w:cs="Arial" w:hint="eastAsia"/>
          <w:color w:val="222222"/>
          <w:sz w:val="15"/>
          <w:szCs w:val="15"/>
        </w:rPr>
        <w:t>复合字符串是一个非连续的字符串，由多个连续的子字符串组成，可以分散在整个用户地址空间中。</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子串不能重叠。</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为了发送和接收</w:t>
      </w:r>
      <w:r w:rsidRPr="005E07F4">
        <w:rPr>
          <w:rFonts w:ascii="Arial" w:hAnsi="Arial" w:cs="Arial" w:hint="eastAsia"/>
          <w:color w:val="222222"/>
          <w:sz w:val="15"/>
          <w:szCs w:val="15"/>
        </w:rPr>
        <w:t>IPC</w:t>
      </w:r>
      <w:r w:rsidRPr="005E07F4">
        <w:rPr>
          <w:rFonts w:ascii="Arial" w:hAnsi="Arial" w:cs="Arial" w:hint="eastAsia"/>
          <w:color w:val="222222"/>
          <w:sz w:val="15"/>
          <w:szCs w:val="15"/>
        </w:rPr>
        <w:t>操作，复合字符串被处理为单个逻辑字符串。</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当通过</w:t>
      </w:r>
      <w:r w:rsidRPr="005E07F4">
        <w:rPr>
          <w:rFonts w:ascii="Arial" w:hAnsi="Arial" w:cs="Arial" w:hint="eastAsia"/>
          <w:color w:val="222222"/>
          <w:sz w:val="15"/>
          <w:szCs w:val="15"/>
        </w:rPr>
        <w:t>IPC</w:t>
      </w:r>
      <w:r w:rsidRPr="005E07F4">
        <w:rPr>
          <w:rFonts w:ascii="Arial" w:hAnsi="Arial" w:cs="Arial" w:hint="eastAsia"/>
          <w:color w:val="222222"/>
          <w:sz w:val="15"/>
          <w:szCs w:val="15"/>
        </w:rPr>
        <w:t>发送这样的字符串时，子字符串就像是一个连续的字符串（聚集）一样被传送。</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在接收端，复合字符串缓冲区被视为一个逻辑缓冲区。</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相应的收到的字符串分散在复合缓冲区的子字符串中。</w:t>
      </w:r>
    </w:p>
    <w:p w:rsidR="00D1435F" w:rsidRDefault="00D1435F">
      <w:pPr>
        <w:spacing w:line="140" w:lineRule="exact"/>
        <w:rPr>
          <w:sz w:val="20"/>
          <w:szCs w:val="20"/>
        </w:rPr>
      </w:pPr>
    </w:p>
    <w:p w:rsidR="00D1435F" w:rsidRDefault="00580321">
      <w:pPr>
        <w:spacing w:line="235" w:lineRule="auto"/>
        <w:ind w:left="780"/>
        <w:jc w:val="both"/>
        <w:rPr>
          <w:rFonts w:eastAsia="PMingLiU"/>
          <w:sz w:val="18"/>
          <w:szCs w:val="18"/>
          <w:lang w:val="zh-Hans" w:eastAsia="zh-TW"/>
        </w:rPr>
      </w:pPr>
      <w:r>
        <w:rPr>
          <w:sz w:val="18"/>
          <w:szCs w:val="18"/>
          <w:lang w:val="zh-Hans"/>
        </w:rPr>
        <w:t>A compound string can be specified as a sequence of substrings where each substring has the form of a simple string except that the continuation flag c is set for all but the last substring. If j subsequent substrings have the same size, e.g., for equally sized buffers, a single length word can be used for all j substrings so that only j + 1 words instead of 2j words are required.</w:t>
      </w:r>
    </w:p>
    <w:p w:rsidR="005E07F4" w:rsidRPr="005E07F4" w:rsidRDefault="005E07F4">
      <w:pPr>
        <w:spacing w:line="235" w:lineRule="auto"/>
        <w:ind w:left="780"/>
        <w:jc w:val="both"/>
        <w:rPr>
          <w:rFonts w:eastAsia="PMingLiU"/>
          <w:sz w:val="15"/>
          <w:szCs w:val="15"/>
          <w:lang w:eastAsia="zh-TW"/>
        </w:rPr>
      </w:pPr>
      <w:r w:rsidRPr="005E07F4">
        <w:rPr>
          <w:rFonts w:ascii="Arial" w:hAnsi="Arial" w:cs="Arial" w:hint="eastAsia"/>
          <w:color w:val="222222"/>
          <w:sz w:val="15"/>
          <w:szCs w:val="15"/>
        </w:rPr>
        <w:t>一个复合字符串可以被指定为一个子字符串序列，其中每个子字符串具有简单字符串的形式，除了最后一个子字符串被设置为连续标志</w:t>
      </w:r>
      <w:r w:rsidRPr="005E07F4">
        <w:rPr>
          <w:rFonts w:ascii="Arial" w:hAnsi="Arial" w:cs="Arial" w:hint="eastAsia"/>
          <w:color w:val="222222"/>
          <w:sz w:val="15"/>
          <w:szCs w:val="15"/>
        </w:rPr>
        <w:t>c</w:t>
      </w:r>
      <w:r w:rsidRPr="005E07F4">
        <w:rPr>
          <w:rFonts w:ascii="Arial" w:hAnsi="Arial" w:cs="Arial" w:hint="eastAsia"/>
          <w:color w:val="222222"/>
          <w:sz w:val="15"/>
          <w:szCs w:val="15"/>
        </w:rPr>
        <w:t>。</w:t>
      </w:r>
      <w:r w:rsidRPr="005E07F4">
        <w:rPr>
          <w:rFonts w:ascii="Arial" w:hAnsi="Arial" w:cs="Arial" w:hint="eastAsia"/>
          <w:color w:val="222222"/>
          <w:sz w:val="15"/>
          <w:szCs w:val="15"/>
        </w:rPr>
        <w:t xml:space="preserve"> </w:t>
      </w:r>
      <w:r w:rsidRPr="005E07F4">
        <w:rPr>
          <w:rFonts w:ascii="Arial" w:hAnsi="Arial" w:cs="Arial" w:hint="eastAsia"/>
          <w:color w:val="222222"/>
          <w:sz w:val="15"/>
          <w:szCs w:val="15"/>
        </w:rPr>
        <w:t>如果后续的子字符串具有相同的大小，例如对于相同大小的缓冲区，则可以对所有的</w:t>
      </w:r>
      <w:r w:rsidRPr="005E07F4">
        <w:rPr>
          <w:rFonts w:ascii="Arial" w:hAnsi="Arial" w:cs="Arial" w:hint="eastAsia"/>
          <w:color w:val="222222"/>
          <w:sz w:val="15"/>
          <w:szCs w:val="15"/>
        </w:rPr>
        <w:t>j</w:t>
      </w:r>
      <w:r w:rsidRPr="005E07F4">
        <w:rPr>
          <w:rFonts w:ascii="Arial" w:hAnsi="Arial" w:cs="Arial" w:hint="eastAsia"/>
          <w:color w:val="222222"/>
          <w:sz w:val="15"/>
          <w:szCs w:val="15"/>
        </w:rPr>
        <w:t>个子字符串使用单个长度的字，从而只需要</w:t>
      </w:r>
      <w:r w:rsidRPr="005E07F4">
        <w:rPr>
          <w:rFonts w:ascii="Arial" w:hAnsi="Arial" w:cs="Arial" w:hint="eastAsia"/>
          <w:color w:val="222222"/>
          <w:sz w:val="15"/>
          <w:szCs w:val="15"/>
        </w:rPr>
        <w:t>j + 1</w:t>
      </w:r>
      <w:r w:rsidRPr="005E07F4">
        <w:rPr>
          <w:rFonts w:ascii="Arial" w:hAnsi="Arial" w:cs="Arial" w:hint="eastAsia"/>
          <w:color w:val="222222"/>
          <w:sz w:val="15"/>
          <w:szCs w:val="15"/>
        </w:rPr>
        <w:t>个字而不是</w:t>
      </w:r>
      <w:r w:rsidRPr="005E07F4">
        <w:rPr>
          <w:rFonts w:ascii="Arial" w:hAnsi="Arial" w:cs="Arial" w:hint="eastAsia"/>
          <w:color w:val="222222"/>
          <w:sz w:val="15"/>
          <w:szCs w:val="15"/>
        </w:rPr>
        <w:t>2j</w:t>
      </w:r>
      <w:r w:rsidRPr="005E07F4">
        <w:rPr>
          <w:rFonts w:ascii="Arial" w:hAnsi="Arial" w:cs="Arial" w:hint="eastAsia"/>
          <w:color w:val="222222"/>
          <w:sz w:val="15"/>
          <w:szCs w:val="15"/>
        </w:rPr>
        <w:t>个字。</w:t>
      </w:r>
    </w:p>
    <w:p w:rsidR="00D1435F" w:rsidRDefault="00D1435F">
      <w:pPr>
        <w:spacing w:line="224" w:lineRule="exact"/>
        <w:rPr>
          <w:sz w:val="20"/>
          <w:szCs w:val="20"/>
        </w:rPr>
      </w:pPr>
    </w:p>
    <w:p w:rsidR="005E07F4" w:rsidRDefault="005E07F4">
      <w:pPr>
        <w:spacing w:line="224" w:lineRule="exact"/>
        <w:rPr>
          <w:sz w:val="20"/>
          <w:szCs w:val="20"/>
        </w:rPr>
      </w:pPr>
    </w:p>
    <w:p w:rsidR="005E07F4" w:rsidRDefault="005E07F4">
      <w:pPr>
        <w:spacing w:line="224" w:lineRule="exact"/>
        <w:rPr>
          <w:sz w:val="20"/>
          <w:szCs w:val="20"/>
        </w:rPr>
      </w:pPr>
    </w:p>
    <w:p w:rsidR="005E07F4" w:rsidRDefault="005E07F4">
      <w:pPr>
        <w:spacing w:line="224"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4440"/>
        <w:gridCol w:w="1980"/>
        <w:gridCol w:w="20"/>
      </w:tblGrid>
      <w:tr w:rsidR="00D1435F">
        <w:trPr>
          <w:trHeight w:val="207"/>
        </w:trPr>
        <w:tc>
          <w:tcPr>
            <w:tcW w:w="4440" w:type="dxa"/>
            <w:vAlign w:val="bottom"/>
          </w:tcPr>
          <w:p w:rsidR="00D1435F" w:rsidRDefault="00580321">
            <w:pPr>
              <w:rPr>
                <w:sz w:val="20"/>
                <w:szCs w:val="20"/>
              </w:rPr>
            </w:pPr>
            <w:r>
              <w:rPr>
                <w:sz w:val="18"/>
                <w:szCs w:val="18"/>
                <w:lang w:val="zh-Hans"/>
              </w:rPr>
              <w:lastRenderedPageBreak/>
              <w:t>length word</w:t>
            </w:r>
          </w:p>
        </w:tc>
        <w:tc>
          <w:tcPr>
            <w:tcW w:w="1980" w:type="dxa"/>
            <w:vMerge w:val="restart"/>
            <w:vAlign w:val="bottom"/>
          </w:tcPr>
          <w:p w:rsidR="00D1435F" w:rsidRDefault="00580321">
            <w:pPr>
              <w:ind w:left="520"/>
              <w:rPr>
                <w:sz w:val="20"/>
                <w:szCs w:val="20"/>
              </w:rPr>
            </w:pPr>
            <w:r>
              <w:rPr>
                <w:sz w:val="16"/>
                <w:szCs w:val="16"/>
                <w:lang w:val="zh-Hans"/>
              </w:rPr>
              <w:t xml:space="preserve">c  j </w:t>
            </w:r>
            <w:r w:rsidR="009F4ACB">
              <w:rPr>
                <w:rFonts w:hint="eastAsia"/>
                <w:sz w:val="16"/>
                <w:szCs w:val="16"/>
                <w:lang w:val="zh-Hans"/>
              </w:rPr>
              <w:t>-</w:t>
            </w:r>
            <w:r w:rsidR="009F4ACB">
              <w:rPr>
                <w:rFonts w:eastAsia="PMingLiU"/>
                <w:sz w:val="16"/>
                <w:szCs w:val="16"/>
                <w:lang w:val="zh-Hans" w:eastAsia="zh-TW"/>
              </w:rPr>
              <w:t xml:space="preserve"> </w:t>
            </w:r>
            <w:r>
              <w:rPr>
                <w:sz w:val="16"/>
                <w:szCs w:val="16"/>
                <w:lang w:val="zh-Hans"/>
              </w:rPr>
              <w:t xml:space="preserve">1 </w:t>
            </w:r>
            <w:r>
              <w:rPr>
                <w:sz w:val="23"/>
                <w:szCs w:val="23"/>
                <w:vertAlign w:val="subscript"/>
                <w:lang w:val="zh-Hans"/>
              </w:rPr>
              <w:t>(5)</w:t>
            </w:r>
            <w:r>
              <w:rPr>
                <w:sz w:val="16"/>
                <w:szCs w:val="16"/>
                <w:lang w:val="zh-Hans"/>
              </w:rPr>
              <w:t xml:space="preserve">  </w:t>
            </w:r>
            <w:r w:rsidR="009F4ACB">
              <w:rPr>
                <w:rFonts w:eastAsia="PMingLiU"/>
                <w:sz w:val="16"/>
                <w:szCs w:val="16"/>
                <w:lang w:val="zh-Hans" w:eastAsia="zh-TW"/>
              </w:rPr>
              <w:t xml:space="preserve">       </w:t>
            </w:r>
            <w:r>
              <w:rPr>
                <w:sz w:val="16"/>
                <w:szCs w:val="16"/>
                <w:lang w:val="zh-Hans"/>
              </w:rPr>
              <w:t>0 h h C</w:t>
            </w:r>
          </w:p>
        </w:tc>
        <w:tc>
          <w:tcPr>
            <w:tcW w:w="0" w:type="dxa"/>
            <w:vAlign w:val="bottom"/>
          </w:tcPr>
          <w:p w:rsidR="00D1435F" w:rsidRDefault="00D1435F">
            <w:pPr>
              <w:rPr>
                <w:sz w:val="1"/>
                <w:szCs w:val="1"/>
              </w:rPr>
            </w:pPr>
          </w:p>
        </w:tc>
      </w:tr>
      <w:tr w:rsidR="00D1435F">
        <w:trPr>
          <w:trHeight w:val="277"/>
        </w:trPr>
        <w:tc>
          <w:tcPr>
            <w:tcW w:w="4440" w:type="dxa"/>
            <w:vAlign w:val="bottom"/>
          </w:tcPr>
          <w:p w:rsidR="00D1435F" w:rsidRDefault="00580321">
            <w:pPr>
              <w:spacing w:line="242" w:lineRule="exact"/>
              <w:ind w:left="2380"/>
              <w:rPr>
                <w:sz w:val="20"/>
                <w:szCs w:val="20"/>
              </w:rPr>
            </w:pPr>
            <w:r>
              <w:rPr>
                <w:sz w:val="16"/>
                <w:szCs w:val="16"/>
                <w:lang w:val="zh-Hans"/>
              </w:rPr>
              <w:t xml:space="preserve">substring length </w:t>
            </w:r>
            <w:r w:rsidR="006A334F">
              <w:rPr>
                <w:sz w:val="23"/>
                <w:szCs w:val="23"/>
                <w:vertAlign w:val="subscript"/>
                <w:lang w:val="zh-Hans"/>
              </w:rPr>
              <w:t>(22/54)</w:t>
            </w:r>
          </w:p>
        </w:tc>
        <w:tc>
          <w:tcPr>
            <w:tcW w:w="19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24096" behindDoc="1" locked="0" layoutInCell="0" allowOverlap="1">
                <wp:simplePos x="0" y="0"/>
                <wp:positionH relativeFrom="column">
                  <wp:posOffset>1630045</wp:posOffset>
                </wp:positionH>
                <wp:positionV relativeFrom="paragraph">
                  <wp:posOffset>-263525</wp:posOffset>
                </wp:positionV>
                <wp:extent cx="3239135" cy="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DE57C7" id="Shape 301"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128.35pt,-20.75pt" to="383.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5120" behindDoc="1" locked="0" layoutInCell="0" allowOverlap="1">
                <wp:simplePos x="0" y="0"/>
                <wp:positionH relativeFrom="column">
                  <wp:posOffset>1632585</wp:posOffset>
                </wp:positionH>
                <wp:positionV relativeFrom="paragraph">
                  <wp:posOffset>-266065</wp:posOffset>
                </wp:positionV>
                <wp:extent cx="0" cy="263525"/>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5DFECE" id="Shape 302" o:spid="_x0000_s1026" style="position:absolute;left:0;text-align:left;z-index:-251791360;visibility:visible;mso-wrap-style:square;mso-wrap-distance-left:9pt;mso-wrap-distance-top:0;mso-wrap-distance-right:9pt;mso-wrap-distance-bottom:0;mso-position-horizontal:absolute;mso-position-horizontal-relative:text;mso-position-vertical:absolute;mso-position-vertical-relative:text" from="128.55pt,-20.95pt" to="128.5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6144" behindDoc="1" locked="0" layoutInCell="0" allowOverlap="1">
                <wp:simplePos x="0" y="0"/>
                <wp:positionH relativeFrom="column">
                  <wp:posOffset>3854450</wp:posOffset>
                </wp:positionH>
                <wp:positionV relativeFrom="paragraph">
                  <wp:posOffset>-266065</wp:posOffset>
                </wp:positionV>
                <wp:extent cx="0" cy="263525"/>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776529" id="Shape 303"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303.5pt,-20.95pt" to="3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7168" behindDoc="1" locked="0" layoutInCell="0" allowOverlap="1">
                <wp:simplePos x="0" y="0"/>
                <wp:positionH relativeFrom="column">
                  <wp:posOffset>1630045</wp:posOffset>
                </wp:positionH>
                <wp:positionV relativeFrom="paragraph">
                  <wp:posOffset>-5080</wp:posOffset>
                </wp:positionV>
                <wp:extent cx="3239135"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98A99" id="Shape 304"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g7k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8192" behindDoc="1" locked="0" layoutInCell="0" allowOverlap="1">
                <wp:simplePos x="0" y="0"/>
                <wp:positionH relativeFrom="column">
                  <wp:posOffset>3858895</wp:posOffset>
                </wp:positionH>
                <wp:positionV relativeFrom="paragraph">
                  <wp:posOffset>-266065</wp:posOffset>
                </wp:positionV>
                <wp:extent cx="0" cy="263525"/>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9CB967" id="Shape 305"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303.85pt,-20.95pt" to="303.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29216" behindDoc="1" locked="0" layoutInCell="0" allowOverlap="1">
                <wp:simplePos x="0" y="0"/>
                <wp:positionH relativeFrom="column">
                  <wp:posOffset>3955415</wp:posOffset>
                </wp:positionH>
                <wp:positionV relativeFrom="paragraph">
                  <wp:posOffset>-266065</wp:posOffset>
                </wp:positionV>
                <wp:extent cx="0" cy="263525"/>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22F2FA" id="Shape 306" o:spid="_x0000_s1026" style="position:absolute;left:0;text-align:left;z-index:-251787264;visibility:visible;mso-wrap-style:square;mso-wrap-distance-left:9pt;mso-wrap-distance-top:0;mso-wrap-distance-right:9pt;mso-wrap-distance-bottom:0;mso-position-horizontal:absolute;mso-position-horizontal-relative:text;mso-position-vertical:absolute;mso-position-vertical-relative:text" from="311.45pt,-20.95pt" to="311.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EmdugEAAII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0240" behindDoc="1" locked="0" layoutInCell="0" allowOverlap="1">
                <wp:simplePos x="0" y="0"/>
                <wp:positionH relativeFrom="column">
                  <wp:posOffset>3960495</wp:posOffset>
                </wp:positionH>
                <wp:positionV relativeFrom="paragraph">
                  <wp:posOffset>-266065</wp:posOffset>
                </wp:positionV>
                <wp:extent cx="0" cy="263525"/>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FBD39D" id="Shape 307"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311.85pt,-20.95pt" to="311.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g+ugEAAIIDAAAOAAAAZHJzL2Uyb0RvYy54bWysU01vGyEQvVfqf0Dc693YsR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1264" behindDoc="1" locked="0" layoutInCell="0" allowOverlap="1">
                <wp:simplePos x="0" y="0"/>
                <wp:positionH relativeFrom="column">
                  <wp:posOffset>4461510</wp:posOffset>
                </wp:positionH>
                <wp:positionV relativeFrom="paragraph">
                  <wp:posOffset>-266065</wp:posOffset>
                </wp:positionV>
                <wp:extent cx="0" cy="263525"/>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8A4BEE" id="Shape 308" o:spid="_x0000_s1026" style="position:absolute;left:0;text-align:left;z-index:-251785216;visibility:visible;mso-wrap-style:square;mso-wrap-distance-left:9pt;mso-wrap-distance-top:0;mso-wrap-distance-right:9pt;mso-wrap-distance-bottom:0;mso-position-horizontal:absolute;mso-position-horizontal-relative:text;mso-position-vertical:absolute;mso-position-vertical-relative:text" from="351.3pt,-20.95pt" to="351.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f7ugEAAII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2288" behindDoc="1" locked="0" layoutInCell="0" allowOverlap="1">
                <wp:simplePos x="0" y="0"/>
                <wp:positionH relativeFrom="column">
                  <wp:posOffset>4466590</wp:posOffset>
                </wp:positionH>
                <wp:positionV relativeFrom="paragraph">
                  <wp:posOffset>-266065</wp:posOffset>
                </wp:positionV>
                <wp:extent cx="0" cy="263525"/>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F91DD2" id="Shape 309"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351.7pt,-20.95pt" to="351.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33312" behindDoc="1" locked="0" layoutInCell="0" allowOverlap="1">
                <wp:simplePos x="0" y="0"/>
                <wp:positionH relativeFrom="column">
                  <wp:posOffset>4866640</wp:posOffset>
                </wp:positionH>
                <wp:positionV relativeFrom="paragraph">
                  <wp:posOffset>-266065</wp:posOffset>
                </wp:positionV>
                <wp:extent cx="0" cy="263525"/>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D84797" id="Shape 310" o:spid="_x0000_s1026" style="position:absolute;left:0;text-align:left;z-index:-251783168;visibility:visible;mso-wrap-style:square;mso-wrap-distance-left:9pt;mso-wrap-distance-top:0;mso-wrap-distance-right:9pt;mso-wrap-distance-bottom:0;mso-position-horizontal:absolute;mso-position-horizontal-relative:text;mso-position-vertical:absolute;mso-position-vertical-relative:text" from="383.2pt,-20.95pt" to="383.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MfuQEAAII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2" w:lineRule="exact"/>
        <w:rPr>
          <w:sz w:val="20"/>
          <w:szCs w:val="20"/>
        </w:rPr>
      </w:pPr>
    </w:p>
    <w:p w:rsidR="00E27FC1" w:rsidRDefault="00E27FC1">
      <w:pPr>
        <w:ind w:left="1760"/>
        <w:rPr>
          <w:rFonts w:eastAsia="PMingLiU"/>
          <w:sz w:val="18"/>
          <w:szCs w:val="18"/>
          <w:lang w:val="zh-Hans" w:eastAsia="zh-TW"/>
        </w:rPr>
      </w:pPr>
    </w:p>
    <w:p w:rsidR="00E27FC1" w:rsidRDefault="00E27FC1">
      <w:pPr>
        <w:ind w:left="1760"/>
        <w:rPr>
          <w:rFonts w:eastAsia="PMingLiU"/>
          <w:sz w:val="18"/>
          <w:szCs w:val="18"/>
          <w:lang w:val="zh-Hans" w:eastAsia="zh-TW"/>
        </w:rPr>
      </w:pPr>
    </w:p>
    <w:p w:rsidR="00D1435F" w:rsidRDefault="00580321">
      <w:pPr>
        <w:ind w:left="1760"/>
        <w:rPr>
          <w:sz w:val="20"/>
          <w:szCs w:val="20"/>
        </w:rPr>
      </w:pPr>
      <w:r>
        <w:rPr>
          <w:sz w:val="18"/>
          <w:szCs w:val="18"/>
          <w:lang w:val="zh-Hans"/>
        </w:rPr>
        <w:t>j</w:t>
      </w:r>
    </w:p>
    <w:p w:rsidR="00D1435F" w:rsidRDefault="00D1435F">
      <w:pPr>
        <w:spacing w:line="200" w:lineRule="exact"/>
        <w:rPr>
          <w:sz w:val="20"/>
          <w:szCs w:val="20"/>
        </w:rPr>
      </w:pPr>
    </w:p>
    <w:p w:rsidR="00D1435F" w:rsidRDefault="00D1435F">
      <w:pPr>
        <w:spacing w:line="224" w:lineRule="exact"/>
        <w:rPr>
          <w:sz w:val="20"/>
          <w:szCs w:val="20"/>
        </w:rPr>
      </w:pPr>
    </w:p>
    <w:p w:rsidR="009F4ACB" w:rsidRDefault="009F4ACB">
      <w:pPr>
        <w:ind w:left="1760"/>
        <w:rPr>
          <w:rFonts w:eastAsia="PMingLiU"/>
          <w:sz w:val="18"/>
          <w:szCs w:val="18"/>
          <w:lang w:val="zh-Hans" w:eastAsia="zh-TW"/>
        </w:rPr>
      </w:pPr>
    </w:p>
    <w:p w:rsidR="00D1435F" w:rsidRDefault="00580321">
      <w:pPr>
        <w:ind w:left="1760"/>
        <w:rPr>
          <w:sz w:val="20"/>
          <w:szCs w:val="20"/>
        </w:rPr>
      </w:pPr>
      <w:r>
        <w:rPr>
          <w:sz w:val="18"/>
          <w:szCs w:val="18"/>
          <w:lang w:val="zh-Hans"/>
        </w:rPr>
        <w:t>c = 0</w:t>
      </w:r>
    </w:p>
    <w:p w:rsidR="00D1435F" w:rsidRDefault="00D1435F">
      <w:pPr>
        <w:spacing w:line="200" w:lineRule="exact"/>
        <w:rPr>
          <w:sz w:val="20"/>
          <w:szCs w:val="20"/>
        </w:rPr>
      </w:pPr>
    </w:p>
    <w:p w:rsidR="00D1435F" w:rsidRDefault="00D1435F">
      <w:pPr>
        <w:spacing w:line="226" w:lineRule="exact"/>
        <w:rPr>
          <w:sz w:val="20"/>
          <w:szCs w:val="20"/>
        </w:rPr>
      </w:pPr>
    </w:p>
    <w:p w:rsidR="0002662A" w:rsidRDefault="0002662A">
      <w:pPr>
        <w:ind w:left="1760"/>
        <w:rPr>
          <w:rFonts w:eastAsia="PMingLiU"/>
          <w:sz w:val="18"/>
          <w:szCs w:val="18"/>
          <w:lang w:val="zh-Hans" w:eastAsia="zh-TW"/>
        </w:rPr>
      </w:pPr>
    </w:p>
    <w:p w:rsidR="00D1435F" w:rsidRDefault="00580321">
      <w:pPr>
        <w:ind w:left="1760"/>
        <w:rPr>
          <w:sz w:val="20"/>
          <w:szCs w:val="20"/>
        </w:rPr>
      </w:pPr>
      <w:r>
        <w:rPr>
          <w:sz w:val="18"/>
          <w:szCs w:val="18"/>
          <w:lang w:val="zh-Hans"/>
        </w:rPr>
        <w:t>c = 1</w:t>
      </w:r>
    </w:p>
    <w:p w:rsidR="00D1435F" w:rsidRDefault="00580321">
      <w:pPr>
        <w:spacing w:line="20" w:lineRule="exact"/>
        <w:rPr>
          <w:sz w:val="20"/>
          <w:szCs w:val="20"/>
        </w:rPr>
      </w:pPr>
      <w:r>
        <w:rPr>
          <w:sz w:val="20"/>
          <w:szCs w:val="20"/>
          <w:lang w:val="zh-Hans"/>
        </w:rPr>
        <w:br w:type="column"/>
      </w:r>
    </w:p>
    <w:p w:rsidR="00D1435F" w:rsidRDefault="00D1435F">
      <w:pPr>
        <w:spacing w:line="154" w:lineRule="exact"/>
        <w:rPr>
          <w:sz w:val="20"/>
          <w:szCs w:val="20"/>
        </w:rPr>
      </w:pPr>
    </w:p>
    <w:p w:rsidR="00D1435F" w:rsidRDefault="00580321">
      <w:pPr>
        <w:rPr>
          <w:rFonts w:eastAsia="PMingLiU"/>
          <w:sz w:val="18"/>
          <w:szCs w:val="18"/>
          <w:lang w:val="zh-Hans" w:eastAsia="zh-TW"/>
        </w:rPr>
      </w:pPr>
      <w:r>
        <w:rPr>
          <w:sz w:val="18"/>
          <w:szCs w:val="18"/>
          <w:lang w:val="zh-Hans"/>
        </w:rPr>
        <w:t>The type information 0hhC is only required for the first word of a string descriptor. The field is ignored for further length words in a compound-string descriptor.</w:t>
      </w:r>
    </w:p>
    <w:p w:rsidR="00E27FC1" w:rsidRPr="00E27FC1" w:rsidRDefault="00E27FC1">
      <w:pPr>
        <w:rPr>
          <w:rFonts w:eastAsia="PMingLiU"/>
          <w:sz w:val="15"/>
          <w:szCs w:val="15"/>
          <w:lang w:eastAsia="zh-TW"/>
        </w:rPr>
      </w:pPr>
      <w:r w:rsidRPr="00E27FC1">
        <w:rPr>
          <w:rFonts w:ascii="Arial" w:hAnsi="Arial" w:cs="Arial" w:hint="eastAsia"/>
          <w:color w:val="222222"/>
          <w:sz w:val="15"/>
          <w:szCs w:val="15"/>
        </w:rPr>
        <w:t>类型信息</w:t>
      </w:r>
      <w:r w:rsidRPr="00E27FC1">
        <w:rPr>
          <w:rFonts w:ascii="Arial" w:hAnsi="Arial" w:cs="Arial" w:hint="eastAsia"/>
          <w:color w:val="222222"/>
          <w:sz w:val="15"/>
          <w:szCs w:val="15"/>
        </w:rPr>
        <w:t>0hhC</w:t>
      </w:r>
      <w:r w:rsidRPr="00E27FC1">
        <w:rPr>
          <w:rFonts w:ascii="Arial" w:hAnsi="Arial" w:cs="Arial" w:hint="eastAsia"/>
          <w:color w:val="222222"/>
          <w:sz w:val="15"/>
          <w:szCs w:val="15"/>
        </w:rPr>
        <w:t>只对字符串描述符的第一个字是必需的。</w:t>
      </w:r>
      <w:r w:rsidRPr="00E27FC1">
        <w:rPr>
          <w:rFonts w:ascii="Arial" w:hAnsi="Arial" w:cs="Arial" w:hint="eastAsia"/>
          <w:color w:val="222222"/>
          <w:sz w:val="15"/>
          <w:szCs w:val="15"/>
        </w:rPr>
        <w:t xml:space="preserve"> </w:t>
      </w:r>
      <w:r w:rsidRPr="00E27FC1">
        <w:rPr>
          <w:rFonts w:ascii="Arial" w:hAnsi="Arial" w:cs="Arial" w:hint="eastAsia"/>
          <w:color w:val="222222"/>
          <w:sz w:val="15"/>
          <w:szCs w:val="15"/>
        </w:rPr>
        <w:t>对于复合字符串描述符中的其他长度字，该字段将被忽略。</w:t>
      </w:r>
    </w:p>
    <w:p w:rsidR="00D1435F" w:rsidRDefault="00D1435F">
      <w:pPr>
        <w:spacing w:line="220"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Number of subsequent string-ptr words. These string ptrs specify j substrings that have all the same substring length.</w:t>
      </w:r>
    </w:p>
    <w:p w:rsidR="009F4ACB" w:rsidRPr="009F4ACB" w:rsidRDefault="009F4ACB">
      <w:pPr>
        <w:spacing w:line="241" w:lineRule="auto"/>
        <w:rPr>
          <w:rFonts w:eastAsia="PMingLiU"/>
          <w:sz w:val="15"/>
          <w:szCs w:val="15"/>
          <w:lang w:eastAsia="zh-TW"/>
        </w:rPr>
      </w:pPr>
      <w:r w:rsidRPr="009F4ACB">
        <w:rPr>
          <w:rStyle w:val="shorttext"/>
          <w:rFonts w:ascii="Arial" w:hAnsi="Arial" w:cs="Arial" w:hint="eastAsia"/>
          <w:color w:val="222222"/>
          <w:sz w:val="15"/>
          <w:szCs w:val="15"/>
        </w:rPr>
        <w:t>随后的字符串</w:t>
      </w:r>
      <w:r w:rsidRPr="009F4ACB">
        <w:rPr>
          <w:rStyle w:val="shorttext"/>
          <w:rFonts w:ascii="Arial" w:hAnsi="Arial" w:cs="Arial" w:hint="eastAsia"/>
          <w:color w:val="222222"/>
          <w:sz w:val="15"/>
          <w:szCs w:val="15"/>
        </w:rPr>
        <w:t>ptr</w:t>
      </w:r>
      <w:r w:rsidRPr="009F4ACB">
        <w:rPr>
          <w:rStyle w:val="shorttext"/>
          <w:rFonts w:ascii="Arial" w:hAnsi="Arial" w:cs="Arial" w:hint="eastAsia"/>
          <w:color w:val="222222"/>
          <w:sz w:val="15"/>
          <w:szCs w:val="15"/>
        </w:rPr>
        <w:t>字的数量。</w:t>
      </w:r>
      <w:r w:rsidRPr="009F4ACB">
        <w:rPr>
          <w:rStyle w:val="shorttext"/>
          <w:rFonts w:ascii="Arial" w:hAnsi="Arial" w:cs="Arial" w:hint="eastAsia"/>
          <w:color w:val="222222"/>
          <w:sz w:val="15"/>
          <w:szCs w:val="15"/>
        </w:rPr>
        <w:t xml:space="preserve"> </w:t>
      </w:r>
      <w:r w:rsidRPr="009F4ACB">
        <w:rPr>
          <w:rStyle w:val="shorttext"/>
          <w:rFonts w:ascii="Arial" w:hAnsi="Arial" w:cs="Arial" w:hint="eastAsia"/>
          <w:color w:val="222222"/>
          <w:sz w:val="15"/>
          <w:szCs w:val="15"/>
        </w:rPr>
        <w:t>这些字符串</w:t>
      </w:r>
      <w:r w:rsidRPr="009F4ACB">
        <w:rPr>
          <w:rStyle w:val="shorttext"/>
          <w:rFonts w:ascii="Arial" w:hAnsi="Arial" w:cs="Arial" w:hint="eastAsia"/>
          <w:color w:val="222222"/>
          <w:sz w:val="15"/>
          <w:szCs w:val="15"/>
        </w:rPr>
        <w:t>ptrs</w:t>
      </w:r>
      <w:r w:rsidRPr="009F4ACB">
        <w:rPr>
          <w:rStyle w:val="shorttext"/>
          <w:rFonts w:ascii="Arial" w:hAnsi="Arial" w:cs="Arial" w:hint="eastAsia"/>
          <w:color w:val="222222"/>
          <w:sz w:val="15"/>
          <w:szCs w:val="15"/>
        </w:rPr>
        <w:t>指定了具有全部相同子字符串长度的</w:t>
      </w:r>
      <w:r w:rsidRPr="009F4ACB">
        <w:rPr>
          <w:rStyle w:val="shorttext"/>
          <w:rFonts w:ascii="Arial" w:hAnsi="Arial" w:cs="Arial" w:hint="eastAsia"/>
          <w:color w:val="222222"/>
          <w:sz w:val="15"/>
          <w:szCs w:val="15"/>
        </w:rPr>
        <w:t>j</w:t>
      </w:r>
      <w:r w:rsidRPr="009F4ACB">
        <w:rPr>
          <w:rStyle w:val="shorttext"/>
          <w:rFonts w:ascii="Arial" w:hAnsi="Arial" w:cs="Arial" w:hint="eastAsia"/>
          <w:color w:val="222222"/>
          <w:sz w:val="15"/>
          <w:szCs w:val="15"/>
        </w:rPr>
        <w:t>个子字符串。</w:t>
      </w:r>
    </w:p>
    <w:p w:rsidR="00D1435F" w:rsidRDefault="00D1435F">
      <w:pPr>
        <w:spacing w:line="217" w:lineRule="exact"/>
        <w:rPr>
          <w:sz w:val="20"/>
          <w:szCs w:val="20"/>
        </w:rPr>
      </w:pPr>
    </w:p>
    <w:p w:rsidR="00D1435F" w:rsidRDefault="00580321">
      <w:pPr>
        <w:spacing w:line="211" w:lineRule="auto"/>
        <w:rPr>
          <w:rFonts w:eastAsia="PMingLiU"/>
          <w:sz w:val="18"/>
          <w:szCs w:val="18"/>
          <w:lang w:val="zh-Hans" w:eastAsia="zh-TW"/>
        </w:rPr>
      </w:pPr>
      <w:r>
        <w:rPr>
          <w:sz w:val="18"/>
          <w:szCs w:val="18"/>
          <w:lang w:val="zh-Hans"/>
        </w:rPr>
        <w:t>Continuation flag reset. The compound string descriptor ends with the j</w:t>
      </w:r>
      <w:r>
        <w:rPr>
          <w:sz w:val="23"/>
          <w:szCs w:val="23"/>
          <w:vertAlign w:val="superscript"/>
          <w:lang w:val="zh-Hans"/>
        </w:rPr>
        <w:t>th</w:t>
      </w:r>
      <w:r>
        <w:rPr>
          <w:sz w:val="18"/>
          <w:szCs w:val="18"/>
          <w:lang w:val="zh-Hans"/>
        </w:rPr>
        <w:t xml:space="preserve"> string ptr word fol-lowing the current length word.</w:t>
      </w:r>
    </w:p>
    <w:p w:rsidR="0002662A" w:rsidRPr="0002662A" w:rsidRDefault="0002662A">
      <w:pPr>
        <w:spacing w:line="211" w:lineRule="auto"/>
        <w:rPr>
          <w:rFonts w:eastAsia="PMingLiU"/>
          <w:sz w:val="15"/>
          <w:szCs w:val="15"/>
          <w:lang w:eastAsia="zh-TW"/>
        </w:rPr>
      </w:pPr>
      <w:r w:rsidRPr="0002662A">
        <w:rPr>
          <w:rStyle w:val="shorttext"/>
          <w:rFonts w:ascii="Arial" w:hAnsi="Arial" w:cs="Arial" w:hint="eastAsia"/>
          <w:color w:val="222222"/>
          <w:sz w:val="15"/>
          <w:szCs w:val="15"/>
        </w:rPr>
        <w:t>继续标志重置。</w:t>
      </w:r>
      <w:r w:rsidRPr="0002662A">
        <w:rPr>
          <w:rStyle w:val="shorttext"/>
          <w:rFonts w:ascii="Arial" w:hAnsi="Arial" w:cs="Arial" w:hint="eastAsia"/>
          <w:color w:val="222222"/>
          <w:sz w:val="15"/>
          <w:szCs w:val="15"/>
        </w:rPr>
        <w:t xml:space="preserve"> </w:t>
      </w:r>
      <w:r w:rsidRPr="0002662A">
        <w:rPr>
          <w:rStyle w:val="shorttext"/>
          <w:rFonts w:ascii="Arial" w:hAnsi="Arial" w:cs="Arial" w:hint="eastAsia"/>
          <w:color w:val="222222"/>
          <w:sz w:val="15"/>
          <w:szCs w:val="15"/>
        </w:rPr>
        <w:t>复合字符串描述符以第</w:t>
      </w:r>
      <w:r w:rsidRPr="0002662A">
        <w:rPr>
          <w:rStyle w:val="shorttext"/>
          <w:rFonts w:ascii="Arial" w:hAnsi="Arial" w:cs="Arial" w:hint="eastAsia"/>
          <w:color w:val="222222"/>
          <w:sz w:val="15"/>
          <w:szCs w:val="15"/>
        </w:rPr>
        <w:t>j</w:t>
      </w:r>
      <w:r w:rsidRPr="0002662A">
        <w:rPr>
          <w:rStyle w:val="shorttext"/>
          <w:rFonts w:ascii="Arial" w:hAnsi="Arial" w:cs="Arial" w:hint="eastAsia"/>
          <w:color w:val="222222"/>
          <w:sz w:val="15"/>
          <w:szCs w:val="15"/>
        </w:rPr>
        <w:t>个字符串</w:t>
      </w:r>
      <w:r w:rsidRPr="0002662A">
        <w:rPr>
          <w:rStyle w:val="shorttext"/>
          <w:rFonts w:ascii="Arial" w:hAnsi="Arial" w:cs="Arial" w:hint="eastAsia"/>
          <w:color w:val="222222"/>
          <w:sz w:val="15"/>
          <w:szCs w:val="15"/>
        </w:rPr>
        <w:t>ptr</w:t>
      </w:r>
      <w:r w:rsidRPr="0002662A">
        <w:rPr>
          <w:rStyle w:val="shorttext"/>
          <w:rFonts w:ascii="Arial" w:hAnsi="Arial" w:cs="Arial" w:hint="eastAsia"/>
          <w:color w:val="222222"/>
          <w:sz w:val="15"/>
          <w:szCs w:val="15"/>
        </w:rPr>
        <w:t>字结尾，后面跟随当前长度字。</w:t>
      </w:r>
    </w:p>
    <w:p w:rsidR="00D1435F" w:rsidRDefault="00D1435F">
      <w:pPr>
        <w:spacing w:line="181"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Continuation flag set. The current length word and j string-ptr words are followed by (at least) one substring descriptor, i.e., another length word, etc.</w:t>
      </w:r>
    </w:p>
    <w:p w:rsidR="0002662A" w:rsidRPr="0002662A" w:rsidRDefault="0002662A">
      <w:pPr>
        <w:spacing w:line="241" w:lineRule="auto"/>
        <w:rPr>
          <w:rFonts w:eastAsia="PMingLiU"/>
          <w:sz w:val="15"/>
          <w:szCs w:val="15"/>
          <w:lang w:eastAsia="zh-TW"/>
        </w:rPr>
      </w:pPr>
      <w:r w:rsidRPr="0002662A">
        <w:rPr>
          <w:rStyle w:val="shorttext"/>
          <w:rFonts w:ascii="Arial" w:hAnsi="Arial" w:cs="Arial" w:hint="eastAsia"/>
          <w:color w:val="222222"/>
          <w:sz w:val="15"/>
          <w:szCs w:val="15"/>
        </w:rPr>
        <w:t>延续标志设置。</w:t>
      </w:r>
      <w:r w:rsidRPr="0002662A">
        <w:rPr>
          <w:rStyle w:val="shorttext"/>
          <w:rFonts w:ascii="Arial" w:hAnsi="Arial" w:cs="Arial" w:hint="eastAsia"/>
          <w:color w:val="222222"/>
          <w:sz w:val="15"/>
          <w:szCs w:val="15"/>
        </w:rPr>
        <w:t xml:space="preserve"> </w:t>
      </w:r>
      <w:r w:rsidRPr="0002662A">
        <w:rPr>
          <w:rStyle w:val="shorttext"/>
          <w:rFonts w:ascii="Arial" w:hAnsi="Arial" w:cs="Arial" w:hint="eastAsia"/>
          <w:color w:val="222222"/>
          <w:sz w:val="15"/>
          <w:szCs w:val="15"/>
        </w:rPr>
        <w:t>当前长度字和</w:t>
      </w:r>
      <w:r w:rsidRPr="0002662A">
        <w:rPr>
          <w:rStyle w:val="shorttext"/>
          <w:rFonts w:ascii="Arial" w:hAnsi="Arial" w:cs="Arial" w:hint="eastAsia"/>
          <w:color w:val="222222"/>
          <w:sz w:val="15"/>
          <w:szCs w:val="15"/>
        </w:rPr>
        <w:t>j</w:t>
      </w:r>
      <w:r w:rsidRPr="0002662A">
        <w:rPr>
          <w:rStyle w:val="shorttext"/>
          <w:rFonts w:ascii="Arial" w:hAnsi="Arial" w:cs="Arial" w:hint="eastAsia"/>
          <w:color w:val="222222"/>
          <w:sz w:val="15"/>
          <w:szCs w:val="15"/>
        </w:rPr>
        <w:t>个字符串</w:t>
      </w:r>
      <w:r w:rsidRPr="0002662A">
        <w:rPr>
          <w:rStyle w:val="shorttext"/>
          <w:rFonts w:ascii="Arial" w:hAnsi="Arial" w:cs="Arial" w:hint="eastAsia"/>
          <w:color w:val="222222"/>
          <w:sz w:val="15"/>
          <w:szCs w:val="15"/>
        </w:rPr>
        <w:t>-ptr</w:t>
      </w:r>
      <w:r w:rsidRPr="0002662A">
        <w:rPr>
          <w:rStyle w:val="shorttext"/>
          <w:rFonts w:ascii="Arial" w:hAnsi="Arial" w:cs="Arial" w:hint="eastAsia"/>
          <w:color w:val="222222"/>
          <w:sz w:val="15"/>
          <w:szCs w:val="15"/>
        </w:rPr>
        <w:t>字之后是（至少）一个子字符串描述符，即另一个长度字等。</w:t>
      </w:r>
    </w:p>
    <w:p w:rsidR="00D1435F" w:rsidRDefault="00D1435F">
      <w:pPr>
        <w:sectPr w:rsidR="00D1435F">
          <w:type w:val="continuous"/>
          <w:pgSz w:w="11900" w:h="16838"/>
          <w:pgMar w:top="628" w:right="1046" w:bottom="1440" w:left="1440" w:header="0" w:footer="0" w:gutter="0"/>
          <w:cols w:num="2" w:space="720" w:equalWidth="0">
            <w:col w:w="2160" w:space="400"/>
            <w:col w:w="6860"/>
          </w:cols>
        </w:sectPr>
      </w:pPr>
    </w:p>
    <w:tbl>
      <w:tblPr>
        <w:tblW w:w="0" w:type="auto"/>
        <w:tblInd w:w="380" w:type="dxa"/>
        <w:tblLayout w:type="fixed"/>
        <w:tblCellMar>
          <w:left w:w="0" w:type="dxa"/>
          <w:right w:w="0" w:type="dxa"/>
        </w:tblCellMar>
        <w:tblLook w:val="04A0" w:firstRow="1" w:lastRow="0" w:firstColumn="1" w:lastColumn="0" w:noHBand="0" w:noVBand="1"/>
      </w:tblPr>
      <w:tblGrid>
        <w:gridCol w:w="1780"/>
        <w:gridCol w:w="3520"/>
        <w:gridCol w:w="160"/>
        <w:gridCol w:w="800"/>
        <w:gridCol w:w="580"/>
        <w:gridCol w:w="60"/>
        <w:gridCol w:w="1700"/>
        <w:gridCol w:w="20"/>
      </w:tblGrid>
      <w:tr w:rsidR="00D1435F">
        <w:trPr>
          <w:trHeight w:val="216"/>
        </w:trPr>
        <w:tc>
          <w:tcPr>
            <w:tcW w:w="1780" w:type="dxa"/>
            <w:vAlign w:val="bottom"/>
          </w:tcPr>
          <w:p w:rsidR="00D1435F" w:rsidRDefault="00580321">
            <w:pPr>
              <w:ind w:right="1530"/>
              <w:jc w:val="right"/>
              <w:rPr>
                <w:sz w:val="20"/>
                <w:szCs w:val="20"/>
              </w:rPr>
            </w:pPr>
            <w:bookmarkStart w:id="96" w:name="page72"/>
            <w:bookmarkEnd w:id="96"/>
            <w:r>
              <w:rPr>
                <w:w w:val="79"/>
                <w:sz w:val="18"/>
                <w:szCs w:val="18"/>
                <w:lang w:val="zh-Hans"/>
              </w:rPr>
              <w:lastRenderedPageBreak/>
              <w:t>60</w:t>
            </w:r>
          </w:p>
        </w:tc>
        <w:tc>
          <w:tcPr>
            <w:tcW w:w="352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58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700" w:type="dxa"/>
            <w:vAlign w:val="bottom"/>
          </w:tcPr>
          <w:p w:rsidR="00D1435F" w:rsidRDefault="00580321">
            <w:pPr>
              <w:ind w:left="600"/>
              <w:rPr>
                <w:sz w:val="20"/>
                <w:szCs w:val="20"/>
              </w:rPr>
            </w:pPr>
            <w:r>
              <w:rPr>
                <w:w w:val="97"/>
                <w:sz w:val="18"/>
                <w:szCs w:val="18"/>
                <w:lang w:val="zh-Hans"/>
              </w:rPr>
              <w:t>STRINGITEM</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right="710"/>
              <w:jc w:val="right"/>
              <w:rPr>
                <w:sz w:val="20"/>
                <w:szCs w:val="20"/>
              </w:rPr>
            </w:pPr>
            <w:r>
              <w:rPr>
                <w:sz w:val="18"/>
                <w:szCs w:val="18"/>
                <w:lang w:val="zh-Hans"/>
              </w:rPr>
              <w:t>Example</w:t>
            </w:r>
          </w:p>
        </w:tc>
        <w:tc>
          <w:tcPr>
            <w:tcW w:w="352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3520" w:type="dxa"/>
            <w:vMerge w:val="restart"/>
            <w:tcBorders>
              <w:left w:val="single" w:sz="8" w:space="0" w:color="auto"/>
            </w:tcBorders>
            <w:vAlign w:val="bottom"/>
          </w:tcPr>
          <w:p w:rsidR="00D1435F" w:rsidRDefault="00580321">
            <w:pPr>
              <w:ind w:right="117"/>
              <w:jc w:val="right"/>
              <w:rPr>
                <w:sz w:val="20"/>
                <w:szCs w:val="20"/>
              </w:rPr>
            </w:pPr>
            <w:r>
              <w:rPr>
                <w:sz w:val="31"/>
                <w:szCs w:val="31"/>
                <w:vertAlign w:val="superscript"/>
                <w:lang w:val="zh-Hans"/>
              </w:rPr>
              <w:t>substring</w:t>
            </w:r>
            <w:r>
              <w:rPr>
                <w:sz w:val="12"/>
                <w:szCs w:val="12"/>
                <w:lang w:val="zh-Hans"/>
              </w:rPr>
              <w:t xml:space="preserve">j+1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vAlign w:val="bottom"/>
          </w:tcPr>
          <w:p w:rsidR="00D1435F" w:rsidRDefault="00D1435F">
            <w:pPr>
              <w:rPr>
                <w:sz w:val="14"/>
                <w:szCs w:val="14"/>
              </w:rPr>
            </w:pPr>
          </w:p>
        </w:tc>
        <w:tc>
          <w:tcPr>
            <w:tcW w:w="800" w:type="dxa"/>
            <w:vAlign w:val="bottom"/>
          </w:tcPr>
          <w:p w:rsidR="00D1435F" w:rsidRDefault="00D1435F">
            <w:pPr>
              <w:rPr>
                <w:sz w:val="14"/>
                <w:szCs w:val="14"/>
              </w:rPr>
            </w:pPr>
          </w:p>
        </w:tc>
        <w:tc>
          <w:tcPr>
            <w:tcW w:w="580" w:type="dxa"/>
            <w:vAlign w:val="bottom"/>
          </w:tcPr>
          <w:p w:rsidR="00D1435F" w:rsidRDefault="00D1435F">
            <w:pPr>
              <w:rPr>
                <w:sz w:val="14"/>
                <w:szCs w:val="14"/>
              </w:rPr>
            </w:pPr>
          </w:p>
        </w:tc>
        <w:tc>
          <w:tcPr>
            <w:tcW w:w="60" w:type="dxa"/>
            <w:tcBorders>
              <w:right w:val="single" w:sz="8" w:space="0" w:color="auto"/>
            </w:tcBorders>
            <w:vAlign w:val="bottom"/>
          </w:tcPr>
          <w:p w:rsidR="00D1435F" w:rsidRDefault="00D1435F">
            <w:pPr>
              <w:rPr>
                <w:sz w:val="14"/>
                <w:szCs w:val="14"/>
              </w:rPr>
            </w:pPr>
          </w:p>
        </w:tc>
        <w:tc>
          <w:tcPr>
            <w:tcW w:w="170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216"/>
        </w:trPr>
        <w:tc>
          <w:tcPr>
            <w:tcW w:w="1780" w:type="dxa"/>
            <w:vAlign w:val="bottom"/>
          </w:tcPr>
          <w:p w:rsidR="00D1435F" w:rsidRDefault="00D1435F">
            <w:pPr>
              <w:rPr>
                <w:sz w:val="18"/>
                <w:szCs w:val="18"/>
              </w:rPr>
            </w:pPr>
          </w:p>
        </w:tc>
        <w:tc>
          <w:tcPr>
            <w:tcW w:w="3520" w:type="dxa"/>
            <w:vMerge/>
            <w:tcBorders>
              <w:left w:val="single" w:sz="8" w:space="0" w:color="auto"/>
              <w:bottom w:val="single" w:sz="8" w:space="0" w:color="auto"/>
            </w:tcBorders>
            <w:vAlign w:val="bottom"/>
          </w:tcPr>
          <w:p w:rsidR="00D1435F" w:rsidRDefault="00D1435F">
            <w:pPr>
              <w:rPr>
                <w:sz w:val="18"/>
                <w:szCs w:val="18"/>
              </w:rPr>
            </w:pPr>
          </w:p>
        </w:tc>
        <w:tc>
          <w:tcPr>
            <w:tcW w:w="160" w:type="dxa"/>
            <w:tcBorders>
              <w:bottom w:val="single" w:sz="8" w:space="0" w:color="auto"/>
            </w:tcBorders>
            <w:vAlign w:val="bottom"/>
          </w:tcPr>
          <w:p w:rsidR="00D1435F" w:rsidRDefault="00D1435F">
            <w:pPr>
              <w:rPr>
                <w:sz w:val="18"/>
                <w:szCs w:val="18"/>
              </w:rPr>
            </w:pPr>
          </w:p>
        </w:tc>
        <w:tc>
          <w:tcPr>
            <w:tcW w:w="800" w:type="dxa"/>
            <w:tcBorders>
              <w:bottom w:val="single" w:sz="8" w:space="0" w:color="auto"/>
            </w:tcBorders>
            <w:vAlign w:val="bottom"/>
          </w:tcPr>
          <w:p w:rsidR="00D1435F" w:rsidRDefault="00D1435F">
            <w:pPr>
              <w:rPr>
                <w:sz w:val="18"/>
                <w:szCs w:val="18"/>
              </w:rPr>
            </w:pPr>
          </w:p>
        </w:tc>
        <w:tc>
          <w:tcPr>
            <w:tcW w:w="580" w:type="dxa"/>
            <w:tcBorders>
              <w:bottom w:val="single" w:sz="8" w:space="0" w:color="auto"/>
            </w:tcBorders>
            <w:vAlign w:val="bottom"/>
          </w:tcPr>
          <w:p w:rsidR="00D1435F" w:rsidRDefault="00D1435F">
            <w:pPr>
              <w:rPr>
                <w:sz w:val="18"/>
                <w:szCs w:val="18"/>
              </w:rPr>
            </w:pPr>
          </w:p>
        </w:tc>
        <w:tc>
          <w:tcPr>
            <w:tcW w:w="60" w:type="dxa"/>
            <w:tcBorders>
              <w:bottom w:val="single" w:sz="8" w:space="0" w:color="auto"/>
              <w:right w:val="single" w:sz="8" w:space="0" w:color="auto"/>
            </w:tcBorders>
            <w:vAlign w:val="bottom"/>
          </w:tcPr>
          <w:p w:rsidR="00D1435F" w:rsidRDefault="00D1435F">
            <w:pPr>
              <w:rPr>
                <w:sz w:val="18"/>
                <w:szCs w:val="18"/>
              </w:rPr>
            </w:pPr>
          </w:p>
        </w:tc>
        <w:tc>
          <w:tcPr>
            <w:tcW w:w="1700" w:type="dxa"/>
            <w:vMerge/>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i+j+1</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right w:val="single" w:sz="8" w:space="0" w:color="auto"/>
            </w:tcBorders>
            <w:vAlign w:val="bottom"/>
          </w:tcPr>
          <w:p w:rsidR="00D1435F" w:rsidRDefault="00580321">
            <w:pPr>
              <w:ind w:right="797"/>
              <w:jc w:val="right"/>
              <w:rPr>
                <w:sz w:val="20"/>
                <w:szCs w:val="20"/>
              </w:rPr>
            </w:pPr>
            <w:r>
              <w:rPr>
                <w:sz w:val="31"/>
                <w:szCs w:val="31"/>
                <w:vertAlign w:val="superscript"/>
                <w:lang w:val="zh-Hans"/>
              </w:rPr>
              <w:t>substring</w:t>
            </w:r>
            <w:r>
              <w:rPr>
                <w:sz w:val="12"/>
                <w:szCs w:val="12"/>
                <w:lang w:val="zh-Hans"/>
              </w:rPr>
              <w:t xml:space="preserve">j+1 </w:t>
            </w:r>
            <w:r>
              <w:rPr>
                <w:sz w:val="31"/>
                <w:szCs w:val="31"/>
                <w:vertAlign w:val="superscript"/>
                <w:lang w:val="zh-Hans"/>
              </w:rPr>
              <w:t>length</w:t>
            </w:r>
            <w:r>
              <w:rPr>
                <w:sz w:val="12"/>
                <w:szCs w:val="12"/>
                <w:lang w:val="zh-Hans"/>
              </w:rPr>
              <w:t xml:space="preserve"> </w:t>
            </w:r>
            <w:r w:rsidR="006A334F">
              <w:rPr>
                <w:sz w:val="12"/>
                <w:szCs w:val="12"/>
                <w:lang w:val="zh-Hans"/>
              </w:rPr>
              <w:t>(22/54)</w:t>
            </w:r>
          </w:p>
        </w:tc>
        <w:tc>
          <w:tcPr>
            <w:tcW w:w="160" w:type="dxa"/>
            <w:tcBorders>
              <w:bottom w:val="single" w:sz="8" w:space="0" w:color="auto"/>
              <w:right w:val="single" w:sz="8" w:space="0" w:color="auto"/>
            </w:tcBorders>
            <w:vAlign w:val="bottom"/>
          </w:tcPr>
          <w:p w:rsidR="00D1435F" w:rsidRDefault="00580321">
            <w:pPr>
              <w:jc w:val="right"/>
              <w:rPr>
                <w:sz w:val="20"/>
                <w:szCs w:val="20"/>
              </w:rPr>
            </w:pPr>
            <w:r>
              <w:rPr>
                <w:sz w:val="16"/>
                <w:szCs w:val="16"/>
                <w:lang w:val="zh-Hans"/>
              </w:rPr>
              <w:t>0</w:t>
            </w:r>
          </w:p>
        </w:tc>
        <w:tc>
          <w:tcPr>
            <w:tcW w:w="800" w:type="dxa"/>
            <w:tcBorders>
              <w:bottom w:val="single" w:sz="8" w:space="0" w:color="auto"/>
              <w:right w:val="single" w:sz="8" w:space="0" w:color="auto"/>
            </w:tcBorders>
            <w:vAlign w:val="bottom"/>
          </w:tcPr>
          <w:p w:rsidR="00D1435F" w:rsidRDefault="00580321">
            <w:pPr>
              <w:ind w:right="170"/>
              <w:jc w:val="center"/>
              <w:rPr>
                <w:sz w:val="20"/>
                <w:szCs w:val="20"/>
              </w:rPr>
            </w:pPr>
            <w:r>
              <w:rPr>
                <w:sz w:val="31"/>
                <w:szCs w:val="31"/>
                <w:vertAlign w:val="superscript"/>
                <w:lang w:val="zh-Hans"/>
              </w:rPr>
              <w:t>0</w:t>
            </w:r>
            <w:r>
              <w:rPr>
                <w:sz w:val="12"/>
                <w:szCs w:val="12"/>
                <w:lang w:val="zh-Hans"/>
              </w:rPr>
              <w:t xml:space="preserve"> (5)</w:t>
            </w:r>
          </w:p>
        </w:tc>
        <w:tc>
          <w:tcPr>
            <w:tcW w:w="580" w:type="dxa"/>
            <w:tcBorders>
              <w:bottom w:val="single" w:sz="8" w:space="0" w:color="auto"/>
            </w:tcBorders>
            <w:vAlign w:val="bottom"/>
          </w:tcPr>
          <w:p w:rsidR="00D1435F" w:rsidRDefault="00580321">
            <w:pPr>
              <w:ind w:right="30"/>
              <w:jc w:val="center"/>
              <w:rPr>
                <w:sz w:val="20"/>
                <w:szCs w:val="20"/>
              </w:rPr>
            </w:pPr>
            <w:r>
              <w:rPr>
                <w:sz w:val="31"/>
                <w:szCs w:val="31"/>
                <w:vertAlign w:val="superscript"/>
                <w:lang w:val="zh-Hans"/>
              </w:rPr>
              <w:t>0</w:t>
            </w:r>
            <w:r>
              <w:rPr>
                <w:sz w:val="12"/>
                <w:szCs w:val="12"/>
                <w:lang w:val="zh-Hans"/>
              </w:rPr>
              <w:t xml:space="preserve"> (4)</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11"/>
                <w:szCs w:val="11"/>
                <w:lang w:val="zh-Hans"/>
              </w:rPr>
              <w:t>i+j</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tcBorders>
            <w:vAlign w:val="bottom"/>
          </w:tcPr>
          <w:p w:rsidR="00D1435F" w:rsidRDefault="00580321">
            <w:pPr>
              <w:ind w:right="197"/>
              <w:jc w:val="right"/>
              <w:rPr>
                <w:sz w:val="20"/>
                <w:szCs w:val="20"/>
              </w:rPr>
            </w:pPr>
            <w:r>
              <w:rPr>
                <w:sz w:val="31"/>
                <w:szCs w:val="31"/>
                <w:vertAlign w:val="superscript"/>
                <w:lang w:val="zh-Hans"/>
              </w:rPr>
              <w:t>substring</w:t>
            </w:r>
            <w:r>
              <w:rPr>
                <w:sz w:val="12"/>
                <w:szCs w:val="12"/>
                <w:lang w:val="zh-Hans"/>
              </w:rPr>
              <w:t xml:space="preserve">j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6"/>
        </w:trPr>
        <w:tc>
          <w:tcPr>
            <w:tcW w:w="1780" w:type="dxa"/>
            <w:vAlign w:val="bottom"/>
          </w:tcPr>
          <w:p w:rsidR="00D1435F" w:rsidRDefault="00D1435F">
            <w:pPr>
              <w:rPr>
                <w:sz w:val="12"/>
                <w:szCs w:val="12"/>
              </w:rPr>
            </w:pPr>
          </w:p>
        </w:tc>
        <w:tc>
          <w:tcPr>
            <w:tcW w:w="3520" w:type="dxa"/>
            <w:vAlign w:val="bottom"/>
          </w:tcPr>
          <w:p w:rsidR="00D1435F" w:rsidRDefault="00580321">
            <w:pPr>
              <w:spacing w:line="145" w:lineRule="exact"/>
              <w:ind w:right="3397"/>
              <w:jc w:val="right"/>
              <w:rPr>
                <w:sz w:val="20"/>
                <w:szCs w:val="20"/>
              </w:rPr>
            </w:pPr>
            <w:r>
              <w:rPr>
                <w:w w:val="88"/>
                <w:sz w:val="16"/>
                <w:szCs w:val="16"/>
                <w:lang w:val="zh-Hans"/>
              </w:rPr>
              <w:t>.</w:t>
            </w:r>
          </w:p>
        </w:tc>
        <w:tc>
          <w:tcPr>
            <w:tcW w:w="16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760" w:type="dxa"/>
            <w:gridSpan w:val="2"/>
            <w:vAlign w:val="bottom"/>
          </w:tcPr>
          <w:p w:rsidR="00D1435F" w:rsidRDefault="00580321">
            <w:pPr>
              <w:spacing w:line="145" w:lineRule="exact"/>
              <w:ind w:right="161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5300" w:type="dxa"/>
            <w:gridSpan w:val="2"/>
            <w:vAlign w:val="bottom"/>
          </w:tcPr>
          <w:p w:rsidR="00D1435F" w:rsidRDefault="00580321">
            <w:pPr>
              <w:spacing w:line="80" w:lineRule="exact"/>
              <w:ind w:right="3397"/>
              <w:jc w:val="right"/>
              <w:rPr>
                <w:sz w:val="20"/>
                <w:szCs w:val="20"/>
              </w:rPr>
            </w:pPr>
            <w:r>
              <w:rPr>
                <w:sz w:val="9"/>
                <w:szCs w:val="9"/>
                <w:lang w:val="zh-Hans"/>
              </w:rPr>
              <w:t>.</w:t>
            </w:r>
          </w:p>
        </w:tc>
        <w:tc>
          <w:tcPr>
            <w:tcW w:w="16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760" w:type="dxa"/>
            <w:gridSpan w:val="2"/>
            <w:vAlign w:val="bottom"/>
          </w:tcPr>
          <w:p w:rsidR="00D1435F" w:rsidRDefault="00580321">
            <w:pPr>
              <w:spacing w:line="80" w:lineRule="exact"/>
              <w:ind w:right="161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5300" w:type="dxa"/>
            <w:gridSpan w:val="2"/>
            <w:vAlign w:val="bottom"/>
          </w:tcPr>
          <w:p w:rsidR="00D1435F" w:rsidRDefault="00580321">
            <w:pPr>
              <w:spacing w:line="102" w:lineRule="exact"/>
              <w:ind w:right="3397"/>
              <w:jc w:val="right"/>
              <w:rPr>
                <w:sz w:val="20"/>
                <w:szCs w:val="20"/>
              </w:rPr>
            </w:pPr>
            <w:r>
              <w:rPr>
                <w:sz w:val="11"/>
                <w:szCs w:val="11"/>
                <w:lang w:val="zh-Hans"/>
              </w:rPr>
              <w:t>.</w:t>
            </w:r>
          </w:p>
        </w:tc>
        <w:tc>
          <w:tcPr>
            <w:tcW w:w="16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760" w:type="dxa"/>
            <w:gridSpan w:val="2"/>
            <w:vAlign w:val="bottom"/>
          </w:tcPr>
          <w:p w:rsidR="00D1435F" w:rsidRDefault="00580321">
            <w:pPr>
              <w:spacing w:line="102" w:lineRule="exact"/>
              <w:ind w:right="161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1780" w:type="dxa"/>
            <w:vAlign w:val="bottom"/>
          </w:tcPr>
          <w:p w:rsidR="00D1435F" w:rsidRDefault="00D1435F">
            <w:pPr>
              <w:rPr>
                <w:sz w:val="24"/>
                <w:szCs w:val="24"/>
              </w:rPr>
            </w:pPr>
          </w:p>
        </w:tc>
        <w:tc>
          <w:tcPr>
            <w:tcW w:w="3520" w:type="dxa"/>
            <w:tcBorders>
              <w:top w:val="single" w:sz="8" w:space="0" w:color="auto"/>
              <w:left w:val="single" w:sz="8" w:space="0" w:color="auto"/>
              <w:bottom w:val="single" w:sz="8" w:space="0" w:color="auto"/>
            </w:tcBorders>
            <w:vAlign w:val="bottom"/>
          </w:tcPr>
          <w:p w:rsidR="00D1435F" w:rsidRDefault="00580321">
            <w:pPr>
              <w:ind w:right="197"/>
              <w:jc w:val="right"/>
              <w:rPr>
                <w:sz w:val="20"/>
                <w:szCs w:val="20"/>
              </w:rPr>
            </w:pPr>
            <w:r>
              <w:rPr>
                <w:sz w:val="31"/>
                <w:szCs w:val="31"/>
                <w:vertAlign w:val="superscript"/>
                <w:lang w:val="zh-Hans"/>
              </w:rPr>
              <w:t>substring</w:t>
            </w:r>
            <w:r>
              <w:rPr>
                <w:sz w:val="12"/>
                <w:szCs w:val="12"/>
                <w:lang w:val="zh-Hans"/>
              </w:rPr>
              <w:t xml:space="preserve">1 </w:t>
            </w:r>
            <w:r>
              <w:rPr>
                <w:sz w:val="31"/>
                <w:szCs w:val="31"/>
                <w:vertAlign w:val="superscript"/>
                <w:lang w:val="zh-Hans"/>
              </w:rPr>
              <w:t>ptr</w:t>
            </w:r>
            <w:r>
              <w:rPr>
                <w:sz w:val="12"/>
                <w:szCs w:val="12"/>
                <w:lang w:val="zh-Hans"/>
              </w:rPr>
              <w:t xml:space="preserve"> </w:t>
            </w:r>
            <w:r w:rsidR="002559BE">
              <w:rPr>
                <w:sz w:val="12"/>
                <w:szCs w:val="12"/>
                <w:lang w:val="zh-Hans"/>
              </w:rPr>
              <w:t>(32/64)</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800" w:type="dxa"/>
            <w:tcBorders>
              <w:top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D1435F">
            <w:pPr>
              <w:rPr>
                <w:sz w:val="24"/>
                <w:szCs w:val="24"/>
              </w:rPr>
            </w:pP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00" w:type="dxa"/>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35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00" w:type="dxa"/>
            <w:vMerge w:val="restart"/>
            <w:vAlign w:val="bottom"/>
          </w:tcPr>
          <w:p w:rsidR="00D1435F" w:rsidRDefault="00580321">
            <w:pPr>
              <w:ind w:left="8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3520" w:type="dxa"/>
            <w:tcBorders>
              <w:left w:val="single" w:sz="8" w:space="0" w:color="auto"/>
              <w:bottom w:val="single" w:sz="8" w:space="0" w:color="auto"/>
              <w:right w:val="single" w:sz="8" w:space="0" w:color="auto"/>
            </w:tcBorders>
            <w:vAlign w:val="bottom"/>
          </w:tcPr>
          <w:p w:rsidR="00D1435F" w:rsidRDefault="00580321">
            <w:pPr>
              <w:ind w:right="777"/>
              <w:jc w:val="right"/>
              <w:rPr>
                <w:sz w:val="20"/>
                <w:szCs w:val="20"/>
              </w:rPr>
            </w:pPr>
            <w:r>
              <w:rPr>
                <w:sz w:val="31"/>
                <w:szCs w:val="31"/>
                <w:vertAlign w:val="superscript"/>
                <w:lang w:val="zh-Hans"/>
              </w:rPr>
              <w:t>substring</w:t>
            </w:r>
            <w:r>
              <w:rPr>
                <w:sz w:val="12"/>
                <w:szCs w:val="12"/>
                <w:lang w:val="zh-Hans"/>
              </w:rPr>
              <w:t xml:space="preserve">1:::j </w:t>
            </w:r>
            <w:r>
              <w:rPr>
                <w:sz w:val="31"/>
                <w:szCs w:val="31"/>
                <w:vertAlign w:val="superscript"/>
                <w:lang w:val="zh-Hans"/>
              </w:rPr>
              <w:t>length</w:t>
            </w:r>
            <w:r>
              <w:rPr>
                <w:sz w:val="12"/>
                <w:szCs w:val="12"/>
                <w:lang w:val="zh-Hans"/>
              </w:rPr>
              <w:t xml:space="preserve"> </w:t>
            </w:r>
            <w:r w:rsidR="006A334F">
              <w:rPr>
                <w:sz w:val="12"/>
                <w:szCs w:val="12"/>
                <w:lang w:val="zh-Hans"/>
              </w:rPr>
              <w:t>(22/54)</w:t>
            </w:r>
          </w:p>
        </w:tc>
        <w:tc>
          <w:tcPr>
            <w:tcW w:w="160" w:type="dxa"/>
            <w:tcBorders>
              <w:bottom w:val="single" w:sz="8" w:space="0" w:color="auto"/>
              <w:right w:val="single" w:sz="8" w:space="0" w:color="auto"/>
            </w:tcBorders>
            <w:vAlign w:val="bottom"/>
          </w:tcPr>
          <w:p w:rsidR="00D1435F" w:rsidRDefault="00580321">
            <w:pPr>
              <w:jc w:val="right"/>
              <w:rPr>
                <w:sz w:val="20"/>
                <w:szCs w:val="20"/>
              </w:rPr>
            </w:pPr>
            <w:r>
              <w:rPr>
                <w:sz w:val="16"/>
                <w:szCs w:val="16"/>
                <w:lang w:val="zh-Hans"/>
              </w:rPr>
              <w:t>1</w:t>
            </w:r>
          </w:p>
        </w:tc>
        <w:tc>
          <w:tcPr>
            <w:tcW w:w="80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 xml:space="preserve">j </w:t>
            </w:r>
            <w:r w:rsidR="003B7C6E">
              <w:rPr>
                <w:rFonts w:hint="eastAsia"/>
                <w:sz w:val="16"/>
                <w:szCs w:val="16"/>
                <w:lang w:val="zh-Hans"/>
              </w:rPr>
              <w:t>-</w:t>
            </w:r>
            <w:r w:rsidR="003B7C6E">
              <w:rPr>
                <w:rFonts w:eastAsia="PMingLiU"/>
                <w:sz w:val="16"/>
                <w:szCs w:val="16"/>
                <w:lang w:val="zh-Hans" w:eastAsia="zh-TW"/>
              </w:rPr>
              <w:t xml:space="preserve"> </w:t>
            </w:r>
            <w:r>
              <w:rPr>
                <w:sz w:val="16"/>
                <w:szCs w:val="16"/>
                <w:lang w:val="zh-Hans"/>
              </w:rPr>
              <w:t xml:space="preserve">1 </w:t>
            </w:r>
            <w:r>
              <w:rPr>
                <w:sz w:val="23"/>
                <w:szCs w:val="23"/>
                <w:vertAlign w:val="subscript"/>
                <w:lang w:val="zh-Hans"/>
              </w:rPr>
              <w:t>(5)</w:t>
            </w:r>
          </w:p>
        </w:tc>
        <w:tc>
          <w:tcPr>
            <w:tcW w:w="580" w:type="dxa"/>
            <w:tcBorders>
              <w:bottom w:val="single" w:sz="8" w:space="0" w:color="auto"/>
            </w:tcBorders>
            <w:vAlign w:val="bottom"/>
          </w:tcPr>
          <w:p w:rsidR="00D1435F" w:rsidRDefault="00580321">
            <w:pPr>
              <w:jc w:val="center"/>
              <w:rPr>
                <w:sz w:val="20"/>
                <w:szCs w:val="20"/>
              </w:rPr>
            </w:pPr>
            <w:r>
              <w:rPr>
                <w:w w:val="92"/>
                <w:sz w:val="16"/>
                <w:szCs w:val="16"/>
                <w:lang w:val="zh-Hans"/>
              </w:rPr>
              <w:t>0 h h C</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7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4336" behindDoc="1" locked="0" layoutInCell="0" allowOverlap="1">
                <wp:simplePos x="0" y="0"/>
                <wp:positionH relativeFrom="column">
                  <wp:posOffset>238125</wp:posOffset>
                </wp:positionH>
                <wp:positionV relativeFrom="paragraph">
                  <wp:posOffset>720090</wp:posOffset>
                </wp:positionV>
                <wp:extent cx="5486400"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92B98D" id="Shape 311"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18.75pt,56.7pt" to="450.75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8"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84"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64"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S</w:t>
      </w:r>
      <w:r>
        <w:rPr>
          <w:b/>
          <w:bCs/>
          <w:sz w:val="14"/>
          <w:szCs w:val="14"/>
          <w:lang w:val="zh-Hans"/>
        </w:rPr>
        <w:t>TRING</w:t>
      </w:r>
      <w:r>
        <w:rPr>
          <w:b/>
          <w:bCs/>
          <w:sz w:val="18"/>
          <w:szCs w:val="18"/>
          <w:lang w:val="zh-Hans"/>
        </w:rPr>
        <w:t>I</w:t>
      </w:r>
      <w:r>
        <w:rPr>
          <w:b/>
          <w:bCs/>
          <w:sz w:val="14"/>
          <w:szCs w:val="14"/>
          <w:lang w:val="zh-Hans"/>
        </w:rPr>
        <w:t>TEM</w:t>
      </w:r>
      <w:r>
        <w:rPr>
          <w:sz w:val="18"/>
          <w:szCs w:val="18"/>
          <w:lang w:val="zh-Hans"/>
        </w:rPr>
        <w:t xml:space="preserve">  f Word raw [*] g</w:t>
      </w:r>
    </w:p>
    <w:p w:rsidR="00D1435F" w:rsidRDefault="00D1435F">
      <w:pPr>
        <w:spacing w:line="200" w:lineRule="exact"/>
        <w:rPr>
          <w:sz w:val="20"/>
          <w:szCs w:val="20"/>
        </w:rPr>
      </w:pPr>
    </w:p>
    <w:p w:rsidR="00D1435F" w:rsidRDefault="00D1435F">
      <w:pPr>
        <w:spacing w:line="38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760"/>
        <w:gridCol w:w="920"/>
        <w:gridCol w:w="440"/>
        <w:gridCol w:w="4500"/>
        <w:gridCol w:w="2020"/>
      </w:tblGrid>
      <w:tr w:rsidR="00D1435F">
        <w:trPr>
          <w:trHeight w:val="229"/>
        </w:trPr>
        <w:tc>
          <w:tcPr>
            <w:tcW w:w="760" w:type="dxa"/>
            <w:vAlign w:val="bottom"/>
          </w:tcPr>
          <w:p w:rsidR="00D1435F" w:rsidRDefault="00580321">
            <w:pPr>
              <w:ind w:left="380"/>
              <w:rPr>
                <w:sz w:val="20"/>
                <w:szCs w:val="20"/>
              </w:rPr>
            </w:pPr>
            <w:r>
              <w:rPr>
                <w:w w:val="99"/>
                <w:sz w:val="18"/>
                <w:szCs w:val="18"/>
                <w:lang w:val="zh-Hans"/>
              </w:rPr>
              <w:t>Bool</w:t>
            </w:r>
          </w:p>
        </w:tc>
        <w:tc>
          <w:tcPr>
            <w:tcW w:w="920" w:type="dxa"/>
            <w:vAlign w:val="bottom"/>
          </w:tcPr>
          <w:p w:rsidR="00D1435F" w:rsidRDefault="00580321">
            <w:pPr>
              <w:ind w:left="40"/>
              <w:rPr>
                <w:sz w:val="20"/>
                <w:szCs w:val="20"/>
              </w:rPr>
            </w:pPr>
            <w:r>
              <w:rPr>
                <w:sz w:val="18"/>
                <w:szCs w:val="18"/>
                <w:lang w:val="zh-Hans"/>
              </w:rPr>
              <w:t>StringItem</w:t>
            </w:r>
          </w:p>
        </w:tc>
        <w:tc>
          <w:tcPr>
            <w:tcW w:w="4940" w:type="dxa"/>
            <w:gridSpan w:val="2"/>
            <w:vAlign w:val="bottom"/>
          </w:tcPr>
          <w:p w:rsidR="00D1435F" w:rsidRDefault="00580321">
            <w:pPr>
              <w:ind w:left="60"/>
              <w:rPr>
                <w:sz w:val="20"/>
                <w:szCs w:val="20"/>
              </w:rPr>
            </w:pPr>
            <w:r>
              <w:rPr>
                <w:sz w:val="18"/>
                <w:szCs w:val="18"/>
                <w:lang w:val="zh-Hans"/>
              </w:rPr>
              <w:t>(StringItem&amp; s)</w:t>
            </w:r>
          </w:p>
        </w:tc>
        <w:tc>
          <w:tcPr>
            <w:tcW w:w="2020" w:type="dxa"/>
            <w:vAlign w:val="bottom"/>
          </w:tcPr>
          <w:p w:rsidR="00D1435F" w:rsidRDefault="00580321">
            <w:pPr>
              <w:jc w:val="right"/>
              <w:rPr>
                <w:sz w:val="20"/>
                <w:szCs w:val="20"/>
              </w:rPr>
            </w:pPr>
            <w:r>
              <w:rPr>
                <w:sz w:val="18"/>
                <w:szCs w:val="18"/>
                <w:lang w:val="zh-Hans"/>
              </w:rPr>
              <w:t>[IsStringItem]</w:t>
            </w: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D1435F" w:rsidRDefault="00580321">
            <w:pPr>
              <w:ind w:left="100"/>
              <w:rPr>
                <w:sz w:val="20"/>
                <w:szCs w:val="20"/>
              </w:rPr>
            </w:pPr>
            <w:r>
              <w:rPr>
                <w:sz w:val="18"/>
                <w:szCs w:val="18"/>
                <w:lang w:val="zh-Hans"/>
              </w:rPr>
              <w:t>Delivers true if string item is valid. Otherwise delivers false.</w:t>
            </w:r>
          </w:p>
        </w:tc>
        <w:tc>
          <w:tcPr>
            <w:tcW w:w="2020" w:type="dxa"/>
            <w:vAlign w:val="bottom"/>
          </w:tcPr>
          <w:p w:rsidR="00D1435F" w:rsidRDefault="00D1435F">
            <w:pPr>
              <w:rPr>
                <w:sz w:val="19"/>
                <w:szCs w:val="19"/>
              </w:rPr>
            </w:pPr>
          </w:p>
        </w:tc>
      </w:tr>
      <w:tr w:rsidR="00D1435F">
        <w:trPr>
          <w:trHeight w:val="484"/>
        </w:trPr>
        <w:tc>
          <w:tcPr>
            <w:tcW w:w="760" w:type="dxa"/>
            <w:vAlign w:val="bottom"/>
          </w:tcPr>
          <w:p w:rsidR="00D1435F" w:rsidRDefault="00580321">
            <w:pPr>
              <w:ind w:left="380"/>
              <w:rPr>
                <w:sz w:val="20"/>
                <w:szCs w:val="20"/>
              </w:rPr>
            </w:pPr>
            <w:r>
              <w:rPr>
                <w:w w:val="99"/>
                <w:sz w:val="18"/>
                <w:szCs w:val="18"/>
                <w:lang w:val="zh-Hans"/>
              </w:rPr>
              <w:t>Bool</w:t>
            </w:r>
          </w:p>
        </w:tc>
        <w:tc>
          <w:tcPr>
            <w:tcW w:w="1360" w:type="dxa"/>
            <w:gridSpan w:val="2"/>
            <w:vAlign w:val="bottom"/>
          </w:tcPr>
          <w:p w:rsidR="00D1435F" w:rsidRDefault="00580321">
            <w:pPr>
              <w:ind w:left="40"/>
              <w:rPr>
                <w:sz w:val="20"/>
                <w:szCs w:val="20"/>
              </w:rPr>
            </w:pPr>
            <w:r>
              <w:rPr>
                <w:w w:val="96"/>
                <w:sz w:val="18"/>
                <w:szCs w:val="18"/>
                <w:lang w:val="zh-Hans"/>
              </w:rPr>
              <w:t>CompoundString</w:t>
            </w:r>
          </w:p>
        </w:tc>
        <w:tc>
          <w:tcPr>
            <w:tcW w:w="4500" w:type="dxa"/>
            <w:vAlign w:val="bottom"/>
          </w:tcPr>
          <w:p w:rsidR="00D1435F" w:rsidRDefault="00580321">
            <w:pPr>
              <w:ind w:left="100"/>
              <w:rPr>
                <w:sz w:val="20"/>
                <w:szCs w:val="20"/>
              </w:rPr>
            </w:pPr>
            <w:r>
              <w:rPr>
                <w:sz w:val="18"/>
                <w:szCs w:val="18"/>
                <w:lang w:val="zh-Hans"/>
              </w:rPr>
              <w:t>(StringItem&amp; s)</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5E62AA" w:rsidRDefault="00580321">
            <w:pPr>
              <w:ind w:left="100"/>
              <w:rPr>
                <w:rFonts w:eastAsia="PMingLiU"/>
                <w:sz w:val="18"/>
                <w:szCs w:val="18"/>
                <w:lang w:val="zh-Hans" w:eastAsia="zh-TW"/>
              </w:rPr>
            </w:pPr>
            <w:r>
              <w:rPr>
                <w:sz w:val="18"/>
                <w:szCs w:val="18"/>
                <w:lang w:val="zh-Hans"/>
              </w:rPr>
              <w:t>Delivers the c-flag value (true = set).</w:t>
            </w:r>
          </w:p>
          <w:p w:rsidR="00D1435F" w:rsidRPr="005E62AA" w:rsidRDefault="00DD1ED4">
            <w:pPr>
              <w:ind w:left="100"/>
              <w:rPr>
                <w:rFonts w:eastAsia="PMingLiU"/>
                <w:sz w:val="20"/>
                <w:szCs w:val="20"/>
                <w:lang w:eastAsia="zh-TW"/>
              </w:rPr>
            </w:pPr>
            <w:r w:rsidRPr="005E62AA">
              <w:rPr>
                <w:rFonts w:hint="eastAsia"/>
                <w:sz w:val="15"/>
                <w:szCs w:val="15"/>
                <w:lang w:val="zh-Hans"/>
              </w:rPr>
              <w:t>判断是否是</w:t>
            </w:r>
            <w:r w:rsidR="005E62AA" w:rsidRPr="005E62AA">
              <w:rPr>
                <w:rFonts w:hint="eastAsia"/>
                <w:sz w:val="15"/>
                <w:szCs w:val="15"/>
                <w:lang w:val="zh-Hans"/>
              </w:rPr>
              <w:t>复合</w:t>
            </w:r>
            <w:r w:rsidRPr="005E62AA">
              <w:rPr>
                <w:rFonts w:hint="eastAsia"/>
                <w:sz w:val="15"/>
                <w:szCs w:val="15"/>
                <w:lang w:val="zh-Hans"/>
              </w:rPr>
              <w:t>字符串</w:t>
            </w:r>
            <w:r w:rsidR="005E62AA" w:rsidRPr="005E62AA">
              <w:rPr>
                <w:rFonts w:hint="eastAsia"/>
                <w:sz w:val="15"/>
                <w:szCs w:val="15"/>
                <w:lang w:val="zh-Hans"/>
              </w:rPr>
              <w:t>，如果</w:t>
            </w:r>
            <w:r w:rsidR="005E62AA" w:rsidRPr="005E62AA">
              <w:rPr>
                <w:rFonts w:hint="eastAsia"/>
                <w:sz w:val="15"/>
                <w:szCs w:val="15"/>
                <w:lang w:val="zh-Hans"/>
              </w:rPr>
              <w:t>C</w:t>
            </w:r>
            <w:r w:rsidR="005E62AA" w:rsidRPr="005E62AA">
              <w:rPr>
                <w:rFonts w:eastAsia="PMingLiU"/>
                <w:sz w:val="15"/>
                <w:szCs w:val="15"/>
                <w:lang w:val="zh-Hans" w:eastAsia="zh-TW"/>
              </w:rPr>
              <w:t xml:space="preserve"> </w:t>
            </w:r>
            <w:r w:rsidR="005E62AA" w:rsidRPr="005E62AA">
              <w:rPr>
                <w:rFonts w:hint="eastAsia"/>
                <w:sz w:val="15"/>
                <w:szCs w:val="15"/>
                <w:lang w:val="zh-Hans"/>
              </w:rPr>
              <w:t>=</w:t>
            </w:r>
            <w:r w:rsidR="005E62AA" w:rsidRPr="005E62AA">
              <w:rPr>
                <w:rFonts w:eastAsia="PMingLiU"/>
                <w:sz w:val="15"/>
                <w:szCs w:val="15"/>
                <w:lang w:val="zh-Hans" w:eastAsia="zh-TW"/>
              </w:rPr>
              <w:t xml:space="preserve"> 1</w:t>
            </w:r>
            <w:r w:rsidR="005E62AA" w:rsidRPr="005E62AA">
              <w:rPr>
                <w:rFonts w:asciiTheme="minorEastAsia" w:hAnsiTheme="minorEastAsia" w:hint="eastAsia"/>
                <w:sz w:val="15"/>
                <w:szCs w:val="15"/>
                <w:lang w:val="zh-Hans" w:eastAsia="zh-TW"/>
              </w:rPr>
              <w:t>，是复合字符串</w:t>
            </w:r>
            <w:r w:rsidR="005E62AA" w:rsidRPr="005E62AA">
              <w:rPr>
                <w:rFonts w:eastAsia="PMingLiU"/>
                <w:sz w:val="15"/>
                <w:szCs w:val="15"/>
                <w:lang w:val="zh-Hans" w:eastAsia="zh-TW"/>
              </w:rPr>
              <w:t xml:space="preserve"> </w:t>
            </w:r>
          </w:p>
        </w:tc>
        <w:tc>
          <w:tcPr>
            <w:tcW w:w="2020" w:type="dxa"/>
            <w:vAlign w:val="bottom"/>
          </w:tcPr>
          <w:p w:rsidR="00D1435F" w:rsidRDefault="00D1435F">
            <w:pPr>
              <w:rPr>
                <w:sz w:val="19"/>
                <w:szCs w:val="19"/>
              </w:rPr>
            </w:pPr>
          </w:p>
        </w:tc>
      </w:tr>
      <w:tr w:rsidR="00D1435F">
        <w:trPr>
          <w:trHeight w:val="484"/>
        </w:trPr>
        <w:tc>
          <w:tcPr>
            <w:tcW w:w="1680" w:type="dxa"/>
            <w:gridSpan w:val="2"/>
            <w:vAlign w:val="bottom"/>
          </w:tcPr>
          <w:p w:rsidR="00D1435F" w:rsidRDefault="00580321">
            <w:pPr>
              <w:ind w:left="380"/>
              <w:rPr>
                <w:sz w:val="20"/>
                <w:szCs w:val="20"/>
              </w:rPr>
            </w:pPr>
            <w:r>
              <w:rPr>
                <w:w w:val="96"/>
                <w:sz w:val="18"/>
                <w:szCs w:val="18"/>
                <w:lang w:val="zh-Hans"/>
              </w:rPr>
              <w:t>Word Substrings</w:t>
            </w:r>
          </w:p>
        </w:tc>
        <w:tc>
          <w:tcPr>
            <w:tcW w:w="4940" w:type="dxa"/>
            <w:gridSpan w:val="2"/>
            <w:vAlign w:val="bottom"/>
          </w:tcPr>
          <w:p w:rsidR="00D1435F" w:rsidRDefault="00580321">
            <w:pPr>
              <w:ind w:left="80"/>
              <w:rPr>
                <w:sz w:val="20"/>
                <w:szCs w:val="20"/>
              </w:rPr>
            </w:pPr>
            <w:r>
              <w:rPr>
                <w:sz w:val="18"/>
                <w:szCs w:val="18"/>
                <w:lang w:val="zh-Hans"/>
              </w:rPr>
              <w:t>(StringItem&amp; s)</w:t>
            </w:r>
          </w:p>
        </w:tc>
        <w:tc>
          <w:tcPr>
            <w:tcW w:w="2020" w:type="dxa"/>
            <w:vAlign w:val="bottom"/>
          </w:tcPr>
          <w:p w:rsidR="00D1435F" w:rsidRDefault="00D1435F">
            <w:pPr>
              <w:rPr>
                <w:sz w:val="24"/>
                <w:szCs w:val="24"/>
              </w:rPr>
            </w:pPr>
          </w:p>
        </w:tc>
      </w:tr>
      <w:tr w:rsidR="00D1435F">
        <w:trPr>
          <w:trHeight w:val="313"/>
        </w:trPr>
        <w:tc>
          <w:tcPr>
            <w:tcW w:w="1680" w:type="dxa"/>
            <w:gridSpan w:val="2"/>
            <w:vAlign w:val="bottom"/>
          </w:tcPr>
          <w:p w:rsidR="00D1435F" w:rsidRDefault="00580321">
            <w:pPr>
              <w:ind w:left="380"/>
              <w:rPr>
                <w:sz w:val="20"/>
                <w:szCs w:val="20"/>
              </w:rPr>
            </w:pPr>
            <w:r>
              <w:rPr>
                <w:sz w:val="18"/>
                <w:szCs w:val="18"/>
                <w:lang w:val="zh-Hans"/>
              </w:rPr>
              <w:t>void* Substring</w:t>
            </w:r>
          </w:p>
        </w:tc>
        <w:tc>
          <w:tcPr>
            <w:tcW w:w="4940" w:type="dxa"/>
            <w:gridSpan w:val="2"/>
            <w:vAlign w:val="bottom"/>
          </w:tcPr>
          <w:p w:rsidR="00D1435F" w:rsidRDefault="00580321">
            <w:pPr>
              <w:ind w:left="40"/>
              <w:rPr>
                <w:sz w:val="20"/>
                <w:szCs w:val="20"/>
              </w:rPr>
            </w:pPr>
            <w:r>
              <w:rPr>
                <w:sz w:val="18"/>
                <w:szCs w:val="18"/>
                <w:lang w:val="zh-Hans"/>
              </w:rPr>
              <w:t>(StringItem&amp; s, Word n)</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5E62AA" w:rsidRDefault="00580321">
            <w:pPr>
              <w:ind w:left="100"/>
              <w:rPr>
                <w:rStyle w:val="a3"/>
                <w:rFonts w:ascii="Arial" w:hAnsi="Arial" w:cs="Arial"/>
                <w:color w:val="222222"/>
              </w:rPr>
            </w:pPr>
            <w:r>
              <w:rPr>
                <w:sz w:val="18"/>
                <w:szCs w:val="18"/>
                <w:lang w:val="zh-Hans"/>
              </w:rPr>
              <w:t>Delivers number of substrings/address of nth substring.</w:t>
            </w:r>
            <w:r w:rsidR="005E62AA">
              <w:rPr>
                <w:rStyle w:val="a3"/>
                <w:rFonts w:ascii="Arial" w:hAnsi="Arial" w:cs="Arial" w:hint="eastAsia"/>
                <w:color w:val="222222"/>
              </w:rPr>
              <w:t xml:space="preserve"> </w:t>
            </w:r>
          </w:p>
          <w:p w:rsidR="00D1435F" w:rsidRDefault="005E62AA">
            <w:pPr>
              <w:ind w:left="100"/>
              <w:rPr>
                <w:sz w:val="20"/>
                <w:szCs w:val="20"/>
              </w:rPr>
            </w:pPr>
            <w:r w:rsidRPr="005E62AA">
              <w:rPr>
                <w:rStyle w:val="shorttext"/>
                <w:rFonts w:ascii="Arial" w:hAnsi="Arial" w:cs="Arial" w:hint="eastAsia"/>
                <w:color w:val="222222"/>
                <w:sz w:val="15"/>
                <w:szCs w:val="15"/>
              </w:rPr>
              <w:t>提供第</w:t>
            </w:r>
            <w:r w:rsidRPr="005E62AA">
              <w:rPr>
                <w:rStyle w:val="shorttext"/>
                <w:rFonts w:ascii="Arial" w:hAnsi="Arial" w:cs="Arial" w:hint="eastAsia"/>
                <w:color w:val="222222"/>
                <w:sz w:val="15"/>
                <w:szCs w:val="15"/>
              </w:rPr>
              <w:t>n</w:t>
            </w:r>
            <w:r w:rsidRPr="005E62AA">
              <w:rPr>
                <w:rStyle w:val="shorttext"/>
                <w:rFonts w:ascii="Arial" w:hAnsi="Arial" w:cs="Arial" w:hint="eastAsia"/>
                <w:color w:val="222222"/>
                <w:sz w:val="15"/>
                <w:szCs w:val="15"/>
              </w:rPr>
              <w:t>个子串的子串</w:t>
            </w:r>
            <w:r w:rsidRPr="005E62AA">
              <w:rPr>
                <w:rStyle w:val="shorttext"/>
                <w:rFonts w:ascii="Arial" w:hAnsi="Arial" w:cs="Arial" w:hint="eastAsia"/>
                <w:color w:val="222222"/>
                <w:sz w:val="15"/>
                <w:szCs w:val="15"/>
              </w:rPr>
              <w:t>/</w:t>
            </w:r>
            <w:r w:rsidRPr="005E62AA">
              <w:rPr>
                <w:rStyle w:val="shorttext"/>
                <w:rFonts w:ascii="Arial" w:hAnsi="Arial" w:cs="Arial" w:hint="eastAsia"/>
                <w:color w:val="222222"/>
                <w:sz w:val="15"/>
                <w:szCs w:val="15"/>
              </w:rPr>
              <w:t>地址的数目。</w:t>
            </w:r>
          </w:p>
        </w:tc>
        <w:tc>
          <w:tcPr>
            <w:tcW w:w="2020" w:type="dxa"/>
            <w:vAlign w:val="bottom"/>
          </w:tcPr>
          <w:p w:rsidR="00D1435F" w:rsidRDefault="00D1435F">
            <w:pPr>
              <w:rPr>
                <w:sz w:val="19"/>
                <w:szCs w:val="19"/>
              </w:rPr>
            </w:pPr>
          </w:p>
        </w:tc>
      </w:tr>
      <w:tr w:rsidR="00D1435F">
        <w:trPr>
          <w:trHeight w:val="484"/>
        </w:trPr>
        <w:tc>
          <w:tcPr>
            <w:tcW w:w="2120" w:type="dxa"/>
            <w:gridSpan w:val="3"/>
            <w:vAlign w:val="bottom"/>
          </w:tcPr>
          <w:p w:rsidR="00D1435F" w:rsidRDefault="00580321">
            <w:pPr>
              <w:ind w:left="380"/>
              <w:rPr>
                <w:sz w:val="20"/>
                <w:szCs w:val="20"/>
              </w:rPr>
            </w:pPr>
            <w:r>
              <w:rPr>
                <w:sz w:val="18"/>
                <w:szCs w:val="18"/>
                <w:lang w:val="zh-Hans"/>
              </w:rPr>
              <w:t>StringItem StringItem</w:t>
            </w:r>
          </w:p>
        </w:tc>
        <w:tc>
          <w:tcPr>
            <w:tcW w:w="4500" w:type="dxa"/>
            <w:vAlign w:val="bottom"/>
          </w:tcPr>
          <w:p w:rsidR="00D1435F" w:rsidRDefault="00580321">
            <w:pPr>
              <w:ind w:left="40"/>
              <w:rPr>
                <w:sz w:val="20"/>
                <w:szCs w:val="20"/>
              </w:rPr>
            </w:pPr>
            <w:r>
              <w:rPr>
                <w:sz w:val="18"/>
                <w:szCs w:val="18"/>
                <w:lang w:val="zh-Hans"/>
              </w:rPr>
              <w:t>(int size, void* address)</w:t>
            </w:r>
          </w:p>
        </w:tc>
        <w:tc>
          <w:tcPr>
            <w:tcW w:w="2020" w:type="dxa"/>
            <w:vAlign w:val="bottom"/>
          </w:tcPr>
          <w:p w:rsidR="00D1435F" w:rsidRDefault="00D1435F">
            <w:pPr>
              <w:rPr>
                <w:sz w:val="24"/>
                <w:szCs w:val="24"/>
              </w:rPr>
            </w:pPr>
          </w:p>
        </w:tc>
      </w:tr>
      <w:tr w:rsidR="00D1435F">
        <w:trPr>
          <w:trHeight w:val="228"/>
        </w:trPr>
        <w:tc>
          <w:tcPr>
            <w:tcW w:w="760" w:type="dxa"/>
            <w:vAlign w:val="bottom"/>
          </w:tcPr>
          <w:p w:rsidR="00D1435F" w:rsidRDefault="00D1435F">
            <w:pPr>
              <w:rPr>
                <w:sz w:val="19"/>
                <w:szCs w:val="19"/>
              </w:rPr>
            </w:pPr>
          </w:p>
        </w:tc>
        <w:tc>
          <w:tcPr>
            <w:tcW w:w="920" w:type="dxa"/>
            <w:vAlign w:val="bottom"/>
          </w:tcPr>
          <w:p w:rsidR="00D1435F" w:rsidRDefault="00D1435F">
            <w:pPr>
              <w:rPr>
                <w:sz w:val="19"/>
                <w:szCs w:val="19"/>
              </w:rPr>
            </w:pPr>
          </w:p>
        </w:tc>
        <w:tc>
          <w:tcPr>
            <w:tcW w:w="4940" w:type="dxa"/>
            <w:gridSpan w:val="2"/>
            <w:vAlign w:val="bottom"/>
          </w:tcPr>
          <w:p w:rsidR="00D1435F" w:rsidRDefault="00580321">
            <w:pPr>
              <w:ind w:left="100"/>
              <w:rPr>
                <w:rFonts w:eastAsia="PMingLiU"/>
                <w:w w:val="94"/>
                <w:sz w:val="18"/>
                <w:szCs w:val="18"/>
                <w:lang w:val="zh-Hans" w:eastAsia="zh-TW"/>
              </w:rPr>
            </w:pPr>
            <w:r>
              <w:rPr>
                <w:w w:val="94"/>
                <w:sz w:val="18"/>
                <w:szCs w:val="18"/>
                <w:lang w:val="zh-Hans"/>
              </w:rPr>
              <w:t>Delivers a simple string item with the specified size and location.</w:t>
            </w:r>
          </w:p>
          <w:p w:rsidR="0057710E" w:rsidRPr="0057710E" w:rsidRDefault="0057710E">
            <w:pPr>
              <w:ind w:left="100"/>
              <w:rPr>
                <w:rFonts w:eastAsia="PMingLiU"/>
                <w:sz w:val="15"/>
                <w:szCs w:val="15"/>
                <w:lang w:eastAsia="zh-TW"/>
              </w:rPr>
            </w:pPr>
            <w:r w:rsidRPr="0057710E">
              <w:rPr>
                <w:rStyle w:val="shorttext"/>
                <w:rFonts w:ascii="Arial" w:hAnsi="Arial" w:cs="Arial" w:hint="eastAsia"/>
                <w:color w:val="222222"/>
                <w:sz w:val="15"/>
                <w:szCs w:val="15"/>
              </w:rPr>
              <w:t>提供具有指定大小和位置的简单字符串项目。</w:t>
            </w:r>
          </w:p>
        </w:tc>
        <w:tc>
          <w:tcPr>
            <w:tcW w:w="2020" w:type="dxa"/>
            <w:vAlign w:val="bottom"/>
          </w:tcPr>
          <w:p w:rsidR="00D1435F" w:rsidRDefault="00D1435F">
            <w:pPr>
              <w:rPr>
                <w:sz w:val="19"/>
                <w:szCs w:val="19"/>
              </w:rPr>
            </w:pPr>
          </w:p>
        </w:tc>
      </w:tr>
      <w:tr w:rsidR="00D1435F">
        <w:trPr>
          <w:trHeight w:val="476"/>
        </w:trPr>
        <w:tc>
          <w:tcPr>
            <w:tcW w:w="6620" w:type="dxa"/>
            <w:gridSpan w:val="4"/>
            <w:vAlign w:val="bottom"/>
          </w:tcPr>
          <w:p w:rsidR="00D1435F" w:rsidRDefault="00580321">
            <w:pPr>
              <w:ind w:left="380"/>
              <w:rPr>
                <w:sz w:val="20"/>
                <w:szCs w:val="20"/>
              </w:rPr>
            </w:pPr>
            <w:r>
              <w:rPr>
                <w:sz w:val="18"/>
                <w:szCs w:val="18"/>
                <w:lang w:val="zh-Hans"/>
              </w:rPr>
              <w:t>StringItem &amp; + =  (StringItem&amp; dest, StringItem AdditionalSubstring)</w:t>
            </w:r>
          </w:p>
        </w:tc>
        <w:tc>
          <w:tcPr>
            <w:tcW w:w="2020" w:type="dxa"/>
            <w:vAlign w:val="bottom"/>
          </w:tcPr>
          <w:p w:rsidR="00D1435F" w:rsidRDefault="00580321">
            <w:pPr>
              <w:jc w:val="right"/>
              <w:rPr>
                <w:sz w:val="20"/>
                <w:szCs w:val="20"/>
              </w:rPr>
            </w:pPr>
            <w:r>
              <w:rPr>
                <w:sz w:val="18"/>
                <w:szCs w:val="18"/>
                <w:lang w:val="zh-Hans"/>
              </w:rPr>
              <w:t>[AddSubstringTo]</w:t>
            </w:r>
          </w:p>
        </w:tc>
      </w:tr>
      <w:tr w:rsidR="00D1435F">
        <w:trPr>
          <w:trHeight w:val="203"/>
        </w:trPr>
        <w:tc>
          <w:tcPr>
            <w:tcW w:w="760" w:type="dxa"/>
            <w:vAlign w:val="bottom"/>
          </w:tcPr>
          <w:p w:rsidR="00D1435F" w:rsidRDefault="00D1435F">
            <w:pPr>
              <w:rPr>
                <w:sz w:val="17"/>
                <w:szCs w:val="17"/>
              </w:rPr>
            </w:pPr>
          </w:p>
        </w:tc>
        <w:tc>
          <w:tcPr>
            <w:tcW w:w="920" w:type="dxa"/>
            <w:vAlign w:val="bottom"/>
          </w:tcPr>
          <w:p w:rsidR="00D1435F" w:rsidRDefault="00D1435F">
            <w:pPr>
              <w:rPr>
                <w:sz w:val="17"/>
                <w:szCs w:val="17"/>
              </w:rPr>
            </w:pPr>
          </w:p>
        </w:tc>
        <w:tc>
          <w:tcPr>
            <w:tcW w:w="6960" w:type="dxa"/>
            <w:gridSpan w:val="3"/>
            <w:vAlign w:val="bottom"/>
          </w:tcPr>
          <w:p w:rsidR="00D1435F" w:rsidRDefault="00580321">
            <w:pPr>
              <w:spacing w:line="203" w:lineRule="exact"/>
              <w:ind w:left="100"/>
              <w:rPr>
                <w:sz w:val="20"/>
                <w:szCs w:val="20"/>
              </w:rPr>
            </w:pPr>
            <w:r>
              <w:rPr>
                <w:w w:val="89"/>
                <w:sz w:val="18"/>
                <w:szCs w:val="18"/>
                <w:lang w:val="zh-Hans"/>
              </w:rPr>
              <w:t>Append substring to the string item. It is assumed that there is enough memory in the string item</w:t>
            </w:r>
          </w:p>
        </w:tc>
      </w:tr>
      <w:tr w:rsidR="002D4179" w:rsidTr="004C31D2">
        <w:trPr>
          <w:trHeight w:val="216"/>
        </w:trPr>
        <w:tc>
          <w:tcPr>
            <w:tcW w:w="760" w:type="dxa"/>
            <w:vAlign w:val="bottom"/>
          </w:tcPr>
          <w:p w:rsidR="002D4179" w:rsidRDefault="002D4179">
            <w:pPr>
              <w:rPr>
                <w:sz w:val="18"/>
                <w:szCs w:val="18"/>
              </w:rPr>
            </w:pPr>
          </w:p>
        </w:tc>
        <w:tc>
          <w:tcPr>
            <w:tcW w:w="920" w:type="dxa"/>
            <w:vAlign w:val="bottom"/>
          </w:tcPr>
          <w:p w:rsidR="002D4179" w:rsidRDefault="002D4179">
            <w:pPr>
              <w:rPr>
                <w:sz w:val="18"/>
                <w:szCs w:val="18"/>
              </w:rPr>
            </w:pPr>
          </w:p>
        </w:tc>
        <w:tc>
          <w:tcPr>
            <w:tcW w:w="6960" w:type="dxa"/>
            <w:gridSpan w:val="3"/>
            <w:vAlign w:val="bottom"/>
          </w:tcPr>
          <w:p w:rsidR="002D4179" w:rsidRDefault="002D4179">
            <w:pPr>
              <w:ind w:left="100"/>
              <w:rPr>
                <w:rFonts w:eastAsia="PMingLiU"/>
                <w:sz w:val="18"/>
                <w:szCs w:val="18"/>
                <w:lang w:val="zh-Hans" w:eastAsia="zh-TW"/>
              </w:rPr>
            </w:pPr>
            <w:r>
              <w:rPr>
                <w:sz w:val="18"/>
                <w:szCs w:val="18"/>
                <w:lang w:val="zh-Hans"/>
              </w:rPr>
              <w:t>to contain the new substring.</w:t>
            </w:r>
          </w:p>
          <w:p w:rsidR="002D4179" w:rsidRDefault="002D4179">
            <w:pPr>
              <w:rPr>
                <w:sz w:val="18"/>
                <w:szCs w:val="18"/>
              </w:rPr>
            </w:pPr>
            <w:r w:rsidRPr="002D4179">
              <w:rPr>
                <w:rStyle w:val="shorttext"/>
                <w:rFonts w:ascii="Arial" w:hAnsi="Arial" w:cs="Arial" w:hint="eastAsia"/>
                <w:color w:val="222222"/>
                <w:sz w:val="15"/>
                <w:szCs w:val="15"/>
              </w:rPr>
              <w:t>将字符串追加到字符串项目。</w:t>
            </w:r>
            <w:r w:rsidRPr="002D4179">
              <w:rPr>
                <w:rStyle w:val="shorttext"/>
                <w:rFonts w:ascii="Arial" w:hAnsi="Arial" w:cs="Arial" w:hint="eastAsia"/>
                <w:color w:val="222222"/>
                <w:sz w:val="15"/>
                <w:szCs w:val="15"/>
              </w:rPr>
              <w:t xml:space="preserve"> </w:t>
            </w:r>
            <w:r w:rsidRPr="002D4179">
              <w:rPr>
                <w:rStyle w:val="shorttext"/>
                <w:rFonts w:ascii="Arial" w:hAnsi="Arial" w:cs="Arial" w:hint="eastAsia"/>
                <w:color w:val="222222"/>
                <w:sz w:val="15"/>
                <w:szCs w:val="15"/>
              </w:rPr>
              <w:t>假定字符串项目中有足够的内存来包含新的子字符串。</w:t>
            </w:r>
          </w:p>
        </w:tc>
      </w:tr>
      <w:tr w:rsidR="00D1435F">
        <w:trPr>
          <w:trHeight w:val="455"/>
        </w:trPr>
        <w:tc>
          <w:tcPr>
            <w:tcW w:w="6620" w:type="dxa"/>
            <w:gridSpan w:val="4"/>
            <w:vAlign w:val="bottom"/>
          </w:tcPr>
          <w:p w:rsidR="00D1435F" w:rsidRDefault="00580321">
            <w:pPr>
              <w:ind w:left="380"/>
              <w:rPr>
                <w:sz w:val="20"/>
                <w:szCs w:val="20"/>
              </w:rPr>
            </w:pPr>
            <w:r>
              <w:rPr>
                <w:sz w:val="18"/>
                <w:szCs w:val="18"/>
                <w:lang w:val="zh-Hans"/>
              </w:rPr>
              <w:t>StringItem &amp; + =  (StringItem&amp; dest, void* AdditionalSubstringAddress)</w:t>
            </w:r>
          </w:p>
        </w:tc>
        <w:tc>
          <w:tcPr>
            <w:tcW w:w="2020" w:type="dxa"/>
            <w:vAlign w:val="bottom"/>
          </w:tcPr>
          <w:p w:rsidR="00D1435F" w:rsidRDefault="00580321">
            <w:pPr>
              <w:jc w:val="right"/>
              <w:rPr>
                <w:sz w:val="20"/>
                <w:szCs w:val="20"/>
              </w:rPr>
            </w:pPr>
            <w:r>
              <w:rPr>
                <w:w w:val="97"/>
                <w:sz w:val="18"/>
                <w:szCs w:val="18"/>
                <w:lang w:val="zh-Hans"/>
              </w:rPr>
              <w:t>[AddSubstringAddressTo]</w:t>
            </w:r>
          </w:p>
        </w:tc>
      </w:tr>
      <w:tr w:rsidR="00D1435F">
        <w:trPr>
          <w:trHeight w:val="203"/>
        </w:trPr>
        <w:tc>
          <w:tcPr>
            <w:tcW w:w="760" w:type="dxa"/>
            <w:vAlign w:val="bottom"/>
          </w:tcPr>
          <w:p w:rsidR="00D1435F" w:rsidRDefault="00D1435F">
            <w:pPr>
              <w:rPr>
                <w:sz w:val="17"/>
                <w:szCs w:val="17"/>
              </w:rPr>
            </w:pPr>
          </w:p>
        </w:tc>
        <w:tc>
          <w:tcPr>
            <w:tcW w:w="920" w:type="dxa"/>
            <w:vAlign w:val="bottom"/>
          </w:tcPr>
          <w:p w:rsidR="00D1435F" w:rsidRDefault="00D1435F">
            <w:pPr>
              <w:rPr>
                <w:sz w:val="17"/>
                <w:szCs w:val="17"/>
              </w:rPr>
            </w:pPr>
          </w:p>
        </w:tc>
        <w:tc>
          <w:tcPr>
            <w:tcW w:w="6960" w:type="dxa"/>
            <w:gridSpan w:val="3"/>
            <w:vAlign w:val="bottom"/>
          </w:tcPr>
          <w:p w:rsidR="00D1435F" w:rsidRDefault="00580321">
            <w:pPr>
              <w:spacing w:line="203" w:lineRule="exact"/>
              <w:ind w:left="100"/>
              <w:rPr>
                <w:sz w:val="20"/>
                <w:szCs w:val="20"/>
              </w:rPr>
            </w:pPr>
            <w:r>
              <w:rPr>
                <w:w w:val="89"/>
                <w:sz w:val="18"/>
                <w:szCs w:val="18"/>
                <w:lang w:val="zh-Hans"/>
              </w:rPr>
              <w:t>Append a new substring pointer to the string item. It is assumed that there is enough memory in</w:t>
            </w:r>
          </w:p>
        </w:tc>
      </w:tr>
      <w:tr w:rsidR="001247DA" w:rsidTr="004C31D2">
        <w:trPr>
          <w:trHeight w:val="216"/>
        </w:trPr>
        <w:tc>
          <w:tcPr>
            <w:tcW w:w="760" w:type="dxa"/>
            <w:vAlign w:val="bottom"/>
          </w:tcPr>
          <w:p w:rsidR="001247DA" w:rsidRDefault="001247DA">
            <w:pPr>
              <w:rPr>
                <w:sz w:val="18"/>
                <w:szCs w:val="18"/>
              </w:rPr>
            </w:pPr>
          </w:p>
        </w:tc>
        <w:tc>
          <w:tcPr>
            <w:tcW w:w="920" w:type="dxa"/>
            <w:vAlign w:val="bottom"/>
          </w:tcPr>
          <w:p w:rsidR="001247DA" w:rsidRDefault="001247DA">
            <w:pPr>
              <w:rPr>
                <w:sz w:val="18"/>
                <w:szCs w:val="18"/>
              </w:rPr>
            </w:pPr>
          </w:p>
        </w:tc>
        <w:tc>
          <w:tcPr>
            <w:tcW w:w="6960" w:type="dxa"/>
            <w:gridSpan w:val="3"/>
            <w:vAlign w:val="bottom"/>
          </w:tcPr>
          <w:p w:rsidR="001247DA" w:rsidRDefault="001247DA">
            <w:pPr>
              <w:ind w:left="100"/>
              <w:rPr>
                <w:rFonts w:eastAsia="PMingLiU"/>
                <w:sz w:val="18"/>
                <w:szCs w:val="18"/>
                <w:lang w:val="zh-Hans" w:eastAsia="zh-TW"/>
              </w:rPr>
            </w:pPr>
            <w:r>
              <w:rPr>
                <w:sz w:val="18"/>
                <w:szCs w:val="18"/>
                <w:lang w:val="zh-Hans"/>
              </w:rPr>
              <w:t>the string item to contain the new substring pointer.</w:t>
            </w:r>
          </w:p>
          <w:p w:rsidR="001247DA" w:rsidRDefault="001247DA">
            <w:pPr>
              <w:rPr>
                <w:sz w:val="18"/>
                <w:szCs w:val="18"/>
              </w:rPr>
            </w:pPr>
            <w:r w:rsidRPr="001247DA">
              <w:rPr>
                <w:rStyle w:val="shorttext"/>
                <w:rFonts w:ascii="Arial" w:hAnsi="Arial" w:cs="Arial" w:hint="eastAsia"/>
                <w:color w:val="222222"/>
                <w:sz w:val="15"/>
                <w:szCs w:val="15"/>
              </w:rPr>
              <w:t>追加一个新的子字符串指针到字符串项目。</w:t>
            </w:r>
            <w:r w:rsidRPr="001247DA">
              <w:rPr>
                <w:rStyle w:val="shorttext"/>
                <w:rFonts w:ascii="Arial" w:hAnsi="Arial" w:cs="Arial" w:hint="eastAsia"/>
                <w:color w:val="222222"/>
                <w:sz w:val="15"/>
                <w:szCs w:val="15"/>
              </w:rPr>
              <w:t xml:space="preserve"> </w:t>
            </w:r>
            <w:r w:rsidRPr="001247DA">
              <w:rPr>
                <w:rStyle w:val="shorttext"/>
                <w:rFonts w:ascii="Arial" w:hAnsi="Arial" w:cs="Arial" w:hint="eastAsia"/>
                <w:color w:val="222222"/>
                <w:sz w:val="15"/>
                <w:szCs w:val="15"/>
              </w:rPr>
              <w:t>假定字符串项中有足够的内存来包含新的子字符串指针。</w:t>
            </w:r>
          </w:p>
        </w:tc>
      </w:tr>
      <w:tr w:rsidR="00D1435F">
        <w:trPr>
          <w:trHeight w:val="253"/>
        </w:trPr>
        <w:tc>
          <w:tcPr>
            <w:tcW w:w="760" w:type="dxa"/>
            <w:tcBorders>
              <w:bottom w:val="single" w:sz="8" w:space="0" w:color="auto"/>
            </w:tcBorders>
            <w:vAlign w:val="bottom"/>
          </w:tcPr>
          <w:p w:rsidR="00D1435F" w:rsidRDefault="00D1435F"/>
        </w:tc>
        <w:tc>
          <w:tcPr>
            <w:tcW w:w="920" w:type="dxa"/>
            <w:tcBorders>
              <w:bottom w:val="single" w:sz="8" w:space="0" w:color="auto"/>
            </w:tcBorders>
            <w:vAlign w:val="bottom"/>
          </w:tcPr>
          <w:p w:rsidR="00D1435F" w:rsidRDefault="00D1435F"/>
        </w:tc>
        <w:tc>
          <w:tcPr>
            <w:tcW w:w="440" w:type="dxa"/>
            <w:tcBorders>
              <w:bottom w:val="single" w:sz="8" w:space="0" w:color="auto"/>
            </w:tcBorders>
            <w:vAlign w:val="bottom"/>
          </w:tcPr>
          <w:p w:rsidR="00D1435F" w:rsidRDefault="00D1435F"/>
        </w:tc>
        <w:tc>
          <w:tcPr>
            <w:tcW w:w="4500" w:type="dxa"/>
            <w:tcBorders>
              <w:bottom w:val="single" w:sz="8" w:space="0" w:color="auto"/>
            </w:tcBorders>
            <w:vAlign w:val="bottom"/>
          </w:tcPr>
          <w:p w:rsidR="00D1435F" w:rsidRDefault="00D1435F"/>
        </w:tc>
        <w:tc>
          <w:tcPr>
            <w:tcW w:w="2020" w:type="dxa"/>
            <w:tcBorders>
              <w:bottom w:val="single" w:sz="8" w:space="0" w:color="auto"/>
            </w:tcBorders>
            <w:vAlign w:val="bottom"/>
          </w:tcPr>
          <w:p w:rsidR="00D1435F" w:rsidRDefault="00D1435F"/>
        </w:tc>
      </w:tr>
    </w:tbl>
    <w:p w:rsidR="00D1435F" w:rsidRDefault="00D1435F">
      <w:pPr>
        <w:spacing w:line="323" w:lineRule="exact"/>
        <w:rPr>
          <w:sz w:val="20"/>
          <w:szCs w:val="20"/>
        </w:rPr>
      </w:pPr>
    </w:p>
    <w:p w:rsidR="00D1435F" w:rsidRDefault="00580321">
      <w:pPr>
        <w:ind w:left="2960"/>
        <w:rPr>
          <w:sz w:val="20"/>
          <w:szCs w:val="20"/>
        </w:rPr>
      </w:pPr>
      <w:r>
        <w:rPr>
          <w:b/>
          <w:bCs/>
          <w:sz w:val="20"/>
          <w:szCs w:val="20"/>
          <w:lang w:val="zh-Hans"/>
        </w:rPr>
        <w:t>Convenience Programming Interface</w:t>
      </w:r>
    </w:p>
    <w:p w:rsidR="00D1435F" w:rsidRDefault="00D1435F">
      <w:pPr>
        <w:spacing w:line="112" w:lineRule="exact"/>
        <w:rPr>
          <w:sz w:val="20"/>
          <w:szCs w:val="20"/>
        </w:rPr>
      </w:pPr>
    </w:p>
    <w:p w:rsidR="00D1435F" w:rsidRDefault="00580321">
      <w:pPr>
        <w:ind w:left="380"/>
        <w:rPr>
          <w:sz w:val="20"/>
          <w:szCs w:val="20"/>
        </w:rPr>
      </w:pPr>
      <w:r>
        <w:rPr>
          <w:b/>
          <w:bCs/>
          <w:sz w:val="18"/>
          <w:szCs w:val="18"/>
          <w:lang w:val="zh-Hans"/>
        </w:rPr>
        <w:t>Support Functions:</w:t>
      </w:r>
    </w:p>
    <w:p w:rsidR="00D1435F" w:rsidRDefault="00D1435F">
      <w:pPr>
        <w:spacing w:line="18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64"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C</w:t>
      </w:r>
      <w:r>
        <w:rPr>
          <w:b/>
          <w:bCs/>
          <w:sz w:val="14"/>
          <w:szCs w:val="14"/>
          <w:lang w:val="zh-Hans"/>
        </w:rPr>
        <w:t>ACHE</w:t>
      </w:r>
      <w:r>
        <w:rPr>
          <w:b/>
          <w:bCs/>
          <w:sz w:val="18"/>
          <w:szCs w:val="18"/>
          <w:lang w:val="zh-Hans"/>
        </w:rPr>
        <w:t>A</w:t>
      </w:r>
      <w:r>
        <w:rPr>
          <w:b/>
          <w:bCs/>
          <w:sz w:val="14"/>
          <w:szCs w:val="14"/>
          <w:lang w:val="zh-Hans"/>
        </w:rPr>
        <w:t>LLOCATION</w:t>
      </w:r>
      <w:r>
        <w:rPr>
          <w:b/>
          <w:bCs/>
          <w:sz w:val="18"/>
          <w:szCs w:val="18"/>
          <w:lang w:val="zh-Hans"/>
        </w:rPr>
        <w:t>H</w:t>
      </w:r>
      <w:r>
        <w:rPr>
          <w:b/>
          <w:bCs/>
          <w:sz w:val="14"/>
          <w:szCs w:val="14"/>
          <w:lang w:val="zh-Hans"/>
        </w:rPr>
        <w:t>INT</w:t>
      </w:r>
      <w:r>
        <w:rPr>
          <w:sz w:val="18"/>
          <w:szCs w:val="18"/>
          <w:lang w:val="zh-Hans"/>
        </w:rPr>
        <w:t xml:space="preserve">  f Word raw g</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83" w:lineRule="exact"/>
        <w:rPr>
          <w:sz w:val="20"/>
          <w:szCs w:val="20"/>
        </w:rPr>
      </w:pPr>
    </w:p>
    <w:p w:rsidR="00D1435F" w:rsidRDefault="00580321">
      <w:pPr>
        <w:ind w:left="760"/>
        <w:rPr>
          <w:sz w:val="20"/>
          <w:szCs w:val="20"/>
        </w:rPr>
      </w:pPr>
      <w:r>
        <w:rPr>
          <w:sz w:val="17"/>
          <w:szCs w:val="17"/>
          <w:lang w:val="zh-Hans"/>
        </w:rPr>
        <w:t>CacheAllocationHint UseDefaultCacheLineAllocation</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220"/>
        </w:tabs>
        <w:ind w:left="780"/>
        <w:rPr>
          <w:sz w:val="20"/>
          <w:szCs w:val="20"/>
        </w:rPr>
      </w:pPr>
      <w:bookmarkStart w:id="97" w:name="page73"/>
      <w:bookmarkEnd w:id="97"/>
      <w:r>
        <w:rPr>
          <w:sz w:val="16"/>
          <w:szCs w:val="16"/>
          <w:lang w:val="zh-Hans"/>
        </w:rPr>
        <w:lastRenderedPageBreak/>
        <w:t>STRINGITEM</w:t>
      </w:r>
      <w:r>
        <w:rPr>
          <w:sz w:val="20"/>
          <w:szCs w:val="20"/>
          <w:lang w:val="zh-Hans"/>
        </w:rPr>
        <w:tab/>
      </w:r>
      <w:r>
        <w:rPr>
          <w:sz w:val="16"/>
          <w:szCs w:val="16"/>
          <w:lang w:val="zh-Hans"/>
        </w:rPr>
        <w:t>61</w:t>
      </w:r>
    </w:p>
    <w:p w:rsidR="00D1435F" w:rsidRDefault="00D1435F">
      <w:pPr>
        <w:spacing w:line="375" w:lineRule="exact"/>
        <w:rPr>
          <w:sz w:val="20"/>
          <w:szCs w:val="20"/>
        </w:rPr>
      </w:pPr>
    </w:p>
    <w:p w:rsidR="00D1435F" w:rsidRDefault="00580321">
      <w:pPr>
        <w:tabs>
          <w:tab w:val="left" w:pos="1980"/>
          <w:tab w:val="left" w:pos="7200"/>
        </w:tabs>
        <w:ind w:left="1160"/>
        <w:rPr>
          <w:sz w:val="20"/>
          <w:szCs w:val="20"/>
        </w:rPr>
      </w:pPr>
      <w:r>
        <w:rPr>
          <w:sz w:val="18"/>
          <w:szCs w:val="18"/>
          <w:lang w:val="zh-Hans"/>
        </w:rPr>
        <w:t>Bool ==</w:t>
      </w:r>
      <w:r>
        <w:rPr>
          <w:sz w:val="20"/>
          <w:szCs w:val="20"/>
          <w:lang w:val="zh-Hans"/>
        </w:rPr>
        <w:tab/>
      </w:r>
      <w:r>
        <w:rPr>
          <w:sz w:val="18"/>
          <w:szCs w:val="18"/>
          <w:lang w:val="zh-Hans"/>
        </w:rPr>
        <w:t>(CacheAllocationHint l, r)</w:t>
      </w:r>
      <w:r>
        <w:rPr>
          <w:sz w:val="20"/>
          <w:szCs w:val="20"/>
          <w:lang w:val="zh-Hans"/>
        </w:rPr>
        <w:tab/>
      </w:r>
      <w:r>
        <w:rPr>
          <w:sz w:val="17"/>
          <w:szCs w:val="17"/>
          <w:lang w:val="zh-Hans"/>
        </w:rPr>
        <w:t>[IsCacheAllocationHintEqual]</w:t>
      </w:r>
    </w:p>
    <w:p w:rsidR="00D1435F" w:rsidRDefault="00D1435F">
      <w:pPr>
        <w:spacing w:line="95" w:lineRule="exact"/>
        <w:rPr>
          <w:sz w:val="20"/>
          <w:szCs w:val="20"/>
        </w:rPr>
      </w:pPr>
    </w:p>
    <w:p w:rsidR="00D1435F" w:rsidRDefault="00580321">
      <w:pPr>
        <w:tabs>
          <w:tab w:val="left" w:pos="1920"/>
          <w:tab w:val="left" w:pos="6940"/>
        </w:tabs>
        <w:ind w:left="1160"/>
        <w:rPr>
          <w:sz w:val="20"/>
          <w:szCs w:val="20"/>
        </w:rPr>
      </w:pPr>
      <w:r>
        <w:rPr>
          <w:sz w:val="18"/>
          <w:szCs w:val="18"/>
          <w:lang w:val="zh-Hans"/>
        </w:rPr>
        <w:t>Bool ! =</w:t>
      </w:r>
      <w:r>
        <w:rPr>
          <w:sz w:val="20"/>
          <w:szCs w:val="20"/>
          <w:lang w:val="zh-Hans"/>
        </w:rPr>
        <w:tab/>
      </w:r>
      <w:r>
        <w:rPr>
          <w:sz w:val="18"/>
          <w:szCs w:val="18"/>
          <w:lang w:val="zh-Hans"/>
        </w:rPr>
        <w:t>(CacheAllocationHint l, r)</w:t>
      </w:r>
      <w:r>
        <w:rPr>
          <w:sz w:val="20"/>
          <w:szCs w:val="20"/>
          <w:lang w:val="zh-Hans"/>
        </w:rPr>
        <w:tab/>
      </w:r>
      <w:r>
        <w:rPr>
          <w:sz w:val="17"/>
          <w:szCs w:val="17"/>
          <w:lang w:val="zh-Hans"/>
        </w:rPr>
        <w:t>[IsCacheAllocationHintNotEqual]</w:t>
      </w:r>
    </w:p>
    <w:p w:rsidR="00D1435F" w:rsidRDefault="00D1435F">
      <w:pPr>
        <w:spacing w:line="29" w:lineRule="exact"/>
        <w:rPr>
          <w:sz w:val="20"/>
          <w:szCs w:val="20"/>
        </w:rPr>
      </w:pPr>
    </w:p>
    <w:p w:rsidR="00D1435F" w:rsidRDefault="00580321">
      <w:pPr>
        <w:ind w:left="2560"/>
        <w:rPr>
          <w:sz w:val="20"/>
          <w:szCs w:val="20"/>
        </w:rPr>
      </w:pPr>
      <w:r>
        <w:rPr>
          <w:sz w:val="18"/>
          <w:szCs w:val="18"/>
          <w:lang w:val="zh-Hans"/>
        </w:rPr>
        <w:t>Compares two cache allocation hints.</w:t>
      </w:r>
    </w:p>
    <w:p w:rsidR="00D1435F" w:rsidRDefault="00D1435F">
      <w:pPr>
        <w:spacing w:line="252" w:lineRule="exact"/>
        <w:rPr>
          <w:sz w:val="20"/>
          <w:szCs w:val="20"/>
        </w:rPr>
      </w:pPr>
    </w:p>
    <w:p w:rsidR="00D1435F" w:rsidRDefault="00580321">
      <w:pPr>
        <w:tabs>
          <w:tab w:val="left" w:pos="4460"/>
        </w:tabs>
        <w:ind w:left="1160"/>
        <w:rPr>
          <w:sz w:val="20"/>
          <w:szCs w:val="20"/>
        </w:rPr>
      </w:pPr>
      <w:r>
        <w:rPr>
          <w:sz w:val="18"/>
          <w:szCs w:val="18"/>
          <w:lang w:val="zh-Hans"/>
        </w:rPr>
        <w:t>CacheAllocationHint CacheAllocationHint</w:t>
      </w:r>
      <w:r>
        <w:rPr>
          <w:sz w:val="20"/>
          <w:szCs w:val="20"/>
          <w:lang w:val="zh-Hans"/>
        </w:rPr>
        <w:tab/>
      </w:r>
      <w:r>
        <w:rPr>
          <w:sz w:val="16"/>
          <w:szCs w:val="16"/>
          <w:lang w:val="zh-Hans"/>
        </w:rPr>
        <w:t>(StringItem s)</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the cache allocation hint of the string item.</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58" w:lineRule="exact"/>
        <w:rPr>
          <w:sz w:val="20"/>
          <w:szCs w:val="20"/>
        </w:rPr>
      </w:pPr>
    </w:p>
    <w:p w:rsidR="00D1435F" w:rsidRDefault="00580321">
      <w:pPr>
        <w:tabs>
          <w:tab w:val="left" w:pos="2260"/>
        </w:tabs>
        <w:ind w:left="1160"/>
        <w:rPr>
          <w:sz w:val="20"/>
          <w:szCs w:val="20"/>
        </w:rPr>
      </w:pPr>
      <w:r>
        <w:rPr>
          <w:sz w:val="18"/>
          <w:szCs w:val="18"/>
          <w:lang w:val="zh-Hans"/>
        </w:rPr>
        <w:t>StringItem +</w:t>
      </w:r>
      <w:r>
        <w:rPr>
          <w:sz w:val="20"/>
          <w:szCs w:val="20"/>
          <w:lang w:val="zh-Hans"/>
        </w:rPr>
        <w:tab/>
      </w:r>
      <w:r>
        <w:rPr>
          <w:sz w:val="16"/>
          <w:szCs w:val="16"/>
          <w:lang w:val="zh-Hans"/>
        </w:rPr>
        <w:t>(StringItem s, CacheAllocationHint h)</w:t>
      </w:r>
    </w:p>
    <w:p w:rsidR="00D1435F" w:rsidRDefault="00580321">
      <w:pPr>
        <w:spacing w:line="20" w:lineRule="exact"/>
        <w:rPr>
          <w:sz w:val="20"/>
          <w:szCs w:val="20"/>
        </w:rPr>
      </w:pPr>
      <w:r>
        <w:rPr>
          <w:sz w:val="20"/>
          <w:szCs w:val="20"/>
          <w:lang w:val="zh-Hans"/>
        </w:rPr>
        <w:br w:type="column"/>
      </w:r>
    </w:p>
    <w:p w:rsidR="00D1435F" w:rsidRDefault="00D1435F">
      <w:pPr>
        <w:spacing w:line="238" w:lineRule="exact"/>
        <w:rPr>
          <w:sz w:val="20"/>
          <w:szCs w:val="20"/>
        </w:rPr>
      </w:pPr>
    </w:p>
    <w:p w:rsidR="00D1435F" w:rsidRDefault="00580321">
      <w:pPr>
        <w:rPr>
          <w:sz w:val="20"/>
          <w:szCs w:val="20"/>
        </w:rPr>
      </w:pPr>
      <w:r>
        <w:rPr>
          <w:sz w:val="17"/>
          <w:szCs w:val="17"/>
          <w:lang w:val="zh-Hans"/>
        </w:rPr>
        <w:t>[AddCacheAllocationHint]</w:t>
      </w:r>
    </w:p>
    <w:p w:rsidR="00D1435F" w:rsidRDefault="00D1435F">
      <w:pPr>
        <w:spacing w:line="106"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6760" w:space="720"/>
            <w:col w:w="1940"/>
          </w:cols>
        </w:sectPr>
      </w:pPr>
    </w:p>
    <w:p w:rsidR="00D1435F" w:rsidRDefault="00580321">
      <w:pPr>
        <w:tabs>
          <w:tab w:val="left" w:pos="2420"/>
          <w:tab w:val="left" w:pos="7300"/>
        </w:tabs>
        <w:ind w:left="1160"/>
        <w:rPr>
          <w:sz w:val="20"/>
          <w:szCs w:val="20"/>
        </w:rPr>
      </w:pPr>
      <w:r>
        <w:rPr>
          <w:sz w:val="18"/>
          <w:szCs w:val="18"/>
          <w:lang w:val="zh-Hans"/>
        </w:rPr>
        <w:t>StringItem + =</w:t>
      </w:r>
      <w:r>
        <w:rPr>
          <w:sz w:val="20"/>
          <w:szCs w:val="20"/>
          <w:lang w:val="zh-Hans"/>
        </w:rPr>
        <w:tab/>
      </w:r>
      <w:r>
        <w:rPr>
          <w:sz w:val="18"/>
          <w:szCs w:val="18"/>
          <w:lang w:val="zh-Hans"/>
        </w:rPr>
        <w:t>(StringItem s, CacheAllocationHint h)</w:t>
      </w:r>
      <w:r>
        <w:rPr>
          <w:sz w:val="20"/>
          <w:szCs w:val="20"/>
          <w:lang w:val="zh-Hans"/>
        </w:rPr>
        <w:tab/>
      </w:r>
      <w:r>
        <w:rPr>
          <w:sz w:val="16"/>
          <w:szCs w:val="16"/>
          <w:lang w:val="zh-Hans"/>
        </w:rPr>
        <w:t>[AddCacheAllocationHintTo]</w:t>
      </w:r>
    </w:p>
    <w:p w:rsidR="00D1435F" w:rsidRDefault="00D1435F">
      <w:pPr>
        <w:spacing w:line="29" w:lineRule="exact"/>
        <w:rPr>
          <w:sz w:val="20"/>
          <w:szCs w:val="20"/>
        </w:rPr>
      </w:pPr>
    </w:p>
    <w:p w:rsidR="00D1435F" w:rsidRDefault="00580321">
      <w:pPr>
        <w:ind w:left="2560"/>
        <w:rPr>
          <w:sz w:val="20"/>
          <w:szCs w:val="20"/>
        </w:rPr>
      </w:pPr>
      <w:r>
        <w:rPr>
          <w:sz w:val="18"/>
          <w:szCs w:val="18"/>
          <w:lang w:val="zh-Hans"/>
        </w:rPr>
        <w:t>Adds a cache allocation hint to a string item. An already existing hint is overwritten.</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860"/>
        </w:tabs>
        <w:ind w:left="380"/>
        <w:rPr>
          <w:sz w:val="20"/>
          <w:szCs w:val="20"/>
        </w:rPr>
      </w:pPr>
      <w:bookmarkStart w:id="98" w:name="page74"/>
      <w:bookmarkEnd w:id="98"/>
      <w:r>
        <w:rPr>
          <w:sz w:val="16"/>
          <w:szCs w:val="16"/>
          <w:lang w:val="zh-Hans"/>
        </w:rPr>
        <w:lastRenderedPageBreak/>
        <w:t>62</w:t>
      </w:r>
      <w:r>
        <w:rPr>
          <w:sz w:val="20"/>
          <w:szCs w:val="20"/>
          <w:lang w:val="zh-Hans"/>
        </w:rPr>
        <w:tab/>
      </w:r>
      <w:r>
        <w:rPr>
          <w:sz w:val="16"/>
          <w:szCs w:val="16"/>
          <w:lang w:val="zh-Hans"/>
        </w:rPr>
        <w:t>STRING BUFFERS AND BUFFER REGISTERS (BRS)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6" w:lineRule="exact"/>
        <w:rPr>
          <w:sz w:val="20"/>
          <w:szCs w:val="20"/>
        </w:rPr>
      </w:pPr>
    </w:p>
    <w:p w:rsidR="00D1435F" w:rsidRDefault="00580321">
      <w:pPr>
        <w:tabs>
          <w:tab w:val="left" w:pos="300"/>
          <w:tab w:val="left" w:pos="260"/>
        </w:tabs>
        <w:ind w:right="-33"/>
        <w:jc w:val="center"/>
        <w:rPr>
          <w:sz w:val="20"/>
          <w:szCs w:val="20"/>
        </w:rPr>
      </w:pPr>
      <w:r>
        <w:rPr>
          <w:b/>
          <w:bCs/>
          <w:sz w:val="29"/>
          <w:szCs w:val="29"/>
          <w:lang w:val="zh-Hans"/>
        </w:rPr>
        <w:t>5.6</w:t>
      </w:r>
      <w:r>
        <w:rPr>
          <w:b/>
          <w:bCs/>
          <w:sz w:val="29"/>
          <w:szCs w:val="29"/>
          <w:lang w:val="zh-Hans"/>
        </w:rPr>
        <w:tab/>
        <w:t>String Buffers And Buffer Registers (BRs)</w:t>
      </w:r>
      <w:r>
        <w:rPr>
          <w:sz w:val="20"/>
          <w:szCs w:val="20"/>
          <w:lang w:val="zh-Hans"/>
        </w:rPr>
        <w:tab/>
      </w:r>
      <w:r>
        <w:rPr>
          <w:b/>
          <w:bCs/>
          <w:sz w:val="17"/>
          <w:szCs w:val="17"/>
          <w:lang w:val="zh-Hans"/>
        </w:rPr>
        <w:t>[Pseudo Registers]</w:t>
      </w:r>
      <w:r w:rsidR="00904AB2">
        <w:rPr>
          <w:rFonts w:hint="eastAsia"/>
          <w:b/>
          <w:bCs/>
          <w:sz w:val="17"/>
          <w:szCs w:val="17"/>
          <w:lang w:val="zh-Hans"/>
        </w:rPr>
        <w:t>伪寄存器</w: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spacing w:line="270" w:lineRule="auto"/>
        <w:ind w:left="380" w:right="6"/>
        <w:jc w:val="both"/>
        <w:rPr>
          <w:rFonts w:eastAsia="PMingLiU"/>
          <w:sz w:val="16"/>
          <w:szCs w:val="16"/>
          <w:lang w:val="zh-Hans" w:eastAsia="zh-TW"/>
        </w:rPr>
      </w:pPr>
      <w:r>
        <w:rPr>
          <w:sz w:val="16"/>
          <w:szCs w:val="16"/>
          <w:lang w:val="zh-Hans"/>
        </w:rPr>
        <w:t xml:space="preserve">For receiving messages that contain string items, the receiver has to specify appropriate string buffers. Such buffers are described by string items (see page </w:t>
      </w:r>
      <w:hyperlink w:anchor="page71">
        <w:r>
          <w:rPr>
            <w:sz w:val="16"/>
            <w:szCs w:val="16"/>
            <w:lang w:val="zh-Hans"/>
          </w:rPr>
          <w:t>59)</w:t>
        </w:r>
      </w:hyperlink>
      <w:r>
        <w:rPr>
          <w:sz w:val="16"/>
          <w:szCs w:val="16"/>
          <w:lang w:val="zh-Hans"/>
        </w:rPr>
        <w:t>. A buffer can be contiguous (simple string) or non-contiguous (compound string).</w:t>
      </w:r>
    </w:p>
    <w:p w:rsidR="000048A6" w:rsidRPr="000048A6" w:rsidRDefault="000048A6">
      <w:pPr>
        <w:spacing w:line="270" w:lineRule="auto"/>
        <w:ind w:left="380" w:right="6"/>
        <w:jc w:val="both"/>
        <w:rPr>
          <w:rFonts w:ascii="Arial" w:eastAsia="PMingLiU" w:hAnsi="Arial" w:cs="Arial"/>
          <w:sz w:val="15"/>
          <w:szCs w:val="15"/>
          <w:lang w:eastAsia="zh-TW"/>
        </w:rPr>
      </w:pPr>
      <w:r w:rsidRPr="000048A6">
        <w:rPr>
          <w:rFonts w:ascii="Arial" w:hAnsi="Arial" w:cs="Arial" w:hint="eastAsia"/>
          <w:color w:val="222222"/>
          <w:sz w:val="15"/>
          <w:szCs w:val="15"/>
        </w:rPr>
        <w:t>为了接收包含字符串项目的消息，接收者必须指定适当的字符串缓冲区。这些缓冲区由字符串项目描述（参见第</w:t>
      </w:r>
      <w:r w:rsidRPr="000048A6">
        <w:rPr>
          <w:rFonts w:ascii="Arial" w:hAnsi="Arial" w:cs="Arial" w:hint="eastAsia"/>
          <w:color w:val="222222"/>
          <w:sz w:val="15"/>
          <w:szCs w:val="15"/>
        </w:rPr>
        <w:t>59</w:t>
      </w:r>
      <w:r w:rsidRPr="000048A6">
        <w:rPr>
          <w:rFonts w:ascii="Arial" w:hAnsi="Arial" w:cs="Arial" w:hint="eastAsia"/>
          <w:color w:val="222222"/>
          <w:sz w:val="15"/>
          <w:szCs w:val="15"/>
        </w:rPr>
        <w:t>页）。缓冲区可以是连续的（简单字符串）或不连续的（复合字符串）。</w:t>
      </w:r>
    </w:p>
    <w:p w:rsidR="00D1435F" w:rsidRDefault="00D1435F">
      <w:pPr>
        <w:spacing w:line="1" w:lineRule="exact"/>
        <w:rPr>
          <w:sz w:val="20"/>
          <w:szCs w:val="20"/>
        </w:rPr>
      </w:pPr>
    </w:p>
    <w:p w:rsidR="00D1435F" w:rsidRDefault="00580321">
      <w:pPr>
        <w:spacing w:line="212" w:lineRule="auto"/>
        <w:ind w:left="380" w:right="6" w:firstLine="199"/>
        <w:jc w:val="both"/>
        <w:rPr>
          <w:rFonts w:eastAsia="PMingLiU"/>
          <w:sz w:val="18"/>
          <w:szCs w:val="18"/>
          <w:lang w:val="zh-Hans" w:eastAsia="zh-TW"/>
        </w:rPr>
      </w:pPr>
      <w:r>
        <w:rPr>
          <w:sz w:val="18"/>
          <w:szCs w:val="18"/>
          <w:lang w:val="zh-Hans"/>
        </w:rPr>
        <w:t xml:space="preserve">Such buffer descriptors are held in 33 per-thread Buffer Registers BR </w:t>
      </w:r>
      <w:r>
        <w:rPr>
          <w:sz w:val="23"/>
          <w:szCs w:val="23"/>
          <w:vertAlign w:val="subscript"/>
          <w:lang w:val="zh-Hans"/>
        </w:rPr>
        <w:t>0:::32</w:t>
      </w:r>
      <w:r>
        <w:rPr>
          <w:sz w:val="18"/>
          <w:szCs w:val="18"/>
          <w:lang w:val="zh-Hans"/>
        </w:rPr>
        <w:t>. The number of buffer registers is sufficient to specify, for example, one compound buffer of 31 equally-sized sub-buffers. Up to 16 buffers can be specified provided that not more than 33 BRs are required.</w:t>
      </w:r>
    </w:p>
    <w:p w:rsidR="00B81303" w:rsidRPr="00B81303" w:rsidRDefault="00B81303">
      <w:pPr>
        <w:spacing w:line="212" w:lineRule="auto"/>
        <w:ind w:left="380" w:right="6" w:firstLine="199"/>
        <w:jc w:val="both"/>
        <w:rPr>
          <w:rFonts w:eastAsia="PMingLiU"/>
          <w:sz w:val="15"/>
          <w:szCs w:val="15"/>
          <w:lang w:eastAsia="zh-TW"/>
        </w:rPr>
      </w:pPr>
      <w:r w:rsidRPr="00B81303">
        <w:rPr>
          <w:rFonts w:ascii="Arial" w:hAnsi="Arial" w:cs="Arial" w:hint="eastAsia"/>
          <w:color w:val="222222"/>
          <w:sz w:val="15"/>
          <w:szCs w:val="15"/>
        </w:rPr>
        <w:t>这种缓冲区描述符保存在每个线程缓冲寄存器</w:t>
      </w:r>
      <w:r w:rsidRPr="00B81303">
        <w:rPr>
          <w:rFonts w:ascii="Arial" w:hAnsi="Arial" w:cs="Arial" w:hint="eastAsia"/>
          <w:color w:val="222222"/>
          <w:sz w:val="15"/>
          <w:szCs w:val="15"/>
        </w:rPr>
        <w:t>BR 0 ::: 32</w:t>
      </w:r>
      <w:r w:rsidRPr="00B81303">
        <w:rPr>
          <w:rFonts w:ascii="Arial" w:hAnsi="Arial" w:cs="Arial" w:hint="eastAsia"/>
          <w:color w:val="222222"/>
          <w:sz w:val="15"/>
          <w:szCs w:val="15"/>
        </w:rPr>
        <w:t>中。缓冲寄存器的数量足以指定例如</w:t>
      </w:r>
      <w:r w:rsidRPr="00B81303">
        <w:rPr>
          <w:rFonts w:ascii="Arial" w:hAnsi="Arial" w:cs="Arial" w:hint="eastAsia"/>
          <w:color w:val="222222"/>
          <w:sz w:val="15"/>
          <w:szCs w:val="15"/>
        </w:rPr>
        <w:t>31</w:t>
      </w:r>
      <w:r w:rsidRPr="00B81303">
        <w:rPr>
          <w:rFonts w:ascii="Arial" w:hAnsi="Arial" w:cs="Arial" w:hint="eastAsia"/>
          <w:color w:val="222222"/>
          <w:sz w:val="15"/>
          <w:szCs w:val="15"/>
        </w:rPr>
        <w:t>个同等大小的子缓冲器的一个复合缓冲器。只要不超过</w:t>
      </w:r>
      <w:r w:rsidRPr="00B81303">
        <w:rPr>
          <w:rFonts w:ascii="Arial" w:hAnsi="Arial" w:cs="Arial" w:hint="eastAsia"/>
          <w:color w:val="222222"/>
          <w:sz w:val="15"/>
          <w:szCs w:val="15"/>
        </w:rPr>
        <w:t>33</w:t>
      </w:r>
      <w:r w:rsidRPr="00B81303">
        <w:rPr>
          <w:rFonts w:ascii="Arial" w:hAnsi="Arial" w:cs="Arial" w:hint="eastAsia"/>
          <w:color w:val="222222"/>
          <w:sz w:val="15"/>
          <w:szCs w:val="15"/>
        </w:rPr>
        <w:t>个</w:t>
      </w:r>
      <w:r w:rsidRPr="00B81303">
        <w:rPr>
          <w:rFonts w:ascii="Arial" w:hAnsi="Arial" w:cs="Arial" w:hint="eastAsia"/>
          <w:color w:val="222222"/>
          <w:sz w:val="15"/>
          <w:szCs w:val="15"/>
        </w:rPr>
        <w:t>BR</w:t>
      </w:r>
      <w:r w:rsidRPr="00B81303">
        <w:rPr>
          <w:rFonts w:ascii="Arial" w:hAnsi="Arial" w:cs="Arial" w:hint="eastAsia"/>
          <w:color w:val="222222"/>
          <w:sz w:val="15"/>
          <w:szCs w:val="15"/>
        </w:rPr>
        <w:t>，就可以指定多达</w:t>
      </w:r>
      <w:r w:rsidRPr="00B81303">
        <w:rPr>
          <w:rFonts w:ascii="Arial" w:hAnsi="Arial" w:cs="Arial" w:hint="eastAsia"/>
          <w:color w:val="222222"/>
          <w:sz w:val="15"/>
          <w:szCs w:val="15"/>
        </w:rPr>
        <w:t>16</w:t>
      </w:r>
      <w:r w:rsidRPr="00B81303">
        <w:rPr>
          <w:rFonts w:ascii="Arial" w:hAnsi="Arial" w:cs="Arial" w:hint="eastAsia"/>
          <w:color w:val="222222"/>
          <w:sz w:val="15"/>
          <w:szCs w:val="15"/>
        </w:rPr>
        <w:t>个缓冲区。</w:t>
      </w:r>
    </w:p>
    <w:p w:rsidR="00D1435F" w:rsidRDefault="00D1435F">
      <w:pPr>
        <w:spacing w:line="1" w:lineRule="exact"/>
        <w:rPr>
          <w:sz w:val="20"/>
          <w:szCs w:val="20"/>
        </w:rPr>
      </w:pPr>
    </w:p>
    <w:p w:rsidR="00D1435F" w:rsidRDefault="00580321">
      <w:pPr>
        <w:spacing w:line="212" w:lineRule="auto"/>
        <w:ind w:left="380" w:right="6" w:firstLine="199"/>
        <w:jc w:val="both"/>
        <w:rPr>
          <w:rFonts w:eastAsia="PMingLiU"/>
          <w:sz w:val="18"/>
          <w:szCs w:val="18"/>
          <w:lang w:val="zh-Hans" w:eastAsia="zh-TW"/>
        </w:rPr>
      </w:pPr>
      <w:r>
        <w:rPr>
          <w:sz w:val="18"/>
          <w:szCs w:val="18"/>
          <w:lang w:val="zh-Hans"/>
        </w:rPr>
        <w:t xml:space="preserve">When a message is received, the first message string item is copied into the first buffer string item which starts at BR </w:t>
      </w:r>
      <w:r>
        <w:rPr>
          <w:sz w:val="23"/>
          <w:szCs w:val="23"/>
          <w:vertAlign w:val="subscript"/>
          <w:lang w:val="zh-Hans"/>
        </w:rPr>
        <w:t>1</w:t>
      </w:r>
      <w:r>
        <w:rPr>
          <w:sz w:val="18"/>
          <w:szCs w:val="18"/>
          <w:lang w:val="zh-Hans"/>
        </w:rPr>
        <w:t>; the next message string item is copied to the next buffer string item, etc. The list of buffer strings is terminated by having the C bit in the item type specifier of the last string zeroed.</w:t>
      </w:r>
    </w:p>
    <w:p w:rsidR="00B81303" w:rsidRPr="00B81303" w:rsidRDefault="00B81303">
      <w:pPr>
        <w:spacing w:line="212" w:lineRule="auto"/>
        <w:ind w:left="380" w:right="6" w:firstLine="199"/>
        <w:jc w:val="both"/>
        <w:rPr>
          <w:rFonts w:eastAsia="PMingLiU"/>
          <w:sz w:val="15"/>
          <w:szCs w:val="15"/>
          <w:lang w:eastAsia="zh-TW"/>
        </w:rPr>
      </w:pPr>
      <w:r w:rsidRPr="00B81303">
        <w:rPr>
          <w:rFonts w:ascii="Arial" w:hAnsi="Arial" w:cs="Arial" w:hint="eastAsia"/>
          <w:color w:val="222222"/>
          <w:sz w:val="15"/>
          <w:szCs w:val="15"/>
        </w:rPr>
        <w:t>当收到消息时，第一个消息字符串项被复制到</w:t>
      </w:r>
      <w:r w:rsidRPr="00B81303">
        <w:rPr>
          <w:rFonts w:ascii="Arial" w:hAnsi="Arial" w:cs="Arial" w:hint="eastAsia"/>
          <w:color w:val="222222"/>
          <w:sz w:val="15"/>
          <w:szCs w:val="15"/>
        </w:rPr>
        <w:t>BR 1</w:t>
      </w:r>
      <w:r w:rsidRPr="00B81303">
        <w:rPr>
          <w:rFonts w:ascii="Arial" w:hAnsi="Arial" w:cs="Arial" w:hint="eastAsia"/>
          <w:color w:val="222222"/>
          <w:sz w:val="15"/>
          <w:szCs w:val="15"/>
        </w:rPr>
        <w:t>开始的第一个缓冲区字符串项中</w:t>
      </w:r>
      <w:r w:rsidRPr="00B81303">
        <w:rPr>
          <w:rFonts w:ascii="Arial" w:hAnsi="Arial" w:cs="Arial" w:hint="eastAsia"/>
          <w:color w:val="222222"/>
          <w:sz w:val="15"/>
          <w:szCs w:val="15"/>
        </w:rPr>
        <w:t>;</w:t>
      </w:r>
      <w:r w:rsidRPr="00B81303">
        <w:rPr>
          <w:rFonts w:ascii="Arial" w:hAnsi="Arial" w:cs="Arial" w:hint="eastAsia"/>
          <w:color w:val="222222"/>
          <w:sz w:val="15"/>
          <w:szCs w:val="15"/>
        </w:rPr>
        <w:t>下一个消息字符串项目被复制到下一个缓冲器字符串项目等等。缓冲器字符串列表通过使最后一个字符串的项目类型说明符中的</w:t>
      </w:r>
      <w:r w:rsidRPr="00B81303">
        <w:rPr>
          <w:rFonts w:ascii="Arial" w:hAnsi="Arial" w:cs="Arial" w:hint="eastAsia"/>
          <w:color w:val="222222"/>
          <w:sz w:val="15"/>
          <w:szCs w:val="15"/>
        </w:rPr>
        <w:t>C</w:t>
      </w:r>
      <w:r w:rsidRPr="00B81303">
        <w:rPr>
          <w:rFonts w:ascii="Arial" w:hAnsi="Arial" w:cs="Arial" w:hint="eastAsia"/>
          <w:color w:val="222222"/>
          <w:sz w:val="15"/>
          <w:szCs w:val="15"/>
        </w:rPr>
        <w:t>位归零而终止。</w:t>
      </w:r>
    </w:p>
    <w:p w:rsidR="00D1435F" w:rsidRDefault="00D1435F">
      <w:pPr>
        <w:spacing w:line="1" w:lineRule="exact"/>
        <w:rPr>
          <w:sz w:val="20"/>
          <w:szCs w:val="20"/>
        </w:rPr>
      </w:pPr>
    </w:p>
    <w:p w:rsidR="00D1435F" w:rsidRDefault="00580321">
      <w:pPr>
        <w:spacing w:line="232" w:lineRule="auto"/>
        <w:ind w:left="380" w:right="6" w:firstLine="199"/>
        <w:jc w:val="both"/>
        <w:rPr>
          <w:rFonts w:eastAsia="PMingLiU"/>
          <w:sz w:val="18"/>
          <w:szCs w:val="18"/>
          <w:lang w:val="zh-Hans" w:eastAsia="zh-TW"/>
        </w:rPr>
      </w:pPr>
      <w:r>
        <w:rPr>
          <w:sz w:val="18"/>
          <w:szCs w:val="18"/>
          <w:lang w:val="zh-Hans"/>
        </w:rPr>
        <w:t>BRs are registers in the sense that they are per-thread objects and can only be addressed directly, not indirectly through pointers. BRs are static objects like TCRs, i.e., they keep their values until explicitly modified. BRs can be mapped to either special registers or to memory locations.</w:t>
      </w:r>
    </w:p>
    <w:p w:rsidR="00B81303" w:rsidRPr="00B81303" w:rsidRDefault="00B81303">
      <w:pPr>
        <w:spacing w:line="232" w:lineRule="auto"/>
        <w:ind w:left="380" w:right="6" w:firstLine="199"/>
        <w:jc w:val="both"/>
        <w:rPr>
          <w:rFonts w:eastAsia="PMingLiU"/>
          <w:sz w:val="15"/>
          <w:szCs w:val="15"/>
          <w:lang w:eastAsia="zh-TW"/>
        </w:rPr>
      </w:pPr>
      <w:r w:rsidRPr="00064898">
        <w:rPr>
          <w:rFonts w:ascii="Arial" w:hAnsi="Arial" w:cs="Arial" w:hint="eastAsia"/>
          <w:color w:val="FF0000"/>
          <w:sz w:val="15"/>
          <w:szCs w:val="15"/>
        </w:rPr>
        <w:t>BR</w:t>
      </w:r>
      <w:r w:rsidRPr="00064898">
        <w:rPr>
          <w:rFonts w:ascii="Arial" w:hAnsi="Arial" w:cs="Arial" w:hint="eastAsia"/>
          <w:color w:val="FF0000"/>
          <w:sz w:val="15"/>
          <w:szCs w:val="15"/>
        </w:rPr>
        <w:t>是寄存器，它们是每个线程对象，只能直接寻址，而不是间接通过指针。</w:t>
      </w:r>
      <w:r w:rsidRPr="00B81303">
        <w:rPr>
          <w:rFonts w:ascii="Arial" w:hAnsi="Arial" w:cs="Arial" w:hint="eastAsia"/>
          <w:color w:val="222222"/>
          <w:sz w:val="15"/>
          <w:szCs w:val="15"/>
        </w:rPr>
        <w:t xml:space="preserve"> BR</w:t>
      </w:r>
      <w:r w:rsidRPr="00B81303">
        <w:rPr>
          <w:rFonts w:ascii="Arial" w:hAnsi="Arial" w:cs="Arial" w:hint="eastAsia"/>
          <w:color w:val="222222"/>
          <w:sz w:val="15"/>
          <w:szCs w:val="15"/>
        </w:rPr>
        <w:t>是类似于</w:t>
      </w:r>
      <w:r w:rsidRPr="00B81303">
        <w:rPr>
          <w:rFonts w:ascii="Arial" w:hAnsi="Arial" w:cs="Arial" w:hint="eastAsia"/>
          <w:color w:val="222222"/>
          <w:sz w:val="15"/>
          <w:szCs w:val="15"/>
        </w:rPr>
        <w:t>TCR</w:t>
      </w:r>
      <w:r w:rsidRPr="00B81303">
        <w:rPr>
          <w:rFonts w:ascii="Arial" w:hAnsi="Arial" w:cs="Arial" w:hint="eastAsia"/>
          <w:color w:val="222222"/>
          <w:sz w:val="15"/>
          <w:szCs w:val="15"/>
        </w:rPr>
        <w:t>的静态对象，即它们保持它们的值直到明确修改。</w:t>
      </w:r>
      <w:r w:rsidRPr="00B81303">
        <w:rPr>
          <w:rFonts w:ascii="Arial" w:hAnsi="Arial" w:cs="Arial" w:hint="eastAsia"/>
          <w:color w:val="222222"/>
          <w:sz w:val="15"/>
          <w:szCs w:val="15"/>
        </w:rPr>
        <w:t xml:space="preserve"> BR</w:t>
      </w:r>
      <w:r w:rsidRPr="00B81303">
        <w:rPr>
          <w:rFonts w:ascii="Arial" w:hAnsi="Arial" w:cs="Arial" w:hint="eastAsia"/>
          <w:color w:val="222222"/>
          <w:sz w:val="15"/>
          <w:szCs w:val="15"/>
        </w:rPr>
        <w:t>可以映射到特殊寄存器或内存位置。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5360" behindDoc="1" locked="0" layoutInCell="0" allowOverlap="1">
                <wp:simplePos x="0" y="0"/>
                <wp:positionH relativeFrom="column">
                  <wp:posOffset>238125</wp:posOffset>
                </wp:positionH>
                <wp:positionV relativeFrom="paragraph">
                  <wp:posOffset>172085</wp:posOffset>
                </wp:positionV>
                <wp:extent cx="5486400"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37850D0" id="Shape 312"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18.75pt,13.55pt" to="450.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e8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70" w:lineRule="exact"/>
        <w:rPr>
          <w:sz w:val="20"/>
          <w:szCs w:val="20"/>
        </w:rPr>
      </w:pPr>
    </w:p>
    <w:tbl>
      <w:tblPr>
        <w:tblW w:w="8660" w:type="dxa"/>
        <w:tblInd w:w="380" w:type="dxa"/>
        <w:tblLayout w:type="fixed"/>
        <w:tblCellMar>
          <w:left w:w="0" w:type="dxa"/>
          <w:right w:w="0" w:type="dxa"/>
        </w:tblCellMar>
        <w:tblLook w:val="04A0" w:firstRow="1" w:lastRow="0" w:firstColumn="1" w:lastColumn="0" w:noHBand="0" w:noVBand="1"/>
      </w:tblPr>
      <w:tblGrid>
        <w:gridCol w:w="1640"/>
        <w:gridCol w:w="160"/>
        <w:gridCol w:w="4460"/>
        <w:gridCol w:w="640"/>
        <w:gridCol w:w="1740"/>
        <w:gridCol w:w="20"/>
      </w:tblGrid>
      <w:tr w:rsidR="00D1435F" w:rsidTr="002C2145">
        <w:trPr>
          <w:trHeight w:val="275"/>
        </w:trPr>
        <w:tc>
          <w:tcPr>
            <w:tcW w:w="1640" w:type="dxa"/>
            <w:vAlign w:val="bottom"/>
          </w:tcPr>
          <w:p w:rsidR="00D1435F" w:rsidRDefault="00580321">
            <w:pPr>
              <w:ind w:left="200"/>
              <w:rPr>
                <w:sz w:val="20"/>
                <w:szCs w:val="20"/>
              </w:rPr>
            </w:pPr>
            <w:r>
              <w:rPr>
                <w:sz w:val="20"/>
                <w:szCs w:val="20"/>
                <w:lang w:val="zh-Hans"/>
              </w:rPr>
              <w:t xml:space="preserve">Acceptor </w:t>
            </w:r>
            <w:r>
              <w:rPr>
                <w:sz w:val="17"/>
                <w:szCs w:val="17"/>
                <w:lang w:val="zh-Hans"/>
              </w:rPr>
              <w:t>[BR</w:t>
            </w:r>
            <w:r>
              <w:rPr>
                <w:sz w:val="23"/>
                <w:szCs w:val="23"/>
                <w:vertAlign w:val="subscript"/>
                <w:lang w:val="zh-Hans"/>
              </w:rPr>
              <w:t>0</w:t>
            </w:r>
            <w:r>
              <w:rPr>
                <w:sz w:val="17"/>
                <w:szCs w:val="17"/>
                <w:lang w:val="zh-Hans"/>
              </w:rPr>
              <w:t>]</w:t>
            </w:r>
          </w:p>
        </w:tc>
        <w:tc>
          <w:tcPr>
            <w:tcW w:w="160" w:type="dxa"/>
            <w:tcBorders>
              <w:right w:val="single" w:sz="8" w:space="0" w:color="auto"/>
            </w:tcBorders>
            <w:vAlign w:val="bottom"/>
          </w:tcPr>
          <w:p w:rsidR="00D1435F" w:rsidRDefault="00D1435F">
            <w:pPr>
              <w:rPr>
                <w:sz w:val="23"/>
                <w:szCs w:val="23"/>
              </w:rPr>
            </w:pPr>
          </w:p>
        </w:tc>
        <w:tc>
          <w:tcPr>
            <w:tcW w:w="4460" w:type="dxa"/>
            <w:vMerge w:val="restart"/>
            <w:tcBorders>
              <w:top w:val="single" w:sz="8" w:space="0" w:color="auto"/>
              <w:right w:val="single" w:sz="8" w:space="0" w:color="auto"/>
            </w:tcBorders>
            <w:vAlign w:val="bottom"/>
          </w:tcPr>
          <w:p w:rsidR="00D1435F" w:rsidRDefault="00580321">
            <w:pPr>
              <w:ind w:left="1560"/>
              <w:rPr>
                <w:sz w:val="20"/>
                <w:szCs w:val="20"/>
              </w:rPr>
            </w:pPr>
            <w:r>
              <w:rPr>
                <w:sz w:val="16"/>
                <w:szCs w:val="16"/>
                <w:lang w:val="zh-Hans"/>
              </w:rPr>
              <w:t xml:space="preserve">RcvWindow </w:t>
            </w:r>
            <w:r>
              <w:rPr>
                <w:sz w:val="23"/>
                <w:szCs w:val="23"/>
                <w:vertAlign w:val="subscript"/>
                <w:lang w:val="zh-Hans"/>
              </w:rPr>
              <w:t>(28=60)</w:t>
            </w:r>
          </w:p>
        </w:tc>
        <w:tc>
          <w:tcPr>
            <w:tcW w:w="640" w:type="dxa"/>
            <w:vMerge w:val="restart"/>
            <w:tcBorders>
              <w:top w:val="single" w:sz="8" w:space="0" w:color="auto"/>
              <w:right w:val="single" w:sz="8" w:space="0" w:color="auto"/>
            </w:tcBorders>
            <w:vAlign w:val="bottom"/>
          </w:tcPr>
          <w:p w:rsidR="00D1435F" w:rsidRDefault="00580321">
            <w:pPr>
              <w:ind w:left="100"/>
              <w:rPr>
                <w:sz w:val="20"/>
                <w:szCs w:val="20"/>
              </w:rPr>
            </w:pPr>
            <w:r>
              <w:rPr>
                <w:sz w:val="16"/>
                <w:szCs w:val="16"/>
                <w:lang w:val="zh-Hans"/>
              </w:rPr>
              <w:t>0 0 c s</w:t>
            </w:r>
          </w:p>
        </w:tc>
        <w:tc>
          <w:tcPr>
            <w:tcW w:w="1740" w:type="dxa"/>
            <w:vAlign w:val="bottom"/>
          </w:tcPr>
          <w:p w:rsidR="00D1435F" w:rsidRDefault="00D1435F">
            <w:pPr>
              <w:rPr>
                <w:sz w:val="23"/>
                <w:szCs w:val="23"/>
              </w:rPr>
            </w:pPr>
          </w:p>
        </w:tc>
        <w:tc>
          <w:tcPr>
            <w:tcW w:w="20" w:type="dxa"/>
            <w:vAlign w:val="bottom"/>
          </w:tcPr>
          <w:p w:rsidR="00D1435F" w:rsidRDefault="00D1435F">
            <w:pPr>
              <w:rPr>
                <w:sz w:val="1"/>
                <w:szCs w:val="1"/>
              </w:rPr>
            </w:pPr>
          </w:p>
        </w:tc>
      </w:tr>
      <w:tr w:rsidR="00D1435F" w:rsidTr="002C2145">
        <w:trPr>
          <w:trHeight w:val="55"/>
        </w:trPr>
        <w:tc>
          <w:tcPr>
            <w:tcW w:w="1640" w:type="dxa"/>
            <w:vAlign w:val="bottom"/>
          </w:tcPr>
          <w:p w:rsidR="00D1435F" w:rsidRDefault="00D1435F">
            <w:pPr>
              <w:rPr>
                <w:sz w:val="4"/>
                <w:szCs w:val="4"/>
              </w:rPr>
            </w:pPr>
          </w:p>
        </w:tc>
        <w:tc>
          <w:tcPr>
            <w:tcW w:w="160" w:type="dxa"/>
            <w:tcBorders>
              <w:right w:val="single" w:sz="8" w:space="0" w:color="auto"/>
            </w:tcBorders>
            <w:vAlign w:val="bottom"/>
          </w:tcPr>
          <w:p w:rsidR="00D1435F" w:rsidRDefault="00D1435F">
            <w:pPr>
              <w:rPr>
                <w:sz w:val="4"/>
                <w:szCs w:val="4"/>
              </w:rPr>
            </w:pPr>
          </w:p>
        </w:tc>
        <w:tc>
          <w:tcPr>
            <w:tcW w:w="4460" w:type="dxa"/>
            <w:vMerge/>
            <w:tcBorders>
              <w:right w:val="single" w:sz="8" w:space="0" w:color="auto"/>
            </w:tcBorders>
            <w:vAlign w:val="bottom"/>
          </w:tcPr>
          <w:p w:rsidR="00D1435F" w:rsidRDefault="00D1435F">
            <w:pPr>
              <w:rPr>
                <w:sz w:val="4"/>
                <w:szCs w:val="4"/>
              </w:rPr>
            </w:pPr>
          </w:p>
        </w:tc>
        <w:tc>
          <w:tcPr>
            <w:tcW w:w="640" w:type="dxa"/>
            <w:vMerge/>
            <w:tcBorders>
              <w:right w:val="single" w:sz="8" w:space="0" w:color="auto"/>
            </w:tcBorders>
            <w:vAlign w:val="bottom"/>
          </w:tcPr>
          <w:p w:rsidR="00D1435F" w:rsidRDefault="00D1435F">
            <w:pPr>
              <w:rPr>
                <w:sz w:val="4"/>
                <w:szCs w:val="4"/>
              </w:rPr>
            </w:pPr>
          </w:p>
        </w:tc>
        <w:tc>
          <w:tcPr>
            <w:tcW w:w="1740" w:type="dxa"/>
            <w:vAlign w:val="bottom"/>
          </w:tcPr>
          <w:p w:rsidR="00D1435F" w:rsidRDefault="00D1435F">
            <w:pPr>
              <w:rPr>
                <w:sz w:val="4"/>
                <w:szCs w:val="4"/>
              </w:rPr>
            </w:pPr>
          </w:p>
        </w:tc>
        <w:tc>
          <w:tcPr>
            <w:tcW w:w="20" w:type="dxa"/>
            <w:vAlign w:val="bottom"/>
          </w:tcPr>
          <w:p w:rsidR="00D1435F" w:rsidRDefault="00D1435F">
            <w:pPr>
              <w:rPr>
                <w:sz w:val="1"/>
                <w:szCs w:val="1"/>
              </w:rPr>
            </w:pPr>
          </w:p>
        </w:tc>
      </w:tr>
      <w:tr w:rsidR="00D1435F" w:rsidTr="002C2145">
        <w:trPr>
          <w:trHeight w:val="77"/>
        </w:trPr>
        <w:tc>
          <w:tcPr>
            <w:tcW w:w="1640" w:type="dxa"/>
            <w:vAlign w:val="bottom"/>
          </w:tcPr>
          <w:p w:rsidR="00D1435F" w:rsidRDefault="00D1435F">
            <w:pPr>
              <w:rPr>
                <w:sz w:val="6"/>
                <w:szCs w:val="6"/>
              </w:rPr>
            </w:pPr>
          </w:p>
        </w:tc>
        <w:tc>
          <w:tcPr>
            <w:tcW w:w="160" w:type="dxa"/>
            <w:tcBorders>
              <w:right w:val="single" w:sz="8" w:space="0" w:color="auto"/>
            </w:tcBorders>
            <w:vAlign w:val="bottom"/>
          </w:tcPr>
          <w:p w:rsidR="00D1435F" w:rsidRDefault="00D1435F">
            <w:pPr>
              <w:rPr>
                <w:sz w:val="6"/>
                <w:szCs w:val="6"/>
              </w:rPr>
            </w:pPr>
          </w:p>
        </w:tc>
        <w:tc>
          <w:tcPr>
            <w:tcW w:w="44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2C2145">
        <w:trPr>
          <w:trHeight w:val="379"/>
        </w:trPr>
        <w:tc>
          <w:tcPr>
            <w:tcW w:w="1640" w:type="dxa"/>
            <w:vAlign w:val="bottom"/>
          </w:tcPr>
          <w:p w:rsidR="00D1435F" w:rsidRDefault="00D1435F">
            <w:pPr>
              <w:rPr>
                <w:sz w:val="24"/>
                <w:szCs w:val="24"/>
              </w:rPr>
            </w:pPr>
          </w:p>
        </w:tc>
        <w:tc>
          <w:tcPr>
            <w:tcW w:w="7000" w:type="dxa"/>
            <w:gridSpan w:val="4"/>
            <w:vAlign w:val="bottom"/>
          </w:tcPr>
          <w:p w:rsidR="00D1435F" w:rsidRDefault="00580321">
            <w:pPr>
              <w:ind w:left="140"/>
              <w:rPr>
                <w:rFonts w:eastAsia="PMingLiU"/>
                <w:sz w:val="18"/>
                <w:szCs w:val="18"/>
                <w:lang w:val="zh-Hans" w:eastAsia="zh-TW"/>
              </w:rPr>
            </w:pPr>
            <w:r>
              <w:rPr>
                <w:sz w:val="18"/>
                <w:szCs w:val="18"/>
                <w:lang w:val="zh-Hans"/>
              </w:rPr>
              <w:t xml:space="preserve">BR </w:t>
            </w:r>
            <w:r>
              <w:rPr>
                <w:sz w:val="23"/>
                <w:szCs w:val="23"/>
                <w:vertAlign w:val="subscript"/>
                <w:lang w:val="zh-Hans"/>
              </w:rPr>
              <w:t>0</w:t>
            </w:r>
            <w:r>
              <w:rPr>
                <w:sz w:val="18"/>
                <w:szCs w:val="18"/>
                <w:lang w:val="zh-Hans"/>
              </w:rPr>
              <w:t xml:space="preserve"> specifies which typed items are accepted when a message is received.</w:t>
            </w:r>
          </w:p>
          <w:p w:rsidR="002720BC" w:rsidRPr="002720BC" w:rsidRDefault="002720BC">
            <w:pPr>
              <w:ind w:left="140"/>
              <w:rPr>
                <w:rFonts w:eastAsia="PMingLiU"/>
                <w:sz w:val="15"/>
                <w:szCs w:val="15"/>
                <w:lang w:eastAsia="zh-TW"/>
              </w:rPr>
            </w:pPr>
            <w:r w:rsidRPr="002720BC">
              <w:rPr>
                <w:rStyle w:val="shorttext"/>
                <w:rFonts w:ascii="Arial" w:hAnsi="Arial" w:cs="Arial" w:hint="eastAsia"/>
                <w:color w:val="222222"/>
                <w:sz w:val="15"/>
                <w:szCs w:val="15"/>
              </w:rPr>
              <w:t>BR 0</w:t>
            </w:r>
            <w:r w:rsidRPr="002720BC">
              <w:rPr>
                <w:rStyle w:val="shorttext"/>
                <w:rFonts w:ascii="Arial" w:hAnsi="Arial" w:cs="Arial" w:hint="eastAsia"/>
                <w:color w:val="222222"/>
                <w:sz w:val="15"/>
                <w:szCs w:val="15"/>
              </w:rPr>
              <w:t>指定收到消息时接受哪些类型的项目。</w:t>
            </w:r>
          </w:p>
        </w:tc>
        <w:tc>
          <w:tcPr>
            <w:tcW w:w="20" w:type="dxa"/>
            <w:vAlign w:val="bottom"/>
          </w:tcPr>
          <w:p w:rsidR="00D1435F" w:rsidRDefault="00D1435F">
            <w:pPr>
              <w:rPr>
                <w:sz w:val="1"/>
                <w:szCs w:val="1"/>
              </w:rPr>
            </w:pPr>
          </w:p>
        </w:tc>
      </w:tr>
      <w:tr w:rsidR="00D1435F" w:rsidTr="002C2145">
        <w:trPr>
          <w:trHeight w:val="412"/>
        </w:trPr>
        <w:tc>
          <w:tcPr>
            <w:tcW w:w="1640" w:type="dxa"/>
            <w:vAlign w:val="bottom"/>
          </w:tcPr>
          <w:p w:rsidR="00D1435F" w:rsidRDefault="00580321">
            <w:pPr>
              <w:ind w:left="380"/>
              <w:rPr>
                <w:sz w:val="20"/>
                <w:szCs w:val="20"/>
              </w:rPr>
            </w:pPr>
            <w:r>
              <w:rPr>
                <w:sz w:val="18"/>
                <w:szCs w:val="18"/>
                <w:lang w:val="zh-Hans"/>
              </w:rPr>
              <w:t>RcvWindow</w:t>
            </w:r>
          </w:p>
        </w:tc>
        <w:tc>
          <w:tcPr>
            <w:tcW w:w="7000" w:type="dxa"/>
            <w:gridSpan w:val="4"/>
            <w:vAlign w:val="bottom"/>
          </w:tcPr>
          <w:p w:rsidR="00D1435F" w:rsidRDefault="00580321">
            <w:pPr>
              <w:ind w:left="140"/>
              <w:rPr>
                <w:sz w:val="20"/>
                <w:szCs w:val="20"/>
              </w:rPr>
            </w:pPr>
            <w:r>
              <w:rPr>
                <w:w w:val="93"/>
                <w:sz w:val="18"/>
                <w:szCs w:val="18"/>
                <w:lang w:val="zh-Hans"/>
              </w:rPr>
              <w:t>Fpage (without access bits) that specifies the address-space window in which mappings and</w:t>
            </w:r>
          </w:p>
        </w:tc>
        <w:tc>
          <w:tcPr>
            <w:tcW w:w="20" w:type="dxa"/>
            <w:vAlign w:val="bottom"/>
          </w:tcPr>
          <w:p w:rsidR="00D1435F" w:rsidRDefault="00D1435F">
            <w:pPr>
              <w:rPr>
                <w:sz w:val="1"/>
                <w:szCs w:val="1"/>
              </w:rPr>
            </w:pPr>
          </w:p>
        </w:tc>
      </w:tr>
      <w:tr w:rsidR="00D1435F" w:rsidTr="002C2145">
        <w:trPr>
          <w:trHeight w:val="179"/>
        </w:trPr>
        <w:tc>
          <w:tcPr>
            <w:tcW w:w="1640" w:type="dxa"/>
            <w:vAlign w:val="bottom"/>
          </w:tcPr>
          <w:p w:rsidR="00D1435F" w:rsidRDefault="00D1435F">
            <w:pPr>
              <w:rPr>
                <w:sz w:val="15"/>
                <w:szCs w:val="15"/>
              </w:rPr>
            </w:pPr>
          </w:p>
        </w:tc>
        <w:tc>
          <w:tcPr>
            <w:tcW w:w="7000" w:type="dxa"/>
            <w:gridSpan w:val="4"/>
            <w:vAlign w:val="bottom"/>
          </w:tcPr>
          <w:p w:rsidR="00D1435F" w:rsidRDefault="00580321">
            <w:pPr>
              <w:spacing w:line="179" w:lineRule="exact"/>
              <w:ind w:left="140"/>
              <w:rPr>
                <w:sz w:val="20"/>
                <w:szCs w:val="20"/>
              </w:rPr>
            </w:pPr>
            <w:r>
              <w:rPr>
                <w:w w:val="90"/>
                <w:sz w:val="18"/>
                <w:szCs w:val="18"/>
                <w:lang w:val="zh-Hans"/>
              </w:rPr>
              <w:t>grants are accepted. Nilpage denies any mapping or granting; CompleteAddressSpace accepts</w:t>
            </w:r>
          </w:p>
        </w:tc>
        <w:tc>
          <w:tcPr>
            <w:tcW w:w="20" w:type="dxa"/>
            <w:vAlign w:val="bottom"/>
          </w:tcPr>
          <w:p w:rsidR="00D1435F" w:rsidRDefault="00D1435F">
            <w:pPr>
              <w:rPr>
                <w:sz w:val="1"/>
                <w:szCs w:val="1"/>
              </w:rPr>
            </w:pPr>
          </w:p>
        </w:tc>
      </w:tr>
      <w:tr w:rsidR="002C2145" w:rsidTr="002C2145">
        <w:trPr>
          <w:trHeight w:val="216"/>
        </w:trPr>
        <w:tc>
          <w:tcPr>
            <w:tcW w:w="1640" w:type="dxa"/>
            <w:vAlign w:val="bottom"/>
          </w:tcPr>
          <w:p w:rsidR="002C2145" w:rsidRDefault="002C2145">
            <w:pPr>
              <w:rPr>
                <w:sz w:val="18"/>
                <w:szCs w:val="18"/>
              </w:rPr>
            </w:pPr>
          </w:p>
        </w:tc>
        <w:tc>
          <w:tcPr>
            <w:tcW w:w="7000" w:type="dxa"/>
            <w:gridSpan w:val="4"/>
            <w:vAlign w:val="bottom"/>
          </w:tcPr>
          <w:p w:rsidR="002C2145" w:rsidRDefault="002C2145">
            <w:pPr>
              <w:ind w:left="140"/>
              <w:rPr>
                <w:rFonts w:eastAsia="PMingLiU"/>
                <w:sz w:val="18"/>
                <w:szCs w:val="18"/>
                <w:lang w:val="zh-Hans" w:eastAsia="zh-TW"/>
              </w:rPr>
            </w:pPr>
            <w:r>
              <w:rPr>
                <w:sz w:val="18"/>
                <w:szCs w:val="18"/>
                <w:lang w:val="zh-Hans"/>
              </w:rPr>
              <w:t>any mapping or granting.</w:t>
            </w:r>
          </w:p>
          <w:p w:rsidR="002C2145" w:rsidRDefault="002C2145">
            <w:pPr>
              <w:rPr>
                <w:sz w:val="18"/>
                <w:szCs w:val="18"/>
              </w:rPr>
            </w:pPr>
            <w:r w:rsidRPr="002C2145">
              <w:rPr>
                <w:rFonts w:ascii="Arial" w:hAnsi="Arial" w:cs="Arial" w:hint="eastAsia"/>
                <w:color w:val="222222"/>
                <w:sz w:val="15"/>
                <w:szCs w:val="15"/>
              </w:rPr>
              <w:t>Fpage</w:t>
            </w:r>
            <w:r w:rsidRPr="002C2145">
              <w:rPr>
                <w:rFonts w:ascii="Arial" w:hAnsi="Arial" w:cs="Arial" w:hint="eastAsia"/>
                <w:color w:val="222222"/>
                <w:sz w:val="15"/>
                <w:szCs w:val="15"/>
              </w:rPr>
              <w:t>（无访问位），指定接受映射和授权的地址空间窗口。</w:t>
            </w:r>
            <w:r w:rsidRPr="002C2145">
              <w:rPr>
                <w:rFonts w:ascii="Arial" w:hAnsi="Arial" w:cs="Arial" w:hint="eastAsia"/>
                <w:color w:val="222222"/>
                <w:sz w:val="15"/>
                <w:szCs w:val="15"/>
              </w:rPr>
              <w:t xml:space="preserve"> Nilpage</w:t>
            </w:r>
            <w:r w:rsidRPr="002C2145">
              <w:rPr>
                <w:rFonts w:ascii="Arial" w:hAnsi="Arial" w:cs="Arial" w:hint="eastAsia"/>
                <w:color w:val="222222"/>
                <w:sz w:val="15"/>
                <w:szCs w:val="15"/>
              </w:rPr>
              <w:t>否认任何映射或授予</w:t>
            </w:r>
            <w:r w:rsidRPr="002C2145">
              <w:rPr>
                <w:rFonts w:ascii="Arial" w:hAnsi="Arial" w:cs="Arial" w:hint="eastAsia"/>
                <w:color w:val="222222"/>
                <w:sz w:val="15"/>
                <w:szCs w:val="15"/>
              </w:rPr>
              <w:t>; CompleteAddressSpace</w:t>
            </w:r>
            <w:r w:rsidRPr="002C2145">
              <w:rPr>
                <w:rFonts w:ascii="Arial" w:hAnsi="Arial" w:cs="Arial" w:hint="eastAsia"/>
                <w:color w:val="222222"/>
                <w:sz w:val="15"/>
                <w:szCs w:val="15"/>
              </w:rPr>
              <w:t>接受任何映射或授予。</w:t>
            </w:r>
          </w:p>
        </w:tc>
        <w:tc>
          <w:tcPr>
            <w:tcW w:w="20" w:type="dxa"/>
            <w:vAlign w:val="bottom"/>
          </w:tcPr>
          <w:p w:rsidR="002C2145" w:rsidRDefault="002C2145">
            <w:pPr>
              <w:rPr>
                <w:sz w:val="1"/>
                <w:szCs w:val="1"/>
              </w:rPr>
            </w:pPr>
          </w:p>
        </w:tc>
      </w:tr>
      <w:tr w:rsidR="00D1435F" w:rsidTr="002C2145">
        <w:trPr>
          <w:trHeight w:val="413"/>
        </w:trPr>
        <w:tc>
          <w:tcPr>
            <w:tcW w:w="1640" w:type="dxa"/>
            <w:vAlign w:val="bottom"/>
          </w:tcPr>
          <w:p w:rsidR="00D1435F" w:rsidRDefault="00580321">
            <w:pPr>
              <w:ind w:left="380"/>
              <w:rPr>
                <w:sz w:val="20"/>
                <w:szCs w:val="20"/>
              </w:rPr>
            </w:pPr>
            <w:r>
              <w:rPr>
                <w:sz w:val="18"/>
                <w:szCs w:val="18"/>
                <w:lang w:val="zh-Hans"/>
              </w:rPr>
              <w:t>c</w:t>
            </w:r>
          </w:p>
        </w:tc>
        <w:tc>
          <w:tcPr>
            <w:tcW w:w="4620" w:type="dxa"/>
            <w:gridSpan w:val="2"/>
            <w:vAlign w:val="bottom"/>
          </w:tcPr>
          <w:p w:rsidR="001F3A2E" w:rsidRDefault="001F3A2E">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Control transfer items are accepted iff c = 1.</w:t>
            </w:r>
          </w:p>
          <w:p w:rsidR="001F3A2E" w:rsidRPr="001F3A2E" w:rsidRDefault="001F3A2E">
            <w:pPr>
              <w:ind w:left="140"/>
              <w:rPr>
                <w:rFonts w:eastAsia="PMingLiU"/>
                <w:sz w:val="15"/>
                <w:szCs w:val="15"/>
                <w:lang w:eastAsia="zh-TW"/>
              </w:rPr>
            </w:pPr>
            <w:r w:rsidRPr="001F3A2E">
              <w:rPr>
                <w:rStyle w:val="shorttext"/>
                <w:rFonts w:ascii="Arial" w:hAnsi="Arial" w:cs="Arial" w:hint="eastAsia"/>
                <w:color w:val="222222"/>
                <w:sz w:val="15"/>
                <w:szCs w:val="15"/>
              </w:rPr>
              <w:t>如果</w:t>
            </w:r>
            <w:r w:rsidRPr="001F3A2E">
              <w:rPr>
                <w:rStyle w:val="shorttext"/>
                <w:rFonts w:ascii="Arial" w:hAnsi="Arial" w:cs="Arial" w:hint="eastAsia"/>
                <w:color w:val="222222"/>
                <w:sz w:val="15"/>
                <w:szCs w:val="15"/>
              </w:rPr>
              <w:t>c = 1</w:t>
            </w:r>
            <w:r w:rsidRPr="001F3A2E">
              <w:rPr>
                <w:rStyle w:val="shorttext"/>
                <w:rFonts w:ascii="Arial" w:hAnsi="Arial" w:cs="Arial" w:hint="eastAsia"/>
                <w:color w:val="222222"/>
                <w:sz w:val="15"/>
                <w:szCs w:val="15"/>
              </w:rPr>
              <w:t>，则接受控制转移项目。</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C2145">
        <w:trPr>
          <w:trHeight w:val="480"/>
        </w:trPr>
        <w:tc>
          <w:tcPr>
            <w:tcW w:w="1640" w:type="dxa"/>
            <w:vAlign w:val="bottom"/>
          </w:tcPr>
          <w:p w:rsidR="00D1435F" w:rsidRDefault="00580321">
            <w:pPr>
              <w:ind w:left="380"/>
              <w:rPr>
                <w:sz w:val="20"/>
                <w:szCs w:val="20"/>
              </w:rPr>
            </w:pPr>
            <w:r>
              <w:rPr>
                <w:sz w:val="18"/>
                <w:szCs w:val="18"/>
                <w:lang w:val="zh-Hans"/>
              </w:rPr>
              <w:t>s</w:t>
            </w:r>
          </w:p>
        </w:tc>
        <w:tc>
          <w:tcPr>
            <w:tcW w:w="4620" w:type="dxa"/>
            <w:gridSpan w:val="2"/>
            <w:vAlign w:val="bottom"/>
          </w:tcPr>
          <w:p w:rsidR="00DB2B81" w:rsidRDefault="00DB2B81">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StringItems are accepted iff s = 1.</w:t>
            </w:r>
          </w:p>
          <w:p w:rsidR="00DB2B81" w:rsidRPr="00DB2B81" w:rsidRDefault="00DB2B81">
            <w:pPr>
              <w:ind w:left="140"/>
              <w:rPr>
                <w:rFonts w:eastAsia="PMingLiU"/>
                <w:sz w:val="15"/>
                <w:szCs w:val="15"/>
                <w:lang w:eastAsia="zh-TW"/>
              </w:rPr>
            </w:pPr>
            <w:r w:rsidRPr="00DB2B81">
              <w:rPr>
                <w:rStyle w:val="shorttext"/>
                <w:rFonts w:ascii="Arial" w:hAnsi="Arial" w:cs="Arial" w:hint="eastAsia"/>
                <w:color w:val="222222"/>
                <w:sz w:val="15"/>
                <w:szCs w:val="15"/>
              </w:rPr>
              <w:t>StringItems</w:t>
            </w:r>
            <w:r w:rsidRPr="00DB2B81">
              <w:rPr>
                <w:rStyle w:val="shorttext"/>
                <w:rFonts w:ascii="Arial" w:hAnsi="Arial" w:cs="Arial" w:hint="eastAsia"/>
                <w:color w:val="222222"/>
                <w:sz w:val="15"/>
                <w:szCs w:val="15"/>
              </w:rPr>
              <w:t>被接受</w:t>
            </w:r>
            <w:r w:rsidRPr="00DB2B81">
              <w:rPr>
                <w:rStyle w:val="shorttext"/>
                <w:rFonts w:ascii="Arial" w:hAnsi="Arial" w:cs="Arial" w:hint="eastAsia"/>
                <w:color w:val="222222"/>
                <w:sz w:val="15"/>
                <w:szCs w:val="15"/>
              </w:rPr>
              <w:t>iff s = 1</w:t>
            </w:r>
            <w:r w:rsidRPr="00DB2B81">
              <w:rPr>
                <w:rStyle w:val="shorttext"/>
                <w:rFonts w:ascii="Arial" w:hAnsi="Arial" w:cs="Arial" w:hint="eastAsia"/>
                <w:color w:val="222222"/>
                <w:sz w:val="15"/>
                <w:szCs w:val="15"/>
              </w:rPr>
              <w:t>。</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C2145">
        <w:trPr>
          <w:trHeight w:val="274"/>
        </w:trPr>
        <w:tc>
          <w:tcPr>
            <w:tcW w:w="1640" w:type="dxa"/>
            <w:tcBorders>
              <w:bottom w:val="single" w:sz="8" w:space="0" w:color="auto"/>
            </w:tcBorders>
            <w:vAlign w:val="bottom"/>
          </w:tcPr>
          <w:p w:rsidR="00D1435F" w:rsidRDefault="00D1435F">
            <w:pPr>
              <w:rPr>
                <w:sz w:val="23"/>
                <w:szCs w:val="23"/>
              </w:rPr>
            </w:pPr>
          </w:p>
        </w:tc>
        <w:tc>
          <w:tcPr>
            <w:tcW w:w="160" w:type="dxa"/>
            <w:tcBorders>
              <w:bottom w:val="single" w:sz="8" w:space="0" w:color="auto"/>
            </w:tcBorders>
            <w:vAlign w:val="bottom"/>
          </w:tcPr>
          <w:p w:rsidR="00D1435F" w:rsidRDefault="00D1435F">
            <w:pPr>
              <w:rPr>
                <w:sz w:val="23"/>
                <w:szCs w:val="23"/>
              </w:rPr>
            </w:pPr>
          </w:p>
        </w:tc>
        <w:tc>
          <w:tcPr>
            <w:tcW w:w="4460" w:type="dxa"/>
            <w:tcBorders>
              <w:bottom w:val="single" w:sz="8" w:space="0" w:color="auto"/>
            </w:tcBorders>
            <w:vAlign w:val="bottom"/>
          </w:tcPr>
          <w:p w:rsidR="00D1435F" w:rsidRDefault="00D1435F">
            <w:pPr>
              <w:rPr>
                <w:sz w:val="23"/>
                <w:szCs w:val="23"/>
              </w:rPr>
            </w:pPr>
          </w:p>
        </w:tc>
        <w:tc>
          <w:tcPr>
            <w:tcW w:w="640" w:type="dxa"/>
            <w:tcBorders>
              <w:bottom w:val="single" w:sz="8" w:space="0" w:color="auto"/>
            </w:tcBorders>
            <w:vAlign w:val="bottom"/>
          </w:tcPr>
          <w:p w:rsidR="00D1435F" w:rsidRDefault="00D1435F">
            <w:pPr>
              <w:rPr>
                <w:sz w:val="23"/>
                <w:szCs w:val="23"/>
              </w:rPr>
            </w:pPr>
          </w:p>
        </w:tc>
        <w:tc>
          <w:tcPr>
            <w:tcW w:w="1740" w:type="dxa"/>
            <w:tcBorders>
              <w:bottom w:val="single" w:sz="8" w:space="0" w:color="auto"/>
            </w:tcBorders>
            <w:vAlign w:val="bottom"/>
          </w:tcPr>
          <w:p w:rsidR="00D1435F" w:rsidRDefault="00D1435F">
            <w:pPr>
              <w:rPr>
                <w:sz w:val="23"/>
                <w:szCs w:val="23"/>
              </w:rPr>
            </w:pPr>
          </w:p>
        </w:tc>
        <w:tc>
          <w:tcPr>
            <w:tcW w:w="20" w:type="dxa"/>
            <w:vAlign w:val="bottom"/>
          </w:tcPr>
          <w:p w:rsidR="00D1435F" w:rsidRDefault="00D1435F">
            <w:pPr>
              <w:rPr>
                <w:sz w:val="1"/>
                <w:szCs w:val="1"/>
              </w:rPr>
            </w:pPr>
          </w:p>
        </w:tc>
      </w:tr>
    </w:tbl>
    <w:p w:rsidR="00D1435F" w:rsidRDefault="00D1435F">
      <w:pPr>
        <w:spacing w:line="276" w:lineRule="exact"/>
        <w:rPr>
          <w:sz w:val="20"/>
          <w:szCs w:val="20"/>
        </w:rPr>
      </w:pPr>
    </w:p>
    <w:p w:rsidR="00D1435F" w:rsidRDefault="00580321">
      <w:pPr>
        <w:ind w:left="580"/>
        <w:rPr>
          <w:sz w:val="20"/>
          <w:szCs w:val="20"/>
        </w:rPr>
      </w:pPr>
      <w:r>
        <w:rPr>
          <w:sz w:val="20"/>
          <w:szCs w:val="20"/>
          <w:lang w:val="zh-Hans"/>
        </w:rPr>
        <w:t xml:space="preserve">buffer string items </w:t>
      </w:r>
      <w:r>
        <w:rPr>
          <w:sz w:val="17"/>
          <w:szCs w:val="17"/>
          <w:lang w:val="zh-Hans"/>
        </w:rPr>
        <w:t>[BR</w:t>
      </w:r>
      <w:r>
        <w:rPr>
          <w:sz w:val="23"/>
          <w:szCs w:val="23"/>
          <w:vertAlign w:val="subscript"/>
          <w:lang w:val="zh-Hans"/>
        </w:rPr>
        <w:t>1:::</w:t>
      </w:r>
      <w:r>
        <w:rPr>
          <w:sz w:val="17"/>
          <w:szCs w:val="17"/>
          <w:lang w:val="zh-Hans"/>
        </w:rPr>
        <w:t>]</w:t>
      </w:r>
    </w:p>
    <w:p w:rsidR="00D1435F" w:rsidRDefault="00580321">
      <w:pPr>
        <w:spacing w:line="201" w:lineRule="auto"/>
        <w:ind w:right="226"/>
        <w:jc w:val="center"/>
        <w:rPr>
          <w:rFonts w:eastAsia="PMingLiU"/>
          <w:sz w:val="18"/>
          <w:szCs w:val="18"/>
          <w:lang w:val="zh-Hans" w:eastAsia="zh-TW"/>
        </w:rPr>
      </w:pPr>
      <w:r>
        <w:rPr>
          <w:sz w:val="18"/>
          <w:szCs w:val="18"/>
          <w:lang w:val="zh-Hans"/>
        </w:rPr>
        <w:t xml:space="preserve">contain the valid buffer string items. Ignored if s = 0 in BR </w:t>
      </w:r>
      <w:r>
        <w:rPr>
          <w:sz w:val="23"/>
          <w:szCs w:val="23"/>
          <w:vertAlign w:val="subscript"/>
          <w:lang w:val="zh-Hans"/>
        </w:rPr>
        <w:t>0</w:t>
      </w:r>
      <w:r>
        <w:rPr>
          <w:sz w:val="18"/>
          <w:szCs w:val="18"/>
          <w:lang w:val="zh-Hans"/>
        </w:rPr>
        <w:t>.</w:t>
      </w:r>
    </w:p>
    <w:p w:rsidR="001F3FC0" w:rsidRPr="001F3FC0" w:rsidRDefault="001F3FC0">
      <w:pPr>
        <w:spacing w:line="201" w:lineRule="auto"/>
        <w:ind w:right="226"/>
        <w:jc w:val="center"/>
        <w:rPr>
          <w:rFonts w:eastAsia="PMingLiU"/>
          <w:sz w:val="15"/>
          <w:szCs w:val="15"/>
          <w:lang w:eastAsia="zh-TW"/>
        </w:rPr>
      </w:pPr>
      <w:r w:rsidRPr="001F3FC0">
        <w:rPr>
          <w:rStyle w:val="shorttext"/>
          <w:rFonts w:ascii="Arial" w:hAnsi="Arial" w:cs="Arial" w:hint="eastAsia"/>
          <w:color w:val="222222"/>
          <w:sz w:val="15"/>
          <w:szCs w:val="15"/>
        </w:rPr>
        <w:t>包含有效的缓冲区字符串项目。</w:t>
      </w:r>
      <w:r w:rsidRPr="001F3FC0">
        <w:rPr>
          <w:rStyle w:val="shorttext"/>
          <w:rFonts w:ascii="Arial" w:hAnsi="Arial" w:cs="Arial" w:hint="eastAsia"/>
          <w:color w:val="222222"/>
          <w:sz w:val="15"/>
          <w:szCs w:val="15"/>
        </w:rPr>
        <w:t xml:space="preserve"> BR 0</w:t>
      </w:r>
      <w:r w:rsidRPr="001F3FC0">
        <w:rPr>
          <w:rStyle w:val="shorttext"/>
          <w:rFonts w:ascii="Arial" w:hAnsi="Arial" w:cs="Arial" w:hint="eastAsia"/>
          <w:color w:val="222222"/>
          <w:sz w:val="15"/>
          <w:szCs w:val="15"/>
        </w:rPr>
        <w:t>中</w:t>
      </w:r>
      <w:r w:rsidRPr="001F3FC0">
        <w:rPr>
          <w:rStyle w:val="shorttext"/>
          <w:rFonts w:ascii="Arial" w:hAnsi="Arial" w:cs="Arial" w:hint="eastAsia"/>
          <w:color w:val="222222"/>
          <w:sz w:val="15"/>
          <w:szCs w:val="15"/>
        </w:rPr>
        <w:t>s = 0</w:t>
      </w:r>
      <w:r w:rsidRPr="001F3FC0">
        <w:rPr>
          <w:rStyle w:val="shorttext"/>
          <w:rFonts w:ascii="Arial" w:hAnsi="Arial" w:cs="Arial" w:hint="eastAsia"/>
          <w:color w:val="222222"/>
          <w:sz w:val="15"/>
          <w:szCs w:val="15"/>
        </w:rPr>
        <w:t>时忽略</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6384" behindDoc="1" locked="0" layoutInCell="0" allowOverlap="1">
                <wp:simplePos x="0" y="0"/>
                <wp:positionH relativeFrom="column">
                  <wp:posOffset>238125</wp:posOffset>
                </wp:positionH>
                <wp:positionV relativeFrom="paragraph">
                  <wp:posOffset>224790</wp:posOffset>
                </wp:positionV>
                <wp:extent cx="5486400" cy="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3637361" id="Shape 313" o:spid="_x0000_s1026" style="position:absolute;left:0;text-align:left;z-index:-251780096;visibility:visible;mso-wrap-style:square;mso-wrap-distance-left:9pt;mso-wrap-distance-top:0;mso-wrap-distance-right:9pt;mso-wrap-distance-bottom:0;mso-position-horizontal:absolute;mso-position-horizontal-relative:text;mso-position-vertical:absolute;mso-position-vertical-relative:text" from="18.75pt,17.7pt" to="450.7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4" w:lineRule="exact"/>
        <w:rPr>
          <w:sz w:val="20"/>
          <w:szCs w:val="20"/>
        </w:rPr>
      </w:pPr>
    </w:p>
    <w:p w:rsidR="00D1435F" w:rsidRDefault="00580321">
      <w:pPr>
        <w:ind w:right="-373"/>
        <w:jc w:val="center"/>
        <w:rPr>
          <w:sz w:val="20"/>
          <w:szCs w:val="20"/>
        </w:rPr>
      </w:pPr>
      <w:r>
        <w:rPr>
          <w:b/>
          <w:bCs/>
          <w:sz w:val="20"/>
          <w:szCs w:val="20"/>
          <w:lang w:val="zh-Hans"/>
        </w:rPr>
        <w:t>Generic Programming Interface</w:t>
      </w:r>
    </w:p>
    <w:p w:rsidR="00D1435F" w:rsidRDefault="00D1435F">
      <w:pPr>
        <w:spacing w:line="118" w:lineRule="exact"/>
        <w:rPr>
          <w:sz w:val="20"/>
          <w:szCs w:val="20"/>
        </w:rPr>
      </w:pPr>
    </w:p>
    <w:p w:rsidR="00D1435F" w:rsidRDefault="00580321">
      <w:pPr>
        <w:ind w:left="380"/>
        <w:rPr>
          <w:sz w:val="20"/>
          <w:szCs w:val="20"/>
        </w:rPr>
      </w:pPr>
      <w:r>
        <w:rPr>
          <w:sz w:val="16"/>
          <w:szCs w:val="16"/>
          <w:lang w:val="zh-Hans"/>
        </w:rPr>
        <w:t>The listed generic functions permit user code to access buffer registers independently of the processor-specific BR model.</w:t>
      </w:r>
    </w:p>
    <w:p w:rsidR="00D1435F" w:rsidRDefault="00D1435F">
      <w:pPr>
        <w:spacing w:line="24" w:lineRule="exact"/>
        <w:rPr>
          <w:sz w:val="20"/>
          <w:szCs w:val="20"/>
        </w:rPr>
      </w:pPr>
    </w:p>
    <w:p w:rsidR="00D1435F" w:rsidRDefault="00580321">
      <w:pPr>
        <w:ind w:left="380"/>
        <w:rPr>
          <w:sz w:val="20"/>
          <w:szCs w:val="20"/>
        </w:rPr>
      </w:pPr>
      <w:r>
        <w:rPr>
          <w:sz w:val="18"/>
          <w:szCs w:val="18"/>
          <w:lang w:val="zh-Hans"/>
        </w:rPr>
        <w:t>All functions are user-level functions; the microkernel is not involved.</w:t>
      </w:r>
    </w:p>
    <w:p w:rsidR="00D1435F" w:rsidRDefault="00D1435F">
      <w:pPr>
        <w:spacing w:line="257" w:lineRule="exact"/>
        <w:rPr>
          <w:sz w:val="20"/>
          <w:szCs w:val="20"/>
        </w:rPr>
      </w:pPr>
    </w:p>
    <w:p w:rsidR="00D1435F" w:rsidRDefault="00580321">
      <w:pPr>
        <w:ind w:left="380"/>
        <w:rPr>
          <w:sz w:val="20"/>
          <w:szCs w:val="20"/>
        </w:rPr>
      </w:pPr>
      <w:r>
        <w:rPr>
          <w:b/>
          <w:bCs/>
          <w:sz w:val="18"/>
          <w:szCs w:val="18"/>
          <w:lang w:val="zh-Hans"/>
        </w:rPr>
        <w:t>Acceptor</w:t>
      </w:r>
    </w:p>
    <w:p w:rsidR="00D1435F" w:rsidRDefault="00D1435F">
      <w:pPr>
        <w:spacing w:line="197"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70" w:lineRule="exact"/>
        <w:rPr>
          <w:sz w:val="20"/>
          <w:szCs w:val="20"/>
        </w:rPr>
      </w:pPr>
    </w:p>
    <w:p w:rsidR="00D1435F" w:rsidRDefault="00580321">
      <w:pPr>
        <w:ind w:left="760"/>
        <w:rPr>
          <w:sz w:val="20"/>
          <w:szCs w:val="20"/>
        </w:rPr>
      </w:pPr>
      <w:r>
        <w:rPr>
          <w:sz w:val="18"/>
          <w:szCs w:val="18"/>
          <w:lang w:val="zh-Hans"/>
        </w:rPr>
        <w:t xml:space="preserve">struct </w:t>
      </w:r>
      <w:r>
        <w:rPr>
          <w:b/>
          <w:bCs/>
          <w:sz w:val="18"/>
          <w:szCs w:val="18"/>
          <w:lang w:val="zh-Hans"/>
        </w:rPr>
        <w:t>A</w:t>
      </w:r>
      <w:r>
        <w:rPr>
          <w:b/>
          <w:bCs/>
          <w:sz w:val="14"/>
          <w:szCs w:val="14"/>
          <w:lang w:val="zh-Hans"/>
        </w:rPr>
        <w:t>CCEPTOR</w:t>
      </w:r>
      <w:r>
        <w:rPr>
          <w:sz w:val="18"/>
          <w:szCs w:val="18"/>
          <w:lang w:val="zh-Hans"/>
        </w:rPr>
        <w:t xml:space="preserve"> f Word raw g</w:t>
      </w:r>
    </w:p>
    <w:p w:rsidR="00D1435F" w:rsidRDefault="00D1435F">
      <w:pPr>
        <w:spacing w:line="19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680"/>
        <w:gridCol w:w="4600"/>
        <w:gridCol w:w="2980"/>
      </w:tblGrid>
      <w:tr w:rsidR="00D1435F">
        <w:trPr>
          <w:trHeight w:val="229"/>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UntypedWordsAcceptor</w:t>
            </w:r>
          </w:p>
        </w:tc>
        <w:tc>
          <w:tcPr>
            <w:tcW w:w="2980" w:type="dxa"/>
            <w:vAlign w:val="bottom"/>
          </w:tcPr>
          <w:p w:rsidR="00D1435F" w:rsidRDefault="00D1435F">
            <w:pPr>
              <w:rPr>
                <w:sz w:val="19"/>
                <w:szCs w:val="19"/>
              </w:rPr>
            </w:pP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StringItemsAcceptor</w:t>
            </w:r>
          </w:p>
        </w:tc>
        <w:tc>
          <w:tcPr>
            <w:tcW w:w="2980" w:type="dxa"/>
            <w:vAlign w:val="bottom"/>
          </w:tcPr>
          <w:p w:rsidR="00D1435F" w:rsidRDefault="00D1435F">
            <w:pPr>
              <w:rPr>
                <w:sz w:val="24"/>
                <w:szCs w:val="24"/>
              </w:rPr>
            </w:pP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CtrlXferItemsAcceptor</w:t>
            </w:r>
          </w:p>
        </w:tc>
        <w:tc>
          <w:tcPr>
            <w:tcW w:w="2980" w:type="dxa"/>
            <w:vAlign w:val="bottom"/>
          </w:tcPr>
          <w:p w:rsidR="00D1435F" w:rsidRDefault="00D1435F">
            <w:pPr>
              <w:rPr>
                <w:sz w:val="24"/>
                <w:szCs w:val="24"/>
              </w:rPr>
            </w:pPr>
          </w:p>
        </w:tc>
      </w:tr>
      <w:tr w:rsidR="00D1435F">
        <w:trPr>
          <w:trHeight w:val="320"/>
        </w:trPr>
        <w:tc>
          <w:tcPr>
            <w:tcW w:w="5280" w:type="dxa"/>
            <w:gridSpan w:val="2"/>
            <w:vAlign w:val="bottom"/>
          </w:tcPr>
          <w:p w:rsidR="00D1435F" w:rsidRDefault="00580321">
            <w:pPr>
              <w:rPr>
                <w:sz w:val="20"/>
                <w:szCs w:val="20"/>
              </w:rPr>
            </w:pPr>
            <w:r>
              <w:rPr>
                <w:sz w:val="18"/>
                <w:szCs w:val="18"/>
                <w:lang w:val="zh-Hans"/>
              </w:rPr>
              <w:lastRenderedPageBreak/>
              <w:t>Acceptor MapGrantItems  (Fpage RcvWindow)</w:t>
            </w:r>
          </w:p>
        </w:tc>
        <w:tc>
          <w:tcPr>
            <w:tcW w:w="2980" w:type="dxa"/>
            <w:vAlign w:val="bottom"/>
          </w:tcPr>
          <w:p w:rsidR="00D1435F" w:rsidRDefault="00D1435F">
            <w:pPr>
              <w:rPr>
                <w:sz w:val="24"/>
                <w:szCs w:val="24"/>
              </w:rPr>
            </w:pPr>
          </w:p>
        </w:tc>
      </w:tr>
      <w:tr w:rsidR="00D1435F">
        <w:trPr>
          <w:trHeight w:val="228"/>
        </w:trPr>
        <w:tc>
          <w:tcPr>
            <w:tcW w:w="680" w:type="dxa"/>
            <w:vAlign w:val="bottom"/>
          </w:tcPr>
          <w:p w:rsidR="00D1435F" w:rsidRDefault="00D1435F">
            <w:pPr>
              <w:rPr>
                <w:sz w:val="19"/>
                <w:szCs w:val="19"/>
              </w:rPr>
            </w:pPr>
          </w:p>
        </w:tc>
        <w:tc>
          <w:tcPr>
            <w:tcW w:w="7580" w:type="dxa"/>
            <w:gridSpan w:val="2"/>
            <w:vAlign w:val="bottom"/>
          </w:tcPr>
          <w:p w:rsidR="00D1435F" w:rsidRDefault="00580321">
            <w:pPr>
              <w:ind w:left="720"/>
              <w:rPr>
                <w:sz w:val="20"/>
                <w:szCs w:val="20"/>
              </w:rPr>
            </w:pPr>
            <w:r>
              <w:rPr>
                <w:w w:val="97"/>
                <w:sz w:val="18"/>
                <w:szCs w:val="18"/>
                <w:lang w:val="zh-Hans"/>
              </w:rPr>
              <w:t>Delivers an acceptor which allows untyped words, string items, or mappings and grants.</w:t>
            </w:r>
          </w:p>
        </w:tc>
      </w:tr>
      <w:tr w:rsidR="00D1435F">
        <w:trPr>
          <w:trHeight w:val="483"/>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  (Acceptor l, r)</w:t>
            </w:r>
          </w:p>
        </w:tc>
        <w:tc>
          <w:tcPr>
            <w:tcW w:w="2980" w:type="dxa"/>
            <w:vAlign w:val="bottom"/>
          </w:tcPr>
          <w:p w:rsidR="00D1435F" w:rsidRDefault="00580321">
            <w:pPr>
              <w:jc w:val="right"/>
              <w:rPr>
                <w:sz w:val="20"/>
                <w:szCs w:val="20"/>
              </w:rPr>
            </w:pPr>
            <w:r>
              <w:rPr>
                <w:sz w:val="18"/>
                <w:szCs w:val="18"/>
                <w:lang w:val="zh-Hans"/>
              </w:rPr>
              <w:t>[AddAcceptor]</w:t>
            </w:r>
          </w:p>
        </w:tc>
      </w:tr>
      <w:tr w:rsidR="00D1435F">
        <w:trPr>
          <w:trHeight w:val="320"/>
        </w:trPr>
        <w:tc>
          <w:tcPr>
            <w:tcW w:w="680" w:type="dxa"/>
            <w:vAlign w:val="bottom"/>
          </w:tcPr>
          <w:p w:rsidR="00D1435F" w:rsidRDefault="00580321">
            <w:pPr>
              <w:rPr>
                <w:sz w:val="20"/>
                <w:szCs w:val="20"/>
              </w:rPr>
            </w:pPr>
            <w:r>
              <w:rPr>
                <w:w w:val="92"/>
                <w:sz w:val="18"/>
                <w:szCs w:val="18"/>
                <w:lang w:val="zh-Hans"/>
              </w:rPr>
              <w:t>Acceptor</w:t>
            </w:r>
          </w:p>
        </w:tc>
        <w:tc>
          <w:tcPr>
            <w:tcW w:w="4600" w:type="dxa"/>
            <w:vAlign w:val="bottom"/>
          </w:tcPr>
          <w:p w:rsidR="00D1435F" w:rsidRDefault="00580321">
            <w:pPr>
              <w:ind w:left="60"/>
              <w:rPr>
                <w:sz w:val="20"/>
                <w:szCs w:val="20"/>
              </w:rPr>
            </w:pPr>
            <w:r>
              <w:rPr>
                <w:sz w:val="18"/>
                <w:szCs w:val="18"/>
                <w:lang w:val="zh-Hans"/>
              </w:rPr>
              <w:t>+ =  (Acceptor l, r)</w:t>
            </w:r>
          </w:p>
        </w:tc>
        <w:tc>
          <w:tcPr>
            <w:tcW w:w="2980" w:type="dxa"/>
            <w:vAlign w:val="bottom"/>
          </w:tcPr>
          <w:p w:rsidR="00D1435F" w:rsidRDefault="00580321">
            <w:pPr>
              <w:jc w:val="right"/>
              <w:rPr>
                <w:sz w:val="20"/>
                <w:szCs w:val="20"/>
              </w:rPr>
            </w:pPr>
            <w:r>
              <w:rPr>
                <w:sz w:val="18"/>
                <w:szCs w:val="18"/>
                <w:lang w:val="zh-Hans"/>
              </w:rPr>
              <w:t>[AddAcceptorTo]</w:t>
            </w:r>
          </w:p>
        </w:tc>
      </w:tr>
    </w:tbl>
    <w:p w:rsidR="00D1435F" w:rsidRDefault="00D1435F">
      <w:pPr>
        <w:spacing w:line="4" w:lineRule="exact"/>
        <w:rPr>
          <w:sz w:val="20"/>
          <w:szCs w:val="20"/>
        </w:rPr>
      </w:pPr>
    </w:p>
    <w:p w:rsidR="00D1435F" w:rsidRDefault="00580321">
      <w:pPr>
        <w:spacing w:line="241" w:lineRule="auto"/>
        <w:ind w:left="2160" w:right="6"/>
        <w:rPr>
          <w:sz w:val="20"/>
          <w:szCs w:val="20"/>
        </w:rPr>
      </w:pPr>
      <w:r>
        <w:rPr>
          <w:sz w:val="18"/>
          <w:szCs w:val="18"/>
          <w:lang w:val="zh-Hans"/>
        </w:rPr>
        <w:t>Adds mappings/grants or string items to an acceptor. Adding a non-nil receive window will replace an existing window.</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740"/>
        <w:gridCol w:w="5620"/>
        <w:gridCol w:w="2280"/>
      </w:tblGrid>
      <w:tr w:rsidR="00D1435F">
        <w:trPr>
          <w:trHeight w:val="216"/>
        </w:trPr>
        <w:tc>
          <w:tcPr>
            <w:tcW w:w="6360" w:type="dxa"/>
            <w:gridSpan w:val="2"/>
            <w:vAlign w:val="bottom"/>
          </w:tcPr>
          <w:p w:rsidR="00D1435F" w:rsidRDefault="00580321">
            <w:pPr>
              <w:rPr>
                <w:sz w:val="20"/>
                <w:szCs w:val="20"/>
              </w:rPr>
            </w:pPr>
            <w:bookmarkStart w:id="99" w:name="page75"/>
            <w:bookmarkEnd w:id="99"/>
            <w:r>
              <w:rPr>
                <w:sz w:val="18"/>
                <w:szCs w:val="18"/>
                <w:lang w:val="zh-Hans"/>
              </w:rPr>
              <w:lastRenderedPageBreak/>
              <w:t>STRING BUFFERS AND BUFFER REGISTERS (BRS)</w:t>
            </w:r>
          </w:p>
        </w:tc>
        <w:tc>
          <w:tcPr>
            <w:tcW w:w="2280" w:type="dxa"/>
            <w:vAlign w:val="bottom"/>
          </w:tcPr>
          <w:p w:rsidR="00D1435F" w:rsidRDefault="00580321">
            <w:pPr>
              <w:jc w:val="right"/>
              <w:rPr>
                <w:sz w:val="20"/>
                <w:szCs w:val="20"/>
              </w:rPr>
            </w:pPr>
            <w:r>
              <w:rPr>
                <w:sz w:val="18"/>
                <w:szCs w:val="18"/>
                <w:lang w:val="zh-Hans"/>
              </w:rPr>
              <w:t>63</w:t>
            </w:r>
          </w:p>
        </w:tc>
      </w:tr>
      <w:tr w:rsidR="00D1435F">
        <w:trPr>
          <w:trHeight w:val="646"/>
        </w:trPr>
        <w:tc>
          <w:tcPr>
            <w:tcW w:w="6360" w:type="dxa"/>
            <w:gridSpan w:val="2"/>
            <w:vAlign w:val="bottom"/>
          </w:tcPr>
          <w:p w:rsidR="00D1435F" w:rsidRDefault="00580321">
            <w:pPr>
              <w:ind w:left="380"/>
              <w:rPr>
                <w:sz w:val="20"/>
                <w:szCs w:val="20"/>
              </w:rPr>
            </w:pPr>
            <w:r>
              <w:rPr>
                <w:w w:val="94"/>
                <w:sz w:val="18"/>
                <w:szCs w:val="18"/>
                <w:lang w:val="zh-Hans"/>
              </w:rPr>
              <w:t>Acceptor(Acceptor l, r)</w:t>
            </w:r>
          </w:p>
        </w:tc>
        <w:tc>
          <w:tcPr>
            <w:tcW w:w="2280" w:type="dxa"/>
            <w:vAlign w:val="bottom"/>
          </w:tcPr>
          <w:p w:rsidR="00D1435F" w:rsidRDefault="00580321">
            <w:pPr>
              <w:jc w:val="right"/>
              <w:rPr>
                <w:sz w:val="20"/>
                <w:szCs w:val="20"/>
              </w:rPr>
            </w:pPr>
            <w:r>
              <w:rPr>
                <w:sz w:val="18"/>
                <w:szCs w:val="18"/>
                <w:lang w:val="zh-Hans"/>
              </w:rPr>
              <w:t>[RemoveAcceptor]</w:t>
            </w:r>
          </w:p>
        </w:tc>
      </w:tr>
      <w:tr w:rsidR="00D1435F">
        <w:trPr>
          <w:trHeight w:val="219"/>
        </w:trPr>
        <w:tc>
          <w:tcPr>
            <w:tcW w:w="6360" w:type="dxa"/>
            <w:gridSpan w:val="2"/>
            <w:vAlign w:val="bottom"/>
          </w:tcPr>
          <w:p w:rsidR="00D1435F" w:rsidRDefault="00580321">
            <w:pPr>
              <w:ind w:left="380"/>
              <w:rPr>
                <w:sz w:val="20"/>
                <w:szCs w:val="20"/>
              </w:rPr>
            </w:pPr>
            <w:r>
              <w:rPr>
                <w:sz w:val="18"/>
                <w:szCs w:val="18"/>
                <w:lang w:val="zh-Hans"/>
              </w:rPr>
              <w:t>Acceptor   =  (Acceptor l, r)</w:t>
            </w:r>
          </w:p>
        </w:tc>
        <w:tc>
          <w:tcPr>
            <w:tcW w:w="2280" w:type="dxa"/>
            <w:vAlign w:val="bottom"/>
          </w:tcPr>
          <w:p w:rsidR="00D1435F" w:rsidRDefault="00580321">
            <w:pPr>
              <w:jc w:val="right"/>
              <w:rPr>
                <w:sz w:val="20"/>
                <w:szCs w:val="20"/>
              </w:rPr>
            </w:pPr>
            <w:r>
              <w:rPr>
                <w:sz w:val="18"/>
                <w:szCs w:val="18"/>
                <w:lang w:val="zh-Hans"/>
              </w:rPr>
              <w:t>[RemoveAcceptorFrom]</w:t>
            </w:r>
          </w:p>
        </w:tc>
      </w:tr>
      <w:tr w:rsidR="00D1435F">
        <w:trPr>
          <w:trHeight w:val="199"/>
        </w:trPr>
        <w:tc>
          <w:tcPr>
            <w:tcW w:w="740" w:type="dxa"/>
            <w:vAlign w:val="bottom"/>
          </w:tcPr>
          <w:p w:rsidR="00D1435F" w:rsidRDefault="00D1435F">
            <w:pPr>
              <w:rPr>
                <w:sz w:val="17"/>
                <w:szCs w:val="17"/>
              </w:rPr>
            </w:pPr>
          </w:p>
        </w:tc>
        <w:tc>
          <w:tcPr>
            <w:tcW w:w="7900" w:type="dxa"/>
            <w:gridSpan w:val="2"/>
            <w:vAlign w:val="bottom"/>
          </w:tcPr>
          <w:p w:rsidR="00D1435F" w:rsidRDefault="00580321">
            <w:pPr>
              <w:spacing w:line="200" w:lineRule="exact"/>
              <w:ind w:left="1040"/>
              <w:rPr>
                <w:sz w:val="20"/>
                <w:szCs w:val="20"/>
              </w:rPr>
            </w:pPr>
            <w:r>
              <w:rPr>
                <w:w w:val="89"/>
                <w:sz w:val="18"/>
                <w:szCs w:val="18"/>
                <w:lang w:val="zh-Hans"/>
              </w:rPr>
              <w:t>Removes mappings/grants or string items from an acceptor. Removing a non-nil receive window</w:t>
            </w:r>
          </w:p>
        </w:tc>
      </w:tr>
      <w:tr w:rsidR="00D1435F">
        <w:trPr>
          <w:trHeight w:val="216"/>
        </w:trPr>
        <w:tc>
          <w:tcPr>
            <w:tcW w:w="740" w:type="dxa"/>
            <w:vAlign w:val="bottom"/>
          </w:tcPr>
          <w:p w:rsidR="00D1435F" w:rsidRDefault="00D1435F">
            <w:pPr>
              <w:rPr>
                <w:sz w:val="18"/>
                <w:szCs w:val="18"/>
              </w:rPr>
            </w:pPr>
          </w:p>
        </w:tc>
        <w:tc>
          <w:tcPr>
            <w:tcW w:w="7900" w:type="dxa"/>
            <w:gridSpan w:val="2"/>
            <w:vAlign w:val="bottom"/>
          </w:tcPr>
          <w:p w:rsidR="00D1435F" w:rsidRDefault="00580321">
            <w:pPr>
              <w:ind w:left="1040"/>
              <w:rPr>
                <w:sz w:val="20"/>
                <w:szCs w:val="20"/>
              </w:rPr>
            </w:pPr>
            <w:r>
              <w:rPr>
                <w:sz w:val="18"/>
                <w:szCs w:val="18"/>
                <w:lang w:val="zh-Hans"/>
              </w:rPr>
              <w:t>will deny all mappings or grants, regardless of the size of the receive window.</w:t>
            </w:r>
          </w:p>
        </w:tc>
      </w:tr>
      <w:tr w:rsidR="00D1435F">
        <w:trPr>
          <w:trHeight w:val="452"/>
        </w:trPr>
        <w:tc>
          <w:tcPr>
            <w:tcW w:w="740" w:type="dxa"/>
            <w:vAlign w:val="bottom"/>
          </w:tcPr>
          <w:p w:rsidR="00D1435F" w:rsidRDefault="00580321">
            <w:pPr>
              <w:ind w:left="380"/>
              <w:rPr>
                <w:sz w:val="20"/>
                <w:szCs w:val="20"/>
              </w:rPr>
            </w:pPr>
            <w:r>
              <w:rPr>
                <w:w w:val="94"/>
                <w:sz w:val="18"/>
                <w:szCs w:val="18"/>
                <w:lang w:val="zh-Hans"/>
              </w:rPr>
              <w:t>Bool</w:t>
            </w:r>
          </w:p>
        </w:tc>
        <w:tc>
          <w:tcPr>
            <w:tcW w:w="5620" w:type="dxa"/>
            <w:vAlign w:val="bottom"/>
          </w:tcPr>
          <w:p w:rsidR="00D1435F" w:rsidRDefault="00580321">
            <w:pPr>
              <w:ind w:left="60"/>
              <w:rPr>
                <w:sz w:val="20"/>
                <w:szCs w:val="20"/>
              </w:rPr>
            </w:pPr>
            <w:r>
              <w:rPr>
                <w:sz w:val="18"/>
                <w:szCs w:val="18"/>
                <w:lang w:val="zh-Hans"/>
              </w:rPr>
              <w:t>StringItems  (Acceptor a)</w:t>
            </w:r>
          </w:p>
        </w:tc>
        <w:tc>
          <w:tcPr>
            <w:tcW w:w="2280" w:type="dxa"/>
            <w:vAlign w:val="bottom"/>
          </w:tcPr>
          <w:p w:rsidR="00D1435F" w:rsidRDefault="00580321">
            <w:pPr>
              <w:jc w:val="right"/>
              <w:rPr>
                <w:sz w:val="20"/>
                <w:szCs w:val="20"/>
              </w:rPr>
            </w:pPr>
            <w:r>
              <w:rPr>
                <w:sz w:val="18"/>
                <w:szCs w:val="18"/>
                <w:lang w:val="zh-Hans"/>
              </w:rPr>
              <w:t>[HasStringItems]</w:t>
            </w:r>
          </w:p>
        </w:tc>
      </w:tr>
      <w:tr w:rsidR="00D1435F">
        <w:trPr>
          <w:trHeight w:val="302"/>
        </w:trPr>
        <w:tc>
          <w:tcPr>
            <w:tcW w:w="6360" w:type="dxa"/>
            <w:gridSpan w:val="2"/>
            <w:vAlign w:val="bottom"/>
          </w:tcPr>
          <w:p w:rsidR="00D1435F" w:rsidRDefault="00580321">
            <w:pPr>
              <w:ind w:left="380"/>
              <w:rPr>
                <w:sz w:val="20"/>
                <w:szCs w:val="20"/>
              </w:rPr>
            </w:pPr>
            <w:r>
              <w:rPr>
                <w:sz w:val="18"/>
                <w:szCs w:val="18"/>
                <w:lang w:val="zh-Hans"/>
              </w:rPr>
              <w:t>Bool MapGrantItems (</w:t>
            </w:r>
            <w:r>
              <w:rPr>
                <w:sz w:val="18"/>
                <w:szCs w:val="18"/>
                <w:lang w:val="zh-Hans"/>
              </w:rPr>
              <w:t>受体</w:t>
            </w:r>
            <w:r>
              <w:rPr>
                <w:sz w:val="18"/>
                <w:szCs w:val="18"/>
                <w:lang w:val="zh-Hans"/>
              </w:rPr>
              <w:t xml:space="preserve"> a)</w:t>
            </w:r>
          </w:p>
        </w:tc>
        <w:tc>
          <w:tcPr>
            <w:tcW w:w="2280" w:type="dxa"/>
            <w:vAlign w:val="bottom"/>
          </w:tcPr>
          <w:p w:rsidR="00D1435F" w:rsidRDefault="00580321">
            <w:pPr>
              <w:jc w:val="right"/>
              <w:rPr>
                <w:sz w:val="20"/>
                <w:szCs w:val="20"/>
              </w:rPr>
            </w:pPr>
            <w:r>
              <w:rPr>
                <w:sz w:val="18"/>
                <w:szCs w:val="18"/>
                <w:lang w:val="zh-Hans"/>
              </w:rPr>
              <w:t>[HasMapGrantItems]</w:t>
            </w:r>
          </w:p>
        </w:tc>
      </w:tr>
      <w:tr w:rsidR="00D1435F">
        <w:trPr>
          <w:trHeight w:val="228"/>
        </w:trPr>
        <w:tc>
          <w:tcPr>
            <w:tcW w:w="740" w:type="dxa"/>
            <w:vAlign w:val="bottom"/>
          </w:tcPr>
          <w:p w:rsidR="00D1435F" w:rsidRDefault="00D1435F">
            <w:pPr>
              <w:rPr>
                <w:sz w:val="19"/>
                <w:szCs w:val="19"/>
              </w:rPr>
            </w:pPr>
          </w:p>
        </w:tc>
        <w:tc>
          <w:tcPr>
            <w:tcW w:w="5620" w:type="dxa"/>
            <w:vAlign w:val="bottom"/>
          </w:tcPr>
          <w:p w:rsidR="00D1435F" w:rsidRDefault="00580321">
            <w:pPr>
              <w:ind w:left="1040"/>
              <w:rPr>
                <w:sz w:val="20"/>
                <w:szCs w:val="20"/>
              </w:rPr>
            </w:pPr>
            <w:r>
              <w:rPr>
                <w:sz w:val="18"/>
                <w:szCs w:val="18"/>
                <w:lang w:val="zh-Hans"/>
              </w:rPr>
              <w:t>Checks whether string items/mappings are allowed.</w:t>
            </w:r>
          </w:p>
        </w:tc>
        <w:tc>
          <w:tcPr>
            <w:tcW w:w="2280" w:type="dxa"/>
            <w:vAlign w:val="bottom"/>
          </w:tcPr>
          <w:p w:rsidR="00D1435F" w:rsidRDefault="00D1435F">
            <w:pPr>
              <w:rPr>
                <w:sz w:val="19"/>
                <w:szCs w:val="19"/>
              </w:rPr>
            </w:pPr>
          </w:p>
        </w:tc>
      </w:tr>
      <w:tr w:rsidR="00D1435F">
        <w:trPr>
          <w:trHeight w:val="469"/>
        </w:trPr>
        <w:tc>
          <w:tcPr>
            <w:tcW w:w="6360" w:type="dxa"/>
            <w:gridSpan w:val="2"/>
            <w:vAlign w:val="bottom"/>
          </w:tcPr>
          <w:p w:rsidR="00D1435F" w:rsidRDefault="00580321">
            <w:pPr>
              <w:ind w:left="380"/>
              <w:rPr>
                <w:sz w:val="20"/>
                <w:szCs w:val="20"/>
              </w:rPr>
            </w:pPr>
            <w:r>
              <w:rPr>
                <w:sz w:val="18"/>
                <w:szCs w:val="18"/>
                <w:lang w:val="zh-Hans"/>
              </w:rPr>
              <w:t>Fpage RcvWindow  (Acceptor a)</w:t>
            </w:r>
          </w:p>
        </w:tc>
        <w:tc>
          <w:tcPr>
            <w:tcW w:w="2280" w:type="dxa"/>
            <w:vAlign w:val="bottom"/>
          </w:tcPr>
          <w:p w:rsidR="00D1435F" w:rsidRDefault="00D1435F">
            <w:pPr>
              <w:rPr>
                <w:sz w:val="24"/>
                <w:szCs w:val="24"/>
              </w:rPr>
            </w:pPr>
          </w:p>
        </w:tc>
      </w:tr>
      <w:tr w:rsidR="00D1435F">
        <w:trPr>
          <w:trHeight w:val="199"/>
        </w:trPr>
        <w:tc>
          <w:tcPr>
            <w:tcW w:w="740" w:type="dxa"/>
            <w:vAlign w:val="bottom"/>
          </w:tcPr>
          <w:p w:rsidR="00D1435F" w:rsidRDefault="00D1435F">
            <w:pPr>
              <w:rPr>
                <w:sz w:val="17"/>
                <w:szCs w:val="17"/>
              </w:rPr>
            </w:pPr>
          </w:p>
        </w:tc>
        <w:tc>
          <w:tcPr>
            <w:tcW w:w="7900" w:type="dxa"/>
            <w:gridSpan w:val="2"/>
            <w:vAlign w:val="bottom"/>
          </w:tcPr>
          <w:p w:rsidR="00D1435F" w:rsidRDefault="00580321">
            <w:pPr>
              <w:spacing w:line="200" w:lineRule="exact"/>
              <w:ind w:left="1040"/>
              <w:rPr>
                <w:sz w:val="20"/>
                <w:szCs w:val="20"/>
              </w:rPr>
            </w:pPr>
            <w:r>
              <w:rPr>
                <w:w w:val="90"/>
                <w:sz w:val="18"/>
                <w:szCs w:val="18"/>
                <w:lang w:val="zh-Hans"/>
              </w:rPr>
              <w:t>Delivers the address space window where mappings and grants are accepted. Delivers nilpage</w:t>
            </w:r>
          </w:p>
        </w:tc>
      </w:tr>
      <w:tr w:rsidR="00D1435F">
        <w:trPr>
          <w:trHeight w:val="216"/>
        </w:trPr>
        <w:tc>
          <w:tcPr>
            <w:tcW w:w="740" w:type="dxa"/>
            <w:vAlign w:val="bottom"/>
          </w:tcPr>
          <w:p w:rsidR="00D1435F" w:rsidRDefault="00D1435F">
            <w:pPr>
              <w:rPr>
                <w:sz w:val="18"/>
                <w:szCs w:val="18"/>
              </w:rPr>
            </w:pPr>
          </w:p>
        </w:tc>
        <w:tc>
          <w:tcPr>
            <w:tcW w:w="5620" w:type="dxa"/>
            <w:vAlign w:val="bottom"/>
          </w:tcPr>
          <w:p w:rsidR="00D1435F" w:rsidRDefault="00580321">
            <w:pPr>
              <w:ind w:left="1040"/>
              <w:rPr>
                <w:sz w:val="20"/>
                <w:szCs w:val="20"/>
              </w:rPr>
            </w:pPr>
            <w:r>
              <w:rPr>
                <w:sz w:val="18"/>
                <w:szCs w:val="18"/>
                <w:lang w:val="zh-Hans"/>
              </w:rPr>
              <w:t>if mappings or grants are not allowed.</w:t>
            </w:r>
          </w:p>
        </w:tc>
        <w:tc>
          <w:tcPr>
            <w:tcW w:w="2280" w:type="dxa"/>
            <w:vAlign w:val="bottom"/>
          </w:tcPr>
          <w:p w:rsidR="00D1435F" w:rsidRDefault="00D1435F">
            <w:pPr>
              <w:rPr>
                <w:sz w:val="18"/>
                <w:szCs w:val="18"/>
              </w:rPr>
            </w:pPr>
          </w:p>
        </w:tc>
      </w:tr>
      <w:tr w:rsidR="00D1435F">
        <w:trPr>
          <w:trHeight w:val="452"/>
        </w:trPr>
        <w:tc>
          <w:tcPr>
            <w:tcW w:w="740" w:type="dxa"/>
            <w:vAlign w:val="bottom"/>
          </w:tcPr>
          <w:p w:rsidR="00D1435F" w:rsidRDefault="00580321">
            <w:pPr>
              <w:ind w:left="380"/>
              <w:rPr>
                <w:sz w:val="20"/>
                <w:szCs w:val="20"/>
              </w:rPr>
            </w:pPr>
            <w:r>
              <w:rPr>
                <w:sz w:val="18"/>
                <w:szCs w:val="18"/>
                <w:lang w:val="zh-Hans"/>
              </w:rPr>
              <w:t>void</w:t>
            </w:r>
          </w:p>
        </w:tc>
        <w:tc>
          <w:tcPr>
            <w:tcW w:w="5620" w:type="dxa"/>
            <w:vAlign w:val="bottom"/>
          </w:tcPr>
          <w:p w:rsidR="00D1435F" w:rsidRDefault="00580321">
            <w:pPr>
              <w:ind w:left="40"/>
              <w:rPr>
                <w:sz w:val="20"/>
                <w:szCs w:val="20"/>
              </w:rPr>
            </w:pPr>
            <w:r>
              <w:rPr>
                <w:sz w:val="18"/>
                <w:szCs w:val="18"/>
                <w:lang w:val="zh-Hans"/>
              </w:rPr>
              <w:t>Accept  (Acceptor a)</w:t>
            </w:r>
          </w:p>
        </w:tc>
        <w:tc>
          <w:tcPr>
            <w:tcW w:w="2280" w:type="dxa"/>
            <w:vAlign w:val="bottom"/>
          </w:tcPr>
          <w:p w:rsidR="00D1435F" w:rsidRDefault="00D1435F">
            <w:pPr>
              <w:rPr>
                <w:sz w:val="24"/>
                <w:szCs w:val="24"/>
              </w:rPr>
            </w:pPr>
          </w:p>
        </w:tc>
      </w:tr>
      <w:tr w:rsidR="00D1435F">
        <w:trPr>
          <w:trHeight w:val="241"/>
        </w:trPr>
        <w:tc>
          <w:tcPr>
            <w:tcW w:w="740" w:type="dxa"/>
            <w:vAlign w:val="bottom"/>
          </w:tcPr>
          <w:p w:rsidR="00D1435F" w:rsidRDefault="00D1435F">
            <w:pPr>
              <w:rPr>
                <w:sz w:val="20"/>
                <w:szCs w:val="20"/>
              </w:rPr>
            </w:pPr>
          </w:p>
        </w:tc>
        <w:tc>
          <w:tcPr>
            <w:tcW w:w="5620" w:type="dxa"/>
            <w:vAlign w:val="bottom"/>
          </w:tcPr>
          <w:p w:rsidR="00D1435F" w:rsidRDefault="00580321">
            <w:pPr>
              <w:spacing w:line="242" w:lineRule="exact"/>
              <w:ind w:left="1040"/>
              <w:rPr>
                <w:sz w:val="20"/>
                <w:szCs w:val="20"/>
              </w:rPr>
            </w:pPr>
            <w:r>
              <w:rPr>
                <w:sz w:val="18"/>
                <w:szCs w:val="18"/>
                <w:lang w:val="zh-Hans"/>
              </w:rPr>
              <w:t xml:space="preserve">Sets BR </w:t>
            </w:r>
            <w:r>
              <w:rPr>
                <w:sz w:val="23"/>
                <w:szCs w:val="23"/>
                <w:vertAlign w:val="subscript"/>
                <w:lang w:val="zh-Hans"/>
              </w:rPr>
              <w:t>0</w:t>
            </w:r>
            <w:r>
              <w:rPr>
                <w:sz w:val="18"/>
                <w:szCs w:val="18"/>
                <w:lang w:val="zh-Hans"/>
              </w:rPr>
              <w:t>.</w:t>
            </w:r>
          </w:p>
        </w:tc>
        <w:tc>
          <w:tcPr>
            <w:tcW w:w="2280" w:type="dxa"/>
            <w:vAlign w:val="bottom"/>
          </w:tcPr>
          <w:p w:rsidR="00D1435F" w:rsidRDefault="00D1435F">
            <w:pPr>
              <w:rPr>
                <w:sz w:val="20"/>
                <w:szCs w:val="20"/>
              </w:rPr>
            </w:pPr>
          </w:p>
        </w:tc>
      </w:tr>
      <w:tr w:rsidR="00D1435F">
        <w:trPr>
          <w:trHeight w:val="459"/>
        </w:trPr>
        <w:tc>
          <w:tcPr>
            <w:tcW w:w="740" w:type="dxa"/>
            <w:vAlign w:val="bottom"/>
          </w:tcPr>
          <w:p w:rsidR="00D1435F" w:rsidRDefault="00580321">
            <w:pPr>
              <w:ind w:left="380"/>
              <w:rPr>
                <w:sz w:val="20"/>
                <w:szCs w:val="20"/>
              </w:rPr>
            </w:pPr>
            <w:r>
              <w:rPr>
                <w:sz w:val="18"/>
                <w:szCs w:val="18"/>
                <w:lang w:val="zh-Hans"/>
              </w:rPr>
              <w:t>void</w:t>
            </w:r>
          </w:p>
        </w:tc>
        <w:tc>
          <w:tcPr>
            <w:tcW w:w="5620" w:type="dxa"/>
            <w:vAlign w:val="bottom"/>
          </w:tcPr>
          <w:p w:rsidR="00D1435F" w:rsidRDefault="00580321">
            <w:pPr>
              <w:ind w:left="40"/>
              <w:rPr>
                <w:sz w:val="20"/>
                <w:szCs w:val="20"/>
              </w:rPr>
            </w:pPr>
            <w:r>
              <w:rPr>
                <w:sz w:val="18"/>
                <w:szCs w:val="18"/>
                <w:lang w:val="zh-Hans"/>
              </w:rPr>
              <w:t>Accept  (Acceptor a, MsgBuffer&amp; b)</w:t>
            </w:r>
          </w:p>
        </w:tc>
        <w:tc>
          <w:tcPr>
            <w:tcW w:w="2280" w:type="dxa"/>
            <w:vAlign w:val="bottom"/>
          </w:tcPr>
          <w:p w:rsidR="00D1435F" w:rsidRDefault="00580321">
            <w:pPr>
              <w:jc w:val="right"/>
              <w:rPr>
                <w:sz w:val="20"/>
                <w:szCs w:val="20"/>
              </w:rPr>
            </w:pPr>
            <w:r>
              <w:rPr>
                <w:sz w:val="18"/>
                <w:szCs w:val="18"/>
                <w:lang w:val="zh-Hans"/>
              </w:rPr>
              <w:t>[AcceptStrings]</w:t>
            </w:r>
          </w:p>
        </w:tc>
      </w:tr>
      <w:tr w:rsidR="00D1435F">
        <w:trPr>
          <w:trHeight w:val="241"/>
        </w:trPr>
        <w:tc>
          <w:tcPr>
            <w:tcW w:w="740" w:type="dxa"/>
            <w:vAlign w:val="bottom"/>
          </w:tcPr>
          <w:p w:rsidR="00D1435F" w:rsidRDefault="00D1435F">
            <w:pPr>
              <w:rPr>
                <w:sz w:val="20"/>
                <w:szCs w:val="20"/>
              </w:rPr>
            </w:pPr>
          </w:p>
        </w:tc>
        <w:tc>
          <w:tcPr>
            <w:tcW w:w="5620" w:type="dxa"/>
            <w:vAlign w:val="bottom"/>
          </w:tcPr>
          <w:p w:rsidR="00D1435F" w:rsidRDefault="00580321">
            <w:pPr>
              <w:spacing w:line="242" w:lineRule="exact"/>
              <w:ind w:left="1040"/>
              <w:rPr>
                <w:sz w:val="20"/>
                <w:szCs w:val="20"/>
              </w:rPr>
            </w:pPr>
            <w:r>
              <w:rPr>
                <w:sz w:val="18"/>
                <w:szCs w:val="18"/>
                <w:lang w:val="zh-Hans"/>
              </w:rPr>
              <w:t xml:space="preserve">Sets BR </w:t>
            </w:r>
            <w:r>
              <w:rPr>
                <w:sz w:val="23"/>
                <w:szCs w:val="23"/>
                <w:vertAlign w:val="subscript"/>
                <w:lang w:val="zh-Hans"/>
              </w:rPr>
              <w:t>0</w:t>
            </w:r>
            <w:r>
              <w:rPr>
                <w:sz w:val="18"/>
                <w:szCs w:val="18"/>
                <w:lang w:val="zh-Hans"/>
              </w:rPr>
              <w:t xml:space="preserve"> and loads the buffer description b into BR </w:t>
            </w:r>
            <w:r>
              <w:rPr>
                <w:sz w:val="23"/>
                <w:szCs w:val="23"/>
                <w:vertAlign w:val="subscript"/>
                <w:lang w:val="zh-Hans"/>
              </w:rPr>
              <w:t>1:::</w:t>
            </w:r>
            <w:r>
              <w:rPr>
                <w:sz w:val="18"/>
                <w:szCs w:val="18"/>
                <w:lang w:val="zh-Hans"/>
              </w:rPr>
              <w:t>.</w:t>
            </w:r>
          </w:p>
        </w:tc>
        <w:tc>
          <w:tcPr>
            <w:tcW w:w="2280" w:type="dxa"/>
            <w:vAlign w:val="bottom"/>
          </w:tcPr>
          <w:p w:rsidR="00D1435F" w:rsidRDefault="00D1435F">
            <w:pPr>
              <w:rPr>
                <w:sz w:val="20"/>
                <w:szCs w:val="20"/>
              </w:rPr>
            </w:pPr>
          </w:p>
        </w:tc>
      </w:tr>
    </w:tbl>
    <w:p w:rsidR="00D1435F" w:rsidRDefault="00D1435F">
      <w:pPr>
        <w:spacing w:line="230" w:lineRule="exact"/>
        <w:rPr>
          <w:sz w:val="20"/>
          <w:szCs w:val="20"/>
        </w:rPr>
      </w:pPr>
    </w:p>
    <w:p w:rsidR="00D1435F" w:rsidRDefault="00580321">
      <w:pPr>
        <w:tabs>
          <w:tab w:val="left" w:pos="2680"/>
        </w:tabs>
        <w:ind w:left="1160"/>
        <w:rPr>
          <w:sz w:val="20"/>
          <w:szCs w:val="20"/>
        </w:rPr>
      </w:pPr>
      <w:r>
        <w:rPr>
          <w:sz w:val="18"/>
          <w:szCs w:val="18"/>
          <w:lang w:val="zh-Hans"/>
        </w:rPr>
        <w:t>Acceptor Accepted</w:t>
      </w:r>
      <w:r>
        <w:rPr>
          <w:sz w:val="20"/>
          <w:szCs w:val="20"/>
          <w:lang w:val="zh-Hans"/>
        </w:rPr>
        <w:tab/>
      </w:r>
      <w:r>
        <w:rPr>
          <w:sz w:val="18"/>
          <w:szCs w:val="18"/>
          <w:lang w:val="zh-Hans"/>
        </w:rPr>
        <w:t>()</w:t>
      </w:r>
    </w:p>
    <w:p w:rsidR="00D1435F" w:rsidRDefault="00580321">
      <w:pPr>
        <w:spacing w:line="235" w:lineRule="auto"/>
        <w:ind w:left="2560"/>
        <w:rPr>
          <w:sz w:val="20"/>
          <w:szCs w:val="20"/>
        </w:rPr>
      </w:pPr>
      <w:r>
        <w:rPr>
          <w:sz w:val="18"/>
          <w:szCs w:val="18"/>
          <w:lang w:val="zh-Hans"/>
        </w:rPr>
        <w:t xml:space="preserve">Delivers BR </w:t>
      </w:r>
      <w:r>
        <w:rPr>
          <w:sz w:val="23"/>
          <w:szCs w:val="23"/>
          <w:vertAlign w:val="sub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7408" behindDoc="1" locked="0" layoutInCell="0" allowOverlap="1">
                <wp:simplePos x="0" y="0"/>
                <wp:positionH relativeFrom="column">
                  <wp:posOffset>490855</wp:posOffset>
                </wp:positionH>
                <wp:positionV relativeFrom="paragraph">
                  <wp:posOffset>217170</wp:posOffset>
                </wp:positionV>
                <wp:extent cx="5486400"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AB470E" id="Shape 314" o:spid="_x0000_s1026" style="position:absolute;left:0;text-align:left;z-index:-251779072;visibility:visible;mso-wrap-style:square;mso-wrap-distance-left:9pt;mso-wrap-distance-top:0;mso-wrap-distance-right:9pt;mso-wrap-distance-bottom:0;mso-position-horizontal:absolute;mso-position-horizontal-relative:text;mso-position-vertical:absolute;mso-position-vertical-relative:text" from="38.65pt,17.1pt" to="470.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6HB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MsgBuffer</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M</w:t>
      </w:r>
      <w:r>
        <w:rPr>
          <w:b/>
          <w:bCs/>
          <w:sz w:val="14"/>
          <w:szCs w:val="14"/>
          <w:lang w:val="zh-Hans"/>
        </w:rPr>
        <w:t>SG</w:t>
      </w:r>
      <w:r>
        <w:rPr>
          <w:b/>
          <w:bCs/>
          <w:sz w:val="18"/>
          <w:szCs w:val="18"/>
          <w:lang w:val="zh-Hans"/>
        </w:rPr>
        <w:t>B</w:t>
      </w:r>
      <w:r>
        <w:rPr>
          <w:b/>
          <w:bCs/>
          <w:sz w:val="14"/>
          <w:szCs w:val="14"/>
          <w:lang w:val="zh-Hans"/>
        </w:rPr>
        <w:t>UFFER</w:t>
      </w:r>
      <w:r>
        <w:rPr>
          <w:sz w:val="18"/>
          <w:szCs w:val="18"/>
          <w:lang w:val="zh-Hans"/>
        </w:rPr>
        <w:t xml:space="preserve">  f Word raw [32] g</w:t>
      </w:r>
    </w:p>
    <w:p w:rsidR="00D1435F" w:rsidRDefault="00D1435F">
      <w:pPr>
        <w:spacing w:line="200" w:lineRule="exact"/>
        <w:rPr>
          <w:sz w:val="20"/>
          <w:szCs w:val="20"/>
        </w:rPr>
      </w:pPr>
    </w:p>
    <w:p w:rsidR="00D1435F" w:rsidRDefault="00D1435F">
      <w:pPr>
        <w:spacing w:line="372"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400"/>
        <w:gridCol w:w="3460"/>
        <w:gridCol w:w="3780"/>
      </w:tblGrid>
      <w:tr w:rsidR="00D1435F">
        <w:trPr>
          <w:trHeight w:val="229"/>
        </w:trPr>
        <w:tc>
          <w:tcPr>
            <w:tcW w:w="4860" w:type="dxa"/>
            <w:gridSpan w:val="2"/>
            <w:vAlign w:val="bottom"/>
          </w:tcPr>
          <w:p w:rsidR="00D1435F" w:rsidRDefault="00580321">
            <w:pPr>
              <w:ind w:left="380"/>
              <w:rPr>
                <w:sz w:val="20"/>
                <w:szCs w:val="20"/>
              </w:rPr>
            </w:pPr>
            <w:r>
              <w:rPr>
                <w:sz w:val="18"/>
                <w:szCs w:val="18"/>
                <w:lang w:val="zh-Hans"/>
              </w:rPr>
              <w:t>void Clear  (MsgBuffer&amp; b)</w:t>
            </w:r>
          </w:p>
        </w:tc>
        <w:tc>
          <w:tcPr>
            <w:tcW w:w="3780" w:type="dxa"/>
            <w:vAlign w:val="bottom"/>
          </w:tcPr>
          <w:p w:rsidR="00D1435F" w:rsidRDefault="00580321">
            <w:pPr>
              <w:jc w:val="right"/>
              <w:rPr>
                <w:sz w:val="20"/>
                <w:szCs w:val="20"/>
              </w:rPr>
            </w:pPr>
            <w:r>
              <w:rPr>
                <w:sz w:val="18"/>
                <w:szCs w:val="18"/>
                <w:lang w:val="zh-Hans"/>
              </w:rPr>
              <w:t>[MsgBufferClear]</w:t>
            </w:r>
          </w:p>
        </w:tc>
      </w:tr>
      <w:tr w:rsidR="00D1435F">
        <w:trPr>
          <w:trHeight w:val="228"/>
        </w:trPr>
        <w:tc>
          <w:tcPr>
            <w:tcW w:w="1400" w:type="dxa"/>
            <w:vAlign w:val="bottom"/>
          </w:tcPr>
          <w:p w:rsidR="00D1435F" w:rsidRDefault="00D1435F">
            <w:pPr>
              <w:rPr>
                <w:sz w:val="19"/>
                <w:szCs w:val="19"/>
              </w:rPr>
            </w:pPr>
          </w:p>
        </w:tc>
        <w:tc>
          <w:tcPr>
            <w:tcW w:w="7240" w:type="dxa"/>
            <w:gridSpan w:val="2"/>
            <w:vAlign w:val="bottom"/>
          </w:tcPr>
          <w:p w:rsidR="00D1435F" w:rsidRDefault="00580321">
            <w:pPr>
              <w:ind w:left="380"/>
              <w:rPr>
                <w:sz w:val="20"/>
                <w:szCs w:val="20"/>
              </w:rPr>
            </w:pPr>
            <w:r>
              <w:rPr>
                <w:sz w:val="18"/>
                <w:szCs w:val="18"/>
                <w:lang w:val="zh-Hans"/>
              </w:rPr>
              <w:t>Clears the message buffer (i.e., inserts a single empty string into it).</w:t>
            </w:r>
          </w:p>
        </w:tc>
      </w:tr>
      <w:tr w:rsidR="00D1435F">
        <w:trPr>
          <w:trHeight w:val="473"/>
        </w:trPr>
        <w:tc>
          <w:tcPr>
            <w:tcW w:w="1400" w:type="dxa"/>
            <w:vAlign w:val="bottom"/>
          </w:tcPr>
          <w:p w:rsidR="00D1435F" w:rsidRDefault="00580321">
            <w:pPr>
              <w:ind w:left="380"/>
              <w:rPr>
                <w:sz w:val="20"/>
                <w:szCs w:val="20"/>
              </w:rPr>
            </w:pPr>
            <w:r>
              <w:rPr>
                <w:w w:val="99"/>
                <w:sz w:val="18"/>
                <w:szCs w:val="18"/>
                <w:lang w:val="zh-Hans"/>
              </w:rPr>
              <w:t>void Append</w:t>
            </w:r>
          </w:p>
        </w:tc>
        <w:tc>
          <w:tcPr>
            <w:tcW w:w="3460" w:type="dxa"/>
            <w:vAlign w:val="bottom"/>
          </w:tcPr>
          <w:p w:rsidR="00D1435F" w:rsidRDefault="00580321">
            <w:pPr>
              <w:ind w:left="80"/>
              <w:rPr>
                <w:sz w:val="20"/>
                <w:szCs w:val="20"/>
              </w:rPr>
            </w:pPr>
            <w:r>
              <w:rPr>
                <w:sz w:val="18"/>
                <w:szCs w:val="18"/>
                <w:lang w:val="zh-Hans"/>
              </w:rPr>
              <w:t>(MsgBuffer&amp; b, StringItem s)</w:t>
            </w:r>
          </w:p>
        </w:tc>
        <w:tc>
          <w:tcPr>
            <w:tcW w:w="3780" w:type="dxa"/>
            <w:vAlign w:val="bottom"/>
          </w:tcPr>
          <w:p w:rsidR="00D1435F" w:rsidRDefault="00580321">
            <w:pPr>
              <w:jc w:val="right"/>
              <w:rPr>
                <w:sz w:val="20"/>
                <w:szCs w:val="20"/>
              </w:rPr>
            </w:pPr>
            <w:r>
              <w:rPr>
                <w:sz w:val="18"/>
                <w:szCs w:val="18"/>
                <w:lang w:val="zh-Hans"/>
              </w:rPr>
              <w:t>[MsgBufferAppendSimpleRcvString]</w:t>
            </w:r>
          </w:p>
        </w:tc>
      </w:tr>
      <w:tr w:rsidR="00D1435F">
        <w:trPr>
          <w:trHeight w:val="298"/>
        </w:trPr>
        <w:tc>
          <w:tcPr>
            <w:tcW w:w="1400" w:type="dxa"/>
            <w:vAlign w:val="bottom"/>
          </w:tcPr>
          <w:p w:rsidR="00D1435F" w:rsidRDefault="00580321">
            <w:pPr>
              <w:ind w:left="380"/>
              <w:rPr>
                <w:sz w:val="20"/>
                <w:szCs w:val="20"/>
              </w:rPr>
            </w:pPr>
            <w:r>
              <w:rPr>
                <w:w w:val="99"/>
                <w:sz w:val="18"/>
                <w:szCs w:val="18"/>
                <w:lang w:val="zh-Hans"/>
              </w:rPr>
              <w:t>void Append</w:t>
            </w:r>
          </w:p>
        </w:tc>
        <w:tc>
          <w:tcPr>
            <w:tcW w:w="3460" w:type="dxa"/>
            <w:vAlign w:val="bottom"/>
          </w:tcPr>
          <w:p w:rsidR="00D1435F" w:rsidRDefault="00580321">
            <w:pPr>
              <w:ind w:left="80"/>
              <w:rPr>
                <w:sz w:val="20"/>
                <w:szCs w:val="20"/>
              </w:rPr>
            </w:pPr>
            <w:r>
              <w:rPr>
                <w:sz w:val="18"/>
                <w:szCs w:val="18"/>
                <w:lang w:val="zh-Hans"/>
              </w:rPr>
              <w:t>(MsgBuffer&amp; b, StringItem * s)</w:t>
            </w:r>
          </w:p>
        </w:tc>
        <w:tc>
          <w:tcPr>
            <w:tcW w:w="3780" w:type="dxa"/>
            <w:vAlign w:val="bottom"/>
          </w:tcPr>
          <w:p w:rsidR="00D1435F" w:rsidRDefault="00580321">
            <w:pPr>
              <w:jc w:val="right"/>
              <w:rPr>
                <w:sz w:val="20"/>
                <w:szCs w:val="20"/>
              </w:rPr>
            </w:pPr>
            <w:r>
              <w:rPr>
                <w:sz w:val="18"/>
                <w:szCs w:val="18"/>
                <w:lang w:val="zh-Hans"/>
              </w:rPr>
              <w:t>[MsgBufferAppendRcvString]</w:t>
            </w:r>
          </w:p>
        </w:tc>
      </w:tr>
      <w:tr w:rsidR="00D1435F">
        <w:trPr>
          <w:trHeight w:val="199"/>
        </w:trPr>
        <w:tc>
          <w:tcPr>
            <w:tcW w:w="1400" w:type="dxa"/>
            <w:vAlign w:val="bottom"/>
          </w:tcPr>
          <w:p w:rsidR="00D1435F" w:rsidRDefault="00D1435F">
            <w:pPr>
              <w:rPr>
                <w:sz w:val="17"/>
                <w:szCs w:val="17"/>
              </w:rPr>
            </w:pPr>
          </w:p>
        </w:tc>
        <w:tc>
          <w:tcPr>
            <w:tcW w:w="7240" w:type="dxa"/>
            <w:gridSpan w:val="2"/>
            <w:vAlign w:val="bottom"/>
          </w:tcPr>
          <w:p w:rsidR="00D1435F" w:rsidRDefault="00580321">
            <w:pPr>
              <w:spacing w:line="200" w:lineRule="exact"/>
              <w:jc w:val="right"/>
              <w:rPr>
                <w:sz w:val="20"/>
                <w:szCs w:val="20"/>
              </w:rPr>
            </w:pPr>
            <w:r>
              <w:rPr>
                <w:w w:val="95"/>
                <w:sz w:val="18"/>
                <w:szCs w:val="18"/>
                <w:lang w:val="zh-Hans"/>
              </w:rPr>
              <w:t>Appends a string buffer to the message buffer. Compound strings must always be passed in by</w:t>
            </w:r>
          </w:p>
        </w:tc>
      </w:tr>
      <w:tr w:rsidR="00D1435F">
        <w:trPr>
          <w:trHeight w:val="199"/>
        </w:trPr>
        <w:tc>
          <w:tcPr>
            <w:tcW w:w="1400" w:type="dxa"/>
            <w:vAlign w:val="bottom"/>
          </w:tcPr>
          <w:p w:rsidR="00D1435F" w:rsidRDefault="00D1435F">
            <w:pPr>
              <w:rPr>
                <w:sz w:val="17"/>
                <w:szCs w:val="17"/>
              </w:rPr>
            </w:pPr>
          </w:p>
        </w:tc>
        <w:tc>
          <w:tcPr>
            <w:tcW w:w="7240" w:type="dxa"/>
            <w:gridSpan w:val="2"/>
            <w:vAlign w:val="bottom"/>
          </w:tcPr>
          <w:p w:rsidR="00D1435F" w:rsidRDefault="00580321">
            <w:pPr>
              <w:spacing w:line="200" w:lineRule="exact"/>
              <w:jc w:val="right"/>
              <w:rPr>
                <w:sz w:val="20"/>
                <w:szCs w:val="20"/>
              </w:rPr>
            </w:pPr>
            <w:r>
              <w:rPr>
                <w:w w:val="96"/>
                <w:sz w:val="18"/>
                <w:szCs w:val="18"/>
                <w:lang w:val="zh-Hans"/>
              </w:rPr>
              <w:t>reference. A compound string passed by value will be treated as a simple string. It is assumed</w:t>
            </w:r>
          </w:p>
        </w:tc>
      </w:tr>
      <w:tr w:rsidR="00D1435F">
        <w:trPr>
          <w:trHeight w:val="216"/>
        </w:trPr>
        <w:tc>
          <w:tcPr>
            <w:tcW w:w="1400" w:type="dxa"/>
            <w:vAlign w:val="bottom"/>
          </w:tcPr>
          <w:p w:rsidR="00D1435F" w:rsidRDefault="00D1435F">
            <w:pPr>
              <w:rPr>
                <w:sz w:val="18"/>
                <w:szCs w:val="18"/>
              </w:rPr>
            </w:pPr>
          </w:p>
        </w:tc>
        <w:tc>
          <w:tcPr>
            <w:tcW w:w="7240" w:type="dxa"/>
            <w:gridSpan w:val="2"/>
            <w:vAlign w:val="bottom"/>
          </w:tcPr>
          <w:p w:rsidR="00D1435F" w:rsidRDefault="00580321">
            <w:pPr>
              <w:ind w:left="380"/>
              <w:rPr>
                <w:sz w:val="20"/>
                <w:szCs w:val="20"/>
              </w:rPr>
            </w:pPr>
            <w:r>
              <w:rPr>
                <w:w w:val="95"/>
                <w:sz w:val="18"/>
                <w:szCs w:val="18"/>
                <w:lang w:val="zh-Hans"/>
              </w:rPr>
              <w:t>that there is enough memory in the message buffer object to contain the new string buffer.</w:t>
            </w:r>
          </w:p>
        </w:tc>
      </w:tr>
      <w:tr w:rsidR="00D1435F">
        <w:trPr>
          <w:trHeight w:val="128"/>
        </w:trPr>
        <w:tc>
          <w:tcPr>
            <w:tcW w:w="1400" w:type="dxa"/>
            <w:tcBorders>
              <w:bottom w:val="single" w:sz="8" w:space="0" w:color="auto"/>
            </w:tcBorders>
            <w:vAlign w:val="bottom"/>
          </w:tcPr>
          <w:p w:rsidR="00D1435F" w:rsidRDefault="00D1435F">
            <w:pPr>
              <w:rPr>
                <w:sz w:val="11"/>
                <w:szCs w:val="11"/>
              </w:rPr>
            </w:pPr>
          </w:p>
        </w:tc>
        <w:tc>
          <w:tcPr>
            <w:tcW w:w="3460" w:type="dxa"/>
            <w:tcBorders>
              <w:bottom w:val="single" w:sz="8" w:space="0" w:color="auto"/>
            </w:tcBorders>
            <w:vAlign w:val="bottom"/>
          </w:tcPr>
          <w:p w:rsidR="00D1435F" w:rsidRDefault="00D1435F">
            <w:pPr>
              <w:rPr>
                <w:sz w:val="11"/>
                <w:szCs w:val="11"/>
              </w:rPr>
            </w:pPr>
          </w:p>
        </w:tc>
        <w:tc>
          <w:tcPr>
            <w:tcW w:w="3780" w:type="dxa"/>
            <w:tcBorders>
              <w:bottom w:val="single" w:sz="8" w:space="0" w:color="auto"/>
            </w:tcBorders>
            <w:vAlign w:val="bottom"/>
          </w:tcPr>
          <w:p w:rsidR="00D1435F" w:rsidRDefault="00D1435F">
            <w:pPr>
              <w:rPr>
                <w:sz w:val="11"/>
                <w:szCs w:val="11"/>
              </w:rPr>
            </w:pPr>
          </w:p>
        </w:tc>
      </w:tr>
    </w:tbl>
    <w:p w:rsidR="00D1435F" w:rsidRDefault="00D1435F">
      <w:pPr>
        <w:spacing w:line="292" w:lineRule="exact"/>
        <w:rPr>
          <w:sz w:val="20"/>
          <w:szCs w:val="20"/>
        </w:rPr>
      </w:pPr>
    </w:p>
    <w:p w:rsidR="00D1435F" w:rsidRDefault="00580321">
      <w:pPr>
        <w:ind w:left="780"/>
        <w:rPr>
          <w:sz w:val="20"/>
          <w:szCs w:val="20"/>
        </w:rPr>
      </w:pPr>
      <w:r>
        <w:rPr>
          <w:b/>
          <w:bCs/>
          <w:sz w:val="18"/>
          <w:szCs w:val="18"/>
          <w:lang w:val="zh-Hans"/>
        </w:rPr>
        <w:t>Low-Level BR Access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tbl>
      <w:tblPr>
        <w:tblW w:w="0" w:type="auto"/>
        <w:tblInd w:w="1160" w:type="dxa"/>
        <w:tblLayout w:type="fixed"/>
        <w:tblCellMar>
          <w:left w:w="0" w:type="dxa"/>
          <w:right w:w="0" w:type="dxa"/>
        </w:tblCellMar>
        <w:tblLook w:val="04A0" w:firstRow="1" w:lastRow="0" w:firstColumn="1" w:lastColumn="0" w:noHBand="0" w:noVBand="1"/>
      </w:tblPr>
      <w:tblGrid>
        <w:gridCol w:w="340"/>
        <w:gridCol w:w="780"/>
        <w:gridCol w:w="3380"/>
      </w:tblGrid>
      <w:tr w:rsidR="00D1435F">
        <w:trPr>
          <w:trHeight w:val="229"/>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sz w:val="18"/>
                <w:szCs w:val="18"/>
                <w:lang w:val="zh-Hans"/>
              </w:rPr>
              <w:t>StoreBR</w:t>
            </w:r>
          </w:p>
        </w:tc>
        <w:tc>
          <w:tcPr>
            <w:tcW w:w="3380" w:type="dxa"/>
            <w:vAlign w:val="bottom"/>
          </w:tcPr>
          <w:p w:rsidR="00D1435F" w:rsidRDefault="00580321">
            <w:pPr>
              <w:ind w:left="40"/>
              <w:rPr>
                <w:sz w:val="20"/>
                <w:szCs w:val="20"/>
              </w:rPr>
            </w:pPr>
            <w:r>
              <w:rPr>
                <w:sz w:val="18"/>
                <w:szCs w:val="18"/>
                <w:lang w:val="zh-Hans"/>
              </w:rPr>
              <w:t>(int i, Word&amp; w)</w:t>
            </w:r>
          </w:p>
        </w:tc>
      </w:tr>
      <w:tr w:rsidR="00D1435F">
        <w:trPr>
          <w:trHeight w:val="302"/>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sz w:val="18"/>
                <w:szCs w:val="18"/>
                <w:lang w:val="zh-Hans"/>
              </w:rPr>
              <w:t>LoadBR</w:t>
            </w:r>
          </w:p>
        </w:tc>
        <w:tc>
          <w:tcPr>
            <w:tcW w:w="3380" w:type="dxa"/>
            <w:vAlign w:val="bottom"/>
          </w:tcPr>
          <w:p w:rsidR="00D1435F" w:rsidRDefault="00580321">
            <w:pPr>
              <w:ind w:left="20"/>
              <w:rPr>
                <w:sz w:val="20"/>
                <w:szCs w:val="20"/>
              </w:rPr>
            </w:pPr>
            <w:r>
              <w:rPr>
                <w:sz w:val="18"/>
                <w:szCs w:val="18"/>
                <w:lang w:val="zh-Hans"/>
              </w:rPr>
              <w:t>(int i, Word w)</w:t>
            </w:r>
          </w:p>
        </w:tc>
      </w:tr>
      <w:tr w:rsidR="00D1435F">
        <w:trPr>
          <w:trHeight w:val="241"/>
        </w:trPr>
        <w:tc>
          <w:tcPr>
            <w:tcW w:w="340" w:type="dxa"/>
            <w:vAlign w:val="bottom"/>
          </w:tcPr>
          <w:p w:rsidR="00D1435F" w:rsidRDefault="00D1435F">
            <w:pPr>
              <w:rPr>
                <w:sz w:val="20"/>
                <w:szCs w:val="20"/>
              </w:rPr>
            </w:pPr>
          </w:p>
        </w:tc>
        <w:tc>
          <w:tcPr>
            <w:tcW w:w="780" w:type="dxa"/>
            <w:vAlign w:val="bottom"/>
          </w:tcPr>
          <w:p w:rsidR="00D1435F" w:rsidRDefault="00D1435F">
            <w:pPr>
              <w:rPr>
                <w:sz w:val="20"/>
                <w:szCs w:val="20"/>
              </w:rPr>
            </w:pPr>
          </w:p>
        </w:tc>
        <w:tc>
          <w:tcPr>
            <w:tcW w:w="3380" w:type="dxa"/>
            <w:vAlign w:val="bottom"/>
          </w:tcPr>
          <w:p w:rsidR="00D1435F" w:rsidRDefault="00580321">
            <w:pPr>
              <w:spacing w:line="242" w:lineRule="exact"/>
              <w:ind w:left="280"/>
              <w:rPr>
                <w:sz w:val="20"/>
                <w:szCs w:val="20"/>
              </w:rPr>
            </w:pPr>
            <w:r>
              <w:rPr>
                <w:sz w:val="18"/>
                <w:szCs w:val="18"/>
                <w:lang w:val="zh-Hans"/>
              </w:rPr>
              <w:t xml:space="preserve">Delivers/sets the value of BR </w:t>
            </w:r>
            <w:r>
              <w:rPr>
                <w:sz w:val="23"/>
                <w:szCs w:val="23"/>
                <w:vertAlign w:val="subscript"/>
                <w:lang w:val="zh-Hans"/>
              </w:rPr>
              <w:t>i</w:t>
            </w:r>
            <w:r>
              <w:rPr>
                <w:sz w:val="18"/>
                <w:szCs w:val="18"/>
                <w:lang w:val="zh-Hans"/>
              </w:rPr>
              <w:t>.</w:t>
            </w:r>
          </w:p>
        </w:tc>
      </w:tr>
      <w:tr w:rsidR="00D1435F">
        <w:trPr>
          <w:trHeight w:val="459"/>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w w:val="90"/>
                <w:sz w:val="18"/>
                <w:szCs w:val="18"/>
                <w:lang w:val="zh-Hans"/>
              </w:rPr>
              <w:t>StoreBRs</w:t>
            </w:r>
          </w:p>
        </w:tc>
        <w:tc>
          <w:tcPr>
            <w:tcW w:w="3380" w:type="dxa"/>
            <w:vAlign w:val="bottom"/>
          </w:tcPr>
          <w:p w:rsidR="00D1435F" w:rsidRDefault="00580321">
            <w:pPr>
              <w:ind w:left="100"/>
              <w:rPr>
                <w:sz w:val="20"/>
                <w:szCs w:val="20"/>
              </w:rPr>
            </w:pPr>
            <w:r>
              <w:rPr>
                <w:sz w:val="18"/>
                <w:szCs w:val="18"/>
                <w:lang w:val="zh-Hans"/>
              </w:rPr>
              <w:t>(int i, k, Word&amp; [k])</w:t>
            </w:r>
          </w:p>
        </w:tc>
      </w:tr>
      <w:tr w:rsidR="00D1435F">
        <w:trPr>
          <w:trHeight w:val="302"/>
        </w:trPr>
        <w:tc>
          <w:tcPr>
            <w:tcW w:w="340" w:type="dxa"/>
            <w:vAlign w:val="bottom"/>
          </w:tcPr>
          <w:p w:rsidR="00D1435F" w:rsidRDefault="00580321">
            <w:pPr>
              <w:rPr>
                <w:sz w:val="20"/>
                <w:szCs w:val="20"/>
              </w:rPr>
            </w:pPr>
            <w:r>
              <w:rPr>
                <w:w w:val="96"/>
                <w:sz w:val="18"/>
                <w:szCs w:val="18"/>
                <w:lang w:val="zh-Hans"/>
              </w:rPr>
              <w:t>void</w:t>
            </w:r>
          </w:p>
        </w:tc>
        <w:tc>
          <w:tcPr>
            <w:tcW w:w="780" w:type="dxa"/>
            <w:vAlign w:val="bottom"/>
          </w:tcPr>
          <w:p w:rsidR="00D1435F" w:rsidRDefault="00580321">
            <w:pPr>
              <w:ind w:left="60"/>
              <w:rPr>
                <w:sz w:val="20"/>
                <w:szCs w:val="20"/>
              </w:rPr>
            </w:pPr>
            <w:r>
              <w:rPr>
                <w:w w:val="94"/>
                <w:sz w:val="18"/>
                <w:szCs w:val="18"/>
                <w:lang w:val="zh-Hans"/>
              </w:rPr>
              <w:t>LoadBRs</w:t>
            </w:r>
          </w:p>
        </w:tc>
        <w:tc>
          <w:tcPr>
            <w:tcW w:w="3380" w:type="dxa"/>
            <w:vAlign w:val="bottom"/>
          </w:tcPr>
          <w:p w:rsidR="00D1435F" w:rsidRDefault="00580321">
            <w:pPr>
              <w:ind w:left="100"/>
              <w:rPr>
                <w:sz w:val="20"/>
                <w:szCs w:val="20"/>
              </w:rPr>
            </w:pPr>
            <w:r>
              <w:rPr>
                <w:sz w:val="18"/>
                <w:szCs w:val="18"/>
                <w:lang w:val="zh-Hans"/>
              </w:rPr>
              <w:t>(int i, k, Word&amp; [k])</w:t>
            </w:r>
          </w:p>
        </w:tc>
      </w:tr>
      <w:tr w:rsidR="00D1435F">
        <w:trPr>
          <w:trHeight w:val="340"/>
        </w:trPr>
        <w:tc>
          <w:tcPr>
            <w:tcW w:w="34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3380" w:type="dxa"/>
            <w:vAlign w:val="bottom"/>
          </w:tcPr>
          <w:p w:rsidR="00D1435F" w:rsidRDefault="00580321">
            <w:pPr>
              <w:spacing w:line="242" w:lineRule="exact"/>
              <w:ind w:left="280"/>
              <w:rPr>
                <w:sz w:val="20"/>
                <w:szCs w:val="20"/>
              </w:rPr>
            </w:pPr>
            <w:r>
              <w:rPr>
                <w:w w:val="94"/>
                <w:sz w:val="18"/>
                <w:szCs w:val="18"/>
                <w:lang w:val="zh-Hans"/>
              </w:rPr>
              <w:t xml:space="preserve">Stores/loads BR </w:t>
            </w:r>
            <w:r>
              <w:rPr>
                <w:w w:val="94"/>
                <w:sz w:val="23"/>
                <w:szCs w:val="23"/>
                <w:vertAlign w:val="subscript"/>
                <w:lang w:val="zh-Hans"/>
              </w:rPr>
              <w:t>i:::i+k</w:t>
            </w:r>
            <w:r>
              <w:rPr>
                <w:w w:val="94"/>
                <w:sz w:val="18"/>
                <w:szCs w:val="18"/>
                <w:lang w:val="zh-Hans"/>
              </w:rPr>
              <w:t xml:space="preserve">  </w:t>
            </w:r>
            <w:r>
              <w:rPr>
                <w:w w:val="94"/>
                <w:sz w:val="23"/>
                <w:szCs w:val="23"/>
                <w:vertAlign w:val="subscript"/>
                <w:lang w:val="zh-Hans"/>
              </w:rPr>
              <w:t>1</w:t>
            </w:r>
            <w:r>
              <w:rPr>
                <w:w w:val="94"/>
                <w:sz w:val="18"/>
                <w:szCs w:val="18"/>
                <w:lang w:val="zh-Hans"/>
              </w:rPr>
              <w:t xml:space="preserve"> to/from memory.</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8432" behindDoc="1" locked="0" layoutInCell="0" allowOverlap="1">
                <wp:simplePos x="0" y="0"/>
                <wp:positionH relativeFrom="column">
                  <wp:posOffset>490855</wp:posOffset>
                </wp:positionH>
                <wp:positionV relativeFrom="paragraph">
                  <wp:posOffset>100965</wp:posOffset>
                </wp:positionV>
                <wp:extent cx="5486400"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D9CB6F" id="Shape 315" o:spid="_x0000_s1026" style="position:absolute;left:0;text-align:left;z-index:-251778048;visibility:visible;mso-wrap-style:square;mso-wrap-distance-left:9pt;mso-wrap-distance-top:0;mso-wrap-distance-right:9pt;mso-wrap-distance-bottom:0;mso-position-horizontal:absolute;mso-position-horizontal-relative:text;mso-position-vertical:absolute;mso-position-vertical-relative:text" from="38.65pt,7.95pt" to="470.6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dBi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ecebA0pDK&#10;vSwnyJ4hYEOoB7eJWaAY3XN48uIXUq26KuYAwxE2dtFmOClkY7H7cLFbjYkJSt7NFvNZTVMRVJt9&#10;nt/m6ypozmdDxPRVecvyR8uNdtkMaGD/hOkIPUNyGr3Rcq2NKUHcbR9MZHugwa/LOrFfwYxjA0lf&#10;TAvxVQlfM9Rl/Y/B6kQP2Gjb8sUFBE2vQH5xkrqEJoE2x28SZ9zJtqNT2bOtl4dNPNtJgy4unB5l&#10;fkmv43L65ddZ/QEAAP//AwBQSwMEFAAGAAgAAAAhAIuIWOr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JMVCNZXTzGDwx+QeSavB+Q/AAAA//8DAFBL&#10;AQItABQABgAIAAAAIQC2gziS/gAAAOEBAAATAAAAAAAAAAAAAAAAAAAAAABbQ29udGVudF9UeXBl&#10;c10ueG1sUEsBAi0AFAAGAAgAAAAhADj9If/WAAAAlAEAAAsAAAAAAAAAAAAAAAAALwEAAF9yZWxz&#10;Ly5yZWxzUEsBAi0AFAAGAAgAAAAhAPfF0GK5AQAAggMAAA4AAAAAAAAAAAAAAAAALgIAAGRycy9l&#10;Mm9Eb2MueG1sUEsBAi0AFAAGAAgAAAAhAIuIWOr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173" w:lineRule="exact"/>
        <w:rPr>
          <w:sz w:val="20"/>
          <w:szCs w:val="20"/>
        </w:rPr>
      </w:pPr>
    </w:p>
    <w:p w:rsidR="00D1435F" w:rsidRDefault="00580321">
      <w:pPr>
        <w:spacing w:line="241" w:lineRule="auto"/>
        <w:ind w:left="780"/>
        <w:rPr>
          <w:sz w:val="20"/>
          <w:szCs w:val="20"/>
        </w:rPr>
      </w:pPr>
      <w:r>
        <w:rPr>
          <w:sz w:val="18"/>
          <w:szCs w:val="18"/>
          <w:lang w:val="zh-Hans"/>
        </w:rPr>
        <w:t>Code generators of IDL and other compilers are not restricted to the generic interface. They can use any processor-specific methods and optimizations to access BRs.</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00" w:name="page76"/>
      <w:bookmarkEnd w:id="100"/>
      <w:r>
        <w:rPr>
          <w:sz w:val="18"/>
          <w:szCs w:val="18"/>
          <w:lang w:val="zh-Hans"/>
        </w:rPr>
        <w:lastRenderedPageBreak/>
        <w:t>64</w:t>
      </w:r>
      <w:r>
        <w:rPr>
          <w:sz w:val="20"/>
          <w:szCs w:val="20"/>
          <w:lang w:val="zh-Hans"/>
        </w:rPr>
        <w:tab/>
      </w:r>
      <w:r>
        <w:rPr>
          <w:sz w:val="18"/>
          <w:szCs w:val="18"/>
          <w:lang w:val="zh-Hans"/>
        </w:rPr>
        <w:t>IPC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5" w:lineRule="exact"/>
        <w:rPr>
          <w:sz w:val="20"/>
          <w:szCs w:val="20"/>
        </w:rPr>
      </w:pPr>
    </w:p>
    <w:p w:rsidR="00D1435F" w:rsidRDefault="00580321">
      <w:pPr>
        <w:tabs>
          <w:tab w:val="left" w:pos="1080"/>
          <w:tab w:val="left" w:pos="1860"/>
        </w:tabs>
        <w:ind w:left="380"/>
        <w:rPr>
          <w:sz w:val="20"/>
          <w:szCs w:val="20"/>
        </w:rPr>
      </w:pPr>
      <w:r>
        <w:rPr>
          <w:b/>
          <w:bCs/>
          <w:sz w:val="29"/>
          <w:szCs w:val="29"/>
          <w:lang w:val="zh-Hans"/>
        </w:rPr>
        <w:t>5.7</w:t>
      </w:r>
      <w:r>
        <w:rPr>
          <w:b/>
          <w:bCs/>
          <w:sz w:val="29"/>
          <w:szCs w:val="29"/>
          <w:lang w:val="zh-Hans"/>
        </w:rPr>
        <w:tab/>
        <w:t>I</w:t>
      </w:r>
      <w:r>
        <w:rPr>
          <w:b/>
          <w:bCs/>
          <w:lang w:val="zh-Hans"/>
        </w:rPr>
        <w:t>PC</w:t>
      </w:r>
      <w:r>
        <w:rPr>
          <w:sz w:val="20"/>
          <w:szCs w:val="20"/>
          <w:lang w:val="zh-Hans"/>
        </w:rPr>
        <w:tab/>
      </w:r>
      <w:r>
        <w:rPr>
          <w:b/>
          <w:bCs/>
          <w:sz w:val="17"/>
          <w:szCs w:val="17"/>
          <w:lang w:val="zh-Hans"/>
        </w:rPr>
        <w:t>[Systemcall]</w:t>
      </w:r>
    </w:p>
    <w:p w:rsidR="00D1435F" w:rsidRDefault="00D1435F">
      <w:pPr>
        <w:spacing w:line="163"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780"/>
        <w:gridCol w:w="1320"/>
        <w:gridCol w:w="800"/>
        <w:gridCol w:w="1460"/>
        <w:gridCol w:w="20"/>
      </w:tblGrid>
      <w:tr w:rsidR="00D1435F">
        <w:trPr>
          <w:trHeight w:val="219"/>
        </w:trPr>
        <w:tc>
          <w:tcPr>
            <w:tcW w:w="780" w:type="dxa"/>
            <w:vAlign w:val="bottom"/>
          </w:tcPr>
          <w:p w:rsidR="00D1435F" w:rsidRDefault="00580321">
            <w:pPr>
              <w:rPr>
                <w:sz w:val="20"/>
                <w:szCs w:val="20"/>
              </w:rPr>
            </w:pPr>
            <w:r>
              <w:rPr>
                <w:sz w:val="18"/>
                <w:szCs w:val="18"/>
                <w:lang w:val="zh-Hans"/>
              </w:rPr>
              <w:t>ThreadId</w:t>
            </w:r>
          </w:p>
        </w:tc>
        <w:tc>
          <w:tcPr>
            <w:tcW w:w="1320" w:type="dxa"/>
            <w:vAlign w:val="bottom"/>
          </w:tcPr>
          <w:p w:rsidR="00D1435F" w:rsidRDefault="00580321">
            <w:pPr>
              <w:ind w:left="120"/>
              <w:rPr>
                <w:sz w:val="20"/>
                <w:szCs w:val="20"/>
              </w:rPr>
            </w:pPr>
            <w:r>
              <w:rPr>
                <w:sz w:val="18"/>
                <w:szCs w:val="18"/>
                <w:lang w:val="zh-Hans"/>
              </w:rPr>
              <w:t>to</w:t>
            </w:r>
          </w:p>
        </w:tc>
        <w:tc>
          <w:tcPr>
            <w:tcW w:w="800" w:type="dxa"/>
            <w:vMerge w:val="restart"/>
            <w:vAlign w:val="bottom"/>
          </w:tcPr>
          <w:p w:rsidR="00D1435F" w:rsidRDefault="00580321">
            <w:pPr>
              <w:ind w:left="200"/>
              <w:rPr>
                <w:sz w:val="20"/>
                <w:szCs w:val="20"/>
              </w:rPr>
            </w:pPr>
            <w:r>
              <w:rPr>
                <w:sz w:val="24"/>
                <w:szCs w:val="24"/>
                <w:lang w:val="zh-Hans"/>
              </w:rPr>
              <w:t xml:space="preserve"> !</w:t>
            </w:r>
          </w:p>
        </w:tc>
        <w:tc>
          <w:tcPr>
            <w:tcW w:w="1460" w:type="dxa"/>
            <w:vAlign w:val="bottom"/>
          </w:tcPr>
          <w:p w:rsidR="00D1435F" w:rsidRDefault="00580321">
            <w:pPr>
              <w:ind w:left="220"/>
              <w:rPr>
                <w:sz w:val="20"/>
                <w:szCs w:val="20"/>
              </w:rPr>
            </w:pPr>
            <w:r>
              <w:rPr>
                <w:w w:val="99"/>
                <w:sz w:val="18"/>
                <w:szCs w:val="18"/>
                <w:lang w:val="zh-Hans"/>
              </w:rPr>
              <w:t>ThreadId   from</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580321">
            <w:pPr>
              <w:spacing w:line="200" w:lineRule="exact"/>
              <w:rPr>
                <w:sz w:val="20"/>
                <w:szCs w:val="20"/>
              </w:rPr>
            </w:pPr>
            <w:r>
              <w:rPr>
                <w:sz w:val="18"/>
                <w:szCs w:val="18"/>
                <w:lang w:val="zh-Hans"/>
              </w:rPr>
              <w:t>ThreadId</w:t>
            </w:r>
          </w:p>
        </w:tc>
        <w:tc>
          <w:tcPr>
            <w:tcW w:w="1320" w:type="dxa"/>
            <w:vAlign w:val="bottom"/>
          </w:tcPr>
          <w:p w:rsidR="00D1435F" w:rsidRDefault="00580321">
            <w:pPr>
              <w:spacing w:line="200" w:lineRule="exact"/>
              <w:ind w:left="120"/>
              <w:rPr>
                <w:sz w:val="20"/>
                <w:szCs w:val="20"/>
              </w:rPr>
            </w:pPr>
            <w:r>
              <w:rPr>
                <w:sz w:val="18"/>
                <w:szCs w:val="18"/>
                <w:lang w:val="zh-Hans"/>
              </w:rPr>
              <w:t>FromSpecifier</w:t>
            </w:r>
          </w:p>
        </w:tc>
        <w:tc>
          <w:tcPr>
            <w:tcW w:w="800" w:type="dxa"/>
            <w:vMerge/>
            <w:vAlign w:val="bottom"/>
          </w:tcPr>
          <w:p w:rsidR="00D1435F" w:rsidRDefault="00D1435F">
            <w:pPr>
              <w:rPr>
                <w:sz w:val="17"/>
                <w:szCs w:val="17"/>
              </w:rPr>
            </w:pPr>
          </w:p>
        </w:tc>
        <w:tc>
          <w:tcPr>
            <w:tcW w:w="1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780" w:type="dxa"/>
            <w:vAlign w:val="bottom"/>
          </w:tcPr>
          <w:p w:rsidR="00D1435F" w:rsidRDefault="00580321">
            <w:pPr>
              <w:rPr>
                <w:sz w:val="20"/>
                <w:szCs w:val="20"/>
              </w:rPr>
            </w:pPr>
            <w:r>
              <w:rPr>
                <w:sz w:val="18"/>
                <w:szCs w:val="18"/>
                <w:lang w:val="zh-Hans"/>
              </w:rPr>
              <w:t>Word</w:t>
            </w:r>
          </w:p>
        </w:tc>
        <w:tc>
          <w:tcPr>
            <w:tcW w:w="1320" w:type="dxa"/>
            <w:vAlign w:val="bottom"/>
          </w:tcPr>
          <w:p w:rsidR="00D1435F" w:rsidRDefault="00580321">
            <w:pPr>
              <w:ind w:left="120"/>
              <w:rPr>
                <w:sz w:val="20"/>
                <w:szCs w:val="20"/>
              </w:rPr>
            </w:pPr>
            <w:r>
              <w:rPr>
                <w:sz w:val="18"/>
                <w:szCs w:val="18"/>
                <w:lang w:val="zh-Hans"/>
              </w:rPr>
              <w:t>Timeouts</w:t>
            </w:r>
          </w:p>
        </w:tc>
        <w:tc>
          <w:tcPr>
            <w:tcW w:w="800" w:type="dxa"/>
            <w:vAlign w:val="bottom"/>
          </w:tcPr>
          <w:p w:rsidR="00D1435F" w:rsidRDefault="00D1435F">
            <w:pPr>
              <w:rPr>
                <w:sz w:val="18"/>
                <w:szCs w:val="18"/>
              </w:rPr>
            </w:pPr>
          </w:p>
        </w:tc>
        <w:tc>
          <w:tcPr>
            <w:tcW w:w="146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400" w:lineRule="exact"/>
        <w:rPr>
          <w:sz w:val="20"/>
          <w:szCs w:val="20"/>
        </w:rPr>
      </w:pPr>
    </w:p>
    <w:p w:rsidR="00D1435F" w:rsidRDefault="00580321">
      <w:pPr>
        <w:spacing w:line="265" w:lineRule="auto"/>
        <w:ind w:left="380" w:right="6"/>
        <w:jc w:val="both"/>
        <w:rPr>
          <w:rFonts w:eastAsia="PMingLiU"/>
          <w:sz w:val="16"/>
          <w:szCs w:val="16"/>
          <w:lang w:val="zh-Hans" w:eastAsia="zh-TW"/>
        </w:rPr>
      </w:pPr>
      <w:r>
        <w:rPr>
          <w:sz w:val="16"/>
          <w:szCs w:val="16"/>
          <w:lang w:val="zh-Hans"/>
        </w:rPr>
        <w:t>IPC is the fundamental operation for inter-process communication and synchronization. It can be used for intra- and inter-address-space communication. All communication is synchronous and unbuffered: a message is transferred from the sender to the recipient if and only if the recipient has invoked a corresponding IPC operation. The sender blocks until this happens or until a period specified by the sender has elapsed without the destination becoming ready to receive.</w:t>
      </w:r>
    </w:p>
    <w:p w:rsidR="0038394B" w:rsidRPr="0038394B" w:rsidRDefault="0038394B">
      <w:pPr>
        <w:spacing w:line="265" w:lineRule="auto"/>
        <w:ind w:left="380" w:right="6"/>
        <w:jc w:val="both"/>
        <w:rPr>
          <w:rFonts w:eastAsia="PMingLiU"/>
          <w:sz w:val="15"/>
          <w:szCs w:val="15"/>
          <w:lang w:eastAsia="zh-TW"/>
        </w:rPr>
      </w:pPr>
      <w:r w:rsidRPr="0038394B">
        <w:rPr>
          <w:rFonts w:ascii="Arial" w:hAnsi="Arial" w:cs="Arial" w:hint="eastAsia"/>
          <w:color w:val="222222"/>
          <w:sz w:val="15"/>
          <w:szCs w:val="15"/>
        </w:rPr>
        <w:t>IPC</w:t>
      </w:r>
      <w:r w:rsidRPr="0038394B">
        <w:rPr>
          <w:rFonts w:ascii="Arial" w:hAnsi="Arial" w:cs="Arial" w:hint="eastAsia"/>
          <w:color w:val="222222"/>
          <w:sz w:val="15"/>
          <w:szCs w:val="15"/>
        </w:rPr>
        <w:t>是进程间通信和同步的基本操作。它可以用于地址空间内和地址空间间的通信。</w:t>
      </w:r>
      <w:r w:rsidRPr="0086058E">
        <w:rPr>
          <w:rFonts w:ascii="Arial" w:hAnsi="Arial" w:cs="Arial" w:hint="eastAsia"/>
          <w:color w:val="FF0000"/>
          <w:sz w:val="15"/>
          <w:szCs w:val="15"/>
        </w:rPr>
        <w:t>所有通信都是同步的和无缓冲的：</w:t>
      </w:r>
      <w:r w:rsidRPr="0038394B">
        <w:rPr>
          <w:rFonts w:ascii="Arial" w:hAnsi="Arial" w:cs="Arial" w:hint="eastAsia"/>
          <w:color w:val="222222"/>
          <w:sz w:val="15"/>
          <w:szCs w:val="15"/>
        </w:rPr>
        <w:t>当且仅当接收者已经调用相应的</w:t>
      </w:r>
      <w:r w:rsidRPr="0038394B">
        <w:rPr>
          <w:rFonts w:ascii="Arial" w:hAnsi="Arial" w:cs="Arial" w:hint="eastAsia"/>
          <w:color w:val="222222"/>
          <w:sz w:val="15"/>
          <w:szCs w:val="15"/>
        </w:rPr>
        <w:t>IPC</w:t>
      </w:r>
      <w:r w:rsidRPr="0038394B">
        <w:rPr>
          <w:rFonts w:ascii="Arial" w:hAnsi="Arial" w:cs="Arial" w:hint="eastAsia"/>
          <w:color w:val="222222"/>
          <w:sz w:val="15"/>
          <w:szCs w:val="15"/>
        </w:rPr>
        <w:t>操作时，才将消息从发送者传送给接收者。发件人阻塞直到发生这种情况，或直到发件人指定的时间段过去，而目的地不准备接收。</w:t>
      </w:r>
    </w:p>
    <w:p w:rsidR="00D1435F" w:rsidRDefault="00D1435F">
      <w:pPr>
        <w:spacing w:line="1" w:lineRule="exact"/>
        <w:rPr>
          <w:sz w:val="20"/>
          <w:szCs w:val="20"/>
        </w:rPr>
      </w:pPr>
    </w:p>
    <w:p w:rsidR="00D1435F" w:rsidRDefault="00580321">
      <w:pPr>
        <w:spacing w:line="234" w:lineRule="auto"/>
        <w:ind w:left="380" w:right="6" w:firstLine="199"/>
        <w:jc w:val="both"/>
        <w:rPr>
          <w:rFonts w:eastAsia="PMingLiU"/>
          <w:sz w:val="18"/>
          <w:szCs w:val="18"/>
          <w:lang w:val="zh-Hans" w:eastAsia="zh-TW"/>
        </w:rPr>
      </w:pPr>
      <w:r>
        <w:rPr>
          <w:sz w:val="18"/>
          <w:szCs w:val="18"/>
          <w:lang w:val="zh-Hans"/>
        </w:rPr>
        <w:t xml:space="preserve">IPC can be used to copy data as well as to map or grant fpages from the sender to the recipient. For the description of messages see page </w:t>
      </w:r>
      <w:hyperlink w:anchor="page62">
        <w:r>
          <w:rPr>
            <w:sz w:val="18"/>
            <w:szCs w:val="18"/>
            <w:lang w:val="zh-Hans"/>
          </w:rPr>
          <w:t xml:space="preserve">50. </w:t>
        </w:r>
      </w:hyperlink>
      <w:r>
        <w:rPr>
          <w:sz w:val="18"/>
          <w:szCs w:val="18"/>
          <w:lang w:val="zh-Hans"/>
        </w:rPr>
        <w:t>A single IPC call combines an optional send phase followed by an optional receive phase. Which phases are included is determined by the parameters to and FromSpecifier. Transitions between send phase and receive phase are atomic.</w:t>
      </w:r>
    </w:p>
    <w:p w:rsidR="0038394B" w:rsidRPr="0038394B" w:rsidRDefault="0038394B">
      <w:pPr>
        <w:spacing w:line="234" w:lineRule="auto"/>
        <w:ind w:left="380" w:right="6" w:firstLine="199"/>
        <w:jc w:val="both"/>
        <w:rPr>
          <w:rFonts w:ascii="Arial" w:eastAsia="PMingLiU" w:hAnsi="Arial" w:cs="Arial"/>
          <w:sz w:val="15"/>
          <w:szCs w:val="15"/>
          <w:lang w:eastAsia="zh-TW"/>
        </w:rPr>
      </w:pPr>
      <w:r w:rsidRPr="009C7722">
        <w:rPr>
          <w:rFonts w:ascii="Arial" w:hAnsi="Arial" w:cs="Arial" w:hint="eastAsia"/>
          <w:color w:val="FF0000"/>
          <w:sz w:val="15"/>
          <w:szCs w:val="15"/>
        </w:rPr>
        <w:t>IPC</w:t>
      </w:r>
      <w:r w:rsidRPr="009C7722">
        <w:rPr>
          <w:rFonts w:ascii="Arial" w:hAnsi="Arial" w:cs="Arial" w:hint="eastAsia"/>
          <w:color w:val="FF0000"/>
          <w:sz w:val="15"/>
          <w:szCs w:val="15"/>
        </w:rPr>
        <w:t>可用于复制数据以及映射或授予发件人到收件人的</w:t>
      </w:r>
      <w:r w:rsidRPr="009C7722">
        <w:rPr>
          <w:rFonts w:ascii="Arial" w:hAnsi="Arial" w:cs="Arial" w:hint="eastAsia"/>
          <w:color w:val="FF0000"/>
          <w:sz w:val="15"/>
          <w:szCs w:val="15"/>
        </w:rPr>
        <w:t>fpages</w:t>
      </w:r>
      <w:r w:rsidRPr="0038394B">
        <w:rPr>
          <w:rFonts w:ascii="Arial" w:hAnsi="Arial" w:cs="Arial" w:hint="eastAsia"/>
          <w:color w:val="222222"/>
          <w:sz w:val="15"/>
          <w:szCs w:val="15"/>
        </w:rPr>
        <w:t>。有关消息的说明，请参见第</w:t>
      </w:r>
      <w:r w:rsidRPr="0038394B">
        <w:rPr>
          <w:rFonts w:ascii="Arial" w:hAnsi="Arial" w:cs="Arial" w:hint="eastAsia"/>
          <w:color w:val="222222"/>
          <w:sz w:val="15"/>
          <w:szCs w:val="15"/>
        </w:rPr>
        <w:t>50</w:t>
      </w:r>
      <w:r w:rsidRPr="0038394B">
        <w:rPr>
          <w:rFonts w:ascii="Arial" w:hAnsi="Arial" w:cs="Arial" w:hint="eastAsia"/>
          <w:color w:val="222222"/>
          <w:sz w:val="15"/>
          <w:szCs w:val="15"/>
        </w:rPr>
        <w:t>页。单个</w:t>
      </w:r>
      <w:r w:rsidRPr="0038394B">
        <w:rPr>
          <w:rFonts w:ascii="Arial" w:hAnsi="Arial" w:cs="Arial" w:hint="eastAsia"/>
          <w:color w:val="222222"/>
          <w:sz w:val="15"/>
          <w:szCs w:val="15"/>
        </w:rPr>
        <w:t>IPC</w:t>
      </w:r>
      <w:r w:rsidRPr="0038394B">
        <w:rPr>
          <w:rFonts w:ascii="Arial" w:hAnsi="Arial" w:cs="Arial" w:hint="eastAsia"/>
          <w:color w:val="222222"/>
          <w:sz w:val="15"/>
          <w:szCs w:val="15"/>
        </w:rPr>
        <w:t>调用结合了可选的发送阶段和可选的接收阶段。</w:t>
      </w:r>
      <w:r w:rsidRPr="009C7722">
        <w:rPr>
          <w:rFonts w:ascii="Arial" w:hAnsi="Arial" w:cs="Arial" w:hint="eastAsia"/>
          <w:color w:val="FF0000"/>
          <w:sz w:val="15"/>
          <w:szCs w:val="15"/>
        </w:rPr>
        <w:t>包含哪些阶段由参数</w:t>
      </w:r>
      <w:r w:rsidRPr="009C7722">
        <w:rPr>
          <w:rFonts w:ascii="Arial" w:hAnsi="Arial" w:cs="Arial" w:hint="eastAsia"/>
          <w:color w:val="FF0000"/>
          <w:sz w:val="15"/>
          <w:szCs w:val="15"/>
        </w:rPr>
        <w:t>to</w:t>
      </w:r>
      <w:r w:rsidRPr="009C7722">
        <w:rPr>
          <w:rFonts w:ascii="Arial" w:hAnsi="Arial" w:cs="Arial" w:hint="eastAsia"/>
          <w:color w:val="FF0000"/>
          <w:sz w:val="15"/>
          <w:szCs w:val="15"/>
        </w:rPr>
        <w:t>和</w:t>
      </w:r>
      <w:r w:rsidRPr="009C7722">
        <w:rPr>
          <w:rFonts w:ascii="Arial" w:hAnsi="Arial" w:cs="Arial" w:hint="eastAsia"/>
          <w:color w:val="FF0000"/>
          <w:sz w:val="15"/>
          <w:szCs w:val="15"/>
        </w:rPr>
        <w:t>FromSpecifier</w:t>
      </w:r>
      <w:r w:rsidRPr="009C7722">
        <w:rPr>
          <w:rFonts w:ascii="Arial" w:hAnsi="Arial" w:cs="Arial" w:hint="eastAsia"/>
          <w:color w:val="FF0000"/>
          <w:sz w:val="15"/>
          <w:szCs w:val="15"/>
        </w:rPr>
        <w:t>决定。发送阶段和接收阶段之间的转换是原子的。</w:t>
      </w:r>
    </w:p>
    <w:p w:rsidR="00D1435F" w:rsidRDefault="00D1435F">
      <w:pPr>
        <w:spacing w:line="3" w:lineRule="exact"/>
        <w:rPr>
          <w:sz w:val="20"/>
          <w:szCs w:val="20"/>
        </w:rPr>
      </w:pPr>
    </w:p>
    <w:p w:rsidR="00D1435F" w:rsidRDefault="00580321">
      <w:pPr>
        <w:spacing w:line="236" w:lineRule="auto"/>
        <w:ind w:left="380" w:right="6" w:firstLine="199"/>
        <w:jc w:val="both"/>
        <w:rPr>
          <w:rFonts w:eastAsia="PMingLiU"/>
          <w:sz w:val="18"/>
          <w:szCs w:val="18"/>
          <w:lang w:val="zh-Hans" w:eastAsia="zh-TW"/>
        </w:rPr>
      </w:pPr>
      <w:r>
        <w:rPr>
          <w:sz w:val="18"/>
          <w:szCs w:val="18"/>
          <w:lang w:val="zh-Hans"/>
        </w:rPr>
        <w:t xml:space="preserve">Ipc operations are also controlled by MRs, BRs and some TCRs. RcvTimeout and SndTimeout are directly specified as system-call parameters. Each timeout can be 0, 1 (i.e., never expire), relative or absolute. For details on timeouts see page </w:t>
      </w:r>
      <w:hyperlink w:anchor="page42">
        <w:r>
          <w:rPr>
            <w:sz w:val="18"/>
            <w:szCs w:val="18"/>
            <w:lang w:val="zh-Hans"/>
          </w:rPr>
          <w:t>30.</w:t>
        </w:r>
      </w:hyperlink>
    </w:p>
    <w:p w:rsidR="0038394B" w:rsidRPr="0038394B" w:rsidRDefault="009C7722">
      <w:pPr>
        <w:spacing w:line="236" w:lineRule="auto"/>
        <w:ind w:left="380" w:right="6" w:firstLine="199"/>
        <w:jc w:val="both"/>
        <w:rPr>
          <w:rFonts w:ascii="Arial" w:eastAsia="PMingLiU" w:hAnsi="Arial" w:cs="Arial"/>
          <w:sz w:val="15"/>
          <w:szCs w:val="15"/>
          <w:lang w:eastAsia="zh-TW"/>
        </w:rPr>
      </w:pPr>
      <w:r>
        <w:rPr>
          <w:rFonts w:ascii="Arial" w:hAnsi="Arial" w:cs="Arial" w:hint="eastAsia"/>
          <w:color w:val="222222"/>
          <w:sz w:val="15"/>
          <w:szCs w:val="15"/>
        </w:rPr>
        <w:t>I</w:t>
      </w:r>
      <w:r>
        <w:rPr>
          <w:rFonts w:ascii="Arial" w:hAnsi="Arial" w:cs="Arial"/>
          <w:color w:val="222222"/>
          <w:sz w:val="15"/>
          <w:szCs w:val="15"/>
        </w:rPr>
        <w:t>PC</w:t>
      </w:r>
      <w:r>
        <w:rPr>
          <w:rFonts w:ascii="Arial" w:hAnsi="Arial" w:cs="Arial" w:hint="eastAsia"/>
          <w:color w:val="222222"/>
          <w:sz w:val="15"/>
          <w:szCs w:val="15"/>
        </w:rPr>
        <w:t>操作</w:t>
      </w:r>
      <w:r w:rsidR="0038394B" w:rsidRPr="0038394B">
        <w:rPr>
          <w:rFonts w:ascii="Arial" w:hAnsi="Arial" w:cs="Arial" w:hint="eastAsia"/>
          <w:color w:val="222222"/>
          <w:sz w:val="15"/>
          <w:szCs w:val="15"/>
        </w:rPr>
        <w:t>也受到</w:t>
      </w:r>
      <w:r w:rsidR="0038394B" w:rsidRPr="0038394B">
        <w:rPr>
          <w:rFonts w:ascii="Arial" w:hAnsi="Arial" w:cs="Arial" w:hint="eastAsia"/>
          <w:color w:val="222222"/>
          <w:sz w:val="15"/>
          <w:szCs w:val="15"/>
        </w:rPr>
        <w:t>MR</w:t>
      </w:r>
      <w:r w:rsidR="0038394B" w:rsidRPr="0038394B">
        <w:rPr>
          <w:rFonts w:ascii="Arial" w:hAnsi="Arial" w:cs="Arial" w:hint="eastAsia"/>
          <w:color w:val="222222"/>
          <w:sz w:val="15"/>
          <w:szCs w:val="15"/>
        </w:rPr>
        <w:t>，</w:t>
      </w:r>
      <w:r w:rsidR="0038394B" w:rsidRPr="0038394B">
        <w:rPr>
          <w:rFonts w:ascii="Arial" w:hAnsi="Arial" w:cs="Arial" w:hint="eastAsia"/>
          <w:color w:val="222222"/>
          <w:sz w:val="15"/>
          <w:szCs w:val="15"/>
        </w:rPr>
        <w:t>BR</w:t>
      </w:r>
      <w:r w:rsidR="0038394B" w:rsidRPr="0038394B">
        <w:rPr>
          <w:rFonts w:ascii="Arial" w:hAnsi="Arial" w:cs="Arial" w:hint="eastAsia"/>
          <w:color w:val="222222"/>
          <w:sz w:val="15"/>
          <w:szCs w:val="15"/>
        </w:rPr>
        <w:t>和一些</w:t>
      </w:r>
      <w:r w:rsidR="0038394B" w:rsidRPr="0038394B">
        <w:rPr>
          <w:rFonts w:ascii="Arial" w:hAnsi="Arial" w:cs="Arial" w:hint="eastAsia"/>
          <w:color w:val="222222"/>
          <w:sz w:val="15"/>
          <w:szCs w:val="15"/>
        </w:rPr>
        <w:t>TCR</w:t>
      </w:r>
      <w:r w:rsidR="0038394B" w:rsidRPr="0038394B">
        <w:rPr>
          <w:rFonts w:ascii="Arial" w:hAnsi="Arial" w:cs="Arial" w:hint="eastAsia"/>
          <w:color w:val="222222"/>
          <w:sz w:val="15"/>
          <w:szCs w:val="15"/>
        </w:rPr>
        <w:t>的控制。</w:t>
      </w:r>
      <w:r w:rsidR="0038394B" w:rsidRPr="0038394B">
        <w:rPr>
          <w:rFonts w:ascii="Arial" w:hAnsi="Arial" w:cs="Arial" w:hint="eastAsia"/>
          <w:color w:val="222222"/>
          <w:sz w:val="15"/>
          <w:szCs w:val="15"/>
        </w:rPr>
        <w:t xml:space="preserve"> RcvTimeout</w:t>
      </w:r>
      <w:r w:rsidR="0038394B" w:rsidRPr="0038394B">
        <w:rPr>
          <w:rFonts w:ascii="Arial" w:hAnsi="Arial" w:cs="Arial" w:hint="eastAsia"/>
          <w:color w:val="222222"/>
          <w:sz w:val="15"/>
          <w:szCs w:val="15"/>
        </w:rPr>
        <w:t>和</w:t>
      </w:r>
      <w:r w:rsidR="0038394B" w:rsidRPr="0038394B">
        <w:rPr>
          <w:rFonts w:ascii="Arial" w:hAnsi="Arial" w:cs="Arial" w:hint="eastAsia"/>
          <w:color w:val="222222"/>
          <w:sz w:val="15"/>
          <w:szCs w:val="15"/>
        </w:rPr>
        <w:t>SndTimeout</w:t>
      </w:r>
      <w:r w:rsidR="0038394B" w:rsidRPr="0038394B">
        <w:rPr>
          <w:rFonts w:ascii="Arial" w:hAnsi="Arial" w:cs="Arial" w:hint="eastAsia"/>
          <w:color w:val="222222"/>
          <w:sz w:val="15"/>
          <w:szCs w:val="15"/>
        </w:rPr>
        <w:t>直接指定为系统调用参数。每个超时可以是</w:t>
      </w:r>
      <w:r w:rsidR="0038394B" w:rsidRPr="0038394B">
        <w:rPr>
          <w:rFonts w:ascii="Arial" w:hAnsi="Arial" w:cs="Arial" w:hint="eastAsia"/>
          <w:color w:val="222222"/>
          <w:sz w:val="15"/>
          <w:szCs w:val="15"/>
        </w:rPr>
        <w:t>0,</w:t>
      </w:r>
      <w:r w:rsidR="00F015AD">
        <w:rPr>
          <w:rFonts w:ascii="Arial" w:hAnsi="Arial" w:cs="Arial" w:hint="eastAsia"/>
          <w:color w:val="222222"/>
          <w:sz w:val="15"/>
          <w:szCs w:val="15"/>
        </w:rPr>
        <w:t>正无穷</w:t>
      </w:r>
      <w:r w:rsidR="0038394B" w:rsidRPr="0038394B">
        <w:rPr>
          <w:rFonts w:ascii="Arial" w:hAnsi="Arial" w:cs="Arial" w:hint="eastAsia"/>
          <w:color w:val="222222"/>
          <w:sz w:val="15"/>
          <w:szCs w:val="15"/>
        </w:rPr>
        <w:t>（即永不过期），相对或绝对。有关超时的详细信息，请参阅第</w:t>
      </w:r>
      <w:r w:rsidR="0038394B" w:rsidRPr="0038394B">
        <w:rPr>
          <w:rFonts w:ascii="Arial" w:hAnsi="Arial" w:cs="Arial" w:hint="eastAsia"/>
          <w:color w:val="222222"/>
          <w:sz w:val="15"/>
          <w:szCs w:val="15"/>
        </w:rPr>
        <w:t>30</w:t>
      </w:r>
      <w:r w:rsidR="0038394B" w:rsidRPr="0038394B">
        <w:rPr>
          <w:rFonts w:ascii="Arial" w:hAnsi="Arial" w:cs="Arial" w:hint="eastAsia"/>
          <w:color w:val="222222"/>
          <w:sz w:val="15"/>
          <w:szCs w:val="15"/>
        </w:rPr>
        <w:t>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39456" behindDoc="1" locked="0" layoutInCell="0" allowOverlap="1">
                <wp:simplePos x="0" y="0"/>
                <wp:positionH relativeFrom="column">
                  <wp:posOffset>238125</wp:posOffset>
                </wp:positionH>
                <wp:positionV relativeFrom="paragraph">
                  <wp:posOffset>229870</wp:posOffset>
                </wp:positionV>
                <wp:extent cx="5486400" cy="0"/>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64A08D8" id="Shape 316" o:spid="_x0000_s1026"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18.75pt,18.1pt" to="450.7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DNc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4" w:lineRule="exact"/>
        <w:rPr>
          <w:sz w:val="20"/>
          <w:szCs w:val="20"/>
        </w:rPr>
      </w:pPr>
    </w:p>
    <w:p w:rsidR="00D1435F" w:rsidRPr="000E5133" w:rsidRDefault="00580321">
      <w:pPr>
        <w:ind w:right="-373"/>
        <w:jc w:val="center"/>
        <w:rPr>
          <w:rFonts w:eastAsia="PMingLiU"/>
          <w:sz w:val="20"/>
          <w:szCs w:val="20"/>
          <w:lang w:eastAsia="zh-TW"/>
        </w:rPr>
      </w:pPr>
      <w:r>
        <w:rPr>
          <w:b/>
          <w:bCs/>
          <w:sz w:val="20"/>
          <w:szCs w:val="20"/>
          <w:lang w:val="zh-Hans"/>
        </w:rPr>
        <w:t>Variants</w:t>
      </w:r>
      <w:r w:rsidR="000E5133">
        <w:rPr>
          <w:rFonts w:eastAsia="PMingLiU"/>
          <w:b/>
          <w:bCs/>
          <w:sz w:val="20"/>
          <w:szCs w:val="20"/>
          <w:lang w:val="zh-Hans" w:eastAsia="zh-TW"/>
        </w:rPr>
        <w:t xml:space="preserve">  </w:t>
      </w:r>
      <w:r w:rsidR="000E5133" w:rsidRPr="000E5133">
        <w:rPr>
          <w:rStyle w:val="shorttext"/>
          <w:rFonts w:ascii="Arial" w:hAnsi="Arial" w:cs="Arial" w:hint="eastAsia"/>
          <w:color w:val="222222"/>
          <w:sz w:val="15"/>
          <w:szCs w:val="15"/>
        </w:rPr>
        <w:t>变种</w:t>
      </w:r>
    </w:p>
    <w:p w:rsidR="00D1435F" w:rsidRDefault="00D1435F">
      <w:pPr>
        <w:spacing w:line="137"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To enable implementation-specific optimizations, there exist two variants of the I</w:t>
      </w:r>
      <w:r>
        <w:rPr>
          <w:sz w:val="14"/>
          <w:szCs w:val="14"/>
          <w:lang w:val="zh-Hans"/>
        </w:rPr>
        <w:t>PC</w:t>
      </w:r>
      <w:r>
        <w:rPr>
          <w:sz w:val="18"/>
          <w:szCs w:val="18"/>
          <w:lang w:val="zh-Hans"/>
        </w:rPr>
        <w:t xml:space="preserve"> system call. Functionally, both variants are identical. Transparently to the user, a kernel implementation can unify both variants or implement differently optimized functions.</w:t>
      </w:r>
    </w:p>
    <w:p w:rsidR="000E5133" w:rsidRPr="000E5133" w:rsidRDefault="000E5133">
      <w:pPr>
        <w:spacing w:line="237" w:lineRule="auto"/>
        <w:ind w:left="380" w:right="6"/>
        <w:jc w:val="both"/>
        <w:rPr>
          <w:rFonts w:eastAsia="PMingLiU"/>
          <w:sz w:val="15"/>
          <w:szCs w:val="15"/>
          <w:lang w:eastAsia="zh-TW"/>
        </w:rPr>
      </w:pPr>
      <w:r w:rsidRPr="000E5133">
        <w:rPr>
          <w:rFonts w:ascii="Arial" w:hAnsi="Arial" w:cs="Arial" w:hint="eastAsia"/>
          <w:color w:val="222222"/>
          <w:sz w:val="15"/>
          <w:szCs w:val="15"/>
        </w:rPr>
        <w:t>为了实现特定于实现的优化，存在</w:t>
      </w:r>
      <w:r w:rsidRPr="000E5133">
        <w:rPr>
          <w:rFonts w:ascii="Arial" w:hAnsi="Arial" w:cs="Arial" w:hint="eastAsia"/>
          <w:color w:val="222222"/>
          <w:sz w:val="15"/>
          <w:szCs w:val="15"/>
        </w:rPr>
        <w:t>IPC</w:t>
      </w:r>
      <w:r w:rsidRPr="000E5133">
        <w:rPr>
          <w:rFonts w:ascii="Arial" w:hAnsi="Arial" w:cs="Arial" w:hint="eastAsia"/>
          <w:color w:val="222222"/>
          <w:sz w:val="15"/>
          <w:szCs w:val="15"/>
        </w:rPr>
        <w:t>系统调用的两种变体。</w:t>
      </w:r>
      <w:r w:rsidRPr="000E5133">
        <w:rPr>
          <w:rFonts w:ascii="Arial" w:hAnsi="Arial" w:cs="Arial" w:hint="eastAsia"/>
          <w:color w:val="222222"/>
          <w:sz w:val="15"/>
          <w:szCs w:val="15"/>
        </w:rPr>
        <w:t xml:space="preserve"> </w:t>
      </w:r>
      <w:r w:rsidRPr="000E5133">
        <w:rPr>
          <w:rFonts w:ascii="Arial" w:hAnsi="Arial" w:cs="Arial" w:hint="eastAsia"/>
          <w:color w:val="222222"/>
          <w:sz w:val="15"/>
          <w:szCs w:val="15"/>
        </w:rPr>
        <w:t>在功能上，两种变体是相同的。</w:t>
      </w:r>
      <w:r w:rsidRPr="000E5133">
        <w:rPr>
          <w:rFonts w:ascii="Arial" w:hAnsi="Arial" w:cs="Arial" w:hint="eastAsia"/>
          <w:color w:val="222222"/>
          <w:sz w:val="15"/>
          <w:szCs w:val="15"/>
        </w:rPr>
        <w:t xml:space="preserve"> </w:t>
      </w:r>
      <w:r w:rsidRPr="000E5133">
        <w:rPr>
          <w:rFonts w:ascii="Arial" w:hAnsi="Arial" w:cs="Arial" w:hint="eastAsia"/>
          <w:color w:val="222222"/>
          <w:sz w:val="15"/>
          <w:szCs w:val="15"/>
        </w:rPr>
        <w:t>对用户透明，内核实现可以统一两个变体或实现不同的优化功能。</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0480" behindDoc="1" locked="0" layoutInCell="0" allowOverlap="1">
                <wp:simplePos x="0" y="0"/>
                <wp:positionH relativeFrom="column">
                  <wp:posOffset>238125</wp:posOffset>
                </wp:positionH>
                <wp:positionV relativeFrom="paragraph">
                  <wp:posOffset>179070</wp:posOffset>
                </wp:positionV>
                <wp:extent cx="5486400"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BD537C1" id="Shape 317"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8.75pt,14.1pt" to="450.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L/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3" w:lineRule="exact"/>
        <w:rPr>
          <w:sz w:val="20"/>
          <w:szCs w:val="20"/>
        </w:rPr>
      </w:pPr>
    </w:p>
    <w:p w:rsidR="00D1435F" w:rsidRDefault="00580321">
      <w:pPr>
        <w:ind w:left="580"/>
        <w:rPr>
          <w:sz w:val="20"/>
          <w:szCs w:val="20"/>
        </w:rPr>
      </w:pPr>
      <w:r>
        <w:rPr>
          <w:sz w:val="20"/>
          <w:szCs w:val="20"/>
          <w:lang w:val="zh-Hans"/>
        </w:rPr>
        <w:t>I</w:t>
      </w:r>
      <w:r>
        <w:rPr>
          <w:sz w:val="15"/>
          <w:szCs w:val="15"/>
          <w:lang w:val="zh-Hans"/>
        </w:rPr>
        <w:t>PC</w:t>
      </w:r>
    </w:p>
    <w:p w:rsidR="00D1435F" w:rsidRDefault="00D1435F">
      <w:pPr>
        <w:spacing w:line="326" w:lineRule="exact"/>
        <w:rPr>
          <w:sz w:val="20"/>
          <w:szCs w:val="20"/>
        </w:rPr>
      </w:pPr>
    </w:p>
    <w:p w:rsidR="004C31D2" w:rsidRDefault="004C31D2">
      <w:pPr>
        <w:spacing w:line="326" w:lineRule="exact"/>
        <w:rPr>
          <w:sz w:val="20"/>
          <w:szCs w:val="20"/>
        </w:rPr>
      </w:pPr>
    </w:p>
    <w:p w:rsidR="00D1435F" w:rsidRDefault="00580321" w:rsidP="00CA00AA">
      <w:pPr>
        <w:numPr>
          <w:ilvl w:val="0"/>
          <w:numId w:val="12"/>
        </w:numPr>
        <w:tabs>
          <w:tab w:val="left" w:pos="720"/>
        </w:tabs>
        <w:ind w:left="720" w:hanging="140"/>
        <w:rPr>
          <w:rFonts w:ascii="Arial" w:eastAsia="Arial" w:hAnsi="Arial" w:cs="Arial"/>
          <w:sz w:val="20"/>
          <w:szCs w:val="20"/>
        </w:rPr>
      </w:pPr>
      <w:r>
        <w:rPr>
          <w:sz w:val="16"/>
          <w:szCs w:val="16"/>
          <w:lang w:val="zh-Hans"/>
        </w:rPr>
        <w:t>IPC</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4" w:lineRule="exact"/>
        <w:rPr>
          <w:sz w:val="20"/>
          <w:szCs w:val="20"/>
        </w:rPr>
      </w:pPr>
    </w:p>
    <w:p w:rsidR="00D1435F" w:rsidRDefault="00580321">
      <w:pPr>
        <w:rPr>
          <w:rFonts w:eastAsia="PMingLiU"/>
          <w:sz w:val="17"/>
          <w:szCs w:val="17"/>
          <w:lang w:val="zh-Hans" w:eastAsia="zh-TW"/>
        </w:rPr>
      </w:pPr>
      <w:r>
        <w:rPr>
          <w:sz w:val="17"/>
          <w:szCs w:val="17"/>
          <w:lang w:val="zh-Hans"/>
        </w:rPr>
        <w:t>Default IPC function. Must always be used except if all criteria for using L</w:t>
      </w:r>
      <w:r>
        <w:rPr>
          <w:sz w:val="13"/>
          <w:szCs w:val="13"/>
          <w:lang w:val="zh-Hans"/>
        </w:rPr>
        <w:t>IPC</w:t>
      </w:r>
      <w:r>
        <w:rPr>
          <w:sz w:val="17"/>
          <w:szCs w:val="17"/>
          <w:lang w:val="zh-Hans"/>
        </w:rPr>
        <w:t xml:space="preserve"> are fulfilled.</w:t>
      </w:r>
    </w:p>
    <w:p w:rsidR="004C31D2" w:rsidRPr="004C31D2" w:rsidRDefault="004C31D2">
      <w:pPr>
        <w:rPr>
          <w:rFonts w:eastAsia="PMingLiU"/>
          <w:sz w:val="15"/>
          <w:szCs w:val="15"/>
          <w:lang w:eastAsia="zh-Hans"/>
        </w:rPr>
      </w:pPr>
      <w:r w:rsidRPr="004C31D2">
        <w:rPr>
          <w:rStyle w:val="shorttext"/>
          <w:rFonts w:ascii="Arial" w:hAnsi="Arial" w:cs="Arial" w:hint="eastAsia"/>
          <w:color w:val="222222"/>
          <w:sz w:val="15"/>
          <w:szCs w:val="15"/>
        </w:rPr>
        <w:t>默认的</w:t>
      </w:r>
      <w:r w:rsidRPr="004C31D2">
        <w:rPr>
          <w:rStyle w:val="shorttext"/>
          <w:rFonts w:ascii="Arial" w:hAnsi="Arial" w:cs="Arial" w:hint="eastAsia"/>
          <w:color w:val="222222"/>
          <w:sz w:val="15"/>
          <w:szCs w:val="15"/>
        </w:rPr>
        <w:t>IPC</w:t>
      </w:r>
      <w:r w:rsidRPr="004C31D2">
        <w:rPr>
          <w:rStyle w:val="shorttext"/>
          <w:rFonts w:ascii="Arial" w:hAnsi="Arial" w:cs="Arial" w:hint="eastAsia"/>
          <w:color w:val="222222"/>
          <w:sz w:val="15"/>
          <w:szCs w:val="15"/>
        </w:rPr>
        <w:t>功能。</w:t>
      </w:r>
      <w:r w:rsidRPr="004C31D2">
        <w:rPr>
          <w:rStyle w:val="shorttext"/>
          <w:rFonts w:ascii="Arial" w:hAnsi="Arial" w:cs="Arial" w:hint="eastAsia"/>
          <w:color w:val="222222"/>
          <w:sz w:val="15"/>
          <w:szCs w:val="15"/>
        </w:rPr>
        <w:t xml:space="preserve"> </w:t>
      </w:r>
      <w:r w:rsidRPr="004C31D2">
        <w:rPr>
          <w:rStyle w:val="shorttext"/>
          <w:rFonts w:ascii="Arial" w:hAnsi="Arial" w:cs="Arial" w:hint="eastAsia"/>
          <w:color w:val="222222"/>
          <w:sz w:val="15"/>
          <w:szCs w:val="15"/>
        </w:rPr>
        <w:t>除非满足使用</w:t>
      </w:r>
      <w:r w:rsidRPr="004C31D2">
        <w:rPr>
          <w:rStyle w:val="shorttext"/>
          <w:rFonts w:ascii="Arial" w:hAnsi="Arial" w:cs="Arial" w:hint="eastAsia"/>
          <w:color w:val="222222"/>
          <w:sz w:val="15"/>
          <w:szCs w:val="15"/>
        </w:rPr>
        <w:t>LIPC</w:t>
      </w:r>
      <w:r w:rsidRPr="004C31D2">
        <w:rPr>
          <w:rStyle w:val="shorttext"/>
          <w:rFonts w:ascii="Arial" w:hAnsi="Arial" w:cs="Arial" w:hint="eastAsia"/>
          <w:color w:val="222222"/>
          <w:sz w:val="15"/>
          <w:szCs w:val="15"/>
        </w:rPr>
        <w:t>的所有标准，否则必须始终使用。</w:t>
      </w:r>
    </w:p>
    <w:p w:rsidR="00D1435F" w:rsidRDefault="00D1435F">
      <w:pPr>
        <w:spacing w:line="296" w:lineRule="exact"/>
        <w:rPr>
          <w:sz w:val="20"/>
          <w:szCs w:val="20"/>
        </w:rPr>
      </w:pPr>
    </w:p>
    <w:p w:rsidR="00D1435F" w:rsidRDefault="00580321">
      <w:pPr>
        <w:spacing w:line="269" w:lineRule="auto"/>
        <w:ind w:right="6"/>
        <w:rPr>
          <w:rFonts w:eastAsia="PMingLiU"/>
          <w:sz w:val="17"/>
          <w:szCs w:val="17"/>
          <w:lang w:val="zh-Hans" w:eastAsia="zh-TW"/>
        </w:rPr>
      </w:pPr>
      <w:r>
        <w:rPr>
          <w:sz w:val="17"/>
          <w:szCs w:val="17"/>
          <w:lang w:val="zh-Hans"/>
        </w:rPr>
        <w:t>IPC function that may be optimized for sending messages to local threads. Should be used whenever it is absolutely clear that in the overwhelming majority of all invocations</w:t>
      </w:r>
    </w:p>
    <w:p w:rsidR="00FD4C25" w:rsidRDefault="004C31D2" w:rsidP="00FD4C25">
      <w:pPr>
        <w:spacing w:line="269" w:lineRule="auto"/>
        <w:ind w:right="6"/>
        <w:rPr>
          <w:rFonts w:eastAsia="PMingLiU"/>
          <w:lang w:eastAsia="zh-TW"/>
        </w:rPr>
      </w:pPr>
      <w:r w:rsidRPr="004C31D2">
        <w:rPr>
          <w:rStyle w:val="shorttext"/>
          <w:rFonts w:ascii="Arial" w:hAnsi="Arial" w:cs="Arial" w:hint="eastAsia"/>
          <w:color w:val="222222"/>
          <w:sz w:val="15"/>
          <w:szCs w:val="15"/>
        </w:rPr>
        <w:t>IPC</w:t>
      </w:r>
      <w:r w:rsidRPr="004C31D2">
        <w:rPr>
          <w:rStyle w:val="shorttext"/>
          <w:rFonts w:ascii="Arial" w:hAnsi="Arial" w:cs="Arial" w:hint="eastAsia"/>
          <w:color w:val="222222"/>
          <w:sz w:val="15"/>
          <w:szCs w:val="15"/>
        </w:rPr>
        <w:t>功能可以优化发送消息到本地线程。</w:t>
      </w:r>
      <w:r w:rsidRPr="004C31D2">
        <w:rPr>
          <w:rStyle w:val="shorttext"/>
          <w:rFonts w:ascii="Arial" w:hAnsi="Arial" w:cs="Arial" w:hint="eastAsia"/>
          <w:color w:val="222222"/>
          <w:sz w:val="15"/>
          <w:szCs w:val="15"/>
        </w:rPr>
        <w:t xml:space="preserve"> </w:t>
      </w:r>
      <w:r w:rsidRPr="004C31D2">
        <w:rPr>
          <w:rStyle w:val="shorttext"/>
          <w:rFonts w:ascii="Arial" w:hAnsi="Arial" w:cs="Arial" w:hint="eastAsia"/>
          <w:color w:val="222222"/>
          <w:sz w:val="15"/>
          <w:szCs w:val="15"/>
        </w:rPr>
        <w:t>在绝大多数的调用中绝对清楚的时候应该使用</w:t>
      </w:r>
    </w:p>
    <w:p w:rsidR="00FD4C25" w:rsidRDefault="00FD4C25" w:rsidP="00FD4C25">
      <w:pPr>
        <w:spacing w:line="269" w:lineRule="auto"/>
        <w:ind w:right="6"/>
        <w:rPr>
          <w:rFonts w:eastAsia="PMingLiU"/>
          <w:sz w:val="18"/>
          <w:szCs w:val="18"/>
          <w:lang w:eastAsia="zh-TW"/>
        </w:rPr>
      </w:pP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a send phase is included;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r w:rsidRPr="00FD4C25">
        <w:rPr>
          <w:rStyle w:val="shorttext"/>
          <w:rFonts w:ascii="Arial" w:hAnsi="Arial" w:cs="Arial" w:hint="eastAsia"/>
          <w:color w:val="222222"/>
          <w:sz w:val="15"/>
          <w:szCs w:val="15"/>
        </w:rPr>
        <w:t>包含发送阶段</w:t>
      </w: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the destination thread is specified as a local thread ID;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r w:rsidRPr="00FD4C25">
        <w:rPr>
          <w:rStyle w:val="shorttext"/>
          <w:rFonts w:ascii="Arial" w:hAnsi="Arial" w:cs="Arial" w:hint="eastAsia"/>
          <w:color w:val="222222"/>
          <w:sz w:val="15"/>
          <w:szCs w:val="15"/>
        </w:rPr>
        <w:t>目标线程被指定为本地线程</w:t>
      </w:r>
      <w:r w:rsidRPr="00FD4C25">
        <w:rPr>
          <w:rStyle w:val="shorttext"/>
          <w:rFonts w:ascii="Arial" w:hAnsi="Arial" w:cs="Arial" w:hint="eastAsia"/>
          <w:color w:val="222222"/>
          <w:sz w:val="15"/>
          <w:szCs w:val="15"/>
        </w:rPr>
        <w:t>ID</w:t>
      </w:r>
      <w:r w:rsidR="00580321" w:rsidRPr="00FD4C25">
        <w:rPr>
          <w:sz w:val="15"/>
          <w:szCs w:val="15"/>
          <w:lang w:val="zh-Hans"/>
        </w:rPr>
        <w:t xml:space="preserve"> </w:t>
      </w: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a receive phase is included;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r w:rsidRPr="00FD4C25">
        <w:rPr>
          <w:rStyle w:val="shorttext"/>
          <w:rFonts w:ascii="Arial" w:hAnsi="Arial" w:cs="Arial" w:hint="eastAsia"/>
          <w:color w:val="222222"/>
          <w:sz w:val="15"/>
          <w:szCs w:val="15"/>
        </w:rPr>
        <w:t>包含接收阶段</w:t>
      </w:r>
    </w:p>
    <w:p w:rsidR="00FD4C25" w:rsidRDefault="00580321" w:rsidP="00FD4C25">
      <w:pPr>
        <w:pStyle w:val="a4"/>
        <w:numPr>
          <w:ilvl w:val="0"/>
          <w:numId w:val="45"/>
        </w:numPr>
        <w:ind w:right="6" w:firstLineChars="0"/>
        <w:rPr>
          <w:rFonts w:eastAsia="PMingLiU"/>
          <w:sz w:val="18"/>
          <w:szCs w:val="18"/>
          <w:lang w:val="zh-Hans" w:eastAsia="zh-TW"/>
        </w:rPr>
      </w:pPr>
      <w:r w:rsidRPr="00FD4C25">
        <w:rPr>
          <w:sz w:val="18"/>
          <w:szCs w:val="18"/>
          <w:lang w:val="zh-Hans"/>
        </w:rPr>
        <w:t>the destination thread runs on the same processor; and</w:t>
      </w:r>
    </w:p>
    <w:p w:rsidR="00FD4C25" w:rsidRPr="00FD4C25" w:rsidRDefault="00FD4C25" w:rsidP="00FD4C25">
      <w:pPr>
        <w:pStyle w:val="a4"/>
        <w:ind w:left="420" w:right="6" w:firstLineChars="0" w:firstLine="0"/>
        <w:rPr>
          <w:rFonts w:eastAsia="PMingLiU"/>
          <w:sz w:val="18"/>
          <w:szCs w:val="18"/>
          <w:lang w:val="zh-Hans" w:eastAsia="zh-TW"/>
        </w:rPr>
      </w:pPr>
      <w:r>
        <w:rPr>
          <w:rStyle w:val="shorttext"/>
          <w:rFonts w:ascii="Arial" w:hAnsi="Arial" w:cs="Arial" w:hint="eastAsia"/>
          <w:color w:val="222222"/>
        </w:rPr>
        <w:t></w:t>
      </w:r>
      <w:r w:rsidRPr="00FD4C25">
        <w:rPr>
          <w:rStyle w:val="shorttext"/>
          <w:rFonts w:ascii="Arial" w:hAnsi="Arial" w:cs="Arial" w:hint="eastAsia"/>
          <w:color w:val="222222"/>
          <w:sz w:val="15"/>
          <w:szCs w:val="15"/>
        </w:rPr>
        <w:t>目标线程在同一个处理器上运行</w:t>
      </w:r>
      <w:r w:rsidR="00580321" w:rsidRPr="00FD4C25">
        <w:rPr>
          <w:sz w:val="15"/>
          <w:szCs w:val="15"/>
          <w:lang w:val="zh-Hans"/>
        </w:rPr>
        <w:t xml:space="preserve"> </w:t>
      </w:r>
    </w:p>
    <w:p w:rsidR="00FD4C25" w:rsidRPr="00FD4C25" w:rsidRDefault="00580321" w:rsidP="00FD4C25">
      <w:pPr>
        <w:pStyle w:val="a4"/>
        <w:numPr>
          <w:ilvl w:val="0"/>
          <w:numId w:val="45"/>
        </w:numPr>
        <w:ind w:right="6" w:firstLineChars="0"/>
        <w:rPr>
          <w:rFonts w:eastAsia="PMingLiU"/>
          <w:sz w:val="15"/>
          <w:szCs w:val="15"/>
          <w:lang w:eastAsia="zh-TW"/>
        </w:rPr>
      </w:pPr>
      <w:r w:rsidRPr="00FD4C25">
        <w:rPr>
          <w:sz w:val="18"/>
          <w:szCs w:val="18"/>
          <w:lang w:val="zh-Hans"/>
        </w:rPr>
        <w:t>the RcvTimeout is 1, and</w:t>
      </w:r>
    </w:p>
    <w:p w:rsidR="00FD4C25" w:rsidRPr="00FD4C25" w:rsidRDefault="00FD4C25" w:rsidP="00FD4C25">
      <w:pPr>
        <w:pStyle w:val="a4"/>
        <w:ind w:left="420" w:right="6" w:firstLineChars="0" w:firstLine="0"/>
        <w:rPr>
          <w:rFonts w:eastAsia="PMingLiU"/>
          <w:sz w:val="15"/>
          <w:szCs w:val="15"/>
          <w:lang w:eastAsia="zh-TW"/>
        </w:rPr>
      </w:pPr>
      <w:r>
        <w:rPr>
          <w:rStyle w:val="shorttext"/>
          <w:rFonts w:ascii="Arial" w:hAnsi="Arial" w:cs="Arial" w:hint="eastAsia"/>
          <w:color w:val="222222"/>
        </w:rPr>
        <w:t></w:t>
      </w:r>
      <w:r w:rsidRPr="00FD4C25">
        <w:rPr>
          <w:rStyle w:val="shorttext"/>
          <w:rFonts w:ascii="Arial" w:hAnsi="Arial" w:cs="Arial" w:hint="eastAsia"/>
          <w:color w:val="222222"/>
          <w:sz w:val="15"/>
          <w:szCs w:val="15"/>
        </w:rPr>
        <w:t>RcvTimeout</w:t>
      </w:r>
      <w:r w:rsidRPr="00FD4C25">
        <w:rPr>
          <w:rStyle w:val="shorttext"/>
          <w:rFonts w:ascii="Arial" w:hAnsi="Arial" w:cs="Arial" w:hint="eastAsia"/>
          <w:color w:val="222222"/>
          <w:sz w:val="15"/>
          <w:szCs w:val="15"/>
        </w:rPr>
        <w:t>是</w:t>
      </w:r>
      <w:r w:rsidRPr="00FD4C25">
        <w:rPr>
          <w:rStyle w:val="shorttext"/>
          <w:rFonts w:ascii="Arial" w:hAnsi="Arial" w:cs="Arial" w:hint="eastAsia"/>
          <w:color w:val="222222"/>
          <w:sz w:val="15"/>
          <w:szCs w:val="15"/>
        </w:rPr>
        <w:t>1</w:t>
      </w:r>
    </w:p>
    <w:p w:rsidR="00D1435F" w:rsidRPr="00FD4C25" w:rsidRDefault="00580321" w:rsidP="00FD4C25">
      <w:pPr>
        <w:pStyle w:val="a4"/>
        <w:numPr>
          <w:ilvl w:val="0"/>
          <w:numId w:val="45"/>
        </w:numPr>
        <w:spacing w:line="269" w:lineRule="auto"/>
        <w:ind w:right="6" w:firstLineChars="0"/>
        <w:rPr>
          <w:rFonts w:eastAsia="PMingLiU"/>
          <w:sz w:val="15"/>
          <w:szCs w:val="15"/>
          <w:lang w:eastAsia="zh-TW"/>
        </w:rPr>
      </w:pPr>
      <w:r w:rsidRPr="00FD4C25">
        <w:rPr>
          <w:sz w:val="18"/>
          <w:szCs w:val="18"/>
          <w:lang w:val="zh-Hans"/>
        </w:rPr>
        <w:t>the IPC includes no map/grant operations.</w:t>
      </w:r>
    </w:p>
    <w:p w:rsidR="00FD4C25" w:rsidRPr="00FD4C25" w:rsidRDefault="00FD4C25" w:rsidP="00FD4C25">
      <w:pPr>
        <w:pStyle w:val="a4"/>
        <w:spacing w:line="269" w:lineRule="auto"/>
        <w:ind w:left="420" w:right="6" w:firstLineChars="0" w:firstLine="300"/>
        <w:rPr>
          <w:rFonts w:eastAsia="PMingLiU"/>
          <w:sz w:val="15"/>
          <w:szCs w:val="15"/>
          <w:lang w:eastAsia="zh-TW"/>
        </w:rPr>
      </w:pPr>
      <w:r w:rsidRPr="00FD4C25">
        <w:rPr>
          <w:rStyle w:val="shorttext"/>
          <w:rFonts w:ascii="Arial" w:hAnsi="Arial" w:cs="Arial" w:hint="eastAsia"/>
          <w:color w:val="222222"/>
          <w:sz w:val="15"/>
          <w:szCs w:val="15"/>
        </w:rPr>
        <w:t>IPC</w:t>
      </w:r>
      <w:r w:rsidRPr="00FD4C25">
        <w:rPr>
          <w:rStyle w:val="shorttext"/>
          <w:rFonts w:ascii="Arial" w:hAnsi="Arial" w:cs="Arial" w:hint="eastAsia"/>
          <w:color w:val="222222"/>
          <w:sz w:val="15"/>
          <w:szCs w:val="15"/>
        </w:rPr>
        <w:t>不包含地图</w:t>
      </w:r>
      <w:r w:rsidRPr="00FD4C25">
        <w:rPr>
          <w:rStyle w:val="shorttext"/>
          <w:rFonts w:ascii="Arial" w:hAnsi="Arial" w:cs="Arial" w:hint="eastAsia"/>
          <w:color w:val="222222"/>
          <w:sz w:val="15"/>
          <w:szCs w:val="15"/>
        </w:rPr>
        <w:t>/</w:t>
      </w:r>
      <w:r w:rsidRPr="00FD4C25">
        <w:rPr>
          <w:rStyle w:val="shorttext"/>
          <w:rFonts w:ascii="Arial" w:hAnsi="Arial" w:cs="Arial" w:hint="eastAsia"/>
          <w:color w:val="222222"/>
          <w:sz w:val="15"/>
          <w:szCs w:val="15"/>
        </w:rPr>
        <w:t>授权操作</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1504" behindDoc="1" locked="0" layoutInCell="0" allowOverlap="1">
                <wp:simplePos x="0" y="0"/>
                <wp:positionH relativeFrom="column">
                  <wp:posOffset>-1132840</wp:posOffset>
                </wp:positionH>
                <wp:positionV relativeFrom="paragraph">
                  <wp:posOffset>145415</wp:posOffset>
                </wp:positionV>
                <wp:extent cx="5485765" cy="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C16F202" id="Shape 318" o:spid="_x0000_s1026" style="position:absolute;left:0;text-align:left;z-index:-251774976;visibility:visible;mso-wrap-style:square;mso-wrap-distance-left:9pt;mso-wrap-distance-top:0;mso-wrap-distance-right:9pt;mso-wrap-distance-bottom:0;mso-position-horizontal:absolute;mso-position-horizontal-relative:text;mso-position-vertical:absolute;mso-position-vertical-relative:text" from="-89.2pt,11.45pt" to="342.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200" w:lineRule="exact"/>
        <w:rPr>
          <w:sz w:val="20"/>
          <w:szCs w:val="20"/>
        </w:rPr>
      </w:pPr>
    </w:p>
    <w:p w:rsidR="00D1435F" w:rsidRDefault="00D1435F">
      <w:pPr>
        <w:spacing w:line="211" w:lineRule="exact"/>
        <w:rPr>
          <w:sz w:val="20"/>
          <w:szCs w:val="20"/>
        </w:rPr>
      </w:pPr>
    </w:p>
    <w:p w:rsidR="00D1435F" w:rsidRDefault="00580321">
      <w:pPr>
        <w:ind w:right="-373"/>
        <w:jc w:val="center"/>
        <w:rPr>
          <w:sz w:val="20"/>
          <w:szCs w:val="20"/>
        </w:rPr>
      </w:pPr>
      <w:r>
        <w:rPr>
          <w:b/>
          <w:bCs/>
          <w:sz w:val="20"/>
          <w:szCs w:val="20"/>
          <w:lang w:val="zh-Hans"/>
        </w:rPr>
        <w:t>Input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2528" behindDoc="1" locked="0" layoutInCell="0" allowOverlap="1">
                <wp:simplePos x="0" y="0"/>
                <wp:positionH relativeFrom="column">
                  <wp:posOffset>238125</wp:posOffset>
                </wp:positionH>
                <wp:positionV relativeFrom="paragraph">
                  <wp:posOffset>267335</wp:posOffset>
                </wp:positionV>
                <wp:extent cx="5486400" cy="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1352BDC" id="Shape 319" o:spid="_x0000_s1026" style="position:absolute;left:0;text-align:left;z-index:-251773952;visibility:visible;mso-wrap-style:square;mso-wrap-distance-left:9pt;mso-wrap-distance-top:0;mso-wrap-distance-right:9pt;mso-wrap-distance-bottom:0;mso-position-horizontal:absolute;mso-position-horizontal-relative:text;mso-position-vertical:absolute;mso-position-vertical-relative:text" from="18.75pt,21.05pt" to="450.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yZ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9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0"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00"/>
        <w:gridCol w:w="7140"/>
      </w:tblGrid>
      <w:tr w:rsidR="00D1435F">
        <w:trPr>
          <w:trHeight w:val="255"/>
        </w:trPr>
        <w:tc>
          <w:tcPr>
            <w:tcW w:w="1500" w:type="dxa"/>
            <w:vAlign w:val="bottom"/>
          </w:tcPr>
          <w:p w:rsidR="00D1435F" w:rsidRDefault="00580321">
            <w:pPr>
              <w:ind w:left="200"/>
              <w:rPr>
                <w:sz w:val="20"/>
                <w:szCs w:val="20"/>
              </w:rPr>
            </w:pPr>
            <w:r>
              <w:rPr>
                <w:sz w:val="20"/>
                <w:szCs w:val="20"/>
                <w:lang w:val="zh-Hans"/>
              </w:rPr>
              <w:t xml:space="preserve">to </w:t>
            </w:r>
            <w:r>
              <w:rPr>
                <w:sz w:val="11"/>
                <w:szCs w:val="11"/>
                <w:lang w:val="zh-Hans"/>
              </w:rPr>
              <w:t>=</w:t>
            </w:r>
            <w:r>
              <w:rPr>
                <w:sz w:val="20"/>
                <w:szCs w:val="20"/>
                <w:lang w:val="zh-Hans"/>
              </w:rPr>
              <w:t xml:space="preserve"> </w:t>
            </w:r>
            <w:r>
              <w:rPr>
                <w:sz w:val="17"/>
                <w:szCs w:val="17"/>
                <w:lang w:val="zh-Hans"/>
              </w:rPr>
              <w:t>nilthread</w:t>
            </w:r>
          </w:p>
        </w:tc>
        <w:tc>
          <w:tcPr>
            <w:tcW w:w="7140" w:type="dxa"/>
            <w:vAlign w:val="bottom"/>
          </w:tcPr>
          <w:p w:rsidR="00D1435F" w:rsidRDefault="00580321">
            <w:pPr>
              <w:ind w:left="280"/>
              <w:rPr>
                <w:sz w:val="20"/>
                <w:szCs w:val="20"/>
              </w:rPr>
            </w:pPr>
            <w:r>
              <w:rPr>
                <w:sz w:val="18"/>
                <w:szCs w:val="18"/>
                <w:lang w:val="zh-Hans"/>
              </w:rPr>
              <w:t>IPC includes no send phase.</w:t>
            </w:r>
          </w:p>
        </w:tc>
      </w:tr>
      <w:tr w:rsidR="00D1435F">
        <w:trPr>
          <w:trHeight w:val="571"/>
        </w:trPr>
        <w:tc>
          <w:tcPr>
            <w:tcW w:w="1500" w:type="dxa"/>
            <w:vAlign w:val="bottom"/>
          </w:tcPr>
          <w:p w:rsidR="00D1435F" w:rsidRDefault="00580321">
            <w:pPr>
              <w:ind w:left="200"/>
              <w:rPr>
                <w:sz w:val="20"/>
                <w:szCs w:val="20"/>
              </w:rPr>
            </w:pPr>
            <w:r>
              <w:rPr>
                <w:sz w:val="20"/>
                <w:szCs w:val="20"/>
                <w:lang w:val="zh-Hans"/>
              </w:rPr>
              <w:t xml:space="preserve">to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p>
        </w:tc>
        <w:tc>
          <w:tcPr>
            <w:tcW w:w="7140" w:type="dxa"/>
            <w:vAlign w:val="bottom"/>
          </w:tcPr>
          <w:p w:rsidR="00D80165" w:rsidRDefault="00D80165">
            <w:pPr>
              <w:ind w:left="280"/>
              <w:rPr>
                <w:rFonts w:eastAsia="PMingLiU"/>
                <w:sz w:val="18"/>
                <w:szCs w:val="18"/>
                <w:lang w:val="zh-Hans" w:eastAsia="zh-TW"/>
              </w:rPr>
            </w:pPr>
          </w:p>
          <w:p w:rsidR="00D80165" w:rsidRDefault="00D80165">
            <w:pPr>
              <w:ind w:left="280"/>
              <w:rPr>
                <w:rFonts w:eastAsia="PMingLiU"/>
                <w:sz w:val="18"/>
                <w:szCs w:val="18"/>
                <w:lang w:val="zh-Hans" w:eastAsia="zh-TW"/>
              </w:rPr>
            </w:pPr>
          </w:p>
          <w:p w:rsidR="00D1435F" w:rsidRDefault="00580321">
            <w:pPr>
              <w:ind w:left="280"/>
              <w:rPr>
                <w:rFonts w:eastAsia="PMingLiU"/>
                <w:sz w:val="18"/>
                <w:szCs w:val="18"/>
                <w:lang w:val="zh-Hans" w:eastAsia="zh-TW"/>
              </w:rPr>
            </w:pPr>
            <w:r>
              <w:rPr>
                <w:sz w:val="18"/>
                <w:szCs w:val="18"/>
                <w:lang w:val="zh-Hans"/>
              </w:rPr>
              <w:t>Destination thread; IPC includes a send phase</w:t>
            </w:r>
          </w:p>
          <w:p w:rsidR="00D80165" w:rsidRPr="00D80165" w:rsidRDefault="00D80165">
            <w:pPr>
              <w:ind w:left="280"/>
              <w:rPr>
                <w:rFonts w:eastAsia="PMingLiU"/>
                <w:sz w:val="15"/>
                <w:szCs w:val="15"/>
                <w:lang w:eastAsia="zh-TW"/>
              </w:rPr>
            </w:pPr>
            <w:r w:rsidRPr="00D80165">
              <w:rPr>
                <w:rStyle w:val="shorttext"/>
                <w:rFonts w:ascii="Arial" w:hAnsi="Arial" w:cs="Arial" w:hint="eastAsia"/>
                <w:color w:val="222222"/>
                <w:sz w:val="15"/>
                <w:szCs w:val="15"/>
              </w:rPr>
              <w:t>目标线程</w:t>
            </w:r>
            <w:r w:rsidRPr="00D80165">
              <w:rPr>
                <w:rStyle w:val="shorttext"/>
                <w:rFonts w:ascii="Arial" w:hAnsi="Arial" w:cs="Arial" w:hint="eastAsia"/>
                <w:color w:val="222222"/>
                <w:sz w:val="15"/>
                <w:szCs w:val="15"/>
              </w:rPr>
              <w:t>; IPC</w:t>
            </w:r>
            <w:r w:rsidRPr="00D80165">
              <w:rPr>
                <w:rStyle w:val="shorttext"/>
                <w:rFonts w:ascii="Arial" w:hAnsi="Arial" w:cs="Arial" w:hint="eastAsia"/>
                <w:color w:val="222222"/>
                <w:sz w:val="15"/>
                <w:szCs w:val="15"/>
              </w:rPr>
              <w:t>包括一个发送阶段</w:t>
            </w:r>
          </w:p>
        </w:tc>
      </w:tr>
      <w:tr w:rsidR="00D1435F">
        <w:trPr>
          <w:trHeight w:val="240"/>
        </w:trPr>
        <w:tc>
          <w:tcPr>
            <w:tcW w:w="1500" w:type="dxa"/>
            <w:tcBorders>
              <w:bottom w:val="single" w:sz="8" w:space="0" w:color="auto"/>
            </w:tcBorders>
            <w:vAlign w:val="bottom"/>
          </w:tcPr>
          <w:p w:rsidR="00D1435F" w:rsidRDefault="00D1435F">
            <w:pPr>
              <w:rPr>
                <w:sz w:val="20"/>
                <w:szCs w:val="20"/>
              </w:rPr>
            </w:pPr>
          </w:p>
        </w:tc>
        <w:tc>
          <w:tcPr>
            <w:tcW w:w="7140" w:type="dxa"/>
            <w:tcBorders>
              <w:bottom w:val="single" w:sz="8" w:space="0" w:color="auto"/>
            </w:tcBorders>
            <w:vAlign w:val="bottom"/>
          </w:tcPr>
          <w:p w:rsidR="00D1435F" w:rsidRDefault="00D1435F">
            <w:pPr>
              <w:rPr>
                <w:sz w:val="20"/>
                <w:szCs w:val="20"/>
              </w:rPr>
            </w:pPr>
          </w:p>
        </w:tc>
      </w:tr>
    </w:tbl>
    <w:p w:rsidR="00D1435F" w:rsidRDefault="00D1435F">
      <w:pPr>
        <w:spacing w:line="338" w:lineRule="exact"/>
        <w:rPr>
          <w:sz w:val="20"/>
          <w:szCs w:val="20"/>
        </w:rPr>
      </w:pPr>
    </w:p>
    <w:p w:rsidR="00D1435F" w:rsidRDefault="00580321">
      <w:pPr>
        <w:ind w:left="5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nilthread</w:t>
      </w:r>
    </w:p>
    <w:p w:rsidR="00D1435F" w:rsidRDefault="00D1435F">
      <w:pPr>
        <w:spacing w:line="32" w:lineRule="exact"/>
        <w:rPr>
          <w:sz w:val="20"/>
          <w:szCs w:val="20"/>
        </w:rPr>
      </w:pPr>
    </w:p>
    <w:p w:rsidR="00D1435F" w:rsidRDefault="00580321">
      <w:pPr>
        <w:ind w:left="2160"/>
        <w:rPr>
          <w:sz w:val="20"/>
          <w:szCs w:val="20"/>
        </w:rPr>
      </w:pPr>
      <w:r>
        <w:rPr>
          <w:sz w:val="18"/>
          <w:szCs w:val="18"/>
          <w:lang w:val="zh-Hans"/>
        </w:rPr>
        <w:t>IPC includes no receive phase.</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380"/>
        <w:gridCol w:w="4260"/>
      </w:tblGrid>
      <w:tr w:rsidR="00D1435F">
        <w:trPr>
          <w:trHeight w:val="216"/>
        </w:trPr>
        <w:tc>
          <w:tcPr>
            <w:tcW w:w="4380" w:type="dxa"/>
            <w:vAlign w:val="bottom"/>
          </w:tcPr>
          <w:p w:rsidR="00D1435F" w:rsidRDefault="00580321">
            <w:pPr>
              <w:rPr>
                <w:sz w:val="20"/>
                <w:szCs w:val="20"/>
              </w:rPr>
            </w:pPr>
            <w:bookmarkStart w:id="101" w:name="page77"/>
            <w:bookmarkEnd w:id="101"/>
            <w:r>
              <w:rPr>
                <w:sz w:val="18"/>
                <w:szCs w:val="18"/>
                <w:lang w:val="zh-Hans"/>
              </w:rPr>
              <w:lastRenderedPageBreak/>
              <w:t>IPC</w:t>
            </w:r>
          </w:p>
        </w:tc>
        <w:tc>
          <w:tcPr>
            <w:tcW w:w="4260" w:type="dxa"/>
            <w:vAlign w:val="bottom"/>
          </w:tcPr>
          <w:p w:rsidR="00D1435F" w:rsidRDefault="00580321">
            <w:pPr>
              <w:jc w:val="right"/>
              <w:rPr>
                <w:sz w:val="20"/>
                <w:szCs w:val="20"/>
              </w:rPr>
            </w:pPr>
            <w:r>
              <w:rPr>
                <w:sz w:val="18"/>
                <w:szCs w:val="18"/>
                <w:lang w:val="zh-Hans"/>
              </w:rPr>
              <w:t>65</w:t>
            </w:r>
          </w:p>
        </w:tc>
      </w:tr>
    </w:tbl>
    <w:p w:rsidR="00D1435F" w:rsidRDefault="00D1435F">
      <w:pPr>
        <w:spacing w:line="318" w:lineRule="exact"/>
        <w:rPr>
          <w:sz w:val="20"/>
          <w:szCs w:val="20"/>
        </w:rPr>
      </w:pPr>
    </w:p>
    <w:p w:rsidR="00D1435F" w:rsidRDefault="00580321">
      <w:pPr>
        <w:ind w:left="9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anythread</w:t>
      </w:r>
    </w:p>
    <w:p w:rsidR="00D1435F" w:rsidRDefault="00D1435F">
      <w:pPr>
        <w:spacing w:line="25" w:lineRule="exact"/>
        <w:rPr>
          <w:sz w:val="20"/>
          <w:szCs w:val="20"/>
        </w:rPr>
      </w:pPr>
    </w:p>
    <w:p w:rsidR="00D1435F" w:rsidRDefault="00580321">
      <w:pPr>
        <w:spacing w:line="236" w:lineRule="auto"/>
        <w:ind w:left="2560"/>
        <w:rPr>
          <w:rFonts w:eastAsia="PMingLiU"/>
          <w:sz w:val="18"/>
          <w:szCs w:val="18"/>
          <w:lang w:val="zh-Hans" w:eastAsia="zh-TW"/>
        </w:rPr>
      </w:pPr>
      <w:r>
        <w:rPr>
          <w:sz w:val="18"/>
          <w:szCs w:val="18"/>
          <w:lang w:val="zh-Hans"/>
        </w:rPr>
        <w:t>IPC includes a receive phase. Incoming messages are accepted from any thread (including hardware interrupts).</w:t>
      </w:r>
    </w:p>
    <w:p w:rsidR="00414186" w:rsidRPr="00414186" w:rsidRDefault="00414186">
      <w:pPr>
        <w:spacing w:line="236" w:lineRule="auto"/>
        <w:ind w:left="2560"/>
        <w:rPr>
          <w:rFonts w:eastAsia="PMingLiU"/>
          <w:sz w:val="15"/>
          <w:szCs w:val="15"/>
          <w:lang w:eastAsia="zh-TW"/>
        </w:rPr>
      </w:pPr>
      <w:r w:rsidRPr="00414186">
        <w:rPr>
          <w:rStyle w:val="shorttext"/>
          <w:rFonts w:ascii="Arial" w:hAnsi="Arial" w:cs="Arial" w:hint="eastAsia"/>
          <w:color w:val="222222"/>
          <w:sz w:val="15"/>
          <w:szCs w:val="15"/>
        </w:rPr>
        <w:t>IPC</w:t>
      </w:r>
      <w:r w:rsidRPr="00414186">
        <w:rPr>
          <w:rStyle w:val="shorttext"/>
          <w:rFonts w:ascii="Arial" w:hAnsi="Arial" w:cs="Arial" w:hint="eastAsia"/>
          <w:color w:val="222222"/>
          <w:sz w:val="15"/>
          <w:szCs w:val="15"/>
        </w:rPr>
        <w:t>包括一个接收阶段。</w:t>
      </w:r>
      <w:r w:rsidRPr="00414186">
        <w:rPr>
          <w:rStyle w:val="shorttext"/>
          <w:rFonts w:ascii="Arial" w:hAnsi="Arial" w:cs="Arial" w:hint="eastAsia"/>
          <w:color w:val="222222"/>
          <w:sz w:val="15"/>
          <w:szCs w:val="15"/>
        </w:rPr>
        <w:t xml:space="preserve"> </w:t>
      </w:r>
      <w:r w:rsidRPr="00414186">
        <w:rPr>
          <w:rStyle w:val="shorttext"/>
          <w:rFonts w:ascii="Arial" w:hAnsi="Arial" w:cs="Arial" w:hint="eastAsia"/>
          <w:color w:val="222222"/>
          <w:sz w:val="15"/>
          <w:szCs w:val="15"/>
        </w:rPr>
        <w:t>来自任何线程（包括硬件中断）的消息都被接受。</w:t>
      </w:r>
    </w:p>
    <w:p w:rsidR="00D1435F" w:rsidRDefault="00D1435F">
      <w:pPr>
        <w:spacing w:line="219" w:lineRule="exact"/>
        <w:rPr>
          <w:sz w:val="20"/>
          <w:szCs w:val="20"/>
        </w:rPr>
      </w:pPr>
    </w:p>
    <w:p w:rsidR="00D1435F" w:rsidRDefault="00580321">
      <w:pPr>
        <w:ind w:left="980"/>
        <w:rPr>
          <w:sz w:val="20"/>
          <w:szCs w:val="20"/>
        </w:rPr>
      </w:pPr>
      <w:r>
        <w:rPr>
          <w:sz w:val="20"/>
          <w:szCs w:val="20"/>
          <w:lang w:val="zh-Hans"/>
        </w:rPr>
        <w:t xml:space="preserve">FromSpecifier </w:t>
      </w:r>
      <w:r>
        <w:rPr>
          <w:sz w:val="11"/>
          <w:szCs w:val="11"/>
          <w:lang w:val="zh-Hans"/>
        </w:rPr>
        <w:t>=</w:t>
      </w:r>
      <w:r>
        <w:rPr>
          <w:sz w:val="20"/>
          <w:szCs w:val="20"/>
          <w:lang w:val="zh-Hans"/>
        </w:rPr>
        <w:t xml:space="preserve"> </w:t>
      </w:r>
      <w:r>
        <w:rPr>
          <w:sz w:val="17"/>
          <w:szCs w:val="17"/>
          <w:lang w:val="zh-Hans"/>
        </w:rPr>
        <w:t>anylocalthread</w:t>
      </w:r>
    </w:p>
    <w:p w:rsidR="00D1435F" w:rsidRDefault="00D1435F">
      <w:pPr>
        <w:spacing w:line="25" w:lineRule="exact"/>
        <w:rPr>
          <w:sz w:val="20"/>
          <w:szCs w:val="20"/>
        </w:rPr>
      </w:pPr>
    </w:p>
    <w:p w:rsidR="00D1435F" w:rsidRDefault="00580321">
      <w:pPr>
        <w:spacing w:line="236" w:lineRule="auto"/>
        <w:ind w:left="2560"/>
        <w:rPr>
          <w:rFonts w:eastAsia="PMingLiU"/>
          <w:sz w:val="18"/>
          <w:szCs w:val="18"/>
          <w:lang w:val="zh-Hans" w:eastAsia="zh-TW"/>
        </w:rPr>
      </w:pPr>
      <w:r>
        <w:rPr>
          <w:sz w:val="18"/>
          <w:szCs w:val="18"/>
          <w:lang w:val="zh-Hans"/>
        </w:rPr>
        <w:t>IPC includes a receive phase. Incoming messages are accepted from any thread that resides in the current address space.</w:t>
      </w:r>
    </w:p>
    <w:p w:rsidR="00414186" w:rsidRPr="00414186" w:rsidRDefault="00414186">
      <w:pPr>
        <w:spacing w:line="236" w:lineRule="auto"/>
        <w:ind w:left="2560"/>
        <w:rPr>
          <w:rFonts w:eastAsia="PMingLiU"/>
          <w:sz w:val="15"/>
          <w:szCs w:val="15"/>
          <w:lang w:eastAsia="zh-TW"/>
        </w:rPr>
      </w:pPr>
      <w:r w:rsidRPr="00414186">
        <w:rPr>
          <w:rStyle w:val="shorttext"/>
          <w:rFonts w:ascii="Arial" w:hAnsi="Arial" w:cs="Arial" w:hint="eastAsia"/>
          <w:color w:val="222222"/>
          <w:sz w:val="15"/>
          <w:szCs w:val="15"/>
        </w:rPr>
        <w:t>IPC</w:t>
      </w:r>
      <w:r w:rsidRPr="00414186">
        <w:rPr>
          <w:rStyle w:val="shorttext"/>
          <w:rFonts w:ascii="Arial" w:hAnsi="Arial" w:cs="Arial" w:hint="eastAsia"/>
          <w:color w:val="222222"/>
          <w:sz w:val="15"/>
          <w:szCs w:val="15"/>
        </w:rPr>
        <w:t>包括一个接收阶段。</w:t>
      </w:r>
      <w:r w:rsidRPr="00414186">
        <w:rPr>
          <w:rStyle w:val="shorttext"/>
          <w:rFonts w:ascii="Arial" w:hAnsi="Arial" w:cs="Arial" w:hint="eastAsia"/>
          <w:color w:val="222222"/>
          <w:sz w:val="15"/>
          <w:szCs w:val="15"/>
        </w:rPr>
        <w:t xml:space="preserve"> </w:t>
      </w:r>
      <w:r w:rsidRPr="00414186">
        <w:rPr>
          <w:rStyle w:val="shorttext"/>
          <w:rFonts w:ascii="Arial" w:hAnsi="Arial" w:cs="Arial" w:hint="eastAsia"/>
          <w:color w:val="222222"/>
          <w:sz w:val="15"/>
          <w:szCs w:val="15"/>
        </w:rPr>
        <w:t>传入消息可以从驻留在当前地址空间的任何线程接受。</w:t>
      </w:r>
    </w:p>
    <w:p w:rsidR="00D1435F" w:rsidRDefault="00D1435F">
      <w:pPr>
        <w:spacing w:line="219" w:lineRule="exact"/>
        <w:rPr>
          <w:sz w:val="20"/>
          <w:szCs w:val="20"/>
        </w:rPr>
      </w:pPr>
    </w:p>
    <w:p w:rsidR="00D1435F" w:rsidRDefault="00580321">
      <w:pPr>
        <w:ind w:left="980"/>
        <w:rPr>
          <w:sz w:val="20"/>
          <w:szCs w:val="20"/>
        </w:rPr>
      </w:pPr>
      <w:r>
        <w:rPr>
          <w:sz w:val="20"/>
          <w:szCs w:val="20"/>
          <w:lang w:val="zh-Hans"/>
        </w:rPr>
        <w:t xml:space="preserve">FromSpecifier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nilthread,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anythread,</w:t>
      </w:r>
      <w:r>
        <w:rPr>
          <w:sz w:val="20"/>
          <w:szCs w:val="20"/>
          <w:lang w:val="zh-Hans"/>
        </w:rPr>
        <w:t xml:space="preserve"> </w:t>
      </w:r>
      <w:r w:rsidR="00DD063E">
        <w:rPr>
          <w:sz w:val="11"/>
          <w:szCs w:val="11"/>
          <w:lang w:val="zh-Hans"/>
        </w:rPr>
        <w:t>不</w:t>
      </w:r>
      <w:r w:rsidR="00DD063E">
        <w:rPr>
          <w:sz w:val="11"/>
          <w:szCs w:val="11"/>
          <w:lang w:val="zh-Hans"/>
        </w:rPr>
        <w:t>=</w:t>
      </w:r>
      <w:r>
        <w:rPr>
          <w:sz w:val="20"/>
          <w:szCs w:val="20"/>
          <w:lang w:val="zh-Hans"/>
        </w:rPr>
        <w:t xml:space="preserve"> </w:t>
      </w:r>
      <w:r>
        <w:rPr>
          <w:sz w:val="17"/>
          <w:szCs w:val="17"/>
          <w:lang w:val="zh-Hans"/>
        </w:rPr>
        <w:t>anylocalthread</w:t>
      </w:r>
    </w:p>
    <w:p w:rsidR="00D1435F" w:rsidRDefault="00D1435F">
      <w:pPr>
        <w:spacing w:line="50" w:lineRule="exact"/>
        <w:rPr>
          <w:sz w:val="20"/>
          <w:szCs w:val="20"/>
        </w:rPr>
      </w:pPr>
    </w:p>
    <w:p w:rsidR="00D1435F" w:rsidRDefault="00580321">
      <w:pPr>
        <w:ind w:left="2560"/>
        <w:rPr>
          <w:sz w:val="20"/>
          <w:szCs w:val="20"/>
        </w:rPr>
      </w:pPr>
      <w:r>
        <w:rPr>
          <w:sz w:val="16"/>
          <w:szCs w:val="16"/>
          <w:lang w:val="zh-Hans"/>
        </w:rPr>
        <w:t>Ipc includes a receive phase. Incoming messages are accepted only from the specified thread.</w:t>
      </w:r>
    </w:p>
    <w:p w:rsidR="00D1435F" w:rsidRDefault="00580321">
      <w:pPr>
        <w:spacing w:line="231" w:lineRule="auto"/>
        <w:ind w:left="2560"/>
        <w:rPr>
          <w:rFonts w:eastAsia="PMingLiU"/>
          <w:sz w:val="18"/>
          <w:szCs w:val="18"/>
          <w:lang w:val="zh-Hans" w:eastAsia="zh-TW"/>
        </w:rPr>
      </w:pPr>
      <w:r>
        <w:rPr>
          <w:sz w:val="18"/>
          <w:szCs w:val="18"/>
          <w:lang w:val="zh-Hans"/>
        </w:rPr>
        <w:t>(Note that hardware interrupts can be specified.)</w:t>
      </w:r>
    </w:p>
    <w:p w:rsidR="00464A3B" w:rsidRPr="00464A3B" w:rsidRDefault="00464A3B">
      <w:pPr>
        <w:spacing w:line="231" w:lineRule="auto"/>
        <w:ind w:left="2560"/>
        <w:rPr>
          <w:rFonts w:eastAsia="PMingLiU"/>
          <w:sz w:val="15"/>
          <w:szCs w:val="15"/>
          <w:lang w:eastAsia="zh-TW"/>
        </w:rPr>
      </w:pPr>
      <w:r w:rsidRPr="00464A3B">
        <w:rPr>
          <w:rStyle w:val="shorttext"/>
          <w:rFonts w:ascii="Arial" w:hAnsi="Arial" w:cs="Arial" w:hint="eastAsia"/>
          <w:color w:val="222222"/>
          <w:sz w:val="15"/>
          <w:szCs w:val="15"/>
        </w:rPr>
        <w:t>Ipc</w:t>
      </w:r>
      <w:r w:rsidRPr="00464A3B">
        <w:rPr>
          <w:rStyle w:val="shorttext"/>
          <w:rFonts w:ascii="Arial" w:hAnsi="Arial" w:cs="Arial" w:hint="eastAsia"/>
          <w:color w:val="222222"/>
          <w:sz w:val="15"/>
          <w:szCs w:val="15"/>
        </w:rPr>
        <w:t>包括一个接收阶段。</w:t>
      </w:r>
      <w:r w:rsidRPr="00464A3B">
        <w:rPr>
          <w:rStyle w:val="shorttext"/>
          <w:rFonts w:ascii="Arial" w:hAnsi="Arial" w:cs="Arial" w:hint="eastAsia"/>
          <w:color w:val="222222"/>
          <w:sz w:val="15"/>
          <w:szCs w:val="15"/>
        </w:rPr>
        <w:t xml:space="preserve"> </w:t>
      </w:r>
      <w:r w:rsidRPr="00464A3B">
        <w:rPr>
          <w:rStyle w:val="shorttext"/>
          <w:rFonts w:ascii="Arial" w:hAnsi="Arial" w:cs="Arial" w:hint="eastAsia"/>
          <w:color w:val="222222"/>
          <w:sz w:val="15"/>
          <w:szCs w:val="15"/>
        </w:rPr>
        <w:t>传入消息只能从指定的线程接受。</w:t>
      </w:r>
      <w:r w:rsidRPr="00464A3B">
        <w:rPr>
          <w:rFonts w:ascii="Arial" w:hAnsi="Arial" w:cs="Arial" w:hint="eastAsia"/>
          <w:color w:val="222222"/>
          <w:sz w:val="15"/>
          <w:szCs w:val="15"/>
        </w:rPr>
        <w:br/>
      </w:r>
      <w:r w:rsidRPr="00464A3B">
        <w:rPr>
          <w:rStyle w:val="shorttext"/>
          <w:rFonts w:ascii="Arial" w:hAnsi="Arial" w:cs="Arial" w:hint="eastAsia"/>
          <w:color w:val="222222"/>
          <w:sz w:val="15"/>
          <w:szCs w:val="15"/>
        </w:rPr>
        <w:t>（请注意，可以指定硬件中断。）</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3552" behindDoc="1" locked="0" layoutInCell="0" allowOverlap="1">
                <wp:simplePos x="0" y="0"/>
                <wp:positionH relativeFrom="column">
                  <wp:posOffset>490855</wp:posOffset>
                </wp:positionH>
                <wp:positionV relativeFrom="paragraph">
                  <wp:posOffset>109220</wp:posOffset>
                </wp:positionV>
                <wp:extent cx="5486400"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DEEECD0" id="Shape 320" o:spid="_x0000_s1026" style="position:absolute;left:0;text-align:left;z-index:-251772928;visibility:visible;mso-wrap-style:square;mso-wrap-distance-left:9pt;mso-wrap-distance-top:0;mso-wrap-distance-right:9pt;mso-wrap-distance-bottom:0;mso-position-horizontal:absolute;mso-position-horizontal-relative:text;mso-position-vertical:absolute;mso-position-vertical-relative:text" from="38.65pt,8.6pt" to="470.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980"/>
        <w:rPr>
          <w:sz w:val="20"/>
          <w:szCs w:val="20"/>
        </w:rPr>
      </w:pPr>
      <w:r>
        <w:rPr>
          <w:sz w:val="20"/>
          <w:szCs w:val="20"/>
          <w:lang w:val="zh-Hans"/>
        </w:rPr>
        <w:t>Timeouts</w:t>
      </w:r>
    </w:p>
    <w:p w:rsidR="00D1435F" w:rsidRDefault="00D1435F">
      <w:pPr>
        <w:spacing w:line="200" w:lineRule="exact"/>
        <w:rPr>
          <w:sz w:val="20"/>
          <w:szCs w:val="20"/>
        </w:rPr>
      </w:pPr>
    </w:p>
    <w:p w:rsidR="00D1435F" w:rsidRDefault="00D1435F">
      <w:pPr>
        <w:spacing w:line="234" w:lineRule="exact"/>
        <w:rPr>
          <w:sz w:val="20"/>
          <w:szCs w:val="20"/>
        </w:rPr>
      </w:pPr>
    </w:p>
    <w:p w:rsidR="00D1435F" w:rsidRDefault="00580321">
      <w:pPr>
        <w:ind w:left="1160"/>
        <w:rPr>
          <w:sz w:val="20"/>
          <w:szCs w:val="20"/>
        </w:rPr>
      </w:pPr>
      <w:r>
        <w:rPr>
          <w:sz w:val="15"/>
          <w:szCs w:val="15"/>
          <w:lang w:val="zh-Hans"/>
        </w:rPr>
        <w:t>RcvTimeout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4001CE" w:rsidRDefault="004001CE">
      <w:pPr>
        <w:jc w:val="right"/>
        <w:rPr>
          <w:rFonts w:eastAsia="PMingLiU"/>
          <w:sz w:val="18"/>
          <w:szCs w:val="18"/>
          <w:lang w:val="zh-Hans" w:eastAsia="zh-TW"/>
        </w:rPr>
      </w:pPr>
    </w:p>
    <w:p w:rsidR="00D1435F" w:rsidRDefault="00580321">
      <w:pPr>
        <w:jc w:val="right"/>
        <w:rPr>
          <w:sz w:val="20"/>
          <w:szCs w:val="20"/>
        </w:rPr>
      </w:pPr>
      <w:r>
        <w:rPr>
          <w:sz w:val="18"/>
          <w:szCs w:val="18"/>
          <w:lang w:val="zh-Hans"/>
        </w:rPr>
        <w:t>SndTimeout</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17"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330"/>
        </w:trPr>
        <w:tc>
          <w:tcPr>
            <w:tcW w:w="2560" w:type="dxa"/>
            <w:tcBorders>
              <w:top w:val="single" w:sz="8" w:space="0" w:color="auto"/>
              <w:left w:val="single" w:sz="8" w:space="0" w:color="auto"/>
              <w:right w:val="single" w:sz="8" w:space="0" w:color="auto"/>
            </w:tcBorders>
            <w:vAlign w:val="bottom"/>
          </w:tcPr>
          <w:p w:rsidR="00D1435F" w:rsidRDefault="00580321">
            <w:pPr>
              <w:ind w:left="740"/>
              <w:rPr>
                <w:sz w:val="20"/>
                <w:szCs w:val="20"/>
              </w:rPr>
            </w:pPr>
            <w:r>
              <w:rPr>
                <w:sz w:val="16"/>
                <w:szCs w:val="16"/>
                <w:lang w:val="zh-Hans"/>
              </w:rPr>
              <w:t xml:space="preserve">SndTimeout </w:t>
            </w:r>
            <w:r>
              <w:rPr>
                <w:sz w:val="23"/>
                <w:szCs w:val="23"/>
                <w:vertAlign w:val="subscript"/>
                <w:lang w:val="zh-Hans"/>
              </w:rPr>
              <w:t>(16)</w:t>
            </w:r>
          </w:p>
        </w:tc>
        <w:tc>
          <w:tcPr>
            <w:tcW w:w="2560" w:type="dxa"/>
            <w:tcBorders>
              <w:top w:val="single" w:sz="8" w:space="0" w:color="auto"/>
              <w:right w:val="single" w:sz="8" w:space="0" w:color="auto"/>
            </w:tcBorders>
            <w:vAlign w:val="bottom"/>
          </w:tcPr>
          <w:p w:rsidR="00D1435F" w:rsidRDefault="00580321">
            <w:pPr>
              <w:ind w:left="720"/>
              <w:rPr>
                <w:sz w:val="20"/>
                <w:szCs w:val="20"/>
              </w:rPr>
            </w:pPr>
            <w:r>
              <w:rPr>
                <w:sz w:val="16"/>
                <w:szCs w:val="16"/>
                <w:lang w:val="zh-Hans"/>
              </w:rPr>
              <w:t xml:space="preserve">RcvTimeout </w:t>
            </w:r>
            <w:r>
              <w:rPr>
                <w:sz w:val="23"/>
                <w:szCs w:val="23"/>
                <w:vertAlign w:val="subscript"/>
                <w:lang w:val="zh-Hans"/>
              </w:rPr>
              <w:t>(16)</w:t>
            </w:r>
          </w:p>
        </w:tc>
      </w:tr>
      <w:tr w:rsidR="00D1435F">
        <w:trPr>
          <w:trHeight w:val="77"/>
        </w:trPr>
        <w:tc>
          <w:tcPr>
            <w:tcW w:w="256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6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180" w:lineRule="exact"/>
        <w:rPr>
          <w:sz w:val="20"/>
          <w:szCs w:val="20"/>
        </w:rPr>
      </w:pPr>
    </w:p>
    <w:p w:rsidR="00D1435F" w:rsidRDefault="00580321">
      <w:pPr>
        <w:jc w:val="both"/>
        <w:rPr>
          <w:sz w:val="20"/>
          <w:szCs w:val="20"/>
        </w:rPr>
      </w:pPr>
      <w:r>
        <w:rPr>
          <w:sz w:val="18"/>
          <w:szCs w:val="18"/>
          <w:lang w:val="zh-Hans"/>
        </w:rPr>
        <w:t>The receive phase waits until either a message transfer starts or the RcvTimeout expires. Ignored for send-only IPC operations.</w:t>
      </w:r>
    </w:p>
    <w:p w:rsidR="00D1435F" w:rsidRDefault="00D1435F">
      <w:pPr>
        <w:spacing w:line="1" w:lineRule="exact"/>
        <w:rPr>
          <w:sz w:val="20"/>
          <w:szCs w:val="20"/>
        </w:rPr>
      </w:pPr>
    </w:p>
    <w:p w:rsidR="00D1435F" w:rsidRDefault="00580321">
      <w:pPr>
        <w:spacing w:line="231" w:lineRule="auto"/>
        <w:jc w:val="both"/>
        <w:rPr>
          <w:rFonts w:eastAsia="PMingLiU"/>
          <w:sz w:val="18"/>
          <w:szCs w:val="18"/>
          <w:lang w:val="zh-Hans" w:eastAsia="zh-TW"/>
        </w:rPr>
      </w:pPr>
      <w:r>
        <w:rPr>
          <w:sz w:val="18"/>
          <w:szCs w:val="18"/>
          <w:lang w:val="zh-Hans"/>
        </w:rPr>
        <w:t>For relative receive timeout values, the receive timeout starts to run after the send phase has successfully completed. If the receive timeout expires before the message transfer has been started IPC fails with “receive timeout”. A pending incoming message is received if the timeout period is 0.</w:t>
      </w:r>
    </w:p>
    <w:p w:rsidR="004001CE" w:rsidRPr="004001CE" w:rsidRDefault="004001CE" w:rsidP="004001CE">
      <w:pPr>
        <w:spacing w:line="231" w:lineRule="auto"/>
        <w:rPr>
          <w:rFonts w:eastAsia="PMingLiU"/>
          <w:sz w:val="15"/>
          <w:szCs w:val="15"/>
          <w:lang w:eastAsia="zh-TW"/>
        </w:rPr>
      </w:pPr>
      <w:r w:rsidRPr="004001CE">
        <w:rPr>
          <w:rFonts w:ascii="Arial" w:hAnsi="Arial" w:cs="Arial" w:hint="eastAsia"/>
          <w:color w:val="222222"/>
          <w:sz w:val="15"/>
          <w:szCs w:val="15"/>
        </w:rPr>
        <w:t>接收阶段等待，直到消息传输开始或</w:t>
      </w:r>
      <w:r w:rsidRPr="004001CE">
        <w:rPr>
          <w:rFonts w:ascii="Arial" w:hAnsi="Arial" w:cs="Arial" w:hint="eastAsia"/>
          <w:color w:val="222222"/>
          <w:sz w:val="15"/>
          <w:szCs w:val="15"/>
        </w:rPr>
        <w:t>RcvTimeout</w:t>
      </w:r>
      <w:r w:rsidRPr="004001CE">
        <w:rPr>
          <w:rFonts w:ascii="Arial" w:hAnsi="Arial" w:cs="Arial" w:hint="eastAsia"/>
          <w:color w:val="222222"/>
          <w:sz w:val="15"/>
          <w:szCs w:val="15"/>
        </w:rPr>
        <w:t>到期。</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忽略只发送</w:t>
      </w:r>
      <w:r w:rsidRPr="004001CE">
        <w:rPr>
          <w:rFonts w:ascii="Arial" w:hAnsi="Arial" w:cs="Arial" w:hint="eastAsia"/>
          <w:color w:val="222222"/>
          <w:sz w:val="15"/>
          <w:szCs w:val="15"/>
        </w:rPr>
        <w:t>IPC</w:t>
      </w:r>
      <w:r w:rsidRPr="004001CE">
        <w:rPr>
          <w:rFonts w:ascii="Arial" w:hAnsi="Arial" w:cs="Arial" w:hint="eastAsia"/>
          <w:color w:val="222222"/>
          <w:sz w:val="15"/>
          <w:szCs w:val="15"/>
        </w:rPr>
        <w:t>的操作。</w:t>
      </w:r>
      <w:r w:rsidRPr="004001CE">
        <w:rPr>
          <w:rFonts w:ascii="Arial" w:hAnsi="Arial" w:cs="Arial" w:hint="eastAsia"/>
          <w:color w:val="222222"/>
          <w:sz w:val="15"/>
          <w:szCs w:val="15"/>
        </w:rPr>
        <w:br/>
      </w:r>
      <w:r w:rsidRPr="004001CE">
        <w:rPr>
          <w:rFonts w:ascii="Arial" w:hAnsi="Arial" w:cs="Arial" w:hint="eastAsia"/>
          <w:color w:val="222222"/>
          <w:sz w:val="15"/>
          <w:szCs w:val="15"/>
        </w:rPr>
        <w:t>对于相对接收超时值，发送阶段成功完成后，接收超时开始运行。</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如果在消息传输开始之前接收超时到期，则</w:t>
      </w:r>
      <w:r w:rsidRPr="004001CE">
        <w:rPr>
          <w:rFonts w:ascii="Arial" w:hAnsi="Arial" w:cs="Arial" w:hint="eastAsia"/>
          <w:color w:val="222222"/>
          <w:sz w:val="15"/>
          <w:szCs w:val="15"/>
        </w:rPr>
        <w:t>IPC</w:t>
      </w:r>
      <w:r w:rsidRPr="004001CE">
        <w:rPr>
          <w:rFonts w:ascii="Arial" w:hAnsi="Arial" w:cs="Arial" w:hint="eastAsia"/>
          <w:color w:val="222222"/>
          <w:sz w:val="15"/>
          <w:szCs w:val="15"/>
        </w:rPr>
        <w:t>将以“接收超时”失败。</w:t>
      </w:r>
      <w:r w:rsidRPr="004001CE">
        <w:rPr>
          <w:rFonts w:ascii="Arial" w:hAnsi="Arial" w:cs="Arial" w:hint="eastAsia"/>
          <w:color w:val="222222"/>
          <w:sz w:val="15"/>
          <w:szCs w:val="15"/>
        </w:rPr>
        <w:t xml:space="preserve"> </w:t>
      </w:r>
      <w:r w:rsidRPr="004001CE">
        <w:rPr>
          <w:rFonts w:ascii="Arial" w:hAnsi="Arial" w:cs="Arial" w:hint="eastAsia"/>
          <w:color w:val="222222"/>
          <w:sz w:val="15"/>
          <w:szCs w:val="15"/>
        </w:rPr>
        <w:t>如果超时时间为</w:t>
      </w:r>
      <w:r w:rsidRPr="004001CE">
        <w:rPr>
          <w:rFonts w:ascii="Arial" w:hAnsi="Arial" w:cs="Arial" w:hint="eastAsia"/>
          <w:color w:val="222222"/>
          <w:sz w:val="15"/>
          <w:szCs w:val="15"/>
        </w:rPr>
        <w:t>0</w:t>
      </w:r>
      <w:r w:rsidRPr="004001CE">
        <w:rPr>
          <w:rFonts w:ascii="Arial" w:hAnsi="Arial" w:cs="Arial" w:hint="eastAsia"/>
          <w:color w:val="222222"/>
          <w:sz w:val="15"/>
          <w:szCs w:val="15"/>
        </w:rPr>
        <w:t>，则收到</w:t>
      </w:r>
      <w:r w:rsidR="001616A6">
        <w:rPr>
          <w:rFonts w:ascii="Arial" w:hAnsi="Arial" w:cs="Arial" w:hint="eastAsia"/>
          <w:color w:val="222222"/>
          <w:sz w:val="15"/>
          <w:szCs w:val="15"/>
        </w:rPr>
        <w:t>待定</w:t>
      </w:r>
      <w:r w:rsidRPr="004001CE">
        <w:rPr>
          <w:rFonts w:ascii="Arial" w:hAnsi="Arial" w:cs="Arial" w:hint="eastAsia"/>
          <w:color w:val="222222"/>
          <w:sz w:val="15"/>
          <w:szCs w:val="15"/>
        </w:rPr>
        <w:t>的传入消息。</w:t>
      </w:r>
    </w:p>
    <w:p w:rsidR="00D1435F" w:rsidRDefault="00D1435F">
      <w:pPr>
        <w:spacing w:line="174" w:lineRule="exact"/>
        <w:rPr>
          <w:sz w:val="20"/>
          <w:szCs w:val="20"/>
        </w:rPr>
      </w:pPr>
    </w:p>
    <w:p w:rsidR="001616A6" w:rsidRDefault="001616A6">
      <w:pPr>
        <w:spacing w:line="235" w:lineRule="auto"/>
        <w:jc w:val="both"/>
        <w:rPr>
          <w:rFonts w:eastAsia="PMingLiU"/>
          <w:sz w:val="18"/>
          <w:szCs w:val="18"/>
          <w:lang w:val="zh-Hans" w:eastAsia="zh-TW"/>
        </w:rPr>
      </w:pPr>
    </w:p>
    <w:p w:rsidR="00D1435F" w:rsidRDefault="00580321">
      <w:pPr>
        <w:spacing w:line="235" w:lineRule="auto"/>
        <w:jc w:val="both"/>
        <w:rPr>
          <w:rFonts w:eastAsia="PMingLiU"/>
          <w:sz w:val="18"/>
          <w:szCs w:val="18"/>
          <w:lang w:val="zh-Hans" w:eastAsia="zh-TW"/>
        </w:rPr>
      </w:pPr>
      <w:r>
        <w:rPr>
          <w:sz w:val="18"/>
          <w:szCs w:val="18"/>
          <w:lang w:val="zh-Hans"/>
        </w:rPr>
        <w:t>If the send timeout expires before the message transfer could start the IPC operation fails with “send timeout”. A send timeout of 0 ensures that IPC happens only if the addressed receiver is ready to receive when the send IPC operation is invoked. Otherwise, IPC fails immediately, i.e., without blocking.</w:t>
      </w:r>
    </w:p>
    <w:p w:rsidR="00717ACE" w:rsidRPr="00717ACE" w:rsidRDefault="00717ACE">
      <w:pPr>
        <w:spacing w:line="235" w:lineRule="auto"/>
        <w:jc w:val="both"/>
        <w:rPr>
          <w:rFonts w:eastAsia="PMingLiU"/>
          <w:sz w:val="15"/>
          <w:szCs w:val="15"/>
          <w:lang w:eastAsia="zh-TW"/>
        </w:rPr>
      </w:pPr>
      <w:r w:rsidRPr="00717ACE">
        <w:rPr>
          <w:rFonts w:ascii="Arial" w:hAnsi="Arial" w:cs="Arial" w:hint="eastAsia"/>
          <w:color w:val="222222"/>
          <w:sz w:val="15"/>
          <w:szCs w:val="15"/>
        </w:rPr>
        <w:t>如果在消息传输开始之前发送超时到期，则</w:t>
      </w:r>
      <w:r w:rsidRPr="00717ACE">
        <w:rPr>
          <w:rFonts w:ascii="Arial" w:hAnsi="Arial" w:cs="Arial" w:hint="eastAsia"/>
          <w:color w:val="222222"/>
          <w:sz w:val="15"/>
          <w:szCs w:val="15"/>
        </w:rPr>
        <w:t>IPC</w:t>
      </w:r>
      <w:r w:rsidRPr="00717ACE">
        <w:rPr>
          <w:rFonts w:ascii="Arial" w:hAnsi="Arial" w:cs="Arial" w:hint="eastAsia"/>
          <w:color w:val="222222"/>
          <w:sz w:val="15"/>
          <w:szCs w:val="15"/>
        </w:rPr>
        <w:t>操作失败，发送超时。</w:t>
      </w:r>
      <w:r w:rsidRPr="00717ACE">
        <w:rPr>
          <w:rFonts w:ascii="Arial" w:hAnsi="Arial" w:cs="Arial" w:hint="eastAsia"/>
          <w:color w:val="222222"/>
          <w:sz w:val="15"/>
          <w:szCs w:val="15"/>
        </w:rPr>
        <w:t xml:space="preserve"> </w:t>
      </w:r>
      <w:r w:rsidRPr="00717ACE">
        <w:rPr>
          <w:rFonts w:ascii="Arial" w:hAnsi="Arial" w:cs="Arial" w:hint="eastAsia"/>
          <w:color w:val="222222"/>
          <w:sz w:val="15"/>
          <w:szCs w:val="15"/>
        </w:rPr>
        <w:t>发送超时为</w:t>
      </w:r>
      <w:r w:rsidRPr="00717ACE">
        <w:rPr>
          <w:rFonts w:ascii="Arial" w:hAnsi="Arial" w:cs="Arial" w:hint="eastAsia"/>
          <w:color w:val="222222"/>
          <w:sz w:val="15"/>
          <w:szCs w:val="15"/>
        </w:rPr>
        <w:t>0</w:t>
      </w:r>
      <w:r w:rsidRPr="00717ACE">
        <w:rPr>
          <w:rFonts w:ascii="Arial" w:hAnsi="Arial" w:cs="Arial" w:hint="eastAsia"/>
          <w:color w:val="222222"/>
          <w:sz w:val="15"/>
          <w:szCs w:val="15"/>
        </w:rPr>
        <w:t>确保</w:t>
      </w:r>
      <w:r w:rsidRPr="00717ACE">
        <w:rPr>
          <w:rFonts w:ascii="Arial" w:hAnsi="Arial" w:cs="Arial" w:hint="eastAsia"/>
          <w:color w:val="222222"/>
          <w:sz w:val="15"/>
          <w:szCs w:val="15"/>
        </w:rPr>
        <w:t>IPC</w:t>
      </w:r>
      <w:r w:rsidRPr="00717ACE">
        <w:rPr>
          <w:rFonts w:ascii="Arial" w:hAnsi="Arial" w:cs="Arial" w:hint="eastAsia"/>
          <w:color w:val="222222"/>
          <w:sz w:val="15"/>
          <w:szCs w:val="15"/>
        </w:rPr>
        <w:t>只有在调用发送</w:t>
      </w:r>
      <w:r w:rsidRPr="00717ACE">
        <w:rPr>
          <w:rFonts w:ascii="Arial" w:hAnsi="Arial" w:cs="Arial" w:hint="eastAsia"/>
          <w:color w:val="222222"/>
          <w:sz w:val="15"/>
          <w:szCs w:val="15"/>
        </w:rPr>
        <w:t>IPC</w:t>
      </w:r>
      <w:r w:rsidRPr="00717ACE">
        <w:rPr>
          <w:rFonts w:ascii="Arial" w:hAnsi="Arial" w:cs="Arial" w:hint="eastAsia"/>
          <w:color w:val="222222"/>
          <w:sz w:val="15"/>
          <w:szCs w:val="15"/>
        </w:rPr>
        <w:t>操作时被寻址的接收器准备好接收时才会发生。</w:t>
      </w:r>
      <w:r w:rsidRPr="00717ACE">
        <w:rPr>
          <w:rFonts w:ascii="Arial" w:hAnsi="Arial" w:cs="Arial" w:hint="eastAsia"/>
          <w:color w:val="222222"/>
          <w:sz w:val="15"/>
          <w:szCs w:val="15"/>
        </w:rPr>
        <w:t xml:space="preserve"> </w:t>
      </w:r>
      <w:r w:rsidRPr="00717ACE">
        <w:rPr>
          <w:rFonts w:ascii="Arial" w:hAnsi="Arial" w:cs="Arial" w:hint="eastAsia"/>
          <w:color w:val="222222"/>
          <w:sz w:val="15"/>
          <w:szCs w:val="15"/>
        </w:rPr>
        <w:t>否则，</w:t>
      </w:r>
      <w:r w:rsidRPr="00717ACE">
        <w:rPr>
          <w:rFonts w:ascii="Arial" w:hAnsi="Arial" w:cs="Arial" w:hint="eastAsia"/>
          <w:color w:val="222222"/>
          <w:sz w:val="15"/>
          <w:szCs w:val="15"/>
        </w:rPr>
        <w:t>IPC</w:t>
      </w:r>
      <w:r w:rsidRPr="00717ACE">
        <w:rPr>
          <w:rFonts w:ascii="Arial" w:hAnsi="Arial" w:cs="Arial" w:hint="eastAsia"/>
          <w:color w:val="222222"/>
          <w:sz w:val="15"/>
          <w:szCs w:val="15"/>
        </w:rPr>
        <w:t>立即失败，即没有阻塞。</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4576" behindDoc="1" locked="0" layoutInCell="0" allowOverlap="1">
                <wp:simplePos x="0" y="0"/>
                <wp:positionH relativeFrom="column">
                  <wp:posOffset>-1134110</wp:posOffset>
                </wp:positionH>
                <wp:positionV relativeFrom="paragraph">
                  <wp:posOffset>82550</wp:posOffset>
                </wp:positionV>
                <wp:extent cx="5485765"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C07B58" id="Shape 321" o:spid="_x0000_s1026" style="position:absolute;left:0;text-align:left;z-index:-251771904;visibility:visible;mso-wrap-style:square;mso-wrap-distance-left:9pt;mso-wrap-distance-top:0;mso-wrap-distance-right:9pt;mso-wrap-distance-bottom:0;mso-position-horizontal:absolute;mso-position-horizontal-relative:text;mso-position-vertical:absolute;mso-position-vertical-relative:text" from="-89.3pt,6.5pt" to="342.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000" w:space="560"/>
            <w:col w:w="6860"/>
          </w:cols>
        </w:sectPr>
      </w:pPr>
    </w:p>
    <w:p w:rsidR="00D1435F" w:rsidRDefault="00D1435F">
      <w:pPr>
        <w:spacing w:line="192" w:lineRule="exact"/>
        <w:rPr>
          <w:sz w:val="20"/>
          <w:szCs w:val="20"/>
        </w:rPr>
      </w:pPr>
    </w:p>
    <w:p w:rsidR="00D1435F" w:rsidRDefault="00580321">
      <w:pPr>
        <w:ind w:left="980"/>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7" w:lineRule="exact"/>
        <w:rPr>
          <w:sz w:val="20"/>
          <w:szCs w:val="20"/>
        </w:rPr>
      </w:pPr>
    </w:p>
    <w:p w:rsidR="000C5B9E" w:rsidRDefault="000C5B9E">
      <w:pPr>
        <w:ind w:left="1160"/>
        <w:rPr>
          <w:rFonts w:eastAsia="PMingLiU"/>
          <w:sz w:val="18"/>
          <w:szCs w:val="18"/>
          <w:lang w:val="zh-Hans" w:eastAsia="zh-TW"/>
        </w:rPr>
      </w:pPr>
    </w:p>
    <w:p w:rsidR="000C5B9E" w:rsidRDefault="000C5B9E">
      <w:pPr>
        <w:ind w:left="1160"/>
        <w:rPr>
          <w:rFonts w:eastAsia="PMingLiU"/>
          <w:sz w:val="18"/>
          <w:szCs w:val="18"/>
          <w:lang w:val="zh-Hans" w:eastAsia="zh-TW"/>
        </w:rPr>
      </w:pPr>
    </w:p>
    <w:p w:rsidR="00D1435F" w:rsidRDefault="00580321">
      <w:pPr>
        <w:ind w:left="1160"/>
        <w:rPr>
          <w:sz w:val="20"/>
          <w:szCs w:val="20"/>
        </w:rPr>
      </w:pPr>
      <w:r>
        <w:rPr>
          <w:sz w:val="18"/>
          <w:szCs w:val="18"/>
          <w:lang w:val="zh-Hans"/>
        </w:rPr>
        <w:t>u</w:t>
      </w:r>
    </w:p>
    <w:p w:rsidR="00D1435F" w:rsidRDefault="00D1435F">
      <w:pPr>
        <w:spacing w:line="367" w:lineRule="exact"/>
        <w:rPr>
          <w:sz w:val="20"/>
          <w:szCs w:val="20"/>
        </w:rPr>
      </w:pPr>
    </w:p>
    <w:p w:rsidR="002C1623" w:rsidRDefault="002C1623">
      <w:pPr>
        <w:ind w:left="1160"/>
        <w:rPr>
          <w:rFonts w:eastAsia="PMingLiU"/>
          <w:sz w:val="18"/>
          <w:szCs w:val="18"/>
          <w:lang w:val="zh-Hans" w:eastAsia="zh-TW"/>
        </w:rPr>
      </w:pPr>
    </w:p>
    <w:p w:rsidR="00D1435F" w:rsidRDefault="00580321">
      <w:pPr>
        <w:ind w:left="1160"/>
        <w:rPr>
          <w:sz w:val="20"/>
          <w:szCs w:val="20"/>
        </w:rPr>
      </w:pPr>
      <w:r>
        <w:rPr>
          <w:sz w:val="18"/>
          <w:szCs w:val="18"/>
          <w:lang w:val="zh-Hans"/>
        </w:rPr>
        <w:t>t</w:t>
      </w:r>
    </w:p>
    <w:p w:rsidR="00D1435F" w:rsidRDefault="00D1435F">
      <w:pPr>
        <w:spacing w:line="200" w:lineRule="exact"/>
        <w:rPr>
          <w:sz w:val="20"/>
          <w:szCs w:val="20"/>
        </w:rPr>
      </w:pPr>
    </w:p>
    <w:p w:rsidR="00D1435F" w:rsidRDefault="00D1435F">
      <w:pPr>
        <w:spacing w:line="371" w:lineRule="exact"/>
        <w:rPr>
          <w:sz w:val="20"/>
          <w:szCs w:val="20"/>
        </w:rPr>
      </w:pPr>
    </w:p>
    <w:p w:rsidR="002C1623" w:rsidRDefault="002C1623">
      <w:pPr>
        <w:ind w:left="360"/>
        <w:jc w:val="center"/>
        <w:rPr>
          <w:rFonts w:eastAsia="PMingLiU"/>
          <w:sz w:val="18"/>
          <w:szCs w:val="18"/>
          <w:lang w:val="zh-Hans" w:eastAsia="zh-TW"/>
        </w:rPr>
      </w:pPr>
    </w:p>
    <w:p w:rsidR="00D1435F" w:rsidRDefault="00580321">
      <w:pPr>
        <w:ind w:left="360"/>
        <w:jc w:val="center"/>
        <w:rPr>
          <w:sz w:val="20"/>
          <w:szCs w:val="20"/>
        </w:rPr>
      </w:pPr>
      <w:r>
        <w:rPr>
          <w:sz w:val="18"/>
          <w:szCs w:val="18"/>
          <w:lang w:val="zh-Hans"/>
        </w:rPr>
        <w:t>p</w:t>
      </w:r>
      <w:r>
        <w:rPr>
          <w:sz w:val="11"/>
          <w:szCs w:val="11"/>
          <w:lang w:val="zh-Hans"/>
        </w:rPr>
        <w:t>=</w:t>
      </w:r>
      <w:r>
        <w:rPr>
          <w:sz w:val="18"/>
          <w:szCs w:val="18"/>
          <w:lang w:val="zh-Hans"/>
        </w:rPr>
        <w:t>0</w:t>
      </w:r>
    </w:p>
    <w:p w:rsidR="00D1435F" w:rsidRDefault="00D1435F">
      <w:pPr>
        <w:spacing w:line="254" w:lineRule="exact"/>
        <w:rPr>
          <w:sz w:val="20"/>
          <w:szCs w:val="20"/>
        </w:rPr>
      </w:pPr>
    </w:p>
    <w:p w:rsidR="00F90FB5" w:rsidRDefault="00F90FB5">
      <w:pPr>
        <w:ind w:left="360"/>
        <w:jc w:val="center"/>
        <w:rPr>
          <w:rFonts w:eastAsia="PMingLiU"/>
          <w:sz w:val="18"/>
          <w:szCs w:val="18"/>
          <w:lang w:val="zh-Hans" w:eastAsia="zh-TW"/>
        </w:rPr>
      </w:pPr>
    </w:p>
    <w:p w:rsidR="00D1435F" w:rsidRDefault="00580321">
      <w:pPr>
        <w:spacing w:line="20" w:lineRule="exact"/>
        <w:rPr>
          <w:sz w:val="20"/>
          <w:szCs w:val="20"/>
        </w:rPr>
      </w:pPr>
      <w:r>
        <w:rPr>
          <w:sz w:val="20"/>
          <w:szCs w:val="20"/>
          <w:lang w:val="zh-Hans"/>
        </w:rPr>
        <w:br w:type="column"/>
      </w:r>
    </w:p>
    <w:p w:rsidR="00D1435F" w:rsidRDefault="00D1435F">
      <w:pPr>
        <w:spacing w:line="213"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480"/>
        <w:gridCol w:w="160"/>
        <w:gridCol w:w="960"/>
        <w:gridCol w:w="9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86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580321">
            <w:pPr>
              <w:ind w:right="40"/>
              <w:jc w:val="right"/>
              <w:rPr>
                <w:sz w:val="20"/>
                <w:szCs w:val="20"/>
              </w:rPr>
            </w:pPr>
            <w:r>
              <w:rPr>
                <w:sz w:val="31"/>
                <w:szCs w:val="31"/>
                <w:vertAlign w:val="superscript"/>
                <w:lang w:val="zh-Hans"/>
              </w:rPr>
              <w:t>0</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w w:val="89"/>
                <w:sz w:val="16"/>
                <w:szCs w:val="16"/>
                <w:lang w:val="zh-Hans"/>
              </w:rPr>
              <w:t>p</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t</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300"/>
              <w:rPr>
                <w:sz w:val="20"/>
                <w:szCs w:val="20"/>
              </w:rPr>
            </w:pPr>
            <w:r>
              <w:rPr>
                <w:sz w:val="31"/>
                <w:szCs w:val="31"/>
                <w:vertAlign w:val="superscript"/>
                <w:lang w:val="zh-Hans"/>
              </w:rPr>
              <w:t>u</w:t>
            </w:r>
            <w:r>
              <w:rPr>
                <w:sz w:val="12"/>
                <w:szCs w:val="12"/>
                <w:lang w:val="zh-Hans"/>
              </w:rPr>
              <w:t xml:space="preserve"> (6)</w:t>
            </w:r>
          </w:p>
        </w:tc>
      </w:tr>
    </w:tbl>
    <w:p w:rsidR="00D1435F" w:rsidRDefault="00D1435F">
      <w:pPr>
        <w:spacing w:line="176"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Message head of the message to be sent. Only the upper 16/48 bits are freely available. The lower 16 bits hold the SndControl parameter. It describes the message to be sent and contains some control bits; ignored if no send phase.</w:t>
      </w:r>
    </w:p>
    <w:p w:rsidR="000C5B9E" w:rsidRPr="000C5B9E" w:rsidRDefault="000C5B9E">
      <w:pPr>
        <w:spacing w:line="237" w:lineRule="auto"/>
        <w:jc w:val="both"/>
        <w:rPr>
          <w:rFonts w:eastAsia="PMingLiU"/>
          <w:sz w:val="15"/>
          <w:szCs w:val="15"/>
          <w:lang w:eastAsia="zh-Hans"/>
        </w:rPr>
      </w:pPr>
      <w:r w:rsidRPr="000C5B9E">
        <w:rPr>
          <w:rFonts w:ascii="Arial" w:hAnsi="Arial" w:cs="Arial" w:hint="eastAsia"/>
          <w:color w:val="222222"/>
          <w:sz w:val="15"/>
          <w:szCs w:val="15"/>
        </w:rPr>
        <w:t>要发送的消息的消息头。</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只有高</w:t>
      </w:r>
      <w:r w:rsidRPr="000C5B9E">
        <w:rPr>
          <w:rFonts w:ascii="Arial" w:hAnsi="Arial" w:cs="Arial" w:hint="eastAsia"/>
          <w:color w:val="222222"/>
          <w:sz w:val="15"/>
          <w:szCs w:val="15"/>
        </w:rPr>
        <w:t>16/48</w:t>
      </w:r>
      <w:r w:rsidRPr="000C5B9E">
        <w:rPr>
          <w:rFonts w:ascii="Arial" w:hAnsi="Arial" w:cs="Arial" w:hint="eastAsia"/>
          <w:color w:val="222222"/>
          <w:sz w:val="15"/>
          <w:szCs w:val="15"/>
        </w:rPr>
        <w:t>位是</w:t>
      </w:r>
      <w:r w:rsidR="002C1623">
        <w:rPr>
          <w:rFonts w:ascii="Arial" w:hAnsi="Arial" w:cs="Arial" w:hint="eastAsia"/>
          <w:color w:val="222222"/>
          <w:sz w:val="15"/>
          <w:szCs w:val="15"/>
        </w:rPr>
        <w:t>随意访问的</w:t>
      </w:r>
      <w:r w:rsidRPr="000C5B9E">
        <w:rPr>
          <w:rFonts w:ascii="Arial" w:hAnsi="Arial" w:cs="Arial" w:hint="eastAsia"/>
          <w:color w:val="222222"/>
          <w:sz w:val="15"/>
          <w:szCs w:val="15"/>
        </w:rPr>
        <w:t>。</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低</w:t>
      </w:r>
      <w:r w:rsidRPr="000C5B9E">
        <w:rPr>
          <w:rFonts w:ascii="Arial" w:hAnsi="Arial" w:cs="Arial" w:hint="eastAsia"/>
          <w:color w:val="222222"/>
          <w:sz w:val="15"/>
          <w:szCs w:val="15"/>
        </w:rPr>
        <w:t>16</w:t>
      </w:r>
      <w:r w:rsidRPr="000C5B9E">
        <w:rPr>
          <w:rFonts w:ascii="Arial" w:hAnsi="Arial" w:cs="Arial" w:hint="eastAsia"/>
          <w:color w:val="222222"/>
          <w:sz w:val="15"/>
          <w:szCs w:val="15"/>
        </w:rPr>
        <w:t>位保存</w:t>
      </w:r>
      <w:r w:rsidRPr="000C5B9E">
        <w:rPr>
          <w:rFonts w:ascii="Arial" w:hAnsi="Arial" w:cs="Arial" w:hint="eastAsia"/>
          <w:color w:val="222222"/>
          <w:sz w:val="15"/>
          <w:szCs w:val="15"/>
        </w:rPr>
        <w:t>SndControl</w:t>
      </w:r>
      <w:r w:rsidRPr="000C5B9E">
        <w:rPr>
          <w:rFonts w:ascii="Arial" w:hAnsi="Arial" w:cs="Arial" w:hint="eastAsia"/>
          <w:color w:val="222222"/>
          <w:sz w:val="15"/>
          <w:szCs w:val="15"/>
        </w:rPr>
        <w:t>参数。</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它描述要发送的消息并包含一些控制位</w:t>
      </w:r>
      <w:r w:rsidRPr="000C5B9E">
        <w:rPr>
          <w:rFonts w:ascii="Arial" w:hAnsi="Arial" w:cs="Arial" w:hint="eastAsia"/>
          <w:color w:val="222222"/>
          <w:sz w:val="15"/>
          <w:szCs w:val="15"/>
        </w:rPr>
        <w:t xml:space="preserve">; </w:t>
      </w:r>
      <w:r w:rsidRPr="000C5B9E">
        <w:rPr>
          <w:rFonts w:ascii="Arial" w:hAnsi="Arial" w:cs="Arial" w:hint="eastAsia"/>
          <w:color w:val="222222"/>
          <w:sz w:val="15"/>
          <w:szCs w:val="15"/>
        </w:rPr>
        <w:t>如果没有发送阶段则忽略。</w:t>
      </w:r>
    </w:p>
    <w:p w:rsidR="00D1435F" w:rsidRDefault="00D1435F">
      <w:pPr>
        <w:spacing w:line="99" w:lineRule="exact"/>
        <w:rPr>
          <w:sz w:val="20"/>
          <w:szCs w:val="20"/>
        </w:rPr>
      </w:pPr>
    </w:p>
    <w:p w:rsidR="00D1435F" w:rsidRDefault="00580321">
      <w:pPr>
        <w:spacing w:line="225" w:lineRule="auto"/>
        <w:jc w:val="both"/>
        <w:rPr>
          <w:rFonts w:eastAsia="PMingLiU"/>
          <w:sz w:val="18"/>
          <w:szCs w:val="18"/>
          <w:lang w:val="zh-Hans" w:eastAsia="zh-TW"/>
        </w:rPr>
      </w:pPr>
      <w:r>
        <w:rPr>
          <w:sz w:val="18"/>
          <w:szCs w:val="18"/>
          <w:lang w:val="zh-Hans"/>
        </w:rPr>
        <w:t xml:space="preserve">Number of untyped words following word 0. MR </w:t>
      </w:r>
      <w:r>
        <w:rPr>
          <w:sz w:val="23"/>
          <w:szCs w:val="23"/>
          <w:vertAlign w:val="subscript"/>
          <w:lang w:val="zh-Hans"/>
        </w:rPr>
        <w:t>1:::u</w:t>
      </w:r>
      <w:r>
        <w:rPr>
          <w:sz w:val="18"/>
          <w:szCs w:val="18"/>
          <w:lang w:val="zh-Hans"/>
        </w:rPr>
        <w:t xml:space="preserve"> hold the untyped words. u = 0 denotes a message with no untyped words.</w:t>
      </w:r>
    </w:p>
    <w:p w:rsidR="002C1623" w:rsidRPr="002C1623" w:rsidRDefault="002C1623">
      <w:pPr>
        <w:spacing w:line="225" w:lineRule="auto"/>
        <w:jc w:val="both"/>
        <w:rPr>
          <w:rFonts w:eastAsia="PMingLiU"/>
          <w:sz w:val="15"/>
          <w:szCs w:val="15"/>
          <w:lang w:eastAsia="zh-TW"/>
        </w:rPr>
      </w:pPr>
      <w:r w:rsidRPr="002C1623">
        <w:rPr>
          <w:rFonts w:ascii="Arial" w:hAnsi="Arial" w:cs="Arial" w:hint="eastAsia"/>
          <w:color w:val="222222"/>
          <w:sz w:val="15"/>
          <w:szCs w:val="15"/>
        </w:rPr>
        <w:t>在单词</w:t>
      </w:r>
      <w:r w:rsidRPr="002C1623">
        <w:rPr>
          <w:rFonts w:ascii="Arial" w:hAnsi="Arial" w:cs="Arial" w:hint="eastAsia"/>
          <w:color w:val="222222"/>
          <w:sz w:val="15"/>
          <w:szCs w:val="15"/>
        </w:rPr>
        <w:t>0</w:t>
      </w:r>
      <w:r w:rsidRPr="002C1623">
        <w:rPr>
          <w:rFonts w:ascii="Arial" w:hAnsi="Arial" w:cs="Arial" w:hint="eastAsia"/>
          <w:color w:val="222222"/>
          <w:sz w:val="15"/>
          <w:szCs w:val="15"/>
        </w:rPr>
        <w:t>后面的无类型单词的数量。</w:t>
      </w:r>
      <w:r w:rsidRPr="002C1623">
        <w:rPr>
          <w:rFonts w:ascii="Arial" w:hAnsi="Arial" w:cs="Arial" w:hint="eastAsia"/>
          <w:color w:val="222222"/>
          <w:sz w:val="15"/>
          <w:szCs w:val="15"/>
        </w:rPr>
        <w:t>MR 1 :::</w:t>
      </w:r>
      <w:r w:rsidRPr="002C1623">
        <w:rPr>
          <w:rFonts w:ascii="Arial" w:hAnsi="Arial" w:cs="Arial" w:hint="eastAsia"/>
          <w:color w:val="222222"/>
          <w:sz w:val="15"/>
          <w:szCs w:val="15"/>
        </w:rPr>
        <w:t>ü保持无类型的单词。</w:t>
      </w:r>
      <w:r w:rsidRPr="002C1623">
        <w:rPr>
          <w:rFonts w:ascii="Arial" w:hAnsi="Arial" w:cs="Arial" w:hint="eastAsia"/>
          <w:color w:val="222222"/>
          <w:sz w:val="15"/>
          <w:szCs w:val="15"/>
        </w:rPr>
        <w:t xml:space="preserve"> u = 0</w:t>
      </w:r>
      <w:r w:rsidRPr="002C1623">
        <w:rPr>
          <w:rFonts w:ascii="Arial" w:hAnsi="Arial" w:cs="Arial" w:hint="eastAsia"/>
          <w:color w:val="222222"/>
          <w:sz w:val="15"/>
          <w:szCs w:val="15"/>
        </w:rPr>
        <w:t>表示没有无类型单词的消息。</w:t>
      </w:r>
    </w:p>
    <w:p w:rsidR="00D1435F" w:rsidRDefault="00D1435F">
      <w:pPr>
        <w:spacing w:line="159" w:lineRule="exact"/>
        <w:rPr>
          <w:sz w:val="20"/>
          <w:szCs w:val="20"/>
        </w:rPr>
      </w:pPr>
    </w:p>
    <w:p w:rsidR="00D1435F" w:rsidRDefault="00580321">
      <w:pPr>
        <w:spacing w:line="200" w:lineRule="auto"/>
        <w:jc w:val="both"/>
        <w:rPr>
          <w:rFonts w:eastAsia="PMingLiU"/>
          <w:sz w:val="18"/>
          <w:szCs w:val="18"/>
          <w:lang w:val="zh-Hans" w:eastAsia="zh-TW"/>
        </w:rPr>
      </w:pPr>
      <w:r>
        <w:rPr>
          <w:sz w:val="18"/>
          <w:szCs w:val="18"/>
          <w:lang w:val="zh-Hans"/>
        </w:rPr>
        <w:t xml:space="preserve">Number of words holding typed items that follow the untyped words (or the message tag if no untyped words are present). The typed items use MR </w:t>
      </w:r>
      <w:r>
        <w:rPr>
          <w:sz w:val="23"/>
          <w:szCs w:val="23"/>
          <w:vertAlign w:val="subscript"/>
          <w:lang w:val="zh-Hans"/>
        </w:rPr>
        <w:t>u+1</w:t>
      </w:r>
      <w:r>
        <w:rPr>
          <w:sz w:val="18"/>
          <w:szCs w:val="18"/>
          <w:lang w:val="zh-Hans"/>
        </w:rPr>
        <w:t xml:space="preserve"> and following MRs, potentially up to MR </w:t>
      </w:r>
      <w:r>
        <w:rPr>
          <w:sz w:val="23"/>
          <w:szCs w:val="23"/>
          <w:vertAlign w:val="subscript"/>
          <w:lang w:val="zh-Hans"/>
        </w:rPr>
        <w:t>63</w:t>
      </w:r>
      <w:r>
        <w:rPr>
          <w:sz w:val="18"/>
          <w:szCs w:val="18"/>
          <w:lang w:val="zh-Hans"/>
        </w:rPr>
        <w:t>. t = 0 denotes a message without typed items.</w:t>
      </w:r>
    </w:p>
    <w:p w:rsidR="002C1623" w:rsidRPr="002C1623" w:rsidRDefault="002C1623">
      <w:pPr>
        <w:spacing w:line="200" w:lineRule="auto"/>
        <w:jc w:val="both"/>
        <w:rPr>
          <w:rFonts w:eastAsia="PMingLiU"/>
          <w:sz w:val="15"/>
          <w:szCs w:val="15"/>
          <w:lang w:eastAsia="zh-TW"/>
        </w:rPr>
      </w:pPr>
      <w:r w:rsidRPr="002C1623">
        <w:rPr>
          <w:rFonts w:ascii="Arial" w:hAnsi="Arial" w:cs="Arial" w:hint="eastAsia"/>
          <w:color w:val="222222"/>
          <w:sz w:val="15"/>
          <w:szCs w:val="15"/>
        </w:rPr>
        <w:t>持有输入类型的项目的单词的数量（</w:t>
      </w:r>
      <w:r>
        <w:rPr>
          <w:rFonts w:ascii="Arial" w:hAnsi="Arial" w:cs="Arial" w:hint="eastAsia"/>
          <w:color w:val="222222"/>
          <w:sz w:val="15"/>
          <w:szCs w:val="15"/>
        </w:rPr>
        <w:t>或者是</w:t>
      </w:r>
      <w:r>
        <w:rPr>
          <w:rFonts w:ascii="Arial" w:hAnsi="Arial" w:cs="Arial" w:hint="eastAsia"/>
          <w:color w:val="222222"/>
          <w:sz w:val="15"/>
          <w:szCs w:val="15"/>
        </w:rPr>
        <w:t>message</w:t>
      </w:r>
      <w:r>
        <w:rPr>
          <w:rFonts w:ascii="Arial" w:hAnsi="Arial" w:cs="Arial"/>
          <w:color w:val="222222"/>
          <w:sz w:val="15"/>
          <w:szCs w:val="15"/>
        </w:rPr>
        <w:t xml:space="preserve"> </w:t>
      </w:r>
      <w:r>
        <w:rPr>
          <w:rFonts w:ascii="Arial" w:hAnsi="Arial" w:cs="Arial" w:hint="eastAsia"/>
          <w:color w:val="222222"/>
          <w:sz w:val="15"/>
          <w:szCs w:val="15"/>
        </w:rPr>
        <w:t>tag</w:t>
      </w:r>
      <w:r w:rsidRPr="002C1623">
        <w:rPr>
          <w:rFonts w:ascii="Arial" w:hAnsi="Arial" w:cs="Arial" w:hint="eastAsia"/>
          <w:color w:val="222222"/>
          <w:sz w:val="15"/>
          <w:szCs w:val="15"/>
        </w:rPr>
        <w:t>如果没有无类型的单词存在）。</w:t>
      </w:r>
      <w:r w:rsidRPr="002C1623">
        <w:rPr>
          <w:rFonts w:ascii="Arial" w:hAnsi="Arial" w:cs="Arial" w:hint="eastAsia"/>
          <w:color w:val="222222"/>
          <w:sz w:val="15"/>
          <w:szCs w:val="15"/>
        </w:rPr>
        <w:t xml:space="preserve"> </w:t>
      </w:r>
      <w:r w:rsidRPr="002C1623">
        <w:rPr>
          <w:rFonts w:ascii="Arial" w:hAnsi="Arial" w:cs="Arial" w:hint="eastAsia"/>
          <w:color w:val="222222"/>
          <w:sz w:val="15"/>
          <w:szCs w:val="15"/>
        </w:rPr>
        <w:t>键入的项目使用</w:t>
      </w:r>
      <w:r w:rsidRPr="002C1623">
        <w:rPr>
          <w:rFonts w:ascii="Arial" w:hAnsi="Arial" w:cs="Arial" w:hint="eastAsia"/>
          <w:color w:val="222222"/>
          <w:sz w:val="15"/>
          <w:szCs w:val="15"/>
        </w:rPr>
        <w:t>MR u + 1</w:t>
      </w:r>
      <w:r w:rsidRPr="002C1623">
        <w:rPr>
          <w:rFonts w:ascii="Arial" w:hAnsi="Arial" w:cs="Arial" w:hint="eastAsia"/>
          <w:color w:val="222222"/>
          <w:sz w:val="15"/>
          <w:szCs w:val="15"/>
        </w:rPr>
        <w:t>和后面的</w:t>
      </w:r>
      <w:r w:rsidRPr="002C1623">
        <w:rPr>
          <w:rFonts w:ascii="Arial" w:hAnsi="Arial" w:cs="Arial" w:hint="eastAsia"/>
          <w:color w:val="222222"/>
          <w:sz w:val="15"/>
          <w:szCs w:val="15"/>
        </w:rPr>
        <w:t>MR</w:t>
      </w:r>
      <w:r w:rsidRPr="002C1623">
        <w:rPr>
          <w:rFonts w:ascii="Arial" w:hAnsi="Arial" w:cs="Arial" w:hint="eastAsia"/>
          <w:color w:val="222222"/>
          <w:sz w:val="15"/>
          <w:szCs w:val="15"/>
        </w:rPr>
        <w:t>，可能直到</w:t>
      </w:r>
      <w:r w:rsidRPr="002C1623">
        <w:rPr>
          <w:rFonts w:ascii="Arial" w:hAnsi="Arial" w:cs="Arial" w:hint="eastAsia"/>
          <w:color w:val="222222"/>
          <w:sz w:val="15"/>
          <w:szCs w:val="15"/>
        </w:rPr>
        <w:t>MR 63. t = 0</w:t>
      </w:r>
      <w:r w:rsidRPr="002C1623">
        <w:rPr>
          <w:rFonts w:ascii="Arial" w:hAnsi="Arial" w:cs="Arial" w:hint="eastAsia"/>
          <w:color w:val="222222"/>
          <w:sz w:val="15"/>
          <w:szCs w:val="15"/>
        </w:rPr>
        <w:t>表示没有</w:t>
      </w:r>
      <w:r w:rsidR="008573FD">
        <w:rPr>
          <w:rFonts w:ascii="Arial" w:hAnsi="Arial" w:cs="Arial" w:hint="eastAsia"/>
          <w:color w:val="222222"/>
          <w:sz w:val="15"/>
          <w:szCs w:val="15"/>
        </w:rPr>
        <w:t>类型</w:t>
      </w:r>
      <w:r w:rsidRPr="002C1623">
        <w:rPr>
          <w:rFonts w:ascii="Arial" w:hAnsi="Arial" w:cs="Arial" w:hint="eastAsia"/>
          <w:color w:val="222222"/>
          <w:sz w:val="15"/>
          <w:szCs w:val="15"/>
        </w:rPr>
        <w:t>项目的消息。</w:t>
      </w:r>
    </w:p>
    <w:p w:rsidR="00D1435F" w:rsidRDefault="00D1435F">
      <w:pPr>
        <w:spacing w:line="219" w:lineRule="exact"/>
        <w:rPr>
          <w:sz w:val="20"/>
          <w:szCs w:val="20"/>
        </w:rPr>
      </w:pPr>
    </w:p>
    <w:p w:rsidR="00D1435F" w:rsidRDefault="00580321">
      <w:pPr>
        <w:rPr>
          <w:rFonts w:eastAsia="PMingLiU"/>
          <w:sz w:val="18"/>
          <w:szCs w:val="18"/>
          <w:lang w:val="zh-Hans" w:eastAsia="zh-TW"/>
        </w:rPr>
      </w:pPr>
      <w:r>
        <w:rPr>
          <w:sz w:val="18"/>
          <w:szCs w:val="18"/>
          <w:lang w:val="zh-Hans"/>
        </w:rPr>
        <w:t>Normal (unpropagated) send operation. The recipient gets the original sender’s id.</w:t>
      </w:r>
    </w:p>
    <w:p w:rsidR="00F90FB5" w:rsidRPr="00F90FB5" w:rsidRDefault="00F90FB5">
      <w:pPr>
        <w:rPr>
          <w:rFonts w:eastAsia="PMingLiU"/>
          <w:sz w:val="15"/>
          <w:szCs w:val="15"/>
          <w:lang w:eastAsia="zh-TW"/>
        </w:rPr>
      </w:pPr>
      <w:r w:rsidRPr="00F90FB5">
        <w:rPr>
          <w:rStyle w:val="shorttext"/>
          <w:rFonts w:ascii="Arial" w:hAnsi="Arial" w:cs="Arial" w:hint="eastAsia"/>
          <w:color w:val="222222"/>
          <w:sz w:val="15"/>
          <w:szCs w:val="15"/>
        </w:rPr>
        <w:t>正常（未传送）发送操作。</w:t>
      </w:r>
      <w:r w:rsidRPr="00F90FB5">
        <w:rPr>
          <w:rStyle w:val="shorttext"/>
          <w:rFonts w:ascii="Arial" w:hAnsi="Arial" w:cs="Arial" w:hint="eastAsia"/>
          <w:color w:val="222222"/>
          <w:sz w:val="15"/>
          <w:szCs w:val="15"/>
        </w:rPr>
        <w:t xml:space="preserve"> </w:t>
      </w:r>
      <w:r w:rsidRPr="00F90FB5">
        <w:rPr>
          <w:rStyle w:val="shorttext"/>
          <w:rFonts w:ascii="Arial" w:hAnsi="Arial" w:cs="Arial" w:hint="eastAsia"/>
          <w:color w:val="222222"/>
          <w:sz w:val="15"/>
          <w:szCs w:val="15"/>
        </w:rPr>
        <w:t>收件人获取原始发件人的</w:t>
      </w:r>
      <w:r w:rsidRPr="00F90FB5">
        <w:rPr>
          <w:rStyle w:val="shorttext"/>
          <w:rFonts w:ascii="Arial" w:hAnsi="Arial" w:cs="Arial" w:hint="eastAsia"/>
          <w:color w:val="222222"/>
          <w:sz w:val="15"/>
          <w:szCs w:val="15"/>
        </w:rPr>
        <w:t>ID</w:t>
      </w:r>
      <w:r w:rsidRPr="00F90FB5">
        <w:rPr>
          <w:rStyle w:val="shorttext"/>
          <w:rFonts w:ascii="Arial" w:hAnsi="Arial" w:cs="Arial" w:hint="eastAsia"/>
          <w:color w:val="222222"/>
          <w:sz w:val="15"/>
          <w:szCs w:val="15"/>
        </w:rPr>
        <w:t>。</w:t>
      </w:r>
    </w:p>
    <w:p w:rsidR="00D1435F" w:rsidRDefault="00D1435F">
      <w:pPr>
        <w:spacing w:line="236" w:lineRule="exact"/>
        <w:rPr>
          <w:sz w:val="20"/>
          <w:szCs w:val="20"/>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F90FB5" w:rsidRDefault="00F90FB5">
      <w:pPr>
        <w:spacing w:line="233" w:lineRule="auto"/>
        <w:jc w:val="both"/>
        <w:rPr>
          <w:rFonts w:eastAsia="PMingLiU"/>
          <w:sz w:val="18"/>
          <w:szCs w:val="18"/>
          <w:lang w:val="zh-Hans" w:eastAsia="zh-TW"/>
        </w:rPr>
      </w:pPr>
    </w:p>
    <w:p w:rsidR="00D1435F" w:rsidRDefault="00D1435F">
      <w:pPr>
        <w:spacing w:line="188"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40" w:space="320"/>
            <w:col w:w="6860"/>
          </w:cols>
        </w:sectPr>
      </w:pPr>
    </w:p>
    <w:tbl>
      <w:tblPr>
        <w:tblW w:w="0" w:type="auto"/>
        <w:tblInd w:w="780" w:type="dxa"/>
        <w:tblLayout w:type="fixed"/>
        <w:tblCellMar>
          <w:left w:w="0" w:type="dxa"/>
          <w:right w:w="0" w:type="dxa"/>
        </w:tblCellMar>
        <w:tblLook w:val="04A0" w:firstRow="1" w:lastRow="0" w:firstColumn="1" w:lastColumn="0" w:noHBand="0" w:noVBand="1"/>
      </w:tblPr>
      <w:tblGrid>
        <w:gridCol w:w="1620"/>
        <w:gridCol w:w="7020"/>
      </w:tblGrid>
      <w:tr w:rsidR="00D1435F" w:rsidTr="00F90FB5">
        <w:trPr>
          <w:trHeight w:val="217"/>
        </w:trPr>
        <w:tc>
          <w:tcPr>
            <w:tcW w:w="1620" w:type="dxa"/>
          </w:tcPr>
          <w:p w:rsidR="00D1435F" w:rsidRDefault="00F90FB5">
            <w:pPr>
              <w:ind w:left="380"/>
              <w:rPr>
                <w:sz w:val="20"/>
                <w:szCs w:val="20"/>
              </w:rPr>
            </w:pPr>
            <w:r>
              <w:rPr>
                <w:rFonts w:hint="eastAsia"/>
                <w:sz w:val="20"/>
                <w:szCs w:val="20"/>
              </w:rPr>
              <w:t>p</w:t>
            </w:r>
            <w:r>
              <w:rPr>
                <w:sz w:val="20"/>
                <w:szCs w:val="20"/>
              </w:rPr>
              <w:t>=1</w:t>
            </w:r>
          </w:p>
        </w:tc>
        <w:tc>
          <w:tcPr>
            <w:tcW w:w="7020" w:type="dxa"/>
          </w:tcPr>
          <w:p w:rsidR="00F90FB5" w:rsidRDefault="00F90FB5" w:rsidP="00F90FB5">
            <w:pPr>
              <w:spacing w:line="231" w:lineRule="auto"/>
              <w:jc w:val="both"/>
              <w:rPr>
                <w:sz w:val="20"/>
                <w:szCs w:val="20"/>
              </w:rPr>
            </w:pPr>
          </w:p>
          <w:p w:rsidR="00F90FB5" w:rsidRDefault="00F90FB5" w:rsidP="00F90FB5">
            <w:pPr>
              <w:spacing w:line="233" w:lineRule="auto"/>
              <w:rPr>
                <w:rFonts w:eastAsia="PMingLiU"/>
                <w:sz w:val="18"/>
                <w:szCs w:val="18"/>
                <w:lang w:val="zh-Hans" w:eastAsia="zh-TW"/>
              </w:rPr>
            </w:pPr>
            <w:r>
              <w:rPr>
                <w:sz w:val="18"/>
                <w:szCs w:val="18"/>
                <w:lang w:val="zh-Hans"/>
              </w:rPr>
              <w:t>Propagating send operation. The VirtualSender TCR specifies the id of the originator thread. (i.e., the thread to send the message on behalf of). If originator thread and current sender, or current sender and receiver reside in the same address space, propagation is always permitted. Otherwise, IPC occurs unpropagated. Propagation is also allowed if the originator thread is an interrupt thread waiting (closed) for the current thread, or if the current sender is a redirector for the originator thread (or there exists a chain of redirectors from the originator to the current sender).</w:t>
            </w:r>
          </w:p>
          <w:p w:rsidR="00F90FB5" w:rsidRPr="00F90FB5" w:rsidRDefault="00F90FB5" w:rsidP="00F90FB5">
            <w:pPr>
              <w:spacing w:line="233" w:lineRule="auto"/>
              <w:rPr>
                <w:rFonts w:eastAsia="PMingLiU"/>
                <w:sz w:val="15"/>
                <w:szCs w:val="15"/>
                <w:lang w:eastAsia="zh-TW"/>
              </w:rPr>
            </w:pPr>
            <w:r w:rsidRPr="00F90FB5">
              <w:rPr>
                <w:rFonts w:ascii="Arial" w:hAnsi="Arial" w:cs="Arial" w:hint="eastAsia"/>
                <w:color w:val="222222"/>
                <w:sz w:val="15"/>
                <w:szCs w:val="15"/>
              </w:rPr>
              <w:t>传播发送操作。</w:t>
            </w:r>
            <w:r w:rsidRPr="00F90FB5">
              <w:rPr>
                <w:rFonts w:ascii="Arial" w:hAnsi="Arial" w:cs="Arial" w:hint="eastAsia"/>
                <w:color w:val="222222"/>
                <w:sz w:val="15"/>
                <w:szCs w:val="15"/>
              </w:rPr>
              <w:t xml:space="preserve"> VirtualSender TCR</w:t>
            </w:r>
            <w:r w:rsidRPr="00F90FB5">
              <w:rPr>
                <w:rFonts w:ascii="Arial" w:hAnsi="Arial" w:cs="Arial" w:hint="eastAsia"/>
                <w:color w:val="222222"/>
                <w:sz w:val="15"/>
                <w:szCs w:val="15"/>
              </w:rPr>
              <w:t>指定了发起者线程的</w:t>
            </w:r>
            <w:r w:rsidRPr="00F90FB5">
              <w:rPr>
                <w:rFonts w:ascii="Arial" w:hAnsi="Arial" w:cs="Arial" w:hint="eastAsia"/>
                <w:color w:val="222222"/>
                <w:sz w:val="15"/>
                <w:szCs w:val="15"/>
              </w:rPr>
              <w:t>ID</w:t>
            </w:r>
            <w:r w:rsidRPr="00F90FB5">
              <w:rPr>
                <w:rFonts w:ascii="Arial" w:hAnsi="Arial" w:cs="Arial" w:hint="eastAsia"/>
                <w:color w:val="222222"/>
                <w:sz w:val="15"/>
                <w:szCs w:val="15"/>
              </w:rPr>
              <w:t>。</w:t>
            </w:r>
            <w:r w:rsidRPr="00F90FB5">
              <w:rPr>
                <w:rFonts w:ascii="Arial" w:hAnsi="Arial" w:cs="Arial" w:hint="eastAsia"/>
                <w:color w:val="222222"/>
                <w:sz w:val="15"/>
                <w:szCs w:val="15"/>
              </w:rPr>
              <w:t xml:space="preserve"> </w:t>
            </w:r>
            <w:r w:rsidRPr="00F90FB5">
              <w:rPr>
                <w:rFonts w:ascii="Arial" w:hAnsi="Arial" w:cs="Arial" w:hint="eastAsia"/>
                <w:color w:val="222222"/>
                <w:sz w:val="15"/>
                <w:szCs w:val="15"/>
              </w:rPr>
              <w:t>（即，代表发送消息的线程）。如果发起者线程和当前发送者，或者当前发送者和接收者驻留在相同的地址空间中，则总是允许传播。否则，</w:t>
            </w:r>
            <w:r w:rsidRPr="00F90FB5">
              <w:rPr>
                <w:rFonts w:ascii="Arial" w:hAnsi="Arial" w:cs="Arial" w:hint="eastAsia"/>
                <w:color w:val="222222"/>
                <w:sz w:val="15"/>
                <w:szCs w:val="15"/>
              </w:rPr>
              <w:t>IPC</w:t>
            </w:r>
            <w:r w:rsidRPr="00F90FB5">
              <w:rPr>
                <w:rFonts w:ascii="Arial" w:hAnsi="Arial" w:cs="Arial" w:hint="eastAsia"/>
                <w:color w:val="222222"/>
                <w:sz w:val="15"/>
                <w:szCs w:val="15"/>
              </w:rPr>
              <w:t>发生未传播。如果发起者线程是等待（关闭）当前线程的中断线程，或者当前发送者是发起者线程的重定向器（或者存在从发起者到当前发送者的重定向器链），则传播也是允许的。</w:t>
            </w:r>
          </w:p>
          <w:p w:rsidR="00F90FB5" w:rsidRDefault="00F90FB5" w:rsidP="00F90FB5">
            <w:pPr>
              <w:spacing w:line="4" w:lineRule="exact"/>
              <w:rPr>
                <w:sz w:val="20"/>
                <w:szCs w:val="20"/>
              </w:rPr>
            </w:pPr>
          </w:p>
          <w:p w:rsidR="00D1435F" w:rsidRDefault="00F90FB5" w:rsidP="00F90FB5">
            <w:pPr>
              <w:ind w:left="160"/>
              <w:rPr>
                <w:rFonts w:eastAsia="PMingLiU"/>
                <w:sz w:val="18"/>
                <w:szCs w:val="18"/>
                <w:lang w:val="zh-Hans" w:eastAsia="zh-TW"/>
              </w:rPr>
            </w:pPr>
            <w:r>
              <w:rPr>
                <w:sz w:val="18"/>
                <w:szCs w:val="18"/>
                <w:lang w:val="zh-Hans"/>
              </w:rPr>
              <w:t>If propagation is permitted, the receiver receives the originator’s id instead of the current sender’s id, the p bit in the receiver’s MsgTag is set, and the current sender’s id is stored in the receiver’s ActualSender TCR. If the originator thread is waiting (closed) for a reply from the current sender, the originator’s state is additionally modified so that it now waits for the new receiver instead of the current sender.</w:t>
            </w:r>
          </w:p>
          <w:p w:rsidR="00F90FB5" w:rsidRPr="00F90FB5" w:rsidRDefault="00F90FB5" w:rsidP="00F90FB5">
            <w:pPr>
              <w:ind w:left="160"/>
              <w:rPr>
                <w:rFonts w:eastAsia="PMingLiU"/>
                <w:sz w:val="15"/>
                <w:szCs w:val="15"/>
                <w:lang w:eastAsia="zh-TW"/>
              </w:rPr>
            </w:pPr>
            <w:r w:rsidRPr="00F90FB5">
              <w:rPr>
                <w:rFonts w:ascii="Arial" w:hAnsi="Arial" w:cs="Arial" w:hint="eastAsia"/>
                <w:color w:val="222222"/>
                <w:sz w:val="15"/>
                <w:szCs w:val="15"/>
              </w:rPr>
              <w:t>如果允许传播，接收者接收发起者的</w:t>
            </w:r>
            <w:r w:rsidRPr="00F90FB5">
              <w:rPr>
                <w:rFonts w:ascii="Arial" w:hAnsi="Arial" w:cs="Arial" w:hint="eastAsia"/>
                <w:color w:val="222222"/>
                <w:sz w:val="15"/>
                <w:szCs w:val="15"/>
              </w:rPr>
              <w:t>id</w:t>
            </w:r>
            <w:r w:rsidRPr="00F90FB5">
              <w:rPr>
                <w:rFonts w:ascii="Arial" w:hAnsi="Arial" w:cs="Arial" w:hint="eastAsia"/>
                <w:color w:val="222222"/>
                <w:sz w:val="15"/>
                <w:szCs w:val="15"/>
              </w:rPr>
              <w:t>而不是当前发送者的</w:t>
            </w:r>
            <w:r w:rsidRPr="00F90FB5">
              <w:rPr>
                <w:rFonts w:ascii="Arial" w:hAnsi="Arial" w:cs="Arial" w:hint="eastAsia"/>
                <w:color w:val="222222"/>
                <w:sz w:val="15"/>
                <w:szCs w:val="15"/>
              </w:rPr>
              <w:t>id</w:t>
            </w:r>
            <w:r w:rsidRPr="00F90FB5">
              <w:rPr>
                <w:rFonts w:ascii="Arial" w:hAnsi="Arial" w:cs="Arial" w:hint="eastAsia"/>
                <w:color w:val="222222"/>
                <w:sz w:val="15"/>
                <w:szCs w:val="15"/>
              </w:rPr>
              <w:t>，接收者的</w:t>
            </w:r>
            <w:r w:rsidRPr="00F90FB5">
              <w:rPr>
                <w:rFonts w:ascii="Arial" w:hAnsi="Arial" w:cs="Arial" w:hint="eastAsia"/>
                <w:color w:val="222222"/>
                <w:sz w:val="15"/>
                <w:szCs w:val="15"/>
              </w:rPr>
              <w:t>MsgTag</w:t>
            </w:r>
            <w:r w:rsidRPr="00F90FB5">
              <w:rPr>
                <w:rFonts w:ascii="Arial" w:hAnsi="Arial" w:cs="Arial" w:hint="eastAsia"/>
                <w:color w:val="222222"/>
                <w:sz w:val="15"/>
                <w:szCs w:val="15"/>
              </w:rPr>
              <w:t>中的</w:t>
            </w:r>
            <w:r w:rsidRPr="00F90FB5">
              <w:rPr>
                <w:rFonts w:ascii="Arial" w:hAnsi="Arial" w:cs="Arial" w:hint="eastAsia"/>
                <w:color w:val="222222"/>
                <w:sz w:val="15"/>
                <w:szCs w:val="15"/>
              </w:rPr>
              <w:t>p</w:t>
            </w:r>
            <w:r w:rsidRPr="00F90FB5">
              <w:rPr>
                <w:rFonts w:ascii="Arial" w:hAnsi="Arial" w:cs="Arial" w:hint="eastAsia"/>
                <w:color w:val="222222"/>
                <w:sz w:val="15"/>
                <w:szCs w:val="15"/>
              </w:rPr>
              <w:t>位被设置，并且当前发送者的</w:t>
            </w:r>
            <w:r w:rsidRPr="00F90FB5">
              <w:rPr>
                <w:rFonts w:ascii="Arial" w:hAnsi="Arial" w:cs="Arial" w:hint="eastAsia"/>
                <w:color w:val="222222"/>
                <w:sz w:val="15"/>
                <w:szCs w:val="15"/>
              </w:rPr>
              <w:t>id</w:t>
            </w:r>
            <w:r w:rsidRPr="00F90FB5">
              <w:rPr>
                <w:rFonts w:ascii="Arial" w:hAnsi="Arial" w:cs="Arial" w:hint="eastAsia"/>
                <w:color w:val="222222"/>
                <w:sz w:val="15"/>
                <w:szCs w:val="15"/>
              </w:rPr>
              <w:t>被存储在接收者的</w:t>
            </w:r>
            <w:r w:rsidRPr="00F90FB5">
              <w:rPr>
                <w:rFonts w:ascii="Arial" w:hAnsi="Arial" w:cs="Arial" w:hint="eastAsia"/>
                <w:color w:val="222222"/>
                <w:sz w:val="15"/>
                <w:szCs w:val="15"/>
              </w:rPr>
              <w:t>ActualSender TCR</w:t>
            </w:r>
            <w:r w:rsidRPr="00F90FB5">
              <w:rPr>
                <w:rFonts w:ascii="Arial" w:hAnsi="Arial" w:cs="Arial" w:hint="eastAsia"/>
                <w:color w:val="222222"/>
                <w:sz w:val="15"/>
                <w:szCs w:val="15"/>
              </w:rPr>
              <w:t>中。如果发起者线程正在等待（关闭）来自当前发送者的回复，则发起者的状态被另外修改，以便它现在等待新的接收者而不是当前的发送者。</w:t>
            </w:r>
          </w:p>
        </w:tc>
      </w:tr>
      <w:tr w:rsidR="00F90FB5" w:rsidTr="00F90FB5">
        <w:trPr>
          <w:trHeight w:val="217"/>
        </w:trPr>
        <w:tc>
          <w:tcPr>
            <w:tcW w:w="1620" w:type="dxa"/>
          </w:tcPr>
          <w:p w:rsidR="00F90FB5" w:rsidRPr="00F90FB5" w:rsidRDefault="00F90FB5">
            <w:pPr>
              <w:ind w:left="380"/>
              <w:rPr>
                <w:sz w:val="18"/>
                <w:szCs w:val="18"/>
              </w:rPr>
            </w:pPr>
          </w:p>
          <w:p w:rsidR="00F90FB5" w:rsidRDefault="00F90FB5">
            <w:pPr>
              <w:ind w:left="380"/>
              <w:rPr>
                <w:sz w:val="18"/>
                <w:szCs w:val="18"/>
                <w:lang w:val="zh-Hans"/>
              </w:rPr>
            </w:pPr>
            <w:r>
              <w:rPr>
                <w:sz w:val="18"/>
                <w:szCs w:val="18"/>
                <w:lang w:val="zh-Hans"/>
              </w:rPr>
              <w:t>label</w:t>
            </w:r>
          </w:p>
        </w:tc>
        <w:tc>
          <w:tcPr>
            <w:tcW w:w="7020" w:type="dxa"/>
          </w:tcPr>
          <w:p w:rsidR="00F90FB5" w:rsidRDefault="00F90FB5">
            <w:pPr>
              <w:ind w:left="160"/>
              <w:rPr>
                <w:rFonts w:eastAsia="PMingLiU"/>
                <w:w w:val="97"/>
                <w:sz w:val="18"/>
                <w:szCs w:val="18"/>
                <w:lang w:val="zh-Hans" w:eastAsia="zh-TW"/>
              </w:rPr>
            </w:pPr>
          </w:p>
          <w:p w:rsidR="00F90FB5" w:rsidRDefault="00F90FB5">
            <w:pPr>
              <w:ind w:left="160"/>
              <w:rPr>
                <w:rFonts w:eastAsia="PMingLiU"/>
                <w:w w:val="97"/>
                <w:sz w:val="18"/>
                <w:szCs w:val="18"/>
                <w:lang w:val="zh-Hans" w:eastAsia="zh-TW"/>
              </w:rPr>
            </w:pPr>
            <w:r>
              <w:rPr>
                <w:w w:val="97"/>
                <w:sz w:val="18"/>
                <w:szCs w:val="18"/>
                <w:lang w:val="zh-Hans"/>
              </w:rPr>
              <w:t>Freely available, often used to specify the request type or invoked method, respectively.</w:t>
            </w:r>
          </w:p>
          <w:p w:rsidR="008457AF" w:rsidRPr="008457AF" w:rsidRDefault="008457AF">
            <w:pPr>
              <w:ind w:left="160"/>
              <w:rPr>
                <w:rFonts w:eastAsia="PMingLiU"/>
                <w:w w:val="97"/>
                <w:sz w:val="15"/>
                <w:szCs w:val="15"/>
                <w:lang w:val="zh-Hans" w:eastAsia="zh-TW"/>
              </w:rPr>
            </w:pPr>
            <w:r w:rsidRPr="008457AF">
              <w:rPr>
                <w:rStyle w:val="shorttext"/>
                <w:rFonts w:ascii="Arial" w:hAnsi="Arial" w:cs="Arial" w:hint="eastAsia"/>
                <w:color w:val="222222"/>
                <w:sz w:val="15"/>
                <w:szCs w:val="15"/>
              </w:rPr>
              <w:t>自由可用，通常分别用于指定请求类型或调用的方法。</w:t>
            </w:r>
          </w:p>
        </w:tc>
      </w:tr>
      <w:tr w:rsidR="00D1435F" w:rsidTr="00F90FB5">
        <w:trPr>
          <w:trHeight w:val="473"/>
        </w:trPr>
        <w:tc>
          <w:tcPr>
            <w:tcW w:w="1620" w:type="dxa"/>
          </w:tcPr>
          <w:p w:rsidR="00F90FB5" w:rsidRDefault="00F90FB5">
            <w:pPr>
              <w:ind w:left="260"/>
              <w:rPr>
                <w:rFonts w:eastAsia="PMingLiU"/>
                <w:sz w:val="18"/>
                <w:szCs w:val="18"/>
                <w:lang w:val="zh-Hans" w:eastAsia="zh-TW"/>
              </w:rPr>
            </w:pPr>
          </w:p>
          <w:p w:rsidR="00D1435F" w:rsidRDefault="00580321">
            <w:pPr>
              <w:ind w:left="260"/>
              <w:rPr>
                <w:sz w:val="20"/>
                <w:szCs w:val="20"/>
              </w:rPr>
            </w:pPr>
            <w:r>
              <w:rPr>
                <w:sz w:val="18"/>
                <w:szCs w:val="18"/>
                <w:lang w:val="zh-Hans"/>
              </w:rPr>
              <w:t>[MR</w:t>
            </w:r>
            <w:r>
              <w:rPr>
                <w:sz w:val="11"/>
                <w:szCs w:val="11"/>
                <w:lang w:val="zh-Hans"/>
              </w:rPr>
              <w:t>1:::u</w:t>
            </w:r>
            <w:r>
              <w:rPr>
                <w:sz w:val="18"/>
                <w:szCs w:val="18"/>
                <w:lang w:val="zh-Hans"/>
              </w:rPr>
              <w:t>]</w:t>
            </w:r>
          </w:p>
        </w:tc>
        <w:tc>
          <w:tcPr>
            <w:tcW w:w="7020" w:type="dxa"/>
          </w:tcPr>
          <w:p w:rsidR="00F90FB5" w:rsidRDefault="00F90FB5">
            <w:pPr>
              <w:ind w:left="160"/>
              <w:rPr>
                <w:rFonts w:eastAsia="PMingLiU"/>
                <w:sz w:val="18"/>
                <w:szCs w:val="18"/>
                <w:lang w:val="zh-Hans" w:eastAsia="zh-TW"/>
              </w:rPr>
            </w:pPr>
          </w:p>
          <w:p w:rsidR="00D1435F" w:rsidRDefault="00580321">
            <w:pPr>
              <w:ind w:left="160"/>
              <w:rPr>
                <w:sz w:val="20"/>
                <w:szCs w:val="20"/>
              </w:rPr>
            </w:pPr>
            <w:r>
              <w:rPr>
                <w:sz w:val="18"/>
                <w:szCs w:val="18"/>
                <w:lang w:val="zh-Hans"/>
              </w:rPr>
              <w:t>Untyped words to be sent. Ignored if no send phase.</w:t>
            </w:r>
          </w:p>
        </w:tc>
      </w:tr>
      <w:tr w:rsidR="00D1435F" w:rsidTr="00F90FB5">
        <w:trPr>
          <w:trHeight w:val="461"/>
        </w:trPr>
        <w:tc>
          <w:tcPr>
            <w:tcW w:w="1620" w:type="dxa"/>
          </w:tcPr>
          <w:p w:rsidR="00F90FB5" w:rsidRDefault="00F90FB5">
            <w:pPr>
              <w:ind w:left="260"/>
              <w:rPr>
                <w:rFonts w:eastAsia="PMingLiU"/>
                <w:sz w:val="18"/>
                <w:szCs w:val="18"/>
                <w:lang w:val="zh-Hans" w:eastAsia="zh-TW"/>
              </w:rPr>
            </w:pPr>
          </w:p>
          <w:p w:rsidR="00D1435F" w:rsidRDefault="00580321">
            <w:pPr>
              <w:ind w:left="260"/>
              <w:rPr>
                <w:sz w:val="20"/>
                <w:szCs w:val="20"/>
              </w:rPr>
            </w:pPr>
            <w:r>
              <w:rPr>
                <w:sz w:val="18"/>
                <w:szCs w:val="18"/>
                <w:lang w:val="zh-Hans"/>
              </w:rPr>
              <w:t>[MR</w:t>
            </w:r>
            <w:r>
              <w:rPr>
                <w:sz w:val="11"/>
                <w:szCs w:val="11"/>
                <w:lang w:val="zh-Hans"/>
              </w:rPr>
              <w:t>u+1:::u+t</w:t>
            </w:r>
            <w:r>
              <w:rPr>
                <w:sz w:val="18"/>
                <w:szCs w:val="18"/>
                <w:lang w:val="zh-Hans"/>
              </w:rPr>
              <w:t>]</w:t>
            </w:r>
          </w:p>
        </w:tc>
        <w:tc>
          <w:tcPr>
            <w:tcW w:w="7020" w:type="dxa"/>
          </w:tcPr>
          <w:p w:rsidR="00F90FB5" w:rsidRDefault="00F90FB5">
            <w:pPr>
              <w:ind w:left="160"/>
              <w:rPr>
                <w:rFonts w:eastAsia="PMingLiU"/>
                <w:sz w:val="18"/>
                <w:szCs w:val="18"/>
                <w:lang w:val="zh-Hans" w:eastAsia="zh-TW"/>
              </w:rPr>
            </w:pPr>
          </w:p>
          <w:p w:rsidR="00D1435F" w:rsidRDefault="00580321">
            <w:pPr>
              <w:ind w:left="160"/>
              <w:rPr>
                <w:sz w:val="20"/>
                <w:szCs w:val="20"/>
              </w:rPr>
            </w:pPr>
            <w:r>
              <w:rPr>
                <w:sz w:val="18"/>
                <w:szCs w:val="18"/>
                <w:lang w:val="zh-Hans"/>
              </w:rPr>
              <w:t>Typed items to be sent. Ignored if no send phase.</w:t>
            </w:r>
          </w:p>
        </w:tc>
      </w:tr>
      <w:tr w:rsidR="00D1435F">
        <w:trPr>
          <w:trHeight w:val="258"/>
        </w:trPr>
        <w:tc>
          <w:tcPr>
            <w:tcW w:w="1620" w:type="dxa"/>
            <w:tcBorders>
              <w:bottom w:val="single" w:sz="8" w:space="0" w:color="auto"/>
            </w:tcBorders>
            <w:vAlign w:val="bottom"/>
          </w:tcPr>
          <w:p w:rsidR="00D1435F" w:rsidRDefault="00D1435F"/>
        </w:tc>
        <w:tc>
          <w:tcPr>
            <w:tcW w:w="7020" w:type="dxa"/>
            <w:tcBorders>
              <w:bottom w:val="single" w:sz="8" w:space="0" w:color="auto"/>
            </w:tcBorders>
            <w:vAlign w:val="bottom"/>
          </w:tcPr>
          <w:p w:rsidR="00D1435F" w:rsidRDefault="00D1435F"/>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02" w:name="page78"/>
      <w:bookmarkEnd w:id="102"/>
      <w:r>
        <w:rPr>
          <w:sz w:val="18"/>
          <w:szCs w:val="18"/>
          <w:lang w:val="zh-Hans"/>
        </w:rPr>
        <w:lastRenderedPageBreak/>
        <w:t>66</w:t>
      </w:r>
      <w:r>
        <w:rPr>
          <w:sz w:val="20"/>
          <w:szCs w:val="20"/>
          <w:lang w:val="zh-Hans"/>
        </w:rPr>
        <w:tab/>
      </w:r>
      <w:r>
        <w:rPr>
          <w:sz w:val="18"/>
          <w:szCs w:val="18"/>
          <w:lang w:val="zh-Hans"/>
        </w:rPr>
        <w:t>IPC</w:t>
      </w:r>
    </w:p>
    <w:p w:rsidR="00D1435F" w:rsidRDefault="00D1435F">
      <w:pPr>
        <w:spacing w:line="327" w:lineRule="exact"/>
        <w:rPr>
          <w:sz w:val="20"/>
          <w:szCs w:val="20"/>
        </w:rPr>
      </w:pPr>
    </w:p>
    <w:p w:rsidR="00D1435F" w:rsidRDefault="00580321">
      <w:pPr>
        <w:ind w:left="580"/>
        <w:rPr>
          <w:sz w:val="20"/>
          <w:szCs w:val="20"/>
        </w:rPr>
      </w:pPr>
      <w:r>
        <w:rPr>
          <w:sz w:val="20"/>
          <w:szCs w:val="20"/>
          <w:lang w:val="zh-Hans"/>
        </w:rPr>
        <w:t xml:space="preserve">XferTimeouts </w:t>
      </w:r>
      <w:r>
        <w:rPr>
          <w:sz w:val="17"/>
          <w:szCs w:val="17"/>
          <w:lang w:val="zh-Hans"/>
        </w:rPr>
        <w:t>[TCR]</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2580"/>
        <w:gridCol w:w="2540"/>
      </w:tblGrid>
      <w:tr w:rsidR="00D1435F">
        <w:trPr>
          <w:trHeight w:val="330"/>
        </w:trPr>
        <w:tc>
          <w:tcPr>
            <w:tcW w:w="2580" w:type="dxa"/>
            <w:tcBorders>
              <w:top w:val="single" w:sz="8" w:space="0" w:color="auto"/>
              <w:left w:val="single" w:sz="8" w:space="0" w:color="auto"/>
              <w:right w:val="single" w:sz="8" w:space="0" w:color="auto"/>
            </w:tcBorders>
            <w:vAlign w:val="bottom"/>
          </w:tcPr>
          <w:p w:rsidR="00D1435F" w:rsidRDefault="00580321">
            <w:pPr>
              <w:ind w:left="580"/>
              <w:rPr>
                <w:sz w:val="20"/>
                <w:szCs w:val="20"/>
              </w:rPr>
            </w:pPr>
            <w:r>
              <w:rPr>
                <w:sz w:val="16"/>
                <w:szCs w:val="16"/>
                <w:lang w:val="zh-Hans"/>
              </w:rPr>
              <w:t xml:space="preserve">XferTimeout Snd </w:t>
            </w:r>
            <w:r>
              <w:rPr>
                <w:sz w:val="23"/>
                <w:szCs w:val="23"/>
                <w:vertAlign w:val="subscript"/>
                <w:lang w:val="zh-Hans"/>
              </w:rPr>
              <w:t>(16)</w:t>
            </w:r>
          </w:p>
        </w:tc>
        <w:tc>
          <w:tcPr>
            <w:tcW w:w="2540" w:type="dxa"/>
            <w:tcBorders>
              <w:top w:val="single" w:sz="8" w:space="0" w:color="auto"/>
              <w:right w:val="single" w:sz="8" w:space="0" w:color="auto"/>
            </w:tcBorders>
            <w:vAlign w:val="bottom"/>
          </w:tcPr>
          <w:p w:rsidR="00D1435F" w:rsidRDefault="00580321">
            <w:pPr>
              <w:ind w:left="540"/>
              <w:rPr>
                <w:sz w:val="20"/>
                <w:szCs w:val="20"/>
              </w:rPr>
            </w:pPr>
            <w:r>
              <w:rPr>
                <w:sz w:val="16"/>
                <w:szCs w:val="16"/>
                <w:lang w:val="zh-Hans"/>
              </w:rPr>
              <w:t xml:space="preserve">XferTimeout Rcv </w:t>
            </w:r>
            <w:r>
              <w:rPr>
                <w:sz w:val="23"/>
                <w:szCs w:val="23"/>
                <w:vertAlign w:val="subscript"/>
                <w:lang w:val="zh-Hans"/>
              </w:rPr>
              <w:t>(16)</w:t>
            </w:r>
          </w:p>
        </w:tc>
      </w:tr>
      <w:tr w:rsidR="00D1435F">
        <w:trPr>
          <w:trHeight w:val="77"/>
        </w:trPr>
        <w:tc>
          <w:tcPr>
            <w:tcW w:w="258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2540" w:type="dxa"/>
            <w:tcBorders>
              <w:bottom w:val="single" w:sz="8" w:space="0" w:color="auto"/>
              <w:right w:val="single" w:sz="8" w:space="0" w:color="auto"/>
            </w:tcBorders>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spacing w:line="233" w:lineRule="auto"/>
        <w:ind w:left="2160" w:right="6"/>
        <w:jc w:val="both"/>
        <w:rPr>
          <w:rFonts w:eastAsia="PMingLiU"/>
          <w:sz w:val="18"/>
          <w:szCs w:val="18"/>
          <w:lang w:val="zh-Hans" w:eastAsia="zh-TW"/>
        </w:rPr>
      </w:pPr>
      <w:r>
        <w:rPr>
          <w:sz w:val="18"/>
          <w:szCs w:val="18"/>
          <w:lang w:val="zh-Hans"/>
        </w:rPr>
        <w:t>Once a message transfer has been started, the time for transferring the message is roughly bounded by the minimum of sender’s and receiver’s XferTimeout. “Roughly” means that xfer timeouts are only checked when message copy raises a pagefault in the sender’s or in the re-ceiver’s address space. Copying data and mapping/granting is assumed to take no time. A relative transfer timeout always refers to the beginning of the message transfer (actually when the first page fault is raised). Logically, at that point it is transferred into an absolute timeout which then is used as send and receive timeout for the first and all subsequent page-fault RPCs in the message transfer.</w:t>
      </w:r>
    </w:p>
    <w:p w:rsidR="00B60163" w:rsidRPr="00B60163" w:rsidRDefault="00B60163">
      <w:pPr>
        <w:spacing w:line="233" w:lineRule="auto"/>
        <w:ind w:left="2160" w:right="6"/>
        <w:jc w:val="both"/>
        <w:rPr>
          <w:rFonts w:eastAsia="PMingLiU"/>
          <w:sz w:val="20"/>
          <w:szCs w:val="20"/>
          <w:lang w:eastAsia="zh-TW"/>
        </w:rPr>
      </w:pPr>
      <w:r w:rsidRPr="00B60163">
        <w:rPr>
          <w:rFonts w:ascii="Arial" w:hAnsi="Arial" w:cs="Arial" w:hint="eastAsia"/>
          <w:color w:val="222222"/>
          <w:sz w:val="15"/>
          <w:szCs w:val="15"/>
        </w:rPr>
        <w:t>一旦消息传输已经开始，传输消息的时间大致被发送者和接收者的</w:t>
      </w:r>
      <w:r w:rsidRPr="00B60163">
        <w:rPr>
          <w:rFonts w:ascii="Arial" w:hAnsi="Arial" w:cs="Arial" w:hint="eastAsia"/>
          <w:color w:val="222222"/>
          <w:sz w:val="15"/>
          <w:szCs w:val="15"/>
        </w:rPr>
        <w:t>XferTimeout</w:t>
      </w:r>
      <w:r w:rsidRPr="00B60163">
        <w:rPr>
          <w:rFonts w:ascii="Arial" w:hAnsi="Arial" w:cs="Arial" w:hint="eastAsia"/>
          <w:color w:val="222222"/>
          <w:sz w:val="15"/>
          <w:szCs w:val="15"/>
        </w:rPr>
        <w:t>的最小值所限制。</w:t>
      </w:r>
      <w:r w:rsidRPr="00B60163">
        <w:rPr>
          <w:rFonts w:ascii="Arial" w:hAnsi="Arial" w:cs="Arial" w:hint="eastAsia"/>
          <w:color w:val="222222"/>
          <w:sz w:val="15"/>
          <w:szCs w:val="15"/>
        </w:rPr>
        <w:t xml:space="preserve"> </w:t>
      </w:r>
      <w:r w:rsidRPr="00B60163">
        <w:rPr>
          <w:rFonts w:ascii="Arial" w:hAnsi="Arial" w:cs="Arial" w:hint="eastAsia"/>
          <w:color w:val="222222"/>
          <w:sz w:val="15"/>
          <w:szCs w:val="15"/>
        </w:rPr>
        <w:t>“粗略”意味着</w:t>
      </w:r>
      <w:r w:rsidRPr="00B60163">
        <w:rPr>
          <w:rFonts w:ascii="Arial" w:hAnsi="Arial" w:cs="Arial" w:hint="eastAsia"/>
          <w:color w:val="222222"/>
          <w:sz w:val="15"/>
          <w:szCs w:val="15"/>
        </w:rPr>
        <w:t>xfer</w:t>
      </w:r>
      <w:r w:rsidRPr="00B60163">
        <w:rPr>
          <w:rFonts w:ascii="Arial" w:hAnsi="Arial" w:cs="Arial" w:hint="eastAsia"/>
          <w:color w:val="222222"/>
          <w:sz w:val="15"/>
          <w:szCs w:val="15"/>
        </w:rPr>
        <w:t>超时仅在发送者或接收者地址空间中的消息复制引起页面错误时才被检查。复制数据和映射</w:t>
      </w:r>
      <w:r w:rsidRPr="00B60163">
        <w:rPr>
          <w:rFonts w:ascii="Arial" w:hAnsi="Arial" w:cs="Arial" w:hint="eastAsia"/>
          <w:color w:val="222222"/>
          <w:sz w:val="15"/>
          <w:szCs w:val="15"/>
        </w:rPr>
        <w:t>/</w:t>
      </w:r>
      <w:r w:rsidRPr="00B60163">
        <w:rPr>
          <w:rFonts w:ascii="Arial" w:hAnsi="Arial" w:cs="Arial" w:hint="eastAsia"/>
          <w:color w:val="222222"/>
          <w:sz w:val="15"/>
          <w:szCs w:val="15"/>
        </w:rPr>
        <w:t>授予被认为是不花时间的。相对传输超时始终是指消息传输的开始（实际上是在引发第一页错误时）。从逻辑上讲，在这一点上，它被转换成绝对超时，然后在消息传输中用作第一个和所有后续的页面错误</w:t>
      </w:r>
      <w:r w:rsidRPr="00B60163">
        <w:rPr>
          <w:rFonts w:ascii="Arial" w:hAnsi="Arial" w:cs="Arial" w:hint="eastAsia"/>
          <w:color w:val="222222"/>
          <w:sz w:val="15"/>
          <w:szCs w:val="15"/>
        </w:rPr>
        <w:t>RPC</w:t>
      </w:r>
      <w:r w:rsidRPr="00B60163">
        <w:rPr>
          <w:rFonts w:ascii="Arial" w:hAnsi="Arial" w:cs="Arial" w:hint="eastAsia"/>
          <w:color w:val="222222"/>
          <w:sz w:val="15"/>
          <w:szCs w:val="15"/>
        </w:rPr>
        <w:t>的发送和接收超时。</w:t>
      </w:r>
    </w:p>
    <w:p w:rsidR="00D1435F" w:rsidRDefault="00D1435F">
      <w:pPr>
        <w:spacing w:line="3" w:lineRule="exact"/>
        <w:rPr>
          <w:sz w:val="20"/>
          <w:szCs w:val="20"/>
        </w:rPr>
      </w:pPr>
    </w:p>
    <w:p w:rsidR="00D1435F" w:rsidRDefault="00580321">
      <w:pPr>
        <w:spacing w:line="266" w:lineRule="auto"/>
        <w:ind w:left="2160" w:right="6"/>
        <w:jc w:val="both"/>
        <w:rPr>
          <w:rFonts w:eastAsia="PMingLiU"/>
          <w:sz w:val="16"/>
          <w:szCs w:val="16"/>
          <w:lang w:val="zh-Hans" w:eastAsia="zh-TW"/>
        </w:rPr>
      </w:pPr>
      <w:r>
        <w:rPr>
          <w:sz w:val="16"/>
          <w:szCs w:val="16"/>
          <w:lang w:val="zh-Hans"/>
        </w:rPr>
        <w:t>If the effective transfer timeout expires during the message transfer, IPC fails with “xfer timeout” (on both sides). Additional information specifies whether the page fault was in the receiver’s or in the sender’s address space and which part of the message was already transferred. Each thread has two transfer timeouts. One for the send phase and one for the receive phase.</w:t>
      </w:r>
    </w:p>
    <w:p w:rsidR="00DB4517" w:rsidRPr="00DB4517" w:rsidRDefault="00DB4517">
      <w:pPr>
        <w:spacing w:line="266" w:lineRule="auto"/>
        <w:ind w:left="2160" w:right="6"/>
        <w:jc w:val="both"/>
        <w:rPr>
          <w:rFonts w:eastAsia="PMingLiU"/>
          <w:sz w:val="15"/>
          <w:szCs w:val="15"/>
          <w:lang w:eastAsia="zh-TW"/>
        </w:rPr>
      </w:pPr>
      <w:r w:rsidRPr="00DB4517">
        <w:rPr>
          <w:rFonts w:ascii="Arial" w:hAnsi="Arial" w:cs="Arial" w:hint="eastAsia"/>
          <w:color w:val="222222"/>
          <w:sz w:val="15"/>
          <w:szCs w:val="15"/>
        </w:rPr>
        <w:t>如果在消息传输期间有效的传输超时到期，则</w:t>
      </w:r>
      <w:r w:rsidRPr="00DB4517">
        <w:rPr>
          <w:rFonts w:ascii="Arial" w:hAnsi="Arial" w:cs="Arial" w:hint="eastAsia"/>
          <w:color w:val="222222"/>
          <w:sz w:val="15"/>
          <w:szCs w:val="15"/>
        </w:rPr>
        <w:t>IPC</w:t>
      </w:r>
      <w:r w:rsidRPr="00DB4517">
        <w:rPr>
          <w:rFonts w:ascii="Arial" w:hAnsi="Arial" w:cs="Arial" w:hint="eastAsia"/>
          <w:color w:val="222222"/>
          <w:sz w:val="15"/>
          <w:szCs w:val="15"/>
        </w:rPr>
        <w:t>以“</w:t>
      </w:r>
      <w:r w:rsidRPr="00DB4517">
        <w:rPr>
          <w:rFonts w:ascii="Arial" w:hAnsi="Arial" w:cs="Arial" w:hint="eastAsia"/>
          <w:color w:val="222222"/>
          <w:sz w:val="15"/>
          <w:szCs w:val="15"/>
        </w:rPr>
        <w:t>xfer timeout</w:t>
      </w:r>
      <w:r w:rsidRPr="00DB4517">
        <w:rPr>
          <w:rFonts w:ascii="Arial" w:hAnsi="Arial" w:cs="Arial" w:hint="eastAsia"/>
          <w:color w:val="222222"/>
          <w:sz w:val="15"/>
          <w:szCs w:val="15"/>
        </w:rPr>
        <w:t>”（双方）失败。附加信息指定页面错误是在接收者还是在发送者的地址空间中，以及消息的哪一部分已经被传送。每个线程有两个传输超时。一个用于发送阶段，一个用于接收阶段。</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5600" behindDoc="1" locked="0" layoutInCell="0" allowOverlap="1">
                <wp:simplePos x="0" y="0"/>
                <wp:positionH relativeFrom="column">
                  <wp:posOffset>238125</wp:posOffset>
                </wp:positionH>
                <wp:positionV relativeFrom="paragraph">
                  <wp:posOffset>70485</wp:posOffset>
                </wp:positionV>
                <wp:extent cx="5486400" cy="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B26263" id="Shape 322"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18.75pt,5.55pt" to="450.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n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3" w:lineRule="exact"/>
        <w:rPr>
          <w:sz w:val="20"/>
          <w:szCs w:val="20"/>
        </w:rPr>
      </w:pPr>
    </w:p>
    <w:tbl>
      <w:tblPr>
        <w:tblW w:w="8460" w:type="dxa"/>
        <w:tblInd w:w="580" w:type="dxa"/>
        <w:tblLayout w:type="fixed"/>
        <w:tblCellMar>
          <w:left w:w="0" w:type="dxa"/>
          <w:right w:w="0" w:type="dxa"/>
        </w:tblCellMar>
        <w:tblLook w:val="04A0" w:firstRow="1" w:lastRow="0" w:firstColumn="1" w:lastColumn="0" w:noHBand="0" w:noVBand="1"/>
      </w:tblPr>
      <w:tblGrid>
        <w:gridCol w:w="1440"/>
        <w:gridCol w:w="160"/>
        <w:gridCol w:w="4460"/>
        <w:gridCol w:w="640"/>
        <w:gridCol w:w="1740"/>
        <w:gridCol w:w="20"/>
      </w:tblGrid>
      <w:tr w:rsidR="00D1435F" w:rsidTr="00E04540">
        <w:trPr>
          <w:trHeight w:val="275"/>
        </w:trPr>
        <w:tc>
          <w:tcPr>
            <w:tcW w:w="1440" w:type="dxa"/>
            <w:vAlign w:val="bottom"/>
          </w:tcPr>
          <w:p w:rsidR="00D1435F" w:rsidRDefault="00580321">
            <w:pPr>
              <w:rPr>
                <w:sz w:val="20"/>
                <w:szCs w:val="20"/>
              </w:rPr>
            </w:pPr>
            <w:r>
              <w:rPr>
                <w:sz w:val="20"/>
                <w:szCs w:val="20"/>
                <w:lang w:val="zh-Hans"/>
              </w:rPr>
              <w:t xml:space="preserve">Acceptor </w:t>
            </w:r>
            <w:r>
              <w:rPr>
                <w:sz w:val="17"/>
                <w:szCs w:val="17"/>
                <w:lang w:val="zh-Hans"/>
              </w:rPr>
              <w:t>[BR</w:t>
            </w:r>
            <w:r>
              <w:rPr>
                <w:sz w:val="23"/>
                <w:szCs w:val="23"/>
                <w:vertAlign w:val="subscript"/>
                <w:lang w:val="zh-Hans"/>
              </w:rPr>
              <w:t>0</w:t>
            </w:r>
            <w:r>
              <w:rPr>
                <w:sz w:val="17"/>
                <w:szCs w:val="17"/>
                <w:lang w:val="zh-Hans"/>
              </w:rPr>
              <w:t>]</w:t>
            </w:r>
          </w:p>
        </w:tc>
        <w:tc>
          <w:tcPr>
            <w:tcW w:w="160" w:type="dxa"/>
            <w:tcBorders>
              <w:right w:val="single" w:sz="8" w:space="0" w:color="auto"/>
            </w:tcBorders>
            <w:vAlign w:val="bottom"/>
          </w:tcPr>
          <w:p w:rsidR="00D1435F" w:rsidRDefault="00D1435F">
            <w:pPr>
              <w:rPr>
                <w:sz w:val="23"/>
                <w:szCs w:val="23"/>
              </w:rPr>
            </w:pPr>
          </w:p>
        </w:tc>
        <w:tc>
          <w:tcPr>
            <w:tcW w:w="4460" w:type="dxa"/>
            <w:vMerge w:val="restart"/>
            <w:tcBorders>
              <w:top w:val="single" w:sz="8" w:space="0" w:color="auto"/>
              <w:right w:val="single" w:sz="8" w:space="0" w:color="auto"/>
            </w:tcBorders>
            <w:vAlign w:val="bottom"/>
          </w:tcPr>
          <w:p w:rsidR="00D1435F" w:rsidRDefault="00580321">
            <w:pPr>
              <w:ind w:left="1560"/>
              <w:rPr>
                <w:sz w:val="20"/>
                <w:szCs w:val="20"/>
              </w:rPr>
            </w:pPr>
            <w:r>
              <w:rPr>
                <w:sz w:val="16"/>
                <w:szCs w:val="16"/>
                <w:lang w:val="zh-Hans"/>
              </w:rPr>
              <w:t xml:space="preserve">RcvWindow </w:t>
            </w:r>
            <w:r>
              <w:rPr>
                <w:sz w:val="23"/>
                <w:szCs w:val="23"/>
                <w:vertAlign w:val="subscript"/>
                <w:lang w:val="zh-Hans"/>
              </w:rPr>
              <w:t>(28=60)</w:t>
            </w:r>
          </w:p>
        </w:tc>
        <w:tc>
          <w:tcPr>
            <w:tcW w:w="640" w:type="dxa"/>
            <w:vMerge w:val="restart"/>
            <w:tcBorders>
              <w:top w:val="single" w:sz="8" w:space="0" w:color="auto"/>
              <w:right w:val="single" w:sz="8" w:space="0" w:color="auto"/>
            </w:tcBorders>
            <w:vAlign w:val="bottom"/>
          </w:tcPr>
          <w:p w:rsidR="00D1435F" w:rsidRDefault="00580321">
            <w:pPr>
              <w:ind w:left="100"/>
              <w:rPr>
                <w:sz w:val="20"/>
                <w:szCs w:val="20"/>
              </w:rPr>
            </w:pPr>
            <w:r>
              <w:rPr>
                <w:sz w:val="16"/>
                <w:szCs w:val="16"/>
                <w:lang w:val="zh-Hans"/>
              </w:rPr>
              <w:t>0 0 c s</w:t>
            </w:r>
          </w:p>
        </w:tc>
        <w:tc>
          <w:tcPr>
            <w:tcW w:w="1740" w:type="dxa"/>
            <w:vAlign w:val="bottom"/>
          </w:tcPr>
          <w:p w:rsidR="00D1435F" w:rsidRDefault="00D1435F">
            <w:pPr>
              <w:rPr>
                <w:sz w:val="23"/>
                <w:szCs w:val="23"/>
              </w:rPr>
            </w:pPr>
          </w:p>
        </w:tc>
        <w:tc>
          <w:tcPr>
            <w:tcW w:w="20" w:type="dxa"/>
            <w:vAlign w:val="bottom"/>
          </w:tcPr>
          <w:p w:rsidR="00D1435F" w:rsidRDefault="00D1435F">
            <w:pPr>
              <w:rPr>
                <w:sz w:val="1"/>
                <w:szCs w:val="1"/>
              </w:rPr>
            </w:pPr>
          </w:p>
        </w:tc>
      </w:tr>
      <w:tr w:rsidR="00D1435F" w:rsidTr="00E04540">
        <w:trPr>
          <w:trHeight w:val="55"/>
        </w:trPr>
        <w:tc>
          <w:tcPr>
            <w:tcW w:w="1440" w:type="dxa"/>
            <w:vAlign w:val="bottom"/>
          </w:tcPr>
          <w:p w:rsidR="00D1435F" w:rsidRDefault="00D1435F">
            <w:pPr>
              <w:rPr>
                <w:sz w:val="4"/>
                <w:szCs w:val="4"/>
              </w:rPr>
            </w:pPr>
          </w:p>
        </w:tc>
        <w:tc>
          <w:tcPr>
            <w:tcW w:w="160" w:type="dxa"/>
            <w:tcBorders>
              <w:right w:val="single" w:sz="8" w:space="0" w:color="auto"/>
            </w:tcBorders>
            <w:vAlign w:val="bottom"/>
          </w:tcPr>
          <w:p w:rsidR="00D1435F" w:rsidRDefault="00D1435F">
            <w:pPr>
              <w:rPr>
                <w:sz w:val="4"/>
                <w:szCs w:val="4"/>
              </w:rPr>
            </w:pPr>
          </w:p>
        </w:tc>
        <w:tc>
          <w:tcPr>
            <w:tcW w:w="4460" w:type="dxa"/>
            <w:vMerge/>
            <w:tcBorders>
              <w:right w:val="single" w:sz="8" w:space="0" w:color="auto"/>
            </w:tcBorders>
            <w:vAlign w:val="bottom"/>
          </w:tcPr>
          <w:p w:rsidR="00D1435F" w:rsidRDefault="00D1435F">
            <w:pPr>
              <w:rPr>
                <w:sz w:val="4"/>
                <w:szCs w:val="4"/>
              </w:rPr>
            </w:pPr>
          </w:p>
        </w:tc>
        <w:tc>
          <w:tcPr>
            <w:tcW w:w="640" w:type="dxa"/>
            <w:vMerge/>
            <w:tcBorders>
              <w:right w:val="single" w:sz="8" w:space="0" w:color="auto"/>
            </w:tcBorders>
            <w:vAlign w:val="bottom"/>
          </w:tcPr>
          <w:p w:rsidR="00D1435F" w:rsidRDefault="00D1435F">
            <w:pPr>
              <w:rPr>
                <w:sz w:val="4"/>
                <w:szCs w:val="4"/>
              </w:rPr>
            </w:pPr>
          </w:p>
        </w:tc>
        <w:tc>
          <w:tcPr>
            <w:tcW w:w="1740" w:type="dxa"/>
            <w:vAlign w:val="bottom"/>
          </w:tcPr>
          <w:p w:rsidR="00D1435F" w:rsidRDefault="00D1435F">
            <w:pPr>
              <w:rPr>
                <w:sz w:val="4"/>
                <w:szCs w:val="4"/>
              </w:rPr>
            </w:pPr>
          </w:p>
        </w:tc>
        <w:tc>
          <w:tcPr>
            <w:tcW w:w="20" w:type="dxa"/>
            <w:vAlign w:val="bottom"/>
          </w:tcPr>
          <w:p w:rsidR="00D1435F" w:rsidRDefault="00D1435F">
            <w:pPr>
              <w:rPr>
                <w:sz w:val="1"/>
                <w:szCs w:val="1"/>
              </w:rPr>
            </w:pPr>
          </w:p>
        </w:tc>
      </w:tr>
      <w:tr w:rsidR="00D1435F" w:rsidTr="00E04540">
        <w:trPr>
          <w:trHeight w:val="77"/>
        </w:trPr>
        <w:tc>
          <w:tcPr>
            <w:tcW w:w="1440" w:type="dxa"/>
            <w:vAlign w:val="bottom"/>
          </w:tcPr>
          <w:p w:rsidR="00D1435F" w:rsidRDefault="00D1435F">
            <w:pPr>
              <w:rPr>
                <w:sz w:val="6"/>
                <w:szCs w:val="6"/>
              </w:rPr>
            </w:pPr>
          </w:p>
        </w:tc>
        <w:tc>
          <w:tcPr>
            <w:tcW w:w="160" w:type="dxa"/>
            <w:tcBorders>
              <w:right w:val="single" w:sz="8" w:space="0" w:color="auto"/>
            </w:tcBorders>
            <w:vAlign w:val="bottom"/>
          </w:tcPr>
          <w:p w:rsidR="00D1435F" w:rsidRDefault="00D1435F">
            <w:pPr>
              <w:rPr>
                <w:sz w:val="6"/>
                <w:szCs w:val="6"/>
              </w:rPr>
            </w:pPr>
          </w:p>
        </w:tc>
        <w:tc>
          <w:tcPr>
            <w:tcW w:w="44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20" w:type="dxa"/>
            <w:vAlign w:val="bottom"/>
          </w:tcPr>
          <w:p w:rsidR="00D1435F" w:rsidRDefault="00D1435F">
            <w:pPr>
              <w:rPr>
                <w:sz w:val="1"/>
                <w:szCs w:val="1"/>
              </w:rPr>
            </w:pPr>
          </w:p>
        </w:tc>
      </w:tr>
      <w:tr w:rsidR="00D1435F" w:rsidTr="00E04540">
        <w:trPr>
          <w:trHeight w:val="379"/>
        </w:trPr>
        <w:tc>
          <w:tcPr>
            <w:tcW w:w="1440" w:type="dxa"/>
            <w:vAlign w:val="bottom"/>
          </w:tcPr>
          <w:p w:rsidR="00D1435F" w:rsidRDefault="00D1435F">
            <w:pPr>
              <w:rPr>
                <w:sz w:val="24"/>
                <w:szCs w:val="24"/>
              </w:rPr>
            </w:pPr>
          </w:p>
        </w:tc>
        <w:tc>
          <w:tcPr>
            <w:tcW w:w="7000" w:type="dxa"/>
            <w:gridSpan w:val="4"/>
            <w:vAlign w:val="bottom"/>
          </w:tcPr>
          <w:p w:rsidR="00D1435F" w:rsidRDefault="00580321">
            <w:pPr>
              <w:ind w:left="140"/>
              <w:rPr>
                <w:rFonts w:eastAsia="PMingLiU"/>
                <w:sz w:val="18"/>
                <w:szCs w:val="18"/>
                <w:lang w:val="zh-Hans" w:eastAsia="zh-TW"/>
              </w:rPr>
            </w:pPr>
            <w:r>
              <w:rPr>
                <w:sz w:val="18"/>
                <w:szCs w:val="18"/>
                <w:lang w:val="zh-Hans"/>
              </w:rPr>
              <w:t xml:space="preserve">BR </w:t>
            </w:r>
            <w:r>
              <w:rPr>
                <w:sz w:val="23"/>
                <w:szCs w:val="23"/>
                <w:vertAlign w:val="subscript"/>
                <w:lang w:val="zh-Hans"/>
              </w:rPr>
              <w:t>0</w:t>
            </w:r>
            <w:r>
              <w:rPr>
                <w:sz w:val="18"/>
                <w:szCs w:val="18"/>
                <w:lang w:val="zh-Hans"/>
              </w:rPr>
              <w:t xml:space="preserve"> specifies which typed items are accepted when a message is received.</w:t>
            </w:r>
          </w:p>
          <w:p w:rsidR="00DB4517" w:rsidRPr="00DB4517" w:rsidRDefault="00DB4517">
            <w:pPr>
              <w:ind w:left="140"/>
              <w:rPr>
                <w:rFonts w:eastAsia="PMingLiU"/>
                <w:sz w:val="15"/>
                <w:szCs w:val="15"/>
                <w:lang w:eastAsia="zh-TW"/>
              </w:rPr>
            </w:pPr>
            <w:r w:rsidRPr="00DB4517">
              <w:rPr>
                <w:rStyle w:val="shorttext"/>
                <w:rFonts w:ascii="Arial" w:hAnsi="Arial" w:cs="Arial" w:hint="eastAsia"/>
                <w:color w:val="222222"/>
                <w:sz w:val="15"/>
                <w:szCs w:val="15"/>
              </w:rPr>
              <w:t>BR 0</w:t>
            </w:r>
            <w:r w:rsidRPr="00DB4517">
              <w:rPr>
                <w:rStyle w:val="shorttext"/>
                <w:rFonts w:ascii="Arial" w:hAnsi="Arial" w:cs="Arial" w:hint="eastAsia"/>
                <w:color w:val="222222"/>
                <w:sz w:val="15"/>
                <w:szCs w:val="15"/>
              </w:rPr>
              <w:t>指定收到消息时接受哪些类型的项目。</w:t>
            </w:r>
          </w:p>
        </w:tc>
        <w:tc>
          <w:tcPr>
            <w:tcW w:w="20" w:type="dxa"/>
            <w:vAlign w:val="bottom"/>
          </w:tcPr>
          <w:p w:rsidR="00D1435F" w:rsidRDefault="00D1435F">
            <w:pPr>
              <w:rPr>
                <w:sz w:val="1"/>
                <w:szCs w:val="1"/>
              </w:rPr>
            </w:pPr>
          </w:p>
        </w:tc>
      </w:tr>
      <w:tr w:rsidR="00D1435F" w:rsidTr="00E04540">
        <w:trPr>
          <w:trHeight w:val="405"/>
        </w:trPr>
        <w:tc>
          <w:tcPr>
            <w:tcW w:w="1440" w:type="dxa"/>
            <w:vAlign w:val="bottom"/>
          </w:tcPr>
          <w:p w:rsidR="00D1435F" w:rsidRDefault="00580321">
            <w:pPr>
              <w:ind w:left="180"/>
              <w:rPr>
                <w:sz w:val="20"/>
                <w:szCs w:val="20"/>
              </w:rPr>
            </w:pPr>
            <w:r>
              <w:rPr>
                <w:sz w:val="18"/>
                <w:szCs w:val="18"/>
                <w:lang w:val="zh-Hans"/>
              </w:rPr>
              <w:t>RcvWindow</w:t>
            </w:r>
          </w:p>
        </w:tc>
        <w:tc>
          <w:tcPr>
            <w:tcW w:w="7000" w:type="dxa"/>
            <w:gridSpan w:val="4"/>
            <w:vAlign w:val="bottom"/>
          </w:tcPr>
          <w:p w:rsidR="00D1435F" w:rsidRDefault="00580321">
            <w:pPr>
              <w:ind w:left="140"/>
              <w:rPr>
                <w:sz w:val="20"/>
                <w:szCs w:val="20"/>
              </w:rPr>
            </w:pPr>
            <w:r>
              <w:rPr>
                <w:w w:val="93"/>
                <w:sz w:val="18"/>
                <w:szCs w:val="18"/>
                <w:lang w:val="zh-Hans"/>
              </w:rPr>
              <w:t>Fpage (without access bits) that specifies the address-space window in which mappings and</w:t>
            </w:r>
          </w:p>
        </w:tc>
        <w:tc>
          <w:tcPr>
            <w:tcW w:w="20" w:type="dxa"/>
            <w:vAlign w:val="bottom"/>
          </w:tcPr>
          <w:p w:rsidR="00D1435F" w:rsidRDefault="00D1435F">
            <w:pPr>
              <w:rPr>
                <w:sz w:val="1"/>
                <w:szCs w:val="1"/>
              </w:rPr>
            </w:pPr>
          </w:p>
        </w:tc>
      </w:tr>
      <w:tr w:rsidR="00D1435F" w:rsidTr="00E04540">
        <w:trPr>
          <w:trHeight w:val="179"/>
        </w:trPr>
        <w:tc>
          <w:tcPr>
            <w:tcW w:w="1440" w:type="dxa"/>
            <w:vAlign w:val="bottom"/>
          </w:tcPr>
          <w:p w:rsidR="00D1435F" w:rsidRDefault="00D1435F">
            <w:pPr>
              <w:rPr>
                <w:sz w:val="15"/>
                <w:szCs w:val="15"/>
              </w:rPr>
            </w:pPr>
          </w:p>
        </w:tc>
        <w:tc>
          <w:tcPr>
            <w:tcW w:w="7000" w:type="dxa"/>
            <w:gridSpan w:val="4"/>
            <w:vAlign w:val="bottom"/>
          </w:tcPr>
          <w:p w:rsidR="00D1435F" w:rsidRDefault="00580321">
            <w:pPr>
              <w:spacing w:line="179" w:lineRule="exact"/>
              <w:ind w:left="140"/>
              <w:rPr>
                <w:sz w:val="20"/>
                <w:szCs w:val="20"/>
              </w:rPr>
            </w:pPr>
            <w:r>
              <w:rPr>
                <w:w w:val="90"/>
                <w:sz w:val="18"/>
                <w:szCs w:val="18"/>
                <w:lang w:val="zh-Hans"/>
              </w:rPr>
              <w:t>grants are accepted. Nilpage denies any mapping or granting; CompleteAddressSpace accepts</w:t>
            </w:r>
          </w:p>
        </w:tc>
        <w:tc>
          <w:tcPr>
            <w:tcW w:w="20" w:type="dxa"/>
            <w:vAlign w:val="bottom"/>
          </w:tcPr>
          <w:p w:rsidR="00D1435F" w:rsidRDefault="00D1435F">
            <w:pPr>
              <w:rPr>
                <w:sz w:val="1"/>
                <w:szCs w:val="1"/>
              </w:rPr>
            </w:pPr>
          </w:p>
        </w:tc>
      </w:tr>
      <w:tr w:rsidR="00E04540" w:rsidTr="00E04540">
        <w:trPr>
          <w:trHeight w:val="216"/>
        </w:trPr>
        <w:tc>
          <w:tcPr>
            <w:tcW w:w="1440" w:type="dxa"/>
            <w:vAlign w:val="bottom"/>
          </w:tcPr>
          <w:p w:rsidR="00E04540" w:rsidRDefault="00E04540">
            <w:pPr>
              <w:rPr>
                <w:sz w:val="18"/>
                <w:szCs w:val="18"/>
              </w:rPr>
            </w:pPr>
          </w:p>
        </w:tc>
        <w:tc>
          <w:tcPr>
            <w:tcW w:w="7000" w:type="dxa"/>
            <w:gridSpan w:val="4"/>
            <w:vAlign w:val="bottom"/>
          </w:tcPr>
          <w:p w:rsidR="00E04540" w:rsidRDefault="00E04540">
            <w:pPr>
              <w:ind w:left="140"/>
              <w:rPr>
                <w:rFonts w:eastAsia="PMingLiU"/>
                <w:sz w:val="18"/>
                <w:szCs w:val="18"/>
                <w:lang w:val="zh-Hans" w:eastAsia="zh-TW"/>
              </w:rPr>
            </w:pPr>
            <w:r>
              <w:rPr>
                <w:sz w:val="18"/>
                <w:szCs w:val="18"/>
                <w:lang w:val="zh-Hans"/>
              </w:rPr>
              <w:t>any mapping or granting.</w:t>
            </w:r>
          </w:p>
          <w:p w:rsidR="00E04540" w:rsidRDefault="00E04540">
            <w:pPr>
              <w:rPr>
                <w:sz w:val="18"/>
                <w:szCs w:val="18"/>
              </w:rPr>
            </w:pPr>
            <w:r w:rsidRPr="00E04540">
              <w:rPr>
                <w:rFonts w:ascii="Arial" w:hAnsi="Arial" w:cs="Arial" w:hint="eastAsia"/>
                <w:color w:val="222222"/>
                <w:sz w:val="15"/>
                <w:szCs w:val="15"/>
              </w:rPr>
              <w:t>Fpage</w:t>
            </w:r>
            <w:r w:rsidRPr="00E04540">
              <w:rPr>
                <w:rFonts w:ascii="Arial" w:hAnsi="Arial" w:cs="Arial" w:hint="eastAsia"/>
                <w:color w:val="222222"/>
                <w:sz w:val="15"/>
                <w:szCs w:val="15"/>
              </w:rPr>
              <w:t>（无访问位），指定接受映射和授权的地址空间窗口。</w:t>
            </w:r>
            <w:r w:rsidRPr="00E04540">
              <w:rPr>
                <w:rFonts w:ascii="Arial" w:hAnsi="Arial" w:cs="Arial" w:hint="eastAsia"/>
                <w:color w:val="222222"/>
                <w:sz w:val="15"/>
                <w:szCs w:val="15"/>
              </w:rPr>
              <w:t xml:space="preserve"> Nilpage</w:t>
            </w:r>
            <w:r w:rsidRPr="00E04540">
              <w:rPr>
                <w:rFonts w:ascii="Arial" w:hAnsi="Arial" w:cs="Arial" w:hint="eastAsia"/>
                <w:color w:val="222222"/>
                <w:sz w:val="15"/>
                <w:szCs w:val="15"/>
              </w:rPr>
              <w:t>否认任何映射或授予</w:t>
            </w:r>
            <w:r w:rsidRPr="00E04540">
              <w:rPr>
                <w:rFonts w:ascii="Arial" w:hAnsi="Arial" w:cs="Arial" w:hint="eastAsia"/>
                <w:color w:val="222222"/>
                <w:sz w:val="15"/>
                <w:szCs w:val="15"/>
              </w:rPr>
              <w:t>; CompleteAddressSpace</w:t>
            </w:r>
            <w:r w:rsidRPr="00E04540">
              <w:rPr>
                <w:rFonts w:ascii="Arial" w:hAnsi="Arial" w:cs="Arial" w:hint="eastAsia"/>
                <w:color w:val="222222"/>
                <w:sz w:val="15"/>
                <w:szCs w:val="15"/>
              </w:rPr>
              <w:t>接受任何映射或授予。</w:t>
            </w:r>
          </w:p>
        </w:tc>
        <w:tc>
          <w:tcPr>
            <w:tcW w:w="20" w:type="dxa"/>
            <w:vAlign w:val="bottom"/>
          </w:tcPr>
          <w:p w:rsidR="00E04540" w:rsidRDefault="00E04540">
            <w:pPr>
              <w:rPr>
                <w:sz w:val="1"/>
                <w:szCs w:val="1"/>
              </w:rPr>
            </w:pPr>
          </w:p>
        </w:tc>
      </w:tr>
      <w:tr w:rsidR="00D1435F" w:rsidTr="00BE2017">
        <w:trPr>
          <w:trHeight w:val="406"/>
        </w:trPr>
        <w:tc>
          <w:tcPr>
            <w:tcW w:w="1440" w:type="dxa"/>
          </w:tcPr>
          <w:p w:rsidR="00BE2017" w:rsidRDefault="00BE2017">
            <w:pPr>
              <w:ind w:left="180"/>
              <w:rPr>
                <w:rFonts w:eastAsia="PMingLiU"/>
                <w:sz w:val="18"/>
                <w:szCs w:val="18"/>
                <w:lang w:val="zh-Hans" w:eastAsia="zh-TW"/>
              </w:rPr>
            </w:pPr>
          </w:p>
          <w:p w:rsidR="00D1435F" w:rsidRDefault="00580321">
            <w:pPr>
              <w:ind w:left="180"/>
              <w:rPr>
                <w:sz w:val="20"/>
                <w:szCs w:val="20"/>
              </w:rPr>
            </w:pPr>
            <w:r>
              <w:rPr>
                <w:sz w:val="18"/>
                <w:szCs w:val="18"/>
                <w:lang w:val="zh-Hans"/>
              </w:rPr>
              <w:t>s</w:t>
            </w:r>
          </w:p>
        </w:tc>
        <w:tc>
          <w:tcPr>
            <w:tcW w:w="4620" w:type="dxa"/>
            <w:gridSpan w:val="2"/>
          </w:tcPr>
          <w:p w:rsidR="00BE2017" w:rsidRDefault="00BE2017">
            <w:pPr>
              <w:ind w:left="140"/>
              <w:rPr>
                <w:rFonts w:eastAsia="PMingLiU"/>
                <w:sz w:val="18"/>
                <w:szCs w:val="18"/>
                <w:lang w:val="zh-Hans" w:eastAsia="zh-TW"/>
              </w:rPr>
            </w:pPr>
          </w:p>
          <w:p w:rsidR="00D1435F" w:rsidRDefault="00580321">
            <w:pPr>
              <w:ind w:left="140"/>
              <w:rPr>
                <w:rFonts w:eastAsia="PMingLiU"/>
                <w:sz w:val="18"/>
                <w:szCs w:val="18"/>
                <w:lang w:val="zh-Hans" w:eastAsia="zh-TW"/>
              </w:rPr>
            </w:pPr>
            <w:r>
              <w:rPr>
                <w:sz w:val="18"/>
                <w:szCs w:val="18"/>
                <w:lang w:val="zh-Hans"/>
              </w:rPr>
              <w:t>StringItems are accepted iff s = 1.</w:t>
            </w:r>
          </w:p>
          <w:p w:rsidR="00BE2017" w:rsidRDefault="00BE2017">
            <w:pPr>
              <w:ind w:left="140"/>
              <w:rPr>
                <w:rStyle w:val="shorttext"/>
                <w:rFonts w:ascii="Arial" w:hAnsi="Arial" w:cs="Arial"/>
                <w:color w:val="222222"/>
                <w:sz w:val="15"/>
                <w:szCs w:val="15"/>
              </w:rPr>
            </w:pPr>
            <w:r w:rsidRPr="00BE2017">
              <w:rPr>
                <w:rStyle w:val="shorttext"/>
                <w:rFonts w:ascii="Arial" w:hAnsi="Arial" w:cs="Arial" w:hint="eastAsia"/>
                <w:color w:val="222222"/>
                <w:sz w:val="15"/>
                <w:szCs w:val="15"/>
              </w:rPr>
              <w:t>StringItems</w:t>
            </w:r>
            <w:r w:rsidRPr="00BE2017">
              <w:rPr>
                <w:rStyle w:val="shorttext"/>
                <w:rFonts w:ascii="Arial" w:hAnsi="Arial" w:cs="Arial" w:hint="eastAsia"/>
                <w:color w:val="222222"/>
                <w:sz w:val="15"/>
                <w:szCs w:val="15"/>
              </w:rPr>
              <w:t>被接受</w:t>
            </w:r>
            <w:r w:rsidRPr="00BE2017">
              <w:rPr>
                <w:rStyle w:val="shorttext"/>
                <w:rFonts w:ascii="Arial" w:hAnsi="Arial" w:cs="Arial" w:hint="eastAsia"/>
                <w:color w:val="222222"/>
                <w:sz w:val="15"/>
                <w:szCs w:val="15"/>
              </w:rPr>
              <w:t>iff s = 1</w:t>
            </w:r>
            <w:r w:rsidRPr="00BE2017">
              <w:rPr>
                <w:rStyle w:val="shorttext"/>
                <w:rFonts w:ascii="Arial" w:hAnsi="Arial" w:cs="Arial" w:hint="eastAsia"/>
                <w:color w:val="222222"/>
                <w:sz w:val="15"/>
                <w:szCs w:val="15"/>
              </w:rPr>
              <w:t>。</w:t>
            </w:r>
          </w:p>
          <w:p w:rsidR="00BE2017" w:rsidRPr="00BE2017" w:rsidRDefault="00BE2017">
            <w:pPr>
              <w:ind w:left="140"/>
              <w:rPr>
                <w:rFonts w:eastAsia="PMingLiU"/>
                <w:sz w:val="15"/>
                <w:szCs w:val="15"/>
                <w:lang w:eastAsia="zh-TW"/>
              </w:rPr>
            </w:pP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BE2017">
        <w:trPr>
          <w:trHeight w:val="472"/>
        </w:trPr>
        <w:tc>
          <w:tcPr>
            <w:tcW w:w="1440" w:type="dxa"/>
          </w:tcPr>
          <w:p w:rsidR="00D1435F" w:rsidRDefault="00580321">
            <w:pPr>
              <w:ind w:left="180"/>
              <w:rPr>
                <w:sz w:val="20"/>
                <w:szCs w:val="20"/>
              </w:rPr>
            </w:pPr>
            <w:r>
              <w:rPr>
                <w:sz w:val="18"/>
                <w:szCs w:val="18"/>
                <w:lang w:val="zh-Hans"/>
              </w:rPr>
              <w:t>c</w:t>
            </w:r>
          </w:p>
        </w:tc>
        <w:tc>
          <w:tcPr>
            <w:tcW w:w="4620" w:type="dxa"/>
            <w:gridSpan w:val="2"/>
          </w:tcPr>
          <w:p w:rsidR="00D1435F" w:rsidRDefault="00580321">
            <w:pPr>
              <w:ind w:left="140"/>
              <w:rPr>
                <w:rFonts w:eastAsia="PMingLiU"/>
                <w:sz w:val="18"/>
                <w:szCs w:val="18"/>
                <w:lang w:val="zh-Hans" w:eastAsia="zh-TW"/>
              </w:rPr>
            </w:pPr>
            <w:r>
              <w:rPr>
                <w:sz w:val="18"/>
                <w:szCs w:val="18"/>
                <w:lang w:val="zh-Hans"/>
              </w:rPr>
              <w:t>CtrlXferItems are accepted iff c = 1.</w:t>
            </w:r>
          </w:p>
          <w:p w:rsidR="00BE2017" w:rsidRPr="00BE2017" w:rsidRDefault="00BE2017">
            <w:pPr>
              <w:ind w:left="140"/>
              <w:rPr>
                <w:rFonts w:eastAsia="PMingLiU"/>
                <w:sz w:val="15"/>
                <w:szCs w:val="15"/>
                <w:lang w:eastAsia="zh-TW"/>
              </w:rPr>
            </w:pPr>
            <w:r w:rsidRPr="00BE2017">
              <w:rPr>
                <w:rStyle w:val="shorttext"/>
                <w:rFonts w:ascii="Arial" w:hAnsi="Arial" w:cs="Arial" w:hint="eastAsia"/>
                <w:color w:val="222222"/>
                <w:sz w:val="15"/>
                <w:szCs w:val="15"/>
              </w:rPr>
              <w:t>如果</w:t>
            </w:r>
            <w:r w:rsidRPr="00BE2017">
              <w:rPr>
                <w:rStyle w:val="shorttext"/>
                <w:rFonts w:ascii="Arial" w:hAnsi="Arial" w:cs="Arial" w:hint="eastAsia"/>
                <w:color w:val="222222"/>
                <w:sz w:val="15"/>
                <w:szCs w:val="15"/>
              </w:rPr>
              <w:t>c = 1</w:t>
            </w:r>
            <w:r w:rsidRPr="00BE2017">
              <w:rPr>
                <w:rStyle w:val="shorttext"/>
                <w:rFonts w:ascii="Arial" w:hAnsi="Arial" w:cs="Arial" w:hint="eastAsia"/>
                <w:color w:val="222222"/>
                <w:sz w:val="15"/>
                <w:szCs w:val="15"/>
              </w:rPr>
              <w:t>，则接受</w:t>
            </w:r>
            <w:r w:rsidRPr="00BE2017">
              <w:rPr>
                <w:rStyle w:val="shorttext"/>
                <w:rFonts w:ascii="Arial" w:hAnsi="Arial" w:cs="Arial" w:hint="eastAsia"/>
                <w:color w:val="222222"/>
                <w:sz w:val="15"/>
                <w:szCs w:val="15"/>
              </w:rPr>
              <w:t>CtrlXferItems</w:t>
            </w:r>
            <w:r w:rsidRPr="00BE2017">
              <w:rPr>
                <w:rStyle w:val="shorttext"/>
                <w:rFonts w:ascii="Arial" w:hAnsi="Arial" w:cs="Arial" w:hint="eastAsia"/>
                <w:color w:val="222222"/>
                <w:sz w:val="15"/>
                <w:szCs w:val="15"/>
              </w:rPr>
              <w:t>。</w:t>
            </w: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25" w:lineRule="exact"/>
        <w:rPr>
          <w:sz w:val="20"/>
          <w:szCs w:val="20"/>
        </w:rPr>
      </w:pPr>
    </w:p>
    <w:p w:rsidR="00D1435F" w:rsidRDefault="00580321">
      <w:pPr>
        <w:ind w:left="580"/>
        <w:rPr>
          <w:sz w:val="20"/>
          <w:szCs w:val="20"/>
        </w:rPr>
      </w:pPr>
      <w:r>
        <w:rPr>
          <w:sz w:val="20"/>
          <w:szCs w:val="20"/>
          <w:lang w:val="zh-Hans"/>
        </w:rPr>
        <w:t xml:space="preserve">buffer string items </w:t>
      </w:r>
      <w:r>
        <w:rPr>
          <w:sz w:val="17"/>
          <w:szCs w:val="17"/>
          <w:lang w:val="zh-Hans"/>
        </w:rPr>
        <w:t>[BR</w:t>
      </w:r>
      <w:r>
        <w:rPr>
          <w:sz w:val="23"/>
          <w:szCs w:val="23"/>
          <w:vertAlign w:val="subscript"/>
          <w:lang w:val="zh-Hans"/>
        </w:rPr>
        <w:t>1:::</w:t>
      </w:r>
      <w:r>
        <w:rPr>
          <w:sz w:val="17"/>
          <w:szCs w:val="17"/>
          <w:lang w:val="zh-Hans"/>
        </w:rPr>
        <w:t>]</w:t>
      </w:r>
    </w:p>
    <w:p w:rsidR="00D1435F" w:rsidRDefault="00580321">
      <w:pPr>
        <w:spacing w:line="201" w:lineRule="auto"/>
        <w:ind w:right="226"/>
        <w:jc w:val="center"/>
        <w:rPr>
          <w:rFonts w:eastAsia="PMingLiU"/>
          <w:sz w:val="18"/>
          <w:szCs w:val="18"/>
          <w:lang w:val="zh-Hans" w:eastAsia="zh-TW"/>
        </w:rPr>
      </w:pPr>
      <w:r>
        <w:rPr>
          <w:sz w:val="18"/>
          <w:szCs w:val="18"/>
          <w:lang w:val="zh-Hans"/>
        </w:rPr>
        <w:t xml:space="preserve">contain the valid buffer string items. Ignored if s = 0 in BR </w:t>
      </w:r>
      <w:r>
        <w:rPr>
          <w:sz w:val="23"/>
          <w:szCs w:val="23"/>
          <w:vertAlign w:val="subscript"/>
          <w:lang w:val="zh-Hans"/>
        </w:rPr>
        <w:t>0</w:t>
      </w:r>
      <w:r>
        <w:rPr>
          <w:sz w:val="18"/>
          <w:szCs w:val="18"/>
          <w:lang w:val="zh-Hans"/>
        </w:rPr>
        <w:t>.</w:t>
      </w:r>
    </w:p>
    <w:p w:rsidR="002667D2" w:rsidRPr="002667D2" w:rsidRDefault="002667D2">
      <w:pPr>
        <w:spacing w:line="201" w:lineRule="auto"/>
        <w:ind w:right="226"/>
        <w:jc w:val="center"/>
        <w:rPr>
          <w:rFonts w:eastAsia="PMingLiU"/>
          <w:sz w:val="15"/>
          <w:szCs w:val="15"/>
          <w:lang w:eastAsia="zh-TW"/>
        </w:rPr>
      </w:pPr>
      <w:r w:rsidRPr="002667D2">
        <w:rPr>
          <w:rStyle w:val="shorttext"/>
          <w:rFonts w:ascii="Arial" w:hAnsi="Arial" w:cs="Arial" w:hint="eastAsia"/>
          <w:color w:val="222222"/>
          <w:sz w:val="15"/>
          <w:szCs w:val="15"/>
        </w:rPr>
        <w:t>包含有效的缓冲区字符串项目。</w:t>
      </w:r>
      <w:r w:rsidRPr="002667D2">
        <w:rPr>
          <w:rStyle w:val="shorttext"/>
          <w:rFonts w:ascii="Arial" w:hAnsi="Arial" w:cs="Arial" w:hint="eastAsia"/>
          <w:color w:val="222222"/>
          <w:sz w:val="15"/>
          <w:szCs w:val="15"/>
        </w:rPr>
        <w:t xml:space="preserve"> BR 0</w:t>
      </w:r>
      <w:r w:rsidRPr="002667D2">
        <w:rPr>
          <w:rStyle w:val="shorttext"/>
          <w:rFonts w:ascii="Arial" w:hAnsi="Arial" w:cs="Arial" w:hint="eastAsia"/>
          <w:color w:val="222222"/>
          <w:sz w:val="15"/>
          <w:szCs w:val="15"/>
        </w:rPr>
        <w:t>中</w:t>
      </w:r>
      <w:r w:rsidRPr="002667D2">
        <w:rPr>
          <w:rStyle w:val="shorttext"/>
          <w:rFonts w:ascii="Arial" w:hAnsi="Arial" w:cs="Arial" w:hint="eastAsia"/>
          <w:color w:val="222222"/>
          <w:sz w:val="15"/>
          <w:szCs w:val="15"/>
        </w:rPr>
        <w:t>s = 0</w:t>
      </w:r>
      <w:r w:rsidRPr="002667D2">
        <w:rPr>
          <w:rStyle w:val="shorttext"/>
          <w:rFonts w:ascii="Arial" w:hAnsi="Arial" w:cs="Arial" w:hint="eastAsia"/>
          <w:color w:val="222222"/>
          <w:sz w:val="15"/>
          <w:szCs w:val="15"/>
        </w:rPr>
        <w:t>时忽略。</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6624" behindDoc="1" locked="0" layoutInCell="0" allowOverlap="1">
                <wp:simplePos x="0" y="0"/>
                <wp:positionH relativeFrom="column">
                  <wp:posOffset>238125</wp:posOffset>
                </wp:positionH>
                <wp:positionV relativeFrom="paragraph">
                  <wp:posOffset>224155</wp:posOffset>
                </wp:positionV>
                <wp:extent cx="5486400" cy="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04853D4" id="Shape 323" o:spid="_x0000_s1026" style="position:absolute;left:0;text-align:left;z-index:-251769856;visibility:visible;mso-wrap-style:square;mso-wrap-distance-left:9pt;mso-wrap-distance-top:0;mso-wrap-distance-right:9pt;mso-wrap-distance-bottom:0;mso-position-horizontal:absolute;mso-position-horizontal-relative:text;mso-position-vertical:absolute;mso-position-vertical-relative:text" from="18.75pt,17.65pt" to="450.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6" w:lineRule="exact"/>
        <w:rPr>
          <w:sz w:val="20"/>
          <w:szCs w:val="20"/>
        </w:rPr>
      </w:pPr>
    </w:p>
    <w:tbl>
      <w:tblPr>
        <w:tblW w:w="8660" w:type="dxa"/>
        <w:tblInd w:w="380" w:type="dxa"/>
        <w:tblLayout w:type="fixed"/>
        <w:tblCellMar>
          <w:left w:w="0" w:type="dxa"/>
          <w:right w:w="0" w:type="dxa"/>
        </w:tblCellMar>
        <w:tblLook w:val="04A0" w:firstRow="1" w:lastRow="0" w:firstColumn="1" w:lastColumn="0" w:noHBand="0" w:noVBand="1"/>
      </w:tblPr>
      <w:tblGrid>
        <w:gridCol w:w="1620"/>
        <w:gridCol w:w="180"/>
        <w:gridCol w:w="2560"/>
        <w:gridCol w:w="620"/>
        <w:gridCol w:w="280"/>
        <w:gridCol w:w="680"/>
        <w:gridCol w:w="260"/>
        <w:gridCol w:w="700"/>
        <w:gridCol w:w="1740"/>
        <w:gridCol w:w="20"/>
      </w:tblGrid>
      <w:tr w:rsidR="00D1435F" w:rsidTr="002667D2">
        <w:trPr>
          <w:trHeight w:val="248"/>
        </w:trPr>
        <w:tc>
          <w:tcPr>
            <w:tcW w:w="1620" w:type="dxa"/>
            <w:vAlign w:val="bottom"/>
          </w:tcPr>
          <w:p w:rsidR="00D1435F" w:rsidRDefault="00D1435F">
            <w:pPr>
              <w:rPr>
                <w:sz w:val="21"/>
                <w:szCs w:val="21"/>
              </w:rPr>
            </w:pPr>
          </w:p>
        </w:tc>
        <w:tc>
          <w:tcPr>
            <w:tcW w:w="180" w:type="dxa"/>
            <w:vAlign w:val="bottom"/>
          </w:tcPr>
          <w:p w:rsidR="00D1435F" w:rsidRDefault="00D1435F">
            <w:pPr>
              <w:rPr>
                <w:sz w:val="21"/>
                <w:szCs w:val="21"/>
              </w:rPr>
            </w:pPr>
          </w:p>
        </w:tc>
        <w:tc>
          <w:tcPr>
            <w:tcW w:w="3460" w:type="dxa"/>
            <w:gridSpan w:val="3"/>
            <w:vAlign w:val="bottom"/>
          </w:tcPr>
          <w:p w:rsidR="00D1435F" w:rsidRDefault="00580321">
            <w:pPr>
              <w:ind w:left="1620"/>
              <w:rPr>
                <w:sz w:val="20"/>
                <w:szCs w:val="20"/>
              </w:rPr>
            </w:pPr>
            <w:r>
              <w:rPr>
                <w:b/>
                <w:bCs/>
                <w:sz w:val="20"/>
                <w:szCs w:val="20"/>
                <w:lang w:val="zh-Hans"/>
              </w:rPr>
              <w:t>Output Parameters</w:t>
            </w:r>
          </w:p>
        </w:tc>
        <w:tc>
          <w:tcPr>
            <w:tcW w:w="680" w:type="dxa"/>
            <w:vAlign w:val="bottom"/>
          </w:tcPr>
          <w:p w:rsidR="00D1435F" w:rsidRDefault="00D1435F">
            <w:pPr>
              <w:rPr>
                <w:sz w:val="21"/>
                <w:szCs w:val="21"/>
              </w:rPr>
            </w:pPr>
          </w:p>
        </w:tc>
        <w:tc>
          <w:tcPr>
            <w:tcW w:w="260" w:type="dxa"/>
            <w:vAlign w:val="bottom"/>
          </w:tcPr>
          <w:p w:rsidR="00D1435F" w:rsidRDefault="00D1435F">
            <w:pPr>
              <w:rPr>
                <w:sz w:val="21"/>
                <w:szCs w:val="21"/>
              </w:rPr>
            </w:pPr>
          </w:p>
        </w:tc>
        <w:tc>
          <w:tcPr>
            <w:tcW w:w="700" w:type="dxa"/>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20" w:type="dxa"/>
            <w:vAlign w:val="bottom"/>
          </w:tcPr>
          <w:p w:rsidR="00D1435F" w:rsidRDefault="00D1435F">
            <w:pPr>
              <w:rPr>
                <w:sz w:val="1"/>
                <w:szCs w:val="1"/>
              </w:rPr>
            </w:pPr>
          </w:p>
        </w:tc>
      </w:tr>
      <w:tr w:rsidR="00D1435F" w:rsidTr="002667D2">
        <w:trPr>
          <w:trHeight w:val="382"/>
        </w:trPr>
        <w:tc>
          <w:tcPr>
            <w:tcW w:w="162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256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D1435F">
            <w:pPr>
              <w:rPr>
                <w:sz w:val="24"/>
                <w:szCs w:val="24"/>
              </w:rPr>
            </w:pPr>
          </w:p>
        </w:tc>
        <w:tc>
          <w:tcPr>
            <w:tcW w:w="1740" w:type="dxa"/>
            <w:tcBorders>
              <w:bottom w:val="single" w:sz="8" w:space="0" w:color="auto"/>
            </w:tcBorders>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667D2">
        <w:trPr>
          <w:trHeight w:val="469"/>
        </w:trPr>
        <w:tc>
          <w:tcPr>
            <w:tcW w:w="1620" w:type="dxa"/>
            <w:vAlign w:val="bottom"/>
          </w:tcPr>
          <w:p w:rsidR="00D1435F" w:rsidRDefault="00580321">
            <w:pPr>
              <w:ind w:left="200"/>
              <w:rPr>
                <w:sz w:val="20"/>
                <w:szCs w:val="20"/>
              </w:rPr>
            </w:pPr>
            <w:r>
              <w:rPr>
                <w:sz w:val="20"/>
                <w:szCs w:val="20"/>
                <w:lang w:val="zh-Hans"/>
              </w:rPr>
              <w:t>from</w:t>
            </w:r>
          </w:p>
        </w:tc>
        <w:tc>
          <w:tcPr>
            <w:tcW w:w="7020" w:type="dxa"/>
            <w:gridSpan w:val="8"/>
            <w:vAlign w:val="bottom"/>
          </w:tcPr>
          <w:p w:rsidR="00D1435F" w:rsidRDefault="00580321">
            <w:pPr>
              <w:ind w:left="160"/>
              <w:rPr>
                <w:sz w:val="20"/>
                <w:szCs w:val="20"/>
              </w:rPr>
            </w:pPr>
            <w:r>
              <w:rPr>
                <w:w w:val="93"/>
                <w:sz w:val="18"/>
                <w:szCs w:val="18"/>
                <w:lang w:val="zh-Hans"/>
              </w:rPr>
              <w:t>Thread ID of the sender from which the IPC was received. Thread IDs are delivered as local</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89"/>
                <w:sz w:val="18"/>
                <w:szCs w:val="18"/>
                <w:lang w:val="zh-Hans"/>
              </w:rPr>
              <w:t>thread IDs iff they identify a thread executing in the same address space as the current thread. It</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sz w:val="18"/>
                <w:szCs w:val="18"/>
                <w:lang w:val="zh-Hans"/>
              </w:rPr>
              <w:t>does not matter whether the sender specified the destination as local or global id.</w:t>
            </w:r>
          </w:p>
        </w:tc>
        <w:tc>
          <w:tcPr>
            <w:tcW w:w="20" w:type="dxa"/>
            <w:vAlign w:val="bottom"/>
          </w:tcPr>
          <w:p w:rsidR="00D1435F" w:rsidRDefault="00D1435F">
            <w:pPr>
              <w:rPr>
                <w:sz w:val="1"/>
                <w:szCs w:val="1"/>
              </w:rPr>
            </w:pPr>
          </w:p>
        </w:tc>
      </w:tr>
      <w:tr w:rsidR="002667D2" w:rsidTr="002667D2">
        <w:trPr>
          <w:trHeight w:val="216"/>
        </w:trPr>
        <w:tc>
          <w:tcPr>
            <w:tcW w:w="1620" w:type="dxa"/>
            <w:vAlign w:val="bottom"/>
          </w:tcPr>
          <w:p w:rsidR="002667D2" w:rsidRDefault="002667D2">
            <w:pPr>
              <w:rPr>
                <w:sz w:val="18"/>
                <w:szCs w:val="18"/>
              </w:rPr>
            </w:pPr>
          </w:p>
        </w:tc>
        <w:tc>
          <w:tcPr>
            <w:tcW w:w="7020" w:type="dxa"/>
            <w:gridSpan w:val="8"/>
            <w:vAlign w:val="bottom"/>
          </w:tcPr>
          <w:p w:rsidR="002667D2" w:rsidRDefault="002667D2">
            <w:pPr>
              <w:ind w:left="160"/>
              <w:rPr>
                <w:rFonts w:eastAsia="PMingLiU"/>
                <w:w w:val="90"/>
                <w:sz w:val="18"/>
                <w:szCs w:val="18"/>
                <w:lang w:val="zh-Hans" w:eastAsia="zh-TW"/>
              </w:rPr>
            </w:pPr>
            <w:r>
              <w:rPr>
                <w:w w:val="90"/>
                <w:sz w:val="18"/>
                <w:szCs w:val="18"/>
                <w:lang w:val="zh-Hans"/>
              </w:rPr>
              <w:t>Only defined for IPC operations that include a receive phase.</w:t>
            </w:r>
          </w:p>
          <w:p w:rsidR="002667D2" w:rsidRDefault="002667D2">
            <w:pPr>
              <w:rPr>
                <w:rFonts w:ascii="Arial" w:hAnsi="Arial" w:cs="Arial"/>
                <w:color w:val="222222"/>
                <w:sz w:val="15"/>
                <w:szCs w:val="15"/>
              </w:rPr>
            </w:pPr>
            <w:r w:rsidRPr="002667D2">
              <w:rPr>
                <w:rFonts w:ascii="Arial" w:hAnsi="Arial" w:cs="Arial" w:hint="eastAsia"/>
                <w:color w:val="222222"/>
                <w:sz w:val="15"/>
                <w:szCs w:val="15"/>
              </w:rPr>
              <w:t>从其收到</w:t>
            </w:r>
            <w:r w:rsidRPr="002667D2">
              <w:rPr>
                <w:rFonts w:ascii="Arial" w:hAnsi="Arial" w:cs="Arial" w:hint="eastAsia"/>
                <w:color w:val="222222"/>
                <w:sz w:val="15"/>
                <w:szCs w:val="15"/>
              </w:rPr>
              <w:t>IPC</w:t>
            </w:r>
            <w:r w:rsidRPr="002667D2">
              <w:rPr>
                <w:rFonts w:ascii="Arial" w:hAnsi="Arial" w:cs="Arial" w:hint="eastAsia"/>
                <w:color w:val="222222"/>
                <w:sz w:val="15"/>
                <w:szCs w:val="15"/>
              </w:rPr>
              <w:t>的发件人的线程标识。</w:t>
            </w:r>
            <w:r w:rsidRPr="002667D2">
              <w:rPr>
                <w:rFonts w:ascii="Arial" w:hAnsi="Arial" w:cs="Arial" w:hint="eastAsia"/>
                <w:color w:val="222222"/>
                <w:sz w:val="15"/>
                <w:szCs w:val="15"/>
              </w:rPr>
              <w:t xml:space="preserve"> </w:t>
            </w:r>
            <w:r w:rsidRPr="002667D2">
              <w:rPr>
                <w:rFonts w:ascii="Arial" w:hAnsi="Arial" w:cs="Arial" w:hint="eastAsia"/>
                <w:color w:val="222222"/>
                <w:sz w:val="15"/>
                <w:szCs w:val="15"/>
              </w:rPr>
              <w:t>线程</w:t>
            </w:r>
            <w:r w:rsidRPr="002667D2">
              <w:rPr>
                <w:rFonts w:ascii="Arial" w:hAnsi="Arial" w:cs="Arial" w:hint="eastAsia"/>
                <w:color w:val="222222"/>
                <w:sz w:val="15"/>
                <w:szCs w:val="15"/>
              </w:rPr>
              <w:t>ID</w:t>
            </w:r>
            <w:r w:rsidRPr="002667D2">
              <w:rPr>
                <w:rFonts w:ascii="Arial" w:hAnsi="Arial" w:cs="Arial" w:hint="eastAsia"/>
                <w:color w:val="222222"/>
                <w:sz w:val="15"/>
                <w:szCs w:val="15"/>
              </w:rPr>
              <w:t>作为本地线程</w:t>
            </w:r>
            <w:r w:rsidRPr="002667D2">
              <w:rPr>
                <w:rFonts w:ascii="Arial" w:hAnsi="Arial" w:cs="Arial" w:hint="eastAsia"/>
                <w:color w:val="222222"/>
                <w:sz w:val="15"/>
                <w:szCs w:val="15"/>
              </w:rPr>
              <w:t>ID</w:t>
            </w:r>
            <w:r w:rsidRPr="002667D2">
              <w:rPr>
                <w:rFonts w:ascii="Arial" w:hAnsi="Arial" w:cs="Arial" w:hint="eastAsia"/>
                <w:color w:val="222222"/>
                <w:sz w:val="15"/>
                <w:szCs w:val="15"/>
              </w:rPr>
              <w:t>传递，如果它们标识与当前线程在同一地址空间中执行的线程。</w:t>
            </w:r>
            <w:r w:rsidRPr="002667D2">
              <w:rPr>
                <w:rFonts w:ascii="Arial" w:hAnsi="Arial" w:cs="Arial" w:hint="eastAsia"/>
                <w:color w:val="222222"/>
                <w:sz w:val="15"/>
                <w:szCs w:val="15"/>
              </w:rPr>
              <w:t xml:space="preserve"> </w:t>
            </w:r>
            <w:r w:rsidRPr="002667D2">
              <w:rPr>
                <w:rFonts w:ascii="Arial" w:hAnsi="Arial" w:cs="Arial" w:hint="eastAsia"/>
                <w:color w:val="222222"/>
                <w:sz w:val="15"/>
                <w:szCs w:val="15"/>
              </w:rPr>
              <w:t>发件人是否将目的地指定为本地或全局</w:t>
            </w:r>
            <w:r w:rsidRPr="002667D2">
              <w:rPr>
                <w:rFonts w:ascii="Arial" w:hAnsi="Arial" w:cs="Arial" w:hint="eastAsia"/>
                <w:color w:val="222222"/>
                <w:sz w:val="15"/>
                <w:szCs w:val="15"/>
              </w:rPr>
              <w:t>ID</w:t>
            </w:r>
            <w:r w:rsidRPr="002667D2">
              <w:rPr>
                <w:rFonts w:ascii="Arial" w:hAnsi="Arial" w:cs="Arial" w:hint="eastAsia"/>
                <w:color w:val="222222"/>
                <w:sz w:val="15"/>
                <w:szCs w:val="15"/>
              </w:rPr>
              <w:t>无关紧要。</w:t>
            </w:r>
            <w:r w:rsidRPr="002667D2">
              <w:rPr>
                <w:rFonts w:ascii="Arial" w:hAnsi="Arial" w:cs="Arial" w:hint="eastAsia"/>
                <w:color w:val="222222"/>
                <w:sz w:val="15"/>
                <w:szCs w:val="15"/>
              </w:rPr>
              <w:br/>
            </w:r>
            <w:r w:rsidRPr="002667D2">
              <w:rPr>
                <w:rFonts w:ascii="Arial" w:hAnsi="Arial" w:cs="Arial" w:hint="eastAsia"/>
                <w:color w:val="222222"/>
                <w:sz w:val="15"/>
                <w:szCs w:val="15"/>
              </w:rPr>
              <w:t>仅针对包含接收阶段的</w:t>
            </w:r>
            <w:r w:rsidRPr="002667D2">
              <w:rPr>
                <w:rFonts w:ascii="Arial" w:hAnsi="Arial" w:cs="Arial" w:hint="eastAsia"/>
                <w:color w:val="222222"/>
                <w:sz w:val="15"/>
                <w:szCs w:val="15"/>
              </w:rPr>
              <w:t>IPC</w:t>
            </w:r>
            <w:r w:rsidRPr="002667D2">
              <w:rPr>
                <w:rFonts w:ascii="Arial" w:hAnsi="Arial" w:cs="Arial" w:hint="eastAsia"/>
                <w:color w:val="222222"/>
                <w:sz w:val="15"/>
                <w:szCs w:val="15"/>
              </w:rPr>
              <w:t>操作进行定义。</w:t>
            </w: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p w:rsidR="00E07433" w:rsidRDefault="00E07433">
            <w:pPr>
              <w:rPr>
                <w:sz w:val="18"/>
                <w:szCs w:val="18"/>
              </w:rPr>
            </w:pPr>
          </w:p>
        </w:tc>
        <w:tc>
          <w:tcPr>
            <w:tcW w:w="20" w:type="dxa"/>
            <w:vAlign w:val="bottom"/>
          </w:tcPr>
          <w:p w:rsidR="002667D2" w:rsidRDefault="002667D2">
            <w:pPr>
              <w:rPr>
                <w:sz w:val="1"/>
                <w:szCs w:val="1"/>
              </w:rPr>
            </w:pPr>
          </w:p>
        </w:tc>
      </w:tr>
      <w:tr w:rsidR="00D1435F" w:rsidTr="002667D2">
        <w:trPr>
          <w:trHeight w:val="129"/>
        </w:trPr>
        <w:tc>
          <w:tcPr>
            <w:tcW w:w="1620" w:type="dxa"/>
            <w:tcBorders>
              <w:bottom w:val="single" w:sz="8" w:space="0" w:color="auto"/>
            </w:tcBorders>
            <w:vAlign w:val="bottom"/>
          </w:tcPr>
          <w:p w:rsidR="00D1435F" w:rsidRDefault="00D1435F">
            <w:pPr>
              <w:rPr>
                <w:sz w:val="11"/>
                <w:szCs w:val="11"/>
              </w:rPr>
            </w:pPr>
          </w:p>
        </w:tc>
        <w:tc>
          <w:tcPr>
            <w:tcW w:w="180" w:type="dxa"/>
            <w:tcBorders>
              <w:bottom w:val="single" w:sz="8" w:space="0" w:color="auto"/>
            </w:tcBorders>
            <w:vAlign w:val="bottom"/>
          </w:tcPr>
          <w:p w:rsidR="00D1435F" w:rsidRDefault="00D1435F">
            <w:pPr>
              <w:rPr>
                <w:sz w:val="11"/>
                <w:szCs w:val="11"/>
              </w:rPr>
            </w:pPr>
          </w:p>
        </w:tc>
        <w:tc>
          <w:tcPr>
            <w:tcW w:w="2560" w:type="dxa"/>
            <w:tcBorders>
              <w:bottom w:val="single" w:sz="8" w:space="0" w:color="auto"/>
            </w:tcBorders>
            <w:vAlign w:val="bottom"/>
          </w:tcPr>
          <w:p w:rsidR="00D1435F" w:rsidRDefault="00D1435F">
            <w:pPr>
              <w:rPr>
                <w:sz w:val="11"/>
                <w:szCs w:val="11"/>
              </w:rPr>
            </w:pPr>
          </w:p>
        </w:tc>
        <w:tc>
          <w:tcPr>
            <w:tcW w:w="620" w:type="dxa"/>
            <w:tcBorders>
              <w:bottom w:val="single" w:sz="8" w:space="0" w:color="auto"/>
            </w:tcBorders>
            <w:vAlign w:val="bottom"/>
          </w:tcPr>
          <w:p w:rsidR="00D1435F" w:rsidRDefault="00D1435F">
            <w:pPr>
              <w:rPr>
                <w:sz w:val="11"/>
                <w:szCs w:val="11"/>
              </w:rPr>
            </w:pPr>
          </w:p>
        </w:tc>
        <w:tc>
          <w:tcPr>
            <w:tcW w:w="280" w:type="dxa"/>
            <w:tcBorders>
              <w:bottom w:val="single" w:sz="8" w:space="0" w:color="auto"/>
            </w:tcBorders>
            <w:vAlign w:val="bottom"/>
          </w:tcPr>
          <w:p w:rsidR="00D1435F" w:rsidRDefault="00D1435F">
            <w:pPr>
              <w:rPr>
                <w:sz w:val="11"/>
                <w:szCs w:val="11"/>
              </w:rPr>
            </w:pPr>
          </w:p>
        </w:tc>
        <w:tc>
          <w:tcPr>
            <w:tcW w:w="680" w:type="dxa"/>
            <w:tcBorders>
              <w:bottom w:val="single" w:sz="8" w:space="0" w:color="auto"/>
            </w:tcBorders>
            <w:vAlign w:val="bottom"/>
          </w:tcPr>
          <w:p w:rsidR="00D1435F" w:rsidRDefault="00D1435F">
            <w:pPr>
              <w:rPr>
                <w:sz w:val="11"/>
                <w:szCs w:val="11"/>
              </w:rPr>
            </w:pPr>
          </w:p>
        </w:tc>
        <w:tc>
          <w:tcPr>
            <w:tcW w:w="260" w:type="dxa"/>
            <w:tcBorders>
              <w:bottom w:val="single" w:sz="8" w:space="0" w:color="auto"/>
            </w:tcBorders>
            <w:vAlign w:val="bottom"/>
          </w:tcPr>
          <w:p w:rsidR="00D1435F" w:rsidRDefault="00D1435F">
            <w:pPr>
              <w:rPr>
                <w:sz w:val="11"/>
                <w:szCs w:val="11"/>
              </w:rPr>
            </w:pPr>
          </w:p>
        </w:tc>
        <w:tc>
          <w:tcPr>
            <w:tcW w:w="70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20" w:type="dxa"/>
            <w:vAlign w:val="bottom"/>
          </w:tcPr>
          <w:p w:rsidR="00D1435F" w:rsidRDefault="00D1435F">
            <w:pPr>
              <w:rPr>
                <w:sz w:val="1"/>
                <w:szCs w:val="1"/>
              </w:rPr>
            </w:pPr>
          </w:p>
        </w:tc>
      </w:tr>
      <w:tr w:rsidR="00D1435F" w:rsidTr="002667D2">
        <w:trPr>
          <w:trHeight w:val="312"/>
        </w:trPr>
        <w:tc>
          <w:tcPr>
            <w:tcW w:w="1620" w:type="dxa"/>
            <w:vMerge w:val="restart"/>
            <w:vAlign w:val="bottom"/>
          </w:tcPr>
          <w:p w:rsidR="00D1435F" w:rsidRDefault="00580321">
            <w:pPr>
              <w:ind w:left="200"/>
              <w:rPr>
                <w:sz w:val="20"/>
                <w:szCs w:val="20"/>
              </w:rPr>
            </w:pPr>
            <w:r>
              <w:rPr>
                <w:sz w:val="20"/>
                <w:szCs w:val="20"/>
                <w:lang w:val="zh-Hans"/>
              </w:rPr>
              <w:t xml:space="preserve">MsgTag </w:t>
            </w:r>
            <w:r>
              <w:rPr>
                <w:sz w:val="17"/>
                <w:szCs w:val="17"/>
                <w:lang w:val="zh-Hans"/>
              </w:rPr>
              <w:t>[MR</w:t>
            </w:r>
            <w:r>
              <w:rPr>
                <w:sz w:val="23"/>
                <w:szCs w:val="23"/>
                <w:vertAlign w:val="subscript"/>
                <w:lang w:val="zh-Hans"/>
              </w:rPr>
              <w:t>0</w:t>
            </w:r>
            <w:r>
              <w:rPr>
                <w:sz w:val="17"/>
                <w:szCs w:val="17"/>
                <w:lang w:val="zh-Hans"/>
              </w:rPr>
              <w:t>]</w:t>
            </w:r>
          </w:p>
        </w:tc>
        <w:tc>
          <w:tcPr>
            <w:tcW w:w="180" w:type="dxa"/>
            <w:vAlign w:val="bottom"/>
          </w:tcPr>
          <w:p w:rsidR="00D1435F" w:rsidRDefault="00D1435F">
            <w:pPr>
              <w:rPr>
                <w:sz w:val="24"/>
                <w:szCs w:val="24"/>
              </w:rPr>
            </w:pPr>
          </w:p>
        </w:tc>
        <w:tc>
          <w:tcPr>
            <w:tcW w:w="256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280" w:type="dxa"/>
            <w:tcBorders>
              <w:bottom w:val="single" w:sz="8" w:space="0" w:color="auto"/>
            </w:tcBorders>
            <w:vAlign w:val="bottom"/>
          </w:tcPr>
          <w:p w:rsidR="00D1435F" w:rsidRDefault="00D1435F">
            <w:pPr>
              <w:rPr>
                <w:sz w:val="24"/>
                <w:szCs w:val="24"/>
              </w:rPr>
            </w:pPr>
          </w:p>
        </w:tc>
        <w:tc>
          <w:tcPr>
            <w:tcW w:w="680" w:type="dxa"/>
            <w:tcBorders>
              <w:bottom w:val="single" w:sz="8" w:space="0" w:color="auto"/>
            </w:tcBorders>
            <w:vAlign w:val="bottom"/>
          </w:tcPr>
          <w:p w:rsidR="00D1435F" w:rsidRDefault="00D1435F">
            <w:pPr>
              <w:rPr>
                <w:sz w:val="24"/>
                <w:szCs w:val="24"/>
              </w:rPr>
            </w:pPr>
          </w:p>
        </w:tc>
        <w:tc>
          <w:tcPr>
            <w:tcW w:w="260" w:type="dxa"/>
            <w:tcBorders>
              <w:bottom w:val="single" w:sz="8" w:space="0" w:color="auto"/>
            </w:tcBorders>
            <w:vAlign w:val="bottom"/>
          </w:tcPr>
          <w:p w:rsidR="00D1435F" w:rsidRDefault="00D1435F">
            <w:pPr>
              <w:rPr>
                <w:sz w:val="24"/>
                <w:szCs w:val="24"/>
              </w:rPr>
            </w:pPr>
          </w:p>
        </w:tc>
        <w:tc>
          <w:tcPr>
            <w:tcW w:w="700" w:type="dxa"/>
            <w:tcBorders>
              <w:bottom w:val="single" w:sz="8" w:space="0" w:color="auto"/>
            </w:tcBorders>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2667D2">
        <w:trPr>
          <w:trHeight w:val="183"/>
        </w:trPr>
        <w:tc>
          <w:tcPr>
            <w:tcW w:w="1620" w:type="dxa"/>
            <w:vMerge/>
            <w:vAlign w:val="bottom"/>
          </w:tcPr>
          <w:p w:rsidR="00D1435F" w:rsidRDefault="00D1435F">
            <w:pPr>
              <w:rPr>
                <w:sz w:val="15"/>
                <w:szCs w:val="15"/>
              </w:rPr>
            </w:pPr>
          </w:p>
        </w:tc>
        <w:tc>
          <w:tcPr>
            <w:tcW w:w="180" w:type="dxa"/>
            <w:tcBorders>
              <w:right w:val="single" w:sz="8" w:space="0" w:color="auto"/>
            </w:tcBorders>
            <w:vAlign w:val="bottom"/>
          </w:tcPr>
          <w:p w:rsidR="00D1435F" w:rsidRDefault="00D1435F">
            <w:pPr>
              <w:rPr>
                <w:sz w:val="15"/>
                <w:szCs w:val="15"/>
              </w:rPr>
            </w:pPr>
          </w:p>
        </w:tc>
        <w:tc>
          <w:tcPr>
            <w:tcW w:w="2560" w:type="dxa"/>
            <w:vMerge w:val="restart"/>
            <w:tcBorders>
              <w:right w:val="single" w:sz="8" w:space="0" w:color="auto"/>
            </w:tcBorders>
            <w:vAlign w:val="bottom"/>
          </w:tcPr>
          <w:p w:rsidR="00D1435F" w:rsidRDefault="00580321">
            <w:pPr>
              <w:ind w:left="840"/>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(16/48)</w:t>
            </w:r>
          </w:p>
        </w:tc>
        <w:tc>
          <w:tcPr>
            <w:tcW w:w="620" w:type="dxa"/>
            <w:vMerge w:val="restart"/>
            <w:tcBorders>
              <w:right w:val="single" w:sz="8" w:space="0" w:color="auto"/>
            </w:tcBorders>
            <w:vAlign w:val="bottom"/>
          </w:tcPr>
          <w:p w:rsidR="00D1435F" w:rsidRDefault="00580321">
            <w:pPr>
              <w:ind w:left="40"/>
              <w:rPr>
                <w:sz w:val="20"/>
                <w:szCs w:val="20"/>
              </w:rPr>
            </w:pPr>
            <w:r>
              <w:rPr>
                <w:sz w:val="16"/>
                <w:szCs w:val="16"/>
                <w:lang w:val="zh-Hans"/>
              </w:rPr>
              <w:t>E X r p</w:t>
            </w:r>
          </w:p>
        </w:tc>
        <w:tc>
          <w:tcPr>
            <w:tcW w:w="280" w:type="dxa"/>
            <w:vAlign w:val="bottom"/>
          </w:tcPr>
          <w:p w:rsidR="00D1435F" w:rsidRDefault="00D1435F">
            <w:pPr>
              <w:rPr>
                <w:sz w:val="15"/>
                <w:szCs w:val="15"/>
              </w:rPr>
            </w:pPr>
          </w:p>
        </w:tc>
        <w:tc>
          <w:tcPr>
            <w:tcW w:w="680" w:type="dxa"/>
            <w:vMerge w:val="restart"/>
            <w:tcBorders>
              <w:right w:val="single" w:sz="8" w:space="0" w:color="auto"/>
            </w:tcBorders>
            <w:vAlign w:val="bottom"/>
          </w:tcPr>
          <w:p w:rsidR="00D1435F" w:rsidRDefault="00580321">
            <w:pPr>
              <w:ind w:left="40"/>
              <w:rPr>
                <w:sz w:val="20"/>
                <w:szCs w:val="20"/>
              </w:rPr>
            </w:pPr>
            <w:r>
              <w:rPr>
                <w:sz w:val="31"/>
                <w:szCs w:val="31"/>
                <w:vertAlign w:val="superscript"/>
                <w:lang w:val="zh-Hans"/>
              </w:rPr>
              <w:t>t</w:t>
            </w:r>
            <w:r>
              <w:rPr>
                <w:sz w:val="12"/>
                <w:szCs w:val="12"/>
                <w:lang w:val="zh-Hans"/>
              </w:rPr>
              <w:t xml:space="preserve"> (6)</w:t>
            </w:r>
          </w:p>
        </w:tc>
        <w:tc>
          <w:tcPr>
            <w:tcW w:w="260" w:type="dxa"/>
            <w:vAlign w:val="bottom"/>
          </w:tcPr>
          <w:p w:rsidR="00D1435F" w:rsidRDefault="00D1435F">
            <w:pPr>
              <w:rPr>
                <w:sz w:val="15"/>
                <w:szCs w:val="15"/>
              </w:rPr>
            </w:pPr>
          </w:p>
        </w:tc>
        <w:tc>
          <w:tcPr>
            <w:tcW w:w="700" w:type="dxa"/>
            <w:vMerge w:val="restart"/>
            <w:tcBorders>
              <w:right w:val="single" w:sz="8" w:space="0" w:color="auto"/>
            </w:tcBorders>
            <w:vAlign w:val="bottom"/>
          </w:tcPr>
          <w:p w:rsidR="00D1435F" w:rsidRDefault="00580321">
            <w:pPr>
              <w:ind w:left="40"/>
              <w:rPr>
                <w:sz w:val="20"/>
                <w:szCs w:val="20"/>
              </w:rPr>
            </w:pPr>
            <w:r>
              <w:rPr>
                <w:sz w:val="31"/>
                <w:szCs w:val="31"/>
                <w:vertAlign w:val="superscript"/>
                <w:lang w:val="zh-Hans"/>
              </w:rPr>
              <w:t>u</w:t>
            </w:r>
            <w:r>
              <w:rPr>
                <w:sz w:val="12"/>
                <w:szCs w:val="12"/>
                <w:lang w:val="zh-Hans"/>
              </w:rPr>
              <w:t xml:space="preserve"> (6)</w:t>
            </w:r>
          </w:p>
        </w:tc>
        <w:tc>
          <w:tcPr>
            <w:tcW w:w="1740" w:type="dxa"/>
            <w:vAlign w:val="bottom"/>
          </w:tcPr>
          <w:p w:rsidR="00D1435F" w:rsidRDefault="00D1435F">
            <w:pPr>
              <w:rPr>
                <w:sz w:val="15"/>
                <w:szCs w:val="15"/>
              </w:rPr>
            </w:pPr>
          </w:p>
        </w:tc>
        <w:tc>
          <w:tcPr>
            <w:tcW w:w="20" w:type="dxa"/>
            <w:vAlign w:val="bottom"/>
          </w:tcPr>
          <w:p w:rsidR="00D1435F" w:rsidRDefault="00D1435F">
            <w:pPr>
              <w:rPr>
                <w:sz w:val="1"/>
                <w:szCs w:val="1"/>
              </w:rPr>
            </w:pPr>
          </w:p>
        </w:tc>
      </w:tr>
      <w:tr w:rsidR="00D1435F" w:rsidTr="002667D2">
        <w:trPr>
          <w:trHeight w:val="203"/>
        </w:trPr>
        <w:tc>
          <w:tcPr>
            <w:tcW w:w="1620" w:type="dxa"/>
            <w:vAlign w:val="bottom"/>
          </w:tcPr>
          <w:p w:rsidR="00D1435F" w:rsidRDefault="00D1435F">
            <w:pPr>
              <w:rPr>
                <w:sz w:val="17"/>
                <w:szCs w:val="17"/>
              </w:rPr>
            </w:pPr>
          </w:p>
        </w:tc>
        <w:tc>
          <w:tcPr>
            <w:tcW w:w="180" w:type="dxa"/>
            <w:tcBorders>
              <w:right w:val="single" w:sz="8" w:space="0" w:color="auto"/>
            </w:tcBorders>
            <w:vAlign w:val="bottom"/>
          </w:tcPr>
          <w:p w:rsidR="00D1435F" w:rsidRDefault="00D1435F">
            <w:pPr>
              <w:rPr>
                <w:sz w:val="17"/>
                <w:szCs w:val="17"/>
              </w:rPr>
            </w:pPr>
          </w:p>
        </w:tc>
        <w:tc>
          <w:tcPr>
            <w:tcW w:w="2560" w:type="dxa"/>
            <w:vMerge/>
            <w:tcBorders>
              <w:bottom w:val="single" w:sz="8" w:space="0" w:color="auto"/>
              <w:right w:val="single" w:sz="8" w:space="0" w:color="auto"/>
            </w:tcBorders>
            <w:vAlign w:val="bottom"/>
          </w:tcPr>
          <w:p w:rsidR="00D1435F" w:rsidRDefault="00D1435F">
            <w:pPr>
              <w:rPr>
                <w:sz w:val="17"/>
                <w:szCs w:val="17"/>
              </w:rPr>
            </w:pPr>
          </w:p>
        </w:tc>
        <w:tc>
          <w:tcPr>
            <w:tcW w:w="620" w:type="dxa"/>
            <w:vMerge/>
            <w:tcBorders>
              <w:bottom w:val="single" w:sz="8" w:space="0" w:color="auto"/>
              <w:right w:val="single" w:sz="8" w:space="0" w:color="auto"/>
            </w:tcBorders>
            <w:vAlign w:val="bottom"/>
          </w:tcPr>
          <w:p w:rsidR="00D1435F" w:rsidRDefault="00D1435F">
            <w:pPr>
              <w:rPr>
                <w:sz w:val="17"/>
                <w:szCs w:val="17"/>
              </w:rPr>
            </w:pPr>
          </w:p>
        </w:tc>
        <w:tc>
          <w:tcPr>
            <w:tcW w:w="280" w:type="dxa"/>
            <w:tcBorders>
              <w:bottom w:val="single" w:sz="8" w:space="0" w:color="auto"/>
            </w:tcBorders>
            <w:vAlign w:val="bottom"/>
          </w:tcPr>
          <w:p w:rsidR="00D1435F" w:rsidRDefault="00D1435F">
            <w:pPr>
              <w:rPr>
                <w:sz w:val="17"/>
                <w:szCs w:val="17"/>
              </w:rPr>
            </w:pPr>
          </w:p>
        </w:tc>
        <w:tc>
          <w:tcPr>
            <w:tcW w:w="680" w:type="dxa"/>
            <w:vMerge/>
            <w:tcBorders>
              <w:bottom w:val="single" w:sz="8" w:space="0" w:color="auto"/>
              <w:right w:val="single" w:sz="8" w:space="0" w:color="auto"/>
            </w:tcBorders>
            <w:vAlign w:val="bottom"/>
          </w:tcPr>
          <w:p w:rsidR="00D1435F" w:rsidRDefault="00D1435F">
            <w:pPr>
              <w:rPr>
                <w:sz w:val="17"/>
                <w:szCs w:val="17"/>
              </w:rPr>
            </w:pPr>
          </w:p>
        </w:tc>
        <w:tc>
          <w:tcPr>
            <w:tcW w:w="260" w:type="dxa"/>
            <w:tcBorders>
              <w:bottom w:val="single" w:sz="8" w:space="0" w:color="auto"/>
            </w:tcBorders>
            <w:vAlign w:val="bottom"/>
          </w:tcPr>
          <w:p w:rsidR="00D1435F" w:rsidRDefault="00D1435F">
            <w:pPr>
              <w:rPr>
                <w:sz w:val="17"/>
                <w:szCs w:val="17"/>
              </w:rPr>
            </w:pPr>
          </w:p>
        </w:tc>
        <w:tc>
          <w:tcPr>
            <w:tcW w:w="70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20" w:type="dxa"/>
            <w:vAlign w:val="bottom"/>
          </w:tcPr>
          <w:p w:rsidR="00D1435F" w:rsidRDefault="00D1435F">
            <w:pPr>
              <w:rPr>
                <w:sz w:val="1"/>
                <w:szCs w:val="1"/>
              </w:rPr>
            </w:pPr>
          </w:p>
        </w:tc>
      </w:tr>
      <w:tr w:rsidR="00D1435F" w:rsidTr="002667D2">
        <w:trPr>
          <w:trHeight w:val="363"/>
        </w:trPr>
        <w:tc>
          <w:tcPr>
            <w:tcW w:w="1620" w:type="dxa"/>
            <w:vAlign w:val="bottom"/>
          </w:tcPr>
          <w:p w:rsidR="00D1435F" w:rsidRDefault="00D1435F">
            <w:pPr>
              <w:rPr>
                <w:sz w:val="24"/>
                <w:szCs w:val="24"/>
              </w:rPr>
            </w:pPr>
          </w:p>
        </w:tc>
        <w:tc>
          <w:tcPr>
            <w:tcW w:w="7020" w:type="dxa"/>
            <w:gridSpan w:val="8"/>
            <w:vAlign w:val="bottom"/>
          </w:tcPr>
          <w:p w:rsidR="00D1435F" w:rsidRDefault="00580321">
            <w:pPr>
              <w:ind w:left="160"/>
              <w:rPr>
                <w:sz w:val="20"/>
                <w:szCs w:val="20"/>
              </w:rPr>
            </w:pPr>
            <w:r>
              <w:rPr>
                <w:w w:val="91"/>
                <w:sz w:val="18"/>
                <w:szCs w:val="18"/>
                <w:lang w:val="zh-Hans"/>
              </w:rPr>
              <w:t xml:space="preserve">If the IPC operation included a receive phase, MR </w:t>
            </w:r>
            <w:r>
              <w:rPr>
                <w:w w:val="91"/>
                <w:sz w:val="23"/>
                <w:szCs w:val="23"/>
                <w:vertAlign w:val="subscript"/>
                <w:lang w:val="zh-Hans"/>
              </w:rPr>
              <w:t>0</w:t>
            </w:r>
            <w:r>
              <w:rPr>
                <w:w w:val="91"/>
                <w:sz w:val="18"/>
                <w:szCs w:val="18"/>
                <w:lang w:val="zh-Hans"/>
              </w:rPr>
              <w:t xml:space="preserve"> contains the message tag of the received</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92"/>
                <w:sz w:val="18"/>
                <w:szCs w:val="18"/>
                <w:lang w:val="zh-Hans"/>
              </w:rPr>
              <w:t>message.  The upper 16/48 bits contain the user-specified label.  The lower bits describe the</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sz w:val="18"/>
                <w:szCs w:val="18"/>
                <w:lang w:val="zh-Hans"/>
              </w:rPr>
              <w:t>received message, contain the error indicator, and the cross-processor IPC indicator.</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199" w:lineRule="exact"/>
              <w:ind w:left="160"/>
              <w:rPr>
                <w:sz w:val="20"/>
                <w:szCs w:val="20"/>
              </w:rPr>
            </w:pPr>
            <w:r>
              <w:rPr>
                <w:w w:val="89"/>
                <w:sz w:val="18"/>
                <w:szCs w:val="18"/>
                <w:lang w:val="zh-Hans"/>
              </w:rPr>
              <w:t xml:space="preserve">MR </w:t>
            </w:r>
            <w:r>
              <w:rPr>
                <w:w w:val="89"/>
                <w:sz w:val="23"/>
                <w:szCs w:val="23"/>
                <w:vertAlign w:val="subscript"/>
                <w:lang w:val="zh-Hans"/>
              </w:rPr>
              <w:t>0</w:t>
            </w:r>
            <w:r>
              <w:rPr>
                <w:w w:val="89"/>
                <w:sz w:val="18"/>
                <w:szCs w:val="18"/>
                <w:lang w:val="zh-Hans"/>
              </w:rPr>
              <w:t xml:space="preserve"> is defined even if the IPC operation did not include a receive phase. In the send-only case,</w:t>
            </w:r>
          </w:p>
        </w:tc>
        <w:tc>
          <w:tcPr>
            <w:tcW w:w="20" w:type="dxa"/>
            <w:vAlign w:val="bottom"/>
          </w:tcPr>
          <w:p w:rsidR="00D1435F" w:rsidRDefault="00D1435F">
            <w:pPr>
              <w:rPr>
                <w:sz w:val="1"/>
                <w:szCs w:val="1"/>
              </w:rPr>
            </w:pPr>
          </w:p>
        </w:tc>
      </w:tr>
      <w:tr w:rsidR="00643558" w:rsidTr="003E031E">
        <w:trPr>
          <w:trHeight w:val="241"/>
        </w:trPr>
        <w:tc>
          <w:tcPr>
            <w:tcW w:w="1620" w:type="dxa"/>
            <w:vAlign w:val="bottom"/>
          </w:tcPr>
          <w:p w:rsidR="00643558" w:rsidRDefault="00643558">
            <w:pPr>
              <w:rPr>
                <w:sz w:val="20"/>
                <w:szCs w:val="20"/>
              </w:rPr>
            </w:pPr>
          </w:p>
        </w:tc>
        <w:tc>
          <w:tcPr>
            <w:tcW w:w="7020" w:type="dxa"/>
            <w:gridSpan w:val="8"/>
            <w:vAlign w:val="bottom"/>
          </w:tcPr>
          <w:p w:rsidR="00643558" w:rsidRDefault="00643558">
            <w:pPr>
              <w:spacing w:line="242" w:lineRule="exact"/>
              <w:ind w:left="160"/>
              <w:rPr>
                <w:rFonts w:eastAsia="PMingLiU"/>
                <w:sz w:val="18"/>
                <w:szCs w:val="18"/>
                <w:lang w:val="zh-Hans" w:eastAsia="zh-TW"/>
              </w:rPr>
            </w:pPr>
            <w:r>
              <w:rPr>
                <w:sz w:val="18"/>
                <w:szCs w:val="18"/>
                <w:lang w:val="zh-Hans"/>
              </w:rPr>
              <w:t xml:space="preserve">MR </w:t>
            </w:r>
            <w:r>
              <w:rPr>
                <w:sz w:val="23"/>
                <w:szCs w:val="23"/>
                <w:vertAlign w:val="subscript"/>
                <w:lang w:val="zh-Hans"/>
              </w:rPr>
              <w:t>0</w:t>
            </w:r>
            <w:r>
              <w:rPr>
                <w:sz w:val="18"/>
                <w:szCs w:val="18"/>
                <w:lang w:val="zh-Hans"/>
              </w:rPr>
              <w:t xml:space="preserve"> returns the error indicator.</w:t>
            </w:r>
          </w:p>
          <w:p w:rsidR="00643558" w:rsidRDefault="00643558">
            <w:pPr>
              <w:rPr>
                <w:sz w:val="20"/>
                <w:szCs w:val="20"/>
              </w:rPr>
            </w:pPr>
            <w:r w:rsidRPr="00643558">
              <w:rPr>
                <w:rFonts w:ascii="Arial" w:hAnsi="Arial" w:cs="Arial" w:hint="eastAsia"/>
                <w:color w:val="222222"/>
                <w:sz w:val="15"/>
                <w:szCs w:val="15"/>
              </w:rPr>
              <w:t>如果</w:t>
            </w:r>
            <w:r w:rsidRPr="00643558">
              <w:rPr>
                <w:rFonts w:ascii="Arial" w:hAnsi="Arial" w:cs="Arial" w:hint="eastAsia"/>
                <w:color w:val="222222"/>
                <w:sz w:val="15"/>
                <w:szCs w:val="15"/>
              </w:rPr>
              <w:t>IPC</w:t>
            </w:r>
            <w:r w:rsidRPr="00643558">
              <w:rPr>
                <w:rFonts w:ascii="Arial" w:hAnsi="Arial" w:cs="Arial" w:hint="eastAsia"/>
                <w:color w:val="222222"/>
                <w:sz w:val="15"/>
                <w:szCs w:val="15"/>
              </w:rPr>
              <w:t>操作包括接收阶段，则</w:t>
            </w:r>
            <w:r w:rsidRPr="00643558">
              <w:rPr>
                <w:rFonts w:ascii="Arial" w:hAnsi="Arial" w:cs="Arial" w:hint="eastAsia"/>
                <w:color w:val="222222"/>
                <w:sz w:val="15"/>
                <w:szCs w:val="15"/>
              </w:rPr>
              <w:t>MR 0</w:t>
            </w:r>
            <w:r w:rsidRPr="00643558">
              <w:rPr>
                <w:rFonts w:ascii="Arial" w:hAnsi="Arial" w:cs="Arial" w:hint="eastAsia"/>
                <w:color w:val="222222"/>
                <w:sz w:val="15"/>
                <w:szCs w:val="15"/>
              </w:rPr>
              <w:t>包含接收到的消息的消息标记。</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高</w:t>
            </w:r>
            <w:r w:rsidRPr="00643558">
              <w:rPr>
                <w:rFonts w:ascii="Arial" w:hAnsi="Arial" w:cs="Arial" w:hint="eastAsia"/>
                <w:color w:val="222222"/>
                <w:sz w:val="15"/>
                <w:szCs w:val="15"/>
              </w:rPr>
              <w:t>16/48</w:t>
            </w:r>
            <w:r w:rsidRPr="00643558">
              <w:rPr>
                <w:rFonts w:ascii="Arial" w:hAnsi="Arial" w:cs="Arial" w:hint="eastAsia"/>
                <w:color w:val="222222"/>
                <w:sz w:val="15"/>
                <w:szCs w:val="15"/>
              </w:rPr>
              <w:t>位包含用户指定的标签。</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低位描述接收到的消息，包含错误指示符和交叉处理器</w:t>
            </w:r>
            <w:r w:rsidRPr="00643558">
              <w:rPr>
                <w:rFonts w:ascii="Arial" w:hAnsi="Arial" w:cs="Arial" w:hint="eastAsia"/>
                <w:color w:val="222222"/>
                <w:sz w:val="15"/>
                <w:szCs w:val="15"/>
              </w:rPr>
              <w:t>IPC</w:t>
            </w:r>
            <w:r w:rsidRPr="00643558">
              <w:rPr>
                <w:rFonts w:ascii="Arial" w:hAnsi="Arial" w:cs="Arial" w:hint="eastAsia"/>
                <w:color w:val="222222"/>
                <w:sz w:val="15"/>
                <w:szCs w:val="15"/>
              </w:rPr>
              <w:t>指示符。</w:t>
            </w:r>
            <w:r w:rsidRPr="00643558">
              <w:rPr>
                <w:rFonts w:ascii="Arial" w:hAnsi="Arial" w:cs="Arial" w:hint="eastAsia"/>
                <w:color w:val="222222"/>
                <w:sz w:val="15"/>
                <w:szCs w:val="15"/>
              </w:rPr>
              <w:br/>
            </w:r>
            <w:r w:rsidRPr="00643558">
              <w:rPr>
                <w:rFonts w:ascii="Arial" w:hAnsi="Arial" w:cs="Arial" w:hint="eastAsia"/>
                <w:color w:val="222222"/>
                <w:sz w:val="15"/>
                <w:szCs w:val="15"/>
              </w:rPr>
              <w:t>即使</w:t>
            </w:r>
            <w:r w:rsidRPr="00643558">
              <w:rPr>
                <w:rFonts w:ascii="Arial" w:hAnsi="Arial" w:cs="Arial" w:hint="eastAsia"/>
                <w:color w:val="222222"/>
                <w:sz w:val="15"/>
                <w:szCs w:val="15"/>
              </w:rPr>
              <w:t>IPC</w:t>
            </w:r>
            <w:r w:rsidRPr="00643558">
              <w:rPr>
                <w:rFonts w:ascii="Arial" w:hAnsi="Arial" w:cs="Arial" w:hint="eastAsia"/>
                <w:color w:val="222222"/>
                <w:sz w:val="15"/>
                <w:szCs w:val="15"/>
              </w:rPr>
              <w:t>操作不包括接收阶段，</w:t>
            </w:r>
            <w:r w:rsidRPr="00643558">
              <w:rPr>
                <w:rFonts w:ascii="Arial" w:hAnsi="Arial" w:cs="Arial" w:hint="eastAsia"/>
                <w:color w:val="222222"/>
                <w:sz w:val="15"/>
                <w:szCs w:val="15"/>
              </w:rPr>
              <w:t>MR 0</w:t>
            </w:r>
            <w:r w:rsidRPr="00643558">
              <w:rPr>
                <w:rFonts w:ascii="Arial" w:hAnsi="Arial" w:cs="Arial" w:hint="eastAsia"/>
                <w:color w:val="222222"/>
                <w:sz w:val="15"/>
                <w:szCs w:val="15"/>
              </w:rPr>
              <w:t>也被定义。</w:t>
            </w:r>
            <w:r w:rsidRPr="00643558">
              <w:rPr>
                <w:rFonts w:ascii="Arial" w:hAnsi="Arial" w:cs="Arial" w:hint="eastAsia"/>
                <w:color w:val="222222"/>
                <w:sz w:val="15"/>
                <w:szCs w:val="15"/>
              </w:rPr>
              <w:t xml:space="preserve"> </w:t>
            </w:r>
            <w:r w:rsidRPr="00643558">
              <w:rPr>
                <w:rFonts w:ascii="Arial" w:hAnsi="Arial" w:cs="Arial" w:hint="eastAsia"/>
                <w:color w:val="222222"/>
                <w:sz w:val="15"/>
                <w:szCs w:val="15"/>
              </w:rPr>
              <w:t>在发送情况下，</w:t>
            </w:r>
            <w:r w:rsidRPr="00643558">
              <w:rPr>
                <w:rFonts w:ascii="Arial" w:hAnsi="Arial" w:cs="Arial" w:hint="eastAsia"/>
                <w:color w:val="222222"/>
                <w:sz w:val="15"/>
                <w:szCs w:val="15"/>
              </w:rPr>
              <w:t>MR 0</w:t>
            </w:r>
            <w:r w:rsidRPr="00643558">
              <w:rPr>
                <w:rFonts w:ascii="Arial" w:hAnsi="Arial" w:cs="Arial" w:hint="eastAsia"/>
                <w:color w:val="222222"/>
                <w:sz w:val="15"/>
                <w:szCs w:val="15"/>
              </w:rPr>
              <w:t>返回错误指示符。</w:t>
            </w:r>
          </w:p>
        </w:tc>
        <w:tc>
          <w:tcPr>
            <w:tcW w:w="20" w:type="dxa"/>
            <w:vAlign w:val="bottom"/>
          </w:tcPr>
          <w:p w:rsidR="00643558" w:rsidRDefault="00643558">
            <w:pPr>
              <w:rPr>
                <w:sz w:val="1"/>
                <w:szCs w:val="1"/>
              </w:rPr>
            </w:pPr>
          </w:p>
        </w:tc>
      </w:tr>
      <w:tr w:rsidR="00D1435F" w:rsidTr="002667D2">
        <w:trPr>
          <w:trHeight w:val="307"/>
        </w:trPr>
        <w:tc>
          <w:tcPr>
            <w:tcW w:w="1620" w:type="dxa"/>
            <w:vMerge w:val="restart"/>
            <w:vAlign w:val="bottom"/>
          </w:tcPr>
          <w:p w:rsidR="00D1435F" w:rsidRDefault="00580321">
            <w:pPr>
              <w:ind w:left="380"/>
              <w:rPr>
                <w:sz w:val="20"/>
                <w:szCs w:val="20"/>
              </w:rPr>
            </w:pPr>
            <w:r>
              <w:rPr>
                <w:sz w:val="18"/>
                <w:szCs w:val="18"/>
                <w:lang w:val="zh-Hans"/>
              </w:rPr>
              <w:t>u</w:t>
            </w:r>
          </w:p>
        </w:tc>
        <w:tc>
          <w:tcPr>
            <w:tcW w:w="7020" w:type="dxa"/>
            <w:gridSpan w:val="8"/>
            <w:vAlign w:val="bottom"/>
          </w:tcPr>
          <w:p w:rsidR="00D1435F" w:rsidRDefault="00580321">
            <w:pPr>
              <w:ind w:left="160"/>
              <w:rPr>
                <w:sz w:val="20"/>
                <w:szCs w:val="20"/>
              </w:rPr>
            </w:pPr>
            <w:r>
              <w:rPr>
                <w:w w:val="94"/>
                <w:sz w:val="18"/>
                <w:szCs w:val="18"/>
                <w:lang w:val="zh-Hans"/>
              </w:rPr>
              <w:t>Number of untyped words following word 0. u = 0 means no untyped words. For IPC opera-</w:t>
            </w:r>
          </w:p>
        </w:tc>
        <w:tc>
          <w:tcPr>
            <w:tcW w:w="20" w:type="dxa"/>
            <w:vAlign w:val="bottom"/>
          </w:tcPr>
          <w:p w:rsidR="00D1435F" w:rsidRDefault="00D1435F">
            <w:pPr>
              <w:rPr>
                <w:sz w:val="1"/>
                <w:szCs w:val="1"/>
              </w:rPr>
            </w:pPr>
          </w:p>
        </w:tc>
      </w:tr>
      <w:tr w:rsidR="00337D41" w:rsidTr="003E031E">
        <w:trPr>
          <w:trHeight w:val="51"/>
        </w:trPr>
        <w:tc>
          <w:tcPr>
            <w:tcW w:w="1620" w:type="dxa"/>
            <w:vMerge/>
            <w:vAlign w:val="bottom"/>
          </w:tcPr>
          <w:p w:rsidR="00337D41" w:rsidRDefault="00337D41">
            <w:pPr>
              <w:rPr>
                <w:sz w:val="4"/>
                <w:szCs w:val="4"/>
              </w:rPr>
            </w:pPr>
          </w:p>
        </w:tc>
        <w:tc>
          <w:tcPr>
            <w:tcW w:w="7020" w:type="dxa"/>
            <w:gridSpan w:val="8"/>
            <w:vMerge w:val="restart"/>
            <w:vAlign w:val="bottom"/>
          </w:tcPr>
          <w:p w:rsidR="00337D41" w:rsidRDefault="00337D41">
            <w:pPr>
              <w:ind w:left="160"/>
              <w:rPr>
                <w:rFonts w:eastAsia="PMingLiU"/>
                <w:w w:val="93"/>
                <w:sz w:val="18"/>
                <w:szCs w:val="18"/>
                <w:lang w:val="zh-Hans" w:eastAsia="zh-TW"/>
              </w:rPr>
            </w:pPr>
            <w:r>
              <w:rPr>
                <w:w w:val="93"/>
                <w:sz w:val="18"/>
                <w:szCs w:val="18"/>
                <w:lang w:val="zh-Hans"/>
              </w:rPr>
              <w:t>tions without receive phase, u = 0 is delivered.</w:t>
            </w:r>
          </w:p>
          <w:p w:rsidR="00337D41" w:rsidRPr="00337D41" w:rsidRDefault="00337D41">
            <w:pPr>
              <w:rPr>
                <w:sz w:val="15"/>
                <w:szCs w:val="15"/>
              </w:rPr>
            </w:pPr>
            <w:r w:rsidRPr="00337D41">
              <w:rPr>
                <w:rFonts w:ascii="Arial" w:hAnsi="Arial" w:cs="Arial" w:hint="eastAsia"/>
                <w:color w:val="222222"/>
                <w:sz w:val="15"/>
                <w:szCs w:val="15"/>
              </w:rPr>
              <w:t>单词</w:t>
            </w:r>
            <w:r w:rsidRPr="00337D41">
              <w:rPr>
                <w:rFonts w:ascii="Arial" w:hAnsi="Arial" w:cs="Arial" w:hint="eastAsia"/>
                <w:color w:val="222222"/>
                <w:sz w:val="15"/>
                <w:szCs w:val="15"/>
              </w:rPr>
              <w:t>0</w:t>
            </w:r>
            <w:r w:rsidRPr="00337D41">
              <w:rPr>
                <w:rFonts w:ascii="Arial" w:hAnsi="Arial" w:cs="Arial" w:hint="eastAsia"/>
                <w:color w:val="222222"/>
                <w:sz w:val="15"/>
                <w:szCs w:val="15"/>
              </w:rPr>
              <w:t>之后的无类型单词的数量。</w:t>
            </w:r>
            <w:r w:rsidRPr="00337D41">
              <w:rPr>
                <w:rFonts w:ascii="Arial" w:hAnsi="Arial" w:cs="Arial" w:hint="eastAsia"/>
                <w:color w:val="222222"/>
                <w:sz w:val="15"/>
                <w:szCs w:val="15"/>
              </w:rPr>
              <w:t>u = 0</w:t>
            </w:r>
            <w:r w:rsidRPr="00337D41">
              <w:rPr>
                <w:rFonts w:ascii="Arial" w:hAnsi="Arial" w:cs="Arial" w:hint="eastAsia"/>
                <w:color w:val="222222"/>
                <w:sz w:val="15"/>
                <w:szCs w:val="15"/>
              </w:rPr>
              <w:t>表示没有无类型的单词。</w:t>
            </w:r>
            <w:r w:rsidRPr="00337D41">
              <w:rPr>
                <w:rFonts w:ascii="Arial" w:hAnsi="Arial" w:cs="Arial" w:hint="eastAsia"/>
                <w:color w:val="222222"/>
                <w:sz w:val="15"/>
                <w:szCs w:val="15"/>
              </w:rPr>
              <w:t xml:space="preserve"> </w:t>
            </w:r>
            <w:r w:rsidRPr="00337D41">
              <w:rPr>
                <w:rFonts w:ascii="Arial" w:hAnsi="Arial" w:cs="Arial" w:hint="eastAsia"/>
                <w:color w:val="222222"/>
                <w:sz w:val="15"/>
                <w:szCs w:val="15"/>
              </w:rPr>
              <w:t>对于没有接收阶段的</w:t>
            </w:r>
            <w:r w:rsidRPr="00337D41">
              <w:rPr>
                <w:rFonts w:ascii="Arial" w:hAnsi="Arial" w:cs="Arial" w:hint="eastAsia"/>
                <w:color w:val="222222"/>
                <w:sz w:val="15"/>
                <w:szCs w:val="15"/>
              </w:rPr>
              <w:t>IPC</w:t>
            </w:r>
            <w:r w:rsidRPr="00337D41">
              <w:rPr>
                <w:rFonts w:ascii="Arial" w:hAnsi="Arial" w:cs="Arial" w:hint="eastAsia"/>
                <w:color w:val="222222"/>
                <w:sz w:val="15"/>
                <w:szCs w:val="15"/>
              </w:rPr>
              <w:t>操作，</w:t>
            </w:r>
            <w:r w:rsidRPr="00337D41">
              <w:rPr>
                <w:rFonts w:ascii="Arial" w:hAnsi="Arial" w:cs="Arial" w:hint="eastAsia"/>
                <w:color w:val="222222"/>
                <w:sz w:val="15"/>
                <w:szCs w:val="15"/>
              </w:rPr>
              <w:t>u = 0</w:t>
            </w:r>
            <w:r w:rsidRPr="00337D41">
              <w:rPr>
                <w:rFonts w:ascii="Arial" w:hAnsi="Arial" w:cs="Arial" w:hint="eastAsia"/>
                <w:color w:val="222222"/>
                <w:sz w:val="15"/>
                <w:szCs w:val="15"/>
              </w:rPr>
              <w:t>被传送。</w:t>
            </w:r>
          </w:p>
        </w:tc>
        <w:tc>
          <w:tcPr>
            <w:tcW w:w="20" w:type="dxa"/>
            <w:vAlign w:val="bottom"/>
          </w:tcPr>
          <w:p w:rsidR="00337D41" w:rsidRDefault="00337D41">
            <w:pPr>
              <w:rPr>
                <w:sz w:val="1"/>
                <w:szCs w:val="1"/>
              </w:rPr>
            </w:pPr>
          </w:p>
        </w:tc>
      </w:tr>
      <w:tr w:rsidR="00337D41" w:rsidTr="003E031E">
        <w:trPr>
          <w:trHeight w:val="165"/>
        </w:trPr>
        <w:tc>
          <w:tcPr>
            <w:tcW w:w="1620" w:type="dxa"/>
            <w:vAlign w:val="bottom"/>
          </w:tcPr>
          <w:p w:rsidR="00337D41" w:rsidRDefault="00337D41">
            <w:pPr>
              <w:rPr>
                <w:sz w:val="14"/>
                <w:szCs w:val="14"/>
              </w:rPr>
            </w:pPr>
          </w:p>
        </w:tc>
        <w:tc>
          <w:tcPr>
            <w:tcW w:w="7020" w:type="dxa"/>
            <w:gridSpan w:val="8"/>
            <w:vMerge/>
            <w:vAlign w:val="bottom"/>
          </w:tcPr>
          <w:p w:rsidR="00337D41" w:rsidRDefault="00337D41">
            <w:pPr>
              <w:rPr>
                <w:sz w:val="14"/>
                <w:szCs w:val="14"/>
              </w:rPr>
            </w:pPr>
          </w:p>
        </w:tc>
        <w:tc>
          <w:tcPr>
            <w:tcW w:w="20" w:type="dxa"/>
            <w:vAlign w:val="bottom"/>
          </w:tcPr>
          <w:p w:rsidR="00337D41" w:rsidRDefault="00337D41">
            <w:pPr>
              <w:rPr>
                <w:sz w:val="1"/>
                <w:szCs w:val="1"/>
              </w:rPr>
            </w:pPr>
          </w:p>
        </w:tc>
      </w:tr>
      <w:tr w:rsidR="00D1435F" w:rsidTr="002667D2">
        <w:trPr>
          <w:trHeight w:val="369"/>
        </w:trPr>
        <w:tc>
          <w:tcPr>
            <w:tcW w:w="1620" w:type="dxa"/>
            <w:vMerge w:val="restart"/>
            <w:vAlign w:val="bottom"/>
          </w:tcPr>
          <w:p w:rsidR="00D1435F" w:rsidRDefault="00580321">
            <w:pPr>
              <w:ind w:left="380"/>
              <w:rPr>
                <w:sz w:val="20"/>
                <w:szCs w:val="20"/>
              </w:rPr>
            </w:pPr>
            <w:r>
              <w:rPr>
                <w:sz w:val="18"/>
                <w:szCs w:val="18"/>
                <w:lang w:val="zh-Hans"/>
              </w:rPr>
              <w:t>t</w:t>
            </w:r>
          </w:p>
        </w:tc>
        <w:tc>
          <w:tcPr>
            <w:tcW w:w="7020" w:type="dxa"/>
            <w:gridSpan w:val="8"/>
            <w:vAlign w:val="bottom"/>
          </w:tcPr>
          <w:p w:rsidR="00D1435F" w:rsidRDefault="00580321">
            <w:pPr>
              <w:ind w:left="160"/>
              <w:rPr>
                <w:sz w:val="20"/>
                <w:szCs w:val="20"/>
              </w:rPr>
            </w:pPr>
            <w:r>
              <w:rPr>
                <w:w w:val="92"/>
                <w:sz w:val="18"/>
                <w:szCs w:val="18"/>
                <w:lang w:val="zh-Hans"/>
              </w:rPr>
              <w:t>Number of received words that hold typed items. t = 0 means no typed items. For IPC opera-</w:t>
            </w:r>
          </w:p>
        </w:tc>
        <w:tc>
          <w:tcPr>
            <w:tcW w:w="20" w:type="dxa"/>
            <w:vAlign w:val="bottom"/>
          </w:tcPr>
          <w:p w:rsidR="00D1435F" w:rsidRDefault="00D1435F">
            <w:pPr>
              <w:rPr>
                <w:sz w:val="1"/>
                <w:szCs w:val="1"/>
              </w:rPr>
            </w:pPr>
          </w:p>
        </w:tc>
      </w:tr>
      <w:tr w:rsidR="00727CB4" w:rsidTr="003E031E">
        <w:trPr>
          <w:trHeight w:val="51"/>
        </w:trPr>
        <w:tc>
          <w:tcPr>
            <w:tcW w:w="1620" w:type="dxa"/>
            <w:vMerge/>
            <w:vAlign w:val="bottom"/>
          </w:tcPr>
          <w:p w:rsidR="00727CB4" w:rsidRDefault="00727CB4">
            <w:pPr>
              <w:rPr>
                <w:sz w:val="4"/>
                <w:szCs w:val="4"/>
              </w:rPr>
            </w:pPr>
          </w:p>
        </w:tc>
        <w:tc>
          <w:tcPr>
            <w:tcW w:w="7020" w:type="dxa"/>
            <w:gridSpan w:val="8"/>
            <w:vMerge w:val="restart"/>
            <w:vAlign w:val="bottom"/>
          </w:tcPr>
          <w:p w:rsidR="00727CB4" w:rsidRDefault="00727CB4">
            <w:pPr>
              <w:ind w:left="160"/>
              <w:rPr>
                <w:rFonts w:eastAsia="PMingLiU"/>
                <w:w w:val="95"/>
                <w:sz w:val="18"/>
                <w:szCs w:val="18"/>
                <w:lang w:val="zh-Hans" w:eastAsia="zh-TW"/>
              </w:rPr>
            </w:pPr>
            <w:r>
              <w:rPr>
                <w:w w:val="95"/>
                <w:sz w:val="18"/>
                <w:szCs w:val="18"/>
                <w:lang w:val="zh-Hans"/>
              </w:rPr>
              <w:t>tions without receive phase, t = 0 is delivered.</w:t>
            </w:r>
          </w:p>
          <w:p w:rsidR="00727CB4" w:rsidRDefault="00727CB4">
            <w:pPr>
              <w:rPr>
                <w:sz w:val="4"/>
                <w:szCs w:val="4"/>
              </w:rPr>
            </w:pPr>
            <w:r w:rsidRPr="00727CB4">
              <w:rPr>
                <w:rFonts w:ascii="Arial" w:hAnsi="Arial" w:cs="Arial" w:hint="eastAsia"/>
                <w:color w:val="222222"/>
                <w:sz w:val="15"/>
                <w:szCs w:val="15"/>
              </w:rPr>
              <w:t>保存输入项目的收到字数。</w:t>
            </w:r>
            <w:r w:rsidRPr="00727CB4">
              <w:rPr>
                <w:rFonts w:ascii="Arial" w:hAnsi="Arial" w:cs="Arial" w:hint="eastAsia"/>
                <w:color w:val="222222"/>
                <w:sz w:val="15"/>
                <w:szCs w:val="15"/>
              </w:rPr>
              <w:t xml:space="preserve"> t = 0</w:t>
            </w:r>
            <w:r w:rsidRPr="00727CB4">
              <w:rPr>
                <w:rFonts w:ascii="Arial" w:hAnsi="Arial" w:cs="Arial" w:hint="eastAsia"/>
                <w:color w:val="222222"/>
                <w:sz w:val="15"/>
                <w:szCs w:val="15"/>
              </w:rPr>
              <w:t>表示没有输入的项目。</w:t>
            </w:r>
            <w:r w:rsidRPr="00727CB4">
              <w:rPr>
                <w:rFonts w:ascii="Arial" w:hAnsi="Arial" w:cs="Arial" w:hint="eastAsia"/>
                <w:color w:val="222222"/>
                <w:sz w:val="15"/>
                <w:szCs w:val="15"/>
              </w:rPr>
              <w:t xml:space="preserve"> </w:t>
            </w:r>
            <w:r w:rsidRPr="00727CB4">
              <w:rPr>
                <w:rFonts w:ascii="Arial" w:hAnsi="Arial" w:cs="Arial" w:hint="eastAsia"/>
                <w:color w:val="222222"/>
                <w:sz w:val="15"/>
                <w:szCs w:val="15"/>
              </w:rPr>
              <w:t>对于没有接收阶段的</w:t>
            </w:r>
            <w:r w:rsidRPr="00727CB4">
              <w:rPr>
                <w:rFonts w:ascii="Arial" w:hAnsi="Arial" w:cs="Arial" w:hint="eastAsia"/>
                <w:color w:val="222222"/>
                <w:sz w:val="15"/>
                <w:szCs w:val="15"/>
              </w:rPr>
              <w:t>IPC</w:t>
            </w:r>
            <w:r w:rsidRPr="00727CB4">
              <w:rPr>
                <w:rFonts w:ascii="Arial" w:hAnsi="Arial" w:cs="Arial" w:hint="eastAsia"/>
                <w:color w:val="222222"/>
                <w:sz w:val="15"/>
                <w:szCs w:val="15"/>
              </w:rPr>
              <w:t>操作，传送</w:t>
            </w:r>
            <w:r w:rsidRPr="00727CB4">
              <w:rPr>
                <w:rFonts w:ascii="Arial" w:hAnsi="Arial" w:cs="Arial" w:hint="eastAsia"/>
                <w:color w:val="222222"/>
                <w:sz w:val="15"/>
                <w:szCs w:val="15"/>
              </w:rPr>
              <w:t>t = 0</w:t>
            </w:r>
            <w:r w:rsidRPr="00727CB4">
              <w:rPr>
                <w:rFonts w:ascii="Arial" w:hAnsi="Arial" w:cs="Arial" w:hint="eastAsia"/>
                <w:color w:val="222222"/>
                <w:sz w:val="15"/>
                <w:szCs w:val="15"/>
              </w:rPr>
              <w:t>。</w:t>
            </w:r>
          </w:p>
        </w:tc>
        <w:tc>
          <w:tcPr>
            <w:tcW w:w="20" w:type="dxa"/>
            <w:vAlign w:val="bottom"/>
          </w:tcPr>
          <w:p w:rsidR="00727CB4" w:rsidRDefault="00727CB4">
            <w:pPr>
              <w:rPr>
                <w:sz w:val="1"/>
                <w:szCs w:val="1"/>
              </w:rPr>
            </w:pPr>
          </w:p>
        </w:tc>
      </w:tr>
      <w:tr w:rsidR="00727CB4" w:rsidTr="003E031E">
        <w:trPr>
          <w:trHeight w:val="165"/>
        </w:trPr>
        <w:tc>
          <w:tcPr>
            <w:tcW w:w="1620" w:type="dxa"/>
            <w:vAlign w:val="bottom"/>
          </w:tcPr>
          <w:p w:rsidR="00727CB4" w:rsidRDefault="00727CB4">
            <w:pPr>
              <w:rPr>
                <w:sz w:val="14"/>
                <w:szCs w:val="14"/>
              </w:rPr>
            </w:pPr>
          </w:p>
        </w:tc>
        <w:tc>
          <w:tcPr>
            <w:tcW w:w="7020" w:type="dxa"/>
            <w:gridSpan w:val="8"/>
            <w:vMerge/>
            <w:vAlign w:val="bottom"/>
          </w:tcPr>
          <w:p w:rsidR="00727CB4" w:rsidRDefault="00727CB4">
            <w:pPr>
              <w:rPr>
                <w:sz w:val="14"/>
                <w:szCs w:val="14"/>
              </w:rPr>
            </w:pPr>
          </w:p>
        </w:tc>
        <w:tc>
          <w:tcPr>
            <w:tcW w:w="20" w:type="dxa"/>
            <w:vAlign w:val="bottom"/>
          </w:tcPr>
          <w:p w:rsidR="00727CB4" w:rsidRDefault="00727CB4">
            <w:pPr>
              <w:rPr>
                <w:sz w:val="1"/>
                <w:szCs w:val="1"/>
              </w:rPr>
            </w:pPr>
          </w:p>
        </w:tc>
      </w:tr>
      <w:tr w:rsidR="00D1435F" w:rsidTr="002667D2">
        <w:trPr>
          <w:trHeight w:val="354"/>
        </w:trPr>
        <w:tc>
          <w:tcPr>
            <w:tcW w:w="1620" w:type="dxa"/>
            <w:vAlign w:val="bottom"/>
          </w:tcPr>
          <w:p w:rsidR="00D1435F" w:rsidRDefault="00580321">
            <w:pPr>
              <w:ind w:left="380"/>
              <w:rPr>
                <w:sz w:val="20"/>
                <w:szCs w:val="20"/>
              </w:rPr>
            </w:pPr>
            <w:r>
              <w:rPr>
                <w:sz w:val="18"/>
                <w:szCs w:val="18"/>
                <w:lang w:val="zh-Hans"/>
              </w:rPr>
              <w:t>p</w:t>
            </w:r>
          </w:p>
        </w:tc>
        <w:tc>
          <w:tcPr>
            <w:tcW w:w="7020" w:type="dxa"/>
            <w:gridSpan w:val="8"/>
            <w:vAlign w:val="bottom"/>
          </w:tcPr>
          <w:p w:rsidR="00D1435F" w:rsidRDefault="00580321">
            <w:pPr>
              <w:ind w:left="160"/>
              <w:rPr>
                <w:sz w:val="20"/>
                <w:szCs w:val="20"/>
              </w:rPr>
            </w:pPr>
            <w:r>
              <w:rPr>
                <w:w w:val="91"/>
                <w:sz w:val="18"/>
                <w:szCs w:val="18"/>
                <w:lang w:val="zh-Hans"/>
              </w:rPr>
              <w:t>Propagated IPC. If reset (p = 0) the IPC was not propagated. If set (p = 1) the IPC was propa-</w:t>
            </w:r>
          </w:p>
        </w:tc>
        <w:tc>
          <w:tcPr>
            <w:tcW w:w="20" w:type="dxa"/>
            <w:vAlign w:val="bottom"/>
          </w:tcPr>
          <w:p w:rsidR="00D1435F" w:rsidRDefault="00D1435F">
            <w:pPr>
              <w:rPr>
                <w:sz w:val="1"/>
                <w:szCs w:val="1"/>
              </w:rPr>
            </w:pPr>
          </w:p>
        </w:tc>
      </w:tr>
      <w:tr w:rsidR="00D1435F" w:rsidTr="002667D2">
        <w:trPr>
          <w:trHeight w:val="199"/>
        </w:trPr>
        <w:tc>
          <w:tcPr>
            <w:tcW w:w="1620" w:type="dxa"/>
            <w:vAlign w:val="bottom"/>
          </w:tcPr>
          <w:p w:rsidR="00D1435F" w:rsidRDefault="00D1435F">
            <w:pPr>
              <w:rPr>
                <w:sz w:val="17"/>
                <w:szCs w:val="17"/>
              </w:rPr>
            </w:pPr>
          </w:p>
        </w:tc>
        <w:tc>
          <w:tcPr>
            <w:tcW w:w="7020" w:type="dxa"/>
            <w:gridSpan w:val="8"/>
            <w:vAlign w:val="bottom"/>
          </w:tcPr>
          <w:p w:rsidR="00D1435F" w:rsidRDefault="00580321">
            <w:pPr>
              <w:spacing w:line="200" w:lineRule="exact"/>
              <w:ind w:left="160"/>
              <w:rPr>
                <w:sz w:val="20"/>
                <w:szCs w:val="20"/>
              </w:rPr>
            </w:pPr>
            <w:r>
              <w:rPr>
                <w:w w:val="89"/>
                <w:sz w:val="18"/>
                <w:szCs w:val="18"/>
                <w:lang w:val="zh-Hans"/>
              </w:rPr>
              <w:t>gated and the FromSpecifier indicates the originator thread’s id. The ActualSender specifies the</w:t>
            </w:r>
          </w:p>
        </w:tc>
        <w:tc>
          <w:tcPr>
            <w:tcW w:w="20" w:type="dxa"/>
            <w:vAlign w:val="bottom"/>
          </w:tcPr>
          <w:p w:rsidR="00D1435F" w:rsidRDefault="00D1435F">
            <w:pPr>
              <w:rPr>
                <w:sz w:val="1"/>
                <w:szCs w:val="1"/>
              </w:rPr>
            </w:pPr>
          </w:p>
        </w:tc>
      </w:tr>
      <w:tr w:rsidR="00486A4A" w:rsidTr="003E031E">
        <w:trPr>
          <w:trHeight w:val="216"/>
        </w:trPr>
        <w:tc>
          <w:tcPr>
            <w:tcW w:w="1620" w:type="dxa"/>
            <w:vAlign w:val="bottom"/>
          </w:tcPr>
          <w:p w:rsidR="00486A4A" w:rsidRDefault="00486A4A">
            <w:pPr>
              <w:rPr>
                <w:sz w:val="18"/>
                <w:szCs w:val="18"/>
              </w:rPr>
            </w:pPr>
          </w:p>
        </w:tc>
        <w:tc>
          <w:tcPr>
            <w:tcW w:w="7020" w:type="dxa"/>
            <w:gridSpan w:val="8"/>
            <w:vAlign w:val="bottom"/>
          </w:tcPr>
          <w:p w:rsidR="00486A4A" w:rsidRDefault="00486A4A">
            <w:pPr>
              <w:ind w:left="160"/>
              <w:rPr>
                <w:rFonts w:eastAsia="PMingLiU"/>
                <w:sz w:val="18"/>
                <w:szCs w:val="18"/>
                <w:lang w:val="zh-Hans" w:eastAsia="zh-TW"/>
              </w:rPr>
            </w:pPr>
            <w:r>
              <w:rPr>
                <w:sz w:val="18"/>
                <w:szCs w:val="18"/>
                <w:lang w:val="zh-Hans"/>
              </w:rPr>
              <w:t>id of the thread which performed the propagation.</w:t>
            </w:r>
          </w:p>
          <w:p w:rsidR="00486A4A" w:rsidRDefault="00486A4A">
            <w:pPr>
              <w:rPr>
                <w:sz w:val="18"/>
                <w:szCs w:val="18"/>
              </w:rPr>
            </w:pPr>
            <w:r w:rsidRPr="00486A4A">
              <w:rPr>
                <w:rFonts w:ascii="Arial" w:hAnsi="Arial" w:cs="Arial" w:hint="eastAsia"/>
                <w:color w:val="222222"/>
                <w:sz w:val="15"/>
                <w:szCs w:val="15"/>
              </w:rPr>
              <w:t>传播</w:t>
            </w:r>
            <w:r w:rsidRPr="00486A4A">
              <w:rPr>
                <w:rFonts w:ascii="Arial" w:hAnsi="Arial" w:cs="Arial" w:hint="eastAsia"/>
                <w:color w:val="222222"/>
                <w:sz w:val="15"/>
                <w:szCs w:val="15"/>
              </w:rPr>
              <w:t>IPC</w:t>
            </w:r>
            <w:r w:rsidRPr="00486A4A">
              <w:rPr>
                <w:rFonts w:ascii="Arial" w:hAnsi="Arial" w:cs="Arial" w:hint="eastAsia"/>
                <w:color w:val="222222"/>
                <w:sz w:val="15"/>
                <w:szCs w:val="15"/>
              </w:rPr>
              <w:t>。</w:t>
            </w:r>
            <w:r w:rsidRPr="00486A4A">
              <w:rPr>
                <w:rFonts w:ascii="Arial" w:hAnsi="Arial" w:cs="Arial" w:hint="eastAsia"/>
                <w:color w:val="222222"/>
                <w:sz w:val="15"/>
                <w:szCs w:val="15"/>
              </w:rPr>
              <w:t xml:space="preserve"> </w:t>
            </w:r>
            <w:r w:rsidRPr="00486A4A">
              <w:rPr>
                <w:rFonts w:ascii="Arial" w:hAnsi="Arial" w:cs="Arial" w:hint="eastAsia"/>
                <w:color w:val="222222"/>
                <w:sz w:val="15"/>
                <w:szCs w:val="15"/>
              </w:rPr>
              <w:t>如果重置（</w:t>
            </w:r>
            <w:r w:rsidRPr="00486A4A">
              <w:rPr>
                <w:rFonts w:ascii="Arial" w:hAnsi="Arial" w:cs="Arial" w:hint="eastAsia"/>
                <w:color w:val="222222"/>
                <w:sz w:val="15"/>
                <w:szCs w:val="15"/>
              </w:rPr>
              <w:t>p = 0</w:t>
            </w:r>
            <w:r w:rsidRPr="00486A4A">
              <w:rPr>
                <w:rFonts w:ascii="Arial" w:hAnsi="Arial" w:cs="Arial" w:hint="eastAsia"/>
                <w:color w:val="222222"/>
                <w:sz w:val="15"/>
                <w:szCs w:val="15"/>
              </w:rPr>
              <w:t>）</w:t>
            </w:r>
            <w:r w:rsidRPr="00486A4A">
              <w:rPr>
                <w:rFonts w:ascii="Arial" w:hAnsi="Arial" w:cs="Arial" w:hint="eastAsia"/>
                <w:color w:val="222222"/>
                <w:sz w:val="15"/>
                <w:szCs w:val="15"/>
              </w:rPr>
              <w:t>IPC</w:t>
            </w:r>
            <w:r w:rsidRPr="00486A4A">
              <w:rPr>
                <w:rFonts w:ascii="Arial" w:hAnsi="Arial" w:cs="Arial" w:hint="eastAsia"/>
                <w:color w:val="222222"/>
                <w:sz w:val="15"/>
                <w:szCs w:val="15"/>
              </w:rPr>
              <w:t>不传播。</w:t>
            </w:r>
            <w:r w:rsidRPr="00486A4A">
              <w:rPr>
                <w:rFonts w:ascii="Arial" w:hAnsi="Arial" w:cs="Arial" w:hint="eastAsia"/>
                <w:color w:val="222222"/>
                <w:sz w:val="15"/>
                <w:szCs w:val="15"/>
              </w:rPr>
              <w:t xml:space="preserve"> </w:t>
            </w:r>
            <w:r w:rsidRPr="00486A4A">
              <w:rPr>
                <w:rFonts w:ascii="Arial" w:hAnsi="Arial" w:cs="Arial" w:hint="eastAsia"/>
                <w:color w:val="222222"/>
                <w:sz w:val="15"/>
                <w:szCs w:val="15"/>
              </w:rPr>
              <w:t>如果设置（</w:t>
            </w:r>
            <w:r w:rsidRPr="00486A4A">
              <w:rPr>
                <w:rFonts w:ascii="Arial" w:hAnsi="Arial" w:cs="Arial" w:hint="eastAsia"/>
                <w:color w:val="222222"/>
                <w:sz w:val="15"/>
                <w:szCs w:val="15"/>
              </w:rPr>
              <w:t>p = 1</w:t>
            </w:r>
            <w:r w:rsidRPr="00486A4A">
              <w:rPr>
                <w:rFonts w:ascii="Arial" w:hAnsi="Arial" w:cs="Arial" w:hint="eastAsia"/>
                <w:color w:val="222222"/>
                <w:sz w:val="15"/>
                <w:szCs w:val="15"/>
              </w:rPr>
              <w:t>）</w:t>
            </w:r>
            <w:r w:rsidRPr="00486A4A">
              <w:rPr>
                <w:rFonts w:ascii="Arial" w:hAnsi="Arial" w:cs="Arial" w:hint="eastAsia"/>
                <w:color w:val="222222"/>
                <w:sz w:val="15"/>
                <w:szCs w:val="15"/>
              </w:rPr>
              <w:t>IPC</w:t>
            </w:r>
            <w:r w:rsidRPr="00486A4A">
              <w:rPr>
                <w:rFonts w:ascii="Arial" w:hAnsi="Arial" w:cs="Arial" w:hint="eastAsia"/>
                <w:color w:val="222222"/>
                <w:sz w:val="15"/>
                <w:szCs w:val="15"/>
              </w:rPr>
              <w:t>被传播并且</w:t>
            </w:r>
            <w:r w:rsidRPr="00486A4A">
              <w:rPr>
                <w:rFonts w:ascii="Arial" w:hAnsi="Arial" w:cs="Arial" w:hint="eastAsia"/>
                <w:color w:val="222222"/>
                <w:sz w:val="15"/>
                <w:szCs w:val="15"/>
              </w:rPr>
              <w:t>FromSpecifier</w:t>
            </w:r>
            <w:r w:rsidRPr="00486A4A">
              <w:rPr>
                <w:rFonts w:ascii="Arial" w:hAnsi="Arial" w:cs="Arial" w:hint="eastAsia"/>
                <w:color w:val="222222"/>
                <w:sz w:val="15"/>
                <w:szCs w:val="15"/>
              </w:rPr>
              <w:t>指示发起者线程的</w:t>
            </w:r>
            <w:r w:rsidRPr="00486A4A">
              <w:rPr>
                <w:rFonts w:ascii="Arial" w:hAnsi="Arial" w:cs="Arial" w:hint="eastAsia"/>
                <w:color w:val="222222"/>
                <w:sz w:val="15"/>
                <w:szCs w:val="15"/>
              </w:rPr>
              <w:t>ID</w:t>
            </w:r>
            <w:r w:rsidRPr="00486A4A">
              <w:rPr>
                <w:rFonts w:ascii="Arial" w:hAnsi="Arial" w:cs="Arial" w:hint="eastAsia"/>
                <w:color w:val="222222"/>
                <w:sz w:val="15"/>
                <w:szCs w:val="15"/>
              </w:rPr>
              <w:t>。</w:t>
            </w:r>
            <w:r w:rsidRPr="00486A4A">
              <w:rPr>
                <w:rFonts w:ascii="Arial" w:hAnsi="Arial" w:cs="Arial" w:hint="eastAsia"/>
                <w:color w:val="222222"/>
                <w:sz w:val="15"/>
                <w:szCs w:val="15"/>
              </w:rPr>
              <w:t xml:space="preserve"> ActualSender</w:t>
            </w:r>
            <w:r w:rsidRPr="00486A4A">
              <w:rPr>
                <w:rFonts w:ascii="Arial" w:hAnsi="Arial" w:cs="Arial" w:hint="eastAsia"/>
                <w:color w:val="222222"/>
                <w:sz w:val="15"/>
                <w:szCs w:val="15"/>
              </w:rPr>
              <w:t>指定执行传播的线程的</w:t>
            </w:r>
            <w:r w:rsidRPr="00486A4A">
              <w:rPr>
                <w:rFonts w:ascii="Arial" w:hAnsi="Arial" w:cs="Arial" w:hint="eastAsia"/>
                <w:color w:val="222222"/>
                <w:sz w:val="15"/>
                <w:szCs w:val="15"/>
              </w:rPr>
              <w:t>ID</w:t>
            </w:r>
            <w:r w:rsidRPr="00486A4A">
              <w:rPr>
                <w:rFonts w:ascii="Arial" w:hAnsi="Arial" w:cs="Arial" w:hint="eastAsia"/>
                <w:color w:val="222222"/>
                <w:sz w:val="15"/>
                <w:szCs w:val="15"/>
              </w:rPr>
              <w:t>。</w:t>
            </w:r>
          </w:p>
        </w:tc>
        <w:tc>
          <w:tcPr>
            <w:tcW w:w="20" w:type="dxa"/>
            <w:vAlign w:val="bottom"/>
          </w:tcPr>
          <w:p w:rsidR="00486A4A" w:rsidRDefault="00486A4A">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580321">
      <w:pPr>
        <w:ind w:left="780"/>
        <w:rPr>
          <w:sz w:val="20"/>
          <w:szCs w:val="20"/>
        </w:rPr>
      </w:pPr>
      <w:bookmarkStart w:id="103" w:name="page79"/>
      <w:bookmarkEnd w:id="103"/>
      <w:r>
        <w:rPr>
          <w:sz w:val="18"/>
          <w:szCs w:val="18"/>
          <w:lang w:val="zh-Hans"/>
        </w:rPr>
        <w:lastRenderedPageBreak/>
        <w:t>IPC</w:t>
      </w:r>
    </w:p>
    <w:p w:rsidR="00D1435F" w:rsidRDefault="00D1435F">
      <w:pPr>
        <w:spacing w:line="355" w:lineRule="exact"/>
        <w:rPr>
          <w:sz w:val="20"/>
          <w:szCs w:val="20"/>
        </w:rPr>
      </w:pPr>
    </w:p>
    <w:p w:rsidR="00D1435F" w:rsidRDefault="00580321">
      <w:pPr>
        <w:ind w:left="1160"/>
        <w:rPr>
          <w:sz w:val="20"/>
          <w:szCs w:val="20"/>
        </w:rPr>
      </w:pPr>
      <w:r>
        <w:rPr>
          <w:sz w:val="18"/>
          <w:szCs w:val="18"/>
          <w:lang w:val="zh-Hans"/>
        </w:rPr>
        <w:t>r</w:t>
      </w:r>
    </w:p>
    <w:p w:rsidR="00D1435F" w:rsidRDefault="00D1435F">
      <w:pPr>
        <w:spacing w:line="200" w:lineRule="exact"/>
        <w:rPr>
          <w:sz w:val="20"/>
          <w:szCs w:val="20"/>
        </w:rPr>
      </w:pPr>
    </w:p>
    <w:p w:rsidR="00D1435F" w:rsidRDefault="00D1435F">
      <w:pPr>
        <w:spacing w:line="387" w:lineRule="exact"/>
        <w:rPr>
          <w:sz w:val="20"/>
          <w:szCs w:val="20"/>
        </w:rPr>
      </w:pPr>
    </w:p>
    <w:p w:rsidR="004B3C4C" w:rsidRDefault="004B3C4C">
      <w:pPr>
        <w:ind w:left="620"/>
        <w:jc w:val="center"/>
        <w:rPr>
          <w:rFonts w:eastAsia="PMingLiU"/>
          <w:sz w:val="18"/>
          <w:szCs w:val="18"/>
          <w:lang w:val="zh-Hans" w:eastAsia="zh-TW"/>
        </w:rPr>
      </w:pPr>
    </w:p>
    <w:p w:rsidR="004B3C4C" w:rsidRDefault="004B3C4C">
      <w:pPr>
        <w:ind w:left="620"/>
        <w:jc w:val="center"/>
        <w:rPr>
          <w:rFonts w:eastAsia="PMingLiU"/>
          <w:sz w:val="18"/>
          <w:szCs w:val="18"/>
          <w:lang w:val="zh-Hans" w:eastAsia="zh-TW"/>
        </w:rPr>
      </w:pPr>
    </w:p>
    <w:p w:rsidR="00D1435F" w:rsidRDefault="00580321">
      <w:pPr>
        <w:ind w:left="620"/>
        <w:jc w:val="center"/>
        <w:rPr>
          <w:sz w:val="20"/>
          <w:szCs w:val="20"/>
        </w:rPr>
      </w:pPr>
      <w:r>
        <w:rPr>
          <w:sz w:val="18"/>
          <w:szCs w:val="18"/>
          <w:lang w:val="zh-Hans"/>
        </w:rPr>
        <w:t>X</w:t>
      </w:r>
    </w:p>
    <w:p w:rsidR="00D1435F" w:rsidRDefault="00D1435F">
      <w:pPr>
        <w:spacing w:line="200" w:lineRule="exact"/>
        <w:rPr>
          <w:sz w:val="20"/>
          <w:szCs w:val="20"/>
        </w:rPr>
      </w:pPr>
    </w:p>
    <w:p w:rsidR="00D1435F" w:rsidRDefault="00D1435F">
      <w:pPr>
        <w:spacing w:line="387" w:lineRule="exact"/>
        <w:rPr>
          <w:sz w:val="20"/>
          <w:szCs w:val="20"/>
        </w:rPr>
      </w:pPr>
    </w:p>
    <w:p w:rsidR="004B3C4C" w:rsidRDefault="004B3C4C">
      <w:pPr>
        <w:ind w:left="600"/>
        <w:jc w:val="center"/>
        <w:rPr>
          <w:rFonts w:eastAsia="PMingLiU"/>
          <w:sz w:val="18"/>
          <w:szCs w:val="18"/>
          <w:lang w:val="zh-Hans" w:eastAsia="zh-TW"/>
        </w:rPr>
      </w:pPr>
    </w:p>
    <w:p w:rsidR="004B3C4C" w:rsidRDefault="004B3C4C">
      <w:pPr>
        <w:ind w:left="600"/>
        <w:jc w:val="center"/>
        <w:rPr>
          <w:rFonts w:eastAsia="PMingLiU"/>
          <w:sz w:val="18"/>
          <w:szCs w:val="18"/>
          <w:lang w:val="zh-Hans" w:eastAsia="zh-TW"/>
        </w:rPr>
      </w:pPr>
    </w:p>
    <w:p w:rsidR="00D1435F" w:rsidRDefault="00580321">
      <w:pPr>
        <w:ind w:left="600"/>
        <w:jc w:val="center"/>
        <w:rPr>
          <w:sz w:val="20"/>
          <w:szCs w:val="20"/>
        </w:rPr>
      </w:pPr>
      <w:r>
        <w:rPr>
          <w:sz w:val="18"/>
          <w:szCs w:val="18"/>
          <w:lang w:val="zh-Hans"/>
        </w:rPr>
        <w:t>E</w:t>
      </w:r>
    </w:p>
    <w:p w:rsidR="00D1435F" w:rsidRDefault="00580321">
      <w:pPr>
        <w:spacing w:line="20" w:lineRule="exact"/>
        <w:rPr>
          <w:sz w:val="20"/>
          <w:szCs w:val="20"/>
        </w:rPr>
      </w:pPr>
      <w:r>
        <w:rPr>
          <w:sz w:val="20"/>
          <w:szCs w:val="20"/>
          <w:lang w:val="zh-Hans"/>
        </w:rPr>
        <w:br w:type="column"/>
      </w:r>
    </w:p>
    <w:p w:rsidR="00D1435F" w:rsidRDefault="00580321">
      <w:pPr>
        <w:ind w:left="6680"/>
        <w:rPr>
          <w:sz w:val="20"/>
          <w:szCs w:val="20"/>
        </w:rPr>
      </w:pPr>
      <w:r>
        <w:rPr>
          <w:sz w:val="16"/>
          <w:szCs w:val="16"/>
          <w:lang w:val="zh-Hans"/>
        </w:rPr>
        <w:t>67</w:t>
      </w:r>
    </w:p>
    <w:p w:rsidR="00D1435F" w:rsidRDefault="00D1435F">
      <w:pPr>
        <w:spacing w:line="318"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Redirected IPC. If reset (r = 0) the IPC was not a redirected one. If set (r = 1) the IPC was redirected to the current thread, and the IntendedReceiver TCR specifies the id of the thread supposed to receive the message.</w:t>
      </w:r>
    </w:p>
    <w:p w:rsidR="004B3C4C" w:rsidRPr="004B3C4C" w:rsidRDefault="004B3C4C">
      <w:pPr>
        <w:spacing w:line="237" w:lineRule="auto"/>
        <w:jc w:val="both"/>
        <w:rPr>
          <w:rFonts w:eastAsia="PMingLiU"/>
          <w:sz w:val="15"/>
          <w:szCs w:val="15"/>
          <w:lang w:eastAsia="zh-TW"/>
        </w:rPr>
      </w:pPr>
      <w:r w:rsidRPr="004B3C4C">
        <w:rPr>
          <w:rFonts w:ascii="Arial" w:hAnsi="Arial" w:cs="Arial" w:hint="eastAsia"/>
          <w:color w:val="222222"/>
          <w:sz w:val="15"/>
          <w:szCs w:val="15"/>
        </w:rPr>
        <w:t>重定向的</w:t>
      </w:r>
      <w:r w:rsidRPr="004B3C4C">
        <w:rPr>
          <w:rFonts w:ascii="Arial" w:hAnsi="Arial" w:cs="Arial" w:hint="eastAsia"/>
          <w:color w:val="222222"/>
          <w:sz w:val="15"/>
          <w:szCs w:val="15"/>
        </w:rPr>
        <w:t>IPC</w:t>
      </w:r>
      <w:r w:rsidRPr="004B3C4C">
        <w:rPr>
          <w:rFonts w:ascii="Arial" w:hAnsi="Arial" w:cs="Arial" w:hint="eastAsia"/>
          <w:color w:val="222222"/>
          <w:sz w:val="15"/>
          <w:szCs w:val="15"/>
        </w:rPr>
        <w:t>。</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如果重置（</w:t>
      </w:r>
      <w:r w:rsidRPr="004B3C4C">
        <w:rPr>
          <w:rFonts w:ascii="Arial" w:hAnsi="Arial" w:cs="Arial" w:hint="eastAsia"/>
          <w:color w:val="222222"/>
          <w:sz w:val="15"/>
          <w:szCs w:val="15"/>
        </w:rPr>
        <w:t>r = 0</w:t>
      </w:r>
      <w:r w:rsidRPr="004B3C4C">
        <w:rPr>
          <w:rFonts w:ascii="Arial" w:hAnsi="Arial" w:cs="Arial" w:hint="eastAsia"/>
          <w:color w:val="222222"/>
          <w:sz w:val="15"/>
          <w:szCs w:val="15"/>
        </w:rPr>
        <w:t>），</w:t>
      </w:r>
      <w:r w:rsidRPr="004B3C4C">
        <w:rPr>
          <w:rFonts w:ascii="Arial" w:hAnsi="Arial" w:cs="Arial" w:hint="eastAsia"/>
          <w:color w:val="222222"/>
          <w:sz w:val="15"/>
          <w:szCs w:val="15"/>
        </w:rPr>
        <w:t>IPC</w:t>
      </w:r>
      <w:r w:rsidRPr="004B3C4C">
        <w:rPr>
          <w:rFonts w:ascii="Arial" w:hAnsi="Arial" w:cs="Arial" w:hint="eastAsia"/>
          <w:color w:val="222222"/>
          <w:sz w:val="15"/>
          <w:szCs w:val="15"/>
        </w:rPr>
        <w:t>不是重定向的。</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如果设置（</w:t>
      </w:r>
      <w:r w:rsidRPr="004B3C4C">
        <w:rPr>
          <w:rFonts w:ascii="Arial" w:hAnsi="Arial" w:cs="Arial" w:hint="eastAsia"/>
          <w:color w:val="222222"/>
          <w:sz w:val="15"/>
          <w:szCs w:val="15"/>
        </w:rPr>
        <w:t>r = 1</w:t>
      </w:r>
      <w:r w:rsidRPr="004B3C4C">
        <w:rPr>
          <w:rFonts w:ascii="Arial" w:hAnsi="Arial" w:cs="Arial" w:hint="eastAsia"/>
          <w:color w:val="222222"/>
          <w:sz w:val="15"/>
          <w:szCs w:val="15"/>
        </w:rPr>
        <w:t>），</w:t>
      </w:r>
      <w:r w:rsidRPr="004B3C4C">
        <w:rPr>
          <w:rFonts w:ascii="Arial" w:hAnsi="Arial" w:cs="Arial" w:hint="eastAsia"/>
          <w:color w:val="222222"/>
          <w:sz w:val="15"/>
          <w:szCs w:val="15"/>
        </w:rPr>
        <w:t>IPC</w:t>
      </w:r>
      <w:r w:rsidRPr="004B3C4C">
        <w:rPr>
          <w:rFonts w:ascii="Arial" w:hAnsi="Arial" w:cs="Arial" w:hint="eastAsia"/>
          <w:color w:val="222222"/>
          <w:sz w:val="15"/>
          <w:szCs w:val="15"/>
        </w:rPr>
        <w:t>被重定向到当前线程，</w:t>
      </w:r>
      <w:r w:rsidRPr="004B3C4C">
        <w:rPr>
          <w:rFonts w:ascii="Arial" w:hAnsi="Arial" w:cs="Arial" w:hint="eastAsia"/>
          <w:color w:val="222222"/>
          <w:sz w:val="15"/>
          <w:szCs w:val="15"/>
        </w:rPr>
        <w:t>IntendedReceiver TCR</w:t>
      </w:r>
      <w:r w:rsidRPr="004B3C4C">
        <w:rPr>
          <w:rFonts w:ascii="Arial" w:hAnsi="Arial" w:cs="Arial" w:hint="eastAsia"/>
          <w:color w:val="222222"/>
          <w:sz w:val="15"/>
          <w:szCs w:val="15"/>
        </w:rPr>
        <w:t>指定应该接收消息的线程的</w:t>
      </w:r>
      <w:r w:rsidRPr="004B3C4C">
        <w:rPr>
          <w:rFonts w:ascii="Arial" w:hAnsi="Arial" w:cs="Arial" w:hint="eastAsia"/>
          <w:color w:val="222222"/>
          <w:sz w:val="15"/>
          <w:szCs w:val="15"/>
        </w:rPr>
        <w:t>ID</w:t>
      </w:r>
      <w:r w:rsidRPr="004B3C4C">
        <w:rPr>
          <w:rFonts w:ascii="Arial" w:hAnsi="Arial" w:cs="Arial" w:hint="eastAsia"/>
          <w:color w:val="222222"/>
          <w:sz w:val="15"/>
          <w:szCs w:val="15"/>
        </w:rPr>
        <w:t>。</w:t>
      </w:r>
    </w:p>
    <w:p w:rsidR="00D1435F" w:rsidRDefault="00D1435F">
      <w:pPr>
        <w:spacing w:line="181" w:lineRule="exact"/>
        <w:rPr>
          <w:sz w:val="20"/>
          <w:szCs w:val="20"/>
        </w:rPr>
      </w:pPr>
    </w:p>
    <w:p w:rsidR="00D1435F" w:rsidRDefault="00580321">
      <w:pPr>
        <w:spacing w:line="237" w:lineRule="auto"/>
        <w:jc w:val="both"/>
        <w:rPr>
          <w:rFonts w:eastAsia="PMingLiU"/>
          <w:sz w:val="18"/>
          <w:szCs w:val="18"/>
          <w:lang w:val="zh-Hans" w:eastAsia="zh-TW"/>
        </w:rPr>
      </w:pPr>
      <w:r>
        <w:rPr>
          <w:sz w:val="18"/>
          <w:szCs w:val="18"/>
          <w:lang w:val="zh-Hans"/>
        </w:rPr>
        <w:t>Cross-processor IPC. If reset (X = 0) the received IPC came from a thread running on the same processor as the receiver. If set (X = 1) the received IPC was cross-processor. For IPC operations without receive phase, X = 0 is delivered.</w:t>
      </w:r>
    </w:p>
    <w:p w:rsidR="004B3C4C" w:rsidRPr="004B3C4C" w:rsidRDefault="004B3C4C">
      <w:pPr>
        <w:spacing w:line="237" w:lineRule="auto"/>
        <w:jc w:val="both"/>
        <w:rPr>
          <w:rFonts w:eastAsia="PMingLiU"/>
          <w:sz w:val="15"/>
          <w:szCs w:val="15"/>
          <w:lang w:eastAsia="zh-TW"/>
        </w:rPr>
      </w:pPr>
      <w:r w:rsidRPr="004B3C4C">
        <w:rPr>
          <w:rFonts w:ascii="Arial" w:hAnsi="Arial" w:cs="Arial" w:hint="eastAsia"/>
          <w:color w:val="222222"/>
          <w:sz w:val="15"/>
          <w:szCs w:val="15"/>
        </w:rPr>
        <w:t>跨处理器</w:t>
      </w:r>
      <w:r w:rsidRPr="004B3C4C">
        <w:rPr>
          <w:rFonts w:ascii="Arial" w:hAnsi="Arial" w:cs="Arial" w:hint="eastAsia"/>
          <w:color w:val="222222"/>
          <w:sz w:val="15"/>
          <w:szCs w:val="15"/>
        </w:rPr>
        <w:t>IPC</w:t>
      </w:r>
      <w:r w:rsidRPr="004B3C4C">
        <w:rPr>
          <w:rFonts w:ascii="Arial" w:hAnsi="Arial" w:cs="Arial" w:hint="eastAsia"/>
          <w:color w:val="222222"/>
          <w:sz w:val="15"/>
          <w:szCs w:val="15"/>
        </w:rPr>
        <w:t>。</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如果重置（</w:t>
      </w:r>
      <w:r w:rsidRPr="004B3C4C">
        <w:rPr>
          <w:rFonts w:ascii="Arial" w:hAnsi="Arial" w:cs="Arial" w:hint="eastAsia"/>
          <w:color w:val="222222"/>
          <w:sz w:val="15"/>
          <w:szCs w:val="15"/>
        </w:rPr>
        <w:t>X = 0</w:t>
      </w:r>
      <w:r w:rsidRPr="004B3C4C">
        <w:rPr>
          <w:rFonts w:ascii="Arial" w:hAnsi="Arial" w:cs="Arial" w:hint="eastAsia"/>
          <w:color w:val="222222"/>
          <w:sz w:val="15"/>
          <w:szCs w:val="15"/>
        </w:rPr>
        <w:t>），接收到的</w:t>
      </w:r>
      <w:r w:rsidRPr="004B3C4C">
        <w:rPr>
          <w:rFonts w:ascii="Arial" w:hAnsi="Arial" w:cs="Arial" w:hint="eastAsia"/>
          <w:color w:val="222222"/>
          <w:sz w:val="15"/>
          <w:szCs w:val="15"/>
        </w:rPr>
        <w:t>IPC</w:t>
      </w:r>
      <w:r w:rsidRPr="004B3C4C">
        <w:rPr>
          <w:rFonts w:ascii="Arial" w:hAnsi="Arial" w:cs="Arial" w:hint="eastAsia"/>
          <w:color w:val="222222"/>
          <w:sz w:val="15"/>
          <w:szCs w:val="15"/>
        </w:rPr>
        <w:t>来自与接收器在同一处理器上运行的线程。</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如果设置（</w:t>
      </w:r>
      <w:r w:rsidRPr="004B3C4C">
        <w:rPr>
          <w:rFonts w:ascii="Arial" w:hAnsi="Arial" w:cs="Arial" w:hint="eastAsia"/>
          <w:color w:val="222222"/>
          <w:sz w:val="15"/>
          <w:szCs w:val="15"/>
        </w:rPr>
        <w:t>X = 1</w:t>
      </w:r>
      <w:r w:rsidRPr="004B3C4C">
        <w:rPr>
          <w:rFonts w:ascii="Arial" w:hAnsi="Arial" w:cs="Arial" w:hint="eastAsia"/>
          <w:color w:val="222222"/>
          <w:sz w:val="15"/>
          <w:szCs w:val="15"/>
        </w:rPr>
        <w:t>），则接收到的</w:t>
      </w:r>
      <w:r w:rsidRPr="004B3C4C">
        <w:rPr>
          <w:rFonts w:ascii="Arial" w:hAnsi="Arial" w:cs="Arial" w:hint="eastAsia"/>
          <w:color w:val="222222"/>
          <w:sz w:val="15"/>
          <w:szCs w:val="15"/>
        </w:rPr>
        <w:t>IPC</w:t>
      </w:r>
      <w:r w:rsidRPr="004B3C4C">
        <w:rPr>
          <w:rFonts w:ascii="Arial" w:hAnsi="Arial" w:cs="Arial" w:hint="eastAsia"/>
          <w:color w:val="222222"/>
          <w:sz w:val="15"/>
          <w:szCs w:val="15"/>
        </w:rPr>
        <w:t>是交叉处理器。</w:t>
      </w:r>
      <w:r w:rsidRPr="004B3C4C">
        <w:rPr>
          <w:rFonts w:ascii="Arial" w:hAnsi="Arial" w:cs="Arial" w:hint="eastAsia"/>
          <w:color w:val="222222"/>
          <w:sz w:val="15"/>
          <w:szCs w:val="15"/>
        </w:rPr>
        <w:t xml:space="preserve"> </w:t>
      </w:r>
      <w:r w:rsidRPr="004B3C4C">
        <w:rPr>
          <w:rFonts w:ascii="Arial" w:hAnsi="Arial" w:cs="Arial" w:hint="eastAsia"/>
          <w:color w:val="222222"/>
          <w:sz w:val="15"/>
          <w:szCs w:val="15"/>
        </w:rPr>
        <w:t>对于没有接收阶段的</w:t>
      </w:r>
      <w:r w:rsidRPr="004B3C4C">
        <w:rPr>
          <w:rFonts w:ascii="Arial" w:hAnsi="Arial" w:cs="Arial" w:hint="eastAsia"/>
          <w:color w:val="222222"/>
          <w:sz w:val="15"/>
          <w:szCs w:val="15"/>
        </w:rPr>
        <w:t>IPC</w:t>
      </w:r>
      <w:r w:rsidRPr="004B3C4C">
        <w:rPr>
          <w:rFonts w:ascii="Arial" w:hAnsi="Arial" w:cs="Arial" w:hint="eastAsia"/>
          <w:color w:val="222222"/>
          <w:sz w:val="15"/>
          <w:szCs w:val="15"/>
        </w:rPr>
        <w:t>操作，传送</w:t>
      </w:r>
      <w:r w:rsidRPr="004B3C4C">
        <w:rPr>
          <w:rFonts w:ascii="Arial" w:hAnsi="Arial" w:cs="Arial" w:hint="eastAsia"/>
          <w:color w:val="222222"/>
          <w:sz w:val="15"/>
          <w:szCs w:val="15"/>
        </w:rPr>
        <w:t>X = 0</w:t>
      </w:r>
      <w:r w:rsidRPr="004B3C4C">
        <w:rPr>
          <w:rFonts w:ascii="Arial" w:hAnsi="Arial" w:cs="Arial" w:hint="eastAsia"/>
          <w:color w:val="222222"/>
          <w:sz w:val="15"/>
          <w:szCs w:val="15"/>
        </w:rPr>
        <w:t>。</w:t>
      </w:r>
    </w:p>
    <w:p w:rsidR="00D1435F" w:rsidRDefault="00D1435F">
      <w:pPr>
        <w:spacing w:line="181" w:lineRule="exact"/>
        <w:rPr>
          <w:sz w:val="20"/>
          <w:szCs w:val="20"/>
        </w:rPr>
      </w:pPr>
    </w:p>
    <w:p w:rsidR="00D1435F" w:rsidRDefault="00580321">
      <w:pPr>
        <w:rPr>
          <w:sz w:val="20"/>
          <w:szCs w:val="20"/>
        </w:rPr>
      </w:pPr>
      <w:r>
        <w:rPr>
          <w:sz w:val="18"/>
          <w:szCs w:val="18"/>
          <w:lang w:val="zh-Hans"/>
        </w:rPr>
        <w:t>Error indicator. If reset (E = 0) the IPC operation terminated successful.</w:t>
      </w:r>
    </w:p>
    <w:p w:rsidR="00D1435F" w:rsidRDefault="00D1435F">
      <w:pPr>
        <w:spacing w:line="9" w:lineRule="exact"/>
        <w:rPr>
          <w:sz w:val="20"/>
          <w:szCs w:val="20"/>
        </w:rPr>
      </w:pPr>
    </w:p>
    <w:p w:rsidR="00D1435F" w:rsidRDefault="00580321">
      <w:pPr>
        <w:spacing w:line="246" w:lineRule="auto"/>
        <w:jc w:val="both"/>
        <w:rPr>
          <w:rFonts w:eastAsia="PMingLiU"/>
          <w:sz w:val="17"/>
          <w:szCs w:val="17"/>
          <w:lang w:val="zh-Hans" w:eastAsia="zh-TW"/>
        </w:rPr>
      </w:pPr>
      <w:r>
        <w:rPr>
          <w:sz w:val="17"/>
          <w:szCs w:val="17"/>
          <w:lang w:val="zh-Hans"/>
        </w:rPr>
        <w:t>If set (E = 1) IPC failed. If the send phase was successful but a receive timeout occurred afterwards, or if a message could only be partially transferred, the entire IPC fails. The error code and additional information can be retrieved from the ErrorCode TCR. The fields label, t, and u are valid if the error code signals a partially received message.</w:t>
      </w:r>
    </w:p>
    <w:p w:rsidR="005E7EB9" w:rsidRPr="005E7EB9" w:rsidRDefault="005E7EB9" w:rsidP="005E7EB9">
      <w:pPr>
        <w:spacing w:line="246" w:lineRule="auto"/>
        <w:rPr>
          <w:rFonts w:eastAsia="PMingLiU"/>
          <w:sz w:val="15"/>
          <w:szCs w:val="15"/>
          <w:lang w:eastAsia="zh-TW"/>
        </w:rPr>
      </w:pPr>
      <w:r w:rsidRPr="005E7EB9">
        <w:rPr>
          <w:rFonts w:ascii="Arial" w:hAnsi="Arial" w:cs="Arial" w:hint="eastAsia"/>
          <w:color w:val="222222"/>
          <w:sz w:val="15"/>
          <w:szCs w:val="15"/>
        </w:rPr>
        <w:t>错误指示器。</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如果重置（</w:t>
      </w:r>
      <w:r w:rsidRPr="005E7EB9">
        <w:rPr>
          <w:rFonts w:ascii="Arial" w:hAnsi="Arial" w:cs="Arial" w:hint="eastAsia"/>
          <w:color w:val="222222"/>
          <w:sz w:val="15"/>
          <w:szCs w:val="15"/>
        </w:rPr>
        <w:t>E = 0</w:t>
      </w:r>
      <w:r w:rsidRPr="005E7EB9">
        <w:rPr>
          <w:rFonts w:ascii="Arial" w:hAnsi="Arial" w:cs="Arial" w:hint="eastAsia"/>
          <w:color w:val="222222"/>
          <w:sz w:val="15"/>
          <w:szCs w:val="15"/>
        </w:rPr>
        <w:t>），</w:t>
      </w:r>
      <w:r w:rsidRPr="005E7EB9">
        <w:rPr>
          <w:rFonts w:ascii="Arial" w:hAnsi="Arial" w:cs="Arial" w:hint="eastAsia"/>
          <w:color w:val="222222"/>
          <w:sz w:val="15"/>
          <w:szCs w:val="15"/>
        </w:rPr>
        <w:t>IPC</w:t>
      </w:r>
      <w:r w:rsidRPr="005E7EB9">
        <w:rPr>
          <w:rFonts w:ascii="Arial" w:hAnsi="Arial" w:cs="Arial" w:hint="eastAsia"/>
          <w:color w:val="222222"/>
          <w:sz w:val="15"/>
          <w:szCs w:val="15"/>
        </w:rPr>
        <w:t>操作终止成功。</w:t>
      </w:r>
      <w:r w:rsidRPr="005E7EB9">
        <w:rPr>
          <w:rFonts w:ascii="Arial" w:hAnsi="Arial" w:cs="Arial" w:hint="eastAsia"/>
          <w:color w:val="222222"/>
          <w:sz w:val="15"/>
          <w:szCs w:val="15"/>
        </w:rPr>
        <w:br/>
      </w:r>
      <w:r w:rsidRPr="005E7EB9">
        <w:rPr>
          <w:rFonts w:ascii="Arial" w:hAnsi="Arial" w:cs="Arial" w:hint="eastAsia"/>
          <w:color w:val="222222"/>
          <w:sz w:val="15"/>
          <w:szCs w:val="15"/>
        </w:rPr>
        <w:t>如果设置（</w:t>
      </w:r>
      <w:r w:rsidRPr="005E7EB9">
        <w:rPr>
          <w:rFonts w:ascii="Arial" w:hAnsi="Arial" w:cs="Arial" w:hint="eastAsia"/>
          <w:color w:val="222222"/>
          <w:sz w:val="15"/>
          <w:szCs w:val="15"/>
        </w:rPr>
        <w:t>E = 1</w:t>
      </w:r>
      <w:r w:rsidRPr="005E7EB9">
        <w:rPr>
          <w:rFonts w:ascii="Arial" w:hAnsi="Arial" w:cs="Arial" w:hint="eastAsia"/>
          <w:color w:val="222222"/>
          <w:sz w:val="15"/>
          <w:szCs w:val="15"/>
        </w:rPr>
        <w:t>）</w:t>
      </w:r>
      <w:r w:rsidRPr="005E7EB9">
        <w:rPr>
          <w:rFonts w:ascii="Arial" w:hAnsi="Arial" w:cs="Arial" w:hint="eastAsia"/>
          <w:color w:val="222222"/>
          <w:sz w:val="15"/>
          <w:szCs w:val="15"/>
        </w:rPr>
        <w:t>IPC</w:t>
      </w:r>
      <w:r w:rsidRPr="005E7EB9">
        <w:rPr>
          <w:rFonts w:ascii="Arial" w:hAnsi="Arial" w:cs="Arial" w:hint="eastAsia"/>
          <w:color w:val="222222"/>
          <w:sz w:val="15"/>
          <w:szCs w:val="15"/>
        </w:rPr>
        <w:t>失败。</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如果发送阶段成功，但之后发生接收超时，或者只能部分发送消息，则整个</w:t>
      </w:r>
      <w:r w:rsidRPr="005E7EB9">
        <w:rPr>
          <w:rFonts w:ascii="Arial" w:hAnsi="Arial" w:cs="Arial" w:hint="eastAsia"/>
          <w:color w:val="222222"/>
          <w:sz w:val="15"/>
          <w:szCs w:val="15"/>
        </w:rPr>
        <w:t>IPC</w:t>
      </w:r>
      <w:r w:rsidRPr="005E7EB9">
        <w:rPr>
          <w:rFonts w:ascii="Arial" w:hAnsi="Arial" w:cs="Arial" w:hint="eastAsia"/>
          <w:color w:val="222222"/>
          <w:sz w:val="15"/>
          <w:szCs w:val="15"/>
        </w:rPr>
        <w:t>都会失败。</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错误代码和附加信息可以从</w:t>
      </w:r>
      <w:r w:rsidRPr="005E7EB9">
        <w:rPr>
          <w:rFonts w:ascii="Arial" w:hAnsi="Arial" w:cs="Arial" w:hint="eastAsia"/>
          <w:color w:val="222222"/>
          <w:sz w:val="15"/>
          <w:szCs w:val="15"/>
        </w:rPr>
        <w:t>ErrorCode TCR</w:t>
      </w:r>
      <w:r w:rsidRPr="005E7EB9">
        <w:rPr>
          <w:rFonts w:ascii="Arial" w:hAnsi="Arial" w:cs="Arial" w:hint="eastAsia"/>
          <w:color w:val="222222"/>
          <w:sz w:val="15"/>
          <w:szCs w:val="15"/>
        </w:rPr>
        <w:t>中检索。</w:t>
      </w:r>
      <w:r w:rsidRPr="005E7EB9">
        <w:rPr>
          <w:rFonts w:ascii="Arial" w:hAnsi="Arial" w:cs="Arial" w:hint="eastAsia"/>
          <w:color w:val="222222"/>
          <w:sz w:val="15"/>
          <w:szCs w:val="15"/>
        </w:rPr>
        <w:t xml:space="preserve"> </w:t>
      </w:r>
      <w:r w:rsidRPr="005E7EB9">
        <w:rPr>
          <w:rFonts w:ascii="Arial" w:hAnsi="Arial" w:cs="Arial" w:hint="eastAsia"/>
          <w:color w:val="222222"/>
          <w:sz w:val="15"/>
          <w:szCs w:val="15"/>
        </w:rPr>
        <w:t>如果错误代码表示部分接收到的消息，则标签，</w:t>
      </w:r>
      <w:r w:rsidRPr="005E7EB9">
        <w:rPr>
          <w:rFonts w:ascii="Arial" w:hAnsi="Arial" w:cs="Arial" w:hint="eastAsia"/>
          <w:color w:val="222222"/>
          <w:sz w:val="15"/>
          <w:szCs w:val="15"/>
        </w:rPr>
        <w:t>t</w:t>
      </w:r>
      <w:r w:rsidRPr="005E7EB9">
        <w:rPr>
          <w:rFonts w:ascii="Arial" w:hAnsi="Arial" w:cs="Arial" w:hint="eastAsia"/>
          <w:color w:val="222222"/>
          <w:sz w:val="15"/>
          <w:szCs w:val="15"/>
        </w:rPr>
        <w:t>和</w:t>
      </w:r>
      <w:r w:rsidRPr="005E7EB9">
        <w:rPr>
          <w:rFonts w:ascii="Arial" w:hAnsi="Arial" w:cs="Arial" w:hint="eastAsia"/>
          <w:color w:val="222222"/>
          <w:sz w:val="15"/>
          <w:szCs w:val="15"/>
        </w:rPr>
        <w:t>u</w:t>
      </w:r>
      <w:r w:rsidRPr="005E7EB9">
        <w:rPr>
          <w:rFonts w:ascii="Arial" w:hAnsi="Arial" w:cs="Arial" w:hint="eastAsia"/>
          <w:color w:val="222222"/>
          <w:sz w:val="15"/>
          <w:szCs w:val="15"/>
        </w:rPr>
        <w:t>字段有效。</w:t>
      </w:r>
    </w:p>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num="2" w:space="720" w:equalWidth="0">
            <w:col w:w="1840" w:space="720"/>
            <w:col w:w="6860"/>
          </w:cols>
        </w:sectPr>
      </w:pPr>
    </w:p>
    <w:p w:rsidR="00D1435F" w:rsidRDefault="00D1435F">
      <w:pPr>
        <w:spacing w:line="30"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620"/>
        <w:gridCol w:w="7020"/>
      </w:tblGrid>
      <w:tr w:rsidR="00D1435F">
        <w:trPr>
          <w:trHeight w:val="217"/>
        </w:trPr>
        <w:tc>
          <w:tcPr>
            <w:tcW w:w="1620" w:type="dxa"/>
            <w:vAlign w:val="bottom"/>
          </w:tcPr>
          <w:p w:rsidR="00D1435F" w:rsidRDefault="00580321">
            <w:pPr>
              <w:ind w:left="380"/>
              <w:rPr>
                <w:sz w:val="20"/>
                <w:szCs w:val="20"/>
              </w:rPr>
            </w:pPr>
            <w:r>
              <w:rPr>
                <w:sz w:val="18"/>
                <w:szCs w:val="18"/>
                <w:lang w:val="zh-Hans"/>
              </w:rPr>
              <w:t>label</w:t>
            </w:r>
          </w:p>
        </w:tc>
        <w:tc>
          <w:tcPr>
            <w:tcW w:w="7020" w:type="dxa"/>
            <w:vAlign w:val="bottom"/>
          </w:tcPr>
          <w:p w:rsidR="00D1435F" w:rsidRDefault="00580321">
            <w:pPr>
              <w:ind w:left="160"/>
              <w:rPr>
                <w:sz w:val="20"/>
                <w:szCs w:val="20"/>
              </w:rPr>
            </w:pPr>
            <w:r>
              <w:rPr>
                <w:w w:val="97"/>
                <w:sz w:val="18"/>
                <w:szCs w:val="18"/>
                <w:lang w:val="zh-Hans"/>
              </w:rPr>
              <w:t>Label of the received message. For IPC operations without receive phase, the label is 0.</w:t>
            </w:r>
          </w:p>
        </w:tc>
      </w:tr>
      <w:tr w:rsidR="00D1435F">
        <w:trPr>
          <w:trHeight w:val="483"/>
        </w:trPr>
        <w:tc>
          <w:tcPr>
            <w:tcW w:w="1620" w:type="dxa"/>
            <w:vAlign w:val="bottom"/>
          </w:tcPr>
          <w:p w:rsidR="00D1435F" w:rsidRDefault="00580321">
            <w:pPr>
              <w:ind w:left="260"/>
              <w:rPr>
                <w:sz w:val="20"/>
                <w:szCs w:val="20"/>
              </w:rPr>
            </w:pPr>
            <w:r>
              <w:rPr>
                <w:sz w:val="18"/>
                <w:szCs w:val="18"/>
                <w:lang w:val="zh-Hans"/>
              </w:rPr>
              <w:t>[MR</w:t>
            </w:r>
            <w:r>
              <w:rPr>
                <w:sz w:val="11"/>
                <w:szCs w:val="11"/>
                <w:lang w:val="zh-Hans"/>
              </w:rPr>
              <w:t>1:::u</w:t>
            </w:r>
            <w:r>
              <w:rPr>
                <w:sz w:val="18"/>
                <w:szCs w:val="18"/>
                <w:lang w:val="zh-Hans"/>
              </w:rPr>
              <w:t>]</w:t>
            </w:r>
          </w:p>
        </w:tc>
        <w:tc>
          <w:tcPr>
            <w:tcW w:w="7020" w:type="dxa"/>
            <w:vAlign w:val="bottom"/>
          </w:tcPr>
          <w:p w:rsidR="00D1435F" w:rsidRDefault="00580321">
            <w:pPr>
              <w:ind w:left="160"/>
              <w:rPr>
                <w:sz w:val="20"/>
                <w:szCs w:val="20"/>
              </w:rPr>
            </w:pPr>
            <w:r>
              <w:rPr>
                <w:sz w:val="18"/>
                <w:szCs w:val="18"/>
                <w:lang w:val="zh-Hans"/>
              </w:rPr>
              <w:t>Untyped words that have been received. Undefined if no receive phase.</w:t>
            </w:r>
          </w:p>
        </w:tc>
      </w:tr>
      <w:tr w:rsidR="00D1435F">
        <w:trPr>
          <w:trHeight w:val="471"/>
        </w:trPr>
        <w:tc>
          <w:tcPr>
            <w:tcW w:w="1620" w:type="dxa"/>
            <w:vAlign w:val="bottom"/>
          </w:tcPr>
          <w:p w:rsidR="00D1435F" w:rsidRDefault="00580321">
            <w:pPr>
              <w:ind w:left="260"/>
              <w:rPr>
                <w:sz w:val="20"/>
                <w:szCs w:val="20"/>
              </w:rPr>
            </w:pPr>
            <w:r>
              <w:rPr>
                <w:sz w:val="18"/>
                <w:szCs w:val="18"/>
                <w:lang w:val="zh-Hans"/>
              </w:rPr>
              <w:t>[MR</w:t>
            </w:r>
            <w:r>
              <w:rPr>
                <w:sz w:val="11"/>
                <w:szCs w:val="11"/>
                <w:lang w:val="zh-Hans"/>
              </w:rPr>
              <w:t>u+1:::u+k</w:t>
            </w:r>
            <w:r>
              <w:rPr>
                <w:sz w:val="18"/>
                <w:szCs w:val="18"/>
                <w:lang w:val="zh-Hans"/>
              </w:rPr>
              <w:t>]</w:t>
            </w:r>
          </w:p>
        </w:tc>
        <w:tc>
          <w:tcPr>
            <w:tcW w:w="7020" w:type="dxa"/>
            <w:vAlign w:val="bottom"/>
          </w:tcPr>
          <w:p w:rsidR="00D1435F" w:rsidRDefault="00580321">
            <w:pPr>
              <w:ind w:left="160"/>
              <w:rPr>
                <w:sz w:val="20"/>
                <w:szCs w:val="20"/>
              </w:rPr>
            </w:pPr>
            <w:r>
              <w:rPr>
                <w:sz w:val="18"/>
                <w:szCs w:val="18"/>
                <w:lang w:val="zh-Hans"/>
              </w:rPr>
              <w:t>Typed items that have been received. Undefined if no receive phase.</w:t>
            </w:r>
          </w:p>
        </w:tc>
      </w:tr>
      <w:tr w:rsidR="00D1435F">
        <w:trPr>
          <w:trHeight w:val="260"/>
        </w:trPr>
        <w:tc>
          <w:tcPr>
            <w:tcW w:w="1620" w:type="dxa"/>
            <w:tcBorders>
              <w:bottom w:val="single" w:sz="8" w:space="0" w:color="auto"/>
            </w:tcBorders>
            <w:vAlign w:val="bottom"/>
          </w:tcPr>
          <w:p w:rsidR="00D1435F" w:rsidRDefault="00D1435F"/>
        </w:tc>
        <w:tc>
          <w:tcPr>
            <w:tcW w:w="7020" w:type="dxa"/>
            <w:tcBorders>
              <w:bottom w:val="single" w:sz="8" w:space="0" w:color="auto"/>
            </w:tcBorders>
            <w:vAlign w:val="bottom"/>
          </w:tcPr>
          <w:p w:rsidR="00D1435F" w:rsidRDefault="00D1435F"/>
        </w:tc>
      </w:tr>
    </w:tbl>
    <w:p w:rsidR="00D1435F" w:rsidRDefault="00D1435F">
      <w:pPr>
        <w:spacing w:line="239"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5120"/>
        <w:gridCol w:w="1540"/>
      </w:tblGrid>
      <w:tr w:rsidR="00D1435F">
        <w:trPr>
          <w:trHeight w:val="230"/>
        </w:trPr>
        <w:tc>
          <w:tcPr>
            <w:tcW w:w="5120" w:type="dxa"/>
            <w:vAlign w:val="bottom"/>
          </w:tcPr>
          <w:p w:rsidR="00D1435F" w:rsidRDefault="00580321">
            <w:pPr>
              <w:rPr>
                <w:sz w:val="20"/>
                <w:szCs w:val="20"/>
              </w:rPr>
            </w:pPr>
            <w:r>
              <w:rPr>
                <w:sz w:val="20"/>
                <w:szCs w:val="20"/>
                <w:lang w:val="zh-Hans"/>
              </w:rPr>
              <w:t xml:space="preserve">ErrorCode </w:t>
            </w:r>
            <w:r>
              <w:rPr>
                <w:sz w:val="17"/>
                <w:szCs w:val="17"/>
                <w:lang w:val="zh-Hans"/>
              </w:rPr>
              <w:t>[TCR]</w:t>
            </w:r>
          </w:p>
        </w:tc>
        <w:tc>
          <w:tcPr>
            <w:tcW w:w="1540" w:type="dxa"/>
            <w:vAlign w:val="bottom"/>
          </w:tcPr>
          <w:p w:rsidR="00D1435F" w:rsidRDefault="00D1435F">
            <w:pPr>
              <w:rPr>
                <w:sz w:val="19"/>
                <w:szCs w:val="19"/>
              </w:rPr>
            </w:pPr>
          </w:p>
        </w:tc>
      </w:tr>
      <w:tr w:rsidR="00D1435F">
        <w:trPr>
          <w:trHeight w:val="323"/>
        </w:trPr>
        <w:tc>
          <w:tcPr>
            <w:tcW w:w="5120" w:type="dxa"/>
            <w:vAlign w:val="bottom"/>
          </w:tcPr>
          <w:p w:rsidR="00D1435F" w:rsidRDefault="00580321">
            <w:pPr>
              <w:spacing w:line="323" w:lineRule="exact"/>
              <w:ind w:left="3500"/>
              <w:rPr>
                <w:sz w:val="20"/>
                <w:szCs w:val="20"/>
              </w:rPr>
            </w:pPr>
            <w:r>
              <w:rPr>
                <w:sz w:val="31"/>
                <w:szCs w:val="31"/>
                <w:vertAlign w:val="superscript"/>
                <w:lang w:val="zh-Hans"/>
              </w:rPr>
              <w:t>x</w:t>
            </w:r>
            <w:r>
              <w:rPr>
                <w:sz w:val="12"/>
                <w:szCs w:val="12"/>
                <w:lang w:val="zh-Hans"/>
              </w:rPr>
              <w:t xml:space="preserve"> (28=56)</w:t>
            </w:r>
          </w:p>
        </w:tc>
        <w:tc>
          <w:tcPr>
            <w:tcW w:w="1540" w:type="dxa"/>
            <w:vAlign w:val="bottom"/>
          </w:tcPr>
          <w:p w:rsidR="00D1435F" w:rsidRDefault="00580321">
            <w:pPr>
              <w:spacing w:line="323" w:lineRule="exact"/>
              <w:ind w:left="1020"/>
              <w:rPr>
                <w:sz w:val="20"/>
                <w:szCs w:val="20"/>
              </w:rPr>
            </w:pPr>
            <w:r>
              <w:rPr>
                <w:sz w:val="31"/>
                <w:szCs w:val="31"/>
                <w:vertAlign w:val="superscript"/>
                <w:lang w:val="zh-Hans"/>
              </w:rPr>
              <w:t>e</w:t>
            </w:r>
            <w:r>
              <w:rPr>
                <w:sz w:val="12"/>
                <w:szCs w:val="12"/>
                <w:lang w:val="zh-Hans"/>
              </w:rPr>
              <w:t xml:space="preserve"> (3)  </w:t>
            </w:r>
            <w:r w:rsidR="00981E91">
              <w:rPr>
                <w:rFonts w:eastAsia="PMingLiU"/>
                <w:sz w:val="12"/>
                <w:szCs w:val="12"/>
                <w:lang w:val="zh-Hans" w:eastAsia="zh-TW"/>
              </w:rPr>
              <w:t xml:space="preserve">   </w:t>
            </w:r>
            <w:r>
              <w:rPr>
                <w:sz w:val="31"/>
                <w:szCs w:val="31"/>
                <w:vertAlign w:val="superscript"/>
                <w:lang w:val="zh-Hans"/>
              </w:rPr>
              <w:t>p</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47648" behindDoc="1" locked="0" layoutInCell="0" allowOverlap="1">
                <wp:simplePos x="0" y="0"/>
                <wp:positionH relativeFrom="column">
                  <wp:posOffset>1630045</wp:posOffset>
                </wp:positionH>
                <wp:positionV relativeFrom="paragraph">
                  <wp:posOffset>-299085</wp:posOffset>
                </wp:positionV>
                <wp:extent cx="3239135"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3ECD68" id="Shape 324" o:spid="_x0000_s1026" style="position:absolute;left:0;text-align:left;z-index:-251768832;visibility:visible;mso-wrap-style:square;mso-wrap-distance-left:9pt;mso-wrap-distance-top:0;mso-wrap-distance-right:9pt;mso-wrap-distance-bottom:0;mso-position-horizontal:absolute;mso-position-horizontal-relative:text;mso-position-vertical:absolute;mso-position-vertical-relative:text" from="128.35pt,-23.55pt" to="383.4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inX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48672" behindDoc="1" locked="0" layoutInCell="0" allowOverlap="1">
                <wp:simplePos x="0" y="0"/>
                <wp:positionH relativeFrom="column">
                  <wp:posOffset>1632585</wp:posOffset>
                </wp:positionH>
                <wp:positionV relativeFrom="paragraph">
                  <wp:posOffset>-301625</wp:posOffset>
                </wp:positionV>
                <wp:extent cx="0" cy="263525"/>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B1599E" id="Shape 325" o:spid="_x0000_s1026" style="position:absolute;left:0;text-align:left;z-index:-251767808;visibility:visible;mso-wrap-style:square;mso-wrap-distance-left:9pt;mso-wrap-distance-top:0;mso-wrap-distance-right:9pt;mso-wrap-distance-bottom:0;mso-position-horizontal:absolute;mso-position-horizontal-relative:text;mso-position-vertical:absolute;mso-position-vertical-relative:text" from="128.55pt,-23.75pt" to="128.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49696" behindDoc="1" locked="0" layoutInCell="0" allowOverlap="1">
                <wp:simplePos x="0" y="0"/>
                <wp:positionH relativeFrom="column">
                  <wp:posOffset>4461510</wp:posOffset>
                </wp:positionH>
                <wp:positionV relativeFrom="paragraph">
                  <wp:posOffset>-301625</wp:posOffset>
                </wp:positionV>
                <wp:extent cx="0" cy="263525"/>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FFD882" id="Shape 326" o:spid="_x0000_s1026" style="position:absolute;left:0;text-align:left;z-index:-251766784;visibility:visible;mso-wrap-style:square;mso-wrap-distance-left:9pt;mso-wrap-distance-top:0;mso-wrap-distance-right:9pt;mso-wrap-distance-bottom:0;mso-position-horizontal:absolute;mso-position-horizontal-relative:text;mso-position-vertical:absolute;mso-position-vertical-relative:text" from="351.3pt,-23.75pt" to="351.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0720" behindDoc="1" locked="0" layoutInCell="0" allowOverlap="1">
                <wp:simplePos x="0" y="0"/>
                <wp:positionH relativeFrom="column">
                  <wp:posOffset>1630045</wp:posOffset>
                </wp:positionH>
                <wp:positionV relativeFrom="paragraph">
                  <wp:posOffset>-40640</wp:posOffset>
                </wp:positionV>
                <wp:extent cx="3239135" cy="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FB680C" id="Shape 327" o:spid="_x0000_s1026" style="position:absolute;left:0;text-align:left;z-index:-251765760;visibility:visible;mso-wrap-style:square;mso-wrap-distance-left:9pt;mso-wrap-distance-top:0;mso-wrap-distance-right:9pt;mso-wrap-distance-bottom:0;mso-position-horizontal:absolute;mso-position-horizontal-relative:text;mso-position-vertical:absolute;mso-position-vertical-relative:text" from="128.35pt,-3.2pt" to="383.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1744" behindDoc="1" locked="0" layoutInCell="0" allowOverlap="1">
                <wp:simplePos x="0" y="0"/>
                <wp:positionH relativeFrom="column">
                  <wp:posOffset>4466590</wp:posOffset>
                </wp:positionH>
                <wp:positionV relativeFrom="paragraph">
                  <wp:posOffset>-301625</wp:posOffset>
                </wp:positionV>
                <wp:extent cx="0" cy="263525"/>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F7D146" id="Shape 328" o:spid="_x0000_s1026" style="position:absolute;left:0;text-align:left;z-index:-251764736;visibility:visible;mso-wrap-style:square;mso-wrap-distance-left:9pt;mso-wrap-distance-top:0;mso-wrap-distance-right:9pt;mso-wrap-distance-bottom:0;mso-position-horizontal:absolute;mso-position-horizontal-relative:text;mso-position-vertical:absolute;mso-position-vertical-relative:text" from="351.7pt,-23.75pt" to="351.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2768" behindDoc="1" locked="0" layoutInCell="0" allowOverlap="1">
                <wp:simplePos x="0" y="0"/>
                <wp:positionH relativeFrom="column">
                  <wp:posOffset>4765040</wp:posOffset>
                </wp:positionH>
                <wp:positionV relativeFrom="paragraph">
                  <wp:posOffset>-301625</wp:posOffset>
                </wp:positionV>
                <wp:extent cx="0" cy="263525"/>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EE18B8" id="Shape 329" o:spid="_x0000_s1026" style="position:absolute;left:0;text-align:left;z-index:-251763712;visibility:visible;mso-wrap-style:square;mso-wrap-distance-left:9pt;mso-wrap-distance-top:0;mso-wrap-distance-right:9pt;mso-wrap-distance-bottom:0;mso-position-horizontal:absolute;mso-position-horizontal-relative:text;mso-position-vertical:absolute;mso-position-vertical-relative:text" from="375.2pt,-23.75pt" to="375.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3792" behindDoc="1" locked="0" layoutInCell="0" allowOverlap="1">
                <wp:simplePos x="0" y="0"/>
                <wp:positionH relativeFrom="column">
                  <wp:posOffset>4770120</wp:posOffset>
                </wp:positionH>
                <wp:positionV relativeFrom="paragraph">
                  <wp:posOffset>-301625</wp:posOffset>
                </wp:positionV>
                <wp:extent cx="0" cy="263525"/>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D4C3F1" id="Shape 330"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375.6pt,-23.75pt" to="375.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o7uQEAAII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4816" behindDoc="1" locked="0" layoutInCell="0" allowOverlap="1">
                <wp:simplePos x="0" y="0"/>
                <wp:positionH relativeFrom="column">
                  <wp:posOffset>4866640</wp:posOffset>
                </wp:positionH>
                <wp:positionV relativeFrom="paragraph">
                  <wp:posOffset>-301625</wp:posOffset>
                </wp:positionV>
                <wp:extent cx="0" cy="263525"/>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A634FD" id="Shape 331"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383.2pt,-23.75pt" to="383.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uYugEAAII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68" w:lineRule="exact"/>
        <w:rPr>
          <w:sz w:val="20"/>
          <w:szCs w:val="20"/>
        </w:rPr>
      </w:pPr>
    </w:p>
    <w:p w:rsidR="00D1435F" w:rsidRDefault="00580321">
      <w:pPr>
        <w:spacing w:line="228" w:lineRule="auto"/>
        <w:ind w:left="2560"/>
        <w:jc w:val="both"/>
        <w:rPr>
          <w:rFonts w:eastAsia="PMingLiU"/>
          <w:sz w:val="18"/>
          <w:szCs w:val="18"/>
          <w:lang w:val="zh-Hans" w:eastAsia="zh-TW"/>
        </w:rPr>
      </w:pPr>
      <w:r>
        <w:rPr>
          <w:sz w:val="18"/>
          <w:szCs w:val="18"/>
          <w:lang w:val="zh-Hans"/>
        </w:rPr>
        <w:t xml:space="preserve">Only defined if the error indicator E in MR </w:t>
      </w:r>
      <w:r>
        <w:rPr>
          <w:sz w:val="23"/>
          <w:szCs w:val="23"/>
          <w:vertAlign w:val="subscript"/>
          <w:lang w:val="zh-Hans"/>
        </w:rPr>
        <w:t>0</w:t>
      </w:r>
      <w:r>
        <w:rPr>
          <w:sz w:val="18"/>
          <w:szCs w:val="18"/>
          <w:lang w:val="zh-Hans"/>
        </w:rPr>
        <w:t xml:space="preserve"> is set. IPC failed, i.e., was not correctly completed. The x field depends on the error code, see below. The p field specifies whether the error occurred during send or receive phase. If the error occurred during the receive phase the send phase (if any) was completed successfully before. If the error occurred during the send phase, the receive phase (if any) was skipped.</w:t>
      </w:r>
    </w:p>
    <w:p w:rsidR="00981E91" w:rsidRPr="00981E91" w:rsidRDefault="00981E91">
      <w:pPr>
        <w:spacing w:line="228" w:lineRule="auto"/>
        <w:ind w:left="2560"/>
        <w:jc w:val="both"/>
        <w:rPr>
          <w:rFonts w:eastAsia="PMingLiU"/>
          <w:sz w:val="15"/>
          <w:szCs w:val="15"/>
          <w:lang w:eastAsia="zh-TW"/>
        </w:rPr>
      </w:pPr>
      <w:r w:rsidRPr="00981E91">
        <w:rPr>
          <w:rFonts w:ascii="Arial" w:hAnsi="Arial" w:cs="Arial" w:hint="eastAsia"/>
          <w:color w:val="222222"/>
          <w:sz w:val="15"/>
          <w:szCs w:val="15"/>
        </w:rPr>
        <w:t>仅在</w:t>
      </w:r>
      <w:r w:rsidRPr="00981E91">
        <w:rPr>
          <w:rFonts w:ascii="Arial" w:hAnsi="Arial" w:cs="Arial" w:hint="eastAsia"/>
          <w:color w:val="222222"/>
          <w:sz w:val="15"/>
          <w:szCs w:val="15"/>
        </w:rPr>
        <w:t>MR 0</w:t>
      </w:r>
      <w:r w:rsidRPr="00981E91">
        <w:rPr>
          <w:rFonts w:ascii="Arial" w:hAnsi="Arial" w:cs="Arial" w:hint="eastAsia"/>
          <w:color w:val="222222"/>
          <w:sz w:val="15"/>
          <w:szCs w:val="15"/>
        </w:rPr>
        <w:t>中的错误指示符</w:t>
      </w:r>
      <w:r w:rsidRPr="00981E91">
        <w:rPr>
          <w:rFonts w:ascii="Arial" w:hAnsi="Arial" w:cs="Arial" w:hint="eastAsia"/>
          <w:color w:val="222222"/>
          <w:sz w:val="15"/>
          <w:szCs w:val="15"/>
        </w:rPr>
        <w:t>E</w:t>
      </w:r>
      <w:r w:rsidRPr="00981E91">
        <w:rPr>
          <w:rFonts w:ascii="Arial" w:hAnsi="Arial" w:cs="Arial" w:hint="eastAsia"/>
          <w:color w:val="222222"/>
          <w:sz w:val="15"/>
          <w:szCs w:val="15"/>
        </w:rPr>
        <w:t>被设置时才被定义。</w:t>
      </w:r>
      <w:r w:rsidRPr="00981E91">
        <w:rPr>
          <w:rFonts w:ascii="Arial" w:hAnsi="Arial" w:cs="Arial" w:hint="eastAsia"/>
          <w:color w:val="222222"/>
          <w:sz w:val="15"/>
          <w:szCs w:val="15"/>
        </w:rPr>
        <w:t xml:space="preserve"> IPC</w:t>
      </w:r>
      <w:r w:rsidRPr="00981E91">
        <w:rPr>
          <w:rFonts w:ascii="Arial" w:hAnsi="Arial" w:cs="Arial" w:hint="eastAsia"/>
          <w:color w:val="222222"/>
          <w:sz w:val="15"/>
          <w:szCs w:val="15"/>
        </w:rPr>
        <w:t>失败，即没有正确完成。</w:t>
      </w:r>
      <w:r w:rsidRPr="00981E91">
        <w:rPr>
          <w:rFonts w:ascii="Arial" w:hAnsi="Arial" w:cs="Arial" w:hint="eastAsia"/>
          <w:color w:val="222222"/>
          <w:sz w:val="15"/>
          <w:szCs w:val="15"/>
        </w:rPr>
        <w:t xml:space="preserve"> x</w:t>
      </w:r>
      <w:r w:rsidRPr="00981E91">
        <w:rPr>
          <w:rFonts w:ascii="Arial" w:hAnsi="Arial" w:cs="Arial" w:hint="eastAsia"/>
          <w:color w:val="222222"/>
          <w:sz w:val="15"/>
          <w:szCs w:val="15"/>
        </w:rPr>
        <w:t>字段取决于错误代码，见下文。</w:t>
      </w:r>
      <w:r w:rsidRPr="00981E91">
        <w:rPr>
          <w:rFonts w:ascii="Arial" w:hAnsi="Arial" w:cs="Arial" w:hint="eastAsia"/>
          <w:color w:val="222222"/>
          <w:sz w:val="15"/>
          <w:szCs w:val="15"/>
        </w:rPr>
        <w:t xml:space="preserve"> p</w:t>
      </w:r>
      <w:r w:rsidRPr="00981E91">
        <w:rPr>
          <w:rFonts w:ascii="Arial" w:hAnsi="Arial" w:cs="Arial" w:hint="eastAsia"/>
          <w:color w:val="222222"/>
          <w:sz w:val="15"/>
          <w:szCs w:val="15"/>
        </w:rPr>
        <w:t>字段指定发送或接收阶段发生的错误。</w:t>
      </w:r>
      <w:r w:rsidRPr="00981E91">
        <w:rPr>
          <w:rFonts w:ascii="Arial" w:hAnsi="Arial" w:cs="Arial" w:hint="eastAsia"/>
          <w:color w:val="222222"/>
          <w:sz w:val="15"/>
          <w:szCs w:val="15"/>
        </w:rPr>
        <w:t xml:space="preserve"> </w:t>
      </w:r>
      <w:r w:rsidRPr="00981E91">
        <w:rPr>
          <w:rFonts w:ascii="Arial" w:hAnsi="Arial" w:cs="Arial" w:hint="eastAsia"/>
          <w:color w:val="222222"/>
          <w:sz w:val="15"/>
          <w:szCs w:val="15"/>
        </w:rPr>
        <w:t>如果在接收阶段发生错误，则发送阶段（如果有的话）之前已成功完成。</w:t>
      </w:r>
      <w:r w:rsidRPr="00981E91">
        <w:rPr>
          <w:rFonts w:ascii="Arial" w:hAnsi="Arial" w:cs="Arial" w:hint="eastAsia"/>
          <w:color w:val="222222"/>
          <w:sz w:val="15"/>
          <w:szCs w:val="15"/>
        </w:rPr>
        <w:t xml:space="preserve"> </w:t>
      </w:r>
      <w:r w:rsidRPr="00981E91">
        <w:rPr>
          <w:rFonts w:ascii="Arial" w:hAnsi="Arial" w:cs="Arial" w:hint="eastAsia"/>
          <w:color w:val="222222"/>
          <w:sz w:val="15"/>
          <w:szCs w:val="15"/>
        </w:rPr>
        <w:t>如果在发送阶段发生错误，则跳过接收阶段（如果有的话）。</w:t>
      </w:r>
    </w:p>
    <w:p w:rsidR="00D1435F" w:rsidRDefault="00D1435F">
      <w:pPr>
        <w:spacing w:line="191" w:lineRule="exact"/>
        <w:rPr>
          <w:sz w:val="20"/>
          <w:szCs w:val="20"/>
        </w:rPr>
      </w:pPr>
    </w:p>
    <w:p w:rsidR="00D1435F" w:rsidRDefault="00580321">
      <w:pPr>
        <w:tabs>
          <w:tab w:val="left" w:pos="2540"/>
        </w:tabs>
        <w:ind w:left="1760"/>
        <w:rPr>
          <w:sz w:val="20"/>
          <w:szCs w:val="20"/>
        </w:rPr>
      </w:pPr>
      <w:r>
        <w:rPr>
          <w:sz w:val="16"/>
          <w:szCs w:val="16"/>
          <w:lang w:val="zh-Hans"/>
        </w:rPr>
        <w:t>p</w:t>
      </w:r>
      <w:r>
        <w:rPr>
          <w:sz w:val="20"/>
          <w:szCs w:val="20"/>
          <w:lang w:val="zh-Hans"/>
        </w:rPr>
        <w:tab/>
      </w:r>
      <w:r>
        <w:rPr>
          <w:sz w:val="16"/>
          <w:szCs w:val="16"/>
          <w:lang w:val="zh-Hans"/>
        </w:rPr>
        <w:t xml:space="preserve">Specifies whether the error occurred during the send phase (p </w:t>
      </w:r>
      <w:r>
        <w:rPr>
          <w:sz w:val="10"/>
          <w:szCs w:val="10"/>
          <w:lang w:val="zh-Hans"/>
        </w:rPr>
        <w:t>=</w:t>
      </w:r>
      <w:r>
        <w:rPr>
          <w:sz w:val="16"/>
          <w:szCs w:val="16"/>
          <w:lang w:val="zh-Hans"/>
        </w:rPr>
        <w:t xml:space="preserve"> 0) or the receive phase (p </w:t>
      </w:r>
      <w:r>
        <w:rPr>
          <w:sz w:val="10"/>
          <w:szCs w:val="10"/>
          <w:lang w:val="zh-Hans"/>
        </w:rPr>
        <w:t>=</w:t>
      </w:r>
      <w:r>
        <w:rPr>
          <w:sz w:val="16"/>
          <w:szCs w:val="16"/>
          <w:lang w:val="zh-Hans"/>
        </w:rPr>
        <w:t xml:space="preserve"> 1).</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64" w:lineRule="exact"/>
        <w:rPr>
          <w:sz w:val="20"/>
          <w:szCs w:val="20"/>
        </w:rPr>
      </w:pPr>
    </w:p>
    <w:p w:rsidR="00D1435F" w:rsidRDefault="00580321">
      <w:pPr>
        <w:ind w:left="980"/>
        <w:rPr>
          <w:sz w:val="20"/>
          <w:szCs w:val="20"/>
        </w:rPr>
      </w:pPr>
      <w:r>
        <w:rPr>
          <w:sz w:val="20"/>
          <w:szCs w:val="20"/>
          <w:lang w:val="zh-Hans"/>
        </w:rPr>
        <w:t>errors 1, 2,3</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6" w:lineRule="exact"/>
        <w:rPr>
          <w:sz w:val="20"/>
          <w:szCs w:val="20"/>
        </w:rPr>
      </w:pPr>
    </w:p>
    <w:p w:rsidR="00290308" w:rsidRDefault="00290308">
      <w:pPr>
        <w:jc w:val="right"/>
        <w:rPr>
          <w:rFonts w:eastAsia="PMingLiU"/>
          <w:sz w:val="18"/>
          <w:szCs w:val="18"/>
          <w:lang w:val="zh-Hans" w:eastAsia="zh-TW"/>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1</w:t>
      </w:r>
    </w:p>
    <w:p w:rsidR="00D1435F" w:rsidRDefault="00D1435F">
      <w:pPr>
        <w:spacing w:line="339" w:lineRule="exact"/>
        <w:rPr>
          <w:sz w:val="20"/>
          <w:szCs w:val="20"/>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3" w:lineRule="exact"/>
        <w:rPr>
          <w:sz w:val="20"/>
          <w:szCs w:val="20"/>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3</w:t>
      </w:r>
    </w:p>
    <w:p w:rsidR="00D1435F" w:rsidRDefault="00580321">
      <w:pPr>
        <w:spacing w:line="20" w:lineRule="exact"/>
        <w:rPr>
          <w:sz w:val="20"/>
          <w:szCs w:val="20"/>
        </w:rPr>
      </w:pPr>
      <w:r>
        <w:rPr>
          <w:sz w:val="20"/>
          <w:szCs w:val="20"/>
          <w:lang w:val="zh-Hans"/>
        </w:rPr>
        <w:br w:type="column"/>
      </w:r>
    </w:p>
    <w:p w:rsidR="00D1435F" w:rsidRDefault="00D1435F">
      <w:pPr>
        <w:spacing w:line="27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480"/>
        <w:gridCol w:w="16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E35F2C">
            <w:pPr>
              <w:spacing w:line="137" w:lineRule="exact"/>
              <w:ind w:left="1900"/>
              <w:rPr>
                <w:sz w:val="20"/>
                <w:szCs w:val="20"/>
              </w:rPr>
            </w:pPr>
            <w:r>
              <w:rPr>
                <w:rFonts w:hint="eastAsia"/>
                <w:sz w:val="12"/>
                <w:szCs w:val="12"/>
                <w:lang w:val="zh-Hans"/>
              </w:rPr>
              <w:t>~</w:t>
            </w:r>
            <w:r w:rsidR="00580321">
              <w:rPr>
                <w:sz w:val="12"/>
                <w:szCs w:val="12"/>
                <w:lang w:val="zh-Hans"/>
              </w:rPr>
              <w:t>(28=60)</w:t>
            </w:r>
          </w:p>
        </w:tc>
        <w:tc>
          <w:tcPr>
            <w:tcW w:w="48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31"/>
                <w:szCs w:val="31"/>
                <w:vertAlign w:val="superscript"/>
                <w:lang w:val="zh-Hans"/>
              </w:rPr>
              <w:t>e</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p</w:t>
            </w:r>
          </w:p>
        </w:tc>
      </w:tr>
    </w:tbl>
    <w:p w:rsidR="00D1435F" w:rsidRDefault="00D1435F">
      <w:pPr>
        <w:spacing w:line="176" w:lineRule="exact"/>
        <w:rPr>
          <w:sz w:val="20"/>
          <w:szCs w:val="20"/>
        </w:rPr>
      </w:pPr>
    </w:p>
    <w:p w:rsidR="00D1435F" w:rsidRDefault="00580321">
      <w:pPr>
        <w:spacing w:line="269" w:lineRule="auto"/>
        <w:jc w:val="both"/>
        <w:rPr>
          <w:rFonts w:eastAsia="PMingLiU"/>
          <w:sz w:val="17"/>
          <w:szCs w:val="17"/>
          <w:lang w:val="zh-Hans" w:eastAsia="zh-TW"/>
        </w:rPr>
      </w:pPr>
      <w:r>
        <w:rPr>
          <w:sz w:val="17"/>
          <w:szCs w:val="17"/>
          <w:lang w:val="zh-Hans"/>
        </w:rPr>
        <w:t>Error happened before a partner thread was involved in the message transfer. Therefore, the error is signaled only to the thread that invoked the failing IPC operation.</w:t>
      </w:r>
    </w:p>
    <w:p w:rsidR="00290308" w:rsidRPr="00290308" w:rsidRDefault="00290308">
      <w:pPr>
        <w:spacing w:line="269" w:lineRule="auto"/>
        <w:jc w:val="both"/>
        <w:rPr>
          <w:rFonts w:eastAsia="PMingLiU"/>
          <w:sz w:val="15"/>
          <w:szCs w:val="15"/>
          <w:lang w:eastAsia="zh-Hans"/>
        </w:rPr>
      </w:pPr>
      <w:r w:rsidRPr="00290308">
        <w:rPr>
          <w:rStyle w:val="shorttext"/>
          <w:rFonts w:ascii="Arial" w:hAnsi="Arial" w:cs="Arial" w:hint="eastAsia"/>
          <w:color w:val="222222"/>
          <w:sz w:val="15"/>
          <w:szCs w:val="15"/>
        </w:rPr>
        <w:t>在伙伴线程涉及消息传输之前发生错误。</w:t>
      </w:r>
      <w:r w:rsidRPr="00290308">
        <w:rPr>
          <w:rStyle w:val="shorttext"/>
          <w:rFonts w:ascii="Arial" w:hAnsi="Arial" w:cs="Arial" w:hint="eastAsia"/>
          <w:color w:val="222222"/>
          <w:sz w:val="15"/>
          <w:szCs w:val="15"/>
        </w:rPr>
        <w:t xml:space="preserve"> </w:t>
      </w:r>
      <w:r w:rsidRPr="00290308">
        <w:rPr>
          <w:rStyle w:val="shorttext"/>
          <w:rFonts w:ascii="Arial" w:hAnsi="Arial" w:cs="Arial" w:hint="eastAsia"/>
          <w:color w:val="222222"/>
          <w:sz w:val="15"/>
          <w:szCs w:val="15"/>
        </w:rPr>
        <w:t>因此，错误信号只发送给调用失败的</w:t>
      </w:r>
      <w:r w:rsidRPr="00290308">
        <w:rPr>
          <w:rStyle w:val="shorttext"/>
          <w:rFonts w:ascii="Arial" w:hAnsi="Arial" w:cs="Arial" w:hint="eastAsia"/>
          <w:color w:val="222222"/>
          <w:sz w:val="15"/>
          <w:szCs w:val="15"/>
        </w:rPr>
        <w:t>IPC</w:t>
      </w:r>
      <w:r w:rsidRPr="00290308">
        <w:rPr>
          <w:rStyle w:val="shorttext"/>
          <w:rFonts w:ascii="Arial" w:hAnsi="Arial" w:cs="Arial" w:hint="eastAsia"/>
          <w:color w:val="222222"/>
          <w:sz w:val="15"/>
          <w:szCs w:val="15"/>
        </w:rPr>
        <w:t>操作的线程。</w:t>
      </w:r>
    </w:p>
    <w:p w:rsidR="00D1435F" w:rsidRDefault="00D1435F">
      <w:pPr>
        <w:spacing w:line="145" w:lineRule="exact"/>
        <w:rPr>
          <w:sz w:val="20"/>
          <w:szCs w:val="20"/>
        </w:rPr>
      </w:pPr>
    </w:p>
    <w:p w:rsidR="00D1435F" w:rsidRDefault="00580321">
      <w:pPr>
        <w:rPr>
          <w:sz w:val="20"/>
          <w:szCs w:val="20"/>
        </w:rPr>
      </w:pPr>
      <w:r>
        <w:rPr>
          <w:sz w:val="18"/>
          <w:szCs w:val="18"/>
          <w:lang w:val="zh-Hans"/>
        </w:rPr>
        <w:t>Timeout.</w:t>
      </w:r>
    </w:p>
    <w:p w:rsidR="00D1435F" w:rsidRDefault="00D1435F">
      <w:pPr>
        <w:spacing w:line="1" w:lineRule="exact"/>
        <w:rPr>
          <w:sz w:val="20"/>
          <w:szCs w:val="20"/>
        </w:rPr>
      </w:pPr>
    </w:p>
    <w:p w:rsidR="00D1435F" w:rsidRDefault="00580321">
      <w:pPr>
        <w:rPr>
          <w:sz w:val="20"/>
          <w:szCs w:val="20"/>
        </w:rPr>
      </w:pPr>
      <w:r>
        <w:rPr>
          <w:sz w:val="18"/>
          <w:szCs w:val="18"/>
          <w:lang w:val="zh-Hans"/>
        </w:rPr>
        <w:t>From is undefined in this case.</w:t>
      </w:r>
    </w:p>
    <w:p w:rsidR="00D1435F" w:rsidRDefault="00D1435F">
      <w:pPr>
        <w:spacing w:line="137" w:lineRule="exact"/>
        <w:rPr>
          <w:sz w:val="20"/>
          <w:szCs w:val="20"/>
        </w:rPr>
      </w:pPr>
    </w:p>
    <w:p w:rsidR="00D1435F" w:rsidRDefault="00580321">
      <w:pPr>
        <w:spacing w:line="235" w:lineRule="auto"/>
        <w:jc w:val="both"/>
        <w:rPr>
          <w:sz w:val="20"/>
          <w:szCs w:val="20"/>
        </w:rPr>
      </w:pPr>
      <w:r>
        <w:rPr>
          <w:sz w:val="18"/>
          <w:szCs w:val="18"/>
          <w:lang w:val="zh-Hans"/>
        </w:rPr>
        <w:t xml:space="preserve">Non-existing partner. If the error occurred in the send phase, to does not exist. (Anythread as a destination is illegal and will also raise this error.) If the error occurred in the receive phase, FromSpecifier does not exist. (FromSpecifier </w:t>
      </w:r>
      <w:r>
        <w:rPr>
          <w:sz w:val="11"/>
          <w:szCs w:val="11"/>
          <w:lang w:val="zh-Hans"/>
        </w:rPr>
        <w:t>=</w:t>
      </w:r>
      <w:r>
        <w:rPr>
          <w:sz w:val="18"/>
          <w:szCs w:val="18"/>
          <w:lang w:val="zh-Hans"/>
        </w:rPr>
        <w:t xml:space="preserve"> anythread is legal, and thus will never raise this error.)</w:t>
      </w:r>
    </w:p>
    <w:p w:rsidR="00D1435F" w:rsidRDefault="00D1435F">
      <w:pPr>
        <w:spacing w:line="223" w:lineRule="exact"/>
        <w:rPr>
          <w:sz w:val="20"/>
          <w:szCs w:val="20"/>
        </w:rPr>
      </w:pPr>
    </w:p>
    <w:p w:rsidR="00D1435F" w:rsidRDefault="00580321">
      <w:pPr>
        <w:rPr>
          <w:sz w:val="20"/>
          <w:szCs w:val="20"/>
        </w:rPr>
      </w:pPr>
      <w:r>
        <w:rPr>
          <w:sz w:val="18"/>
          <w:szCs w:val="18"/>
          <w:lang w:val="zh-Hans"/>
        </w:rPr>
        <w:t>Canceled by another thread (system call exchange registers).</w:t>
      </w:r>
    </w:p>
    <w:p w:rsidR="00D1435F" w:rsidRDefault="00D1435F">
      <w:pPr>
        <w:spacing w:line="205"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20" w:space="440"/>
            <w:col w:w="6860"/>
          </w:cols>
        </w:sectPr>
      </w:pPr>
    </w:p>
    <w:p w:rsidR="00D1435F" w:rsidRDefault="00D1435F">
      <w:pPr>
        <w:spacing w:line="35" w:lineRule="exact"/>
        <w:rPr>
          <w:sz w:val="20"/>
          <w:szCs w:val="20"/>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3E031E" w:rsidRDefault="003E031E">
      <w:pPr>
        <w:ind w:left="980"/>
        <w:rPr>
          <w:rFonts w:eastAsia="PMingLiU"/>
          <w:sz w:val="19"/>
          <w:szCs w:val="19"/>
          <w:lang w:val="zh-Hans" w:eastAsia="zh-TW"/>
        </w:rPr>
      </w:pPr>
    </w:p>
    <w:p w:rsidR="00D1435F" w:rsidRDefault="00580321">
      <w:pPr>
        <w:ind w:left="980"/>
        <w:rPr>
          <w:sz w:val="20"/>
          <w:szCs w:val="20"/>
        </w:rPr>
      </w:pPr>
      <w:r>
        <w:rPr>
          <w:sz w:val="19"/>
          <w:szCs w:val="19"/>
          <w:lang w:val="zh-Hans"/>
        </w:rPr>
        <w:t>errors 4,5,6,7</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p w:rsidR="00D1435F" w:rsidRDefault="00580321">
      <w:pPr>
        <w:ind w:left="1160"/>
        <w:rPr>
          <w:sz w:val="20"/>
          <w:szCs w:val="20"/>
        </w:rPr>
      </w:pPr>
      <w:r>
        <w:rPr>
          <w:sz w:val="18"/>
          <w:szCs w:val="18"/>
          <w:lang w:val="zh-Hans"/>
        </w:rPr>
        <w:t>offset</w:t>
      </w:r>
    </w:p>
    <w:p w:rsidR="00D1435F" w:rsidRDefault="00D1435F">
      <w:pPr>
        <w:spacing w:line="200" w:lineRule="exact"/>
        <w:rPr>
          <w:sz w:val="20"/>
          <w:szCs w:val="20"/>
        </w:rPr>
      </w:pPr>
    </w:p>
    <w:p w:rsidR="00D1435F" w:rsidRDefault="00D1435F">
      <w:pPr>
        <w:spacing w:line="219" w:lineRule="exact"/>
        <w:rPr>
          <w:sz w:val="20"/>
          <w:szCs w:val="20"/>
        </w:rPr>
      </w:pPr>
    </w:p>
    <w:p w:rsidR="00345007" w:rsidRDefault="00345007">
      <w:pPr>
        <w:jc w:val="right"/>
        <w:rPr>
          <w:rFonts w:eastAsia="PMingLiU"/>
          <w:sz w:val="18"/>
          <w:szCs w:val="18"/>
          <w:lang w:val="zh-Hans" w:eastAsia="zh-TW"/>
        </w:rPr>
      </w:pPr>
    </w:p>
    <w:p w:rsidR="00345007" w:rsidRDefault="00345007">
      <w:pPr>
        <w:jc w:val="right"/>
        <w:rPr>
          <w:rFonts w:eastAsia="PMingLiU"/>
          <w:sz w:val="18"/>
          <w:szCs w:val="18"/>
          <w:lang w:val="zh-Hans" w:eastAsia="zh-TW"/>
        </w:rPr>
      </w:pPr>
    </w:p>
    <w:p w:rsidR="00D1435F" w:rsidRDefault="00580321">
      <w:pPr>
        <w:jc w:val="right"/>
        <w:rPr>
          <w:sz w:val="20"/>
          <w:szCs w:val="20"/>
        </w:rPr>
      </w:pPr>
      <w:r>
        <w:rPr>
          <w:sz w:val="18"/>
          <w:szCs w:val="18"/>
          <w:lang w:val="zh-Hans"/>
        </w:rPr>
        <w:t xml:space="preserve">e </w:t>
      </w:r>
      <w:r>
        <w:rPr>
          <w:sz w:val="11"/>
          <w:szCs w:val="11"/>
          <w:lang w:val="zh-Hans"/>
        </w:rPr>
        <w:t>=</w:t>
      </w:r>
      <w:r>
        <w:rPr>
          <w:sz w:val="18"/>
          <w:szCs w:val="18"/>
          <w:lang w:val="zh-Hans"/>
        </w:rPr>
        <w:t xml:space="preserve"> 4</w:t>
      </w:r>
    </w:p>
    <w:p w:rsidR="00D1435F" w:rsidRDefault="00580321">
      <w:pPr>
        <w:spacing w:line="20" w:lineRule="exact"/>
        <w:rPr>
          <w:sz w:val="20"/>
          <w:szCs w:val="20"/>
        </w:rPr>
      </w:pPr>
      <w:r>
        <w:rPr>
          <w:sz w:val="20"/>
          <w:szCs w:val="20"/>
          <w:lang w:val="zh-Hans"/>
        </w:rPr>
        <w:br w:type="column"/>
      </w:r>
    </w:p>
    <w:p w:rsidR="00D1435F" w:rsidRDefault="00D1435F">
      <w:pPr>
        <w:spacing w:line="43"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4480"/>
        <w:gridCol w:w="480"/>
        <w:gridCol w:w="160"/>
      </w:tblGrid>
      <w:tr w:rsidR="00D1435F">
        <w:trPr>
          <w:trHeight w:val="406"/>
        </w:trPr>
        <w:tc>
          <w:tcPr>
            <w:tcW w:w="44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800"/>
              <w:rPr>
                <w:sz w:val="20"/>
                <w:szCs w:val="20"/>
              </w:rPr>
            </w:pPr>
            <w:r>
              <w:rPr>
                <w:sz w:val="31"/>
                <w:szCs w:val="31"/>
                <w:vertAlign w:val="superscript"/>
                <w:lang w:val="zh-Hans"/>
              </w:rPr>
              <w:t>offset</w:t>
            </w:r>
            <w:r>
              <w:rPr>
                <w:sz w:val="12"/>
                <w:szCs w:val="12"/>
                <w:lang w:val="zh-Hans"/>
              </w:rPr>
              <w:t xml:space="preserve"> (28=60)</w:t>
            </w:r>
          </w:p>
        </w:tc>
        <w:tc>
          <w:tcPr>
            <w:tcW w:w="48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31"/>
                <w:szCs w:val="31"/>
                <w:vertAlign w:val="superscript"/>
                <w:lang w:val="zh-Hans"/>
              </w:rPr>
              <w:t>e</w:t>
            </w:r>
            <w:r>
              <w:rPr>
                <w:sz w:val="12"/>
                <w:szCs w:val="12"/>
                <w:lang w:val="zh-Hans"/>
              </w:rPr>
              <w:t xml:space="preserve"> (3)</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p</w:t>
            </w:r>
          </w:p>
        </w:tc>
      </w:tr>
    </w:tbl>
    <w:p w:rsidR="00D1435F" w:rsidRDefault="00D1435F">
      <w:pPr>
        <w:spacing w:line="176" w:lineRule="exact"/>
        <w:rPr>
          <w:sz w:val="20"/>
          <w:szCs w:val="20"/>
        </w:rPr>
      </w:pPr>
    </w:p>
    <w:p w:rsidR="00D1435F" w:rsidRDefault="00580321">
      <w:pPr>
        <w:spacing w:line="241" w:lineRule="auto"/>
        <w:jc w:val="both"/>
        <w:rPr>
          <w:rFonts w:eastAsia="PMingLiU"/>
          <w:sz w:val="18"/>
          <w:szCs w:val="18"/>
          <w:lang w:val="zh-Hans" w:eastAsia="zh-TW"/>
        </w:rPr>
      </w:pPr>
      <w:r>
        <w:rPr>
          <w:sz w:val="18"/>
          <w:szCs w:val="18"/>
          <w:lang w:val="zh-Hans"/>
        </w:rPr>
        <w:t>A partner thread is already involved in the IPC operation, and the error is therefore signaled to both threads.</w:t>
      </w:r>
    </w:p>
    <w:p w:rsidR="00EC63F3" w:rsidRPr="00EC63F3" w:rsidRDefault="00EC63F3">
      <w:pPr>
        <w:spacing w:line="241" w:lineRule="auto"/>
        <w:jc w:val="both"/>
        <w:rPr>
          <w:rFonts w:eastAsia="PMingLiU"/>
          <w:sz w:val="20"/>
          <w:szCs w:val="20"/>
          <w:lang w:eastAsia="zh-TW"/>
        </w:rPr>
      </w:pPr>
      <w:r w:rsidRPr="00EC63F3">
        <w:rPr>
          <w:rStyle w:val="shorttext"/>
          <w:rFonts w:ascii="Arial" w:hAnsi="Arial" w:cs="Arial" w:hint="eastAsia"/>
          <w:color w:val="222222"/>
          <w:sz w:val="15"/>
          <w:szCs w:val="15"/>
        </w:rPr>
        <w:t>IPC</w:t>
      </w:r>
      <w:r w:rsidRPr="00EC63F3">
        <w:rPr>
          <w:rStyle w:val="shorttext"/>
          <w:rFonts w:ascii="Arial" w:hAnsi="Arial" w:cs="Arial" w:hint="eastAsia"/>
          <w:color w:val="222222"/>
          <w:sz w:val="15"/>
          <w:szCs w:val="15"/>
        </w:rPr>
        <w:t>操作中已经涉及到合作伙伴线程，因此将错误信号发送给两个线程</w:t>
      </w:r>
      <w:r>
        <w:rPr>
          <w:rStyle w:val="shorttext"/>
          <w:rFonts w:ascii="Arial" w:hAnsi="Arial" w:cs="Arial" w:hint="eastAsia"/>
          <w:color w:val="222222"/>
        </w:rPr>
        <w:t>。</w:t>
      </w:r>
    </w:p>
    <w:p w:rsidR="00D1435F" w:rsidRDefault="00D1435F">
      <w:pPr>
        <w:spacing w:line="180"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The message transfer has been started and could not be completed. The offset identifies exactly the number of bytes that have been been transferred successfully so far through string items.</w:t>
      </w:r>
    </w:p>
    <w:p w:rsidR="00345007" w:rsidRPr="00345007" w:rsidRDefault="00345007">
      <w:pPr>
        <w:spacing w:line="301" w:lineRule="auto"/>
        <w:jc w:val="both"/>
        <w:rPr>
          <w:rFonts w:eastAsia="PMingLiU"/>
          <w:sz w:val="15"/>
          <w:szCs w:val="15"/>
          <w:lang w:eastAsia="zh-TW"/>
        </w:rPr>
      </w:pPr>
      <w:r w:rsidRPr="00345007">
        <w:rPr>
          <w:rStyle w:val="shorttext"/>
          <w:rFonts w:ascii="Arial" w:hAnsi="Arial" w:cs="Arial" w:hint="eastAsia"/>
          <w:color w:val="222222"/>
          <w:sz w:val="15"/>
          <w:szCs w:val="15"/>
        </w:rPr>
        <w:t>消息传输已经开始，无法完成。</w:t>
      </w:r>
      <w:r w:rsidRPr="00345007">
        <w:rPr>
          <w:rStyle w:val="shorttext"/>
          <w:rFonts w:ascii="Arial" w:hAnsi="Arial" w:cs="Arial" w:hint="eastAsia"/>
          <w:color w:val="222222"/>
          <w:sz w:val="15"/>
          <w:szCs w:val="15"/>
        </w:rPr>
        <w:t xml:space="preserve"> </w:t>
      </w:r>
      <w:r w:rsidRPr="00345007">
        <w:rPr>
          <w:rStyle w:val="shorttext"/>
          <w:rFonts w:ascii="Arial" w:hAnsi="Arial" w:cs="Arial" w:hint="eastAsia"/>
          <w:color w:val="222222"/>
          <w:sz w:val="15"/>
          <w:szCs w:val="15"/>
        </w:rPr>
        <w:t>偏移量精确地标识到目前为止通过字符串项已成功传输的字节数。</w:t>
      </w:r>
    </w:p>
    <w:p w:rsidR="00D1435F" w:rsidRDefault="00D1435F">
      <w:pPr>
        <w:spacing w:line="127" w:lineRule="exact"/>
        <w:rPr>
          <w:sz w:val="20"/>
          <w:szCs w:val="20"/>
        </w:rPr>
      </w:pPr>
    </w:p>
    <w:p w:rsidR="00D1435F" w:rsidRDefault="00580321">
      <w:pPr>
        <w:rPr>
          <w:sz w:val="20"/>
          <w:szCs w:val="20"/>
        </w:rPr>
      </w:pPr>
      <w:r>
        <w:rPr>
          <w:sz w:val="18"/>
          <w:szCs w:val="18"/>
          <w:lang w:val="zh-Hans"/>
        </w:rPr>
        <w:t>Message Overflow.</w:t>
      </w:r>
    </w:p>
    <w:p w:rsidR="00D1435F" w:rsidRDefault="00D1435F">
      <w:pPr>
        <w:spacing w:line="9" w:lineRule="exact"/>
        <w:rPr>
          <w:sz w:val="20"/>
          <w:szCs w:val="20"/>
        </w:rPr>
      </w:pPr>
    </w:p>
    <w:p w:rsidR="00D1435F" w:rsidRDefault="00580321">
      <w:pPr>
        <w:spacing w:line="246" w:lineRule="auto"/>
        <w:jc w:val="both"/>
        <w:rPr>
          <w:rFonts w:eastAsia="PMingLiU"/>
          <w:sz w:val="17"/>
          <w:szCs w:val="17"/>
          <w:lang w:val="zh-Hans" w:eastAsia="zh-TW"/>
        </w:rPr>
      </w:pPr>
      <w:r>
        <w:rPr>
          <w:sz w:val="17"/>
          <w:szCs w:val="17"/>
          <w:lang w:val="zh-Hans"/>
        </w:rPr>
        <w:t>A message overflow can occur (1) if a receiving buffer string is too short, (2) if not enough buffer string items are present, and (4) if a map/grant of an fpage fails because the system has not enough page-table space available. The offset in conjunction with the received MRs permits sender and receiver to exactly determine the reason.</w:t>
      </w:r>
    </w:p>
    <w:p w:rsidR="008B7DC4" w:rsidRPr="008B7DC4" w:rsidRDefault="008B7DC4">
      <w:pPr>
        <w:spacing w:line="246" w:lineRule="auto"/>
        <w:jc w:val="both"/>
        <w:rPr>
          <w:rFonts w:eastAsia="PMingLiU"/>
          <w:sz w:val="15"/>
          <w:szCs w:val="15"/>
          <w:lang w:eastAsia="zh-TW"/>
        </w:rPr>
      </w:pPr>
      <w:r w:rsidRPr="008B7DC4">
        <w:rPr>
          <w:rFonts w:ascii="Arial" w:hAnsi="Arial" w:cs="Arial" w:hint="eastAsia"/>
          <w:color w:val="222222"/>
          <w:sz w:val="15"/>
          <w:szCs w:val="15"/>
        </w:rPr>
        <w:t>（</w:t>
      </w:r>
      <w:r w:rsidRPr="008B7DC4">
        <w:rPr>
          <w:rFonts w:ascii="Arial" w:hAnsi="Arial" w:cs="Arial" w:hint="eastAsia"/>
          <w:color w:val="222222"/>
          <w:sz w:val="15"/>
          <w:szCs w:val="15"/>
        </w:rPr>
        <w:t>1</w:t>
      </w:r>
      <w:r w:rsidRPr="008B7DC4">
        <w:rPr>
          <w:rFonts w:ascii="Arial" w:hAnsi="Arial" w:cs="Arial" w:hint="eastAsia"/>
          <w:color w:val="222222"/>
          <w:sz w:val="15"/>
          <w:szCs w:val="15"/>
        </w:rPr>
        <w:t>）接收缓冲串太短，（</w:t>
      </w:r>
      <w:r w:rsidRPr="008B7DC4">
        <w:rPr>
          <w:rFonts w:ascii="Arial" w:hAnsi="Arial" w:cs="Arial" w:hint="eastAsia"/>
          <w:color w:val="222222"/>
          <w:sz w:val="15"/>
          <w:szCs w:val="15"/>
        </w:rPr>
        <w:t>2</w:t>
      </w:r>
      <w:r w:rsidRPr="008B7DC4">
        <w:rPr>
          <w:rFonts w:ascii="Arial" w:hAnsi="Arial" w:cs="Arial" w:hint="eastAsia"/>
          <w:color w:val="222222"/>
          <w:sz w:val="15"/>
          <w:szCs w:val="15"/>
        </w:rPr>
        <w:t>）缓冲区串项目不足，（</w:t>
      </w:r>
      <w:r w:rsidRPr="008B7DC4">
        <w:rPr>
          <w:rFonts w:ascii="Arial" w:hAnsi="Arial" w:cs="Arial" w:hint="eastAsia"/>
          <w:color w:val="222222"/>
          <w:sz w:val="15"/>
          <w:szCs w:val="15"/>
        </w:rPr>
        <w:t>4</w:t>
      </w:r>
      <w:r w:rsidRPr="008B7DC4">
        <w:rPr>
          <w:rFonts w:ascii="Arial" w:hAnsi="Arial" w:cs="Arial" w:hint="eastAsia"/>
          <w:color w:val="222222"/>
          <w:sz w:val="15"/>
          <w:szCs w:val="15"/>
        </w:rPr>
        <w:t>）</w:t>
      </w:r>
      <w:r w:rsidRPr="008B7DC4">
        <w:rPr>
          <w:rFonts w:ascii="Arial" w:hAnsi="Arial" w:cs="Arial" w:hint="eastAsia"/>
          <w:color w:val="222222"/>
          <w:sz w:val="15"/>
          <w:szCs w:val="15"/>
        </w:rPr>
        <w:t>fpage</w:t>
      </w:r>
      <w:r w:rsidRPr="008B7DC4">
        <w:rPr>
          <w:rFonts w:ascii="Arial" w:hAnsi="Arial" w:cs="Arial" w:hint="eastAsia"/>
          <w:color w:val="222222"/>
          <w:sz w:val="15"/>
          <w:szCs w:val="15"/>
        </w:rPr>
        <w:t>的映射</w:t>
      </w:r>
      <w:r w:rsidRPr="008B7DC4">
        <w:rPr>
          <w:rFonts w:ascii="Arial" w:hAnsi="Arial" w:cs="Arial" w:hint="eastAsia"/>
          <w:color w:val="222222"/>
          <w:sz w:val="15"/>
          <w:szCs w:val="15"/>
        </w:rPr>
        <w:t>/</w:t>
      </w:r>
      <w:r w:rsidRPr="008B7DC4">
        <w:rPr>
          <w:rFonts w:ascii="Arial" w:hAnsi="Arial" w:cs="Arial" w:hint="eastAsia"/>
          <w:color w:val="222222"/>
          <w:sz w:val="15"/>
          <w:szCs w:val="15"/>
        </w:rPr>
        <w:t>授权由于系统没有足够的分页功能而失败，</w:t>
      </w:r>
      <w:r w:rsidRPr="008B7DC4">
        <w:rPr>
          <w:rFonts w:ascii="Arial" w:hAnsi="Arial" w:cs="Arial" w:hint="eastAsia"/>
          <w:color w:val="222222"/>
          <w:sz w:val="15"/>
          <w:szCs w:val="15"/>
        </w:rPr>
        <w:t xml:space="preserve"> </w:t>
      </w:r>
      <w:r w:rsidRPr="008B7DC4">
        <w:rPr>
          <w:rFonts w:ascii="Arial" w:hAnsi="Arial" w:cs="Arial" w:hint="eastAsia"/>
          <w:color w:val="222222"/>
          <w:sz w:val="15"/>
          <w:szCs w:val="15"/>
        </w:rPr>
        <w:t>可用的表空间。</w:t>
      </w:r>
      <w:r w:rsidRPr="008B7DC4">
        <w:rPr>
          <w:rFonts w:ascii="Arial" w:hAnsi="Arial" w:cs="Arial" w:hint="eastAsia"/>
          <w:color w:val="222222"/>
          <w:sz w:val="15"/>
          <w:szCs w:val="15"/>
        </w:rPr>
        <w:t xml:space="preserve"> </w:t>
      </w:r>
      <w:r w:rsidRPr="008B7DC4">
        <w:rPr>
          <w:rFonts w:ascii="Arial" w:hAnsi="Arial" w:cs="Arial" w:hint="eastAsia"/>
          <w:color w:val="222222"/>
          <w:sz w:val="15"/>
          <w:szCs w:val="15"/>
        </w:rPr>
        <w:t>与收到的</w:t>
      </w:r>
      <w:r w:rsidRPr="008B7DC4">
        <w:rPr>
          <w:rFonts w:ascii="Arial" w:hAnsi="Arial" w:cs="Arial" w:hint="eastAsia"/>
          <w:color w:val="222222"/>
          <w:sz w:val="15"/>
          <w:szCs w:val="15"/>
        </w:rPr>
        <w:t>MR</w:t>
      </w:r>
      <w:r w:rsidRPr="008B7DC4">
        <w:rPr>
          <w:rFonts w:ascii="Arial" w:hAnsi="Arial" w:cs="Arial" w:hint="eastAsia"/>
          <w:color w:val="222222"/>
          <w:sz w:val="15"/>
          <w:szCs w:val="15"/>
        </w:rPr>
        <w:t>一起的偏移允许发送者和接收者准确地确定原因。</w:t>
      </w:r>
    </w:p>
    <w:p w:rsidR="00D1435F" w:rsidRDefault="00D1435F">
      <w:pPr>
        <w:spacing w:line="19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120" w:space="440"/>
            <w:col w:w="6860"/>
          </w:cols>
        </w:sectPr>
      </w:pPr>
    </w:p>
    <w:p w:rsidR="00D1435F" w:rsidRDefault="00580321">
      <w:pPr>
        <w:tabs>
          <w:tab w:val="left" w:pos="2540"/>
        </w:tabs>
        <w:ind w:left="1760"/>
        <w:rPr>
          <w:rFonts w:eastAsia="PMingLiU"/>
          <w:sz w:val="16"/>
          <w:szCs w:val="16"/>
          <w:lang w:val="zh-Hans" w:eastAsia="zh-TW"/>
        </w:rPr>
      </w:pPr>
      <w:r>
        <w:rPr>
          <w:sz w:val="18"/>
          <w:szCs w:val="18"/>
          <w:lang w:val="zh-Hans"/>
        </w:rPr>
        <w:t xml:space="preserve">e </w:t>
      </w:r>
      <w:r>
        <w:rPr>
          <w:sz w:val="11"/>
          <w:szCs w:val="11"/>
          <w:lang w:val="zh-Hans"/>
        </w:rPr>
        <w:t>=</w:t>
      </w:r>
      <w:r>
        <w:rPr>
          <w:sz w:val="18"/>
          <w:szCs w:val="18"/>
          <w:lang w:val="zh-Hans"/>
        </w:rPr>
        <w:t xml:space="preserve"> 5</w:t>
      </w:r>
      <w:r>
        <w:rPr>
          <w:sz w:val="20"/>
          <w:szCs w:val="20"/>
          <w:lang w:val="zh-Hans"/>
        </w:rPr>
        <w:tab/>
      </w:r>
      <w:r>
        <w:rPr>
          <w:sz w:val="16"/>
          <w:szCs w:val="16"/>
          <w:lang w:val="zh-Hans"/>
        </w:rPr>
        <w:t>Xfer timeout during page fault in the invoker’s address space.</w:t>
      </w:r>
    </w:p>
    <w:p w:rsidR="008B7DC4" w:rsidRDefault="008B7DC4">
      <w:pPr>
        <w:tabs>
          <w:tab w:val="left" w:pos="2540"/>
        </w:tabs>
        <w:ind w:left="1760"/>
        <w:rPr>
          <w:rStyle w:val="shorttext"/>
          <w:rFonts w:ascii="Arial" w:hAnsi="Arial" w:cs="Arial"/>
          <w:color w:val="222222"/>
          <w:sz w:val="15"/>
          <w:szCs w:val="15"/>
        </w:rPr>
      </w:pPr>
      <w:r>
        <w:rPr>
          <w:rFonts w:eastAsia="PMingLiU"/>
          <w:sz w:val="16"/>
          <w:szCs w:val="16"/>
          <w:lang w:val="zh-Hans" w:eastAsia="zh-TW"/>
        </w:rPr>
        <w:tab/>
      </w:r>
      <w:r w:rsidRPr="008B7DC4">
        <w:rPr>
          <w:rStyle w:val="shorttext"/>
          <w:rFonts w:ascii="Arial" w:hAnsi="Arial" w:cs="Arial" w:hint="eastAsia"/>
          <w:color w:val="222222"/>
          <w:sz w:val="15"/>
          <w:szCs w:val="15"/>
        </w:rPr>
        <w:t>在调用者的地址空间中的页面错误期间</w:t>
      </w:r>
      <w:r w:rsidRPr="008B7DC4">
        <w:rPr>
          <w:rStyle w:val="shorttext"/>
          <w:rFonts w:ascii="Arial" w:hAnsi="Arial" w:cs="Arial" w:hint="eastAsia"/>
          <w:color w:val="222222"/>
          <w:sz w:val="15"/>
          <w:szCs w:val="15"/>
        </w:rPr>
        <w:t>Xfer</w:t>
      </w:r>
      <w:r w:rsidRPr="008B7DC4">
        <w:rPr>
          <w:rStyle w:val="shorttext"/>
          <w:rFonts w:ascii="Arial" w:hAnsi="Arial" w:cs="Arial" w:hint="eastAsia"/>
          <w:color w:val="222222"/>
          <w:sz w:val="15"/>
          <w:szCs w:val="15"/>
        </w:rPr>
        <w:t>超时。</w:t>
      </w:r>
    </w:p>
    <w:p w:rsidR="003A1FE5" w:rsidRDefault="003A1FE5">
      <w:pPr>
        <w:tabs>
          <w:tab w:val="left" w:pos="2540"/>
        </w:tabs>
        <w:ind w:left="1760"/>
        <w:rPr>
          <w:rFonts w:eastAsia="PMingLiU"/>
          <w:sz w:val="16"/>
          <w:szCs w:val="16"/>
          <w:lang w:val="zh-Hans" w:eastAsia="zh-TW"/>
        </w:rPr>
      </w:pPr>
    </w:p>
    <w:p w:rsidR="003A1FE5" w:rsidRDefault="003A1FE5" w:rsidP="003A1FE5">
      <w:pPr>
        <w:tabs>
          <w:tab w:val="left" w:pos="1780"/>
        </w:tabs>
        <w:ind w:left="1360"/>
        <w:rPr>
          <w:rFonts w:eastAsia="PMingLiU"/>
          <w:sz w:val="16"/>
          <w:szCs w:val="16"/>
          <w:lang w:val="zh-Hans" w:eastAsia="zh-TW"/>
        </w:rPr>
      </w:pPr>
      <w:r>
        <w:rPr>
          <w:rFonts w:eastAsia="PMingLiU"/>
          <w:sz w:val="18"/>
          <w:szCs w:val="18"/>
          <w:lang w:val="zh-Hans" w:eastAsia="zh-TW"/>
        </w:rPr>
        <w:tab/>
      </w:r>
      <w:r>
        <w:rPr>
          <w:sz w:val="18"/>
          <w:szCs w:val="18"/>
          <w:lang w:val="zh-Hans"/>
        </w:rPr>
        <w:t xml:space="preserve">e </w:t>
      </w:r>
      <w:r>
        <w:rPr>
          <w:sz w:val="11"/>
          <w:szCs w:val="11"/>
          <w:lang w:val="zh-Hans"/>
        </w:rPr>
        <w:t>=</w:t>
      </w:r>
      <w:r>
        <w:rPr>
          <w:sz w:val="18"/>
          <w:szCs w:val="18"/>
          <w:lang w:val="zh-Hans"/>
        </w:rPr>
        <w:t xml:space="preserve"> 6</w:t>
      </w:r>
      <w:r>
        <w:rPr>
          <w:sz w:val="20"/>
          <w:szCs w:val="20"/>
          <w:lang w:val="zh-Hans"/>
        </w:rPr>
        <w:tab/>
      </w:r>
      <w:r>
        <w:rPr>
          <w:rFonts w:eastAsia="PMingLiU"/>
          <w:sz w:val="20"/>
          <w:szCs w:val="20"/>
          <w:lang w:val="zh-Hans" w:eastAsia="zh-TW"/>
        </w:rPr>
        <w:t xml:space="preserve">        </w:t>
      </w:r>
      <w:r>
        <w:rPr>
          <w:sz w:val="16"/>
          <w:szCs w:val="16"/>
          <w:lang w:val="zh-Hans"/>
        </w:rPr>
        <w:t>Xfer timeout during page fault in the partner’s address space.</w:t>
      </w:r>
    </w:p>
    <w:p w:rsidR="003A1FE5" w:rsidRPr="003A1FE5" w:rsidRDefault="003A1FE5" w:rsidP="003A1FE5">
      <w:pPr>
        <w:tabs>
          <w:tab w:val="left" w:pos="1780"/>
        </w:tabs>
        <w:ind w:left="1360"/>
        <w:rPr>
          <w:rFonts w:eastAsia="PMingLiU"/>
          <w:sz w:val="15"/>
          <w:szCs w:val="15"/>
          <w:lang w:val="zh-Hans" w:eastAsia="zh-TW"/>
        </w:rPr>
      </w:pPr>
      <w:r>
        <w:rPr>
          <w:rStyle w:val="shorttext"/>
          <w:rFonts w:ascii="Arial" w:hAnsi="Arial" w:cs="Arial"/>
          <w:color w:val="222222"/>
          <w:sz w:val="15"/>
          <w:szCs w:val="15"/>
        </w:rPr>
        <w:tab/>
      </w:r>
      <w:r>
        <w:rPr>
          <w:rStyle w:val="shorttext"/>
          <w:rFonts w:ascii="Arial" w:hAnsi="Arial" w:cs="Arial"/>
          <w:color w:val="222222"/>
          <w:sz w:val="15"/>
          <w:szCs w:val="15"/>
        </w:rPr>
        <w:tab/>
        <w:t xml:space="preserve">          </w:t>
      </w:r>
      <w:r w:rsidRPr="003A1FE5">
        <w:rPr>
          <w:rStyle w:val="shorttext"/>
          <w:rFonts w:ascii="Arial" w:hAnsi="Arial" w:cs="Arial" w:hint="eastAsia"/>
          <w:color w:val="222222"/>
          <w:sz w:val="15"/>
          <w:szCs w:val="15"/>
        </w:rPr>
        <w:t>在伙伴地址空间的页面错误期间，</w:t>
      </w:r>
      <w:r w:rsidRPr="003A1FE5">
        <w:rPr>
          <w:rStyle w:val="shorttext"/>
          <w:rFonts w:ascii="Arial" w:hAnsi="Arial" w:cs="Arial" w:hint="eastAsia"/>
          <w:color w:val="222222"/>
          <w:sz w:val="15"/>
          <w:szCs w:val="15"/>
        </w:rPr>
        <w:t>Xfer</w:t>
      </w:r>
      <w:r w:rsidRPr="003A1FE5">
        <w:rPr>
          <w:rStyle w:val="shorttext"/>
          <w:rFonts w:ascii="Arial" w:hAnsi="Arial" w:cs="Arial" w:hint="eastAsia"/>
          <w:color w:val="222222"/>
          <w:sz w:val="15"/>
          <w:szCs w:val="15"/>
        </w:rPr>
        <w:t>超时。</w:t>
      </w:r>
    </w:p>
    <w:p w:rsidR="003A1FE5" w:rsidRDefault="003A1FE5" w:rsidP="003A1FE5">
      <w:pPr>
        <w:tabs>
          <w:tab w:val="left" w:pos="1780"/>
        </w:tabs>
        <w:ind w:left="1360"/>
        <w:rPr>
          <w:rFonts w:eastAsia="PMingLiU"/>
          <w:sz w:val="20"/>
          <w:szCs w:val="20"/>
          <w:lang w:eastAsia="zh-TW"/>
        </w:rPr>
      </w:pPr>
    </w:p>
    <w:p w:rsidR="003A1FE5" w:rsidRDefault="003A1FE5" w:rsidP="003A1FE5">
      <w:pPr>
        <w:tabs>
          <w:tab w:val="left" w:pos="1780"/>
        </w:tabs>
        <w:ind w:left="1360"/>
        <w:rPr>
          <w:rFonts w:eastAsia="PMingLiU"/>
          <w:sz w:val="16"/>
          <w:szCs w:val="16"/>
          <w:lang w:val="zh-Hans" w:eastAsia="zh-TW"/>
        </w:rPr>
      </w:pPr>
      <w:r>
        <w:rPr>
          <w:rFonts w:eastAsia="PMingLiU"/>
          <w:sz w:val="20"/>
          <w:szCs w:val="20"/>
          <w:lang w:eastAsia="zh-TW"/>
        </w:rPr>
        <w:tab/>
      </w:r>
      <w:r>
        <w:rPr>
          <w:sz w:val="18"/>
          <w:szCs w:val="18"/>
          <w:lang w:val="zh-Hans"/>
        </w:rPr>
        <w:t xml:space="preserve">e </w:t>
      </w:r>
      <w:r>
        <w:rPr>
          <w:sz w:val="11"/>
          <w:szCs w:val="11"/>
          <w:lang w:val="zh-Hans"/>
        </w:rPr>
        <w:t>=</w:t>
      </w:r>
      <w:r>
        <w:rPr>
          <w:sz w:val="18"/>
          <w:szCs w:val="18"/>
          <w:lang w:val="zh-Hans"/>
        </w:rPr>
        <w:t xml:space="preserve"> 7</w:t>
      </w:r>
      <w:r>
        <w:rPr>
          <w:sz w:val="20"/>
          <w:szCs w:val="20"/>
          <w:lang w:val="zh-Hans"/>
        </w:rPr>
        <w:tab/>
      </w:r>
      <w:r>
        <w:rPr>
          <w:rFonts w:eastAsia="PMingLiU"/>
          <w:sz w:val="20"/>
          <w:szCs w:val="20"/>
          <w:lang w:val="zh-Hans" w:eastAsia="zh-TW"/>
        </w:rPr>
        <w:t xml:space="preserve">        </w:t>
      </w:r>
      <w:r>
        <w:rPr>
          <w:sz w:val="16"/>
          <w:szCs w:val="16"/>
          <w:lang w:val="zh-Hans"/>
        </w:rPr>
        <w:t>Aborted by another thread (system call exchange registers).</w:t>
      </w:r>
    </w:p>
    <w:p w:rsidR="003A1FE5" w:rsidRPr="003A1FE5" w:rsidRDefault="003A1FE5" w:rsidP="003A1FE5">
      <w:pPr>
        <w:tabs>
          <w:tab w:val="left" w:pos="1780"/>
        </w:tabs>
        <w:ind w:left="1360"/>
        <w:rPr>
          <w:rFonts w:eastAsia="PMingLiU"/>
          <w:sz w:val="15"/>
          <w:szCs w:val="15"/>
          <w:lang w:eastAsia="zh-TW"/>
        </w:rPr>
      </w:pPr>
      <w:r>
        <w:rPr>
          <w:rFonts w:eastAsia="PMingLiU"/>
          <w:sz w:val="20"/>
          <w:szCs w:val="20"/>
          <w:lang w:eastAsia="zh-TW"/>
        </w:rPr>
        <w:tab/>
      </w:r>
      <w:r>
        <w:rPr>
          <w:rFonts w:eastAsia="PMingLiU"/>
          <w:sz w:val="20"/>
          <w:szCs w:val="20"/>
          <w:lang w:eastAsia="zh-TW"/>
        </w:rPr>
        <w:tab/>
        <w:t xml:space="preserve">        </w:t>
      </w:r>
      <w:r w:rsidRPr="003A1FE5">
        <w:rPr>
          <w:rStyle w:val="shorttext"/>
          <w:rFonts w:ascii="Arial" w:hAnsi="Arial" w:cs="Arial" w:hint="eastAsia"/>
          <w:color w:val="222222"/>
          <w:sz w:val="15"/>
          <w:szCs w:val="15"/>
        </w:rPr>
        <w:t>由另一个线程（系统调用交换寄存器）中止。</w:t>
      </w:r>
    </w:p>
    <w:p w:rsidR="003A1FE5" w:rsidRDefault="003A1FE5" w:rsidP="003A1FE5">
      <w:pPr>
        <w:spacing w:line="287" w:lineRule="exact"/>
        <w:rPr>
          <w:sz w:val="20"/>
          <w:szCs w:val="20"/>
        </w:rPr>
      </w:pPr>
    </w:p>
    <w:p w:rsidR="003A1FE5" w:rsidRPr="008B7DC4" w:rsidRDefault="003A1FE5" w:rsidP="003A1FE5">
      <w:pPr>
        <w:tabs>
          <w:tab w:val="left" w:pos="2540"/>
        </w:tabs>
        <w:ind w:left="1760"/>
        <w:rPr>
          <w:rFonts w:eastAsia="PMingLiU"/>
          <w:sz w:val="16"/>
          <w:szCs w:val="16"/>
          <w:lang w:val="zh-Hans" w:eastAsia="zh-TW"/>
        </w:rPr>
      </w:pPr>
    </w:p>
    <w:p w:rsidR="008B7DC4" w:rsidRPr="008B7DC4" w:rsidRDefault="008B7DC4">
      <w:pPr>
        <w:tabs>
          <w:tab w:val="left" w:pos="2540"/>
        </w:tabs>
        <w:ind w:left="1760"/>
        <w:rPr>
          <w:rFonts w:eastAsia="PMingLiU"/>
          <w:sz w:val="15"/>
          <w:szCs w:val="15"/>
          <w:lang w:eastAsia="zh-TW"/>
        </w:rPr>
      </w:pP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04" w:name="page80"/>
      <w:bookmarkEnd w:id="104"/>
      <w:r>
        <w:rPr>
          <w:sz w:val="18"/>
          <w:szCs w:val="18"/>
          <w:lang w:val="zh-Hans"/>
        </w:rPr>
        <w:lastRenderedPageBreak/>
        <w:t>68</w:t>
      </w:r>
      <w:r>
        <w:rPr>
          <w:sz w:val="20"/>
          <w:szCs w:val="20"/>
          <w:lang w:val="zh-Hans"/>
        </w:rPr>
        <w:tab/>
      </w:r>
      <w:r>
        <w:rPr>
          <w:sz w:val="18"/>
          <w:szCs w:val="18"/>
          <w:lang w:val="zh-Hans"/>
        </w:rPr>
        <w:t>IPC</w:t>
      </w:r>
    </w:p>
    <w:p w:rsidR="00D1435F" w:rsidRDefault="00D1435F">
      <w:pPr>
        <w:spacing w:line="321" w:lineRule="exact"/>
        <w:rPr>
          <w:sz w:val="20"/>
          <w:szCs w:val="20"/>
        </w:rPr>
      </w:pP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5840" behindDoc="1" locked="0" layoutInCell="0" allowOverlap="1">
                <wp:simplePos x="0" y="0"/>
                <wp:positionH relativeFrom="column">
                  <wp:posOffset>238125</wp:posOffset>
                </wp:positionH>
                <wp:positionV relativeFrom="paragraph">
                  <wp:posOffset>246380</wp:posOffset>
                </wp:positionV>
                <wp:extent cx="5486400" cy="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338EBC" id="Shape 332" o:spid="_x0000_s1026" style="position:absolute;left:0;text-align:left;z-index:-251760640;visibility:visible;mso-wrap-style:square;mso-wrap-distance-left:9pt;mso-wrap-distance-top:0;mso-wrap-distance-right:9pt;mso-wrap-distance-bottom:0;mso-position-horizontal:absolute;mso-position-horizontal-relative:text;mso-position-vertical:absolute;mso-position-vertical-relative:text" from="18.75pt,19.4pt" to="450.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6YuAEAAII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4"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pacing w:line="124" w:lineRule="exact"/>
        <w:rPr>
          <w:sz w:val="20"/>
          <w:szCs w:val="20"/>
        </w:rPr>
      </w:pPr>
    </w:p>
    <w:p w:rsidR="00D1435F" w:rsidRDefault="00580321">
      <w:pPr>
        <w:spacing w:line="237" w:lineRule="auto"/>
        <w:ind w:left="380" w:right="6"/>
        <w:jc w:val="both"/>
        <w:rPr>
          <w:rFonts w:eastAsia="PMingLiU"/>
          <w:sz w:val="18"/>
          <w:szCs w:val="18"/>
          <w:lang w:val="zh-Hans" w:eastAsia="zh-TW"/>
        </w:rPr>
      </w:pPr>
      <w:r>
        <w:rPr>
          <w:sz w:val="18"/>
          <w:szCs w:val="18"/>
          <w:lang w:val="zh-Hans"/>
        </w:rPr>
        <w:t xml:space="preserve">Three different types of pagefault can occur during ipc: pre-send, post-receive, and xfer pagefaults. Only xfer pagefault are critical from a security point of view. Fortunately, </w:t>
      </w:r>
      <w:r w:rsidRPr="00365E23">
        <w:rPr>
          <w:color w:val="FF0000"/>
          <w:sz w:val="18"/>
          <w:szCs w:val="18"/>
          <w:lang w:val="zh-Hans"/>
        </w:rPr>
        <w:t>messages without strings will never raise xfer pagefaults</w:t>
      </w:r>
      <w:r>
        <w:rPr>
          <w:sz w:val="18"/>
          <w:szCs w:val="18"/>
          <w:lang w:val="zh-Hans"/>
        </w:rPr>
        <w:t xml:space="preserve"> and need thus no special pagefault provisions:</w:t>
      </w:r>
    </w:p>
    <w:p w:rsidR="008F60AA" w:rsidRPr="008F60AA" w:rsidRDefault="008F60AA">
      <w:pPr>
        <w:spacing w:line="237" w:lineRule="auto"/>
        <w:ind w:left="380" w:right="6"/>
        <w:jc w:val="both"/>
        <w:rPr>
          <w:rFonts w:eastAsia="PMingLiU"/>
          <w:sz w:val="15"/>
          <w:szCs w:val="15"/>
          <w:lang w:eastAsia="zh-TW"/>
        </w:rPr>
      </w:pPr>
      <w:r w:rsidRPr="008F60AA">
        <w:rPr>
          <w:rFonts w:ascii="Arial" w:hAnsi="Arial" w:cs="Arial" w:hint="eastAsia"/>
          <w:color w:val="222222"/>
          <w:sz w:val="15"/>
          <w:szCs w:val="15"/>
        </w:rPr>
        <w:t>在</w:t>
      </w:r>
      <w:r w:rsidRPr="008F60AA">
        <w:rPr>
          <w:rFonts w:ascii="Arial" w:hAnsi="Arial" w:cs="Arial" w:hint="eastAsia"/>
          <w:color w:val="222222"/>
          <w:sz w:val="15"/>
          <w:szCs w:val="15"/>
        </w:rPr>
        <w:t>ipc</w:t>
      </w:r>
      <w:r w:rsidRPr="008F60AA">
        <w:rPr>
          <w:rFonts w:ascii="Arial" w:hAnsi="Arial" w:cs="Arial" w:hint="eastAsia"/>
          <w:color w:val="222222"/>
          <w:sz w:val="15"/>
          <w:szCs w:val="15"/>
        </w:rPr>
        <w:t>期间可能发生三种不同类型的页面错误：预发送，接收后和</w:t>
      </w:r>
      <w:r w:rsidRPr="008F60AA">
        <w:rPr>
          <w:rFonts w:ascii="Arial" w:hAnsi="Arial" w:cs="Arial" w:hint="eastAsia"/>
          <w:color w:val="222222"/>
          <w:sz w:val="15"/>
          <w:szCs w:val="15"/>
        </w:rPr>
        <w:t>xfer</w:t>
      </w:r>
      <w:r w:rsidRPr="008F60AA">
        <w:rPr>
          <w:rFonts w:ascii="Arial" w:hAnsi="Arial" w:cs="Arial" w:hint="eastAsia"/>
          <w:color w:val="222222"/>
          <w:sz w:val="15"/>
          <w:szCs w:val="15"/>
        </w:rPr>
        <w:t>页面错误。</w:t>
      </w:r>
      <w:r w:rsidRPr="008F60AA">
        <w:rPr>
          <w:rFonts w:ascii="Arial" w:hAnsi="Arial" w:cs="Arial" w:hint="eastAsia"/>
          <w:color w:val="222222"/>
          <w:sz w:val="15"/>
          <w:szCs w:val="15"/>
        </w:rPr>
        <w:t xml:space="preserve"> </w:t>
      </w:r>
      <w:r w:rsidRPr="008F60AA">
        <w:rPr>
          <w:rFonts w:ascii="Arial" w:hAnsi="Arial" w:cs="Arial" w:hint="eastAsia"/>
          <w:color w:val="222222"/>
          <w:sz w:val="15"/>
          <w:szCs w:val="15"/>
        </w:rPr>
        <w:t>从安全角度来看，只有</w:t>
      </w:r>
      <w:r w:rsidRPr="008F60AA">
        <w:rPr>
          <w:rFonts w:ascii="Arial" w:hAnsi="Arial" w:cs="Arial" w:hint="eastAsia"/>
          <w:color w:val="222222"/>
          <w:sz w:val="15"/>
          <w:szCs w:val="15"/>
        </w:rPr>
        <w:t>xfer pagefault</w:t>
      </w:r>
      <w:r w:rsidRPr="008F60AA">
        <w:rPr>
          <w:rFonts w:ascii="Arial" w:hAnsi="Arial" w:cs="Arial" w:hint="eastAsia"/>
          <w:color w:val="222222"/>
          <w:sz w:val="15"/>
          <w:szCs w:val="15"/>
        </w:rPr>
        <w:t>是至关重要的。</w:t>
      </w:r>
      <w:r w:rsidRPr="008F60AA">
        <w:rPr>
          <w:rFonts w:ascii="Arial" w:hAnsi="Arial" w:cs="Arial" w:hint="eastAsia"/>
          <w:color w:val="222222"/>
          <w:sz w:val="15"/>
          <w:szCs w:val="15"/>
        </w:rPr>
        <w:t xml:space="preserve"> </w:t>
      </w:r>
      <w:r w:rsidRPr="008F60AA">
        <w:rPr>
          <w:rFonts w:ascii="Arial" w:hAnsi="Arial" w:cs="Arial" w:hint="eastAsia"/>
          <w:color w:val="222222"/>
          <w:sz w:val="15"/>
          <w:szCs w:val="15"/>
        </w:rPr>
        <w:t>幸运的是，没有字符串的消息永远不会引发</w:t>
      </w:r>
      <w:r w:rsidRPr="008F60AA">
        <w:rPr>
          <w:rFonts w:ascii="Arial" w:hAnsi="Arial" w:cs="Arial" w:hint="eastAsia"/>
          <w:color w:val="222222"/>
          <w:sz w:val="15"/>
          <w:szCs w:val="15"/>
        </w:rPr>
        <w:t>xfer</w:t>
      </w:r>
      <w:r w:rsidRPr="008F60AA">
        <w:rPr>
          <w:rFonts w:ascii="Arial" w:hAnsi="Arial" w:cs="Arial" w:hint="eastAsia"/>
          <w:color w:val="222222"/>
          <w:sz w:val="15"/>
          <w:szCs w:val="15"/>
        </w:rPr>
        <w:t>页面错误，因此不需要特殊的页面错误规定：</w:t>
      </w:r>
    </w:p>
    <w:p w:rsidR="00D1435F" w:rsidRDefault="00D1435F">
      <w:pPr>
        <w:spacing w:line="259" w:lineRule="exact"/>
        <w:rPr>
          <w:sz w:val="20"/>
          <w:szCs w:val="20"/>
        </w:rPr>
      </w:pPr>
    </w:p>
    <w:p w:rsidR="00D1435F" w:rsidRDefault="00580321">
      <w:pPr>
        <w:ind w:left="580"/>
        <w:rPr>
          <w:sz w:val="20"/>
          <w:szCs w:val="20"/>
        </w:rPr>
      </w:pPr>
      <w:r>
        <w:rPr>
          <w:sz w:val="20"/>
          <w:szCs w:val="20"/>
          <w:lang w:val="zh-Hans"/>
        </w:rPr>
        <w:t>Pre-send pagefaults</w:t>
      </w:r>
    </w:p>
    <w:p w:rsidR="00D1435F" w:rsidRDefault="00D1435F">
      <w:pPr>
        <w:spacing w:line="25" w:lineRule="exact"/>
        <w:rPr>
          <w:sz w:val="20"/>
          <w:szCs w:val="20"/>
        </w:rPr>
      </w:pPr>
    </w:p>
    <w:p w:rsidR="00D1435F" w:rsidRDefault="00580321">
      <w:pPr>
        <w:spacing w:line="247" w:lineRule="auto"/>
        <w:ind w:left="2160" w:right="6"/>
        <w:jc w:val="both"/>
        <w:rPr>
          <w:rFonts w:eastAsia="PMingLiU"/>
          <w:sz w:val="17"/>
          <w:szCs w:val="17"/>
          <w:lang w:val="zh-Hans" w:eastAsia="zh-TW"/>
        </w:rPr>
      </w:pPr>
      <w:r>
        <w:rPr>
          <w:sz w:val="17"/>
          <w:szCs w:val="17"/>
          <w:lang w:val="zh-Hans"/>
        </w:rPr>
        <w:t>happen in the sender’s context before the message transfer has really started. The destination thread is not involved; in particular, it is not locked. Therefore, the destination thread might receive another message or time out while the sender’s pre-send pagefault is handled. Send and transfer timeouts do not control pre-send pagefaults. Pre-send pagefaults are uncritical from a security point of view, since only the sender’s own pager is involved and only the sender could suffer from its potential misbehavior.</w:t>
      </w:r>
    </w:p>
    <w:p w:rsidR="00365E23" w:rsidRPr="00365E23" w:rsidRDefault="00365E23">
      <w:pPr>
        <w:spacing w:line="247" w:lineRule="auto"/>
        <w:ind w:left="2160" w:right="6"/>
        <w:jc w:val="both"/>
        <w:rPr>
          <w:rFonts w:eastAsia="PMingLiU"/>
          <w:sz w:val="15"/>
          <w:szCs w:val="15"/>
          <w:lang w:eastAsia="zh-TW"/>
        </w:rPr>
      </w:pPr>
      <w:r w:rsidRPr="00365E23">
        <w:rPr>
          <w:rFonts w:ascii="Arial" w:hAnsi="Arial" w:cs="Arial" w:hint="eastAsia"/>
          <w:color w:val="222222"/>
          <w:sz w:val="15"/>
          <w:szCs w:val="15"/>
        </w:rPr>
        <w:t>在消息传输真正开始之前发生在发送者的上下文中。</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目标线程不涉及</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特别是没有锁定。</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因此，</w:t>
      </w:r>
      <w:r w:rsidR="008A372A">
        <w:rPr>
          <w:rFonts w:ascii="Arial" w:hAnsi="Arial" w:cs="Arial" w:hint="eastAsia"/>
          <w:color w:val="222222"/>
          <w:sz w:val="15"/>
          <w:szCs w:val="15"/>
        </w:rPr>
        <w:t>当</w:t>
      </w:r>
      <w:r w:rsidR="003D684F">
        <w:rPr>
          <w:rFonts w:ascii="Arial" w:hAnsi="Arial" w:cs="Arial" w:hint="eastAsia"/>
          <w:color w:val="222222"/>
          <w:sz w:val="15"/>
          <w:szCs w:val="15"/>
        </w:rPr>
        <w:t>发送者的预发送页错误正在被处理的时候，</w:t>
      </w:r>
      <w:r w:rsidRPr="00365E23">
        <w:rPr>
          <w:rFonts w:ascii="Arial" w:hAnsi="Arial" w:cs="Arial" w:hint="eastAsia"/>
          <w:color w:val="222222"/>
          <w:sz w:val="15"/>
          <w:szCs w:val="15"/>
        </w:rPr>
        <w:t>目标线程可能会收到另一个消息或超时处理。</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发送和传输超时不能控制预发送页面错误。</w:t>
      </w:r>
      <w:r w:rsidRPr="00365E23">
        <w:rPr>
          <w:rFonts w:ascii="Arial" w:hAnsi="Arial" w:cs="Arial" w:hint="eastAsia"/>
          <w:color w:val="222222"/>
          <w:sz w:val="15"/>
          <w:szCs w:val="15"/>
        </w:rPr>
        <w:t xml:space="preserve"> </w:t>
      </w:r>
      <w:r w:rsidRPr="00365E23">
        <w:rPr>
          <w:rFonts w:ascii="Arial" w:hAnsi="Arial" w:cs="Arial" w:hint="eastAsia"/>
          <w:color w:val="222222"/>
          <w:sz w:val="15"/>
          <w:szCs w:val="15"/>
        </w:rPr>
        <w:t>预先发送的页面错误从安全的角度来看是不加批判的，因为只涉及发送者自己的</w:t>
      </w:r>
      <w:r w:rsidR="00052C76">
        <w:rPr>
          <w:rFonts w:ascii="Arial" w:hAnsi="Arial" w:cs="Arial" w:hint="eastAsia"/>
          <w:color w:val="222222"/>
          <w:sz w:val="15"/>
          <w:szCs w:val="15"/>
        </w:rPr>
        <w:t>调页程序</w:t>
      </w:r>
      <w:r w:rsidRPr="00365E23">
        <w:rPr>
          <w:rFonts w:ascii="Arial" w:hAnsi="Arial" w:cs="Arial" w:hint="eastAsia"/>
          <w:color w:val="222222"/>
          <w:sz w:val="15"/>
          <w:szCs w:val="15"/>
        </w:rPr>
        <w:t>，只有发送者可能遭受其潜在的错误行为。</w:t>
      </w:r>
    </w:p>
    <w:p w:rsidR="00D1435F" w:rsidRDefault="00D1435F">
      <w:pPr>
        <w:spacing w:line="254" w:lineRule="exact"/>
        <w:rPr>
          <w:sz w:val="20"/>
          <w:szCs w:val="20"/>
        </w:rPr>
      </w:pPr>
    </w:p>
    <w:p w:rsidR="00D1435F" w:rsidRDefault="00580321">
      <w:pPr>
        <w:ind w:left="580"/>
        <w:rPr>
          <w:sz w:val="20"/>
          <w:szCs w:val="20"/>
        </w:rPr>
      </w:pPr>
      <w:r>
        <w:rPr>
          <w:sz w:val="20"/>
          <w:szCs w:val="20"/>
          <w:lang w:val="zh-Hans"/>
        </w:rPr>
        <w:t>Post-receive pagefaults</w:t>
      </w:r>
    </w:p>
    <w:p w:rsidR="00D1435F" w:rsidRDefault="00D1435F">
      <w:pPr>
        <w:spacing w:line="25" w:lineRule="exact"/>
        <w:rPr>
          <w:sz w:val="20"/>
          <w:szCs w:val="20"/>
        </w:rPr>
      </w:pPr>
    </w:p>
    <w:p w:rsidR="00D1435F" w:rsidRDefault="00580321">
      <w:pPr>
        <w:spacing w:line="270" w:lineRule="auto"/>
        <w:ind w:left="2160" w:right="6"/>
        <w:jc w:val="both"/>
        <w:rPr>
          <w:rFonts w:eastAsia="PMingLiU"/>
          <w:sz w:val="16"/>
          <w:szCs w:val="16"/>
          <w:lang w:val="zh-Hans" w:eastAsia="zh-TW"/>
        </w:rPr>
      </w:pPr>
      <w:r>
        <w:rPr>
          <w:sz w:val="16"/>
          <w:szCs w:val="16"/>
          <w:lang w:val="zh-Hans"/>
        </w:rPr>
        <w:t>happen in the receiver’s context after the message has been transferred. The sender thread is no longer involved, especially, it is no longer locked. Consequently, post-receive pagefault are not subject to send and transfer timeouts. Like pre-send pagefaults, post-receive pagefaults are also uncritical from a security perspective since only the receiver and its pager are involved.</w:t>
      </w:r>
    </w:p>
    <w:p w:rsidR="008640C5" w:rsidRPr="008640C5" w:rsidRDefault="008640C5">
      <w:pPr>
        <w:spacing w:line="270" w:lineRule="auto"/>
        <w:ind w:left="2160" w:right="6"/>
        <w:jc w:val="both"/>
        <w:rPr>
          <w:rFonts w:eastAsia="PMingLiU"/>
          <w:sz w:val="15"/>
          <w:szCs w:val="15"/>
          <w:lang w:eastAsia="zh-TW"/>
        </w:rPr>
      </w:pPr>
      <w:r w:rsidRPr="008640C5">
        <w:rPr>
          <w:rFonts w:ascii="Arial" w:hAnsi="Arial" w:cs="Arial" w:hint="eastAsia"/>
          <w:color w:val="222222"/>
          <w:sz w:val="15"/>
          <w:szCs w:val="15"/>
        </w:rPr>
        <w:t>消息传输完成后在接收方的上下文中发生。</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发件人线程不再涉及，特别是不再被锁定。</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因此，</w:t>
      </w:r>
      <w:r w:rsidRPr="008640C5">
        <w:rPr>
          <w:rFonts w:ascii="Arial" w:hAnsi="Arial" w:cs="Arial" w:hint="eastAsia"/>
          <w:color w:val="222222"/>
          <w:sz w:val="15"/>
          <w:szCs w:val="15"/>
        </w:rPr>
        <w:t>post-receive pagefault</w:t>
      </w:r>
      <w:r w:rsidRPr="008640C5">
        <w:rPr>
          <w:rFonts w:ascii="Arial" w:hAnsi="Arial" w:cs="Arial" w:hint="eastAsia"/>
          <w:color w:val="222222"/>
          <w:sz w:val="15"/>
          <w:szCs w:val="15"/>
        </w:rPr>
        <w:t>不会</w:t>
      </w:r>
      <w:r w:rsidR="00326887">
        <w:rPr>
          <w:rFonts w:ascii="Arial" w:hAnsi="Arial" w:cs="Arial" w:hint="eastAsia"/>
          <w:color w:val="222222"/>
          <w:sz w:val="15"/>
          <w:szCs w:val="15"/>
        </w:rPr>
        <w:t>跟</w:t>
      </w:r>
      <w:r w:rsidRPr="008640C5">
        <w:rPr>
          <w:rFonts w:ascii="Arial" w:hAnsi="Arial" w:cs="Arial" w:hint="eastAsia"/>
          <w:color w:val="222222"/>
          <w:sz w:val="15"/>
          <w:szCs w:val="15"/>
        </w:rPr>
        <w:t>发送和传输超时</w:t>
      </w:r>
      <w:r w:rsidR="00326887">
        <w:rPr>
          <w:rFonts w:ascii="Arial" w:hAnsi="Arial" w:cs="Arial" w:hint="eastAsia"/>
          <w:color w:val="222222"/>
          <w:sz w:val="15"/>
          <w:szCs w:val="15"/>
        </w:rPr>
        <w:t>有关系</w:t>
      </w:r>
      <w:r w:rsidRPr="008640C5">
        <w:rPr>
          <w:rFonts w:ascii="Arial" w:hAnsi="Arial" w:cs="Arial" w:hint="eastAsia"/>
          <w:color w:val="222222"/>
          <w:sz w:val="15"/>
          <w:szCs w:val="15"/>
        </w:rPr>
        <w:t>。</w:t>
      </w:r>
      <w:r w:rsidRPr="008640C5">
        <w:rPr>
          <w:rFonts w:ascii="Arial" w:hAnsi="Arial" w:cs="Arial" w:hint="eastAsia"/>
          <w:color w:val="222222"/>
          <w:sz w:val="15"/>
          <w:szCs w:val="15"/>
        </w:rPr>
        <w:t xml:space="preserve"> </w:t>
      </w:r>
      <w:r w:rsidRPr="008640C5">
        <w:rPr>
          <w:rFonts w:ascii="Arial" w:hAnsi="Arial" w:cs="Arial" w:hint="eastAsia"/>
          <w:color w:val="222222"/>
          <w:sz w:val="15"/>
          <w:szCs w:val="15"/>
        </w:rPr>
        <w:t>就像预发送页面错误一样，从安全的角度来看，</w:t>
      </w:r>
      <w:r w:rsidRPr="008640C5">
        <w:rPr>
          <w:rFonts w:ascii="Arial" w:hAnsi="Arial" w:cs="Arial" w:hint="eastAsia"/>
          <w:color w:val="222222"/>
          <w:sz w:val="15"/>
          <w:szCs w:val="15"/>
        </w:rPr>
        <w:t>post-receive</w:t>
      </w:r>
      <w:r w:rsidRPr="008640C5">
        <w:rPr>
          <w:rFonts w:ascii="Arial" w:hAnsi="Arial" w:cs="Arial" w:hint="eastAsia"/>
          <w:color w:val="222222"/>
          <w:sz w:val="15"/>
          <w:szCs w:val="15"/>
        </w:rPr>
        <w:t>页面错误也是不重要的，因为只涉及到接收者和传呼机。</w:t>
      </w:r>
    </w:p>
    <w:p w:rsidR="00D1435F" w:rsidRDefault="00D1435F">
      <w:pPr>
        <w:spacing w:line="235" w:lineRule="exact"/>
        <w:rPr>
          <w:sz w:val="20"/>
          <w:szCs w:val="20"/>
        </w:rPr>
      </w:pPr>
    </w:p>
    <w:p w:rsidR="00D1435F" w:rsidRDefault="00580321">
      <w:pPr>
        <w:tabs>
          <w:tab w:val="left" w:pos="2140"/>
        </w:tabs>
        <w:spacing w:line="270" w:lineRule="auto"/>
        <w:ind w:left="2160" w:right="6" w:hanging="1593"/>
        <w:jc w:val="both"/>
        <w:rPr>
          <w:rFonts w:eastAsia="PMingLiU"/>
          <w:sz w:val="16"/>
          <w:szCs w:val="16"/>
          <w:lang w:val="zh-Hans" w:eastAsia="zh-TW"/>
        </w:rPr>
      </w:pPr>
      <w:r>
        <w:rPr>
          <w:sz w:val="20"/>
          <w:szCs w:val="20"/>
          <w:lang w:val="zh-Hans"/>
        </w:rPr>
        <w:t>Xfer pagefaults</w:t>
      </w:r>
      <w:r>
        <w:rPr>
          <w:sz w:val="20"/>
          <w:szCs w:val="20"/>
          <w:lang w:val="zh-Hans"/>
        </w:rPr>
        <w:tab/>
      </w:r>
      <w:r>
        <w:rPr>
          <w:sz w:val="16"/>
          <w:szCs w:val="16"/>
          <w:lang w:val="zh-Hans"/>
        </w:rPr>
        <w:t>happen while the message is being transferred and both sender and receiver are involved. There-fore, xfer pagefaults are critical from a security perspective: If such a pagefault occurs in the receiver’s space, the sender may be starved by a malicious receiver pager. An xfer pagefault in the sender’s space and a malicious sender pager may starve the receiver. As such, xfer pagefaults are controlled by the minimum of sender’s and receiver’s xfer timeouts.</w:t>
      </w:r>
    </w:p>
    <w:p w:rsidR="00BD744F" w:rsidRPr="00BD744F" w:rsidRDefault="00BD744F">
      <w:pPr>
        <w:tabs>
          <w:tab w:val="left" w:pos="2140"/>
        </w:tabs>
        <w:spacing w:line="270" w:lineRule="auto"/>
        <w:ind w:left="2160" w:right="6" w:hanging="1593"/>
        <w:jc w:val="both"/>
        <w:rPr>
          <w:rFonts w:eastAsia="PMingLiU"/>
          <w:sz w:val="15"/>
          <w:szCs w:val="15"/>
          <w:lang w:eastAsia="zh-TW"/>
        </w:rPr>
      </w:pPr>
      <w:r>
        <w:rPr>
          <w:rFonts w:ascii="Arial" w:hAnsi="Arial" w:cs="Arial"/>
          <w:color w:val="222222"/>
        </w:rPr>
        <w:tab/>
      </w:r>
      <w:r w:rsidR="000C735C">
        <w:rPr>
          <w:rFonts w:ascii="Arial" w:hAnsi="Arial" w:cs="Arial"/>
          <w:color w:val="222222"/>
        </w:rPr>
        <w:t xml:space="preserve">  </w:t>
      </w:r>
      <w:r w:rsidR="000C735C">
        <w:rPr>
          <w:rFonts w:ascii="Arial" w:hAnsi="Arial" w:cs="Arial" w:hint="eastAsia"/>
          <w:color w:val="222222"/>
          <w:sz w:val="15"/>
          <w:szCs w:val="15"/>
        </w:rPr>
        <w:t>发生在发</w:t>
      </w:r>
      <w:r w:rsidRPr="00BD744F">
        <w:rPr>
          <w:rFonts w:ascii="Arial" w:hAnsi="Arial" w:cs="Arial" w:hint="eastAsia"/>
          <w:color w:val="222222"/>
          <w:sz w:val="15"/>
          <w:szCs w:val="15"/>
        </w:rPr>
        <w:t>送消息</w:t>
      </w:r>
      <w:r w:rsidR="000C735C">
        <w:rPr>
          <w:rFonts w:ascii="Arial" w:hAnsi="Arial" w:cs="Arial" w:hint="eastAsia"/>
          <w:color w:val="222222"/>
          <w:sz w:val="15"/>
          <w:szCs w:val="15"/>
        </w:rPr>
        <w:t>的</w:t>
      </w:r>
      <w:r w:rsidRPr="00BD744F">
        <w:rPr>
          <w:rFonts w:ascii="Arial" w:hAnsi="Arial" w:cs="Arial" w:hint="eastAsia"/>
          <w:color w:val="222222"/>
          <w:sz w:val="15"/>
          <w:szCs w:val="15"/>
        </w:rPr>
        <w:t>时</w:t>
      </w:r>
      <w:r w:rsidR="000C735C">
        <w:rPr>
          <w:rFonts w:ascii="Arial" w:hAnsi="Arial" w:cs="Arial" w:hint="eastAsia"/>
          <w:color w:val="222222"/>
          <w:sz w:val="15"/>
          <w:szCs w:val="15"/>
        </w:rPr>
        <w:t>候</w:t>
      </w:r>
      <w:r w:rsidRPr="00BD744F">
        <w:rPr>
          <w:rFonts w:ascii="Arial" w:hAnsi="Arial" w:cs="Arial" w:hint="eastAsia"/>
          <w:color w:val="222222"/>
          <w:sz w:val="15"/>
          <w:szCs w:val="15"/>
        </w:rPr>
        <w:t>，发送者和接收者都</w:t>
      </w:r>
      <w:r w:rsidR="000C735C">
        <w:rPr>
          <w:rFonts w:ascii="Arial" w:hAnsi="Arial" w:cs="Arial" w:hint="eastAsia"/>
          <w:color w:val="222222"/>
          <w:sz w:val="15"/>
          <w:szCs w:val="15"/>
        </w:rPr>
        <w:t>受影响</w:t>
      </w:r>
      <w:r w:rsidRPr="00BD744F">
        <w:rPr>
          <w:rFonts w:ascii="Arial" w:hAnsi="Arial" w:cs="Arial" w:hint="eastAsia"/>
          <w:color w:val="222222"/>
          <w:sz w:val="15"/>
          <w:szCs w:val="15"/>
        </w:rPr>
        <w:t>。</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因此，从安全角度来看，</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页面错误是至关重要的：如果在接收者的空间中发生这种页面错误，发送者可能会被恶意的接收方</w:t>
      </w:r>
      <w:r w:rsidR="00052C76">
        <w:rPr>
          <w:rFonts w:ascii="Arial" w:hAnsi="Arial" w:cs="Arial" w:hint="eastAsia"/>
          <w:color w:val="222222"/>
          <w:sz w:val="15"/>
          <w:szCs w:val="15"/>
        </w:rPr>
        <w:t>调页程序</w:t>
      </w:r>
      <w:r w:rsidRPr="00BD744F">
        <w:rPr>
          <w:rFonts w:ascii="Arial" w:hAnsi="Arial" w:cs="Arial" w:hint="eastAsia"/>
          <w:color w:val="222222"/>
          <w:sz w:val="15"/>
          <w:szCs w:val="15"/>
        </w:rPr>
        <w:t>挨饿。</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发件人空间中的</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页面错误和恶意发件人</w:t>
      </w:r>
      <w:r w:rsidR="00052C76">
        <w:rPr>
          <w:rFonts w:ascii="Arial" w:hAnsi="Arial" w:cs="Arial" w:hint="eastAsia"/>
          <w:color w:val="222222"/>
          <w:sz w:val="15"/>
          <w:szCs w:val="15"/>
        </w:rPr>
        <w:t>调页程序</w:t>
      </w:r>
      <w:r w:rsidRPr="00BD744F">
        <w:rPr>
          <w:rFonts w:ascii="Arial" w:hAnsi="Arial" w:cs="Arial" w:hint="eastAsia"/>
          <w:color w:val="222222"/>
          <w:sz w:val="15"/>
          <w:szCs w:val="15"/>
        </w:rPr>
        <w:t>可能会使接收者挨饿。</w:t>
      </w:r>
      <w:r w:rsidRPr="00BD744F">
        <w:rPr>
          <w:rFonts w:ascii="Arial" w:hAnsi="Arial" w:cs="Arial" w:hint="eastAsia"/>
          <w:color w:val="222222"/>
          <w:sz w:val="15"/>
          <w:szCs w:val="15"/>
        </w:rPr>
        <w:t xml:space="preserve"> </w:t>
      </w:r>
      <w:r w:rsidRPr="00BD744F">
        <w:rPr>
          <w:rFonts w:ascii="Arial" w:hAnsi="Arial" w:cs="Arial" w:hint="eastAsia"/>
          <w:color w:val="222222"/>
          <w:sz w:val="15"/>
          <w:szCs w:val="15"/>
        </w:rPr>
        <w:t>因此，</w:t>
      </w:r>
      <w:r w:rsidRPr="00BD744F">
        <w:rPr>
          <w:rFonts w:ascii="Arial" w:hAnsi="Arial" w:cs="Arial" w:hint="eastAsia"/>
          <w:color w:val="222222"/>
          <w:sz w:val="15"/>
          <w:szCs w:val="15"/>
        </w:rPr>
        <w:t>xfer</w:t>
      </w:r>
      <w:r w:rsidRPr="00BD744F">
        <w:rPr>
          <w:rFonts w:ascii="Arial" w:hAnsi="Arial" w:cs="Arial" w:hint="eastAsia"/>
          <w:color w:val="222222"/>
          <w:sz w:val="15"/>
          <w:szCs w:val="15"/>
        </w:rPr>
        <w:t>页面错误由发送者和接收者的</w:t>
      </w:r>
      <w:r w:rsidRPr="00BD744F">
        <w:rPr>
          <w:rFonts w:ascii="Arial" w:hAnsi="Arial" w:cs="Arial" w:hint="eastAsia"/>
          <w:color w:val="222222"/>
          <w:sz w:val="15"/>
          <w:szCs w:val="15"/>
        </w:rPr>
        <w:t>xfer</w:t>
      </w:r>
      <w:r w:rsidRPr="00BD744F">
        <w:rPr>
          <w:rFonts w:ascii="Arial" w:hAnsi="Arial" w:cs="Arial" w:hint="eastAsia"/>
          <w:color w:val="222222"/>
          <w:sz w:val="15"/>
          <w:szCs w:val="15"/>
        </w:rPr>
        <w:t>超时的最小值控制。</w:t>
      </w:r>
    </w:p>
    <w:p w:rsidR="00D1435F" w:rsidRDefault="00D1435F">
      <w:pPr>
        <w:spacing w:line="164" w:lineRule="exact"/>
        <w:rPr>
          <w:sz w:val="20"/>
          <w:szCs w:val="20"/>
        </w:rPr>
      </w:pPr>
    </w:p>
    <w:p w:rsidR="00D1435F" w:rsidRDefault="00580321">
      <w:pPr>
        <w:spacing w:line="244" w:lineRule="auto"/>
        <w:ind w:left="2660" w:right="506"/>
        <w:jc w:val="both"/>
        <w:rPr>
          <w:rFonts w:eastAsia="PMingLiU"/>
          <w:sz w:val="18"/>
          <w:szCs w:val="18"/>
          <w:lang w:val="zh-Hans" w:eastAsia="zh-TW"/>
        </w:rPr>
      </w:pPr>
      <w:r>
        <w:rPr>
          <w:sz w:val="18"/>
          <w:szCs w:val="18"/>
          <w:lang w:val="zh-Hans"/>
        </w:rPr>
        <w:t>However, xfer pagefaults can only happen when transferring strings. Send mes-sages without strings or receive messages without receive string buffers are guaranteed not to raise xfer pagefaults.</w:t>
      </w:r>
    </w:p>
    <w:p w:rsidR="00146378" w:rsidRPr="00146378" w:rsidRDefault="00146378">
      <w:pPr>
        <w:spacing w:line="244" w:lineRule="auto"/>
        <w:ind w:left="2660" w:right="506"/>
        <w:jc w:val="both"/>
        <w:rPr>
          <w:rFonts w:eastAsia="PMingLiU"/>
          <w:sz w:val="15"/>
          <w:szCs w:val="15"/>
          <w:lang w:eastAsia="zh-TW"/>
        </w:rPr>
      </w:pPr>
      <w:r w:rsidRPr="00146378">
        <w:rPr>
          <w:rFonts w:ascii="Arial" w:hAnsi="Arial" w:cs="Arial" w:hint="eastAsia"/>
          <w:color w:val="222222"/>
          <w:sz w:val="15"/>
          <w:szCs w:val="15"/>
        </w:rPr>
        <w:t>但是，</w:t>
      </w:r>
      <w:r w:rsidRPr="00146378">
        <w:rPr>
          <w:rFonts w:ascii="Arial" w:hAnsi="Arial" w:cs="Arial" w:hint="eastAsia"/>
          <w:color w:val="222222"/>
          <w:sz w:val="15"/>
          <w:szCs w:val="15"/>
        </w:rPr>
        <w:t>xfer</w:t>
      </w:r>
      <w:r w:rsidRPr="00146378">
        <w:rPr>
          <w:rFonts w:ascii="Arial" w:hAnsi="Arial" w:cs="Arial" w:hint="eastAsia"/>
          <w:color w:val="222222"/>
          <w:sz w:val="15"/>
          <w:szCs w:val="15"/>
        </w:rPr>
        <w:t>页面错误只能在传输字符串时发生。</w:t>
      </w:r>
      <w:r w:rsidRPr="00146378">
        <w:rPr>
          <w:rFonts w:ascii="Arial" w:hAnsi="Arial" w:cs="Arial" w:hint="eastAsia"/>
          <w:color w:val="222222"/>
          <w:sz w:val="15"/>
          <w:szCs w:val="15"/>
        </w:rPr>
        <w:t xml:space="preserve"> </w:t>
      </w:r>
      <w:r w:rsidRPr="00146378">
        <w:rPr>
          <w:rFonts w:ascii="Arial" w:hAnsi="Arial" w:cs="Arial" w:hint="eastAsia"/>
          <w:color w:val="222222"/>
          <w:sz w:val="15"/>
          <w:szCs w:val="15"/>
        </w:rPr>
        <w:t>在没有字符串的情况下发送消息或者在没有接收的情况下接收消息字符串缓冲区保证不会引发</w:t>
      </w:r>
      <w:r w:rsidRPr="00146378">
        <w:rPr>
          <w:rFonts w:ascii="Arial" w:hAnsi="Arial" w:cs="Arial" w:hint="eastAsia"/>
          <w:color w:val="222222"/>
          <w:sz w:val="15"/>
          <w:szCs w:val="15"/>
        </w:rPr>
        <w:t>xfer</w:t>
      </w:r>
      <w:r w:rsidRPr="00146378">
        <w:rPr>
          <w:rFonts w:ascii="Arial" w:hAnsi="Arial" w:cs="Arial" w:hint="eastAsia"/>
          <w:color w:val="222222"/>
          <w:sz w:val="15"/>
          <w:szCs w:val="15"/>
        </w:rPr>
        <w:t>页面错误。</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6864" behindDoc="1" locked="0" layoutInCell="0" allowOverlap="1">
                <wp:simplePos x="0" y="0"/>
                <wp:positionH relativeFrom="column">
                  <wp:posOffset>238125</wp:posOffset>
                </wp:positionH>
                <wp:positionV relativeFrom="paragraph">
                  <wp:posOffset>126365</wp:posOffset>
                </wp:positionV>
                <wp:extent cx="548640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C08C41C" id="Shape 333"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18.75pt,9.95pt" to="450.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5"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20" w:lineRule="exact"/>
        <w:rPr>
          <w:sz w:val="20"/>
          <w:szCs w:val="20"/>
        </w:rPr>
      </w:pPr>
    </w:p>
    <w:p w:rsidR="00D1435F" w:rsidRDefault="00580321">
      <w:pPr>
        <w:ind w:left="380"/>
        <w:rPr>
          <w:sz w:val="20"/>
          <w:szCs w:val="20"/>
        </w:rPr>
      </w:pPr>
      <w:r>
        <w:rPr>
          <w:b/>
          <w:bCs/>
          <w:sz w:val="18"/>
          <w:szCs w:val="18"/>
          <w:lang w:val="zh-Hans"/>
        </w:rPr>
        <w:t>System-Call Function:</w:t>
      </w:r>
    </w:p>
    <w:p w:rsidR="00D1435F" w:rsidRDefault="00D1435F">
      <w:pPr>
        <w:spacing w:line="21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Default="00580321">
      <w:pPr>
        <w:tabs>
          <w:tab w:val="left" w:pos="1760"/>
        </w:tabs>
        <w:ind w:left="760"/>
        <w:rPr>
          <w:sz w:val="20"/>
          <w:szCs w:val="20"/>
        </w:rPr>
      </w:pPr>
      <w:r>
        <w:rPr>
          <w:sz w:val="18"/>
          <w:szCs w:val="18"/>
          <w:lang w:val="zh-Hans"/>
        </w:rPr>
        <w:t>MsgTag Ipc</w:t>
      </w:r>
      <w:r>
        <w:rPr>
          <w:sz w:val="20"/>
          <w:szCs w:val="20"/>
          <w:lang w:val="zh-Hans"/>
        </w:rPr>
        <w:tab/>
      </w:r>
      <w:r>
        <w:rPr>
          <w:sz w:val="16"/>
          <w:szCs w:val="16"/>
          <w:lang w:val="zh-Hans"/>
        </w:rPr>
        <w:t>(ThreadId to, FromSpecifier, Word Timeouts, ThreadId&amp; from)</w:t>
      </w:r>
    </w:p>
    <w:p w:rsidR="00D1435F" w:rsidRDefault="00D1435F">
      <w:pPr>
        <w:spacing w:line="133" w:lineRule="exact"/>
        <w:rPr>
          <w:sz w:val="20"/>
          <w:szCs w:val="20"/>
        </w:rPr>
      </w:pPr>
    </w:p>
    <w:p w:rsidR="00D1435F" w:rsidRDefault="00580321">
      <w:pPr>
        <w:tabs>
          <w:tab w:val="left" w:pos="1860"/>
        </w:tabs>
        <w:ind w:left="760"/>
        <w:rPr>
          <w:sz w:val="20"/>
          <w:szCs w:val="20"/>
        </w:rPr>
      </w:pPr>
      <w:r>
        <w:rPr>
          <w:sz w:val="18"/>
          <w:szCs w:val="18"/>
          <w:lang w:val="zh-Hans"/>
        </w:rPr>
        <w:t>MsgTag Lipc</w:t>
      </w:r>
      <w:r>
        <w:rPr>
          <w:sz w:val="20"/>
          <w:szCs w:val="20"/>
          <w:lang w:val="zh-Hans"/>
        </w:rPr>
        <w:tab/>
      </w:r>
      <w:r>
        <w:rPr>
          <w:sz w:val="16"/>
          <w:szCs w:val="16"/>
          <w:lang w:val="zh-Hans"/>
        </w:rPr>
        <w:t>(ThreadId to, FromSpecifier, Word Timeouts, ThreadId&amp; from)</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spacing w:line="262" w:lineRule="auto"/>
        <w:ind w:left="380" w:right="6"/>
        <w:rPr>
          <w:sz w:val="20"/>
          <w:szCs w:val="20"/>
        </w:rPr>
      </w:pPr>
      <w:r>
        <w:rPr>
          <w:sz w:val="16"/>
          <w:szCs w:val="16"/>
          <w:lang w:val="zh-Hans"/>
        </w:rPr>
        <w:t xml:space="preserve">Note that message registers have read-once semantics and that returning the message tag implies reading MR </w:t>
      </w:r>
      <w:r>
        <w:rPr>
          <w:sz w:val="21"/>
          <w:szCs w:val="21"/>
          <w:vertAlign w:val="subscript"/>
          <w:lang w:val="zh-Hans"/>
        </w:rPr>
        <w:t>0</w:t>
      </w:r>
      <w:r>
        <w:rPr>
          <w:sz w:val="16"/>
          <w:szCs w:val="16"/>
          <w:lang w:val="zh-Hans"/>
        </w:rPr>
        <w:t>. The contents of the message tag is therefore lost if the application does not implicitly store the return value of I</w:t>
      </w:r>
      <w:r>
        <w:rPr>
          <w:sz w:val="13"/>
          <w:szCs w:val="13"/>
          <w:lang w:val="zh-Hans"/>
        </w:rPr>
        <w:t>PC</w:t>
      </w:r>
      <w:r>
        <w:rPr>
          <w:sz w:val="16"/>
          <w:szCs w:val="16"/>
          <w:lang w:val="zh-Hans"/>
        </w:rPr>
        <w:t xml:space="preserve"> or L</w:t>
      </w:r>
      <w:r>
        <w:rPr>
          <w:sz w:val="13"/>
          <w:szCs w:val="13"/>
          <w:lang w:val="zh-Hans"/>
        </w:rPr>
        <w:t>IPC</w:t>
      </w:r>
      <w:r>
        <w:rPr>
          <w:sz w:val="16"/>
          <w:szCs w:val="16"/>
          <w:lang w:val="zh-Hans"/>
        </w:rPr>
        <w:t xml:space="preserve"> .</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7888" behindDoc="1" locked="0" layoutInCell="0" allowOverlap="1">
                <wp:simplePos x="0" y="0"/>
                <wp:positionH relativeFrom="column">
                  <wp:posOffset>238125</wp:posOffset>
                </wp:positionH>
                <wp:positionV relativeFrom="paragraph">
                  <wp:posOffset>210820</wp:posOffset>
                </wp:positionV>
                <wp:extent cx="5486400" cy="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1B07992" id="Shape 334" o:spid="_x0000_s1026" style="position:absolute;left:0;text-align:left;z-index:-251758592;visibility:visible;mso-wrap-style:square;mso-wrap-distance-left:9pt;mso-wrap-distance-top:0;mso-wrap-distance-right:9pt;mso-wrap-distance-bottom:0;mso-position-horizontal:absolute;mso-position-horizontal-relative:text;mso-position-vertical:absolute;mso-position-vertical-relative:text" from="18.75pt,16.6pt" to="450.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jluQ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58" w:lineRule="exact"/>
        <w:rPr>
          <w:sz w:val="20"/>
          <w:szCs w:val="20"/>
        </w:rPr>
      </w:pPr>
    </w:p>
    <w:p w:rsidR="00D1435F" w:rsidRDefault="00580321">
      <w:pPr>
        <w:ind w:left="2960"/>
        <w:rPr>
          <w:sz w:val="20"/>
          <w:szCs w:val="20"/>
        </w:rPr>
      </w:pPr>
      <w:r>
        <w:rPr>
          <w:b/>
          <w:bCs/>
          <w:sz w:val="20"/>
          <w:szCs w:val="20"/>
          <w:lang w:val="zh-Hans"/>
        </w:rPr>
        <w:lastRenderedPageBreak/>
        <w:t>Convenience Programming Interface</w:t>
      </w:r>
    </w:p>
    <w:p w:rsidR="00D1435F" w:rsidRDefault="00D1435F">
      <w:pPr>
        <w:spacing w:line="120" w:lineRule="exact"/>
        <w:rPr>
          <w:sz w:val="20"/>
          <w:szCs w:val="20"/>
        </w:rPr>
      </w:pPr>
    </w:p>
    <w:p w:rsidR="00D1435F" w:rsidRDefault="00580321">
      <w:pPr>
        <w:ind w:left="380"/>
        <w:rPr>
          <w:sz w:val="20"/>
          <w:szCs w:val="20"/>
        </w:rPr>
      </w:pPr>
      <w:r>
        <w:rPr>
          <w:b/>
          <w:bCs/>
          <w:sz w:val="18"/>
          <w:szCs w:val="18"/>
          <w:lang w:val="zh-Hans"/>
        </w:rPr>
        <w:t>Derived Functions:</w:t>
      </w:r>
    </w:p>
    <w:p w:rsidR="00D1435F" w:rsidRDefault="00D1435F">
      <w:pPr>
        <w:spacing w:line="219"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90" w:lineRule="exact"/>
        <w:rPr>
          <w:sz w:val="20"/>
          <w:szCs w:val="20"/>
        </w:rPr>
      </w:pPr>
    </w:p>
    <w:p w:rsidR="00D1435F" w:rsidRDefault="00580321">
      <w:pPr>
        <w:tabs>
          <w:tab w:val="left" w:pos="1840"/>
        </w:tabs>
        <w:ind w:left="760"/>
        <w:rPr>
          <w:sz w:val="20"/>
          <w:szCs w:val="20"/>
        </w:rPr>
      </w:pPr>
      <w:r>
        <w:rPr>
          <w:sz w:val="18"/>
          <w:szCs w:val="18"/>
          <w:lang w:val="zh-Hans"/>
        </w:rPr>
        <w:t>MsgTag Call</w:t>
      </w:r>
      <w:r>
        <w:rPr>
          <w:sz w:val="20"/>
          <w:szCs w:val="20"/>
          <w:lang w:val="zh-Hans"/>
        </w:rPr>
        <w:tab/>
      </w:r>
      <w:r>
        <w:rPr>
          <w:sz w:val="16"/>
          <w:szCs w:val="16"/>
          <w:lang w:val="zh-Hans"/>
        </w:rPr>
        <w:t>(ThreadId to)</w:t>
      </w:r>
    </w:p>
    <w:p w:rsidR="00D1435F" w:rsidRDefault="00D1435F">
      <w:pPr>
        <w:spacing w:line="38" w:lineRule="exact"/>
        <w:rPr>
          <w:sz w:val="20"/>
          <w:szCs w:val="20"/>
        </w:rPr>
      </w:pPr>
    </w:p>
    <w:p w:rsidR="00D1435F" w:rsidRDefault="00580321">
      <w:pPr>
        <w:ind w:left="2160"/>
        <w:rPr>
          <w:sz w:val="20"/>
          <w:szCs w:val="20"/>
        </w:rPr>
      </w:pPr>
      <w:r>
        <w:rPr>
          <w:sz w:val="18"/>
          <w:szCs w:val="18"/>
          <w:lang w:val="zh-Hans"/>
        </w:rPr>
        <w:t>f Call (to, never, never) g</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460"/>
        <w:gridCol w:w="200"/>
        <w:gridCol w:w="120"/>
        <w:gridCol w:w="5180"/>
        <w:gridCol w:w="1680"/>
      </w:tblGrid>
      <w:tr w:rsidR="00D1435F">
        <w:trPr>
          <w:trHeight w:val="216"/>
        </w:trPr>
        <w:tc>
          <w:tcPr>
            <w:tcW w:w="1460" w:type="dxa"/>
            <w:vAlign w:val="bottom"/>
          </w:tcPr>
          <w:p w:rsidR="00D1435F" w:rsidRDefault="00580321">
            <w:pPr>
              <w:rPr>
                <w:sz w:val="20"/>
                <w:szCs w:val="20"/>
              </w:rPr>
            </w:pPr>
            <w:bookmarkStart w:id="105" w:name="page81"/>
            <w:bookmarkEnd w:id="105"/>
            <w:r>
              <w:rPr>
                <w:sz w:val="18"/>
                <w:szCs w:val="18"/>
                <w:lang w:val="zh-Hans"/>
              </w:rPr>
              <w:lastRenderedPageBreak/>
              <w:t>IPC</w:t>
            </w:r>
          </w:p>
        </w:tc>
        <w:tc>
          <w:tcPr>
            <w:tcW w:w="20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5180" w:type="dxa"/>
            <w:vAlign w:val="bottom"/>
          </w:tcPr>
          <w:p w:rsidR="00D1435F" w:rsidRDefault="00D1435F">
            <w:pPr>
              <w:rPr>
                <w:sz w:val="18"/>
                <w:szCs w:val="18"/>
              </w:rPr>
            </w:pPr>
          </w:p>
        </w:tc>
        <w:tc>
          <w:tcPr>
            <w:tcW w:w="1680" w:type="dxa"/>
            <w:vAlign w:val="bottom"/>
          </w:tcPr>
          <w:p w:rsidR="00D1435F" w:rsidRDefault="00580321">
            <w:pPr>
              <w:jc w:val="right"/>
              <w:rPr>
                <w:sz w:val="20"/>
                <w:szCs w:val="20"/>
              </w:rPr>
            </w:pPr>
            <w:r>
              <w:rPr>
                <w:sz w:val="18"/>
                <w:szCs w:val="18"/>
                <w:lang w:val="zh-Hans"/>
              </w:rPr>
              <w:t>69</w:t>
            </w:r>
          </w:p>
        </w:tc>
      </w:tr>
      <w:tr w:rsidR="00D1435F">
        <w:trPr>
          <w:trHeight w:val="567"/>
        </w:trPr>
        <w:tc>
          <w:tcPr>
            <w:tcW w:w="1460" w:type="dxa"/>
            <w:vAlign w:val="bottom"/>
          </w:tcPr>
          <w:p w:rsidR="00D1435F" w:rsidRDefault="00580321">
            <w:pPr>
              <w:ind w:left="380"/>
              <w:rPr>
                <w:sz w:val="20"/>
                <w:szCs w:val="20"/>
              </w:rPr>
            </w:pPr>
            <w:r>
              <w:rPr>
                <w:sz w:val="18"/>
                <w:szCs w:val="18"/>
                <w:lang w:val="zh-Hans"/>
              </w:rPr>
              <w:t>MsgTag Call</w:t>
            </w:r>
          </w:p>
        </w:tc>
        <w:tc>
          <w:tcPr>
            <w:tcW w:w="5500" w:type="dxa"/>
            <w:gridSpan w:val="3"/>
            <w:vAlign w:val="bottom"/>
          </w:tcPr>
          <w:p w:rsidR="00D1435F" w:rsidRDefault="00580321">
            <w:pPr>
              <w:ind w:left="20"/>
              <w:rPr>
                <w:sz w:val="20"/>
                <w:szCs w:val="20"/>
              </w:rPr>
            </w:pPr>
            <w:r>
              <w:rPr>
                <w:sz w:val="18"/>
                <w:szCs w:val="18"/>
                <w:lang w:val="zh-Hans"/>
              </w:rPr>
              <w:t>(ThreadId to, Time SndTimeout, RcvTimeout)</w:t>
            </w:r>
          </w:p>
        </w:tc>
        <w:tc>
          <w:tcPr>
            <w:tcW w:w="1680" w:type="dxa"/>
            <w:vAlign w:val="bottom"/>
          </w:tcPr>
          <w:p w:rsidR="00D1435F" w:rsidRDefault="00580321">
            <w:pPr>
              <w:jc w:val="right"/>
              <w:rPr>
                <w:sz w:val="20"/>
                <w:szCs w:val="20"/>
              </w:rPr>
            </w:pPr>
            <w:r>
              <w:rPr>
                <w:sz w:val="18"/>
                <w:szCs w:val="18"/>
                <w:lang w:val="zh-Hans"/>
              </w:rPr>
              <w:t>[Call Timeouts]</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(to, to, Timeouts (SndTimeout, RcvTimeout),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4"/>
                <w:sz w:val="18"/>
                <w:szCs w:val="18"/>
                <w:lang w:val="zh-Hans"/>
              </w:rPr>
              <w:t>MsgTag Send</w:t>
            </w:r>
          </w:p>
        </w:tc>
        <w:tc>
          <w:tcPr>
            <w:tcW w:w="5500" w:type="dxa"/>
            <w:gridSpan w:val="3"/>
            <w:vAlign w:val="bottom"/>
          </w:tcPr>
          <w:p w:rsidR="00D1435F" w:rsidRDefault="00580321">
            <w:pPr>
              <w:ind w:left="8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Send (to, never)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4"/>
                <w:sz w:val="18"/>
                <w:szCs w:val="18"/>
                <w:lang w:val="zh-Hans"/>
              </w:rPr>
              <w:t>MsgTag Send</w:t>
            </w:r>
          </w:p>
        </w:tc>
        <w:tc>
          <w:tcPr>
            <w:tcW w:w="5500" w:type="dxa"/>
            <w:gridSpan w:val="3"/>
            <w:vAlign w:val="bottom"/>
          </w:tcPr>
          <w:p w:rsidR="00D1435F" w:rsidRDefault="00580321">
            <w:pPr>
              <w:ind w:left="80"/>
              <w:rPr>
                <w:sz w:val="20"/>
                <w:szCs w:val="20"/>
              </w:rPr>
            </w:pPr>
            <w:r>
              <w:rPr>
                <w:sz w:val="18"/>
                <w:szCs w:val="18"/>
                <w:lang w:val="zh-Hans"/>
              </w:rPr>
              <w:t>(ThreadId to, Time SndTimeout)</w:t>
            </w:r>
          </w:p>
        </w:tc>
        <w:tc>
          <w:tcPr>
            <w:tcW w:w="1680" w:type="dxa"/>
            <w:vAlign w:val="bottom"/>
          </w:tcPr>
          <w:p w:rsidR="00D1435F" w:rsidRDefault="00580321">
            <w:pPr>
              <w:jc w:val="right"/>
              <w:rPr>
                <w:sz w:val="20"/>
                <w:szCs w:val="20"/>
              </w:rPr>
            </w:pPr>
            <w:r>
              <w:rPr>
                <w:sz w:val="18"/>
                <w:szCs w:val="18"/>
                <w:lang w:val="zh-Hans"/>
              </w:rPr>
              <w:t>[Send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(to, nilthread, Timeouts (SndTimeout, –),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1"/>
                <w:sz w:val="18"/>
                <w:szCs w:val="18"/>
                <w:lang w:val="zh-Hans"/>
              </w:rPr>
              <w:t>MsgTag Reply</w:t>
            </w:r>
          </w:p>
        </w:tc>
        <w:tc>
          <w:tcPr>
            <w:tcW w:w="5500" w:type="dxa"/>
            <w:gridSpan w:val="3"/>
            <w:vAlign w:val="bottom"/>
          </w:tcPr>
          <w:p w:rsidR="00D1435F" w:rsidRDefault="00580321">
            <w:pPr>
              <w:ind w:left="12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Send (to, ZeroTime) g</w:t>
            </w:r>
          </w:p>
        </w:tc>
        <w:tc>
          <w:tcPr>
            <w:tcW w:w="1680" w:type="dxa"/>
            <w:vAlign w:val="bottom"/>
          </w:tcPr>
          <w:p w:rsidR="00D1435F" w:rsidRDefault="00D1435F">
            <w:pPr>
              <w:rPr>
                <w:sz w:val="24"/>
                <w:szCs w:val="24"/>
              </w:rPr>
            </w:pPr>
          </w:p>
        </w:tc>
      </w:tr>
      <w:tr w:rsidR="00D1435F">
        <w:trPr>
          <w:trHeight w:val="368"/>
        </w:trPr>
        <w:tc>
          <w:tcPr>
            <w:tcW w:w="1660" w:type="dxa"/>
            <w:gridSpan w:val="2"/>
            <w:vAlign w:val="bottom"/>
          </w:tcPr>
          <w:p w:rsidR="00D1435F" w:rsidRDefault="00580321">
            <w:pPr>
              <w:ind w:left="380"/>
              <w:rPr>
                <w:sz w:val="20"/>
                <w:szCs w:val="20"/>
              </w:rPr>
            </w:pPr>
            <w:r>
              <w:rPr>
                <w:w w:val="93"/>
                <w:sz w:val="18"/>
                <w:szCs w:val="18"/>
                <w:lang w:val="zh-Hans"/>
              </w:rPr>
              <w:t>MsgTag Receive</w:t>
            </w:r>
          </w:p>
        </w:tc>
        <w:tc>
          <w:tcPr>
            <w:tcW w:w="5300" w:type="dxa"/>
            <w:gridSpan w:val="2"/>
            <w:vAlign w:val="bottom"/>
          </w:tcPr>
          <w:p w:rsidR="00D1435F" w:rsidRDefault="00580321">
            <w:pPr>
              <w:ind w:left="80"/>
              <w:rPr>
                <w:sz w:val="20"/>
                <w:szCs w:val="20"/>
              </w:rPr>
            </w:pPr>
            <w:r>
              <w:rPr>
                <w:sz w:val="18"/>
                <w:szCs w:val="18"/>
                <w:lang w:val="zh-Hans"/>
              </w:rPr>
              <w:t>(ThreadId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Receive (from, never) g</w:t>
            </w:r>
          </w:p>
        </w:tc>
        <w:tc>
          <w:tcPr>
            <w:tcW w:w="1680" w:type="dxa"/>
            <w:vAlign w:val="bottom"/>
          </w:tcPr>
          <w:p w:rsidR="00D1435F" w:rsidRDefault="00D1435F">
            <w:pPr>
              <w:rPr>
                <w:sz w:val="24"/>
                <w:szCs w:val="24"/>
              </w:rPr>
            </w:pPr>
          </w:p>
        </w:tc>
      </w:tr>
      <w:tr w:rsidR="00D1435F">
        <w:trPr>
          <w:trHeight w:val="368"/>
        </w:trPr>
        <w:tc>
          <w:tcPr>
            <w:tcW w:w="1660" w:type="dxa"/>
            <w:gridSpan w:val="2"/>
            <w:vAlign w:val="bottom"/>
          </w:tcPr>
          <w:p w:rsidR="00D1435F" w:rsidRDefault="00580321">
            <w:pPr>
              <w:ind w:left="380"/>
              <w:rPr>
                <w:sz w:val="20"/>
                <w:szCs w:val="20"/>
              </w:rPr>
            </w:pPr>
            <w:r>
              <w:rPr>
                <w:w w:val="93"/>
                <w:sz w:val="18"/>
                <w:szCs w:val="18"/>
                <w:lang w:val="zh-Hans"/>
              </w:rPr>
              <w:t>MsgTag Receive</w:t>
            </w:r>
          </w:p>
        </w:tc>
        <w:tc>
          <w:tcPr>
            <w:tcW w:w="5300" w:type="dxa"/>
            <w:gridSpan w:val="2"/>
            <w:vAlign w:val="bottom"/>
          </w:tcPr>
          <w:p w:rsidR="00D1435F" w:rsidRDefault="00580321">
            <w:pPr>
              <w:ind w:left="80"/>
              <w:rPr>
                <w:sz w:val="20"/>
                <w:szCs w:val="20"/>
              </w:rPr>
            </w:pPr>
            <w:r>
              <w:rPr>
                <w:sz w:val="18"/>
                <w:szCs w:val="18"/>
                <w:lang w:val="zh-Hans"/>
              </w:rPr>
              <w:t>(ThreadId from, Time RcvTimeout)</w:t>
            </w:r>
          </w:p>
        </w:tc>
        <w:tc>
          <w:tcPr>
            <w:tcW w:w="1680" w:type="dxa"/>
            <w:vAlign w:val="bottom"/>
          </w:tcPr>
          <w:p w:rsidR="00D1435F" w:rsidRDefault="00580321">
            <w:pPr>
              <w:jc w:val="right"/>
              <w:rPr>
                <w:sz w:val="20"/>
                <w:szCs w:val="20"/>
              </w:rPr>
            </w:pPr>
            <w:r>
              <w:rPr>
                <w:sz w:val="18"/>
                <w:szCs w:val="18"/>
                <w:lang w:val="zh-Hans"/>
              </w:rPr>
              <w:t>[Receive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(nilthread, from, Timeouts (–, RcvTimeout), –)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9"/>
                <w:sz w:val="18"/>
                <w:szCs w:val="18"/>
                <w:lang w:val="zh-Hans"/>
              </w:rPr>
              <w:t>MsgTag Wait</w:t>
            </w:r>
          </w:p>
        </w:tc>
        <w:tc>
          <w:tcPr>
            <w:tcW w:w="5500" w:type="dxa"/>
            <w:gridSpan w:val="3"/>
            <w:vAlign w:val="bottom"/>
          </w:tcPr>
          <w:p w:rsidR="00D1435F" w:rsidRDefault="00580321">
            <w:pPr>
              <w:ind w:left="40"/>
              <w:rPr>
                <w:sz w:val="20"/>
                <w:szCs w:val="20"/>
              </w:rPr>
            </w:pPr>
            <w:r>
              <w:rPr>
                <w:sz w:val="18"/>
                <w:szCs w:val="18"/>
                <w:lang w:val="zh-Hans"/>
              </w:rPr>
              <w:t>(ThreadId&amp;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Wait (never, from)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9"/>
                <w:sz w:val="18"/>
                <w:szCs w:val="18"/>
                <w:lang w:val="zh-Hans"/>
              </w:rPr>
              <w:t>MsgTag Wait</w:t>
            </w:r>
          </w:p>
        </w:tc>
        <w:tc>
          <w:tcPr>
            <w:tcW w:w="5500" w:type="dxa"/>
            <w:gridSpan w:val="3"/>
            <w:vAlign w:val="bottom"/>
          </w:tcPr>
          <w:p w:rsidR="00D1435F" w:rsidRDefault="00580321">
            <w:pPr>
              <w:ind w:left="40"/>
              <w:rPr>
                <w:sz w:val="20"/>
                <w:szCs w:val="20"/>
              </w:rPr>
            </w:pPr>
            <w:r>
              <w:rPr>
                <w:sz w:val="18"/>
                <w:szCs w:val="18"/>
                <w:lang w:val="zh-Hans"/>
              </w:rPr>
              <w:t>(Time RcvTimeout, ThreadId&amp; from)</w:t>
            </w:r>
          </w:p>
        </w:tc>
        <w:tc>
          <w:tcPr>
            <w:tcW w:w="1680" w:type="dxa"/>
            <w:vAlign w:val="bottom"/>
          </w:tcPr>
          <w:p w:rsidR="00D1435F" w:rsidRDefault="00580321">
            <w:pPr>
              <w:jc w:val="right"/>
              <w:rPr>
                <w:sz w:val="20"/>
                <w:szCs w:val="20"/>
              </w:rPr>
            </w:pPr>
            <w:r>
              <w:rPr>
                <w:sz w:val="18"/>
                <w:szCs w:val="18"/>
                <w:lang w:val="zh-Hans"/>
              </w:rPr>
              <w:t>[Wait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Ipc (nilthread, anythread, Timeouts (–, RcvTimeout), from) g</w:t>
            </w:r>
          </w:p>
        </w:tc>
        <w:tc>
          <w:tcPr>
            <w:tcW w:w="1680" w:type="dxa"/>
            <w:vAlign w:val="bottom"/>
          </w:tcPr>
          <w:p w:rsidR="00D1435F" w:rsidRDefault="00D1435F">
            <w:pPr>
              <w:rPr>
                <w:sz w:val="24"/>
                <w:szCs w:val="24"/>
              </w:rPr>
            </w:pPr>
          </w:p>
        </w:tc>
      </w:tr>
      <w:tr w:rsidR="00D1435F">
        <w:trPr>
          <w:trHeight w:val="368"/>
        </w:trPr>
        <w:tc>
          <w:tcPr>
            <w:tcW w:w="1780" w:type="dxa"/>
            <w:gridSpan w:val="3"/>
            <w:vAlign w:val="bottom"/>
          </w:tcPr>
          <w:p w:rsidR="00D1435F" w:rsidRDefault="00580321">
            <w:pPr>
              <w:ind w:left="380"/>
              <w:rPr>
                <w:sz w:val="20"/>
                <w:szCs w:val="20"/>
              </w:rPr>
            </w:pPr>
            <w:r>
              <w:rPr>
                <w:w w:val="90"/>
                <w:sz w:val="18"/>
                <w:szCs w:val="18"/>
                <w:lang w:val="zh-Hans"/>
              </w:rPr>
              <w:t>MsgTag ReplyWait</w:t>
            </w:r>
          </w:p>
        </w:tc>
        <w:tc>
          <w:tcPr>
            <w:tcW w:w="5180" w:type="dxa"/>
            <w:vAlign w:val="bottom"/>
          </w:tcPr>
          <w:p w:rsidR="00D1435F" w:rsidRDefault="00580321">
            <w:pPr>
              <w:ind w:left="140"/>
              <w:rPr>
                <w:sz w:val="20"/>
                <w:szCs w:val="20"/>
              </w:rPr>
            </w:pPr>
            <w:r>
              <w:rPr>
                <w:sz w:val="18"/>
                <w:szCs w:val="18"/>
                <w:lang w:val="zh-Hans"/>
              </w:rPr>
              <w:t>(ThreadId to, ThreadId&amp; from)</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ReplyWait (to, never, from) g</w:t>
            </w:r>
          </w:p>
        </w:tc>
        <w:tc>
          <w:tcPr>
            <w:tcW w:w="1680" w:type="dxa"/>
            <w:vAlign w:val="bottom"/>
          </w:tcPr>
          <w:p w:rsidR="00D1435F" w:rsidRDefault="00D1435F">
            <w:pPr>
              <w:rPr>
                <w:sz w:val="24"/>
                <w:szCs w:val="24"/>
              </w:rPr>
            </w:pPr>
          </w:p>
        </w:tc>
      </w:tr>
      <w:tr w:rsidR="00D1435F">
        <w:trPr>
          <w:trHeight w:val="368"/>
        </w:trPr>
        <w:tc>
          <w:tcPr>
            <w:tcW w:w="1780" w:type="dxa"/>
            <w:gridSpan w:val="3"/>
            <w:vAlign w:val="bottom"/>
          </w:tcPr>
          <w:p w:rsidR="00D1435F" w:rsidRDefault="00580321">
            <w:pPr>
              <w:ind w:left="380"/>
              <w:rPr>
                <w:sz w:val="20"/>
                <w:szCs w:val="20"/>
              </w:rPr>
            </w:pPr>
            <w:r>
              <w:rPr>
                <w:w w:val="90"/>
                <w:sz w:val="18"/>
                <w:szCs w:val="18"/>
                <w:lang w:val="zh-Hans"/>
              </w:rPr>
              <w:t>MsgTag ReplyWait</w:t>
            </w:r>
          </w:p>
        </w:tc>
        <w:tc>
          <w:tcPr>
            <w:tcW w:w="5180" w:type="dxa"/>
            <w:vAlign w:val="bottom"/>
          </w:tcPr>
          <w:p w:rsidR="00D1435F" w:rsidRDefault="00580321">
            <w:pPr>
              <w:ind w:left="140"/>
              <w:rPr>
                <w:sz w:val="20"/>
                <w:szCs w:val="20"/>
              </w:rPr>
            </w:pPr>
            <w:r>
              <w:rPr>
                <w:sz w:val="18"/>
                <w:szCs w:val="18"/>
                <w:lang w:val="zh-Hans"/>
              </w:rPr>
              <w:t>(ThreadId to, Time RcvTimeout, ThreadId&amp; from)</w:t>
            </w:r>
          </w:p>
        </w:tc>
        <w:tc>
          <w:tcPr>
            <w:tcW w:w="1680" w:type="dxa"/>
            <w:vAlign w:val="bottom"/>
          </w:tcPr>
          <w:p w:rsidR="00D1435F" w:rsidRDefault="00580321">
            <w:pPr>
              <w:jc w:val="right"/>
              <w:rPr>
                <w:sz w:val="20"/>
                <w:szCs w:val="20"/>
              </w:rPr>
            </w:pPr>
            <w:r>
              <w:rPr>
                <w:sz w:val="18"/>
                <w:szCs w:val="18"/>
                <w:lang w:val="zh-Hans"/>
              </w:rPr>
              <w:t>[ReplyWait Timeout]</w:t>
            </w: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w w:val="95"/>
                <w:sz w:val="18"/>
                <w:szCs w:val="18"/>
                <w:lang w:val="zh-Hans"/>
              </w:rPr>
              <w:t>f Ipc (to, anythread, Timeouts (TimePeriod(0), RcvTimeout), from) g</w:t>
            </w:r>
          </w:p>
        </w:tc>
        <w:tc>
          <w:tcPr>
            <w:tcW w:w="1680" w:type="dxa"/>
            <w:vAlign w:val="bottom"/>
          </w:tcPr>
          <w:p w:rsidR="00D1435F" w:rsidRDefault="00D1435F">
            <w:pPr>
              <w:rPr>
                <w:sz w:val="24"/>
                <w:szCs w:val="24"/>
              </w:rPr>
            </w:pPr>
          </w:p>
        </w:tc>
      </w:tr>
      <w:tr w:rsidR="00D1435F">
        <w:trPr>
          <w:trHeight w:val="368"/>
        </w:trPr>
        <w:tc>
          <w:tcPr>
            <w:tcW w:w="6960" w:type="dxa"/>
            <w:gridSpan w:val="4"/>
            <w:vAlign w:val="bottom"/>
          </w:tcPr>
          <w:p w:rsidR="00D1435F" w:rsidRDefault="00580321">
            <w:pPr>
              <w:ind w:left="380"/>
              <w:rPr>
                <w:sz w:val="20"/>
                <w:szCs w:val="20"/>
              </w:rPr>
            </w:pPr>
            <w:r>
              <w:rPr>
                <w:sz w:val="18"/>
                <w:szCs w:val="18"/>
                <w:lang w:val="zh-Hans"/>
              </w:rPr>
              <w:t>void Sleep  (Time t)</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Set MsgTag (Receive (MyLocalId, t)) g</w:t>
            </w:r>
          </w:p>
        </w:tc>
        <w:tc>
          <w:tcPr>
            <w:tcW w:w="1680" w:type="dxa"/>
            <w:vAlign w:val="bottom"/>
          </w:tcPr>
          <w:p w:rsidR="00D1435F" w:rsidRDefault="00D1435F">
            <w:pPr>
              <w:rPr>
                <w:sz w:val="24"/>
                <w:szCs w:val="24"/>
              </w:rPr>
            </w:pPr>
          </w:p>
        </w:tc>
      </w:tr>
      <w:tr w:rsidR="00D1435F">
        <w:trPr>
          <w:trHeight w:val="368"/>
        </w:trPr>
        <w:tc>
          <w:tcPr>
            <w:tcW w:w="1460" w:type="dxa"/>
            <w:vAlign w:val="bottom"/>
          </w:tcPr>
          <w:p w:rsidR="00D1435F" w:rsidRDefault="00580321">
            <w:pPr>
              <w:ind w:left="380"/>
              <w:rPr>
                <w:sz w:val="20"/>
                <w:szCs w:val="20"/>
              </w:rPr>
            </w:pPr>
            <w:r>
              <w:rPr>
                <w:w w:val="98"/>
                <w:sz w:val="18"/>
                <w:szCs w:val="18"/>
                <w:lang w:val="zh-Hans"/>
              </w:rPr>
              <w:t>MsgTag Lcall</w:t>
            </w:r>
          </w:p>
        </w:tc>
        <w:tc>
          <w:tcPr>
            <w:tcW w:w="5500" w:type="dxa"/>
            <w:gridSpan w:val="3"/>
            <w:vAlign w:val="bottom"/>
          </w:tcPr>
          <w:p w:rsidR="00D1435F" w:rsidRDefault="00580321">
            <w:pPr>
              <w:ind w:left="80"/>
              <w:rPr>
                <w:sz w:val="20"/>
                <w:szCs w:val="20"/>
              </w:rPr>
            </w:pPr>
            <w:r>
              <w:rPr>
                <w:sz w:val="18"/>
                <w:szCs w:val="18"/>
                <w:lang w:val="zh-Hans"/>
              </w:rPr>
              <w:t>(ThreadId to)</w:t>
            </w:r>
          </w:p>
        </w:tc>
        <w:tc>
          <w:tcPr>
            <w:tcW w:w="1680" w:type="dxa"/>
            <w:vAlign w:val="bottom"/>
          </w:tcPr>
          <w:p w:rsidR="00D1435F" w:rsidRDefault="00D1435F">
            <w:pPr>
              <w:rPr>
                <w:sz w:val="24"/>
                <w:szCs w:val="24"/>
              </w:rPr>
            </w:pPr>
          </w:p>
        </w:tc>
      </w:tr>
      <w:tr w:rsidR="00D1435F">
        <w:trPr>
          <w:trHeight w:val="351"/>
        </w:trPr>
        <w:tc>
          <w:tcPr>
            <w:tcW w:w="1460" w:type="dxa"/>
            <w:vAlign w:val="bottom"/>
          </w:tcPr>
          <w:p w:rsidR="00D1435F" w:rsidRDefault="00D1435F">
            <w:pPr>
              <w:rPr>
                <w:sz w:val="24"/>
                <w:szCs w:val="24"/>
              </w:rPr>
            </w:pPr>
          </w:p>
        </w:tc>
        <w:tc>
          <w:tcPr>
            <w:tcW w:w="20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5180" w:type="dxa"/>
            <w:vAlign w:val="bottom"/>
          </w:tcPr>
          <w:p w:rsidR="00D1435F" w:rsidRDefault="00580321">
            <w:pPr>
              <w:rPr>
                <w:sz w:val="20"/>
                <w:szCs w:val="20"/>
              </w:rPr>
            </w:pPr>
            <w:r>
              <w:rPr>
                <w:sz w:val="18"/>
                <w:szCs w:val="18"/>
                <w:lang w:val="zh-Hans"/>
              </w:rPr>
              <w:t>f Lipc (to, to, Timeouts (never, never), –) g</w:t>
            </w:r>
          </w:p>
        </w:tc>
        <w:tc>
          <w:tcPr>
            <w:tcW w:w="1680" w:type="dxa"/>
            <w:vAlign w:val="bottom"/>
          </w:tcPr>
          <w:p w:rsidR="00D1435F" w:rsidRDefault="00D1435F">
            <w:pPr>
              <w:rPr>
                <w:sz w:val="24"/>
                <w:szCs w:val="24"/>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58912" behindDoc="1" locked="0" layoutInCell="0" allowOverlap="1">
                <wp:simplePos x="0" y="0"/>
                <wp:positionH relativeFrom="column">
                  <wp:posOffset>5494020</wp:posOffset>
                </wp:positionH>
                <wp:positionV relativeFrom="paragraph">
                  <wp:posOffset>-5286375</wp:posOffset>
                </wp:positionV>
                <wp:extent cx="34290" cy="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2400F" id="Shape 335" o:spid="_x0000_s1026" style="position:absolute;left:0;text-align:left;z-index:-251757568;visibility:visible;mso-wrap-style:square;mso-wrap-distance-left:9pt;mso-wrap-distance-top:0;mso-wrap-distance-right:9pt;mso-wrap-distance-bottom:0;mso-position-horizontal:absolute;mso-position-horizontal-relative:text;mso-position-vertical:absolute;mso-position-vertical-relative:text" from="432.6pt,-416.25pt" to="435.3pt,-4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mJ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59936" behindDoc="1" locked="0" layoutInCell="0" allowOverlap="1">
                <wp:simplePos x="0" y="0"/>
                <wp:positionH relativeFrom="column">
                  <wp:posOffset>5538470</wp:posOffset>
                </wp:positionH>
                <wp:positionV relativeFrom="paragraph">
                  <wp:posOffset>-4373245</wp:posOffset>
                </wp:positionV>
                <wp:extent cx="34290" cy="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833A62" id="Shape 336" o:spid="_x0000_s1026" style="position:absolute;left:0;text-align:left;z-index:-251756544;visibility:visible;mso-wrap-style:square;mso-wrap-distance-left:9pt;mso-wrap-distance-top:0;mso-wrap-distance-right:9pt;mso-wrap-distance-bottom:0;mso-position-horizontal:absolute;mso-position-horizontal-relative:text;mso-position-vertical:absolute;mso-position-vertical-relative:text" from="436.1pt,-344.35pt" to="438.8pt,-3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ME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0960" behindDoc="1" locked="0" layoutInCell="0" allowOverlap="1">
                <wp:simplePos x="0" y="0"/>
                <wp:positionH relativeFrom="column">
                  <wp:posOffset>5538470</wp:posOffset>
                </wp:positionH>
                <wp:positionV relativeFrom="paragraph">
                  <wp:posOffset>-3002915</wp:posOffset>
                </wp:positionV>
                <wp:extent cx="34290"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AFE2C2" id="Shape 337" o:spid="_x0000_s1026"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436.1pt,-236.45pt" to="438.8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FXJ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1984" behindDoc="1" locked="0" layoutInCell="0" allowOverlap="1">
                <wp:simplePos x="0" y="0"/>
                <wp:positionH relativeFrom="column">
                  <wp:posOffset>5538470</wp:posOffset>
                </wp:positionH>
                <wp:positionV relativeFrom="paragraph">
                  <wp:posOffset>-2089150</wp:posOffset>
                </wp:positionV>
                <wp:extent cx="34290"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53587D" id="Shape 338" o:spid="_x0000_s1026" style="position:absolute;left:0;text-align:left;z-index:-251754496;visibility:visible;mso-wrap-style:square;mso-wrap-distance-left:9pt;mso-wrap-distance-top:0;mso-wrap-distance-right:9pt;mso-wrap-distance-bottom:0;mso-position-horizontal:absolute;mso-position-horizontal-relative:text;mso-position-vertical:absolute;mso-position-vertical-relative:text" from="436.1pt,-164.5pt" to="438.8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c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3008" behindDoc="1" locked="0" layoutInCell="0" allowOverlap="1">
                <wp:simplePos x="0" y="0"/>
                <wp:positionH relativeFrom="column">
                  <wp:posOffset>5538470</wp:posOffset>
                </wp:positionH>
                <wp:positionV relativeFrom="paragraph">
                  <wp:posOffset>-1175385</wp:posOffset>
                </wp:positionV>
                <wp:extent cx="34290"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00FD5E" id="Shape 339"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436.1pt,-92.55pt" to="438.8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RHR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64032" behindDoc="1" locked="0" layoutInCell="0" allowOverlap="1">
                <wp:simplePos x="0" y="0"/>
                <wp:positionH relativeFrom="column">
                  <wp:posOffset>1869440</wp:posOffset>
                </wp:positionH>
                <wp:positionV relativeFrom="paragraph">
                  <wp:posOffset>-567055</wp:posOffset>
                </wp:positionV>
                <wp:extent cx="33655" cy="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A8F064" id="Shape 340" o:spid="_x0000_s1026" style="position:absolute;left:0;text-align:left;z-index:-251752448;visibility:visible;mso-wrap-style:square;mso-wrap-distance-left:9pt;mso-wrap-distance-top:0;mso-wrap-distance-right:9pt;mso-wrap-distance-bottom:0;mso-position-horizontal:absolute;mso-position-horizontal-relative:text;mso-position-vertical:absolute;mso-position-vertical-relative:text" from="147.2pt,-44.65pt" to="149.8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119" w:lineRule="exact"/>
        <w:rPr>
          <w:sz w:val="20"/>
          <w:szCs w:val="20"/>
        </w:rPr>
      </w:pPr>
    </w:p>
    <w:p w:rsidR="00D1435F" w:rsidRDefault="00580321">
      <w:pPr>
        <w:tabs>
          <w:tab w:val="left" w:pos="2740"/>
        </w:tabs>
        <w:ind w:left="1160"/>
        <w:rPr>
          <w:sz w:val="20"/>
          <w:szCs w:val="20"/>
        </w:rPr>
      </w:pPr>
      <w:r>
        <w:rPr>
          <w:sz w:val="18"/>
          <w:szCs w:val="18"/>
          <w:lang w:val="zh-Hans"/>
        </w:rPr>
        <w:t>MsgTag LreplyWait</w:t>
      </w:r>
      <w:r>
        <w:rPr>
          <w:sz w:val="20"/>
          <w:szCs w:val="20"/>
          <w:lang w:val="zh-Hans"/>
        </w:rPr>
        <w:tab/>
      </w:r>
      <w:r>
        <w:rPr>
          <w:sz w:val="16"/>
          <w:szCs w:val="16"/>
          <w:lang w:val="zh-Hans"/>
        </w:rPr>
        <w:t>(ThreadId to, ThreadId&amp; from)</w:t>
      </w:r>
    </w:p>
    <w:p w:rsidR="00D1435F" w:rsidRDefault="00D1435F">
      <w:pPr>
        <w:spacing w:line="38" w:lineRule="exact"/>
        <w:rPr>
          <w:sz w:val="20"/>
          <w:szCs w:val="20"/>
        </w:rPr>
      </w:pPr>
    </w:p>
    <w:p w:rsidR="00D1435F" w:rsidRDefault="00580321">
      <w:pPr>
        <w:ind w:left="2560"/>
        <w:rPr>
          <w:sz w:val="20"/>
          <w:szCs w:val="20"/>
        </w:rPr>
      </w:pPr>
      <w:r>
        <w:rPr>
          <w:sz w:val="18"/>
          <w:szCs w:val="18"/>
          <w:lang w:val="zh-Hans"/>
        </w:rPr>
        <w:t>f Lipc (to, anylocalthread, Timeouts (TimePeriod (0), never), from)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5056" behindDoc="1" locked="0" layoutInCell="0" allowOverlap="1">
                <wp:simplePos x="0" y="0"/>
                <wp:positionH relativeFrom="column">
                  <wp:posOffset>490855</wp:posOffset>
                </wp:positionH>
                <wp:positionV relativeFrom="paragraph">
                  <wp:posOffset>177800</wp:posOffset>
                </wp:positionV>
                <wp:extent cx="5486400" cy="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033D338" id="Shape 341" o:spid="_x0000_s1026" style="position:absolute;left:0;text-align:left;z-index:-251751424;visibility:visible;mso-wrap-style:square;mso-wrap-distance-left:9pt;mso-wrap-distance-top:0;mso-wrap-distance-right:9pt;mso-wrap-distance-bottom:0;mso-position-horizontal:absolute;mso-position-horizontal-relative:text;mso-position-vertical:absolute;mso-position-vertical-relative:text" from="38.65pt,14pt" to="470.6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o1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68"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197"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72" w:lineRule="exact"/>
        <w:rPr>
          <w:sz w:val="20"/>
          <w:szCs w:val="20"/>
        </w:rPr>
      </w:pPr>
    </w:p>
    <w:p w:rsidR="00D1435F" w:rsidRDefault="00580321">
      <w:pPr>
        <w:tabs>
          <w:tab w:val="left" w:pos="2720"/>
        </w:tabs>
        <w:ind w:left="1160"/>
        <w:rPr>
          <w:sz w:val="20"/>
          <w:szCs w:val="20"/>
        </w:rPr>
      </w:pPr>
      <w:r>
        <w:rPr>
          <w:sz w:val="18"/>
          <w:szCs w:val="18"/>
          <w:lang w:val="zh-Hans"/>
        </w:rPr>
        <w:t>Bool IpcSucceeded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400"/>
        </w:tabs>
        <w:ind w:left="1160"/>
        <w:rPr>
          <w:sz w:val="20"/>
          <w:szCs w:val="20"/>
        </w:rPr>
      </w:pPr>
      <w:r>
        <w:rPr>
          <w:sz w:val="18"/>
          <w:szCs w:val="18"/>
          <w:lang w:val="zh-Hans"/>
        </w:rPr>
        <w:t>Bool IpcFailed</w:t>
      </w:r>
      <w:r>
        <w:rPr>
          <w:sz w:val="20"/>
          <w:szCs w:val="20"/>
          <w:lang w:val="zh-Hans"/>
        </w:rPr>
        <w:tab/>
      </w:r>
      <w:r>
        <w:rPr>
          <w:sz w:val="16"/>
          <w:szCs w:val="16"/>
          <w:lang w:val="zh-Hans"/>
        </w:rPr>
        <w:t>(MsgTag t)</w:t>
      </w:r>
    </w:p>
    <w:p w:rsidR="00D1435F" w:rsidRDefault="00580321">
      <w:pPr>
        <w:spacing w:line="230" w:lineRule="auto"/>
        <w:ind w:left="2560"/>
        <w:rPr>
          <w:sz w:val="20"/>
          <w:szCs w:val="20"/>
        </w:rPr>
      </w:pPr>
      <w:r>
        <w:rPr>
          <w:sz w:val="18"/>
          <w:szCs w:val="18"/>
          <w:lang w:val="zh-Hans"/>
        </w:rPr>
        <w:t xml:space="preserve">Delivers the state of the error indicator (the E bit of MR </w:t>
      </w:r>
      <w:r>
        <w:rPr>
          <w:sz w:val="23"/>
          <w:szCs w:val="23"/>
          <w:vertAlign w:val="subscript"/>
          <w:lang w:val="zh-Hans"/>
        </w:rPr>
        <w:t>0</w:t>
      </w:r>
      <w:r>
        <w:rPr>
          <w:sz w:val="18"/>
          <w:szCs w:val="18"/>
          <w:lang w:val="zh-Hans"/>
        </w:rPr>
        <w:t>).</w:t>
      </w:r>
    </w:p>
    <w:p w:rsidR="00D1435F" w:rsidRDefault="00D1435F">
      <w:pPr>
        <w:spacing w:line="259" w:lineRule="exact"/>
        <w:rPr>
          <w:sz w:val="20"/>
          <w:szCs w:val="20"/>
        </w:rPr>
      </w:pPr>
    </w:p>
    <w:p w:rsidR="00D1435F" w:rsidRDefault="00580321">
      <w:pPr>
        <w:tabs>
          <w:tab w:val="left" w:pos="2780"/>
        </w:tabs>
        <w:ind w:left="1160"/>
        <w:rPr>
          <w:sz w:val="20"/>
          <w:szCs w:val="20"/>
        </w:rPr>
      </w:pPr>
      <w:r>
        <w:rPr>
          <w:sz w:val="18"/>
          <w:szCs w:val="18"/>
          <w:lang w:val="zh-Hans"/>
        </w:rPr>
        <w:t>Bool IpcPropagated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720"/>
        </w:tabs>
        <w:ind w:left="1160"/>
        <w:rPr>
          <w:sz w:val="20"/>
          <w:szCs w:val="20"/>
        </w:rPr>
      </w:pPr>
      <w:r>
        <w:rPr>
          <w:sz w:val="18"/>
          <w:szCs w:val="18"/>
          <w:lang w:val="zh-Hans"/>
        </w:rPr>
        <w:t>Bool IpcRedirected</w:t>
      </w:r>
      <w:r>
        <w:rPr>
          <w:sz w:val="20"/>
          <w:szCs w:val="20"/>
          <w:lang w:val="zh-Hans"/>
        </w:rPr>
        <w:tab/>
      </w:r>
      <w:r>
        <w:rPr>
          <w:sz w:val="16"/>
          <w:szCs w:val="16"/>
          <w:lang w:val="zh-Hans"/>
        </w:rPr>
        <w:t>(MsgTag t)</w:t>
      </w:r>
    </w:p>
    <w:p w:rsidR="00D1435F" w:rsidRDefault="00D1435F">
      <w:pPr>
        <w:spacing w:line="114" w:lineRule="exact"/>
        <w:rPr>
          <w:sz w:val="20"/>
          <w:szCs w:val="20"/>
        </w:rPr>
      </w:pPr>
    </w:p>
    <w:p w:rsidR="00D1435F" w:rsidRDefault="00580321">
      <w:pPr>
        <w:tabs>
          <w:tab w:val="left" w:pos="2320"/>
        </w:tabs>
        <w:ind w:left="1160"/>
        <w:rPr>
          <w:sz w:val="20"/>
          <w:szCs w:val="20"/>
        </w:rPr>
      </w:pPr>
      <w:r>
        <w:rPr>
          <w:sz w:val="18"/>
          <w:szCs w:val="18"/>
          <w:lang w:val="zh-Hans"/>
        </w:rPr>
        <w:t>Bool IpcXcpu</w:t>
      </w:r>
      <w:r>
        <w:rPr>
          <w:sz w:val="20"/>
          <w:szCs w:val="20"/>
          <w:lang w:val="zh-Hans"/>
        </w:rPr>
        <w:tab/>
      </w:r>
      <w:r>
        <w:rPr>
          <w:sz w:val="16"/>
          <w:szCs w:val="16"/>
          <w:lang w:val="zh-Hans"/>
        </w:rPr>
        <w:t>(MsgTag t)</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Checks if the IPC was propagated/redirected/cross cpu.</w:t>
      </w:r>
    </w:p>
    <w:p w:rsidR="00D1435F" w:rsidRDefault="00D1435F">
      <w:pPr>
        <w:spacing w:line="271"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114" w:lineRule="exact"/>
        <w:rPr>
          <w:sz w:val="20"/>
          <w:szCs w:val="20"/>
        </w:rPr>
      </w:pPr>
    </w:p>
    <w:p w:rsidR="00D1435F" w:rsidRDefault="00580321">
      <w:pPr>
        <w:tabs>
          <w:tab w:val="left" w:pos="3300"/>
        </w:tabs>
        <w:ind w:left="1160"/>
        <w:rPr>
          <w:sz w:val="20"/>
          <w:szCs w:val="20"/>
        </w:rPr>
      </w:pPr>
      <w:r>
        <w:rPr>
          <w:sz w:val="18"/>
          <w:szCs w:val="18"/>
          <w:lang w:val="zh-Hans"/>
        </w:rPr>
        <w:t>ThreadId IntendedReceiver</w:t>
      </w:r>
      <w:r>
        <w:rPr>
          <w:sz w:val="20"/>
          <w:szCs w:val="20"/>
          <w:lang w:val="zh-Hans"/>
        </w:rPr>
        <w:tab/>
      </w:r>
      <w:r>
        <w:rPr>
          <w:sz w:val="18"/>
          <w:szCs w:val="18"/>
          <w:lang w:val="zh-Hans"/>
        </w:rPr>
        <w:t>()</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640"/>
        </w:tabs>
        <w:ind w:left="380"/>
        <w:rPr>
          <w:sz w:val="20"/>
          <w:szCs w:val="20"/>
        </w:rPr>
      </w:pPr>
      <w:bookmarkStart w:id="106" w:name="page82"/>
      <w:bookmarkEnd w:id="106"/>
      <w:r>
        <w:rPr>
          <w:sz w:val="17"/>
          <w:szCs w:val="17"/>
          <w:lang w:val="zh-Hans"/>
        </w:rPr>
        <w:lastRenderedPageBreak/>
        <w:t>70</w:t>
      </w:r>
      <w:r>
        <w:rPr>
          <w:sz w:val="20"/>
          <w:szCs w:val="20"/>
          <w:lang w:val="zh-Hans"/>
        </w:rPr>
        <w:tab/>
      </w:r>
      <w:r>
        <w:rPr>
          <w:sz w:val="17"/>
          <w:szCs w:val="17"/>
          <w:lang w:val="zh-Hans"/>
        </w:rPr>
        <w:t>IPC</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58" w:lineRule="exact"/>
        <w:rPr>
          <w:sz w:val="20"/>
          <w:szCs w:val="20"/>
        </w:rPr>
      </w:pPr>
    </w:p>
    <w:p w:rsidR="00D1435F" w:rsidRDefault="00580321">
      <w:pPr>
        <w:tabs>
          <w:tab w:val="left" w:pos="2620"/>
        </w:tabs>
        <w:ind w:left="760"/>
        <w:rPr>
          <w:sz w:val="20"/>
          <w:szCs w:val="20"/>
        </w:rPr>
      </w:pPr>
      <w:r>
        <w:rPr>
          <w:sz w:val="18"/>
          <w:szCs w:val="18"/>
          <w:lang w:val="zh-Hans"/>
        </w:rPr>
        <w:t>ThreadId ActualSender</w:t>
      </w:r>
      <w:r>
        <w:rPr>
          <w:sz w:val="20"/>
          <w:szCs w:val="20"/>
          <w:lang w:val="zh-Hans"/>
        </w:rPr>
        <w:tab/>
      </w:r>
      <w:r>
        <w:rPr>
          <w:sz w:val="18"/>
          <w:szCs w:val="18"/>
          <w:lang w:val="zh-Hans"/>
        </w:rPr>
        <w:t>()</w:t>
      </w:r>
    </w:p>
    <w:p w:rsidR="00D1435F" w:rsidRDefault="00D1435F">
      <w:pPr>
        <w:spacing w:line="53" w:lineRule="exact"/>
        <w:rPr>
          <w:sz w:val="20"/>
          <w:szCs w:val="20"/>
        </w:rPr>
      </w:pPr>
    </w:p>
    <w:p w:rsidR="00D1435F" w:rsidRDefault="00580321">
      <w:pPr>
        <w:ind w:right="2506"/>
        <w:jc w:val="right"/>
        <w:rPr>
          <w:sz w:val="20"/>
          <w:szCs w:val="20"/>
        </w:rPr>
      </w:pPr>
      <w:r>
        <w:rPr>
          <w:sz w:val="18"/>
          <w:szCs w:val="18"/>
          <w:lang w:val="zh-Hans"/>
        </w:rPr>
        <w:t>Delivers the error code/intended receiver TCR/actual sender.</w:t>
      </w:r>
    </w:p>
    <w:p w:rsidR="00D1435F" w:rsidRDefault="00D1435F">
      <w:pPr>
        <w:spacing w:line="234" w:lineRule="exact"/>
        <w:rPr>
          <w:sz w:val="20"/>
          <w:szCs w:val="20"/>
        </w:rPr>
      </w:pPr>
    </w:p>
    <w:p w:rsidR="00D1435F" w:rsidRDefault="00580321">
      <w:pPr>
        <w:tabs>
          <w:tab w:val="left" w:pos="2480"/>
        </w:tabs>
        <w:ind w:left="760"/>
        <w:rPr>
          <w:sz w:val="20"/>
          <w:szCs w:val="20"/>
        </w:rPr>
      </w:pPr>
      <w:r>
        <w:rPr>
          <w:sz w:val="18"/>
          <w:szCs w:val="18"/>
          <w:lang w:val="zh-Hans"/>
        </w:rPr>
        <w:t>void Set Propagation</w:t>
      </w:r>
      <w:r>
        <w:rPr>
          <w:sz w:val="20"/>
          <w:szCs w:val="20"/>
          <w:lang w:val="zh-Hans"/>
        </w:rPr>
        <w:tab/>
      </w:r>
      <w:r>
        <w:rPr>
          <w:sz w:val="16"/>
          <w:szCs w:val="16"/>
          <w:lang w:val="zh-Hans"/>
        </w:rPr>
        <w:t>(MsgTag&amp;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6080"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CE4A0F" id="Shape 342"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Sets the propagation bit.</w:t>
      </w:r>
    </w:p>
    <w:p w:rsidR="00D1435F" w:rsidRDefault="00D1435F">
      <w:pPr>
        <w:spacing w:line="252" w:lineRule="exact"/>
        <w:rPr>
          <w:sz w:val="20"/>
          <w:szCs w:val="20"/>
        </w:rPr>
      </w:pPr>
    </w:p>
    <w:p w:rsidR="00D1435F" w:rsidRDefault="00580321">
      <w:pPr>
        <w:tabs>
          <w:tab w:val="left" w:pos="2600"/>
        </w:tabs>
        <w:ind w:left="760"/>
        <w:rPr>
          <w:sz w:val="20"/>
          <w:szCs w:val="20"/>
        </w:rPr>
      </w:pPr>
      <w:r>
        <w:rPr>
          <w:sz w:val="18"/>
          <w:szCs w:val="18"/>
          <w:lang w:val="zh-Hans"/>
        </w:rPr>
        <w:t>void Set VirtualSender</w:t>
      </w:r>
      <w:r>
        <w:rPr>
          <w:sz w:val="20"/>
          <w:szCs w:val="20"/>
          <w:lang w:val="zh-Hans"/>
        </w:rPr>
        <w:tab/>
      </w:r>
      <w:r>
        <w:rPr>
          <w:sz w:val="16"/>
          <w:szCs w:val="16"/>
          <w:lang w:val="zh-Hans"/>
        </w:rPr>
        <w:t>(ThreadId 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7104"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D08672" id="Shape 343" o:spid="_x0000_s1026" style="position:absolute;left:0;text-align:left;z-index:-251749376;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qWug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 w:lineRule="exact"/>
        <w:rPr>
          <w:sz w:val="20"/>
          <w:szCs w:val="20"/>
        </w:rPr>
      </w:pPr>
    </w:p>
    <w:p w:rsidR="00D1435F" w:rsidRDefault="00580321">
      <w:pPr>
        <w:ind w:left="2160"/>
        <w:rPr>
          <w:sz w:val="20"/>
          <w:szCs w:val="20"/>
        </w:rPr>
      </w:pPr>
      <w:r>
        <w:rPr>
          <w:sz w:val="18"/>
          <w:szCs w:val="18"/>
          <w:lang w:val="zh-Hans"/>
        </w:rPr>
        <w:t>Sets the virtual sender TCR.</w:t>
      </w:r>
    </w:p>
    <w:p w:rsidR="00D1435F" w:rsidRDefault="00D1435F">
      <w:pPr>
        <w:spacing w:line="234" w:lineRule="exact"/>
        <w:rPr>
          <w:sz w:val="20"/>
          <w:szCs w:val="20"/>
        </w:rPr>
      </w:pPr>
    </w:p>
    <w:p w:rsidR="00D1435F" w:rsidRDefault="00580321">
      <w:pPr>
        <w:tabs>
          <w:tab w:val="left" w:pos="2020"/>
        </w:tabs>
        <w:ind w:left="760"/>
        <w:rPr>
          <w:sz w:val="20"/>
          <w:szCs w:val="20"/>
        </w:rPr>
      </w:pPr>
      <w:r>
        <w:rPr>
          <w:sz w:val="18"/>
          <w:szCs w:val="18"/>
          <w:lang w:val="zh-Hans"/>
        </w:rPr>
        <w:t>Word Timeouts</w:t>
      </w:r>
      <w:r>
        <w:rPr>
          <w:sz w:val="20"/>
          <w:szCs w:val="20"/>
          <w:lang w:val="zh-Hans"/>
        </w:rPr>
        <w:tab/>
      </w:r>
      <w:r>
        <w:rPr>
          <w:sz w:val="15"/>
          <w:szCs w:val="15"/>
          <w:lang w:val="zh-Hans"/>
        </w:rPr>
        <w:t>(Time SndTimeout, RcvTimeout)</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Delivers a word containing both timeout values.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8128"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06548C0" id="Shape 344" o:spid="_x0000_s1026" style="position:absolute;left:0;text-align:left;z-index:-251748352;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GJaX3a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07" w:name="page83"/>
      <w:bookmarkEnd w:id="107"/>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6915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498BC7A" id="Shape 345" o:spid="_x0000_s1026" style="position:absolute;left:0;text-align:left;z-index:-25174732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U0s/OL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4260"/>
        <w:rPr>
          <w:sz w:val="20"/>
          <w:szCs w:val="20"/>
        </w:rPr>
      </w:pPr>
      <w:r>
        <w:rPr>
          <w:sz w:val="81"/>
          <w:szCs w:val="81"/>
          <w:lang w:val="zh-Hans"/>
        </w:rPr>
        <w:t>Miscellaneous</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140"/>
        </w:tabs>
        <w:ind w:left="380"/>
        <w:rPr>
          <w:sz w:val="20"/>
          <w:szCs w:val="20"/>
        </w:rPr>
      </w:pPr>
      <w:bookmarkStart w:id="108" w:name="page84"/>
      <w:bookmarkEnd w:id="108"/>
      <w:r>
        <w:rPr>
          <w:sz w:val="17"/>
          <w:szCs w:val="17"/>
          <w:lang w:val="zh-Hans"/>
        </w:rPr>
        <w:lastRenderedPageBreak/>
        <w:t>72</w:t>
      </w:r>
      <w:r>
        <w:rPr>
          <w:sz w:val="20"/>
          <w:szCs w:val="20"/>
          <w:lang w:val="zh-Hans"/>
        </w:rPr>
        <w:tab/>
      </w:r>
      <w:r>
        <w:rPr>
          <w:sz w:val="17"/>
          <w:szCs w:val="17"/>
          <w:lang w:val="zh-Hans"/>
        </w:rPr>
        <w:t>EXCEPTIONHANDLER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080"/>
          <w:tab w:val="left" w:pos="3780"/>
        </w:tabs>
        <w:ind w:left="380"/>
        <w:rPr>
          <w:sz w:val="20"/>
          <w:szCs w:val="20"/>
        </w:rPr>
      </w:pPr>
      <w:r>
        <w:rPr>
          <w:b/>
          <w:bCs/>
          <w:sz w:val="29"/>
          <w:szCs w:val="29"/>
          <w:lang w:val="zh-Hans"/>
        </w:rPr>
        <w:t>6.1</w:t>
      </w:r>
      <w:r>
        <w:rPr>
          <w:b/>
          <w:bCs/>
          <w:sz w:val="29"/>
          <w:szCs w:val="29"/>
          <w:lang w:val="zh-Hans"/>
        </w:rPr>
        <w:tab/>
        <w:t>ExceptionHandler</w:t>
      </w:r>
      <w:r w:rsidR="000E1AB9">
        <w:rPr>
          <w:rStyle w:val="shorttext"/>
          <w:rFonts w:ascii="Arial" w:hAnsi="Arial" w:cs="Arial" w:hint="eastAsia"/>
          <w:color w:val="222222"/>
        </w:rPr>
        <w:t>异常处理程序</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ind w:left="380"/>
        <w:rPr>
          <w:rFonts w:eastAsia="PMingLiU"/>
          <w:sz w:val="18"/>
          <w:szCs w:val="18"/>
          <w:lang w:val="zh-Hans" w:eastAsia="zh-TW"/>
        </w:rPr>
      </w:pPr>
      <w:r>
        <w:rPr>
          <w:sz w:val="18"/>
          <w:szCs w:val="18"/>
          <w:lang w:val="zh-Hans"/>
        </w:rPr>
        <w:t>An exception handler thread can be installed to receive exception IPCs.</w:t>
      </w:r>
    </w:p>
    <w:p w:rsidR="000C6CCB" w:rsidRPr="000C6CCB" w:rsidRDefault="000C6CCB">
      <w:pPr>
        <w:ind w:left="380"/>
        <w:rPr>
          <w:rFonts w:eastAsia="PMingLiU"/>
          <w:sz w:val="15"/>
          <w:szCs w:val="15"/>
          <w:lang w:eastAsia="zh-TW"/>
        </w:rPr>
      </w:pPr>
      <w:r w:rsidRPr="000C6CCB">
        <w:rPr>
          <w:rStyle w:val="shorttext"/>
          <w:rFonts w:ascii="Arial" w:hAnsi="Arial" w:cs="Arial" w:hint="eastAsia"/>
          <w:color w:val="222222"/>
          <w:sz w:val="15"/>
          <w:szCs w:val="15"/>
        </w:rPr>
        <w:t>可以安装异常处理程序线程来接收异常</w:t>
      </w:r>
      <w:r w:rsidRPr="000C6CCB">
        <w:rPr>
          <w:rStyle w:val="shorttext"/>
          <w:rFonts w:ascii="Arial" w:hAnsi="Arial" w:cs="Arial" w:hint="eastAsia"/>
          <w:color w:val="222222"/>
          <w:sz w:val="15"/>
          <w:szCs w:val="15"/>
        </w:rPr>
        <w:t>IPC</w:t>
      </w:r>
      <w:r w:rsidRPr="000C6CCB">
        <w:rPr>
          <w:rStyle w:val="shorttext"/>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0176" behindDoc="1" locked="0" layoutInCell="0" allowOverlap="1">
                <wp:simplePos x="0" y="0"/>
                <wp:positionH relativeFrom="column">
                  <wp:posOffset>238125</wp:posOffset>
                </wp:positionH>
                <wp:positionV relativeFrom="paragraph">
                  <wp:posOffset>175895</wp:posOffset>
                </wp:positionV>
                <wp:extent cx="548640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B667BFF" id="Shape 346" o:spid="_x0000_s1026" style="position:absolute;left:0;text-align:left;z-index:-251746304;visibility:visible;mso-wrap-style:square;mso-wrap-distance-left:9pt;mso-wrap-distance-top:0;mso-wrap-distance-right:9pt;mso-wrap-distance-bottom:0;mso-position-horizontal:absolute;mso-position-horizontal-relative:text;mso-position-vertical:absolute;mso-position-vertical-relative:text" from="18.75pt,13.85pt" to="450.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3r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ind w:left="580"/>
        <w:rPr>
          <w:sz w:val="20"/>
          <w:szCs w:val="20"/>
        </w:rPr>
      </w:pPr>
      <w:r>
        <w:rPr>
          <w:sz w:val="20"/>
          <w:szCs w:val="20"/>
          <w:lang w:val="zh-Hans"/>
        </w:rPr>
        <w:t>ExceptionHandler</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57" w:lineRule="exact"/>
        <w:rPr>
          <w:sz w:val="20"/>
          <w:szCs w:val="20"/>
        </w:rPr>
      </w:pPr>
    </w:p>
    <w:p w:rsidR="00D1435F" w:rsidRDefault="00DD063E">
      <w:pPr>
        <w:ind w:left="760"/>
        <w:rPr>
          <w:sz w:val="20"/>
          <w:szCs w:val="20"/>
        </w:rPr>
      </w:pPr>
      <w:r>
        <w:rPr>
          <w:sz w:val="11"/>
          <w:szCs w:val="11"/>
          <w:lang w:val="zh-Hans"/>
        </w:rPr>
        <w:t>不</w:t>
      </w:r>
      <w:r>
        <w:rPr>
          <w:sz w:val="11"/>
          <w:szCs w:val="11"/>
          <w:lang w:val="zh-Hans"/>
        </w:rPr>
        <w:t>=</w:t>
      </w:r>
      <w:r w:rsidR="00580321">
        <w:rPr>
          <w:sz w:val="16"/>
          <w:szCs w:val="16"/>
          <w:lang w:val="zh-Hans"/>
        </w:rPr>
        <w:t>nilthread</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1" w:lineRule="exact"/>
        <w:rPr>
          <w:sz w:val="20"/>
          <w:szCs w:val="20"/>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0C6CCB" w:rsidRDefault="000C6CCB">
      <w:pPr>
        <w:ind w:left="760"/>
        <w:rPr>
          <w:rFonts w:eastAsia="PMingLiU"/>
          <w:sz w:val="12"/>
          <w:szCs w:val="12"/>
          <w:lang w:val="zh-Hans" w:eastAsia="zh-TW"/>
        </w:rPr>
      </w:pPr>
    </w:p>
    <w:p w:rsidR="00D1435F" w:rsidRDefault="00580321">
      <w:pPr>
        <w:ind w:left="760"/>
        <w:rPr>
          <w:sz w:val="20"/>
          <w:szCs w:val="20"/>
        </w:rPr>
      </w:pPr>
      <w:r>
        <w:rPr>
          <w:sz w:val="12"/>
          <w:szCs w:val="12"/>
          <w:lang w:val="zh-Hans"/>
        </w:rPr>
        <w:t>=</w:t>
      </w:r>
      <w:r>
        <w:rPr>
          <w:sz w:val="17"/>
          <w:szCs w:val="17"/>
          <w:lang w:val="zh-Hans"/>
        </w:rPr>
        <w:t>nilthread</w:t>
      </w:r>
    </w:p>
    <w:p w:rsidR="00D1435F" w:rsidRDefault="00580321">
      <w:pPr>
        <w:spacing w:line="20" w:lineRule="exact"/>
        <w:rPr>
          <w:sz w:val="20"/>
          <w:szCs w:val="20"/>
        </w:rPr>
      </w:pPr>
      <w:r>
        <w:rPr>
          <w:sz w:val="20"/>
          <w:szCs w:val="20"/>
          <w:lang w:val="zh-Hans"/>
        </w:rPr>
        <w:br w:type="column"/>
      </w:r>
    </w:p>
    <w:p w:rsidR="00D1435F" w:rsidRDefault="00D1435F">
      <w:pPr>
        <w:spacing w:line="183" w:lineRule="exact"/>
        <w:rPr>
          <w:sz w:val="20"/>
          <w:szCs w:val="20"/>
        </w:rPr>
      </w:pPr>
    </w:p>
    <w:p w:rsidR="00D1435F" w:rsidRDefault="00580321">
      <w:pPr>
        <w:spacing w:line="222" w:lineRule="auto"/>
        <w:ind w:right="6"/>
        <w:jc w:val="both"/>
        <w:rPr>
          <w:sz w:val="20"/>
          <w:szCs w:val="20"/>
        </w:rPr>
      </w:pPr>
      <w:r>
        <w:rPr>
          <w:sz w:val="18"/>
          <w:szCs w:val="18"/>
          <w:lang w:val="zh-Hans"/>
        </w:rPr>
        <w:t xml:space="preserve">Specifies the exception handler thread. </w:t>
      </w:r>
      <w:r w:rsidRPr="00EA06E2">
        <w:rPr>
          <w:color w:val="FF0000"/>
          <w:sz w:val="18"/>
          <w:szCs w:val="18"/>
          <w:lang w:val="zh-Hans"/>
        </w:rPr>
        <w:t xml:space="preserve">When a thread raises an exception the kernel sends an exception IPC message on the thread’s behalf to the thread’s exception handler thread and waits for a response from the exception handler containing the instruction pointer where the thread should continue execution in MR </w:t>
      </w:r>
      <w:r w:rsidRPr="00EA06E2">
        <w:rPr>
          <w:color w:val="FF0000"/>
          <w:sz w:val="23"/>
          <w:szCs w:val="23"/>
          <w:vertAlign w:val="subscript"/>
          <w:lang w:val="zh-Hans"/>
        </w:rPr>
        <w:t>1</w:t>
      </w:r>
      <w:r w:rsidRPr="00EA06E2">
        <w:rPr>
          <w:color w:val="FF0000"/>
          <w:sz w:val="18"/>
          <w:szCs w:val="18"/>
          <w:lang w:val="zh-Hans"/>
        </w:rPr>
        <w:t>.</w:t>
      </w:r>
      <w:r>
        <w:rPr>
          <w:sz w:val="18"/>
          <w:szCs w:val="18"/>
          <w:lang w:val="zh-Hans"/>
        </w:rPr>
        <w:t xml:space="preserve"> The format of the exception IPC message is architecture specific.</w:t>
      </w:r>
    </w:p>
    <w:p w:rsidR="00D1435F" w:rsidRDefault="00D1435F">
      <w:pPr>
        <w:spacing w:line="2" w:lineRule="exact"/>
        <w:rPr>
          <w:sz w:val="20"/>
          <w:szCs w:val="20"/>
        </w:rPr>
      </w:pPr>
    </w:p>
    <w:p w:rsidR="00D1435F" w:rsidRDefault="00580321">
      <w:pPr>
        <w:spacing w:line="202" w:lineRule="auto"/>
        <w:ind w:right="6"/>
        <w:jc w:val="both"/>
        <w:rPr>
          <w:rFonts w:eastAsia="PMingLiU"/>
          <w:sz w:val="18"/>
          <w:szCs w:val="18"/>
          <w:lang w:val="zh-Hans" w:eastAsia="zh-TW"/>
        </w:rPr>
      </w:pPr>
      <w:r>
        <w:rPr>
          <w:sz w:val="18"/>
          <w:szCs w:val="18"/>
          <w:lang w:val="zh-Hans"/>
        </w:rPr>
        <w:t xml:space="preserve">The architectural registers of the faulting thread, BR </w:t>
      </w:r>
      <w:r>
        <w:rPr>
          <w:sz w:val="23"/>
          <w:szCs w:val="23"/>
          <w:vertAlign w:val="subscript"/>
          <w:lang w:val="zh-Hans"/>
        </w:rPr>
        <w:t>0</w:t>
      </w:r>
      <w:r>
        <w:rPr>
          <w:sz w:val="18"/>
          <w:szCs w:val="18"/>
          <w:lang w:val="zh-Hans"/>
        </w:rPr>
        <w:t>, TCRs, and the MRs containing the ex-ception message are preserved.</w:t>
      </w:r>
    </w:p>
    <w:p w:rsidR="000C6CCB" w:rsidRPr="000C6CCB" w:rsidRDefault="000C6CCB" w:rsidP="000C6CCB">
      <w:pPr>
        <w:spacing w:line="202" w:lineRule="auto"/>
        <w:ind w:right="6"/>
        <w:rPr>
          <w:rFonts w:eastAsia="PMingLiU"/>
          <w:sz w:val="15"/>
          <w:szCs w:val="15"/>
          <w:lang w:eastAsia="zh-TW"/>
        </w:rPr>
      </w:pPr>
      <w:bookmarkStart w:id="109" w:name="OLE_LINK14"/>
      <w:r w:rsidRPr="000C6CCB">
        <w:rPr>
          <w:rFonts w:ascii="Arial" w:hAnsi="Arial" w:cs="Arial" w:hint="eastAsia"/>
          <w:color w:val="222222"/>
          <w:sz w:val="15"/>
          <w:szCs w:val="15"/>
        </w:rPr>
        <w:t>指定异常处理程序线程。</w:t>
      </w:r>
      <w:r w:rsidRPr="000C6CCB">
        <w:rPr>
          <w:rFonts w:ascii="Arial" w:hAnsi="Arial" w:cs="Arial" w:hint="eastAsia"/>
          <w:color w:val="222222"/>
          <w:sz w:val="15"/>
          <w:szCs w:val="15"/>
        </w:rPr>
        <w:t xml:space="preserve"> </w:t>
      </w:r>
      <w:r w:rsidRPr="00EA06E2">
        <w:rPr>
          <w:rFonts w:ascii="Arial" w:hAnsi="Arial" w:cs="Arial" w:hint="eastAsia"/>
          <w:color w:val="FF0000"/>
          <w:sz w:val="15"/>
          <w:szCs w:val="15"/>
        </w:rPr>
        <w:t>当一个线程产生一个异常时，内核向线程的异常处理线程发送一个异常</w:t>
      </w:r>
      <w:r w:rsidRPr="00EA06E2">
        <w:rPr>
          <w:rFonts w:ascii="Arial" w:hAnsi="Arial" w:cs="Arial" w:hint="eastAsia"/>
          <w:color w:val="FF0000"/>
          <w:sz w:val="15"/>
          <w:szCs w:val="15"/>
        </w:rPr>
        <w:t>IPC</w:t>
      </w:r>
      <w:r w:rsidRPr="00EA06E2">
        <w:rPr>
          <w:rFonts w:ascii="Arial" w:hAnsi="Arial" w:cs="Arial" w:hint="eastAsia"/>
          <w:color w:val="FF0000"/>
          <w:sz w:val="15"/>
          <w:szCs w:val="15"/>
        </w:rPr>
        <w:t>消息，并等待来自包含指令指针的异常处理程序的响应，线程应该继续在</w:t>
      </w:r>
      <w:r w:rsidRPr="00EA06E2">
        <w:rPr>
          <w:rFonts w:ascii="Arial" w:hAnsi="Arial" w:cs="Arial" w:hint="eastAsia"/>
          <w:color w:val="FF0000"/>
          <w:sz w:val="15"/>
          <w:szCs w:val="15"/>
        </w:rPr>
        <w:t>MR1</w:t>
      </w:r>
      <w:r w:rsidRPr="00EA06E2">
        <w:rPr>
          <w:rFonts w:ascii="Arial" w:hAnsi="Arial" w:cs="Arial" w:hint="eastAsia"/>
          <w:color w:val="FF0000"/>
          <w:sz w:val="15"/>
          <w:szCs w:val="15"/>
        </w:rPr>
        <w:t>中执行。</w:t>
      </w:r>
      <w:bookmarkEnd w:id="109"/>
      <w:r w:rsidRPr="000C6CCB">
        <w:rPr>
          <w:rFonts w:ascii="Arial" w:hAnsi="Arial" w:cs="Arial" w:hint="eastAsia"/>
          <w:color w:val="222222"/>
          <w:sz w:val="15"/>
          <w:szCs w:val="15"/>
        </w:rPr>
        <w:t xml:space="preserve"> </w:t>
      </w:r>
      <w:r w:rsidRPr="000C6CCB">
        <w:rPr>
          <w:rFonts w:ascii="Arial" w:hAnsi="Arial" w:cs="Arial" w:hint="eastAsia"/>
          <w:color w:val="222222"/>
          <w:sz w:val="15"/>
          <w:szCs w:val="15"/>
        </w:rPr>
        <w:t>异常</w:t>
      </w:r>
      <w:r w:rsidRPr="000C6CCB">
        <w:rPr>
          <w:rFonts w:ascii="Arial" w:hAnsi="Arial" w:cs="Arial" w:hint="eastAsia"/>
          <w:color w:val="222222"/>
          <w:sz w:val="15"/>
          <w:szCs w:val="15"/>
        </w:rPr>
        <w:t>IPC</w:t>
      </w:r>
      <w:r w:rsidRPr="000C6CCB">
        <w:rPr>
          <w:rFonts w:ascii="Arial" w:hAnsi="Arial" w:cs="Arial" w:hint="eastAsia"/>
          <w:color w:val="222222"/>
          <w:sz w:val="15"/>
          <w:szCs w:val="15"/>
        </w:rPr>
        <w:t>消息是体系结构特定的。</w:t>
      </w:r>
      <w:r w:rsidRPr="000C6CCB">
        <w:rPr>
          <w:rFonts w:ascii="Arial" w:hAnsi="Arial" w:cs="Arial" w:hint="eastAsia"/>
          <w:color w:val="222222"/>
          <w:sz w:val="15"/>
          <w:szCs w:val="15"/>
        </w:rPr>
        <w:br/>
      </w:r>
      <w:r w:rsidRPr="000C6CCB">
        <w:rPr>
          <w:rFonts w:ascii="Arial" w:hAnsi="Arial" w:cs="Arial" w:hint="eastAsia"/>
          <w:color w:val="222222"/>
          <w:sz w:val="15"/>
          <w:szCs w:val="15"/>
        </w:rPr>
        <w:t>故障线程的</w:t>
      </w:r>
      <w:r w:rsidR="00C27280">
        <w:rPr>
          <w:rFonts w:ascii="Arial" w:hAnsi="Arial" w:cs="Arial" w:hint="eastAsia"/>
          <w:color w:val="222222"/>
          <w:sz w:val="15"/>
          <w:szCs w:val="15"/>
        </w:rPr>
        <w:t>结构</w:t>
      </w:r>
      <w:r w:rsidRPr="000C6CCB">
        <w:rPr>
          <w:rFonts w:ascii="Arial" w:hAnsi="Arial" w:cs="Arial" w:hint="eastAsia"/>
          <w:color w:val="222222"/>
          <w:sz w:val="15"/>
          <w:szCs w:val="15"/>
        </w:rPr>
        <w:t>寄存器，</w:t>
      </w:r>
      <w:r w:rsidRPr="000C6CCB">
        <w:rPr>
          <w:rFonts w:ascii="Arial" w:hAnsi="Arial" w:cs="Arial" w:hint="eastAsia"/>
          <w:color w:val="222222"/>
          <w:sz w:val="15"/>
          <w:szCs w:val="15"/>
        </w:rPr>
        <w:t>BR 0</w:t>
      </w:r>
      <w:r w:rsidRPr="000C6CCB">
        <w:rPr>
          <w:rFonts w:ascii="Arial" w:hAnsi="Arial" w:cs="Arial" w:hint="eastAsia"/>
          <w:color w:val="222222"/>
          <w:sz w:val="15"/>
          <w:szCs w:val="15"/>
        </w:rPr>
        <w:t>，</w:t>
      </w:r>
      <w:r w:rsidRPr="000C6CCB">
        <w:rPr>
          <w:rFonts w:ascii="Arial" w:hAnsi="Arial" w:cs="Arial" w:hint="eastAsia"/>
          <w:color w:val="222222"/>
          <w:sz w:val="15"/>
          <w:szCs w:val="15"/>
        </w:rPr>
        <w:t>TCR</w:t>
      </w:r>
      <w:r w:rsidRPr="000C6CCB">
        <w:rPr>
          <w:rFonts w:ascii="Arial" w:hAnsi="Arial" w:cs="Arial" w:hint="eastAsia"/>
          <w:color w:val="222222"/>
          <w:sz w:val="15"/>
          <w:szCs w:val="15"/>
        </w:rPr>
        <w:t>和包含该消息的</w:t>
      </w:r>
      <w:r w:rsidRPr="000C6CCB">
        <w:rPr>
          <w:rFonts w:ascii="Arial" w:hAnsi="Arial" w:cs="Arial" w:hint="eastAsia"/>
          <w:color w:val="222222"/>
          <w:sz w:val="15"/>
          <w:szCs w:val="15"/>
        </w:rPr>
        <w:t>MR</w:t>
      </w:r>
      <w:r w:rsidRPr="000C6CCB">
        <w:rPr>
          <w:rFonts w:ascii="Arial" w:hAnsi="Arial" w:cs="Arial" w:hint="eastAsia"/>
          <w:color w:val="222222"/>
          <w:sz w:val="15"/>
          <w:szCs w:val="15"/>
        </w:rPr>
        <w:t>被保留。</w:t>
      </w:r>
    </w:p>
    <w:p w:rsidR="00D1435F" w:rsidRDefault="00D1435F">
      <w:pPr>
        <w:spacing w:line="174" w:lineRule="exact"/>
        <w:rPr>
          <w:sz w:val="20"/>
          <w:szCs w:val="20"/>
        </w:rPr>
      </w:pPr>
    </w:p>
    <w:p w:rsidR="00D1435F" w:rsidRDefault="00580321">
      <w:pPr>
        <w:ind w:right="6"/>
        <w:jc w:val="both"/>
        <w:rPr>
          <w:rFonts w:eastAsia="PMingLiU"/>
          <w:sz w:val="18"/>
          <w:szCs w:val="18"/>
          <w:lang w:val="zh-Hans" w:eastAsia="zh-TW"/>
        </w:rPr>
      </w:pPr>
      <w:r>
        <w:rPr>
          <w:sz w:val="18"/>
          <w:szCs w:val="18"/>
          <w:lang w:val="zh-Hans"/>
        </w:rPr>
        <w:t>No exception handler is specified. If an exception is raised the thread is halted and not scheduled anymore. nilthread is the default value for newly created threads.</w:t>
      </w:r>
    </w:p>
    <w:p w:rsidR="000C6CCB" w:rsidRPr="000C6CCB" w:rsidRDefault="000C6CCB">
      <w:pPr>
        <w:ind w:right="6"/>
        <w:jc w:val="both"/>
        <w:rPr>
          <w:rFonts w:eastAsia="PMingLiU"/>
          <w:sz w:val="15"/>
          <w:szCs w:val="15"/>
          <w:lang w:eastAsia="zh-TW"/>
        </w:rPr>
      </w:pPr>
      <w:r w:rsidRPr="000C6CCB">
        <w:rPr>
          <w:rFonts w:ascii="Arial" w:hAnsi="Arial" w:cs="Arial" w:hint="eastAsia"/>
          <w:color w:val="222222"/>
          <w:sz w:val="15"/>
          <w:szCs w:val="15"/>
        </w:rPr>
        <w:t>没有指定异常处理程序。</w:t>
      </w:r>
      <w:r w:rsidRPr="000C6CCB">
        <w:rPr>
          <w:rFonts w:ascii="Arial" w:hAnsi="Arial" w:cs="Arial" w:hint="eastAsia"/>
          <w:color w:val="222222"/>
          <w:sz w:val="15"/>
          <w:szCs w:val="15"/>
        </w:rPr>
        <w:t xml:space="preserve"> </w:t>
      </w:r>
      <w:r w:rsidRPr="000C6CCB">
        <w:rPr>
          <w:rFonts w:ascii="Arial" w:hAnsi="Arial" w:cs="Arial" w:hint="eastAsia"/>
          <w:color w:val="222222"/>
          <w:sz w:val="15"/>
          <w:szCs w:val="15"/>
        </w:rPr>
        <w:t>如果发生异常，则线程暂停，不再调度。</w:t>
      </w:r>
      <w:r w:rsidRPr="000C6CCB">
        <w:rPr>
          <w:rFonts w:ascii="Arial" w:hAnsi="Arial" w:cs="Arial" w:hint="eastAsia"/>
          <w:color w:val="222222"/>
          <w:sz w:val="15"/>
          <w:szCs w:val="15"/>
        </w:rPr>
        <w:t xml:space="preserve"> nilthread</w:t>
      </w:r>
      <w:r w:rsidRPr="000C6CCB">
        <w:rPr>
          <w:rFonts w:ascii="Arial" w:hAnsi="Arial" w:cs="Arial" w:hint="eastAsia"/>
          <w:color w:val="222222"/>
          <w:sz w:val="15"/>
          <w:szCs w:val="15"/>
        </w:rPr>
        <w:t>是新创建的线程的默认值。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1200" behindDoc="1" locked="0" layoutInCell="0" allowOverlap="1">
                <wp:simplePos x="0" y="0"/>
                <wp:positionH relativeFrom="column">
                  <wp:posOffset>-1132840</wp:posOffset>
                </wp:positionH>
                <wp:positionV relativeFrom="paragraph">
                  <wp:posOffset>160020</wp:posOffset>
                </wp:positionV>
                <wp:extent cx="5485765" cy="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8232799" id="Shape 347" o:spid="_x0000_s1026" style="position:absolute;left:0;text-align:left;z-index:-251745280;visibility:visible;mso-wrap-style:square;mso-wrap-distance-left:9pt;mso-wrap-distance-top:0;mso-wrap-distance-right:9pt;mso-wrap-distance-bottom:0;mso-position-horizontal:absolute;mso-position-horizontal-relative:text;mso-position-vertical:absolute;mso-position-vertical-relative:text" from="-89.2pt,12.6pt" to="342.7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500" w:space="660"/>
            <w:col w:w="6866"/>
          </w:cols>
        </w:sectPr>
      </w:pPr>
    </w:p>
    <w:p w:rsidR="00D1435F" w:rsidRDefault="00D1435F">
      <w:pPr>
        <w:spacing w:line="366" w:lineRule="exact"/>
        <w:rPr>
          <w:sz w:val="20"/>
          <w:szCs w:val="20"/>
        </w:rPr>
      </w:pPr>
    </w:p>
    <w:p w:rsidR="00D1435F" w:rsidRDefault="00580321">
      <w:pPr>
        <w:ind w:right="2846"/>
        <w:jc w:val="right"/>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980"/>
        </w:tabs>
        <w:ind w:left="760"/>
        <w:rPr>
          <w:sz w:val="20"/>
          <w:szCs w:val="20"/>
        </w:rPr>
      </w:pPr>
      <w:r>
        <w:rPr>
          <w:sz w:val="18"/>
          <w:szCs w:val="18"/>
          <w:lang w:val="zh-Hans"/>
        </w:rPr>
        <w:t>ThreadId ExceptionHandler</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tabs>
          <w:tab w:val="left" w:pos="2920"/>
        </w:tabs>
        <w:ind w:left="760"/>
        <w:rPr>
          <w:sz w:val="20"/>
          <w:szCs w:val="20"/>
        </w:rPr>
      </w:pPr>
      <w:r>
        <w:rPr>
          <w:sz w:val="18"/>
          <w:szCs w:val="18"/>
          <w:lang w:val="zh-Hans"/>
        </w:rPr>
        <w:t>void Set ExceptionHandler</w:t>
      </w:r>
      <w:r>
        <w:rPr>
          <w:sz w:val="20"/>
          <w:szCs w:val="20"/>
          <w:lang w:val="zh-Hans"/>
        </w:rPr>
        <w:tab/>
      </w:r>
      <w:r>
        <w:rPr>
          <w:sz w:val="16"/>
          <w:szCs w:val="16"/>
          <w:lang w:val="zh-Hans"/>
        </w:rPr>
        <w:t>(ThreadId new)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2224" behindDoc="1" locked="0" layoutInCell="0" allowOverlap="1">
                <wp:simplePos x="0" y="0"/>
                <wp:positionH relativeFrom="column">
                  <wp:posOffset>883920</wp:posOffset>
                </wp:positionH>
                <wp:positionV relativeFrom="paragraph">
                  <wp:posOffset>-24765</wp:posOffset>
                </wp:positionV>
                <wp:extent cx="34290"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F4BDB8" id="Shape 348"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69.6pt,-1.95pt" to="72.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DC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Delivers/sets the exception handler TCR.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3248"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4AC0086" id="Shape 34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Iu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7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700"/>
        <w:gridCol w:w="3940"/>
      </w:tblGrid>
      <w:tr w:rsidR="00D1435F">
        <w:trPr>
          <w:trHeight w:val="216"/>
        </w:trPr>
        <w:tc>
          <w:tcPr>
            <w:tcW w:w="4700" w:type="dxa"/>
            <w:vAlign w:val="bottom"/>
          </w:tcPr>
          <w:p w:rsidR="00D1435F" w:rsidRDefault="00580321">
            <w:pPr>
              <w:rPr>
                <w:sz w:val="20"/>
                <w:szCs w:val="20"/>
              </w:rPr>
            </w:pPr>
            <w:bookmarkStart w:id="110" w:name="page85"/>
            <w:bookmarkEnd w:id="110"/>
            <w:r>
              <w:rPr>
                <w:sz w:val="18"/>
                <w:szCs w:val="18"/>
                <w:lang w:val="zh-Hans"/>
              </w:rPr>
              <w:lastRenderedPageBreak/>
              <w:t>COP FLAGS</w:t>
            </w:r>
          </w:p>
        </w:tc>
        <w:tc>
          <w:tcPr>
            <w:tcW w:w="3940" w:type="dxa"/>
            <w:vAlign w:val="bottom"/>
          </w:tcPr>
          <w:p w:rsidR="00D1435F" w:rsidRDefault="00580321">
            <w:pPr>
              <w:jc w:val="right"/>
              <w:rPr>
                <w:sz w:val="20"/>
                <w:szCs w:val="20"/>
              </w:rPr>
            </w:pPr>
            <w:r>
              <w:rPr>
                <w:sz w:val="18"/>
                <w:szCs w:val="18"/>
                <w:lang w:val="zh-Hans"/>
              </w:rPr>
              <w:t>73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3120"/>
        </w:tabs>
        <w:ind w:left="780"/>
        <w:rPr>
          <w:sz w:val="20"/>
          <w:szCs w:val="20"/>
        </w:rPr>
      </w:pPr>
      <w:r>
        <w:rPr>
          <w:b/>
          <w:bCs/>
          <w:sz w:val="29"/>
          <w:szCs w:val="29"/>
          <w:lang w:val="zh-Hans"/>
        </w:rPr>
        <w:t>6.2</w:t>
      </w:r>
      <w:r>
        <w:rPr>
          <w:b/>
          <w:bCs/>
          <w:sz w:val="29"/>
          <w:szCs w:val="29"/>
          <w:lang w:val="zh-Hans"/>
        </w:rPr>
        <w:tab/>
        <w:t>Cop Flags</w:t>
      </w:r>
      <w:r>
        <w:rPr>
          <w:sz w:val="20"/>
          <w:szCs w:val="20"/>
          <w:lang w:val="zh-Hans"/>
        </w:rPr>
        <w:tab/>
      </w:r>
      <w:r>
        <w:rPr>
          <w:b/>
          <w:bCs/>
          <w:sz w:val="17"/>
          <w:szCs w:val="17"/>
          <w:lang w:val="zh-Hans"/>
        </w:rPr>
        <w:t>[TCR]</w:t>
      </w:r>
    </w:p>
    <w:p w:rsidR="00D1435F" w:rsidRDefault="00D1435F">
      <w:pPr>
        <w:spacing w:line="396" w:lineRule="exact"/>
        <w:rPr>
          <w:sz w:val="20"/>
          <w:szCs w:val="20"/>
        </w:rPr>
      </w:pPr>
    </w:p>
    <w:p w:rsidR="00D1435F" w:rsidRDefault="00580321">
      <w:pPr>
        <w:ind w:left="780"/>
        <w:rPr>
          <w:rFonts w:eastAsia="PMingLiU"/>
          <w:sz w:val="18"/>
          <w:szCs w:val="18"/>
          <w:lang w:val="zh-Hans" w:eastAsia="zh-TW"/>
        </w:rPr>
      </w:pPr>
      <w:r>
        <w:rPr>
          <w:sz w:val="18"/>
          <w:szCs w:val="18"/>
          <w:lang w:val="zh-Hans"/>
        </w:rPr>
        <w:t>The coprocessor flags TCR helps the kernel to optimize thread switching for some hardware architectures.</w:t>
      </w:r>
    </w:p>
    <w:p w:rsidR="00A06845" w:rsidRPr="00A06845" w:rsidRDefault="00A06845">
      <w:pPr>
        <w:ind w:left="780"/>
        <w:rPr>
          <w:rFonts w:eastAsia="PMingLiU"/>
          <w:sz w:val="15"/>
          <w:szCs w:val="15"/>
          <w:lang w:eastAsia="zh-TW"/>
        </w:rPr>
      </w:pPr>
      <w:r w:rsidRPr="00A06845">
        <w:rPr>
          <w:rStyle w:val="shorttext"/>
          <w:rFonts w:ascii="Arial" w:hAnsi="Arial" w:cs="Arial" w:hint="eastAsia"/>
          <w:color w:val="222222"/>
          <w:sz w:val="15"/>
          <w:szCs w:val="15"/>
        </w:rPr>
        <w:t>协处理器标志</w:t>
      </w:r>
      <w:r w:rsidRPr="00A06845">
        <w:rPr>
          <w:rStyle w:val="shorttext"/>
          <w:rFonts w:ascii="Arial" w:hAnsi="Arial" w:cs="Arial" w:hint="eastAsia"/>
          <w:color w:val="222222"/>
          <w:sz w:val="15"/>
          <w:szCs w:val="15"/>
        </w:rPr>
        <w:t>TCR</w:t>
      </w:r>
      <w:r w:rsidRPr="00A06845">
        <w:rPr>
          <w:rStyle w:val="shorttext"/>
          <w:rFonts w:ascii="Arial" w:hAnsi="Arial" w:cs="Arial" w:hint="eastAsia"/>
          <w:color w:val="222222"/>
          <w:sz w:val="15"/>
          <w:szCs w:val="15"/>
        </w:rPr>
        <w:t>帮助内核优化某些硬件体系结构的线程切换。</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4272"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838A40F" id="Shape 350" o:spid="_x0000_s1026" style="position:absolute;left:0;text-align:left;z-index:-251742208;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980"/>
        <w:rPr>
          <w:sz w:val="20"/>
          <w:szCs w:val="20"/>
        </w:rPr>
      </w:pPr>
      <w:r>
        <w:rPr>
          <w:sz w:val="20"/>
          <w:szCs w:val="20"/>
          <w:lang w:val="zh-Hans"/>
        </w:rPr>
        <w:t>Cop Flags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5296" behindDoc="1" locked="0" layoutInCell="0" allowOverlap="1">
                <wp:simplePos x="0" y="0"/>
                <wp:positionH relativeFrom="column">
                  <wp:posOffset>1630045</wp:posOffset>
                </wp:positionH>
                <wp:positionV relativeFrom="paragraph">
                  <wp:posOffset>-96520</wp:posOffset>
                </wp:positionV>
                <wp:extent cx="809625" cy="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9EBCC7" id="Shape 351"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128.35pt,-7.6pt" to="192.1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6320" behindDoc="1" locked="0" layoutInCell="0" allowOverlap="1">
                <wp:simplePos x="0" y="0"/>
                <wp:positionH relativeFrom="column">
                  <wp:posOffset>1632585</wp:posOffset>
                </wp:positionH>
                <wp:positionV relativeFrom="paragraph">
                  <wp:posOffset>-99060</wp:posOffset>
                </wp:positionV>
                <wp:extent cx="0" cy="26289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764859" id="Shape 352"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128.55pt,-7.8pt" to="128.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&#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7344" behindDoc="1" locked="0" layoutInCell="0" allowOverlap="1">
                <wp:simplePos x="0" y="0"/>
                <wp:positionH relativeFrom="column">
                  <wp:posOffset>2437130</wp:posOffset>
                </wp:positionH>
                <wp:positionV relativeFrom="paragraph">
                  <wp:posOffset>-99060</wp:posOffset>
                </wp:positionV>
                <wp:extent cx="0" cy="26289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922796" id="Shape 353"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191.9pt,-7.8pt" to="191.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WTuwEAAIIDAAAOAAAAZHJzL2Uyb0RvYy54bWysU8tuGyEU3VfqPyD29Uyc2H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578368" behindDoc="1" locked="0" layoutInCell="0" allowOverlap="1">
                <wp:simplePos x="0" y="0"/>
                <wp:positionH relativeFrom="column">
                  <wp:posOffset>1630045</wp:posOffset>
                </wp:positionH>
                <wp:positionV relativeFrom="paragraph">
                  <wp:posOffset>161290</wp:posOffset>
                </wp:positionV>
                <wp:extent cx="809625" cy="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962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BA99CB" id="Shape 354"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128.35pt,12.7pt" to="192.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" o:allowincell="f" filled="t" strokeweight=".14039mm">
                <v:stroke joinstyle="miter"/>
                <o:lock v:ext="edit" shapetype="f"/>
              </v:line>
            </w:pict>
          </mc:Fallback>
        </mc:AlternateContent>
      </w:r>
    </w:p>
    <w:p w:rsidR="00D1435F" w:rsidRDefault="00580321">
      <w:pPr>
        <w:spacing w:line="186" w:lineRule="auto"/>
        <w:ind w:left="2920"/>
        <w:rPr>
          <w:sz w:val="20"/>
          <w:szCs w:val="20"/>
        </w:rPr>
      </w:pPr>
      <w:r>
        <w:rPr>
          <w:sz w:val="13"/>
          <w:szCs w:val="13"/>
          <w:lang w:val="zh-Hans"/>
        </w:rPr>
        <w:t>c</w:t>
      </w:r>
      <w:r>
        <w:rPr>
          <w:sz w:val="18"/>
          <w:szCs w:val="18"/>
          <w:vertAlign w:val="subscript"/>
          <w:lang w:val="zh-Hans"/>
        </w:rPr>
        <w:t>7</w:t>
      </w:r>
      <w:r>
        <w:rPr>
          <w:sz w:val="13"/>
          <w:szCs w:val="13"/>
          <w:lang w:val="zh-Hans"/>
        </w:rPr>
        <w:t xml:space="preserve"> : : : c</w:t>
      </w:r>
      <w:r>
        <w:rPr>
          <w:sz w:val="18"/>
          <w:szCs w:val="18"/>
          <w:vertAlign w:val="subscript"/>
          <w:lang w:val="zh-Hans"/>
        </w:rPr>
        <w:t>0</w:t>
      </w:r>
    </w:p>
    <w:p w:rsidR="00D1435F" w:rsidRDefault="00D1435F">
      <w:pPr>
        <w:spacing w:line="246" w:lineRule="exact"/>
        <w:rPr>
          <w:sz w:val="20"/>
          <w:szCs w:val="20"/>
        </w:rPr>
      </w:pPr>
    </w:p>
    <w:p w:rsidR="00D1435F" w:rsidRDefault="00580321">
      <w:pPr>
        <w:spacing w:line="214" w:lineRule="auto"/>
        <w:ind w:left="2560"/>
        <w:jc w:val="both"/>
        <w:rPr>
          <w:sz w:val="20"/>
          <w:szCs w:val="20"/>
        </w:rPr>
      </w:pPr>
      <w:r>
        <w:rPr>
          <w:sz w:val="18"/>
          <w:szCs w:val="18"/>
          <w:lang w:val="zh-Hans"/>
        </w:rPr>
        <w:t>By resetting a c</w:t>
      </w:r>
      <w:r>
        <w:rPr>
          <w:sz w:val="23"/>
          <w:szCs w:val="23"/>
          <w:vertAlign w:val="subscript"/>
          <w:lang w:val="zh-Hans"/>
        </w:rPr>
        <w:t>i</w:t>
      </w:r>
      <w:r>
        <w:rPr>
          <w:sz w:val="18"/>
          <w:szCs w:val="18"/>
          <w:lang w:val="zh-Hans"/>
        </w:rPr>
        <w:t>-bit to 0, a thread tells the system that it no longer needs coprocessor i. If the kernel finds c</w:t>
      </w:r>
      <w:r>
        <w:rPr>
          <w:sz w:val="23"/>
          <w:szCs w:val="23"/>
          <w:vertAlign w:val="subscript"/>
          <w:lang w:val="zh-Hans"/>
        </w:rPr>
        <w:t>i</w:t>
      </w:r>
      <w:r>
        <w:rPr>
          <w:sz w:val="18"/>
          <w:szCs w:val="18"/>
          <w:lang w:val="zh-Hans"/>
        </w:rPr>
        <w:t xml:space="preserve"> = 0, it concludes that registers and state of coprocessor i do not have to be saved. </w:t>
      </w:r>
      <w:r w:rsidRPr="006A574A">
        <w:rPr>
          <w:color w:val="FF0000"/>
          <w:sz w:val="18"/>
          <w:szCs w:val="18"/>
          <w:lang w:val="zh-Hans"/>
        </w:rPr>
        <w:t>However, the kernel ensures that the coprocessor can not be used as a covert channel between different address spaces.</w:t>
      </w:r>
    </w:p>
    <w:p w:rsidR="00D1435F" w:rsidRDefault="00580321">
      <w:pPr>
        <w:spacing w:line="244" w:lineRule="auto"/>
        <w:ind w:left="2560"/>
        <w:jc w:val="both"/>
        <w:rPr>
          <w:sz w:val="20"/>
          <w:szCs w:val="20"/>
        </w:rPr>
      </w:pPr>
      <w:r>
        <w:rPr>
          <w:sz w:val="15"/>
          <w:szCs w:val="15"/>
          <w:lang w:val="zh-Hans"/>
        </w:rPr>
        <w:t>Once a thread has reset bit c</w:t>
      </w:r>
      <w:r>
        <w:rPr>
          <w:sz w:val="19"/>
          <w:szCs w:val="19"/>
          <w:vertAlign w:val="subscript"/>
          <w:lang w:val="zh-Hans"/>
        </w:rPr>
        <w:t>i</w:t>
      </w:r>
      <w:r>
        <w:rPr>
          <w:sz w:val="15"/>
          <w:szCs w:val="15"/>
          <w:lang w:val="zh-Hans"/>
        </w:rPr>
        <w:t xml:space="preserve"> it must set c</w:t>
      </w:r>
      <w:r>
        <w:rPr>
          <w:sz w:val="19"/>
          <w:szCs w:val="19"/>
          <w:vertAlign w:val="subscript"/>
          <w:lang w:val="zh-Hans"/>
        </w:rPr>
        <w:t>i</w:t>
      </w:r>
      <w:r>
        <w:rPr>
          <w:sz w:val="15"/>
          <w:szCs w:val="15"/>
          <w:lang w:val="zh-Hans"/>
        </w:rPr>
        <w:t xml:space="preserve"> to 1 before it issues the next operation on coprocessor i. Otherwise, coprocessor registers and state might be arbitrarily modified while using it.</w:t>
      </w:r>
    </w:p>
    <w:p w:rsidR="00D1435F" w:rsidRDefault="00D1435F">
      <w:pPr>
        <w:spacing w:line="1" w:lineRule="exact"/>
        <w:rPr>
          <w:sz w:val="20"/>
          <w:szCs w:val="20"/>
        </w:rPr>
      </w:pPr>
    </w:p>
    <w:p w:rsidR="00D1435F" w:rsidRPr="006A574A" w:rsidRDefault="00580321">
      <w:pPr>
        <w:spacing w:line="180" w:lineRule="auto"/>
        <w:ind w:left="2560"/>
        <w:jc w:val="both"/>
        <w:rPr>
          <w:rFonts w:eastAsia="PMingLiU"/>
          <w:color w:val="FF0000"/>
          <w:sz w:val="18"/>
          <w:szCs w:val="18"/>
          <w:lang w:val="zh-Hans" w:eastAsia="zh-TW"/>
        </w:rPr>
      </w:pPr>
      <w:r w:rsidRPr="006A574A">
        <w:rPr>
          <w:color w:val="FF0000"/>
          <w:sz w:val="18"/>
          <w:szCs w:val="18"/>
          <w:lang w:val="zh-Hans"/>
        </w:rPr>
        <w:t>Note that the c</w:t>
      </w:r>
      <w:r w:rsidRPr="006A574A">
        <w:rPr>
          <w:color w:val="FF0000"/>
          <w:sz w:val="23"/>
          <w:szCs w:val="23"/>
          <w:vertAlign w:val="subscript"/>
          <w:lang w:val="zh-Hans"/>
        </w:rPr>
        <w:t>i</w:t>
      </w:r>
      <w:r w:rsidRPr="006A574A">
        <w:rPr>
          <w:color w:val="FF0000"/>
          <w:sz w:val="18"/>
          <w:szCs w:val="18"/>
          <w:lang w:val="zh-Hans"/>
        </w:rPr>
        <w:t>-bits are write-only. Reading them results in an undefined value. Upon thread creation, all c</w:t>
      </w:r>
      <w:r w:rsidRPr="006A574A">
        <w:rPr>
          <w:color w:val="FF0000"/>
          <w:sz w:val="23"/>
          <w:szCs w:val="23"/>
          <w:vertAlign w:val="subscript"/>
          <w:lang w:val="zh-Hans"/>
        </w:rPr>
        <w:t>i</w:t>
      </w:r>
      <w:r w:rsidRPr="006A574A">
        <w:rPr>
          <w:color w:val="FF0000"/>
          <w:sz w:val="18"/>
          <w:szCs w:val="18"/>
          <w:lang w:val="zh-Hans"/>
        </w:rPr>
        <w:t>-bits are set to 1.</w:t>
      </w:r>
    </w:p>
    <w:p w:rsidR="00FB6350" w:rsidRPr="00FB6350" w:rsidRDefault="00FB6350" w:rsidP="00FB6350">
      <w:pPr>
        <w:spacing w:line="180" w:lineRule="auto"/>
        <w:ind w:left="2560"/>
        <w:rPr>
          <w:rFonts w:eastAsia="PMingLiU"/>
          <w:sz w:val="15"/>
          <w:szCs w:val="15"/>
          <w:lang w:eastAsia="zh-TW"/>
        </w:rPr>
      </w:pPr>
      <w:r w:rsidRPr="00FB6350">
        <w:rPr>
          <w:rFonts w:ascii="Arial" w:hAnsi="Arial" w:cs="Arial" w:hint="eastAsia"/>
          <w:color w:val="222222"/>
          <w:sz w:val="15"/>
          <w:szCs w:val="15"/>
        </w:rPr>
        <w:t>通过将</w:t>
      </w:r>
      <w:r w:rsidRPr="00FB6350">
        <w:rPr>
          <w:rFonts w:ascii="Arial" w:hAnsi="Arial" w:cs="Arial" w:hint="eastAsia"/>
          <w:color w:val="222222"/>
          <w:sz w:val="15"/>
          <w:szCs w:val="15"/>
        </w:rPr>
        <w:t>ci</w:t>
      </w:r>
      <w:r w:rsidRPr="00FB6350">
        <w:rPr>
          <w:rFonts w:ascii="Arial" w:hAnsi="Arial" w:cs="Arial" w:hint="eastAsia"/>
          <w:color w:val="222222"/>
          <w:sz w:val="15"/>
          <w:szCs w:val="15"/>
        </w:rPr>
        <w:t>位重置为</w:t>
      </w:r>
      <w:r w:rsidRPr="00FB6350">
        <w:rPr>
          <w:rFonts w:ascii="Arial" w:hAnsi="Arial" w:cs="Arial" w:hint="eastAsia"/>
          <w:color w:val="222222"/>
          <w:sz w:val="15"/>
          <w:szCs w:val="15"/>
        </w:rPr>
        <w:t>0</w:t>
      </w:r>
      <w:r w:rsidRPr="00FB6350">
        <w:rPr>
          <w:rFonts w:ascii="Arial" w:hAnsi="Arial" w:cs="Arial" w:hint="eastAsia"/>
          <w:color w:val="222222"/>
          <w:sz w:val="15"/>
          <w:szCs w:val="15"/>
        </w:rPr>
        <w:t>，一个线程告诉系统它不再需要协处理器</w:t>
      </w:r>
      <w:r w:rsidRPr="00FB6350">
        <w:rPr>
          <w:rFonts w:ascii="Arial" w:hAnsi="Arial" w:cs="Arial" w:hint="eastAsia"/>
          <w:color w:val="222222"/>
          <w:sz w:val="15"/>
          <w:szCs w:val="15"/>
        </w:rPr>
        <w:t>i</w:t>
      </w:r>
      <w:r w:rsidRPr="00FB6350">
        <w:rPr>
          <w:rFonts w:ascii="Arial" w:hAnsi="Arial" w:cs="Arial" w:hint="eastAsia"/>
          <w:color w:val="222222"/>
          <w:sz w:val="15"/>
          <w:szCs w:val="15"/>
        </w:rPr>
        <w:t>。</w:t>
      </w:r>
      <w:r w:rsidRPr="00FB6350">
        <w:rPr>
          <w:rFonts w:ascii="Arial" w:hAnsi="Arial" w:cs="Arial" w:hint="eastAsia"/>
          <w:color w:val="222222"/>
          <w:sz w:val="15"/>
          <w:szCs w:val="15"/>
        </w:rPr>
        <w:t xml:space="preserve"> </w:t>
      </w:r>
      <w:r w:rsidRPr="00FB6350">
        <w:rPr>
          <w:rFonts w:ascii="Arial" w:hAnsi="Arial" w:cs="Arial" w:hint="eastAsia"/>
          <w:color w:val="222222"/>
          <w:sz w:val="15"/>
          <w:szCs w:val="15"/>
        </w:rPr>
        <w:t>如果内核发现</w:t>
      </w:r>
      <w:r w:rsidRPr="00FB6350">
        <w:rPr>
          <w:rFonts w:ascii="Arial" w:hAnsi="Arial" w:cs="Arial" w:hint="eastAsia"/>
          <w:color w:val="222222"/>
          <w:sz w:val="15"/>
          <w:szCs w:val="15"/>
        </w:rPr>
        <w:t>ci = 0</w:t>
      </w:r>
      <w:r w:rsidRPr="00FB6350">
        <w:rPr>
          <w:rFonts w:ascii="Arial" w:hAnsi="Arial" w:cs="Arial" w:hint="eastAsia"/>
          <w:color w:val="222222"/>
          <w:sz w:val="15"/>
          <w:szCs w:val="15"/>
        </w:rPr>
        <w:t>，则得出结论：协处理器的寄存器和状态不必保存。</w:t>
      </w:r>
      <w:r w:rsidRPr="00FB6350">
        <w:rPr>
          <w:rFonts w:ascii="Arial" w:hAnsi="Arial" w:cs="Arial" w:hint="eastAsia"/>
          <w:color w:val="222222"/>
          <w:sz w:val="15"/>
          <w:szCs w:val="15"/>
        </w:rPr>
        <w:t xml:space="preserve"> </w:t>
      </w:r>
      <w:r w:rsidRPr="0064351C">
        <w:rPr>
          <w:rFonts w:ascii="Arial" w:hAnsi="Arial" w:cs="Arial" w:hint="eastAsia"/>
          <w:color w:val="FF0000"/>
          <w:sz w:val="15"/>
          <w:szCs w:val="15"/>
        </w:rPr>
        <w:t>但是，内核确保协处理器不能用作不同地址空间之间的隐蔽通道。</w:t>
      </w:r>
      <w:r w:rsidRPr="00FB6350">
        <w:rPr>
          <w:rFonts w:ascii="Arial" w:hAnsi="Arial" w:cs="Arial" w:hint="eastAsia"/>
          <w:color w:val="222222"/>
          <w:sz w:val="15"/>
          <w:szCs w:val="15"/>
        </w:rPr>
        <w:br/>
      </w:r>
      <w:r w:rsidRPr="00FB6350">
        <w:rPr>
          <w:rFonts w:ascii="Arial" w:hAnsi="Arial" w:cs="Arial" w:hint="eastAsia"/>
          <w:color w:val="222222"/>
          <w:sz w:val="15"/>
          <w:szCs w:val="15"/>
        </w:rPr>
        <w:t>一旦一个线程复位了位</w:t>
      </w:r>
      <w:r w:rsidRPr="00FB6350">
        <w:rPr>
          <w:rFonts w:ascii="Arial" w:hAnsi="Arial" w:cs="Arial" w:hint="eastAsia"/>
          <w:color w:val="222222"/>
          <w:sz w:val="15"/>
          <w:szCs w:val="15"/>
        </w:rPr>
        <w:t>ci</w:t>
      </w:r>
      <w:r w:rsidRPr="00FB6350">
        <w:rPr>
          <w:rFonts w:ascii="Arial" w:hAnsi="Arial" w:cs="Arial" w:hint="eastAsia"/>
          <w:color w:val="222222"/>
          <w:sz w:val="15"/>
          <w:szCs w:val="15"/>
        </w:rPr>
        <w:t>，就必须将</w:t>
      </w:r>
      <w:r w:rsidRPr="00FB6350">
        <w:rPr>
          <w:rFonts w:ascii="Arial" w:hAnsi="Arial" w:cs="Arial" w:hint="eastAsia"/>
          <w:color w:val="222222"/>
          <w:sz w:val="15"/>
          <w:szCs w:val="15"/>
        </w:rPr>
        <w:t>ci</w:t>
      </w:r>
      <w:r w:rsidRPr="00FB6350">
        <w:rPr>
          <w:rFonts w:ascii="Arial" w:hAnsi="Arial" w:cs="Arial" w:hint="eastAsia"/>
          <w:color w:val="222222"/>
          <w:sz w:val="15"/>
          <w:szCs w:val="15"/>
        </w:rPr>
        <w:t>设置为</w:t>
      </w:r>
      <w:r w:rsidRPr="00FB6350">
        <w:rPr>
          <w:rFonts w:ascii="Arial" w:hAnsi="Arial" w:cs="Arial" w:hint="eastAsia"/>
          <w:color w:val="222222"/>
          <w:sz w:val="15"/>
          <w:szCs w:val="15"/>
        </w:rPr>
        <w:t>1</w:t>
      </w:r>
      <w:r w:rsidRPr="00FB6350">
        <w:rPr>
          <w:rFonts w:ascii="Arial" w:hAnsi="Arial" w:cs="Arial" w:hint="eastAsia"/>
          <w:color w:val="222222"/>
          <w:sz w:val="15"/>
          <w:szCs w:val="15"/>
        </w:rPr>
        <w:t>，然后才能在协处理器</w:t>
      </w:r>
      <w:r w:rsidRPr="00FB6350">
        <w:rPr>
          <w:rFonts w:ascii="Arial" w:hAnsi="Arial" w:cs="Arial" w:hint="eastAsia"/>
          <w:color w:val="222222"/>
          <w:sz w:val="15"/>
          <w:szCs w:val="15"/>
        </w:rPr>
        <w:t>i</w:t>
      </w:r>
      <w:r w:rsidRPr="00FB6350">
        <w:rPr>
          <w:rFonts w:ascii="Arial" w:hAnsi="Arial" w:cs="Arial" w:hint="eastAsia"/>
          <w:color w:val="222222"/>
          <w:sz w:val="15"/>
          <w:szCs w:val="15"/>
        </w:rPr>
        <w:t>上执行下一个操作。</w:t>
      </w:r>
      <w:r w:rsidRPr="00FB6350">
        <w:rPr>
          <w:rFonts w:ascii="Arial" w:hAnsi="Arial" w:cs="Arial" w:hint="eastAsia"/>
          <w:color w:val="222222"/>
          <w:sz w:val="15"/>
          <w:szCs w:val="15"/>
        </w:rPr>
        <w:t xml:space="preserve"> </w:t>
      </w:r>
      <w:r w:rsidRPr="00FB6350">
        <w:rPr>
          <w:rFonts w:ascii="Arial" w:hAnsi="Arial" w:cs="Arial" w:hint="eastAsia"/>
          <w:color w:val="222222"/>
          <w:sz w:val="15"/>
          <w:szCs w:val="15"/>
        </w:rPr>
        <w:t>否则，在使用协处理器寄存器和状态时可能会被任意修改。</w:t>
      </w:r>
      <w:r w:rsidRPr="00FB6350">
        <w:rPr>
          <w:rFonts w:ascii="Arial" w:hAnsi="Arial" w:cs="Arial" w:hint="eastAsia"/>
          <w:color w:val="222222"/>
          <w:sz w:val="15"/>
          <w:szCs w:val="15"/>
        </w:rPr>
        <w:br/>
      </w:r>
      <w:r w:rsidRPr="00FB6350">
        <w:rPr>
          <w:rFonts w:ascii="Arial" w:hAnsi="Arial" w:cs="Arial" w:hint="eastAsia"/>
          <w:color w:val="222222"/>
          <w:sz w:val="15"/>
          <w:szCs w:val="15"/>
        </w:rPr>
        <w:br/>
      </w:r>
      <w:r w:rsidRPr="006A574A">
        <w:rPr>
          <w:rFonts w:ascii="Arial" w:hAnsi="Arial" w:cs="Arial" w:hint="eastAsia"/>
          <w:color w:val="FF0000"/>
          <w:sz w:val="15"/>
          <w:szCs w:val="15"/>
        </w:rPr>
        <w:t>请注意，</w:t>
      </w:r>
      <w:r w:rsidRPr="006A574A">
        <w:rPr>
          <w:rFonts w:ascii="Arial" w:hAnsi="Arial" w:cs="Arial" w:hint="eastAsia"/>
          <w:color w:val="FF0000"/>
          <w:sz w:val="15"/>
          <w:szCs w:val="15"/>
        </w:rPr>
        <w:t>ci</w:t>
      </w:r>
      <w:r w:rsidRPr="006A574A">
        <w:rPr>
          <w:rFonts w:ascii="Arial" w:hAnsi="Arial" w:cs="Arial" w:hint="eastAsia"/>
          <w:color w:val="FF0000"/>
          <w:sz w:val="15"/>
          <w:szCs w:val="15"/>
        </w:rPr>
        <w:t>位是只写的。</w:t>
      </w:r>
      <w:r w:rsidRPr="006A574A">
        <w:rPr>
          <w:rFonts w:ascii="Arial" w:hAnsi="Arial" w:cs="Arial" w:hint="eastAsia"/>
          <w:color w:val="FF0000"/>
          <w:sz w:val="15"/>
          <w:szCs w:val="15"/>
        </w:rPr>
        <w:t xml:space="preserve"> </w:t>
      </w:r>
      <w:r w:rsidRPr="006A574A">
        <w:rPr>
          <w:rFonts w:ascii="Arial" w:hAnsi="Arial" w:cs="Arial" w:hint="eastAsia"/>
          <w:color w:val="FF0000"/>
          <w:sz w:val="15"/>
          <w:szCs w:val="15"/>
        </w:rPr>
        <w:t>读取它们会导致一个未定义的值。</w:t>
      </w:r>
      <w:r w:rsidRPr="006A574A">
        <w:rPr>
          <w:rFonts w:ascii="Arial" w:hAnsi="Arial" w:cs="Arial" w:hint="eastAsia"/>
          <w:color w:val="FF0000"/>
          <w:sz w:val="15"/>
          <w:szCs w:val="15"/>
        </w:rPr>
        <w:t xml:space="preserve"> </w:t>
      </w:r>
      <w:r w:rsidRPr="006A574A">
        <w:rPr>
          <w:rFonts w:ascii="Arial" w:hAnsi="Arial" w:cs="Arial" w:hint="eastAsia"/>
          <w:color w:val="FF0000"/>
          <w:sz w:val="15"/>
          <w:szCs w:val="15"/>
        </w:rPr>
        <w:t>线程创建后，所有的</w:t>
      </w:r>
      <w:r w:rsidRPr="006A574A">
        <w:rPr>
          <w:rFonts w:ascii="Arial" w:hAnsi="Arial" w:cs="Arial" w:hint="eastAsia"/>
          <w:color w:val="FF0000"/>
          <w:sz w:val="15"/>
          <w:szCs w:val="15"/>
        </w:rPr>
        <w:t>ci</w:t>
      </w:r>
      <w:r w:rsidRPr="006A574A">
        <w:rPr>
          <w:rFonts w:ascii="Arial" w:hAnsi="Arial" w:cs="Arial" w:hint="eastAsia"/>
          <w:color w:val="FF0000"/>
          <w:sz w:val="15"/>
          <w:szCs w:val="15"/>
        </w:rPr>
        <w:t>位都被设置为</w:t>
      </w:r>
      <w:r w:rsidRPr="006A574A">
        <w:rPr>
          <w:rFonts w:ascii="Arial" w:hAnsi="Arial" w:cs="Arial" w:hint="eastAsia"/>
          <w:color w:val="FF0000"/>
          <w:sz w:val="15"/>
          <w:szCs w:val="15"/>
        </w:rPr>
        <w:t>1</w:t>
      </w:r>
      <w:r w:rsidRPr="006A574A">
        <w:rPr>
          <w:rFonts w:ascii="Arial" w:hAnsi="Arial" w:cs="Arial" w:hint="eastAsia"/>
          <w:color w:val="FF0000"/>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79392" behindDoc="1" locked="0" layoutInCell="0" allowOverlap="1">
                <wp:simplePos x="0" y="0"/>
                <wp:positionH relativeFrom="column">
                  <wp:posOffset>490855</wp:posOffset>
                </wp:positionH>
                <wp:positionV relativeFrom="paragraph">
                  <wp:posOffset>123825</wp:posOffset>
                </wp:positionV>
                <wp:extent cx="548640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1439D4" id="Shape 355" o:spid="_x0000_s1026" style="position:absolute;left:0;text-align:left;z-index:-251737088;visibility:visible;mso-wrap-style:square;mso-wrap-distance-left:9pt;mso-wrap-distance-top:0;mso-wrap-distance-right:9pt;mso-wrap-distance-bottom:0;mso-position-horizontal:absolute;mso-position-horizontal-relative:text;mso-position-vertical:absolute;mso-position-vertical-relative:text" from="38.65pt,9.75pt" to="470.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90"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l4/thread.h</w:t>
      </w:r>
      <w:r>
        <w:rPr>
          <w:sz w:val="11"/>
          <w:szCs w:val="11"/>
          <w:lang w:val="zh-Hans"/>
        </w:rPr>
        <w:t>&gt;</w:t>
      </w:r>
    </w:p>
    <w:p w:rsidR="00D1435F" w:rsidRDefault="00D1435F">
      <w:pPr>
        <w:spacing w:line="253" w:lineRule="exact"/>
        <w:rPr>
          <w:sz w:val="20"/>
          <w:szCs w:val="20"/>
        </w:rPr>
      </w:pPr>
    </w:p>
    <w:p w:rsidR="00D1435F" w:rsidRDefault="00580321">
      <w:pPr>
        <w:tabs>
          <w:tab w:val="left" w:pos="2600"/>
        </w:tabs>
        <w:ind w:left="1160"/>
        <w:rPr>
          <w:sz w:val="20"/>
          <w:szCs w:val="20"/>
        </w:rPr>
      </w:pPr>
      <w:r>
        <w:rPr>
          <w:sz w:val="18"/>
          <w:szCs w:val="18"/>
          <w:lang w:val="zh-Hans"/>
        </w:rPr>
        <w:t>void Set CopFlag</w:t>
      </w:r>
      <w:r>
        <w:rPr>
          <w:sz w:val="20"/>
          <w:szCs w:val="20"/>
          <w:lang w:val="zh-Hans"/>
        </w:rPr>
        <w:tab/>
      </w:r>
      <w:r>
        <w:rPr>
          <w:sz w:val="16"/>
          <w:szCs w:val="16"/>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0416" behindDoc="1" locked="0" layoutInCell="0" allowOverlap="1">
                <wp:simplePos x="0" y="0"/>
                <wp:positionH relativeFrom="column">
                  <wp:posOffset>1136650</wp:posOffset>
                </wp:positionH>
                <wp:positionV relativeFrom="paragraph">
                  <wp:posOffset>-24765</wp:posOffset>
                </wp:positionV>
                <wp:extent cx="34290"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B1BC98" id="Shape 356"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9.5pt,-1.95pt" to="92.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620"/>
        </w:tabs>
        <w:ind w:left="1160"/>
        <w:rPr>
          <w:sz w:val="20"/>
          <w:szCs w:val="20"/>
        </w:rPr>
      </w:pPr>
      <w:r>
        <w:rPr>
          <w:sz w:val="18"/>
          <w:szCs w:val="18"/>
          <w:lang w:val="zh-Hans"/>
        </w:rPr>
        <w:t>void Clr CopFlag</w:t>
      </w:r>
      <w:r>
        <w:rPr>
          <w:sz w:val="20"/>
          <w:szCs w:val="20"/>
          <w:lang w:val="zh-Hans"/>
        </w:rPr>
        <w:tab/>
      </w:r>
      <w:r>
        <w:rPr>
          <w:sz w:val="15"/>
          <w:szCs w:val="15"/>
          <w:lang w:val="zh-Hans"/>
        </w:rPr>
        <w:t>(Word 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1440" behindDoc="1" locked="0" layoutInCell="0" allowOverlap="1">
                <wp:simplePos x="0" y="0"/>
                <wp:positionH relativeFrom="column">
                  <wp:posOffset>1143000</wp:posOffset>
                </wp:positionH>
                <wp:positionV relativeFrom="paragraph">
                  <wp:posOffset>-24765</wp:posOffset>
                </wp:positionV>
                <wp:extent cx="34290" cy="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487A99" id="Shape 357"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90pt,-1.95pt" to="92.7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27" w:lineRule="auto"/>
        <w:ind w:left="2560"/>
        <w:rPr>
          <w:sz w:val="20"/>
          <w:szCs w:val="20"/>
        </w:rPr>
      </w:pPr>
      <w:r>
        <w:rPr>
          <w:sz w:val="18"/>
          <w:szCs w:val="18"/>
          <w:lang w:val="zh-Hans"/>
        </w:rPr>
        <w:t>Sets/clears coprocessor flag c</w:t>
      </w:r>
      <w:r>
        <w:rPr>
          <w:sz w:val="23"/>
          <w:szCs w:val="23"/>
          <w:vertAlign w:val="subscript"/>
          <w:lang w:val="zh-Hans"/>
        </w:rPr>
        <w:t>n</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2464" behindDoc="1" locked="0" layoutInCell="0" allowOverlap="1">
                <wp:simplePos x="0" y="0"/>
                <wp:positionH relativeFrom="column">
                  <wp:posOffset>490855</wp:posOffset>
                </wp:positionH>
                <wp:positionV relativeFrom="paragraph">
                  <wp:posOffset>172085</wp:posOffset>
                </wp:positionV>
                <wp:extent cx="5486400" cy="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50025BC" id="Shape 358" o:spid="_x0000_s1026" style="position:absolute;left:0;text-align:left;z-index:-251734016;visibility:visible;mso-wrap-style:square;mso-wrap-distance-left:9pt;mso-wrap-distance-top:0;mso-wrap-distance-right:9pt;mso-wrap-distance-bottom:0;mso-position-horizontal:absolute;mso-position-horizontal-relative:text;mso-position-vertical:absolute;mso-position-vertical-relative:text" from="38.65pt,13.55pt" to="470.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X9y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60"/>
        </w:tabs>
        <w:ind w:left="380"/>
        <w:rPr>
          <w:sz w:val="20"/>
          <w:szCs w:val="20"/>
        </w:rPr>
      </w:pPr>
      <w:bookmarkStart w:id="111" w:name="page86"/>
      <w:bookmarkEnd w:id="111"/>
      <w:r>
        <w:rPr>
          <w:sz w:val="18"/>
          <w:szCs w:val="18"/>
          <w:lang w:val="zh-Hans"/>
        </w:rPr>
        <w:lastRenderedPageBreak/>
        <w:t>74</w:t>
      </w:r>
      <w:r>
        <w:rPr>
          <w:sz w:val="20"/>
          <w:szCs w:val="20"/>
          <w:lang w:val="zh-Hans"/>
        </w:rPr>
        <w:tab/>
      </w:r>
      <w:r>
        <w:rPr>
          <w:sz w:val="18"/>
          <w:szCs w:val="18"/>
          <w:lang w:val="zh-Hans"/>
        </w:rPr>
        <w:t>PROCESSORCONTROL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9" w:lineRule="exact"/>
        <w:rPr>
          <w:sz w:val="20"/>
          <w:szCs w:val="20"/>
        </w:rPr>
      </w:pPr>
    </w:p>
    <w:p w:rsidR="00D1435F" w:rsidRDefault="00580321">
      <w:pPr>
        <w:tabs>
          <w:tab w:val="left" w:pos="1080"/>
          <w:tab w:val="left" w:pos="4320"/>
        </w:tabs>
        <w:ind w:left="380"/>
        <w:rPr>
          <w:sz w:val="20"/>
          <w:szCs w:val="20"/>
        </w:rPr>
      </w:pPr>
      <w:r>
        <w:rPr>
          <w:b/>
          <w:bCs/>
          <w:sz w:val="29"/>
          <w:szCs w:val="29"/>
          <w:lang w:val="zh-Hans"/>
        </w:rPr>
        <w:t>6.3</w:t>
      </w:r>
      <w:r>
        <w:rPr>
          <w:b/>
          <w:bCs/>
          <w:sz w:val="29"/>
          <w:szCs w:val="29"/>
          <w:lang w:val="zh-Hans"/>
        </w:rPr>
        <w:tab/>
        <w:t>P</w:t>
      </w:r>
      <w:r>
        <w:rPr>
          <w:b/>
          <w:bCs/>
          <w:lang w:val="zh-Hans"/>
        </w:rPr>
        <w:t>ROCESSOR</w:t>
      </w:r>
      <w:r>
        <w:rPr>
          <w:b/>
          <w:bCs/>
          <w:sz w:val="29"/>
          <w:szCs w:val="29"/>
          <w:lang w:val="zh-Hans"/>
        </w:rPr>
        <w:t>C</w:t>
      </w:r>
      <w:r>
        <w:rPr>
          <w:b/>
          <w:bCs/>
          <w:lang w:val="zh-Hans"/>
        </w:rPr>
        <w:t>ONTROL</w:t>
      </w:r>
      <w:r>
        <w:rPr>
          <w:sz w:val="20"/>
          <w:szCs w:val="20"/>
          <w:lang w:val="zh-Hans"/>
        </w:rPr>
        <w:tab/>
      </w:r>
      <w:r>
        <w:rPr>
          <w:b/>
          <w:bCs/>
          <w:sz w:val="17"/>
          <w:szCs w:val="17"/>
          <w:lang w:val="zh-Hans"/>
        </w:rPr>
        <w:t>[Privileged Systemcall]</w:t>
      </w:r>
    </w:p>
    <w:p w:rsidR="00D1435F" w:rsidRDefault="00D1435F">
      <w:pPr>
        <w:spacing w:line="147" w:lineRule="exact"/>
        <w:rPr>
          <w:sz w:val="20"/>
          <w:szCs w:val="20"/>
        </w:rPr>
      </w:pPr>
    </w:p>
    <w:tbl>
      <w:tblPr>
        <w:tblW w:w="0" w:type="auto"/>
        <w:tblInd w:w="3080" w:type="dxa"/>
        <w:tblLayout w:type="fixed"/>
        <w:tblCellMar>
          <w:left w:w="0" w:type="dxa"/>
          <w:right w:w="0" w:type="dxa"/>
        </w:tblCellMar>
        <w:tblLook w:val="04A0" w:firstRow="1" w:lastRow="0" w:firstColumn="1" w:lastColumn="0" w:noHBand="0" w:noVBand="1"/>
      </w:tblPr>
      <w:tblGrid>
        <w:gridCol w:w="500"/>
        <w:gridCol w:w="1500"/>
        <w:gridCol w:w="620"/>
        <w:gridCol w:w="1240"/>
        <w:gridCol w:w="20"/>
      </w:tblGrid>
      <w:tr w:rsidR="00D1435F">
        <w:trPr>
          <w:trHeight w:val="219"/>
        </w:trPr>
        <w:tc>
          <w:tcPr>
            <w:tcW w:w="50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sz w:val="18"/>
                <w:szCs w:val="18"/>
                <w:lang w:val="zh-Hans"/>
              </w:rPr>
              <w:t>ProcessorNo</w:t>
            </w:r>
          </w:p>
        </w:tc>
        <w:tc>
          <w:tcPr>
            <w:tcW w:w="620" w:type="dxa"/>
            <w:vMerge w:val="restart"/>
            <w:vAlign w:val="bottom"/>
          </w:tcPr>
          <w:p w:rsidR="00D1435F" w:rsidRDefault="00580321">
            <w:pPr>
              <w:ind w:left="20"/>
              <w:rPr>
                <w:sz w:val="20"/>
                <w:szCs w:val="20"/>
              </w:rPr>
            </w:pPr>
            <w:r>
              <w:rPr>
                <w:sz w:val="24"/>
                <w:szCs w:val="24"/>
                <w:lang w:val="zh-Hans"/>
              </w:rPr>
              <w:t xml:space="preserve"> !</w:t>
            </w:r>
          </w:p>
        </w:tc>
        <w:tc>
          <w:tcPr>
            <w:tcW w:w="1240" w:type="dxa"/>
            <w:vAlign w:val="bottom"/>
          </w:tcPr>
          <w:p w:rsidR="00D1435F" w:rsidRDefault="00580321">
            <w:pPr>
              <w:ind w:left="22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50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3"/>
                <w:sz w:val="18"/>
                <w:szCs w:val="18"/>
                <w:lang w:val="zh-Hans"/>
              </w:rPr>
              <w:t>InternalFrequency</w:t>
            </w:r>
          </w:p>
        </w:tc>
        <w:tc>
          <w:tcPr>
            <w:tcW w:w="620" w:type="dxa"/>
            <w:vMerge/>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00" w:type="dxa"/>
            <w:vAlign w:val="bottom"/>
          </w:tcPr>
          <w:p w:rsidR="00D1435F" w:rsidRDefault="00580321">
            <w:pPr>
              <w:spacing w:line="200" w:lineRule="exact"/>
              <w:rPr>
                <w:sz w:val="20"/>
                <w:szCs w:val="20"/>
              </w:rPr>
            </w:pPr>
            <w:r>
              <w:rPr>
                <w:sz w:val="18"/>
                <w:szCs w:val="18"/>
                <w:lang w:val="zh-Hans"/>
              </w:rPr>
              <w:t>Word</w:t>
            </w:r>
          </w:p>
        </w:tc>
        <w:tc>
          <w:tcPr>
            <w:tcW w:w="1500" w:type="dxa"/>
            <w:vAlign w:val="bottom"/>
          </w:tcPr>
          <w:p w:rsidR="00D1435F" w:rsidRDefault="00580321">
            <w:pPr>
              <w:spacing w:line="200" w:lineRule="exact"/>
              <w:ind w:left="120"/>
              <w:rPr>
                <w:sz w:val="20"/>
                <w:szCs w:val="20"/>
              </w:rPr>
            </w:pPr>
            <w:r>
              <w:rPr>
                <w:w w:val="90"/>
                <w:sz w:val="18"/>
                <w:szCs w:val="18"/>
                <w:lang w:val="zh-Hans"/>
              </w:rPr>
              <w:t>ExternalFrequency</w:t>
            </w:r>
          </w:p>
        </w:tc>
        <w:tc>
          <w:tcPr>
            <w:tcW w:w="620" w:type="dxa"/>
            <w:vAlign w:val="bottom"/>
          </w:tcPr>
          <w:p w:rsidR="00D1435F" w:rsidRDefault="00D1435F">
            <w:pPr>
              <w:rPr>
                <w:sz w:val="17"/>
                <w:szCs w:val="17"/>
              </w:rPr>
            </w:pPr>
          </w:p>
        </w:tc>
        <w:tc>
          <w:tcPr>
            <w:tcW w:w="1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2"/>
        </w:trPr>
        <w:tc>
          <w:tcPr>
            <w:tcW w:w="500" w:type="dxa"/>
            <w:vAlign w:val="bottom"/>
          </w:tcPr>
          <w:p w:rsidR="00D1435F" w:rsidRDefault="00580321">
            <w:pPr>
              <w:rPr>
                <w:sz w:val="20"/>
                <w:szCs w:val="20"/>
              </w:rPr>
            </w:pPr>
            <w:r>
              <w:rPr>
                <w:sz w:val="18"/>
                <w:szCs w:val="18"/>
                <w:lang w:val="zh-Hans"/>
              </w:rPr>
              <w:t>Word</w:t>
            </w:r>
          </w:p>
        </w:tc>
        <w:tc>
          <w:tcPr>
            <w:tcW w:w="1500" w:type="dxa"/>
            <w:vAlign w:val="bottom"/>
          </w:tcPr>
          <w:p w:rsidR="00D1435F" w:rsidRDefault="00580321">
            <w:pPr>
              <w:ind w:left="120"/>
              <w:rPr>
                <w:sz w:val="20"/>
                <w:szCs w:val="20"/>
              </w:rPr>
            </w:pPr>
            <w:r>
              <w:rPr>
                <w:sz w:val="18"/>
                <w:szCs w:val="18"/>
                <w:lang w:val="zh-Hans"/>
              </w:rPr>
              <w:t>voltage</w:t>
            </w:r>
          </w:p>
        </w:tc>
        <w:tc>
          <w:tcPr>
            <w:tcW w:w="620" w:type="dxa"/>
            <w:vAlign w:val="bottom"/>
          </w:tcPr>
          <w:p w:rsidR="00D1435F" w:rsidRDefault="00D1435F">
            <w:pPr>
              <w:rPr>
                <w:sz w:val="18"/>
                <w:szCs w:val="18"/>
              </w:rPr>
            </w:pPr>
          </w:p>
        </w:tc>
        <w:tc>
          <w:tcPr>
            <w:tcW w:w="12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391" w:lineRule="exact"/>
        <w:rPr>
          <w:sz w:val="20"/>
          <w:szCs w:val="20"/>
        </w:rPr>
      </w:pPr>
    </w:p>
    <w:p w:rsidR="00D1435F" w:rsidRDefault="00580321">
      <w:pPr>
        <w:ind w:left="580"/>
        <w:rPr>
          <w:rFonts w:eastAsia="PMingLiU"/>
          <w:sz w:val="18"/>
          <w:szCs w:val="18"/>
          <w:lang w:val="zh-Hans" w:eastAsia="zh-TW"/>
        </w:rPr>
      </w:pPr>
      <w:r>
        <w:rPr>
          <w:sz w:val="18"/>
          <w:szCs w:val="18"/>
          <w:lang w:val="zh-Hans"/>
        </w:rPr>
        <w:t>Control the internal frequency, external frequency, or voltage for a system processor.</w:t>
      </w:r>
    </w:p>
    <w:p w:rsidR="006A574A" w:rsidRPr="006A574A" w:rsidRDefault="006A574A">
      <w:pPr>
        <w:ind w:left="580"/>
        <w:rPr>
          <w:rFonts w:eastAsia="PMingLiU"/>
          <w:sz w:val="15"/>
          <w:szCs w:val="15"/>
          <w:lang w:eastAsia="zh-TW"/>
        </w:rPr>
      </w:pPr>
      <w:r w:rsidRPr="006A574A">
        <w:rPr>
          <w:rStyle w:val="shorttext"/>
          <w:rFonts w:ascii="Arial" w:hAnsi="Arial" w:cs="Arial" w:hint="eastAsia"/>
          <w:color w:val="222222"/>
          <w:sz w:val="15"/>
          <w:szCs w:val="15"/>
        </w:rPr>
        <w:t>控制系统处理器的内部频率，外部频率或电压。</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3488" behindDoc="1" locked="0" layoutInCell="0" allowOverlap="1">
                <wp:simplePos x="0" y="0"/>
                <wp:positionH relativeFrom="column">
                  <wp:posOffset>238125</wp:posOffset>
                </wp:positionH>
                <wp:positionV relativeFrom="paragraph">
                  <wp:posOffset>228600</wp:posOffset>
                </wp:positionV>
                <wp:extent cx="5486400"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DDADA88" id="Shape 359"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8.75pt,18pt" to="45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7RugEAAIIDAAAOAAAAZHJzL2Uyb0RvYy54bWysU8tu2zAQvBfoPxC815ITx3U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6"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520"/>
        <w:gridCol w:w="7120"/>
      </w:tblGrid>
      <w:tr w:rsidR="00D1435F">
        <w:trPr>
          <w:trHeight w:val="248"/>
        </w:trPr>
        <w:tc>
          <w:tcPr>
            <w:tcW w:w="1520" w:type="dxa"/>
            <w:vAlign w:val="bottom"/>
          </w:tcPr>
          <w:p w:rsidR="00D1435F" w:rsidRDefault="00D1435F">
            <w:pPr>
              <w:rPr>
                <w:sz w:val="21"/>
                <w:szCs w:val="21"/>
              </w:rPr>
            </w:pPr>
          </w:p>
        </w:tc>
        <w:tc>
          <w:tcPr>
            <w:tcW w:w="7120" w:type="dxa"/>
            <w:vAlign w:val="bottom"/>
          </w:tcPr>
          <w:p w:rsidR="00D1435F" w:rsidRDefault="00580321">
            <w:pPr>
              <w:ind w:left="1980"/>
              <w:rPr>
                <w:sz w:val="20"/>
                <w:szCs w:val="20"/>
              </w:rPr>
            </w:pPr>
            <w:r>
              <w:rPr>
                <w:b/>
                <w:bCs/>
                <w:sz w:val="20"/>
                <w:szCs w:val="20"/>
                <w:lang w:val="zh-Hans"/>
              </w:rPr>
              <w:t>Input Parameters</w:t>
            </w:r>
          </w:p>
        </w:tc>
      </w:tr>
      <w:tr w:rsidR="00D1435F">
        <w:trPr>
          <w:trHeight w:val="387"/>
        </w:trPr>
        <w:tc>
          <w:tcPr>
            <w:tcW w:w="1520" w:type="dxa"/>
            <w:tcBorders>
              <w:bottom w:val="single" w:sz="8" w:space="0" w:color="auto"/>
            </w:tcBorders>
            <w:vAlign w:val="bottom"/>
          </w:tcPr>
          <w:p w:rsidR="00D1435F" w:rsidRDefault="00D1435F">
            <w:pPr>
              <w:rPr>
                <w:sz w:val="24"/>
                <w:szCs w:val="24"/>
              </w:rPr>
            </w:pPr>
          </w:p>
        </w:tc>
        <w:tc>
          <w:tcPr>
            <w:tcW w:w="7120" w:type="dxa"/>
            <w:tcBorders>
              <w:bottom w:val="single" w:sz="8" w:space="0" w:color="auto"/>
            </w:tcBorders>
            <w:vAlign w:val="bottom"/>
          </w:tcPr>
          <w:p w:rsidR="00D1435F" w:rsidRDefault="00D1435F">
            <w:pPr>
              <w:rPr>
                <w:sz w:val="24"/>
                <w:szCs w:val="24"/>
              </w:rPr>
            </w:pPr>
          </w:p>
        </w:tc>
      </w:tr>
      <w:tr w:rsidR="00D1435F">
        <w:trPr>
          <w:trHeight w:val="463"/>
        </w:trPr>
        <w:tc>
          <w:tcPr>
            <w:tcW w:w="1520" w:type="dxa"/>
            <w:vAlign w:val="bottom"/>
          </w:tcPr>
          <w:p w:rsidR="00D1435F" w:rsidRDefault="00580321">
            <w:pPr>
              <w:ind w:left="200"/>
              <w:rPr>
                <w:sz w:val="20"/>
                <w:szCs w:val="20"/>
              </w:rPr>
            </w:pPr>
            <w:r>
              <w:rPr>
                <w:sz w:val="20"/>
                <w:szCs w:val="20"/>
                <w:lang w:val="zh-Hans"/>
              </w:rPr>
              <w:t>ProcessorNo</w:t>
            </w:r>
          </w:p>
        </w:tc>
        <w:tc>
          <w:tcPr>
            <w:tcW w:w="7120" w:type="dxa"/>
            <w:vAlign w:val="bottom"/>
          </w:tcPr>
          <w:p w:rsidR="00D1435F" w:rsidRDefault="00580321">
            <w:pPr>
              <w:ind w:left="260"/>
              <w:rPr>
                <w:sz w:val="20"/>
                <w:szCs w:val="20"/>
              </w:rPr>
            </w:pPr>
            <w:r>
              <w:rPr>
                <w:w w:val="91"/>
                <w:sz w:val="18"/>
                <w:szCs w:val="18"/>
                <w:lang w:val="zh-Hans"/>
              </w:rPr>
              <w:t>Specifies the processor to control. Number must be a valid index into the processor descriptor</w:t>
            </w:r>
          </w:p>
        </w:tc>
      </w:tr>
      <w:tr w:rsidR="00D1435F">
        <w:trPr>
          <w:trHeight w:val="216"/>
        </w:trPr>
        <w:tc>
          <w:tcPr>
            <w:tcW w:w="1520" w:type="dxa"/>
            <w:vAlign w:val="bottom"/>
          </w:tcPr>
          <w:p w:rsidR="00D1435F" w:rsidRDefault="00D1435F">
            <w:pPr>
              <w:rPr>
                <w:sz w:val="18"/>
                <w:szCs w:val="18"/>
              </w:rPr>
            </w:pPr>
          </w:p>
        </w:tc>
        <w:tc>
          <w:tcPr>
            <w:tcW w:w="7120" w:type="dxa"/>
            <w:vAlign w:val="bottom"/>
          </w:tcPr>
          <w:p w:rsidR="00D1435F" w:rsidRDefault="00580321">
            <w:pPr>
              <w:ind w:left="260"/>
              <w:rPr>
                <w:rFonts w:eastAsia="PMingLiU"/>
                <w:sz w:val="18"/>
                <w:szCs w:val="18"/>
                <w:lang w:val="zh-Hans" w:eastAsia="zh-TW"/>
              </w:rPr>
            </w:pPr>
            <w:r>
              <w:rPr>
                <w:sz w:val="18"/>
                <w:szCs w:val="18"/>
                <w:lang w:val="zh-Hans"/>
              </w:rPr>
              <w:t xml:space="preserve">array (see Kernel Interface Page, page </w:t>
            </w:r>
            <w:hyperlink w:anchor="page16">
              <w:r>
                <w:rPr>
                  <w:sz w:val="18"/>
                  <w:szCs w:val="18"/>
                  <w:lang w:val="zh-Hans"/>
                </w:rPr>
                <w:t>4)</w:t>
              </w:r>
            </w:hyperlink>
            <w:r>
              <w:rPr>
                <w:sz w:val="18"/>
                <w:szCs w:val="18"/>
                <w:lang w:val="zh-Hans"/>
              </w:rPr>
              <w:t>.</w:t>
            </w:r>
          </w:p>
          <w:p w:rsidR="00655355" w:rsidRPr="00655355" w:rsidRDefault="00655355">
            <w:pPr>
              <w:ind w:left="260"/>
              <w:rPr>
                <w:rFonts w:ascii="Arial" w:eastAsia="PMingLiU" w:hAnsi="Arial" w:cs="Arial"/>
                <w:sz w:val="15"/>
                <w:szCs w:val="15"/>
                <w:lang w:eastAsia="zh-TW"/>
              </w:rPr>
            </w:pPr>
            <w:r w:rsidRPr="00655355">
              <w:rPr>
                <w:rStyle w:val="shorttext"/>
                <w:rFonts w:ascii="Arial" w:hAnsi="Arial" w:cs="Arial" w:hint="eastAsia"/>
                <w:color w:val="222222"/>
                <w:sz w:val="15"/>
                <w:szCs w:val="15"/>
              </w:rPr>
              <w:t>指定要控制的处理器。</w:t>
            </w:r>
            <w:r w:rsidRPr="00655355">
              <w:rPr>
                <w:rStyle w:val="shorttext"/>
                <w:rFonts w:ascii="Arial" w:hAnsi="Arial" w:cs="Arial" w:hint="eastAsia"/>
                <w:color w:val="222222"/>
                <w:sz w:val="15"/>
                <w:szCs w:val="15"/>
              </w:rPr>
              <w:t xml:space="preserve"> </w:t>
            </w:r>
            <w:r w:rsidRPr="00655355">
              <w:rPr>
                <w:rStyle w:val="shorttext"/>
                <w:rFonts w:ascii="Arial" w:hAnsi="Arial" w:cs="Arial" w:hint="eastAsia"/>
                <w:color w:val="222222"/>
                <w:sz w:val="15"/>
                <w:szCs w:val="15"/>
              </w:rPr>
              <w:t>数字必须是处理器描述符数组的有效索引（请参阅内核接口页面，第</w:t>
            </w:r>
            <w:r w:rsidRPr="00655355">
              <w:rPr>
                <w:rStyle w:val="shorttext"/>
                <w:rFonts w:ascii="Arial" w:hAnsi="Arial" w:cs="Arial" w:hint="eastAsia"/>
                <w:color w:val="222222"/>
                <w:sz w:val="15"/>
                <w:szCs w:val="15"/>
              </w:rPr>
              <w:t>4</w:t>
            </w:r>
            <w:r w:rsidRPr="00655355">
              <w:rPr>
                <w:rStyle w:val="shorttext"/>
                <w:rFonts w:ascii="Arial" w:hAnsi="Arial" w:cs="Arial" w:hint="eastAsia"/>
                <w:color w:val="222222"/>
                <w:sz w:val="15"/>
                <w:szCs w:val="15"/>
              </w:rPr>
              <w:t>页）。</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4512" behindDoc="1" locked="0" layoutInCell="0" allowOverlap="1">
                <wp:simplePos x="0" y="0"/>
                <wp:positionH relativeFrom="column">
                  <wp:posOffset>238125</wp:posOffset>
                </wp:positionH>
                <wp:positionV relativeFrom="paragraph">
                  <wp:posOffset>99060</wp:posOffset>
                </wp:positionV>
                <wp:extent cx="548640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AE0A4F" id="Shape 360" o:spid="_x0000_s1026" style="position:absolute;left:0;text-align:left;z-index:-251731968;visibility:visible;mso-wrap-style:square;mso-wrap-distance-left:9pt;mso-wrap-distance-top:0;mso-wrap-distance-right:9pt;mso-wrap-distance-bottom:0;mso-position-horizontal:absolute;mso-position-horizontal-relative:text;mso-position-vertical:absolute;mso-position-vertical-relative:text" from="18.75pt,7.8pt" to="450.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yuA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" o:allowincell="f" filled="t" strokeweight=".03pt">
                <v:stroke joinstyle="miter"/>
                <o:lock v:ext="edit" shapetype="f"/>
              </v:line>
            </w:pict>
          </mc:Fallback>
        </mc:AlternateContent>
      </w:r>
    </w:p>
    <w:p w:rsidR="00D1435F" w:rsidRDefault="00D1435F">
      <w:pPr>
        <w:spacing w:line="174" w:lineRule="exact"/>
        <w:rPr>
          <w:sz w:val="20"/>
          <w:szCs w:val="20"/>
        </w:rPr>
      </w:pPr>
    </w:p>
    <w:p w:rsidR="00D1435F" w:rsidRDefault="00580321">
      <w:pPr>
        <w:spacing w:line="289" w:lineRule="auto"/>
        <w:ind w:left="380" w:right="6"/>
        <w:jc w:val="both"/>
        <w:rPr>
          <w:rFonts w:eastAsia="PMingLiU"/>
          <w:sz w:val="18"/>
          <w:szCs w:val="18"/>
          <w:lang w:val="zh-Hans" w:eastAsia="zh-TW"/>
        </w:rPr>
      </w:pPr>
      <w:r>
        <w:rPr>
          <w:sz w:val="18"/>
          <w:szCs w:val="18"/>
          <w:lang w:val="zh-Hans"/>
        </w:rPr>
        <w:t xml:space="preserve">All further input parameters have no effect if the supplied value is </w:t>
      </w:r>
      <w:r w:rsidR="00A52AB0">
        <w:rPr>
          <w:rFonts w:hint="eastAsia"/>
          <w:sz w:val="18"/>
          <w:szCs w:val="18"/>
          <w:lang w:val="zh-Hans"/>
        </w:rPr>
        <w:t>-</w:t>
      </w:r>
      <w:r>
        <w:rPr>
          <w:sz w:val="18"/>
          <w:szCs w:val="18"/>
          <w:lang w:val="zh-Hans"/>
        </w:rPr>
        <w:t xml:space="preserve">1, ensuring that the corresponding value is not modified. The following description always refers to values </w:t>
      </w:r>
      <w:r w:rsidR="00DD063E">
        <w:rPr>
          <w:sz w:val="11"/>
          <w:szCs w:val="11"/>
          <w:lang w:val="zh-Hans"/>
        </w:rPr>
        <w:t>不</w:t>
      </w:r>
      <w:r w:rsidR="00DD063E">
        <w:rPr>
          <w:sz w:val="11"/>
          <w:szCs w:val="11"/>
          <w:lang w:val="zh-Hans"/>
        </w:rPr>
        <w:t>=</w:t>
      </w:r>
      <w:r>
        <w:rPr>
          <w:sz w:val="18"/>
          <w:szCs w:val="18"/>
          <w:lang w:val="zh-Hans"/>
        </w:rPr>
        <w:t xml:space="preserve"> </w:t>
      </w:r>
      <w:r w:rsidR="00A52AB0">
        <w:rPr>
          <w:rFonts w:hint="eastAsia"/>
          <w:sz w:val="18"/>
          <w:szCs w:val="18"/>
          <w:lang w:val="zh-Hans"/>
        </w:rPr>
        <w:t>-</w:t>
      </w:r>
      <w:r>
        <w:rPr>
          <w:sz w:val="18"/>
          <w:szCs w:val="18"/>
          <w:lang w:val="zh-Hans"/>
        </w:rPr>
        <w:t>1.</w:t>
      </w:r>
    </w:p>
    <w:p w:rsidR="00A52AB0" w:rsidRPr="00A52AB0" w:rsidRDefault="00A52AB0">
      <w:pPr>
        <w:spacing w:line="289" w:lineRule="auto"/>
        <w:ind w:left="380" w:right="6"/>
        <w:jc w:val="both"/>
        <w:rPr>
          <w:rFonts w:eastAsia="PMingLiU"/>
          <w:sz w:val="15"/>
          <w:szCs w:val="15"/>
          <w:lang w:eastAsia="zh-TW"/>
        </w:rPr>
      </w:pPr>
      <w:r w:rsidRPr="00A52AB0">
        <w:rPr>
          <w:rFonts w:ascii="Arial" w:hAnsi="Arial" w:cs="Arial" w:hint="eastAsia"/>
          <w:color w:val="222222"/>
          <w:sz w:val="15"/>
          <w:szCs w:val="15"/>
        </w:rPr>
        <w:t>如果提供的值为</w:t>
      </w:r>
      <w:r>
        <w:rPr>
          <w:rFonts w:ascii="Arial" w:hAnsi="Arial" w:cs="Arial" w:hint="eastAsia"/>
          <w:color w:val="222222"/>
          <w:sz w:val="15"/>
          <w:szCs w:val="15"/>
        </w:rPr>
        <w:t>-</w:t>
      </w:r>
      <w:r w:rsidRPr="00A52AB0">
        <w:rPr>
          <w:rFonts w:ascii="Arial" w:hAnsi="Arial" w:cs="Arial" w:hint="eastAsia"/>
          <w:color w:val="222222"/>
          <w:sz w:val="15"/>
          <w:szCs w:val="15"/>
        </w:rPr>
        <w:t>1</w:t>
      </w:r>
      <w:r w:rsidRPr="00A52AB0">
        <w:rPr>
          <w:rFonts w:ascii="Arial" w:hAnsi="Arial" w:cs="Arial" w:hint="eastAsia"/>
          <w:color w:val="222222"/>
          <w:sz w:val="15"/>
          <w:szCs w:val="15"/>
        </w:rPr>
        <w:t>，则所有其他输入参数都不起作用，确保相应的值不被修改。</w:t>
      </w:r>
      <w:r w:rsidRPr="00A52AB0">
        <w:rPr>
          <w:rFonts w:ascii="Arial" w:hAnsi="Arial" w:cs="Arial" w:hint="eastAsia"/>
          <w:color w:val="222222"/>
          <w:sz w:val="15"/>
          <w:szCs w:val="15"/>
        </w:rPr>
        <w:t xml:space="preserve"> </w:t>
      </w:r>
      <w:r w:rsidRPr="00A52AB0">
        <w:rPr>
          <w:rFonts w:ascii="Arial" w:hAnsi="Arial" w:cs="Arial" w:hint="eastAsia"/>
          <w:color w:val="222222"/>
          <w:sz w:val="15"/>
          <w:szCs w:val="15"/>
        </w:rPr>
        <w:t>以下描述总是指值</w:t>
      </w:r>
      <w:r>
        <w:rPr>
          <w:rFonts w:ascii="Arial" w:hAnsi="Arial" w:cs="Arial" w:hint="eastAsia"/>
          <w:color w:val="222222"/>
          <w:sz w:val="15"/>
          <w:szCs w:val="15"/>
        </w:rPr>
        <w:t>不等于</w:t>
      </w:r>
      <w:r w:rsidRPr="00A52AB0">
        <w:rPr>
          <w:rFonts w:ascii="Arial" w:hAnsi="Arial" w:cs="Arial" w:hint="eastAsia"/>
          <w:color w:val="222222"/>
          <w:sz w:val="15"/>
          <w:szCs w:val="15"/>
        </w:rPr>
        <w:t xml:space="preserve"> -1</w:t>
      </w:r>
      <w:r w:rsidRPr="00A52AB0">
        <w:rPr>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5536" behindDoc="1" locked="0" layoutInCell="0" allowOverlap="1">
                <wp:simplePos x="0" y="0"/>
                <wp:positionH relativeFrom="column">
                  <wp:posOffset>238125</wp:posOffset>
                </wp:positionH>
                <wp:positionV relativeFrom="paragraph">
                  <wp:posOffset>120015</wp:posOffset>
                </wp:positionV>
                <wp:extent cx="5486400" cy="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0D84105" id="Shape 361"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18.75pt,9.45pt" to="450.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MR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61" w:lineRule="exact"/>
        <w:rPr>
          <w:sz w:val="20"/>
          <w:szCs w:val="20"/>
        </w:rPr>
      </w:pPr>
    </w:p>
    <w:p w:rsidR="00D1435F" w:rsidRDefault="00580321">
      <w:pPr>
        <w:ind w:left="580"/>
        <w:rPr>
          <w:sz w:val="20"/>
          <w:szCs w:val="20"/>
        </w:rPr>
      </w:pPr>
      <w:r>
        <w:rPr>
          <w:sz w:val="20"/>
          <w:szCs w:val="20"/>
          <w:lang w:val="zh-Hans"/>
        </w:rPr>
        <w:t xml:space="preserve">InternalFrequency </w:t>
      </w:r>
      <w:r>
        <w:rPr>
          <w:sz w:val="17"/>
          <w:szCs w:val="17"/>
          <w:lang w:val="zh-Hans"/>
        </w:rPr>
        <w:t>Sets internal frequency for processor to the given value (in kHz).</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6560" behindDoc="1" locked="0" layoutInCell="0" allowOverlap="1">
                <wp:simplePos x="0" y="0"/>
                <wp:positionH relativeFrom="column">
                  <wp:posOffset>238125</wp:posOffset>
                </wp:positionH>
                <wp:positionV relativeFrom="paragraph">
                  <wp:posOffset>179705</wp:posOffset>
                </wp:positionV>
                <wp:extent cx="5486400" cy="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0917451" id="Shape 362"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18.75pt,14.15pt" to="450.7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6" w:lineRule="exact"/>
        <w:rPr>
          <w:sz w:val="20"/>
          <w:szCs w:val="20"/>
        </w:rPr>
      </w:pPr>
    </w:p>
    <w:p w:rsidR="00D1435F" w:rsidRDefault="00580321">
      <w:pPr>
        <w:ind w:left="580"/>
        <w:rPr>
          <w:sz w:val="20"/>
          <w:szCs w:val="20"/>
        </w:rPr>
      </w:pPr>
      <w:r>
        <w:rPr>
          <w:sz w:val="20"/>
          <w:szCs w:val="20"/>
          <w:lang w:val="zh-Hans"/>
        </w:rPr>
        <w:t>ExternalFrequency</w:t>
      </w:r>
    </w:p>
    <w:p w:rsidR="00D1435F" w:rsidRDefault="00D1435F">
      <w:pPr>
        <w:spacing w:line="32" w:lineRule="exact"/>
        <w:rPr>
          <w:sz w:val="20"/>
          <w:szCs w:val="20"/>
        </w:rPr>
      </w:pPr>
    </w:p>
    <w:p w:rsidR="00D1435F" w:rsidRDefault="00580321">
      <w:pPr>
        <w:ind w:right="6"/>
        <w:jc w:val="center"/>
        <w:rPr>
          <w:sz w:val="20"/>
          <w:szCs w:val="20"/>
        </w:rPr>
      </w:pPr>
      <w:r>
        <w:rPr>
          <w:sz w:val="18"/>
          <w:szCs w:val="18"/>
          <w:lang w:val="zh-Hans"/>
        </w:rPr>
        <w:t>Sets external frequency for processor to the given value (in kHz).</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7584" behindDoc="1" locked="0" layoutInCell="0" allowOverlap="1">
                <wp:simplePos x="0" y="0"/>
                <wp:positionH relativeFrom="column">
                  <wp:posOffset>238125</wp:posOffset>
                </wp:positionH>
                <wp:positionV relativeFrom="paragraph">
                  <wp:posOffset>180340</wp:posOffset>
                </wp:positionV>
                <wp:extent cx="5486400"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40A656" id="Shape 363"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18.75pt,14.2pt" to="450.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6"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6920"/>
      </w:tblGrid>
      <w:tr w:rsidR="00D1435F">
        <w:trPr>
          <w:trHeight w:val="255"/>
        </w:trPr>
        <w:tc>
          <w:tcPr>
            <w:tcW w:w="1720" w:type="dxa"/>
            <w:vAlign w:val="bottom"/>
          </w:tcPr>
          <w:p w:rsidR="00D1435F" w:rsidRDefault="00580321">
            <w:pPr>
              <w:ind w:left="200"/>
              <w:rPr>
                <w:sz w:val="20"/>
                <w:szCs w:val="20"/>
              </w:rPr>
            </w:pPr>
            <w:r>
              <w:rPr>
                <w:sz w:val="20"/>
                <w:szCs w:val="20"/>
                <w:lang w:val="zh-Hans"/>
              </w:rPr>
              <w:t>voltage</w:t>
            </w:r>
          </w:p>
        </w:tc>
        <w:tc>
          <w:tcPr>
            <w:tcW w:w="6920" w:type="dxa"/>
            <w:vAlign w:val="bottom"/>
          </w:tcPr>
          <w:p w:rsidR="00D1435F" w:rsidRDefault="00580321">
            <w:pPr>
              <w:ind w:left="60"/>
              <w:rPr>
                <w:sz w:val="20"/>
                <w:szCs w:val="20"/>
              </w:rPr>
            </w:pPr>
            <w:r>
              <w:rPr>
                <w:w w:val="92"/>
                <w:sz w:val="18"/>
                <w:szCs w:val="18"/>
                <w:lang w:val="zh-Hans"/>
              </w:rPr>
              <w:t>Sets voltage for processor to the given value (in mV). A value of 0 shuts down the processor.</w:t>
            </w:r>
          </w:p>
        </w:tc>
      </w:tr>
      <w:tr w:rsidR="00D1435F">
        <w:trPr>
          <w:trHeight w:val="338"/>
        </w:trPr>
        <w:tc>
          <w:tcPr>
            <w:tcW w:w="1720" w:type="dxa"/>
            <w:tcBorders>
              <w:bottom w:val="single" w:sz="8" w:space="0" w:color="auto"/>
            </w:tcBorders>
            <w:vAlign w:val="bottom"/>
          </w:tcPr>
          <w:p w:rsidR="00D1435F" w:rsidRDefault="00D1435F">
            <w:pPr>
              <w:rPr>
                <w:sz w:val="24"/>
                <w:szCs w:val="24"/>
              </w:rPr>
            </w:pPr>
          </w:p>
        </w:tc>
        <w:tc>
          <w:tcPr>
            <w:tcW w:w="6920" w:type="dxa"/>
            <w:tcBorders>
              <w:bottom w:val="single" w:sz="8" w:space="0" w:color="auto"/>
            </w:tcBorders>
            <w:vAlign w:val="bottom"/>
          </w:tcPr>
          <w:p w:rsidR="00D1435F" w:rsidRDefault="00D1435F">
            <w:pPr>
              <w:rPr>
                <w:sz w:val="24"/>
                <w:szCs w:val="24"/>
              </w:rPr>
            </w:pPr>
          </w:p>
        </w:tc>
      </w:tr>
      <w:tr w:rsidR="00D1435F">
        <w:trPr>
          <w:trHeight w:val="563"/>
        </w:trPr>
        <w:tc>
          <w:tcPr>
            <w:tcW w:w="1720" w:type="dxa"/>
            <w:vAlign w:val="bottom"/>
          </w:tcPr>
          <w:p w:rsidR="00D1435F" w:rsidRDefault="00D1435F">
            <w:pPr>
              <w:rPr>
                <w:sz w:val="24"/>
                <w:szCs w:val="24"/>
              </w:rPr>
            </w:pPr>
          </w:p>
        </w:tc>
        <w:tc>
          <w:tcPr>
            <w:tcW w:w="6920" w:type="dxa"/>
            <w:vAlign w:val="bottom"/>
          </w:tcPr>
          <w:p w:rsidR="00D1435F" w:rsidRDefault="00580321">
            <w:pPr>
              <w:ind w:left="1700"/>
              <w:rPr>
                <w:sz w:val="20"/>
                <w:szCs w:val="20"/>
              </w:rPr>
            </w:pPr>
            <w:r>
              <w:rPr>
                <w:b/>
                <w:bCs/>
                <w:sz w:val="20"/>
                <w:szCs w:val="20"/>
                <w:lang w:val="zh-Hans"/>
              </w:rPr>
              <w:t>Output Parameters</w:t>
            </w:r>
          </w:p>
        </w:tc>
      </w:tr>
      <w:tr w:rsidR="00D1435F">
        <w:trPr>
          <w:trHeight w:val="387"/>
        </w:trPr>
        <w:tc>
          <w:tcPr>
            <w:tcW w:w="1720" w:type="dxa"/>
            <w:tcBorders>
              <w:bottom w:val="single" w:sz="8" w:space="0" w:color="auto"/>
            </w:tcBorders>
            <w:vAlign w:val="bottom"/>
          </w:tcPr>
          <w:p w:rsidR="00D1435F" w:rsidRDefault="00D1435F">
            <w:pPr>
              <w:rPr>
                <w:sz w:val="24"/>
                <w:szCs w:val="24"/>
              </w:rPr>
            </w:pPr>
          </w:p>
        </w:tc>
        <w:tc>
          <w:tcPr>
            <w:tcW w:w="6920" w:type="dxa"/>
            <w:tcBorders>
              <w:bottom w:val="single" w:sz="8" w:space="0" w:color="auto"/>
            </w:tcBorders>
            <w:vAlign w:val="bottom"/>
          </w:tcPr>
          <w:p w:rsidR="00D1435F" w:rsidRDefault="00D1435F">
            <w:pPr>
              <w:rPr>
                <w:sz w:val="24"/>
                <w:szCs w:val="24"/>
              </w:rPr>
            </w:pPr>
          </w:p>
        </w:tc>
      </w:tr>
      <w:tr w:rsidR="00D1435F">
        <w:trPr>
          <w:trHeight w:val="463"/>
        </w:trPr>
        <w:tc>
          <w:tcPr>
            <w:tcW w:w="1720" w:type="dxa"/>
            <w:vAlign w:val="bottom"/>
          </w:tcPr>
          <w:p w:rsidR="00D1435F" w:rsidRDefault="00580321">
            <w:pPr>
              <w:ind w:left="200"/>
              <w:rPr>
                <w:sz w:val="20"/>
                <w:szCs w:val="20"/>
              </w:rPr>
            </w:pPr>
            <w:r>
              <w:rPr>
                <w:sz w:val="20"/>
                <w:szCs w:val="20"/>
                <w:lang w:val="zh-Hans"/>
              </w:rPr>
              <w:t>result</w:t>
            </w:r>
          </w:p>
        </w:tc>
        <w:tc>
          <w:tcPr>
            <w:tcW w:w="6920" w:type="dxa"/>
            <w:vAlign w:val="bottom"/>
          </w:tcPr>
          <w:p w:rsidR="00D1435F" w:rsidRDefault="00580321">
            <w:pPr>
              <w:ind w:left="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720" w:type="dxa"/>
            <w:vAlign w:val="bottom"/>
          </w:tcPr>
          <w:p w:rsidR="00D1435F" w:rsidRDefault="00D1435F">
            <w:pPr>
              <w:rPr>
                <w:sz w:val="18"/>
                <w:szCs w:val="18"/>
              </w:rPr>
            </w:pPr>
          </w:p>
        </w:tc>
        <w:tc>
          <w:tcPr>
            <w:tcW w:w="6920" w:type="dxa"/>
            <w:vAlign w:val="bottom"/>
          </w:tcPr>
          <w:p w:rsidR="00D1435F" w:rsidRDefault="00580321">
            <w:pPr>
              <w:ind w:left="60"/>
              <w:rPr>
                <w:sz w:val="20"/>
                <w:szCs w:val="20"/>
              </w:rPr>
            </w:pPr>
            <w:r>
              <w:rPr>
                <w:sz w:val="18"/>
                <w:szCs w:val="18"/>
                <w:lang w:val="zh-Hans"/>
              </w:rPr>
              <w:t>indicates the failure reason.</w:t>
            </w:r>
          </w:p>
        </w:tc>
      </w:tr>
      <w:tr w:rsidR="00D1435F">
        <w:trPr>
          <w:trHeight w:val="136"/>
        </w:trPr>
        <w:tc>
          <w:tcPr>
            <w:tcW w:w="1720" w:type="dxa"/>
            <w:tcBorders>
              <w:bottom w:val="single" w:sz="8" w:space="0" w:color="auto"/>
            </w:tcBorders>
            <w:vAlign w:val="bottom"/>
          </w:tcPr>
          <w:p w:rsidR="00D1435F" w:rsidRDefault="00D1435F">
            <w:pPr>
              <w:rPr>
                <w:sz w:val="11"/>
                <w:szCs w:val="11"/>
              </w:rPr>
            </w:pPr>
          </w:p>
        </w:tc>
        <w:tc>
          <w:tcPr>
            <w:tcW w:w="6920" w:type="dxa"/>
            <w:tcBorders>
              <w:bottom w:val="single" w:sz="8" w:space="0" w:color="auto"/>
            </w:tcBorders>
            <w:vAlign w:val="bottom"/>
          </w:tcPr>
          <w:p w:rsidR="00D1435F" w:rsidRDefault="00D1435F">
            <w:pPr>
              <w:rPr>
                <w:sz w:val="11"/>
                <w:szCs w:val="11"/>
              </w:rPr>
            </w:pPr>
          </w:p>
        </w:tc>
      </w:tr>
      <w:tr w:rsidR="00D1435F">
        <w:trPr>
          <w:trHeight w:val="570"/>
        </w:trPr>
        <w:tc>
          <w:tcPr>
            <w:tcW w:w="1720" w:type="dxa"/>
            <w:vAlign w:val="bottom"/>
          </w:tcPr>
          <w:p w:rsidR="00D1435F" w:rsidRDefault="00580321">
            <w:pPr>
              <w:ind w:left="200"/>
              <w:rPr>
                <w:sz w:val="20"/>
                <w:szCs w:val="20"/>
              </w:rPr>
            </w:pPr>
            <w:r>
              <w:rPr>
                <w:sz w:val="20"/>
                <w:szCs w:val="20"/>
                <w:lang w:val="zh-Hans"/>
              </w:rPr>
              <w:t xml:space="preserve">ErrorCode </w:t>
            </w:r>
            <w:r>
              <w:rPr>
                <w:sz w:val="17"/>
                <w:szCs w:val="17"/>
                <w:lang w:val="zh-Hans"/>
              </w:rPr>
              <w:t>[TCR]</w:t>
            </w:r>
          </w:p>
        </w:tc>
        <w:tc>
          <w:tcPr>
            <w:tcW w:w="6920" w:type="dxa"/>
            <w:vAlign w:val="bottom"/>
          </w:tcPr>
          <w:p w:rsidR="00D1435F" w:rsidRDefault="00580321">
            <w:pPr>
              <w:ind w:left="60"/>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tc>
      </w:tr>
    </w:tbl>
    <w:p w:rsidR="00D1435F" w:rsidRDefault="00D1435F">
      <w:pPr>
        <w:spacing w:line="183" w:lineRule="exact"/>
        <w:rPr>
          <w:sz w:val="20"/>
          <w:szCs w:val="20"/>
        </w:rPr>
      </w:pPr>
    </w:p>
    <w:p w:rsidR="00D1435F" w:rsidRPr="00FF01FA" w:rsidRDefault="00580321" w:rsidP="00CA00AA">
      <w:pPr>
        <w:numPr>
          <w:ilvl w:val="0"/>
          <w:numId w:val="13"/>
        </w:numPr>
        <w:tabs>
          <w:tab w:val="left" w:pos="1540"/>
        </w:tabs>
        <w:ind w:left="1540" w:hanging="188"/>
        <w:rPr>
          <w:rFonts w:ascii="Arial" w:eastAsia="Arial" w:hAnsi="Arial" w:cs="Arial"/>
          <w:sz w:val="18"/>
          <w:szCs w:val="18"/>
        </w:rPr>
      </w:pPr>
      <w:r>
        <w:rPr>
          <w:sz w:val="18"/>
          <w:szCs w:val="18"/>
          <w:lang w:val="zh-Hans"/>
        </w:rPr>
        <w:t>1</w:t>
      </w:r>
      <w:r w:rsidR="00FF01FA">
        <w:rPr>
          <w:rFonts w:eastAsia="PMingLiU"/>
          <w:sz w:val="18"/>
          <w:szCs w:val="18"/>
          <w:lang w:val="zh-Hans" w:eastAsia="zh-TW"/>
        </w:rPr>
        <w:tab/>
      </w:r>
      <w:r>
        <w:rPr>
          <w:sz w:val="16"/>
          <w:szCs w:val="16"/>
          <w:lang w:val="zh-Hans"/>
        </w:rPr>
        <w:t>No privilege. Current thread does not have privilege to perform operation.</w:t>
      </w:r>
    </w:p>
    <w:p w:rsidR="00FF01FA" w:rsidRPr="00FF01FA" w:rsidRDefault="00FF01FA" w:rsidP="00FF01FA">
      <w:pPr>
        <w:tabs>
          <w:tab w:val="left" w:pos="1540"/>
        </w:tabs>
        <w:ind w:left="1540"/>
        <w:rPr>
          <w:rFonts w:ascii="Arial" w:eastAsia="Arial" w:hAnsi="Arial" w:cs="Arial"/>
          <w:sz w:val="15"/>
          <w:szCs w:val="15"/>
        </w:rPr>
      </w:pPr>
      <w:r>
        <w:rPr>
          <w:rStyle w:val="shorttext"/>
          <w:rFonts w:ascii="Arial" w:hAnsi="Arial" w:cs="Arial"/>
          <w:color w:val="222222"/>
          <w:sz w:val="15"/>
          <w:szCs w:val="15"/>
        </w:rPr>
        <w:tab/>
      </w:r>
      <w:r w:rsidRPr="00FF01FA">
        <w:rPr>
          <w:rStyle w:val="shorttext"/>
          <w:rFonts w:ascii="Arial" w:hAnsi="Arial" w:cs="Arial" w:hint="eastAsia"/>
          <w:color w:val="222222"/>
          <w:sz w:val="15"/>
          <w:szCs w:val="15"/>
        </w:rPr>
        <w:t>没有特权。</w:t>
      </w:r>
      <w:r w:rsidRPr="00FF01FA">
        <w:rPr>
          <w:rStyle w:val="shorttext"/>
          <w:rFonts w:ascii="Arial" w:hAnsi="Arial" w:cs="Arial" w:hint="eastAsia"/>
          <w:color w:val="222222"/>
          <w:sz w:val="15"/>
          <w:szCs w:val="15"/>
        </w:rPr>
        <w:t xml:space="preserve"> </w:t>
      </w:r>
      <w:r w:rsidRPr="00FF01FA">
        <w:rPr>
          <w:rStyle w:val="shorttext"/>
          <w:rFonts w:ascii="Arial" w:hAnsi="Arial" w:cs="Arial" w:hint="eastAsia"/>
          <w:color w:val="222222"/>
          <w:sz w:val="15"/>
          <w:szCs w:val="15"/>
        </w:rPr>
        <w:t>当前线程没有执行操作的权限。</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8608" behindDoc="1" locked="0" layoutInCell="0" allowOverlap="1">
                <wp:simplePos x="0" y="0"/>
                <wp:positionH relativeFrom="column">
                  <wp:posOffset>238125</wp:posOffset>
                </wp:positionH>
                <wp:positionV relativeFrom="paragraph">
                  <wp:posOffset>194945</wp:posOffset>
                </wp:positionV>
                <wp:extent cx="5486400"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FE0464" id="Shape 364" o:spid="_x0000_s1026" style="position:absolute;left:0;text-align:left;z-index:-251727872;visibility:visible;mso-wrap-style:square;mso-wrap-distance-left:9pt;mso-wrap-distance-top:0;mso-wrap-distance-right:9pt;mso-wrap-distance-bottom:0;mso-position-horizontal:absolute;mso-position-horizontal-relative:text;mso-position-vertical:absolute;mso-position-vertical-relative:text" from="18.75pt,15.35pt" to="450.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3ZS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326" w:lineRule="exact"/>
        <w:rPr>
          <w:sz w:val="20"/>
          <w:szCs w:val="20"/>
        </w:rPr>
      </w:pPr>
    </w:p>
    <w:p w:rsidR="00D1435F" w:rsidRDefault="00580321">
      <w:pPr>
        <w:spacing w:line="241" w:lineRule="auto"/>
        <w:ind w:left="380" w:right="6"/>
        <w:rPr>
          <w:rFonts w:eastAsia="PMingLiU"/>
          <w:sz w:val="18"/>
          <w:szCs w:val="18"/>
          <w:lang w:val="zh-Hans" w:eastAsia="zh-TW"/>
        </w:rPr>
      </w:pPr>
      <w:r>
        <w:rPr>
          <w:sz w:val="18"/>
          <w:szCs w:val="18"/>
          <w:lang w:val="zh-Hans"/>
        </w:rPr>
        <w:t>Note that the active internal and external frequency of all processors are available to all threads via the kernel interface page.</w:t>
      </w:r>
    </w:p>
    <w:p w:rsidR="001D0C62" w:rsidRPr="001D0C62" w:rsidRDefault="001D0C62">
      <w:pPr>
        <w:spacing w:line="241" w:lineRule="auto"/>
        <w:ind w:left="380" w:right="6"/>
        <w:rPr>
          <w:rFonts w:eastAsia="PMingLiU"/>
          <w:sz w:val="15"/>
          <w:szCs w:val="15"/>
          <w:lang w:eastAsia="zh-TW"/>
        </w:rPr>
      </w:pPr>
      <w:r w:rsidRPr="001D0C62">
        <w:rPr>
          <w:rStyle w:val="shorttext"/>
          <w:rFonts w:ascii="Arial" w:hAnsi="Arial" w:cs="Arial" w:hint="eastAsia"/>
          <w:color w:val="222222"/>
          <w:sz w:val="15"/>
          <w:szCs w:val="15"/>
        </w:rPr>
        <w:t>请注意，所有处理器的活动内部和外部频率均可通过内核接口页面供所有线程使用。</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89632" behindDoc="1" locked="0" layoutInCell="0" allowOverlap="1">
                <wp:simplePos x="0" y="0"/>
                <wp:positionH relativeFrom="column">
                  <wp:posOffset>238125</wp:posOffset>
                </wp:positionH>
                <wp:positionV relativeFrom="paragraph">
                  <wp:posOffset>222885</wp:posOffset>
                </wp:positionV>
                <wp:extent cx="5486400" cy="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83A1DF" id="Shape 365"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8.75pt,17.55pt" to="450.7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QfxuQEAAII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6"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20" w:lineRule="exact"/>
        <w:rPr>
          <w:sz w:val="20"/>
          <w:szCs w:val="20"/>
        </w:rPr>
      </w:pPr>
    </w:p>
    <w:p w:rsidR="00D1435F" w:rsidRDefault="00580321">
      <w:pPr>
        <w:ind w:left="380"/>
        <w:rPr>
          <w:sz w:val="20"/>
          <w:szCs w:val="20"/>
        </w:rPr>
      </w:pPr>
      <w:r>
        <w:rPr>
          <w:sz w:val="16"/>
          <w:szCs w:val="16"/>
          <w:lang w:val="zh-Hans"/>
        </w:rPr>
        <w:t>No pagefaults will happen.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0656" behindDoc="1" locked="0" layoutInCell="0" allowOverlap="1">
                <wp:simplePos x="0" y="0"/>
                <wp:positionH relativeFrom="column">
                  <wp:posOffset>238125</wp:posOffset>
                </wp:positionH>
                <wp:positionV relativeFrom="paragraph">
                  <wp:posOffset>243205</wp:posOffset>
                </wp:positionV>
                <wp:extent cx="5486400" cy="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FE1B7AB" id="Shape 366"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8.75pt,19.15pt" to="450.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TPuQ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220"/>
        <w:gridCol w:w="3420"/>
      </w:tblGrid>
      <w:tr w:rsidR="00D1435F">
        <w:trPr>
          <w:trHeight w:val="216"/>
        </w:trPr>
        <w:tc>
          <w:tcPr>
            <w:tcW w:w="5220" w:type="dxa"/>
            <w:vAlign w:val="bottom"/>
          </w:tcPr>
          <w:p w:rsidR="00D1435F" w:rsidRDefault="00580321">
            <w:pPr>
              <w:rPr>
                <w:sz w:val="20"/>
                <w:szCs w:val="20"/>
              </w:rPr>
            </w:pPr>
            <w:bookmarkStart w:id="112" w:name="page87"/>
            <w:bookmarkEnd w:id="112"/>
            <w:r>
              <w:rPr>
                <w:sz w:val="18"/>
                <w:szCs w:val="18"/>
                <w:lang w:val="zh-Hans"/>
              </w:rPr>
              <w:lastRenderedPageBreak/>
              <w:t>PROCESSORCONTROL</w:t>
            </w:r>
          </w:p>
        </w:tc>
        <w:tc>
          <w:tcPr>
            <w:tcW w:w="3420" w:type="dxa"/>
            <w:vAlign w:val="bottom"/>
          </w:tcPr>
          <w:p w:rsidR="00D1435F" w:rsidRDefault="00580321">
            <w:pPr>
              <w:jc w:val="right"/>
              <w:rPr>
                <w:sz w:val="20"/>
                <w:szCs w:val="20"/>
              </w:rPr>
            </w:pPr>
            <w:r>
              <w:rPr>
                <w:sz w:val="18"/>
                <w:szCs w:val="18"/>
                <w:lang w:val="zh-Hans"/>
              </w:rPr>
              <w:t>75</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3020"/>
        </w:tabs>
        <w:ind w:left="1160"/>
        <w:rPr>
          <w:sz w:val="20"/>
          <w:szCs w:val="20"/>
        </w:rPr>
      </w:pPr>
      <w:r>
        <w:rPr>
          <w:sz w:val="18"/>
          <w:szCs w:val="18"/>
          <w:lang w:val="zh-Hans"/>
        </w:rPr>
        <w:t>Word ProcessorControl</w:t>
      </w:r>
      <w:r>
        <w:rPr>
          <w:sz w:val="20"/>
          <w:szCs w:val="20"/>
          <w:lang w:val="zh-Hans"/>
        </w:rPr>
        <w:tab/>
      </w:r>
      <w:r>
        <w:rPr>
          <w:sz w:val="16"/>
          <w:szCs w:val="16"/>
          <w:lang w:val="zh-Hans"/>
        </w:rPr>
        <w:t>(Word ProcessorNo, InternalFrequency, ExternalFrequency, voltage)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1680"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E9BDA07" id="Shape 367"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pVs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2704"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9163C47" id="Shape 368"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00"/>
        </w:tabs>
        <w:ind w:left="380"/>
        <w:rPr>
          <w:sz w:val="20"/>
          <w:szCs w:val="20"/>
        </w:rPr>
      </w:pPr>
      <w:bookmarkStart w:id="113" w:name="page88"/>
      <w:bookmarkEnd w:id="113"/>
      <w:r>
        <w:rPr>
          <w:sz w:val="18"/>
          <w:szCs w:val="18"/>
          <w:lang w:val="zh-Hans"/>
        </w:rPr>
        <w:lastRenderedPageBreak/>
        <w:t>76</w:t>
      </w:r>
      <w:r>
        <w:rPr>
          <w:sz w:val="20"/>
          <w:szCs w:val="20"/>
          <w:lang w:val="zh-Hans"/>
        </w:rPr>
        <w:tab/>
      </w:r>
      <w:r>
        <w:rPr>
          <w:sz w:val="18"/>
          <w:szCs w:val="18"/>
          <w:lang w:val="zh-Hans"/>
        </w:rPr>
        <w:t>MEMORYCONTROL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3220"/>
        <w:gridCol w:w="1140"/>
        <w:gridCol w:w="1140"/>
        <w:gridCol w:w="1060"/>
        <w:gridCol w:w="20"/>
      </w:tblGrid>
      <w:tr w:rsidR="00D1435F">
        <w:trPr>
          <w:trHeight w:val="359"/>
        </w:trPr>
        <w:tc>
          <w:tcPr>
            <w:tcW w:w="3220" w:type="dxa"/>
            <w:vAlign w:val="bottom"/>
          </w:tcPr>
          <w:p w:rsidR="00D1435F" w:rsidRDefault="00580321">
            <w:pPr>
              <w:rPr>
                <w:sz w:val="20"/>
                <w:szCs w:val="20"/>
              </w:rPr>
            </w:pPr>
            <w:r>
              <w:rPr>
                <w:b/>
                <w:bCs/>
                <w:sz w:val="29"/>
                <w:szCs w:val="29"/>
                <w:lang w:val="zh-Hans"/>
              </w:rPr>
              <w:t>6.4  M</w:t>
            </w:r>
            <w:r>
              <w:rPr>
                <w:b/>
                <w:bCs/>
                <w:lang w:val="zh-Hans"/>
              </w:rPr>
              <w:t>EMORY</w:t>
            </w:r>
            <w:r>
              <w:rPr>
                <w:b/>
                <w:bCs/>
                <w:sz w:val="29"/>
                <w:szCs w:val="29"/>
                <w:lang w:val="zh-Hans"/>
              </w:rPr>
              <w:t>C</w:t>
            </w:r>
            <w:r>
              <w:rPr>
                <w:b/>
                <w:bCs/>
                <w:lang w:val="zh-Hans"/>
              </w:rPr>
              <w:t>ONTROL</w:t>
            </w:r>
          </w:p>
        </w:tc>
        <w:tc>
          <w:tcPr>
            <w:tcW w:w="2280" w:type="dxa"/>
            <w:gridSpan w:val="2"/>
            <w:vAlign w:val="bottom"/>
          </w:tcPr>
          <w:p w:rsidR="00D1435F" w:rsidRDefault="00580321">
            <w:pPr>
              <w:ind w:left="260"/>
              <w:rPr>
                <w:sz w:val="20"/>
                <w:szCs w:val="20"/>
              </w:rPr>
            </w:pPr>
            <w:r>
              <w:rPr>
                <w:b/>
                <w:bCs/>
                <w:sz w:val="18"/>
                <w:szCs w:val="18"/>
                <w:lang w:val="zh-Hans"/>
              </w:rPr>
              <w:t>[Privileged Systemcall]</w:t>
            </w:r>
          </w:p>
        </w:tc>
        <w:tc>
          <w:tcPr>
            <w:tcW w:w="10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2"/>
        </w:trPr>
        <w:tc>
          <w:tcPr>
            <w:tcW w:w="3220" w:type="dxa"/>
            <w:vAlign w:val="bottom"/>
          </w:tcPr>
          <w:p w:rsidR="00D1435F" w:rsidRDefault="00580321">
            <w:pPr>
              <w:ind w:left="2700"/>
              <w:rPr>
                <w:sz w:val="20"/>
                <w:szCs w:val="20"/>
              </w:rPr>
            </w:pPr>
            <w:r>
              <w:rPr>
                <w:sz w:val="18"/>
                <w:szCs w:val="18"/>
                <w:lang w:val="zh-Hans"/>
              </w:rPr>
              <w:t>Word</w:t>
            </w:r>
          </w:p>
        </w:tc>
        <w:tc>
          <w:tcPr>
            <w:tcW w:w="1140" w:type="dxa"/>
            <w:vAlign w:val="bottom"/>
          </w:tcPr>
          <w:p w:rsidR="00D1435F" w:rsidRDefault="00580321">
            <w:pPr>
              <w:ind w:left="100"/>
              <w:rPr>
                <w:sz w:val="20"/>
                <w:szCs w:val="20"/>
              </w:rPr>
            </w:pPr>
            <w:r>
              <w:rPr>
                <w:sz w:val="18"/>
                <w:szCs w:val="18"/>
                <w:lang w:val="zh-Hans"/>
              </w:rPr>
              <w:t>control</w:t>
            </w:r>
          </w:p>
        </w:tc>
        <w:tc>
          <w:tcPr>
            <w:tcW w:w="1140" w:type="dxa"/>
            <w:vMerge w:val="restart"/>
            <w:vAlign w:val="bottom"/>
          </w:tcPr>
          <w:p w:rsidR="00D1435F" w:rsidRDefault="00580321">
            <w:pPr>
              <w:ind w:left="360"/>
              <w:rPr>
                <w:sz w:val="20"/>
                <w:szCs w:val="20"/>
              </w:rPr>
            </w:pPr>
            <w:r>
              <w:rPr>
                <w:sz w:val="24"/>
                <w:szCs w:val="24"/>
                <w:lang w:val="zh-Hans"/>
              </w:rPr>
              <w:t xml:space="preserve"> !</w:t>
            </w:r>
          </w:p>
        </w:tc>
        <w:tc>
          <w:tcPr>
            <w:tcW w:w="1060" w:type="dxa"/>
            <w:vAlign w:val="bottom"/>
          </w:tcPr>
          <w:p w:rsidR="00D1435F" w:rsidRDefault="00580321">
            <w:pPr>
              <w:ind w:left="40"/>
              <w:rPr>
                <w:sz w:val="20"/>
                <w:szCs w:val="20"/>
              </w:rPr>
            </w:pPr>
            <w:r>
              <w:rPr>
                <w:w w:val="97"/>
                <w:sz w:val="18"/>
                <w:szCs w:val="18"/>
                <w:lang w:val="zh-Hans"/>
              </w:rPr>
              <w:t>Word   result</w:t>
            </w: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0</w:t>
            </w:r>
          </w:p>
        </w:tc>
        <w:tc>
          <w:tcPr>
            <w:tcW w:w="1140" w:type="dxa"/>
            <w:vMerge/>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1</w:t>
            </w:r>
          </w:p>
        </w:tc>
        <w:tc>
          <w:tcPr>
            <w:tcW w:w="1140" w:type="dxa"/>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220" w:type="dxa"/>
            <w:vAlign w:val="bottom"/>
          </w:tcPr>
          <w:p w:rsidR="00D1435F" w:rsidRDefault="00580321">
            <w:pPr>
              <w:spacing w:line="200" w:lineRule="exact"/>
              <w:ind w:left="2700"/>
              <w:rPr>
                <w:sz w:val="20"/>
                <w:szCs w:val="20"/>
              </w:rPr>
            </w:pPr>
            <w:r>
              <w:rPr>
                <w:sz w:val="18"/>
                <w:szCs w:val="18"/>
                <w:lang w:val="zh-Hans"/>
              </w:rPr>
              <w:t>Word</w:t>
            </w:r>
          </w:p>
        </w:tc>
        <w:tc>
          <w:tcPr>
            <w:tcW w:w="1140" w:type="dxa"/>
            <w:vAlign w:val="bottom"/>
          </w:tcPr>
          <w:p w:rsidR="00D1435F" w:rsidRDefault="00580321">
            <w:pPr>
              <w:spacing w:line="199" w:lineRule="exact"/>
              <w:ind w:left="100"/>
              <w:rPr>
                <w:sz w:val="20"/>
                <w:szCs w:val="20"/>
              </w:rPr>
            </w:pPr>
            <w:r>
              <w:rPr>
                <w:sz w:val="18"/>
                <w:szCs w:val="18"/>
                <w:lang w:val="zh-Hans"/>
              </w:rPr>
              <w:t>attribute</w:t>
            </w:r>
            <w:r>
              <w:rPr>
                <w:sz w:val="23"/>
                <w:szCs w:val="23"/>
                <w:vertAlign w:val="subscript"/>
                <w:lang w:val="zh-Hans"/>
              </w:rPr>
              <w:t>2</w:t>
            </w:r>
          </w:p>
        </w:tc>
        <w:tc>
          <w:tcPr>
            <w:tcW w:w="1140" w:type="dxa"/>
            <w:vAlign w:val="bottom"/>
          </w:tcPr>
          <w:p w:rsidR="00D1435F" w:rsidRDefault="00D1435F">
            <w:pPr>
              <w:rPr>
                <w:sz w:val="17"/>
                <w:szCs w:val="17"/>
              </w:rPr>
            </w:pPr>
          </w:p>
        </w:tc>
        <w:tc>
          <w:tcPr>
            <w:tcW w:w="10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41"/>
        </w:trPr>
        <w:tc>
          <w:tcPr>
            <w:tcW w:w="3220" w:type="dxa"/>
            <w:vAlign w:val="bottom"/>
          </w:tcPr>
          <w:p w:rsidR="00D1435F" w:rsidRDefault="00580321">
            <w:pPr>
              <w:ind w:left="2700"/>
              <w:rPr>
                <w:sz w:val="20"/>
                <w:szCs w:val="20"/>
              </w:rPr>
            </w:pPr>
            <w:r>
              <w:rPr>
                <w:sz w:val="18"/>
                <w:szCs w:val="18"/>
                <w:lang w:val="zh-Hans"/>
              </w:rPr>
              <w:t>Word</w:t>
            </w:r>
          </w:p>
        </w:tc>
        <w:tc>
          <w:tcPr>
            <w:tcW w:w="1140" w:type="dxa"/>
            <w:vAlign w:val="bottom"/>
          </w:tcPr>
          <w:p w:rsidR="00D1435F" w:rsidRDefault="00580321">
            <w:pPr>
              <w:spacing w:line="242" w:lineRule="exact"/>
              <w:ind w:left="100"/>
              <w:rPr>
                <w:sz w:val="20"/>
                <w:szCs w:val="20"/>
              </w:rPr>
            </w:pPr>
            <w:r>
              <w:rPr>
                <w:sz w:val="18"/>
                <w:szCs w:val="18"/>
                <w:lang w:val="zh-Hans"/>
              </w:rPr>
              <w:t>attribute</w:t>
            </w:r>
            <w:r>
              <w:rPr>
                <w:sz w:val="23"/>
                <w:szCs w:val="23"/>
                <w:vertAlign w:val="subscript"/>
                <w:lang w:val="zh-Hans"/>
              </w:rPr>
              <w:t>3</w:t>
            </w:r>
          </w:p>
        </w:tc>
        <w:tc>
          <w:tcPr>
            <w:tcW w:w="1140" w:type="dxa"/>
            <w:vAlign w:val="bottom"/>
          </w:tcPr>
          <w:p w:rsidR="00D1435F" w:rsidRDefault="00D1435F">
            <w:pPr>
              <w:rPr>
                <w:sz w:val="20"/>
                <w:szCs w:val="20"/>
              </w:rPr>
            </w:pPr>
          </w:p>
        </w:tc>
        <w:tc>
          <w:tcPr>
            <w:tcW w:w="1060" w:type="dxa"/>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D1435F">
      <w:pPr>
        <w:spacing w:line="309" w:lineRule="exact"/>
        <w:rPr>
          <w:sz w:val="20"/>
          <w:szCs w:val="20"/>
        </w:rPr>
      </w:pPr>
    </w:p>
    <w:p w:rsidR="00D1435F" w:rsidRDefault="00580321">
      <w:pPr>
        <w:ind w:left="380"/>
        <w:rPr>
          <w:rFonts w:eastAsia="PMingLiU"/>
          <w:sz w:val="18"/>
          <w:szCs w:val="18"/>
          <w:lang w:val="zh-Hans" w:eastAsia="zh-TW"/>
        </w:rPr>
      </w:pPr>
      <w:r>
        <w:rPr>
          <w:sz w:val="18"/>
          <w:szCs w:val="18"/>
          <w:lang w:val="zh-Hans"/>
        </w:rPr>
        <w:t xml:space="preserve">Set the page attributes of the fpages (MR </w:t>
      </w:r>
      <w:r>
        <w:rPr>
          <w:sz w:val="23"/>
          <w:szCs w:val="23"/>
          <w:vertAlign w:val="subscript"/>
          <w:lang w:val="zh-Hans"/>
        </w:rPr>
        <w:t>0:::k</w:t>
      </w:r>
      <w:r>
        <w:rPr>
          <w:sz w:val="18"/>
          <w:szCs w:val="18"/>
          <w:lang w:val="zh-Hans"/>
        </w:rPr>
        <w:t>) to the attribute specified with the fpage.</w:t>
      </w:r>
    </w:p>
    <w:p w:rsidR="0082779F" w:rsidRPr="0082779F" w:rsidRDefault="0082779F">
      <w:pPr>
        <w:ind w:left="380"/>
        <w:rPr>
          <w:rFonts w:eastAsia="PMingLiU"/>
          <w:sz w:val="15"/>
          <w:szCs w:val="15"/>
          <w:lang w:eastAsia="zh-TW"/>
        </w:rPr>
      </w:pPr>
      <w:r w:rsidRPr="0082779F">
        <w:rPr>
          <w:rStyle w:val="shorttext"/>
          <w:rFonts w:ascii="Arial" w:hAnsi="Arial" w:cs="Arial" w:hint="eastAsia"/>
          <w:color w:val="222222"/>
          <w:sz w:val="15"/>
          <w:szCs w:val="15"/>
        </w:rPr>
        <w:t>将</w:t>
      </w:r>
      <w:r w:rsidRPr="0082779F">
        <w:rPr>
          <w:rStyle w:val="shorttext"/>
          <w:rFonts w:ascii="Arial" w:hAnsi="Arial" w:cs="Arial" w:hint="eastAsia"/>
          <w:color w:val="222222"/>
          <w:sz w:val="15"/>
          <w:szCs w:val="15"/>
        </w:rPr>
        <w:t>fpages</w:t>
      </w:r>
      <w:r w:rsidRPr="0082779F">
        <w:rPr>
          <w:rStyle w:val="shorttext"/>
          <w:rFonts w:ascii="Arial" w:hAnsi="Arial" w:cs="Arial" w:hint="eastAsia"/>
          <w:color w:val="222222"/>
          <w:sz w:val="15"/>
          <w:szCs w:val="15"/>
        </w:rPr>
        <w:t>（</w:t>
      </w:r>
      <w:r w:rsidRPr="0082779F">
        <w:rPr>
          <w:rStyle w:val="shorttext"/>
          <w:rFonts w:ascii="Arial" w:hAnsi="Arial" w:cs="Arial" w:hint="eastAsia"/>
          <w:color w:val="222222"/>
          <w:sz w:val="15"/>
          <w:szCs w:val="15"/>
        </w:rPr>
        <w:t>MR 0 ::: k</w:t>
      </w:r>
      <w:r w:rsidRPr="0082779F">
        <w:rPr>
          <w:rStyle w:val="shorttext"/>
          <w:rFonts w:ascii="Arial" w:hAnsi="Arial" w:cs="Arial" w:hint="eastAsia"/>
          <w:color w:val="222222"/>
          <w:sz w:val="15"/>
          <w:szCs w:val="15"/>
        </w:rPr>
        <w:t>）的页面属性设置为</w:t>
      </w:r>
      <w:r w:rsidRPr="0082779F">
        <w:rPr>
          <w:rStyle w:val="shorttext"/>
          <w:rFonts w:ascii="Arial" w:hAnsi="Arial" w:cs="Arial" w:hint="eastAsia"/>
          <w:color w:val="222222"/>
          <w:sz w:val="15"/>
          <w:szCs w:val="15"/>
        </w:rPr>
        <w:t>fpage</w:t>
      </w:r>
      <w:r w:rsidRPr="0082779F">
        <w:rPr>
          <w:rStyle w:val="shorttext"/>
          <w:rFonts w:ascii="Arial" w:hAnsi="Arial" w:cs="Arial" w:hint="eastAsia"/>
          <w:color w:val="222222"/>
          <w:sz w:val="15"/>
          <w:szCs w:val="15"/>
        </w:rPr>
        <w:t>指定的属性。</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3728" behindDoc="1" locked="0" layoutInCell="0" allowOverlap="1">
                <wp:simplePos x="0" y="0"/>
                <wp:positionH relativeFrom="column">
                  <wp:posOffset>238125</wp:posOffset>
                </wp:positionH>
                <wp:positionV relativeFrom="paragraph">
                  <wp:posOffset>220980</wp:posOffset>
                </wp:positionV>
                <wp:extent cx="5486400" cy="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73D8BA" id="Shape 369"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18.75pt,17.4pt" to="450.7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sKuQ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80"/>
        <w:gridCol w:w="4160"/>
        <w:gridCol w:w="960"/>
        <w:gridCol w:w="1740"/>
        <w:gridCol w:w="20"/>
      </w:tblGrid>
      <w:tr w:rsidR="00D1435F">
        <w:trPr>
          <w:trHeight w:val="248"/>
        </w:trPr>
        <w:tc>
          <w:tcPr>
            <w:tcW w:w="1780" w:type="dxa"/>
            <w:vAlign w:val="bottom"/>
          </w:tcPr>
          <w:p w:rsidR="00D1435F" w:rsidRDefault="00D1435F">
            <w:pPr>
              <w:rPr>
                <w:sz w:val="21"/>
                <w:szCs w:val="21"/>
              </w:rPr>
            </w:pPr>
          </w:p>
        </w:tc>
        <w:tc>
          <w:tcPr>
            <w:tcW w:w="4160" w:type="dxa"/>
            <w:vAlign w:val="bottom"/>
          </w:tcPr>
          <w:p w:rsidR="00D1435F" w:rsidRDefault="00580321">
            <w:pPr>
              <w:ind w:right="740"/>
              <w:jc w:val="right"/>
              <w:rPr>
                <w:sz w:val="20"/>
                <w:szCs w:val="20"/>
              </w:rPr>
            </w:pPr>
            <w:r>
              <w:rPr>
                <w:b/>
                <w:bCs/>
                <w:sz w:val="20"/>
                <w:szCs w:val="20"/>
                <w:lang w:val="zh-Hans"/>
              </w:rPr>
              <w:t>Input Parameters</w:t>
            </w:r>
          </w:p>
        </w:tc>
        <w:tc>
          <w:tcPr>
            <w:tcW w:w="960" w:type="dxa"/>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379"/>
        </w:trPr>
        <w:tc>
          <w:tcPr>
            <w:tcW w:w="1780" w:type="dxa"/>
            <w:tcBorders>
              <w:bottom w:val="single" w:sz="8" w:space="0" w:color="auto"/>
            </w:tcBorders>
            <w:vAlign w:val="bottom"/>
          </w:tcPr>
          <w:p w:rsidR="00D1435F" w:rsidRDefault="00D1435F">
            <w:pPr>
              <w:rPr>
                <w:sz w:val="24"/>
                <w:szCs w:val="24"/>
              </w:rPr>
            </w:pPr>
          </w:p>
        </w:tc>
        <w:tc>
          <w:tcPr>
            <w:tcW w:w="41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60"/>
        </w:trPr>
        <w:tc>
          <w:tcPr>
            <w:tcW w:w="1780" w:type="dxa"/>
            <w:vMerge w:val="restart"/>
            <w:vAlign w:val="bottom"/>
          </w:tcPr>
          <w:p w:rsidR="00D1435F" w:rsidRDefault="00580321">
            <w:pPr>
              <w:ind w:left="200"/>
              <w:rPr>
                <w:sz w:val="20"/>
                <w:szCs w:val="20"/>
              </w:rPr>
            </w:pPr>
            <w:r>
              <w:rPr>
                <w:sz w:val="20"/>
                <w:szCs w:val="20"/>
                <w:lang w:val="zh-Hans"/>
              </w:rPr>
              <w:t>control</w:t>
            </w:r>
          </w:p>
        </w:tc>
        <w:tc>
          <w:tcPr>
            <w:tcW w:w="4160" w:type="dxa"/>
            <w:tcBorders>
              <w:bottom w:val="single" w:sz="8" w:space="0" w:color="auto"/>
            </w:tcBorders>
            <w:vAlign w:val="bottom"/>
          </w:tcPr>
          <w:p w:rsidR="00D1435F" w:rsidRDefault="00D1435F"/>
        </w:tc>
        <w:tc>
          <w:tcPr>
            <w:tcW w:w="960" w:type="dxa"/>
            <w:tcBorders>
              <w:bottom w:val="single" w:sz="8" w:space="0" w:color="auto"/>
            </w:tcBorders>
            <w:vAlign w:val="bottom"/>
          </w:tcPr>
          <w:p w:rsidR="00D1435F" w:rsidRDefault="00D1435F"/>
        </w:tc>
        <w:tc>
          <w:tcPr>
            <w:tcW w:w="1740" w:type="dxa"/>
            <w:vAlign w:val="bottom"/>
          </w:tcPr>
          <w:p w:rsidR="00D1435F" w:rsidRDefault="00D1435F"/>
        </w:tc>
        <w:tc>
          <w:tcPr>
            <w:tcW w:w="0" w:type="dxa"/>
            <w:vAlign w:val="bottom"/>
          </w:tcPr>
          <w:p w:rsidR="00D1435F" w:rsidRDefault="00D1435F">
            <w:pPr>
              <w:rPr>
                <w:sz w:val="1"/>
                <w:szCs w:val="1"/>
              </w:rPr>
            </w:pPr>
          </w:p>
        </w:tc>
      </w:tr>
      <w:tr w:rsidR="00D1435F">
        <w:trPr>
          <w:trHeight w:val="221"/>
        </w:trPr>
        <w:tc>
          <w:tcPr>
            <w:tcW w:w="1780" w:type="dxa"/>
            <w:vMerge/>
            <w:vAlign w:val="bottom"/>
          </w:tcPr>
          <w:p w:rsidR="00D1435F" w:rsidRDefault="00D1435F">
            <w:pPr>
              <w:rPr>
                <w:sz w:val="19"/>
                <w:szCs w:val="19"/>
              </w:rPr>
            </w:pPr>
          </w:p>
        </w:tc>
        <w:tc>
          <w:tcPr>
            <w:tcW w:w="4160" w:type="dxa"/>
            <w:vMerge w:val="restart"/>
            <w:tcBorders>
              <w:left w:val="single" w:sz="8" w:space="0" w:color="auto"/>
              <w:right w:val="single" w:sz="8" w:space="0" w:color="auto"/>
            </w:tcBorders>
            <w:vAlign w:val="bottom"/>
          </w:tcPr>
          <w:p w:rsidR="00D1435F" w:rsidRDefault="00580321">
            <w:pPr>
              <w:ind w:right="1700"/>
              <w:jc w:val="right"/>
              <w:rPr>
                <w:sz w:val="20"/>
                <w:szCs w:val="20"/>
              </w:rPr>
            </w:pPr>
            <w:r>
              <w:rPr>
                <w:sz w:val="31"/>
                <w:szCs w:val="31"/>
                <w:vertAlign w:val="superscript"/>
                <w:lang w:val="zh-Hans"/>
              </w:rPr>
              <w:t>0</w:t>
            </w:r>
            <w:r>
              <w:rPr>
                <w:sz w:val="12"/>
                <w:szCs w:val="12"/>
                <w:lang w:val="zh-Hans"/>
              </w:rPr>
              <w:t xml:space="preserve"> (2</w:t>
            </w:r>
            <w:r w:rsidR="00DD063E">
              <w:rPr>
                <w:sz w:val="12"/>
                <w:szCs w:val="12"/>
                <w:lang w:val="zh-Hans"/>
              </w:rPr>
              <w:t>不</w:t>
            </w:r>
            <w:r w:rsidR="00DD063E">
              <w:rPr>
                <w:sz w:val="12"/>
                <w:szCs w:val="12"/>
                <w:lang w:val="zh-Hans"/>
              </w:rPr>
              <w:t>=</w:t>
            </w:r>
            <w:r>
              <w:rPr>
                <w:sz w:val="12"/>
                <w:szCs w:val="12"/>
                <w:lang w:val="zh-Hans"/>
              </w:rPr>
              <w:t>58)</w:t>
            </w:r>
          </w:p>
        </w:tc>
        <w:tc>
          <w:tcPr>
            <w:tcW w:w="960" w:type="dxa"/>
            <w:vMerge w:val="restart"/>
            <w:tcBorders>
              <w:right w:val="single" w:sz="8" w:space="0" w:color="auto"/>
            </w:tcBorders>
            <w:vAlign w:val="bottom"/>
          </w:tcPr>
          <w:p w:rsidR="00D1435F" w:rsidRDefault="00580321">
            <w:pPr>
              <w:ind w:left="300"/>
              <w:rPr>
                <w:sz w:val="20"/>
                <w:szCs w:val="20"/>
              </w:rPr>
            </w:pPr>
            <w:r>
              <w:rPr>
                <w:sz w:val="31"/>
                <w:szCs w:val="31"/>
                <w:vertAlign w:val="superscript"/>
                <w:lang w:val="zh-Hans"/>
              </w:rPr>
              <w:t>k</w:t>
            </w:r>
            <w:r>
              <w:rPr>
                <w:sz w:val="12"/>
                <w:szCs w:val="12"/>
                <w:lang w:val="zh-Hans"/>
              </w:rPr>
              <w:t xml:space="preserve"> (6)</w:t>
            </w:r>
          </w:p>
        </w:tc>
        <w:tc>
          <w:tcPr>
            <w:tcW w:w="17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70"/>
        </w:trPr>
        <w:tc>
          <w:tcPr>
            <w:tcW w:w="1780" w:type="dxa"/>
            <w:vAlign w:val="bottom"/>
          </w:tcPr>
          <w:p w:rsidR="00D1435F" w:rsidRDefault="00D1435F">
            <w:pPr>
              <w:rPr>
                <w:sz w:val="14"/>
                <w:szCs w:val="14"/>
              </w:rPr>
            </w:pPr>
          </w:p>
        </w:tc>
        <w:tc>
          <w:tcPr>
            <w:tcW w:w="4160" w:type="dxa"/>
            <w:vMerge/>
            <w:tcBorders>
              <w:left w:val="single" w:sz="8" w:space="0" w:color="auto"/>
              <w:bottom w:val="single" w:sz="8" w:space="0" w:color="auto"/>
              <w:right w:val="single" w:sz="8" w:space="0" w:color="auto"/>
            </w:tcBorders>
            <w:vAlign w:val="bottom"/>
          </w:tcPr>
          <w:p w:rsidR="00D1435F" w:rsidRDefault="00D1435F">
            <w:pPr>
              <w:rPr>
                <w:sz w:val="14"/>
                <w:szCs w:val="14"/>
              </w:rPr>
            </w:pPr>
          </w:p>
        </w:tc>
        <w:tc>
          <w:tcPr>
            <w:tcW w:w="960" w:type="dxa"/>
            <w:vMerge/>
            <w:tcBorders>
              <w:bottom w:val="single" w:sz="8" w:space="0" w:color="auto"/>
              <w:right w:val="single" w:sz="8" w:space="0" w:color="auto"/>
            </w:tcBorders>
            <w:vAlign w:val="bottom"/>
          </w:tcPr>
          <w:p w:rsidR="00D1435F" w:rsidRDefault="00D1435F">
            <w:pPr>
              <w:rPr>
                <w:sz w:val="14"/>
                <w:szCs w:val="14"/>
              </w:rPr>
            </w:pPr>
          </w:p>
        </w:tc>
        <w:tc>
          <w:tcPr>
            <w:tcW w:w="1740" w:type="dxa"/>
            <w:vAlign w:val="bottom"/>
          </w:tcPr>
          <w:p w:rsidR="00D1435F" w:rsidRDefault="00D1435F">
            <w:pPr>
              <w:rPr>
                <w:sz w:val="14"/>
                <w:szCs w:val="14"/>
              </w:rPr>
            </w:pPr>
          </w:p>
        </w:tc>
        <w:tc>
          <w:tcPr>
            <w:tcW w:w="0" w:type="dxa"/>
            <w:vAlign w:val="bottom"/>
          </w:tcPr>
          <w:p w:rsidR="00D1435F" w:rsidRDefault="00D1435F">
            <w:pPr>
              <w:rPr>
                <w:sz w:val="1"/>
                <w:szCs w:val="1"/>
              </w:rPr>
            </w:pPr>
          </w:p>
        </w:tc>
      </w:tr>
    </w:tbl>
    <w:p w:rsidR="00D1435F" w:rsidRDefault="00D1435F">
      <w:pPr>
        <w:spacing w:line="153" w:lineRule="exact"/>
        <w:rPr>
          <w:sz w:val="20"/>
          <w:szCs w:val="20"/>
        </w:rPr>
      </w:pPr>
    </w:p>
    <w:p w:rsidR="00D1435F" w:rsidRPr="00E30088" w:rsidRDefault="00580321" w:rsidP="00CA00AA">
      <w:pPr>
        <w:numPr>
          <w:ilvl w:val="0"/>
          <w:numId w:val="14"/>
        </w:numPr>
        <w:tabs>
          <w:tab w:val="left" w:pos="2160"/>
        </w:tabs>
        <w:spacing w:line="180" w:lineRule="auto"/>
        <w:ind w:left="2160" w:right="6" w:hanging="808"/>
        <w:rPr>
          <w:rFonts w:ascii="Arial" w:eastAsia="Arial" w:hAnsi="Arial" w:cs="Arial"/>
          <w:sz w:val="34"/>
          <w:szCs w:val="34"/>
          <w:vertAlign w:val="subscript"/>
        </w:rPr>
      </w:pPr>
      <w:r>
        <w:rPr>
          <w:sz w:val="17"/>
          <w:szCs w:val="17"/>
          <w:lang w:val="zh-Hans"/>
        </w:rPr>
        <w:t xml:space="preserve">Specifies the highest MR </w:t>
      </w:r>
      <w:r>
        <w:rPr>
          <w:vertAlign w:val="subscript"/>
          <w:lang w:val="zh-Hans"/>
        </w:rPr>
        <w:t>k</w:t>
      </w:r>
      <w:r>
        <w:rPr>
          <w:sz w:val="17"/>
          <w:szCs w:val="17"/>
          <w:lang w:val="zh-Hans"/>
        </w:rPr>
        <w:t xml:space="preserve"> that holds an fpage to set the attributes. The number of fpages is thus k + 1.</w:t>
      </w:r>
    </w:p>
    <w:p w:rsidR="00E30088" w:rsidRPr="00E30088" w:rsidRDefault="00E30088" w:rsidP="00E30088">
      <w:pPr>
        <w:tabs>
          <w:tab w:val="left" w:pos="2160"/>
        </w:tabs>
        <w:spacing w:line="180" w:lineRule="auto"/>
        <w:ind w:left="2160" w:right="6"/>
        <w:rPr>
          <w:rFonts w:ascii="Arial" w:eastAsia="Arial" w:hAnsi="Arial" w:cs="Arial"/>
          <w:sz w:val="15"/>
          <w:szCs w:val="15"/>
          <w:vertAlign w:val="subscript"/>
        </w:rPr>
      </w:pPr>
      <w:r w:rsidRPr="00E30088">
        <w:rPr>
          <w:rStyle w:val="shorttext"/>
          <w:rFonts w:ascii="Arial" w:hAnsi="Arial" w:cs="Arial" w:hint="eastAsia"/>
          <w:color w:val="222222"/>
          <w:sz w:val="15"/>
          <w:szCs w:val="15"/>
        </w:rPr>
        <w:t>指定拥有</w:t>
      </w:r>
      <w:r w:rsidRPr="00E30088">
        <w:rPr>
          <w:rStyle w:val="shorttext"/>
          <w:rFonts w:ascii="Arial" w:hAnsi="Arial" w:cs="Arial" w:hint="eastAsia"/>
          <w:color w:val="222222"/>
          <w:sz w:val="15"/>
          <w:szCs w:val="15"/>
        </w:rPr>
        <w:t>fpage</w:t>
      </w:r>
      <w:r w:rsidRPr="00E30088">
        <w:rPr>
          <w:rStyle w:val="shorttext"/>
          <w:rFonts w:ascii="Arial" w:hAnsi="Arial" w:cs="Arial" w:hint="eastAsia"/>
          <w:color w:val="222222"/>
          <w:sz w:val="15"/>
          <w:szCs w:val="15"/>
        </w:rPr>
        <w:t>的最高</w:t>
      </w:r>
      <w:r w:rsidRPr="00E30088">
        <w:rPr>
          <w:rStyle w:val="shorttext"/>
          <w:rFonts w:ascii="Arial" w:hAnsi="Arial" w:cs="Arial" w:hint="eastAsia"/>
          <w:color w:val="222222"/>
          <w:sz w:val="15"/>
          <w:szCs w:val="15"/>
        </w:rPr>
        <w:t>MR k</w:t>
      </w:r>
      <w:r w:rsidRPr="00E30088">
        <w:rPr>
          <w:rStyle w:val="shorttext"/>
          <w:rFonts w:ascii="Arial" w:hAnsi="Arial" w:cs="Arial" w:hint="eastAsia"/>
          <w:color w:val="222222"/>
          <w:sz w:val="15"/>
          <w:szCs w:val="15"/>
        </w:rPr>
        <w:t>来设置属性。</w:t>
      </w:r>
      <w:r w:rsidRPr="00E30088">
        <w:rPr>
          <w:rStyle w:val="shorttext"/>
          <w:rFonts w:ascii="Arial" w:hAnsi="Arial" w:cs="Arial" w:hint="eastAsia"/>
          <w:color w:val="222222"/>
          <w:sz w:val="15"/>
          <w:szCs w:val="15"/>
        </w:rPr>
        <w:t xml:space="preserve"> </w:t>
      </w:r>
      <w:r w:rsidRPr="00E30088">
        <w:rPr>
          <w:rStyle w:val="shorttext"/>
          <w:rFonts w:ascii="Arial" w:hAnsi="Arial" w:cs="Arial" w:hint="eastAsia"/>
          <w:color w:val="222222"/>
          <w:sz w:val="15"/>
          <w:szCs w:val="15"/>
        </w:rPr>
        <w:t>因此，数量是</w:t>
      </w:r>
      <w:r w:rsidRPr="00E30088">
        <w:rPr>
          <w:rStyle w:val="shorttext"/>
          <w:rFonts w:ascii="Arial" w:hAnsi="Arial" w:cs="Arial" w:hint="eastAsia"/>
          <w:color w:val="222222"/>
          <w:sz w:val="15"/>
          <w:szCs w:val="15"/>
        </w:rPr>
        <w:t>k + 1</w:t>
      </w:r>
      <w:r w:rsidRPr="00E30088">
        <w:rPr>
          <w:rStyle w:val="shorttext"/>
          <w:rFonts w:ascii="Arial" w:hAnsi="Arial" w:cs="Arial" w:hint="eastAsia"/>
          <w:color w:val="222222"/>
          <w:sz w:val="15"/>
          <w:szCs w:val="15"/>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4752" behindDoc="1" locked="0" layoutInCell="0" allowOverlap="1">
                <wp:simplePos x="0" y="0"/>
                <wp:positionH relativeFrom="column">
                  <wp:posOffset>238125</wp:posOffset>
                </wp:positionH>
                <wp:positionV relativeFrom="paragraph">
                  <wp:posOffset>102870</wp:posOffset>
                </wp:positionV>
                <wp:extent cx="5486400" cy="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93B4D40" id="Shape 370"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18.75pt,8.1pt" to="450.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" o:allowincell="f" filled="t" strokeweight=".03pt">
                <v:stroke joinstyle="miter"/>
                <o:lock v:ext="edit" shapetype="f"/>
              </v:line>
            </w:pict>
          </mc:Fallback>
        </mc:AlternateContent>
      </w:r>
    </w:p>
    <w:p w:rsidR="00D1435F" w:rsidRDefault="00D1435F">
      <w:pPr>
        <w:spacing w:line="319"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80"/>
        <w:gridCol w:w="3680"/>
        <w:gridCol w:w="780"/>
        <w:gridCol w:w="320"/>
        <w:gridCol w:w="320"/>
        <w:gridCol w:w="1740"/>
        <w:gridCol w:w="20"/>
      </w:tblGrid>
      <w:tr w:rsidR="00D1435F">
        <w:trPr>
          <w:trHeight w:val="310"/>
        </w:trPr>
        <w:tc>
          <w:tcPr>
            <w:tcW w:w="1720" w:type="dxa"/>
            <w:vAlign w:val="bottom"/>
          </w:tcPr>
          <w:p w:rsidR="00D1435F" w:rsidRDefault="00580321">
            <w:pPr>
              <w:ind w:left="200"/>
              <w:rPr>
                <w:sz w:val="20"/>
                <w:szCs w:val="20"/>
              </w:rPr>
            </w:pPr>
            <w:r>
              <w:rPr>
                <w:sz w:val="20"/>
                <w:szCs w:val="20"/>
                <w:lang w:val="zh-Hans"/>
              </w:rPr>
              <w:t>attribute</w:t>
            </w:r>
            <w:r>
              <w:rPr>
                <w:sz w:val="27"/>
                <w:szCs w:val="27"/>
                <w:vertAlign w:val="subscript"/>
                <w:lang w:val="zh-Hans"/>
              </w:rPr>
              <w:t>i</w:t>
            </w:r>
          </w:p>
        </w:tc>
        <w:tc>
          <w:tcPr>
            <w:tcW w:w="3760" w:type="dxa"/>
            <w:gridSpan w:val="2"/>
            <w:vAlign w:val="bottom"/>
          </w:tcPr>
          <w:p w:rsidR="00D1435F" w:rsidRDefault="00580321">
            <w:pPr>
              <w:ind w:left="60"/>
              <w:rPr>
                <w:sz w:val="20"/>
                <w:szCs w:val="20"/>
              </w:rPr>
            </w:pPr>
            <w:r>
              <w:rPr>
                <w:w w:val="94"/>
                <w:sz w:val="18"/>
                <w:szCs w:val="18"/>
                <w:lang w:val="zh-Hans"/>
              </w:rPr>
              <w:t>Specifies the attribute to associate with an fpage.</w:t>
            </w:r>
          </w:p>
        </w:tc>
        <w:tc>
          <w:tcPr>
            <w:tcW w:w="3160" w:type="dxa"/>
            <w:gridSpan w:val="4"/>
            <w:vAlign w:val="bottom"/>
          </w:tcPr>
          <w:p w:rsidR="00D1435F" w:rsidRDefault="00580321">
            <w:pPr>
              <w:ind w:left="60"/>
              <w:rPr>
                <w:sz w:val="20"/>
                <w:szCs w:val="20"/>
              </w:rPr>
            </w:pPr>
            <w:r>
              <w:rPr>
                <w:w w:val="93"/>
                <w:sz w:val="18"/>
                <w:szCs w:val="18"/>
                <w:lang w:val="zh-Hans"/>
              </w:rPr>
              <w:t>The semantics of the attribute</w:t>
            </w:r>
            <w:r>
              <w:rPr>
                <w:w w:val="93"/>
                <w:sz w:val="23"/>
                <w:szCs w:val="23"/>
                <w:vertAlign w:val="subscript"/>
                <w:lang w:val="zh-Hans"/>
              </w:rPr>
              <w:t>i</w:t>
            </w:r>
            <w:r>
              <w:rPr>
                <w:w w:val="93"/>
                <w:sz w:val="18"/>
                <w:szCs w:val="18"/>
                <w:lang w:val="zh-Hans"/>
              </w:rPr>
              <w:t xml:space="preserve"> values are</w:t>
            </w:r>
          </w:p>
        </w:tc>
        <w:tc>
          <w:tcPr>
            <w:tcW w:w="0" w:type="dxa"/>
            <w:vAlign w:val="bottom"/>
          </w:tcPr>
          <w:p w:rsidR="00D1435F" w:rsidRDefault="00D1435F">
            <w:pPr>
              <w:rPr>
                <w:sz w:val="1"/>
                <w:szCs w:val="1"/>
              </w:rPr>
            </w:pPr>
          </w:p>
        </w:tc>
      </w:tr>
      <w:tr w:rsidR="00D1435F">
        <w:trPr>
          <w:trHeight w:val="216"/>
        </w:trPr>
        <w:tc>
          <w:tcPr>
            <w:tcW w:w="1720" w:type="dxa"/>
            <w:vAlign w:val="bottom"/>
          </w:tcPr>
          <w:p w:rsidR="00D1435F" w:rsidRDefault="00D1435F">
            <w:pPr>
              <w:rPr>
                <w:sz w:val="18"/>
                <w:szCs w:val="18"/>
              </w:rPr>
            </w:pPr>
          </w:p>
        </w:tc>
        <w:tc>
          <w:tcPr>
            <w:tcW w:w="6920" w:type="dxa"/>
            <w:gridSpan w:val="6"/>
            <w:vAlign w:val="bottom"/>
          </w:tcPr>
          <w:p w:rsidR="00D1435F" w:rsidRDefault="00580321">
            <w:pPr>
              <w:ind w:left="60"/>
              <w:rPr>
                <w:rFonts w:eastAsia="PMingLiU"/>
                <w:sz w:val="18"/>
                <w:szCs w:val="18"/>
                <w:lang w:val="zh-Hans" w:eastAsia="zh-TW"/>
              </w:rPr>
            </w:pPr>
            <w:r>
              <w:rPr>
                <w:sz w:val="18"/>
                <w:szCs w:val="18"/>
                <w:lang w:val="zh-Hans"/>
              </w:rPr>
              <w:t>hardware specific, except for the value 0 which specifies default semantics.</w:t>
            </w:r>
          </w:p>
          <w:p w:rsidR="00081775" w:rsidRPr="00081775" w:rsidRDefault="00081775">
            <w:pPr>
              <w:ind w:left="60"/>
              <w:rPr>
                <w:rFonts w:eastAsia="PMingLiU"/>
                <w:sz w:val="15"/>
                <w:szCs w:val="15"/>
                <w:lang w:eastAsia="zh-TW"/>
              </w:rPr>
            </w:pPr>
            <w:r w:rsidRPr="00081775">
              <w:rPr>
                <w:rStyle w:val="shorttext"/>
                <w:rFonts w:ascii="Arial" w:hAnsi="Arial" w:cs="Arial" w:hint="eastAsia"/>
                <w:color w:val="222222"/>
                <w:sz w:val="15"/>
                <w:szCs w:val="15"/>
              </w:rPr>
              <w:t>指定要与</w:t>
            </w:r>
            <w:r w:rsidRPr="00081775">
              <w:rPr>
                <w:rStyle w:val="shorttext"/>
                <w:rFonts w:ascii="Arial" w:hAnsi="Arial" w:cs="Arial" w:hint="eastAsia"/>
                <w:color w:val="222222"/>
                <w:sz w:val="15"/>
                <w:szCs w:val="15"/>
              </w:rPr>
              <w:t>fpage</w:t>
            </w:r>
            <w:r w:rsidRPr="00081775">
              <w:rPr>
                <w:rStyle w:val="shorttext"/>
                <w:rFonts w:ascii="Arial" w:hAnsi="Arial" w:cs="Arial" w:hint="eastAsia"/>
                <w:color w:val="222222"/>
                <w:sz w:val="15"/>
                <w:szCs w:val="15"/>
              </w:rPr>
              <w:t>关联的属性。</w:t>
            </w:r>
            <w:r w:rsidRPr="00081775">
              <w:rPr>
                <w:rStyle w:val="shorttext"/>
                <w:rFonts w:ascii="Arial" w:hAnsi="Arial" w:cs="Arial" w:hint="eastAsia"/>
                <w:color w:val="222222"/>
                <w:sz w:val="15"/>
                <w:szCs w:val="15"/>
              </w:rPr>
              <w:t xml:space="preserve"> </w:t>
            </w:r>
            <w:r w:rsidRPr="00081775">
              <w:rPr>
                <w:rStyle w:val="shorttext"/>
                <w:rFonts w:ascii="Arial" w:hAnsi="Arial" w:cs="Arial" w:hint="eastAsia"/>
                <w:color w:val="222222"/>
                <w:sz w:val="15"/>
                <w:szCs w:val="15"/>
              </w:rPr>
              <w:t>属性值的语义是</w:t>
            </w:r>
            <w:r w:rsidRPr="00081775">
              <w:rPr>
                <w:rFonts w:ascii="Arial" w:hAnsi="Arial" w:cs="Arial" w:hint="eastAsia"/>
                <w:color w:val="222222"/>
                <w:sz w:val="15"/>
                <w:szCs w:val="15"/>
              </w:rPr>
              <w:br/>
            </w:r>
            <w:r w:rsidRPr="00081775">
              <w:rPr>
                <w:rStyle w:val="shorttext"/>
                <w:rFonts w:ascii="Arial" w:hAnsi="Arial" w:cs="Arial" w:hint="eastAsia"/>
                <w:color w:val="222222"/>
                <w:sz w:val="15"/>
                <w:szCs w:val="15"/>
              </w:rPr>
              <w:t>硬件特定的，除了指定默认语义的值</w:t>
            </w:r>
            <w:r w:rsidRPr="00081775">
              <w:rPr>
                <w:rStyle w:val="shorttext"/>
                <w:rFonts w:ascii="Arial" w:hAnsi="Arial" w:cs="Arial" w:hint="eastAsia"/>
                <w:color w:val="222222"/>
                <w:sz w:val="15"/>
                <w:szCs w:val="15"/>
              </w:rPr>
              <w:t>0</w:t>
            </w:r>
            <w:r w:rsidRPr="00081775">
              <w:rPr>
                <w:rStyle w:val="shorttext"/>
                <w:rFonts w:ascii="Arial" w:hAnsi="Arial" w:cs="Arial" w:hint="eastAsia"/>
                <w:color w:val="222222"/>
                <w:sz w:val="15"/>
                <w:szCs w:val="15"/>
              </w:rPr>
              <w:t>之外。</w:t>
            </w:r>
          </w:p>
        </w:tc>
        <w:tc>
          <w:tcPr>
            <w:tcW w:w="0" w:type="dxa"/>
            <w:vAlign w:val="bottom"/>
          </w:tcPr>
          <w:p w:rsidR="00D1435F" w:rsidRDefault="00D1435F">
            <w:pPr>
              <w:rPr>
                <w:sz w:val="1"/>
                <w:szCs w:val="1"/>
              </w:rPr>
            </w:pPr>
          </w:p>
        </w:tc>
      </w:tr>
      <w:tr w:rsidR="00D1435F">
        <w:trPr>
          <w:trHeight w:val="149"/>
        </w:trPr>
        <w:tc>
          <w:tcPr>
            <w:tcW w:w="1720" w:type="dxa"/>
            <w:tcBorders>
              <w:bottom w:val="single" w:sz="8" w:space="0" w:color="auto"/>
            </w:tcBorders>
            <w:vAlign w:val="bottom"/>
          </w:tcPr>
          <w:p w:rsidR="00D1435F" w:rsidRDefault="00D1435F">
            <w:pPr>
              <w:rPr>
                <w:sz w:val="12"/>
                <w:szCs w:val="12"/>
              </w:rPr>
            </w:pPr>
          </w:p>
        </w:tc>
        <w:tc>
          <w:tcPr>
            <w:tcW w:w="80" w:type="dxa"/>
            <w:tcBorders>
              <w:bottom w:val="single" w:sz="8" w:space="0" w:color="auto"/>
            </w:tcBorders>
            <w:vAlign w:val="bottom"/>
          </w:tcPr>
          <w:p w:rsidR="00D1435F" w:rsidRDefault="00D1435F">
            <w:pPr>
              <w:rPr>
                <w:sz w:val="12"/>
                <w:szCs w:val="12"/>
              </w:rPr>
            </w:pPr>
          </w:p>
        </w:tc>
        <w:tc>
          <w:tcPr>
            <w:tcW w:w="3680" w:type="dxa"/>
            <w:tcBorders>
              <w:bottom w:val="single" w:sz="8" w:space="0" w:color="auto"/>
            </w:tcBorders>
            <w:vAlign w:val="bottom"/>
          </w:tcPr>
          <w:p w:rsidR="00D1435F" w:rsidRDefault="00D1435F">
            <w:pPr>
              <w:rPr>
                <w:sz w:val="12"/>
                <w:szCs w:val="12"/>
              </w:rPr>
            </w:pPr>
          </w:p>
        </w:tc>
        <w:tc>
          <w:tcPr>
            <w:tcW w:w="780" w:type="dxa"/>
            <w:tcBorders>
              <w:bottom w:val="single" w:sz="8" w:space="0" w:color="auto"/>
            </w:tcBorders>
            <w:vAlign w:val="bottom"/>
          </w:tcPr>
          <w:p w:rsidR="00D1435F" w:rsidRDefault="00D1435F">
            <w:pPr>
              <w:rPr>
                <w:sz w:val="12"/>
                <w:szCs w:val="12"/>
              </w:rPr>
            </w:pPr>
          </w:p>
        </w:tc>
        <w:tc>
          <w:tcPr>
            <w:tcW w:w="320" w:type="dxa"/>
            <w:tcBorders>
              <w:bottom w:val="single" w:sz="8" w:space="0" w:color="auto"/>
            </w:tcBorders>
            <w:vAlign w:val="bottom"/>
          </w:tcPr>
          <w:p w:rsidR="00D1435F" w:rsidRDefault="00D1435F">
            <w:pPr>
              <w:rPr>
                <w:sz w:val="12"/>
                <w:szCs w:val="12"/>
              </w:rPr>
            </w:pPr>
          </w:p>
        </w:tc>
        <w:tc>
          <w:tcPr>
            <w:tcW w:w="320" w:type="dxa"/>
            <w:tcBorders>
              <w:bottom w:val="single" w:sz="8" w:space="0" w:color="auto"/>
            </w:tcBorders>
            <w:vAlign w:val="bottom"/>
          </w:tcPr>
          <w:p w:rsidR="00D1435F" w:rsidRDefault="00D1435F">
            <w:pPr>
              <w:rPr>
                <w:sz w:val="12"/>
                <w:szCs w:val="12"/>
              </w:rPr>
            </w:pPr>
          </w:p>
        </w:tc>
        <w:tc>
          <w:tcPr>
            <w:tcW w:w="1740" w:type="dxa"/>
            <w:tcBorders>
              <w:bottom w:val="single" w:sz="8" w:space="0" w:color="auto"/>
            </w:tcBorders>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501"/>
        </w:trPr>
        <w:tc>
          <w:tcPr>
            <w:tcW w:w="1720" w:type="dxa"/>
            <w:vAlign w:val="bottom"/>
          </w:tcPr>
          <w:p w:rsidR="00D1435F" w:rsidRDefault="00580321">
            <w:pPr>
              <w:ind w:left="200"/>
              <w:rPr>
                <w:sz w:val="20"/>
                <w:szCs w:val="20"/>
              </w:rPr>
            </w:pPr>
            <w:r>
              <w:rPr>
                <w:w w:val="97"/>
                <w:sz w:val="20"/>
                <w:szCs w:val="20"/>
                <w:lang w:val="zh-Hans"/>
              </w:rPr>
              <w:t xml:space="preserve">FpageList </w:t>
            </w:r>
            <w:r>
              <w:rPr>
                <w:w w:val="97"/>
                <w:sz w:val="17"/>
                <w:szCs w:val="17"/>
                <w:lang w:val="zh-Hans"/>
              </w:rPr>
              <w:t>MR</w:t>
            </w:r>
            <w:r>
              <w:rPr>
                <w:w w:val="97"/>
                <w:sz w:val="20"/>
                <w:szCs w:val="20"/>
                <w:lang w:val="zh-Hans"/>
              </w:rPr>
              <w:t xml:space="preserve"> </w:t>
            </w:r>
            <w:r>
              <w:rPr>
                <w:w w:val="97"/>
                <w:sz w:val="23"/>
                <w:szCs w:val="23"/>
                <w:vertAlign w:val="subscript"/>
                <w:lang w:val="zh-Hans"/>
              </w:rPr>
              <w:t>0:::k</w:t>
            </w:r>
          </w:p>
        </w:tc>
        <w:tc>
          <w:tcPr>
            <w:tcW w:w="3760" w:type="dxa"/>
            <w:gridSpan w:val="2"/>
            <w:vAlign w:val="bottom"/>
          </w:tcPr>
          <w:p w:rsidR="00D1435F" w:rsidRPr="00081775" w:rsidRDefault="00580321">
            <w:pPr>
              <w:ind w:left="60"/>
              <w:rPr>
                <w:rFonts w:eastAsia="PMingLiU"/>
                <w:sz w:val="20"/>
                <w:szCs w:val="20"/>
                <w:lang w:eastAsia="zh-TW"/>
              </w:rPr>
            </w:pPr>
            <w:r>
              <w:rPr>
                <w:sz w:val="18"/>
                <w:szCs w:val="18"/>
                <w:lang w:val="zh-Hans"/>
              </w:rPr>
              <w:t>Fpages to be processed.</w:t>
            </w:r>
            <w:r w:rsidR="00081775" w:rsidRPr="00081775">
              <w:rPr>
                <w:rStyle w:val="shorttext"/>
                <w:rFonts w:ascii="Arial" w:hAnsi="Arial" w:cs="Arial" w:hint="eastAsia"/>
                <w:color w:val="222222"/>
                <w:sz w:val="15"/>
                <w:szCs w:val="15"/>
              </w:rPr>
              <w:t>要处理的页面</w:t>
            </w:r>
          </w:p>
        </w:tc>
        <w:tc>
          <w:tcPr>
            <w:tcW w:w="780" w:type="dxa"/>
            <w:vAlign w:val="bottom"/>
          </w:tcPr>
          <w:p w:rsidR="00D1435F" w:rsidRPr="00081775" w:rsidRDefault="00D1435F">
            <w:pPr>
              <w:rPr>
                <w:sz w:val="15"/>
                <w:szCs w:val="15"/>
              </w:rPr>
            </w:pPr>
          </w:p>
        </w:tc>
        <w:tc>
          <w:tcPr>
            <w:tcW w:w="3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4"/>
        </w:trPr>
        <w:tc>
          <w:tcPr>
            <w:tcW w:w="1720" w:type="dxa"/>
            <w:vMerge w:val="restart"/>
            <w:vAlign w:val="bottom"/>
          </w:tcPr>
          <w:p w:rsidR="00D1435F" w:rsidRDefault="00580321">
            <w:pPr>
              <w:ind w:left="200"/>
              <w:rPr>
                <w:sz w:val="20"/>
                <w:szCs w:val="20"/>
              </w:rPr>
            </w:pPr>
            <w:r>
              <w:rPr>
                <w:sz w:val="20"/>
                <w:szCs w:val="20"/>
                <w:lang w:val="zh-Hans"/>
              </w:rPr>
              <w:t xml:space="preserve">Fpage </w:t>
            </w:r>
            <w:r>
              <w:rPr>
                <w:sz w:val="17"/>
                <w:szCs w:val="17"/>
                <w:lang w:val="zh-Hans"/>
              </w:rPr>
              <w:t>MR</w:t>
            </w:r>
            <w:r>
              <w:rPr>
                <w:sz w:val="20"/>
                <w:szCs w:val="20"/>
                <w:lang w:val="zh-Hans"/>
              </w:rPr>
              <w:t xml:space="preserve"> </w:t>
            </w:r>
            <w:r>
              <w:rPr>
                <w:sz w:val="23"/>
                <w:szCs w:val="23"/>
                <w:vertAlign w:val="subscript"/>
                <w:lang w:val="zh-Hans"/>
              </w:rPr>
              <w:t>i</w:t>
            </w:r>
          </w:p>
        </w:tc>
        <w:tc>
          <w:tcPr>
            <w:tcW w:w="80" w:type="dxa"/>
            <w:vAlign w:val="bottom"/>
          </w:tcPr>
          <w:p w:rsidR="00D1435F" w:rsidRDefault="00D1435F"/>
        </w:tc>
        <w:tc>
          <w:tcPr>
            <w:tcW w:w="3680" w:type="dxa"/>
            <w:tcBorders>
              <w:bottom w:val="single" w:sz="8" w:space="0" w:color="auto"/>
            </w:tcBorders>
            <w:vAlign w:val="bottom"/>
          </w:tcPr>
          <w:p w:rsidR="00D1435F" w:rsidRDefault="00D1435F"/>
        </w:tc>
        <w:tc>
          <w:tcPr>
            <w:tcW w:w="780" w:type="dxa"/>
            <w:tcBorders>
              <w:bottom w:val="single" w:sz="8" w:space="0" w:color="auto"/>
            </w:tcBorders>
            <w:vAlign w:val="bottom"/>
          </w:tcPr>
          <w:p w:rsidR="00D1435F" w:rsidRDefault="00D1435F"/>
        </w:tc>
        <w:tc>
          <w:tcPr>
            <w:tcW w:w="320" w:type="dxa"/>
            <w:tcBorders>
              <w:bottom w:val="single" w:sz="8" w:space="0" w:color="auto"/>
            </w:tcBorders>
            <w:vAlign w:val="bottom"/>
          </w:tcPr>
          <w:p w:rsidR="00D1435F" w:rsidRDefault="00D1435F"/>
        </w:tc>
        <w:tc>
          <w:tcPr>
            <w:tcW w:w="320" w:type="dxa"/>
            <w:tcBorders>
              <w:bottom w:val="single" w:sz="8" w:space="0" w:color="auto"/>
            </w:tcBorders>
            <w:vAlign w:val="bottom"/>
          </w:tcPr>
          <w:p w:rsidR="00D1435F" w:rsidRDefault="00D1435F"/>
        </w:tc>
        <w:tc>
          <w:tcPr>
            <w:tcW w:w="1740" w:type="dxa"/>
            <w:vAlign w:val="bottom"/>
          </w:tcPr>
          <w:p w:rsidR="00D1435F" w:rsidRDefault="00D1435F"/>
        </w:tc>
        <w:tc>
          <w:tcPr>
            <w:tcW w:w="0" w:type="dxa"/>
            <w:vAlign w:val="bottom"/>
          </w:tcPr>
          <w:p w:rsidR="00D1435F" w:rsidRDefault="00D1435F">
            <w:pPr>
              <w:rPr>
                <w:sz w:val="1"/>
                <w:szCs w:val="1"/>
              </w:rPr>
            </w:pPr>
          </w:p>
        </w:tc>
      </w:tr>
      <w:tr w:rsidR="00D1435F">
        <w:trPr>
          <w:trHeight w:val="183"/>
        </w:trPr>
        <w:tc>
          <w:tcPr>
            <w:tcW w:w="1720" w:type="dxa"/>
            <w:vMerge/>
            <w:vAlign w:val="bottom"/>
          </w:tcPr>
          <w:p w:rsidR="00D1435F" w:rsidRDefault="00D1435F">
            <w:pPr>
              <w:rPr>
                <w:sz w:val="15"/>
                <w:szCs w:val="15"/>
              </w:rPr>
            </w:pPr>
          </w:p>
        </w:tc>
        <w:tc>
          <w:tcPr>
            <w:tcW w:w="80" w:type="dxa"/>
            <w:tcBorders>
              <w:right w:val="single" w:sz="8" w:space="0" w:color="auto"/>
            </w:tcBorders>
            <w:vAlign w:val="bottom"/>
          </w:tcPr>
          <w:p w:rsidR="00D1435F" w:rsidRDefault="00D1435F">
            <w:pPr>
              <w:rPr>
                <w:sz w:val="15"/>
                <w:szCs w:val="15"/>
              </w:rPr>
            </w:pPr>
          </w:p>
        </w:tc>
        <w:tc>
          <w:tcPr>
            <w:tcW w:w="3680" w:type="dxa"/>
            <w:vMerge w:val="restart"/>
            <w:vAlign w:val="bottom"/>
          </w:tcPr>
          <w:p w:rsidR="00D1435F" w:rsidRDefault="00580321">
            <w:pPr>
              <w:ind w:left="1780"/>
              <w:rPr>
                <w:sz w:val="20"/>
                <w:szCs w:val="20"/>
              </w:rPr>
            </w:pPr>
            <w:r>
              <w:rPr>
                <w:sz w:val="31"/>
                <w:szCs w:val="31"/>
                <w:vertAlign w:val="superscript"/>
                <w:lang w:val="zh-Hans"/>
              </w:rPr>
              <w:t>fpage</w:t>
            </w:r>
            <w:r>
              <w:rPr>
                <w:sz w:val="12"/>
                <w:szCs w:val="12"/>
                <w:lang w:val="zh-Hans"/>
              </w:rPr>
              <w:t xml:space="preserve"> (28=60)</w:t>
            </w:r>
          </w:p>
        </w:tc>
        <w:tc>
          <w:tcPr>
            <w:tcW w:w="780" w:type="dxa"/>
            <w:tcBorders>
              <w:right w:val="single" w:sz="8" w:space="0" w:color="auto"/>
            </w:tcBorders>
            <w:vAlign w:val="bottom"/>
          </w:tcPr>
          <w:p w:rsidR="00D1435F" w:rsidRDefault="00D1435F">
            <w:pPr>
              <w:rPr>
                <w:sz w:val="15"/>
                <w:szCs w:val="15"/>
              </w:rPr>
            </w:pPr>
          </w:p>
        </w:tc>
        <w:tc>
          <w:tcPr>
            <w:tcW w:w="320" w:type="dxa"/>
            <w:vMerge w:val="restart"/>
            <w:tcBorders>
              <w:right w:val="single" w:sz="8" w:space="0" w:color="auto"/>
            </w:tcBorders>
            <w:vAlign w:val="bottom"/>
          </w:tcPr>
          <w:p w:rsidR="00D1435F" w:rsidRDefault="00580321">
            <w:pPr>
              <w:jc w:val="right"/>
              <w:rPr>
                <w:sz w:val="20"/>
                <w:szCs w:val="20"/>
              </w:rPr>
            </w:pPr>
            <w:r>
              <w:rPr>
                <w:sz w:val="16"/>
                <w:szCs w:val="16"/>
                <w:lang w:val="zh-Hans"/>
              </w:rPr>
              <w:t>0 0</w:t>
            </w:r>
          </w:p>
        </w:tc>
        <w:tc>
          <w:tcPr>
            <w:tcW w:w="320" w:type="dxa"/>
            <w:vMerge w:val="restart"/>
            <w:tcBorders>
              <w:right w:val="single" w:sz="8" w:space="0" w:color="auto"/>
            </w:tcBorders>
            <w:vAlign w:val="bottom"/>
          </w:tcPr>
          <w:p w:rsidR="00D1435F" w:rsidRDefault="00580321">
            <w:pPr>
              <w:rPr>
                <w:sz w:val="20"/>
                <w:szCs w:val="20"/>
              </w:rPr>
            </w:pPr>
            <w:r>
              <w:rPr>
                <w:w w:val="94"/>
                <w:sz w:val="31"/>
                <w:szCs w:val="31"/>
                <w:vertAlign w:val="superscript"/>
                <w:lang w:val="zh-Hans"/>
              </w:rPr>
              <w:t>a</w:t>
            </w:r>
            <w:r>
              <w:rPr>
                <w:w w:val="94"/>
                <w:sz w:val="12"/>
                <w:szCs w:val="12"/>
                <w:lang w:val="zh-Hans"/>
              </w:rPr>
              <w:t xml:space="preserve"> (2)</w:t>
            </w:r>
          </w:p>
        </w:tc>
        <w:tc>
          <w:tcPr>
            <w:tcW w:w="174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72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3680" w:type="dxa"/>
            <w:vMerge/>
            <w:tcBorders>
              <w:bottom w:val="single" w:sz="8" w:space="0" w:color="auto"/>
            </w:tcBorders>
            <w:vAlign w:val="bottom"/>
          </w:tcPr>
          <w:p w:rsidR="00D1435F" w:rsidRDefault="00D1435F">
            <w:pPr>
              <w:rPr>
                <w:sz w:val="17"/>
                <w:szCs w:val="17"/>
              </w:rPr>
            </w:pPr>
          </w:p>
        </w:tc>
        <w:tc>
          <w:tcPr>
            <w:tcW w:w="780" w:type="dxa"/>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320" w:type="dxa"/>
            <w:vMerge/>
            <w:tcBorders>
              <w:bottom w:val="single" w:sz="8" w:space="0" w:color="auto"/>
              <w:right w:val="single" w:sz="8" w:space="0" w:color="auto"/>
            </w:tcBorders>
            <w:vAlign w:val="bottom"/>
          </w:tcPr>
          <w:p w:rsidR="00D1435F" w:rsidRDefault="00D1435F">
            <w:pPr>
              <w:rPr>
                <w:sz w:val="17"/>
                <w:szCs w:val="17"/>
              </w:rPr>
            </w:pPr>
          </w:p>
        </w:tc>
        <w:tc>
          <w:tcPr>
            <w:tcW w:w="17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379"/>
        </w:trPr>
        <w:tc>
          <w:tcPr>
            <w:tcW w:w="1720" w:type="dxa"/>
            <w:vAlign w:val="bottom"/>
          </w:tcPr>
          <w:p w:rsidR="00D1435F" w:rsidRDefault="00D1435F">
            <w:pPr>
              <w:rPr>
                <w:sz w:val="24"/>
                <w:szCs w:val="24"/>
              </w:rPr>
            </w:pPr>
          </w:p>
        </w:tc>
        <w:tc>
          <w:tcPr>
            <w:tcW w:w="6920" w:type="dxa"/>
            <w:gridSpan w:val="6"/>
            <w:vAlign w:val="bottom"/>
          </w:tcPr>
          <w:p w:rsidR="0092523F" w:rsidRDefault="0092523F">
            <w:pPr>
              <w:ind w:left="60"/>
              <w:rPr>
                <w:rFonts w:eastAsia="PMingLiU"/>
                <w:sz w:val="18"/>
                <w:szCs w:val="18"/>
                <w:lang w:val="zh-Hans" w:eastAsia="zh-TW"/>
              </w:rPr>
            </w:pPr>
          </w:p>
          <w:p w:rsidR="00D1435F" w:rsidRDefault="00580321">
            <w:pPr>
              <w:ind w:left="60"/>
              <w:rPr>
                <w:rFonts w:eastAsia="PMingLiU"/>
                <w:sz w:val="18"/>
                <w:szCs w:val="18"/>
                <w:lang w:val="zh-Hans" w:eastAsia="zh-TW"/>
              </w:rPr>
            </w:pPr>
            <w:r>
              <w:rPr>
                <w:sz w:val="18"/>
                <w:szCs w:val="18"/>
                <w:lang w:val="zh-Hans"/>
              </w:rPr>
              <w:t>Fpage to change the attributes. A nilpage specifies a no-op.</w:t>
            </w:r>
          </w:p>
          <w:p w:rsidR="0092523F" w:rsidRPr="0092523F" w:rsidRDefault="0092523F">
            <w:pPr>
              <w:ind w:left="60"/>
              <w:rPr>
                <w:rFonts w:eastAsia="PMingLiU"/>
                <w:sz w:val="15"/>
                <w:szCs w:val="15"/>
                <w:lang w:eastAsia="zh-TW"/>
              </w:rPr>
            </w:pPr>
            <w:r w:rsidRPr="0092523F">
              <w:rPr>
                <w:rStyle w:val="shorttext"/>
                <w:rFonts w:ascii="Arial" w:hAnsi="Arial" w:cs="Arial" w:hint="eastAsia"/>
                <w:color w:val="222222"/>
                <w:sz w:val="15"/>
                <w:szCs w:val="15"/>
              </w:rPr>
              <w:t>Fpage</w:t>
            </w:r>
            <w:r w:rsidRPr="0092523F">
              <w:rPr>
                <w:rStyle w:val="shorttext"/>
                <w:rFonts w:ascii="Arial" w:hAnsi="Arial" w:cs="Arial" w:hint="eastAsia"/>
                <w:color w:val="222222"/>
                <w:sz w:val="15"/>
                <w:szCs w:val="15"/>
              </w:rPr>
              <w:t>改变属性。</w:t>
            </w:r>
            <w:r w:rsidRPr="0092523F">
              <w:rPr>
                <w:rStyle w:val="shorttext"/>
                <w:rFonts w:ascii="Arial" w:hAnsi="Arial" w:cs="Arial" w:hint="eastAsia"/>
                <w:color w:val="222222"/>
                <w:sz w:val="15"/>
                <w:szCs w:val="15"/>
              </w:rPr>
              <w:t xml:space="preserve"> </w:t>
            </w:r>
            <w:r w:rsidRPr="0092523F">
              <w:rPr>
                <w:rStyle w:val="shorttext"/>
                <w:rFonts w:ascii="Arial" w:hAnsi="Arial" w:cs="Arial" w:hint="eastAsia"/>
                <w:color w:val="222222"/>
                <w:sz w:val="15"/>
                <w:szCs w:val="15"/>
              </w:rPr>
              <w:t>一个</w:t>
            </w:r>
            <w:r w:rsidRPr="0092523F">
              <w:rPr>
                <w:rStyle w:val="shorttext"/>
                <w:rFonts w:ascii="Arial" w:hAnsi="Arial" w:cs="Arial" w:hint="eastAsia"/>
                <w:color w:val="222222"/>
                <w:sz w:val="15"/>
                <w:szCs w:val="15"/>
              </w:rPr>
              <w:t>nilpage</w:t>
            </w:r>
            <w:r w:rsidRPr="0092523F">
              <w:rPr>
                <w:rStyle w:val="shorttext"/>
                <w:rFonts w:ascii="Arial" w:hAnsi="Arial" w:cs="Arial" w:hint="eastAsia"/>
                <w:color w:val="222222"/>
                <w:sz w:val="15"/>
                <w:szCs w:val="15"/>
              </w:rPr>
              <w:t>指定一个</w:t>
            </w:r>
            <w:r w:rsidRPr="0092523F">
              <w:rPr>
                <w:rStyle w:val="shorttext"/>
                <w:rFonts w:ascii="Arial" w:hAnsi="Arial" w:cs="Arial" w:hint="eastAsia"/>
                <w:color w:val="222222"/>
                <w:sz w:val="15"/>
                <w:szCs w:val="15"/>
              </w:rPr>
              <w:t>no-op</w:t>
            </w:r>
            <w:r w:rsidRPr="0092523F">
              <w:rPr>
                <w:rStyle w:val="shorttext"/>
                <w:rFonts w:ascii="Arial" w:hAnsi="Arial" w:cs="Arial" w:hint="eastAsia"/>
                <w:color w:val="222222"/>
                <w:sz w:val="15"/>
                <w:szCs w:val="15"/>
              </w:rPr>
              <w:t>。</w:t>
            </w:r>
          </w:p>
        </w:tc>
        <w:tc>
          <w:tcPr>
            <w:tcW w:w="0" w:type="dxa"/>
            <w:vAlign w:val="bottom"/>
          </w:tcPr>
          <w:p w:rsidR="00D1435F" w:rsidRDefault="00D1435F">
            <w:pPr>
              <w:rPr>
                <w:sz w:val="1"/>
                <w:szCs w:val="1"/>
              </w:rPr>
            </w:pPr>
          </w:p>
        </w:tc>
      </w:tr>
      <w:tr w:rsidR="00D1435F">
        <w:trPr>
          <w:trHeight w:val="392"/>
        </w:trPr>
        <w:tc>
          <w:tcPr>
            <w:tcW w:w="1720" w:type="dxa"/>
            <w:vAlign w:val="bottom"/>
          </w:tcPr>
          <w:p w:rsidR="00D1435F" w:rsidRDefault="00580321">
            <w:pPr>
              <w:ind w:left="380"/>
              <w:rPr>
                <w:sz w:val="20"/>
                <w:szCs w:val="20"/>
              </w:rPr>
            </w:pPr>
            <w:r>
              <w:rPr>
                <w:sz w:val="18"/>
                <w:szCs w:val="18"/>
                <w:lang w:val="zh-Hans"/>
              </w:rPr>
              <w:t>a</w:t>
            </w:r>
          </w:p>
        </w:tc>
        <w:tc>
          <w:tcPr>
            <w:tcW w:w="6920" w:type="dxa"/>
            <w:gridSpan w:val="6"/>
            <w:vAlign w:val="bottom"/>
          </w:tcPr>
          <w:p w:rsidR="0092523F" w:rsidRDefault="0092523F">
            <w:pPr>
              <w:ind w:left="60"/>
              <w:rPr>
                <w:rFonts w:eastAsia="PMingLiU"/>
                <w:sz w:val="18"/>
                <w:szCs w:val="18"/>
                <w:lang w:val="zh-Hans" w:eastAsia="zh-TW"/>
              </w:rPr>
            </w:pPr>
          </w:p>
          <w:p w:rsidR="00D1435F" w:rsidRDefault="00580321">
            <w:pPr>
              <w:ind w:left="60"/>
              <w:rPr>
                <w:rFonts w:eastAsia="PMingLiU"/>
                <w:sz w:val="18"/>
                <w:szCs w:val="18"/>
                <w:lang w:val="zh-Hans" w:eastAsia="zh-TW"/>
              </w:rPr>
            </w:pPr>
            <w:r>
              <w:rPr>
                <w:sz w:val="18"/>
                <w:szCs w:val="18"/>
                <w:lang w:val="zh-Hans"/>
              </w:rPr>
              <w:t>selects attribute</w:t>
            </w:r>
            <w:r>
              <w:rPr>
                <w:sz w:val="23"/>
                <w:szCs w:val="23"/>
                <w:vertAlign w:val="subscript"/>
                <w:lang w:val="zh-Hans"/>
              </w:rPr>
              <w:t>a</w:t>
            </w:r>
            <w:r>
              <w:rPr>
                <w:sz w:val="18"/>
                <w:szCs w:val="18"/>
                <w:lang w:val="zh-Hans"/>
              </w:rPr>
              <w:t xml:space="preserve"> to be set as the fpages memory attributes.</w:t>
            </w:r>
          </w:p>
          <w:p w:rsidR="0092523F" w:rsidRPr="0092523F" w:rsidRDefault="0092523F">
            <w:pPr>
              <w:ind w:left="60"/>
              <w:rPr>
                <w:rFonts w:eastAsia="PMingLiU"/>
                <w:sz w:val="15"/>
                <w:szCs w:val="15"/>
                <w:lang w:eastAsia="zh-TW"/>
              </w:rPr>
            </w:pPr>
            <w:r w:rsidRPr="0092523F">
              <w:rPr>
                <w:rStyle w:val="shorttext"/>
                <w:rFonts w:ascii="Arial" w:hAnsi="Arial" w:cs="Arial" w:hint="eastAsia"/>
                <w:color w:val="222222"/>
                <w:sz w:val="15"/>
                <w:szCs w:val="15"/>
              </w:rPr>
              <w:t>选择属性设置为</w:t>
            </w:r>
            <w:r w:rsidRPr="0092523F">
              <w:rPr>
                <w:rStyle w:val="shorttext"/>
                <w:rFonts w:ascii="Arial" w:hAnsi="Arial" w:cs="Arial" w:hint="eastAsia"/>
                <w:color w:val="222222"/>
                <w:sz w:val="15"/>
                <w:szCs w:val="15"/>
              </w:rPr>
              <w:t>fpages</w:t>
            </w:r>
            <w:r w:rsidRPr="0092523F">
              <w:rPr>
                <w:rStyle w:val="shorttext"/>
                <w:rFonts w:ascii="Arial" w:hAnsi="Arial" w:cs="Arial" w:hint="eastAsia"/>
                <w:color w:val="222222"/>
                <w:sz w:val="15"/>
                <w:szCs w:val="15"/>
              </w:rPr>
              <w:t>内存属性。</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5776" behindDoc="1" locked="0" layoutInCell="0" allowOverlap="1">
                <wp:simplePos x="0" y="0"/>
                <wp:positionH relativeFrom="column">
                  <wp:posOffset>238125</wp:posOffset>
                </wp:positionH>
                <wp:positionV relativeFrom="paragraph">
                  <wp:posOffset>222250</wp:posOffset>
                </wp:positionV>
                <wp:extent cx="5486400"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812FF21" id="Shape 371"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8.75pt,17.5pt" to="450.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9" w:lineRule="exact"/>
        <w:rPr>
          <w:sz w:val="20"/>
          <w:szCs w:val="20"/>
        </w:rPr>
      </w:pPr>
    </w:p>
    <w:p w:rsidR="00D1435F" w:rsidRDefault="00580321">
      <w:pPr>
        <w:ind w:right="-373"/>
        <w:jc w:val="center"/>
        <w:rPr>
          <w:sz w:val="20"/>
          <w:szCs w:val="20"/>
        </w:rPr>
      </w:pPr>
      <w:r>
        <w:rPr>
          <w:b/>
          <w:bCs/>
          <w:sz w:val="20"/>
          <w:szCs w:val="20"/>
          <w:lang w:val="zh-Hans"/>
        </w:rPr>
        <w:t>Output Parameters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6800" behindDoc="1" locked="0" layoutInCell="0" allowOverlap="1">
                <wp:simplePos x="0" y="0"/>
                <wp:positionH relativeFrom="column">
                  <wp:posOffset>238125</wp:posOffset>
                </wp:positionH>
                <wp:positionV relativeFrom="paragraph">
                  <wp:posOffset>252095</wp:posOffset>
                </wp:positionV>
                <wp:extent cx="5486400"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65673E9" id="Shape 37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8.75pt,19.85pt" to="450.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zQuQ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1720"/>
        <w:gridCol w:w="6920"/>
      </w:tblGrid>
      <w:tr w:rsidR="00D1435F">
        <w:trPr>
          <w:trHeight w:val="230"/>
        </w:trPr>
        <w:tc>
          <w:tcPr>
            <w:tcW w:w="1720" w:type="dxa"/>
            <w:vAlign w:val="bottom"/>
          </w:tcPr>
          <w:p w:rsidR="00D1435F" w:rsidRDefault="00580321">
            <w:pPr>
              <w:ind w:left="200"/>
              <w:rPr>
                <w:sz w:val="20"/>
                <w:szCs w:val="20"/>
              </w:rPr>
            </w:pPr>
            <w:r>
              <w:rPr>
                <w:sz w:val="20"/>
                <w:szCs w:val="20"/>
                <w:lang w:val="zh-Hans"/>
              </w:rPr>
              <w:t>result</w:t>
            </w:r>
          </w:p>
        </w:tc>
        <w:tc>
          <w:tcPr>
            <w:tcW w:w="6920" w:type="dxa"/>
            <w:vAlign w:val="bottom"/>
          </w:tcPr>
          <w:p w:rsidR="00D1435F" w:rsidRDefault="00580321">
            <w:pPr>
              <w:ind w:left="60"/>
              <w:rPr>
                <w:sz w:val="20"/>
                <w:szCs w:val="20"/>
              </w:rPr>
            </w:pPr>
            <w:r>
              <w:rPr>
                <w:w w:val="94"/>
                <w:sz w:val="18"/>
                <w:szCs w:val="18"/>
                <w:lang w:val="zh-Hans"/>
              </w:rPr>
              <w:t>The result is 1 if the operation succeeded, otherwise the result is 0 and the ErrorCode TCR</w:t>
            </w:r>
          </w:p>
        </w:tc>
      </w:tr>
      <w:tr w:rsidR="00D1435F">
        <w:trPr>
          <w:trHeight w:val="216"/>
        </w:trPr>
        <w:tc>
          <w:tcPr>
            <w:tcW w:w="1720" w:type="dxa"/>
            <w:vAlign w:val="bottom"/>
          </w:tcPr>
          <w:p w:rsidR="00D1435F" w:rsidRDefault="00D1435F">
            <w:pPr>
              <w:rPr>
                <w:sz w:val="18"/>
                <w:szCs w:val="18"/>
              </w:rPr>
            </w:pPr>
          </w:p>
        </w:tc>
        <w:tc>
          <w:tcPr>
            <w:tcW w:w="6920" w:type="dxa"/>
            <w:vAlign w:val="bottom"/>
          </w:tcPr>
          <w:p w:rsidR="00D1435F" w:rsidRDefault="00580321">
            <w:pPr>
              <w:ind w:left="60"/>
              <w:rPr>
                <w:sz w:val="20"/>
                <w:szCs w:val="20"/>
              </w:rPr>
            </w:pPr>
            <w:r>
              <w:rPr>
                <w:sz w:val="18"/>
                <w:szCs w:val="18"/>
                <w:lang w:val="zh-Hans"/>
              </w:rPr>
              <w:t>indicates the failure reason.</w:t>
            </w:r>
          </w:p>
        </w:tc>
      </w:tr>
      <w:tr w:rsidR="00D1435F">
        <w:trPr>
          <w:trHeight w:val="132"/>
        </w:trPr>
        <w:tc>
          <w:tcPr>
            <w:tcW w:w="1720" w:type="dxa"/>
            <w:tcBorders>
              <w:bottom w:val="single" w:sz="8" w:space="0" w:color="auto"/>
            </w:tcBorders>
            <w:vAlign w:val="bottom"/>
          </w:tcPr>
          <w:p w:rsidR="00D1435F" w:rsidRDefault="00D1435F">
            <w:pPr>
              <w:rPr>
                <w:sz w:val="11"/>
                <w:szCs w:val="11"/>
              </w:rPr>
            </w:pPr>
          </w:p>
        </w:tc>
        <w:tc>
          <w:tcPr>
            <w:tcW w:w="6920" w:type="dxa"/>
            <w:tcBorders>
              <w:bottom w:val="single" w:sz="8" w:space="0" w:color="auto"/>
            </w:tcBorders>
            <w:vAlign w:val="bottom"/>
          </w:tcPr>
          <w:p w:rsidR="00D1435F" w:rsidRDefault="00D1435F">
            <w:pPr>
              <w:rPr>
                <w:sz w:val="11"/>
                <w:szCs w:val="11"/>
              </w:rPr>
            </w:pPr>
          </w:p>
        </w:tc>
      </w:tr>
      <w:tr w:rsidR="00D1435F">
        <w:trPr>
          <w:trHeight w:val="544"/>
        </w:trPr>
        <w:tc>
          <w:tcPr>
            <w:tcW w:w="1720" w:type="dxa"/>
            <w:vAlign w:val="bottom"/>
          </w:tcPr>
          <w:p w:rsidR="00D1435F" w:rsidRDefault="00580321">
            <w:pPr>
              <w:ind w:left="200"/>
              <w:rPr>
                <w:sz w:val="20"/>
                <w:szCs w:val="20"/>
              </w:rPr>
            </w:pPr>
            <w:r>
              <w:rPr>
                <w:sz w:val="20"/>
                <w:szCs w:val="20"/>
                <w:lang w:val="zh-Hans"/>
              </w:rPr>
              <w:t xml:space="preserve">ErrorCode </w:t>
            </w:r>
            <w:r>
              <w:rPr>
                <w:sz w:val="17"/>
                <w:szCs w:val="17"/>
                <w:lang w:val="zh-Hans"/>
              </w:rPr>
              <w:t>[TCR]</w:t>
            </w:r>
          </w:p>
        </w:tc>
        <w:tc>
          <w:tcPr>
            <w:tcW w:w="6920" w:type="dxa"/>
            <w:vAlign w:val="bottom"/>
          </w:tcPr>
          <w:p w:rsidR="00D1435F" w:rsidRDefault="00580321">
            <w:pPr>
              <w:ind w:left="60"/>
              <w:rPr>
                <w:sz w:val="20"/>
                <w:szCs w:val="20"/>
              </w:rPr>
            </w:pPr>
            <w:r>
              <w:rPr>
                <w:sz w:val="18"/>
                <w:szCs w:val="18"/>
                <w:lang w:val="zh-Hans"/>
              </w:rPr>
              <w:t xml:space="preserve">Set if result = 0. Undefined if result </w:t>
            </w:r>
            <w:r w:rsidR="00DD063E">
              <w:rPr>
                <w:sz w:val="11"/>
                <w:szCs w:val="11"/>
                <w:lang w:val="zh-Hans"/>
              </w:rPr>
              <w:t>不</w:t>
            </w:r>
            <w:r w:rsidR="00DD063E">
              <w:rPr>
                <w:sz w:val="11"/>
                <w:szCs w:val="11"/>
                <w:lang w:val="zh-Hans"/>
              </w:rPr>
              <w:t>=</w:t>
            </w:r>
            <w:r>
              <w:rPr>
                <w:sz w:val="18"/>
                <w:szCs w:val="18"/>
                <w:lang w:val="zh-Hans"/>
              </w:rPr>
              <w:t>0.</w:t>
            </w:r>
          </w:p>
        </w:tc>
      </w:tr>
    </w:tbl>
    <w:p w:rsidR="00D1435F" w:rsidRDefault="00D1435F">
      <w:pPr>
        <w:spacing w:line="152" w:lineRule="exact"/>
        <w:rPr>
          <w:sz w:val="20"/>
          <w:szCs w:val="20"/>
        </w:rPr>
      </w:pPr>
    </w:p>
    <w:p w:rsidR="00D1435F" w:rsidRDefault="00580321" w:rsidP="00CA00AA">
      <w:pPr>
        <w:numPr>
          <w:ilvl w:val="0"/>
          <w:numId w:val="15"/>
        </w:numPr>
        <w:tabs>
          <w:tab w:val="left" w:pos="1540"/>
        </w:tabs>
        <w:ind w:left="1540" w:hanging="188"/>
        <w:rPr>
          <w:rFonts w:ascii="Arial" w:eastAsia="Arial" w:hAnsi="Arial" w:cs="Arial"/>
          <w:sz w:val="18"/>
          <w:szCs w:val="18"/>
        </w:rPr>
      </w:pPr>
      <w:r>
        <w:rPr>
          <w:sz w:val="18"/>
          <w:szCs w:val="18"/>
          <w:lang w:val="zh-Hans"/>
        </w:rPr>
        <w:t>1</w:t>
      </w:r>
      <w:r>
        <w:rPr>
          <w:sz w:val="16"/>
          <w:szCs w:val="16"/>
          <w:lang w:val="zh-Hans"/>
        </w:rPr>
        <w:t>No privilege. Current thread does not have privilege to perform operation.</w:t>
      </w:r>
    </w:p>
    <w:p w:rsidR="00D1435F" w:rsidRDefault="00D1435F">
      <w:pPr>
        <w:spacing w:line="244" w:lineRule="exact"/>
        <w:rPr>
          <w:rFonts w:ascii="Arial" w:eastAsia="Arial" w:hAnsi="Arial" w:cs="Arial"/>
          <w:sz w:val="18"/>
          <w:szCs w:val="18"/>
        </w:rPr>
      </w:pPr>
    </w:p>
    <w:p w:rsidR="00D1435F" w:rsidRDefault="00580321" w:rsidP="00CA00AA">
      <w:pPr>
        <w:numPr>
          <w:ilvl w:val="0"/>
          <w:numId w:val="15"/>
        </w:numPr>
        <w:tabs>
          <w:tab w:val="left" w:pos="1540"/>
        </w:tabs>
        <w:ind w:left="1540" w:hanging="188"/>
        <w:rPr>
          <w:rFonts w:ascii="Arial" w:eastAsia="Arial" w:hAnsi="Arial" w:cs="Arial"/>
          <w:sz w:val="18"/>
          <w:szCs w:val="18"/>
        </w:rPr>
      </w:pPr>
      <w:r>
        <w:rPr>
          <w:sz w:val="18"/>
          <w:szCs w:val="18"/>
          <w:lang w:val="zh-Hans"/>
        </w:rPr>
        <w:t>5</w:t>
      </w:r>
      <w:r>
        <w:rPr>
          <w:sz w:val="16"/>
          <w:szCs w:val="16"/>
          <w:lang w:val="zh-Hans"/>
        </w:rPr>
        <w:t>Invalid parameter. Invalid or unsupported memory attribute.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7824" behindDoc="1" locked="0" layoutInCell="0" allowOverlap="1">
                <wp:simplePos x="0" y="0"/>
                <wp:positionH relativeFrom="column">
                  <wp:posOffset>238125</wp:posOffset>
                </wp:positionH>
                <wp:positionV relativeFrom="paragraph">
                  <wp:posOffset>242570</wp:posOffset>
                </wp:positionV>
                <wp:extent cx="5486400" cy="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3D6713D" id="Shape 373"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8.75pt,19.1pt" to="450.7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right="-373"/>
        <w:jc w:val="center"/>
        <w:rPr>
          <w:sz w:val="20"/>
          <w:szCs w:val="20"/>
        </w:rPr>
      </w:pPr>
      <w:r>
        <w:rPr>
          <w:b/>
          <w:bCs/>
          <w:sz w:val="20"/>
          <w:szCs w:val="20"/>
          <w:lang w:val="zh-Hans"/>
        </w:rPr>
        <w:t>Pagefaults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13" w:lineRule="exact"/>
        <w:rPr>
          <w:sz w:val="20"/>
          <w:szCs w:val="20"/>
        </w:rPr>
      </w:pPr>
    </w:p>
    <w:p w:rsidR="00D1435F" w:rsidRDefault="00580321">
      <w:pPr>
        <w:ind w:left="380"/>
        <w:rPr>
          <w:sz w:val="20"/>
          <w:szCs w:val="20"/>
        </w:rPr>
      </w:pPr>
      <w:r>
        <w:rPr>
          <w:sz w:val="16"/>
          <w:szCs w:val="16"/>
          <w:lang w:val="zh-Hans"/>
        </w:rPr>
        <w:t>No pagefaults will happen.</w:t>
      </w:r>
    </w:p>
    <w:p w:rsidR="00D1435F" w:rsidRDefault="00580321">
      <w:pPr>
        <w:spacing w:line="20" w:lineRule="exact"/>
        <w:rPr>
          <w:sz w:val="20"/>
          <w:szCs w:val="20"/>
        </w:rPr>
      </w:pPr>
      <w:r>
        <w:rPr>
          <w:noProof/>
          <w:sz w:val="20"/>
          <w:szCs w:val="20"/>
          <w:lang w:val="zh-Hans"/>
        </w:rPr>
        <w:lastRenderedPageBreak/>
        <mc:AlternateContent>
          <mc:Choice Requires="wps">
            <w:drawing>
              <wp:anchor distT="0" distB="0" distL="114300" distR="114300" simplePos="0" relativeHeight="251598848" behindDoc="1" locked="0" layoutInCell="0" allowOverlap="1">
                <wp:simplePos x="0" y="0"/>
                <wp:positionH relativeFrom="column">
                  <wp:posOffset>238125</wp:posOffset>
                </wp:positionH>
                <wp:positionV relativeFrom="paragraph">
                  <wp:posOffset>240665</wp:posOffset>
                </wp:positionV>
                <wp:extent cx="5486400" cy="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F60E831" id="Shape 374"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8.75pt,18.95pt" to="450.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qtuQEAAIIDAAAOAAAAZHJzL2Uyb0RvYy54bWysU8tu2zAQvBfoPxC815IT1zE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114" w:name="page89"/>
            <w:bookmarkEnd w:id="114"/>
            <w:r>
              <w:rPr>
                <w:sz w:val="18"/>
                <w:szCs w:val="18"/>
                <w:lang w:val="zh-Hans"/>
              </w:rPr>
              <w:lastRenderedPageBreak/>
              <w:t>MEMORYCONTROL</w:t>
            </w:r>
          </w:p>
        </w:tc>
        <w:tc>
          <w:tcPr>
            <w:tcW w:w="3540" w:type="dxa"/>
            <w:vAlign w:val="bottom"/>
          </w:tcPr>
          <w:p w:rsidR="00D1435F" w:rsidRDefault="00580321">
            <w:pPr>
              <w:jc w:val="right"/>
              <w:rPr>
                <w:sz w:val="20"/>
                <w:szCs w:val="20"/>
              </w:rPr>
            </w:pPr>
            <w:r>
              <w:rPr>
                <w:sz w:val="18"/>
                <w:szCs w:val="18"/>
                <w:lang w:val="zh-Hans"/>
              </w:rPr>
              <w:t>77</w:t>
            </w:r>
          </w:p>
        </w:tc>
      </w:tr>
    </w:tbl>
    <w:p w:rsidR="00D1435F" w:rsidRDefault="00D1435F">
      <w:pPr>
        <w:spacing w:line="321"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System-Call Function:</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2920"/>
        </w:tabs>
        <w:ind w:left="1160"/>
        <w:rPr>
          <w:sz w:val="20"/>
          <w:szCs w:val="20"/>
        </w:rPr>
      </w:pPr>
      <w:r>
        <w:rPr>
          <w:sz w:val="18"/>
          <w:szCs w:val="18"/>
          <w:lang w:val="zh-Hans"/>
        </w:rPr>
        <w:t>Word MemoryControl</w:t>
      </w:r>
      <w:r>
        <w:rPr>
          <w:sz w:val="20"/>
          <w:szCs w:val="20"/>
          <w:lang w:val="zh-Hans"/>
        </w:rPr>
        <w:tab/>
      </w:r>
      <w:r>
        <w:rPr>
          <w:sz w:val="16"/>
          <w:szCs w:val="16"/>
          <w:lang w:val="zh-Hans"/>
        </w:rPr>
        <w:t>(Word control, Word&amp; attributes[4])</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ind w:left="1160"/>
        <w:rPr>
          <w:sz w:val="20"/>
          <w:szCs w:val="20"/>
        </w:rPr>
      </w:pPr>
      <w:r>
        <w:rPr>
          <w:sz w:val="18"/>
          <w:szCs w:val="18"/>
          <w:lang w:val="zh-Hans"/>
        </w:rPr>
        <w:t>Word DefaultMemory</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599872" behindDoc="1" locked="0" layoutInCell="0" allowOverlap="1">
                <wp:simplePos x="0" y="0"/>
                <wp:positionH relativeFrom="column">
                  <wp:posOffset>490855</wp:posOffset>
                </wp:positionH>
                <wp:positionV relativeFrom="paragraph">
                  <wp:posOffset>381635</wp:posOffset>
                </wp:positionV>
                <wp:extent cx="5486400"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8F07FE" id="Shape 375"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38.65pt,30.05pt" to="470.6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sO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109" w:lineRule="exact"/>
        <w:rPr>
          <w:sz w:val="20"/>
          <w:szCs w:val="20"/>
        </w:rPr>
      </w:pPr>
    </w:p>
    <w:p w:rsidR="00D1435F" w:rsidRDefault="00580321">
      <w:pPr>
        <w:ind w:left="780"/>
        <w:rPr>
          <w:sz w:val="20"/>
          <w:szCs w:val="20"/>
        </w:rPr>
      </w:pPr>
      <w:r>
        <w:rPr>
          <w:b/>
          <w:bCs/>
          <w:sz w:val="18"/>
          <w:szCs w:val="18"/>
          <w:lang w:val="zh-Hans"/>
        </w:rPr>
        <w:t>Derived Functions:</w:t>
      </w:r>
    </w:p>
    <w:p w:rsidR="00D1435F" w:rsidRDefault="00D1435F">
      <w:pPr>
        <w:spacing w:line="176"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tabs>
          <w:tab w:val="left" w:pos="3040"/>
        </w:tabs>
        <w:ind w:left="1160"/>
        <w:rPr>
          <w:sz w:val="20"/>
          <w:szCs w:val="20"/>
        </w:rPr>
      </w:pPr>
      <w:r>
        <w:rPr>
          <w:sz w:val="18"/>
          <w:szCs w:val="18"/>
          <w:lang w:val="zh-Hans"/>
        </w:rPr>
        <w:t>Word Set PageAttribute</w:t>
      </w:r>
      <w:r>
        <w:rPr>
          <w:sz w:val="20"/>
          <w:szCs w:val="20"/>
          <w:lang w:val="zh-Hans"/>
        </w:rPr>
        <w:tab/>
      </w:r>
      <w:r>
        <w:rPr>
          <w:sz w:val="16"/>
          <w:szCs w:val="16"/>
          <w:lang w:val="zh-Hans"/>
        </w:rPr>
        <w:t>(Fpage f, Word attribute)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0896"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4257BCD" id="Shape 376"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fkuQEAAIEDAAAOAAAAZHJzL2Uyb0RvYy54bWysU8tu2zAQvBfoPxC811Jsx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exuwZkDS0Mq&#10;97KcIHuGgA2hHt0mZoFidC/h2YsfSLXqqpgDDEfY2EWb4aSQjcXuw8VuNSYmKDmbTz/STARV5neL&#10;Wb6sguZ8MkRMn5W3LH+03GiXrYAG9s+YjtAzJKfRGy3X2pgSxN320US2Bxr7uqwT+xXMODa0/La+&#10;nRfmqxq+pajL+huF1Yner9G25fcXEDS9AvnJSWoTmgTaHL9JnXEn145GZcu2Xh428ewmzbnYcHqT&#10;+SG9jcvp1z9n9Qs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wqjn5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0" w:lineRule="exact"/>
        <w:rPr>
          <w:sz w:val="20"/>
          <w:szCs w:val="20"/>
        </w:rPr>
      </w:pPr>
    </w:p>
    <w:p w:rsidR="00D1435F" w:rsidRDefault="00580321">
      <w:pPr>
        <w:spacing w:line="374" w:lineRule="auto"/>
        <w:ind w:left="2560" w:right="1240"/>
        <w:rPr>
          <w:sz w:val="20"/>
          <w:szCs w:val="20"/>
        </w:rPr>
      </w:pPr>
      <w:r>
        <w:rPr>
          <w:sz w:val="18"/>
          <w:szCs w:val="18"/>
          <w:lang w:val="zh-Hans"/>
        </w:rPr>
        <w:t>f Word attributes[4]; attributes[0] = attribute; Set Rights(f, 0); LoadMR (0, f); MemoryControl (0, &amp;attributes);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1920" behindDoc="1" locked="0" layoutInCell="0" allowOverlap="1">
                <wp:simplePos x="0" y="0"/>
                <wp:positionH relativeFrom="column">
                  <wp:posOffset>3875405</wp:posOffset>
                </wp:positionH>
                <wp:positionV relativeFrom="paragraph">
                  <wp:posOffset>-306705</wp:posOffset>
                </wp:positionV>
                <wp:extent cx="33655" cy="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596F7A" id="Shape 377"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305.15pt,-24.15pt" to="307.8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" o:allowincell="f" filled="t" strokeweight=".14039mm">
                <v:stroke joinstyle="miter"/>
                <o:lock v:ext="edit" shapetype="f"/>
              </v:line>
            </w:pict>
          </mc:Fallback>
        </mc:AlternateContent>
      </w:r>
    </w:p>
    <w:p w:rsidR="00D1435F" w:rsidRDefault="00580321">
      <w:pPr>
        <w:tabs>
          <w:tab w:val="left" w:pos="3180"/>
        </w:tabs>
        <w:ind w:left="1160"/>
        <w:rPr>
          <w:sz w:val="20"/>
          <w:szCs w:val="20"/>
        </w:rPr>
      </w:pPr>
      <w:r>
        <w:rPr>
          <w:sz w:val="18"/>
          <w:szCs w:val="18"/>
          <w:lang w:val="zh-Hans"/>
        </w:rPr>
        <w:t>Word Set PagesAttributes</w:t>
      </w:r>
      <w:r>
        <w:rPr>
          <w:sz w:val="20"/>
          <w:szCs w:val="20"/>
          <w:lang w:val="zh-Hans"/>
        </w:rPr>
        <w:tab/>
      </w:r>
      <w:r>
        <w:rPr>
          <w:sz w:val="16"/>
          <w:szCs w:val="16"/>
          <w:lang w:val="zh-Hans"/>
        </w:rPr>
        <w:t>(Word n, Fpage&amp; [n] fpages, Word&amp; [4] attributes)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2944" behindDoc="1" locked="0" layoutInCell="0" allowOverlap="1">
                <wp:simplePos x="0" y="0"/>
                <wp:positionH relativeFrom="column">
                  <wp:posOffset>1179195</wp:posOffset>
                </wp:positionH>
                <wp:positionV relativeFrom="paragraph">
                  <wp:posOffset>-24765</wp:posOffset>
                </wp:positionV>
                <wp:extent cx="34290" cy="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C08A20" id="Shape 378"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92.85pt,-1.95pt" to="9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P8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8" w:lineRule="exact"/>
        <w:rPr>
          <w:sz w:val="20"/>
          <w:szCs w:val="20"/>
        </w:rPr>
      </w:pPr>
    </w:p>
    <w:p w:rsidR="00D1435F" w:rsidRDefault="00580321">
      <w:pPr>
        <w:tabs>
          <w:tab w:val="left" w:pos="6120"/>
        </w:tabs>
        <w:ind w:left="2560"/>
        <w:rPr>
          <w:sz w:val="20"/>
          <w:szCs w:val="20"/>
        </w:rPr>
      </w:pPr>
      <w:r>
        <w:rPr>
          <w:sz w:val="18"/>
          <w:szCs w:val="18"/>
          <w:lang w:val="zh-Hans"/>
        </w:rPr>
        <w:t>f LoadMRs (0, n, fpages); MemoryControl (n</w:t>
      </w:r>
      <w:r>
        <w:rPr>
          <w:sz w:val="20"/>
          <w:szCs w:val="20"/>
          <w:lang w:val="zh-Hans"/>
        </w:rPr>
        <w:tab/>
      </w:r>
      <w:r>
        <w:rPr>
          <w:sz w:val="16"/>
          <w:szCs w:val="16"/>
          <w:lang w:val="zh-Hans"/>
        </w:rPr>
        <w:t>1, attributes); g</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3968"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7647ADC" id="Shape 379" o:spid="_x0000_s1026"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f1ugEAAIIDAAAOAAAAZHJzL2Uyb0RvYy54bWysU8tu2zAQvBfoPxC815IT1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q2/PbunjMHloZU&#10;7mU5QfYMARtCPbpNzALF6F7Csxc/kGrVVTEHGI6wsYs2w0khG4vdh4vdakxMUPLjbDGf1TQVQbXZ&#10;3fw2X1dBcz4bIqbPyluWP1putMtmQAP7Z0xH6BmS0+iNlmttTAnibvtoItsDDX5d1on9CmYcG0j6&#10;YlqIr0r4mqEu6y0GqxM9YKNtyxcXEDS9AvnJSeoSmgTaHL9JnHEn245OZc+2Xh428WwnDbq4cHqU&#10;+SW9jsvp37/O6hcAAAD//wMAUEsDBBQABgAIAAAAIQC4BOzh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JCDYXz/GLBx+BZln8v+A/BsAAP//AwBQ&#10;SwECLQAUAAYACAAAACEAtoM4kv4AAADhAQAAEwAAAAAAAAAAAAAAAAAAAAAAW0NvbnRlbnRfVHlw&#10;ZXNdLnhtbFBLAQItABQABgAIAAAAIQA4/SH/1gAAAJQBAAALAAAAAAAAAAAAAAAAAC8BAABfcmVs&#10;cy8ucmVsc1BLAQItABQABgAIAAAAIQDoIif1ugEAAIIDAAAOAAAAAAAAAAAAAAAAAC4CAABkcnMv&#10;ZTJvRG9jLnhtbFBLAQItABQABgAIAAAAIQC4BOz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9" w:lineRule="exact"/>
        <w:rPr>
          <w:sz w:val="20"/>
          <w:szCs w:val="20"/>
        </w:rPr>
      </w:pPr>
    </w:p>
    <w:p w:rsidR="00D1435F" w:rsidRDefault="00580321">
      <w:pPr>
        <w:ind w:left="780"/>
        <w:rPr>
          <w:sz w:val="20"/>
          <w:szCs w:val="20"/>
        </w:rPr>
      </w:pPr>
      <w:r>
        <w:rPr>
          <w:b/>
          <w:bCs/>
          <w:sz w:val="18"/>
          <w:szCs w:val="18"/>
          <w:lang w:val="zh-Hans"/>
        </w:rPr>
        <w:t>Support Functions:</w:t>
      </w:r>
    </w:p>
    <w:p w:rsidR="00D1435F" w:rsidRDefault="00D1435F">
      <w:pPr>
        <w:spacing w:line="374" w:lineRule="exact"/>
        <w:rPr>
          <w:sz w:val="20"/>
          <w:szCs w:val="20"/>
        </w:rPr>
      </w:pPr>
    </w:p>
    <w:p w:rsidR="00D1435F" w:rsidRDefault="00580321">
      <w:pPr>
        <w:tabs>
          <w:tab w:val="left" w:pos="2520"/>
        </w:tabs>
        <w:ind w:left="1160"/>
        <w:rPr>
          <w:sz w:val="20"/>
          <w:szCs w:val="20"/>
        </w:rPr>
      </w:pPr>
      <w:r>
        <w:rPr>
          <w:sz w:val="18"/>
          <w:szCs w:val="18"/>
          <w:lang w:val="zh-Hans"/>
        </w:rPr>
        <w:t>Word ErrorCode</w:t>
      </w:r>
      <w:r>
        <w:rPr>
          <w:sz w:val="20"/>
          <w:szCs w:val="20"/>
          <w:lang w:val="zh-Hans"/>
        </w:rPr>
        <w:tab/>
      </w:r>
      <w:r>
        <w:rPr>
          <w:sz w:val="18"/>
          <w:szCs w:val="18"/>
          <w:lang w:val="zh-Hans"/>
        </w:rPr>
        <w:t>()</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ErrNoPrivilege</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ErrInvalidParam</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4992" behindDoc="1" locked="0" layoutInCell="0" allowOverlap="1">
                <wp:simplePos x="0" y="0"/>
                <wp:positionH relativeFrom="column">
                  <wp:posOffset>490855</wp:posOffset>
                </wp:positionH>
                <wp:positionV relativeFrom="paragraph">
                  <wp:posOffset>330835</wp:posOffset>
                </wp:positionV>
                <wp:extent cx="548640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EC96B56" id="Shape 380" o:spid="_x0000_s1026" style="position:absolute;left:0;text-align:left;z-index:-251711488;visibility:visible;mso-wrap-style:square;mso-wrap-distance-left:9pt;mso-wrap-distance-top:0;mso-wrap-distance-right:9pt;mso-wrap-distance-bottom:0;mso-position-horizontal:absolute;mso-position-horizontal-relative:text;mso-position-vertical:absolute;mso-position-vertical-relative:text" from="38.65pt,26.05pt" to="470.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" o:allowincell="f" filled="t" strokeweight=".03pt">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200"/>
        </w:tabs>
        <w:ind w:left="380"/>
        <w:rPr>
          <w:sz w:val="20"/>
          <w:szCs w:val="20"/>
        </w:rPr>
      </w:pPr>
      <w:bookmarkStart w:id="115" w:name="page90"/>
      <w:bookmarkEnd w:id="115"/>
      <w:r>
        <w:rPr>
          <w:sz w:val="18"/>
          <w:szCs w:val="18"/>
          <w:lang w:val="zh-Hans"/>
        </w:rPr>
        <w:lastRenderedPageBreak/>
        <w:t>78</w:t>
      </w:r>
      <w:r>
        <w:rPr>
          <w:sz w:val="20"/>
          <w:szCs w:val="20"/>
          <w:lang w:val="zh-Hans"/>
        </w:rPr>
        <w:tab/>
      </w:r>
      <w:r>
        <w:rPr>
          <w:sz w:val="18"/>
          <w:szCs w:val="18"/>
          <w:lang w:val="zh-Hans"/>
        </w:rPr>
        <w:t>MEMORYCONTROL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16" w:name="page91"/>
      <w:bookmarkEnd w:id="116"/>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500"/>
        <w:rPr>
          <w:sz w:val="20"/>
          <w:szCs w:val="20"/>
        </w:rPr>
      </w:pPr>
      <w:r>
        <w:rPr>
          <w:b/>
          <w:bCs/>
          <w:sz w:val="41"/>
          <w:szCs w:val="41"/>
          <w:lang w:val="zh-Hans"/>
        </w:rPr>
        <w:t>Chapter 7</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6016"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2A82AF89" id="Shape 381"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7/augEAAIM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5840"/>
        <w:rPr>
          <w:sz w:val="20"/>
          <w:szCs w:val="20"/>
        </w:rPr>
      </w:pPr>
      <w:r>
        <w:rPr>
          <w:sz w:val="85"/>
          <w:szCs w:val="85"/>
          <w:lang w:val="zh-Hans"/>
        </w:rPr>
        <w:t>Protocols</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6700"/>
        </w:tabs>
        <w:ind w:left="380"/>
        <w:rPr>
          <w:sz w:val="20"/>
          <w:szCs w:val="20"/>
        </w:rPr>
      </w:pPr>
      <w:bookmarkStart w:id="117" w:name="page92"/>
      <w:bookmarkEnd w:id="117"/>
      <w:r>
        <w:rPr>
          <w:sz w:val="16"/>
          <w:szCs w:val="16"/>
          <w:lang w:val="zh-Hans"/>
        </w:rPr>
        <w:lastRenderedPageBreak/>
        <w:t>80</w:t>
      </w:r>
      <w:r>
        <w:rPr>
          <w:sz w:val="20"/>
          <w:szCs w:val="20"/>
          <w:lang w:val="zh-Hans"/>
        </w:rPr>
        <w:tab/>
      </w:r>
      <w:r>
        <w:rPr>
          <w:sz w:val="16"/>
          <w:szCs w:val="16"/>
          <w:lang w:val="zh-Hans"/>
        </w:rPr>
        <w:t>THREAD START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4280"/>
        </w:tabs>
        <w:ind w:left="380"/>
        <w:rPr>
          <w:sz w:val="20"/>
          <w:szCs w:val="20"/>
        </w:rPr>
      </w:pPr>
      <w:r>
        <w:rPr>
          <w:b/>
          <w:bCs/>
          <w:sz w:val="29"/>
          <w:szCs w:val="29"/>
          <w:lang w:val="zh-Hans"/>
        </w:rPr>
        <w:t>7.1</w:t>
      </w:r>
      <w:r>
        <w:rPr>
          <w:b/>
          <w:bCs/>
          <w:sz w:val="29"/>
          <w:szCs w:val="29"/>
          <w:lang w:val="zh-Hans"/>
        </w:rPr>
        <w:tab/>
        <w:t>Thread Start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ind w:left="380" w:right="6"/>
        <w:rPr>
          <w:rFonts w:eastAsia="PMingLiU"/>
          <w:sz w:val="18"/>
          <w:szCs w:val="18"/>
          <w:lang w:val="zh-Hans" w:eastAsia="zh-TW"/>
        </w:rPr>
      </w:pPr>
      <w:r>
        <w:rPr>
          <w:sz w:val="18"/>
          <w:szCs w:val="18"/>
          <w:lang w:val="zh-Hans"/>
        </w:rPr>
        <w:t xml:space="preserve">Newly created active threads start immediately </w:t>
      </w:r>
      <w:r w:rsidRPr="00C10E99">
        <w:rPr>
          <w:color w:val="FF0000"/>
          <w:sz w:val="18"/>
          <w:szCs w:val="18"/>
          <w:lang w:val="zh-Hans"/>
        </w:rPr>
        <w:t>by receiving a message from its pager.</w:t>
      </w:r>
      <w:r>
        <w:rPr>
          <w:sz w:val="18"/>
          <w:szCs w:val="18"/>
          <w:lang w:val="zh-Hans"/>
        </w:rPr>
        <w:t xml:space="preserve"> The </w:t>
      </w:r>
      <w:r w:rsidRPr="00C10E99">
        <w:rPr>
          <w:color w:val="FF0000"/>
          <w:sz w:val="18"/>
          <w:szCs w:val="18"/>
          <w:lang w:val="zh-Hans"/>
        </w:rPr>
        <w:t>received message contains the initial instruction-pointer and stack-pointer for the thread.</w:t>
      </w:r>
    </w:p>
    <w:p w:rsidR="006C5F79" w:rsidRPr="006C5F79" w:rsidRDefault="006C5F79">
      <w:pPr>
        <w:ind w:left="380" w:right="6"/>
        <w:rPr>
          <w:rFonts w:eastAsia="PMingLiU"/>
          <w:sz w:val="15"/>
          <w:szCs w:val="15"/>
          <w:lang w:eastAsia="zh-TW"/>
        </w:rPr>
      </w:pPr>
      <w:r w:rsidRPr="006C5F79">
        <w:rPr>
          <w:rStyle w:val="shorttext"/>
          <w:rFonts w:ascii="Arial" w:hAnsi="Arial" w:cs="Arial" w:hint="eastAsia"/>
          <w:color w:val="222222"/>
          <w:sz w:val="15"/>
          <w:szCs w:val="15"/>
        </w:rPr>
        <w:t>新创建的活动线程立即从其传呼机接收消息开始。</w:t>
      </w:r>
      <w:r w:rsidRPr="006C5F79">
        <w:rPr>
          <w:rStyle w:val="shorttext"/>
          <w:rFonts w:ascii="Arial" w:hAnsi="Arial" w:cs="Arial" w:hint="eastAsia"/>
          <w:color w:val="222222"/>
          <w:sz w:val="15"/>
          <w:szCs w:val="15"/>
        </w:rPr>
        <w:t xml:space="preserve"> </w:t>
      </w:r>
      <w:r w:rsidRPr="00C10E99">
        <w:rPr>
          <w:rStyle w:val="shorttext"/>
          <w:rFonts w:ascii="Arial" w:hAnsi="Arial" w:cs="Arial" w:hint="eastAsia"/>
          <w:color w:val="FF0000"/>
          <w:sz w:val="15"/>
          <w:szCs w:val="15"/>
        </w:rPr>
        <w:t>收到的消息包含线程的初始指令指针和堆栈指针。</w:t>
      </w: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07040" behindDoc="1" locked="0" layoutInCell="0" allowOverlap="1">
                <wp:simplePos x="0" y="0"/>
                <wp:positionH relativeFrom="column">
                  <wp:posOffset>1376680</wp:posOffset>
                </wp:positionH>
                <wp:positionV relativeFrom="paragraph">
                  <wp:posOffset>-89535</wp:posOffset>
                </wp:positionV>
                <wp:extent cx="3239135" cy="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3231F9" id="Shape 382" o:spid="_x0000_s1026" style="position:absolute;left:0;text-align:left;z-index:-251709440;visibility:visible;mso-wrap-style:square;mso-wrap-distance-left:9pt;mso-wrap-distance-top:0;mso-wrap-distance-right:9pt;mso-wrap-distance-bottom:0;mso-position-horizontal:absolute;mso-position-horizontal-relative:text;mso-position-vertical:absolute;mso-position-vertical-relative:text" from="108.4pt,-7.05pt" to="363.4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08064" behindDoc="1" locked="0" layoutInCell="0" allowOverlap="1">
                <wp:simplePos x="0" y="0"/>
                <wp:positionH relativeFrom="column">
                  <wp:posOffset>1379220</wp:posOffset>
                </wp:positionH>
                <wp:positionV relativeFrom="paragraph">
                  <wp:posOffset>-92075</wp:posOffset>
                </wp:positionV>
                <wp:extent cx="0" cy="26289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72DA15" id="Shape 383" o:spid="_x0000_s1026" style="position:absolute;left:0;text-align:left;z-index:-251708416;visibility:visible;mso-wrap-style:square;mso-wrap-distance-left:9pt;mso-wrap-distance-top:0;mso-wrap-distance-right:9pt;mso-wrap-distance-bottom:0;mso-position-horizontal:absolute;mso-position-horizontal-relative:text;mso-position-vertical:absolute;mso-position-vertical-relative:text" from="108.6pt,-7.25pt" to="108.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0uwEAAIIDAAAOAAAAZHJzL2Uyb0RvYy54bWysU8tuUzEQ3SPxD5b35N6mbQh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09088" behindDoc="1" locked="0" layoutInCell="0" allowOverlap="1">
                <wp:simplePos x="0" y="0"/>
                <wp:positionH relativeFrom="column">
                  <wp:posOffset>4613275</wp:posOffset>
                </wp:positionH>
                <wp:positionV relativeFrom="paragraph">
                  <wp:posOffset>-92075</wp:posOffset>
                </wp:positionV>
                <wp:extent cx="0" cy="26289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2116BD" id="Shape 384"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363.25pt,-7.25pt" to="363.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hquwEAAIIDAAAOAAAAZHJzL2Uyb0RvYy54bWysU8tuGyEU3VfqPyD29Uwcx3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" o:allowincell="f" filled="t" strokeweight=".14039mm">
                <v:stroke joinstyle="miter"/>
                <o:lock v:ext="edit" shapetype="f"/>
              </v:line>
            </w:pict>
          </mc:Fallback>
        </mc:AlternateContent>
      </w:r>
    </w:p>
    <w:tbl>
      <w:tblPr>
        <w:tblW w:w="0" w:type="auto"/>
        <w:tblInd w:w="2170" w:type="dxa"/>
        <w:tblLayout w:type="fixed"/>
        <w:tblCellMar>
          <w:left w:w="0" w:type="dxa"/>
          <w:right w:w="0" w:type="dxa"/>
        </w:tblCellMar>
        <w:tblLook w:val="04A0" w:firstRow="1" w:lastRow="0" w:firstColumn="1" w:lastColumn="0" w:noHBand="0" w:noVBand="1"/>
      </w:tblPr>
      <w:tblGrid>
        <w:gridCol w:w="1780"/>
        <w:gridCol w:w="800"/>
        <w:gridCol w:w="620"/>
        <w:gridCol w:w="960"/>
        <w:gridCol w:w="960"/>
        <w:gridCol w:w="560"/>
        <w:gridCol w:w="20"/>
      </w:tblGrid>
      <w:tr w:rsidR="00D1435F">
        <w:trPr>
          <w:trHeight w:val="249"/>
        </w:trPr>
        <w:tc>
          <w:tcPr>
            <w:tcW w:w="1780" w:type="dxa"/>
            <w:tcBorders>
              <w:bottom w:val="single" w:sz="8" w:space="0" w:color="auto"/>
            </w:tcBorders>
            <w:vAlign w:val="bottom"/>
          </w:tcPr>
          <w:p w:rsidR="00D1435F" w:rsidRDefault="00D1435F">
            <w:pPr>
              <w:rPr>
                <w:sz w:val="21"/>
                <w:szCs w:val="21"/>
              </w:rPr>
            </w:pPr>
          </w:p>
        </w:tc>
        <w:tc>
          <w:tcPr>
            <w:tcW w:w="3340" w:type="dxa"/>
            <w:gridSpan w:val="4"/>
            <w:tcBorders>
              <w:bottom w:val="single" w:sz="8" w:space="0" w:color="auto"/>
            </w:tcBorders>
            <w:vAlign w:val="bottom"/>
          </w:tcPr>
          <w:p w:rsidR="00D1435F" w:rsidRDefault="00580321">
            <w:pPr>
              <w:spacing w:line="242" w:lineRule="exact"/>
              <w:ind w:left="220"/>
              <w:rPr>
                <w:sz w:val="20"/>
                <w:szCs w:val="20"/>
              </w:rPr>
            </w:pPr>
            <w:r>
              <w:rPr>
                <w:sz w:val="16"/>
                <w:szCs w:val="16"/>
                <w:lang w:val="zh-Hans"/>
              </w:rPr>
              <w:t xml:space="preserve">Initial SP </w:t>
            </w:r>
            <w:r w:rsidR="002559BE">
              <w:rPr>
                <w:sz w:val="23"/>
                <w:szCs w:val="23"/>
                <w:vertAlign w:val="subscript"/>
                <w:lang w:val="zh-Hans"/>
              </w:rPr>
              <w:t>(32/64)</w:t>
            </w:r>
          </w:p>
        </w:tc>
        <w:tc>
          <w:tcPr>
            <w:tcW w:w="560" w:type="dxa"/>
            <w:vAlign w:val="bottom"/>
          </w:tcPr>
          <w:p w:rsidR="00D1435F" w:rsidRDefault="00580321">
            <w:pPr>
              <w:spacing w:line="242" w:lineRule="exact"/>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78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10"/>
        </w:trPr>
        <w:tc>
          <w:tcPr>
            <w:tcW w:w="1780" w:type="dxa"/>
            <w:tcBorders>
              <w:left w:val="single" w:sz="8" w:space="0" w:color="auto"/>
            </w:tcBorders>
            <w:vAlign w:val="bottom"/>
          </w:tcPr>
          <w:p w:rsidR="00D1435F" w:rsidRDefault="00D1435F">
            <w:pPr>
              <w:rPr>
                <w:sz w:val="24"/>
                <w:szCs w:val="24"/>
              </w:rPr>
            </w:pPr>
          </w:p>
        </w:tc>
        <w:tc>
          <w:tcPr>
            <w:tcW w:w="3340" w:type="dxa"/>
            <w:gridSpan w:val="4"/>
            <w:tcBorders>
              <w:right w:val="single" w:sz="8" w:space="0" w:color="auto"/>
            </w:tcBorders>
            <w:vAlign w:val="bottom"/>
          </w:tcPr>
          <w:p w:rsidR="00D1435F" w:rsidRDefault="00580321">
            <w:pPr>
              <w:ind w:left="240"/>
              <w:rPr>
                <w:sz w:val="20"/>
                <w:szCs w:val="20"/>
              </w:rPr>
            </w:pPr>
            <w:r>
              <w:rPr>
                <w:sz w:val="16"/>
                <w:szCs w:val="16"/>
                <w:lang w:val="zh-Hans"/>
              </w:rPr>
              <w:t xml:space="preserve">Initial IP </w:t>
            </w:r>
            <w:r w:rsidR="002559BE">
              <w:rPr>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tcBorders>
              <w:left w:val="single" w:sz="8" w:space="0" w:color="auto"/>
              <w:bottom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8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tcBorders>
              <w:left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18" w:name="page93"/>
      <w:bookmarkEnd w:id="118"/>
    </w:p>
    <w:tbl>
      <w:tblPr>
        <w:tblW w:w="0" w:type="auto"/>
        <w:tblInd w:w="780" w:type="dxa"/>
        <w:tblLayout w:type="fixed"/>
        <w:tblCellMar>
          <w:left w:w="0" w:type="dxa"/>
          <w:right w:w="0" w:type="dxa"/>
        </w:tblCellMar>
        <w:tblLook w:val="04A0" w:firstRow="1" w:lastRow="0" w:firstColumn="1" w:lastColumn="0" w:noHBand="0" w:noVBand="1"/>
      </w:tblPr>
      <w:tblGrid>
        <w:gridCol w:w="5200"/>
        <w:gridCol w:w="3440"/>
      </w:tblGrid>
      <w:tr w:rsidR="00D1435F">
        <w:trPr>
          <w:trHeight w:val="216"/>
        </w:trPr>
        <w:tc>
          <w:tcPr>
            <w:tcW w:w="5200" w:type="dxa"/>
            <w:vAlign w:val="bottom"/>
          </w:tcPr>
          <w:p w:rsidR="00D1435F" w:rsidRDefault="00580321">
            <w:pPr>
              <w:rPr>
                <w:sz w:val="20"/>
                <w:szCs w:val="20"/>
              </w:rPr>
            </w:pPr>
            <w:r>
              <w:rPr>
                <w:sz w:val="18"/>
                <w:szCs w:val="18"/>
                <w:lang w:val="zh-Hans"/>
              </w:rPr>
              <w:t>INTERRUPT PROTOCOL</w:t>
            </w:r>
          </w:p>
        </w:tc>
        <w:tc>
          <w:tcPr>
            <w:tcW w:w="3440" w:type="dxa"/>
            <w:vAlign w:val="bottom"/>
          </w:tcPr>
          <w:p w:rsidR="00D1435F" w:rsidRDefault="00580321">
            <w:pPr>
              <w:jc w:val="right"/>
              <w:rPr>
                <w:sz w:val="20"/>
                <w:szCs w:val="20"/>
              </w:rPr>
            </w:pPr>
            <w:r>
              <w:rPr>
                <w:sz w:val="18"/>
                <w:szCs w:val="18"/>
                <w:lang w:val="zh-Hans"/>
              </w:rPr>
              <w:t>81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160"/>
        </w:tabs>
        <w:ind w:left="780"/>
        <w:rPr>
          <w:sz w:val="20"/>
          <w:szCs w:val="20"/>
        </w:rPr>
      </w:pPr>
      <w:r>
        <w:rPr>
          <w:b/>
          <w:bCs/>
          <w:sz w:val="29"/>
          <w:szCs w:val="29"/>
          <w:lang w:val="zh-Hans"/>
        </w:rPr>
        <w:t>7.2</w:t>
      </w:r>
      <w:r>
        <w:rPr>
          <w:b/>
          <w:bCs/>
          <w:sz w:val="29"/>
          <w:szCs w:val="29"/>
          <w:lang w:val="zh-Hans"/>
        </w:rPr>
        <w:tab/>
        <w:t>Interrupt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 xml:space="preserve">Interrupts are delivered as an IPC call to the interrupt handler thread (i.e., the pager of the interrupt thread). </w:t>
      </w:r>
      <w:r w:rsidRPr="00645C4C">
        <w:rPr>
          <w:color w:val="FF0000"/>
          <w:sz w:val="18"/>
          <w:szCs w:val="18"/>
          <w:lang w:val="zh-Hans"/>
        </w:rPr>
        <w:t>The interrupt is disabled until the interrupt handler sends a re-enable message.</w:t>
      </w:r>
    </w:p>
    <w:p w:rsidR="00645C4C" w:rsidRDefault="00645C4C">
      <w:pPr>
        <w:ind w:left="780"/>
        <w:jc w:val="both"/>
        <w:rPr>
          <w:rFonts w:ascii="Arial" w:hAnsi="Arial" w:cs="Arial"/>
          <w:color w:val="FF0000"/>
          <w:sz w:val="15"/>
          <w:szCs w:val="15"/>
        </w:rPr>
      </w:pPr>
      <w:r w:rsidRPr="00645C4C">
        <w:rPr>
          <w:rFonts w:ascii="Arial" w:hAnsi="Arial" w:cs="Arial" w:hint="eastAsia"/>
          <w:color w:val="222222"/>
          <w:sz w:val="15"/>
          <w:szCs w:val="15"/>
        </w:rPr>
        <w:t>中断作为</w:t>
      </w:r>
      <w:r w:rsidRPr="00645C4C">
        <w:rPr>
          <w:rFonts w:ascii="Arial" w:hAnsi="Arial" w:cs="Arial" w:hint="eastAsia"/>
          <w:color w:val="222222"/>
          <w:sz w:val="15"/>
          <w:szCs w:val="15"/>
        </w:rPr>
        <w:t>IPC</w:t>
      </w:r>
      <w:r w:rsidRPr="00645C4C">
        <w:rPr>
          <w:rFonts w:ascii="Arial" w:hAnsi="Arial" w:cs="Arial" w:hint="eastAsia"/>
          <w:color w:val="222222"/>
          <w:sz w:val="15"/>
          <w:szCs w:val="15"/>
        </w:rPr>
        <w:t>调用被传递给中断处理程序线程（即中断线程的</w:t>
      </w:r>
      <w:r w:rsidR="00052C76">
        <w:rPr>
          <w:rFonts w:ascii="Arial" w:hAnsi="Arial" w:cs="Arial" w:hint="eastAsia"/>
          <w:color w:val="222222"/>
          <w:sz w:val="15"/>
          <w:szCs w:val="15"/>
        </w:rPr>
        <w:t>调页程序</w:t>
      </w:r>
      <w:r w:rsidRPr="00645C4C">
        <w:rPr>
          <w:rFonts w:ascii="Arial" w:hAnsi="Arial" w:cs="Arial" w:hint="eastAsia"/>
          <w:color w:val="222222"/>
          <w:sz w:val="15"/>
          <w:szCs w:val="15"/>
        </w:rPr>
        <w:t>）。</w:t>
      </w:r>
      <w:r w:rsidRPr="00645C4C">
        <w:rPr>
          <w:rFonts w:ascii="Arial" w:hAnsi="Arial" w:cs="Arial" w:hint="eastAsia"/>
          <w:color w:val="222222"/>
          <w:sz w:val="15"/>
          <w:szCs w:val="15"/>
        </w:rPr>
        <w:t xml:space="preserve"> </w:t>
      </w:r>
      <w:r w:rsidRPr="00645C4C">
        <w:rPr>
          <w:rFonts w:ascii="Arial" w:hAnsi="Arial" w:cs="Arial" w:hint="eastAsia"/>
          <w:color w:val="FF0000"/>
          <w:sz w:val="15"/>
          <w:szCs w:val="15"/>
        </w:rPr>
        <w:t>中断被禁用，直到中断处理程序发送重新启用消息。</w:t>
      </w:r>
    </w:p>
    <w:p w:rsidR="00645C4C" w:rsidRPr="00645C4C" w:rsidRDefault="00645C4C">
      <w:pPr>
        <w:ind w:left="780"/>
        <w:jc w:val="both"/>
        <w:rPr>
          <w:rFonts w:eastAsia="PMingLiU"/>
          <w:sz w:val="15"/>
          <w:szCs w:val="15"/>
          <w:lang w:eastAsia="zh-TW"/>
        </w:rPr>
      </w:pPr>
      <w:r>
        <w:rPr>
          <w:rFonts w:ascii="Arial" w:hAnsi="Arial" w:cs="Arial" w:hint="eastAsia"/>
          <w:color w:val="222222"/>
          <w:sz w:val="15"/>
          <w:szCs w:val="15"/>
        </w:rPr>
        <w:t>中断处理过程中不能被再中断</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980"/>
        <w:rPr>
          <w:sz w:val="20"/>
          <w:szCs w:val="20"/>
        </w:rPr>
      </w:pPr>
      <w:r>
        <w:rPr>
          <w:sz w:val="20"/>
          <w:szCs w:val="20"/>
          <w:lang w:val="zh-Hans"/>
        </w:rPr>
        <w:t>From Interrupt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960"/>
        <w:gridCol w:w="560"/>
      </w:tblGrid>
      <w:tr w:rsidR="00D1435F">
        <w:trPr>
          <w:trHeight w:val="406"/>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093866">
            <w:pPr>
              <w:spacing w:line="342" w:lineRule="exact"/>
              <w:ind w:left="580"/>
              <w:rPr>
                <w:sz w:val="20"/>
                <w:szCs w:val="20"/>
              </w:rPr>
            </w:pPr>
            <w:r>
              <w:rPr>
                <w:rFonts w:hint="eastAsia"/>
                <w:sz w:val="31"/>
                <w:szCs w:val="31"/>
                <w:vertAlign w:val="superscript"/>
                <w:lang w:val="zh-Hans"/>
              </w:rPr>
              <w:t>-</w:t>
            </w:r>
            <w:r w:rsidR="00580321">
              <w:rPr>
                <w:sz w:val="31"/>
                <w:szCs w:val="31"/>
                <w:vertAlign w:val="superscript"/>
                <w:lang w:val="zh-Hans"/>
              </w:rPr>
              <w:t>1</w:t>
            </w:r>
            <w:r w:rsidR="00580321">
              <w:rPr>
                <w:sz w:val="12"/>
                <w:szCs w:val="12"/>
                <w:lang w:val="zh-Hans"/>
              </w:rPr>
              <w:t xml:space="preserve"> </w:t>
            </w:r>
            <w:r w:rsidR="006A334F">
              <w:rPr>
                <w:sz w:val="12"/>
                <w:szCs w:val="12"/>
                <w:lang w:val="zh-Hans"/>
              </w:rPr>
              <w:t>(12/44)</w:t>
            </w:r>
          </w:p>
        </w:tc>
        <w:tc>
          <w:tcPr>
            <w:tcW w:w="620" w:type="dxa"/>
            <w:tcBorders>
              <w:top w:val="single" w:sz="8" w:space="0" w:color="auto"/>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980"/>
        <w:rPr>
          <w:sz w:val="20"/>
          <w:szCs w:val="20"/>
        </w:rPr>
      </w:pPr>
      <w:r>
        <w:rPr>
          <w:sz w:val="20"/>
          <w:szCs w:val="20"/>
          <w:lang w:val="zh-Hans"/>
        </w:rPr>
        <w:t>To Interrupt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960"/>
        <w:gridCol w:w="960"/>
        <w:gridCol w:w="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40"/>
        </w:tabs>
        <w:ind w:left="380"/>
        <w:rPr>
          <w:sz w:val="20"/>
          <w:szCs w:val="20"/>
        </w:rPr>
      </w:pPr>
      <w:bookmarkStart w:id="119" w:name="page94"/>
      <w:bookmarkEnd w:id="119"/>
      <w:r>
        <w:rPr>
          <w:sz w:val="16"/>
          <w:szCs w:val="16"/>
          <w:lang w:val="zh-Hans"/>
        </w:rPr>
        <w:lastRenderedPageBreak/>
        <w:t>82</w:t>
      </w:r>
      <w:r>
        <w:rPr>
          <w:sz w:val="20"/>
          <w:szCs w:val="20"/>
          <w:lang w:val="zh-Hans"/>
        </w:rPr>
        <w:tab/>
      </w:r>
      <w:r>
        <w:rPr>
          <w:sz w:val="16"/>
          <w:szCs w:val="16"/>
          <w:lang w:val="zh-Hans"/>
        </w:rPr>
        <w:t>PAGEFAULT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3860"/>
        </w:tabs>
        <w:ind w:left="380"/>
        <w:rPr>
          <w:sz w:val="20"/>
          <w:szCs w:val="20"/>
        </w:rPr>
      </w:pPr>
      <w:r>
        <w:rPr>
          <w:b/>
          <w:bCs/>
          <w:sz w:val="29"/>
          <w:szCs w:val="29"/>
          <w:lang w:val="zh-Hans"/>
        </w:rPr>
        <w:t>7.3</w:t>
      </w:r>
      <w:r>
        <w:rPr>
          <w:b/>
          <w:bCs/>
          <w:sz w:val="29"/>
          <w:szCs w:val="29"/>
          <w:lang w:val="zh-Hans"/>
        </w:rPr>
        <w:tab/>
        <w:t>Pagefault Protocol</w:t>
      </w:r>
      <w:r>
        <w:rPr>
          <w:sz w:val="20"/>
          <w:szCs w:val="20"/>
          <w:lang w:val="zh-Hans"/>
        </w:rPr>
        <w:tab/>
      </w:r>
      <w:r>
        <w:rPr>
          <w:b/>
          <w:bCs/>
          <w:sz w:val="17"/>
          <w:szCs w:val="17"/>
          <w:lang w:val="zh-Hans"/>
        </w:rPr>
        <w:t>[Protocol]</w:t>
      </w:r>
    </w:p>
    <w:p w:rsidR="00D1435F" w:rsidRDefault="00D1435F">
      <w:pPr>
        <w:spacing w:line="396" w:lineRule="exact"/>
        <w:rPr>
          <w:sz w:val="20"/>
          <w:szCs w:val="20"/>
        </w:rPr>
      </w:pPr>
    </w:p>
    <w:p w:rsidR="00D1435F" w:rsidRDefault="00580321">
      <w:pPr>
        <w:spacing w:line="269" w:lineRule="auto"/>
        <w:ind w:left="380" w:right="6"/>
        <w:rPr>
          <w:rFonts w:eastAsia="PMingLiU"/>
          <w:sz w:val="17"/>
          <w:szCs w:val="17"/>
          <w:lang w:val="zh-Hans" w:eastAsia="zh-TW"/>
        </w:rPr>
      </w:pPr>
      <w:r>
        <w:rPr>
          <w:sz w:val="17"/>
          <w:szCs w:val="17"/>
          <w:lang w:val="zh-Hans"/>
        </w:rPr>
        <w:t>A thread generating a pagefault will cause the kernel to transparently generate a pagefault IPC to the faulting thread’s pager. The behavior of the faulting thread is undefined if the pager does not exactly follow this protocol.</w:t>
      </w:r>
    </w:p>
    <w:p w:rsidR="004307F5" w:rsidRPr="004307F5" w:rsidRDefault="004307F5">
      <w:pPr>
        <w:spacing w:line="269" w:lineRule="auto"/>
        <w:ind w:left="380" w:right="6"/>
        <w:rPr>
          <w:rFonts w:eastAsia="PMingLiU"/>
          <w:sz w:val="15"/>
          <w:szCs w:val="15"/>
          <w:lang w:eastAsia="zh-Hans"/>
        </w:rPr>
      </w:pPr>
      <w:r w:rsidRPr="004307F5">
        <w:rPr>
          <w:rFonts w:ascii="Arial" w:hAnsi="Arial" w:cs="Arial" w:hint="eastAsia"/>
          <w:color w:val="222222"/>
          <w:sz w:val="15"/>
          <w:szCs w:val="15"/>
        </w:rPr>
        <w:t>生成页面错误的线程将导致内核透明地为错误线程的</w:t>
      </w:r>
      <w:r w:rsidR="00052C76">
        <w:rPr>
          <w:rFonts w:ascii="Arial" w:hAnsi="Arial" w:cs="Arial" w:hint="eastAsia"/>
          <w:color w:val="222222"/>
          <w:sz w:val="15"/>
          <w:szCs w:val="15"/>
        </w:rPr>
        <w:t>调页程序</w:t>
      </w:r>
      <w:r w:rsidRPr="004307F5">
        <w:rPr>
          <w:rFonts w:ascii="Arial" w:hAnsi="Arial" w:cs="Arial" w:hint="eastAsia"/>
          <w:color w:val="222222"/>
          <w:sz w:val="15"/>
          <w:szCs w:val="15"/>
        </w:rPr>
        <w:t>生成页面错误</w:t>
      </w:r>
      <w:r w:rsidRPr="004307F5">
        <w:rPr>
          <w:rFonts w:ascii="Arial" w:hAnsi="Arial" w:cs="Arial" w:hint="eastAsia"/>
          <w:color w:val="222222"/>
          <w:sz w:val="15"/>
          <w:szCs w:val="15"/>
        </w:rPr>
        <w:t>IPC</w:t>
      </w:r>
      <w:r w:rsidRPr="004307F5">
        <w:rPr>
          <w:rFonts w:ascii="Arial" w:hAnsi="Arial" w:cs="Arial" w:hint="eastAsia"/>
          <w:color w:val="222222"/>
          <w:sz w:val="15"/>
          <w:szCs w:val="15"/>
        </w:rPr>
        <w:t>。</w:t>
      </w:r>
      <w:r w:rsidRPr="004307F5">
        <w:rPr>
          <w:rFonts w:ascii="Arial" w:hAnsi="Arial" w:cs="Arial" w:hint="eastAsia"/>
          <w:color w:val="222222"/>
          <w:sz w:val="15"/>
          <w:szCs w:val="15"/>
        </w:rPr>
        <w:t xml:space="preserve"> </w:t>
      </w:r>
      <w:r w:rsidRPr="004307F5">
        <w:rPr>
          <w:rFonts w:ascii="Arial" w:hAnsi="Arial" w:cs="Arial" w:hint="eastAsia"/>
          <w:color w:val="222222"/>
          <w:sz w:val="15"/>
          <w:szCs w:val="15"/>
        </w:rPr>
        <w:t>如果</w:t>
      </w:r>
      <w:r w:rsidR="00052C76">
        <w:rPr>
          <w:rFonts w:ascii="Arial" w:hAnsi="Arial" w:cs="Arial" w:hint="eastAsia"/>
          <w:color w:val="222222"/>
          <w:sz w:val="15"/>
          <w:szCs w:val="15"/>
        </w:rPr>
        <w:t>调页程序</w:t>
      </w:r>
      <w:r w:rsidRPr="004307F5">
        <w:rPr>
          <w:rFonts w:ascii="Arial" w:hAnsi="Arial" w:cs="Arial" w:hint="eastAsia"/>
          <w:color w:val="222222"/>
          <w:sz w:val="15"/>
          <w:szCs w:val="15"/>
        </w:rPr>
        <w:t>不完全遵循这个协议，那么错误线程的行为是不确定的。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580"/>
        <w:rPr>
          <w:sz w:val="20"/>
          <w:szCs w:val="20"/>
        </w:rPr>
      </w:pPr>
      <w:r>
        <w:rPr>
          <w:sz w:val="17"/>
          <w:szCs w:val="17"/>
          <w:lang w:val="zh-Hans"/>
        </w:rPr>
        <w:t>To Pager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6" w:lineRule="exact"/>
        <w:rPr>
          <w:sz w:val="20"/>
          <w:szCs w:val="20"/>
        </w:rPr>
      </w:pPr>
    </w:p>
    <w:p w:rsidR="00D1435F" w:rsidRDefault="00580321">
      <w:pPr>
        <w:ind w:left="760"/>
        <w:rPr>
          <w:sz w:val="20"/>
          <w:szCs w:val="20"/>
        </w:rPr>
      </w:pPr>
      <w:r>
        <w:rPr>
          <w:sz w:val="18"/>
          <w:szCs w:val="18"/>
          <w:lang w:val="zh-Hans"/>
        </w:rPr>
        <w:t>rwx</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32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480"/>
        <w:gridCol w:w="460"/>
        <w:gridCol w:w="640"/>
        <w:gridCol w:w="620"/>
        <w:gridCol w:w="960"/>
        <w:gridCol w:w="960"/>
        <w:gridCol w:w="560"/>
        <w:gridCol w:w="20"/>
      </w:tblGrid>
      <w:tr w:rsidR="00D1435F">
        <w:trPr>
          <w:trHeight w:val="330"/>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1"/>
                <w:sz w:val="16"/>
                <w:szCs w:val="16"/>
                <w:lang w:val="zh-Hans"/>
              </w:rPr>
              <w:t xml:space="preserve">faulting user-level IP </w:t>
            </w:r>
            <w:r w:rsidR="002559BE">
              <w:rPr>
                <w:w w:val="91"/>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89"/>
                <w:sz w:val="16"/>
                <w:szCs w:val="16"/>
                <w:lang w:val="zh-Hans"/>
              </w:rPr>
              <w:t xml:space="preserve">fault address </w:t>
            </w:r>
            <w:r w:rsidR="002559BE">
              <w:rPr>
                <w:w w:val="89"/>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580321">
            <w:pPr>
              <w:spacing w:line="323" w:lineRule="exact"/>
              <w:ind w:left="600"/>
              <w:rPr>
                <w:sz w:val="20"/>
                <w:szCs w:val="20"/>
              </w:rPr>
            </w:pPr>
            <w:r>
              <w:rPr>
                <w:sz w:val="31"/>
                <w:szCs w:val="31"/>
                <w:vertAlign w:val="superscript"/>
                <w:lang w:val="zh-Hans"/>
              </w:rPr>
              <w:t>2</w:t>
            </w:r>
            <w:r>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left="60"/>
              <w:rPr>
                <w:sz w:val="20"/>
                <w:szCs w:val="20"/>
              </w:rPr>
            </w:pPr>
            <w:r>
              <w:rPr>
                <w:sz w:val="16"/>
                <w:szCs w:val="16"/>
                <w:lang w:val="zh-Hans"/>
              </w:rPr>
              <w:t>0 r w x</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37" w:lineRule="exact"/>
        <w:rPr>
          <w:sz w:val="20"/>
          <w:szCs w:val="20"/>
        </w:rPr>
      </w:pPr>
    </w:p>
    <w:p w:rsidR="00D1435F" w:rsidRDefault="00580321">
      <w:pPr>
        <w:rPr>
          <w:sz w:val="20"/>
          <w:szCs w:val="20"/>
        </w:rPr>
      </w:pPr>
      <w:r>
        <w:rPr>
          <w:sz w:val="18"/>
          <w:szCs w:val="18"/>
          <w:lang w:val="zh-Hans"/>
        </w:rPr>
        <w:t>The rwx bits specify the fault reason:</w:t>
      </w:r>
    </w:p>
    <w:p w:rsidR="00D1435F" w:rsidRDefault="00D1435F">
      <w:pPr>
        <w:spacing w:line="190" w:lineRule="exact"/>
        <w:rPr>
          <w:sz w:val="20"/>
          <w:szCs w:val="20"/>
        </w:rPr>
      </w:pPr>
    </w:p>
    <w:p w:rsidR="007A30EA" w:rsidRPr="007A30EA" w:rsidRDefault="00580321" w:rsidP="00CA00AA">
      <w:pPr>
        <w:numPr>
          <w:ilvl w:val="0"/>
          <w:numId w:val="16"/>
        </w:numPr>
        <w:tabs>
          <w:tab w:val="left" w:pos="3156"/>
        </w:tabs>
        <w:spacing w:line="237" w:lineRule="auto"/>
        <w:ind w:left="2780" w:right="2786" w:firstLine="7"/>
        <w:jc w:val="both"/>
        <w:rPr>
          <w:rFonts w:ascii="Arial" w:eastAsia="Arial" w:hAnsi="Arial" w:cs="Arial"/>
          <w:sz w:val="18"/>
          <w:szCs w:val="18"/>
        </w:rPr>
      </w:pPr>
      <w:r>
        <w:rPr>
          <w:sz w:val="18"/>
          <w:szCs w:val="18"/>
          <w:lang w:val="zh-Hans"/>
        </w:rPr>
        <w:t xml:space="preserve">read fault </w:t>
      </w:r>
    </w:p>
    <w:p w:rsidR="007A30EA" w:rsidRDefault="00580321" w:rsidP="007A30EA">
      <w:pPr>
        <w:tabs>
          <w:tab w:val="left" w:pos="3156"/>
        </w:tabs>
        <w:spacing w:line="237" w:lineRule="auto"/>
        <w:ind w:left="2787" w:right="2786"/>
        <w:jc w:val="both"/>
        <w:rPr>
          <w:rFonts w:eastAsia="PMingLiU"/>
          <w:sz w:val="18"/>
          <w:szCs w:val="18"/>
          <w:lang w:val="zh-Hans" w:eastAsia="zh-TW"/>
        </w:rPr>
      </w:pPr>
      <w:r>
        <w:rPr>
          <w:sz w:val="18"/>
          <w:szCs w:val="18"/>
          <w:lang w:val="zh-Hans"/>
        </w:rPr>
        <w:t xml:space="preserve">w </w:t>
      </w:r>
      <w:r w:rsidR="007A30EA">
        <w:rPr>
          <w:rFonts w:eastAsia="PMingLiU"/>
          <w:sz w:val="18"/>
          <w:szCs w:val="18"/>
          <w:lang w:val="zh-Hans" w:eastAsia="zh-TW"/>
        </w:rPr>
        <w:tab/>
      </w:r>
      <w:r>
        <w:rPr>
          <w:sz w:val="18"/>
          <w:szCs w:val="18"/>
          <w:lang w:val="zh-Hans"/>
        </w:rPr>
        <w:t xml:space="preserve">write fault </w:t>
      </w:r>
    </w:p>
    <w:p w:rsidR="00D1435F" w:rsidRDefault="00580321" w:rsidP="007A30EA">
      <w:pPr>
        <w:tabs>
          <w:tab w:val="left" w:pos="3156"/>
        </w:tabs>
        <w:spacing w:line="237" w:lineRule="auto"/>
        <w:ind w:left="2787" w:right="2786"/>
        <w:jc w:val="both"/>
        <w:rPr>
          <w:rFonts w:ascii="Arial" w:eastAsia="Arial" w:hAnsi="Arial" w:cs="Arial"/>
          <w:sz w:val="18"/>
          <w:szCs w:val="18"/>
        </w:rPr>
      </w:pPr>
      <w:r>
        <w:rPr>
          <w:sz w:val="18"/>
          <w:szCs w:val="18"/>
          <w:lang w:val="zh-Hans"/>
        </w:rPr>
        <w:t xml:space="preserve">x </w:t>
      </w:r>
      <w:r w:rsidR="007A30EA">
        <w:rPr>
          <w:rFonts w:eastAsia="PMingLiU"/>
          <w:sz w:val="18"/>
          <w:szCs w:val="18"/>
          <w:lang w:val="zh-Hans" w:eastAsia="zh-TW"/>
        </w:rPr>
        <w:tab/>
      </w:r>
      <w:r>
        <w:rPr>
          <w:sz w:val="18"/>
          <w:szCs w:val="18"/>
          <w:lang w:val="zh-Hans"/>
        </w:rPr>
        <w:t>execute fault</w:t>
      </w:r>
    </w:p>
    <w:p w:rsidR="00D1435F" w:rsidRDefault="00D1435F">
      <w:pPr>
        <w:spacing w:line="187" w:lineRule="exact"/>
        <w:rPr>
          <w:sz w:val="20"/>
          <w:szCs w:val="20"/>
        </w:rPr>
      </w:pPr>
    </w:p>
    <w:p w:rsidR="00D1435F" w:rsidRDefault="00580321">
      <w:pPr>
        <w:spacing w:line="237" w:lineRule="auto"/>
        <w:ind w:right="6"/>
        <w:jc w:val="both"/>
        <w:rPr>
          <w:rFonts w:eastAsia="PMingLiU"/>
          <w:sz w:val="18"/>
          <w:szCs w:val="18"/>
          <w:lang w:val="zh-Hans" w:eastAsia="zh-TW"/>
        </w:rPr>
      </w:pPr>
      <w:r>
        <w:rPr>
          <w:sz w:val="18"/>
          <w:szCs w:val="18"/>
          <w:lang w:val="zh-Hans"/>
        </w:rPr>
        <w:t>A bit set to one reports the type of the attempted access. On processors that do not differentiate between read and execute accesses, x is never set. Read and execute accesses will both be reported by the r bit.</w:t>
      </w:r>
    </w:p>
    <w:p w:rsidR="007660F9" w:rsidRPr="007660F9" w:rsidRDefault="007660F9">
      <w:pPr>
        <w:spacing w:line="237" w:lineRule="auto"/>
        <w:ind w:right="6"/>
        <w:jc w:val="both"/>
        <w:rPr>
          <w:rFonts w:eastAsia="PMingLiU"/>
          <w:sz w:val="15"/>
          <w:szCs w:val="15"/>
          <w:lang w:eastAsia="zh-TW"/>
        </w:rPr>
      </w:pPr>
      <w:r w:rsidRPr="007660F9">
        <w:rPr>
          <w:rFonts w:ascii="Arial" w:hAnsi="Arial" w:cs="Arial" w:hint="eastAsia"/>
          <w:color w:val="222222"/>
          <w:sz w:val="15"/>
          <w:szCs w:val="15"/>
        </w:rPr>
        <w:t>设置为</w:t>
      </w:r>
      <w:r w:rsidRPr="007660F9">
        <w:rPr>
          <w:rFonts w:ascii="Arial" w:hAnsi="Arial" w:cs="Arial" w:hint="eastAsia"/>
          <w:color w:val="222222"/>
          <w:sz w:val="15"/>
          <w:szCs w:val="15"/>
        </w:rPr>
        <w:t>1</w:t>
      </w:r>
      <w:r w:rsidRPr="007660F9">
        <w:rPr>
          <w:rFonts w:ascii="Arial" w:hAnsi="Arial" w:cs="Arial" w:hint="eastAsia"/>
          <w:color w:val="222222"/>
          <w:sz w:val="15"/>
          <w:szCs w:val="15"/>
        </w:rPr>
        <w:t>的位报告尝试访问的类型。</w:t>
      </w:r>
      <w:r w:rsidRPr="007660F9">
        <w:rPr>
          <w:rFonts w:ascii="Arial" w:hAnsi="Arial" w:cs="Arial" w:hint="eastAsia"/>
          <w:color w:val="222222"/>
          <w:sz w:val="15"/>
          <w:szCs w:val="15"/>
        </w:rPr>
        <w:t xml:space="preserve"> </w:t>
      </w:r>
      <w:r w:rsidRPr="007660F9">
        <w:rPr>
          <w:rFonts w:ascii="Arial" w:hAnsi="Arial" w:cs="Arial" w:hint="eastAsia"/>
          <w:color w:val="222222"/>
          <w:sz w:val="15"/>
          <w:szCs w:val="15"/>
        </w:rPr>
        <w:t>在不区分读取和执行访问的处理器上，</w:t>
      </w:r>
      <w:r w:rsidRPr="007660F9">
        <w:rPr>
          <w:rFonts w:ascii="Arial" w:hAnsi="Arial" w:cs="Arial" w:hint="eastAsia"/>
          <w:color w:val="222222"/>
          <w:sz w:val="15"/>
          <w:szCs w:val="15"/>
        </w:rPr>
        <w:t>x</w:t>
      </w:r>
      <w:r w:rsidRPr="007660F9">
        <w:rPr>
          <w:rFonts w:ascii="Arial" w:hAnsi="Arial" w:cs="Arial" w:hint="eastAsia"/>
          <w:color w:val="222222"/>
          <w:sz w:val="15"/>
          <w:szCs w:val="15"/>
        </w:rPr>
        <w:t>从不设置。</w:t>
      </w:r>
      <w:r w:rsidRPr="007660F9">
        <w:rPr>
          <w:rFonts w:ascii="Arial" w:hAnsi="Arial" w:cs="Arial" w:hint="eastAsia"/>
          <w:color w:val="222222"/>
          <w:sz w:val="15"/>
          <w:szCs w:val="15"/>
        </w:rPr>
        <w:t xml:space="preserve"> </w:t>
      </w:r>
      <w:r w:rsidRPr="007660F9">
        <w:rPr>
          <w:rFonts w:ascii="Arial" w:hAnsi="Arial" w:cs="Arial" w:hint="eastAsia"/>
          <w:color w:val="222222"/>
          <w:sz w:val="15"/>
          <w:szCs w:val="15"/>
        </w:rPr>
        <w:t>读取和执行访问都将由</w:t>
      </w:r>
      <w:r w:rsidRPr="007660F9">
        <w:rPr>
          <w:rFonts w:ascii="Arial" w:hAnsi="Arial" w:cs="Arial" w:hint="eastAsia"/>
          <w:color w:val="222222"/>
          <w:sz w:val="15"/>
          <w:szCs w:val="15"/>
        </w:rPr>
        <w:t>r</w:t>
      </w:r>
      <w:r w:rsidRPr="007660F9">
        <w:rPr>
          <w:rFonts w:ascii="Arial" w:hAnsi="Arial" w:cs="Arial" w:hint="eastAsia"/>
          <w:color w:val="222222"/>
          <w:sz w:val="15"/>
          <w:szCs w:val="15"/>
        </w:rPr>
        <w:t>位报告。</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440" w:space="720"/>
            <w:col w:w="6866"/>
          </w:cols>
        </w:sectPr>
      </w:pPr>
    </w:p>
    <w:p w:rsidR="00D1435F" w:rsidRDefault="00D1435F">
      <w:pPr>
        <w:spacing w:line="232"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80"/>
        <w:gridCol w:w="3500"/>
        <w:gridCol w:w="960"/>
        <w:gridCol w:w="640"/>
        <w:gridCol w:w="520"/>
        <w:gridCol w:w="20"/>
      </w:tblGrid>
      <w:tr w:rsidR="00D1435F">
        <w:trPr>
          <w:trHeight w:val="275"/>
        </w:trPr>
        <w:tc>
          <w:tcPr>
            <w:tcW w:w="1220" w:type="dxa"/>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80" w:type="dxa"/>
            <w:tcBorders>
              <w:right w:val="single" w:sz="8" w:space="0" w:color="auto"/>
            </w:tcBorders>
            <w:vAlign w:val="bottom"/>
          </w:tcPr>
          <w:p w:rsidR="00D1435F" w:rsidRDefault="00580321">
            <w:pPr>
              <w:ind w:right="230"/>
              <w:jc w:val="right"/>
              <w:rPr>
                <w:sz w:val="20"/>
                <w:szCs w:val="20"/>
              </w:rPr>
            </w:pPr>
            <w:r>
              <w:rPr>
                <w:w w:val="78"/>
                <w:sz w:val="18"/>
                <w:szCs w:val="18"/>
                <w:lang w:val="zh-Hans"/>
              </w:rPr>
              <w:t>]</w:t>
            </w:r>
          </w:p>
        </w:tc>
        <w:tc>
          <w:tcPr>
            <w:tcW w:w="3500" w:type="dxa"/>
            <w:vMerge w:val="restart"/>
            <w:tcBorders>
              <w:top w:val="single" w:sz="8" w:space="0" w:color="auto"/>
              <w:right w:val="single" w:sz="8" w:space="0" w:color="auto"/>
            </w:tcBorders>
            <w:vAlign w:val="bottom"/>
          </w:tcPr>
          <w:p w:rsidR="00D1435F" w:rsidRDefault="00580321">
            <w:pPr>
              <w:ind w:right="14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s = 1 </w:t>
            </w:r>
            <w:r>
              <w:rPr>
                <w:sz w:val="23"/>
                <w:szCs w:val="23"/>
                <w:vertAlign w:val="subscript"/>
                <w:lang w:val="zh-Hans"/>
              </w:rPr>
              <w:t>(6)</w:t>
            </w:r>
          </w:p>
        </w:tc>
        <w:tc>
          <w:tcPr>
            <w:tcW w:w="640" w:type="dxa"/>
            <w:vMerge w:val="restart"/>
            <w:tcBorders>
              <w:top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20" w:type="dxa"/>
            <w:vMerge w:val="restart"/>
            <w:vAlign w:val="bottom"/>
          </w:tcPr>
          <w:p w:rsidR="00D1435F" w:rsidRDefault="00580321">
            <w:pPr>
              <w:ind w:left="160"/>
              <w:rPr>
                <w:sz w:val="20"/>
                <w:szCs w:val="20"/>
              </w:rPr>
            </w:pPr>
            <w:r>
              <w:rPr>
                <w:w w:val="88"/>
                <w:sz w:val="18"/>
                <w:szCs w:val="18"/>
                <w:lang w:val="zh-Hans"/>
              </w:rPr>
              <w:t xml:space="preserve">BR </w:t>
            </w:r>
            <w:r>
              <w:rPr>
                <w:w w:val="88"/>
                <w:sz w:val="23"/>
                <w:szCs w:val="23"/>
                <w:vertAlign w:val="subscript"/>
                <w:lang w:val="zh-Hans"/>
              </w:rPr>
              <w:t>0</w:t>
            </w:r>
          </w:p>
        </w:tc>
        <w:tc>
          <w:tcPr>
            <w:tcW w:w="0" w:type="dxa"/>
            <w:vAlign w:val="bottom"/>
          </w:tcPr>
          <w:p w:rsidR="00D1435F" w:rsidRDefault="00D1435F">
            <w:pPr>
              <w:rPr>
                <w:sz w:val="1"/>
                <w:szCs w:val="1"/>
              </w:rPr>
            </w:pPr>
          </w:p>
        </w:tc>
      </w:tr>
      <w:tr w:rsidR="00D1435F">
        <w:trPr>
          <w:trHeight w:val="136"/>
        </w:trPr>
        <w:tc>
          <w:tcPr>
            <w:tcW w:w="1220" w:type="dxa"/>
            <w:vAlign w:val="bottom"/>
          </w:tcPr>
          <w:p w:rsidR="00D1435F" w:rsidRDefault="00D1435F">
            <w:pPr>
              <w:rPr>
                <w:sz w:val="11"/>
                <w:szCs w:val="11"/>
              </w:rPr>
            </w:pPr>
          </w:p>
        </w:tc>
        <w:tc>
          <w:tcPr>
            <w:tcW w:w="380" w:type="dxa"/>
            <w:tcBorders>
              <w:right w:val="single" w:sz="8" w:space="0" w:color="auto"/>
            </w:tcBorders>
            <w:vAlign w:val="bottom"/>
          </w:tcPr>
          <w:p w:rsidR="00D1435F" w:rsidRDefault="00D1435F">
            <w:pPr>
              <w:rPr>
                <w:sz w:val="11"/>
                <w:szCs w:val="11"/>
              </w:rPr>
            </w:pPr>
          </w:p>
        </w:tc>
        <w:tc>
          <w:tcPr>
            <w:tcW w:w="350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640" w:type="dxa"/>
            <w:vMerge/>
            <w:tcBorders>
              <w:bottom w:val="single" w:sz="8" w:space="0" w:color="auto"/>
              <w:right w:val="single" w:sz="8" w:space="0" w:color="auto"/>
            </w:tcBorders>
            <w:vAlign w:val="bottom"/>
          </w:tcPr>
          <w:p w:rsidR="00D1435F" w:rsidRDefault="00D1435F">
            <w:pPr>
              <w:rPr>
                <w:sz w:val="11"/>
                <w:szCs w:val="11"/>
              </w:rPr>
            </w:pPr>
          </w:p>
        </w:tc>
        <w:tc>
          <w:tcPr>
            <w:tcW w:w="5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160" w:right="6"/>
        <w:rPr>
          <w:rFonts w:eastAsia="PMingLiU"/>
          <w:sz w:val="17"/>
          <w:szCs w:val="17"/>
          <w:lang w:val="zh-Hans" w:eastAsia="zh-TW"/>
        </w:rPr>
      </w:pPr>
      <w:r>
        <w:rPr>
          <w:sz w:val="17"/>
          <w:szCs w:val="17"/>
          <w:lang w:val="zh-Hans"/>
        </w:rPr>
        <w:t>The acceptor covers the complete user address space. The kernel accepts mappings or grants into this region on behalf of the faulting thread. The received message is discarded.</w:t>
      </w:r>
    </w:p>
    <w:p w:rsidR="003E5477" w:rsidRPr="003E5477" w:rsidRDefault="003E5477">
      <w:pPr>
        <w:spacing w:line="269" w:lineRule="auto"/>
        <w:ind w:left="2160" w:right="6"/>
        <w:rPr>
          <w:rFonts w:eastAsia="PMingLiU"/>
          <w:sz w:val="15"/>
          <w:szCs w:val="15"/>
          <w:lang w:eastAsia="zh-TW"/>
        </w:rPr>
      </w:pPr>
      <w:r w:rsidRPr="003E5477">
        <w:rPr>
          <w:rStyle w:val="shorttext"/>
          <w:rFonts w:ascii="Arial" w:hAnsi="Arial" w:cs="Arial" w:hint="eastAsia"/>
          <w:color w:val="222222"/>
          <w:sz w:val="15"/>
          <w:szCs w:val="15"/>
        </w:rPr>
        <w:t>接受者覆盖了完整的用户地址空间。</w:t>
      </w:r>
      <w:r w:rsidRPr="003E5477">
        <w:rPr>
          <w:rStyle w:val="shorttext"/>
          <w:rFonts w:ascii="Arial" w:hAnsi="Arial" w:cs="Arial" w:hint="eastAsia"/>
          <w:color w:val="222222"/>
          <w:sz w:val="15"/>
          <w:szCs w:val="15"/>
        </w:rPr>
        <w:t xml:space="preserve"> </w:t>
      </w:r>
      <w:r w:rsidRPr="003E5477">
        <w:rPr>
          <w:rStyle w:val="shorttext"/>
          <w:rFonts w:ascii="Arial" w:hAnsi="Arial" w:cs="Arial" w:hint="eastAsia"/>
          <w:color w:val="222222"/>
          <w:sz w:val="15"/>
          <w:szCs w:val="15"/>
        </w:rPr>
        <w:t>内核代表错误线程接受映射或授予该区域。</w:t>
      </w:r>
      <w:r w:rsidRPr="003E5477">
        <w:rPr>
          <w:rStyle w:val="shorttext"/>
          <w:rFonts w:ascii="Arial" w:hAnsi="Arial" w:cs="Arial" w:hint="eastAsia"/>
          <w:color w:val="222222"/>
          <w:sz w:val="15"/>
          <w:szCs w:val="15"/>
        </w:rPr>
        <w:t xml:space="preserve"> </w:t>
      </w:r>
      <w:r w:rsidRPr="003E5477">
        <w:rPr>
          <w:rStyle w:val="shorttext"/>
          <w:rFonts w:ascii="Arial" w:hAnsi="Arial" w:cs="Arial" w:hint="eastAsia"/>
          <w:color w:val="222222"/>
          <w:sz w:val="15"/>
          <w:szCs w:val="15"/>
        </w:rPr>
        <w:t>收到的消息被丢弃。</w:t>
      </w:r>
    </w:p>
    <w:p w:rsidR="00D1435F" w:rsidRDefault="00D1435F">
      <w:pPr>
        <w:spacing w:line="375"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0112" behindDoc="1" locked="0" layoutInCell="0" allowOverlap="1">
                <wp:simplePos x="0" y="0"/>
                <wp:positionH relativeFrom="column">
                  <wp:posOffset>1376680</wp:posOffset>
                </wp:positionH>
                <wp:positionV relativeFrom="paragraph">
                  <wp:posOffset>-109855</wp:posOffset>
                </wp:positionV>
                <wp:extent cx="323913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89208E" id="Shape 385" o:spid="_x0000_s1026"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108.4pt,-8.65pt" to="363.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1136" behindDoc="1" locked="0" layoutInCell="0" allowOverlap="1">
                <wp:simplePos x="0" y="0"/>
                <wp:positionH relativeFrom="column">
                  <wp:posOffset>1379220</wp:posOffset>
                </wp:positionH>
                <wp:positionV relativeFrom="paragraph">
                  <wp:posOffset>-112395</wp:posOffset>
                </wp:positionV>
                <wp:extent cx="0" cy="51562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23513E" id="Shape 386" o:spid="_x0000_s1026" style="position:absolute;left:0;text-align:left;z-index:-251705344;visibility:visible;mso-wrap-style:square;mso-wrap-distance-left:9pt;mso-wrap-distance-top:0;mso-wrap-distance-right:9pt;mso-wrap-distance-bottom:0;mso-position-horizontal:absolute;mso-position-horizontal-relative:text;mso-position-vertical:absolute;mso-position-vertical-relative:text" from="108.6pt,-8.85pt" to="108.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2160" behindDoc="1" locked="0" layoutInCell="0" allowOverlap="1">
                <wp:simplePos x="0" y="0"/>
                <wp:positionH relativeFrom="column">
                  <wp:posOffset>4613275</wp:posOffset>
                </wp:positionH>
                <wp:positionV relativeFrom="paragraph">
                  <wp:posOffset>-112395</wp:posOffset>
                </wp:positionV>
                <wp:extent cx="0" cy="51562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AFBA5D" id="Shape 3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363.25pt,-8.85pt" to="363.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3"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740"/>
        <w:gridCol w:w="840"/>
        <w:gridCol w:w="620"/>
        <w:gridCol w:w="960"/>
        <w:gridCol w:w="960"/>
        <w:gridCol w:w="680"/>
        <w:gridCol w:w="20"/>
      </w:tblGrid>
      <w:tr w:rsidR="00D1435F">
        <w:trPr>
          <w:trHeight w:val="216"/>
        </w:trPr>
        <w:tc>
          <w:tcPr>
            <w:tcW w:w="1740" w:type="dxa"/>
            <w:vAlign w:val="bottom"/>
          </w:tcPr>
          <w:p w:rsidR="00D1435F" w:rsidRDefault="00D1435F">
            <w:pPr>
              <w:rPr>
                <w:sz w:val="18"/>
                <w:szCs w:val="18"/>
              </w:rPr>
            </w:pPr>
          </w:p>
        </w:tc>
        <w:tc>
          <w:tcPr>
            <w:tcW w:w="3380" w:type="dxa"/>
            <w:gridSpan w:val="4"/>
            <w:vAlign w:val="bottom"/>
          </w:tcPr>
          <w:p w:rsidR="00D1435F" w:rsidRDefault="00580321">
            <w:pPr>
              <w:ind w:left="140"/>
              <w:rPr>
                <w:sz w:val="20"/>
                <w:szCs w:val="20"/>
              </w:rPr>
            </w:pPr>
            <w:r>
              <w:rPr>
                <w:sz w:val="16"/>
                <w:szCs w:val="16"/>
                <w:lang w:val="zh-Hans"/>
              </w:rPr>
              <w:t>MapItem / GrantItem</w:t>
            </w:r>
          </w:p>
        </w:tc>
        <w:tc>
          <w:tcPr>
            <w:tcW w:w="680" w:type="dxa"/>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49"/>
        </w:trPr>
        <w:tc>
          <w:tcPr>
            <w:tcW w:w="1740" w:type="dxa"/>
            <w:tcBorders>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68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4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40" w:type="dxa"/>
            <w:tcBorders>
              <w:left w:val="single" w:sz="8" w:space="0" w:color="auto"/>
              <w:bottom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8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20" w:name="page95"/>
      <w:bookmarkEnd w:id="120"/>
    </w:p>
    <w:tbl>
      <w:tblPr>
        <w:tblW w:w="0" w:type="auto"/>
        <w:tblInd w:w="780" w:type="dxa"/>
        <w:tblLayout w:type="fixed"/>
        <w:tblCellMar>
          <w:left w:w="0" w:type="dxa"/>
          <w:right w:w="0" w:type="dxa"/>
        </w:tblCellMar>
        <w:tblLook w:val="04A0" w:firstRow="1" w:lastRow="0" w:firstColumn="1" w:lastColumn="0" w:noHBand="0" w:noVBand="1"/>
      </w:tblPr>
      <w:tblGrid>
        <w:gridCol w:w="5280"/>
        <w:gridCol w:w="3360"/>
      </w:tblGrid>
      <w:tr w:rsidR="00D1435F">
        <w:trPr>
          <w:trHeight w:val="216"/>
        </w:trPr>
        <w:tc>
          <w:tcPr>
            <w:tcW w:w="5280" w:type="dxa"/>
            <w:vAlign w:val="bottom"/>
          </w:tcPr>
          <w:p w:rsidR="00D1435F" w:rsidRDefault="00580321">
            <w:pPr>
              <w:rPr>
                <w:sz w:val="20"/>
                <w:szCs w:val="20"/>
              </w:rPr>
            </w:pPr>
            <w:r>
              <w:rPr>
                <w:sz w:val="18"/>
                <w:szCs w:val="18"/>
                <w:lang w:val="zh-Hans"/>
              </w:rPr>
              <w:t>PREEMPTION PROTOCOL</w:t>
            </w:r>
          </w:p>
        </w:tc>
        <w:tc>
          <w:tcPr>
            <w:tcW w:w="3360" w:type="dxa"/>
            <w:vAlign w:val="bottom"/>
          </w:tcPr>
          <w:p w:rsidR="00D1435F" w:rsidRDefault="00580321">
            <w:pPr>
              <w:jc w:val="right"/>
              <w:rPr>
                <w:sz w:val="20"/>
                <w:szCs w:val="20"/>
              </w:rPr>
            </w:pPr>
            <w:r>
              <w:rPr>
                <w:sz w:val="18"/>
                <w:szCs w:val="18"/>
                <w:lang w:val="zh-Hans"/>
              </w:rPr>
              <w:t>83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480"/>
          <w:tab w:val="left" w:pos="4560"/>
        </w:tabs>
        <w:ind w:left="780"/>
        <w:rPr>
          <w:sz w:val="20"/>
          <w:szCs w:val="20"/>
        </w:rPr>
      </w:pPr>
      <w:r>
        <w:rPr>
          <w:b/>
          <w:bCs/>
          <w:sz w:val="29"/>
          <w:szCs w:val="29"/>
          <w:lang w:val="zh-Hans"/>
        </w:rPr>
        <w:t>7.4</w:t>
      </w:r>
      <w:r>
        <w:rPr>
          <w:b/>
          <w:bCs/>
          <w:sz w:val="29"/>
          <w:szCs w:val="29"/>
          <w:lang w:val="zh-Hans"/>
        </w:rPr>
        <w:tab/>
        <w:t>Preemption Protocol</w:t>
      </w:r>
      <w:r w:rsidR="00E4546B">
        <w:rPr>
          <w:rFonts w:hint="eastAsia"/>
          <w:b/>
          <w:bCs/>
          <w:sz w:val="29"/>
          <w:szCs w:val="29"/>
          <w:lang w:val="zh-Hans"/>
        </w:rPr>
        <w:t>抢占协议</w:t>
      </w:r>
      <w:r>
        <w:rPr>
          <w:sz w:val="20"/>
          <w:szCs w:val="20"/>
          <w:lang w:val="zh-Hans"/>
        </w:rPr>
        <w:tab/>
      </w:r>
      <w:r>
        <w:rPr>
          <w:b/>
          <w:bCs/>
          <w:sz w:val="17"/>
          <w:szCs w:val="17"/>
          <w:lang w:val="zh-Hans"/>
        </w:rPr>
        <w:t>[Protocol]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ind w:left="980"/>
        <w:rPr>
          <w:sz w:val="20"/>
          <w:szCs w:val="20"/>
        </w:rPr>
      </w:pPr>
      <w:r>
        <w:rPr>
          <w:sz w:val="20"/>
          <w:szCs w:val="20"/>
          <w:lang w:val="zh-Hans"/>
        </w:rPr>
        <w:t>From Preempted Thread</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80"/>
        <w:gridCol w:w="460"/>
        <w:gridCol w:w="620"/>
        <w:gridCol w:w="640"/>
        <w:gridCol w:w="960"/>
        <w:gridCol w:w="960"/>
        <w:gridCol w:w="560"/>
        <w:gridCol w:w="20"/>
      </w:tblGrid>
      <w:tr w:rsidR="00D1435F">
        <w:trPr>
          <w:trHeight w:val="363"/>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3"/>
                <w:sz w:val="16"/>
                <w:szCs w:val="16"/>
                <w:lang w:val="zh-Hans"/>
              </w:rPr>
              <w:t>Clock =2</w:t>
            </w:r>
            <w:r w:rsidR="002559BE">
              <w:rPr>
                <w:w w:val="93"/>
                <w:sz w:val="23"/>
                <w:szCs w:val="23"/>
                <w:vertAlign w:val="superscript"/>
                <w:lang w:val="zh-Hans"/>
              </w:rPr>
              <w:t>(32/64)</w:t>
            </w:r>
            <w:r>
              <w:rPr>
                <w:w w:val="93"/>
                <w:sz w:val="16"/>
                <w:szCs w:val="16"/>
                <w:lang w:val="zh-Hans"/>
              </w:rPr>
              <w:t xml:space="preserve"> </w:t>
            </w:r>
            <w:r w:rsidR="002559BE">
              <w:rPr>
                <w:w w:val="93"/>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43"/>
        </w:trPr>
        <w:tc>
          <w:tcPr>
            <w:tcW w:w="1480" w:type="dxa"/>
            <w:tcBorders>
              <w:left w:val="single" w:sz="8" w:space="0" w:color="auto"/>
              <w:bottom w:val="single" w:sz="8" w:space="0" w:color="auto"/>
            </w:tcBorders>
            <w:vAlign w:val="bottom"/>
          </w:tcPr>
          <w:p w:rsidR="00D1435F" w:rsidRDefault="00D1435F">
            <w:pPr>
              <w:rPr>
                <w:sz w:val="3"/>
                <w:szCs w:val="3"/>
              </w:rPr>
            </w:pPr>
          </w:p>
        </w:tc>
        <w:tc>
          <w:tcPr>
            <w:tcW w:w="460" w:type="dxa"/>
            <w:tcBorders>
              <w:bottom w:val="single" w:sz="8" w:space="0" w:color="auto"/>
            </w:tcBorders>
            <w:vAlign w:val="bottom"/>
          </w:tcPr>
          <w:p w:rsidR="00D1435F" w:rsidRDefault="00D1435F">
            <w:pPr>
              <w:rPr>
                <w:sz w:val="3"/>
                <w:szCs w:val="3"/>
              </w:rPr>
            </w:pPr>
          </w:p>
        </w:tc>
        <w:tc>
          <w:tcPr>
            <w:tcW w:w="620" w:type="dxa"/>
            <w:tcBorders>
              <w:bottom w:val="single" w:sz="8" w:space="0" w:color="auto"/>
            </w:tcBorders>
            <w:vAlign w:val="bottom"/>
          </w:tcPr>
          <w:p w:rsidR="00D1435F" w:rsidRDefault="00D1435F">
            <w:pPr>
              <w:rPr>
                <w:sz w:val="3"/>
                <w:szCs w:val="3"/>
              </w:rPr>
            </w:pPr>
          </w:p>
        </w:tc>
        <w:tc>
          <w:tcPr>
            <w:tcW w:w="640" w:type="dxa"/>
            <w:tcBorders>
              <w:bottom w:val="single" w:sz="8" w:space="0" w:color="auto"/>
            </w:tcBorders>
            <w:vAlign w:val="bottom"/>
          </w:tcPr>
          <w:p w:rsidR="00D1435F" w:rsidRDefault="00D1435F">
            <w:pPr>
              <w:rPr>
                <w:sz w:val="3"/>
                <w:szCs w:val="3"/>
              </w:rPr>
            </w:pPr>
          </w:p>
        </w:tc>
        <w:tc>
          <w:tcPr>
            <w:tcW w:w="960" w:type="dxa"/>
            <w:tcBorders>
              <w:bottom w:val="single" w:sz="8" w:space="0" w:color="auto"/>
            </w:tcBorders>
            <w:vAlign w:val="bottom"/>
          </w:tcPr>
          <w:p w:rsidR="00D1435F" w:rsidRDefault="00D1435F">
            <w:pPr>
              <w:rPr>
                <w:sz w:val="3"/>
                <w:szCs w:val="3"/>
              </w:rPr>
            </w:pPr>
          </w:p>
        </w:tc>
        <w:tc>
          <w:tcPr>
            <w:tcW w:w="960" w:type="dxa"/>
            <w:tcBorders>
              <w:bottom w:val="single" w:sz="8" w:space="0" w:color="auto"/>
              <w:right w:val="single" w:sz="8" w:space="0" w:color="auto"/>
            </w:tcBorders>
            <w:vAlign w:val="bottom"/>
          </w:tcPr>
          <w:p w:rsidR="00D1435F" w:rsidRDefault="00D1435F">
            <w:pPr>
              <w:rPr>
                <w:sz w:val="3"/>
                <w:szCs w:val="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95"/>
                <w:sz w:val="16"/>
                <w:szCs w:val="16"/>
                <w:lang w:val="zh-Hans"/>
              </w:rPr>
              <w:t>Clock mod2</w:t>
            </w:r>
            <w:r w:rsidR="002559BE">
              <w:rPr>
                <w:w w:val="95"/>
                <w:sz w:val="23"/>
                <w:szCs w:val="23"/>
                <w:vertAlign w:val="superscript"/>
                <w:lang w:val="zh-Hans"/>
              </w:rPr>
              <w:t>(32/64)</w:t>
            </w:r>
            <w:r>
              <w:rPr>
                <w:w w:val="95"/>
                <w:sz w:val="16"/>
                <w:szCs w:val="16"/>
                <w:lang w:val="zh-Hans"/>
              </w:rPr>
              <w:t xml:space="preserve"> </w:t>
            </w:r>
            <w:r w:rsidR="002559BE">
              <w:rPr>
                <w:w w:val="95"/>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80" w:type="dxa"/>
            <w:tcBorders>
              <w:left w:val="single" w:sz="8" w:space="0" w:color="auto"/>
              <w:bottom w:val="single" w:sz="8" w:space="0" w:color="auto"/>
            </w:tcBorders>
            <w:vAlign w:val="bottom"/>
          </w:tcPr>
          <w:p w:rsidR="00D1435F" w:rsidRDefault="00D1435F">
            <w:pPr>
              <w:rPr>
                <w:sz w:val="3"/>
                <w:szCs w:val="3"/>
              </w:rPr>
            </w:pPr>
          </w:p>
        </w:tc>
        <w:tc>
          <w:tcPr>
            <w:tcW w:w="460" w:type="dxa"/>
            <w:tcBorders>
              <w:bottom w:val="single" w:sz="8" w:space="0" w:color="auto"/>
            </w:tcBorders>
            <w:vAlign w:val="bottom"/>
          </w:tcPr>
          <w:p w:rsidR="00D1435F" w:rsidRDefault="00D1435F">
            <w:pPr>
              <w:rPr>
                <w:sz w:val="3"/>
                <w:szCs w:val="3"/>
              </w:rPr>
            </w:pPr>
          </w:p>
        </w:tc>
        <w:tc>
          <w:tcPr>
            <w:tcW w:w="620" w:type="dxa"/>
            <w:tcBorders>
              <w:bottom w:val="single" w:sz="8" w:space="0" w:color="auto"/>
            </w:tcBorders>
            <w:vAlign w:val="bottom"/>
          </w:tcPr>
          <w:p w:rsidR="00D1435F" w:rsidRDefault="00D1435F">
            <w:pPr>
              <w:rPr>
                <w:sz w:val="3"/>
                <w:szCs w:val="3"/>
              </w:rPr>
            </w:pPr>
          </w:p>
        </w:tc>
        <w:tc>
          <w:tcPr>
            <w:tcW w:w="640" w:type="dxa"/>
            <w:tcBorders>
              <w:bottom w:val="single" w:sz="8" w:space="0" w:color="auto"/>
            </w:tcBorders>
            <w:vAlign w:val="bottom"/>
          </w:tcPr>
          <w:p w:rsidR="00D1435F" w:rsidRDefault="00D1435F">
            <w:pPr>
              <w:rPr>
                <w:sz w:val="3"/>
                <w:szCs w:val="3"/>
              </w:rPr>
            </w:pPr>
          </w:p>
        </w:tc>
        <w:tc>
          <w:tcPr>
            <w:tcW w:w="960" w:type="dxa"/>
            <w:tcBorders>
              <w:bottom w:val="single" w:sz="8" w:space="0" w:color="auto"/>
            </w:tcBorders>
            <w:vAlign w:val="bottom"/>
          </w:tcPr>
          <w:p w:rsidR="00D1435F" w:rsidRDefault="00D1435F">
            <w:pPr>
              <w:rPr>
                <w:sz w:val="3"/>
                <w:szCs w:val="3"/>
              </w:rPr>
            </w:pPr>
          </w:p>
        </w:tc>
        <w:tc>
          <w:tcPr>
            <w:tcW w:w="960" w:type="dxa"/>
            <w:tcBorders>
              <w:bottom w:val="single" w:sz="8" w:space="0" w:color="auto"/>
              <w:right w:val="single" w:sz="8" w:space="0" w:color="auto"/>
            </w:tcBorders>
            <w:vAlign w:val="bottom"/>
          </w:tcPr>
          <w:p w:rsidR="00D1435F" w:rsidRDefault="00D1435F">
            <w:pPr>
              <w:rPr>
                <w:sz w:val="3"/>
                <w:szCs w:val="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6470B7">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3</w:t>
            </w:r>
            <w:r w:rsidR="00580321">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spacing w:line="237" w:lineRule="auto"/>
        <w:ind w:left="2560"/>
        <w:jc w:val="both"/>
        <w:rPr>
          <w:rFonts w:eastAsia="PMingLiU"/>
          <w:sz w:val="18"/>
          <w:szCs w:val="18"/>
          <w:lang w:val="zh-Hans" w:eastAsia="zh-TW"/>
        </w:rPr>
      </w:pPr>
      <w:r>
        <w:rPr>
          <w:sz w:val="18"/>
          <w:szCs w:val="18"/>
          <w:lang w:val="zh-Hans"/>
        </w:rPr>
        <w:t>The preemption message contains the system clock when the thread was preempted. The pre-emption message is sent with relative timeout 0. If the message can not be delivered (e.g., due to timeouts) the message is dropped.</w:t>
      </w:r>
    </w:p>
    <w:p w:rsidR="00622B5E" w:rsidRPr="00622B5E" w:rsidRDefault="00622B5E">
      <w:pPr>
        <w:spacing w:line="237" w:lineRule="auto"/>
        <w:ind w:left="2560"/>
        <w:jc w:val="both"/>
        <w:rPr>
          <w:rFonts w:eastAsia="PMingLiU"/>
          <w:sz w:val="15"/>
          <w:szCs w:val="15"/>
          <w:lang w:eastAsia="zh-TW"/>
        </w:rPr>
      </w:pPr>
      <w:r w:rsidRPr="00622B5E">
        <w:rPr>
          <w:rFonts w:ascii="Arial" w:hAnsi="Arial" w:cs="Arial" w:hint="eastAsia"/>
          <w:color w:val="222222"/>
          <w:sz w:val="15"/>
          <w:szCs w:val="15"/>
        </w:rPr>
        <w:t>占先消息包含线程被抢占时的系统时钟。</w:t>
      </w:r>
      <w:r w:rsidRPr="00622B5E">
        <w:rPr>
          <w:rFonts w:ascii="Arial" w:hAnsi="Arial" w:cs="Arial" w:hint="eastAsia"/>
          <w:color w:val="222222"/>
          <w:sz w:val="15"/>
          <w:szCs w:val="15"/>
        </w:rPr>
        <w:t xml:space="preserve"> </w:t>
      </w:r>
      <w:r w:rsidRPr="00622B5E">
        <w:rPr>
          <w:rFonts w:ascii="Arial" w:hAnsi="Arial" w:cs="Arial" w:hint="eastAsia"/>
          <w:color w:val="222222"/>
          <w:sz w:val="15"/>
          <w:szCs w:val="15"/>
        </w:rPr>
        <w:t>抢占消息以相对超时</w:t>
      </w:r>
      <w:r w:rsidRPr="00622B5E">
        <w:rPr>
          <w:rFonts w:ascii="Arial" w:hAnsi="Arial" w:cs="Arial" w:hint="eastAsia"/>
          <w:color w:val="222222"/>
          <w:sz w:val="15"/>
          <w:szCs w:val="15"/>
        </w:rPr>
        <w:t>0</w:t>
      </w:r>
      <w:r w:rsidRPr="00622B5E">
        <w:rPr>
          <w:rFonts w:ascii="Arial" w:hAnsi="Arial" w:cs="Arial" w:hint="eastAsia"/>
          <w:color w:val="222222"/>
          <w:sz w:val="15"/>
          <w:szCs w:val="15"/>
        </w:rPr>
        <w:t>发送。如果</w:t>
      </w:r>
      <w:r w:rsidR="002F048D">
        <w:rPr>
          <w:rFonts w:ascii="Arial" w:hAnsi="Arial" w:cs="Arial" w:hint="eastAsia"/>
          <w:color w:val="222222"/>
          <w:sz w:val="15"/>
          <w:szCs w:val="15"/>
        </w:rPr>
        <w:t>抢占</w:t>
      </w:r>
      <w:r w:rsidRPr="00622B5E">
        <w:rPr>
          <w:rFonts w:ascii="Arial" w:hAnsi="Arial" w:cs="Arial" w:hint="eastAsia"/>
          <w:color w:val="222222"/>
          <w:sz w:val="15"/>
          <w:szCs w:val="15"/>
        </w:rPr>
        <w:t>消息不能被传送（例如，由于超时），则消息被丢弃。</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20"/>
        </w:tabs>
        <w:ind w:left="380"/>
        <w:rPr>
          <w:sz w:val="20"/>
          <w:szCs w:val="20"/>
        </w:rPr>
      </w:pPr>
      <w:bookmarkStart w:id="121" w:name="page96"/>
      <w:bookmarkEnd w:id="121"/>
      <w:r>
        <w:rPr>
          <w:sz w:val="16"/>
          <w:szCs w:val="16"/>
          <w:lang w:val="zh-Hans"/>
        </w:rPr>
        <w:lastRenderedPageBreak/>
        <w:t>84</w:t>
      </w:r>
      <w:r>
        <w:rPr>
          <w:sz w:val="20"/>
          <w:szCs w:val="20"/>
          <w:lang w:val="zh-Hans"/>
        </w:rPr>
        <w:tab/>
      </w:r>
      <w:r>
        <w:rPr>
          <w:sz w:val="16"/>
          <w:szCs w:val="16"/>
          <w:lang w:val="zh-Hans"/>
        </w:rPr>
        <w:t>EXCEPTION PROTOCOL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080"/>
          <w:tab w:val="left" w:pos="3940"/>
        </w:tabs>
        <w:ind w:left="380"/>
        <w:rPr>
          <w:sz w:val="20"/>
          <w:szCs w:val="20"/>
        </w:rPr>
      </w:pPr>
      <w:r>
        <w:rPr>
          <w:b/>
          <w:bCs/>
          <w:sz w:val="29"/>
          <w:szCs w:val="29"/>
          <w:lang w:val="zh-Hans"/>
        </w:rPr>
        <w:t>7.5</w:t>
      </w:r>
      <w:r>
        <w:rPr>
          <w:b/>
          <w:bCs/>
          <w:sz w:val="29"/>
          <w:szCs w:val="29"/>
          <w:lang w:val="zh-Hans"/>
        </w:rPr>
        <w:tab/>
        <w:t>Exception Protocol</w:t>
      </w:r>
      <w:r w:rsidR="0014509C">
        <w:rPr>
          <w:rFonts w:hint="eastAsia"/>
          <w:b/>
          <w:bCs/>
          <w:sz w:val="29"/>
          <w:szCs w:val="29"/>
          <w:lang w:val="zh-Hans"/>
        </w:rPr>
        <w:t>异常协议</w:t>
      </w:r>
      <w:r>
        <w:rPr>
          <w:sz w:val="20"/>
          <w:szCs w:val="20"/>
          <w:lang w:val="zh-Hans"/>
        </w:rPr>
        <w:tab/>
      </w:r>
      <w:r>
        <w:rPr>
          <w:b/>
          <w:bCs/>
          <w:sz w:val="18"/>
          <w:szCs w:val="18"/>
          <w:lang w:val="zh-Hans"/>
        </w:rPr>
        <w:t>[Protocol]</w:t>
      </w:r>
    </w:p>
    <w:p w:rsidR="00D1435F" w:rsidRDefault="00D1435F">
      <w:pPr>
        <w:spacing w:line="396" w:lineRule="exact"/>
        <w:rPr>
          <w:sz w:val="20"/>
          <w:szCs w:val="20"/>
        </w:rPr>
      </w:pPr>
    </w:p>
    <w:p w:rsidR="00D1435F" w:rsidRDefault="00580321">
      <w:pPr>
        <w:spacing w:line="237" w:lineRule="auto"/>
        <w:ind w:left="380" w:right="6"/>
        <w:jc w:val="both"/>
        <w:rPr>
          <w:sz w:val="20"/>
          <w:szCs w:val="20"/>
        </w:rPr>
      </w:pPr>
      <w:r>
        <w:rPr>
          <w:sz w:val="18"/>
          <w:szCs w:val="18"/>
          <w:lang w:val="zh-Hans"/>
        </w:rPr>
        <w:t>The exception IPC contains a label, the faulting instruction pointer, and additional architecture specific exception words. The reply from the exception handler contains a label, an instruction pointer where the faulting thread is resumed, and an optional number of additional architecture specific words.</w:t>
      </w:r>
    </w:p>
    <w:p w:rsidR="00D1435F" w:rsidRDefault="00580321">
      <w:pPr>
        <w:spacing w:line="232" w:lineRule="auto"/>
        <w:ind w:left="580"/>
        <w:rPr>
          <w:rFonts w:eastAsia="PMingLiU"/>
          <w:sz w:val="18"/>
          <w:szCs w:val="18"/>
          <w:lang w:val="zh-Hans" w:eastAsia="zh-TW"/>
        </w:rPr>
      </w:pPr>
      <w:r>
        <w:rPr>
          <w:sz w:val="18"/>
          <w:szCs w:val="18"/>
          <w:lang w:val="zh-Hans"/>
        </w:rPr>
        <w:t>Note that the stack pointer is not explicitly specified to allow architecture specific optimizations.</w:t>
      </w:r>
    </w:p>
    <w:p w:rsidR="0014509C" w:rsidRPr="0014509C" w:rsidRDefault="0014509C">
      <w:pPr>
        <w:spacing w:line="232" w:lineRule="auto"/>
        <w:ind w:left="580"/>
        <w:rPr>
          <w:rFonts w:eastAsia="PMingLiU"/>
          <w:sz w:val="15"/>
          <w:szCs w:val="15"/>
          <w:lang w:eastAsia="zh-TW"/>
        </w:rPr>
      </w:pPr>
      <w:r w:rsidRPr="0014509C">
        <w:rPr>
          <w:rFonts w:ascii="Arial" w:hAnsi="Arial" w:cs="Arial" w:hint="eastAsia"/>
          <w:color w:val="222222"/>
          <w:sz w:val="15"/>
          <w:szCs w:val="15"/>
        </w:rPr>
        <w:t>异常</w:t>
      </w:r>
      <w:r w:rsidRPr="0014509C">
        <w:rPr>
          <w:rFonts w:ascii="Arial" w:hAnsi="Arial" w:cs="Arial" w:hint="eastAsia"/>
          <w:color w:val="222222"/>
          <w:sz w:val="15"/>
          <w:szCs w:val="15"/>
        </w:rPr>
        <w:t>IPC</w:t>
      </w:r>
      <w:r w:rsidRPr="0014509C">
        <w:rPr>
          <w:rFonts w:ascii="Arial" w:hAnsi="Arial" w:cs="Arial" w:hint="eastAsia"/>
          <w:color w:val="222222"/>
          <w:sz w:val="15"/>
          <w:szCs w:val="15"/>
        </w:rPr>
        <w:t>包含标签，错误指令指针以及其他体系结构特定的异常字。</w:t>
      </w:r>
      <w:r w:rsidRPr="0014509C">
        <w:rPr>
          <w:rFonts w:ascii="Arial" w:hAnsi="Arial" w:cs="Arial" w:hint="eastAsia"/>
          <w:color w:val="222222"/>
          <w:sz w:val="15"/>
          <w:szCs w:val="15"/>
        </w:rPr>
        <w:t xml:space="preserve"> </w:t>
      </w:r>
      <w:r w:rsidRPr="0014509C">
        <w:rPr>
          <w:rFonts w:ascii="Arial" w:hAnsi="Arial" w:cs="Arial" w:hint="eastAsia"/>
          <w:color w:val="222222"/>
          <w:sz w:val="15"/>
          <w:szCs w:val="15"/>
        </w:rPr>
        <w:t>来自异常处理程序的回复包含一个标签，一个</w:t>
      </w:r>
      <w:r w:rsidR="003B1CB6">
        <w:rPr>
          <w:rFonts w:ascii="Arial" w:hAnsi="Arial" w:cs="Arial" w:hint="eastAsia"/>
          <w:color w:val="222222"/>
          <w:sz w:val="15"/>
          <w:szCs w:val="15"/>
        </w:rPr>
        <w:t>指令指针</w:t>
      </w:r>
      <w:r w:rsidRPr="0014509C">
        <w:rPr>
          <w:rFonts w:ascii="Arial" w:hAnsi="Arial" w:cs="Arial" w:hint="eastAsia"/>
          <w:color w:val="222222"/>
          <w:sz w:val="15"/>
          <w:szCs w:val="15"/>
        </w:rPr>
        <w:t>，</w:t>
      </w:r>
      <w:r w:rsidR="003B1CB6">
        <w:rPr>
          <w:rFonts w:ascii="Arial" w:hAnsi="Arial" w:cs="Arial" w:hint="eastAsia"/>
          <w:color w:val="222222"/>
          <w:sz w:val="15"/>
          <w:szCs w:val="15"/>
        </w:rPr>
        <w:t>指向</w:t>
      </w:r>
      <w:r w:rsidRPr="0014509C">
        <w:rPr>
          <w:rFonts w:ascii="Arial" w:hAnsi="Arial" w:cs="Arial" w:hint="eastAsia"/>
          <w:color w:val="222222"/>
          <w:sz w:val="15"/>
          <w:szCs w:val="15"/>
        </w:rPr>
        <w:t>故障线程恢复</w:t>
      </w:r>
      <w:r w:rsidR="003B1CB6">
        <w:rPr>
          <w:rFonts w:ascii="Arial" w:hAnsi="Arial" w:cs="Arial" w:hint="eastAsia"/>
          <w:color w:val="222222"/>
          <w:sz w:val="15"/>
          <w:szCs w:val="15"/>
        </w:rPr>
        <w:t>的地方</w:t>
      </w:r>
      <w:r w:rsidRPr="0014509C">
        <w:rPr>
          <w:rFonts w:ascii="Arial" w:hAnsi="Arial" w:cs="Arial" w:hint="eastAsia"/>
          <w:color w:val="222222"/>
          <w:sz w:val="15"/>
          <w:szCs w:val="15"/>
        </w:rPr>
        <w:t>，另外还有一些可选的附加体系结构特定字。</w:t>
      </w:r>
      <w:r w:rsidRPr="0014509C">
        <w:rPr>
          <w:rFonts w:ascii="Arial" w:hAnsi="Arial" w:cs="Arial" w:hint="eastAsia"/>
          <w:color w:val="222222"/>
          <w:sz w:val="15"/>
          <w:szCs w:val="15"/>
        </w:rPr>
        <w:br/>
      </w:r>
      <w:r w:rsidRPr="0014509C">
        <w:rPr>
          <w:rFonts w:ascii="Arial" w:hAnsi="Arial" w:cs="Arial" w:hint="eastAsia"/>
          <w:color w:val="222222"/>
          <w:sz w:val="15"/>
          <w:szCs w:val="15"/>
        </w:rPr>
        <w:t>请注意，未明确指定堆栈指针以允许特定于架构的优化。</w:t>
      </w: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880"/>
        <w:gridCol w:w="540"/>
        <w:gridCol w:w="1480"/>
        <w:gridCol w:w="440"/>
        <w:gridCol w:w="640"/>
        <w:gridCol w:w="620"/>
        <w:gridCol w:w="160"/>
        <w:gridCol w:w="800"/>
        <w:gridCol w:w="860"/>
        <w:gridCol w:w="100"/>
        <w:gridCol w:w="740"/>
        <w:gridCol w:w="20"/>
      </w:tblGrid>
      <w:tr w:rsidR="00D1435F">
        <w:trPr>
          <w:trHeight w:val="40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top w:val="single" w:sz="8" w:space="0" w:color="auto"/>
              <w:bottom w:val="single" w:sz="8" w:space="0" w:color="auto"/>
            </w:tcBorders>
            <w:vAlign w:val="bottom"/>
          </w:tcPr>
          <w:p w:rsidR="00D1435F" w:rsidRDefault="00D1435F">
            <w:pPr>
              <w:rPr>
                <w:sz w:val="24"/>
                <w:szCs w:val="24"/>
              </w:rPr>
            </w:pPr>
          </w:p>
        </w:tc>
        <w:tc>
          <w:tcPr>
            <w:tcW w:w="2660" w:type="dxa"/>
            <w:gridSpan w:val="5"/>
            <w:tcBorders>
              <w:top w:val="single" w:sz="8" w:space="0" w:color="auto"/>
              <w:bottom w:val="single" w:sz="8" w:space="0" w:color="auto"/>
            </w:tcBorders>
            <w:vAlign w:val="bottom"/>
          </w:tcPr>
          <w:p w:rsidR="00D1435F" w:rsidRDefault="00580321">
            <w:pPr>
              <w:ind w:right="480"/>
              <w:jc w:val="center"/>
              <w:rPr>
                <w:sz w:val="20"/>
                <w:szCs w:val="20"/>
              </w:rPr>
            </w:pPr>
            <w:r>
              <w:rPr>
                <w:w w:val="88"/>
                <w:sz w:val="31"/>
                <w:szCs w:val="31"/>
                <w:vertAlign w:val="superscript"/>
                <w:lang w:val="zh-Hans"/>
              </w:rPr>
              <w:t>exception word</w:t>
            </w:r>
            <w:r>
              <w:rPr>
                <w:w w:val="88"/>
                <w:sz w:val="12"/>
                <w:szCs w:val="12"/>
                <w:lang w:val="zh-Hans"/>
              </w:rPr>
              <w:t xml:space="preserve"> k  1 </w:t>
            </w:r>
            <w:r w:rsidR="002559BE">
              <w:rPr>
                <w:w w:val="88"/>
                <w:sz w:val="12"/>
                <w:szCs w:val="12"/>
                <w:lang w:val="zh-Hans"/>
              </w:rPr>
              <w:t>(32/64)</w:t>
            </w:r>
          </w:p>
        </w:tc>
        <w:tc>
          <w:tcPr>
            <w:tcW w:w="86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11"/>
                <w:szCs w:val="11"/>
                <w:lang w:val="zh-Hans"/>
              </w:rPr>
              <w:t>k+1</w:t>
            </w:r>
          </w:p>
        </w:tc>
        <w:tc>
          <w:tcPr>
            <w:tcW w:w="0" w:type="dxa"/>
            <w:vAlign w:val="bottom"/>
          </w:tcPr>
          <w:p w:rsidR="00D1435F" w:rsidRDefault="00D1435F">
            <w:pPr>
              <w:rPr>
                <w:sz w:val="1"/>
                <w:szCs w:val="1"/>
              </w:rPr>
            </w:pPr>
          </w:p>
        </w:tc>
      </w:tr>
      <w:tr w:rsidR="00D1435F">
        <w:trPr>
          <w:trHeight w:val="146"/>
        </w:trPr>
        <w:tc>
          <w:tcPr>
            <w:tcW w:w="8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480" w:type="dxa"/>
            <w:vAlign w:val="bottom"/>
          </w:tcPr>
          <w:p w:rsidR="00D1435F" w:rsidRDefault="00580321">
            <w:pPr>
              <w:ind w:right="1385"/>
              <w:jc w:val="right"/>
              <w:rPr>
                <w:sz w:val="20"/>
                <w:szCs w:val="20"/>
              </w:rPr>
            </w:pPr>
            <w:r>
              <w:rPr>
                <w:w w:val="70"/>
                <w:sz w:val="10"/>
                <w:szCs w:val="10"/>
                <w:lang w:val="zh-Hans"/>
              </w:rPr>
              <w:t>.</w:t>
            </w:r>
          </w:p>
        </w:tc>
        <w:tc>
          <w:tcPr>
            <w:tcW w:w="44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860" w:type="dxa"/>
            <w:vAlign w:val="bottom"/>
          </w:tcPr>
          <w:p w:rsidR="00D1435F" w:rsidRDefault="00D1435F">
            <w:pPr>
              <w:rPr>
                <w:sz w:val="12"/>
                <w:szCs w:val="12"/>
              </w:rPr>
            </w:pPr>
          </w:p>
        </w:tc>
        <w:tc>
          <w:tcPr>
            <w:tcW w:w="84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880" w:type="dxa"/>
            <w:vAlign w:val="bottom"/>
          </w:tcPr>
          <w:p w:rsidR="00D1435F" w:rsidRDefault="00D1435F">
            <w:pPr>
              <w:rPr>
                <w:sz w:val="6"/>
                <w:szCs w:val="6"/>
              </w:rPr>
            </w:pPr>
          </w:p>
        </w:tc>
        <w:tc>
          <w:tcPr>
            <w:tcW w:w="2020" w:type="dxa"/>
            <w:gridSpan w:val="2"/>
            <w:vAlign w:val="bottom"/>
          </w:tcPr>
          <w:p w:rsidR="00D1435F" w:rsidRDefault="00580321">
            <w:pPr>
              <w:spacing w:line="80" w:lineRule="exact"/>
              <w:ind w:right="1385"/>
              <w:jc w:val="right"/>
              <w:rPr>
                <w:sz w:val="20"/>
                <w:szCs w:val="20"/>
              </w:rPr>
            </w:pPr>
            <w:r>
              <w:rPr>
                <w:sz w:val="9"/>
                <w:szCs w:val="9"/>
                <w:lang w:val="zh-Hans"/>
              </w:rPr>
              <w:t>.</w:t>
            </w:r>
          </w:p>
        </w:tc>
        <w:tc>
          <w:tcPr>
            <w:tcW w:w="44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860" w:type="dxa"/>
            <w:vAlign w:val="bottom"/>
          </w:tcPr>
          <w:p w:rsidR="00D1435F" w:rsidRDefault="00D1435F">
            <w:pPr>
              <w:rPr>
                <w:sz w:val="6"/>
                <w:szCs w:val="6"/>
              </w:rPr>
            </w:pPr>
          </w:p>
        </w:tc>
        <w:tc>
          <w:tcPr>
            <w:tcW w:w="84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880" w:type="dxa"/>
            <w:vAlign w:val="bottom"/>
          </w:tcPr>
          <w:p w:rsidR="00D1435F" w:rsidRDefault="00D1435F">
            <w:pPr>
              <w:rPr>
                <w:sz w:val="8"/>
                <w:szCs w:val="8"/>
              </w:rPr>
            </w:pPr>
          </w:p>
        </w:tc>
        <w:tc>
          <w:tcPr>
            <w:tcW w:w="2020" w:type="dxa"/>
            <w:gridSpan w:val="2"/>
            <w:vAlign w:val="bottom"/>
          </w:tcPr>
          <w:p w:rsidR="00D1435F" w:rsidRDefault="00580321">
            <w:pPr>
              <w:spacing w:line="102" w:lineRule="exact"/>
              <w:ind w:right="1385"/>
              <w:jc w:val="right"/>
              <w:rPr>
                <w:sz w:val="20"/>
                <w:szCs w:val="20"/>
              </w:rPr>
            </w:pPr>
            <w:r>
              <w:rPr>
                <w:sz w:val="11"/>
                <w:szCs w:val="11"/>
                <w:lang w:val="zh-Hans"/>
              </w:rPr>
              <w:t>.</w:t>
            </w:r>
          </w:p>
        </w:tc>
        <w:tc>
          <w:tcPr>
            <w:tcW w:w="4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860" w:type="dxa"/>
            <w:vAlign w:val="bottom"/>
          </w:tcPr>
          <w:p w:rsidR="00D1435F" w:rsidRDefault="00D1435F">
            <w:pPr>
              <w:rPr>
                <w:sz w:val="8"/>
                <w:szCs w:val="8"/>
              </w:rPr>
            </w:pPr>
          </w:p>
        </w:tc>
        <w:tc>
          <w:tcPr>
            <w:tcW w:w="84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top w:val="single" w:sz="8" w:space="0" w:color="auto"/>
              <w:bottom w:val="single" w:sz="8" w:space="0" w:color="auto"/>
            </w:tcBorders>
            <w:vAlign w:val="bottom"/>
          </w:tcPr>
          <w:p w:rsidR="00D1435F" w:rsidRDefault="00D1435F">
            <w:pPr>
              <w:rPr>
                <w:sz w:val="24"/>
                <w:szCs w:val="24"/>
              </w:rPr>
            </w:pPr>
          </w:p>
        </w:tc>
        <w:tc>
          <w:tcPr>
            <w:tcW w:w="1860" w:type="dxa"/>
            <w:gridSpan w:val="4"/>
            <w:tcBorders>
              <w:top w:val="single" w:sz="8" w:space="0" w:color="auto"/>
              <w:bottom w:val="single" w:sz="8" w:space="0" w:color="auto"/>
            </w:tcBorders>
            <w:vAlign w:val="bottom"/>
          </w:tcPr>
          <w:p w:rsidR="00D1435F" w:rsidRDefault="00580321">
            <w:pPr>
              <w:ind w:left="180"/>
              <w:jc w:val="center"/>
              <w:rPr>
                <w:sz w:val="20"/>
                <w:szCs w:val="20"/>
              </w:rPr>
            </w:pPr>
            <w:r>
              <w:rPr>
                <w:w w:val="83"/>
                <w:sz w:val="31"/>
                <w:szCs w:val="31"/>
                <w:vertAlign w:val="superscript"/>
                <w:lang w:val="zh-Hans"/>
              </w:rPr>
              <w:t>exception word</w:t>
            </w:r>
            <w:r>
              <w:rPr>
                <w:w w:val="83"/>
                <w:sz w:val="12"/>
                <w:szCs w:val="12"/>
                <w:lang w:val="zh-Hans"/>
              </w:rPr>
              <w:t xml:space="preserve"> 0 </w:t>
            </w:r>
            <w:r w:rsidR="002559BE">
              <w:rPr>
                <w:w w:val="83"/>
                <w:sz w:val="12"/>
                <w:szCs w:val="12"/>
                <w:lang w:val="zh-Hans"/>
              </w:rPr>
              <w:t>(32/64)</w:t>
            </w:r>
          </w:p>
        </w:tc>
        <w:tc>
          <w:tcPr>
            <w:tcW w:w="800" w:type="dxa"/>
            <w:tcBorders>
              <w:top w:val="single" w:sz="8" w:space="0" w:color="auto"/>
              <w:bottom w:val="single" w:sz="8" w:space="0" w:color="auto"/>
            </w:tcBorders>
            <w:vAlign w:val="bottom"/>
          </w:tcPr>
          <w:p w:rsidR="00D1435F" w:rsidRDefault="00D1435F">
            <w:pPr>
              <w:rPr>
                <w:sz w:val="24"/>
                <w:szCs w:val="24"/>
              </w:rPr>
            </w:pPr>
          </w:p>
        </w:tc>
        <w:tc>
          <w:tcPr>
            <w:tcW w:w="86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4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1420" w:type="dxa"/>
            <w:gridSpan w:val="3"/>
            <w:tcBorders>
              <w:bottom w:val="single" w:sz="8" w:space="0" w:color="auto"/>
            </w:tcBorders>
            <w:vAlign w:val="bottom"/>
          </w:tcPr>
          <w:p w:rsidR="00D1435F" w:rsidRDefault="00580321">
            <w:pPr>
              <w:ind w:right="200"/>
              <w:jc w:val="center"/>
              <w:rPr>
                <w:sz w:val="20"/>
                <w:szCs w:val="20"/>
              </w:rPr>
            </w:pPr>
            <w:r>
              <w:rPr>
                <w:sz w:val="31"/>
                <w:szCs w:val="31"/>
                <w:vertAlign w:val="superscript"/>
                <w:lang w:val="zh-Hans"/>
              </w:rPr>
              <w:t>IP</w:t>
            </w:r>
            <w:r>
              <w:rPr>
                <w:sz w:val="12"/>
                <w:szCs w:val="12"/>
                <w:lang w:val="zh-Hans"/>
              </w:rPr>
              <w:t xml:space="preserve"> </w:t>
            </w:r>
            <w:r w:rsidR="002559BE">
              <w:rPr>
                <w:sz w:val="12"/>
                <w:szCs w:val="12"/>
                <w:lang w:val="zh-Hans"/>
              </w:rPr>
              <w:t>(32/64)</w:t>
            </w:r>
          </w:p>
        </w:tc>
        <w:tc>
          <w:tcPr>
            <w:tcW w:w="800" w:type="dxa"/>
            <w:tcBorders>
              <w:bottom w:val="single" w:sz="8" w:space="0" w:color="auto"/>
            </w:tcBorders>
            <w:vAlign w:val="bottom"/>
          </w:tcPr>
          <w:p w:rsidR="00D1435F" w:rsidRDefault="00D1435F">
            <w:pPr>
              <w:rPr>
                <w:sz w:val="24"/>
                <w:szCs w:val="24"/>
              </w:rPr>
            </w:pPr>
          </w:p>
        </w:tc>
        <w:tc>
          <w:tcPr>
            <w:tcW w:w="860" w:type="dxa"/>
            <w:tcBorders>
              <w:bottom w:val="single" w:sz="8" w:space="0" w:color="auto"/>
            </w:tcBorders>
            <w:vAlign w:val="bottom"/>
          </w:tcPr>
          <w:p w:rsidR="00D1435F" w:rsidRDefault="00D1435F">
            <w:pPr>
              <w:rPr>
                <w:sz w:val="24"/>
                <w:szCs w:val="24"/>
              </w:rPr>
            </w:pP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8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4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880" w:type="dxa"/>
            <w:vAlign w:val="bottom"/>
          </w:tcPr>
          <w:p w:rsidR="00D1435F" w:rsidRDefault="00D1435F">
            <w:pPr>
              <w:rPr>
                <w:sz w:val="24"/>
                <w:szCs w:val="24"/>
              </w:rPr>
            </w:pPr>
          </w:p>
        </w:tc>
        <w:tc>
          <w:tcPr>
            <w:tcW w:w="540" w:type="dxa"/>
            <w:tcBorders>
              <w:right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580321">
            <w:pPr>
              <w:ind w:right="65"/>
              <w:jc w:val="right"/>
              <w:rPr>
                <w:sz w:val="20"/>
                <w:szCs w:val="20"/>
              </w:rPr>
            </w:pPr>
            <w:r>
              <w:rPr>
                <w:sz w:val="31"/>
                <w:szCs w:val="31"/>
                <w:vertAlign w:val="superscript"/>
                <w:lang w:val="zh-Hans"/>
              </w:rPr>
              <w:t>label</w:t>
            </w:r>
            <w:r>
              <w:rPr>
                <w:sz w:val="12"/>
                <w:szCs w:val="12"/>
                <w:lang w:val="zh-Hans"/>
              </w:rPr>
              <w:t xml:space="preserve"> </w:t>
            </w:r>
            <w:r w:rsidR="006A334F">
              <w:rPr>
                <w:sz w:val="12"/>
                <w:szCs w:val="12"/>
                <w:lang w:val="zh-Hans"/>
              </w:rPr>
              <w:t>(12/44)</w:t>
            </w:r>
          </w:p>
        </w:tc>
        <w:tc>
          <w:tcPr>
            <w:tcW w:w="4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60" w:type="dxa"/>
            <w:tcBorders>
              <w:bottom w:val="single" w:sz="8" w:space="0" w:color="auto"/>
            </w:tcBorders>
            <w:vAlign w:val="bottom"/>
          </w:tcPr>
          <w:p w:rsidR="00D1435F" w:rsidRDefault="00D1435F">
            <w:pPr>
              <w:rPr>
                <w:sz w:val="24"/>
                <w:szCs w:val="24"/>
              </w:rPr>
            </w:pPr>
          </w:p>
        </w:tc>
        <w:tc>
          <w:tcPr>
            <w:tcW w:w="80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 xml:space="preserve">t = 0 </w:t>
            </w:r>
            <w:r>
              <w:rPr>
                <w:sz w:val="23"/>
                <w:szCs w:val="23"/>
                <w:vertAlign w:val="subscript"/>
                <w:lang w:val="zh-Hans"/>
              </w:rPr>
              <w:t>(6)</w:t>
            </w:r>
          </w:p>
        </w:tc>
        <w:tc>
          <w:tcPr>
            <w:tcW w:w="860" w:type="dxa"/>
            <w:tcBorders>
              <w:bottom w:val="single" w:sz="8" w:space="0" w:color="auto"/>
            </w:tcBorders>
            <w:vAlign w:val="bottom"/>
          </w:tcPr>
          <w:p w:rsidR="00D1435F" w:rsidRDefault="00580321">
            <w:pPr>
              <w:ind w:left="140"/>
              <w:rPr>
                <w:sz w:val="20"/>
                <w:szCs w:val="20"/>
              </w:rPr>
            </w:pPr>
            <w:r>
              <w:rPr>
                <w:sz w:val="16"/>
                <w:szCs w:val="16"/>
                <w:lang w:val="zh-Hans"/>
              </w:rPr>
              <w:t xml:space="preserve">u = k </w:t>
            </w:r>
            <w:r>
              <w:rPr>
                <w:sz w:val="23"/>
                <w:szCs w:val="23"/>
                <w:vertAlign w:val="subscript"/>
                <w:lang w:val="zh-Hans"/>
              </w:rPr>
              <w:t>(6)</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42"/>
        </w:trPr>
        <w:tc>
          <w:tcPr>
            <w:tcW w:w="880" w:type="dxa"/>
            <w:vAlign w:val="bottom"/>
          </w:tcPr>
          <w:p w:rsidR="00D1435F" w:rsidRDefault="00580321">
            <w:pPr>
              <w:rPr>
                <w:sz w:val="20"/>
                <w:szCs w:val="20"/>
              </w:rPr>
            </w:pPr>
            <w:r>
              <w:rPr>
                <w:sz w:val="18"/>
                <w:szCs w:val="18"/>
                <w:lang w:val="zh-Hans"/>
              </w:rPr>
              <w:t>k</w:t>
            </w:r>
          </w:p>
        </w:tc>
        <w:tc>
          <w:tcPr>
            <w:tcW w:w="3100" w:type="dxa"/>
            <w:gridSpan w:val="4"/>
            <w:vAlign w:val="bottom"/>
          </w:tcPr>
          <w:p w:rsidR="00D1435F" w:rsidRDefault="00580321">
            <w:pPr>
              <w:ind w:left="520"/>
              <w:rPr>
                <w:sz w:val="20"/>
                <w:szCs w:val="20"/>
              </w:rPr>
            </w:pPr>
            <w:r>
              <w:rPr>
                <w:sz w:val="18"/>
                <w:szCs w:val="18"/>
                <w:lang w:val="zh-Hans"/>
              </w:rPr>
              <w:t>Number of exception words.</w:t>
            </w:r>
          </w:p>
        </w:tc>
        <w:tc>
          <w:tcPr>
            <w:tcW w:w="62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86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63"/>
        </w:trPr>
        <w:tc>
          <w:tcPr>
            <w:tcW w:w="880" w:type="dxa"/>
            <w:vAlign w:val="bottom"/>
          </w:tcPr>
          <w:p w:rsidR="00D1435F" w:rsidRDefault="00580321">
            <w:pPr>
              <w:rPr>
                <w:sz w:val="20"/>
                <w:szCs w:val="20"/>
              </w:rPr>
            </w:pPr>
            <w:r>
              <w:rPr>
                <w:sz w:val="18"/>
                <w:szCs w:val="18"/>
                <w:lang w:val="zh-Hans"/>
              </w:rPr>
              <w:t>label</w:t>
            </w:r>
          </w:p>
        </w:tc>
        <w:tc>
          <w:tcPr>
            <w:tcW w:w="3100" w:type="dxa"/>
            <w:gridSpan w:val="4"/>
            <w:vAlign w:val="bottom"/>
          </w:tcPr>
          <w:p w:rsidR="00D1435F" w:rsidRDefault="00580321">
            <w:pPr>
              <w:ind w:left="520"/>
              <w:rPr>
                <w:sz w:val="20"/>
                <w:szCs w:val="20"/>
              </w:rPr>
            </w:pPr>
            <w:r>
              <w:rPr>
                <w:sz w:val="18"/>
                <w:szCs w:val="18"/>
                <w:lang w:val="zh-Hans"/>
              </w:rPr>
              <w:t>specifies the exception type.</w:t>
            </w:r>
          </w:p>
        </w:tc>
        <w:tc>
          <w:tcPr>
            <w:tcW w:w="62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86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16" w:lineRule="exact"/>
        <w:rPr>
          <w:sz w:val="20"/>
          <w:szCs w:val="20"/>
        </w:rPr>
      </w:pPr>
    </w:p>
    <w:p w:rsidR="00D1435F" w:rsidRDefault="00766B47" w:rsidP="00CA00AA">
      <w:pPr>
        <w:numPr>
          <w:ilvl w:val="0"/>
          <w:numId w:val="17"/>
        </w:numPr>
        <w:tabs>
          <w:tab w:val="left" w:pos="1540"/>
        </w:tabs>
        <w:ind w:left="1540" w:hanging="188"/>
        <w:rPr>
          <w:rFonts w:ascii="Arial" w:eastAsia="Arial" w:hAnsi="Arial" w:cs="Arial"/>
          <w:sz w:val="12"/>
          <w:szCs w:val="12"/>
        </w:rPr>
      </w:pPr>
      <w:r>
        <w:rPr>
          <w:rFonts w:hint="eastAsia"/>
          <w:sz w:val="18"/>
          <w:szCs w:val="18"/>
          <w:lang w:val="zh-Hans"/>
        </w:rPr>
        <w:t>-</w:t>
      </w:r>
      <w:r w:rsidR="00580321">
        <w:rPr>
          <w:sz w:val="18"/>
          <w:szCs w:val="18"/>
          <w:lang w:val="zh-Hans"/>
        </w:rPr>
        <w:t>4</w:t>
      </w:r>
      <w:r>
        <w:rPr>
          <w:rFonts w:eastAsia="PMingLiU"/>
          <w:sz w:val="18"/>
          <w:szCs w:val="18"/>
          <w:lang w:val="zh-Hans" w:eastAsia="zh-TW"/>
        </w:rPr>
        <w:tab/>
      </w:r>
      <w:r w:rsidR="00580321">
        <w:rPr>
          <w:sz w:val="16"/>
          <w:szCs w:val="16"/>
          <w:lang w:val="zh-Hans"/>
        </w:rPr>
        <w:t>System exceptions are defined for all architectures.</w:t>
      </w:r>
      <w:r w:rsidRPr="00766B47">
        <w:rPr>
          <w:rStyle w:val="a3"/>
          <w:rFonts w:ascii="Arial" w:hAnsi="Arial" w:cs="Arial" w:hint="eastAsia"/>
          <w:color w:val="222222"/>
        </w:rPr>
        <w:t xml:space="preserve"> </w:t>
      </w:r>
      <w:r w:rsidRPr="00766B47">
        <w:rPr>
          <w:rStyle w:val="shorttext"/>
          <w:rFonts w:ascii="Arial" w:hAnsi="Arial" w:cs="Arial" w:hint="eastAsia"/>
          <w:color w:val="222222"/>
          <w:sz w:val="15"/>
          <w:szCs w:val="15"/>
        </w:rPr>
        <w:t>系统异常是为所有体系结构定义的。</w:t>
      </w:r>
    </w:p>
    <w:p w:rsidR="00D1435F" w:rsidRDefault="00D1435F">
      <w:pPr>
        <w:spacing w:line="249" w:lineRule="exact"/>
        <w:rPr>
          <w:rFonts w:ascii="Arial" w:eastAsia="Arial" w:hAnsi="Arial" w:cs="Arial"/>
          <w:sz w:val="12"/>
          <w:szCs w:val="12"/>
        </w:rPr>
      </w:pPr>
    </w:p>
    <w:p w:rsidR="00D1435F" w:rsidRDefault="00766B47" w:rsidP="00CA00AA">
      <w:pPr>
        <w:numPr>
          <w:ilvl w:val="0"/>
          <w:numId w:val="17"/>
        </w:numPr>
        <w:tabs>
          <w:tab w:val="left" w:pos="1540"/>
        </w:tabs>
        <w:ind w:left="1540" w:hanging="188"/>
        <w:rPr>
          <w:rFonts w:ascii="Arial" w:eastAsia="Arial" w:hAnsi="Arial" w:cs="Arial"/>
          <w:sz w:val="12"/>
          <w:szCs w:val="12"/>
        </w:rPr>
      </w:pPr>
      <w:r>
        <w:rPr>
          <w:rFonts w:hint="eastAsia"/>
          <w:sz w:val="18"/>
          <w:szCs w:val="18"/>
          <w:lang w:val="zh-Hans"/>
        </w:rPr>
        <w:t>-</w:t>
      </w:r>
      <w:r w:rsidR="00580321">
        <w:rPr>
          <w:sz w:val="18"/>
          <w:szCs w:val="18"/>
          <w:lang w:val="zh-Hans"/>
        </w:rPr>
        <w:t>5</w:t>
      </w:r>
      <w:r>
        <w:rPr>
          <w:rFonts w:eastAsia="PMingLiU"/>
          <w:sz w:val="18"/>
          <w:szCs w:val="18"/>
          <w:lang w:val="zh-Hans" w:eastAsia="zh-TW"/>
        </w:rPr>
        <w:tab/>
      </w:r>
      <w:r w:rsidR="00580321">
        <w:rPr>
          <w:sz w:val="16"/>
          <w:szCs w:val="16"/>
          <w:lang w:val="zh-Hans"/>
        </w:rPr>
        <w:t>Architecture specific exceptions.</w:t>
      </w:r>
      <w:r w:rsidRPr="00766B47">
        <w:rPr>
          <w:rStyle w:val="a3"/>
          <w:rFonts w:ascii="Arial" w:hAnsi="Arial" w:cs="Arial" w:hint="eastAsia"/>
          <w:color w:val="222222"/>
        </w:rPr>
        <w:t xml:space="preserve"> </w:t>
      </w:r>
      <w:r w:rsidRPr="00766B47">
        <w:rPr>
          <w:rStyle w:val="shorttext"/>
          <w:rFonts w:ascii="Arial" w:hAnsi="Arial" w:cs="Arial" w:hint="eastAsia"/>
          <w:color w:val="222222"/>
          <w:sz w:val="15"/>
          <w:szCs w:val="15"/>
        </w:rPr>
        <w:t>架构特定</w:t>
      </w:r>
      <w:r w:rsidR="00AB158F">
        <w:rPr>
          <w:rStyle w:val="shorttext"/>
          <w:rFonts w:ascii="Arial" w:hAnsi="Arial" w:cs="Arial" w:hint="eastAsia"/>
          <w:color w:val="222222"/>
          <w:sz w:val="15"/>
          <w:szCs w:val="15"/>
        </w:rPr>
        <w:t>异常</w:t>
      </w:r>
      <w:r w:rsidRPr="00766B47">
        <w:rPr>
          <w:rStyle w:val="shorttext"/>
          <w:rFonts w:ascii="Arial" w:hAnsi="Arial" w:cs="Arial" w:hint="eastAsia"/>
          <w:color w:val="222222"/>
          <w:sz w:val="15"/>
          <w:szCs w:val="15"/>
        </w:rPr>
        <w:t>。</w:t>
      </w:r>
    </w:p>
    <w:p w:rsidR="00D1435F" w:rsidRDefault="00D1435F">
      <w:pPr>
        <w:spacing w:line="200" w:lineRule="exact"/>
        <w:rPr>
          <w:sz w:val="20"/>
          <w:szCs w:val="20"/>
        </w:rPr>
      </w:pPr>
    </w:p>
    <w:p w:rsidR="00D1435F" w:rsidRDefault="00D1435F">
      <w:pPr>
        <w:spacing w:line="374" w:lineRule="exact"/>
        <w:rPr>
          <w:sz w:val="20"/>
          <w:szCs w:val="20"/>
        </w:rPr>
      </w:pPr>
    </w:p>
    <w:p w:rsidR="00D1435F" w:rsidRDefault="00580321">
      <w:pPr>
        <w:ind w:left="580"/>
        <w:rPr>
          <w:sz w:val="20"/>
          <w:szCs w:val="20"/>
        </w:rPr>
      </w:pPr>
      <w:r>
        <w:rPr>
          <w:sz w:val="20"/>
          <w:szCs w:val="20"/>
          <w:lang w:val="zh-Hans"/>
        </w:rPr>
        <w:t>From Exception Handler</w:t>
      </w:r>
    </w:p>
    <w:p w:rsidR="00D1435F" w:rsidRDefault="00D1435F">
      <w:pPr>
        <w:spacing w:line="41"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780"/>
        <w:gridCol w:w="640"/>
        <w:gridCol w:w="1880"/>
        <w:gridCol w:w="680"/>
        <w:gridCol w:w="620"/>
        <w:gridCol w:w="960"/>
        <w:gridCol w:w="120"/>
        <w:gridCol w:w="740"/>
        <w:gridCol w:w="100"/>
        <w:gridCol w:w="740"/>
        <w:gridCol w:w="20"/>
      </w:tblGrid>
      <w:tr w:rsidR="00D1435F" w:rsidTr="000C5E3C">
        <w:trPr>
          <w:trHeight w:val="406"/>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4260" w:type="dxa"/>
            <w:gridSpan w:val="5"/>
            <w:tcBorders>
              <w:top w:val="single" w:sz="8" w:space="0" w:color="auto"/>
              <w:bottom w:val="single" w:sz="8" w:space="0" w:color="auto"/>
            </w:tcBorders>
            <w:vAlign w:val="bottom"/>
          </w:tcPr>
          <w:p w:rsidR="00D1435F" w:rsidRDefault="00580321">
            <w:pPr>
              <w:ind w:left="753"/>
              <w:jc w:val="center"/>
              <w:rPr>
                <w:sz w:val="20"/>
                <w:szCs w:val="20"/>
              </w:rPr>
            </w:pPr>
            <w:r>
              <w:rPr>
                <w:w w:val="94"/>
                <w:sz w:val="16"/>
                <w:szCs w:val="16"/>
                <w:lang w:val="zh-Hans"/>
              </w:rPr>
              <w:t xml:space="preserve">exception reply word </w:t>
            </w:r>
            <w:r>
              <w:rPr>
                <w:w w:val="94"/>
                <w:sz w:val="23"/>
                <w:szCs w:val="23"/>
                <w:vertAlign w:val="subscript"/>
                <w:lang w:val="zh-Hans"/>
              </w:rPr>
              <w:t>k</w:t>
            </w:r>
            <w:r>
              <w:rPr>
                <w:w w:val="94"/>
                <w:sz w:val="16"/>
                <w:szCs w:val="16"/>
                <w:lang w:val="zh-Hans"/>
              </w:rPr>
              <w:t xml:space="preserve">  </w:t>
            </w:r>
            <w:r>
              <w:rPr>
                <w:w w:val="94"/>
                <w:sz w:val="23"/>
                <w:szCs w:val="23"/>
                <w:vertAlign w:val="subscript"/>
                <w:lang w:val="zh-Hans"/>
              </w:rPr>
              <w:t xml:space="preserve">1 </w:t>
            </w:r>
            <w:r w:rsidR="002559BE">
              <w:rPr>
                <w:w w:val="94"/>
                <w:sz w:val="23"/>
                <w:szCs w:val="23"/>
                <w:vertAlign w:val="subscript"/>
                <w:lang w:val="zh-Hans"/>
              </w:rPr>
              <w:t>(32/64)</w:t>
            </w:r>
          </w:p>
        </w:tc>
        <w:tc>
          <w:tcPr>
            <w:tcW w:w="74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11"/>
                <w:szCs w:val="11"/>
                <w:lang w:val="zh-Hans"/>
              </w:rPr>
              <w:t>k+1</w:t>
            </w:r>
          </w:p>
        </w:tc>
        <w:tc>
          <w:tcPr>
            <w:tcW w:w="20" w:type="dxa"/>
            <w:vAlign w:val="bottom"/>
          </w:tcPr>
          <w:p w:rsidR="00D1435F" w:rsidRDefault="00D1435F">
            <w:pPr>
              <w:rPr>
                <w:sz w:val="1"/>
                <w:szCs w:val="1"/>
              </w:rPr>
            </w:pPr>
          </w:p>
        </w:tc>
      </w:tr>
      <w:tr w:rsidR="00D1435F" w:rsidTr="000C5E3C">
        <w:trPr>
          <w:trHeight w:val="146"/>
        </w:trPr>
        <w:tc>
          <w:tcPr>
            <w:tcW w:w="78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880" w:type="dxa"/>
            <w:vAlign w:val="bottom"/>
          </w:tcPr>
          <w:p w:rsidR="00D1435F" w:rsidRDefault="00580321">
            <w:pPr>
              <w:ind w:right="1773"/>
              <w:jc w:val="right"/>
              <w:rPr>
                <w:sz w:val="20"/>
                <w:szCs w:val="20"/>
              </w:rPr>
            </w:pPr>
            <w:r>
              <w:rPr>
                <w:w w:val="70"/>
                <w:sz w:val="10"/>
                <w:szCs w:val="10"/>
                <w:lang w:val="zh-Hans"/>
              </w:rPr>
              <w:t>.</w:t>
            </w:r>
          </w:p>
        </w:tc>
        <w:tc>
          <w:tcPr>
            <w:tcW w:w="68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84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20" w:type="dxa"/>
            <w:vAlign w:val="bottom"/>
          </w:tcPr>
          <w:p w:rsidR="00D1435F" w:rsidRDefault="00D1435F">
            <w:pPr>
              <w:rPr>
                <w:sz w:val="1"/>
                <w:szCs w:val="1"/>
              </w:rPr>
            </w:pPr>
          </w:p>
        </w:tc>
      </w:tr>
      <w:tr w:rsidR="00D1435F" w:rsidTr="000C5E3C">
        <w:trPr>
          <w:trHeight w:val="80"/>
        </w:trPr>
        <w:tc>
          <w:tcPr>
            <w:tcW w:w="780" w:type="dxa"/>
            <w:vAlign w:val="bottom"/>
          </w:tcPr>
          <w:p w:rsidR="00D1435F" w:rsidRDefault="00D1435F">
            <w:pPr>
              <w:rPr>
                <w:sz w:val="6"/>
                <w:szCs w:val="6"/>
              </w:rPr>
            </w:pPr>
          </w:p>
        </w:tc>
        <w:tc>
          <w:tcPr>
            <w:tcW w:w="2520" w:type="dxa"/>
            <w:gridSpan w:val="2"/>
            <w:vAlign w:val="bottom"/>
          </w:tcPr>
          <w:p w:rsidR="00D1435F" w:rsidRDefault="00580321">
            <w:pPr>
              <w:spacing w:line="80" w:lineRule="exact"/>
              <w:ind w:right="1773"/>
              <w:jc w:val="right"/>
              <w:rPr>
                <w:sz w:val="20"/>
                <w:szCs w:val="20"/>
              </w:rPr>
            </w:pPr>
            <w:r>
              <w:rPr>
                <w:sz w:val="9"/>
                <w:szCs w:val="9"/>
                <w:lang w:val="zh-Hans"/>
              </w:rPr>
              <w:t>.</w:t>
            </w:r>
          </w:p>
        </w:tc>
        <w:tc>
          <w:tcPr>
            <w:tcW w:w="68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960" w:type="dxa"/>
            <w:vAlign w:val="bottom"/>
          </w:tcPr>
          <w:p w:rsidR="00D1435F" w:rsidRDefault="00D1435F">
            <w:pPr>
              <w:rPr>
                <w:sz w:val="6"/>
                <w:szCs w:val="6"/>
              </w:rPr>
            </w:pPr>
          </w:p>
        </w:tc>
        <w:tc>
          <w:tcPr>
            <w:tcW w:w="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84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20" w:type="dxa"/>
            <w:vAlign w:val="bottom"/>
          </w:tcPr>
          <w:p w:rsidR="00D1435F" w:rsidRDefault="00D1435F">
            <w:pPr>
              <w:rPr>
                <w:sz w:val="1"/>
                <w:szCs w:val="1"/>
              </w:rPr>
            </w:pPr>
          </w:p>
        </w:tc>
      </w:tr>
      <w:tr w:rsidR="00D1435F" w:rsidTr="000C5E3C">
        <w:trPr>
          <w:trHeight w:val="102"/>
        </w:trPr>
        <w:tc>
          <w:tcPr>
            <w:tcW w:w="780" w:type="dxa"/>
            <w:vAlign w:val="bottom"/>
          </w:tcPr>
          <w:p w:rsidR="00D1435F" w:rsidRDefault="00D1435F">
            <w:pPr>
              <w:rPr>
                <w:sz w:val="8"/>
                <w:szCs w:val="8"/>
              </w:rPr>
            </w:pPr>
          </w:p>
        </w:tc>
        <w:tc>
          <w:tcPr>
            <w:tcW w:w="2520" w:type="dxa"/>
            <w:gridSpan w:val="2"/>
            <w:vAlign w:val="bottom"/>
          </w:tcPr>
          <w:p w:rsidR="00D1435F" w:rsidRDefault="00580321">
            <w:pPr>
              <w:spacing w:line="102" w:lineRule="exact"/>
              <w:ind w:right="1773"/>
              <w:jc w:val="right"/>
              <w:rPr>
                <w:sz w:val="20"/>
                <w:szCs w:val="20"/>
              </w:rPr>
            </w:pPr>
            <w:r>
              <w:rPr>
                <w:sz w:val="11"/>
                <w:szCs w:val="11"/>
                <w:lang w:val="zh-Hans"/>
              </w:rPr>
              <w:t>.</w:t>
            </w:r>
          </w:p>
        </w:tc>
        <w:tc>
          <w:tcPr>
            <w:tcW w:w="68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960" w:type="dxa"/>
            <w:vAlign w:val="bottom"/>
          </w:tcPr>
          <w:p w:rsidR="00D1435F" w:rsidRDefault="00D1435F">
            <w:pPr>
              <w:rPr>
                <w:sz w:val="8"/>
                <w:szCs w:val="8"/>
              </w:rPr>
            </w:pPr>
          </w:p>
        </w:tc>
        <w:tc>
          <w:tcPr>
            <w:tcW w:w="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84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20" w:type="dxa"/>
            <w:vAlign w:val="bottom"/>
          </w:tcPr>
          <w:p w:rsidR="00D1435F" w:rsidRDefault="00D1435F">
            <w:pPr>
              <w:rPr>
                <w:sz w:val="1"/>
                <w:szCs w:val="1"/>
              </w:rPr>
            </w:pPr>
          </w:p>
        </w:tc>
      </w:tr>
      <w:tr w:rsidR="00D1435F" w:rsidTr="000C5E3C">
        <w:trPr>
          <w:trHeight w:val="310"/>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4260" w:type="dxa"/>
            <w:gridSpan w:val="5"/>
            <w:tcBorders>
              <w:top w:val="single" w:sz="8" w:space="0" w:color="auto"/>
            </w:tcBorders>
            <w:vAlign w:val="bottom"/>
          </w:tcPr>
          <w:p w:rsidR="00D1435F" w:rsidRDefault="00580321">
            <w:pPr>
              <w:ind w:left="753"/>
              <w:jc w:val="center"/>
              <w:rPr>
                <w:sz w:val="20"/>
                <w:szCs w:val="20"/>
              </w:rPr>
            </w:pPr>
            <w:r>
              <w:rPr>
                <w:w w:val="92"/>
                <w:sz w:val="16"/>
                <w:szCs w:val="16"/>
                <w:lang w:val="zh-Hans"/>
              </w:rPr>
              <w:t xml:space="preserve">exception reply word </w:t>
            </w:r>
            <w:r>
              <w:rPr>
                <w:w w:val="92"/>
                <w:sz w:val="23"/>
                <w:szCs w:val="23"/>
                <w:vertAlign w:val="subscript"/>
                <w:lang w:val="zh-Hans"/>
              </w:rPr>
              <w:t xml:space="preserve">0 </w:t>
            </w:r>
            <w:r w:rsidR="002559BE">
              <w:rPr>
                <w:w w:val="92"/>
                <w:sz w:val="23"/>
                <w:szCs w:val="23"/>
                <w:vertAlign w:val="subscript"/>
                <w:lang w:val="zh-Hans"/>
              </w:rPr>
              <w:t>(32/64)</w:t>
            </w:r>
          </w:p>
        </w:tc>
        <w:tc>
          <w:tcPr>
            <w:tcW w:w="740" w:type="dxa"/>
            <w:tcBorders>
              <w:top w:val="single" w:sz="8" w:space="0" w:color="auto"/>
            </w:tcBorders>
            <w:vAlign w:val="bottom"/>
          </w:tcPr>
          <w:p w:rsidR="00D1435F" w:rsidRDefault="00D1435F">
            <w:pPr>
              <w:rPr>
                <w:sz w:val="24"/>
                <w:szCs w:val="24"/>
              </w:rPr>
            </w:pPr>
          </w:p>
        </w:tc>
        <w:tc>
          <w:tcPr>
            <w:tcW w:w="100" w:type="dxa"/>
            <w:tcBorders>
              <w:top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20" w:type="dxa"/>
            <w:vAlign w:val="bottom"/>
          </w:tcPr>
          <w:p w:rsidR="00D1435F" w:rsidRDefault="00D1435F">
            <w:pPr>
              <w:rPr>
                <w:sz w:val="1"/>
                <w:szCs w:val="1"/>
              </w:rPr>
            </w:pPr>
          </w:p>
        </w:tc>
      </w:tr>
      <w:tr w:rsidR="00D1435F" w:rsidTr="000C5E3C">
        <w:trPr>
          <w:trHeight w:val="77"/>
        </w:trPr>
        <w:tc>
          <w:tcPr>
            <w:tcW w:w="780" w:type="dxa"/>
            <w:vAlign w:val="bottom"/>
          </w:tcPr>
          <w:p w:rsidR="00D1435F" w:rsidRDefault="00D1435F">
            <w:pPr>
              <w:rPr>
                <w:sz w:val="6"/>
                <w:szCs w:val="6"/>
              </w:rPr>
            </w:pPr>
          </w:p>
        </w:tc>
        <w:tc>
          <w:tcPr>
            <w:tcW w:w="640" w:type="dxa"/>
            <w:tcBorders>
              <w:right w:val="single" w:sz="8" w:space="0" w:color="auto"/>
            </w:tcBorders>
            <w:vAlign w:val="bottom"/>
          </w:tcPr>
          <w:p w:rsidR="00D1435F" w:rsidRDefault="00D1435F">
            <w:pPr>
              <w:rPr>
                <w:sz w:val="6"/>
                <w:szCs w:val="6"/>
              </w:rPr>
            </w:pPr>
          </w:p>
        </w:tc>
        <w:tc>
          <w:tcPr>
            <w:tcW w:w="1880" w:type="dxa"/>
            <w:tcBorders>
              <w:bottom w:val="single" w:sz="8" w:space="0" w:color="auto"/>
            </w:tcBorders>
            <w:vAlign w:val="bottom"/>
          </w:tcPr>
          <w:p w:rsidR="00D1435F" w:rsidRDefault="00D1435F">
            <w:pPr>
              <w:rPr>
                <w:sz w:val="6"/>
                <w:szCs w:val="6"/>
              </w:rPr>
            </w:pPr>
          </w:p>
        </w:tc>
        <w:tc>
          <w:tcPr>
            <w:tcW w:w="6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74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20" w:type="dxa"/>
            <w:vAlign w:val="bottom"/>
          </w:tcPr>
          <w:p w:rsidR="00D1435F" w:rsidRDefault="00D1435F">
            <w:pPr>
              <w:rPr>
                <w:sz w:val="1"/>
                <w:szCs w:val="1"/>
              </w:rPr>
            </w:pPr>
          </w:p>
        </w:tc>
      </w:tr>
      <w:tr w:rsidR="00D1435F" w:rsidTr="000C5E3C">
        <w:trPr>
          <w:trHeight w:val="20"/>
        </w:trPr>
        <w:tc>
          <w:tcPr>
            <w:tcW w:w="78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880" w:type="dxa"/>
            <w:tcBorders>
              <w:bottom w:val="single" w:sz="8" w:space="0" w:color="auto"/>
            </w:tcBorders>
            <w:vAlign w:val="bottom"/>
          </w:tcPr>
          <w:p w:rsidR="00D1435F" w:rsidRDefault="00D1435F">
            <w:pPr>
              <w:spacing w:line="20" w:lineRule="exact"/>
              <w:rPr>
                <w:sz w:val="1"/>
                <w:szCs w:val="1"/>
              </w:rPr>
            </w:pPr>
          </w:p>
        </w:tc>
        <w:tc>
          <w:tcPr>
            <w:tcW w:w="6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100" w:type="dxa"/>
            <w:tcBorders>
              <w:bottom w:val="single" w:sz="8" w:space="0" w:color="auto"/>
            </w:tcBorders>
            <w:vAlign w:val="bottom"/>
          </w:tcPr>
          <w:p w:rsidR="00D1435F" w:rsidRDefault="00D1435F">
            <w:pPr>
              <w:spacing w:line="20" w:lineRule="exact"/>
              <w:rPr>
                <w:sz w:val="1"/>
                <w:szCs w:val="1"/>
              </w:rPr>
            </w:pPr>
          </w:p>
        </w:tc>
        <w:tc>
          <w:tcPr>
            <w:tcW w:w="740" w:type="dxa"/>
            <w:vMerge/>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r>
      <w:tr w:rsidR="00D1435F" w:rsidTr="000C5E3C">
        <w:trPr>
          <w:trHeight w:val="374"/>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880" w:type="dxa"/>
            <w:tcBorders>
              <w:bottom w:val="single" w:sz="8" w:space="0" w:color="auto"/>
            </w:tcBorders>
            <w:vAlign w:val="bottom"/>
          </w:tcPr>
          <w:p w:rsidR="00D1435F" w:rsidRDefault="00D1435F">
            <w:pPr>
              <w:rPr>
                <w:sz w:val="24"/>
                <w:szCs w:val="24"/>
              </w:rPr>
            </w:pPr>
          </w:p>
        </w:tc>
        <w:tc>
          <w:tcPr>
            <w:tcW w:w="130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IP</w:t>
            </w:r>
            <w:r>
              <w:rPr>
                <w:sz w:val="12"/>
                <w:szCs w:val="12"/>
                <w:lang w:val="zh-Hans"/>
              </w:rPr>
              <w:t xml:space="preserve"> </w:t>
            </w:r>
            <w:r w:rsidR="002559BE">
              <w:rPr>
                <w:sz w:val="12"/>
                <w:szCs w:val="12"/>
                <w:lang w:val="zh-Hans"/>
              </w:rPr>
              <w:t>(32/64)</w:t>
            </w:r>
          </w:p>
        </w:tc>
        <w:tc>
          <w:tcPr>
            <w:tcW w:w="960" w:type="dxa"/>
            <w:tcBorders>
              <w:bottom w:val="single" w:sz="8" w:space="0" w:color="auto"/>
            </w:tcBorders>
            <w:vAlign w:val="bottom"/>
          </w:tcPr>
          <w:p w:rsidR="00D1435F" w:rsidRDefault="00D1435F">
            <w:pPr>
              <w:rPr>
                <w:sz w:val="24"/>
                <w:szCs w:val="24"/>
              </w:rPr>
            </w:pPr>
          </w:p>
        </w:tc>
        <w:tc>
          <w:tcPr>
            <w:tcW w:w="12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10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0C5E3C">
        <w:trPr>
          <w:trHeight w:val="20"/>
        </w:trPr>
        <w:tc>
          <w:tcPr>
            <w:tcW w:w="780" w:type="dxa"/>
            <w:vAlign w:val="bottom"/>
          </w:tcPr>
          <w:p w:rsidR="00D1435F" w:rsidRDefault="00D1435F">
            <w:pPr>
              <w:spacing w:line="20" w:lineRule="exact"/>
              <w:rPr>
                <w:sz w:val="1"/>
                <w:szCs w:val="1"/>
              </w:rPr>
            </w:pPr>
          </w:p>
        </w:tc>
        <w:tc>
          <w:tcPr>
            <w:tcW w:w="2520" w:type="dxa"/>
            <w:gridSpan w:val="2"/>
            <w:vAlign w:val="bottom"/>
          </w:tcPr>
          <w:p w:rsidR="00D1435F" w:rsidRDefault="00D1435F">
            <w:pPr>
              <w:spacing w:line="20" w:lineRule="exact"/>
              <w:rPr>
                <w:sz w:val="1"/>
                <w:szCs w:val="1"/>
              </w:rPr>
            </w:pPr>
          </w:p>
        </w:tc>
        <w:tc>
          <w:tcPr>
            <w:tcW w:w="6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20" w:type="dxa"/>
            <w:vAlign w:val="bottom"/>
          </w:tcPr>
          <w:p w:rsidR="00D1435F" w:rsidRDefault="00D1435F">
            <w:pPr>
              <w:spacing w:line="20" w:lineRule="exact"/>
              <w:rPr>
                <w:sz w:val="1"/>
                <w:szCs w:val="1"/>
              </w:rPr>
            </w:pPr>
          </w:p>
        </w:tc>
      </w:tr>
      <w:tr w:rsidR="00D1435F" w:rsidTr="000C5E3C">
        <w:trPr>
          <w:trHeight w:val="374"/>
        </w:trPr>
        <w:tc>
          <w:tcPr>
            <w:tcW w:w="7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880" w:type="dxa"/>
            <w:tcBorders>
              <w:top w:val="single" w:sz="8" w:space="0" w:color="auto"/>
              <w:bottom w:val="single" w:sz="8" w:space="0" w:color="auto"/>
            </w:tcBorders>
            <w:vAlign w:val="bottom"/>
          </w:tcPr>
          <w:p w:rsidR="00D1435F" w:rsidRDefault="00580321">
            <w:pPr>
              <w:ind w:right="253"/>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120" w:type="dxa"/>
            <w:tcBorders>
              <w:top w:val="single" w:sz="8" w:space="0" w:color="auto"/>
              <w:bottom w:val="single" w:sz="8" w:space="0" w:color="auto"/>
            </w:tcBorders>
            <w:vAlign w:val="bottom"/>
          </w:tcPr>
          <w:p w:rsidR="00D1435F" w:rsidRDefault="00D1435F">
            <w:pPr>
              <w:rPr>
                <w:sz w:val="24"/>
                <w:szCs w:val="24"/>
              </w:rPr>
            </w:pPr>
          </w:p>
        </w:tc>
        <w:tc>
          <w:tcPr>
            <w:tcW w:w="740" w:type="dxa"/>
            <w:tcBorders>
              <w:top w:val="single" w:sz="8" w:space="0" w:color="auto"/>
              <w:bottom w:val="single" w:sz="8" w:space="0" w:color="auto"/>
            </w:tcBorders>
            <w:vAlign w:val="bottom"/>
          </w:tcPr>
          <w:p w:rsidR="00D1435F" w:rsidRDefault="00580321">
            <w:pPr>
              <w:ind w:left="20"/>
              <w:rPr>
                <w:sz w:val="20"/>
                <w:szCs w:val="20"/>
              </w:rPr>
            </w:pPr>
            <w:r>
              <w:rPr>
                <w:sz w:val="16"/>
                <w:szCs w:val="16"/>
                <w:lang w:val="zh-Hans"/>
              </w:rPr>
              <w:t xml:space="preserve">u = k </w:t>
            </w:r>
            <w:r>
              <w:rPr>
                <w:sz w:val="23"/>
                <w:szCs w:val="23"/>
                <w:vertAlign w:val="subscript"/>
                <w:lang w:val="zh-Hans"/>
              </w:rPr>
              <w:t>(6)</w:t>
            </w: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0C5E3C">
        <w:trPr>
          <w:trHeight w:val="442"/>
        </w:trPr>
        <w:tc>
          <w:tcPr>
            <w:tcW w:w="780" w:type="dxa"/>
            <w:vAlign w:val="bottom"/>
          </w:tcPr>
          <w:p w:rsidR="00D1435F" w:rsidRDefault="00580321">
            <w:pPr>
              <w:rPr>
                <w:sz w:val="20"/>
                <w:szCs w:val="20"/>
              </w:rPr>
            </w:pPr>
            <w:r>
              <w:rPr>
                <w:sz w:val="18"/>
                <w:szCs w:val="18"/>
                <w:lang w:val="zh-Hans"/>
              </w:rPr>
              <w:t>k</w:t>
            </w:r>
          </w:p>
        </w:tc>
        <w:tc>
          <w:tcPr>
            <w:tcW w:w="3820" w:type="dxa"/>
            <w:gridSpan w:val="4"/>
            <w:vAlign w:val="bottom"/>
          </w:tcPr>
          <w:p w:rsidR="00D1435F" w:rsidRDefault="00580321">
            <w:pPr>
              <w:ind w:left="620"/>
              <w:rPr>
                <w:sz w:val="20"/>
                <w:szCs w:val="20"/>
              </w:rPr>
            </w:pPr>
            <w:r>
              <w:rPr>
                <w:sz w:val="18"/>
                <w:szCs w:val="18"/>
                <w:lang w:val="zh-Hans"/>
              </w:rPr>
              <w:t>Number of exception reply words.</w:t>
            </w:r>
          </w:p>
        </w:tc>
        <w:tc>
          <w:tcPr>
            <w:tcW w:w="96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0" w:type="dxa"/>
            <w:vAlign w:val="bottom"/>
          </w:tcPr>
          <w:p w:rsidR="00D1435F" w:rsidRDefault="00D1435F">
            <w:pPr>
              <w:rPr>
                <w:sz w:val="1"/>
                <w:szCs w:val="1"/>
              </w:rPr>
            </w:pPr>
          </w:p>
        </w:tc>
      </w:tr>
      <w:tr w:rsidR="000C5E3C" w:rsidTr="000C5E3C">
        <w:trPr>
          <w:trHeight w:val="463"/>
        </w:trPr>
        <w:tc>
          <w:tcPr>
            <w:tcW w:w="780" w:type="dxa"/>
            <w:vAlign w:val="bottom"/>
          </w:tcPr>
          <w:p w:rsidR="000C5E3C" w:rsidRDefault="000C5E3C">
            <w:pPr>
              <w:rPr>
                <w:sz w:val="20"/>
                <w:szCs w:val="20"/>
              </w:rPr>
            </w:pPr>
            <w:r>
              <w:rPr>
                <w:sz w:val="18"/>
                <w:szCs w:val="18"/>
                <w:lang w:val="zh-Hans"/>
              </w:rPr>
              <w:t>IP</w:t>
            </w:r>
          </w:p>
        </w:tc>
        <w:tc>
          <w:tcPr>
            <w:tcW w:w="6480" w:type="dxa"/>
            <w:gridSpan w:val="9"/>
            <w:vAlign w:val="bottom"/>
          </w:tcPr>
          <w:p w:rsidR="000C5E3C" w:rsidRDefault="000C5E3C">
            <w:pPr>
              <w:rPr>
                <w:sz w:val="24"/>
                <w:szCs w:val="24"/>
              </w:rPr>
            </w:pPr>
            <w:r>
              <w:rPr>
                <w:w w:val="90"/>
                <w:sz w:val="18"/>
                <w:szCs w:val="18"/>
                <w:lang w:val="zh-Hans"/>
              </w:rPr>
              <w:t>Location where execution is resumed in the faulting thread.</w:t>
            </w:r>
            <w:r w:rsidRPr="000C5E3C">
              <w:rPr>
                <w:rFonts w:hint="eastAsia"/>
                <w:w w:val="90"/>
                <w:sz w:val="15"/>
                <w:szCs w:val="15"/>
                <w:lang w:val="zh-Hans"/>
              </w:rPr>
              <w:t>定位在失败线程中恢复执行的位置</w:t>
            </w:r>
          </w:p>
        </w:tc>
        <w:tc>
          <w:tcPr>
            <w:tcW w:w="20" w:type="dxa"/>
            <w:vAlign w:val="bottom"/>
          </w:tcPr>
          <w:p w:rsidR="000C5E3C" w:rsidRDefault="000C5E3C">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22" w:name="page97"/>
      <w:bookmarkEnd w:id="122"/>
    </w:p>
    <w:tbl>
      <w:tblPr>
        <w:tblW w:w="0" w:type="auto"/>
        <w:tblInd w:w="780" w:type="dxa"/>
        <w:tblLayout w:type="fixed"/>
        <w:tblCellMar>
          <w:left w:w="0" w:type="dxa"/>
          <w:right w:w="0" w:type="dxa"/>
        </w:tblCellMar>
        <w:tblLook w:val="04A0" w:firstRow="1" w:lastRow="0" w:firstColumn="1" w:lastColumn="0" w:noHBand="0" w:noVBand="1"/>
      </w:tblPr>
      <w:tblGrid>
        <w:gridCol w:w="6120"/>
        <w:gridCol w:w="2520"/>
      </w:tblGrid>
      <w:tr w:rsidR="00D1435F">
        <w:trPr>
          <w:trHeight w:val="216"/>
        </w:trPr>
        <w:tc>
          <w:tcPr>
            <w:tcW w:w="6120" w:type="dxa"/>
            <w:vAlign w:val="bottom"/>
          </w:tcPr>
          <w:p w:rsidR="00D1435F" w:rsidRDefault="00580321">
            <w:pPr>
              <w:rPr>
                <w:sz w:val="20"/>
                <w:szCs w:val="20"/>
              </w:rPr>
            </w:pPr>
            <w:r>
              <w:rPr>
                <w:sz w:val="18"/>
                <w:szCs w:val="18"/>
                <w:lang w:val="zh-Hans"/>
              </w:rPr>
              <w:t>EXTENDED CONTROL TRANSFER PROTOCOL</w:t>
            </w:r>
          </w:p>
        </w:tc>
        <w:tc>
          <w:tcPr>
            <w:tcW w:w="2520" w:type="dxa"/>
            <w:vAlign w:val="bottom"/>
          </w:tcPr>
          <w:p w:rsidR="00D1435F" w:rsidRDefault="00580321">
            <w:pPr>
              <w:jc w:val="right"/>
              <w:rPr>
                <w:sz w:val="20"/>
                <w:szCs w:val="20"/>
              </w:rPr>
            </w:pPr>
            <w:r>
              <w:rPr>
                <w:sz w:val="18"/>
                <w:szCs w:val="18"/>
                <w:lang w:val="zh-Hans"/>
              </w:rPr>
              <w:t>85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tabs>
          <w:tab w:val="left" w:pos="1480"/>
          <w:tab w:val="left" w:pos="6560"/>
        </w:tabs>
        <w:ind w:left="780"/>
        <w:rPr>
          <w:rFonts w:eastAsia="PMingLiU"/>
          <w:b/>
          <w:bCs/>
          <w:sz w:val="17"/>
          <w:szCs w:val="17"/>
          <w:lang w:val="zh-Hans" w:eastAsia="zh-TW"/>
        </w:rPr>
      </w:pPr>
      <w:r>
        <w:rPr>
          <w:b/>
          <w:bCs/>
          <w:sz w:val="29"/>
          <w:szCs w:val="29"/>
          <w:lang w:val="zh-Hans"/>
        </w:rPr>
        <w:t>7.6</w:t>
      </w:r>
      <w:r>
        <w:rPr>
          <w:b/>
          <w:bCs/>
          <w:sz w:val="29"/>
          <w:szCs w:val="29"/>
          <w:lang w:val="zh-Hans"/>
        </w:rPr>
        <w:tab/>
        <w:t>Extended Control Transfer Protocol</w:t>
      </w:r>
      <w:r>
        <w:rPr>
          <w:sz w:val="20"/>
          <w:szCs w:val="20"/>
          <w:lang w:val="zh-Hans"/>
        </w:rPr>
        <w:tab/>
      </w:r>
      <w:r>
        <w:rPr>
          <w:b/>
          <w:bCs/>
          <w:sz w:val="17"/>
          <w:szCs w:val="17"/>
          <w:lang w:val="zh-Hans"/>
        </w:rPr>
        <w:t>[Protocol]</w:t>
      </w:r>
    </w:p>
    <w:p w:rsidR="00950664" w:rsidRPr="00950664" w:rsidRDefault="00950664">
      <w:pPr>
        <w:tabs>
          <w:tab w:val="left" w:pos="1480"/>
          <w:tab w:val="left" w:pos="6560"/>
        </w:tabs>
        <w:ind w:left="780"/>
        <w:rPr>
          <w:rFonts w:eastAsia="PMingLiU"/>
          <w:sz w:val="20"/>
          <w:szCs w:val="20"/>
          <w:lang w:eastAsia="zh-TW"/>
        </w:rPr>
      </w:pPr>
      <w:r>
        <w:rPr>
          <w:rFonts w:asciiTheme="minorEastAsia" w:hAnsiTheme="minorEastAsia" w:hint="eastAsia"/>
          <w:b/>
          <w:bCs/>
          <w:sz w:val="29"/>
          <w:szCs w:val="29"/>
          <w:lang w:val="zh-Hans" w:eastAsia="zh-TW"/>
        </w:rPr>
        <w:t>扩展的控制传输协议</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spacing w:line="237" w:lineRule="auto"/>
        <w:ind w:left="780"/>
        <w:jc w:val="both"/>
        <w:rPr>
          <w:rFonts w:eastAsia="PMingLiU"/>
          <w:sz w:val="18"/>
          <w:szCs w:val="18"/>
          <w:lang w:val="zh-Hans" w:eastAsia="zh-TW"/>
        </w:rPr>
      </w:pPr>
      <w:r>
        <w:rPr>
          <w:sz w:val="18"/>
          <w:szCs w:val="18"/>
          <w:lang w:val="zh-Hans"/>
        </w:rPr>
        <w:t>To facilitate building L4-based virtualization solutions, the kernel can be configured to include extended control trans-fer state for kernel-generated messages, that is, for thread startups, pagefaults, exceptions, preemptions, and all other, architecture-specific types of messages.</w:t>
      </w:r>
    </w:p>
    <w:p w:rsidR="007A3936" w:rsidRPr="007A3936" w:rsidRDefault="007A3936">
      <w:pPr>
        <w:spacing w:line="237" w:lineRule="auto"/>
        <w:ind w:left="780"/>
        <w:jc w:val="both"/>
        <w:rPr>
          <w:rFonts w:eastAsia="PMingLiU"/>
          <w:sz w:val="15"/>
          <w:szCs w:val="15"/>
          <w:lang w:eastAsia="zh-TW"/>
        </w:rPr>
      </w:pPr>
      <w:r w:rsidRPr="007A3936">
        <w:rPr>
          <w:rFonts w:ascii="Arial" w:hAnsi="Arial" w:cs="Arial" w:hint="eastAsia"/>
          <w:color w:val="222222"/>
          <w:sz w:val="15"/>
          <w:szCs w:val="15"/>
        </w:rPr>
        <w:t>为了便于构建基于</w:t>
      </w:r>
      <w:r w:rsidRPr="007A3936">
        <w:rPr>
          <w:rFonts w:ascii="Arial" w:hAnsi="Arial" w:cs="Arial" w:hint="eastAsia"/>
          <w:color w:val="222222"/>
          <w:sz w:val="15"/>
          <w:szCs w:val="15"/>
        </w:rPr>
        <w:t>L4</w:t>
      </w:r>
      <w:r w:rsidRPr="007A3936">
        <w:rPr>
          <w:rFonts w:ascii="Arial" w:hAnsi="Arial" w:cs="Arial" w:hint="eastAsia"/>
          <w:color w:val="222222"/>
          <w:sz w:val="15"/>
          <w:szCs w:val="15"/>
        </w:rPr>
        <w:t>的虚拟化解决方案，可以将内核配置为包含内核生成消息的扩展控制传输状态，即针对线程启动，页面错误，异常，抢占以及所有其他体系结构特定的类型消息。</w:t>
      </w:r>
    </w:p>
    <w:p w:rsidR="00D1435F" w:rsidRDefault="00D1435F">
      <w:pPr>
        <w:spacing w:line="200" w:lineRule="exact"/>
        <w:rPr>
          <w:sz w:val="20"/>
          <w:szCs w:val="20"/>
        </w:rPr>
      </w:pPr>
    </w:p>
    <w:p w:rsidR="00D1435F" w:rsidRDefault="00D1435F">
      <w:pPr>
        <w:spacing w:line="385" w:lineRule="exact"/>
        <w:rPr>
          <w:sz w:val="20"/>
          <w:szCs w:val="20"/>
        </w:rPr>
      </w:pPr>
    </w:p>
    <w:p w:rsidR="00D1435F" w:rsidRDefault="00580321">
      <w:pPr>
        <w:ind w:left="780"/>
        <w:rPr>
          <w:rFonts w:eastAsia="PMingLiU"/>
          <w:b/>
          <w:bCs/>
          <w:sz w:val="20"/>
          <w:szCs w:val="20"/>
          <w:lang w:val="zh-Hans" w:eastAsia="zh-TW"/>
        </w:rPr>
      </w:pPr>
      <w:r>
        <w:rPr>
          <w:b/>
          <w:bCs/>
          <w:sz w:val="20"/>
          <w:szCs w:val="20"/>
          <w:lang w:val="zh-Hans"/>
        </w:rPr>
        <w:t>Configuring default control transfer state</w:t>
      </w:r>
    </w:p>
    <w:p w:rsidR="00ED4245" w:rsidRPr="00ED4245" w:rsidRDefault="00ED4245">
      <w:pPr>
        <w:ind w:left="780"/>
        <w:rPr>
          <w:rFonts w:eastAsia="PMingLiU"/>
          <w:sz w:val="15"/>
          <w:szCs w:val="15"/>
          <w:lang w:eastAsia="zh-TW"/>
        </w:rPr>
      </w:pPr>
      <w:r w:rsidRPr="00ED4245">
        <w:rPr>
          <w:rStyle w:val="shorttext"/>
          <w:rFonts w:ascii="Arial" w:hAnsi="Arial" w:cs="Arial" w:hint="eastAsia"/>
          <w:color w:val="222222"/>
          <w:sz w:val="15"/>
          <w:szCs w:val="15"/>
        </w:rPr>
        <w:t>配置默认控制传输状态</w:t>
      </w:r>
    </w:p>
    <w:p w:rsidR="00D1435F" w:rsidRDefault="00D1435F">
      <w:pPr>
        <w:spacing w:line="125" w:lineRule="exact"/>
        <w:rPr>
          <w:sz w:val="20"/>
          <w:szCs w:val="20"/>
        </w:rPr>
      </w:pPr>
    </w:p>
    <w:p w:rsidR="00D1435F" w:rsidRDefault="00580321">
      <w:pPr>
        <w:spacing w:line="235" w:lineRule="auto"/>
        <w:ind w:left="780"/>
        <w:jc w:val="both"/>
        <w:rPr>
          <w:rFonts w:eastAsia="PMingLiU"/>
          <w:sz w:val="18"/>
          <w:szCs w:val="18"/>
          <w:lang w:val="zh-Hans" w:eastAsia="zh-TW"/>
        </w:rPr>
      </w:pPr>
      <w:r>
        <w:rPr>
          <w:sz w:val="18"/>
          <w:szCs w:val="18"/>
          <w:lang w:val="zh-Hans"/>
        </w:rPr>
        <w:t>By default, the kernel will use the protocols specified in the previous sections. Upon request, the kernel will switch to an extended protocol based on control transfer items. Requests to enable/disable the extended protocol are performed using the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system call and appropriate control transfer configuration items CtrlXferConfItem (CtrlXferConfItem , see Section </w:t>
      </w:r>
      <w:hyperlink w:anchor="page30">
        <w:r>
          <w:rPr>
            <w:sz w:val="18"/>
            <w:szCs w:val="18"/>
            <w:lang w:val="zh-Hans"/>
          </w:rPr>
          <w:t>2.3)</w:t>
        </w:r>
      </w:hyperlink>
      <w:r>
        <w:rPr>
          <w:sz w:val="18"/>
          <w:szCs w:val="18"/>
          <w:lang w:val="zh-Hans"/>
        </w:rPr>
        <w:t>.</w:t>
      </w:r>
    </w:p>
    <w:p w:rsidR="00ED4245" w:rsidRPr="00ED4245" w:rsidRDefault="00ED4245" w:rsidP="00ED4245">
      <w:pPr>
        <w:spacing w:line="235" w:lineRule="auto"/>
        <w:ind w:left="780"/>
        <w:rPr>
          <w:rFonts w:ascii="Arial" w:eastAsia="PMingLiU" w:hAnsi="Arial" w:cs="Arial"/>
          <w:sz w:val="15"/>
          <w:szCs w:val="15"/>
          <w:lang w:eastAsia="zh-TW"/>
        </w:rPr>
      </w:pPr>
      <w:r w:rsidRPr="00ED4245">
        <w:rPr>
          <w:rFonts w:ascii="Arial" w:hAnsi="Arial" w:cs="Arial" w:hint="eastAsia"/>
          <w:color w:val="222222"/>
          <w:sz w:val="15"/>
          <w:szCs w:val="15"/>
        </w:rPr>
        <w:t>默认情况下，内核将使用前面部分中指定的协议。</w:t>
      </w:r>
      <w:r w:rsidRPr="00ED4245">
        <w:rPr>
          <w:rFonts w:ascii="Arial" w:hAnsi="Arial" w:cs="Arial" w:hint="eastAsia"/>
          <w:color w:val="222222"/>
          <w:sz w:val="15"/>
          <w:szCs w:val="15"/>
        </w:rPr>
        <w:t xml:space="preserve"> </w:t>
      </w:r>
      <w:r w:rsidRPr="00ED4245">
        <w:rPr>
          <w:rFonts w:ascii="Arial" w:hAnsi="Arial" w:cs="Arial" w:hint="eastAsia"/>
          <w:color w:val="222222"/>
          <w:sz w:val="15"/>
          <w:szCs w:val="15"/>
        </w:rPr>
        <w:t>根据请求，内核将根据控制传输项目切换到扩展协议。</w:t>
      </w:r>
      <w:r w:rsidRPr="00ED4245">
        <w:rPr>
          <w:rFonts w:ascii="Arial" w:hAnsi="Arial" w:cs="Arial" w:hint="eastAsia"/>
          <w:color w:val="222222"/>
          <w:sz w:val="15"/>
          <w:szCs w:val="15"/>
        </w:rPr>
        <w:t xml:space="preserve"> </w:t>
      </w:r>
      <w:r w:rsidRPr="00ED4245">
        <w:rPr>
          <w:rFonts w:ascii="Arial" w:hAnsi="Arial" w:cs="Arial" w:hint="eastAsia"/>
          <w:color w:val="222222"/>
          <w:sz w:val="15"/>
          <w:szCs w:val="15"/>
        </w:rPr>
        <w:t>使用</w:t>
      </w:r>
      <w:r w:rsidRPr="00ED4245">
        <w:rPr>
          <w:rFonts w:ascii="Arial" w:hAnsi="Arial" w:cs="Arial" w:hint="eastAsia"/>
          <w:color w:val="222222"/>
          <w:sz w:val="15"/>
          <w:szCs w:val="15"/>
        </w:rPr>
        <w:t>EXCHANGEREGISTERSTS</w:t>
      </w:r>
      <w:r w:rsidRPr="00ED4245">
        <w:rPr>
          <w:rFonts w:ascii="Arial" w:hAnsi="Arial" w:cs="Arial" w:hint="eastAsia"/>
          <w:color w:val="222222"/>
          <w:sz w:val="15"/>
          <w:szCs w:val="15"/>
        </w:rPr>
        <w:t>系统调用和相应的控制传输配置项</w:t>
      </w:r>
      <w:r w:rsidRPr="00ED4245">
        <w:rPr>
          <w:rFonts w:ascii="Arial" w:hAnsi="Arial" w:cs="Arial" w:hint="eastAsia"/>
          <w:color w:val="222222"/>
          <w:sz w:val="15"/>
          <w:szCs w:val="15"/>
        </w:rPr>
        <w:t>CtrlXferConfItem</w:t>
      </w:r>
      <w:r w:rsidRPr="00ED4245">
        <w:rPr>
          <w:rFonts w:ascii="Arial" w:hAnsi="Arial" w:cs="Arial" w:hint="eastAsia"/>
          <w:color w:val="222222"/>
          <w:sz w:val="15"/>
          <w:szCs w:val="15"/>
        </w:rPr>
        <w:t>（</w:t>
      </w:r>
      <w:r w:rsidRPr="00ED4245">
        <w:rPr>
          <w:rFonts w:ascii="Arial" w:hAnsi="Arial" w:cs="Arial" w:hint="eastAsia"/>
          <w:color w:val="222222"/>
          <w:sz w:val="15"/>
          <w:szCs w:val="15"/>
        </w:rPr>
        <w:t>CtrlXferConfItem</w:t>
      </w:r>
      <w:r w:rsidRPr="00ED4245">
        <w:rPr>
          <w:rFonts w:ascii="Arial" w:hAnsi="Arial" w:cs="Arial" w:hint="eastAsia"/>
          <w:color w:val="222222"/>
          <w:sz w:val="15"/>
          <w:szCs w:val="15"/>
        </w:rPr>
        <w:t>，参见</w:t>
      </w:r>
      <w:r w:rsidRPr="00ED4245">
        <w:rPr>
          <w:rFonts w:ascii="Arial" w:hAnsi="Arial" w:cs="Arial" w:hint="eastAsia"/>
          <w:color w:val="222222"/>
          <w:sz w:val="15"/>
          <w:szCs w:val="15"/>
        </w:rPr>
        <w:t>2.3</w:t>
      </w:r>
      <w:r w:rsidRPr="00ED4245">
        <w:rPr>
          <w:rFonts w:ascii="Arial" w:hAnsi="Arial" w:cs="Arial" w:hint="eastAsia"/>
          <w:color w:val="222222"/>
          <w:sz w:val="15"/>
          <w:szCs w:val="15"/>
        </w:rPr>
        <w:t>节）来执行启用</w:t>
      </w:r>
      <w:r w:rsidRPr="00ED4245">
        <w:rPr>
          <w:rFonts w:ascii="Arial" w:hAnsi="Arial" w:cs="Arial" w:hint="eastAsia"/>
          <w:color w:val="222222"/>
          <w:sz w:val="15"/>
          <w:szCs w:val="15"/>
        </w:rPr>
        <w:t>/</w:t>
      </w:r>
      <w:r w:rsidRPr="00ED4245">
        <w:rPr>
          <w:rFonts w:ascii="Arial" w:hAnsi="Arial" w:cs="Arial" w:hint="eastAsia"/>
          <w:color w:val="222222"/>
          <w:sz w:val="15"/>
          <w:szCs w:val="15"/>
        </w:rPr>
        <w:t>禁用扩展协议的请求。</w:t>
      </w:r>
    </w:p>
    <w:p w:rsidR="00D1435F" w:rsidRDefault="00D1435F">
      <w:pPr>
        <w:spacing w:line="200" w:lineRule="exact"/>
        <w:rPr>
          <w:sz w:val="20"/>
          <w:szCs w:val="20"/>
        </w:rPr>
      </w:pPr>
    </w:p>
    <w:p w:rsidR="00D1435F" w:rsidRDefault="00D1435F">
      <w:pPr>
        <w:spacing w:line="387" w:lineRule="exact"/>
        <w:rPr>
          <w:sz w:val="20"/>
          <w:szCs w:val="20"/>
        </w:rPr>
      </w:pPr>
    </w:p>
    <w:p w:rsidR="00D1435F" w:rsidRDefault="00580321">
      <w:pPr>
        <w:ind w:left="780"/>
        <w:rPr>
          <w:rFonts w:eastAsia="PMingLiU"/>
          <w:b/>
          <w:bCs/>
          <w:sz w:val="20"/>
          <w:szCs w:val="20"/>
          <w:lang w:val="zh-Hans" w:eastAsia="zh-TW"/>
        </w:rPr>
      </w:pPr>
      <w:r>
        <w:rPr>
          <w:b/>
          <w:bCs/>
          <w:sz w:val="20"/>
          <w:szCs w:val="20"/>
          <w:lang w:val="zh-Hans"/>
        </w:rPr>
        <w:t>CtrlXfer Item based kernel message protocol</w:t>
      </w:r>
    </w:p>
    <w:p w:rsidR="00DC199D" w:rsidRPr="00DC199D" w:rsidRDefault="00DC199D">
      <w:pPr>
        <w:ind w:left="780"/>
        <w:rPr>
          <w:rFonts w:eastAsia="PMingLiU"/>
          <w:sz w:val="20"/>
          <w:szCs w:val="20"/>
          <w:lang w:eastAsia="zh-TW"/>
        </w:rPr>
      </w:pPr>
      <w:r>
        <w:rPr>
          <w:rStyle w:val="shorttext"/>
          <w:rFonts w:ascii="Arial" w:hAnsi="Arial" w:cs="Arial" w:hint="eastAsia"/>
          <w:color w:val="222222"/>
        </w:rPr>
        <w:t>CtrlXfe</w:t>
      </w:r>
      <w:r>
        <w:rPr>
          <w:rStyle w:val="shorttext"/>
          <w:rFonts w:ascii="Arial" w:hAnsi="Arial" w:cs="Arial"/>
          <w:color w:val="222222"/>
        </w:rPr>
        <w:t>rItem</w:t>
      </w:r>
      <w:r>
        <w:rPr>
          <w:rStyle w:val="shorttext"/>
          <w:rFonts w:ascii="Arial" w:hAnsi="Arial" w:cs="Arial" w:hint="eastAsia"/>
          <w:color w:val="222222"/>
        </w:rPr>
        <w:t>基于内核消息协议</w:t>
      </w:r>
    </w:p>
    <w:p w:rsidR="00D1435F" w:rsidRDefault="00D1435F">
      <w:pPr>
        <w:spacing w:line="121" w:lineRule="exact"/>
        <w:rPr>
          <w:sz w:val="20"/>
          <w:szCs w:val="20"/>
        </w:rPr>
      </w:pPr>
    </w:p>
    <w:p w:rsidR="00987603" w:rsidRPr="00987603" w:rsidRDefault="00580321" w:rsidP="00987603">
      <w:pPr>
        <w:ind w:left="780"/>
        <w:rPr>
          <w:rFonts w:eastAsia="PMingLiU"/>
          <w:b/>
          <w:bCs/>
          <w:sz w:val="18"/>
          <w:szCs w:val="18"/>
          <w:lang w:val="zh-Hans" w:eastAsia="zh-TW"/>
        </w:rPr>
      </w:pPr>
      <w:r>
        <w:rPr>
          <w:b/>
          <w:bCs/>
          <w:sz w:val="18"/>
          <w:szCs w:val="18"/>
          <w:lang w:val="zh-Hans"/>
        </w:rPr>
        <w:t>Extended Thread Start Protocol</w:t>
      </w:r>
      <w:r w:rsidR="00987603">
        <w:rPr>
          <w:rFonts w:asciiTheme="minorEastAsia" w:hAnsiTheme="minorEastAsia" w:hint="eastAsia"/>
          <w:b/>
          <w:bCs/>
          <w:sz w:val="18"/>
          <w:szCs w:val="18"/>
          <w:lang w:val="zh-Hans" w:eastAsia="zh-TW"/>
        </w:rPr>
        <w:t>扩展线程启动协议</w:t>
      </w:r>
    </w:p>
    <w:p w:rsidR="00D1435F" w:rsidRDefault="00D1435F">
      <w:pPr>
        <w:spacing w:line="130" w:lineRule="exact"/>
        <w:rPr>
          <w:sz w:val="20"/>
          <w:szCs w:val="20"/>
        </w:rPr>
      </w:pPr>
    </w:p>
    <w:p w:rsidR="00D1435F" w:rsidRDefault="00580321">
      <w:pPr>
        <w:ind w:left="780"/>
        <w:jc w:val="both"/>
        <w:rPr>
          <w:rFonts w:eastAsia="PMingLiU"/>
          <w:sz w:val="18"/>
          <w:szCs w:val="18"/>
          <w:lang w:val="zh-Hans" w:eastAsia="zh-TW"/>
        </w:rPr>
      </w:pPr>
      <w:r>
        <w:rPr>
          <w:sz w:val="18"/>
          <w:szCs w:val="18"/>
          <w:lang w:val="zh-Hans"/>
        </w:rPr>
        <w:t>Newly created active threads start immediately by receiving a message from its pager. The received message contains one or more control transfer items:</w:t>
      </w:r>
    </w:p>
    <w:p w:rsidR="00E47324" w:rsidRPr="00E47324" w:rsidRDefault="00E47324">
      <w:pPr>
        <w:ind w:left="780"/>
        <w:jc w:val="both"/>
        <w:rPr>
          <w:rFonts w:eastAsia="PMingLiU"/>
          <w:sz w:val="15"/>
          <w:szCs w:val="15"/>
          <w:lang w:eastAsia="zh-TW"/>
        </w:rPr>
      </w:pPr>
      <w:r w:rsidRPr="00E47324">
        <w:rPr>
          <w:rStyle w:val="shorttext"/>
          <w:rFonts w:ascii="Arial" w:hAnsi="Arial" w:cs="Arial" w:hint="eastAsia"/>
          <w:color w:val="222222"/>
          <w:sz w:val="15"/>
          <w:szCs w:val="15"/>
        </w:rPr>
        <w:t>新创建的活动线程立即从其传呼机接收消息开始。</w:t>
      </w:r>
      <w:r w:rsidRPr="00E47324">
        <w:rPr>
          <w:rStyle w:val="shorttext"/>
          <w:rFonts w:ascii="Arial" w:hAnsi="Arial" w:cs="Arial" w:hint="eastAsia"/>
          <w:color w:val="222222"/>
          <w:sz w:val="15"/>
          <w:szCs w:val="15"/>
        </w:rPr>
        <w:t xml:space="preserve"> </w:t>
      </w:r>
      <w:r w:rsidRPr="00E47324">
        <w:rPr>
          <w:rStyle w:val="shorttext"/>
          <w:rFonts w:ascii="Arial" w:hAnsi="Arial" w:cs="Arial" w:hint="eastAsia"/>
          <w:color w:val="222222"/>
          <w:sz w:val="15"/>
          <w:szCs w:val="15"/>
        </w:rPr>
        <w:t>收到的消息包含一个或多个控制转移项目：</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600"/>
        <w:gridCol w:w="1820"/>
        <w:gridCol w:w="720"/>
        <w:gridCol w:w="640"/>
        <w:gridCol w:w="1120"/>
        <w:gridCol w:w="800"/>
        <w:gridCol w:w="1340"/>
        <w:gridCol w:w="20"/>
      </w:tblGrid>
      <w:tr w:rsidR="00D1435F">
        <w:trPr>
          <w:trHeight w:val="275"/>
        </w:trPr>
        <w:tc>
          <w:tcPr>
            <w:tcW w:w="1600" w:type="dxa"/>
            <w:tcBorders>
              <w:right w:val="single" w:sz="8" w:space="0" w:color="auto"/>
            </w:tcBorders>
            <w:vAlign w:val="bottom"/>
          </w:tcPr>
          <w:p w:rsidR="00D1435F" w:rsidRDefault="00580321">
            <w:pPr>
              <w:rPr>
                <w:sz w:val="20"/>
                <w:szCs w:val="20"/>
              </w:rPr>
            </w:pPr>
            <w:r>
              <w:rPr>
                <w:sz w:val="20"/>
                <w:szCs w:val="20"/>
                <w:lang w:val="zh-Hans"/>
              </w:rPr>
              <w:t>From Pager</w:t>
            </w:r>
          </w:p>
        </w:tc>
        <w:tc>
          <w:tcPr>
            <w:tcW w:w="1820" w:type="dxa"/>
            <w:tcBorders>
              <w:top w:val="single" w:sz="8" w:space="0" w:color="auto"/>
            </w:tcBorders>
            <w:vAlign w:val="bottom"/>
          </w:tcPr>
          <w:p w:rsidR="00D1435F" w:rsidRDefault="00D1435F">
            <w:pPr>
              <w:rPr>
                <w:sz w:val="23"/>
                <w:szCs w:val="23"/>
              </w:rPr>
            </w:pPr>
          </w:p>
        </w:tc>
        <w:tc>
          <w:tcPr>
            <w:tcW w:w="1360" w:type="dxa"/>
            <w:gridSpan w:val="2"/>
            <w:vMerge w:val="restart"/>
            <w:tcBorders>
              <w:top w:val="single" w:sz="8" w:space="0" w:color="auto"/>
            </w:tcBorders>
            <w:vAlign w:val="bottom"/>
          </w:tcPr>
          <w:p w:rsidR="00D1435F" w:rsidRDefault="00580321">
            <w:pPr>
              <w:ind w:right="100"/>
              <w:jc w:val="right"/>
              <w:rPr>
                <w:sz w:val="20"/>
                <w:szCs w:val="20"/>
              </w:rPr>
            </w:pPr>
            <w:r>
              <w:rPr>
                <w:sz w:val="16"/>
                <w:szCs w:val="16"/>
                <w:lang w:val="zh-Hans"/>
              </w:rPr>
              <w:t>CtrlXferItem n</w:t>
            </w:r>
          </w:p>
        </w:tc>
        <w:tc>
          <w:tcPr>
            <w:tcW w:w="1120" w:type="dxa"/>
            <w:tcBorders>
              <w:top w:val="single" w:sz="8" w:space="0" w:color="auto"/>
            </w:tcBorders>
            <w:vAlign w:val="bottom"/>
          </w:tcPr>
          <w:p w:rsidR="00D1435F" w:rsidRDefault="00D1435F">
            <w:pPr>
              <w:rPr>
                <w:sz w:val="23"/>
                <w:szCs w:val="23"/>
              </w:rPr>
            </w:pPr>
          </w:p>
        </w:tc>
        <w:tc>
          <w:tcPr>
            <w:tcW w:w="800" w:type="dxa"/>
            <w:tcBorders>
              <w:top w:val="single" w:sz="8" w:space="0" w:color="auto"/>
              <w:right w:val="single" w:sz="8" w:space="0" w:color="auto"/>
            </w:tcBorders>
            <w:vAlign w:val="bottom"/>
          </w:tcPr>
          <w:p w:rsidR="00D1435F" w:rsidRDefault="00D1435F">
            <w:pPr>
              <w:rPr>
                <w:sz w:val="23"/>
                <w:szCs w:val="23"/>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tc>
        <w:tc>
          <w:tcPr>
            <w:tcW w:w="0" w:type="dxa"/>
            <w:vAlign w:val="bottom"/>
          </w:tcPr>
          <w:p w:rsidR="00D1435F" w:rsidRDefault="00D1435F">
            <w:pPr>
              <w:rPr>
                <w:sz w:val="1"/>
                <w:szCs w:val="1"/>
              </w:rPr>
            </w:pPr>
          </w:p>
        </w:tc>
      </w:tr>
      <w:tr w:rsidR="00D1435F">
        <w:trPr>
          <w:trHeight w:val="298"/>
        </w:trPr>
        <w:tc>
          <w:tcPr>
            <w:tcW w:w="1600" w:type="dxa"/>
            <w:tcBorders>
              <w:right w:val="single" w:sz="8" w:space="0" w:color="auto"/>
            </w:tcBorders>
            <w:vAlign w:val="bottom"/>
          </w:tcPr>
          <w:p w:rsidR="00D1435F" w:rsidRDefault="00D1435F">
            <w:pPr>
              <w:rPr>
                <w:sz w:val="24"/>
                <w:szCs w:val="24"/>
              </w:rPr>
            </w:pPr>
          </w:p>
        </w:tc>
        <w:tc>
          <w:tcPr>
            <w:tcW w:w="1820" w:type="dxa"/>
            <w:vAlign w:val="bottom"/>
          </w:tcPr>
          <w:p w:rsidR="00D1435F" w:rsidRDefault="00D1435F">
            <w:pPr>
              <w:rPr>
                <w:sz w:val="24"/>
                <w:szCs w:val="24"/>
              </w:rPr>
            </w:pPr>
          </w:p>
        </w:tc>
        <w:tc>
          <w:tcPr>
            <w:tcW w:w="1360" w:type="dxa"/>
            <w:gridSpan w:val="2"/>
            <w:vMerge/>
            <w:vAlign w:val="bottom"/>
          </w:tcPr>
          <w:p w:rsidR="00D1435F" w:rsidRDefault="00D1435F">
            <w:pPr>
              <w:rPr>
                <w:sz w:val="24"/>
                <w:szCs w:val="24"/>
              </w:rPr>
            </w:pPr>
          </w:p>
        </w:tc>
        <w:tc>
          <w:tcPr>
            <w:tcW w:w="1120" w:type="dxa"/>
            <w:vAlign w:val="bottom"/>
          </w:tcPr>
          <w:p w:rsidR="00D1435F" w:rsidRDefault="00D1435F">
            <w:pPr>
              <w:rPr>
                <w:sz w:val="24"/>
                <w:szCs w:val="24"/>
              </w:rPr>
            </w:pPr>
          </w:p>
        </w:tc>
        <w:tc>
          <w:tcPr>
            <w:tcW w:w="80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600" w:type="dxa"/>
            <w:tcBorders>
              <w:right w:val="single" w:sz="8" w:space="0" w:color="auto"/>
            </w:tcBorders>
            <w:vAlign w:val="bottom"/>
          </w:tcPr>
          <w:p w:rsidR="00D1435F" w:rsidRDefault="00D1435F">
            <w:pPr>
              <w:rPr>
                <w:sz w:val="20"/>
                <w:szCs w:val="20"/>
              </w:rPr>
            </w:pPr>
          </w:p>
        </w:tc>
        <w:tc>
          <w:tcPr>
            <w:tcW w:w="1820" w:type="dxa"/>
            <w:tcBorders>
              <w:bottom w:val="single" w:sz="8" w:space="0" w:color="auto"/>
            </w:tcBorders>
            <w:vAlign w:val="bottom"/>
          </w:tcPr>
          <w:p w:rsidR="00D1435F" w:rsidRDefault="00D1435F">
            <w:pPr>
              <w:rPr>
                <w:sz w:val="20"/>
                <w:szCs w:val="20"/>
              </w:rPr>
            </w:pPr>
          </w:p>
        </w:tc>
        <w:tc>
          <w:tcPr>
            <w:tcW w:w="72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600" w:type="dxa"/>
            <w:vAlign w:val="bottom"/>
          </w:tcPr>
          <w:p w:rsidR="00D1435F" w:rsidRDefault="00D1435F">
            <w:pPr>
              <w:rPr>
                <w:sz w:val="12"/>
                <w:szCs w:val="12"/>
              </w:rPr>
            </w:pPr>
          </w:p>
        </w:tc>
        <w:tc>
          <w:tcPr>
            <w:tcW w:w="1820" w:type="dxa"/>
            <w:vAlign w:val="bottom"/>
          </w:tcPr>
          <w:p w:rsidR="00D1435F" w:rsidRDefault="00580321">
            <w:pPr>
              <w:ind w:right="1725"/>
              <w:jc w:val="right"/>
              <w:rPr>
                <w:sz w:val="20"/>
                <w:szCs w:val="20"/>
              </w:rPr>
            </w:pPr>
            <w:r>
              <w:rPr>
                <w:w w:val="70"/>
                <w:sz w:val="10"/>
                <w:szCs w:val="10"/>
                <w:lang w:val="zh-Hans"/>
              </w:rPr>
              <w:t>.</w:t>
            </w:r>
          </w:p>
        </w:tc>
        <w:tc>
          <w:tcPr>
            <w:tcW w:w="72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3260" w:type="dxa"/>
            <w:gridSpan w:val="3"/>
            <w:vAlign w:val="bottom"/>
          </w:tcPr>
          <w:p w:rsidR="00D1435F" w:rsidRDefault="00580321">
            <w:pPr>
              <w:spacing w:line="145" w:lineRule="exact"/>
              <w:ind w:right="12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420" w:type="dxa"/>
            <w:gridSpan w:val="2"/>
            <w:vAlign w:val="bottom"/>
          </w:tcPr>
          <w:p w:rsidR="00D1435F" w:rsidRDefault="00580321">
            <w:pPr>
              <w:spacing w:line="80" w:lineRule="exact"/>
              <w:ind w:right="1725"/>
              <w:jc w:val="right"/>
              <w:rPr>
                <w:sz w:val="20"/>
                <w:szCs w:val="20"/>
              </w:rPr>
            </w:pPr>
            <w:r>
              <w:rPr>
                <w:sz w:val="9"/>
                <w:szCs w:val="9"/>
                <w:lang w:val="zh-Hans"/>
              </w:rPr>
              <w:t>.</w:t>
            </w:r>
          </w:p>
        </w:tc>
        <w:tc>
          <w:tcPr>
            <w:tcW w:w="72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3260" w:type="dxa"/>
            <w:gridSpan w:val="3"/>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420" w:type="dxa"/>
            <w:gridSpan w:val="2"/>
            <w:vAlign w:val="bottom"/>
          </w:tcPr>
          <w:p w:rsidR="00D1435F" w:rsidRDefault="00580321">
            <w:pPr>
              <w:spacing w:line="102" w:lineRule="exact"/>
              <w:ind w:right="1725"/>
              <w:jc w:val="right"/>
              <w:rPr>
                <w:sz w:val="20"/>
                <w:szCs w:val="20"/>
              </w:rPr>
            </w:pPr>
            <w:r>
              <w:rPr>
                <w:sz w:val="11"/>
                <w:szCs w:val="11"/>
                <w:lang w:val="zh-Hans"/>
              </w:rPr>
              <w:t>.</w:t>
            </w:r>
          </w:p>
        </w:tc>
        <w:tc>
          <w:tcPr>
            <w:tcW w:w="72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3260" w:type="dxa"/>
            <w:gridSpan w:val="3"/>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600" w:type="dxa"/>
            <w:tcBorders>
              <w:right w:val="single" w:sz="8" w:space="0" w:color="auto"/>
            </w:tcBorders>
            <w:vAlign w:val="bottom"/>
          </w:tcPr>
          <w:p w:rsidR="00D1435F" w:rsidRDefault="00D1435F">
            <w:pPr>
              <w:rPr>
                <w:sz w:val="24"/>
                <w:szCs w:val="24"/>
              </w:rPr>
            </w:pPr>
          </w:p>
        </w:tc>
        <w:tc>
          <w:tcPr>
            <w:tcW w:w="1820" w:type="dxa"/>
            <w:tcBorders>
              <w:top w:val="single" w:sz="8" w:space="0" w:color="auto"/>
            </w:tcBorders>
            <w:vAlign w:val="bottom"/>
          </w:tcPr>
          <w:p w:rsidR="00D1435F" w:rsidRDefault="00D1435F">
            <w:pPr>
              <w:rPr>
                <w:sz w:val="24"/>
                <w:szCs w:val="24"/>
              </w:rPr>
            </w:pPr>
          </w:p>
        </w:tc>
        <w:tc>
          <w:tcPr>
            <w:tcW w:w="1360" w:type="dxa"/>
            <w:gridSpan w:val="2"/>
            <w:tcBorders>
              <w:top w:val="single" w:sz="8" w:space="0" w:color="auto"/>
            </w:tcBorders>
            <w:vAlign w:val="bottom"/>
          </w:tcPr>
          <w:p w:rsidR="00D1435F" w:rsidRDefault="00580321">
            <w:pPr>
              <w:ind w:right="100"/>
              <w:jc w:val="right"/>
              <w:rPr>
                <w:sz w:val="20"/>
                <w:szCs w:val="20"/>
              </w:rPr>
            </w:pPr>
            <w:r>
              <w:rPr>
                <w:sz w:val="16"/>
                <w:szCs w:val="16"/>
                <w:lang w:val="zh-Hans"/>
              </w:rPr>
              <w:t>CtrlXferItem 0</w:t>
            </w:r>
          </w:p>
        </w:tc>
        <w:tc>
          <w:tcPr>
            <w:tcW w:w="1120" w:type="dxa"/>
            <w:tcBorders>
              <w:top w:val="single" w:sz="8" w:space="0" w:color="auto"/>
            </w:tcBorders>
            <w:vAlign w:val="bottom"/>
          </w:tcPr>
          <w:p w:rsidR="00D1435F" w:rsidRDefault="00D1435F">
            <w:pPr>
              <w:rPr>
                <w:sz w:val="24"/>
                <w:szCs w:val="24"/>
              </w:rPr>
            </w:pPr>
          </w:p>
        </w:tc>
        <w:tc>
          <w:tcPr>
            <w:tcW w:w="80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600" w:type="dxa"/>
            <w:tcBorders>
              <w:right w:val="single" w:sz="8" w:space="0" w:color="auto"/>
            </w:tcBorders>
            <w:vAlign w:val="bottom"/>
          </w:tcPr>
          <w:p w:rsidR="00D1435F" w:rsidRDefault="00D1435F">
            <w:pPr>
              <w:rPr>
                <w:sz w:val="20"/>
                <w:szCs w:val="20"/>
              </w:rPr>
            </w:pPr>
          </w:p>
        </w:tc>
        <w:tc>
          <w:tcPr>
            <w:tcW w:w="1820" w:type="dxa"/>
            <w:tcBorders>
              <w:bottom w:val="single" w:sz="8" w:space="0" w:color="auto"/>
            </w:tcBorders>
            <w:vAlign w:val="bottom"/>
          </w:tcPr>
          <w:p w:rsidR="00D1435F" w:rsidRDefault="00D1435F">
            <w:pPr>
              <w:rPr>
                <w:sz w:val="20"/>
                <w:szCs w:val="20"/>
              </w:rPr>
            </w:pPr>
          </w:p>
        </w:tc>
        <w:tc>
          <w:tcPr>
            <w:tcW w:w="72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80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20"/>
        </w:trPr>
        <w:tc>
          <w:tcPr>
            <w:tcW w:w="3420" w:type="dxa"/>
            <w:gridSpan w:val="2"/>
            <w:vAlign w:val="bottom"/>
          </w:tcPr>
          <w:p w:rsidR="00D1435F" w:rsidRDefault="00D1435F">
            <w:pPr>
              <w:spacing w:line="20" w:lineRule="exact"/>
              <w:rPr>
                <w:sz w:val="1"/>
                <w:szCs w:val="1"/>
              </w:rPr>
            </w:pPr>
          </w:p>
        </w:tc>
        <w:tc>
          <w:tcPr>
            <w:tcW w:w="7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600" w:type="dxa"/>
            <w:tcBorders>
              <w:right w:val="single" w:sz="8" w:space="0" w:color="auto"/>
            </w:tcBorders>
            <w:vAlign w:val="bottom"/>
          </w:tcPr>
          <w:p w:rsidR="00D1435F" w:rsidRDefault="00D1435F">
            <w:pPr>
              <w:rPr>
                <w:sz w:val="24"/>
                <w:szCs w:val="24"/>
              </w:rPr>
            </w:pPr>
          </w:p>
        </w:tc>
        <w:tc>
          <w:tcPr>
            <w:tcW w:w="1820" w:type="dxa"/>
            <w:tcBorders>
              <w:top w:val="single" w:sz="8" w:space="0" w:color="auto"/>
              <w:bottom w:val="single" w:sz="8" w:space="0" w:color="auto"/>
            </w:tcBorders>
            <w:vAlign w:val="bottom"/>
          </w:tcPr>
          <w:p w:rsidR="00D1435F" w:rsidRDefault="00580321">
            <w:pPr>
              <w:ind w:right="205"/>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7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tcBorders>
              <w:top w:val="single" w:sz="8" w:space="0" w:color="auto"/>
              <w:bottom w:val="single" w:sz="8" w:space="0" w:color="auto"/>
              <w:right w:val="single" w:sz="8" w:space="0" w:color="auto"/>
            </w:tcBorders>
            <w:vAlign w:val="bottom"/>
          </w:tcPr>
          <w:p w:rsidR="00D1435F" w:rsidRDefault="00DF1FF4">
            <w:pPr>
              <w:spacing w:line="374" w:lineRule="exact"/>
              <w:ind w:left="100"/>
              <w:rPr>
                <w:sz w:val="20"/>
                <w:szCs w:val="20"/>
              </w:rPr>
            </w:pPr>
            <w:r>
              <w:rPr>
                <w:noProof/>
              </w:rPr>
              <w:drawing>
                <wp:inline distT="0" distB="0" distL="0" distR="0" wp14:anchorId="66C51235" wp14:editId="6BAB19C9">
                  <wp:extent cx="698500" cy="220345"/>
                  <wp:effectExtent l="0" t="0" r="6350" b="8255"/>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500" cy="220345"/>
                          </a:xfrm>
                          <a:prstGeom prst="rect">
                            <a:avLst/>
                          </a:prstGeom>
                        </pic:spPr>
                      </pic:pic>
                    </a:graphicData>
                  </a:graphic>
                </wp:inline>
              </w:drawing>
            </w:r>
          </w:p>
        </w:tc>
        <w:tc>
          <w:tcPr>
            <w:tcW w:w="80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73" w:lineRule="exact"/>
        <w:rPr>
          <w:sz w:val="20"/>
          <w:szCs w:val="20"/>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F1FF4" w:rsidRDefault="00DF1FF4">
      <w:pPr>
        <w:ind w:left="780"/>
        <w:rPr>
          <w:rFonts w:eastAsia="PMingLiU"/>
          <w:b/>
          <w:bCs/>
          <w:sz w:val="18"/>
          <w:szCs w:val="18"/>
          <w:lang w:val="zh-Hans" w:eastAsia="zh-TW"/>
        </w:rPr>
      </w:pPr>
    </w:p>
    <w:p w:rsidR="00D1435F" w:rsidRDefault="00580321">
      <w:pPr>
        <w:ind w:left="780"/>
        <w:rPr>
          <w:sz w:val="20"/>
          <w:szCs w:val="20"/>
        </w:rPr>
      </w:pPr>
      <w:r>
        <w:rPr>
          <w:b/>
          <w:bCs/>
          <w:sz w:val="18"/>
          <w:szCs w:val="18"/>
          <w:lang w:val="zh-Hans"/>
        </w:rPr>
        <w:lastRenderedPageBreak/>
        <w:t>Extended Pagefault Protocol</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980"/>
        <w:rPr>
          <w:sz w:val="20"/>
          <w:szCs w:val="20"/>
        </w:rPr>
      </w:pPr>
      <w:r>
        <w:rPr>
          <w:sz w:val="20"/>
          <w:szCs w:val="20"/>
          <w:lang w:val="zh-Hans"/>
        </w:rPr>
        <w:t>To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3184" behindDoc="1" locked="0" layoutInCell="0" allowOverlap="1">
                <wp:simplePos x="0" y="0"/>
                <wp:positionH relativeFrom="column">
                  <wp:posOffset>1630045</wp:posOffset>
                </wp:positionH>
                <wp:positionV relativeFrom="paragraph">
                  <wp:posOffset>-109855</wp:posOffset>
                </wp:positionV>
                <wp:extent cx="323913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509AD9" id="Shape 388"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128.35pt,-8.65pt" to="383.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4208" behindDoc="1" locked="0" layoutInCell="0" allowOverlap="1">
                <wp:simplePos x="0" y="0"/>
                <wp:positionH relativeFrom="column">
                  <wp:posOffset>1632585</wp:posOffset>
                </wp:positionH>
                <wp:positionV relativeFrom="paragraph">
                  <wp:posOffset>-112395</wp:posOffset>
                </wp:positionV>
                <wp:extent cx="0" cy="51562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C91B1D" id="Shape 389"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28.55pt,-8.85pt" to="128.5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62" w:lineRule="exact"/>
        <w:rPr>
          <w:sz w:val="20"/>
          <w:szCs w:val="20"/>
        </w:rPr>
      </w:pPr>
    </w:p>
    <w:p w:rsidR="00D1435F" w:rsidRDefault="00580321">
      <w:pPr>
        <w:ind w:left="4640"/>
        <w:rPr>
          <w:sz w:val="20"/>
          <w:szCs w:val="20"/>
        </w:rPr>
      </w:pPr>
      <w:r>
        <w:rPr>
          <w:sz w:val="16"/>
          <w:szCs w:val="16"/>
          <w:lang w:val="zh-Hans"/>
        </w:rPr>
        <w:t>CtrlXferItem n</w:t>
      </w:r>
    </w:p>
    <w:p w:rsidR="00D1435F" w:rsidRDefault="00D1435F">
      <w:pPr>
        <w:spacing w:line="178" w:lineRule="exact"/>
        <w:rPr>
          <w:sz w:val="20"/>
          <w:szCs w:val="20"/>
        </w:rPr>
      </w:pPr>
    </w:p>
    <w:p w:rsidR="00D1435F" w:rsidRDefault="00580321">
      <w:pPr>
        <w:ind w:left="25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5232" behindDoc="1" locked="0" layoutInCell="0" allowOverlap="1">
                <wp:simplePos x="0" y="0"/>
                <wp:positionH relativeFrom="column">
                  <wp:posOffset>4866640</wp:posOffset>
                </wp:positionH>
                <wp:positionV relativeFrom="paragraph">
                  <wp:posOffset>-589280</wp:posOffset>
                </wp:positionV>
                <wp:extent cx="0" cy="516255"/>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376162" id="Shape 390"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383.2pt,-46.4pt" to="383.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6256" behindDoc="1" locked="0" layoutInCell="0" allowOverlap="1">
                <wp:simplePos x="0" y="0"/>
                <wp:positionH relativeFrom="column">
                  <wp:posOffset>1630045</wp:posOffset>
                </wp:positionH>
                <wp:positionV relativeFrom="paragraph">
                  <wp:posOffset>-75565</wp:posOffset>
                </wp:positionV>
                <wp:extent cx="3239135" cy="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018D22" id="Shape 391"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128.35pt,-5.95pt" to="383.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" o:allowincell="f" filled="t" strokeweight=".14039mm">
                <v:stroke joinstyle="miter"/>
                <o:lock v:ext="edit" shapetype="f"/>
              </v:line>
            </w:pict>
          </mc:Fallback>
        </mc:AlternateContent>
      </w:r>
    </w:p>
    <w:p w:rsidR="00D1435F" w:rsidRDefault="00580321">
      <w:pPr>
        <w:spacing w:line="184" w:lineRule="auto"/>
        <w:ind w:left="2560"/>
        <w:rPr>
          <w:sz w:val="20"/>
          <w:szCs w:val="20"/>
        </w:rPr>
      </w:pPr>
      <w:r>
        <w:rPr>
          <w:sz w:val="9"/>
          <w:szCs w:val="9"/>
          <w:lang w:val="zh-Hans"/>
        </w:rPr>
        <w:t>.</w:t>
      </w:r>
    </w:p>
    <w:p w:rsidR="00D1435F" w:rsidRDefault="00580321">
      <w:pPr>
        <w:spacing w:line="199" w:lineRule="auto"/>
        <w:ind w:left="25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7280" behindDoc="1" locked="0" layoutInCell="0" allowOverlap="1">
                <wp:simplePos x="0" y="0"/>
                <wp:positionH relativeFrom="column">
                  <wp:posOffset>1630045</wp:posOffset>
                </wp:positionH>
                <wp:positionV relativeFrom="paragraph">
                  <wp:posOffset>-14605</wp:posOffset>
                </wp:positionV>
                <wp:extent cx="3239135"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1A2CE6" id="Shape 39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128.35pt,-1.15pt" to="383.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18304" behindDoc="1" locked="0" layoutInCell="0" allowOverlap="1">
                <wp:simplePos x="0" y="0"/>
                <wp:positionH relativeFrom="column">
                  <wp:posOffset>1632585</wp:posOffset>
                </wp:positionH>
                <wp:positionV relativeFrom="paragraph">
                  <wp:posOffset>-17145</wp:posOffset>
                </wp:positionV>
                <wp:extent cx="0" cy="51562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BFAAF6" id="Shape 393"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128.55pt,-1.35pt" to="128.5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12" w:lineRule="exact"/>
        <w:rPr>
          <w:sz w:val="20"/>
          <w:szCs w:val="20"/>
        </w:rPr>
      </w:pPr>
    </w:p>
    <w:p w:rsidR="00D1435F" w:rsidRDefault="00580321">
      <w:pPr>
        <w:ind w:left="4640"/>
        <w:rPr>
          <w:sz w:val="20"/>
          <w:szCs w:val="20"/>
        </w:rPr>
      </w:pPr>
      <w:r>
        <w:rPr>
          <w:sz w:val="16"/>
          <w:szCs w:val="16"/>
          <w:lang w:val="zh-Hans"/>
        </w:rPr>
        <w:t>CtrlXferItem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19328" behindDoc="1" locked="0" layoutInCell="0" allowOverlap="1">
                <wp:simplePos x="0" y="0"/>
                <wp:positionH relativeFrom="column">
                  <wp:posOffset>4866640</wp:posOffset>
                </wp:positionH>
                <wp:positionV relativeFrom="paragraph">
                  <wp:posOffset>-345440</wp:posOffset>
                </wp:positionV>
                <wp:extent cx="0" cy="51562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7C694E" id="Shape 394"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383.2pt,-27.2pt" to="383.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0352" behindDoc="1" locked="0" layoutInCell="0" allowOverlap="1">
                <wp:simplePos x="0" y="0"/>
                <wp:positionH relativeFrom="column">
                  <wp:posOffset>1630045</wp:posOffset>
                </wp:positionH>
                <wp:positionV relativeFrom="paragraph">
                  <wp:posOffset>167640</wp:posOffset>
                </wp:positionV>
                <wp:extent cx="323913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BB5A3D" id="Shape 395"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128.35pt,13.2pt" to="383.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1376" behindDoc="1" locked="0" layoutInCell="0" allowOverlap="1">
                <wp:simplePos x="0" y="0"/>
                <wp:positionH relativeFrom="column">
                  <wp:posOffset>1630045</wp:posOffset>
                </wp:positionH>
                <wp:positionV relativeFrom="paragraph">
                  <wp:posOffset>185420</wp:posOffset>
                </wp:positionV>
                <wp:extent cx="3239135" cy="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1ABBA2" id="Shape 396"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128.35pt,14.6pt" to="383.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2400" behindDoc="1" locked="0" layoutInCell="0" allowOverlap="1">
                <wp:simplePos x="0" y="0"/>
                <wp:positionH relativeFrom="column">
                  <wp:posOffset>1632585</wp:posOffset>
                </wp:positionH>
                <wp:positionV relativeFrom="paragraph">
                  <wp:posOffset>182880</wp:posOffset>
                </wp:positionV>
                <wp:extent cx="0" cy="263525"/>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ED088D" id="Shape 397"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128.55pt,14.4pt" to="128.5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4" w:lineRule="exact"/>
        <w:rPr>
          <w:sz w:val="20"/>
          <w:szCs w:val="20"/>
        </w:rPr>
      </w:pPr>
    </w:p>
    <w:p w:rsidR="00D1435F" w:rsidRDefault="00580321">
      <w:pPr>
        <w:ind w:right="880"/>
        <w:jc w:val="right"/>
        <w:rPr>
          <w:sz w:val="20"/>
          <w:szCs w:val="20"/>
        </w:rPr>
      </w:pPr>
      <w:r>
        <w:rPr>
          <w:sz w:val="16"/>
          <w:szCs w:val="16"/>
          <w:lang w:val="zh-Hans"/>
        </w:rPr>
        <w:t xml:space="preserve">faulting user-level IP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3424" behindDoc="1" locked="0" layoutInCell="0" allowOverlap="1">
                <wp:simplePos x="0" y="0"/>
                <wp:positionH relativeFrom="column">
                  <wp:posOffset>4866640</wp:posOffset>
                </wp:positionH>
                <wp:positionV relativeFrom="paragraph">
                  <wp:posOffset>-208915</wp:posOffset>
                </wp:positionV>
                <wp:extent cx="0" cy="262255"/>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DA7BAE" id="Shape 398"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383.2pt,-16.45pt" to="383.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4448" behindDoc="1" locked="0" layoutInCell="0" allowOverlap="1">
                <wp:simplePos x="0" y="0"/>
                <wp:positionH relativeFrom="column">
                  <wp:posOffset>1630045</wp:posOffset>
                </wp:positionH>
                <wp:positionV relativeFrom="paragraph">
                  <wp:posOffset>50800</wp:posOffset>
                </wp:positionV>
                <wp:extent cx="3239135"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2270C5" id="Shape 399"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5472" behindDoc="1" locked="0" layoutInCell="0" allowOverlap="1">
                <wp:simplePos x="0" y="0"/>
                <wp:positionH relativeFrom="column">
                  <wp:posOffset>1630045</wp:posOffset>
                </wp:positionH>
                <wp:positionV relativeFrom="paragraph">
                  <wp:posOffset>68580</wp:posOffset>
                </wp:positionV>
                <wp:extent cx="323913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F736D6" id="Shape 400"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128.35pt,5.4pt" to="383.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RY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6496" behindDoc="1" locked="0" layoutInCell="0" allowOverlap="1">
                <wp:simplePos x="0" y="0"/>
                <wp:positionH relativeFrom="column">
                  <wp:posOffset>1632585</wp:posOffset>
                </wp:positionH>
                <wp:positionV relativeFrom="paragraph">
                  <wp:posOffset>66040</wp:posOffset>
                </wp:positionV>
                <wp:extent cx="0" cy="263525"/>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1277CC" id="Shape 401"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128.55pt,5.2pt" to="128.5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QP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150" w:lineRule="exact"/>
        <w:rPr>
          <w:sz w:val="20"/>
          <w:szCs w:val="20"/>
        </w:rPr>
      </w:pPr>
    </w:p>
    <w:p w:rsidR="00D1435F" w:rsidRDefault="00580321">
      <w:pPr>
        <w:ind w:left="4440"/>
        <w:rPr>
          <w:sz w:val="20"/>
          <w:szCs w:val="20"/>
        </w:rPr>
      </w:pPr>
      <w:r>
        <w:rPr>
          <w:sz w:val="16"/>
          <w:szCs w:val="16"/>
          <w:lang w:val="zh-Hans"/>
        </w:rPr>
        <w:t xml:space="preserve">fault address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7520" behindDoc="1" locked="0" layoutInCell="0" allowOverlap="1">
                <wp:simplePos x="0" y="0"/>
                <wp:positionH relativeFrom="column">
                  <wp:posOffset>4866640</wp:posOffset>
                </wp:positionH>
                <wp:positionV relativeFrom="paragraph">
                  <wp:posOffset>-208915</wp:posOffset>
                </wp:positionV>
                <wp:extent cx="0" cy="262255"/>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800160" id="Shape 402"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383.2pt,-16.45pt" to="383.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28544" behindDoc="1" locked="0" layoutInCell="0" allowOverlap="1">
                <wp:simplePos x="0" y="0"/>
                <wp:positionH relativeFrom="column">
                  <wp:posOffset>1630045</wp:posOffset>
                </wp:positionH>
                <wp:positionV relativeFrom="paragraph">
                  <wp:posOffset>50800</wp:posOffset>
                </wp:positionV>
                <wp:extent cx="323913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015AB3" id="Shape 403"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128.35pt,4pt" to="383.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GD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ind w:right="400"/>
        <w:jc w:val="right"/>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p w:rsidR="00D1435F" w:rsidRDefault="00D1435F">
      <w:pPr>
        <w:spacing w:line="163" w:lineRule="exact"/>
        <w:rPr>
          <w:sz w:val="20"/>
          <w:szCs w:val="20"/>
        </w:rPr>
      </w:pPr>
    </w:p>
    <w:p w:rsidR="00D1435F" w:rsidRDefault="00580321">
      <w:pPr>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313" w:lineRule="exact"/>
        <w:rPr>
          <w:sz w:val="20"/>
          <w:szCs w:val="20"/>
        </w:rPr>
      </w:pPr>
    </w:p>
    <w:p w:rsidR="00D1435F" w:rsidRDefault="00580321">
      <w:pPr>
        <w:ind w:left="20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p w:rsidR="00D1435F" w:rsidRDefault="00D1435F">
      <w:pPr>
        <w:spacing w:line="326"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2</w:t>
      </w:r>
    </w:p>
    <w:p w:rsidR="00D1435F" w:rsidRDefault="00D1435F">
      <w:pPr>
        <w:spacing w:line="170"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1</w:t>
      </w:r>
    </w:p>
    <w:p w:rsidR="00D1435F" w:rsidRDefault="00D1435F">
      <w:pPr>
        <w:spacing w:line="97"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6920" w:space="720"/>
            <w:col w:w="1780"/>
          </w:cols>
        </w:sect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1120"/>
        <w:gridCol w:w="800"/>
        <w:gridCol w:w="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tcBorders>
              <w:top w:val="single" w:sz="8" w:space="0" w:color="auto"/>
              <w:bottom w:val="single" w:sz="8" w:space="0" w:color="auto"/>
              <w:right w:val="single" w:sz="8" w:space="0" w:color="auto"/>
            </w:tcBorders>
            <w:vAlign w:val="bottom"/>
          </w:tcPr>
          <w:p w:rsidR="00D1435F" w:rsidRDefault="000860CB">
            <w:pPr>
              <w:spacing w:line="406" w:lineRule="exact"/>
              <w:ind w:left="100"/>
              <w:rPr>
                <w:sz w:val="20"/>
                <w:szCs w:val="20"/>
              </w:rPr>
            </w:pPr>
            <w:r>
              <w:rPr>
                <w:noProof/>
              </w:rPr>
              <w:drawing>
                <wp:inline distT="0" distB="0" distL="0" distR="0" wp14:anchorId="310ABE9D" wp14:editId="043F6933">
                  <wp:extent cx="698500" cy="220345"/>
                  <wp:effectExtent l="0" t="0" r="6350" b="8255"/>
                  <wp:docPr id="868" name="图片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8500" cy="220345"/>
                          </a:xfrm>
                          <a:prstGeom prst="rect">
                            <a:avLst/>
                          </a:prstGeom>
                        </pic:spPr>
                      </pic:pic>
                    </a:graphicData>
                  </a:graphic>
                </wp:inline>
              </w:drawing>
            </w:r>
          </w:p>
        </w:tc>
        <w:tc>
          <w:tcPr>
            <w:tcW w:w="80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5220"/>
        </w:tabs>
        <w:ind w:left="380"/>
        <w:rPr>
          <w:sz w:val="20"/>
          <w:szCs w:val="20"/>
        </w:rPr>
      </w:pPr>
      <w:bookmarkStart w:id="123" w:name="page98"/>
      <w:bookmarkEnd w:id="123"/>
      <w:r>
        <w:rPr>
          <w:sz w:val="17"/>
          <w:szCs w:val="17"/>
          <w:lang w:val="zh-Hans"/>
        </w:rPr>
        <w:lastRenderedPageBreak/>
        <w:t>86</w:t>
      </w:r>
      <w:r>
        <w:rPr>
          <w:sz w:val="20"/>
          <w:szCs w:val="20"/>
          <w:lang w:val="zh-Hans"/>
        </w:rPr>
        <w:tab/>
      </w:r>
      <w:r>
        <w:rPr>
          <w:sz w:val="17"/>
          <w:szCs w:val="17"/>
          <w:lang w:val="zh-Hans"/>
        </w:rPr>
        <w:t>EXTENDED CONTROL TRANSFER PROTOCOL</w:t>
      </w:r>
    </w:p>
    <w:p w:rsidR="00D1435F" w:rsidRDefault="00D1435F">
      <w:pPr>
        <w:spacing w:line="370"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80"/>
        <w:gridCol w:w="3500"/>
        <w:gridCol w:w="960"/>
        <w:gridCol w:w="640"/>
        <w:gridCol w:w="520"/>
        <w:gridCol w:w="20"/>
      </w:tblGrid>
      <w:tr w:rsidR="00D1435F">
        <w:trPr>
          <w:trHeight w:val="275"/>
        </w:trPr>
        <w:tc>
          <w:tcPr>
            <w:tcW w:w="1220" w:type="dxa"/>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80" w:type="dxa"/>
            <w:tcBorders>
              <w:right w:val="single" w:sz="8" w:space="0" w:color="auto"/>
            </w:tcBorders>
            <w:vAlign w:val="bottom"/>
          </w:tcPr>
          <w:p w:rsidR="00D1435F" w:rsidRDefault="00580321">
            <w:pPr>
              <w:ind w:right="230"/>
              <w:jc w:val="right"/>
              <w:rPr>
                <w:sz w:val="20"/>
                <w:szCs w:val="20"/>
              </w:rPr>
            </w:pPr>
            <w:r>
              <w:rPr>
                <w:w w:val="78"/>
                <w:sz w:val="18"/>
                <w:szCs w:val="18"/>
                <w:lang w:val="zh-Hans"/>
              </w:rPr>
              <w:t>]</w:t>
            </w:r>
          </w:p>
        </w:tc>
        <w:tc>
          <w:tcPr>
            <w:tcW w:w="3500" w:type="dxa"/>
            <w:vMerge w:val="restart"/>
            <w:tcBorders>
              <w:top w:val="single" w:sz="8" w:space="0" w:color="auto"/>
              <w:right w:val="single" w:sz="8" w:space="0" w:color="auto"/>
            </w:tcBorders>
            <w:vAlign w:val="bottom"/>
          </w:tcPr>
          <w:p w:rsidR="00D1435F" w:rsidRDefault="00580321">
            <w:pPr>
              <w:ind w:right="140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960" w:type="dxa"/>
            <w:vMerge w:val="restart"/>
            <w:tcBorders>
              <w:top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s</w:t>
            </w:r>
            <w:r>
              <w:rPr>
                <w:sz w:val="12"/>
                <w:szCs w:val="12"/>
                <w:lang w:val="zh-Hans"/>
              </w:rPr>
              <w:t xml:space="preserve"> </w:t>
            </w:r>
            <w:r>
              <w:rPr>
                <w:sz w:val="31"/>
                <w:szCs w:val="31"/>
                <w:vertAlign w:val="superscript"/>
                <w:lang w:val="zh-Hans"/>
              </w:rPr>
              <w:t>= 1</w:t>
            </w:r>
            <w:r>
              <w:rPr>
                <w:sz w:val="12"/>
                <w:szCs w:val="12"/>
                <w:lang w:val="zh-Hans"/>
              </w:rPr>
              <w:t xml:space="preserve"> (6)</w:t>
            </w:r>
          </w:p>
        </w:tc>
        <w:tc>
          <w:tcPr>
            <w:tcW w:w="640" w:type="dxa"/>
            <w:vMerge w:val="restart"/>
            <w:tcBorders>
              <w:top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0 0 1 0</w:t>
            </w:r>
          </w:p>
        </w:tc>
        <w:tc>
          <w:tcPr>
            <w:tcW w:w="520" w:type="dxa"/>
            <w:vMerge w:val="restart"/>
            <w:vAlign w:val="bottom"/>
          </w:tcPr>
          <w:p w:rsidR="00D1435F" w:rsidRDefault="00580321">
            <w:pPr>
              <w:ind w:left="160"/>
              <w:rPr>
                <w:sz w:val="20"/>
                <w:szCs w:val="20"/>
              </w:rPr>
            </w:pPr>
            <w:r>
              <w:rPr>
                <w:w w:val="88"/>
                <w:sz w:val="18"/>
                <w:szCs w:val="18"/>
                <w:lang w:val="zh-Hans"/>
              </w:rPr>
              <w:t xml:space="preserve">BR </w:t>
            </w:r>
            <w:r>
              <w:rPr>
                <w:w w:val="88"/>
                <w:sz w:val="23"/>
                <w:szCs w:val="23"/>
                <w:vertAlign w:val="subscript"/>
                <w:lang w:val="zh-Hans"/>
              </w:rPr>
              <w:t>0</w:t>
            </w:r>
          </w:p>
        </w:tc>
        <w:tc>
          <w:tcPr>
            <w:tcW w:w="0" w:type="dxa"/>
            <w:vAlign w:val="bottom"/>
          </w:tcPr>
          <w:p w:rsidR="00D1435F" w:rsidRDefault="00D1435F">
            <w:pPr>
              <w:rPr>
                <w:sz w:val="1"/>
                <w:szCs w:val="1"/>
              </w:rPr>
            </w:pPr>
          </w:p>
        </w:tc>
      </w:tr>
      <w:tr w:rsidR="00D1435F">
        <w:trPr>
          <w:trHeight w:val="136"/>
        </w:trPr>
        <w:tc>
          <w:tcPr>
            <w:tcW w:w="1220" w:type="dxa"/>
            <w:vAlign w:val="bottom"/>
          </w:tcPr>
          <w:p w:rsidR="00D1435F" w:rsidRDefault="00D1435F">
            <w:pPr>
              <w:rPr>
                <w:sz w:val="11"/>
                <w:szCs w:val="11"/>
              </w:rPr>
            </w:pPr>
          </w:p>
        </w:tc>
        <w:tc>
          <w:tcPr>
            <w:tcW w:w="380" w:type="dxa"/>
            <w:tcBorders>
              <w:right w:val="single" w:sz="8" w:space="0" w:color="auto"/>
            </w:tcBorders>
            <w:vAlign w:val="bottom"/>
          </w:tcPr>
          <w:p w:rsidR="00D1435F" w:rsidRDefault="00D1435F">
            <w:pPr>
              <w:rPr>
                <w:sz w:val="11"/>
                <w:szCs w:val="11"/>
              </w:rPr>
            </w:pPr>
          </w:p>
        </w:tc>
        <w:tc>
          <w:tcPr>
            <w:tcW w:w="3500" w:type="dxa"/>
            <w:vMerge/>
            <w:tcBorders>
              <w:bottom w:val="single" w:sz="8" w:space="0" w:color="auto"/>
              <w:right w:val="single" w:sz="8" w:space="0" w:color="auto"/>
            </w:tcBorders>
            <w:vAlign w:val="bottom"/>
          </w:tcPr>
          <w:p w:rsidR="00D1435F" w:rsidRDefault="00D1435F">
            <w:pPr>
              <w:rPr>
                <w:sz w:val="11"/>
                <w:szCs w:val="11"/>
              </w:rPr>
            </w:pPr>
          </w:p>
        </w:tc>
        <w:tc>
          <w:tcPr>
            <w:tcW w:w="960" w:type="dxa"/>
            <w:vMerge/>
            <w:tcBorders>
              <w:bottom w:val="single" w:sz="8" w:space="0" w:color="auto"/>
              <w:right w:val="single" w:sz="8" w:space="0" w:color="auto"/>
            </w:tcBorders>
            <w:vAlign w:val="bottom"/>
          </w:tcPr>
          <w:p w:rsidR="00D1435F" w:rsidRDefault="00D1435F">
            <w:pPr>
              <w:rPr>
                <w:sz w:val="11"/>
                <w:szCs w:val="11"/>
              </w:rPr>
            </w:pPr>
          </w:p>
        </w:tc>
        <w:tc>
          <w:tcPr>
            <w:tcW w:w="640" w:type="dxa"/>
            <w:vMerge/>
            <w:tcBorders>
              <w:bottom w:val="single" w:sz="8" w:space="0" w:color="auto"/>
              <w:right w:val="single" w:sz="8" w:space="0" w:color="auto"/>
            </w:tcBorders>
            <w:vAlign w:val="bottom"/>
          </w:tcPr>
          <w:p w:rsidR="00D1435F" w:rsidRDefault="00D1435F">
            <w:pPr>
              <w:rPr>
                <w:sz w:val="11"/>
                <w:szCs w:val="11"/>
              </w:rPr>
            </w:pPr>
          </w:p>
        </w:tc>
        <w:tc>
          <w:tcPr>
            <w:tcW w:w="520" w:type="dxa"/>
            <w:vMerge/>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35" w:lineRule="auto"/>
        <w:ind w:left="2160" w:right="6"/>
        <w:jc w:val="both"/>
        <w:rPr>
          <w:rFonts w:eastAsia="PMingLiU"/>
          <w:sz w:val="18"/>
          <w:szCs w:val="18"/>
          <w:lang w:val="zh-Hans" w:eastAsia="zh-TW"/>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B37635" w:rsidRPr="00B37635" w:rsidRDefault="00B37635">
      <w:pPr>
        <w:spacing w:line="235" w:lineRule="auto"/>
        <w:ind w:left="2160" w:right="6"/>
        <w:jc w:val="both"/>
        <w:rPr>
          <w:rFonts w:eastAsia="PMingLiU"/>
          <w:sz w:val="15"/>
          <w:szCs w:val="15"/>
          <w:lang w:eastAsia="zh-TW"/>
        </w:rPr>
      </w:pPr>
      <w:r w:rsidRPr="00B37635">
        <w:rPr>
          <w:rFonts w:ascii="Arial" w:hAnsi="Arial" w:cs="Arial" w:hint="eastAsia"/>
          <w:color w:val="222222"/>
          <w:sz w:val="15"/>
          <w:szCs w:val="15"/>
        </w:rPr>
        <w:t>接受者覆盖完整的用户地址空间并接受所有的控制转移项目。</w:t>
      </w:r>
      <w:r w:rsidRPr="00B37635">
        <w:rPr>
          <w:rFonts w:ascii="Arial" w:hAnsi="Arial" w:cs="Arial" w:hint="eastAsia"/>
          <w:color w:val="222222"/>
          <w:sz w:val="15"/>
          <w:szCs w:val="15"/>
        </w:rPr>
        <w:t xml:space="preserve"> </w:t>
      </w:r>
      <w:r w:rsidRPr="00B37635">
        <w:rPr>
          <w:rFonts w:ascii="Arial" w:hAnsi="Arial" w:cs="Arial" w:hint="eastAsia"/>
          <w:color w:val="222222"/>
          <w:sz w:val="15"/>
          <w:szCs w:val="15"/>
        </w:rPr>
        <w:t>内核代表错误线程接受映射或授予该区域，并根据回复消息中包含的控制传输项目设置线程状态。</w:t>
      </w:r>
      <w:r w:rsidRPr="00B37635">
        <w:rPr>
          <w:rFonts w:ascii="Arial" w:hAnsi="Arial" w:cs="Arial" w:hint="eastAsia"/>
          <w:color w:val="222222"/>
          <w:sz w:val="15"/>
          <w:szCs w:val="15"/>
        </w:rPr>
        <w:t xml:space="preserve"> </w:t>
      </w:r>
      <w:r w:rsidRPr="00B37635">
        <w:rPr>
          <w:rFonts w:ascii="Arial" w:hAnsi="Arial" w:cs="Arial" w:hint="eastAsia"/>
          <w:color w:val="222222"/>
          <w:sz w:val="15"/>
          <w:szCs w:val="15"/>
        </w:rPr>
        <w:t>收到的消息被丢弃。</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580"/>
        <w:rPr>
          <w:sz w:val="20"/>
          <w:szCs w:val="20"/>
        </w:rPr>
      </w:pPr>
      <w:r>
        <w:rPr>
          <w:sz w:val="20"/>
          <w:szCs w:val="20"/>
          <w:lang w:val="zh-Hans"/>
        </w:rPr>
        <w:t>From Pager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29568" behindDoc="1" locked="0" layoutInCell="0" allowOverlap="1">
                <wp:simplePos x="0" y="0"/>
                <wp:positionH relativeFrom="column">
                  <wp:posOffset>1376680</wp:posOffset>
                </wp:positionH>
                <wp:positionV relativeFrom="paragraph">
                  <wp:posOffset>-109855</wp:posOffset>
                </wp:positionV>
                <wp:extent cx="3239135"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F1D24C" id="Shape 404"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108.4pt,-8.65pt" to="363.4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YQ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0592" behindDoc="1" locked="0" layoutInCell="0" allowOverlap="1">
                <wp:simplePos x="0" y="0"/>
                <wp:positionH relativeFrom="column">
                  <wp:posOffset>1379220</wp:posOffset>
                </wp:positionH>
                <wp:positionV relativeFrom="paragraph">
                  <wp:posOffset>-112395</wp:posOffset>
                </wp:positionV>
                <wp:extent cx="0" cy="51562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1A6F21" id="Shape 405"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08.6pt,-8.85pt" to="108.6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GF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1616" behindDoc="1" locked="0" layoutInCell="0" allowOverlap="1">
                <wp:simplePos x="0" y="0"/>
                <wp:positionH relativeFrom="column">
                  <wp:posOffset>4613275</wp:posOffset>
                </wp:positionH>
                <wp:positionV relativeFrom="paragraph">
                  <wp:posOffset>-112395</wp:posOffset>
                </wp:positionV>
                <wp:extent cx="0" cy="51562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E923BA" id="Shape 406"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363.25pt,-8.85pt" to="363.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1K7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43"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30"/>
        <w:gridCol w:w="1720"/>
        <w:gridCol w:w="840"/>
        <w:gridCol w:w="620"/>
        <w:gridCol w:w="1120"/>
        <w:gridCol w:w="740"/>
        <w:gridCol w:w="60"/>
        <w:gridCol w:w="1340"/>
        <w:gridCol w:w="20"/>
      </w:tblGrid>
      <w:tr w:rsidR="00D1435F">
        <w:trPr>
          <w:trHeight w:val="233"/>
        </w:trPr>
        <w:tc>
          <w:tcPr>
            <w:tcW w:w="20" w:type="dxa"/>
            <w:vAlign w:val="bottom"/>
          </w:tcPr>
          <w:p w:rsidR="00D1435F" w:rsidRDefault="00D1435F">
            <w:pPr>
              <w:rPr>
                <w:sz w:val="20"/>
                <w:szCs w:val="20"/>
              </w:rPr>
            </w:pPr>
          </w:p>
        </w:tc>
        <w:tc>
          <w:tcPr>
            <w:tcW w:w="1720" w:type="dxa"/>
            <w:vAlign w:val="bottom"/>
          </w:tcPr>
          <w:p w:rsidR="00D1435F" w:rsidRDefault="00D1435F">
            <w:pPr>
              <w:rPr>
                <w:sz w:val="20"/>
                <w:szCs w:val="20"/>
              </w:rPr>
            </w:pPr>
          </w:p>
        </w:tc>
        <w:tc>
          <w:tcPr>
            <w:tcW w:w="3320" w:type="dxa"/>
            <w:gridSpan w:val="4"/>
            <w:vAlign w:val="bottom"/>
          </w:tcPr>
          <w:p w:rsidR="00D1435F" w:rsidRDefault="00580321">
            <w:pPr>
              <w:ind w:right="1600"/>
              <w:jc w:val="center"/>
              <w:rPr>
                <w:sz w:val="20"/>
                <w:szCs w:val="20"/>
              </w:rPr>
            </w:pPr>
            <w:r>
              <w:rPr>
                <w:w w:val="97"/>
                <w:sz w:val="16"/>
                <w:szCs w:val="16"/>
                <w:lang w:val="zh-Hans"/>
              </w:rPr>
              <w:t>CtrlXferItem n</w:t>
            </w:r>
          </w:p>
        </w:tc>
        <w:tc>
          <w:tcPr>
            <w:tcW w:w="60" w:type="dxa"/>
            <w:vAlign w:val="bottom"/>
          </w:tcPr>
          <w:p w:rsidR="00D1435F" w:rsidRDefault="00D1435F">
            <w:pPr>
              <w:rPr>
                <w:sz w:val="20"/>
                <w:szCs w:val="20"/>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20" w:type="dxa"/>
            <w:vMerge w:val="restart"/>
            <w:vAlign w:val="bottom"/>
          </w:tcPr>
          <w:p w:rsidR="00D1435F" w:rsidRDefault="00D1435F">
            <w:pPr>
              <w:rPr>
                <w:sz w:val="20"/>
                <w:szCs w:val="20"/>
              </w:rPr>
            </w:pPr>
          </w:p>
        </w:tc>
        <w:tc>
          <w:tcPr>
            <w:tcW w:w="1720" w:type="dxa"/>
            <w:tcBorders>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20" w:type="dxa"/>
            <w:vMerge/>
            <w:vAlign w:val="bottom"/>
          </w:tcPr>
          <w:p w:rsidR="00D1435F" w:rsidRDefault="00D1435F">
            <w:pPr>
              <w:rPr>
                <w:sz w:val="12"/>
                <w:szCs w:val="12"/>
              </w:rPr>
            </w:pPr>
          </w:p>
        </w:tc>
        <w:tc>
          <w:tcPr>
            <w:tcW w:w="1720" w:type="dxa"/>
            <w:vAlign w:val="bottom"/>
          </w:tcPr>
          <w:p w:rsidR="00D1435F" w:rsidRDefault="00580321">
            <w:pPr>
              <w:ind w:right="1625"/>
              <w:jc w:val="right"/>
              <w:rPr>
                <w:sz w:val="20"/>
                <w:szCs w:val="20"/>
              </w:rPr>
            </w:pPr>
            <w:r>
              <w:rPr>
                <w:w w:val="70"/>
                <w:sz w:val="10"/>
                <w:szCs w:val="10"/>
                <w:lang w:val="zh-Hans"/>
              </w:rPr>
              <w:t>.</w:t>
            </w:r>
          </w:p>
        </w:tc>
        <w:tc>
          <w:tcPr>
            <w:tcW w:w="84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40" w:type="dxa"/>
            <w:gridSpan w:val="2"/>
            <w:vAlign w:val="bottom"/>
          </w:tcPr>
          <w:p w:rsidR="00D1435F" w:rsidRDefault="00580321">
            <w:pPr>
              <w:spacing w:line="80" w:lineRule="exact"/>
              <w:ind w:right="1625"/>
              <w:jc w:val="right"/>
              <w:rPr>
                <w:sz w:val="20"/>
                <w:szCs w:val="20"/>
              </w:rPr>
            </w:pPr>
            <w:r>
              <w:rPr>
                <w:sz w:val="9"/>
                <w:szCs w:val="9"/>
                <w:lang w:val="zh-Hans"/>
              </w:rPr>
              <w:t>.</w:t>
            </w:r>
          </w:p>
        </w:tc>
        <w:tc>
          <w:tcPr>
            <w:tcW w:w="84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40" w:type="dxa"/>
            <w:gridSpan w:val="2"/>
            <w:vAlign w:val="bottom"/>
          </w:tcPr>
          <w:p w:rsidR="00D1435F" w:rsidRDefault="00580321">
            <w:pPr>
              <w:spacing w:line="102" w:lineRule="exact"/>
              <w:ind w:right="1625"/>
              <w:jc w:val="right"/>
              <w:rPr>
                <w:sz w:val="20"/>
                <w:szCs w:val="20"/>
              </w:rPr>
            </w:pPr>
            <w:r>
              <w:rPr>
                <w:sz w:val="11"/>
                <w:szCs w:val="11"/>
                <w:lang w:val="zh-Hans"/>
              </w:rPr>
              <w:t>.</w:t>
            </w:r>
          </w:p>
        </w:tc>
        <w:tc>
          <w:tcPr>
            <w:tcW w:w="84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20" w:type="dxa"/>
            <w:vAlign w:val="bottom"/>
          </w:tcPr>
          <w:p w:rsidR="00D1435F" w:rsidRDefault="00D1435F">
            <w:pPr>
              <w:rPr>
                <w:sz w:val="24"/>
                <w:szCs w:val="24"/>
              </w:rPr>
            </w:pPr>
          </w:p>
        </w:tc>
        <w:tc>
          <w:tcPr>
            <w:tcW w:w="1720" w:type="dxa"/>
            <w:tcBorders>
              <w:top w:val="single" w:sz="8" w:space="0" w:color="auto"/>
              <w:left w:val="single" w:sz="8" w:space="0" w:color="auto"/>
            </w:tcBorders>
            <w:vAlign w:val="bottom"/>
          </w:tcPr>
          <w:p w:rsidR="00D1435F" w:rsidRDefault="00D1435F">
            <w:pPr>
              <w:rPr>
                <w:sz w:val="24"/>
                <w:szCs w:val="24"/>
              </w:rPr>
            </w:pPr>
          </w:p>
        </w:tc>
        <w:tc>
          <w:tcPr>
            <w:tcW w:w="3320" w:type="dxa"/>
            <w:gridSpan w:val="4"/>
            <w:tcBorders>
              <w:top w:val="single" w:sz="8" w:space="0" w:color="auto"/>
            </w:tcBorders>
            <w:vAlign w:val="bottom"/>
          </w:tcPr>
          <w:p w:rsidR="00D1435F" w:rsidRDefault="00580321">
            <w:pPr>
              <w:ind w:right="160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20" w:type="dxa"/>
            <w:vAlign w:val="bottom"/>
          </w:tcPr>
          <w:p w:rsidR="00D1435F" w:rsidRDefault="00D1435F">
            <w:pPr>
              <w:rPr>
                <w:sz w:val="20"/>
                <w:szCs w:val="20"/>
              </w:rPr>
            </w:pPr>
          </w:p>
        </w:tc>
        <w:tc>
          <w:tcPr>
            <w:tcW w:w="1720" w:type="dxa"/>
            <w:tcBorders>
              <w:left w:val="single" w:sz="8" w:space="0" w:color="auto"/>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2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20" w:type="dxa"/>
            <w:vAlign w:val="bottom"/>
          </w:tcPr>
          <w:p w:rsidR="00D1435F" w:rsidRDefault="00D1435F">
            <w:pPr>
              <w:rPr>
                <w:sz w:val="24"/>
                <w:szCs w:val="24"/>
              </w:rPr>
            </w:pPr>
          </w:p>
        </w:tc>
        <w:tc>
          <w:tcPr>
            <w:tcW w:w="1720" w:type="dxa"/>
            <w:tcBorders>
              <w:left w:val="single" w:sz="8" w:space="0" w:color="auto"/>
            </w:tcBorders>
            <w:vAlign w:val="bottom"/>
          </w:tcPr>
          <w:p w:rsidR="00D1435F" w:rsidRDefault="00D1435F">
            <w:pPr>
              <w:rPr>
                <w:sz w:val="24"/>
                <w:szCs w:val="24"/>
              </w:rPr>
            </w:pPr>
          </w:p>
        </w:tc>
        <w:tc>
          <w:tcPr>
            <w:tcW w:w="3320" w:type="dxa"/>
            <w:gridSpan w:val="4"/>
            <w:vAlign w:val="bottom"/>
          </w:tcPr>
          <w:p w:rsidR="00D1435F" w:rsidRDefault="00580321">
            <w:pPr>
              <w:ind w:right="160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20" w:type="dxa"/>
            <w:vAlign w:val="bottom"/>
          </w:tcPr>
          <w:p w:rsidR="00D1435F" w:rsidRDefault="00D1435F">
            <w:pPr>
              <w:rPr>
                <w:sz w:val="21"/>
                <w:szCs w:val="21"/>
              </w:rPr>
            </w:pPr>
          </w:p>
        </w:tc>
        <w:tc>
          <w:tcPr>
            <w:tcW w:w="1720" w:type="dxa"/>
            <w:tcBorders>
              <w:left w:val="single" w:sz="8" w:space="0" w:color="auto"/>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40" w:type="dxa"/>
            <w:gridSpan w:val="2"/>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0" w:type="dxa"/>
            <w:vAlign w:val="bottom"/>
          </w:tcPr>
          <w:p w:rsidR="00D1435F" w:rsidRDefault="00D1435F">
            <w:pPr>
              <w:rPr>
                <w:sz w:val="24"/>
                <w:szCs w:val="24"/>
              </w:rPr>
            </w:pPr>
          </w:p>
        </w:tc>
        <w:tc>
          <w:tcPr>
            <w:tcW w:w="1720" w:type="dxa"/>
            <w:tcBorders>
              <w:top w:val="single" w:sz="8" w:space="0" w:color="auto"/>
              <w:left w:val="single" w:sz="8" w:space="0" w:color="auto"/>
              <w:bottom w:val="single" w:sz="8" w:space="0" w:color="auto"/>
            </w:tcBorders>
            <w:vAlign w:val="bottom"/>
          </w:tcPr>
          <w:p w:rsidR="00D1435F" w:rsidRDefault="00580321">
            <w:pPr>
              <w:ind w:right="105"/>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tcBorders>
            <w:vAlign w:val="bottom"/>
          </w:tcPr>
          <w:p w:rsidR="00D1435F" w:rsidRPr="00C86179" w:rsidRDefault="00580321">
            <w:pPr>
              <w:ind w:left="140"/>
              <w:rPr>
                <w:rFonts w:eastAsia="PMingLiU"/>
                <w:sz w:val="20"/>
                <w:szCs w:val="20"/>
                <w:lang w:eastAsia="zh-TW"/>
              </w:rPr>
            </w:pPr>
            <w:r>
              <w:rPr>
                <w:sz w:val="31"/>
                <w:szCs w:val="31"/>
                <w:vertAlign w:val="superscript"/>
                <w:lang w:val="zh-Hans"/>
              </w:rPr>
              <w:t>0</w:t>
            </w:r>
            <w:r>
              <w:rPr>
                <w:sz w:val="12"/>
                <w:szCs w:val="12"/>
                <w:lang w:val="zh-Hans"/>
              </w:rPr>
              <w:t xml:space="preserve"> (4)  </w:t>
            </w:r>
          </w:p>
        </w:tc>
        <w:tc>
          <w:tcPr>
            <w:tcW w:w="1120" w:type="dxa"/>
            <w:tcBorders>
              <w:top w:val="single" w:sz="8" w:space="0" w:color="auto"/>
              <w:bottom w:val="single" w:sz="8" w:space="0" w:color="auto"/>
              <w:right w:val="single" w:sz="8" w:space="0" w:color="auto"/>
            </w:tcBorders>
            <w:vAlign w:val="bottom"/>
          </w:tcPr>
          <w:p w:rsidR="00D1435F" w:rsidRDefault="00C86179">
            <w:pPr>
              <w:spacing w:line="374" w:lineRule="exact"/>
              <w:ind w:left="60"/>
              <w:rPr>
                <w:sz w:val="20"/>
                <w:szCs w:val="20"/>
              </w:rPr>
            </w:pPr>
            <w:r>
              <w:rPr>
                <w:rFonts w:hint="eastAsia"/>
                <w:sz w:val="16"/>
                <w:szCs w:val="16"/>
                <w:lang w:val="zh-Hans"/>
              </w:rPr>
              <w:t>t</w:t>
            </w:r>
            <w:r w:rsidR="00580321">
              <w:rPr>
                <w:sz w:val="16"/>
                <w:szCs w:val="16"/>
                <w:lang w:val="zh-Hans"/>
              </w:rPr>
              <w:t xml:space="preserve">= 2 + </w:t>
            </w:r>
            <w:r w:rsidR="005F5E03">
              <w:rPr>
                <w:noProof/>
              </w:rPr>
              <w:drawing>
                <wp:inline distT="0" distB="0" distL="0" distR="0" wp14:anchorId="52B3B26A" wp14:editId="79F0CD7B">
                  <wp:extent cx="336298" cy="169750"/>
                  <wp:effectExtent l="0" t="0" r="6985" b="1905"/>
                  <wp:docPr id="871" name="图片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288" cy="177316"/>
                          </a:xfrm>
                          <a:prstGeom prst="rect">
                            <a:avLst/>
                          </a:prstGeom>
                        </pic:spPr>
                      </pic:pic>
                    </a:graphicData>
                  </a:graphic>
                </wp:inline>
              </w:drawing>
            </w:r>
          </w:p>
        </w:tc>
        <w:tc>
          <w:tcPr>
            <w:tcW w:w="740" w:type="dxa"/>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2640" behindDoc="1" locked="0" layoutInCell="0" allowOverlap="1">
                <wp:simplePos x="0" y="0"/>
                <wp:positionH relativeFrom="column">
                  <wp:posOffset>3398520</wp:posOffset>
                </wp:positionH>
                <wp:positionV relativeFrom="paragraph">
                  <wp:posOffset>-262890</wp:posOffset>
                </wp:positionV>
                <wp:extent cx="0" cy="26289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F943B4" id="Shape 40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267.6pt,-20.7pt" to="26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WIuwEAAIIDAAAOAAAAZHJzL2Uyb0RvYy54bWysU8tuGyEU3VfqPyD29Uxcx3G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3664" behindDoc="1" locked="0" layoutInCell="0" allowOverlap="1">
                <wp:simplePos x="0" y="0"/>
                <wp:positionH relativeFrom="column">
                  <wp:posOffset>3403600</wp:posOffset>
                </wp:positionH>
                <wp:positionV relativeFrom="paragraph">
                  <wp:posOffset>-262890</wp:posOffset>
                </wp:positionV>
                <wp:extent cx="0" cy="26289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D33215" id="Shape 408"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268pt,-20.7pt" to="2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pNuw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ind w:left="380"/>
        <w:rPr>
          <w:sz w:val="20"/>
          <w:szCs w:val="20"/>
        </w:rPr>
      </w:pPr>
      <w:r>
        <w:rPr>
          <w:b/>
          <w:bCs/>
          <w:sz w:val="18"/>
          <w:szCs w:val="18"/>
          <w:lang w:val="zh-Hans"/>
        </w:rPr>
        <w:t>Extended Exception Protocol</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9" w:lineRule="exact"/>
        <w:rPr>
          <w:sz w:val="20"/>
          <w:szCs w:val="20"/>
        </w:rPr>
      </w:pPr>
    </w:p>
    <w:p w:rsidR="00D1435F" w:rsidRDefault="00580321">
      <w:pPr>
        <w:ind w:left="580"/>
        <w:rPr>
          <w:sz w:val="20"/>
          <w:szCs w:val="20"/>
        </w:rPr>
      </w:pPr>
      <w:r>
        <w:rPr>
          <w:sz w:val="20"/>
          <w:szCs w:val="20"/>
          <w:lang w:val="zh-Hans"/>
        </w:rPr>
        <w:t>To Exception Handler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4688" behindDoc="1" locked="0" layoutInCell="0" allowOverlap="1">
                <wp:simplePos x="0" y="0"/>
                <wp:positionH relativeFrom="column">
                  <wp:posOffset>1376680</wp:posOffset>
                </wp:positionH>
                <wp:positionV relativeFrom="paragraph">
                  <wp:posOffset>41275</wp:posOffset>
                </wp:positionV>
                <wp:extent cx="323913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B41EB" id="Shape 409"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108.4pt,3.25pt" to="363.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5712" behindDoc="1" locked="0" layoutInCell="0" allowOverlap="1">
                <wp:simplePos x="0" y="0"/>
                <wp:positionH relativeFrom="column">
                  <wp:posOffset>1379220</wp:posOffset>
                </wp:positionH>
                <wp:positionV relativeFrom="paragraph">
                  <wp:posOffset>38735</wp:posOffset>
                </wp:positionV>
                <wp:extent cx="0" cy="516255"/>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B8560E" id="Shape 41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08.6pt,3.05pt" to="108.6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1" w:lineRule="exact"/>
        <w:rPr>
          <w:sz w:val="20"/>
          <w:szCs w:val="20"/>
        </w:rPr>
      </w:pPr>
    </w:p>
    <w:p w:rsidR="00D1435F" w:rsidRDefault="00580321">
      <w:pPr>
        <w:ind w:left="4240"/>
        <w:rPr>
          <w:sz w:val="20"/>
          <w:szCs w:val="20"/>
        </w:rPr>
      </w:pPr>
      <w:r>
        <w:rPr>
          <w:sz w:val="16"/>
          <w:szCs w:val="16"/>
          <w:lang w:val="zh-Hans"/>
        </w:rPr>
        <w:t>CtrlXferItem n</w:t>
      </w:r>
    </w:p>
    <w:p w:rsidR="00D1435F" w:rsidRDefault="00D1435F">
      <w:pPr>
        <w:spacing w:line="178" w:lineRule="exact"/>
        <w:rPr>
          <w:sz w:val="20"/>
          <w:szCs w:val="20"/>
        </w:rPr>
      </w:pPr>
    </w:p>
    <w:p w:rsidR="00D1435F" w:rsidRDefault="00580321">
      <w:pPr>
        <w:ind w:left="21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6736" behindDoc="1" locked="0" layoutInCell="0" allowOverlap="1">
                <wp:simplePos x="0" y="0"/>
                <wp:positionH relativeFrom="column">
                  <wp:posOffset>4613275</wp:posOffset>
                </wp:positionH>
                <wp:positionV relativeFrom="paragraph">
                  <wp:posOffset>-589280</wp:posOffset>
                </wp:positionV>
                <wp:extent cx="0" cy="516255"/>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6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EC539A" id="Shape 411"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363.25pt,-46.4pt" to="363.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7760" behindDoc="1" locked="0" layoutInCell="0" allowOverlap="1">
                <wp:simplePos x="0" y="0"/>
                <wp:positionH relativeFrom="column">
                  <wp:posOffset>1376680</wp:posOffset>
                </wp:positionH>
                <wp:positionV relativeFrom="paragraph">
                  <wp:posOffset>-75565</wp:posOffset>
                </wp:positionV>
                <wp:extent cx="3239135"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1748F" id="Shape 412"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108.4pt,-5.95pt" to="363.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5l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" o:allowincell="f" filled="t" strokeweight=".14039mm">
                <v:stroke joinstyle="miter"/>
                <o:lock v:ext="edit" shapetype="f"/>
              </v:line>
            </w:pict>
          </mc:Fallback>
        </mc:AlternateContent>
      </w:r>
    </w:p>
    <w:p w:rsidR="00D1435F" w:rsidRDefault="00580321">
      <w:pPr>
        <w:spacing w:line="184" w:lineRule="auto"/>
        <w:ind w:left="2160"/>
        <w:rPr>
          <w:sz w:val="20"/>
          <w:szCs w:val="20"/>
        </w:rPr>
      </w:pPr>
      <w:r>
        <w:rPr>
          <w:sz w:val="9"/>
          <w:szCs w:val="9"/>
          <w:lang w:val="zh-Hans"/>
        </w:rPr>
        <w:t>.</w:t>
      </w:r>
    </w:p>
    <w:p w:rsidR="00D1435F" w:rsidRDefault="00580321">
      <w:pPr>
        <w:spacing w:line="199" w:lineRule="auto"/>
        <w:ind w:left="216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38784" behindDoc="1" locked="0" layoutInCell="0" allowOverlap="1">
                <wp:simplePos x="0" y="0"/>
                <wp:positionH relativeFrom="column">
                  <wp:posOffset>1376680</wp:posOffset>
                </wp:positionH>
                <wp:positionV relativeFrom="paragraph">
                  <wp:posOffset>-14605</wp:posOffset>
                </wp:positionV>
                <wp:extent cx="3239135"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E8DF9D" id="Shape 413"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08.4pt,-1.15pt" to="363.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Ka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39808" behindDoc="1" locked="0" layoutInCell="0" allowOverlap="1">
                <wp:simplePos x="0" y="0"/>
                <wp:positionH relativeFrom="column">
                  <wp:posOffset>1379220</wp:posOffset>
                </wp:positionH>
                <wp:positionV relativeFrom="paragraph">
                  <wp:posOffset>-17145</wp:posOffset>
                </wp:positionV>
                <wp:extent cx="0" cy="51562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FEE5C9" id="Shape 41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108.6pt,-1.35pt" to="108.6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12" w:lineRule="exact"/>
        <w:rPr>
          <w:sz w:val="20"/>
          <w:szCs w:val="20"/>
        </w:rPr>
      </w:pPr>
    </w:p>
    <w:p w:rsidR="00D1435F" w:rsidRDefault="00580321">
      <w:pPr>
        <w:ind w:left="4240"/>
        <w:rPr>
          <w:sz w:val="20"/>
          <w:szCs w:val="20"/>
        </w:rPr>
      </w:pPr>
      <w:r>
        <w:rPr>
          <w:sz w:val="16"/>
          <w:szCs w:val="16"/>
          <w:lang w:val="zh-Hans"/>
        </w:rPr>
        <w:t>CtrlXferItem 0</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0832" behindDoc="1" locked="0" layoutInCell="0" allowOverlap="1">
                <wp:simplePos x="0" y="0"/>
                <wp:positionH relativeFrom="column">
                  <wp:posOffset>4613275</wp:posOffset>
                </wp:positionH>
                <wp:positionV relativeFrom="paragraph">
                  <wp:posOffset>-344805</wp:posOffset>
                </wp:positionV>
                <wp:extent cx="0" cy="514985"/>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498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762A5A" id="Shape 415"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363.25pt,-27.15pt" to="363.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1856" behindDoc="1" locked="0" layoutInCell="0" allowOverlap="1">
                <wp:simplePos x="0" y="0"/>
                <wp:positionH relativeFrom="column">
                  <wp:posOffset>1376680</wp:posOffset>
                </wp:positionH>
                <wp:positionV relativeFrom="paragraph">
                  <wp:posOffset>167640</wp:posOffset>
                </wp:positionV>
                <wp:extent cx="323913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A953D3" id="Shape 416"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08.4pt,13.2pt" to="363.4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wt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2880" behindDoc="1" locked="0" layoutInCell="0" allowOverlap="1">
                <wp:simplePos x="0" y="0"/>
                <wp:positionH relativeFrom="column">
                  <wp:posOffset>1376680</wp:posOffset>
                </wp:positionH>
                <wp:positionV relativeFrom="paragraph">
                  <wp:posOffset>185420</wp:posOffset>
                </wp:positionV>
                <wp:extent cx="3239135" cy="0"/>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D58D872" id="Shape 41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108.4pt,14.6pt" to="363.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DS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3904" behindDoc="1" locked="0" layoutInCell="0" allowOverlap="1">
                <wp:simplePos x="0" y="0"/>
                <wp:positionH relativeFrom="column">
                  <wp:posOffset>1379220</wp:posOffset>
                </wp:positionH>
                <wp:positionV relativeFrom="paragraph">
                  <wp:posOffset>182880</wp:posOffset>
                </wp:positionV>
                <wp:extent cx="0" cy="263525"/>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68C2B1" id="Shape 418"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108.6pt,14.4pt" to="108.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34" w:lineRule="exact"/>
        <w:rPr>
          <w:sz w:val="20"/>
          <w:szCs w:val="20"/>
        </w:rPr>
      </w:pPr>
    </w:p>
    <w:p w:rsidR="00D1435F" w:rsidRDefault="00580321">
      <w:pPr>
        <w:ind w:right="900"/>
        <w:jc w:val="right"/>
        <w:rPr>
          <w:sz w:val="20"/>
          <w:szCs w:val="20"/>
        </w:rPr>
      </w:pPr>
      <w:r>
        <w:rPr>
          <w:sz w:val="16"/>
          <w:szCs w:val="16"/>
          <w:lang w:val="zh-Hans"/>
        </w:rPr>
        <w:t xml:space="preserve">exception error code </w:t>
      </w:r>
      <w:r w:rsidR="002559BE">
        <w:rPr>
          <w:sz w:val="23"/>
          <w:szCs w:val="23"/>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4928"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6BEB0C" id="Shape 419"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5952"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B0568B" id="Shape 420"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Nr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6976" behindDoc="1" locked="0" layoutInCell="0" allowOverlap="1">
                <wp:simplePos x="0" y="0"/>
                <wp:positionH relativeFrom="column">
                  <wp:posOffset>1376680</wp:posOffset>
                </wp:positionH>
                <wp:positionV relativeFrom="paragraph">
                  <wp:posOffset>68580</wp:posOffset>
                </wp:positionV>
                <wp:extent cx="3239135"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FF7B97" id="Shape 421"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08.4pt,5.4pt" to="363.4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E+U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48000" behindDoc="1" locked="0" layoutInCell="0" allowOverlap="1">
                <wp:simplePos x="0" y="0"/>
                <wp:positionH relativeFrom="column">
                  <wp:posOffset>1379220</wp:posOffset>
                </wp:positionH>
                <wp:positionV relativeFrom="paragraph">
                  <wp:posOffset>66040</wp:posOffset>
                </wp:positionV>
                <wp:extent cx="0" cy="263525"/>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E456CD" id="Shape 422"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08.6pt,5.2pt" to="108.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4VuQ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173" w:lineRule="exact"/>
        <w:rPr>
          <w:sz w:val="20"/>
          <w:szCs w:val="20"/>
        </w:rPr>
      </w:pPr>
    </w:p>
    <w:p w:rsidR="00D1435F" w:rsidRDefault="00580321">
      <w:pPr>
        <w:ind w:left="3880"/>
        <w:rPr>
          <w:sz w:val="20"/>
          <w:szCs w:val="20"/>
        </w:rPr>
      </w:pPr>
      <w:r>
        <w:rPr>
          <w:sz w:val="15"/>
          <w:szCs w:val="15"/>
          <w:lang w:val="zh-Hans"/>
        </w:rPr>
        <w:t xml:space="preserve">exception number </w:t>
      </w:r>
      <w:r w:rsidR="002559BE">
        <w:rPr>
          <w:sz w:val="21"/>
          <w:szCs w:val="21"/>
          <w:vertAlign w:val="subscript"/>
          <w:lang w:val="zh-Hans"/>
        </w:rPr>
        <w:t>(32/64)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49024" behindDoc="1" locked="0" layoutInCell="0" allowOverlap="1">
                <wp:simplePos x="0" y="0"/>
                <wp:positionH relativeFrom="column">
                  <wp:posOffset>4613275</wp:posOffset>
                </wp:positionH>
                <wp:positionV relativeFrom="paragraph">
                  <wp:posOffset>-208915</wp:posOffset>
                </wp:positionV>
                <wp:extent cx="0" cy="262255"/>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49ECC9" id="Shape 423"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363.25pt,-16.45pt" to="363.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0048" behindDoc="1" locked="0" layoutInCell="0" allowOverlap="1">
                <wp:simplePos x="0" y="0"/>
                <wp:positionH relativeFrom="column">
                  <wp:posOffset>1376680</wp:posOffset>
                </wp:positionH>
                <wp:positionV relativeFrom="paragraph">
                  <wp:posOffset>50800</wp:posOffset>
                </wp:positionV>
                <wp:extent cx="323913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BE3428" id="Shape 424"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8.4pt,4pt" to="363.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bEj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right="406"/>
        <w:jc w:val="right"/>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p w:rsidR="00D1435F" w:rsidRDefault="00D1435F">
      <w:pPr>
        <w:spacing w:line="163" w:lineRule="exact"/>
        <w:rPr>
          <w:sz w:val="20"/>
          <w:szCs w:val="20"/>
        </w:rPr>
      </w:pPr>
    </w:p>
    <w:p w:rsidR="00D1435F" w:rsidRDefault="00580321">
      <w:pPr>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313" w:lineRule="exact"/>
        <w:rPr>
          <w:sz w:val="20"/>
          <w:szCs w:val="20"/>
        </w:rPr>
      </w:pPr>
    </w:p>
    <w:p w:rsidR="00D1435F" w:rsidRDefault="00580321">
      <w:pPr>
        <w:ind w:left="20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p w:rsidR="00D1435F" w:rsidRDefault="00D1435F">
      <w:pPr>
        <w:spacing w:line="326"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2</w:t>
      </w:r>
    </w:p>
    <w:p w:rsidR="00D1435F" w:rsidRDefault="00D1435F">
      <w:pPr>
        <w:spacing w:line="170" w:lineRule="exact"/>
        <w:rPr>
          <w:sz w:val="20"/>
          <w:szCs w:val="20"/>
        </w:rPr>
      </w:pPr>
    </w:p>
    <w:p w:rsidR="00D1435F" w:rsidRDefault="00580321">
      <w:pPr>
        <w:ind w:left="200"/>
        <w:rPr>
          <w:sz w:val="20"/>
          <w:szCs w:val="20"/>
        </w:rPr>
      </w:pPr>
      <w:r>
        <w:rPr>
          <w:sz w:val="18"/>
          <w:szCs w:val="18"/>
          <w:lang w:val="zh-Hans"/>
        </w:rPr>
        <w:t xml:space="preserve">MR </w:t>
      </w:r>
      <w:r>
        <w:rPr>
          <w:sz w:val="23"/>
          <w:szCs w:val="23"/>
          <w:vertAlign w:val="subscript"/>
          <w:lang w:val="zh-Hans"/>
        </w:rPr>
        <w:t>1</w:t>
      </w:r>
    </w:p>
    <w:p w:rsidR="00D1435F" w:rsidRDefault="00D1435F">
      <w:pPr>
        <w:spacing w:line="97"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6520" w:space="720"/>
            <w:col w:w="1786"/>
          </w:cols>
        </w:sect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60"/>
        <w:gridCol w:w="2580"/>
        <w:gridCol w:w="620"/>
        <w:gridCol w:w="320"/>
        <w:gridCol w:w="800"/>
        <w:gridCol w:w="160"/>
        <w:gridCol w:w="200"/>
        <w:gridCol w:w="440"/>
        <w:gridCol w:w="560"/>
        <w:gridCol w:w="20"/>
      </w:tblGrid>
      <w:tr w:rsidR="00D1435F">
        <w:trPr>
          <w:trHeight w:val="406"/>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58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94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120" w:type="dxa"/>
            <w:gridSpan w:val="2"/>
            <w:tcBorders>
              <w:top w:val="single" w:sz="8" w:space="0" w:color="auto"/>
              <w:bottom w:val="single" w:sz="8" w:space="0" w:color="auto"/>
              <w:right w:val="single" w:sz="8" w:space="0" w:color="auto"/>
            </w:tcBorders>
            <w:vAlign w:val="bottom"/>
          </w:tcPr>
          <w:p w:rsidR="00D1435F" w:rsidRDefault="003A2755">
            <w:pPr>
              <w:spacing w:line="406" w:lineRule="exact"/>
              <w:ind w:left="100"/>
              <w:rPr>
                <w:sz w:val="20"/>
                <w:szCs w:val="20"/>
              </w:rPr>
            </w:pPr>
            <w:r>
              <w:rPr>
                <w:noProof/>
              </w:rPr>
              <w:drawing>
                <wp:inline distT="0" distB="0" distL="0" distR="0" wp14:anchorId="56DF8E74" wp14:editId="15D4AA3E">
                  <wp:extent cx="589858" cy="197871"/>
                  <wp:effectExtent l="0" t="0" r="1270" b="0"/>
                  <wp:docPr id="870" name="图片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17" cy="202386"/>
                          </a:xfrm>
                          <a:prstGeom prst="rect">
                            <a:avLst/>
                          </a:prstGeom>
                        </pic:spPr>
                      </pic:pic>
                    </a:graphicData>
                  </a:graphic>
                </wp:inline>
              </w:drawing>
            </w:r>
          </w:p>
        </w:tc>
        <w:tc>
          <w:tcPr>
            <w:tcW w:w="360" w:type="dxa"/>
            <w:gridSpan w:val="2"/>
            <w:tcBorders>
              <w:top w:val="single" w:sz="8" w:space="0" w:color="auto"/>
              <w:bottom w:val="single" w:sz="8" w:space="0" w:color="auto"/>
            </w:tcBorders>
            <w:vAlign w:val="bottom"/>
          </w:tcPr>
          <w:p w:rsidR="00D1435F" w:rsidRDefault="00580321">
            <w:pPr>
              <w:jc w:val="right"/>
              <w:rPr>
                <w:sz w:val="20"/>
                <w:szCs w:val="20"/>
              </w:rPr>
            </w:pPr>
            <w:r>
              <w:rPr>
                <w:sz w:val="16"/>
                <w:szCs w:val="16"/>
                <w:lang w:val="zh-Hans"/>
              </w:rPr>
              <w:t>u =</w:t>
            </w:r>
          </w:p>
        </w:tc>
        <w:tc>
          <w:tcPr>
            <w:tcW w:w="440" w:type="dxa"/>
            <w:tcBorders>
              <w:top w:val="single" w:sz="8" w:space="0" w:color="auto"/>
              <w:bottom w:val="single" w:sz="8" w:space="0" w:color="auto"/>
              <w:right w:val="single" w:sz="8" w:space="0" w:color="auto"/>
            </w:tcBorders>
            <w:vAlign w:val="bottom"/>
          </w:tcPr>
          <w:p w:rsidR="00D1435F" w:rsidRDefault="00580321">
            <w:pPr>
              <w:ind w:right="30"/>
              <w:jc w:val="right"/>
              <w:rPr>
                <w:sz w:val="20"/>
                <w:szCs w:val="20"/>
              </w:rPr>
            </w:pPr>
            <w:r>
              <w:rPr>
                <w:sz w:val="31"/>
                <w:szCs w:val="31"/>
                <w:vertAlign w:val="superscript"/>
                <w:lang w:val="zh-Hans"/>
              </w:rPr>
              <w:t>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588"/>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258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20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2580" w:type="dxa"/>
            <w:vMerge w:val="restart"/>
            <w:tcBorders>
              <w:left w:val="single" w:sz="8" w:space="0" w:color="auto"/>
            </w:tcBorders>
            <w:vAlign w:val="bottom"/>
          </w:tcPr>
          <w:p w:rsidR="00D1435F" w:rsidRDefault="00580321">
            <w:pPr>
              <w:ind w:right="46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620" w:type="dxa"/>
            <w:vAlign w:val="bottom"/>
          </w:tcPr>
          <w:p w:rsidR="00D1435F" w:rsidRDefault="00D1435F">
            <w:pPr>
              <w:rPr>
                <w:sz w:val="15"/>
                <w:szCs w:val="15"/>
              </w:rPr>
            </w:pPr>
          </w:p>
        </w:tc>
        <w:tc>
          <w:tcPr>
            <w:tcW w:w="320" w:type="dxa"/>
            <w:tcBorders>
              <w:right w:val="single" w:sz="8" w:space="0" w:color="auto"/>
            </w:tcBorders>
            <w:vAlign w:val="bottom"/>
          </w:tcPr>
          <w:p w:rsidR="00D1435F" w:rsidRDefault="00D1435F">
            <w:pPr>
              <w:rPr>
                <w:sz w:val="15"/>
                <w:szCs w:val="15"/>
              </w:rPr>
            </w:pPr>
          </w:p>
        </w:tc>
        <w:tc>
          <w:tcPr>
            <w:tcW w:w="800" w:type="dxa"/>
            <w:vMerge w:val="restart"/>
            <w:vAlign w:val="bottom"/>
          </w:tcPr>
          <w:p w:rsidR="00D1435F" w:rsidRDefault="00580321">
            <w:pPr>
              <w:ind w:left="160"/>
              <w:rPr>
                <w:sz w:val="20"/>
                <w:szCs w:val="20"/>
              </w:rPr>
            </w:pPr>
            <w:r>
              <w:rPr>
                <w:w w:val="98"/>
                <w:sz w:val="31"/>
                <w:szCs w:val="31"/>
                <w:vertAlign w:val="superscript"/>
                <w:lang w:val="zh-Hans"/>
              </w:rPr>
              <w:t>s</w:t>
            </w:r>
            <w:r>
              <w:rPr>
                <w:w w:val="98"/>
                <w:sz w:val="12"/>
                <w:szCs w:val="12"/>
                <w:lang w:val="zh-Hans"/>
              </w:rPr>
              <w:t xml:space="preserve"> </w:t>
            </w:r>
            <w:r>
              <w:rPr>
                <w:w w:val="98"/>
                <w:sz w:val="31"/>
                <w:szCs w:val="31"/>
                <w:vertAlign w:val="superscript"/>
                <w:lang w:val="zh-Hans"/>
              </w:rPr>
              <w:t>= 1</w:t>
            </w:r>
            <w:r>
              <w:rPr>
                <w:w w:val="98"/>
                <w:sz w:val="12"/>
                <w:szCs w:val="12"/>
                <w:lang w:val="zh-Hans"/>
              </w:rPr>
              <w:t xml:space="preserve"> (6)</w:t>
            </w:r>
          </w:p>
        </w:tc>
        <w:tc>
          <w:tcPr>
            <w:tcW w:w="160" w:type="dxa"/>
            <w:tcBorders>
              <w:right w:val="single" w:sz="8" w:space="0" w:color="auto"/>
            </w:tcBorders>
            <w:vAlign w:val="bottom"/>
          </w:tcPr>
          <w:p w:rsidR="00D1435F" w:rsidRDefault="00D1435F">
            <w:pPr>
              <w:rPr>
                <w:sz w:val="15"/>
                <w:szCs w:val="15"/>
              </w:rPr>
            </w:pPr>
          </w:p>
        </w:tc>
        <w:tc>
          <w:tcPr>
            <w:tcW w:w="200" w:type="dxa"/>
            <w:vMerge w:val="restart"/>
            <w:vAlign w:val="bottom"/>
          </w:tcPr>
          <w:p w:rsidR="00D1435F" w:rsidRDefault="00580321">
            <w:pPr>
              <w:jc w:val="right"/>
              <w:rPr>
                <w:sz w:val="20"/>
                <w:szCs w:val="20"/>
              </w:rPr>
            </w:pPr>
            <w:r>
              <w:rPr>
                <w:sz w:val="16"/>
                <w:szCs w:val="16"/>
                <w:lang w:val="zh-Hans"/>
              </w:rPr>
              <w:t>0</w:t>
            </w:r>
          </w:p>
        </w:tc>
        <w:tc>
          <w:tcPr>
            <w:tcW w:w="440" w:type="dxa"/>
            <w:vMerge w:val="restart"/>
            <w:tcBorders>
              <w:right w:val="single" w:sz="8" w:space="0" w:color="auto"/>
            </w:tcBorders>
            <w:vAlign w:val="bottom"/>
          </w:tcPr>
          <w:p w:rsidR="00D1435F" w:rsidRDefault="00580321">
            <w:pPr>
              <w:ind w:right="50"/>
              <w:jc w:val="right"/>
              <w:rPr>
                <w:sz w:val="20"/>
                <w:szCs w:val="20"/>
              </w:rPr>
            </w:pPr>
            <w:r>
              <w:rPr>
                <w:w w:val="84"/>
                <w:sz w:val="16"/>
                <w:szCs w:val="16"/>
                <w:lang w:val="zh-Hans"/>
              </w:rPr>
              <w:t>0 1 0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2580" w:type="dxa"/>
            <w:vMerge/>
            <w:tcBorders>
              <w:left w:val="single" w:sz="8" w:space="0" w:color="auto"/>
              <w:bottom w:val="single" w:sz="8" w:space="0" w:color="auto"/>
            </w:tcBorders>
            <w:vAlign w:val="bottom"/>
          </w:tcPr>
          <w:p w:rsidR="00D1435F" w:rsidRDefault="00D1435F">
            <w:pPr>
              <w:rPr>
                <w:sz w:val="17"/>
                <w:szCs w:val="17"/>
              </w:rPr>
            </w:pPr>
          </w:p>
        </w:tc>
        <w:tc>
          <w:tcPr>
            <w:tcW w:w="620" w:type="dxa"/>
            <w:tcBorders>
              <w:bottom w:val="single" w:sz="8" w:space="0" w:color="auto"/>
            </w:tcBorders>
            <w:vAlign w:val="bottom"/>
          </w:tcPr>
          <w:p w:rsidR="00D1435F" w:rsidRDefault="00D1435F">
            <w:pPr>
              <w:rPr>
                <w:sz w:val="17"/>
                <w:szCs w:val="17"/>
              </w:rPr>
            </w:pPr>
          </w:p>
        </w:tc>
        <w:tc>
          <w:tcPr>
            <w:tcW w:w="320" w:type="dxa"/>
            <w:tcBorders>
              <w:bottom w:val="single" w:sz="8" w:space="0" w:color="auto"/>
              <w:right w:val="single" w:sz="8" w:space="0" w:color="auto"/>
            </w:tcBorders>
            <w:vAlign w:val="bottom"/>
          </w:tcPr>
          <w:p w:rsidR="00D1435F" w:rsidRDefault="00D1435F">
            <w:pPr>
              <w:rPr>
                <w:sz w:val="17"/>
                <w:szCs w:val="17"/>
              </w:rPr>
            </w:pPr>
          </w:p>
        </w:tc>
        <w:tc>
          <w:tcPr>
            <w:tcW w:w="800" w:type="dxa"/>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200" w:type="dxa"/>
            <w:vMerge/>
            <w:tcBorders>
              <w:bottom w:val="single" w:sz="8" w:space="0" w:color="auto"/>
            </w:tcBorders>
            <w:vAlign w:val="bottom"/>
          </w:tcPr>
          <w:p w:rsidR="00D1435F" w:rsidRDefault="00D1435F">
            <w:pPr>
              <w:rPr>
                <w:sz w:val="17"/>
                <w:szCs w:val="17"/>
              </w:rPr>
            </w:pPr>
          </w:p>
        </w:tc>
        <w:tc>
          <w:tcPr>
            <w:tcW w:w="4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35" w:lineRule="auto"/>
        <w:ind w:left="2160" w:right="6"/>
        <w:jc w:val="both"/>
        <w:rPr>
          <w:sz w:val="20"/>
          <w:szCs w:val="20"/>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580"/>
        <w:rPr>
          <w:sz w:val="20"/>
          <w:szCs w:val="20"/>
        </w:rPr>
      </w:pPr>
      <w:r>
        <w:rPr>
          <w:sz w:val="19"/>
          <w:szCs w:val="19"/>
          <w:lang w:val="zh-Hans"/>
        </w:rPr>
        <w:t>From Exception Handler</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420"/>
        <w:gridCol w:w="360"/>
        <w:gridCol w:w="2080"/>
        <w:gridCol w:w="480"/>
        <w:gridCol w:w="540"/>
        <w:gridCol w:w="100"/>
        <w:gridCol w:w="320"/>
        <w:gridCol w:w="800"/>
        <w:gridCol w:w="160"/>
        <w:gridCol w:w="580"/>
        <w:gridCol w:w="60"/>
        <w:gridCol w:w="1740"/>
        <w:gridCol w:w="20"/>
      </w:tblGrid>
      <w:tr w:rsidR="00D1435F">
        <w:trPr>
          <w:trHeight w:val="216"/>
        </w:trPr>
        <w:tc>
          <w:tcPr>
            <w:tcW w:w="3860" w:type="dxa"/>
            <w:gridSpan w:val="3"/>
            <w:vAlign w:val="bottom"/>
          </w:tcPr>
          <w:p w:rsidR="00D1435F" w:rsidRDefault="00580321">
            <w:pPr>
              <w:rPr>
                <w:sz w:val="20"/>
                <w:szCs w:val="20"/>
              </w:rPr>
            </w:pPr>
            <w:bookmarkStart w:id="124" w:name="page99"/>
            <w:bookmarkEnd w:id="124"/>
            <w:r>
              <w:rPr>
                <w:w w:val="96"/>
                <w:sz w:val="18"/>
                <w:szCs w:val="18"/>
                <w:lang w:val="zh-Hans"/>
              </w:rPr>
              <w:lastRenderedPageBreak/>
              <w:t>EXTENDED CONTROL TRANSFER PROTOCOL</w:t>
            </w:r>
          </w:p>
        </w:tc>
        <w:tc>
          <w:tcPr>
            <w:tcW w:w="480" w:type="dxa"/>
            <w:vAlign w:val="bottom"/>
          </w:tcPr>
          <w:p w:rsidR="00D1435F" w:rsidRDefault="00D1435F">
            <w:pPr>
              <w:rPr>
                <w:sz w:val="18"/>
                <w:szCs w:val="18"/>
              </w:rPr>
            </w:pPr>
          </w:p>
        </w:tc>
        <w:tc>
          <w:tcPr>
            <w:tcW w:w="5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800" w:type="dxa"/>
            <w:vAlign w:val="bottom"/>
          </w:tcPr>
          <w:p w:rsidR="00D1435F" w:rsidRDefault="00D1435F">
            <w:pPr>
              <w:rPr>
                <w:sz w:val="18"/>
                <w:szCs w:val="18"/>
              </w:rPr>
            </w:pPr>
          </w:p>
        </w:tc>
        <w:tc>
          <w:tcPr>
            <w:tcW w:w="160" w:type="dxa"/>
            <w:vAlign w:val="bottom"/>
          </w:tcPr>
          <w:p w:rsidR="00D1435F" w:rsidRDefault="00D1435F">
            <w:pPr>
              <w:rPr>
                <w:sz w:val="18"/>
                <w:szCs w:val="18"/>
              </w:rPr>
            </w:pPr>
          </w:p>
        </w:tc>
        <w:tc>
          <w:tcPr>
            <w:tcW w:w="580" w:type="dxa"/>
            <w:vAlign w:val="bottom"/>
          </w:tcPr>
          <w:p w:rsidR="00D1435F" w:rsidRDefault="00D1435F">
            <w:pPr>
              <w:rPr>
                <w:sz w:val="18"/>
                <w:szCs w:val="18"/>
              </w:rPr>
            </w:pPr>
          </w:p>
        </w:tc>
        <w:tc>
          <w:tcPr>
            <w:tcW w:w="1800" w:type="dxa"/>
            <w:gridSpan w:val="2"/>
            <w:vAlign w:val="bottom"/>
          </w:tcPr>
          <w:p w:rsidR="00D1435F" w:rsidRDefault="00580321">
            <w:pPr>
              <w:jc w:val="right"/>
              <w:rPr>
                <w:sz w:val="20"/>
                <w:szCs w:val="20"/>
              </w:rPr>
            </w:pPr>
            <w:r>
              <w:rPr>
                <w:sz w:val="18"/>
                <w:szCs w:val="18"/>
                <w:lang w:val="zh-Hans"/>
              </w:rPr>
              <w:t>87</w:t>
            </w:r>
          </w:p>
        </w:tc>
        <w:tc>
          <w:tcPr>
            <w:tcW w:w="0" w:type="dxa"/>
            <w:vAlign w:val="bottom"/>
          </w:tcPr>
          <w:p w:rsidR="00D1435F" w:rsidRDefault="00D1435F">
            <w:pPr>
              <w:rPr>
                <w:sz w:val="1"/>
                <w:szCs w:val="1"/>
              </w:rPr>
            </w:pPr>
          </w:p>
        </w:tc>
      </w:tr>
      <w:tr w:rsidR="00D1435F">
        <w:trPr>
          <w:trHeight w:val="310"/>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left w:val="single" w:sz="8" w:space="0" w:color="auto"/>
            </w:tcBorders>
            <w:vAlign w:val="bottom"/>
          </w:tcPr>
          <w:p w:rsidR="00D1435F" w:rsidRDefault="00D1435F">
            <w:pPr>
              <w:rPr>
                <w:sz w:val="24"/>
                <w:szCs w:val="24"/>
              </w:rPr>
            </w:pPr>
          </w:p>
        </w:tc>
        <w:tc>
          <w:tcPr>
            <w:tcW w:w="1020" w:type="dxa"/>
            <w:gridSpan w:val="2"/>
            <w:vAlign w:val="bottom"/>
          </w:tcPr>
          <w:p w:rsidR="00D1435F" w:rsidRDefault="00580321">
            <w:pPr>
              <w:jc w:val="center"/>
              <w:rPr>
                <w:sz w:val="20"/>
                <w:szCs w:val="20"/>
              </w:rPr>
            </w:pPr>
            <w:r>
              <w:rPr>
                <w:w w:val="97"/>
                <w:sz w:val="16"/>
                <w:szCs w:val="16"/>
                <w:lang w:val="zh-Hans"/>
              </w:rPr>
              <w:t>CtrlXferItem n</w:t>
            </w: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080" w:type="dxa"/>
            <w:tcBorders>
              <w:left w:val="single" w:sz="8" w:space="0" w:color="auto"/>
              <w:bottom w:val="single" w:sz="8" w:space="0" w:color="auto"/>
            </w:tcBorders>
            <w:vAlign w:val="bottom"/>
          </w:tcPr>
          <w:p w:rsidR="00D1435F" w:rsidRDefault="00D1435F">
            <w:pPr>
              <w:rPr>
                <w:sz w:val="20"/>
                <w:szCs w:val="20"/>
              </w:rPr>
            </w:pPr>
          </w:p>
        </w:tc>
        <w:tc>
          <w:tcPr>
            <w:tcW w:w="480" w:type="dxa"/>
            <w:tcBorders>
              <w:bottom w:val="single" w:sz="8" w:space="0" w:color="auto"/>
            </w:tcBorders>
            <w:vAlign w:val="bottom"/>
          </w:tcPr>
          <w:p w:rsidR="00D1435F" w:rsidRDefault="00D1435F">
            <w:pPr>
              <w:rPr>
                <w:sz w:val="20"/>
                <w:szCs w:val="20"/>
              </w:rPr>
            </w:pPr>
          </w:p>
        </w:tc>
        <w:tc>
          <w:tcPr>
            <w:tcW w:w="540" w:type="dxa"/>
            <w:tcBorders>
              <w:bottom w:val="single" w:sz="8" w:space="0" w:color="auto"/>
            </w:tcBorders>
            <w:vAlign w:val="bottom"/>
          </w:tcPr>
          <w:p w:rsidR="00D1435F" w:rsidRDefault="00D1435F">
            <w:pPr>
              <w:rPr>
                <w:sz w:val="20"/>
                <w:szCs w:val="20"/>
              </w:rPr>
            </w:pPr>
          </w:p>
        </w:tc>
        <w:tc>
          <w:tcPr>
            <w:tcW w:w="100" w:type="dxa"/>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420" w:type="dxa"/>
            <w:vAlign w:val="bottom"/>
          </w:tcPr>
          <w:p w:rsidR="00D1435F" w:rsidRDefault="00D1435F">
            <w:pPr>
              <w:rPr>
                <w:sz w:val="12"/>
                <w:szCs w:val="12"/>
              </w:rPr>
            </w:pPr>
          </w:p>
        </w:tc>
        <w:tc>
          <w:tcPr>
            <w:tcW w:w="360" w:type="dxa"/>
            <w:vAlign w:val="bottom"/>
          </w:tcPr>
          <w:p w:rsidR="00D1435F" w:rsidRDefault="00D1435F">
            <w:pPr>
              <w:rPr>
                <w:sz w:val="12"/>
                <w:szCs w:val="12"/>
              </w:rPr>
            </w:pPr>
          </w:p>
        </w:tc>
        <w:tc>
          <w:tcPr>
            <w:tcW w:w="2080" w:type="dxa"/>
            <w:vAlign w:val="bottom"/>
          </w:tcPr>
          <w:p w:rsidR="00D1435F" w:rsidRDefault="00580321">
            <w:pPr>
              <w:spacing w:line="145" w:lineRule="exact"/>
              <w:ind w:right="1948"/>
              <w:jc w:val="right"/>
              <w:rPr>
                <w:sz w:val="20"/>
                <w:szCs w:val="20"/>
              </w:rPr>
            </w:pPr>
            <w:r>
              <w:rPr>
                <w:w w:val="88"/>
                <w:sz w:val="16"/>
                <w:szCs w:val="16"/>
                <w:lang w:val="zh-Hans"/>
              </w:rPr>
              <w:t>.</w:t>
            </w:r>
          </w:p>
        </w:tc>
        <w:tc>
          <w:tcPr>
            <w:tcW w:w="4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0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420" w:type="dxa"/>
            <w:vAlign w:val="bottom"/>
          </w:tcPr>
          <w:p w:rsidR="00D1435F" w:rsidRDefault="00D1435F">
            <w:pPr>
              <w:rPr>
                <w:sz w:val="6"/>
                <w:szCs w:val="6"/>
              </w:rPr>
            </w:pPr>
          </w:p>
        </w:tc>
        <w:tc>
          <w:tcPr>
            <w:tcW w:w="2440" w:type="dxa"/>
            <w:gridSpan w:val="2"/>
            <w:vAlign w:val="bottom"/>
          </w:tcPr>
          <w:p w:rsidR="00D1435F" w:rsidRDefault="00580321">
            <w:pPr>
              <w:spacing w:line="80" w:lineRule="exact"/>
              <w:ind w:right="1948"/>
              <w:jc w:val="right"/>
              <w:rPr>
                <w:sz w:val="20"/>
                <w:szCs w:val="20"/>
              </w:rPr>
            </w:pPr>
            <w:r>
              <w:rPr>
                <w:sz w:val="9"/>
                <w:szCs w:val="9"/>
                <w:lang w:val="zh-Hans"/>
              </w:rPr>
              <w:t>.</w:t>
            </w:r>
          </w:p>
        </w:tc>
        <w:tc>
          <w:tcPr>
            <w:tcW w:w="480" w:type="dxa"/>
            <w:vAlign w:val="bottom"/>
          </w:tcPr>
          <w:p w:rsidR="00D1435F" w:rsidRDefault="00D1435F">
            <w:pPr>
              <w:rPr>
                <w:sz w:val="6"/>
                <w:szCs w:val="6"/>
              </w:rPr>
            </w:pPr>
          </w:p>
        </w:tc>
        <w:tc>
          <w:tcPr>
            <w:tcW w:w="54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32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420" w:type="dxa"/>
            <w:vAlign w:val="bottom"/>
          </w:tcPr>
          <w:p w:rsidR="00D1435F" w:rsidRDefault="00D1435F">
            <w:pPr>
              <w:rPr>
                <w:sz w:val="8"/>
                <w:szCs w:val="8"/>
              </w:rPr>
            </w:pPr>
          </w:p>
        </w:tc>
        <w:tc>
          <w:tcPr>
            <w:tcW w:w="2440" w:type="dxa"/>
            <w:gridSpan w:val="2"/>
            <w:vAlign w:val="bottom"/>
          </w:tcPr>
          <w:p w:rsidR="00D1435F" w:rsidRDefault="00580321">
            <w:pPr>
              <w:spacing w:line="102" w:lineRule="exact"/>
              <w:ind w:right="1948"/>
              <w:jc w:val="right"/>
              <w:rPr>
                <w:sz w:val="20"/>
                <w:szCs w:val="20"/>
              </w:rPr>
            </w:pPr>
            <w:r>
              <w:rPr>
                <w:sz w:val="11"/>
                <w:szCs w:val="11"/>
                <w:lang w:val="zh-Hans"/>
              </w:rPr>
              <w:t>.</w:t>
            </w:r>
          </w:p>
        </w:tc>
        <w:tc>
          <w:tcPr>
            <w:tcW w:w="480" w:type="dxa"/>
            <w:vAlign w:val="bottom"/>
          </w:tcPr>
          <w:p w:rsidR="00D1435F" w:rsidRDefault="00D1435F">
            <w:pPr>
              <w:rPr>
                <w:sz w:val="8"/>
                <w:szCs w:val="8"/>
              </w:rPr>
            </w:pPr>
          </w:p>
        </w:tc>
        <w:tc>
          <w:tcPr>
            <w:tcW w:w="540" w:type="dxa"/>
            <w:vAlign w:val="bottom"/>
          </w:tcPr>
          <w:p w:rsidR="00D1435F" w:rsidRDefault="00D1435F">
            <w:pPr>
              <w:rPr>
                <w:sz w:val="8"/>
                <w:szCs w:val="8"/>
              </w:rPr>
            </w:pPr>
          </w:p>
        </w:tc>
        <w:tc>
          <w:tcPr>
            <w:tcW w:w="100" w:type="dxa"/>
            <w:vAlign w:val="bottom"/>
          </w:tcPr>
          <w:p w:rsidR="00D1435F" w:rsidRDefault="00D1435F">
            <w:pPr>
              <w:rPr>
                <w:sz w:val="8"/>
                <w:szCs w:val="8"/>
              </w:rPr>
            </w:pPr>
          </w:p>
        </w:tc>
        <w:tc>
          <w:tcPr>
            <w:tcW w:w="32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tcBorders>
            <w:vAlign w:val="bottom"/>
          </w:tcPr>
          <w:p w:rsidR="00D1435F" w:rsidRDefault="00D1435F">
            <w:pPr>
              <w:rPr>
                <w:sz w:val="24"/>
                <w:szCs w:val="24"/>
              </w:rPr>
            </w:pPr>
          </w:p>
        </w:tc>
        <w:tc>
          <w:tcPr>
            <w:tcW w:w="1020" w:type="dxa"/>
            <w:gridSpan w:val="2"/>
            <w:tcBorders>
              <w:top w:val="single" w:sz="8" w:space="0" w:color="auto"/>
            </w:tcBorders>
            <w:vAlign w:val="bottom"/>
          </w:tcPr>
          <w:p w:rsidR="00D1435F" w:rsidRDefault="00580321">
            <w:pPr>
              <w:jc w:val="center"/>
              <w:rPr>
                <w:sz w:val="20"/>
                <w:szCs w:val="20"/>
              </w:rPr>
            </w:pPr>
            <w:r>
              <w:rPr>
                <w:w w:val="97"/>
                <w:sz w:val="16"/>
                <w:szCs w:val="16"/>
                <w:lang w:val="zh-Hans"/>
              </w:rPr>
              <w:t>CtrlXferItem 0</w:t>
            </w:r>
          </w:p>
        </w:tc>
        <w:tc>
          <w:tcPr>
            <w:tcW w:w="100" w:type="dxa"/>
            <w:tcBorders>
              <w:top w:val="single" w:sz="8" w:space="0" w:color="auto"/>
            </w:tcBorders>
            <w:vAlign w:val="bottom"/>
          </w:tcPr>
          <w:p w:rsidR="00D1435F" w:rsidRDefault="00D1435F">
            <w:pPr>
              <w:rPr>
                <w:sz w:val="24"/>
                <w:szCs w:val="24"/>
              </w:rPr>
            </w:pPr>
          </w:p>
        </w:tc>
        <w:tc>
          <w:tcPr>
            <w:tcW w:w="320" w:type="dxa"/>
            <w:tcBorders>
              <w:top w:val="single" w:sz="8" w:space="0" w:color="auto"/>
            </w:tcBorders>
            <w:vAlign w:val="bottom"/>
          </w:tcPr>
          <w:p w:rsidR="00D1435F" w:rsidRDefault="00D1435F">
            <w:pPr>
              <w:rPr>
                <w:sz w:val="24"/>
                <w:szCs w:val="24"/>
              </w:rPr>
            </w:pPr>
          </w:p>
        </w:tc>
        <w:tc>
          <w:tcPr>
            <w:tcW w:w="800" w:type="dxa"/>
            <w:tcBorders>
              <w:top w:val="single" w:sz="8" w:space="0" w:color="auto"/>
            </w:tcBorders>
            <w:vAlign w:val="bottom"/>
          </w:tcPr>
          <w:p w:rsidR="00D1435F" w:rsidRDefault="00D1435F">
            <w:pPr>
              <w:rPr>
                <w:sz w:val="24"/>
                <w:szCs w:val="24"/>
              </w:rPr>
            </w:pPr>
          </w:p>
        </w:tc>
        <w:tc>
          <w:tcPr>
            <w:tcW w:w="160" w:type="dxa"/>
            <w:tcBorders>
              <w:top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560" w:type="dxa"/>
            <w:gridSpan w:val="2"/>
            <w:tcBorders>
              <w:left w:val="single" w:sz="8" w:space="0" w:color="auto"/>
              <w:bottom w:val="single" w:sz="8" w:space="0" w:color="auto"/>
            </w:tcBorders>
            <w:vAlign w:val="bottom"/>
          </w:tcPr>
          <w:p w:rsidR="00D1435F" w:rsidRDefault="00D1435F">
            <w:pPr>
              <w:rPr>
                <w:sz w:val="20"/>
                <w:szCs w:val="20"/>
              </w:rPr>
            </w:pPr>
          </w:p>
        </w:tc>
        <w:tc>
          <w:tcPr>
            <w:tcW w:w="640" w:type="dxa"/>
            <w:gridSpan w:val="2"/>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2560" w:type="dxa"/>
            <w:gridSpan w:val="2"/>
            <w:tcBorders>
              <w:bottom w:val="single" w:sz="8" w:space="0" w:color="auto"/>
            </w:tcBorders>
            <w:vAlign w:val="bottom"/>
          </w:tcPr>
          <w:p w:rsidR="00D1435F" w:rsidRDefault="00D1435F">
            <w:pPr>
              <w:spacing w:line="20" w:lineRule="exact"/>
              <w:rPr>
                <w:sz w:val="1"/>
                <w:szCs w:val="1"/>
              </w:rPr>
            </w:pPr>
          </w:p>
        </w:tc>
        <w:tc>
          <w:tcPr>
            <w:tcW w:w="640" w:type="dxa"/>
            <w:gridSpan w:val="2"/>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28"/>
              <w:jc w:val="center"/>
              <w:rPr>
                <w:sz w:val="20"/>
                <w:szCs w:val="20"/>
              </w:rPr>
            </w:pPr>
            <w:r>
              <w:rPr>
                <w:w w:val="92"/>
                <w:sz w:val="16"/>
                <w:szCs w:val="16"/>
                <w:lang w:val="zh-Hans"/>
              </w:rPr>
              <w:t>MapItem / GrantItem</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420" w:type="dxa"/>
            <w:vAlign w:val="bottom"/>
          </w:tcPr>
          <w:p w:rsidR="00D1435F" w:rsidRDefault="00D1435F">
            <w:pPr>
              <w:rPr>
                <w:sz w:val="21"/>
                <w:szCs w:val="21"/>
              </w:rPr>
            </w:pPr>
          </w:p>
        </w:tc>
        <w:tc>
          <w:tcPr>
            <w:tcW w:w="360" w:type="dxa"/>
            <w:vAlign w:val="bottom"/>
          </w:tcPr>
          <w:p w:rsidR="00D1435F" w:rsidRDefault="00D1435F">
            <w:pPr>
              <w:rPr>
                <w:sz w:val="21"/>
                <w:szCs w:val="21"/>
              </w:rPr>
            </w:pPr>
          </w:p>
        </w:tc>
        <w:tc>
          <w:tcPr>
            <w:tcW w:w="2080" w:type="dxa"/>
            <w:tcBorders>
              <w:left w:val="single" w:sz="8" w:space="0" w:color="auto"/>
              <w:bottom w:val="single" w:sz="8" w:space="0" w:color="auto"/>
            </w:tcBorders>
            <w:vAlign w:val="bottom"/>
          </w:tcPr>
          <w:p w:rsidR="00D1435F" w:rsidRDefault="00D1435F">
            <w:pPr>
              <w:rPr>
                <w:sz w:val="21"/>
                <w:szCs w:val="21"/>
              </w:rPr>
            </w:pPr>
          </w:p>
        </w:tc>
        <w:tc>
          <w:tcPr>
            <w:tcW w:w="480" w:type="dxa"/>
            <w:tcBorders>
              <w:bottom w:val="single" w:sz="8" w:space="0" w:color="auto"/>
            </w:tcBorders>
            <w:vAlign w:val="bottom"/>
          </w:tcPr>
          <w:p w:rsidR="00D1435F" w:rsidRDefault="00D1435F">
            <w:pPr>
              <w:rPr>
                <w:sz w:val="21"/>
                <w:szCs w:val="21"/>
              </w:rPr>
            </w:pPr>
          </w:p>
        </w:tc>
        <w:tc>
          <w:tcPr>
            <w:tcW w:w="540" w:type="dxa"/>
            <w:tcBorders>
              <w:bottom w:val="single" w:sz="8" w:space="0" w:color="auto"/>
            </w:tcBorders>
            <w:vAlign w:val="bottom"/>
          </w:tcPr>
          <w:p w:rsidR="00D1435F" w:rsidRDefault="00D1435F">
            <w:pPr>
              <w:rPr>
                <w:sz w:val="21"/>
                <w:szCs w:val="21"/>
              </w:rPr>
            </w:pPr>
          </w:p>
        </w:tc>
        <w:tc>
          <w:tcPr>
            <w:tcW w:w="10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160" w:type="dxa"/>
            <w:tcBorders>
              <w:bottom w:val="single" w:sz="8" w:space="0" w:color="auto"/>
            </w:tcBorders>
            <w:vAlign w:val="bottom"/>
          </w:tcPr>
          <w:p w:rsidR="00D1435F" w:rsidRDefault="00D1435F">
            <w:pPr>
              <w:rPr>
                <w:sz w:val="21"/>
                <w:szCs w:val="21"/>
              </w:rPr>
            </w:pPr>
          </w:p>
        </w:tc>
        <w:tc>
          <w:tcPr>
            <w:tcW w:w="58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7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2440" w:type="dxa"/>
            <w:gridSpan w:val="2"/>
            <w:vAlign w:val="bottom"/>
          </w:tcPr>
          <w:p w:rsidR="00D1435F" w:rsidRDefault="00D1435F">
            <w:pPr>
              <w:spacing w:line="20" w:lineRule="exact"/>
              <w:rPr>
                <w:sz w:val="1"/>
                <w:szCs w:val="1"/>
              </w:rPr>
            </w:pPr>
          </w:p>
        </w:tc>
        <w:tc>
          <w:tcPr>
            <w:tcW w:w="480" w:type="dxa"/>
            <w:vAlign w:val="bottom"/>
          </w:tcPr>
          <w:p w:rsidR="00D1435F" w:rsidRDefault="00D1435F">
            <w:pPr>
              <w:spacing w:line="20" w:lineRule="exact"/>
              <w:rPr>
                <w:sz w:val="1"/>
                <w:szCs w:val="1"/>
              </w:rPr>
            </w:pPr>
          </w:p>
        </w:tc>
        <w:tc>
          <w:tcPr>
            <w:tcW w:w="540" w:type="dxa"/>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7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bottom w:val="single" w:sz="8" w:space="0" w:color="auto"/>
            </w:tcBorders>
            <w:vAlign w:val="bottom"/>
          </w:tcPr>
          <w:p w:rsidR="00D1435F" w:rsidRDefault="00580321">
            <w:pPr>
              <w:ind w:right="428"/>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40" w:type="dxa"/>
            <w:tcBorders>
              <w:top w:val="single" w:sz="8" w:space="0" w:color="auto"/>
              <w:bottom w:val="single" w:sz="8" w:space="0" w:color="auto"/>
            </w:tcBorders>
            <w:vAlign w:val="bottom"/>
          </w:tcPr>
          <w:p w:rsidR="00D1435F" w:rsidRDefault="00580321">
            <w:pPr>
              <w:ind w:right="20"/>
              <w:jc w:val="right"/>
              <w:rPr>
                <w:sz w:val="20"/>
                <w:szCs w:val="20"/>
              </w:rPr>
            </w:pPr>
            <w:r>
              <w:rPr>
                <w:sz w:val="31"/>
                <w:szCs w:val="31"/>
                <w:vertAlign w:val="superscript"/>
                <w:lang w:val="zh-Hans"/>
              </w:rPr>
              <w:t>0</w:t>
            </w:r>
            <w:r>
              <w:rPr>
                <w:sz w:val="12"/>
                <w:szCs w:val="12"/>
                <w:lang w:val="zh-Hans"/>
              </w:rPr>
              <w:t xml:space="preserve"> (4)</w:t>
            </w:r>
          </w:p>
        </w:tc>
        <w:tc>
          <w:tcPr>
            <w:tcW w:w="100" w:type="dxa"/>
            <w:tcBorders>
              <w:top w:val="single" w:sz="8" w:space="0" w:color="auto"/>
              <w:bottom w:val="single" w:sz="8" w:space="0" w:color="auto"/>
            </w:tcBorders>
            <w:vAlign w:val="bottom"/>
          </w:tcPr>
          <w:p w:rsidR="00D1435F" w:rsidRDefault="00580321">
            <w:pPr>
              <w:ind w:left="60"/>
              <w:rPr>
                <w:sz w:val="20"/>
                <w:szCs w:val="20"/>
              </w:rPr>
            </w:pPr>
            <w:r>
              <w:rPr>
                <w:w w:val="65519"/>
                <w:sz w:val="1"/>
                <w:szCs w:val="1"/>
                <w:lang w:val="zh-Hans"/>
              </w:rPr>
              <w:t>t</w:t>
            </w:r>
          </w:p>
        </w:tc>
        <w:tc>
          <w:tcPr>
            <w:tcW w:w="1120" w:type="dxa"/>
            <w:gridSpan w:val="2"/>
            <w:tcBorders>
              <w:top w:val="single" w:sz="8" w:space="0" w:color="auto"/>
              <w:bottom w:val="single" w:sz="8" w:space="0" w:color="auto"/>
              <w:right w:val="single" w:sz="8" w:space="0" w:color="auto"/>
            </w:tcBorders>
            <w:vAlign w:val="bottom"/>
          </w:tcPr>
          <w:p w:rsidR="00D1435F" w:rsidRDefault="005F5E03">
            <w:pPr>
              <w:spacing w:line="374" w:lineRule="exact"/>
              <w:jc w:val="right"/>
              <w:rPr>
                <w:sz w:val="20"/>
                <w:szCs w:val="20"/>
              </w:rPr>
            </w:pPr>
            <w:r>
              <w:rPr>
                <w:rFonts w:eastAsia="PMingLiU"/>
                <w:sz w:val="16"/>
                <w:szCs w:val="16"/>
                <w:lang w:val="zh-Hans" w:eastAsia="zh-TW"/>
              </w:rPr>
              <w:t>t</w:t>
            </w:r>
            <w:r w:rsidR="00580321">
              <w:rPr>
                <w:sz w:val="16"/>
                <w:szCs w:val="16"/>
                <w:lang w:val="zh-Hans"/>
              </w:rPr>
              <w:t xml:space="preserve">= 2 + </w:t>
            </w:r>
            <w:r>
              <w:rPr>
                <w:noProof/>
              </w:rPr>
              <w:drawing>
                <wp:inline distT="0" distB="0" distL="0" distR="0" wp14:anchorId="51A1F315" wp14:editId="253452BB">
                  <wp:extent cx="308194" cy="155564"/>
                  <wp:effectExtent l="0" t="0" r="0" b="0"/>
                  <wp:docPr id="872" name="图片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921" cy="168550"/>
                          </a:xfrm>
                          <a:prstGeom prst="rect">
                            <a:avLst/>
                          </a:prstGeom>
                        </pic:spPr>
                      </pic:pic>
                    </a:graphicData>
                  </a:graphic>
                </wp:inline>
              </w:drawing>
            </w:r>
          </w:p>
        </w:tc>
        <w:tc>
          <w:tcPr>
            <w:tcW w:w="740" w:type="dxa"/>
            <w:gridSpan w:val="2"/>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646"/>
        </w:trPr>
        <w:tc>
          <w:tcPr>
            <w:tcW w:w="3860" w:type="dxa"/>
            <w:gridSpan w:val="3"/>
            <w:vAlign w:val="bottom"/>
          </w:tcPr>
          <w:p w:rsidR="00D1435F" w:rsidRDefault="00580321">
            <w:pPr>
              <w:rPr>
                <w:sz w:val="20"/>
                <w:szCs w:val="20"/>
              </w:rPr>
            </w:pPr>
            <w:r>
              <w:rPr>
                <w:b/>
                <w:bCs/>
                <w:sz w:val="18"/>
                <w:szCs w:val="18"/>
                <w:lang w:val="zh-Hans"/>
              </w:rPr>
              <w:t>Extended Preemption Protocol</w:t>
            </w:r>
          </w:p>
        </w:tc>
        <w:tc>
          <w:tcPr>
            <w:tcW w:w="480" w:type="dxa"/>
            <w:vAlign w:val="bottom"/>
          </w:tcPr>
          <w:p w:rsidR="00D1435F" w:rsidRDefault="00D1435F">
            <w:pPr>
              <w:rPr>
                <w:sz w:val="24"/>
                <w:szCs w:val="24"/>
              </w:rPr>
            </w:pPr>
          </w:p>
        </w:tc>
        <w:tc>
          <w:tcPr>
            <w:tcW w:w="5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75"/>
        </w:trPr>
        <w:tc>
          <w:tcPr>
            <w:tcW w:w="1420" w:type="dxa"/>
            <w:vMerge w:val="restart"/>
            <w:vAlign w:val="bottom"/>
          </w:tcPr>
          <w:p w:rsidR="00D1435F" w:rsidRDefault="00580321">
            <w:pPr>
              <w:ind w:left="200"/>
              <w:rPr>
                <w:sz w:val="20"/>
                <w:szCs w:val="20"/>
              </w:rPr>
            </w:pPr>
            <w:r>
              <w:rPr>
                <w:sz w:val="20"/>
                <w:szCs w:val="20"/>
                <w:lang w:val="zh-Hans"/>
              </w:rPr>
              <w:t>To Scheduler</w:t>
            </w:r>
          </w:p>
        </w:tc>
        <w:tc>
          <w:tcPr>
            <w:tcW w:w="360" w:type="dxa"/>
            <w:vAlign w:val="bottom"/>
          </w:tcPr>
          <w:p w:rsidR="00D1435F" w:rsidRDefault="00D1435F">
            <w:pPr>
              <w:rPr>
                <w:sz w:val="24"/>
                <w:szCs w:val="24"/>
              </w:rPr>
            </w:pP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+1</w:t>
            </w:r>
          </w:p>
        </w:tc>
        <w:tc>
          <w:tcPr>
            <w:tcW w:w="0" w:type="dxa"/>
            <w:vAlign w:val="bottom"/>
          </w:tcPr>
          <w:p w:rsidR="00D1435F" w:rsidRDefault="00D1435F">
            <w:pPr>
              <w:rPr>
                <w:sz w:val="1"/>
                <w:szCs w:val="1"/>
              </w:rPr>
            </w:pPr>
          </w:p>
        </w:tc>
      </w:tr>
      <w:tr w:rsidR="00D1435F">
        <w:trPr>
          <w:trHeight w:val="220"/>
        </w:trPr>
        <w:tc>
          <w:tcPr>
            <w:tcW w:w="1420" w:type="dxa"/>
            <w:vMerge/>
            <w:vAlign w:val="bottom"/>
          </w:tcPr>
          <w:p w:rsidR="00D1435F" w:rsidRDefault="00D1435F">
            <w:pPr>
              <w:rPr>
                <w:sz w:val="19"/>
                <w:szCs w:val="19"/>
              </w:rPr>
            </w:pPr>
          </w:p>
        </w:tc>
        <w:tc>
          <w:tcPr>
            <w:tcW w:w="360" w:type="dxa"/>
            <w:vAlign w:val="bottom"/>
          </w:tcPr>
          <w:p w:rsidR="00D1435F" w:rsidRDefault="00D1435F">
            <w:pPr>
              <w:rPr>
                <w:sz w:val="19"/>
                <w:szCs w:val="19"/>
              </w:rPr>
            </w:pPr>
          </w:p>
        </w:tc>
        <w:tc>
          <w:tcPr>
            <w:tcW w:w="2080" w:type="dxa"/>
            <w:tcBorders>
              <w:left w:val="single" w:sz="8" w:space="0" w:color="auto"/>
            </w:tcBorders>
            <w:vAlign w:val="bottom"/>
          </w:tcPr>
          <w:p w:rsidR="00D1435F" w:rsidRDefault="00D1435F">
            <w:pPr>
              <w:rPr>
                <w:sz w:val="19"/>
                <w:szCs w:val="19"/>
              </w:rPr>
            </w:pPr>
          </w:p>
        </w:tc>
        <w:tc>
          <w:tcPr>
            <w:tcW w:w="1020" w:type="dxa"/>
            <w:gridSpan w:val="2"/>
            <w:vMerge w:val="restart"/>
            <w:vAlign w:val="bottom"/>
          </w:tcPr>
          <w:p w:rsidR="00D1435F" w:rsidRDefault="00580321">
            <w:pPr>
              <w:jc w:val="center"/>
              <w:rPr>
                <w:sz w:val="20"/>
                <w:szCs w:val="20"/>
              </w:rPr>
            </w:pPr>
            <w:r>
              <w:rPr>
                <w:w w:val="97"/>
                <w:sz w:val="16"/>
                <w:szCs w:val="16"/>
                <w:lang w:val="zh-Hans"/>
              </w:rPr>
              <w:t>CtrlXferItem n</w:t>
            </w:r>
          </w:p>
        </w:tc>
        <w:tc>
          <w:tcPr>
            <w:tcW w:w="100" w:type="dxa"/>
            <w:vAlign w:val="bottom"/>
          </w:tcPr>
          <w:p w:rsidR="00D1435F" w:rsidRDefault="00D1435F">
            <w:pPr>
              <w:rPr>
                <w:sz w:val="19"/>
                <w:szCs w:val="19"/>
              </w:rPr>
            </w:pPr>
          </w:p>
        </w:tc>
        <w:tc>
          <w:tcPr>
            <w:tcW w:w="320" w:type="dxa"/>
            <w:vAlign w:val="bottom"/>
          </w:tcPr>
          <w:p w:rsidR="00D1435F" w:rsidRDefault="00D1435F">
            <w:pPr>
              <w:rPr>
                <w:sz w:val="19"/>
                <w:szCs w:val="19"/>
              </w:rPr>
            </w:pPr>
          </w:p>
        </w:tc>
        <w:tc>
          <w:tcPr>
            <w:tcW w:w="800" w:type="dxa"/>
            <w:vAlign w:val="bottom"/>
          </w:tcPr>
          <w:p w:rsidR="00D1435F" w:rsidRDefault="00D1435F">
            <w:pPr>
              <w:rPr>
                <w:sz w:val="19"/>
                <w:szCs w:val="19"/>
              </w:rPr>
            </w:pPr>
          </w:p>
        </w:tc>
        <w:tc>
          <w:tcPr>
            <w:tcW w:w="160" w:type="dxa"/>
            <w:vAlign w:val="bottom"/>
          </w:tcPr>
          <w:p w:rsidR="00D1435F" w:rsidRDefault="00D1435F">
            <w:pPr>
              <w:rPr>
                <w:sz w:val="19"/>
                <w:szCs w:val="19"/>
              </w:rPr>
            </w:pPr>
          </w:p>
        </w:tc>
        <w:tc>
          <w:tcPr>
            <w:tcW w:w="580" w:type="dxa"/>
            <w:vAlign w:val="bottom"/>
          </w:tcPr>
          <w:p w:rsidR="00D1435F" w:rsidRDefault="00D1435F">
            <w:pPr>
              <w:rPr>
                <w:sz w:val="19"/>
                <w:szCs w:val="19"/>
              </w:rPr>
            </w:pPr>
          </w:p>
        </w:tc>
        <w:tc>
          <w:tcPr>
            <w:tcW w:w="60" w:type="dxa"/>
            <w:tcBorders>
              <w:right w:val="single" w:sz="8" w:space="0" w:color="auto"/>
            </w:tcBorders>
            <w:vAlign w:val="bottom"/>
          </w:tcPr>
          <w:p w:rsidR="00D1435F" w:rsidRDefault="00D1435F">
            <w:pPr>
              <w:rPr>
                <w:sz w:val="19"/>
                <w:szCs w:val="19"/>
              </w:rPr>
            </w:pPr>
          </w:p>
        </w:tc>
        <w:tc>
          <w:tcPr>
            <w:tcW w:w="1740" w:type="dxa"/>
            <w:vMerge/>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left w:val="single" w:sz="8" w:space="0" w:color="auto"/>
            </w:tcBorders>
            <w:vAlign w:val="bottom"/>
          </w:tcPr>
          <w:p w:rsidR="00D1435F" w:rsidRDefault="00D1435F">
            <w:pPr>
              <w:rPr>
                <w:sz w:val="24"/>
                <w:szCs w:val="24"/>
              </w:rPr>
            </w:pPr>
          </w:p>
        </w:tc>
        <w:tc>
          <w:tcPr>
            <w:tcW w:w="1020" w:type="dxa"/>
            <w:gridSpan w:val="2"/>
            <w:vMerge/>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2080" w:type="dxa"/>
            <w:tcBorders>
              <w:left w:val="single" w:sz="8" w:space="0" w:color="auto"/>
              <w:bottom w:val="single" w:sz="8" w:space="0" w:color="auto"/>
            </w:tcBorders>
            <w:vAlign w:val="bottom"/>
          </w:tcPr>
          <w:p w:rsidR="00D1435F" w:rsidRDefault="00D1435F">
            <w:pPr>
              <w:rPr>
                <w:sz w:val="20"/>
                <w:szCs w:val="20"/>
              </w:rPr>
            </w:pPr>
          </w:p>
        </w:tc>
        <w:tc>
          <w:tcPr>
            <w:tcW w:w="480" w:type="dxa"/>
            <w:tcBorders>
              <w:bottom w:val="single" w:sz="8" w:space="0" w:color="auto"/>
            </w:tcBorders>
            <w:vAlign w:val="bottom"/>
          </w:tcPr>
          <w:p w:rsidR="00D1435F" w:rsidRDefault="00D1435F">
            <w:pPr>
              <w:rPr>
                <w:sz w:val="20"/>
                <w:szCs w:val="20"/>
              </w:rPr>
            </w:pPr>
          </w:p>
        </w:tc>
        <w:tc>
          <w:tcPr>
            <w:tcW w:w="540" w:type="dxa"/>
            <w:tcBorders>
              <w:bottom w:val="single" w:sz="8" w:space="0" w:color="auto"/>
            </w:tcBorders>
            <w:vAlign w:val="bottom"/>
          </w:tcPr>
          <w:p w:rsidR="00D1435F" w:rsidRDefault="00D1435F">
            <w:pPr>
              <w:rPr>
                <w:sz w:val="20"/>
                <w:szCs w:val="20"/>
              </w:rPr>
            </w:pPr>
          </w:p>
        </w:tc>
        <w:tc>
          <w:tcPr>
            <w:tcW w:w="100" w:type="dxa"/>
            <w:tcBorders>
              <w:bottom w:val="single" w:sz="8" w:space="0" w:color="auto"/>
            </w:tcBorders>
            <w:vAlign w:val="bottom"/>
          </w:tcPr>
          <w:p w:rsidR="00D1435F" w:rsidRDefault="00D1435F">
            <w:pPr>
              <w:rPr>
                <w:sz w:val="20"/>
                <w:szCs w:val="20"/>
              </w:rPr>
            </w:pPr>
          </w:p>
        </w:tc>
        <w:tc>
          <w:tcPr>
            <w:tcW w:w="320" w:type="dxa"/>
            <w:tcBorders>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420" w:type="dxa"/>
            <w:vAlign w:val="bottom"/>
          </w:tcPr>
          <w:p w:rsidR="00D1435F" w:rsidRDefault="00D1435F">
            <w:pPr>
              <w:rPr>
                <w:sz w:val="12"/>
                <w:szCs w:val="12"/>
              </w:rPr>
            </w:pPr>
          </w:p>
        </w:tc>
        <w:tc>
          <w:tcPr>
            <w:tcW w:w="360" w:type="dxa"/>
            <w:vAlign w:val="bottom"/>
          </w:tcPr>
          <w:p w:rsidR="00D1435F" w:rsidRDefault="00D1435F">
            <w:pPr>
              <w:rPr>
                <w:sz w:val="12"/>
                <w:szCs w:val="12"/>
              </w:rPr>
            </w:pPr>
          </w:p>
        </w:tc>
        <w:tc>
          <w:tcPr>
            <w:tcW w:w="2080" w:type="dxa"/>
            <w:vAlign w:val="bottom"/>
          </w:tcPr>
          <w:p w:rsidR="00D1435F" w:rsidRDefault="00580321">
            <w:pPr>
              <w:spacing w:line="145" w:lineRule="exact"/>
              <w:ind w:right="1948"/>
              <w:jc w:val="right"/>
              <w:rPr>
                <w:sz w:val="20"/>
                <w:szCs w:val="20"/>
              </w:rPr>
            </w:pPr>
            <w:r>
              <w:rPr>
                <w:w w:val="88"/>
                <w:sz w:val="16"/>
                <w:szCs w:val="16"/>
                <w:lang w:val="zh-Hans"/>
              </w:rPr>
              <w:t>.</w:t>
            </w:r>
          </w:p>
        </w:tc>
        <w:tc>
          <w:tcPr>
            <w:tcW w:w="480" w:type="dxa"/>
            <w:vAlign w:val="bottom"/>
          </w:tcPr>
          <w:p w:rsidR="00D1435F" w:rsidRDefault="00D1435F">
            <w:pPr>
              <w:rPr>
                <w:sz w:val="12"/>
                <w:szCs w:val="12"/>
              </w:rPr>
            </w:pPr>
          </w:p>
        </w:tc>
        <w:tc>
          <w:tcPr>
            <w:tcW w:w="540" w:type="dxa"/>
            <w:vAlign w:val="bottom"/>
          </w:tcPr>
          <w:p w:rsidR="00D1435F" w:rsidRDefault="00D1435F">
            <w:pPr>
              <w:rPr>
                <w:sz w:val="12"/>
                <w:szCs w:val="12"/>
              </w:rPr>
            </w:pPr>
          </w:p>
        </w:tc>
        <w:tc>
          <w:tcPr>
            <w:tcW w:w="10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800" w:type="dxa"/>
            <w:vAlign w:val="bottom"/>
          </w:tcPr>
          <w:p w:rsidR="00D1435F" w:rsidRDefault="00D1435F">
            <w:pPr>
              <w:rPr>
                <w:sz w:val="12"/>
                <w:szCs w:val="12"/>
              </w:rPr>
            </w:pPr>
          </w:p>
        </w:tc>
        <w:tc>
          <w:tcPr>
            <w:tcW w:w="160" w:type="dxa"/>
            <w:vAlign w:val="bottom"/>
          </w:tcPr>
          <w:p w:rsidR="00D1435F" w:rsidRDefault="00D1435F">
            <w:pPr>
              <w:rPr>
                <w:sz w:val="12"/>
                <w:szCs w:val="12"/>
              </w:rPr>
            </w:pPr>
          </w:p>
        </w:tc>
        <w:tc>
          <w:tcPr>
            <w:tcW w:w="580" w:type="dxa"/>
            <w:vAlign w:val="bottom"/>
          </w:tcPr>
          <w:p w:rsidR="00D1435F" w:rsidRDefault="00D1435F">
            <w:pPr>
              <w:rPr>
                <w:sz w:val="12"/>
                <w:szCs w:val="12"/>
              </w:rPr>
            </w:pPr>
          </w:p>
        </w:tc>
        <w:tc>
          <w:tcPr>
            <w:tcW w:w="1800" w:type="dxa"/>
            <w:gridSpan w:val="2"/>
            <w:vAlign w:val="bottom"/>
          </w:tcPr>
          <w:p w:rsidR="00D1435F" w:rsidRDefault="00580321">
            <w:pPr>
              <w:spacing w:line="145" w:lineRule="exact"/>
              <w:ind w:right="16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420" w:type="dxa"/>
            <w:vAlign w:val="bottom"/>
          </w:tcPr>
          <w:p w:rsidR="00D1435F" w:rsidRDefault="00D1435F">
            <w:pPr>
              <w:rPr>
                <w:sz w:val="6"/>
                <w:szCs w:val="6"/>
              </w:rPr>
            </w:pPr>
          </w:p>
        </w:tc>
        <w:tc>
          <w:tcPr>
            <w:tcW w:w="2440" w:type="dxa"/>
            <w:gridSpan w:val="2"/>
            <w:vAlign w:val="bottom"/>
          </w:tcPr>
          <w:p w:rsidR="00D1435F" w:rsidRDefault="00580321">
            <w:pPr>
              <w:spacing w:line="80" w:lineRule="exact"/>
              <w:ind w:right="1948"/>
              <w:jc w:val="right"/>
              <w:rPr>
                <w:sz w:val="20"/>
                <w:szCs w:val="20"/>
              </w:rPr>
            </w:pPr>
            <w:r>
              <w:rPr>
                <w:sz w:val="9"/>
                <w:szCs w:val="9"/>
                <w:lang w:val="zh-Hans"/>
              </w:rPr>
              <w:t>.</w:t>
            </w:r>
          </w:p>
        </w:tc>
        <w:tc>
          <w:tcPr>
            <w:tcW w:w="480" w:type="dxa"/>
            <w:vAlign w:val="bottom"/>
          </w:tcPr>
          <w:p w:rsidR="00D1435F" w:rsidRDefault="00D1435F">
            <w:pPr>
              <w:rPr>
                <w:sz w:val="6"/>
                <w:szCs w:val="6"/>
              </w:rPr>
            </w:pPr>
          </w:p>
        </w:tc>
        <w:tc>
          <w:tcPr>
            <w:tcW w:w="540" w:type="dxa"/>
            <w:vAlign w:val="bottom"/>
          </w:tcPr>
          <w:p w:rsidR="00D1435F" w:rsidRDefault="00D1435F">
            <w:pPr>
              <w:rPr>
                <w:sz w:val="6"/>
                <w:szCs w:val="6"/>
              </w:rPr>
            </w:pPr>
          </w:p>
        </w:tc>
        <w:tc>
          <w:tcPr>
            <w:tcW w:w="100" w:type="dxa"/>
            <w:vAlign w:val="bottom"/>
          </w:tcPr>
          <w:p w:rsidR="00D1435F" w:rsidRDefault="00D1435F">
            <w:pPr>
              <w:rPr>
                <w:sz w:val="6"/>
                <w:szCs w:val="6"/>
              </w:rPr>
            </w:pPr>
          </w:p>
        </w:tc>
        <w:tc>
          <w:tcPr>
            <w:tcW w:w="320" w:type="dxa"/>
            <w:vAlign w:val="bottom"/>
          </w:tcPr>
          <w:p w:rsidR="00D1435F" w:rsidRDefault="00D1435F">
            <w:pPr>
              <w:rPr>
                <w:sz w:val="6"/>
                <w:szCs w:val="6"/>
              </w:rPr>
            </w:pPr>
          </w:p>
        </w:tc>
        <w:tc>
          <w:tcPr>
            <w:tcW w:w="800" w:type="dxa"/>
            <w:vAlign w:val="bottom"/>
          </w:tcPr>
          <w:p w:rsidR="00D1435F" w:rsidRDefault="00D1435F">
            <w:pPr>
              <w:rPr>
                <w:sz w:val="6"/>
                <w:szCs w:val="6"/>
              </w:rPr>
            </w:pPr>
          </w:p>
        </w:tc>
        <w:tc>
          <w:tcPr>
            <w:tcW w:w="160" w:type="dxa"/>
            <w:vAlign w:val="bottom"/>
          </w:tcPr>
          <w:p w:rsidR="00D1435F" w:rsidRDefault="00D1435F">
            <w:pPr>
              <w:rPr>
                <w:sz w:val="6"/>
                <w:szCs w:val="6"/>
              </w:rPr>
            </w:pPr>
          </w:p>
        </w:tc>
        <w:tc>
          <w:tcPr>
            <w:tcW w:w="580" w:type="dxa"/>
            <w:vAlign w:val="bottom"/>
          </w:tcPr>
          <w:p w:rsidR="00D1435F" w:rsidRDefault="00D1435F">
            <w:pPr>
              <w:rPr>
                <w:sz w:val="6"/>
                <w:szCs w:val="6"/>
              </w:rPr>
            </w:pPr>
          </w:p>
        </w:tc>
        <w:tc>
          <w:tcPr>
            <w:tcW w:w="1800" w:type="dxa"/>
            <w:gridSpan w:val="2"/>
            <w:vAlign w:val="bottom"/>
          </w:tcPr>
          <w:p w:rsidR="00D1435F" w:rsidRDefault="00580321">
            <w:pPr>
              <w:spacing w:line="80" w:lineRule="exact"/>
              <w:ind w:right="1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420" w:type="dxa"/>
            <w:vAlign w:val="bottom"/>
          </w:tcPr>
          <w:p w:rsidR="00D1435F" w:rsidRDefault="00D1435F">
            <w:pPr>
              <w:rPr>
                <w:sz w:val="8"/>
                <w:szCs w:val="8"/>
              </w:rPr>
            </w:pPr>
          </w:p>
        </w:tc>
        <w:tc>
          <w:tcPr>
            <w:tcW w:w="2440" w:type="dxa"/>
            <w:gridSpan w:val="2"/>
            <w:vAlign w:val="bottom"/>
          </w:tcPr>
          <w:p w:rsidR="00D1435F" w:rsidRDefault="00580321">
            <w:pPr>
              <w:spacing w:line="102" w:lineRule="exact"/>
              <w:ind w:right="1948"/>
              <w:jc w:val="right"/>
              <w:rPr>
                <w:sz w:val="20"/>
                <w:szCs w:val="20"/>
              </w:rPr>
            </w:pPr>
            <w:r>
              <w:rPr>
                <w:sz w:val="11"/>
                <w:szCs w:val="11"/>
                <w:lang w:val="zh-Hans"/>
              </w:rPr>
              <w:t>.</w:t>
            </w:r>
          </w:p>
        </w:tc>
        <w:tc>
          <w:tcPr>
            <w:tcW w:w="480" w:type="dxa"/>
            <w:vAlign w:val="bottom"/>
          </w:tcPr>
          <w:p w:rsidR="00D1435F" w:rsidRDefault="00D1435F">
            <w:pPr>
              <w:rPr>
                <w:sz w:val="8"/>
                <w:szCs w:val="8"/>
              </w:rPr>
            </w:pPr>
          </w:p>
        </w:tc>
        <w:tc>
          <w:tcPr>
            <w:tcW w:w="540" w:type="dxa"/>
            <w:vAlign w:val="bottom"/>
          </w:tcPr>
          <w:p w:rsidR="00D1435F" w:rsidRDefault="00D1435F">
            <w:pPr>
              <w:rPr>
                <w:sz w:val="8"/>
                <w:szCs w:val="8"/>
              </w:rPr>
            </w:pPr>
          </w:p>
        </w:tc>
        <w:tc>
          <w:tcPr>
            <w:tcW w:w="100" w:type="dxa"/>
            <w:vAlign w:val="bottom"/>
          </w:tcPr>
          <w:p w:rsidR="00D1435F" w:rsidRDefault="00D1435F">
            <w:pPr>
              <w:rPr>
                <w:sz w:val="8"/>
                <w:szCs w:val="8"/>
              </w:rPr>
            </w:pPr>
          </w:p>
        </w:tc>
        <w:tc>
          <w:tcPr>
            <w:tcW w:w="320" w:type="dxa"/>
            <w:vAlign w:val="bottom"/>
          </w:tcPr>
          <w:p w:rsidR="00D1435F" w:rsidRDefault="00D1435F">
            <w:pPr>
              <w:rPr>
                <w:sz w:val="8"/>
                <w:szCs w:val="8"/>
              </w:rPr>
            </w:pPr>
          </w:p>
        </w:tc>
        <w:tc>
          <w:tcPr>
            <w:tcW w:w="800" w:type="dxa"/>
            <w:vAlign w:val="bottom"/>
          </w:tcPr>
          <w:p w:rsidR="00D1435F" w:rsidRDefault="00D1435F">
            <w:pPr>
              <w:rPr>
                <w:sz w:val="8"/>
                <w:szCs w:val="8"/>
              </w:rPr>
            </w:pPr>
          </w:p>
        </w:tc>
        <w:tc>
          <w:tcPr>
            <w:tcW w:w="160" w:type="dxa"/>
            <w:vAlign w:val="bottom"/>
          </w:tcPr>
          <w:p w:rsidR="00D1435F" w:rsidRDefault="00D1435F">
            <w:pPr>
              <w:rPr>
                <w:sz w:val="8"/>
                <w:szCs w:val="8"/>
              </w:rPr>
            </w:pPr>
          </w:p>
        </w:tc>
        <w:tc>
          <w:tcPr>
            <w:tcW w:w="580" w:type="dxa"/>
            <w:vAlign w:val="bottom"/>
          </w:tcPr>
          <w:p w:rsidR="00D1435F" w:rsidRDefault="00D1435F">
            <w:pPr>
              <w:rPr>
                <w:sz w:val="8"/>
                <w:szCs w:val="8"/>
              </w:rPr>
            </w:pPr>
          </w:p>
        </w:tc>
        <w:tc>
          <w:tcPr>
            <w:tcW w:w="1800" w:type="dxa"/>
            <w:gridSpan w:val="2"/>
            <w:vAlign w:val="bottom"/>
          </w:tcPr>
          <w:p w:rsidR="00D1435F" w:rsidRDefault="00580321">
            <w:pPr>
              <w:spacing w:line="102" w:lineRule="exact"/>
              <w:ind w:right="1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tcBorders>
            <w:vAlign w:val="bottom"/>
          </w:tcPr>
          <w:p w:rsidR="00D1435F" w:rsidRDefault="00D1435F">
            <w:pPr>
              <w:rPr>
                <w:sz w:val="24"/>
                <w:szCs w:val="24"/>
              </w:rPr>
            </w:pPr>
          </w:p>
        </w:tc>
        <w:tc>
          <w:tcPr>
            <w:tcW w:w="1020" w:type="dxa"/>
            <w:gridSpan w:val="2"/>
            <w:tcBorders>
              <w:top w:val="single" w:sz="8" w:space="0" w:color="auto"/>
            </w:tcBorders>
            <w:vAlign w:val="bottom"/>
          </w:tcPr>
          <w:p w:rsidR="00D1435F" w:rsidRDefault="00580321">
            <w:pPr>
              <w:jc w:val="center"/>
              <w:rPr>
                <w:sz w:val="20"/>
                <w:szCs w:val="20"/>
              </w:rPr>
            </w:pPr>
            <w:r>
              <w:rPr>
                <w:w w:val="97"/>
                <w:sz w:val="16"/>
                <w:szCs w:val="16"/>
                <w:lang w:val="zh-Hans"/>
              </w:rPr>
              <w:t>CtrlXferItem 0</w:t>
            </w:r>
          </w:p>
        </w:tc>
        <w:tc>
          <w:tcPr>
            <w:tcW w:w="100" w:type="dxa"/>
            <w:tcBorders>
              <w:top w:val="single" w:sz="8" w:space="0" w:color="auto"/>
            </w:tcBorders>
            <w:vAlign w:val="bottom"/>
          </w:tcPr>
          <w:p w:rsidR="00D1435F" w:rsidRDefault="00D1435F">
            <w:pPr>
              <w:rPr>
                <w:sz w:val="24"/>
                <w:szCs w:val="24"/>
              </w:rPr>
            </w:pPr>
          </w:p>
        </w:tc>
        <w:tc>
          <w:tcPr>
            <w:tcW w:w="320" w:type="dxa"/>
            <w:tcBorders>
              <w:top w:val="single" w:sz="8" w:space="0" w:color="auto"/>
            </w:tcBorders>
            <w:vAlign w:val="bottom"/>
          </w:tcPr>
          <w:p w:rsidR="00D1435F" w:rsidRDefault="00D1435F">
            <w:pPr>
              <w:rPr>
                <w:sz w:val="24"/>
                <w:szCs w:val="24"/>
              </w:rPr>
            </w:pPr>
          </w:p>
        </w:tc>
        <w:tc>
          <w:tcPr>
            <w:tcW w:w="800" w:type="dxa"/>
            <w:tcBorders>
              <w:top w:val="single" w:sz="8" w:space="0" w:color="auto"/>
            </w:tcBorders>
            <w:vAlign w:val="bottom"/>
          </w:tcPr>
          <w:p w:rsidR="00D1435F" w:rsidRDefault="00D1435F">
            <w:pPr>
              <w:rPr>
                <w:sz w:val="24"/>
                <w:szCs w:val="24"/>
              </w:rPr>
            </w:pPr>
          </w:p>
        </w:tc>
        <w:tc>
          <w:tcPr>
            <w:tcW w:w="160" w:type="dxa"/>
            <w:tcBorders>
              <w:top w:val="single" w:sz="8" w:space="0" w:color="auto"/>
            </w:tcBorders>
            <w:vAlign w:val="bottom"/>
          </w:tcPr>
          <w:p w:rsidR="00D1435F" w:rsidRDefault="00D1435F">
            <w:pPr>
              <w:rPr>
                <w:sz w:val="24"/>
                <w:szCs w:val="24"/>
              </w:rPr>
            </w:pPr>
          </w:p>
        </w:tc>
        <w:tc>
          <w:tcPr>
            <w:tcW w:w="580" w:type="dxa"/>
            <w:tcBorders>
              <w:top w:val="single" w:sz="8" w:space="0" w:color="auto"/>
            </w:tcBorders>
            <w:vAlign w:val="bottom"/>
          </w:tcPr>
          <w:p w:rsidR="00D1435F" w:rsidRDefault="00D1435F">
            <w:pPr>
              <w:rPr>
                <w:sz w:val="24"/>
                <w:szCs w:val="24"/>
              </w:rPr>
            </w:pPr>
          </w:p>
        </w:tc>
        <w:tc>
          <w:tcPr>
            <w:tcW w:w="6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+1</w:t>
            </w:r>
          </w:p>
        </w:tc>
        <w:tc>
          <w:tcPr>
            <w:tcW w:w="0" w:type="dxa"/>
            <w:vAlign w:val="bottom"/>
          </w:tcPr>
          <w:p w:rsidR="00D1435F" w:rsidRDefault="00D1435F">
            <w:pPr>
              <w:rPr>
                <w:sz w:val="1"/>
                <w:szCs w:val="1"/>
              </w:rPr>
            </w:pPr>
          </w:p>
        </w:tc>
      </w:tr>
      <w:tr w:rsidR="00D1435F">
        <w:trPr>
          <w:trHeight w:val="232"/>
        </w:trPr>
        <w:tc>
          <w:tcPr>
            <w:tcW w:w="1420" w:type="dxa"/>
            <w:vAlign w:val="bottom"/>
          </w:tcPr>
          <w:p w:rsidR="00D1435F" w:rsidRDefault="00D1435F">
            <w:pPr>
              <w:rPr>
                <w:sz w:val="20"/>
                <w:szCs w:val="20"/>
              </w:rPr>
            </w:pPr>
          </w:p>
        </w:tc>
        <w:tc>
          <w:tcPr>
            <w:tcW w:w="360" w:type="dxa"/>
            <w:vAlign w:val="bottom"/>
          </w:tcPr>
          <w:p w:rsidR="00D1435F" w:rsidRDefault="00D1435F">
            <w:pPr>
              <w:rPr>
                <w:sz w:val="20"/>
                <w:szCs w:val="20"/>
              </w:rPr>
            </w:pPr>
          </w:p>
        </w:tc>
        <w:tc>
          <w:tcPr>
            <w:tcW w:w="3520" w:type="dxa"/>
            <w:gridSpan w:val="5"/>
            <w:tcBorders>
              <w:left w:val="single" w:sz="8" w:space="0" w:color="auto"/>
              <w:bottom w:val="single" w:sz="8" w:space="0" w:color="auto"/>
            </w:tcBorders>
            <w:vAlign w:val="bottom"/>
          </w:tcPr>
          <w:p w:rsidR="00D1435F" w:rsidRDefault="00D1435F">
            <w:pPr>
              <w:rPr>
                <w:sz w:val="20"/>
                <w:szCs w:val="20"/>
              </w:rPr>
            </w:pPr>
          </w:p>
        </w:tc>
        <w:tc>
          <w:tcPr>
            <w:tcW w:w="800" w:type="dxa"/>
            <w:tcBorders>
              <w:bottom w:val="single" w:sz="8" w:space="0" w:color="auto"/>
            </w:tcBorders>
            <w:vAlign w:val="bottom"/>
          </w:tcPr>
          <w:p w:rsidR="00D1435F" w:rsidRDefault="00D1435F">
            <w:pPr>
              <w:rPr>
                <w:sz w:val="20"/>
                <w:szCs w:val="20"/>
              </w:rPr>
            </w:pPr>
          </w:p>
        </w:tc>
        <w:tc>
          <w:tcPr>
            <w:tcW w:w="160" w:type="dxa"/>
            <w:tcBorders>
              <w:bottom w:val="single" w:sz="8" w:space="0" w:color="auto"/>
            </w:tcBorders>
            <w:vAlign w:val="bottom"/>
          </w:tcPr>
          <w:p w:rsidR="00D1435F" w:rsidRDefault="00D1435F">
            <w:pPr>
              <w:rPr>
                <w:sz w:val="20"/>
                <w:szCs w:val="20"/>
              </w:rPr>
            </w:pPr>
          </w:p>
        </w:tc>
        <w:tc>
          <w:tcPr>
            <w:tcW w:w="58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3520" w:type="dxa"/>
            <w:gridSpan w:val="5"/>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08"/>
              <w:jc w:val="center"/>
              <w:rPr>
                <w:sz w:val="20"/>
                <w:szCs w:val="20"/>
              </w:rPr>
            </w:pPr>
            <w:r>
              <w:rPr>
                <w:w w:val="93"/>
                <w:sz w:val="16"/>
                <w:szCs w:val="16"/>
                <w:lang w:val="zh-Hans"/>
              </w:rPr>
              <w:t>Clock =2</w:t>
            </w:r>
            <w:r w:rsidR="002559BE">
              <w:rPr>
                <w:w w:val="93"/>
                <w:sz w:val="23"/>
                <w:szCs w:val="23"/>
                <w:vertAlign w:val="superscript"/>
                <w:lang w:val="zh-Hans"/>
              </w:rPr>
              <w:t>(32/64)</w:t>
            </w:r>
            <w:r>
              <w:rPr>
                <w:w w:val="93"/>
                <w:sz w:val="16"/>
                <w:szCs w:val="16"/>
                <w:lang w:val="zh-Hans"/>
              </w:rPr>
              <w:t xml:space="preserve"> </w:t>
            </w:r>
            <w:r w:rsidR="002559BE">
              <w:rPr>
                <w:w w:val="93"/>
                <w:sz w:val="23"/>
                <w:szCs w:val="23"/>
                <w:vertAlign w:val="subscript"/>
                <w:lang w:val="zh-Hans"/>
              </w:rPr>
              <w:t>(32/64)</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20" w:type="dxa"/>
            <w:vAlign w:val="bottom"/>
          </w:tcPr>
          <w:p w:rsidR="00D1435F" w:rsidRDefault="00D1435F">
            <w:pPr>
              <w:rPr>
                <w:sz w:val="3"/>
                <w:szCs w:val="3"/>
              </w:rPr>
            </w:pPr>
          </w:p>
        </w:tc>
        <w:tc>
          <w:tcPr>
            <w:tcW w:w="360" w:type="dxa"/>
            <w:vAlign w:val="bottom"/>
          </w:tcPr>
          <w:p w:rsidR="00D1435F" w:rsidRDefault="00D1435F">
            <w:pPr>
              <w:rPr>
                <w:sz w:val="3"/>
                <w:szCs w:val="3"/>
              </w:rPr>
            </w:pPr>
          </w:p>
        </w:tc>
        <w:tc>
          <w:tcPr>
            <w:tcW w:w="3520" w:type="dxa"/>
            <w:gridSpan w:val="5"/>
            <w:tcBorders>
              <w:left w:val="single" w:sz="8" w:space="0" w:color="auto"/>
              <w:bottom w:val="single" w:sz="8" w:space="0" w:color="auto"/>
            </w:tcBorders>
            <w:vAlign w:val="bottom"/>
          </w:tcPr>
          <w:p w:rsidR="00D1435F" w:rsidRDefault="00D1435F">
            <w:pPr>
              <w:rPr>
                <w:sz w:val="3"/>
                <w:szCs w:val="3"/>
              </w:rPr>
            </w:pPr>
          </w:p>
        </w:tc>
        <w:tc>
          <w:tcPr>
            <w:tcW w:w="800" w:type="dxa"/>
            <w:tcBorders>
              <w:bottom w:val="single" w:sz="8" w:space="0" w:color="auto"/>
            </w:tcBorders>
            <w:vAlign w:val="bottom"/>
          </w:tcPr>
          <w:p w:rsidR="00D1435F" w:rsidRDefault="00D1435F">
            <w:pPr>
              <w:rPr>
                <w:sz w:val="3"/>
                <w:szCs w:val="3"/>
              </w:rPr>
            </w:pPr>
          </w:p>
        </w:tc>
        <w:tc>
          <w:tcPr>
            <w:tcW w:w="160" w:type="dxa"/>
            <w:tcBorders>
              <w:bottom w:val="single" w:sz="8" w:space="0" w:color="auto"/>
            </w:tcBorders>
            <w:vAlign w:val="bottom"/>
          </w:tcPr>
          <w:p w:rsidR="00D1435F" w:rsidRDefault="00D1435F">
            <w:pPr>
              <w:rPr>
                <w:sz w:val="3"/>
                <w:szCs w:val="3"/>
              </w:rPr>
            </w:pPr>
          </w:p>
        </w:tc>
        <w:tc>
          <w:tcPr>
            <w:tcW w:w="580" w:type="dxa"/>
            <w:tcBorders>
              <w:bottom w:val="single" w:sz="8" w:space="0" w:color="auto"/>
            </w:tcBorders>
            <w:vAlign w:val="bottom"/>
          </w:tcPr>
          <w:p w:rsidR="00D1435F" w:rsidRDefault="00D1435F">
            <w:pPr>
              <w:rPr>
                <w:sz w:val="3"/>
                <w:szCs w:val="3"/>
              </w:rPr>
            </w:pPr>
          </w:p>
        </w:tc>
        <w:tc>
          <w:tcPr>
            <w:tcW w:w="60" w:type="dxa"/>
            <w:tcBorders>
              <w:bottom w:val="single" w:sz="8" w:space="0" w:color="auto"/>
              <w:right w:val="single" w:sz="8" w:space="0" w:color="auto"/>
            </w:tcBorders>
            <w:vAlign w:val="bottom"/>
          </w:tcPr>
          <w:p w:rsidR="00D1435F" w:rsidRDefault="00D1435F">
            <w:pPr>
              <w:rPr>
                <w:sz w:val="3"/>
                <w:szCs w:val="3"/>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3520" w:type="dxa"/>
            <w:gridSpan w:val="5"/>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31"/>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4320" w:type="dxa"/>
            <w:gridSpan w:val="6"/>
            <w:tcBorders>
              <w:left w:val="single" w:sz="8" w:space="0" w:color="auto"/>
            </w:tcBorders>
            <w:vAlign w:val="bottom"/>
          </w:tcPr>
          <w:p w:rsidR="00D1435F" w:rsidRDefault="00580321">
            <w:pPr>
              <w:ind w:left="708"/>
              <w:jc w:val="center"/>
              <w:rPr>
                <w:sz w:val="20"/>
                <w:szCs w:val="20"/>
              </w:rPr>
            </w:pPr>
            <w:r>
              <w:rPr>
                <w:w w:val="95"/>
                <w:sz w:val="16"/>
                <w:szCs w:val="16"/>
                <w:lang w:val="zh-Hans"/>
              </w:rPr>
              <w:t>Clock mod2</w:t>
            </w:r>
            <w:r w:rsidR="002559BE">
              <w:rPr>
                <w:w w:val="95"/>
                <w:sz w:val="23"/>
                <w:szCs w:val="23"/>
                <w:vertAlign w:val="superscript"/>
                <w:lang w:val="zh-Hans"/>
              </w:rPr>
              <w:t>(32/64)</w:t>
            </w:r>
            <w:r>
              <w:rPr>
                <w:w w:val="95"/>
                <w:sz w:val="16"/>
                <w:szCs w:val="16"/>
                <w:lang w:val="zh-Hans"/>
              </w:rPr>
              <w:t xml:space="preserve"> </w:t>
            </w:r>
            <w:r w:rsidR="002559BE">
              <w:rPr>
                <w:w w:val="95"/>
                <w:sz w:val="23"/>
                <w:szCs w:val="23"/>
                <w:vertAlign w:val="subscript"/>
                <w:lang w:val="zh-Hans"/>
              </w:rPr>
              <w:t>(32/64)</w:t>
            </w:r>
          </w:p>
        </w:tc>
        <w:tc>
          <w:tcPr>
            <w:tcW w:w="160" w:type="dxa"/>
            <w:vAlign w:val="bottom"/>
          </w:tcPr>
          <w:p w:rsidR="00D1435F" w:rsidRDefault="00D1435F">
            <w:pPr>
              <w:rPr>
                <w:sz w:val="24"/>
                <w:szCs w:val="24"/>
              </w:rPr>
            </w:pPr>
          </w:p>
        </w:tc>
        <w:tc>
          <w:tcPr>
            <w:tcW w:w="580" w:type="dxa"/>
            <w:vAlign w:val="bottom"/>
          </w:tcPr>
          <w:p w:rsidR="00D1435F" w:rsidRDefault="00D1435F">
            <w:pPr>
              <w:rPr>
                <w:sz w:val="24"/>
                <w:szCs w:val="24"/>
              </w:rPr>
            </w:pPr>
          </w:p>
        </w:tc>
        <w:tc>
          <w:tcPr>
            <w:tcW w:w="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3"/>
        </w:trPr>
        <w:tc>
          <w:tcPr>
            <w:tcW w:w="1420" w:type="dxa"/>
            <w:vAlign w:val="bottom"/>
          </w:tcPr>
          <w:p w:rsidR="00D1435F" w:rsidRDefault="00D1435F">
            <w:pPr>
              <w:rPr>
                <w:sz w:val="3"/>
                <w:szCs w:val="3"/>
              </w:rPr>
            </w:pPr>
          </w:p>
        </w:tc>
        <w:tc>
          <w:tcPr>
            <w:tcW w:w="360" w:type="dxa"/>
            <w:vAlign w:val="bottom"/>
          </w:tcPr>
          <w:p w:rsidR="00D1435F" w:rsidRDefault="00D1435F">
            <w:pPr>
              <w:rPr>
                <w:sz w:val="3"/>
                <w:szCs w:val="3"/>
              </w:rPr>
            </w:pPr>
          </w:p>
        </w:tc>
        <w:tc>
          <w:tcPr>
            <w:tcW w:w="2080" w:type="dxa"/>
            <w:tcBorders>
              <w:left w:val="single" w:sz="8" w:space="0" w:color="auto"/>
              <w:bottom w:val="single" w:sz="8" w:space="0" w:color="auto"/>
            </w:tcBorders>
            <w:vAlign w:val="bottom"/>
          </w:tcPr>
          <w:p w:rsidR="00D1435F" w:rsidRDefault="00D1435F">
            <w:pPr>
              <w:rPr>
                <w:sz w:val="3"/>
                <w:szCs w:val="3"/>
              </w:rPr>
            </w:pPr>
          </w:p>
        </w:tc>
        <w:tc>
          <w:tcPr>
            <w:tcW w:w="1020" w:type="dxa"/>
            <w:gridSpan w:val="2"/>
            <w:tcBorders>
              <w:bottom w:val="single" w:sz="8" w:space="0" w:color="auto"/>
            </w:tcBorders>
            <w:vAlign w:val="bottom"/>
          </w:tcPr>
          <w:p w:rsidR="00D1435F" w:rsidRDefault="00D1435F">
            <w:pPr>
              <w:rPr>
                <w:sz w:val="3"/>
                <w:szCs w:val="3"/>
              </w:rPr>
            </w:pPr>
          </w:p>
        </w:tc>
        <w:tc>
          <w:tcPr>
            <w:tcW w:w="100" w:type="dxa"/>
            <w:tcBorders>
              <w:bottom w:val="single" w:sz="8" w:space="0" w:color="auto"/>
            </w:tcBorders>
            <w:vAlign w:val="bottom"/>
          </w:tcPr>
          <w:p w:rsidR="00D1435F" w:rsidRDefault="00D1435F">
            <w:pPr>
              <w:rPr>
                <w:sz w:val="3"/>
                <w:szCs w:val="3"/>
              </w:rPr>
            </w:pPr>
          </w:p>
        </w:tc>
        <w:tc>
          <w:tcPr>
            <w:tcW w:w="320" w:type="dxa"/>
            <w:tcBorders>
              <w:bottom w:val="single" w:sz="8" w:space="0" w:color="auto"/>
            </w:tcBorders>
            <w:vAlign w:val="bottom"/>
          </w:tcPr>
          <w:p w:rsidR="00D1435F" w:rsidRDefault="00D1435F">
            <w:pPr>
              <w:rPr>
                <w:sz w:val="3"/>
                <w:szCs w:val="3"/>
              </w:rPr>
            </w:pPr>
          </w:p>
        </w:tc>
        <w:tc>
          <w:tcPr>
            <w:tcW w:w="800" w:type="dxa"/>
            <w:tcBorders>
              <w:bottom w:val="single" w:sz="8" w:space="0" w:color="auto"/>
            </w:tcBorders>
            <w:vAlign w:val="bottom"/>
          </w:tcPr>
          <w:p w:rsidR="00D1435F" w:rsidRDefault="00D1435F">
            <w:pPr>
              <w:rPr>
                <w:sz w:val="3"/>
                <w:szCs w:val="3"/>
              </w:rPr>
            </w:pPr>
          </w:p>
        </w:tc>
        <w:tc>
          <w:tcPr>
            <w:tcW w:w="160" w:type="dxa"/>
            <w:tcBorders>
              <w:bottom w:val="single" w:sz="8" w:space="0" w:color="auto"/>
            </w:tcBorders>
            <w:vAlign w:val="bottom"/>
          </w:tcPr>
          <w:p w:rsidR="00D1435F" w:rsidRDefault="00D1435F">
            <w:pPr>
              <w:rPr>
                <w:sz w:val="3"/>
                <w:szCs w:val="3"/>
              </w:rPr>
            </w:pPr>
          </w:p>
        </w:tc>
        <w:tc>
          <w:tcPr>
            <w:tcW w:w="580" w:type="dxa"/>
            <w:tcBorders>
              <w:bottom w:val="single" w:sz="8" w:space="0" w:color="auto"/>
            </w:tcBorders>
            <w:vAlign w:val="bottom"/>
          </w:tcPr>
          <w:p w:rsidR="00D1435F" w:rsidRDefault="00D1435F">
            <w:pPr>
              <w:rPr>
                <w:sz w:val="3"/>
                <w:szCs w:val="3"/>
              </w:rPr>
            </w:pPr>
          </w:p>
        </w:tc>
        <w:tc>
          <w:tcPr>
            <w:tcW w:w="60" w:type="dxa"/>
            <w:tcBorders>
              <w:bottom w:val="single" w:sz="8" w:space="0" w:color="auto"/>
              <w:right w:val="single" w:sz="8" w:space="0" w:color="auto"/>
            </w:tcBorders>
            <w:vAlign w:val="bottom"/>
          </w:tcPr>
          <w:p w:rsidR="00D1435F" w:rsidRDefault="00D1435F">
            <w:pPr>
              <w:rPr>
                <w:sz w:val="3"/>
                <w:szCs w:val="3"/>
              </w:rPr>
            </w:pPr>
          </w:p>
        </w:tc>
        <w:tc>
          <w:tcPr>
            <w:tcW w:w="1740" w:type="dxa"/>
            <w:vAlign w:val="bottom"/>
          </w:tcPr>
          <w:p w:rsidR="00D1435F" w:rsidRDefault="00D1435F">
            <w:pPr>
              <w:rPr>
                <w:sz w:val="3"/>
                <w:szCs w:val="3"/>
              </w:rPr>
            </w:pPr>
          </w:p>
        </w:tc>
        <w:tc>
          <w:tcPr>
            <w:tcW w:w="0" w:type="dxa"/>
            <w:vAlign w:val="bottom"/>
          </w:tcPr>
          <w:p w:rsidR="00D1435F" w:rsidRDefault="00D1435F">
            <w:pPr>
              <w:rPr>
                <w:sz w:val="1"/>
                <w:szCs w:val="1"/>
              </w:rPr>
            </w:pPr>
          </w:p>
        </w:tc>
      </w:tr>
      <w:tr w:rsidR="00D1435F">
        <w:trPr>
          <w:trHeight w:val="20"/>
        </w:trPr>
        <w:tc>
          <w:tcPr>
            <w:tcW w:w="1420" w:type="dxa"/>
            <w:vAlign w:val="bottom"/>
          </w:tcPr>
          <w:p w:rsidR="00D1435F" w:rsidRDefault="00D1435F">
            <w:pPr>
              <w:spacing w:line="20" w:lineRule="exact"/>
              <w:rPr>
                <w:sz w:val="1"/>
                <w:szCs w:val="1"/>
              </w:rPr>
            </w:pPr>
          </w:p>
        </w:tc>
        <w:tc>
          <w:tcPr>
            <w:tcW w:w="2440" w:type="dxa"/>
            <w:gridSpan w:val="2"/>
            <w:vAlign w:val="bottom"/>
          </w:tcPr>
          <w:p w:rsidR="00D1435F" w:rsidRDefault="00D1435F">
            <w:pPr>
              <w:spacing w:line="20" w:lineRule="exact"/>
              <w:rPr>
                <w:sz w:val="1"/>
                <w:szCs w:val="1"/>
              </w:rPr>
            </w:pPr>
          </w:p>
        </w:tc>
        <w:tc>
          <w:tcPr>
            <w:tcW w:w="1020" w:type="dxa"/>
            <w:gridSpan w:val="2"/>
            <w:vAlign w:val="bottom"/>
          </w:tcPr>
          <w:p w:rsidR="00D1435F" w:rsidRDefault="00D1435F">
            <w:pPr>
              <w:spacing w:line="20" w:lineRule="exact"/>
              <w:rPr>
                <w:sz w:val="1"/>
                <w:szCs w:val="1"/>
              </w:rPr>
            </w:pPr>
          </w:p>
        </w:tc>
        <w:tc>
          <w:tcPr>
            <w:tcW w:w="10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1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7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2080" w:type="dxa"/>
            <w:tcBorders>
              <w:top w:val="single" w:sz="8" w:space="0" w:color="auto"/>
              <w:left w:val="single" w:sz="8" w:space="0" w:color="auto"/>
              <w:bottom w:val="single" w:sz="8" w:space="0" w:color="auto"/>
            </w:tcBorders>
            <w:vAlign w:val="bottom"/>
          </w:tcPr>
          <w:p w:rsidR="00D1435F" w:rsidRDefault="00580321">
            <w:pPr>
              <w:ind w:right="428"/>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4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40" w:type="dxa"/>
            <w:tcBorders>
              <w:top w:val="single" w:sz="8" w:space="0" w:color="auto"/>
              <w:bottom w:val="single" w:sz="8" w:space="0" w:color="auto"/>
            </w:tcBorders>
            <w:vAlign w:val="bottom"/>
          </w:tcPr>
          <w:p w:rsidR="00D1435F" w:rsidRDefault="00580321">
            <w:pPr>
              <w:ind w:right="20"/>
              <w:jc w:val="right"/>
              <w:rPr>
                <w:sz w:val="20"/>
                <w:szCs w:val="20"/>
              </w:rPr>
            </w:pPr>
            <w:r>
              <w:rPr>
                <w:sz w:val="31"/>
                <w:szCs w:val="31"/>
                <w:vertAlign w:val="superscript"/>
                <w:lang w:val="zh-Hans"/>
              </w:rPr>
              <w:t>0</w:t>
            </w:r>
            <w:r>
              <w:rPr>
                <w:sz w:val="12"/>
                <w:szCs w:val="12"/>
                <w:lang w:val="zh-Hans"/>
              </w:rPr>
              <w:t xml:space="preserve"> (4)</w:t>
            </w: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120" w:type="dxa"/>
            <w:gridSpan w:val="2"/>
            <w:tcBorders>
              <w:top w:val="single" w:sz="8" w:space="0" w:color="auto"/>
              <w:bottom w:val="single" w:sz="8" w:space="0" w:color="auto"/>
              <w:right w:val="single" w:sz="8" w:space="0" w:color="auto"/>
            </w:tcBorders>
            <w:vAlign w:val="bottom"/>
          </w:tcPr>
          <w:p w:rsidR="00D1435F" w:rsidRDefault="00580321">
            <w:pPr>
              <w:spacing w:line="374" w:lineRule="exact"/>
              <w:ind w:right="40"/>
              <w:jc w:val="right"/>
              <w:rPr>
                <w:sz w:val="20"/>
                <w:szCs w:val="20"/>
              </w:rPr>
            </w:pPr>
            <w:r>
              <w:rPr>
                <w:sz w:val="16"/>
                <w:szCs w:val="16"/>
                <w:lang w:val="zh-Hans"/>
              </w:rPr>
              <w:t>t =</w:t>
            </w:r>
            <w:r w:rsidR="00550AB6">
              <w:rPr>
                <w:noProof/>
              </w:rPr>
              <w:drawing>
                <wp:inline distT="0" distB="0" distL="0" distR="0" wp14:anchorId="2613C54A" wp14:editId="5F84622D">
                  <wp:extent cx="378703" cy="191154"/>
                  <wp:effectExtent l="0" t="0" r="2540" b="0"/>
                  <wp:docPr id="873" name="图片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17" cy="210544"/>
                          </a:xfrm>
                          <a:prstGeom prst="rect">
                            <a:avLst/>
                          </a:prstGeom>
                        </pic:spPr>
                      </pic:pic>
                    </a:graphicData>
                  </a:graphic>
                </wp:inline>
              </w:drawing>
            </w:r>
          </w:p>
        </w:tc>
        <w:tc>
          <w:tcPr>
            <w:tcW w:w="740" w:type="dxa"/>
            <w:gridSpan w:val="2"/>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2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453"/>
        </w:trPr>
        <w:tc>
          <w:tcPr>
            <w:tcW w:w="1420" w:type="dxa"/>
            <w:vMerge w:val="restart"/>
            <w:vAlign w:val="bottom"/>
          </w:tcPr>
          <w:p w:rsidR="00D1435F" w:rsidRDefault="00580321">
            <w:pPr>
              <w:ind w:left="200"/>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42"/>
              <w:jc w:val="right"/>
              <w:rPr>
                <w:sz w:val="20"/>
                <w:szCs w:val="20"/>
              </w:rPr>
            </w:pPr>
            <w:r>
              <w:rPr>
                <w:w w:val="78"/>
                <w:sz w:val="18"/>
                <w:szCs w:val="18"/>
                <w:lang w:val="zh-Hans"/>
              </w:rPr>
              <w:t>]</w:t>
            </w:r>
          </w:p>
        </w:tc>
        <w:tc>
          <w:tcPr>
            <w:tcW w:w="208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BR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4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2080" w:type="dxa"/>
            <w:vMerge w:val="restart"/>
            <w:tcBorders>
              <w:left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(22/54)</w:t>
            </w:r>
          </w:p>
        </w:tc>
        <w:tc>
          <w:tcPr>
            <w:tcW w:w="480" w:type="dxa"/>
            <w:vAlign w:val="bottom"/>
          </w:tcPr>
          <w:p w:rsidR="00D1435F" w:rsidRDefault="00D1435F">
            <w:pPr>
              <w:rPr>
                <w:sz w:val="15"/>
                <w:szCs w:val="15"/>
              </w:rPr>
            </w:pPr>
          </w:p>
        </w:tc>
        <w:tc>
          <w:tcPr>
            <w:tcW w:w="540" w:type="dxa"/>
            <w:vAlign w:val="bottom"/>
          </w:tcPr>
          <w:p w:rsidR="00D1435F" w:rsidRDefault="00D1435F">
            <w:pPr>
              <w:rPr>
                <w:sz w:val="15"/>
                <w:szCs w:val="15"/>
              </w:rPr>
            </w:pPr>
          </w:p>
        </w:tc>
        <w:tc>
          <w:tcPr>
            <w:tcW w:w="100" w:type="dxa"/>
            <w:vAlign w:val="bottom"/>
          </w:tcPr>
          <w:p w:rsidR="00D1435F" w:rsidRDefault="00D1435F">
            <w:pPr>
              <w:rPr>
                <w:sz w:val="15"/>
                <w:szCs w:val="15"/>
              </w:rPr>
            </w:pPr>
          </w:p>
        </w:tc>
        <w:tc>
          <w:tcPr>
            <w:tcW w:w="320" w:type="dxa"/>
            <w:tcBorders>
              <w:right w:val="single" w:sz="8" w:space="0" w:color="auto"/>
            </w:tcBorders>
            <w:vAlign w:val="bottom"/>
          </w:tcPr>
          <w:p w:rsidR="00D1435F" w:rsidRDefault="00D1435F">
            <w:pPr>
              <w:rPr>
                <w:sz w:val="15"/>
                <w:szCs w:val="15"/>
              </w:rPr>
            </w:pPr>
          </w:p>
        </w:tc>
        <w:tc>
          <w:tcPr>
            <w:tcW w:w="800" w:type="dxa"/>
            <w:vMerge w:val="restart"/>
            <w:vAlign w:val="bottom"/>
          </w:tcPr>
          <w:p w:rsidR="00D1435F" w:rsidRDefault="00580321">
            <w:pPr>
              <w:jc w:val="right"/>
              <w:rPr>
                <w:sz w:val="20"/>
                <w:szCs w:val="20"/>
              </w:rPr>
            </w:pPr>
            <w:r>
              <w:rPr>
                <w:sz w:val="16"/>
                <w:szCs w:val="16"/>
                <w:lang w:val="zh-Hans"/>
              </w:rPr>
              <w:t xml:space="preserve">s = 1 </w:t>
            </w:r>
            <w:r>
              <w:rPr>
                <w:sz w:val="23"/>
                <w:szCs w:val="23"/>
                <w:vertAlign w:val="subscript"/>
                <w:lang w:val="zh-Hans"/>
              </w:rPr>
              <w:t>(6)</w:t>
            </w:r>
          </w:p>
        </w:tc>
        <w:tc>
          <w:tcPr>
            <w:tcW w:w="160" w:type="dxa"/>
            <w:tcBorders>
              <w:right w:val="single" w:sz="8" w:space="0" w:color="auto"/>
            </w:tcBorders>
            <w:vAlign w:val="bottom"/>
          </w:tcPr>
          <w:p w:rsidR="00D1435F" w:rsidRDefault="00D1435F">
            <w:pPr>
              <w:rPr>
                <w:sz w:val="15"/>
                <w:szCs w:val="15"/>
              </w:rPr>
            </w:pPr>
          </w:p>
        </w:tc>
        <w:tc>
          <w:tcPr>
            <w:tcW w:w="580" w:type="dxa"/>
            <w:vMerge w:val="restart"/>
            <w:vAlign w:val="bottom"/>
          </w:tcPr>
          <w:p w:rsidR="00D1435F" w:rsidRDefault="00580321">
            <w:pPr>
              <w:jc w:val="right"/>
              <w:rPr>
                <w:sz w:val="20"/>
                <w:szCs w:val="20"/>
              </w:rPr>
            </w:pPr>
            <w:r>
              <w:rPr>
                <w:sz w:val="16"/>
                <w:szCs w:val="16"/>
                <w:lang w:val="zh-Hans"/>
              </w:rPr>
              <w:t>0 0 1 0</w:t>
            </w:r>
          </w:p>
        </w:tc>
        <w:tc>
          <w:tcPr>
            <w:tcW w:w="60" w:type="dxa"/>
            <w:tcBorders>
              <w:right w:val="single" w:sz="8" w:space="0" w:color="auto"/>
            </w:tcBorders>
            <w:vAlign w:val="bottom"/>
          </w:tcPr>
          <w:p w:rsidR="00D1435F" w:rsidRDefault="00D1435F">
            <w:pPr>
              <w:rPr>
                <w:sz w:val="15"/>
                <w:szCs w:val="15"/>
              </w:rPr>
            </w:pPr>
          </w:p>
        </w:tc>
        <w:tc>
          <w:tcPr>
            <w:tcW w:w="17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4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2080" w:type="dxa"/>
            <w:vMerge/>
            <w:tcBorders>
              <w:left w:val="single" w:sz="8" w:space="0" w:color="auto"/>
              <w:bottom w:val="single" w:sz="8" w:space="0" w:color="auto"/>
            </w:tcBorders>
            <w:vAlign w:val="bottom"/>
          </w:tcPr>
          <w:p w:rsidR="00D1435F" w:rsidRDefault="00D1435F">
            <w:pPr>
              <w:rPr>
                <w:sz w:val="17"/>
                <w:szCs w:val="17"/>
              </w:rPr>
            </w:pPr>
          </w:p>
        </w:tc>
        <w:tc>
          <w:tcPr>
            <w:tcW w:w="480" w:type="dxa"/>
            <w:tcBorders>
              <w:bottom w:val="single" w:sz="8" w:space="0" w:color="auto"/>
            </w:tcBorders>
            <w:vAlign w:val="bottom"/>
          </w:tcPr>
          <w:p w:rsidR="00D1435F" w:rsidRDefault="00D1435F">
            <w:pPr>
              <w:rPr>
                <w:sz w:val="17"/>
                <w:szCs w:val="17"/>
              </w:rPr>
            </w:pPr>
          </w:p>
        </w:tc>
        <w:tc>
          <w:tcPr>
            <w:tcW w:w="540" w:type="dxa"/>
            <w:tcBorders>
              <w:bottom w:val="single" w:sz="8" w:space="0" w:color="auto"/>
            </w:tcBorders>
            <w:vAlign w:val="bottom"/>
          </w:tcPr>
          <w:p w:rsidR="00D1435F" w:rsidRDefault="00D1435F">
            <w:pPr>
              <w:rPr>
                <w:sz w:val="17"/>
                <w:szCs w:val="17"/>
              </w:rPr>
            </w:pPr>
          </w:p>
        </w:tc>
        <w:tc>
          <w:tcPr>
            <w:tcW w:w="100" w:type="dxa"/>
            <w:tcBorders>
              <w:bottom w:val="single" w:sz="8" w:space="0" w:color="auto"/>
            </w:tcBorders>
            <w:vAlign w:val="bottom"/>
          </w:tcPr>
          <w:p w:rsidR="00D1435F" w:rsidRDefault="00D1435F">
            <w:pPr>
              <w:rPr>
                <w:sz w:val="17"/>
                <w:szCs w:val="17"/>
              </w:rPr>
            </w:pPr>
          </w:p>
        </w:tc>
        <w:tc>
          <w:tcPr>
            <w:tcW w:w="320" w:type="dxa"/>
            <w:tcBorders>
              <w:bottom w:val="single" w:sz="8" w:space="0" w:color="auto"/>
              <w:right w:val="single" w:sz="8" w:space="0" w:color="auto"/>
            </w:tcBorders>
            <w:vAlign w:val="bottom"/>
          </w:tcPr>
          <w:p w:rsidR="00D1435F" w:rsidRDefault="00D1435F">
            <w:pPr>
              <w:rPr>
                <w:sz w:val="17"/>
                <w:szCs w:val="17"/>
              </w:rPr>
            </w:pPr>
          </w:p>
        </w:tc>
        <w:tc>
          <w:tcPr>
            <w:tcW w:w="800" w:type="dxa"/>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580" w:type="dxa"/>
            <w:vMerge/>
            <w:tcBorders>
              <w:bottom w:val="single" w:sz="8" w:space="0" w:color="auto"/>
            </w:tcBorders>
            <w:vAlign w:val="bottom"/>
          </w:tcPr>
          <w:p w:rsidR="00D1435F" w:rsidRDefault="00D1435F">
            <w:pPr>
              <w:rPr>
                <w:sz w:val="17"/>
                <w:szCs w:val="17"/>
              </w:rPr>
            </w:pPr>
          </w:p>
        </w:tc>
        <w:tc>
          <w:tcPr>
            <w:tcW w:w="60" w:type="dxa"/>
            <w:tcBorders>
              <w:bottom w:val="single" w:sz="8" w:space="0" w:color="auto"/>
              <w:right w:val="single" w:sz="8" w:space="0" w:color="auto"/>
            </w:tcBorders>
            <w:vAlign w:val="bottom"/>
          </w:tcPr>
          <w:p w:rsidR="00D1435F" w:rsidRDefault="00D1435F">
            <w:pPr>
              <w:rPr>
                <w:sz w:val="17"/>
                <w:szCs w:val="17"/>
              </w:rPr>
            </w:pPr>
          </w:p>
        </w:tc>
        <w:tc>
          <w:tcPr>
            <w:tcW w:w="17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1072" behindDoc="1" locked="0" layoutInCell="0" allowOverlap="1">
                <wp:simplePos x="0" y="0"/>
                <wp:positionH relativeFrom="column">
                  <wp:posOffset>3651885</wp:posOffset>
                </wp:positionH>
                <wp:positionV relativeFrom="paragraph">
                  <wp:posOffset>-3742690</wp:posOffset>
                </wp:positionV>
                <wp:extent cx="0" cy="26289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F30D0A" id="Shape 425"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87.55pt,-294.7pt" to="287.5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2096" behindDoc="1" locked="0" layoutInCell="0" allowOverlap="1">
                <wp:simplePos x="0" y="0"/>
                <wp:positionH relativeFrom="column">
                  <wp:posOffset>3656965</wp:posOffset>
                </wp:positionH>
                <wp:positionV relativeFrom="paragraph">
                  <wp:posOffset>-3742690</wp:posOffset>
                </wp:positionV>
                <wp:extent cx="0" cy="26289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996DBD" id="Shape 426"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87.95pt,-294.7pt" to="287.9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0P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" o:allowincell="f" filled="t" strokeweight=".14039mm">
                <v:stroke joinstyle="miter"/>
                <o:lock v:ext="edit" shapetype="f"/>
              </v:line>
            </w:pict>
          </mc:Fallback>
        </mc:AlternateContent>
      </w:r>
    </w:p>
    <w:p w:rsidR="00D1435F" w:rsidRDefault="00D1435F">
      <w:pPr>
        <w:spacing w:line="225" w:lineRule="exact"/>
        <w:rPr>
          <w:sz w:val="20"/>
          <w:szCs w:val="20"/>
        </w:rPr>
      </w:pPr>
    </w:p>
    <w:p w:rsidR="00D1435F" w:rsidRDefault="00580321">
      <w:pPr>
        <w:spacing w:line="235" w:lineRule="auto"/>
        <w:ind w:left="2560"/>
        <w:jc w:val="both"/>
        <w:rPr>
          <w:sz w:val="20"/>
          <w:szCs w:val="20"/>
        </w:rPr>
      </w:pPr>
      <w:r>
        <w:rPr>
          <w:sz w:val="18"/>
          <w:szCs w:val="18"/>
          <w:lang w:val="zh-Hans"/>
        </w:rPr>
        <w:t>The acceptor covers the complete user address space and accepts all control transfer items. The kernel accepts mappings or grants into this region on behalf of the faulting thread, and sets the thread state based upon the control transfer items enclosed in the reply message. The received message is discarded.</w:t>
      </w: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980"/>
        <w:rPr>
          <w:sz w:val="20"/>
          <w:szCs w:val="20"/>
        </w:rPr>
      </w:pPr>
      <w:r>
        <w:rPr>
          <w:sz w:val="20"/>
          <w:szCs w:val="20"/>
          <w:lang w:val="zh-Hans"/>
        </w:rPr>
        <w:t>From Scheduler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3120" behindDoc="1" locked="0" layoutInCell="0" allowOverlap="1">
                <wp:simplePos x="0" y="0"/>
                <wp:positionH relativeFrom="column">
                  <wp:posOffset>1630045</wp:posOffset>
                </wp:positionH>
                <wp:positionV relativeFrom="paragraph">
                  <wp:posOffset>-133350</wp:posOffset>
                </wp:positionV>
                <wp:extent cx="3239135" cy="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E164ABF" id="Shape 427"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28.35pt,-10.5pt" to="38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T4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4144" behindDoc="1" locked="0" layoutInCell="0" allowOverlap="1">
                <wp:simplePos x="0" y="0"/>
                <wp:positionH relativeFrom="column">
                  <wp:posOffset>1632585</wp:posOffset>
                </wp:positionH>
                <wp:positionV relativeFrom="paragraph">
                  <wp:posOffset>-135890</wp:posOffset>
                </wp:positionV>
                <wp:extent cx="0" cy="51562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F07432" id="Shape 428"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28.55pt,-10.7pt" to="128.5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5168" behindDoc="1" locked="0" layoutInCell="0" allowOverlap="1">
                <wp:simplePos x="0" y="0"/>
                <wp:positionH relativeFrom="column">
                  <wp:posOffset>4866640</wp:posOffset>
                </wp:positionH>
                <wp:positionV relativeFrom="paragraph">
                  <wp:posOffset>-135890</wp:posOffset>
                </wp:positionV>
                <wp:extent cx="0" cy="51562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51AB1E2" id="Shape 429"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83.2pt,-10.7pt" to="383.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0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720"/>
        <w:gridCol w:w="840"/>
        <w:gridCol w:w="640"/>
        <w:gridCol w:w="1120"/>
        <w:gridCol w:w="740"/>
        <w:gridCol w:w="60"/>
        <w:gridCol w:w="1340"/>
        <w:gridCol w:w="20"/>
      </w:tblGrid>
      <w:tr w:rsidR="00D1435F">
        <w:trPr>
          <w:trHeight w:val="233"/>
        </w:trPr>
        <w:tc>
          <w:tcPr>
            <w:tcW w:w="1720" w:type="dxa"/>
            <w:vAlign w:val="bottom"/>
          </w:tcPr>
          <w:p w:rsidR="00D1435F" w:rsidRDefault="00D1435F">
            <w:pPr>
              <w:rPr>
                <w:sz w:val="20"/>
                <w:szCs w:val="20"/>
              </w:rPr>
            </w:pPr>
          </w:p>
        </w:tc>
        <w:tc>
          <w:tcPr>
            <w:tcW w:w="3340" w:type="dxa"/>
            <w:gridSpan w:val="4"/>
            <w:vAlign w:val="bottom"/>
          </w:tcPr>
          <w:p w:rsidR="00D1435F" w:rsidRDefault="00580321">
            <w:pPr>
              <w:ind w:right="1600"/>
              <w:jc w:val="center"/>
              <w:rPr>
                <w:sz w:val="20"/>
                <w:szCs w:val="20"/>
              </w:rPr>
            </w:pPr>
            <w:r>
              <w:rPr>
                <w:w w:val="97"/>
                <w:sz w:val="16"/>
                <w:szCs w:val="16"/>
                <w:lang w:val="zh-Hans"/>
              </w:rPr>
              <w:t>CtrlXferItem n</w:t>
            </w:r>
          </w:p>
        </w:tc>
        <w:tc>
          <w:tcPr>
            <w:tcW w:w="60" w:type="dxa"/>
            <w:vAlign w:val="bottom"/>
          </w:tcPr>
          <w:p w:rsidR="00D1435F" w:rsidRDefault="00D1435F">
            <w:pPr>
              <w:rPr>
                <w:sz w:val="20"/>
                <w:szCs w:val="20"/>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20" w:type="dxa"/>
            <w:tcBorders>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20" w:type="dxa"/>
            <w:vAlign w:val="bottom"/>
          </w:tcPr>
          <w:p w:rsidR="00D1435F" w:rsidRDefault="00580321">
            <w:pPr>
              <w:spacing w:line="145" w:lineRule="exact"/>
              <w:ind w:right="1600"/>
              <w:jc w:val="right"/>
              <w:rPr>
                <w:sz w:val="20"/>
                <w:szCs w:val="20"/>
              </w:rPr>
            </w:pPr>
            <w:r>
              <w:rPr>
                <w:w w:val="88"/>
                <w:sz w:val="16"/>
                <w:szCs w:val="16"/>
                <w:lang w:val="zh-Hans"/>
              </w:rPr>
              <w:t>.</w:t>
            </w:r>
          </w:p>
        </w:tc>
        <w:tc>
          <w:tcPr>
            <w:tcW w:w="84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20" w:type="dxa"/>
            <w:vAlign w:val="bottom"/>
          </w:tcPr>
          <w:p w:rsidR="00D1435F" w:rsidRDefault="00580321">
            <w:pPr>
              <w:spacing w:line="80" w:lineRule="exact"/>
              <w:ind w:right="1600"/>
              <w:jc w:val="right"/>
              <w:rPr>
                <w:sz w:val="20"/>
                <w:szCs w:val="20"/>
              </w:rPr>
            </w:pPr>
            <w:r>
              <w:rPr>
                <w:sz w:val="9"/>
                <w:szCs w:val="9"/>
                <w:lang w:val="zh-Hans"/>
              </w:rPr>
              <w:t>.</w:t>
            </w:r>
          </w:p>
        </w:tc>
        <w:tc>
          <w:tcPr>
            <w:tcW w:w="84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20" w:type="dxa"/>
            <w:vAlign w:val="bottom"/>
          </w:tcPr>
          <w:p w:rsidR="00D1435F" w:rsidRDefault="00580321">
            <w:pPr>
              <w:spacing w:line="102" w:lineRule="exact"/>
              <w:ind w:right="1600"/>
              <w:jc w:val="right"/>
              <w:rPr>
                <w:sz w:val="20"/>
                <w:szCs w:val="20"/>
              </w:rPr>
            </w:pPr>
            <w:r>
              <w:rPr>
                <w:sz w:val="11"/>
                <w:szCs w:val="11"/>
                <w:lang w:val="zh-Hans"/>
              </w:rPr>
              <w:t>.</w:t>
            </w:r>
          </w:p>
        </w:tc>
        <w:tc>
          <w:tcPr>
            <w:tcW w:w="8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20" w:type="dxa"/>
            <w:tcBorders>
              <w:top w:val="single" w:sz="8" w:space="0" w:color="auto"/>
              <w:left w:val="single" w:sz="8" w:space="0" w:color="auto"/>
            </w:tcBorders>
            <w:vAlign w:val="bottom"/>
          </w:tcPr>
          <w:p w:rsidR="00D1435F" w:rsidRDefault="00D1435F">
            <w:pPr>
              <w:rPr>
                <w:sz w:val="24"/>
                <w:szCs w:val="24"/>
              </w:rPr>
            </w:pPr>
          </w:p>
        </w:tc>
        <w:tc>
          <w:tcPr>
            <w:tcW w:w="3340" w:type="dxa"/>
            <w:gridSpan w:val="4"/>
            <w:tcBorders>
              <w:top w:val="single" w:sz="8" w:space="0" w:color="auto"/>
            </w:tcBorders>
            <w:vAlign w:val="bottom"/>
          </w:tcPr>
          <w:p w:rsidR="00D1435F" w:rsidRDefault="00580321">
            <w:pPr>
              <w:ind w:right="160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20" w:type="dxa"/>
            <w:tcBorders>
              <w:left w:val="single" w:sz="8" w:space="0" w:color="auto"/>
              <w:bottom w:val="single" w:sz="8" w:space="0" w:color="auto"/>
            </w:tcBorders>
            <w:vAlign w:val="bottom"/>
          </w:tcPr>
          <w:p w:rsidR="00D1435F" w:rsidRDefault="00D1435F">
            <w:pPr>
              <w:rPr>
                <w:sz w:val="20"/>
                <w:szCs w:val="20"/>
              </w:rPr>
            </w:pPr>
          </w:p>
        </w:tc>
        <w:tc>
          <w:tcPr>
            <w:tcW w:w="84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720" w:type="dxa"/>
            <w:tcBorders>
              <w:left w:val="single" w:sz="8" w:space="0" w:color="auto"/>
            </w:tcBorders>
            <w:vAlign w:val="bottom"/>
          </w:tcPr>
          <w:p w:rsidR="00D1435F" w:rsidRDefault="00D1435F">
            <w:pPr>
              <w:rPr>
                <w:sz w:val="24"/>
                <w:szCs w:val="24"/>
              </w:rPr>
            </w:pPr>
          </w:p>
        </w:tc>
        <w:tc>
          <w:tcPr>
            <w:tcW w:w="3340" w:type="dxa"/>
            <w:gridSpan w:val="4"/>
            <w:vAlign w:val="bottom"/>
          </w:tcPr>
          <w:p w:rsidR="00D1435F" w:rsidRDefault="00580321">
            <w:pPr>
              <w:ind w:right="160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20" w:type="dxa"/>
            <w:tcBorders>
              <w:left w:val="single" w:sz="8" w:space="0" w:color="auto"/>
              <w:bottom w:val="single" w:sz="8" w:space="0" w:color="auto"/>
            </w:tcBorders>
            <w:vAlign w:val="bottom"/>
          </w:tcPr>
          <w:p w:rsidR="00D1435F" w:rsidRDefault="00D1435F">
            <w:pPr>
              <w:rPr>
                <w:sz w:val="21"/>
                <w:szCs w:val="21"/>
              </w:rPr>
            </w:pPr>
          </w:p>
        </w:tc>
        <w:tc>
          <w:tcPr>
            <w:tcW w:w="84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20" w:type="dxa"/>
            <w:tcBorders>
              <w:left w:val="single" w:sz="8" w:space="0" w:color="auto"/>
              <w:bottom w:val="single" w:sz="8" w:space="0" w:color="auto"/>
            </w:tcBorders>
            <w:vAlign w:val="bottom"/>
          </w:tcPr>
          <w:p w:rsidR="00D1435F" w:rsidRDefault="00580321">
            <w:pPr>
              <w:ind w:right="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Pr="00B634DE" w:rsidRDefault="00580321">
            <w:pPr>
              <w:ind w:left="160"/>
              <w:rPr>
                <w:rFonts w:eastAsia="PMingLiU"/>
                <w:sz w:val="20"/>
                <w:szCs w:val="20"/>
                <w:lang w:eastAsia="zh-TW"/>
              </w:rPr>
            </w:pPr>
            <w:r>
              <w:rPr>
                <w:sz w:val="31"/>
                <w:szCs w:val="31"/>
                <w:vertAlign w:val="superscript"/>
                <w:lang w:val="zh-Hans"/>
              </w:rPr>
              <w:t>0</w:t>
            </w:r>
            <w:r>
              <w:rPr>
                <w:sz w:val="12"/>
                <w:szCs w:val="12"/>
                <w:lang w:val="zh-Hans"/>
              </w:rPr>
              <w:t xml:space="preserve"> (4)  </w:t>
            </w:r>
          </w:p>
        </w:tc>
        <w:tc>
          <w:tcPr>
            <w:tcW w:w="1120" w:type="dxa"/>
            <w:tcBorders>
              <w:bottom w:val="single" w:sz="8" w:space="0" w:color="auto"/>
              <w:right w:val="single" w:sz="8" w:space="0" w:color="auto"/>
            </w:tcBorders>
            <w:vAlign w:val="bottom"/>
          </w:tcPr>
          <w:p w:rsidR="00D1435F" w:rsidRDefault="00B634DE">
            <w:pPr>
              <w:spacing w:line="374" w:lineRule="exact"/>
              <w:ind w:left="60"/>
              <w:rPr>
                <w:sz w:val="20"/>
                <w:szCs w:val="20"/>
              </w:rPr>
            </w:pPr>
            <w:r>
              <w:rPr>
                <w:rFonts w:eastAsia="PMingLiU"/>
                <w:sz w:val="16"/>
                <w:szCs w:val="16"/>
                <w:lang w:val="zh-Hans" w:eastAsia="zh-TW"/>
              </w:rPr>
              <w:t>t</w:t>
            </w:r>
            <w:r w:rsidR="00580321">
              <w:rPr>
                <w:sz w:val="16"/>
                <w:szCs w:val="16"/>
                <w:lang w:val="zh-Hans"/>
              </w:rPr>
              <w:t xml:space="preserve">= 2 + </w:t>
            </w:r>
            <w:r>
              <w:rPr>
                <w:noProof/>
              </w:rPr>
              <w:drawing>
                <wp:inline distT="0" distB="0" distL="0" distR="0" wp14:anchorId="2613C54A" wp14:editId="5F84622D">
                  <wp:extent cx="325065" cy="164080"/>
                  <wp:effectExtent l="0" t="0" r="0" b="7620"/>
                  <wp:docPr id="874" name="图片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91" cy="181608"/>
                          </a:xfrm>
                          <a:prstGeom prst="rect">
                            <a:avLst/>
                          </a:prstGeom>
                        </pic:spPr>
                      </pic:pic>
                    </a:graphicData>
                  </a:graphic>
                </wp:inline>
              </w:drawing>
            </w:r>
          </w:p>
        </w:tc>
        <w:tc>
          <w:tcPr>
            <w:tcW w:w="740" w:type="dxa"/>
            <w:tcBorders>
              <w:bottom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6192" behindDoc="1" locked="0" layoutInCell="0" allowOverlap="1">
                <wp:simplePos x="0" y="0"/>
                <wp:positionH relativeFrom="column">
                  <wp:posOffset>3651885</wp:posOffset>
                </wp:positionH>
                <wp:positionV relativeFrom="paragraph">
                  <wp:posOffset>-262890</wp:posOffset>
                </wp:positionV>
                <wp:extent cx="0" cy="26289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4CA6C5" id="Shape 43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287.55pt,-20.7pt" to="287.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7216" behindDoc="1" locked="0" layoutInCell="0" allowOverlap="1">
                <wp:simplePos x="0" y="0"/>
                <wp:positionH relativeFrom="column">
                  <wp:posOffset>3656965</wp:posOffset>
                </wp:positionH>
                <wp:positionV relativeFrom="paragraph">
                  <wp:posOffset>-262890</wp:posOffset>
                </wp:positionV>
                <wp:extent cx="0" cy="26289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35AF4B" id="Shape 43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87.95pt,-20.7pt" to="28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5220"/>
        </w:tabs>
        <w:ind w:left="380"/>
        <w:rPr>
          <w:sz w:val="20"/>
          <w:szCs w:val="20"/>
        </w:rPr>
      </w:pPr>
      <w:bookmarkStart w:id="125" w:name="page100"/>
      <w:bookmarkEnd w:id="125"/>
      <w:r>
        <w:rPr>
          <w:sz w:val="17"/>
          <w:szCs w:val="17"/>
          <w:lang w:val="zh-Hans"/>
        </w:rPr>
        <w:lastRenderedPageBreak/>
        <w:t>88</w:t>
      </w:r>
      <w:r>
        <w:rPr>
          <w:sz w:val="20"/>
          <w:szCs w:val="20"/>
          <w:lang w:val="zh-Hans"/>
        </w:rPr>
        <w:tab/>
      </w:r>
      <w:r>
        <w:rPr>
          <w:sz w:val="17"/>
          <w:szCs w:val="17"/>
          <w:lang w:val="zh-Hans"/>
        </w:rPr>
        <w:t>EXTENDED CONTROL TRANSFER PROTOCOL</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240"/>
        <w:gridCol w:w="3400"/>
      </w:tblGrid>
      <w:tr w:rsidR="00D1435F">
        <w:trPr>
          <w:trHeight w:val="216"/>
        </w:trPr>
        <w:tc>
          <w:tcPr>
            <w:tcW w:w="5240" w:type="dxa"/>
            <w:vAlign w:val="bottom"/>
          </w:tcPr>
          <w:p w:rsidR="00D1435F" w:rsidRDefault="00580321">
            <w:pPr>
              <w:rPr>
                <w:sz w:val="20"/>
                <w:szCs w:val="20"/>
              </w:rPr>
            </w:pPr>
            <w:bookmarkStart w:id="126" w:name="page101"/>
            <w:bookmarkEnd w:id="126"/>
            <w:r>
              <w:rPr>
                <w:sz w:val="18"/>
                <w:szCs w:val="18"/>
                <w:lang w:val="zh-Hans"/>
              </w:rPr>
              <w:lastRenderedPageBreak/>
              <w:t>SIGMA0 RPC PROTOCOL</w:t>
            </w:r>
          </w:p>
        </w:tc>
        <w:tc>
          <w:tcPr>
            <w:tcW w:w="3400" w:type="dxa"/>
            <w:vAlign w:val="bottom"/>
          </w:tcPr>
          <w:p w:rsidR="00D1435F" w:rsidRDefault="00580321">
            <w:pPr>
              <w:jc w:val="right"/>
              <w:rPr>
                <w:sz w:val="20"/>
                <w:szCs w:val="20"/>
              </w:rPr>
            </w:pPr>
            <w:r>
              <w:rPr>
                <w:sz w:val="18"/>
                <w:szCs w:val="18"/>
                <w:lang w:val="zh-Hans"/>
              </w:rPr>
              <w:t>89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7" w:lineRule="exact"/>
        <w:rPr>
          <w:sz w:val="20"/>
          <w:szCs w:val="20"/>
        </w:rPr>
      </w:pPr>
    </w:p>
    <w:tbl>
      <w:tblPr>
        <w:tblW w:w="8640" w:type="dxa"/>
        <w:tblInd w:w="780" w:type="dxa"/>
        <w:tblLayout w:type="fixed"/>
        <w:tblCellMar>
          <w:left w:w="0" w:type="dxa"/>
          <w:right w:w="0" w:type="dxa"/>
        </w:tblCellMar>
        <w:tblLook w:val="04A0" w:firstRow="1" w:lastRow="0" w:firstColumn="1" w:lastColumn="0" w:noHBand="0" w:noVBand="1"/>
      </w:tblPr>
      <w:tblGrid>
        <w:gridCol w:w="180"/>
        <w:gridCol w:w="380"/>
        <w:gridCol w:w="8080"/>
      </w:tblGrid>
      <w:tr w:rsidR="00D1435F" w:rsidTr="001670D0">
        <w:trPr>
          <w:trHeight w:val="359"/>
        </w:trPr>
        <w:tc>
          <w:tcPr>
            <w:tcW w:w="560" w:type="dxa"/>
            <w:gridSpan w:val="2"/>
            <w:vAlign w:val="bottom"/>
          </w:tcPr>
          <w:p w:rsidR="00D1435F" w:rsidRDefault="00580321">
            <w:pPr>
              <w:rPr>
                <w:sz w:val="20"/>
                <w:szCs w:val="20"/>
              </w:rPr>
            </w:pPr>
            <w:r>
              <w:rPr>
                <w:b/>
                <w:bCs/>
                <w:sz w:val="29"/>
                <w:szCs w:val="29"/>
                <w:lang w:val="zh-Hans"/>
              </w:rPr>
              <w:t>7.7</w:t>
            </w:r>
          </w:p>
        </w:tc>
        <w:tc>
          <w:tcPr>
            <w:tcW w:w="8080" w:type="dxa"/>
            <w:vAlign w:val="bottom"/>
          </w:tcPr>
          <w:p w:rsidR="00D1435F" w:rsidRDefault="00580321">
            <w:pPr>
              <w:ind w:left="160"/>
              <w:rPr>
                <w:sz w:val="20"/>
                <w:szCs w:val="20"/>
              </w:rPr>
            </w:pPr>
            <w:r>
              <w:rPr>
                <w:b/>
                <w:bCs/>
                <w:sz w:val="29"/>
                <w:szCs w:val="29"/>
                <w:lang w:val="zh-Hans"/>
              </w:rPr>
              <w:t xml:space="preserve">Sigma0 RPC protocol  </w:t>
            </w:r>
            <w:r>
              <w:rPr>
                <w:b/>
                <w:bCs/>
                <w:sz w:val="17"/>
                <w:szCs w:val="17"/>
                <w:lang w:val="zh-Hans"/>
              </w:rPr>
              <w:t>[Protocol]</w:t>
            </w:r>
          </w:p>
        </w:tc>
      </w:tr>
      <w:tr w:rsidR="00D1435F" w:rsidTr="001670D0">
        <w:trPr>
          <w:trHeight w:val="590"/>
        </w:trPr>
        <w:tc>
          <w:tcPr>
            <w:tcW w:w="180" w:type="dxa"/>
            <w:vAlign w:val="bottom"/>
          </w:tcPr>
          <w:p w:rsidR="00D1435F" w:rsidRDefault="00D1435F">
            <w:pPr>
              <w:rPr>
                <w:sz w:val="20"/>
                <w:szCs w:val="20"/>
              </w:rPr>
            </w:pPr>
          </w:p>
        </w:tc>
        <w:tc>
          <w:tcPr>
            <w:tcW w:w="8460" w:type="dxa"/>
            <w:gridSpan w:val="2"/>
            <w:vAlign w:val="bottom"/>
          </w:tcPr>
          <w:p w:rsidR="00D1435F" w:rsidRDefault="001670D0" w:rsidP="001670D0">
            <w:pPr>
              <w:rPr>
                <w:sz w:val="20"/>
                <w:szCs w:val="20"/>
              </w:rPr>
            </w:pPr>
            <w:r>
              <w:rPr>
                <w:rFonts w:eastAsia="PMingLiU"/>
                <w:w w:val="91"/>
                <w:sz w:val="18"/>
                <w:szCs w:val="18"/>
                <w:lang w:val="zh-Hans" w:eastAsia="zh-TW"/>
              </w:rPr>
              <w:t xml:space="preserve">Sigma0 </w:t>
            </w:r>
            <w:r w:rsidR="00580321">
              <w:rPr>
                <w:w w:val="91"/>
                <w:sz w:val="18"/>
                <w:szCs w:val="18"/>
                <w:lang w:val="zh-Hans"/>
              </w:rPr>
              <w:t>is the initial address space. Although it is not part of the kernel, its basic protocol is defined with the kernel. Specific</w:t>
            </w:r>
          </w:p>
        </w:tc>
      </w:tr>
      <w:tr w:rsidR="001670D0" w:rsidTr="001670D0">
        <w:trPr>
          <w:trHeight w:val="211"/>
        </w:trPr>
        <w:tc>
          <w:tcPr>
            <w:tcW w:w="8640" w:type="dxa"/>
            <w:gridSpan w:val="3"/>
            <w:vAlign w:val="bottom"/>
          </w:tcPr>
          <w:p w:rsidR="001670D0" w:rsidRDefault="001670D0" w:rsidP="001670D0">
            <w:pPr>
              <w:rPr>
                <w:sz w:val="20"/>
                <w:szCs w:val="20"/>
              </w:rPr>
            </w:pPr>
            <w:r>
              <w:rPr>
                <w:rFonts w:eastAsia="PMingLiU"/>
                <w:sz w:val="18"/>
                <w:szCs w:val="18"/>
                <w:lang w:val="zh-Hans" w:eastAsia="zh-TW"/>
              </w:rPr>
              <w:t xml:space="preserve">Sigma0 </w:t>
            </w:r>
            <w:r>
              <w:rPr>
                <w:sz w:val="18"/>
                <w:szCs w:val="18"/>
                <w:lang w:val="zh-Hans"/>
              </w:rPr>
              <w:t>implementations may extend this protocol.</w:t>
            </w:r>
          </w:p>
        </w:tc>
      </w:tr>
      <w:tr w:rsidR="00D1435F" w:rsidTr="001670D0">
        <w:trPr>
          <w:trHeight w:val="240"/>
        </w:trPr>
        <w:tc>
          <w:tcPr>
            <w:tcW w:w="180" w:type="dxa"/>
            <w:vAlign w:val="bottom"/>
          </w:tcPr>
          <w:p w:rsidR="00D1435F" w:rsidRDefault="00D1435F">
            <w:pPr>
              <w:rPr>
                <w:sz w:val="20"/>
                <w:szCs w:val="20"/>
              </w:rPr>
            </w:pPr>
          </w:p>
        </w:tc>
        <w:tc>
          <w:tcPr>
            <w:tcW w:w="8460" w:type="dxa"/>
            <w:gridSpan w:val="2"/>
            <w:vAlign w:val="bottom"/>
          </w:tcPr>
          <w:p w:rsidR="00D1435F" w:rsidRDefault="00580321">
            <w:pPr>
              <w:spacing w:line="241" w:lineRule="exact"/>
              <w:ind w:left="20"/>
              <w:rPr>
                <w:sz w:val="20"/>
                <w:szCs w:val="20"/>
              </w:rPr>
            </w:pPr>
            <w:r>
              <w:rPr>
                <w:w w:val="90"/>
                <w:sz w:val="18"/>
                <w:szCs w:val="18"/>
                <w:lang w:val="zh-Hans"/>
              </w:rPr>
              <w:t xml:space="preserve">The address space  </w:t>
            </w:r>
            <w:r>
              <w:rPr>
                <w:w w:val="90"/>
                <w:sz w:val="23"/>
                <w:szCs w:val="23"/>
                <w:vertAlign w:val="subscript"/>
                <w:lang w:val="zh-Hans"/>
              </w:rPr>
              <w:t>0</w:t>
            </w:r>
            <w:r>
              <w:rPr>
                <w:w w:val="90"/>
                <w:sz w:val="18"/>
                <w:szCs w:val="18"/>
                <w:lang w:val="zh-Hans"/>
              </w:rPr>
              <w:t xml:space="preserve"> is idempotent, i.e., all virtual addresses in this address space are identical to the corresponding</w:t>
            </w:r>
          </w:p>
        </w:tc>
      </w:tr>
    </w:tbl>
    <w:p w:rsidR="00D1435F" w:rsidRDefault="00580321">
      <w:pPr>
        <w:spacing w:line="190" w:lineRule="auto"/>
        <w:ind w:left="780"/>
        <w:jc w:val="both"/>
        <w:rPr>
          <w:sz w:val="20"/>
          <w:szCs w:val="20"/>
        </w:rPr>
      </w:pPr>
      <w:r>
        <w:rPr>
          <w:sz w:val="18"/>
          <w:szCs w:val="18"/>
          <w:lang w:val="zh-Hans"/>
        </w:rPr>
        <w:t xml:space="preserve">physical address. Note that pages requested from </w:t>
      </w:r>
      <w:r>
        <w:rPr>
          <w:sz w:val="23"/>
          <w:szCs w:val="23"/>
          <w:vertAlign w:val="subscript"/>
          <w:lang w:val="zh-Hans"/>
        </w:rPr>
        <w:t>0</w:t>
      </w:r>
      <w:r>
        <w:rPr>
          <w:sz w:val="18"/>
          <w:szCs w:val="18"/>
          <w:lang w:val="zh-Hans"/>
        </w:rPr>
        <w:t xml:space="preserve"> continue to be mapped idempotently if the receiver specifies its complete address space as receive fpage.</w:t>
      </w:r>
    </w:p>
    <w:p w:rsidR="00D1435F" w:rsidRDefault="00580321">
      <w:pPr>
        <w:spacing w:line="198" w:lineRule="auto"/>
        <w:ind w:left="780" w:firstLine="305"/>
        <w:jc w:val="both"/>
        <w:rPr>
          <w:rFonts w:eastAsia="PMingLiU"/>
          <w:sz w:val="18"/>
          <w:szCs w:val="18"/>
          <w:lang w:val="zh-Hans" w:eastAsia="zh-TW"/>
        </w:rPr>
      </w:pPr>
      <w:r>
        <w:rPr>
          <w:sz w:val="23"/>
          <w:szCs w:val="23"/>
          <w:vertAlign w:val="subscript"/>
          <w:lang w:val="zh-Hans"/>
        </w:rPr>
        <w:t>0</w:t>
      </w:r>
      <w:r>
        <w:rPr>
          <w:sz w:val="18"/>
          <w:szCs w:val="18"/>
          <w:lang w:val="zh-Hans"/>
        </w:rPr>
        <w:t xml:space="preserve"> gives pages to the kernel and to arbitrary tasks, but only once. The idea is that all pagers request the memory they need in the startup phase of the system so that afterwards </w:t>
      </w:r>
      <w:r>
        <w:rPr>
          <w:sz w:val="23"/>
          <w:szCs w:val="23"/>
          <w:vertAlign w:val="subscript"/>
          <w:lang w:val="zh-Hans"/>
        </w:rPr>
        <w:t>0</w:t>
      </w:r>
      <w:r>
        <w:rPr>
          <w:sz w:val="18"/>
          <w:szCs w:val="18"/>
          <w:lang w:val="zh-Hans"/>
        </w:rPr>
        <w:t xml:space="preserve"> has exhausted all its memory. Further requests will then automatically be denied.</w:t>
      </w:r>
    </w:p>
    <w:p w:rsidR="001670D0" w:rsidRPr="001670D0" w:rsidRDefault="00464678" w:rsidP="001670D0">
      <w:pPr>
        <w:spacing w:line="198" w:lineRule="auto"/>
        <w:ind w:left="780" w:firstLine="305"/>
        <w:rPr>
          <w:rFonts w:eastAsia="PMingLiU"/>
          <w:sz w:val="15"/>
          <w:szCs w:val="15"/>
          <w:lang w:eastAsia="zh-TW"/>
        </w:rPr>
      </w:pPr>
      <w:r>
        <w:rPr>
          <w:rFonts w:eastAsia="PMingLiU"/>
          <w:w w:val="91"/>
          <w:sz w:val="18"/>
          <w:szCs w:val="18"/>
          <w:lang w:val="zh-Hans" w:eastAsia="zh-TW"/>
        </w:rPr>
        <w:t>Sigma</w:t>
      </w:r>
      <w:r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是初始地址空间。</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尽管它不是内核的一部分，但它的基本协议是由内核定义的。</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具体的</w:t>
      </w:r>
      <w:r>
        <w:rPr>
          <w:rFonts w:eastAsia="PMingLiU"/>
          <w:w w:val="91"/>
          <w:sz w:val="18"/>
          <w:szCs w:val="18"/>
          <w:lang w:val="zh-Hans" w:eastAsia="zh-TW"/>
        </w:rPr>
        <w:t>Sigma</w:t>
      </w:r>
      <w:r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实现可以扩展这个协议。</w:t>
      </w:r>
      <w:r w:rsidR="001670D0" w:rsidRPr="001670D0">
        <w:rPr>
          <w:rFonts w:ascii="Arial" w:hAnsi="Arial" w:cs="Arial" w:hint="eastAsia"/>
          <w:color w:val="222222"/>
          <w:sz w:val="15"/>
          <w:szCs w:val="15"/>
        </w:rPr>
        <w:br/>
      </w:r>
      <w:r w:rsidR="001670D0" w:rsidRPr="001670D0">
        <w:rPr>
          <w:rFonts w:ascii="Arial" w:hAnsi="Arial" w:cs="Arial" w:hint="eastAsia"/>
          <w:color w:val="222222"/>
          <w:sz w:val="15"/>
          <w:szCs w:val="15"/>
        </w:rPr>
        <w:t>地址空间</w:t>
      </w:r>
      <w:r w:rsidR="00DB4287">
        <w:rPr>
          <w:rFonts w:eastAsia="PMingLiU"/>
          <w:w w:val="91"/>
          <w:sz w:val="18"/>
          <w:szCs w:val="18"/>
          <w:lang w:val="zh-Hans" w:eastAsia="zh-TW"/>
        </w:rPr>
        <w:t>Sigma</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是幂等的，即该地址空间中的所有虚拟地址与相应的物理地址相同。</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请注意，如果接收方将其完整地址空间指定为接收</w:t>
      </w:r>
      <w:r w:rsidR="001670D0" w:rsidRPr="001670D0">
        <w:rPr>
          <w:rFonts w:ascii="Arial" w:hAnsi="Arial" w:cs="Arial" w:hint="eastAsia"/>
          <w:color w:val="222222"/>
          <w:sz w:val="15"/>
          <w:szCs w:val="15"/>
        </w:rPr>
        <w:t>fpage</w:t>
      </w:r>
      <w:r w:rsidR="001670D0" w:rsidRPr="001670D0">
        <w:rPr>
          <w:rFonts w:ascii="Arial" w:hAnsi="Arial" w:cs="Arial" w:hint="eastAsia"/>
          <w:color w:val="222222"/>
          <w:sz w:val="15"/>
          <w:szCs w:val="15"/>
        </w:rPr>
        <w:t>，则从</w:t>
      </w:r>
      <w:r w:rsidR="00DB4287">
        <w:rPr>
          <w:rFonts w:eastAsia="PMingLiU"/>
          <w:w w:val="91"/>
          <w:sz w:val="18"/>
          <w:szCs w:val="18"/>
          <w:lang w:val="zh-Hans" w:eastAsia="zh-TW"/>
        </w:rPr>
        <w:t>Sigma</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请求的页面将继续被幂等映射。</w:t>
      </w:r>
      <w:r w:rsidR="00DB4287">
        <w:rPr>
          <w:rFonts w:ascii="Arial" w:hAnsi="Arial" w:cs="Arial" w:hint="eastAsia"/>
          <w:color w:val="222222"/>
          <w:sz w:val="15"/>
          <w:szCs w:val="15"/>
        </w:rPr>
        <w:t xml:space="preserve"> </w:t>
      </w:r>
      <w:r w:rsidR="001670D0" w:rsidRPr="001670D0">
        <w:rPr>
          <w:rFonts w:ascii="Arial" w:hAnsi="Arial" w:cs="Arial" w:hint="eastAsia"/>
          <w:color w:val="222222"/>
          <w:sz w:val="15"/>
          <w:szCs w:val="15"/>
        </w:rPr>
        <w:br/>
        <w:t>0</w:t>
      </w:r>
      <w:r w:rsidR="001670D0" w:rsidRPr="001670D0">
        <w:rPr>
          <w:rFonts w:ascii="Arial" w:hAnsi="Arial" w:cs="Arial" w:hint="eastAsia"/>
          <w:color w:val="222222"/>
          <w:sz w:val="15"/>
          <w:szCs w:val="15"/>
        </w:rPr>
        <w:t>给页面内核和任意任务，但只有一次。</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这个想法是，所有的</w:t>
      </w:r>
      <w:r w:rsidR="00052C76">
        <w:rPr>
          <w:rFonts w:ascii="Arial" w:hAnsi="Arial" w:cs="Arial" w:hint="eastAsia"/>
          <w:color w:val="222222"/>
          <w:sz w:val="15"/>
          <w:szCs w:val="15"/>
        </w:rPr>
        <w:t>调页程序</w:t>
      </w:r>
      <w:r w:rsidR="001670D0" w:rsidRPr="001670D0">
        <w:rPr>
          <w:rFonts w:ascii="Arial" w:hAnsi="Arial" w:cs="Arial" w:hint="eastAsia"/>
          <w:color w:val="222222"/>
          <w:sz w:val="15"/>
          <w:szCs w:val="15"/>
        </w:rPr>
        <w:t>在系统的启动阶段都要求他们需要的存储器，以致于之后</w:t>
      </w:r>
      <w:r w:rsidR="001670D0" w:rsidRPr="001670D0">
        <w:rPr>
          <w:rFonts w:ascii="Arial" w:hAnsi="Arial" w:cs="Arial" w:hint="eastAsia"/>
          <w:color w:val="222222"/>
          <w:sz w:val="15"/>
          <w:szCs w:val="15"/>
        </w:rPr>
        <w:t>0</w:t>
      </w:r>
      <w:r w:rsidR="001670D0" w:rsidRPr="001670D0">
        <w:rPr>
          <w:rFonts w:ascii="Arial" w:hAnsi="Arial" w:cs="Arial" w:hint="eastAsia"/>
          <w:color w:val="222222"/>
          <w:sz w:val="15"/>
          <w:szCs w:val="15"/>
        </w:rPr>
        <w:t>已经耗尽了所有的存储器。</w:t>
      </w:r>
      <w:r w:rsidR="001670D0" w:rsidRPr="001670D0">
        <w:rPr>
          <w:rFonts w:ascii="Arial" w:hAnsi="Arial" w:cs="Arial" w:hint="eastAsia"/>
          <w:color w:val="222222"/>
          <w:sz w:val="15"/>
          <w:szCs w:val="15"/>
        </w:rPr>
        <w:t xml:space="preserve"> </w:t>
      </w:r>
      <w:r w:rsidR="001670D0" w:rsidRPr="001670D0">
        <w:rPr>
          <w:rFonts w:ascii="Arial" w:hAnsi="Arial" w:cs="Arial" w:hint="eastAsia"/>
          <w:color w:val="222222"/>
          <w:sz w:val="15"/>
          <w:szCs w:val="15"/>
        </w:rPr>
        <w:t>其他请求将自动被拒绝。</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Kernel Protocol</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320"/>
        </w:tabs>
        <w:ind w:left="980"/>
        <w:rPr>
          <w:sz w:val="20"/>
          <w:szCs w:val="20"/>
        </w:rPr>
      </w:pPr>
      <w:r>
        <w:rPr>
          <w:sz w:val="20"/>
          <w:szCs w:val="20"/>
          <w:lang w:val="zh-Hans"/>
        </w:rPr>
        <w:t>To</w:t>
      </w:r>
      <w:r>
        <w:rPr>
          <w:sz w:val="20"/>
          <w:szCs w:val="20"/>
          <w:lang w:val="zh-Hans"/>
        </w:rPr>
        <w:tab/>
      </w:r>
      <w:r>
        <w:rPr>
          <w:sz w:val="21"/>
          <w:szCs w:val="21"/>
          <w:vertAlign w:val="subscript"/>
          <w:lang w:val="zh-Hans"/>
        </w:rPr>
        <w:t>0</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0" w:lineRule="exact"/>
        <w:rPr>
          <w:sz w:val="20"/>
          <w:szCs w:val="20"/>
        </w:rPr>
      </w:pPr>
    </w:p>
    <w:p w:rsidR="00D1435F" w:rsidRDefault="00580321">
      <w:pPr>
        <w:jc w:val="right"/>
        <w:rPr>
          <w:sz w:val="20"/>
          <w:szCs w:val="20"/>
        </w:rPr>
      </w:pPr>
      <w:r>
        <w:rPr>
          <w:sz w:val="17"/>
          <w:szCs w:val="17"/>
          <w:lang w:val="zh-Hans"/>
        </w:rPr>
        <w:t>requested fpage</w:t>
      </w:r>
    </w:p>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1760"/>
        <w:rPr>
          <w:sz w:val="20"/>
          <w:szCs w:val="20"/>
        </w:rPr>
      </w:pPr>
      <w:r>
        <w:rPr>
          <w:sz w:val="18"/>
          <w:szCs w:val="18"/>
          <w:lang w:val="zh-Hans"/>
        </w:rPr>
        <w:t xml:space="preserve">s </w:t>
      </w:r>
      <w:r>
        <w:rPr>
          <w:sz w:val="11"/>
          <w:szCs w:val="11"/>
          <w:lang w:val="zh-Hans"/>
        </w:rPr>
        <w:t>=</w:t>
      </w:r>
      <w:r>
        <w:rPr>
          <w:sz w:val="18"/>
          <w:szCs w:val="18"/>
          <w:lang w:val="zh-Hans"/>
        </w:rPr>
        <w:t xml:space="preserve"> 0</w:t>
      </w:r>
    </w:p>
    <w:p w:rsidR="00D1435F" w:rsidRDefault="00D1435F">
      <w:pPr>
        <w:spacing w:line="200" w:lineRule="exact"/>
        <w:rPr>
          <w:sz w:val="20"/>
          <w:szCs w:val="20"/>
        </w:rPr>
      </w:pPr>
    </w:p>
    <w:p w:rsidR="00D1435F" w:rsidRDefault="00D1435F">
      <w:pPr>
        <w:spacing w:line="262" w:lineRule="exact"/>
        <w:rPr>
          <w:sz w:val="20"/>
          <w:szCs w:val="20"/>
        </w:rPr>
      </w:pPr>
    </w:p>
    <w:p w:rsidR="00F92195" w:rsidRDefault="00F92195">
      <w:pPr>
        <w:ind w:left="1760"/>
        <w:rPr>
          <w:rFonts w:eastAsia="PMingLiU"/>
          <w:sz w:val="18"/>
          <w:szCs w:val="18"/>
          <w:lang w:val="zh-Hans" w:eastAsia="zh-TW"/>
        </w:rPr>
      </w:pPr>
    </w:p>
    <w:p w:rsidR="00D1435F" w:rsidRDefault="00580321">
      <w:pPr>
        <w:ind w:left="1760"/>
        <w:rPr>
          <w:sz w:val="20"/>
          <w:szCs w:val="20"/>
        </w:rPr>
      </w:pPr>
      <w:r>
        <w:rPr>
          <w:sz w:val="18"/>
          <w:szCs w:val="18"/>
          <w:lang w:val="zh-Hans"/>
        </w:rPr>
        <w:t xml:space="preserve">s </w:t>
      </w:r>
      <w:r w:rsidR="00DD063E">
        <w:rPr>
          <w:sz w:val="11"/>
          <w:szCs w:val="11"/>
          <w:lang w:val="zh-Hans"/>
        </w:rPr>
        <w:t>不</w:t>
      </w:r>
      <w:r w:rsidR="00DD063E">
        <w:rPr>
          <w:sz w:val="11"/>
          <w:szCs w:val="11"/>
          <w:lang w:val="zh-Hans"/>
        </w:rPr>
        <w:t>=</w:t>
      </w:r>
      <w:r>
        <w:rPr>
          <w:sz w:val="18"/>
          <w:szCs w:val="18"/>
          <w:lang w:val="zh-Hans"/>
        </w:rPr>
        <w:t xml:space="preserve"> 0</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360"/>
        <w:gridCol w:w="580"/>
        <w:gridCol w:w="620"/>
        <w:gridCol w:w="640"/>
        <w:gridCol w:w="140"/>
        <w:gridCol w:w="180"/>
        <w:gridCol w:w="640"/>
        <w:gridCol w:w="320"/>
        <w:gridCol w:w="640"/>
        <w:gridCol w:w="560"/>
        <w:gridCol w:w="20"/>
      </w:tblGrid>
      <w:tr w:rsidR="00D1435F">
        <w:trPr>
          <w:trHeight w:val="406"/>
        </w:trPr>
        <w:tc>
          <w:tcPr>
            <w:tcW w:w="136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580" w:type="dxa"/>
            <w:tcBorders>
              <w:top w:val="single" w:sz="8" w:space="0" w:color="auto"/>
              <w:bottom w:val="single" w:sz="8" w:space="0" w:color="auto"/>
            </w:tcBorders>
            <w:vAlign w:val="bottom"/>
          </w:tcPr>
          <w:p w:rsidR="00D1435F" w:rsidRDefault="00D1435F">
            <w:pPr>
              <w:rPr>
                <w:sz w:val="24"/>
                <w:szCs w:val="24"/>
              </w:rPr>
            </w:pPr>
          </w:p>
        </w:tc>
        <w:tc>
          <w:tcPr>
            <w:tcW w:w="1400" w:type="dxa"/>
            <w:gridSpan w:val="3"/>
            <w:tcBorders>
              <w:top w:val="single" w:sz="8" w:space="0" w:color="auto"/>
              <w:bottom w:val="single" w:sz="8" w:space="0" w:color="auto"/>
            </w:tcBorders>
            <w:vAlign w:val="bottom"/>
          </w:tcPr>
          <w:p w:rsidR="00D1435F" w:rsidRDefault="005D21D7">
            <w:pPr>
              <w:spacing w:line="137" w:lineRule="exact"/>
              <w:ind w:right="460"/>
              <w:jc w:val="right"/>
              <w:rPr>
                <w:sz w:val="20"/>
                <w:szCs w:val="20"/>
              </w:rPr>
            </w:pPr>
            <w:r>
              <w:rPr>
                <w:rFonts w:eastAsia="PMingLiU"/>
                <w:sz w:val="12"/>
                <w:szCs w:val="12"/>
                <w:lang w:val="zh-Hans" w:eastAsia="zh-TW"/>
              </w:rPr>
              <w:t>~</w:t>
            </w:r>
            <w:r w:rsidR="002559BE">
              <w:rPr>
                <w:sz w:val="12"/>
                <w:szCs w:val="12"/>
                <w:lang w:val="zh-Hans"/>
              </w:rPr>
              <w:t>(32/64)</w:t>
            </w:r>
          </w:p>
        </w:tc>
        <w:tc>
          <w:tcPr>
            <w:tcW w:w="1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D1435F">
            <w:pPr>
              <w:rPr>
                <w:sz w:val="24"/>
                <w:szCs w:val="24"/>
              </w:rPr>
            </w:pP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360" w:type="dxa"/>
            <w:tcBorders>
              <w:bottom w:val="single" w:sz="8" w:space="0" w:color="auto"/>
            </w:tcBorders>
            <w:vAlign w:val="bottom"/>
          </w:tcPr>
          <w:p w:rsidR="00D1435F" w:rsidRDefault="00D1435F">
            <w:pPr>
              <w:spacing w:line="20" w:lineRule="exact"/>
              <w:rPr>
                <w:sz w:val="1"/>
                <w:szCs w:val="1"/>
              </w:rPr>
            </w:pPr>
          </w:p>
        </w:tc>
        <w:tc>
          <w:tcPr>
            <w:tcW w:w="5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298"/>
        </w:trPr>
        <w:tc>
          <w:tcPr>
            <w:tcW w:w="1360" w:type="dxa"/>
            <w:tcBorders>
              <w:left w:val="single" w:sz="8" w:space="0" w:color="auto"/>
            </w:tcBorders>
            <w:vAlign w:val="bottom"/>
          </w:tcPr>
          <w:p w:rsidR="00D1435F" w:rsidRDefault="00D1435F">
            <w:pPr>
              <w:rPr>
                <w:sz w:val="24"/>
                <w:szCs w:val="24"/>
              </w:rPr>
            </w:pPr>
          </w:p>
        </w:tc>
        <w:tc>
          <w:tcPr>
            <w:tcW w:w="1980" w:type="dxa"/>
            <w:gridSpan w:val="4"/>
            <w:vAlign w:val="bottom"/>
          </w:tcPr>
          <w:p w:rsidR="00D1435F" w:rsidRDefault="00580321">
            <w:pPr>
              <w:ind w:left="330"/>
              <w:jc w:val="center"/>
              <w:rPr>
                <w:sz w:val="20"/>
                <w:szCs w:val="20"/>
              </w:rPr>
            </w:pPr>
            <w:r>
              <w:rPr>
                <w:w w:val="88"/>
                <w:sz w:val="16"/>
                <w:szCs w:val="16"/>
                <w:lang w:val="zh-Hans"/>
              </w:rPr>
              <w:t xml:space="preserve">requested fpage </w:t>
            </w:r>
            <w:r w:rsidR="002559BE">
              <w:rPr>
                <w:w w:val="88"/>
                <w:sz w:val="23"/>
                <w:szCs w:val="23"/>
                <w:vertAlign w:val="subscript"/>
                <w:lang w:val="zh-Hans"/>
              </w:rPr>
              <w:t>(32/64)</w:t>
            </w:r>
          </w:p>
        </w:tc>
        <w:tc>
          <w:tcPr>
            <w:tcW w:w="18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360" w:type="dxa"/>
            <w:tcBorders>
              <w:left w:val="single" w:sz="8" w:space="0" w:color="auto"/>
              <w:bottom w:val="single" w:sz="8" w:space="0" w:color="auto"/>
            </w:tcBorders>
            <w:vAlign w:val="bottom"/>
          </w:tcPr>
          <w:p w:rsidR="00D1435F" w:rsidRDefault="00D1435F">
            <w:pPr>
              <w:rPr>
                <w:sz w:val="6"/>
                <w:szCs w:val="6"/>
              </w:rPr>
            </w:pPr>
          </w:p>
        </w:tc>
        <w:tc>
          <w:tcPr>
            <w:tcW w:w="5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360" w:type="dxa"/>
            <w:vAlign w:val="bottom"/>
          </w:tcPr>
          <w:p w:rsidR="00D1435F" w:rsidRDefault="00D1435F">
            <w:pPr>
              <w:spacing w:line="20" w:lineRule="exact"/>
              <w:rPr>
                <w:sz w:val="1"/>
                <w:szCs w:val="1"/>
              </w:rPr>
            </w:pPr>
          </w:p>
        </w:tc>
        <w:tc>
          <w:tcPr>
            <w:tcW w:w="5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18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120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360" w:type="dxa"/>
            <w:tcBorders>
              <w:top w:val="single" w:sz="8" w:space="0" w:color="auto"/>
              <w:left w:val="single" w:sz="8" w:space="0" w:color="auto"/>
              <w:bottom w:val="single" w:sz="8" w:space="0" w:color="auto"/>
            </w:tcBorders>
            <w:vAlign w:val="bottom"/>
          </w:tcPr>
          <w:p w:rsidR="00D1435F" w:rsidRDefault="005D21D7">
            <w:pPr>
              <w:spacing w:line="323" w:lineRule="exact"/>
              <w:ind w:left="580"/>
              <w:rPr>
                <w:sz w:val="20"/>
                <w:szCs w:val="20"/>
              </w:rPr>
            </w:pPr>
            <w:r>
              <w:rPr>
                <w:rFonts w:eastAsia="PMingLiU"/>
                <w:sz w:val="31"/>
                <w:szCs w:val="31"/>
                <w:vertAlign w:val="superscript"/>
                <w:lang w:val="zh-Hans" w:eastAsia="zh-TW"/>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5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820" w:type="dxa"/>
            <w:gridSpan w:val="2"/>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319"/>
        </w:trPr>
        <w:tc>
          <w:tcPr>
            <w:tcW w:w="1360" w:type="dxa"/>
            <w:vAlign w:val="bottom"/>
          </w:tcPr>
          <w:p w:rsidR="00D1435F" w:rsidRDefault="00D1435F">
            <w:pPr>
              <w:rPr>
                <w:sz w:val="24"/>
                <w:szCs w:val="24"/>
              </w:rPr>
            </w:pPr>
          </w:p>
        </w:tc>
        <w:tc>
          <w:tcPr>
            <w:tcW w:w="1980" w:type="dxa"/>
            <w:gridSpan w:val="4"/>
            <w:vAlign w:val="bottom"/>
          </w:tcPr>
          <w:p w:rsidR="00D1435F" w:rsidRDefault="00D1435F">
            <w:pPr>
              <w:rPr>
                <w:sz w:val="24"/>
                <w:szCs w:val="24"/>
              </w:rPr>
            </w:pPr>
          </w:p>
        </w:tc>
        <w:tc>
          <w:tcPr>
            <w:tcW w:w="18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1200" w:type="dxa"/>
            <w:gridSpan w:val="2"/>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6"/>
        </w:trPr>
        <w:tc>
          <w:tcPr>
            <w:tcW w:w="136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980" w:type="dxa"/>
            <w:gridSpan w:val="4"/>
            <w:tcBorders>
              <w:top w:val="single" w:sz="8" w:space="0" w:color="auto"/>
              <w:bottom w:val="single" w:sz="8" w:space="0" w:color="auto"/>
            </w:tcBorders>
            <w:vAlign w:val="bottom"/>
          </w:tcPr>
          <w:p w:rsidR="00D1435F" w:rsidRDefault="005D21D7">
            <w:pPr>
              <w:spacing w:line="323" w:lineRule="exact"/>
              <w:ind w:left="20"/>
              <w:rPr>
                <w:sz w:val="20"/>
                <w:szCs w:val="20"/>
              </w:rPr>
            </w:pPr>
            <w:r>
              <w:rPr>
                <w:rFonts w:eastAsia="PMingLiU"/>
                <w:sz w:val="31"/>
                <w:szCs w:val="31"/>
                <w:vertAlign w:val="superscript"/>
                <w:lang w:val="zh-Hans" w:eastAsia="zh-TW"/>
              </w:rPr>
              <w:t>-</w:t>
            </w:r>
            <w:r w:rsidR="00580321">
              <w:rPr>
                <w:sz w:val="31"/>
                <w:szCs w:val="31"/>
                <w:vertAlign w:val="superscript"/>
                <w:lang w:val="zh-Hans"/>
              </w:rPr>
              <w:t>1</w:t>
            </w:r>
            <w:r w:rsidR="00580321">
              <w:rPr>
                <w:sz w:val="12"/>
                <w:szCs w:val="12"/>
                <w:lang w:val="zh-Hans"/>
              </w:rPr>
              <w:t xml:space="preserve"> </w:t>
            </w:r>
            <w:r w:rsidR="006A334F">
              <w:rPr>
                <w:sz w:val="12"/>
                <w:szCs w:val="12"/>
                <w:lang w:val="zh-Hans"/>
              </w:rPr>
              <w:t>(22/54)</w:t>
            </w:r>
          </w:p>
        </w:tc>
        <w:tc>
          <w:tcPr>
            <w:tcW w:w="1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580321">
            <w:pPr>
              <w:ind w:left="320"/>
              <w:rPr>
                <w:sz w:val="20"/>
                <w:szCs w:val="20"/>
              </w:rPr>
            </w:pPr>
            <w:r>
              <w:rPr>
                <w:w w:val="98"/>
                <w:sz w:val="31"/>
                <w:szCs w:val="31"/>
                <w:vertAlign w:val="superscript"/>
                <w:lang w:val="zh-Hans"/>
              </w:rPr>
              <w:t>s</w:t>
            </w:r>
            <w:r>
              <w:rPr>
                <w:w w:val="98"/>
                <w:sz w:val="12"/>
                <w:szCs w:val="12"/>
                <w:lang w:val="zh-Hans"/>
              </w:rPr>
              <w:t xml:space="preserve"> (6)</w:t>
            </w:r>
          </w:p>
        </w:tc>
        <w:tc>
          <w:tcPr>
            <w:tcW w:w="3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0 r w x</w:t>
            </w:r>
          </w:p>
        </w:tc>
        <w:tc>
          <w:tcPr>
            <w:tcW w:w="56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16" w:lineRule="exact"/>
        <w:rPr>
          <w:sz w:val="20"/>
          <w:szCs w:val="20"/>
        </w:rPr>
      </w:pPr>
    </w:p>
    <w:p w:rsidR="00D1435F" w:rsidRDefault="00580321">
      <w:pPr>
        <w:spacing w:line="225" w:lineRule="auto"/>
        <w:rPr>
          <w:rFonts w:eastAsia="PMingLiU"/>
          <w:sz w:val="18"/>
          <w:szCs w:val="18"/>
          <w:lang w:val="zh-Hans" w:eastAsia="zh-TW"/>
        </w:rPr>
      </w:pPr>
      <w:r>
        <w:rPr>
          <w:sz w:val="18"/>
          <w:szCs w:val="18"/>
          <w:lang w:val="zh-Hans"/>
        </w:rPr>
        <w:t xml:space="preserve">Kernel requests the amount of memory recommended by </w:t>
      </w:r>
      <w:r w:rsidR="00123601">
        <w:rPr>
          <w:rFonts w:eastAsia="PMingLiU"/>
          <w:sz w:val="18"/>
          <w:szCs w:val="18"/>
          <w:lang w:val="zh-Hans" w:eastAsia="zh-TW"/>
        </w:rPr>
        <w:t>Sigma</w:t>
      </w:r>
      <w:r>
        <w:rPr>
          <w:sz w:val="23"/>
          <w:szCs w:val="23"/>
          <w:vertAlign w:val="subscript"/>
          <w:lang w:val="zh-Hans"/>
        </w:rPr>
        <w:t>0</w:t>
      </w:r>
      <w:r>
        <w:rPr>
          <w:sz w:val="18"/>
          <w:szCs w:val="18"/>
          <w:lang w:val="zh-Hans"/>
        </w:rPr>
        <w:t xml:space="preserve"> for kernel use (pagetable and other kernel-internal data).</w:t>
      </w:r>
    </w:p>
    <w:p w:rsidR="00F92195" w:rsidRPr="00F92195" w:rsidRDefault="00F92195">
      <w:pPr>
        <w:spacing w:line="225" w:lineRule="auto"/>
        <w:rPr>
          <w:rFonts w:eastAsia="PMingLiU"/>
          <w:sz w:val="15"/>
          <w:szCs w:val="15"/>
          <w:lang w:eastAsia="zh-TW"/>
        </w:rPr>
      </w:pPr>
      <w:r w:rsidRPr="00F92195">
        <w:rPr>
          <w:rStyle w:val="shorttext"/>
          <w:rFonts w:ascii="Arial" w:hAnsi="Arial" w:cs="Arial" w:hint="eastAsia"/>
          <w:color w:val="222222"/>
          <w:sz w:val="15"/>
          <w:szCs w:val="15"/>
        </w:rPr>
        <w:t>内核请求</w:t>
      </w:r>
      <w:r w:rsidRPr="00F92195">
        <w:rPr>
          <w:rStyle w:val="shorttext"/>
          <w:rFonts w:ascii="Arial" w:hAnsi="Arial" w:cs="Arial" w:hint="eastAsia"/>
          <w:color w:val="222222"/>
          <w:sz w:val="15"/>
          <w:szCs w:val="15"/>
        </w:rPr>
        <w:t>Sigma0</w:t>
      </w:r>
      <w:r w:rsidRPr="00F92195">
        <w:rPr>
          <w:rStyle w:val="shorttext"/>
          <w:rFonts w:ascii="Arial" w:hAnsi="Arial" w:cs="Arial" w:hint="eastAsia"/>
          <w:color w:val="222222"/>
          <w:sz w:val="15"/>
          <w:szCs w:val="15"/>
        </w:rPr>
        <w:t>推荐的内存使用量（可分页和其他内核内部数据）。</w:t>
      </w:r>
    </w:p>
    <w:p w:rsidR="00D1435F" w:rsidRDefault="00D1435F">
      <w:pPr>
        <w:spacing w:line="235" w:lineRule="exact"/>
        <w:rPr>
          <w:sz w:val="20"/>
          <w:szCs w:val="20"/>
        </w:rPr>
      </w:pPr>
    </w:p>
    <w:p w:rsidR="00D1435F" w:rsidRDefault="00580321">
      <w:pPr>
        <w:spacing w:line="219" w:lineRule="auto"/>
        <w:rPr>
          <w:rFonts w:eastAsia="PMingLiU"/>
          <w:sz w:val="16"/>
          <w:szCs w:val="16"/>
          <w:lang w:val="zh-Hans" w:eastAsia="zh-TW"/>
        </w:rPr>
      </w:pPr>
      <w:r>
        <w:rPr>
          <w:sz w:val="16"/>
          <w:szCs w:val="16"/>
          <w:lang w:val="zh-Hans"/>
        </w:rPr>
        <w:t>Kernel requests an fpage of size 2</w:t>
      </w:r>
      <w:r>
        <w:rPr>
          <w:sz w:val="21"/>
          <w:szCs w:val="21"/>
          <w:vertAlign w:val="superscript"/>
          <w:lang w:val="zh-Hans"/>
        </w:rPr>
        <w:t>s</w:t>
      </w:r>
      <w:r>
        <w:rPr>
          <w:sz w:val="16"/>
          <w:szCs w:val="16"/>
          <w:lang w:val="zh-Hans"/>
        </w:rPr>
        <w:t>. The fpage can be located at an arbitrary position but must contain ordinary memory. If a free fpage of size 2</w:t>
      </w:r>
      <w:r>
        <w:rPr>
          <w:sz w:val="21"/>
          <w:szCs w:val="21"/>
          <w:vertAlign w:val="superscript"/>
          <w:lang w:val="zh-Hans"/>
        </w:rPr>
        <w:t>s</w:t>
      </w:r>
      <w:r>
        <w:rPr>
          <w:sz w:val="16"/>
          <w:szCs w:val="16"/>
          <w:lang w:val="zh-Hans"/>
        </w:rPr>
        <w:t xml:space="preserve"> is available, it is granted to the kernel.</w:t>
      </w:r>
    </w:p>
    <w:p w:rsidR="00F92195" w:rsidRPr="00F92195" w:rsidRDefault="00F92195">
      <w:pPr>
        <w:spacing w:line="219" w:lineRule="auto"/>
        <w:rPr>
          <w:rFonts w:eastAsia="PMingLiU"/>
          <w:sz w:val="15"/>
          <w:szCs w:val="15"/>
          <w:lang w:eastAsia="zh-TW"/>
        </w:rPr>
      </w:pPr>
      <w:r w:rsidRPr="00F92195">
        <w:rPr>
          <w:rFonts w:ascii="Arial" w:hAnsi="Arial" w:cs="Arial" w:hint="eastAsia"/>
          <w:color w:val="222222"/>
          <w:sz w:val="15"/>
          <w:szCs w:val="15"/>
        </w:rPr>
        <w:t>内核请求大小为</w:t>
      </w:r>
      <w:r w:rsidRPr="00F92195">
        <w:rPr>
          <w:rFonts w:ascii="Arial" w:hAnsi="Arial" w:cs="Arial" w:hint="eastAsia"/>
          <w:color w:val="222222"/>
          <w:sz w:val="15"/>
          <w:szCs w:val="15"/>
        </w:rPr>
        <w:t>2</w:t>
      </w:r>
      <w:r w:rsidRPr="00F92195">
        <w:rPr>
          <w:rFonts w:ascii="Arial" w:hAnsi="Arial" w:cs="Arial" w:hint="eastAsia"/>
          <w:color w:val="222222"/>
          <w:sz w:val="15"/>
          <w:szCs w:val="15"/>
          <w:vertAlign w:val="superscript"/>
        </w:rPr>
        <w:t>s</w:t>
      </w:r>
      <w:r w:rsidRPr="00F92195">
        <w:rPr>
          <w:rFonts w:ascii="Arial" w:hAnsi="Arial" w:cs="Arial" w:hint="eastAsia"/>
          <w:color w:val="222222"/>
          <w:sz w:val="15"/>
          <w:szCs w:val="15"/>
        </w:rPr>
        <w:t>的</w:t>
      </w:r>
      <w:r w:rsidRPr="00F92195">
        <w:rPr>
          <w:rFonts w:ascii="Arial" w:hAnsi="Arial" w:cs="Arial" w:hint="eastAsia"/>
          <w:color w:val="222222"/>
          <w:sz w:val="15"/>
          <w:szCs w:val="15"/>
        </w:rPr>
        <w:t>fpage</w:t>
      </w:r>
      <w:r w:rsidRPr="00F92195">
        <w:rPr>
          <w:rFonts w:ascii="Arial" w:hAnsi="Arial" w:cs="Arial" w:hint="eastAsia"/>
          <w:color w:val="222222"/>
          <w:sz w:val="15"/>
          <w:szCs w:val="15"/>
        </w:rPr>
        <w:t>。</w:t>
      </w:r>
      <w:r w:rsidRPr="00F92195">
        <w:rPr>
          <w:rFonts w:ascii="Arial" w:hAnsi="Arial" w:cs="Arial" w:hint="eastAsia"/>
          <w:color w:val="222222"/>
          <w:sz w:val="15"/>
          <w:szCs w:val="15"/>
        </w:rPr>
        <w:t xml:space="preserve"> fpage</w:t>
      </w:r>
      <w:r w:rsidRPr="00F92195">
        <w:rPr>
          <w:rFonts w:ascii="Arial" w:hAnsi="Arial" w:cs="Arial" w:hint="eastAsia"/>
          <w:color w:val="222222"/>
          <w:sz w:val="15"/>
          <w:szCs w:val="15"/>
        </w:rPr>
        <w:t>可以位于任意位置，但必须包含普通内存。</w:t>
      </w:r>
      <w:r w:rsidRPr="00F92195">
        <w:rPr>
          <w:rFonts w:ascii="Arial" w:hAnsi="Arial" w:cs="Arial" w:hint="eastAsia"/>
          <w:color w:val="222222"/>
          <w:sz w:val="15"/>
          <w:szCs w:val="15"/>
        </w:rPr>
        <w:t xml:space="preserve"> </w:t>
      </w:r>
      <w:r w:rsidRPr="00F92195">
        <w:rPr>
          <w:rFonts w:ascii="Arial" w:hAnsi="Arial" w:cs="Arial" w:hint="eastAsia"/>
          <w:color w:val="222222"/>
          <w:sz w:val="15"/>
          <w:szCs w:val="15"/>
        </w:rPr>
        <w:t>如果大小为</w:t>
      </w:r>
      <w:r w:rsidRPr="00F92195">
        <w:rPr>
          <w:rFonts w:ascii="Arial" w:hAnsi="Arial" w:cs="Arial" w:hint="eastAsia"/>
          <w:color w:val="222222"/>
          <w:sz w:val="15"/>
          <w:szCs w:val="15"/>
        </w:rPr>
        <w:t>2</w:t>
      </w:r>
      <w:r w:rsidRPr="00F92195">
        <w:rPr>
          <w:rFonts w:ascii="Arial" w:hAnsi="Arial" w:cs="Arial"/>
          <w:color w:val="222222"/>
          <w:sz w:val="15"/>
          <w:szCs w:val="15"/>
          <w:vertAlign w:val="superscript"/>
        </w:rPr>
        <w:t>s</w:t>
      </w:r>
      <w:r w:rsidRPr="00F92195">
        <w:rPr>
          <w:rFonts w:ascii="Arial" w:hAnsi="Arial" w:cs="Arial" w:hint="eastAsia"/>
          <w:color w:val="222222"/>
          <w:sz w:val="15"/>
          <w:szCs w:val="15"/>
        </w:rPr>
        <w:t>的空闲页面可用，则授予内核。</w:t>
      </w:r>
    </w:p>
    <w:p w:rsidR="00D1435F" w:rsidRDefault="00D1435F">
      <w:pPr>
        <w:spacing w:line="174"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280" w:space="280"/>
            <w:col w:w="6860"/>
          </w:cols>
        </w:sectPr>
      </w:pPr>
    </w:p>
    <w:p w:rsidR="00D1435F" w:rsidRDefault="00580321">
      <w:pPr>
        <w:tabs>
          <w:tab w:val="left" w:pos="2540"/>
          <w:tab w:val="left" w:pos="4560"/>
        </w:tabs>
        <w:ind w:left="1760"/>
        <w:rPr>
          <w:rFonts w:eastAsia="PMingLiU"/>
          <w:sz w:val="16"/>
          <w:szCs w:val="16"/>
          <w:lang w:val="zh-Hans" w:eastAsia="zh-TW"/>
        </w:rPr>
      </w:pPr>
      <w:r>
        <w:rPr>
          <w:sz w:val="18"/>
          <w:szCs w:val="18"/>
          <w:lang w:val="zh-Hans"/>
        </w:rPr>
        <w:t>rwx</w:t>
      </w:r>
      <w:r>
        <w:rPr>
          <w:sz w:val="20"/>
          <w:szCs w:val="20"/>
          <w:lang w:val="zh-Hans"/>
        </w:rPr>
        <w:tab/>
      </w:r>
      <w:r>
        <w:rPr>
          <w:sz w:val="18"/>
          <w:szCs w:val="18"/>
          <w:lang w:val="zh-Hans"/>
        </w:rPr>
        <w:t>The rwx bits are ignored.</w:t>
      </w:r>
      <w:r>
        <w:rPr>
          <w:sz w:val="20"/>
          <w:szCs w:val="20"/>
          <w:lang w:val="zh-Hans"/>
        </w:rPr>
        <w:tab/>
      </w:r>
      <w:r w:rsidR="00025F67">
        <w:rPr>
          <w:rFonts w:eastAsia="PMingLiU"/>
          <w:sz w:val="20"/>
          <w:szCs w:val="20"/>
          <w:lang w:val="zh-Hans" w:eastAsia="zh-TW"/>
        </w:rPr>
        <w:t>Sigma</w:t>
      </w:r>
      <w:r>
        <w:rPr>
          <w:sz w:val="23"/>
          <w:szCs w:val="23"/>
          <w:vertAlign w:val="subscript"/>
          <w:lang w:val="zh-Hans"/>
        </w:rPr>
        <w:t xml:space="preserve">0 </w:t>
      </w:r>
      <w:r>
        <w:rPr>
          <w:sz w:val="16"/>
          <w:szCs w:val="16"/>
          <w:lang w:val="zh-Hans"/>
        </w:rPr>
        <w:t>always grants fpages with maximum access rights to the kernel.</w:t>
      </w:r>
    </w:p>
    <w:p w:rsidR="00025F67" w:rsidRPr="00025F67" w:rsidRDefault="00025F67">
      <w:pPr>
        <w:tabs>
          <w:tab w:val="left" w:pos="2540"/>
          <w:tab w:val="left" w:pos="4560"/>
        </w:tabs>
        <w:ind w:left="1760"/>
        <w:rPr>
          <w:rFonts w:eastAsia="PMingLiU"/>
          <w:sz w:val="20"/>
          <w:szCs w:val="20"/>
          <w:lang w:eastAsia="zh-TW"/>
        </w:rPr>
      </w:pPr>
      <w:r>
        <w:rPr>
          <w:rStyle w:val="shorttext"/>
          <w:rFonts w:ascii="Arial" w:hAnsi="Arial" w:cs="Arial"/>
          <w:color w:val="222222"/>
          <w:sz w:val="15"/>
          <w:szCs w:val="15"/>
        </w:rPr>
        <w:tab/>
      </w:r>
      <w:r w:rsidRPr="00025F67">
        <w:rPr>
          <w:rStyle w:val="shorttext"/>
          <w:rFonts w:ascii="Arial" w:hAnsi="Arial" w:cs="Arial" w:hint="eastAsia"/>
          <w:color w:val="222222"/>
          <w:sz w:val="15"/>
          <w:szCs w:val="15"/>
        </w:rPr>
        <w:t>rwx</w:t>
      </w:r>
      <w:r w:rsidRPr="00025F67">
        <w:rPr>
          <w:rStyle w:val="shorttext"/>
          <w:rFonts w:ascii="Arial" w:hAnsi="Arial" w:cs="Arial" w:hint="eastAsia"/>
          <w:color w:val="222222"/>
          <w:sz w:val="15"/>
          <w:szCs w:val="15"/>
        </w:rPr>
        <w:t>位被忽略。</w:t>
      </w:r>
      <w:r w:rsidRPr="00025F67">
        <w:rPr>
          <w:rStyle w:val="shorttext"/>
          <w:rFonts w:ascii="Arial" w:hAnsi="Arial" w:cs="Arial" w:hint="eastAsia"/>
          <w:color w:val="222222"/>
          <w:sz w:val="15"/>
          <w:szCs w:val="15"/>
        </w:rPr>
        <w:t xml:space="preserve"> Sigma0</w:t>
      </w:r>
      <w:r w:rsidRPr="00025F67">
        <w:rPr>
          <w:rStyle w:val="shorttext"/>
          <w:rFonts w:ascii="Arial" w:hAnsi="Arial" w:cs="Arial" w:hint="eastAsia"/>
          <w:color w:val="222222"/>
          <w:sz w:val="15"/>
          <w:szCs w:val="15"/>
        </w:rPr>
        <w:t>总是授予对内核最大访问权限的权限</w:t>
      </w:r>
      <w:r>
        <w:rPr>
          <w:rStyle w:val="shorttext"/>
          <w:rFonts w:ascii="Arial" w:hAnsi="Arial" w:cs="Arial" w:hint="eastAsia"/>
          <w:color w:val="222222"/>
        </w:rPr>
        <w:t>。</w:t>
      </w:r>
    </w:p>
    <w:p w:rsidR="00D1435F" w:rsidRDefault="00D1435F">
      <w:pPr>
        <w:spacing w:line="200" w:lineRule="exact"/>
        <w:rPr>
          <w:sz w:val="20"/>
          <w:szCs w:val="20"/>
        </w:rPr>
      </w:pPr>
    </w:p>
    <w:p w:rsidR="00D1435F" w:rsidRDefault="00D1435F">
      <w:pPr>
        <w:spacing w:line="384" w:lineRule="exact"/>
        <w:rPr>
          <w:sz w:val="20"/>
          <w:szCs w:val="20"/>
        </w:rPr>
      </w:pPr>
    </w:p>
    <w:p w:rsidR="00D1435F" w:rsidRDefault="00580321">
      <w:pPr>
        <w:tabs>
          <w:tab w:val="left" w:pos="1580"/>
        </w:tabs>
        <w:ind w:left="980"/>
        <w:rPr>
          <w:sz w:val="20"/>
          <w:szCs w:val="20"/>
        </w:rPr>
      </w:pPr>
      <w:r>
        <w:rPr>
          <w:sz w:val="20"/>
          <w:szCs w:val="20"/>
          <w:lang w:val="zh-Hans"/>
        </w:rPr>
        <w:t>From</w:t>
      </w:r>
      <w:r>
        <w:rPr>
          <w:sz w:val="20"/>
          <w:szCs w:val="20"/>
          <w:lang w:val="zh-Hans"/>
        </w:rPr>
        <w:tab/>
      </w:r>
      <w:r>
        <w:rPr>
          <w:sz w:val="21"/>
          <w:szCs w:val="21"/>
          <w:vertAlign w:val="subscript"/>
          <w:lang w:val="zh-Hans"/>
        </w:rPr>
        <w:t>0</w:t>
      </w:r>
    </w:p>
    <w:p w:rsidR="00D1435F" w:rsidRDefault="00D1435F">
      <w:pPr>
        <w:spacing w:line="343" w:lineRule="exact"/>
        <w:rPr>
          <w:sz w:val="20"/>
          <w:szCs w:val="20"/>
        </w:rPr>
      </w:pPr>
    </w:p>
    <w:p w:rsidR="00D1435F" w:rsidRDefault="00580321">
      <w:pPr>
        <w:ind w:left="1160"/>
        <w:rPr>
          <w:sz w:val="20"/>
          <w:szCs w:val="20"/>
        </w:rPr>
      </w:pPr>
      <w:r>
        <w:rPr>
          <w:sz w:val="18"/>
          <w:szCs w:val="18"/>
          <w:lang w:val="zh-Hans"/>
        </w:rPr>
        <w:t>Kernel memory recommendation</w:t>
      </w:r>
      <w:r w:rsidR="0000405E" w:rsidRPr="0000405E">
        <w:rPr>
          <w:rStyle w:val="shorttext"/>
          <w:rFonts w:ascii="Arial" w:hAnsi="Arial" w:cs="Arial" w:hint="eastAsia"/>
          <w:color w:val="222222"/>
          <w:sz w:val="15"/>
          <w:szCs w:val="15"/>
        </w:rPr>
        <w:t>内核内存建议</w:t>
      </w:r>
    </w:p>
    <w:p w:rsidR="00D1435F" w:rsidRDefault="00D1435F">
      <w:pPr>
        <w:spacing w:line="3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820"/>
        <w:gridCol w:w="740"/>
        <w:gridCol w:w="640"/>
        <w:gridCol w:w="960"/>
        <w:gridCol w:w="960"/>
        <w:gridCol w:w="560"/>
        <w:gridCol w:w="20"/>
      </w:tblGrid>
      <w:tr w:rsidR="00D1435F">
        <w:trPr>
          <w:trHeight w:val="406"/>
        </w:trPr>
        <w:tc>
          <w:tcPr>
            <w:tcW w:w="182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380" w:type="dxa"/>
            <w:gridSpan w:val="2"/>
            <w:tcBorders>
              <w:top w:val="single" w:sz="8" w:space="0" w:color="auto"/>
              <w:bottom w:val="single" w:sz="8" w:space="0" w:color="auto"/>
            </w:tcBorders>
            <w:vAlign w:val="bottom"/>
          </w:tcPr>
          <w:p w:rsidR="00D1435F" w:rsidRDefault="00580321">
            <w:pPr>
              <w:ind w:right="260"/>
              <w:jc w:val="center"/>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D1435F">
            <w:pPr>
              <w:rPr>
                <w:sz w:val="24"/>
                <w:szCs w:val="24"/>
              </w:rPr>
            </w:pPr>
          </w:p>
        </w:tc>
        <w:tc>
          <w:tcPr>
            <w:tcW w:w="3300" w:type="dxa"/>
            <w:gridSpan w:val="4"/>
            <w:tcBorders>
              <w:bottom w:val="single" w:sz="8" w:space="0" w:color="auto"/>
              <w:right w:val="single" w:sz="8" w:space="0" w:color="auto"/>
            </w:tcBorders>
            <w:vAlign w:val="bottom"/>
          </w:tcPr>
          <w:p w:rsidR="00D1435F" w:rsidRDefault="00580321">
            <w:pPr>
              <w:ind w:right="1740"/>
              <w:jc w:val="center"/>
              <w:rPr>
                <w:sz w:val="20"/>
                <w:szCs w:val="20"/>
              </w:rPr>
            </w:pPr>
            <w:r>
              <w:rPr>
                <w:w w:val="87"/>
                <w:sz w:val="31"/>
                <w:szCs w:val="31"/>
                <w:vertAlign w:val="superscript"/>
                <w:lang w:val="zh-Hans"/>
              </w:rPr>
              <w:t>amount</w:t>
            </w:r>
            <w:r>
              <w:rPr>
                <w:w w:val="87"/>
                <w:sz w:val="12"/>
                <w:szCs w:val="12"/>
                <w:lang w:val="zh-Hans"/>
              </w:rPr>
              <w:t xml:space="preserve"> </w:t>
            </w:r>
            <w:r w:rsidR="002559BE">
              <w:rPr>
                <w:w w:val="87"/>
                <w:sz w:val="12"/>
                <w:szCs w:val="12"/>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580321">
            <w:pPr>
              <w:ind w:right="18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74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900D83" w:rsidRDefault="00580321">
      <w:pPr>
        <w:tabs>
          <w:tab w:val="left" w:pos="2540"/>
        </w:tabs>
        <w:ind w:left="1760"/>
        <w:rPr>
          <w:rStyle w:val="a3"/>
          <w:rFonts w:ascii="Arial" w:hAnsi="Arial" w:cs="Arial"/>
          <w:color w:val="222222"/>
        </w:rPr>
      </w:pPr>
      <w:r>
        <w:rPr>
          <w:sz w:val="18"/>
          <w:szCs w:val="18"/>
          <w:lang w:val="zh-Hans"/>
        </w:rPr>
        <w:t>amount</w:t>
      </w:r>
      <w:r>
        <w:rPr>
          <w:sz w:val="20"/>
          <w:szCs w:val="20"/>
          <w:lang w:val="zh-Hans"/>
        </w:rPr>
        <w:tab/>
      </w:r>
      <w:r>
        <w:rPr>
          <w:sz w:val="18"/>
          <w:szCs w:val="18"/>
          <w:lang w:val="zh-Hans"/>
        </w:rPr>
        <w:t>Amount of memory recommended for kernel use (in bytes).</w:t>
      </w:r>
      <w:r w:rsidR="00900D83" w:rsidRPr="00900D83">
        <w:rPr>
          <w:rStyle w:val="a3"/>
          <w:rFonts w:ascii="Arial" w:hAnsi="Arial" w:cs="Arial" w:hint="eastAsia"/>
          <w:color w:val="222222"/>
        </w:rPr>
        <w:t xml:space="preserve"> </w:t>
      </w:r>
    </w:p>
    <w:p w:rsidR="00D1435F" w:rsidRPr="00900D83" w:rsidRDefault="00900D83">
      <w:pPr>
        <w:tabs>
          <w:tab w:val="left" w:pos="2540"/>
        </w:tabs>
        <w:ind w:left="1760"/>
        <w:rPr>
          <w:sz w:val="15"/>
          <w:szCs w:val="15"/>
        </w:rPr>
      </w:pPr>
      <w:r>
        <w:rPr>
          <w:rStyle w:val="shorttext"/>
          <w:rFonts w:ascii="Arial" w:hAnsi="Arial" w:cs="Arial"/>
          <w:color w:val="222222"/>
          <w:sz w:val="15"/>
          <w:szCs w:val="15"/>
        </w:rPr>
        <w:tab/>
      </w:r>
      <w:r w:rsidRPr="00900D83">
        <w:rPr>
          <w:rStyle w:val="shorttext"/>
          <w:rFonts w:ascii="Arial" w:hAnsi="Arial" w:cs="Arial" w:hint="eastAsia"/>
          <w:color w:val="222222"/>
          <w:sz w:val="15"/>
          <w:szCs w:val="15"/>
        </w:rPr>
        <w:t>建议内核使用的内存量（以字节为单位）。</w:t>
      </w:r>
    </w:p>
    <w:p w:rsidR="00D1435F" w:rsidRDefault="00D1435F">
      <w:pPr>
        <w:spacing w:line="328" w:lineRule="exact"/>
        <w:rPr>
          <w:sz w:val="20"/>
          <w:szCs w:val="20"/>
        </w:rPr>
      </w:pPr>
    </w:p>
    <w:p w:rsidR="00D1435F" w:rsidRDefault="00580321">
      <w:pPr>
        <w:ind w:left="1160"/>
        <w:rPr>
          <w:sz w:val="20"/>
          <w:szCs w:val="20"/>
        </w:rPr>
      </w:pPr>
      <w:r>
        <w:rPr>
          <w:sz w:val="18"/>
          <w:szCs w:val="18"/>
          <w:lang w:val="zh-Hans"/>
        </w:rPr>
        <w:lastRenderedPageBreak/>
        <w:t>Grant Response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58240" behindDoc="1" locked="0" layoutInCell="0" allowOverlap="1">
                <wp:simplePos x="0" y="0"/>
                <wp:positionH relativeFrom="column">
                  <wp:posOffset>1630045</wp:posOffset>
                </wp:positionH>
                <wp:positionV relativeFrom="paragraph">
                  <wp:posOffset>-114935</wp:posOffset>
                </wp:positionV>
                <wp:extent cx="323913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C81840" id="Shape 432"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28.35pt,-9.05pt" to="383.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lWuwEAAIMDAAAOAAAAZHJzL2Uyb0RvYy54bWysU02P2yAQvVfqf0DcGztxst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59264" behindDoc="1" locked="0" layoutInCell="0" allowOverlap="1">
                <wp:simplePos x="0" y="0"/>
                <wp:positionH relativeFrom="column">
                  <wp:posOffset>1632585</wp:posOffset>
                </wp:positionH>
                <wp:positionV relativeFrom="paragraph">
                  <wp:posOffset>-117475</wp:posOffset>
                </wp:positionV>
                <wp:extent cx="0" cy="51562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899C498" id="Shape 433"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128.55pt,-9.25pt" to="128.5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0288" behindDoc="1" locked="0" layoutInCell="0" allowOverlap="1">
                <wp:simplePos x="0" y="0"/>
                <wp:positionH relativeFrom="column">
                  <wp:posOffset>4866640</wp:posOffset>
                </wp:positionH>
                <wp:positionV relativeFrom="paragraph">
                  <wp:posOffset>-117475</wp:posOffset>
                </wp:positionV>
                <wp:extent cx="0" cy="51562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562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97F73F" id="Shape 434" o:spid="_x0000_s102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383.2pt,-9.25pt" to="383.2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35"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00"/>
        <w:gridCol w:w="660"/>
        <w:gridCol w:w="640"/>
        <w:gridCol w:w="960"/>
        <w:gridCol w:w="960"/>
        <w:gridCol w:w="660"/>
        <w:gridCol w:w="20"/>
      </w:tblGrid>
      <w:tr w:rsidR="00D1435F">
        <w:trPr>
          <w:trHeight w:val="216"/>
        </w:trPr>
        <w:tc>
          <w:tcPr>
            <w:tcW w:w="1900" w:type="dxa"/>
            <w:vAlign w:val="bottom"/>
          </w:tcPr>
          <w:p w:rsidR="00D1435F" w:rsidRDefault="00D1435F">
            <w:pPr>
              <w:rPr>
                <w:sz w:val="18"/>
                <w:szCs w:val="18"/>
              </w:rPr>
            </w:pPr>
          </w:p>
        </w:tc>
        <w:tc>
          <w:tcPr>
            <w:tcW w:w="3220" w:type="dxa"/>
            <w:gridSpan w:val="4"/>
            <w:vAlign w:val="bottom"/>
          </w:tcPr>
          <w:p w:rsidR="00D1435F" w:rsidRDefault="00580321">
            <w:pPr>
              <w:ind w:left="340"/>
              <w:rPr>
                <w:sz w:val="20"/>
                <w:szCs w:val="20"/>
              </w:rPr>
            </w:pPr>
            <w:r>
              <w:rPr>
                <w:sz w:val="16"/>
                <w:szCs w:val="16"/>
                <w:lang w:val="zh-Hans"/>
              </w:rPr>
              <w:t>GrantItem</w:t>
            </w:r>
          </w:p>
        </w:tc>
        <w:tc>
          <w:tcPr>
            <w:tcW w:w="660" w:type="dxa"/>
            <w:vAlign w:val="bottom"/>
          </w:tcPr>
          <w:p w:rsidR="00D1435F" w:rsidRDefault="00580321">
            <w:pPr>
              <w:ind w:left="160"/>
              <w:rPr>
                <w:sz w:val="20"/>
                <w:szCs w:val="20"/>
              </w:rPr>
            </w:pPr>
            <w:r>
              <w:rPr>
                <w:w w:val="99"/>
                <w:sz w:val="18"/>
                <w:szCs w:val="18"/>
                <w:lang w:val="zh-Hans"/>
              </w:rPr>
              <w:t xml:space="preserve">MR </w:t>
            </w:r>
            <w:r>
              <w:rPr>
                <w:w w:val="99"/>
                <w:sz w:val="11"/>
                <w:szCs w:val="11"/>
                <w:lang w:val="zh-Hans"/>
              </w:rPr>
              <w:t>1;2</w:t>
            </w:r>
          </w:p>
        </w:tc>
        <w:tc>
          <w:tcPr>
            <w:tcW w:w="0" w:type="dxa"/>
            <w:vAlign w:val="bottom"/>
          </w:tcPr>
          <w:p w:rsidR="00D1435F" w:rsidRDefault="00D1435F">
            <w:pPr>
              <w:rPr>
                <w:sz w:val="1"/>
                <w:szCs w:val="1"/>
              </w:rPr>
            </w:pPr>
          </w:p>
        </w:tc>
      </w:tr>
      <w:tr w:rsidR="00D1435F">
        <w:trPr>
          <w:trHeight w:val="249"/>
        </w:trPr>
        <w:tc>
          <w:tcPr>
            <w:tcW w:w="1900" w:type="dxa"/>
            <w:tcBorders>
              <w:bottom w:val="single" w:sz="8" w:space="0" w:color="auto"/>
            </w:tcBorders>
            <w:vAlign w:val="bottom"/>
          </w:tcPr>
          <w:p w:rsidR="00D1435F" w:rsidRDefault="00D1435F">
            <w:pPr>
              <w:rPr>
                <w:sz w:val="21"/>
                <w:szCs w:val="21"/>
              </w:rPr>
            </w:pPr>
          </w:p>
        </w:tc>
        <w:tc>
          <w:tcPr>
            <w:tcW w:w="66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66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90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00" w:type="dxa"/>
            <w:tcBorders>
              <w:left w:val="single" w:sz="8" w:space="0" w:color="auto"/>
              <w:bottom w:val="single" w:sz="8" w:space="0" w:color="auto"/>
            </w:tcBorders>
            <w:vAlign w:val="bottom"/>
          </w:tcPr>
          <w:p w:rsidR="00D1435F" w:rsidRDefault="00580321">
            <w:pPr>
              <w:ind w:right="26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6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2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6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27" w:name="page102"/>
      <w:bookmarkEnd w:id="127"/>
    </w:p>
    <w:tbl>
      <w:tblPr>
        <w:tblW w:w="0" w:type="auto"/>
        <w:tblInd w:w="380" w:type="dxa"/>
        <w:tblLayout w:type="fixed"/>
        <w:tblCellMar>
          <w:left w:w="0" w:type="dxa"/>
          <w:right w:w="0" w:type="dxa"/>
        </w:tblCellMar>
        <w:tblLook w:val="04A0" w:firstRow="1" w:lastRow="0" w:firstColumn="1" w:lastColumn="0" w:noHBand="0" w:noVBand="1"/>
      </w:tblPr>
      <w:tblGrid>
        <w:gridCol w:w="1780"/>
        <w:gridCol w:w="1620"/>
        <w:gridCol w:w="320"/>
        <w:gridCol w:w="640"/>
        <w:gridCol w:w="620"/>
        <w:gridCol w:w="140"/>
        <w:gridCol w:w="820"/>
        <w:gridCol w:w="320"/>
        <w:gridCol w:w="640"/>
        <w:gridCol w:w="1740"/>
        <w:gridCol w:w="20"/>
      </w:tblGrid>
      <w:tr w:rsidR="00D1435F">
        <w:trPr>
          <w:trHeight w:val="216"/>
        </w:trPr>
        <w:tc>
          <w:tcPr>
            <w:tcW w:w="1780" w:type="dxa"/>
            <w:vAlign w:val="bottom"/>
          </w:tcPr>
          <w:p w:rsidR="00D1435F" w:rsidRDefault="00580321">
            <w:pPr>
              <w:ind w:right="1505"/>
              <w:jc w:val="right"/>
              <w:rPr>
                <w:sz w:val="20"/>
                <w:szCs w:val="20"/>
              </w:rPr>
            </w:pPr>
            <w:r>
              <w:rPr>
                <w:w w:val="79"/>
                <w:sz w:val="18"/>
                <w:szCs w:val="18"/>
                <w:lang w:val="zh-Hans"/>
              </w:rPr>
              <w:t>90</w:t>
            </w:r>
          </w:p>
        </w:tc>
        <w:tc>
          <w:tcPr>
            <w:tcW w:w="162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620" w:type="dxa"/>
            <w:vAlign w:val="bottom"/>
          </w:tcPr>
          <w:p w:rsidR="00D1435F" w:rsidRDefault="00D1435F">
            <w:pPr>
              <w:rPr>
                <w:sz w:val="18"/>
                <w:szCs w:val="18"/>
              </w:rPr>
            </w:pPr>
          </w:p>
        </w:tc>
        <w:tc>
          <w:tcPr>
            <w:tcW w:w="140" w:type="dxa"/>
            <w:vAlign w:val="bottom"/>
          </w:tcPr>
          <w:p w:rsidR="00D1435F" w:rsidRDefault="00D1435F">
            <w:pPr>
              <w:rPr>
                <w:sz w:val="18"/>
                <w:szCs w:val="18"/>
              </w:rPr>
            </w:pPr>
          </w:p>
        </w:tc>
        <w:tc>
          <w:tcPr>
            <w:tcW w:w="82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2380" w:type="dxa"/>
            <w:gridSpan w:val="2"/>
            <w:vAlign w:val="bottom"/>
          </w:tcPr>
          <w:p w:rsidR="00D1435F" w:rsidRDefault="00580321">
            <w:pPr>
              <w:ind w:left="360"/>
              <w:rPr>
                <w:sz w:val="20"/>
                <w:szCs w:val="20"/>
              </w:rPr>
            </w:pPr>
            <w:r>
              <w:rPr>
                <w:w w:val="92"/>
                <w:sz w:val="18"/>
                <w:szCs w:val="18"/>
                <w:lang w:val="zh-Hans"/>
              </w:rPr>
              <w:t>SIGMA0 RPC PROTOCOL</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right="385"/>
              <w:jc w:val="right"/>
              <w:rPr>
                <w:sz w:val="20"/>
                <w:szCs w:val="20"/>
              </w:rPr>
            </w:pPr>
            <w:r>
              <w:rPr>
                <w:sz w:val="18"/>
                <w:szCs w:val="18"/>
                <w:lang w:val="zh-Hans"/>
              </w:rPr>
              <w:t>Grant Reject</w:t>
            </w:r>
          </w:p>
        </w:tc>
        <w:tc>
          <w:tcPr>
            <w:tcW w:w="1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620" w:type="dxa"/>
            <w:tcBorders>
              <w:left w:val="single" w:sz="8" w:space="0" w:color="auto"/>
            </w:tcBorders>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1400" w:type="dxa"/>
            <w:gridSpan w:val="3"/>
            <w:vMerge w:val="restart"/>
            <w:vAlign w:val="bottom"/>
          </w:tcPr>
          <w:p w:rsidR="00D1435F" w:rsidRDefault="00580321">
            <w:pPr>
              <w:ind w:right="160"/>
              <w:jc w:val="center"/>
              <w:rPr>
                <w:sz w:val="20"/>
                <w:szCs w:val="20"/>
              </w:rPr>
            </w:pPr>
            <w:r>
              <w:rPr>
                <w:w w:val="91"/>
                <w:sz w:val="16"/>
                <w:szCs w:val="16"/>
                <w:lang w:val="zh-Hans"/>
              </w:rPr>
              <w:t xml:space="preserve">nilpage </w:t>
            </w:r>
            <w:r w:rsidR="002559BE">
              <w:rPr>
                <w:w w:val="91"/>
                <w:sz w:val="23"/>
                <w:szCs w:val="23"/>
                <w:vertAlign w:val="subscript"/>
                <w:lang w:val="zh-Hans"/>
              </w:rPr>
              <w:t>(32/64)</w:t>
            </w:r>
          </w:p>
        </w:tc>
        <w:tc>
          <w:tcPr>
            <w:tcW w:w="82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9"/>
        </w:trPr>
        <w:tc>
          <w:tcPr>
            <w:tcW w:w="1780" w:type="dxa"/>
            <w:vAlign w:val="bottom"/>
          </w:tcPr>
          <w:p w:rsidR="00D1435F" w:rsidRDefault="00D1435F">
            <w:pPr>
              <w:rPr>
                <w:sz w:val="12"/>
                <w:szCs w:val="12"/>
              </w:rPr>
            </w:pPr>
          </w:p>
        </w:tc>
        <w:tc>
          <w:tcPr>
            <w:tcW w:w="1620" w:type="dxa"/>
            <w:tcBorders>
              <w:left w:val="single" w:sz="8" w:space="0" w:color="auto"/>
            </w:tcBorders>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1400" w:type="dxa"/>
            <w:gridSpan w:val="3"/>
            <w:vMerge/>
            <w:vAlign w:val="bottom"/>
          </w:tcPr>
          <w:p w:rsidR="00D1435F" w:rsidRDefault="00D1435F">
            <w:pPr>
              <w:rPr>
                <w:sz w:val="12"/>
                <w:szCs w:val="12"/>
              </w:rPr>
            </w:pPr>
          </w:p>
        </w:tc>
        <w:tc>
          <w:tcPr>
            <w:tcW w:w="82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640" w:type="dxa"/>
            <w:tcBorders>
              <w:right w:val="single" w:sz="8" w:space="0" w:color="auto"/>
            </w:tcBorders>
            <w:vAlign w:val="bottom"/>
          </w:tcPr>
          <w:p w:rsidR="00D1435F" w:rsidRDefault="00D1435F">
            <w:pPr>
              <w:rPr>
                <w:sz w:val="12"/>
                <w:szCs w:val="12"/>
              </w:rPr>
            </w:pPr>
          </w:p>
        </w:tc>
        <w:tc>
          <w:tcPr>
            <w:tcW w:w="174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left w:val="single" w:sz="8" w:space="0" w:color="auto"/>
              <w:bottom w:val="single" w:sz="8" w:space="0" w:color="auto"/>
            </w:tcBorders>
            <w:vAlign w:val="bottom"/>
          </w:tcPr>
          <w:p w:rsidR="00D1435F" w:rsidRDefault="00D1435F">
            <w:pPr>
              <w:rPr>
                <w:sz w:val="24"/>
                <w:szCs w:val="24"/>
              </w:rPr>
            </w:pPr>
          </w:p>
        </w:tc>
        <w:tc>
          <w:tcPr>
            <w:tcW w:w="96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0</w:t>
            </w:r>
            <w:r>
              <w:rPr>
                <w:sz w:val="12"/>
                <w:szCs w:val="12"/>
                <w:lang w:val="zh-Hans"/>
              </w:rPr>
              <w:t xml:space="preserve"> (28=60)</w:t>
            </w: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35"/>
              <w:jc w:val="right"/>
              <w:rPr>
                <w:sz w:val="20"/>
                <w:szCs w:val="20"/>
              </w:rPr>
            </w:pPr>
            <w:r>
              <w:rPr>
                <w:sz w:val="16"/>
                <w:szCs w:val="16"/>
                <w:lang w:val="zh-Hans"/>
              </w:rPr>
              <w:t>1 0 1 0</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400" w:type="dxa"/>
            <w:gridSpan w:val="2"/>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40" w:type="dxa"/>
            <w:vAlign w:val="bottom"/>
          </w:tcPr>
          <w:p w:rsidR="00D1435F" w:rsidRDefault="00D1435F">
            <w:pPr>
              <w:spacing w:line="20" w:lineRule="exact"/>
              <w:rPr>
                <w:sz w:val="1"/>
                <w:szCs w:val="1"/>
              </w:rPr>
            </w:pPr>
          </w:p>
        </w:tc>
        <w:tc>
          <w:tcPr>
            <w:tcW w:w="820" w:type="dxa"/>
            <w:vAlign w:val="bottom"/>
          </w:tcPr>
          <w:p w:rsidR="00D1435F" w:rsidRDefault="00D1435F">
            <w:pPr>
              <w:spacing w:line="20" w:lineRule="exact"/>
              <w:rPr>
                <w:sz w:val="1"/>
                <w:szCs w:val="1"/>
              </w:rPr>
            </w:pPr>
          </w:p>
        </w:tc>
        <w:tc>
          <w:tcPr>
            <w:tcW w:w="960" w:type="dxa"/>
            <w:gridSpan w:val="2"/>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top w:val="single" w:sz="8" w:space="0" w:color="auto"/>
              <w:left w:val="single" w:sz="8" w:space="0" w:color="auto"/>
              <w:bottom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top w:val="single" w:sz="8" w:space="0" w:color="auto"/>
              <w:bottom w:val="single" w:sz="8" w:space="0" w:color="auto"/>
            </w:tcBorders>
            <w:vAlign w:val="bottom"/>
          </w:tcPr>
          <w:p w:rsidR="00D1435F" w:rsidRDefault="00D1435F">
            <w:pPr>
              <w:rPr>
                <w:sz w:val="24"/>
                <w:szCs w:val="24"/>
              </w:rPr>
            </w:pPr>
          </w:p>
        </w:tc>
        <w:tc>
          <w:tcPr>
            <w:tcW w:w="82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 = 2 </w:t>
            </w:r>
            <w:r>
              <w:rPr>
                <w:sz w:val="23"/>
                <w:szCs w:val="23"/>
                <w:vertAlign w:val="subscript"/>
                <w:lang w:val="zh-Hans"/>
              </w:rPr>
              <w:t>(6)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19"/>
        </w:trPr>
        <w:tc>
          <w:tcPr>
            <w:tcW w:w="3400" w:type="dxa"/>
            <w:gridSpan w:val="2"/>
            <w:vAlign w:val="bottom"/>
          </w:tcPr>
          <w:p w:rsidR="00D1435F" w:rsidRDefault="00580321">
            <w:pPr>
              <w:ind w:right="2040"/>
              <w:jc w:val="right"/>
              <w:rPr>
                <w:sz w:val="20"/>
                <w:szCs w:val="20"/>
              </w:rPr>
            </w:pPr>
            <w:r>
              <w:rPr>
                <w:b/>
                <w:bCs/>
                <w:w w:val="97"/>
                <w:sz w:val="20"/>
                <w:szCs w:val="20"/>
                <w:lang w:val="zh-Hans"/>
              </w:rPr>
              <w:t>User Protocol</w:t>
            </w: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620" w:type="dxa"/>
            <w:vAlign w:val="bottom"/>
          </w:tcPr>
          <w:p w:rsidR="00D1435F" w:rsidRDefault="00D1435F">
            <w:pPr>
              <w:rPr>
                <w:sz w:val="24"/>
                <w:szCs w:val="24"/>
              </w:rPr>
            </w:pPr>
          </w:p>
        </w:tc>
        <w:tc>
          <w:tcPr>
            <w:tcW w:w="140" w:type="dxa"/>
            <w:vAlign w:val="bottom"/>
          </w:tcPr>
          <w:p w:rsidR="00D1435F" w:rsidRDefault="00D1435F">
            <w:pPr>
              <w:rPr>
                <w:sz w:val="24"/>
                <w:szCs w:val="24"/>
              </w:rPr>
            </w:pPr>
          </w:p>
        </w:tc>
        <w:tc>
          <w:tcPr>
            <w:tcW w:w="8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vAlign w:val="bottom"/>
          </w:tcPr>
          <w:p w:rsidR="00D1435F" w:rsidRDefault="00D1435F">
            <w:pPr>
              <w:rPr>
                <w:sz w:val="24"/>
                <w:szCs w:val="24"/>
              </w:rPr>
            </w:pPr>
          </w:p>
        </w:tc>
        <w:tc>
          <w:tcPr>
            <w:tcW w:w="17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13"/>
        </w:trPr>
        <w:tc>
          <w:tcPr>
            <w:tcW w:w="1780" w:type="dxa"/>
            <w:vMerge w:val="restart"/>
            <w:vAlign w:val="bottom"/>
          </w:tcPr>
          <w:p w:rsidR="00D1435F" w:rsidRDefault="00580321">
            <w:pPr>
              <w:ind w:right="1045"/>
              <w:jc w:val="right"/>
              <w:rPr>
                <w:sz w:val="20"/>
                <w:szCs w:val="20"/>
              </w:rPr>
            </w:pPr>
            <w:r>
              <w:rPr>
                <w:sz w:val="20"/>
                <w:szCs w:val="20"/>
                <w:lang w:val="zh-Hans"/>
              </w:rPr>
              <w:t xml:space="preserve">To  </w:t>
            </w:r>
            <w:r>
              <w:rPr>
                <w:sz w:val="27"/>
                <w:szCs w:val="27"/>
                <w:vertAlign w:val="subscript"/>
                <w:lang w:val="zh-Hans"/>
              </w:rPr>
              <w:t>0</w:t>
            </w:r>
          </w:p>
        </w:tc>
        <w:tc>
          <w:tcPr>
            <w:tcW w:w="16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3"/>
        </w:trPr>
        <w:tc>
          <w:tcPr>
            <w:tcW w:w="1780" w:type="dxa"/>
            <w:vMerge/>
            <w:vAlign w:val="bottom"/>
          </w:tcPr>
          <w:p w:rsidR="00D1435F" w:rsidRDefault="00D1435F">
            <w:pPr>
              <w:rPr>
                <w:sz w:val="16"/>
                <w:szCs w:val="16"/>
              </w:rPr>
            </w:pPr>
          </w:p>
        </w:tc>
        <w:tc>
          <w:tcPr>
            <w:tcW w:w="1620" w:type="dxa"/>
            <w:tcBorders>
              <w:left w:val="single" w:sz="8" w:space="0" w:color="auto"/>
            </w:tcBorders>
            <w:vAlign w:val="bottom"/>
          </w:tcPr>
          <w:p w:rsidR="00D1435F" w:rsidRDefault="00D1435F">
            <w:pPr>
              <w:rPr>
                <w:sz w:val="16"/>
                <w:szCs w:val="16"/>
              </w:rPr>
            </w:pPr>
          </w:p>
        </w:tc>
        <w:tc>
          <w:tcPr>
            <w:tcW w:w="1720" w:type="dxa"/>
            <w:gridSpan w:val="4"/>
            <w:vMerge w:val="restart"/>
            <w:vAlign w:val="bottom"/>
          </w:tcPr>
          <w:p w:rsidR="00D1435F" w:rsidRDefault="00580321">
            <w:pPr>
              <w:ind w:left="85"/>
              <w:jc w:val="center"/>
              <w:rPr>
                <w:sz w:val="20"/>
                <w:szCs w:val="20"/>
              </w:rPr>
            </w:pPr>
            <w:r>
              <w:rPr>
                <w:w w:val="88"/>
                <w:sz w:val="16"/>
                <w:szCs w:val="16"/>
                <w:lang w:val="zh-Hans"/>
              </w:rPr>
              <w:t xml:space="preserve">high address </w:t>
            </w:r>
            <w:r w:rsidR="002559BE">
              <w:rPr>
                <w:w w:val="88"/>
                <w:sz w:val="23"/>
                <w:szCs w:val="23"/>
                <w:vertAlign w:val="subscript"/>
                <w:lang w:val="zh-Hans"/>
              </w:rPr>
              <w:t>(32/64)</w:t>
            </w:r>
          </w:p>
        </w:tc>
        <w:tc>
          <w:tcPr>
            <w:tcW w:w="820" w:type="dxa"/>
            <w:vAlign w:val="bottom"/>
          </w:tcPr>
          <w:p w:rsidR="00D1435F" w:rsidRDefault="00D1435F">
            <w:pPr>
              <w:rPr>
                <w:sz w:val="16"/>
                <w:szCs w:val="16"/>
              </w:rPr>
            </w:pPr>
          </w:p>
        </w:tc>
        <w:tc>
          <w:tcPr>
            <w:tcW w:w="320" w:type="dxa"/>
            <w:vAlign w:val="bottom"/>
          </w:tcPr>
          <w:p w:rsidR="00D1435F" w:rsidRDefault="00D1435F">
            <w:pPr>
              <w:rPr>
                <w:sz w:val="16"/>
                <w:szCs w:val="16"/>
              </w:rPr>
            </w:pPr>
          </w:p>
        </w:tc>
        <w:tc>
          <w:tcPr>
            <w:tcW w:w="640" w:type="dxa"/>
            <w:tcBorders>
              <w:right w:val="single" w:sz="8" w:space="0" w:color="auto"/>
            </w:tcBorders>
            <w:vAlign w:val="bottom"/>
          </w:tcPr>
          <w:p w:rsidR="00D1435F" w:rsidRDefault="00D1435F">
            <w:pPr>
              <w:rPr>
                <w:sz w:val="16"/>
                <w:szCs w:val="16"/>
              </w:rPr>
            </w:pPr>
          </w:p>
        </w:tc>
        <w:tc>
          <w:tcPr>
            <w:tcW w:w="174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116"/>
        </w:trPr>
        <w:tc>
          <w:tcPr>
            <w:tcW w:w="1780" w:type="dxa"/>
            <w:vAlign w:val="bottom"/>
          </w:tcPr>
          <w:p w:rsidR="00D1435F" w:rsidRDefault="00D1435F">
            <w:pPr>
              <w:rPr>
                <w:sz w:val="10"/>
                <w:szCs w:val="10"/>
              </w:rPr>
            </w:pPr>
          </w:p>
        </w:tc>
        <w:tc>
          <w:tcPr>
            <w:tcW w:w="1620" w:type="dxa"/>
            <w:tcBorders>
              <w:left w:val="single" w:sz="8" w:space="0" w:color="auto"/>
            </w:tcBorders>
            <w:vAlign w:val="bottom"/>
          </w:tcPr>
          <w:p w:rsidR="00D1435F" w:rsidRDefault="00D1435F">
            <w:pPr>
              <w:rPr>
                <w:sz w:val="10"/>
                <w:szCs w:val="10"/>
              </w:rPr>
            </w:pPr>
          </w:p>
        </w:tc>
        <w:tc>
          <w:tcPr>
            <w:tcW w:w="1720" w:type="dxa"/>
            <w:gridSpan w:val="4"/>
            <w:vMerge/>
            <w:vAlign w:val="bottom"/>
          </w:tcPr>
          <w:p w:rsidR="00D1435F" w:rsidRDefault="00D1435F">
            <w:pPr>
              <w:rPr>
                <w:sz w:val="10"/>
                <w:szCs w:val="10"/>
              </w:rPr>
            </w:pPr>
          </w:p>
        </w:tc>
        <w:tc>
          <w:tcPr>
            <w:tcW w:w="820" w:type="dxa"/>
            <w:vAlign w:val="bottom"/>
          </w:tcPr>
          <w:p w:rsidR="00D1435F" w:rsidRDefault="00D1435F">
            <w:pPr>
              <w:rPr>
                <w:sz w:val="10"/>
                <w:szCs w:val="10"/>
              </w:rPr>
            </w:pPr>
          </w:p>
        </w:tc>
        <w:tc>
          <w:tcPr>
            <w:tcW w:w="320" w:type="dxa"/>
            <w:vAlign w:val="bottom"/>
          </w:tcPr>
          <w:p w:rsidR="00D1435F" w:rsidRDefault="00D1435F">
            <w:pPr>
              <w:rPr>
                <w:sz w:val="10"/>
                <w:szCs w:val="10"/>
              </w:rPr>
            </w:pPr>
          </w:p>
        </w:tc>
        <w:tc>
          <w:tcPr>
            <w:tcW w:w="640" w:type="dxa"/>
            <w:tcBorders>
              <w:right w:val="single" w:sz="8" w:space="0" w:color="auto"/>
            </w:tcBorders>
            <w:vAlign w:val="bottom"/>
          </w:tcPr>
          <w:p w:rsidR="00D1435F" w:rsidRDefault="00D1435F">
            <w:pPr>
              <w:rPr>
                <w:sz w:val="10"/>
                <w:szCs w:val="10"/>
              </w:rPr>
            </w:pPr>
          </w:p>
        </w:tc>
        <w:tc>
          <w:tcPr>
            <w:tcW w:w="1740" w:type="dxa"/>
            <w:vMerge/>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2220" w:type="dxa"/>
            <w:gridSpan w:val="4"/>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2220" w:type="dxa"/>
            <w:gridSpan w:val="4"/>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780" w:type="dxa"/>
            <w:vAlign w:val="bottom"/>
          </w:tcPr>
          <w:p w:rsidR="00D1435F" w:rsidRDefault="00D1435F">
            <w:pPr>
              <w:rPr>
                <w:sz w:val="24"/>
                <w:szCs w:val="24"/>
              </w:rPr>
            </w:pPr>
          </w:p>
        </w:tc>
        <w:tc>
          <w:tcPr>
            <w:tcW w:w="1620" w:type="dxa"/>
            <w:tcBorders>
              <w:left w:val="single" w:sz="8" w:space="0" w:color="auto"/>
            </w:tcBorders>
            <w:vAlign w:val="bottom"/>
          </w:tcPr>
          <w:p w:rsidR="00D1435F" w:rsidRDefault="00D1435F">
            <w:pPr>
              <w:rPr>
                <w:sz w:val="24"/>
                <w:szCs w:val="24"/>
              </w:rPr>
            </w:pPr>
          </w:p>
        </w:tc>
        <w:tc>
          <w:tcPr>
            <w:tcW w:w="2540" w:type="dxa"/>
            <w:gridSpan w:val="5"/>
            <w:vAlign w:val="bottom"/>
          </w:tcPr>
          <w:p w:rsidR="00D1435F" w:rsidRDefault="00580321">
            <w:pPr>
              <w:ind w:right="590"/>
              <w:jc w:val="center"/>
              <w:rPr>
                <w:sz w:val="20"/>
                <w:szCs w:val="20"/>
              </w:rPr>
            </w:pPr>
            <w:r>
              <w:rPr>
                <w:w w:val="88"/>
                <w:sz w:val="16"/>
                <w:szCs w:val="16"/>
                <w:lang w:val="zh-Hans"/>
              </w:rPr>
              <w:t xml:space="preserve">requested attributes </w:t>
            </w:r>
            <w:r w:rsidR="002559BE">
              <w:rPr>
                <w:w w:val="88"/>
                <w:sz w:val="23"/>
                <w:szCs w:val="23"/>
                <w:vertAlign w:val="subscript"/>
                <w:lang w:val="zh-Hans"/>
              </w:rPr>
              <w:t>(32/64)</w:t>
            </w: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1400" w:type="dxa"/>
            <w:gridSpan w:val="3"/>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400" w:type="dxa"/>
            <w:gridSpan w:val="3"/>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780" w:type="dxa"/>
            <w:vAlign w:val="bottom"/>
          </w:tcPr>
          <w:p w:rsidR="00D1435F" w:rsidRDefault="00D1435F">
            <w:pPr>
              <w:rPr>
                <w:sz w:val="24"/>
                <w:szCs w:val="24"/>
              </w:rPr>
            </w:pPr>
          </w:p>
        </w:tc>
        <w:tc>
          <w:tcPr>
            <w:tcW w:w="1620" w:type="dxa"/>
            <w:tcBorders>
              <w:left w:val="single" w:sz="8" w:space="0" w:color="auto"/>
            </w:tcBorders>
            <w:vAlign w:val="bottom"/>
          </w:tcPr>
          <w:p w:rsidR="00D1435F" w:rsidRDefault="00D1435F">
            <w:pPr>
              <w:rPr>
                <w:sz w:val="24"/>
                <w:szCs w:val="24"/>
              </w:rPr>
            </w:pPr>
          </w:p>
        </w:tc>
        <w:tc>
          <w:tcPr>
            <w:tcW w:w="1720" w:type="dxa"/>
            <w:gridSpan w:val="4"/>
            <w:vAlign w:val="bottom"/>
          </w:tcPr>
          <w:p w:rsidR="00D1435F" w:rsidRDefault="00580321">
            <w:pPr>
              <w:ind w:left="85"/>
              <w:jc w:val="center"/>
              <w:rPr>
                <w:sz w:val="20"/>
                <w:szCs w:val="20"/>
              </w:rPr>
            </w:pPr>
            <w:r>
              <w:rPr>
                <w:w w:val="87"/>
                <w:sz w:val="16"/>
                <w:szCs w:val="16"/>
                <w:lang w:val="zh-Hans"/>
              </w:rPr>
              <w:t xml:space="preserve">requested fpage </w:t>
            </w:r>
            <w:r w:rsidR="002559BE">
              <w:rPr>
                <w:w w:val="87"/>
                <w:sz w:val="23"/>
                <w:szCs w:val="23"/>
                <w:vertAlign w:val="subscript"/>
                <w:lang w:val="zh-Hans"/>
              </w:rPr>
              <w:t>(32/64)</w:t>
            </w:r>
          </w:p>
        </w:tc>
        <w:tc>
          <w:tcPr>
            <w:tcW w:w="82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620" w:type="dxa"/>
            <w:tcBorders>
              <w:left w:val="single" w:sz="8" w:space="0" w:color="auto"/>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1260" w:type="dxa"/>
            <w:gridSpan w:val="2"/>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960" w:type="dxa"/>
            <w:gridSpan w:val="2"/>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62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620" w:type="dxa"/>
            <w:tcBorders>
              <w:left w:val="single" w:sz="8" w:space="0" w:color="auto"/>
              <w:bottom w:val="single" w:sz="8" w:space="0" w:color="auto"/>
            </w:tcBorders>
            <w:vAlign w:val="bottom"/>
          </w:tcPr>
          <w:p w:rsidR="00D1435F" w:rsidRDefault="002559BE">
            <w:pPr>
              <w:spacing w:line="323" w:lineRule="exact"/>
              <w:ind w:right="220"/>
              <w:jc w:val="right"/>
              <w:rPr>
                <w:sz w:val="20"/>
                <w:szCs w:val="20"/>
              </w:rPr>
            </w:pPr>
            <w:r>
              <w:rPr>
                <w:rFonts w:eastAsia="PMingLiU"/>
                <w:sz w:val="31"/>
                <w:szCs w:val="31"/>
                <w:vertAlign w:val="superscript"/>
                <w:lang w:val="zh-Hans" w:eastAsia="zh-TW"/>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90"/>
              <w:jc w:val="center"/>
              <w:rPr>
                <w:sz w:val="20"/>
                <w:szCs w:val="20"/>
              </w:rPr>
            </w:pPr>
            <w:r>
              <w:rPr>
                <w:sz w:val="31"/>
                <w:szCs w:val="31"/>
                <w:vertAlign w:val="superscript"/>
                <w:lang w:val="zh-Hans"/>
              </w:rPr>
              <w:t>0</w:t>
            </w:r>
            <w:r>
              <w:rPr>
                <w:sz w:val="12"/>
                <w:szCs w:val="12"/>
                <w:lang w:val="zh-Hans"/>
              </w:rPr>
              <w:t xml:space="preserve"> (4)</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40" w:type="dxa"/>
            <w:tcBorders>
              <w:bottom w:val="single" w:sz="8" w:space="0" w:color="auto"/>
            </w:tcBorders>
            <w:vAlign w:val="bottom"/>
          </w:tcPr>
          <w:p w:rsidR="00D1435F" w:rsidRDefault="00D1435F">
            <w:pPr>
              <w:rPr>
                <w:sz w:val="24"/>
                <w:szCs w:val="24"/>
              </w:rPr>
            </w:pPr>
          </w:p>
        </w:tc>
        <w:tc>
          <w:tcPr>
            <w:tcW w:w="820" w:type="dxa"/>
            <w:tcBorders>
              <w:bottom w:val="single" w:sz="8" w:space="0" w:color="auto"/>
              <w:right w:val="single" w:sz="8" w:space="0" w:color="auto"/>
            </w:tcBorders>
            <w:vAlign w:val="bottom"/>
          </w:tcPr>
          <w:p w:rsidR="00D1435F" w:rsidRDefault="00580321">
            <w:pPr>
              <w:ind w:left="4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59" w:lineRule="exact"/>
        <w:rPr>
          <w:sz w:val="20"/>
          <w:szCs w:val="20"/>
        </w:rPr>
      </w:pPr>
    </w:p>
    <w:p w:rsidR="00D1435F" w:rsidRDefault="00580321">
      <w:pPr>
        <w:ind w:left="760"/>
        <w:rPr>
          <w:sz w:val="20"/>
          <w:szCs w:val="20"/>
        </w:rPr>
      </w:pPr>
      <w:r>
        <w:rPr>
          <w:sz w:val="16"/>
          <w:szCs w:val="16"/>
          <w:lang w:val="zh-Hans"/>
        </w:rPr>
        <w:t>requested fpage</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1" w:lineRule="exact"/>
        <w:rPr>
          <w:sz w:val="20"/>
          <w:szCs w:val="20"/>
        </w:rPr>
      </w:pPr>
    </w:p>
    <w:p w:rsidR="00467411" w:rsidRDefault="00467411">
      <w:pPr>
        <w:tabs>
          <w:tab w:val="left" w:pos="80"/>
        </w:tabs>
        <w:jc w:val="right"/>
        <w:rPr>
          <w:rFonts w:eastAsia="PMingLiU"/>
          <w:sz w:val="18"/>
          <w:szCs w:val="18"/>
          <w:lang w:val="zh-Hans" w:eastAsia="zh-TW"/>
        </w:rPr>
      </w:pPr>
    </w:p>
    <w:p w:rsidR="00D1435F" w:rsidRDefault="00580321" w:rsidP="00467411">
      <w:pPr>
        <w:tabs>
          <w:tab w:val="left" w:pos="80"/>
        </w:tabs>
        <w:ind w:right="360"/>
        <w:jc w:val="right"/>
        <w:rPr>
          <w:sz w:val="20"/>
          <w:szCs w:val="20"/>
        </w:rPr>
      </w:pPr>
      <w:r>
        <w:rPr>
          <w:sz w:val="18"/>
          <w:szCs w:val="18"/>
          <w:lang w:val="zh-Hans"/>
        </w:rPr>
        <w:t xml:space="preserve">b </w:t>
      </w:r>
      <w:r w:rsidR="00467411">
        <w:rPr>
          <w:rFonts w:asciiTheme="minorEastAsia" w:hAnsiTheme="minorEastAsia" w:hint="eastAsia"/>
          <w:sz w:val="11"/>
          <w:szCs w:val="11"/>
          <w:lang w:val="zh-Hans" w:eastAsia="zh-TW"/>
        </w:rPr>
        <w:t>不</w:t>
      </w:r>
      <w:r>
        <w:rPr>
          <w:sz w:val="11"/>
          <w:szCs w:val="11"/>
          <w:lang w:val="zh-Hans"/>
        </w:rPr>
        <w:t>=</w:t>
      </w:r>
      <w:r w:rsidR="00467411">
        <w:rPr>
          <w:rFonts w:eastAsia="PMingLiU"/>
          <w:sz w:val="20"/>
          <w:szCs w:val="20"/>
          <w:lang w:val="zh-Hans" w:eastAsia="zh-TW"/>
        </w:rPr>
        <w:t>-</w:t>
      </w:r>
      <w:r>
        <w:rPr>
          <w:sz w:val="17"/>
          <w:szCs w:val="17"/>
          <w:lang w:val="zh-Hans"/>
        </w:rPr>
        <w:t>1</w:t>
      </w:r>
    </w:p>
    <w:p w:rsidR="00D1435F" w:rsidRDefault="00580321">
      <w:pPr>
        <w:spacing w:line="20" w:lineRule="exact"/>
        <w:rPr>
          <w:sz w:val="20"/>
          <w:szCs w:val="20"/>
        </w:rPr>
      </w:pPr>
      <w:r>
        <w:rPr>
          <w:sz w:val="20"/>
          <w:szCs w:val="20"/>
          <w:lang w:val="zh-Hans"/>
        </w:rPr>
        <w:br w:type="column"/>
      </w:r>
    </w:p>
    <w:p w:rsidR="00D1435F" w:rsidRDefault="00D1435F">
      <w:pPr>
        <w:spacing w:line="41"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3520"/>
        <w:gridCol w:w="960"/>
        <w:gridCol w:w="160"/>
        <w:gridCol w:w="480"/>
      </w:tblGrid>
      <w:tr w:rsidR="00D1435F">
        <w:trPr>
          <w:trHeight w:val="406"/>
        </w:trPr>
        <w:tc>
          <w:tcPr>
            <w:tcW w:w="352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00"/>
              <w:rPr>
                <w:sz w:val="20"/>
                <w:szCs w:val="20"/>
              </w:rPr>
            </w:pPr>
            <w:r>
              <w:rPr>
                <w:sz w:val="16"/>
                <w:szCs w:val="16"/>
                <w:lang w:val="zh-Hans"/>
              </w:rPr>
              <w:t>b</w:t>
            </w:r>
            <w:r w:rsidR="002559BE">
              <w:rPr>
                <w:rFonts w:eastAsia="PMingLiU"/>
                <w:sz w:val="16"/>
                <w:szCs w:val="16"/>
                <w:lang w:val="zh-Hans" w:eastAsia="zh-TW"/>
              </w:rPr>
              <w:t>/</w:t>
            </w:r>
            <w:r>
              <w:rPr>
                <w:sz w:val="16"/>
                <w:szCs w:val="16"/>
                <w:lang w:val="zh-Hans"/>
              </w:rPr>
              <w:t>2</w:t>
            </w:r>
            <w:r>
              <w:rPr>
                <w:sz w:val="23"/>
                <w:szCs w:val="23"/>
                <w:vertAlign w:val="superscript"/>
                <w:lang w:val="zh-Hans"/>
              </w:rPr>
              <w:t>10</w:t>
            </w:r>
            <w:r>
              <w:rPr>
                <w:sz w:val="16"/>
                <w:szCs w:val="16"/>
                <w:lang w:val="zh-Hans"/>
              </w:rPr>
              <w:t xml:space="preserve"> </w:t>
            </w:r>
            <w:r w:rsidR="006A334F">
              <w:rPr>
                <w:sz w:val="23"/>
                <w:szCs w:val="23"/>
                <w:vertAlign w:val="subscript"/>
                <w:lang w:val="zh-Hans"/>
              </w:rPr>
              <w:t>(22/54)</w:t>
            </w:r>
          </w:p>
        </w:tc>
        <w:tc>
          <w:tcPr>
            <w:tcW w:w="960" w:type="dxa"/>
            <w:tcBorders>
              <w:top w:val="single" w:sz="8" w:space="0" w:color="auto"/>
              <w:bottom w:val="single" w:sz="8" w:space="0" w:color="auto"/>
              <w:right w:val="single" w:sz="8" w:space="0" w:color="auto"/>
            </w:tcBorders>
            <w:vAlign w:val="bottom"/>
          </w:tcPr>
          <w:p w:rsidR="00D1435F" w:rsidRDefault="00580321">
            <w:pPr>
              <w:ind w:left="320"/>
              <w:rPr>
                <w:sz w:val="20"/>
                <w:szCs w:val="20"/>
              </w:rPr>
            </w:pPr>
            <w:r>
              <w:rPr>
                <w:sz w:val="31"/>
                <w:szCs w:val="31"/>
                <w:vertAlign w:val="superscript"/>
                <w:lang w:val="zh-Hans"/>
              </w:rPr>
              <w:t>s</w:t>
            </w:r>
            <w:r>
              <w:rPr>
                <w:sz w:val="12"/>
                <w:szCs w:val="12"/>
                <w:lang w:val="zh-Hans"/>
              </w:rPr>
              <w:t xml:space="preserve"> (6)</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w w:val="89"/>
                <w:sz w:val="16"/>
                <w:szCs w:val="16"/>
                <w:lang w:val="zh-Hans"/>
              </w:rPr>
              <w:t>e</w:t>
            </w:r>
          </w:p>
        </w:tc>
        <w:tc>
          <w:tcPr>
            <w:tcW w:w="48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r w x</w:t>
            </w:r>
          </w:p>
        </w:tc>
      </w:tr>
    </w:tbl>
    <w:p w:rsidR="00D1435F" w:rsidRDefault="00D1435F">
      <w:pPr>
        <w:spacing w:line="148" w:lineRule="exact"/>
        <w:rPr>
          <w:sz w:val="20"/>
          <w:szCs w:val="20"/>
        </w:rPr>
      </w:pPr>
    </w:p>
    <w:p w:rsidR="00D1435F" w:rsidRDefault="00580321">
      <w:pPr>
        <w:spacing w:line="225" w:lineRule="auto"/>
        <w:ind w:right="6" w:firstLine="105"/>
        <w:jc w:val="both"/>
        <w:rPr>
          <w:rFonts w:eastAsia="PMingLiU"/>
          <w:sz w:val="18"/>
          <w:szCs w:val="18"/>
          <w:lang w:val="zh-Hans" w:eastAsia="zh-TW"/>
        </w:rPr>
      </w:pPr>
      <w:r>
        <w:rPr>
          <w:sz w:val="23"/>
          <w:szCs w:val="23"/>
          <w:vertAlign w:val="subscript"/>
          <w:lang w:val="zh-Hans"/>
        </w:rPr>
        <w:t>0</w:t>
      </w:r>
      <w:r>
        <w:rPr>
          <w:sz w:val="18"/>
          <w:szCs w:val="18"/>
          <w:lang w:val="zh-Hans"/>
        </w:rPr>
        <w:t xml:space="preserve"> deals with fpages of arbitrary size. A successful response from </w:t>
      </w:r>
      <w:r>
        <w:rPr>
          <w:sz w:val="23"/>
          <w:szCs w:val="23"/>
          <w:vertAlign w:val="subscript"/>
          <w:lang w:val="zh-Hans"/>
        </w:rPr>
        <w:t>0</w:t>
      </w:r>
      <w:r>
        <w:rPr>
          <w:sz w:val="18"/>
          <w:szCs w:val="18"/>
          <w:lang w:val="zh-Hans"/>
        </w:rPr>
        <w:t xml:space="preserve"> contains an fpage of physically contiguous memory.</w:t>
      </w:r>
    </w:p>
    <w:p w:rsidR="00467411" w:rsidRPr="00467411" w:rsidRDefault="00467411">
      <w:pPr>
        <w:spacing w:line="225" w:lineRule="auto"/>
        <w:ind w:right="6" w:firstLine="105"/>
        <w:jc w:val="both"/>
        <w:rPr>
          <w:rFonts w:eastAsia="PMingLiU"/>
          <w:sz w:val="15"/>
          <w:szCs w:val="15"/>
          <w:lang w:eastAsia="zh-TW"/>
        </w:rPr>
      </w:pPr>
      <w:r>
        <w:rPr>
          <w:rStyle w:val="shorttext"/>
          <w:rFonts w:ascii="Arial" w:hAnsi="Arial" w:cs="Arial"/>
          <w:color w:val="222222"/>
          <w:sz w:val="15"/>
          <w:szCs w:val="15"/>
        </w:rPr>
        <w:t>Sigma</w:t>
      </w:r>
      <w:r w:rsidRPr="00467411">
        <w:rPr>
          <w:rStyle w:val="shorttext"/>
          <w:rFonts w:ascii="Arial" w:hAnsi="Arial" w:cs="Arial" w:hint="eastAsia"/>
          <w:color w:val="222222"/>
          <w:sz w:val="15"/>
          <w:szCs w:val="15"/>
        </w:rPr>
        <w:t>0</w:t>
      </w:r>
      <w:r w:rsidRPr="00467411">
        <w:rPr>
          <w:rStyle w:val="shorttext"/>
          <w:rFonts w:ascii="Arial" w:hAnsi="Arial" w:cs="Arial" w:hint="eastAsia"/>
          <w:color w:val="222222"/>
          <w:sz w:val="15"/>
          <w:szCs w:val="15"/>
        </w:rPr>
        <w:t>涉及任意大小的</w:t>
      </w:r>
      <w:r w:rsidRPr="00467411">
        <w:rPr>
          <w:rStyle w:val="shorttext"/>
          <w:rFonts w:ascii="Arial" w:hAnsi="Arial" w:cs="Arial" w:hint="eastAsia"/>
          <w:color w:val="222222"/>
          <w:sz w:val="15"/>
          <w:szCs w:val="15"/>
        </w:rPr>
        <w:t>fpages</w:t>
      </w:r>
      <w:r w:rsidRPr="00467411">
        <w:rPr>
          <w:rStyle w:val="shorttext"/>
          <w:rFonts w:ascii="Arial" w:hAnsi="Arial" w:cs="Arial" w:hint="eastAsia"/>
          <w:color w:val="222222"/>
          <w:sz w:val="15"/>
          <w:szCs w:val="15"/>
        </w:rPr>
        <w:t>。</w:t>
      </w:r>
      <w:r w:rsidRPr="00467411">
        <w:rPr>
          <w:rStyle w:val="shorttext"/>
          <w:rFonts w:ascii="Arial" w:hAnsi="Arial" w:cs="Arial" w:hint="eastAsia"/>
          <w:color w:val="222222"/>
          <w:sz w:val="15"/>
          <w:szCs w:val="15"/>
        </w:rPr>
        <w:t xml:space="preserve"> </w:t>
      </w:r>
      <w:r w:rsidRPr="00467411">
        <w:rPr>
          <w:rStyle w:val="shorttext"/>
          <w:rFonts w:ascii="Arial" w:hAnsi="Arial" w:cs="Arial" w:hint="eastAsia"/>
          <w:color w:val="222222"/>
          <w:sz w:val="15"/>
          <w:szCs w:val="15"/>
        </w:rPr>
        <w:t>从</w:t>
      </w:r>
      <w:r>
        <w:rPr>
          <w:rStyle w:val="shorttext"/>
          <w:rFonts w:ascii="Arial" w:hAnsi="Arial" w:cs="Arial"/>
          <w:color w:val="222222"/>
          <w:sz w:val="15"/>
          <w:szCs w:val="15"/>
        </w:rPr>
        <w:t>Sigma</w:t>
      </w:r>
      <w:r w:rsidRPr="00467411">
        <w:rPr>
          <w:rStyle w:val="shorttext"/>
          <w:rFonts w:ascii="Arial" w:hAnsi="Arial" w:cs="Arial" w:hint="eastAsia"/>
          <w:color w:val="222222"/>
          <w:sz w:val="15"/>
          <w:szCs w:val="15"/>
        </w:rPr>
        <w:t>0</w:t>
      </w:r>
      <w:r w:rsidRPr="00467411">
        <w:rPr>
          <w:rStyle w:val="shorttext"/>
          <w:rFonts w:ascii="Arial" w:hAnsi="Arial" w:cs="Arial" w:hint="eastAsia"/>
          <w:color w:val="222222"/>
          <w:sz w:val="15"/>
          <w:szCs w:val="15"/>
        </w:rPr>
        <w:t>开始的成功响应包含</w:t>
      </w:r>
      <w:r w:rsidRPr="00467411">
        <w:rPr>
          <w:rStyle w:val="shorttext"/>
          <w:rFonts w:ascii="Arial" w:hAnsi="Arial" w:cs="Arial" w:hint="eastAsia"/>
          <w:color w:val="222222"/>
          <w:sz w:val="15"/>
          <w:szCs w:val="15"/>
        </w:rPr>
        <w:t>fpage</w:t>
      </w:r>
      <w:r w:rsidRPr="00467411">
        <w:rPr>
          <w:rStyle w:val="shorttext"/>
          <w:rFonts w:ascii="Arial" w:hAnsi="Arial" w:cs="Arial" w:hint="eastAsia"/>
          <w:color w:val="222222"/>
          <w:sz w:val="15"/>
          <w:szCs w:val="15"/>
        </w:rPr>
        <w:t>的物理连续内存。</w:t>
      </w:r>
    </w:p>
    <w:p w:rsidR="00D1435F" w:rsidRDefault="00D1435F">
      <w:pPr>
        <w:spacing w:line="214" w:lineRule="exact"/>
        <w:rPr>
          <w:sz w:val="20"/>
          <w:szCs w:val="20"/>
        </w:rPr>
      </w:pPr>
    </w:p>
    <w:p w:rsidR="00D1435F" w:rsidRDefault="00580321">
      <w:pPr>
        <w:spacing w:line="252" w:lineRule="auto"/>
        <w:ind w:right="6"/>
        <w:jc w:val="both"/>
        <w:rPr>
          <w:rFonts w:eastAsia="PMingLiU"/>
          <w:sz w:val="16"/>
          <w:szCs w:val="16"/>
          <w:lang w:val="zh-Hans" w:eastAsia="zh-TW"/>
        </w:rPr>
      </w:pPr>
      <w:r>
        <w:rPr>
          <w:sz w:val="16"/>
          <w:szCs w:val="16"/>
          <w:lang w:val="zh-Hans"/>
        </w:rPr>
        <w:t>Requests the specific fpage with base address b and size 2</w:t>
      </w:r>
      <w:r>
        <w:rPr>
          <w:sz w:val="21"/>
          <w:szCs w:val="21"/>
          <w:vertAlign w:val="superscript"/>
          <w:lang w:val="zh-Hans"/>
        </w:rPr>
        <w:t>s</w:t>
      </w:r>
      <w:r>
        <w:rPr>
          <w:sz w:val="16"/>
          <w:szCs w:val="16"/>
          <w:lang w:val="zh-Hans"/>
        </w:rPr>
        <w:t xml:space="preserve">. If the fpage is neither owned by the kernel nor by a user thread (not even partially), the requested fpage is mapped to the requestor’s address space and the fpage is marked as owned by the requesting thread (i.e., fpage is not marked as being owned by the address space in which thread resides). Any fpage not belonging to reserved memory (see page </w:t>
      </w:r>
      <w:hyperlink w:anchor="page105">
        <w:r>
          <w:rPr>
            <w:sz w:val="16"/>
            <w:szCs w:val="16"/>
            <w:lang w:val="zh-Hans"/>
          </w:rPr>
          <w:t xml:space="preserve">93) </w:t>
        </w:r>
      </w:hyperlink>
      <w:r>
        <w:rPr>
          <w:sz w:val="16"/>
          <w:szCs w:val="16"/>
          <w:lang w:val="zh-Hans"/>
        </w:rPr>
        <w:t>can be requested. If the requested fpage is already owned by the requestor only the page attributes are modified. No new mapping operation happens.</w:t>
      </w:r>
    </w:p>
    <w:p w:rsidR="00467411" w:rsidRPr="00467411" w:rsidRDefault="00467411">
      <w:pPr>
        <w:spacing w:line="252" w:lineRule="auto"/>
        <w:ind w:right="6"/>
        <w:jc w:val="both"/>
        <w:rPr>
          <w:rFonts w:ascii="Arial" w:eastAsia="PMingLiU" w:hAnsi="Arial" w:cs="Arial"/>
          <w:sz w:val="15"/>
          <w:szCs w:val="15"/>
          <w:lang w:eastAsia="zh-TW"/>
        </w:rPr>
      </w:pPr>
      <w:r w:rsidRPr="00467411">
        <w:rPr>
          <w:rFonts w:ascii="Arial" w:hAnsi="Arial" w:cs="Arial" w:hint="eastAsia"/>
          <w:color w:val="222222"/>
          <w:sz w:val="15"/>
          <w:szCs w:val="15"/>
        </w:rPr>
        <w:t>请求具有基地址</w:t>
      </w:r>
      <w:r w:rsidRPr="00467411">
        <w:rPr>
          <w:rFonts w:ascii="Arial" w:hAnsi="Arial" w:cs="Arial" w:hint="eastAsia"/>
          <w:color w:val="222222"/>
          <w:sz w:val="15"/>
          <w:szCs w:val="15"/>
        </w:rPr>
        <w:t>b</w:t>
      </w:r>
      <w:r w:rsidRPr="00467411">
        <w:rPr>
          <w:rFonts w:ascii="Arial" w:hAnsi="Arial" w:cs="Arial" w:hint="eastAsia"/>
          <w:color w:val="222222"/>
          <w:sz w:val="15"/>
          <w:szCs w:val="15"/>
        </w:rPr>
        <w:t>和大小</w:t>
      </w:r>
      <w:r>
        <w:rPr>
          <w:rFonts w:ascii="Arial" w:hAnsi="Arial" w:cs="Arial" w:hint="eastAsia"/>
          <w:color w:val="222222"/>
          <w:sz w:val="15"/>
          <w:szCs w:val="15"/>
        </w:rPr>
        <w:t>是</w:t>
      </w:r>
      <w:r w:rsidRPr="00467411">
        <w:rPr>
          <w:rFonts w:ascii="Arial" w:hAnsi="Arial" w:cs="Arial" w:hint="eastAsia"/>
          <w:color w:val="222222"/>
          <w:sz w:val="15"/>
          <w:szCs w:val="15"/>
        </w:rPr>
        <w:t>2</w:t>
      </w:r>
      <w:r w:rsidRPr="00467411">
        <w:rPr>
          <w:rFonts w:ascii="Arial" w:hAnsi="Arial" w:cs="Arial" w:hint="eastAsia"/>
          <w:color w:val="222222"/>
          <w:sz w:val="15"/>
          <w:szCs w:val="15"/>
          <w:vertAlign w:val="superscript"/>
        </w:rPr>
        <w:t>s</w:t>
      </w:r>
      <w:r w:rsidRPr="00467411">
        <w:rPr>
          <w:rFonts w:ascii="Arial" w:hAnsi="Arial" w:cs="Arial" w:hint="eastAsia"/>
          <w:color w:val="222222"/>
          <w:sz w:val="15"/>
          <w:szCs w:val="15"/>
        </w:rPr>
        <w:t>的特定</w:t>
      </w:r>
      <w:r w:rsidRPr="00467411">
        <w:rPr>
          <w:rFonts w:ascii="Arial" w:hAnsi="Arial" w:cs="Arial" w:hint="eastAsia"/>
          <w:color w:val="222222"/>
          <w:sz w:val="15"/>
          <w:szCs w:val="15"/>
        </w:rPr>
        <w:t>fpage</w:t>
      </w:r>
      <w:r w:rsidRPr="00467411">
        <w:rPr>
          <w:rFonts w:ascii="Arial" w:hAnsi="Arial" w:cs="Arial" w:hint="eastAsia"/>
          <w:color w:val="222222"/>
          <w:sz w:val="15"/>
          <w:szCs w:val="15"/>
        </w:rPr>
        <w:t>。</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如果</w:t>
      </w:r>
      <w:r w:rsidRPr="00467411">
        <w:rPr>
          <w:rFonts w:ascii="Arial" w:hAnsi="Arial" w:cs="Arial" w:hint="eastAsia"/>
          <w:color w:val="222222"/>
          <w:sz w:val="15"/>
          <w:szCs w:val="15"/>
        </w:rPr>
        <w:t>fpage</w:t>
      </w:r>
      <w:r w:rsidRPr="00467411">
        <w:rPr>
          <w:rFonts w:ascii="Arial" w:hAnsi="Arial" w:cs="Arial" w:hint="eastAsia"/>
          <w:color w:val="222222"/>
          <w:sz w:val="15"/>
          <w:szCs w:val="15"/>
        </w:rPr>
        <w:t>既不属于内核也不属于用户线程（甚至不属于部分属性），则请求的</w:t>
      </w:r>
      <w:r w:rsidRPr="00467411">
        <w:rPr>
          <w:rFonts w:ascii="Arial" w:hAnsi="Arial" w:cs="Arial" w:hint="eastAsia"/>
          <w:color w:val="222222"/>
          <w:sz w:val="15"/>
          <w:szCs w:val="15"/>
        </w:rPr>
        <w:t>fpage</w:t>
      </w:r>
      <w:r w:rsidRPr="00467411">
        <w:rPr>
          <w:rFonts w:ascii="Arial" w:hAnsi="Arial" w:cs="Arial" w:hint="eastAsia"/>
          <w:color w:val="222222"/>
          <w:sz w:val="15"/>
          <w:szCs w:val="15"/>
        </w:rPr>
        <w:t>将映射到请求者的地址空间，并且</w:t>
      </w:r>
      <w:r w:rsidRPr="00467411">
        <w:rPr>
          <w:rFonts w:ascii="Arial" w:hAnsi="Arial" w:cs="Arial" w:hint="eastAsia"/>
          <w:color w:val="222222"/>
          <w:sz w:val="15"/>
          <w:szCs w:val="15"/>
        </w:rPr>
        <w:t>fpage</w:t>
      </w:r>
      <w:r w:rsidRPr="00467411">
        <w:rPr>
          <w:rFonts w:ascii="Arial" w:hAnsi="Arial" w:cs="Arial" w:hint="eastAsia"/>
          <w:color w:val="222222"/>
          <w:sz w:val="15"/>
          <w:szCs w:val="15"/>
        </w:rPr>
        <w:t>被标记为请求线程所拥有（即，</w:t>
      </w:r>
      <w:r w:rsidRPr="00467411">
        <w:rPr>
          <w:rFonts w:ascii="Arial" w:hAnsi="Arial" w:cs="Arial" w:hint="eastAsia"/>
          <w:color w:val="222222"/>
          <w:sz w:val="15"/>
          <w:szCs w:val="15"/>
        </w:rPr>
        <w:t>fpage</w:t>
      </w:r>
      <w:r w:rsidRPr="00467411">
        <w:rPr>
          <w:rFonts w:ascii="Arial" w:hAnsi="Arial" w:cs="Arial" w:hint="eastAsia"/>
          <w:color w:val="222222"/>
          <w:sz w:val="15"/>
          <w:szCs w:val="15"/>
        </w:rPr>
        <w:t>未被标记为</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由线程所在的地址空间所拥有）。</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可以请求任何不属于保留内存的</w:t>
      </w:r>
      <w:r w:rsidRPr="00467411">
        <w:rPr>
          <w:rFonts w:ascii="Arial" w:hAnsi="Arial" w:cs="Arial" w:hint="eastAsia"/>
          <w:color w:val="222222"/>
          <w:sz w:val="15"/>
          <w:szCs w:val="15"/>
        </w:rPr>
        <w:t>fpage</w:t>
      </w:r>
      <w:r w:rsidRPr="00467411">
        <w:rPr>
          <w:rFonts w:ascii="Arial" w:hAnsi="Arial" w:cs="Arial" w:hint="eastAsia"/>
          <w:color w:val="222222"/>
          <w:sz w:val="15"/>
          <w:szCs w:val="15"/>
        </w:rPr>
        <w:t>（请参见第</w:t>
      </w:r>
      <w:r w:rsidRPr="00467411">
        <w:rPr>
          <w:rFonts w:ascii="Arial" w:hAnsi="Arial" w:cs="Arial" w:hint="eastAsia"/>
          <w:color w:val="222222"/>
          <w:sz w:val="15"/>
          <w:szCs w:val="15"/>
        </w:rPr>
        <w:t>93</w:t>
      </w:r>
      <w:r w:rsidRPr="00467411">
        <w:rPr>
          <w:rFonts w:ascii="Arial" w:hAnsi="Arial" w:cs="Arial" w:hint="eastAsia"/>
          <w:color w:val="222222"/>
          <w:sz w:val="15"/>
          <w:szCs w:val="15"/>
        </w:rPr>
        <w:t>页）。</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如果请求的</w:t>
      </w:r>
      <w:r w:rsidRPr="00467411">
        <w:rPr>
          <w:rFonts w:ascii="Arial" w:hAnsi="Arial" w:cs="Arial" w:hint="eastAsia"/>
          <w:color w:val="222222"/>
          <w:sz w:val="15"/>
          <w:szCs w:val="15"/>
        </w:rPr>
        <w:t>fpage</w:t>
      </w:r>
      <w:r w:rsidRPr="00467411">
        <w:rPr>
          <w:rFonts w:ascii="Arial" w:hAnsi="Arial" w:cs="Arial" w:hint="eastAsia"/>
          <w:color w:val="222222"/>
          <w:sz w:val="15"/>
          <w:szCs w:val="15"/>
        </w:rPr>
        <w:t>已经被请求者拥有，则只修改页面属性。</w:t>
      </w:r>
      <w:r w:rsidRPr="00467411">
        <w:rPr>
          <w:rFonts w:ascii="Arial" w:hAnsi="Arial" w:cs="Arial" w:hint="eastAsia"/>
          <w:color w:val="222222"/>
          <w:sz w:val="15"/>
          <w:szCs w:val="15"/>
        </w:rPr>
        <w:t xml:space="preserve"> </w:t>
      </w:r>
      <w:r w:rsidRPr="00467411">
        <w:rPr>
          <w:rFonts w:ascii="Arial" w:hAnsi="Arial" w:cs="Arial" w:hint="eastAsia"/>
          <w:color w:val="222222"/>
          <w:sz w:val="15"/>
          <w:szCs w:val="15"/>
        </w:rPr>
        <w:t>没有新的映射操作发生。</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920" w:space="240"/>
            <w:col w:w="6866"/>
          </w:cols>
        </w:sectPr>
      </w:pPr>
    </w:p>
    <w:p w:rsidR="00D1435F" w:rsidRDefault="00580321" w:rsidP="00467411">
      <w:pPr>
        <w:ind w:left="720" w:firstLineChars="200" w:firstLine="360"/>
        <w:rPr>
          <w:sz w:val="20"/>
          <w:szCs w:val="20"/>
        </w:rPr>
      </w:pPr>
      <w:r>
        <w:rPr>
          <w:sz w:val="18"/>
          <w:szCs w:val="18"/>
          <w:lang w:val="zh-Hans"/>
        </w:rPr>
        <w:t xml:space="preserve">b </w:t>
      </w:r>
      <w:r>
        <w:rPr>
          <w:sz w:val="11"/>
          <w:szCs w:val="11"/>
          <w:lang w:val="zh-Hans"/>
        </w:rPr>
        <w:t>=</w:t>
      </w:r>
      <w:r w:rsidR="00467411">
        <w:rPr>
          <w:rFonts w:eastAsia="PMingLiU"/>
          <w:sz w:val="20"/>
          <w:szCs w:val="20"/>
          <w:lang w:val="zh-Hans" w:eastAsia="zh-TW"/>
        </w:rPr>
        <w:t xml:space="preserve"> -</w:t>
      </w:r>
      <w:r>
        <w:rPr>
          <w:sz w:val="17"/>
          <w:szCs w:val="17"/>
          <w:lang w:val="zh-Hans"/>
        </w:rPr>
        <w:t>1</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5" w:lineRule="exact"/>
        <w:rPr>
          <w:sz w:val="20"/>
          <w:szCs w:val="20"/>
        </w:rPr>
      </w:pPr>
    </w:p>
    <w:p w:rsidR="00AB5D6C" w:rsidRDefault="00AB5D6C">
      <w:pPr>
        <w:ind w:left="1360"/>
        <w:rPr>
          <w:rFonts w:eastAsia="PMingLiU"/>
          <w:sz w:val="18"/>
          <w:szCs w:val="18"/>
          <w:lang w:val="zh-Hans" w:eastAsia="zh-TW"/>
        </w:rPr>
      </w:pPr>
    </w:p>
    <w:p w:rsidR="00AB5D6C" w:rsidRDefault="00AB5D6C">
      <w:pPr>
        <w:ind w:left="1360"/>
        <w:rPr>
          <w:rFonts w:eastAsia="PMingLiU"/>
          <w:sz w:val="18"/>
          <w:szCs w:val="18"/>
          <w:lang w:val="zh-Hans" w:eastAsia="zh-TW"/>
        </w:rPr>
      </w:pPr>
    </w:p>
    <w:p w:rsidR="00AB5D6C" w:rsidRDefault="00AB5D6C">
      <w:pPr>
        <w:ind w:left="1360"/>
        <w:rPr>
          <w:rFonts w:eastAsia="PMingLiU"/>
          <w:sz w:val="18"/>
          <w:szCs w:val="18"/>
          <w:lang w:val="zh-Hans" w:eastAsia="zh-TW"/>
        </w:rPr>
      </w:pPr>
    </w:p>
    <w:p w:rsidR="00D1435F" w:rsidRDefault="00580321">
      <w:pPr>
        <w:ind w:left="1360"/>
        <w:rPr>
          <w:sz w:val="20"/>
          <w:szCs w:val="20"/>
        </w:rPr>
      </w:pPr>
      <w:r>
        <w:rPr>
          <w:sz w:val="18"/>
          <w:szCs w:val="18"/>
          <w:lang w:val="zh-Hans"/>
        </w:rPr>
        <w:t>e</w:t>
      </w:r>
    </w:p>
    <w:p w:rsidR="00D1435F" w:rsidRDefault="00580321">
      <w:pPr>
        <w:spacing w:line="20" w:lineRule="exact"/>
        <w:rPr>
          <w:sz w:val="20"/>
          <w:szCs w:val="20"/>
        </w:rPr>
      </w:pPr>
      <w:r>
        <w:rPr>
          <w:sz w:val="20"/>
          <w:szCs w:val="20"/>
          <w:lang w:val="zh-Hans"/>
        </w:rPr>
        <w:br w:type="column"/>
      </w:r>
    </w:p>
    <w:p w:rsidR="00D1435F" w:rsidRDefault="00580321">
      <w:pPr>
        <w:spacing w:line="214" w:lineRule="auto"/>
        <w:ind w:right="6"/>
        <w:jc w:val="both"/>
        <w:rPr>
          <w:rFonts w:eastAsia="PMingLiU"/>
          <w:sz w:val="18"/>
          <w:szCs w:val="18"/>
          <w:lang w:val="zh-Hans" w:eastAsia="zh-TW"/>
        </w:rPr>
      </w:pPr>
      <w:r>
        <w:rPr>
          <w:sz w:val="18"/>
          <w:szCs w:val="18"/>
          <w:lang w:val="zh-Hans"/>
        </w:rPr>
        <w:t>Requests an fpage of size 2</w:t>
      </w:r>
      <w:r>
        <w:rPr>
          <w:sz w:val="23"/>
          <w:szCs w:val="23"/>
          <w:vertAlign w:val="superscript"/>
          <w:lang w:val="zh-Hans"/>
        </w:rPr>
        <w:t>s</w:t>
      </w:r>
      <w:r>
        <w:rPr>
          <w:sz w:val="18"/>
          <w:szCs w:val="18"/>
          <w:lang w:val="zh-Hans"/>
        </w:rPr>
        <w:t xml:space="preserve"> but with arbitrary address. If a free fpage of size 2</w:t>
      </w:r>
      <w:r>
        <w:rPr>
          <w:sz w:val="23"/>
          <w:szCs w:val="23"/>
          <w:vertAlign w:val="superscript"/>
          <w:lang w:val="zh-Hans"/>
        </w:rPr>
        <w:t>s</w:t>
      </w:r>
      <w:r>
        <w:rPr>
          <w:sz w:val="18"/>
          <w:szCs w:val="18"/>
          <w:lang w:val="zh-Hans"/>
        </w:rPr>
        <w:t xml:space="preserve"> is available, it is mapped to the requestor’s address space and marked as owned by the requesting thread (i.e., fpage is not marked as being owned by the address space in which thread resides). </w:t>
      </w:r>
      <w:r>
        <w:rPr>
          <w:sz w:val="23"/>
          <w:szCs w:val="23"/>
          <w:vertAlign w:val="subscript"/>
          <w:lang w:val="zh-Hans"/>
        </w:rPr>
        <w:t>0</w:t>
      </w:r>
      <w:r>
        <w:rPr>
          <w:sz w:val="18"/>
          <w:szCs w:val="18"/>
          <w:lang w:val="zh-Hans"/>
        </w:rPr>
        <w:t xml:space="preserve"> is free to use the requested-attribute for choosing a best fitting page. Only fpages belonging to conventional memory (see page </w:t>
      </w:r>
      <w:hyperlink w:anchor="page105">
        <w:r>
          <w:rPr>
            <w:sz w:val="18"/>
            <w:szCs w:val="18"/>
            <w:lang w:val="zh-Hans"/>
          </w:rPr>
          <w:t xml:space="preserve">93) </w:t>
        </w:r>
      </w:hyperlink>
      <w:r>
        <w:rPr>
          <w:sz w:val="18"/>
          <w:szCs w:val="18"/>
          <w:lang w:val="zh-Hans"/>
        </w:rPr>
        <w:t>are considered free and handed out upon such anonymous requests.</w:t>
      </w:r>
    </w:p>
    <w:p w:rsidR="00AB5D6C" w:rsidRPr="00AB5D6C" w:rsidRDefault="00AB5D6C">
      <w:pPr>
        <w:spacing w:line="214" w:lineRule="auto"/>
        <w:ind w:right="6"/>
        <w:jc w:val="both"/>
        <w:rPr>
          <w:rFonts w:ascii="Arial" w:eastAsia="PMingLiU" w:hAnsi="Arial" w:cs="Arial"/>
          <w:sz w:val="15"/>
          <w:szCs w:val="15"/>
          <w:lang w:eastAsia="zh-TW"/>
        </w:rPr>
      </w:pPr>
      <w:r w:rsidRPr="00AB5D6C">
        <w:rPr>
          <w:rFonts w:ascii="Arial" w:hAnsi="Arial" w:cs="Arial" w:hint="eastAsia"/>
          <w:color w:val="222222"/>
          <w:sz w:val="15"/>
          <w:szCs w:val="15"/>
        </w:rPr>
        <w:t>请求大小为</w:t>
      </w:r>
      <w:r w:rsidRPr="00AB5D6C">
        <w:rPr>
          <w:rFonts w:ascii="Arial" w:hAnsi="Arial" w:cs="Arial" w:hint="eastAsia"/>
          <w:color w:val="222222"/>
          <w:sz w:val="15"/>
          <w:szCs w:val="15"/>
        </w:rPr>
        <w:t>2</w:t>
      </w:r>
      <w:r w:rsidR="00E91F86" w:rsidRPr="00E91F86">
        <w:rPr>
          <w:rFonts w:ascii="Arial" w:hAnsi="Arial" w:cs="Arial"/>
          <w:color w:val="222222"/>
          <w:sz w:val="15"/>
          <w:szCs w:val="15"/>
          <w:vertAlign w:val="superscript"/>
        </w:rPr>
        <w:t>s</w:t>
      </w:r>
      <w:r w:rsidRPr="00AB5D6C">
        <w:rPr>
          <w:rFonts w:ascii="Arial" w:hAnsi="Arial" w:cs="Arial" w:hint="eastAsia"/>
          <w:color w:val="222222"/>
          <w:sz w:val="15"/>
          <w:szCs w:val="15"/>
        </w:rPr>
        <w:t>的</w:t>
      </w:r>
      <w:r w:rsidRPr="00AB5D6C">
        <w:rPr>
          <w:rFonts w:ascii="Arial" w:hAnsi="Arial" w:cs="Arial" w:hint="eastAsia"/>
          <w:color w:val="222222"/>
          <w:sz w:val="15"/>
          <w:szCs w:val="15"/>
        </w:rPr>
        <w:t>fpage</w:t>
      </w:r>
      <w:r w:rsidRPr="00AB5D6C">
        <w:rPr>
          <w:rFonts w:ascii="Arial" w:hAnsi="Arial" w:cs="Arial" w:hint="eastAsia"/>
          <w:color w:val="222222"/>
          <w:sz w:val="15"/>
          <w:szCs w:val="15"/>
        </w:rPr>
        <w:t>，但具有任意地址。</w:t>
      </w:r>
      <w:r w:rsidRPr="00AB5D6C">
        <w:rPr>
          <w:rFonts w:ascii="Arial" w:hAnsi="Arial" w:cs="Arial" w:hint="eastAsia"/>
          <w:color w:val="222222"/>
          <w:sz w:val="15"/>
          <w:szCs w:val="15"/>
        </w:rPr>
        <w:t xml:space="preserve"> </w:t>
      </w:r>
      <w:r w:rsidRPr="00AB5D6C">
        <w:rPr>
          <w:rFonts w:ascii="Arial" w:hAnsi="Arial" w:cs="Arial" w:hint="eastAsia"/>
          <w:color w:val="222222"/>
          <w:sz w:val="15"/>
          <w:szCs w:val="15"/>
        </w:rPr>
        <w:t>如果大小为</w:t>
      </w:r>
      <w:r w:rsidRPr="00AB5D6C">
        <w:rPr>
          <w:rFonts w:ascii="Arial" w:hAnsi="Arial" w:cs="Arial" w:hint="eastAsia"/>
          <w:color w:val="222222"/>
          <w:sz w:val="15"/>
          <w:szCs w:val="15"/>
        </w:rPr>
        <w:t>2</w:t>
      </w:r>
      <w:r w:rsidRPr="003E347F">
        <w:rPr>
          <w:rFonts w:ascii="Arial" w:hAnsi="Arial" w:cs="Arial" w:hint="eastAsia"/>
          <w:color w:val="222222"/>
          <w:sz w:val="15"/>
          <w:szCs w:val="15"/>
          <w:vertAlign w:val="superscript"/>
        </w:rPr>
        <w:t>s</w:t>
      </w:r>
      <w:r w:rsidRPr="00AB5D6C">
        <w:rPr>
          <w:rFonts w:ascii="Arial" w:hAnsi="Arial" w:cs="Arial" w:hint="eastAsia"/>
          <w:color w:val="222222"/>
          <w:sz w:val="15"/>
          <w:szCs w:val="15"/>
        </w:rPr>
        <w:t>的空闲页面可用，则将其映射到请求者的地址空间并被标记为由请求线程所拥有（即，</w:t>
      </w:r>
      <w:r w:rsidRPr="00AB5D6C">
        <w:rPr>
          <w:rFonts w:ascii="Arial" w:hAnsi="Arial" w:cs="Arial" w:hint="eastAsia"/>
          <w:color w:val="222222"/>
          <w:sz w:val="15"/>
          <w:szCs w:val="15"/>
        </w:rPr>
        <w:t>fpage</w:t>
      </w:r>
      <w:r w:rsidRPr="00AB5D6C">
        <w:rPr>
          <w:rFonts w:ascii="Arial" w:hAnsi="Arial" w:cs="Arial" w:hint="eastAsia"/>
          <w:color w:val="222222"/>
          <w:sz w:val="15"/>
          <w:szCs w:val="15"/>
        </w:rPr>
        <w:t>未被标记为由线程驻留的地址空间所拥有）。</w:t>
      </w:r>
      <w:r w:rsidRPr="00AB5D6C">
        <w:rPr>
          <w:rFonts w:ascii="Arial" w:hAnsi="Arial" w:cs="Arial" w:hint="eastAsia"/>
          <w:color w:val="222222"/>
          <w:sz w:val="15"/>
          <w:szCs w:val="15"/>
        </w:rPr>
        <w:t xml:space="preserve"> </w:t>
      </w:r>
      <w:r w:rsidR="001D3A61">
        <w:rPr>
          <w:rFonts w:ascii="Arial" w:hAnsi="Arial" w:cs="Arial"/>
          <w:color w:val="222222"/>
          <w:sz w:val="15"/>
          <w:szCs w:val="15"/>
        </w:rPr>
        <w:t>S</w:t>
      </w:r>
      <w:r w:rsidR="001D3A61">
        <w:rPr>
          <w:rFonts w:ascii="Arial" w:hAnsi="Arial" w:cs="Arial" w:hint="eastAsia"/>
          <w:color w:val="222222"/>
          <w:sz w:val="15"/>
          <w:szCs w:val="15"/>
        </w:rPr>
        <w:t>igma</w:t>
      </w:r>
      <w:r w:rsidRPr="00AB5D6C">
        <w:rPr>
          <w:rFonts w:ascii="Arial" w:hAnsi="Arial" w:cs="Arial" w:hint="eastAsia"/>
          <w:color w:val="222222"/>
          <w:sz w:val="15"/>
          <w:szCs w:val="15"/>
        </w:rPr>
        <w:t>0</w:t>
      </w:r>
      <w:r w:rsidRPr="00AB5D6C">
        <w:rPr>
          <w:rFonts w:ascii="Arial" w:hAnsi="Arial" w:cs="Arial" w:hint="eastAsia"/>
          <w:color w:val="222222"/>
          <w:sz w:val="15"/>
          <w:szCs w:val="15"/>
        </w:rPr>
        <w:t>可以自由使用请求属性来选择一个最合适的页面。</w:t>
      </w:r>
      <w:r w:rsidRPr="00AB5D6C">
        <w:rPr>
          <w:rFonts w:ascii="Arial" w:hAnsi="Arial" w:cs="Arial" w:hint="eastAsia"/>
          <w:color w:val="222222"/>
          <w:sz w:val="15"/>
          <w:szCs w:val="15"/>
        </w:rPr>
        <w:t xml:space="preserve"> </w:t>
      </w:r>
      <w:r w:rsidRPr="00AB5D6C">
        <w:rPr>
          <w:rFonts w:ascii="Arial" w:hAnsi="Arial" w:cs="Arial" w:hint="eastAsia"/>
          <w:color w:val="222222"/>
          <w:sz w:val="15"/>
          <w:szCs w:val="15"/>
        </w:rPr>
        <w:t>只有属于传统内存（参见第</w:t>
      </w:r>
      <w:r w:rsidRPr="00AB5D6C">
        <w:rPr>
          <w:rFonts w:ascii="Arial" w:hAnsi="Arial" w:cs="Arial" w:hint="eastAsia"/>
          <w:color w:val="222222"/>
          <w:sz w:val="15"/>
          <w:szCs w:val="15"/>
        </w:rPr>
        <w:t>93</w:t>
      </w:r>
      <w:r w:rsidRPr="00AB5D6C">
        <w:rPr>
          <w:rFonts w:ascii="Arial" w:hAnsi="Arial" w:cs="Arial" w:hint="eastAsia"/>
          <w:color w:val="222222"/>
          <w:sz w:val="15"/>
          <w:szCs w:val="15"/>
        </w:rPr>
        <w:t>页）的</w:t>
      </w:r>
      <w:r w:rsidRPr="00AB5D6C">
        <w:rPr>
          <w:rFonts w:ascii="Arial" w:hAnsi="Arial" w:cs="Arial" w:hint="eastAsia"/>
          <w:color w:val="222222"/>
          <w:sz w:val="15"/>
          <w:szCs w:val="15"/>
        </w:rPr>
        <w:t>fpages</w:t>
      </w:r>
      <w:r w:rsidRPr="00AB5D6C">
        <w:rPr>
          <w:rFonts w:ascii="Arial" w:hAnsi="Arial" w:cs="Arial" w:hint="eastAsia"/>
          <w:color w:val="222222"/>
          <w:sz w:val="15"/>
          <w:szCs w:val="15"/>
        </w:rPr>
        <w:t>被认为是</w:t>
      </w:r>
      <w:r w:rsidR="002449E5">
        <w:rPr>
          <w:rFonts w:ascii="Arial" w:hAnsi="Arial" w:cs="Arial" w:hint="eastAsia"/>
          <w:color w:val="222222"/>
          <w:sz w:val="15"/>
          <w:szCs w:val="15"/>
        </w:rPr>
        <w:t>空闲</w:t>
      </w:r>
      <w:r w:rsidRPr="00AB5D6C">
        <w:rPr>
          <w:rFonts w:ascii="Arial" w:hAnsi="Arial" w:cs="Arial" w:hint="eastAsia"/>
          <w:color w:val="222222"/>
          <w:sz w:val="15"/>
          <w:szCs w:val="15"/>
        </w:rPr>
        <w:t>的，并根据这些匿名请求分发。</w:t>
      </w:r>
    </w:p>
    <w:p w:rsidR="00D1435F" w:rsidRDefault="00D1435F">
      <w:pPr>
        <w:spacing w:line="118" w:lineRule="exact"/>
        <w:rPr>
          <w:sz w:val="20"/>
          <w:szCs w:val="20"/>
        </w:rPr>
      </w:pPr>
    </w:p>
    <w:p w:rsidR="00D1435F" w:rsidRDefault="00580321">
      <w:pPr>
        <w:ind w:right="6"/>
        <w:jc w:val="both"/>
        <w:rPr>
          <w:rFonts w:eastAsia="PMingLiU"/>
          <w:sz w:val="17"/>
          <w:szCs w:val="17"/>
          <w:lang w:val="zh-Hans" w:eastAsia="zh-TW"/>
        </w:rPr>
      </w:pPr>
      <w:r>
        <w:rPr>
          <w:sz w:val="17"/>
          <w:szCs w:val="17"/>
          <w:lang w:val="zh-Hans"/>
        </w:rPr>
        <w:t xml:space="preserve">Setting this bit to 1 instructs </w:t>
      </w:r>
      <w:r>
        <w:rPr>
          <w:vertAlign w:val="subscript"/>
          <w:lang w:val="zh-Hans"/>
        </w:rPr>
        <w:t>0</w:t>
      </w:r>
      <w:r>
        <w:rPr>
          <w:sz w:val="17"/>
          <w:szCs w:val="17"/>
          <w:lang w:val="zh-Hans"/>
        </w:rPr>
        <w:t xml:space="preserve"> to map an address longer than the usual address size of the system (e.g. a 64 bit address on a 32 bit system). In this case, the lowermost bits of the requested address are specified as ususal in the requested fpage field, while the highermost bits are specified in a separate message register (see high address below).</w:t>
      </w:r>
    </w:p>
    <w:p w:rsidR="007C7105" w:rsidRPr="007C7105" w:rsidRDefault="007C7105">
      <w:pPr>
        <w:ind w:right="6"/>
        <w:jc w:val="both"/>
        <w:rPr>
          <w:rFonts w:eastAsia="PMingLiU"/>
          <w:sz w:val="15"/>
          <w:szCs w:val="15"/>
          <w:lang w:eastAsia="zh-TW"/>
        </w:rPr>
      </w:pPr>
      <w:r w:rsidRPr="007C7105">
        <w:rPr>
          <w:rFonts w:ascii="Arial" w:hAnsi="Arial" w:cs="Arial" w:hint="eastAsia"/>
          <w:color w:val="222222"/>
          <w:sz w:val="15"/>
          <w:szCs w:val="15"/>
        </w:rPr>
        <w:t>将该位设置为</w:t>
      </w:r>
      <w:r w:rsidRPr="007C7105">
        <w:rPr>
          <w:rFonts w:ascii="Arial" w:hAnsi="Arial" w:cs="Arial" w:hint="eastAsia"/>
          <w:color w:val="222222"/>
          <w:sz w:val="15"/>
          <w:szCs w:val="15"/>
        </w:rPr>
        <w:t>1</w:t>
      </w:r>
      <w:r w:rsidRPr="007C7105">
        <w:rPr>
          <w:rFonts w:ascii="Arial" w:hAnsi="Arial" w:cs="Arial" w:hint="eastAsia"/>
          <w:color w:val="222222"/>
          <w:sz w:val="15"/>
          <w:szCs w:val="15"/>
        </w:rPr>
        <w:t>将指示</w:t>
      </w:r>
      <w:r w:rsidR="00640DB6">
        <w:rPr>
          <w:rFonts w:ascii="Arial" w:hAnsi="Arial" w:cs="Arial" w:hint="eastAsia"/>
          <w:color w:val="222222"/>
          <w:sz w:val="15"/>
          <w:szCs w:val="15"/>
        </w:rPr>
        <w:t>Sigma</w:t>
      </w:r>
      <w:r w:rsidRPr="007C7105">
        <w:rPr>
          <w:rFonts w:ascii="Arial" w:hAnsi="Arial" w:cs="Arial" w:hint="eastAsia"/>
          <w:color w:val="222222"/>
          <w:sz w:val="15"/>
          <w:szCs w:val="15"/>
        </w:rPr>
        <w:t>0</w:t>
      </w:r>
      <w:r w:rsidRPr="007C7105">
        <w:rPr>
          <w:rFonts w:ascii="Arial" w:hAnsi="Arial" w:cs="Arial" w:hint="eastAsia"/>
          <w:color w:val="222222"/>
          <w:sz w:val="15"/>
          <w:szCs w:val="15"/>
        </w:rPr>
        <w:t>映射比系统常用地址长度更长的地址（例如，</w:t>
      </w:r>
      <w:r w:rsidRPr="007C7105">
        <w:rPr>
          <w:rFonts w:ascii="Arial" w:hAnsi="Arial" w:cs="Arial" w:hint="eastAsia"/>
          <w:color w:val="222222"/>
          <w:sz w:val="15"/>
          <w:szCs w:val="15"/>
        </w:rPr>
        <w:t>32</w:t>
      </w:r>
      <w:r w:rsidRPr="007C7105">
        <w:rPr>
          <w:rFonts w:ascii="Arial" w:hAnsi="Arial" w:cs="Arial" w:hint="eastAsia"/>
          <w:color w:val="222222"/>
          <w:sz w:val="15"/>
          <w:szCs w:val="15"/>
        </w:rPr>
        <w:t>位系统上的</w:t>
      </w:r>
      <w:r w:rsidRPr="007C7105">
        <w:rPr>
          <w:rFonts w:ascii="Arial" w:hAnsi="Arial" w:cs="Arial" w:hint="eastAsia"/>
          <w:color w:val="222222"/>
          <w:sz w:val="15"/>
          <w:szCs w:val="15"/>
        </w:rPr>
        <w:t>64</w:t>
      </w:r>
      <w:r w:rsidRPr="007C7105">
        <w:rPr>
          <w:rFonts w:ascii="Arial" w:hAnsi="Arial" w:cs="Arial" w:hint="eastAsia"/>
          <w:color w:val="222222"/>
          <w:sz w:val="15"/>
          <w:szCs w:val="15"/>
        </w:rPr>
        <w:t>位地址）。</w:t>
      </w:r>
      <w:r w:rsidRPr="007C7105">
        <w:rPr>
          <w:rFonts w:ascii="Arial" w:hAnsi="Arial" w:cs="Arial" w:hint="eastAsia"/>
          <w:color w:val="222222"/>
          <w:sz w:val="15"/>
          <w:szCs w:val="15"/>
        </w:rPr>
        <w:t xml:space="preserve"> </w:t>
      </w:r>
      <w:r w:rsidRPr="007C7105">
        <w:rPr>
          <w:rFonts w:ascii="Arial" w:hAnsi="Arial" w:cs="Arial" w:hint="eastAsia"/>
          <w:color w:val="222222"/>
          <w:sz w:val="15"/>
          <w:szCs w:val="15"/>
        </w:rPr>
        <w:t>在这种情况下，所请求的地址的最低位被指定为所请求的</w:t>
      </w:r>
      <w:r w:rsidRPr="007C7105">
        <w:rPr>
          <w:rFonts w:ascii="Arial" w:hAnsi="Arial" w:cs="Arial" w:hint="eastAsia"/>
          <w:color w:val="222222"/>
          <w:sz w:val="15"/>
          <w:szCs w:val="15"/>
        </w:rPr>
        <w:t>fpage</w:t>
      </w:r>
      <w:r w:rsidRPr="007C7105">
        <w:rPr>
          <w:rFonts w:ascii="Arial" w:hAnsi="Arial" w:cs="Arial" w:hint="eastAsia"/>
          <w:color w:val="222222"/>
          <w:sz w:val="15"/>
          <w:szCs w:val="15"/>
        </w:rPr>
        <w:t>字段中的</w:t>
      </w:r>
      <w:r w:rsidRPr="007C7105">
        <w:rPr>
          <w:rFonts w:ascii="Arial" w:hAnsi="Arial" w:cs="Arial" w:hint="eastAsia"/>
          <w:color w:val="222222"/>
          <w:sz w:val="15"/>
          <w:szCs w:val="15"/>
        </w:rPr>
        <w:t>ususal</w:t>
      </w:r>
      <w:r w:rsidRPr="007C7105">
        <w:rPr>
          <w:rFonts w:ascii="Arial" w:hAnsi="Arial" w:cs="Arial" w:hint="eastAsia"/>
          <w:color w:val="222222"/>
          <w:sz w:val="15"/>
          <w:szCs w:val="15"/>
        </w:rPr>
        <w:t>，而最高位被指定在单独的消息寄存器中（见下面的高地址）。</w:t>
      </w:r>
    </w:p>
    <w:p w:rsidR="00D1435F" w:rsidRDefault="00D1435F">
      <w:pPr>
        <w:spacing w:line="151"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920" w:space="240"/>
            <w:col w:w="6866"/>
          </w:cols>
        </w:sectPr>
      </w:pPr>
    </w:p>
    <w:p w:rsidR="00D1435F" w:rsidRDefault="00580321">
      <w:pPr>
        <w:tabs>
          <w:tab w:val="left" w:pos="2140"/>
          <w:tab w:val="left" w:pos="4160"/>
        </w:tabs>
        <w:ind w:left="1360"/>
        <w:rPr>
          <w:sz w:val="20"/>
          <w:szCs w:val="20"/>
        </w:rPr>
      </w:pPr>
      <w:r>
        <w:rPr>
          <w:sz w:val="18"/>
          <w:szCs w:val="18"/>
          <w:lang w:val="zh-Hans"/>
        </w:rPr>
        <w:t>rwx</w:t>
      </w:r>
      <w:r>
        <w:rPr>
          <w:sz w:val="20"/>
          <w:szCs w:val="20"/>
          <w:lang w:val="zh-Hans"/>
        </w:rPr>
        <w:tab/>
      </w:r>
      <w:r>
        <w:rPr>
          <w:sz w:val="18"/>
          <w:szCs w:val="18"/>
          <w:lang w:val="zh-Hans"/>
        </w:rPr>
        <w:t>The rwx bits are ignored.</w:t>
      </w:r>
      <w:r>
        <w:rPr>
          <w:sz w:val="20"/>
          <w:szCs w:val="20"/>
          <w:lang w:val="zh-Hans"/>
        </w:rPr>
        <w:tab/>
      </w:r>
      <w:r w:rsidR="000323BA" w:rsidRPr="000323BA">
        <w:rPr>
          <w:rFonts w:eastAsia="PMingLiU"/>
          <w:sz w:val="15"/>
          <w:szCs w:val="15"/>
          <w:lang w:val="zh-Hans" w:eastAsia="zh-TW"/>
        </w:rPr>
        <w:t>S</w:t>
      </w:r>
      <w:r w:rsidR="000323BA" w:rsidRPr="000323BA">
        <w:rPr>
          <w:rFonts w:asciiTheme="minorEastAsia" w:hAnsiTheme="minorEastAsia" w:hint="eastAsia"/>
          <w:sz w:val="15"/>
          <w:szCs w:val="15"/>
          <w:lang w:val="zh-Hans" w:eastAsia="zh-TW"/>
        </w:rPr>
        <w:t>igma</w:t>
      </w:r>
      <w:r>
        <w:rPr>
          <w:sz w:val="23"/>
          <w:szCs w:val="23"/>
          <w:vertAlign w:val="subscript"/>
          <w:lang w:val="zh-Hans"/>
        </w:rPr>
        <w:t xml:space="preserve">0 </w:t>
      </w:r>
      <w:r>
        <w:rPr>
          <w:sz w:val="16"/>
          <w:szCs w:val="16"/>
          <w:lang w:val="zh-Hans"/>
        </w:rPr>
        <w:t>always maps fpages with maximum access rights to the requestor.</w:t>
      </w:r>
    </w:p>
    <w:p w:rsidR="00D1435F" w:rsidRDefault="00D1435F">
      <w:pPr>
        <w:spacing w:line="269" w:lineRule="exact"/>
        <w:rPr>
          <w:sz w:val="20"/>
          <w:szCs w:val="20"/>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034B0D" w:rsidRDefault="00034B0D">
      <w:pPr>
        <w:ind w:left="760"/>
        <w:rPr>
          <w:rFonts w:eastAsia="PMingLiU"/>
          <w:sz w:val="18"/>
          <w:szCs w:val="18"/>
          <w:lang w:val="zh-Hans" w:eastAsia="zh-TW"/>
        </w:rPr>
      </w:pPr>
    </w:p>
    <w:p w:rsidR="00D1435F" w:rsidRDefault="00580321">
      <w:pPr>
        <w:ind w:left="760"/>
        <w:rPr>
          <w:sz w:val="20"/>
          <w:szCs w:val="20"/>
        </w:rPr>
      </w:pPr>
      <w:r>
        <w:rPr>
          <w:sz w:val="18"/>
          <w:szCs w:val="18"/>
          <w:lang w:val="zh-Hans"/>
        </w:rPr>
        <w:lastRenderedPageBreak/>
        <w:t>requested attributes</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85" w:lineRule="exact"/>
        <w:rPr>
          <w:sz w:val="20"/>
          <w:szCs w:val="20"/>
        </w:rPr>
      </w:pPr>
    </w:p>
    <w:p w:rsidR="00D1435F" w:rsidRDefault="00580321">
      <w:pPr>
        <w:ind w:left="1360"/>
        <w:rPr>
          <w:sz w:val="20"/>
          <w:szCs w:val="20"/>
        </w:rPr>
      </w:pPr>
      <w:r>
        <w:rPr>
          <w:sz w:val="12"/>
          <w:szCs w:val="12"/>
          <w:lang w:val="zh-Hans"/>
        </w:rPr>
        <w:t xml:space="preserve">= </w:t>
      </w:r>
      <w:r>
        <w:rPr>
          <w:sz w:val="17"/>
          <w:szCs w:val="17"/>
          <w:lang w:val="zh-Hans"/>
        </w:rPr>
        <w:t>0</w:t>
      </w:r>
    </w:p>
    <w:p w:rsidR="00D1435F" w:rsidRDefault="00D1435F">
      <w:pPr>
        <w:spacing w:line="301" w:lineRule="exact"/>
        <w:rPr>
          <w:sz w:val="20"/>
          <w:szCs w:val="20"/>
        </w:rPr>
      </w:pPr>
    </w:p>
    <w:p w:rsidR="002813DB" w:rsidRDefault="002813DB">
      <w:pPr>
        <w:ind w:left="1360"/>
        <w:rPr>
          <w:rFonts w:eastAsia="PMingLiU"/>
          <w:sz w:val="12"/>
          <w:szCs w:val="12"/>
          <w:lang w:val="zh-Hans" w:eastAsia="zh-TW"/>
        </w:rPr>
      </w:pPr>
    </w:p>
    <w:p w:rsidR="00D1435F" w:rsidRDefault="00DD063E">
      <w:pPr>
        <w:ind w:left="1360"/>
        <w:rPr>
          <w:sz w:val="20"/>
          <w:szCs w:val="20"/>
        </w:rPr>
      </w:pPr>
      <w:r>
        <w:rPr>
          <w:sz w:val="12"/>
          <w:szCs w:val="12"/>
          <w:lang w:val="zh-Hans"/>
        </w:rPr>
        <w:t>不</w:t>
      </w:r>
      <w:r>
        <w:rPr>
          <w:sz w:val="12"/>
          <w:szCs w:val="12"/>
          <w:lang w:val="zh-Hans"/>
        </w:rPr>
        <w:t>=</w:t>
      </w:r>
      <w:r w:rsidR="00580321">
        <w:rPr>
          <w:sz w:val="12"/>
          <w:szCs w:val="12"/>
          <w:lang w:val="zh-Hans"/>
        </w:rPr>
        <w:t xml:space="preserve"> </w:t>
      </w:r>
      <w:r w:rsidR="00580321">
        <w:rPr>
          <w:sz w:val="17"/>
          <w:szCs w:val="17"/>
          <w:lang w:val="zh-Hans"/>
        </w:rPr>
        <w:t>0</w:t>
      </w:r>
    </w:p>
    <w:p w:rsidR="00D1435F" w:rsidRDefault="00D1435F">
      <w:pPr>
        <w:spacing w:line="255" w:lineRule="exact"/>
        <w:rPr>
          <w:sz w:val="20"/>
          <w:szCs w:val="20"/>
        </w:rPr>
      </w:pPr>
    </w:p>
    <w:p w:rsidR="002813DB" w:rsidRDefault="002813DB">
      <w:pPr>
        <w:ind w:left="760"/>
        <w:rPr>
          <w:rFonts w:eastAsia="PMingLiU"/>
          <w:sz w:val="15"/>
          <w:szCs w:val="15"/>
          <w:lang w:val="zh-Hans" w:eastAsia="zh-TW"/>
        </w:rPr>
      </w:pPr>
    </w:p>
    <w:p w:rsidR="002813DB" w:rsidRDefault="002813DB">
      <w:pPr>
        <w:ind w:left="760"/>
        <w:rPr>
          <w:rFonts w:eastAsia="PMingLiU"/>
          <w:sz w:val="15"/>
          <w:szCs w:val="15"/>
          <w:lang w:val="zh-Hans" w:eastAsia="zh-TW"/>
        </w:rPr>
      </w:pPr>
    </w:p>
    <w:p w:rsidR="00D1435F" w:rsidRDefault="00580321">
      <w:pPr>
        <w:ind w:left="760"/>
        <w:rPr>
          <w:sz w:val="20"/>
          <w:szCs w:val="20"/>
        </w:rPr>
      </w:pPr>
      <w:r>
        <w:rPr>
          <w:sz w:val="15"/>
          <w:szCs w:val="15"/>
          <w:lang w:val="zh-Hans"/>
        </w:rPr>
        <w:t>high address</w:t>
      </w:r>
    </w:p>
    <w:p w:rsidR="00D1435F" w:rsidRDefault="00580321">
      <w:pPr>
        <w:spacing w:line="20" w:lineRule="exact"/>
        <w:rPr>
          <w:sz w:val="20"/>
          <w:szCs w:val="20"/>
        </w:rPr>
      </w:pPr>
      <w:r>
        <w:rPr>
          <w:sz w:val="20"/>
          <w:szCs w:val="20"/>
          <w:lang w:val="zh-Hans"/>
        </w:rPr>
        <w:br w:type="column"/>
      </w:r>
    </w:p>
    <w:p w:rsidR="00D1435F" w:rsidRDefault="00D1435F">
      <w:pPr>
        <w:spacing w:line="248" w:lineRule="exact"/>
        <w:rPr>
          <w:sz w:val="20"/>
          <w:szCs w:val="20"/>
        </w:rPr>
      </w:pPr>
    </w:p>
    <w:p w:rsidR="00D1435F" w:rsidRDefault="00580321">
      <w:pPr>
        <w:rPr>
          <w:rFonts w:eastAsia="PMingLiU"/>
          <w:sz w:val="18"/>
          <w:szCs w:val="18"/>
          <w:lang w:val="zh-Hans" w:eastAsia="zh-TW"/>
        </w:rPr>
      </w:pPr>
      <w:r>
        <w:rPr>
          <w:sz w:val="18"/>
          <w:szCs w:val="18"/>
          <w:lang w:val="zh-Hans"/>
        </w:rPr>
        <w:t>The page is requested with default attributes.</w:t>
      </w:r>
    </w:p>
    <w:p w:rsidR="002813DB" w:rsidRPr="002813DB" w:rsidRDefault="002813DB">
      <w:pPr>
        <w:rPr>
          <w:rFonts w:eastAsia="PMingLiU"/>
          <w:sz w:val="15"/>
          <w:szCs w:val="15"/>
          <w:lang w:eastAsia="zh-TW"/>
        </w:rPr>
      </w:pPr>
      <w:r w:rsidRPr="002813DB">
        <w:rPr>
          <w:rStyle w:val="shorttext"/>
          <w:rFonts w:ascii="Arial" w:hAnsi="Arial" w:cs="Arial" w:hint="eastAsia"/>
          <w:color w:val="222222"/>
          <w:sz w:val="15"/>
          <w:szCs w:val="15"/>
        </w:rPr>
        <w:t>该页面以默认属性请求。</w:t>
      </w:r>
    </w:p>
    <w:p w:rsidR="00D1435F" w:rsidRDefault="00D1435F">
      <w:pPr>
        <w:spacing w:line="273" w:lineRule="exact"/>
        <w:rPr>
          <w:sz w:val="20"/>
          <w:szCs w:val="20"/>
        </w:rPr>
      </w:pPr>
    </w:p>
    <w:p w:rsidR="00D1435F" w:rsidRDefault="00580321">
      <w:pPr>
        <w:rPr>
          <w:rFonts w:eastAsia="PMingLiU"/>
          <w:sz w:val="18"/>
          <w:szCs w:val="18"/>
          <w:lang w:val="zh-Hans" w:eastAsia="zh-TW"/>
        </w:rPr>
      </w:pPr>
      <w:r>
        <w:rPr>
          <w:sz w:val="18"/>
          <w:szCs w:val="18"/>
          <w:lang w:val="zh-Hans"/>
        </w:rPr>
        <w:t>The page is requested with some architecture dependent attributes.</w:t>
      </w:r>
    </w:p>
    <w:p w:rsidR="002813DB" w:rsidRPr="002813DB" w:rsidRDefault="002813DB">
      <w:pPr>
        <w:rPr>
          <w:rFonts w:eastAsia="PMingLiU"/>
          <w:sz w:val="15"/>
          <w:szCs w:val="15"/>
          <w:lang w:eastAsia="zh-TW"/>
        </w:rPr>
      </w:pPr>
      <w:r w:rsidRPr="002813DB">
        <w:rPr>
          <w:rStyle w:val="shorttext"/>
          <w:rFonts w:ascii="Arial" w:hAnsi="Arial" w:cs="Arial" w:hint="eastAsia"/>
          <w:color w:val="222222"/>
          <w:sz w:val="15"/>
          <w:szCs w:val="15"/>
        </w:rPr>
        <w:t>该页面被请求与一些架构相关的属性。</w:t>
      </w:r>
    </w:p>
    <w:p w:rsidR="00D1435F" w:rsidRDefault="00D1435F">
      <w:pPr>
        <w:spacing w:line="256" w:lineRule="exact"/>
        <w:rPr>
          <w:sz w:val="20"/>
          <w:szCs w:val="20"/>
        </w:rPr>
      </w:pPr>
    </w:p>
    <w:p w:rsidR="00D1435F" w:rsidRDefault="00580321">
      <w:pPr>
        <w:spacing w:line="220" w:lineRule="auto"/>
        <w:ind w:right="6"/>
        <w:jc w:val="both"/>
        <w:rPr>
          <w:sz w:val="20"/>
          <w:szCs w:val="20"/>
        </w:rPr>
      </w:pPr>
      <w:r>
        <w:rPr>
          <w:sz w:val="18"/>
          <w:szCs w:val="18"/>
          <w:lang w:val="zh-Hans"/>
        </w:rPr>
        <w:t xml:space="preserve">this field contains the part of the requested address that didn’t fit in the requested fpage field. </w:t>
      </w:r>
      <w:r>
        <w:rPr>
          <w:sz w:val="23"/>
          <w:szCs w:val="23"/>
          <w:vertAlign w:val="subscript"/>
          <w:lang w:val="zh-Hans"/>
        </w:rPr>
        <w:t>0</w:t>
      </w:r>
      <w:r>
        <w:rPr>
          <w:sz w:val="18"/>
          <w:szCs w:val="18"/>
          <w:lang w:val="zh-Hans"/>
        </w:rPr>
        <w:t xml:space="preserve"> concatenates this field with the base address of the requested fpage field and then tries to map the result into the requesters address space. Note that this field will not be included in the response’s MapItem.</w:t>
      </w:r>
    </w:p>
    <w:p w:rsidR="00D1435F" w:rsidRDefault="00580321">
      <w:pPr>
        <w:spacing w:line="233" w:lineRule="auto"/>
        <w:rPr>
          <w:rFonts w:eastAsia="PMingLiU"/>
          <w:sz w:val="18"/>
          <w:szCs w:val="18"/>
          <w:lang w:val="zh-Hans" w:eastAsia="zh-TW"/>
        </w:rPr>
      </w:pPr>
      <w:r>
        <w:rPr>
          <w:sz w:val="18"/>
          <w:szCs w:val="18"/>
          <w:lang w:val="zh-Hans"/>
        </w:rPr>
        <w:t>This field is only read if the e bit is set to 1. If the e bit is 0, this field is ignored.</w:t>
      </w:r>
    </w:p>
    <w:p w:rsidR="0074653A" w:rsidRPr="0074653A" w:rsidRDefault="0074653A">
      <w:pPr>
        <w:spacing w:line="233" w:lineRule="auto"/>
        <w:rPr>
          <w:rFonts w:eastAsia="PMingLiU"/>
          <w:sz w:val="15"/>
          <w:szCs w:val="15"/>
          <w:lang w:eastAsia="zh-TW"/>
        </w:rPr>
      </w:pPr>
      <w:r w:rsidRPr="0074653A">
        <w:rPr>
          <w:rFonts w:ascii="Arial" w:hAnsi="Arial" w:cs="Arial" w:hint="eastAsia"/>
          <w:color w:val="222222"/>
          <w:sz w:val="15"/>
          <w:szCs w:val="15"/>
        </w:rPr>
        <w:t>该字段包含所请求的地址部分，不符合请求的</w:t>
      </w:r>
      <w:r w:rsidRPr="0074653A">
        <w:rPr>
          <w:rFonts w:ascii="Arial" w:hAnsi="Arial" w:cs="Arial" w:hint="eastAsia"/>
          <w:color w:val="222222"/>
          <w:sz w:val="15"/>
          <w:szCs w:val="15"/>
        </w:rPr>
        <w:t>fpage</w:t>
      </w:r>
      <w:r w:rsidRPr="0074653A">
        <w:rPr>
          <w:rFonts w:ascii="Arial" w:hAnsi="Arial" w:cs="Arial" w:hint="eastAsia"/>
          <w:color w:val="222222"/>
          <w:sz w:val="15"/>
          <w:szCs w:val="15"/>
        </w:rPr>
        <w:t>字段。</w:t>
      </w:r>
      <w:r w:rsidRPr="0074653A">
        <w:rPr>
          <w:rFonts w:ascii="Arial" w:hAnsi="Arial" w:cs="Arial" w:hint="eastAsia"/>
          <w:color w:val="222222"/>
          <w:sz w:val="15"/>
          <w:szCs w:val="15"/>
        </w:rPr>
        <w:t xml:space="preserve"> </w:t>
      </w:r>
      <w:r w:rsidR="00D014A2">
        <w:rPr>
          <w:rFonts w:ascii="Arial" w:hAnsi="Arial" w:cs="Arial"/>
          <w:color w:val="222222"/>
          <w:sz w:val="15"/>
          <w:szCs w:val="15"/>
        </w:rPr>
        <w:t>S</w:t>
      </w:r>
      <w:r w:rsidR="00D014A2">
        <w:rPr>
          <w:rFonts w:ascii="Arial" w:hAnsi="Arial" w:cs="Arial" w:hint="eastAsia"/>
          <w:color w:val="222222"/>
          <w:sz w:val="15"/>
          <w:szCs w:val="15"/>
        </w:rPr>
        <w:t>igma</w:t>
      </w:r>
      <w:r w:rsidRPr="0074653A">
        <w:rPr>
          <w:rFonts w:ascii="Arial" w:hAnsi="Arial" w:cs="Arial" w:hint="eastAsia"/>
          <w:color w:val="222222"/>
          <w:sz w:val="15"/>
          <w:szCs w:val="15"/>
        </w:rPr>
        <w:t>0</w:t>
      </w:r>
      <w:r w:rsidRPr="0074653A">
        <w:rPr>
          <w:rFonts w:ascii="Arial" w:hAnsi="Arial" w:cs="Arial" w:hint="eastAsia"/>
          <w:color w:val="222222"/>
          <w:sz w:val="15"/>
          <w:szCs w:val="15"/>
        </w:rPr>
        <w:t>将此字段连接到所请求的</w:t>
      </w:r>
      <w:r w:rsidRPr="0074653A">
        <w:rPr>
          <w:rFonts w:ascii="Arial" w:hAnsi="Arial" w:cs="Arial" w:hint="eastAsia"/>
          <w:color w:val="222222"/>
          <w:sz w:val="15"/>
          <w:szCs w:val="15"/>
        </w:rPr>
        <w:t>fpage</w:t>
      </w:r>
      <w:r w:rsidRPr="0074653A">
        <w:rPr>
          <w:rFonts w:ascii="Arial" w:hAnsi="Arial" w:cs="Arial" w:hint="eastAsia"/>
          <w:color w:val="222222"/>
          <w:sz w:val="15"/>
          <w:szCs w:val="15"/>
        </w:rPr>
        <w:t>字段的基址，然后尝试将结果映射到请求者地址空间。</w:t>
      </w:r>
      <w:r w:rsidRPr="0074653A">
        <w:rPr>
          <w:rFonts w:ascii="Arial" w:hAnsi="Arial" w:cs="Arial" w:hint="eastAsia"/>
          <w:color w:val="222222"/>
          <w:sz w:val="15"/>
          <w:szCs w:val="15"/>
        </w:rPr>
        <w:t xml:space="preserve"> </w:t>
      </w:r>
      <w:r w:rsidRPr="0074653A">
        <w:rPr>
          <w:rFonts w:ascii="Arial" w:hAnsi="Arial" w:cs="Arial" w:hint="eastAsia"/>
          <w:color w:val="222222"/>
          <w:sz w:val="15"/>
          <w:szCs w:val="15"/>
        </w:rPr>
        <w:t>请注意，此字段不会包含在响应的</w:t>
      </w:r>
      <w:r w:rsidRPr="0074653A">
        <w:rPr>
          <w:rFonts w:ascii="Arial" w:hAnsi="Arial" w:cs="Arial" w:hint="eastAsia"/>
          <w:color w:val="222222"/>
          <w:sz w:val="15"/>
          <w:szCs w:val="15"/>
        </w:rPr>
        <w:t>MapItem</w:t>
      </w:r>
      <w:r w:rsidRPr="0074653A">
        <w:rPr>
          <w:rFonts w:ascii="Arial" w:hAnsi="Arial" w:cs="Arial" w:hint="eastAsia"/>
          <w:color w:val="222222"/>
          <w:sz w:val="15"/>
          <w:szCs w:val="15"/>
        </w:rPr>
        <w:t>中。</w:t>
      </w:r>
      <w:r w:rsidRPr="0074653A">
        <w:rPr>
          <w:rFonts w:ascii="Arial" w:hAnsi="Arial" w:cs="Arial" w:hint="eastAsia"/>
          <w:color w:val="222222"/>
          <w:sz w:val="15"/>
          <w:szCs w:val="15"/>
        </w:rPr>
        <w:br/>
      </w:r>
      <w:r w:rsidRPr="0074653A">
        <w:rPr>
          <w:rFonts w:ascii="Arial" w:hAnsi="Arial" w:cs="Arial" w:hint="eastAsia"/>
          <w:color w:val="222222"/>
          <w:sz w:val="15"/>
          <w:szCs w:val="15"/>
        </w:rPr>
        <w:t>只有当</w:t>
      </w:r>
      <w:r w:rsidRPr="0074653A">
        <w:rPr>
          <w:rFonts w:ascii="Arial" w:hAnsi="Arial" w:cs="Arial" w:hint="eastAsia"/>
          <w:color w:val="222222"/>
          <w:sz w:val="15"/>
          <w:szCs w:val="15"/>
        </w:rPr>
        <w:t>e</w:t>
      </w:r>
      <w:r w:rsidRPr="0074653A">
        <w:rPr>
          <w:rFonts w:ascii="Arial" w:hAnsi="Arial" w:cs="Arial" w:hint="eastAsia"/>
          <w:color w:val="222222"/>
          <w:sz w:val="15"/>
          <w:szCs w:val="15"/>
        </w:rPr>
        <w:t>位设置为</w:t>
      </w:r>
      <w:r w:rsidRPr="0074653A">
        <w:rPr>
          <w:rFonts w:ascii="Arial" w:hAnsi="Arial" w:cs="Arial" w:hint="eastAsia"/>
          <w:color w:val="222222"/>
          <w:sz w:val="15"/>
          <w:szCs w:val="15"/>
        </w:rPr>
        <w:t>1</w:t>
      </w:r>
      <w:r w:rsidRPr="0074653A">
        <w:rPr>
          <w:rFonts w:ascii="Arial" w:hAnsi="Arial" w:cs="Arial" w:hint="eastAsia"/>
          <w:color w:val="222222"/>
          <w:sz w:val="15"/>
          <w:szCs w:val="15"/>
        </w:rPr>
        <w:t>时才读取该字段。如果</w:t>
      </w:r>
      <w:r w:rsidRPr="0074653A">
        <w:rPr>
          <w:rFonts w:ascii="Arial" w:hAnsi="Arial" w:cs="Arial" w:hint="eastAsia"/>
          <w:color w:val="222222"/>
          <w:sz w:val="15"/>
          <w:szCs w:val="15"/>
        </w:rPr>
        <w:t>e</w:t>
      </w:r>
      <w:r w:rsidRPr="0074653A">
        <w:rPr>
          <w:rFonts w:ascii="Arial" w:hAnsi="Arial" w:cs="Arial" w:hint="eastAsia"/>
          <w:color w:val="222222"/>
          <w:sz w:val="15"/>
          <w:szCs w:val="15"/>
        </w:rPr>
        <w:t>位为</w:t>
      </w:r>
      <w:r w:rsidRPr="0074653A">
        <w:rPr>
          <w:rFonts w:ascii="Arial" w:hAnsi="Arial" w:cs="Arial" w:hint="eastAsia"/>
          <w:color w:val="222222"/>
          <w:sz w:val="15"/>
          <w:szCs w:val="15"/>
        </w:rPr>
        <w:t>0</w:t>
      </w:r>
      <w:r w:rsidRPr="0074653A">
        <w:rPr>
          <w:rFonts w:ascii="Arial" w:hAnsi="Arial" w:cs="Arial" w:hint="eastAsia"/>
          <w:color w:val="222222"/>
          <w:sz w:val="15"/>
          <w:szCs w:val="15"/>
        </w:rPr>
        <w:t>，则忽略该字段。</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660" w:space="500"/>
            <w:col w:w="6866"/>
          </w:cols>
        </w:sectPr>
      </w:pPr>
    </w:p>
    <w:p w:rsidR="00D1435F" w:rsidRDefault="00D1435F">
      <w:pPr>
        <w:spacing w:line="190" w:lineRule="exact"/>
        <w:rPr>
          <w:sz w:val="20"/>
          <w:szCs w:val="20"/>
        </w:rPr>
      </w:pPr>
    </w:p>
    <w:p w:rsidR="00D1435F" w:rsidRDefault="00580321">
      <w:pPr>
        <w:tabs>
          <w:tab w:val="left" w:pos="1180"/>
        </w:tabs>
        <w:ind w:left="580"/>
        <w:rPr>
          <w:sz w:val="20"/>
          <w:szCs w:val="20"/>
        </w:rPr>
      </w:pPr>
      <w:r>
        <w:rPr>
          <w:sz w:val="20"/>
          <w:szCs w:val="20"/>
          <w:lang w:val="zh-Hans"/>
        </w:rPr>
        <w:t>From</w:t>
      </w:r>
      <w:r>
        <w:rPr>
          <w:sz w:val="20"/>
          <w:szCs w:val="20"/>
          <w:lang w:val="zh-Hans"/>
        </w:rPr>
        <w:tab/>
      </w:r>
      <w:r w:rsidR="00034B0D">
        <w:rPr>
          <w:rFonts w:eastAsia="PMingLiU"/>
          <w:sz w:val="20"/>
          <w:szCs w:val="20"/>
          <w:lang w:val="zh-Hans" w:eastAsia="zh-TW"/>
        </w:rPr>
        <w:t>S</w:t>
      </w:r>
      <w:r w:rsidR="00034B0D">
        <w:rPr>
          <w:rFonts w:asciiTheme="minorEastAsia" w:hAnsiTheme="minorEastAsia" w:hint="eastAsia"/>
          <w:sz w:val="20"/>
          <w:szCs w:val="20"/>
          <w:lang w:val="zh-Hans" w:eastAsia="zh-TW"/>
        </w:rPr>
        <w:t>igma</w:t>
      </w:r>
      <w:r>
        <w:rPr>
          <w:sz w:val="21"/>
          <w:szCs w:val="21"/>
          <w:vertAlign w:val="subscript"/>
          <w:lang w:val="zh-Hans"/>
        </w:rPr>
        <w:t>0</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780"/>
        <w:gridCol w:w="1760"/>
        <w:gridCol w:w="800"/>
        <w:gridCol w:w="640"/>
        <w:gridCol w:w="960"/>
        <w:gridCol w:w="320"/>
        <w:gridCol w:w="640"/>
        <w:gridCol w:w="1740"/>
        <w:gridCol w:w="20"/>
      </w:tblGrid>
      <w:tr w:rsidR="00D1435F">
        <w:trPr>
          <w:trHeight w:val="216"/>
        </w:trPr>
        <w:tc>
          <w:tcPr>
            <w:tcW w:w="3540" w:type="dxa"/>
            <w:gridSpan w:val="2"/>
            <w:vAlign w:val="bottom"/>
          </w:tcPr>
          <w:p w:rsidR="00D1435F" w:rsidRDefault="00580321">
            <w:pPr>
              <w:rPr>
                <w:sz w:val="20"/>
                <w:szCs w:val="20"/>
              </w:rPr>
            </w:pPr>
            <w:bookmarkStart w:id="128" w:name="page103"/>
            <w:bookmarkEnd w:id="128"/>
            <w:r>
              <w:rPr>
                <w:sz w:val="18"/>
                <w:szCs w:val="18"/>
                <w:lang w:val="zh-Hans"/>
              </w:rPr>
              <w:lastRenderedPageBreak/>
              <w:t>SIGMA0 RPC PROTOCOL</w:t>
            </w:r>
          </w:p>
        </w:tc>
        <w:tc>
          <w:tcPr>
            <w:tcW w:w="80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1740" w:type="dxa"/>
            <w:vAlign w:val="bottom"/>
          </w:tcPr>
          <w:p w:rsidR="00D1435F" w:rsidRDefault="00580321">
            <w:pPr>
              <w:ind w:left="1560"/>
              <w:rPr>
                <w:sz w:val="20"/>
                <w:szCs w:val="20"/>
              </w:rPr>
            </w:pPr>
            <w:r>
              <w:rPr>
                <w:w w:val="79"/>
                <w:sz w:val="18"/>
                <w:szCs w:val="18"/>
                <w:lang w:val="zh-Hans"/>
              </w:rPr>
              <w:t>91</w:t>
            </w:r>
          </w:p>
        </w:tc>
        <w:tc>
          <w:tcPr>
            <w:tcW w:w="0" w:type="dxa"/>
            <w:vAlign w:val="bottom"/>
          </w:tcPr>
          <w:p w:rsidR="00D1435F" w:rsidRDefault="00D1435F">
            <w:pPr>
              <w:rPr>
                <w:sz w:val="1"/>
                <w:szCs w:val="1"/>
              </w:rPr>
            </w:pPr>
          </w:p>
        </w:tc>
      </w:tr>
      <w:tr w:rsidR="00D1435F">
        <w:trPr>
          <w:trHeight w:val="367"/>
        </w:trPr>
        <w:tc>
          <w:tcPr>
            <w:tcW w:w="1780" w:type="dxa"/>
            <w:vMerge w:val="restart"/>
            <w:vAlign w:val="bottom"/>
          </w:tcPr>
          <w:p w:rsidR="00D1435F" w:rsidRDefault="00580321">
            <w:pPr>
              <w:ind w:left="380"/>
              <w:rPr>
                <w:sz w:val="20"/>
                <w:szCs w:val="20"/>
              </w:rPr>
            </w:pPr>
            <w:r>
              <w:rPr>
                <w:sz w:val="18"/>
                <w:szCs w:val="18"/>
                <w:lang w:val="zh-Hans"/>
              </w:rPr>
              <w:t>Map Response</w:t>
            </w:r>
          </w:p>
        </w:tc>
        <w:tc>
          <w:tcPr>
            <w:tcW w:w="17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760" w:type="dxa"/>
            <w:tcBorders>
              <w:left w:val="single" w:sz="8" w:space="0" w:color="auto"/>
            </w:tcBorders>
            <w:vAlign w:val="bottom"/>
          </w:tcPr>
          <w:p w:rsidR="00D1435F" w:rsidRDefault="00D1435F">
            <w:pPr>
              <w:rPr>
                <w:sz w:val="14"/>
                <w:szCs w:val="14"/>
              </w:rPr>
            </w:pPr>
          </w:p>
        </w:tc>
        <w:tc>
          <w:tcPr>
            <w:tcW w:w="1440" w:type="dxa"/>
            <w:gridSpan w:val="2"/>
            <w:vMerge w:val="restart"/>
            <w:vAlign w:val="bottom"/>
          </w:tcPr>
          <w:p w:rsidR="00D1435F" w:rsidRDefault="00580321">
            <w:pPr>
              <w:ind w:right="300"/>
              <w:jc w:val="right"/>
              <w:rPr>
                <w:sz w:val="20"/>
                <w:szCs w:val="20"/>
              </w:rPr>
            </w:pPr>
            <w:r>
              <w:rPr>
                <w:sz w:val="16"/>
                <w:szCs w:val="16"/>
                <w:lang w:val="zh-Hans"/>
              </w:rPr>
              <w:t>MapItem</w:t>
            </w:r>
          </w:p>
        </w:tc>
        <w:tc>
          <w:tcPr>
            <w:tcW w:w="96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366"/>
        </w:trPr>
        <w:tc>
          <w:tcPr>
            <w:tcW w:w="1780" w:type="dxa"/>
            <w:vAlign w:val="bottom"/>
          </w:tcPr>
          <w:p w:rsidR="00D1435F" w:rsidRDefault="00D1435F">
            <w:pPr>
              <w:rPr>
                <w:sz w:val="24"/>
                <w:szCs w:val="24"/>
              </w:rPr>
            </w:pPr>
          </w:p>
        </w:tc>
        <w:tc>
          <w:tcPr>
            <w:tcW w:w="1760" w:type="dxa"/>
            <w:tcBorders>
              <w:left w:val="single" w:sz="8" w:space="0" w:color="auto"/>
            </w:tcBorders>
            <w:vAlign w:val="bottom"/>
          </w:tcPr>
          <w:p w:rsidR="00D1435F" w:rsidRDefault="00D1435F">
            <w:pPr>
              <w:rPr>
                <w:sz w:val="24"/>
                <w:szCs w:val="24"/>
              </w:rPr>
            </w:pPr>
          </w:p>
        </w:tc>
        <w:tc>
          <w:tcPr>
            <w:tcW w:w="1440" w:type="dxa"/>
            <w:gridSpan w:val="2"/>
            <w:vMerge/>
            <w:vAlign w:val="bottom"/>
          </w:tcPr>
          <w:p w:rsidR="00D1435F" w:rsidRDefault="00D1435F">
            <w:pPr>
              <w:rPr>
                <w:sz w:val="24"/>
                <w:szCs w:val="24"/>
              </w:rPr>
            </w:pPr>
          </w:p>
        </w:tc>
        <w:tc>
          <w:tcPr>
            <w:tcW w:w="960" w:type="dxa"/>
            <w:vAlign w:val="bottom"/>
          </w:tcPr>
          <w:p w:rsidR="00D1435F" w:rsidRDefault="00D1435F">
            <w:pPr>
              <w:rPr>
                <w:sz w:val="24"/>
                <w:szCs w:val="24"/>
              </w:rPr>
            </w:pPr>
          </w:p>
        </w:tc>
        <w:tc>
          <w:tcPr>
            <w:tcW w:w="3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80" w:type="dxa"/>
            <w:vAlign w:val="bottom"/>
          </w:tcPr>
          <w:p w:rsidR="00D1435F" w:rsidRDefault="00D1435F">
            <w:pPr>
              <w:rPr>
                <w:sz w:val="21"/>
                <w:szCs w:val="21"/>
              </w:rPr>
            </w:pPr>
          </w:p>
        </w:tc>
        <w:tc>
          <w:tcPr>
            <w:tcW w:w="1760" w:type="dxa"/>
            <w:tcBorders>
              <w:left w:val="single" w:sz="8" w:space="0" w:color="auto"/>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640" w:type="dxa"/>
            <w:tcBorders>
              <w:bottom w:val="single" w:sz="8" w:space="0" w:color="auto"/>
              <w:right w:val="single" w:sz="8" w:space="0" w:color="auto"/>
            </w:tcBorders>
            <w:vAlign w:val="bottom"/>
          </w:tcPr>
          <w:p w:rsidR="00D1435F" w:rsidRDefault="00D1435F">
            <w:pPr>
              <w:rPr>
                <w:sz w:val="21"/>
                <w:szCs w:val="2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3540" w:type="dxa"/>
            <w:gridSpan w:val="2"/>
            <w:vAlign w:val="bottom"/>
          </w:tcPr>
          <w:p w:rsidR="00D1435F" w:rsidRDefault="00D1435F">
            <w:pPr>
              <w:spacing w:line="20" w:lineRule="exact"/>
              <w:rPr>
                <w:sz w:val="1"/>
                <w:szCs w:val="1"/>
              </w:rPr>
            </w:pPr>
          </w:p>
        </w:tc>
        <w:tc>
          <w:tcPr>
            <w:tcW w:w="80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3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top w:val="single" w:sz="8" w:space="0" w:color="auto"/>
              <w:left w:val="single" w:sz="8" w:space="0" w:color="auto"/>
              <w:bottom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6"/>
        </w:trPr>
        <w:tc>
          <w:tcPr>
            <w:tcW w:w="1780" w:type="dxa"/>
            <w:vMerge w:val="restart"/>
            <w:vAlign w:val="bottom"/>
          </w:tcPr>
          <w:p w:rsidR="00D1435F" w:rsidRDefault="00580321">
            <w:pPr>
              <w:ind w:left="380"/>
              <w:rPr>
                <w:sz w:val="20"/>
                <w:szCs w:val="20"/>
              </w:rPr>
            </w:pPr>
            <w:r>
              <w:rPr>
                <w:sz w:val="18"/>
                <w:szCs w:val="18"/>
                <w:lang w:val="zh-Hans"/>
              </w:rPr>
              <w:t>Map Reject</w:t>
            </w:r>
          </w:p>
        </w:tc>
        <w:tc>
          <w:tcPr>
            <w:tcW w:w="1760" w:type="dxa"/>
            <w:tcBorders>
              <w:bottom w:val="single" w:sz="8" w:space="0" w:color="auto"/>
            </w:tcBorders>
            <w:vAlign w:val="bottom"/>
          </w:tcPr>
          <w:p w:rsidR="00D1435F" w:rsidRDefault="00D1435F">
            <w:pPr>
              <w:rPr>
                <w:sz w:val="21"/>
                <w:szCs w:val="21"/>
              </w:rPr>
            </w:pPr>
          </w:p>
        </w:tc>
        <w:tc>
          <w:tcPr>
            <w:tcW w:w="80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960" w:type="dxa"/>
            <w:tcBorders>
              <w:bottom w:val="single" w:sz="8" w:space="0" w:color="auto"/>
            </w:tcBorders>
            <w:vAlign w:val="bottom"/>
          </w:tcPr>
          <w:p w:rsidR="00D1435F" w:rsidRDefault="00D1435F">
            <w:pPr>
              <w:rPr>
                <w:sz w:val="21"/>
                <w:szCs w:val="21"/>
              </w:rPr>
            </w:pPr>
          </w:p>
        </w:tc>
        <w:tc>
          <w:tcPr>
            <w:tcW w:w="32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70"/>
        </w:trPr>
        <w:tc>
          <w:tcPr>
            <w:tcW w:w="1780" w:type="dxa"/>
            <w:vMerge/>
            <w:vAlign w:val="bottom"/>
          </w:tcPr>
          <w:p w:rsidR="00D1435F" w:rsidRDefault="00D1435F">
            <w:pPr>
              <w:rPr>
                <w:sz w:val="14"/>
                <w:szCs w:val="14"/>
              </w:rPr>
            </w:pPr>
          </w:p>
        </w:tc>
        <w:tc>
          <w:tcPr>
            <w:tcW w:w="1760" w:type="dxa"/>
            <w:tcBorders>
              <w:left w:val="single" w:sz="8" w:space="0" w:color="auto"/>
            </w:tcBorders>
            <w:vAlign w:val="bottom"/>
          </w:tcPr>
          <w:p w:rsidR="00D1435F" w:rsidRDefault="00D1435F">
            <w:pPr>
              <w:rPr>
                <w:sz w:val="14"/>
                <w:szCs w:val="14"/>
              </w:rPr>
            </w:pPr>
          </w:p>
        </w:tc>
        <w:tc>
          <w:tcPr>
            <w:tcW w:w="1440" w:type="dxa"/>
            <w:gridSpan w:val="2"/>
            <w:vMerge w:val="restart"/>
            <w:vAlign w:val="bottom"/>
          </w:tcPr>
          <w:p w:rsidR="00D1435F" w:rsidRDefault="00580321">
            <w:pPr>
              <w:ind w:right="80"/>
              <w:jc w:val="right"/>
              <w:rPr>
                <w:sz w:val="20"/>
                <w:szCs w:val="20"/>
              </w:rPr>
            </w:pPr>
            <w:r>
              <w:rPr>
                <w:sz w:val="16"/>
                <w:szCs w:val="16"/>
                <w:lang w:val="zh-Hans"/>
              </w:rPr>
              <w:t xml:space="preserve">nilpage </w:t>
            </w:r>
            <w:r w:rsidR="002559BE">
              <w:rPr>
                <w:sz w:val="23"/>
                <w:szCs w:val="23"/>
                <w:vertAlign w:val="subscript"/>
                <w:lang w:val="zh-Hans"/>
              </w:rPr>
              <w:t>(32/64)</w:t>
            </w:r>
          </w:p>
        </w:tc>
        <w:tc>
          <w:tcPr>
            <w:tcW w:w="960" w:type="dxa"/>
            <w:vAlign w:val="bottom"/>
          </w:tcPr>
          <w:p w:rsidR="00D1435F" w:rsidRDefault="00D1435F">
            <w:pPr>
              <w:rPr>
                <w:sz w:val="14"/>
                <w:szCs w:val="14"/>
              </w:rPr>
            </w:pPr>
          </w:p>
        </w:tc>
        <w:tc>
          <w:tcPr>
            <w:tcW w:w="320" w:type="dxa"/>
            <w:vAlign w:val="bottom"/>
          </w:tcPr>
          <w:p w:rsidR="00D1435F" w:rsidRDefault="00D1435F">
            <w:pPr>
              <w:rPr>
                <w:sz w:val="14"/>
                <w:szCs w:val="14"/>
              </w:rPr>
            </w:pPr>
          </w:p>
        </w:tc>
        <w:tc>
          <w:tcPr>
            <w:tcW w:w="640" w:type="dxa"/>
            <w:tcBorders>
              <w:right w:val="single" w:sz="8" w:space="0" w:color="auto"/>
            </w:tcBorders>
            <w:vAlign w:val="bottom"/>
          </w:tcPr>
          <w:p w:rsidR="00D1435F" w:rsidRDefault="00D1435F">
            <w:pPr>
              <w:rPr>
                <w:sz w:val="14"/>
                <w:szCs w:val="14"/>
              </w:rPr>
            </w:pPr>
          </w:p>
        </w:tc>
        <w:tc>
          <w:tcPr>
            <w:tcW w:w="1740" w:type="dxa"/>
            <w:vMerge/>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39"/>
        </w:trPr>
        <w:tc>
          <w:tcPr>
            <w:tcW w:w="1780" w:type="dxa"/>
            <w:vAlign w:val="bottom"/>
          </w:tcPr>
          <w:p w:rsidR="00D1435F" w:rsidRDefault="00D1435F">
            <w:pPr>
              <w:rPr>
                <w:sz w:val="12"/>
                <w:szCs w:val="12"/>
              </w:rPr>
            </w:pPr>
          </w:p>
        </w:tc>
        <w:tc>
          <w:tcPr>
            <w:tcW w:w="1760" w:type="dxa"/>
            <w:tcBorders>
              <w:left w:val="single" w:sz="8" w:space="0" w:color="auto"/>
            </w:tcBorders>
            <w:vAlign w:val="bottom"/>
          </w:tcPr>
          <w:p w:rsidR="00D1435F" w:rsidRDefault="00D1435F">
            <w:pPr>
              <w:rPr>
                <w:sz w:val="12"/>
                <w:szCs w:val="12"/>
              </w:rPr>
            </w:pPr>
          </w:p>
        </w:tc>
        <w:tc>
          <w:tcPr>
            <w:tcW w:w="1440" w:type="dxa"/>
            <w:gridSpan w:val="2"/>
            <w:vMerge/>
            <w:vAlign w:val="bottom"/>
          </w:tcPr>
          <w:p w:rsidR="00D1435F" w:rsidRDefault="00D1435F">
            <w:pPr>
              <w:rPr>
                <w:sz w:val="12"/>
                <w:szCs w:val="12"/>
              </w:rPr>
            </w:pPr>
          </w:p>
        </w:tc>
        <w:tc>
          <w:tcPr>
            <w:tcW w:w="960" w:type="dxa"/>
            <w:vAlign w:val="bottom"/>
          </w:tcPr>
          <w:p w:rsidR="00D1435F" w:rsidRDefault="00D1435F">
            <w:pPr>
              <w:rPr>
                <w:sz w:val="12"/>
                <w:szCs w:val="12"/>
              </w:rPr>
            </w:pPr>
          </w:p>
        </w:tc>
        <w:tc>
          <w:tcPr>
            <w:tcW w:w="320" w:type="dxa"/>
            <w:vAlign w:val="bottom"/>
          </w:tcPr>
          <w:p w:rsidR="00D1435F" w:rsidRDefault="00D1435F">
            <w:pPr>
              <w:rPr>
                <w:sz w:val="12"/>
                <w:szCs w:val="12"/>
              </w:rPr>
            </w:pPr>
          </w:p>
        </w:tc>
        <w:tc>
          <w:tcPr>
            <w:tcW w:w="640" w:type="dxa"/>
            <w:tcBorders>
              <w:right w:val="single" w:sz="8" w:space="0" w:color="auto"/>
            </w:tcBorders>
            <w:vAlign w:val="bottom"/>
          </w:tcPr>
          <w:p w:rsidR="00D1435F" w:rsidRDefault="00D1435F">
            <w:pPr>
              <w:rPr>
                <w:sz w:val="12"/>
                <w:szCs w:val="12"/>
              </w:rPr>
            </w:pPr>
          </w:p>
        </w:tc>
        <w:tc>
          <w:tcPr>
            <w:tcW w:w="1740" w:type="dxa"/>
            <w:vMerge/>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77"/>
        </w:trPr>
        <w:tc>
          <w:tcPr>
            <w:tcW w:w="1780" w:type="dxa"/>
            <w:vAlign w:val="bottom"/>
          </w:tcPr>
          <w:p w:rsidR="00D1435F" w:rsidRDefault="00D1435F">
            <w:pPr>
              <w:rPr>
                <w:sz w:val="6"/>
                <w:szCs w:val="6"/>
              </w:rPr>
            </w:pPr>
          </w:p>
        </w:tc>
        <w:tc>
          <w:tcPr>
            <w:tcW w:w="1760" w:type="dxa"/>
            <w:tcBorders>
              <w:left w:val="single" w:sz="8" w:space="0" w:color="auto"/>
              <w:bottom w:val="single" w:sz="8" w:space="0" w:color="auto"/>
            </w:tcBorders>
            <w:vAlign w:val="bottom"/>
          </w:tcPr>
          <w:p w:rsidR="00D1435F" w:rsidRDefault="00D1435F">
            <w:pPr>
              <w:rPr>
                <w:sz w:val="6"/>
                <w:szCs w:val="6"/>
              </w:rPr>
            </w:pPr>
          </w:p>
        </w:tc>
        <w:tc>
          <w:tcPr>
            <w:tcW w:w="80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3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780" w:type="dxa"/>
            <w:vAlign w:val="bottom"/>
          </w:tcPr>
          <w:p w:rsidR="00D1435F" w:rsidRDefault="00D1435F">
            <w:pPr>
              <w:spacing w:line="20" w:lineRule="exact"/>
              <w:rPr>
                <w:sz w:val="1"/>
                <w:szCs w:val="1"/>
              </w:rPr>
            </w:pPr>
          </w:p>
        </w:tc>
        <w:tc>
          <w:tcPr>
            <w:tcW w:w="1760" w:type="dxa"/>
            <w:tcBorders>
              <w:bottom w:val="single" w:sz="8" w:space="0" w:color="auto"/>
            </w:tcBorders>
            <w:vAlign w:val="bottom"/>
          </w:tcPr>
          <w:p w:rsidR="00D1435F" w:rsidRDefault="00D1435F">
            <w:pPr>
              <w:spacing w:line="20" w:lineRule="exact"/>
              <w:rPr>
                <w:sz w:val="1"/>
                <w:szCs w:val="1"/>
              </w:rPr>
            </w:pPr>
          </w:p>
        </w:tc>
        <w:tc>
          <w:tcPr>
            <w:tcW w:w="8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left w:val="single" w:sz="8" w:space="0" w:color="auto"/>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580321">
            <w:pPr>
              <w:jc w:val="right"/>
              <w:rPr>
                <w:sz w:val="20"/>
                <w:szCs w:val="20"/>
              </w:rPr>
            </w:pPr>
            <w:r>
              <w:rPr>
                <w:sz w:val="31"/>
                <w:szCs w:val="31"/>
                <w:vertAlign w:val="superscript"/>
                <w:lang w:val="zh-Hans"/>
              </w:rPr>
              <w:t>0</w:t>
            </w:r>
            <w:r>
              <w:rPr>
                <w:sz w:val="12"/>
                <w:szCs w:val="12"/>
                <w:lang w:val="zh-Hans"/>
              </w:rPr>
              <w:t xml:space="preserve"> (28=60)</w:t>
            </w: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1 0 0 0</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40" w:type="dxa"/>
            <w:gridSpan w:val="2"/>
            <w:vAlign w:val="bottom"/>
          </w:tcPr>
          <w:p w:rsidR="00D1435F" w:rsidRDefault="00D1435F">
            <w:pPr>
              <w:spacing w:line="20" w:lineRule="exact"/>
              <w:rPr>
                <w:sz w:val="1"/>
                <w:szCs w:val="1"/>
              </w:rPr>
            </w:pPr>
          </w:p>
        </w:tc>
        <w:tc>
          <w:tcPr>
            <w:tcW w:w="1440" w:type="dxa"/>
            <w:gridSpan w:val="2"/>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960" w:type="dxa"/>
            <w:gridSpan w:val="2"/>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780" w:type="dxa"/>
            <w:vAlign w:val="bottom"/>
          </w:tcPr>
          <w:p w:rsidR="00D1435F" w:rsidRDefault="00D1435F">
            <w:pPr>
              <w:rPr>
                <w:sz w:val="24"/>
                <w:szCs w:val="24"/>
              </w:rPr>
            </w:pPr>
          </w:p>
        </w:tc>
        <w:tc>
          <w:tcPr>
            <w:tcW w:w="1760" w:type="dxa"/>
            <w:tcBorders>
              <w:top w:val="single" w:sz="8" w:space="0" w:color="auto"/>
              <w:left w:val="single" w:sz="8" w:space="0" w:color="auto"/>
              <w:bottom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w:t>
            </w:r>
            <w:r w:rsidR="006A334F">
              <w:rPr>
                <w:sz w:val="12"/>
                <w:szCs w:val="12"/>
                <w:lang w:val="zh-Hans"/>
              </w:rPr>
              <w:t>(16/48)</w:t>
            </w:r>
          </w:p>
        </w:tc>
        <w:tc>
          <w:tcPr>
            <w:tcW w:w="8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2 </w:t>
            </w:r>
            <w:r>
              <w:rPr>
                <w:sz w:val="23"/>
                <w:szCs w:val="23"/>
                <w:vertAlign w:val="subscript"/>
                <w:lang w:val="zh-Hans"/>
              </w:rPr>
              <w:t>(6)</w:t>
            </w:r>
          </w:p>
        </w:tc>
        <w:tc>
          <w:tcPr>
            <w:tcW w:w="960" w:type="dxa"/>
            <w:gridSpan w:val="2"/>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0 </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58" w:lineRule="exact"/>
        <w:rPr>
          <w:sz w:val="20"/>
          <w:szCs w:val="20"/>
        </w:rPr>
      </w:pPr>
    </w:p>
    <w:p w:rsidR="00D1435F" w:rsidRDefault="00580321">
      <w:pPr>
        <w:spacing w:line="225" w:lineRule="auto"/>
        <w:ind w:left="2560" w:firstLine="105"/>
        <w:rPr>
          <w:rFonts w:eastAsia="PMingLiU"/>
          <w:sz w:val="18"/>
          <w:szCs w:val="18"/>
          <w:lang w:val="zh-Hans" w:eastAsia="zh-TW"/>
        </w:rPr>
      </w:pPr>
      <w:r>
        <w:rPr>
          <w:sz w:val="23"/>
          <w:szCs w:val="23"/>
          <w:vertAlign w:val="subscript"/>
          <w:lang w:val="zh-Hans"/>
        </w:rPr>
        <w:t>0</w:t>
      </w:r>
      <w:r>
        <w:rPr>
          <w:sz w:val="18"/>
          <w:szCs w:val="18"/>
          <w:lang w:val="zh-Hans"/>
        </w:rPr>
        <w:t xml:space="preserve"> responds with a map reject message if the page is reserved (i.e., kernel space) or already mapped to a different thread, or if memory is exhausted.</w:t>
      </w:r>
    </w:p>
    <w:p w:rsidR="00901F0C" w:rsidRPr="00901F0C" w:rsidRDefault="00901F0C">
      <w:pPr>
        <w:spacing w:line="225" w:lineRule="auto"/>
        <w:ind w:left="2560" w:firstLine="105"/>
        <w:rPr>
          <w:rFonts w:eastAsia="PMingLiU"/>
          <w:sz w:val="15"/>
          <w:szCs w:val="15"/>
          <w:lang w:eastAsia="zh-TW"/>
        </w:rPr>
      </w:pPr>
      <w:r w:rsidRPr="00901F0C">
        <w:rPr>
          <w:rStyle w:val="shorttext"/>
          <w:rFonts w:ascii="Arial" w:hAnsi="Arial" w:cs="Arial" w:hint="eastAsia"/>
          <w:color w:val="222222"/>
          <w:sz w:val="15"/>
          <w:szCs w:val="15"/>
        </w:rPr>
        <w:t>如果页面被保留（即，内核空间）或者已经被映射到不同的线程，或者如果内存耗尽，</w:t>
      </w:r>
      <w:r>
        <w:rPr>
          <w:rStyle w:val="shorttext"/>
          <w:rFonts w:ascii="Arial" w:hAnsi="Arial" w:cs="Arial" w:hint="eastAsia"/>
          <w:color w:val="222222"/>
          <w:sz w:val="15"/>
          <w:szCs w:val="15"/>
        </w:rPr>
        <w:t>Sigma</w:t>
      </w:r>
      <w:r w:rsidRPr="00901F0C">
        <w:rPr>
          <w:rStyle w:val="shorttext"/>
          <w:rFonts w:ascii="Arial" w:hAnsi="Arial" w:cs="Arial" w:hint="eastAsia"/>
          <w:color w:val="222222"/>
          <w:sz w:val="15"/>
          <w:szCs w:val="15"/>
        </w:rPr>
        <w:t>0</w:t>
      </w:r>
      <w:r w:rsidRPr="00901F0C">
        <w:rPr>
          <w:rStyle w:val="shorttext"/>
          <w:rFonts w:ascii="Arial" w:hAnsi="Arial" w:cs="Arial" w:hint="eastAsia"/>
          <w:color w:val="222222"/>
          <w:sz w:val="15"/>
          <w:szCs w:val="15"/>
        </w:rPr>
        <w:t>响应一个映射拒绝消息。</w:t>
      </w:r>
    </w:p>
    <w:p w:rsidR="00D1435F" w:rsidRDefault="00D1435F">
      <w:pPr>
        <w:spacing w:line="200" w:lineRule="exact"/>
        <w:rPr>
          <w:sz w:val="20"/>
          <w:szCs w:val="20"/>
        </w:rPr>
      </w:pPr>
    </w:p>
    <w:p w:rsidR="00D1435F" w:rsidRDefault="00D1435F">
      <w:pPr>
        <w:spacing w:line="203" w:lineRule="exact"/>
        <w:rPr>
          <w:sz w:val="20"/>
          <w:szCs w:val="20"/>
        </w:rPr>
      </w:pPr>
    </w:p>
    <w:p w:rsidR="00D1435F" w:rsidRDefault="00580321">
      <w:pPr>
        <w:ind w:left="780"/>
        <w:rPr>
          <w:sz w:val="20"/>
          <w:szCs w:val="20"/>
        </w:rPr>
      </w:pPr>
      <w:r>
        <w:rPr>
          <w:b/>
          <w:bCs/>
          <w:sz w:val="20"/>
          <w:szCs w:val="20"/>
          <w:lang w:val="zh-Hans"/>
        </w:rPr>
        <w:t>Pagefault Protocol</w:t>
      </w:r>
    </w:p>
    <w:p w:rsidR="00D1435F" w:rsidRDefault="00D1435F">
      <w:pPr>
        <w:spacing w:line="85" w:lineRule="exact"/>
        <w:rPr>
          <w:sz w:val="20"/>
          <w:szCs w:val="20"/>
        </w:rPr>
      </w:pPr>
    </w:p>
    <w:p w:rsidR="00D1435F" w:rsidRDefault="00580321">
      <w:pPr>
        <w:spacing w:line="214" w:lineRule="auto"/>
        <w:ind w:left="780" w:firstLine="105"/>
        <w:jc w:val="both"/>
        <w:rPr>
          <w:rFonts w:eastAsia="PMingLiU"/>
          <w:sz w:val="18"/>
          <w:szCs w:val="18"/>
          <w:lang w:val="zh-Hans" w:eastAsia="zh-TW"/>
        </w:rPr>
      </w:pPr>
      <w:r>
        <w:rPr>
          <w:sz w:val="23"/>
          <w:szCs w:val="23"/>
          <w:vertAlign w:val="subscript"/>
          <w:lang w:val="zh-Hans"/>
        </w:rPr>
        <w:t>0</w:t>
      </w:r>
      <w:r>
        <w:rPr>
          <w:sz w:val="18"/>
          <w:szCs w:val="18"/>
          <w:lang w:val="zh-Hans"/>
        </w:rPr>
        <w:t xml:space="preserve"> also understands the pagefault protocol (see page </w:t>
      </w:r>
      <w:hyperlink w:anchor="page94">
        <w:r>
          <w:rPr>
            <w:sz w:val="18"/>
            <w:szCs w:val="18"/>
            <w:lang w:val="zh-Hans"/>
          </w:rPr>
          <w:t xml:space="preserve">82) </w:t>
        </w:r>
      </w:hyperlink>
      <w:r>
        <w:rPr>
          <w:sz w:val="18"/>
          <w:szCs w:val="18"/>
          <w:lang w:val="zh-Hans"/>
        </w:rPr>
        <w:t xml:space="preserve">and will convert pagefault requests into </w:t>
      </w:r>
      <w:r>
        <w:rPr>
          <w:sz w:val="23"/>
          <w:szCs w:val="23"/>
          <w:vertAlign w:val="subscript"/>
          <w:lang w:val="zh-Hans"/>
        </w:rPr>
        <w:t>0</w:t>
      </w:r>
      <w:r>
        <w:rPr>
          <w:sz w:val="18"/>
          <w:szCs w:val="18"/>
          <w:lang w:val="zh-Hans"/>
        </w:rPr>
        <w:t xml:space="preserve"> user protocol requests. Further, only memory marked as conventional memory (see page </w:t>
      </w:r>
      <w:hyperlink w:anchor="page105">
        <w:r>
          <w:rPr>
            <w:sz w:val="18"/>
            <w:szCs w:val="18"/>
            <w:lang w:val="zh-Hans"/>
          </w:rPr>
          <w:t xml:space="preserve">93) </w:t>
        </w:r>
      </w:hyperlink>
      <w:r>
        <w:rPr>
          <w:sz w:val="18"/>
          <w:szCs w:val="18"/>
          <w:lang w:val="zh-Hans"/>
        </w:rPr>
        <w:t xml:space="preserve">can be requested using the pagefault protocol. Any non-conventional memory (including boot loader specific memory) must be requested explicitly using the regular </w:t>
      </w:r>
      <w:r>
        <w:rPr>
          <w:sz w:val="23"/>
          <w:szCs w:val="23"/>
          <w:vertAlign w:val="subscript"/>
          <w:lang w:val="zh-Hans"/>
        </w:rPr>
        <w:t>0</w:t>
      </w:r>
      <w:r>
        <w:rPr>
          <w:sz w:val="18"/>
          <w:szCs w:val="18"/>
          <w:lang w:val="zh-Hans"/>
        </w:rPr>
        <w:t xml:space="preserve"> protocol.</w:t>
      </w:r>
    </w:p>
    <w:p w:rsidR="00EB527E" w:rsidRPr="00EB527E" w:rsidRDefault="00EB527E">
      <w:pPr>
        <w:spacing w:line="214" w:lineRule="auto"/>
        <w:ind w:left="780" w:firstLine="105"/>
        <w:jc w:val="both"/>
        <w:rPr>
          <w:rFonts w:ascii="Arial" w:eastAsia="PMingLiU" w:hAnsi="Arial" w:cs="Arial"/>
          <w:sz w:val="15"/>
          <w:szCs w:val="15"/>
          <w:lang w:eastAsia="zh-TW"/>
        </w:rPr>
      </w:pPr>
      <w:r>
        <w:rPr>
          <w:rFonts w:ascii="Arial" w:hAnsi="Arial" w:cs="Arial"/>
          <w:color w:val="222222"/>
          <w:sz w:val="15"/>
          <w:szCs w:val="15"/>
        </w:rPr>
        <w:t>S</w:t>
      </w:r>
      <w:r>
        <w:rPr>
          <w:rFonts w:ascii="Arial" w:hAnsi="Arial" w:cs="Arial" w:hint="eastAsia"/>
          <w:color w:val="222222"/>
          <w:sz w:val="15"/>
          <w:szCs w:val="15"/>
        </w:rPr>
        <w:t>igma</w:t>
      </w:r>
      <w:r w:rsidRPr="00EB527E">
        <w:rPr>
          <w:rFonts w:ascii="Arial" w:hAnsi="Arial" w:cs="Arial" w:hint="eastAsia"/>
          <w:color w:val="222222"/>
          <w:sz w:val="15"/>
          <w:szCs w:val="15"/>
        </w:rPr>
        <w:t>0</w:t>
      </w:r>
      <w:r w:rsidRPr="00EB527E">
        <w:rPr>
          <w:rFonts w:ascii="Arial" w:hAnsi="Arial" w:cs="Arial" w:hint="eastAsia"/>
          <w:color w:val="222222"/>
          <w:sz w:val="15"/>
          <w:szCs w:val="15"/>
        </w:rPr>
        <w:t>也理解页面错误协议（参见第</w:t>
      </w:r>
      <w:r w:rsidRPr="00EB527E">
        <w:rPr>
          <w:rFonts w:ascii="Arial" w:hAnsi="Arial" w:cs="Arial" w:hint="eastAsia"/>
          <w:color w:val="222222"/>
          <w:sz w:val="15"/>
          <w:szCs w:val="15"/>
        </w:rPr>
        <w:t>82</w:t>
      </w:r>
      <w:r w:rsidRPr="00EB527E">
        <w:rPr>
          <w:rFonts w:ascii="Arial" w:hAnsi="Arial" w:cs="Arial" w:hint="eastAsia"/>
          <w:color w:val="222222"/>
          <w:sz w:val="15"/>
          <w:szCs w:val="15"/>
        </w:rPr>
        <w:t>页），并将页面错误请求转换为</w:t>
      </w:r>
      <w:r w:rsidR="00BA3B7B">
        <w:rPr>
          <w:rFonts w:ascii="Arial" w:hAnsi="Arial" w:cs="Arial"/>
          <w:color w:val="222222"/>
          <w:sz w:val="15"/>
          <w:szCs w:val="15"/>
        </w:rPr>
        <w:t>S</w:t>
      </w:r>
      <w:r w:rsidR="00BA3B7B">
        <w:rPr>
          <w:rFonts w:ascii="Arial" w:hAnsi="Arial" w:cs="Arial" w:hint="eastAsia"/>
          <w:color w:val="222222"/>
          <w:sz w:val="15"/>
          <w:szCs w:val="15"/>
        </w:rPr>
        <w:t>igma</w:t>
      </w:r>
      <w:r w:rsidR="00BA3B7B">
        <w:rPr>
          <w:rFonts w:ascii="Arial" w:hAnsi="Arial" w:cs="Arial"/>
          <w:color w:val="222222"/>
          <w:sz w:val="15"/>
          <w:szCs w:val="15"/>
        </w:rPr>
        <w:t>0</w:t>
      </w:r>
      <w:r w:rsidRPr="00EB527E">
        <w:rPr>
          <w:rFonts w:ascii="Arial" w:hAnsi="Arial" w:cs="Arial" w:hint="eastAsia"/>
          <w:color w:val="222222"/>
          <w:sz w:val="15"/>
          <w:szCs w:val="15"/>
        </w:rPr>
        <w:t>用户协议请求。</w:t>
      </w:r>
      <w:r w:rsidRPr="00EB527E">
        <w:rPr>
          <w:rFonts w:ascii="Arial" w:hAnsi="Arial" w:cs="Arial" w:hint="eastAsia"/>
          <w:color w:val="222222"/>
          <w:sz w:val="15"/>
          <w:szCs w:val="15"/>
        </w:rPr>
        <w:t xml:space="preserve"> </w:t>
      </w:r>
      <w:r w:rsidRPr="00EB527E">
        <w:rPr>
          <w:rFonts w:ascii="Arial" w:hAnsi="Arial" w:cs="Arial" w:hint="eastAsia"/>
          <w:color w:val="222222"/>
          <w:sz w:val="15"/>
          <w:szCs w:val="15"/>
        </w:rPr>
        <w:t>此外，只有使用</w:t>
      </w:r>
      <w:r w:rsidRPr="00EB527E">
        <w:rPr>
          <w:rFonts w:ascii="Arial" w:hAnsi="Arial" w:cs="Arial" w:hint="eastAsia"/>
          <w:color w:val="222222"/>
          <w:sz w:val="15"/>
          <w:szCs w:val="15"/>
        </w:rPr>
        <w:t>pagefault</w:t>
      </w:r>
      <w:r w:rsidRPr="00EB527E">
        <w:rPr>
          <w:rFonts w:ascii="Arial" w:hAnsi="Arial" w:cs="Arial" w:hint="eastAsia"/>
          <w:color w:val="222222"/>
          <w:sz w:val="15"/>
          <w:szCs w:val="15"/>
        </w:rPr>
        <w:t>协议才能请求标记为常规内存（请参见第</w:t>
      </w:r>
      <w:r w:rsidRPr="00EB527E">
        <w:rPr>
          <w:rFonts w:ascii="Arial" w:hAnsi="Arial" w:cs="Arial" w:hint="eastAsia"/>
          <w:color w:val="222222"/>
          <w:sz w:val="15"/>
          <w:szCs w:val="15"/>
        </w:rPr>
        <w:t>93</w:t>
      </w:r>
      <w:r w:rsidRPr="00EB527E">
        <w:rPr>
          <w:rFonts w:ascii="Arial" w:hAnsi="Arial" w:cs="Arial" w:hint="eastAsia"/>
          <w:color w:val="222222"/>
          <w:sz w:val="15"/>
          <w:szCs w:val="15"/>
        </w:rPr>
        <w:t>页）的内存。</w:t>
      </w:r>
      <w:r w:rsidRPr="00EB527E">
        <w:rPr>
          <w:rFonts w:ascii="Arial" w:hAnsi="Arial" w:cs="Arial" w:hint="eastAsia"/>
          <w:color w:val="222222"/>
          <w:sz w:val="15"/>
          <w:szCs w:val="15"/>
        </w:rPr>
        <w:t xml:space="preserve"> </w:t>
      </w:r>
      <w:r w:rsidRPr="00EB527E">
        <w:rPr>
          <w:rFonts w:ascii="Arial" w:hAnsi="Arial" w:cs="Arial" w:hint="eastAsia"/>
          <w:color w:val="222222"/>
          <w:sz w:val="15"/>
          <w:szCs w:val="15"/>
        </w:rPr>
        <w:t>任何非常规内存（包括引导加载程序特定内存）都必须使用常规</w:t>
      </w:r>
      <w:r w:rsidR="004A15CC">
        <w:rPr>
          <w:rFonts w:ascii="Arial" w:hAnsi="Arial" w:cs="Arial" w:hint="eastAsia"/>
          <w:color w:val="222222"/>
          <w:sz w:val="15"/>
          <w:szCs w:val="15"/>
        </w:rPr>
        <w:t>Sigma</w:t>
      </w:r>
      <w:r w:rsidRPr="00EB527E">
        <w:rPr>
          <w:rFonts w:ascii="Arial" w:hAnsi="Arial" w:cs="Arial" w:hint="eastAsia"/>
          <w:color w:val="222222"/>
          <w:sz w:val="15"/>
          <w:szCs w:val="15"/>
        </w:rPr>
        <w:t>0</w:t>
      </w:r>
      <w:r w:rsidRPr="00EB527E">
        <w:rPr>
          <w:rFonts w:ascii="Arial" w:hAnsi="Arial" w:cs="Arial" w:hint="eastAsia"/>
          <w:color w:val="222222"/>
          <w:sz w:val="15"/>
          <w:szCs w:val="15"/>
        </w:rPr>
        <w:t>协议明确请求。</w:t>
      </w:r>
    </w:p>
    <w:p w:rsidR="00D1435F" w:rsidRDefault="00D1435F">
      <w:pPr>
        <w:spacing w:line="200" w:lineRule="exact"/>
        <w:rPr>
          <w:sz w:val="20"/>
          <w:szCs w:val="20"/>
        </w:rPr>
      </w:pPr>
    </w:p>
    <w:p w:rsidR="00D1435F" w:rsidRDefault="00D1435F">
      <w:pPr>
        <w:spacing w:line="340" w:lineRule="exact"/>
        <w:rPr>
          <w:sz w:val="20"/>
          <w:szCs w:val="20"/>
        </w:rPr>
      </w:pPr>
    </w:p>
    <w:p w:rsidR="00D1435F" w:rsidRDefault="00580321">
      <w:pPr>
        <w:ind w:left="980"/>
        <w:rPr>
          <w:sz w:val="20"/>
          <w:szCs w:val="20"/>
        </w:rPr>
      </w:pPr>
      <w:r>
        <w:rPr>
          <w:sz w:val="20"/>
          <w:szCs w:val="20"/>
          <w:lang w:val="zh-Hans"/>
        </w:rPr>
        <w:t>Incoming pagefault message</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80"/>
        <w:gridCol w:w="460"/>
        <w:gridCol w:w="620"/>
        <w:gridCol w:w="640"/>
        <w:gridCol w:w="960"/>
        <w:gridCol w:w="960"/>
        <w:gridCol w:w="560"/>
        <w:gridCol w:w="20"/>
      </w:tblGrid>
      <w:tr w:rsidR="00D1435F">
        <w:trPr>
          <w:trHeight w:val="330"/>
        </w:trPr>
        <w:tc>
          <w:tcPr>
            <w:tcW w:w="1480" w:type="dxa"/>
            <w:tcBorders>
              <w:top w:val="single" w:sz="8" w:space="0" w:color="auto"/>
              <w:left w:val="single" w:sz="8" w:space="0" w:color="auto"/>
            </w:tcBorders>
            <w:vAlign w:val="bottom"/>
          </w:tcPr>
          <w:p w:rsidR="00D1435F" w:rsidRDefault="00D1435F">
            <w:pPr>
              <w:rPr>
                <w:sz w:val="24"/>
                <w:szCs w:val="24"/>
              </w:rPr>
            </w:pPr>
          </w:p>
        </w:tc>
        <w:tc>
          <w:tcPr>
            <w:tcW w:w="3640" w:type="dxa"/>
            <w:gridSpan w:val="5"/>
            <w:tcBorders>
              <w:top w:val="single" w:sz="8" w:space="0" w:color="auto"/>
              <w:right w:val="single" w:sz="8" w:space="0" w:color="auto"/>
            </w:tcBorders>
            <w:vAlign w:val="bottom"/>
          </w:tcPr>
          <w:p w:rsidR="00D1435F" w:rsidRDefault="00580321">
            <w:pPr>
              <w:ind w:right="1420"/>
              <w:jc w:val="center"/>
              <w:rPr>
                <w:sz w:val="20"/>
                <w:szCs w:val="20"/>
              </w:rPr>
            </w:pPr>
            <w:r>
              <w:rPr>
                <w:w w:val="91"/>
                <w:sz w:val="16"/>
                <w:szCs w:val="16"/>
                <w:lang w:val="zh-Hans"/>
              </w:rPr>
              <w:t xml:space="preserve">faulting user-level IP </w:t>
            </w:r>
            <w:r w:rsidR="002559BE">
              <w:rPr>
                <w:w w:val="91"/>
                <w:sz w:val="23"/>
                <w:szCs w:val="23"/>
                <w:vertAlign w:val="subscript"/>
                <w:lang w:val="zh-Hans"/>
              </w:rPr>
              <w:t>(32/64)</w:t>
            </w: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480" w:type="dxa"/>
            <w:tcBorders>
              <w:left w:val="single" w:sz="8" w:space="0" w:color="auto"/>
            </w:tcBorders>
            <w:vAlign w:val="bottom"/>
          </w:tcPr>
          <w:p w:rsidR="00D1435F" w:rsidRDefault="00D1435F">
            <w:pPr>
              <w:rPr>
                <w:sz w:val="24"/>
                <w:szCs w:val="24"/>
              </w:rPr>
            </w:pPr>
          </w:p>
        </w:tc>
        <w:tc>
          <w:tcPr>
            <w:tcW w:w="3640" w:type="dxa"/>
            <w:gridSpan w:val="5"/>
            <w:tcBorders>
              <w:right w:val="single" w:sz="8" w:space="0" w:color="auto"/>
            </w:tcBorders>
            <w:vAlign w:val="bottom"/>
          </w:tcPr>
          <w:p w:rsidR="00D1435F" w:rsidRDefault="00580321">
            <w:pPr>
              <w:ind w:right="1420"/>
              <w:jc w:val="center"/>
              <w:rPr>
                <w:sz w:val="20"/>
                <w:szCs w:val="20"/>
              </w:rPr>
            </w:pPr>
            <w:r>
              <w:rPr>
                <w:w w:val="89"/>
                <w:sz w:val="16"/>
                <w:szCs w:val="16"/>
                <w:lang w:val="zh-Hans"/>
              </w:rPr>
              <w:t xml:space="preserve">fault address </w:t>
            </w:r>
            <w:r w:rsidR="002559BE">
              <w:rPr>
                <w:w w:val="89"/>
                <w:sz w:val="23"/>
                <w:szCs w:val="23"/>
                <w:vertAlign w:val="subscript"/>
                <w:lang w:val="zh-Hans"/>
              </w:rPr>
              <w:t>(32/64)</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480" w:type="dxa"/>
            <w:tcBorders>
              <w:left w:val="single" w:sz="8" w:space="0" w:color="auto"/>
              <w:bottom w:val="single" w:sz="8" w:space="0" w:color="auto"/>
            </w:tcBorders>
            <w:vAlign w:val="bottom"/>
          </w:tcPr>
          <w:p w:rsidR="00D1435F" w:rsidRDefault="00D1435F">
            <w:pPr>
              <w:rPr>
                <w:sz w:val="6"/>
                <w:szCs w:val="6"/>
              </w:rPr>
            </w:pPr>
          </w:p>
        </w:tc>
        <w:tc>
          <w:tcPr>
            <w:tcW w:w="4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480" w:type="dxa"/>
            <w:tcBorders>
              <w:bottom w:val="single" w:sz="8" w:space="0" w:color="auto"/>
            </w:tcBorders>
            <w:vAlign w:val="bottom"/>
          </w:tcPr>
          <w:p w:rsidR="00D1435F" w:rsidRDefault="00D1435F">
            <w:pPr>
              <w:spacing w:line="20" w:lineRule="exact"/>
              <w:rPr>
                <w:sz w:val="1"/>
                <w:szCs w:val="1"/>
              </w:rPr>
            </w:pPr>
          </w:p>
        </w:tc>
        <w:tc>
          <w:tcPr>
            <w:tcW w:w="4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480" w:type="dxa"/>
            <w:tcBorders>
              <w:left w:val="single" w:sz="8" w:space="0" w:color="auto"/>
              <w:bottom w:val="single" w:sz="8" w:space="0" w:color="auto"/>
            </w:tcBorders>
            <w:vAlign w:val="bottom"/>
          </w:tcPr>
          <w:p w:rsidR="00D1435F" w:rsidRDefault="007E41E3">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2</w:t>
            </w:r>
            <w:r w:rsidR="00580321">
              <w:rPr>
                <w:sz w:val="12"/>
                <w:szCs w:val="12"/>
                <w:lang w:val="zh-Hans"/>
              </w:rPr>
              <w:t xml:space="preserve"> </w:t>
            </w:r>
            <w:r w:rsidR="006A334F">
              <w:rPr>
                <w:sz w:val="12"/>
                <w:szCs w:val="12"/>
                <w:lang w:val="zh-Hans"/>
              </w:rPr>
              <w:t>(12/44)</w:t>
            </w:r>
          </w:p>
        </w:tc>
        <w:tc>
          <w:tcPr>
            <w:tcW w:w="460" w:type="dxa"/>
            <w:tcBorders>
              <w:bottom w:val="single" w:sz="8" w:space="0" w:color="auto"/>
              <w:right w:val="single" w:sz="8" w:space="0" w:color="auto"/>
            </w:tcBorders>
            <w:vAlign w:val="bottom"/>
          </w:tcPr>
          <w:p w:rsidR="00D1435F" w:rsidRDefault="00D1435F">
            <w:pPr>
              <w:rPr>
                <w:sz w:val="24"/>
                <w:szCs w:val="24"/>
              </w:rPr>
            </w:pPr>
          </w:p>
        </w:tc>
        <w:tc>
          <w:tcPr>
            <w:tcW w:w="620" w:type="dxa"/>
            <w:tcBorders>
              <w:bottom w:val="single" w:sz="8" w:space="0" w:color="auto"/>
              <w:right w:val="single" w:sz="8" w:space="0" w:color="auto"/>
            </w:tcBorders>
            <w:vAlign w:val="bottom"/>
          </w:tcPr>
          <w:p w:rsidR="00D1435F" w:rsidRDefault="00580321">
            <w:pPr>
              <w:ind w:left="60"/>
              <w:rPr>
                <w:sz w:val="20"/>
                <w:szCs w:val="20"/>
              </w:rPr>
            </w:pPr>
            <w:r>
              <w:rPr>
                <w:sz w:val="16"/>
                <w:szCs w:val="16"/>
                <w:lang w:val="zh-Hans"/>
              </w:rPr>
              <w:t>0 r w x</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16"/>
                <w:szCs w:val="16"/>
                <w:lang w:val="zh-Hans"/>
              </w:rPr>
              <w:t xml:space="preserve">t = 0 </w:t>
            </w:r>
            <w:r>
              <w:rPr>
                <w:sz w:val="23"/>
                <w:szCs w:val="23"/>
                <w:vertAlign w:val="subscript"/>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Converted pagefault message</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120"/>
        <w:gridCol w:w="500"/>
        <w:gridCol w:w="640"/>
        <w:gridCol w:w="320"/>
        <w:gridCol w:w="640"/>
        <w:gridCol w:w="320"/>
        <w:gridCol w:w="640"/>
        <w:gridCol w:w="560"/>
        <w:gridCol w:w="20"/>
      </w:tblGrid>
      <w:tr w:rsidR="00D1435F">
        <w:trPr>
          <w:trHeight w:val="406"/>
        </w:trPr>
        <w:tc>
          <w:tcPr>
            <w:tcW w:w="19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20" w:type="dxa"/>
            <w:tcBorders>
              <w:top w:val="single" w:sz="8" w:space="0" w:color="auto"/>
              <w:bottom w:val="single" w:sz="8" w:space="0" w:color="auto"/>
            </w:tcBorders>
            <w:vAlign w:val="bottom"/>
          </w:tcPr>
          <w:p w:rsidR="00D1435F" w:rsidRDefault="00D1435F">
            <w:pPr>
              <w:rPr>
                <w:sz w:val="24"/>
                <w:szCs w:val="24"/>
              </w:rPr>
            </w:pPr>
          </w:p>
        </w:tc>
        <w:tc>
          <w:tcPr>
            <w:tcW w:w="1140" w:type="dxa"/>
            <w:gridSpan w:val="2"/>
            <w:tcBorders>
              <w:top w:val="single" w:sz="8" w:space="0" w:color="auto"/>
              <w:bottom w:val="single" w:sz="8" w:space="0" w:color="auto"/>
            </w:tcBorders>
            <w:vAlign w:val="bottom"/>
          </w:tcPr>
          <w:p w:rsidR="00D1435F" w:rsidRDefault="00580321">
            <w:pPr>
              <w:ind w:right="280"/>
              <w:jc w:val="right"/>
              <w:rPr>
                <w:sz w:val="20"/>
                <w:szCs w:val="20"/>
              </w:rPr>
            </w:pPr>
            <w:r>
              <w:rPr>
                <w:sz w:val="31"/>
                <w:szCs w:val="31"/>
                <w:vertAlign w:val="superscript"/>
                <w:lang w:val="zh-Hans"/>
              </w:rPr>
              <w:t>0</w:t>
            </w:r>
            <w:r>
              <w:rPr>
                <w:sz w:val="12"/>
                <w:szCs w:val="12"/>
                <w:lang w:val="zh-Hans"/>
              </w:rPr>
              <w:t xml:space="preserve"> </w:t>
            </w:r>
            <w:r w:rsidR="002559BE">
              <w:rPr>
                <w:sz w:val="12"/>
                <w:szCs w:val="12"/>
                <w:lang w:val="zh-Hans"/>
              </w:rPr>
              <w:t>(32/64)</w:t>
            </w: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tcBorders>
            <w:vAlign w:val="bottom"/>
          </w:tcPr>
          <w:p w:rsidR="00D1435F" w:rsidRDefault="00D1435F">
            <w:pPr>
              <w:rPr>
                <w:sz w:val="24"/>
                <w:szCs w:val="24"/>
              </w:rPr>
            </w:pPr>
          </w:p>
        </w:tc>
        <w:tc>
          <w:tcPr>
            <w:tcW w:w="32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560" w:type="dxa"/>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2060" w:type="dxa"/>
            <w:gridSpan w:val="2"/>
            <w:tcBorders>
              <w:left w:val="single" w:sz="8" w:space="0" w:color="auto"/>
              <w:bottom w:val="single" w:sz="8" w:space="0" w:color="auto"/>
            </w:tcBorders>
            <w:vAlign w:val="bottom"/>
          </w:tcPr>
          <w:p w:rsidR="00D1435F" w:rsidRDefault="00580321">
            <w:pPr>
              <w:ind w:left="920"/>
              <w:rPr>
                <w:sz w:val="20"/>
                <w:szCs w:val="20"/>
              </w:rPr>
            </w:pPr>
            <w:r>
              <w:rPr>
                <w:w w:val="88"/>
                <w:sz w:val="16"/>
                <w:szCs w:val="16"/>
                <w:lang w:val="zh-Hans"/>
              </w:rPr>
              <w:t>fault address=2</w:t>
            </w:r>
            <w:r>
              <w:rPr>
                <w:w w:val="88"/>
                <w:sz w:val="23"/>
                <w:szCs w:val="23"/>
                <w:vertAlign w:val="superscript"/>
                <w:lang w:val="zh-Hans"/>
              </w:rPr>
              <w:t>10</w:t>
            </w:r>
          </w:p>
        </w:tc>
        <w:tc>
          <w:tcPr>
            <w:tcW w:w="1140" w:type="dxa"/>
            <w:gridSpan w:val="2"/>
            <w:tcBorders>
              <w:bottom w:val="single" w:sz="8" w:space="0" w:color="auto"/>
            </w:tcBorders>
            <w:vAlign w:val="bottom"/>
          </w:tcPr>
          <w:p w:rsidR="00D1435F" w:rsidRDefault="006A334F">
            <w:pPr>
              <w:ind w:left="40"/>
              <w:rPr>
                <w:sz w:val="20"/>
                <w:szCs w:val="20"/>
              </w:rPr>
            </w:pPr>
            <w:r>
              <w:rPr>
                <w:sz w:val="12"/>
                <w:szCs w:val="12"/>
                <w:lang w:val="zh-Hans"/>
              </w:rPr>
              <w:t>(22/54)</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580321">
            <w:pPr>
              <w:ind w:left="320"/>
              <w:rPr>
                <w:sz w:val="20"/>
                <w:szCs w:val="20"/>
              </w:rPr>
            </w:pPr>
            <w:r>
              <w:rPr>
                <w:w w:val="98"/>
                <w:sz w:val="31"/>
                <w:szCs w:val="31"/>
                <w:vertAlign w:val="superscript"/>
                <w:lang w:val="zh-Hans"/>
              </w:rPr>
              <w:t>s</w:t>
            </w:r>
            <w:r>
              <w:rPr>
                <w:w w:val="98"/>
                <w:sz w:val="12"/>
                <w:szCs w:val="12"/>
                <w:lang w:val="zh-Hans"/>
              </w:rPr>
              <w:t xml:space="preserve"> (6)</w:t>
            </w:r>
          </w:p>
        </w:tc>
        <w:tc>
          <w:tcPr>
            <w:tcW w:w="32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right w:val="single" w:sz="8" w:space="0" w:color="auto"/>
            </w:tcBorders>
            <w:vAlign w:val="bottom"/>
          </w:tcPr>
          <w:p w:rsidR="00D1435F" w:rsidRDefault="004316B7">
            <w:pPr>
              <w:spacing w:line="323" w:lineRule="exact"/>
              <w:ind w:left="580"/>
              <w:rPr>
                <w:sz w:val="20"/>
                <w:szCs w:val="20"/>
              </w:rPr>
            </w:pPr>
            <w:r>
              <w:rPr>
                <w:rFonts w:hint="eastAsia"/>
                <w:sz w:val="31"/>
                <w:szCs w:val="31"/>
                <w:vertAlign w:val="superscript"/>
                <w:lang w:val="zh-Hans"/>
              </w:rPr>
              <w:t>-</w:t>
            </w:r>
            <w:r w:rsidR="00580321">
              <w:rPr>
                <w:sz w:val="31"/>
                <w:szCs w:val="31"/>
                <w:vertAlign w:val="superscript"/>
                <w:lang w:val="zh-Hans"/>
              </w:rPr>
              <w:t>6</w:t>
            </w:r>
            <w:r w:rsidR="00580321">
              <w:rPr>
                <w:sz w:val="12"/>
                <w:szCs w:val="12"/>
                <w:lang w:val="zh-Hans"/>
              </w:rPr>
              <w:t xml:space="preserve"> </w:t>
            </w:r>
            <w:r w:rsidR="006A334F">
              <w:rPr>
                <w:sz w:val="12"/>
                <w:szCs w:val="12"/>
                <w:lang w:val="zh-Hans"/>
              </w:rPr>
              <w:t>(12/44)</w:t>
            </w:r>
          </w:p>
        </w:tc>
        <w:tc>
          <w:tcPr>
            <w:tcW w:w="120" w:type="dxa"/>
            <w:tcBorders>
              <w:bottom w:val="single" w:sz="8" w:space="0" w:color="auto"/>
            </w:tcBorders>
            <w:vAlign w:val="bottom"/>
          </w:tcPr>
          <w:p w:rsidR="00D1435F" w:rsidRDefault="00D1435F">
            <w:pPr>
              <w:rPr>
                <w:sz w:val="24"/>
                <w:szCs w:val="24"/>
              </w:rPr>
            </w:pPr>
          </w:p>
        </w:tc>
        <w:tc>
          <w:tcPr>
            <w:tcW w:w="500" w:type="dxa"/>
            <w:tcBorders>
              <w:bottom w:val="single" w:sz="8" w:space="0" w:color="auto"/>
              <w:right w:val="single" w:sz="8" w:space="0" w:color="auto"/>
            </w:tcBorders>
            <w:vAlign w:val="bottom"/>
          </w:tcPr>
          <w:p w:rsidR="00D1435F" w:rsidRDefault="00580321">
            <w:pPr>
              <w:ind w:left="20"/>
              <w:rPr>
                <w:sz w:val="20"/>
                <w:szCs w:val="20"/>
              </w:rPr>
            </w:pPr>
            <w:r>
              <w:rPr>
                <w:sz w:val="31"/>
                <w:szCs w:val="31"/>
                <w:vertAlign w:val="superscript"/>
                <w:lang w:val="zh-Hans"/>
              </w:rPr>
              <w:t>0</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gridSpan w:val="2"/>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37" w:lineRule="exact"/>
        <w:rPr>
          <w:sz w:val="20"/>
          <w:szCs w:val="20"/>
        </w:rPr>
      </w:pPr>
    </w:p>
    <w:p w:rsidR="00D1435F" w:rsidRPr="004316B7" w:rsidRDefault="00580321" w:rsidP="00CA00AA">
      <w:pPr>
        <w:numPr>
          <w:ilvl w:val="0"/>
          <w:numId w:val="18"/>
        </w:numPr>
        <w:tabs>
          <w:tab w:val="left" w:pos="2560"/>
        </w:tabs>
        <w:spacing w:line="180" w:lineRule="auto"/>
        <w:ind w:left="2560" w:hanging="810"/>
        <w:rPr>
          <w:rFonts w:ascii="Arial" w:eastAsia="Arial" w:hAnsi="Arial" w:cs="Arial"/>
          <w:sz w:val="16"/>
          <w:szCs w:val="16"/>
        </w:rPr>
      </w:pPr>
      <w:r>
        <w:rPr>
          <w:sz w:val="16"/>
          <w:szCs w:val="16"/>
          <w:lang w:val="zh-Hans"/>
        </w:rPr>
        <w:t xml:space="preserve">The minimum supported page size as defined by the PageInfo field in the kernel interface page (see page </w:t>
      </w:r>
      <w:hyperlink w:anchor="page15">
        <w:r>
          <w:rPr>
            <w:sz w:val="16"/>
            <w:szCs w:val="16"/>
            <w:lang w:val="zh-Hans"/>
          </w:rPr>
          <w:t>3)</w:t>
        </w:r>
      </w:hyperlink>
      <w:r>
        <w:rPr>
          <w:sz w:val="16"/>
          <w:szCs w:val="16"/>
          <w:lang w:val="zh-Hans"/>
        </w:rPr>
        <w:t>.</w:t>
      </w:r>
    </w:p>
    <w:p w:rsidR="004316B7" w:rsidRPr="004316B7" w:rsidRDefault="004316B7" w:rsidP="004316B7">
      <w:pPr>
        <w:tabs>
          <w:tab w:val="left" w:pos="2560"/>
        </w:tabs>
        <w:spacing w:line="180" w:lineRule="auto"/>
        <w:ind w:left="2560"/>
        <w:rPr>
          <w:rFonts w:ascii="Arial" w:eastAsia="Arial" w:hAnsi="Arial" w:cs="Arial"/>
          <w:sz w:val="15"/>
          <w:szCs w:val="15"/>
        </w:rPr>
      </w:pPr>
      <w:r w:rsidRPr="004316B7">
        <w:rPr>
          <w:rStyle w:val="shorttext"/>
          <w:rFonts w:ascii="Arial" w:hAnsi="Arial" w:cs="Arial" w:hint="eastAsia"/>
          <w:color w:val="222222"/>
          <w:sz w:val="15"/>
          <w:szCs w:val="15"/>
        </w:rPr>
        <w:t>由内核接口页面中的</w:t>
      </w:r>
      <w:r w:rsidRPr="004316B7">
        <w:rPr>
          <w:rStyle w:val="shorttext"/>
          <w:rFonts w:ascii="Arial" w:hAnsi="Arial" w:cs="Arial" w:hint="eastAsia"/>
          <w:color w:val="222222"/>
          <w:sz w:val="15"/>
          <w:szCs w:val="15"/>
        </w:rPr>
        <w:t>PageInfo</w:t>
      </w:r>
      <w:r w:rsidRPr="004316B7">
        <w:rPr>
          <w:rStyle w:val="shorttext"/>
          <w:rFonts w:ascii="Arial" w:hAnsi="Arial" w:cs="Arial" w:hint="eastAsia"/>
          <w:color w:val="222222"/>
          <w:sz w:val="15"/>
          <w:szCs w:val="15"/>
        </w:rPr>
        <w:t>字段定义的最小支持页面大小（请参见第</w:t>
      </w:r>
      <w:r w:rsidRPr="004316B7">
        <w:rPr>
          <w:rStyle w:val="shorttext"/>
          <w:rFonts w:ascii="Arial" w:hAnsi="Arial" w:cs="Arial" w:hint="eastAsia"/>
          <w:color w:val="222222"/>
          <w:sz w:val="15"/>
          <w:szCs w:val="15"/>
        </w:rPr>
        <w:t>3</w:t>
      </w:r>
      <w:r w:rsidRPr="004316B7">
        <w:rPr>
          <w:rStyle w:val="shorttext"/>
          <w:rFonts w:ascii="Arial" w:hAnsi="Arial" w:cs="Arial" w:hint="eastAsia"/>
          <w:color w:val="222222"/>
          <w:sz w:val="15"/>
          <w:szCs w:val="15"/>
        </w:rPr>
        <w:t>页）。</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380"/>
        </w:tabs>
        <w:ind w:left="380"/>
        <w:rPr>
          <w:sz w:val="20"/>
          <w:szCs w:val="20"/>
        </w:rPr>
      </w:pPr>
      <w:bookmarkStart w:id="129" w:name="page104"/>
      <w:bookmarkEnd w:id="129"/>
      <w:r>
        <w:rPr>
          <w:sz w:val="17"/>
          <w:szCs w:val="17"/>
          <w:lang w:val="zh-Hans"/>
        </w:rPr>
        <w:lastRenderedPageBreak/>
        <w:t>92</w:t>
      </w:r>
      <w:r>
        <w:rPr>
          <w:sz w:val="20"/>
          <w:szCs w:val="20"/>
          <w:lang w:val="zh-Hans"/>
        </w:rPr>
        <w:tab/>
      </w:r>
      <w:r>
        <w:rPr>
          <w:sz w:val="17"/>
          <w:szCs w:val="17"/>
          <w:lang w:val="zh-Hans"/>
        </w:rPr>
        <w:t>GENERIC BOOTING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0" w:lineRule="exact"/>
        <w:rPr>
          <w:sz w:val="20"/>
          <w:szCs w:val="20"/>
        </w:rPr>
      </w:pPr>
    </w:p>
    <w:p w:rsidR="00D1435F" w:rsidRDefault="00580321">
      <w:pPr>
        <w:tabs>
          <w:tab w:val="left" w:pos="1080"/>
          <w:tab w:val="left" w:pos="3580"/>
        </w:tabs>
        <w:ind w:left="380"/>
        <w:rPr>
          <w:sz w:val="20"/>
          <w:szCs w:val="20"/>
        </w:rPr>
      </w:pPr>
      <w:r>
        <w:rPr>
          <w:b/>
          <w:bCs/>
          <w:sz w:val="29"/>
          <w:szCs w:val="29"/>
          <w:lang w:val="zh-Hans"/>
        </w:rPr>
        <w:t>7.8</w:t>
      </w:r>
      <w:r>
        <w:rPr>
          <w:b/>
          <w:bCs/>
          <w:sz w:val="29"/>
          <w:szCs w:val="29"/>
          <w:lang w:val="zh-Hans"/>
        </w:rPr>
        <w:tab/>
        <w:t>Generic Booting</w:t>
      </w:r>
      <w:r w:rsidR="00AE3E43">
        <w:rPr>
          <w:rFonts w:hint="eastAsia"/>
          <w:b/>
          <w:bCs/>
          <w:sz w:val="29"/>
          <w:szCs w:val="29"/>
          <w:lang w:val="zh-Hans"/>
        </w:rPr>
        <w:t>通用引导</w:t>
      </w:r>
      <w:r>
        <w:rPr>
          <w:sz w:val="20"/>
          <w:szCs w:val="20"/>
          <w:lang w:val="zh-Hans"/>
        </w:rPr>
        <w:tab/>
      </w:r>
      <w:r>
        <w:rPr>
          <w:b/>
          <w:bCs/>
          <w:sz w:val="17"/>
          <w:szCs w:val="17"/>
          <w:lang w:val="zh-Hans"/>
        </w:rPr>
        <w:t>[Protocol]</w:t>
      </w:r>
    </w:p>
    <w:p w:rsidR="00D1435F" w:rsidRDefault="00D1435F">
      <w:pPr>
        <w:spacing w:line="200" w:lineRule="exact"/>
        <w:rPr>
          <w:sz w:val="20"/>
          <w:szCs w:val="20"/>
        </w:rPr>
      </w:pPr>
    </w:p>
    <w:p w:rsidR="00D1435F" w:rsidRDefault="00D1435F">
      <w:pPr>
        <w:spacing w:line="236" w:lineRule="exact"/>
        <w:rPr>
          <w:sz w:val="20"/>
          <w:szCs w:val="20"/>
        </w:rPr>
      </w:pPr>
    </w:p>
    <w:p w:rsidR="00D1435F" w:rsidRDefault="00580321">
      <w:pPr>
        <w:ind w:left="380"/>
        <w:rPr>
          <w:rFonts w:ascii="Arial" w:eastAsia="Arial" w:hAnsi="Arial" w:cs="Arial"/>
          <w:sz w:val="18"/>
          <w:szCs w:val="18"/>
        </w:rPr>
      </w:pPr>
      <w:r>
        <w:rPr>
          <w:sz w:val="18"/>
          <w:szCs w:val="18"/>
          <w:lang w:val="zh-Hans"/>
        </w:rPr>
        <w:t xml:space="preserve">Machine-specific boot procedures are described on pages </w:t>
      </w:r>
      <w:hyperlink w:anchor="page124">
        <w:r>
          <w:rPr>
            <w:sz w:val="18"/>
            <w:szCs w:val="18"/>
            <w:lang w:val="zh-Hans"/>
          </w:rPr>
          <w:t xml:space="preserve">112 </w:t>
        </w:r>
      </w:hyperlink>
      <w:r>
        <w:rPr>
          <w:sz w:val="18"/>
          <w:szCs w:val="18"/>
          <w:lang w:val="zh-Hans"/>
        </w:rPr>
        <w:t>ff.</w:t>
      </w:r>
    </w:p>
    <w:p w:rsidR="00D1435F" w:rsidRDefault="00D1435F">
      <w:pPr>
        <w:spacing w:line="9" w:lineRule="exact"/>
        <w:rPr>
          <w:sz w:val="20"/>
          <w:szCs w:val="20"/>
        </w:rPr>
      </w:pPr>
    </w:p>
    <w:p w:rsidR="00D1435F" w:rsidRDefault="00580321">
      <w:pPr>
        <w:spacing w:line="214" w:lineRule="auto"/>
        <w:ind w:left="380" w:right="6" w:firstLine="199"/>
        <w:jc w:val="both"/>
        <w:rPr>
          <w:sz w:val="20"/>
          <w:szCs w:val="20"/>
        </w:rPr>
      </w:pPr>
      <w:r>
        <w:rPr>
          <w:sz w:val="18"/>
          <w:szCs w:val="18"/>
          <w:lang w:val="zh-Hans"/>
        </w:rPr>
        <w:t xml:space="preserve">After booting, L4 initializes itself. It generates the basic address space-servers </w:t>
      </w:r>
      <w:r>
        <w:rPr>
          <w:sz w:val="23"/>
          <w:szCs w:val="23"/>
          <w:vertAlign w:val="subscript"/>
          <w:lang w:val="zh-Hans"/>
        </w:rPr>
        <w:t>0</w:t>
      </w:r>
      <w:r>
        <w:rPr>
          <w:sz w:val="18"/>
          <w:szCs w:val="18"/>
          <w:lang w:val="zh-Hans"/>
        </w:rPr>
        <w:t xml:space="preserve">, </w:t>
      </w:r>
      <w:r>
        <w:rPr>
          <w:sz w:val="23"/>
          <w:szCs w:val="23"/>
          <w:vertAlign w:val="subscript"/>
          <w:lang w:val="zh-Hans"/>
        </w:rPr>
        <w:t>1</w:t>
      </w:r>
      <w:r>
        <w:rPr>
          <w:sz w:val="18"/>
          <w:szCs w:val="18"/>
          <w:lang w:val="zh-Hans"/>
        </w:rPr>
        <w:t xml:space="preserve"> and a root server which is intended to boot the higher-level system.</w:t>
      </w:r>
    </w:p>
    <w:p w:rsidR="00D1435F" w:rsidRDefault="00580321">
      <w:pPr>
        <w:spacing w:line="208" w:lineRule="auto"/>
        <w:ind w:left="380" w:right="6" w:firstLine="305"/>
        <w:jc w:val="both"/>
        <w:rPr>
          <w:rFonts w:eastAsia="PMingLiU"/>
          <w:sz w:val="18"/>
          <w:szCs w:val="18"/>
          <w:lang w:val="zh-Hans" w:eastAsia="zh-TW"/>
        </w:rPr>
      </w:pPr>
      <w:r>
        <w:rPr>
          <w:sz w:val="23"/>
          <w:szCs w:val="23"/>
          <w:vertAlign w:val="subscript"/>
          <w:lang w:val="zh-Hans"/>
        </w:rPr>
        <w:t>0</w:t>
      </w:r>
      <w:r>
        <w:rPr>
          <w:sz w:val="18"/>
          <w:szCs w:val="18"/>
          <w:lang w:val="zh-Hans"/>
        </w:rPr>
        <w:t xml:space="preserve">, </w:t>
      </w:r>
      <w:r>
        <w:rPr>
          <w:sz w:val="23"/>
          <w:szCs w:val="23"/>
          <w:vertAlign w:val="subscript"/>
          <w:lang w:val="zh-Hans"/>
        </w:rPr>
        <w:t>1</w:t>
      </w:r>
      <w:r>
        <w:rPr>
          <w:sz w:val="18"/>
          <w:szCs w:val="18"/>
          <w:lang w:val="zh-Hans"/>
        </w:rPr>
        <w:t xml:space="preserve"> and the root server are user-level servers and not part of the pure kernel. The predefined ones can be replaced by modifying the following table in the L4 image before starting L4. An empty area specifies that the corresponding server should not be started. Note, that </w:t>
      </w:r>
      <w:r>
        <w:rPr>
          <w:sz w:val="23"/>
          <w:szCs w:val="23"/>
          <w:vertAlign w:val="subscript"/>
          <w:lang w:val="zh-Hans"/>
        </w:rPr>
        <w:t>0</w:t>
      </w:r>
      <w:r>
        <w:rPr>
          <w:sz w:val="18"/>
          <w:szCs w:val="18"/>
          <w:lang w:val="zh-Hans"/>
        </w:rPr>
        <w:t xml:space="preserve"> is a mandatory service. The kernel debugger kdebug is also not part of the kernel and can accordingly be replaced by modifying the table.</w:t>
      </w:r>
    </w:p>
    <w:p w:rsidR="00431DDB" w:rsidRPr="00431DDB" w:rsidRDefault="00431DDB" w:rsidP="00431DDB">
      <w:pPr>
        <w:spacing w:line="208" w:lineRule="auto"/>
        <w:ind w:left="380" w:right="6" w:firstLine="305"/>
        <w:rPr>
          <w:rFonts w:eastAsia="PMingLiU"/>
          <w:sz w:val="15"/>
          <w:szCs w:val="15"/>
          <w:lang w:eastAsia="zh-TW"/>
        </w:rPr>
      </w:pPr>
      <w:r w:rsidRPr="00431DDB">
        <w:rPr>
          <w:rFonts w:ascii="Arial" w:hAnsi="Arial" w:cs="Arial" w:hint="eastAsia"/>
          <w:color w:val="222222"/>
          <w:sz w:val="15"/>
          <w:szCs w:val="15"/>
        </w:rPr>
        <w:t>特定于计算机的引导过程在第</w:t>
      </w:r>
      <w:r w:rsidRPr="00431DDB">
        <w:rPr>
          <w:rFonts w:ascii="Arial" w:hAnsi="Arial" w:cs="Arial" w:hint="eastAsia"/>
          <w:color w:val="222222"/>
          <w:sz w:val="15"/>
          <w:szCs w:val="15"/>
        </w:rPr>
        <w:t>112</w:t>
      </w:r>
      <w:r w:rsidRPr="00431DDB">
        <w:rPr>
          <w:rFonts w:ascii="Arial" w:hAnsi="Arial" w:cs="Arial" w:hint="eastAsia"/>
          <w:color w:val="222222"/>
          <w:sz w:val="15"/>
          <w:szCs w:val="15"/>
        </w:rPr>
        <w:t>页及以后介绍。</w:t>
      </w:r>
      <w:r w:rsidRPr="00431DDB">
        <w:rPr>
          <w:rFonts w:ascii="Arial" w:hAnsi="Arial" w:cs="Arial" w:hint="eastAsia"/>
          <w:color w:val="222222"/>
          <w:sz w:val="15"/>
          <w:szCs w:val="15"/>
        </w:rPr>
        <w:br/>
      </w:r>
      <w:r w:rsidRPr="00431DDB">
        <w:rPr>
          <w:rFonts w:ascii="Arial" w:hAnsi="Arial" w:cs="Arial" w:hint="eastAsia"/>
          <w:color w:val="222222"/>
          <w:sz w:val="15"/>
          <w:szCs w:val="15"/>
        </w:rPr>
        <w:br/>
      </w:r>
      <w:r w:rsidRPr="00431DDB">
        <w:rPr>
          <w:rFonts w:ascii="Arial" w:hAnsi="Arial" w:cs="Arial" w:hint="eastAsia"/>
          <w:color w:val="222222"/>
          <w:sz w:val="15"/>
          <w:szCs w:val="15"/>
        </w:rPr>
        <w:t>启动后，</w:t>
      </w:r>
      <w:r w:rsidRPr="00431DDB">
        <w:rPr>
          <w:rFonts w:ascii="Arial" w:hAnsi="Arial" w:cs="Arial" w:hint="eastAsia"/>
          <w:color w:val="222222"/>
          <w:sz w:val="15"/>
          <w:szCs w:val="15"/>
        </w:rPr>
        <w:t>L4</w:t>
      </w:r>
      <w:r w:rsidRPr="00431DDB">
        <w:rPr>
          <w:rFonts w:ascii="Arial" w:hAnsi="Arial" w:cs="Arial" w:hint="eastAsia"/>
          <w:color w:val="222222"/>
          <w:sz w:val="15"/>
          <w:szCs w:val="15"/>
        </w:rPr>
        <w:t>自行初始化。</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它生成基本地址空间</w:t>
      </w:r>
      <w:r w:rsidRPr="00431DDB">
        <w:rPr>
          <w:rFonts w:ascii="Arial" w:hAnsi="Arial" w:cs="Arial" w:hint="eastAsia"/>
          <w:color w:val="222222"/>
          <w:sz w:val="15"/>
          <w:szCs w:val="15"/>
        </w:rPr>
        <w:t xml:space="preserve"> - </w:t>
      </w:r>
      <w:r w:rsidRPr="00431DDB">
        <w:rPr>
          <w:rFonts w:ascii="Arial" w:hAnsi="Arial" w:cs="Arial" w:hint="eastAsia"/>
          <w:color w:val="222222"/>
          <w:sz w:val="15"/>
          <w:szCs w:val="15"/>
        </w:rPr>
        <w:t>服务器</w:t>
      </w:r>
      <w:r w:rsidR="003A00CA">
        <w:rPr>
          <w:rFonts w:ascii="Arial" w:hAnsi="Arial" w:cs="Arial" w:hint="eastAsia"/>
          <w:color w:val="222222"/>
          <w:sz w:val="15"/>
          <w:szCs w:val="15"/>
        </w:rPr>
        <w:t>Sigma</w:t>
      </w:r>
      <w:r w:rsidRPr="00431DDB">
        <w:rPr>
          <w:rFonts w:ascii="Arial" w:hAnsi="Arial" w:cs="Arial" w:hint="eastAsia"/>
          <w:color w:val="222222"/>
          <w:sz w:val="15"/>
          <w:szCs w:val="15"/>
        </w:rPr>
        <w:t>0,</w:t>
      </w:r>
      <w:r w:rsidR="003A00CA">
        <w:rPr>
          <w:rFonts w:ascii="Arial" w:hAnsi="Arial" w:cs="Arial"/>
          <w:color w:val="222222"/>
          <w:sz w:val="15"/>
          <w:szCs w:val="15"/>
        </w:rPr>
        <w:t>S</w:t>
      </w:r>
      <w:r w:rsidR="003A00CA">
        <w:rPr>
          <w:rFonts w:ascii="Arial" w:hAnsi="Arial" w:cs="Arial" w:hint="eastAsia"/>
          <w:color w:val="222222"/>
          <w:sz w:val="15"/>
          <w:szCs w:val="15"/>
        </w:rPr>
        <w:t>igma</w:t>
      </w:r>
      <w:r w:rsidRPr="00431DDB">
        <w:rPr>
          <w:rFonts w:ascii="Arial" w:hAnsi="Arial" w:cs="Arial" w:hint="eastAsia"/>
          <w:color w:val="222222"/>
          <w:sz w:val="15"/>
          <w:szCs w:val="15"/>
        </w:rPr>
        <w:t>1</w:t>
      </w:r>
      <w:r w:rsidRPr="00431DDB">
        <w:rPr>
          <w:rFonts w:ascii="Arial" w:hAnsi="Arial" w:cs="Arial" w:hint="eastAsia"/>
          <w:color w:val="222222"/>
          <w:sz w:val="15"/>
          <w:szCs w:val="15"/>
        </w:rPr>
        <w:t>和用于启动更高级别系统的根服务器。</w:t>
      </w:r>
      <w:r w:rsidRPr="00431DDB">
        <w:rPr>
          <w:rFonts w:ascii="Arial" w:hAnsi="Arial" w:cs="Arial" w:hint="eastAsia"/>
          <w:color w:val="222222"/>
          <w:sz w:val="15"/>
          <w:szCs w:val="15"/>
        </w:rPr>
        <w:br/>
      </w:r>
      <w:r w:rsidR="00337F2A">
        <w:rPr>
          <w:rFonts w:ascii="Arial" w:hAnsi="Arial" w:cs="Arial"/>
          <w:color w:val="222222"/>
          <w:sz w:val="15"/>
          <w:szCs w:val="15"/>
        </w:rPr>
        <w:t>S</w:t>
      </w:r>
      <w:r w:rsidR="00337F2A">
        <w:rPr>
          <w:rFonts w:ascii="Arial" w:hAnsi="Arial" w:cs="Arial" w:hint="eastAsia"/>
          <w:color w:val="222222"/>
          <w:sz w:val="15"/>
          <w:szCs w:val="15"/>
        </w:rPr>
        <w:t>igma</w:t>
      </w:r>
      <w:r w:rsidRPr="00431DDB">
        <w:rPr>
          <w:rFonts w:ascii="Arial" w:hAnsi="Arial" w:cs="Arial" w:hint="eastAsia"/>
          <w:color w:val="222222"/>
          <w:sz w:val="15"/>
          <w:szCs w:val="15"/>
        </w:rPr>
        <w:t>0,</w:t>
      </w:r>
      <w:r w:rsidR="00337F2A">
        <w:rPr>
          <w:rFonts w:ascii="Arial" w:hAnsi="Arial" w:cs="Arial"/>
          <w:color w:val="222222"/>
          <w:sz w:val="15"/>
          <w:szCs w:val="15"/>
        </w:rPr>
        <w:t>S</w:t>
      </w:r>
      <w:r w:rsidR="00337F2A">
        <w:rPr>
          <w:rFonts w:ascii="Arial" w:hAnsi="Arial" w:cs="Arial" w:hint="eastAsia"/>
          <w:color w:val="222222"/>
          <w:sz w:val="15"/>
          <w:szCs w:val="15"/>
        </w:rPr>
        <w:t>igma</w:t>
      </w:r>
      <w:r w:rsidRPr="00431DDB">
        <w:rPr>
          <w:rFonts w:ascii="Arial" w:hAnsi="Arial" w:cs="Arial" w:hint="eastAsia"/>
          <w:color w:val="222222"/>
          <w:sz w:val="15"/>
          <w:szCs w:val="15"/>
        </w:rPr>
        <w:t>1</w:t>
      </w:r>
      <w:r w:rsidRPr="00431DDB">
        <w:rPr>
          <w:rFonts w:ascii="Arial" w:hAnsi="Arial" w:cs="Arial" w:hint="eastAsia"/>
          <w:color w:val="222222"/>
          <w:sz w:val="15"/>
          <w:szCs w:val="15"/>
        </w:rPr>
        <w:t>和根服务器是用户级服务器，不是纯内核的一部分。</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在启动</w:t>
      </w:r>
      <w:r w:rsidRPr="00431DDB">
        <w:rPr>
          <w:rFonts w:ascii="Arial" w:hAnsi="Arial" w:cs="Arial" w:hint="eastAsia"/>
          <w:color w:val="222222"/>
          <w:sz w:val="15"/>
          <w:szCs w:val="15"/>
        </w:rPr>
        <w:t>L4</w:t>
      </w:r>
      <w:r w:rsidRPr="00431DDB">
        <w:rPr>
          <w:rFonts w:ascii="Arial" w:hAnsi="Arial" w:cs="Arial" w:hint="eastAsia"/>
          <w:color w:val="222222"/>
          <w:sz w:val="15"/>
          <w:szCs w:val="15"/>
        </w:rPr>
        <w:t>之前，可以通过修改</w:t>
      </w:r>
      <w:r w:rsidRPr="00431DDB">
        <w:rPr>
          <w:rFonts w:ascii="Arial" w:hAnsi="Arial" w:cs="Arial" w:hint="eastAsia"/>
          <w:color w:val="222222"/>
          <w:sz w:val="15"/>
          <w:szCs w:val="15"/>
        </w:rPr>
        <w:t>L4</w:t>
      </w:r>
      <w:r w:rsidR="00474ADA">
        <w:rPr>
          <w:rFonts w:ascii="Arial" w:hAnsi="Arial" w:cs="Arial" w:hint="eastAsia"/>
          <w:color w:val="222222"/>
          <w:sz w:val="15"/>
          <w:szCs w:val="15"/>
        </w:rPr>
        <w:t>映像</w:t>
      </w:r>
      <w:r w:rsidRPr="00431DDB">
        <w:rPr>
          <w:rFonts w:ascii="Arial" w:hAnsi="Arial" w:cs="Arial" w:hint="eastAsia"/>
          <w:color w:val="222222"/>
          <w:sz w:val="15"/>
          <w:szCs w:val="15"/>
        </w:rPr>
        <w:t>中的下表来替换预定义的</w:t>
      </w:r>
      <w:r w:rsidR="00D93E19">
        <w:rPr>
          <w:rFonts w:ascii="Arial" w:hAnsi="Arial" w:cs="Arial" w:hint="eastAsia"/>
          <w:color w:val="222222"/>
          <w:sz w:val="15"/>
          <w:szCs w:val="15"/>
        </w:rPr>
        <w:t>映像</w:t>
      </w:r>
      <w:r w:rsidRPr="00431DDB">
        <w:rPr>
          <w:rFonts w:ascii="Arial" w:hAnsi="Arial" w:cs="Arial" w:hint="eastAsia"/>
          <w:color w:val="222222"/>
          <w:sz w:val="15"/>
          <w:szCs w:val="15"/>
        </w:rPr>
        <w:t>。</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空白区域指定不应启动相应的服务器。</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请注意，</w:t>
      </w:r>
      <w:r w:rsidR="00934218">
        <w:rPr>
          <w:rFonts w:ascii="Arial" w:hAnsi="Arial" w:cs="Arial" w:hint="eastAsia"/>
          <w:color w:val="222222"/>
          <w:sz w:val="15"/>
          <w:szCs w:val="15"/>
        </w:rPr>
        <w:t>Sigma</w:t>
      </w:r>
      <w:r w:rsidRPr="00431DDB">
        <w:rPr>
          <w:rFonts w:ascii="Arial" w:hAnsi="Arial" w:cs="Arial" w:hint="eastAsia"/>
          <w:color w:val="222222"/>
          <w:sz w:val="15"/>
          <w:szCs w:val="15"/>
        </w:rPr>
        <w:t>0</w:t>
      </w:r>
      <w:r w:rsidRPr="00431DDB">
        <w:rPr>
          <w:rFonts w:ascii="Arial" w:hAnsi="Arial" w:cs="Arial" w:hint="eastAsia"/>
          <w:color w:val="222222"/>
          <w:sz w:val="15"/>
          <w:szCs w:val="15"/>
        </w:rPr>
        <w:t>是强制服务。</w:t>
      </w:r>
      <w:r w:rsidRPr="00431DDB">
        <w:rPr>
          <w:rFonts w:ascii="Arial" w:hAnsi="Arial" w:cs="Arial" w:hint="eastAsia"/>
          <w:color w:val="222222"/>
          <w:sz w:val="15"/>
          <w:szCs w:val="15"/>
        </w:rPr>
        <w:t xml:space="preserve"> </w:t>
      </w:r>
      <w:r w:rsidRPr="00431DDB">
        <w:rPr>
          <w:rFonts w:ascii="Arial" w:hAnsi="Arial" w:cs="Arial" w:hint="eastAsia"/>
          <w:color w:val="222222"/>
          <w:sz w:val="15"/>
          <w:szCs w:val="15"/>
        </w:rPr>
        <w:t>内核调试器</w:t>
      </w:r>
      <w:r w:rsidRPr="00431DDB">
        <w:rPr>
          <w:rFonts w:ascii="Arial" w:hAnsi="Arial" w:cs="Arial" w:hint="eastAsia"/>
          <w:color w:val="222222"/>
          <w:sz w:val="15"/>
          <w:szCs w:val="15"/>
        </w:rPr>
        <w:t>kdebug</w:t>
      </w:r>
      <w:r w:rsidRPr="00431DDB">
        <w:rPr>
          <w:rFonts w:ascii="Arial" w:hAnsi="Arial" w:cs="Arial" w:hint="eastAsia"/>
          <w:color w:val="222222"/>
          <w:sz w:val="15"/>
          <w:szCs w:val="15"/>
        </w:rPr>
        <w:t>也不是内核的一部分，因此可以通过修改表来替换。</w:t>
      </w:r>
    </w:p>
    <w:p w:rsidR="00D1435F" w:rsidRDefault="00D1435F">
      <w:pPr>
        <w:spacing w:line="200" w:lineRule="exact"/>
        <w:rPr>
          <w:sz w:val="20"/>
          <w:szCs w:val="20"/>
        </w:rPr>
      </w:pPr>
    </w:p>
    <w:p w:rsidR="00D1435F" w:rsidRDefault="00D1435F">
      <w:pPr>
        <w:spacing w:line="211" w:lineRule="exact"/>
        <w:rPr>
          <w:sz w:val="20"/>
          <w:szCs w:val="20"/>
        </w:rPr>
      </w:pPr>
    </w:p>
    <w:tbl>
      <w:tblPr>
        <w:tblW w:w="8660" w:type="dxa"/>
        <w:tblInd w:w="390" w:type="dxa"/>
        <w:tblLayout w:type="fixed"/>
        <w:tblCellMar>
          <w:left w:w="0" w:type="dxa"/>
          <w:right w:w="0" w:type="dxa"/>
        </w:tblCellMar>
        <w:tblLook w:val="04A0" w:firstRow="1" w:lastRow="0" w:firstColumn="1" w:lastColumn="0" w:noHBand="0" w:noVBand="1"/>
      </w:tblPr>
      <w:tblGrid>
        <w:gridCol w:w="1920"/>
        <w:gridCol w:w="240"/>
        <w:gridCol w:w="1680"/>
        <w:gridCol w:w="280"/>
        <w:gridCol w:w="1140"/>
        <w:gridCol w:w="480"/>
        <w:gridCol w:w="960"/>
        <w:gridCol w:w="240"/>
        <w:gridCol w:w="240"/>
        <w:gridCol w:w="240"/>
        <w:gridCol w:w="240"/>
        <w:gridCol w:w="480"/>
        <w:gridCol w:w="120"/>
        <w:gridCol w:w="380"/>
        <w:gridCol w:w="20"/>
      </w:tblGrid>
      <w:tr w:rsidR="00D1435F" w:rsidTr="0097784D">
        <w:trPr>
          <w:trHeight w:val="317"/>
        </w:trPr>
        <w:tc>
          <w:tcPr>
            <w:tcW w:w="192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1680" w:type="dxa"/>
            <w:tcBorders>
              <w:right w:val="single" w:sz="8" w:space="0" w:color="auto"/>
            </w:tcBorders>
            <w:vAlign w:val="bottom"/>
          </w:tcPr>
          <w:p w:rsidR="00D1435F" w:rsidRDefault="00D1435F">
            <w:pPr>
              <w:rPr>
                <w:sz w:val="24"/>
                <w:szCs w:val="24"/>
              </w:rPr>
            </w:pPr>
          </w:p>
        </w:tc>
        <w:tc>
          <w:tcPr>
            <w:tcW w:w="280" w:type="dxa"/>
            <w:tcBorders>
              <w:top w:val="single" w:sz="8" w:space="0" w:color="auto"/>
            </w:tcBorders>
            <w:vAlign w:val="bottom"/>
          </w:tcPr>
          <w:p w:rsidR="00D1435F" w:rsidRDefault="00D1435F">
            <w:pPr>
              <w:rPr>
                <w:sz w:val="24"/>
                <w:szCs w:val="24"/>
              </w:rPr>
            </w:pPr>
          </w:p>
        </w:tc>
        <w:tc>
          <w:tcPr>
            <w:tcW w:w="1140" w:type="dxa"/>
            <w:tcBorders>
              <w:top w:val="single" w:sz="8" w:space="0" w:color="auto"/>
            </w:tcBorders>
            <w:vAlign w:val="bottom"/>
          </w:tcPr>
          <w:p w:rsidR="00D1435F" w:rsidRDefault="00D1435F">
            <w:pPr>
              <w:rPr>
                <w:sz w:val="24"/>
                <w:szCs w:val="24"/>
              </w:rPr>
            </w:pPr>
          </w:p>
        </w:tc>
        <w:tc>
          <w:tcPr>
            <w:tcW w:w="2160" w:type="dxa"/>
            <w:gridSpan w:val="5"/>
            <w:tcBorders>
              <w:top w:val="single" w:sz="8" w:space="0" w:color="auto"/>
            </w:tcBorders>
            <w:vAlign w:val="bottom"/>
          </w:tcPr>
          <w:p w:rsidR="00D1435F" w:rsidRDefault="00580321">
            <w:pPr>
              <w:ind w:right="1150"/>
              <w:jc w:val="center"/>
              <w:rPr>
                <w:sz w:val="20"/>
                <w:szCs w:val="20"/>
              </w:rPr>
            </w:pPr>
            <w:r>
              <w:rPr>
                <w:w w:val="91"/>
                <w:sz w:val="16"/>
                <w:szCs w:val="16"/>
                <w:lang w:val="zh-Hans"/>
              </w:rPr>
              <w:t>MemoryDesc</w:t>
            </w:r>
          </w:p>
        </w:tc>
        <w:tc>
          <w:tcPr>
            <w:tcW w:w="240" w:type="dxa"/>
            <w:tcBorders>
              <w:top w:val="single" w:sz="8" w:space="0" w:color="auto"/>
              <w:right w:val="single" w:sz="8" w:space="0" w:color="auto"/>
            </w:tcBorders>
            <w:vAlign w:val="bottom"/>
          </w:tcPr>
          <w:p w:rsidR="00D1435F" w:rsidRDefault="00D1435F">
            <w:pPr>
              <w:rPr>
                <w:sz w:val="24"/>
                <w:szCs w:val="24"/>
              </w:rPr>
            </w:pPr>
          </w:p>
        </w:tc>
        <w:tc>
          <w:tcPr>
            <w:tcW w:w="980" w:type="dxa"/>
            <w:gridSpan w:val="3"/>
            <w:vAlign w:val="bottom"/>
          </w:tcPr>
          <w:p w:rsidR="00D1435F" w:rsidRDefault="00580321">
            <w:pPr>
              <w:jc w:val="right"/>
              <w:rPr>
                <w:sz w:val="20"/>
                <w:szCs w:val="20"/>
              </w:rPr>
            </w:pPr>
            <w:r>
              <w:rPr>
                <w:w w:val="92"/>
                <w:sz w:val="18"/>
                <w:szCs w:val="18"/>
                <w:lang w:val="zh-Hans"/>
              </w:rPr>
              <w:t>MemDescPtr</w:t>
            </w:r>
          </w:p>
        </w:tc>
        <w:tc>
          <w:tcPr>
            <w:tcW w:w="20" w:type="dxa"/>
            <w:vAlign w:val="bottom"/>
          </w:tcPr>
          <w:p w:rsidR="00D1435F" w:rsidRDefault="00D1435F">
            <w:pPr>
              <w:rPr>
                <w:sz w:val="1"/>
                <w:szCs w:val="1"/>
              </w:rPr>
            </w:pPr>
          </w:p>
        </w:tc>
      </w:tr>
      <w:tr w:rsidR="00D1435F" w:rsidTr="0097784D">
        <w:trPr>
          <w:trHeight w:val="89"/>
        </w:trPr>
        <w:tc>
          <w:tcPr>
            <w:tcW w:w="1920" w:type="dxa"/>
            <w:vAlign w:val="bottom"/>
          </w:tcPr>
          <w:p w:rsidR="00D1435F" w:rsidRDefault="00D1435F">
            <w:pPr>
              <w:rPr>
                <w:sz w:val="7"/>
                <w:szCs w:val="7"/>
              </w:rPr>
            </w:pPr>
          </w:p>
        </w:tc>
        <w:tc>
          <w:tcPr>
            <w:tcW w:w="240" w:type="dxa"/>
            <w:vAlign w:val="bottom"/>
          </w:tcPr>
          <w:p w:rsidR="00D1435F" w:rsidRDefault="00D1435F">
            <w:pPr>
              <w:rPr>
                <w:sz w:val="7"/>
                <w:szCs w:val="7"/>
              </w:rPr>
            </w:pPr>
          </w:p>
        </w:tc>
        <w:tc>
          <w:tcPr>
            <w:tcW w:w="1680" w:type="dxa"/>
            <w:tcBorders>
              <w:right w:val="single" w:sz="8" w:space="0" w:color="auto"/>
            </w:tcBorders>
            <w:vAlign w:val="bottom"/>
          </w:tcPr>
          <w:p w:rsidR="00D1435F" w:rsidRDefault="00D1435F">
            <w:pPr>
              <w:rPr>
                <w:sz w:val="7"/>
                <w:szCs w:val="7"/>
              </w:rPr>
            </w:pPr>
          </w:p>
        </w:tc>
        <w:tc>
          <w:tcPr>
            <w:tcW w:w="280" w:type="dxa"/>
            <w:tcBorders>
              <w:bottom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48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tcBorders>
            <w:vAlign w:val="bottom"/>
          </w:tcPr>
          <w:p w:rsidR="00D1435F" w:rsidRDefault="00D1435F">
            <w:pPr>
              <w:rPr>
                <w:sz w:val="7"/>
                <w:szCs w:val="7"/>
              </w:rPr>
            </w:pPr>
          </w:p>
        </w:tc>
        <w:tc>
          <w:tcPr>
            <w:tcW w:w="240" w:type="dxa"/>
            <w:tcBorders>
              <w:bottom w:val="single" w:sz="8" w:space="0" w:color="auto"/>
              <w:right w:val="single" w:sz="8" w:space="0" w:color="auto"/>
            </w:tcBorders>
            <w:vAlign w:val="bottom"/>
          </w:tcPr>
          <w:p w:rsidR="00D1435F" w:rsidRDefault="00D1435F">
            <w:pPr>
              <w:rPr>
                <w:sz w:val="7"/>
                <w:szCs w:val="7"/>
              </w:rPr>
            </w:pPr>
          </w:p>
        </w:tc>
        <w:tc>
          <w:tcPr>
            <w:tcW w:w="480" w:type="dxa"/>
            <w:vMerge w:val="restart"/>
            <w:vAlign w:val="bottom"/>
          </w:tcPr>
          <w:p w:rsidR="00D1435F" w:rsidRDefault="00580321">
            <w:pPr>
              <w:jc w:val="right"/>
              <w:rPr>
                <w:sz w:val="20"/>
                <w:szCs w:val="20"/>
              </w:rPr>
            </w:pPr>
            <w:r>
              <w:rPr>
                <w:sz w:val="18"/>
                <w:szCs w:val="18"/>
                <w:lang w:val="zh-Hans"/>
              </w:rPr>
              <w:t>+B0</w:t>
            </w:r>
          </w:p>
        </w:tc>
        <w:tc>
          <w:tcPr>
            <w:tcW w:w="500" w:type="dxa"/>
            <w:gridSpan w:val="2"/>
            <w:vMerge w:val="restart"/>
            <w:vAlign w:val="bottom"/>
          </w:tcPr>
          <w:p w:rsidR="00D1435F" w:rsidRDefault="00580321">
            <w:pPr>
              <w:jc w:val="right"/>
              <w:rPr>
                <w:sz w:val="20"/>
                <w:szCs w:val="20"/>
              </w:rPr>
            </w:pPr>
            <w:r>
              <w:rPr>
                <w:w w:val="94"/>
                <w:sz w:val="18"/>
                <w:szCs w:val="18"/>
                <w:lang w:val="zh-Hans"/>
              </w:rPr>
              <w:t>/ +160</w:t>
            </w:r>
          </w:p>
        </w:tc>
        <w:tc>
          <w:tcPr>
            <w:tcW w:w="20" w:type="dxa"/>
            <w:vAlign w:val="bottom"/>
          </w:tcPr>
          <w:p w:rsidR="00D1435F" w:rsidRDefault="00D1435F">
            <w:pPr>
              <w:rPr>
                <w:sz w:val="1"/>
                <w:szCs w:val="1"/>
              </w:rPr>
            </w:pPr>
          </w:p>
        </w:tc>
      </w:tr>
      <w:tr w:rsidR="00D1435F" w:rsidTr="0097784D">
        <w:trPr>
          <w:trHeight w:val="307"/>
        </w:trPr>
        <w:tc>
          <w:tcPr>
            <w:tcW w:w="192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1680" w:type="dxa"/>
            <w:tcBorders>
              <w:bottom w:val="single" w:sz="8" w:space="0" w:color="auto"/>
            </w:tcBorders>
            <w:vAlign w:val="bottom"/>
          </w:tcPr>
          <w:p w:rsidR="00D1435F" w:rsidRDefault="00D1435F">
            <w:pPr>
              <w:rPr>
                <w:sz w:val="24"/>
                <w:szCs w:val="24"/>
              </w:rPr>
            </w:pPr>
          </w:p>
        </w:tc>
        <w:tc>
          <w:tcPr>
            <w:tcW w:w="280" w:type="dxa"/>
            <w:tcBorders>
              <w:bottom w:val="single" w:sz="8" w:space="0" w:color="auto"/>
            </w:tcBorders>
            <w:vAlign w:val="bottom"/>
          </w:tcPr>
          <w:p w:rsidR="00D1435F" w:rsidRDefault="00D1435F">
            <w:pPr>
              <w:rPr>
                <w:sz w:val="24"/>
                <w:szCs w:val="24"/>
              </w:rPr>
            </w:pPr>
          </w:p>
        </w:tc>
        <w:tc>
          <w:tcPr>
            <w:tcW w:w="114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240" w:type="dxa"/>
            <w:tcBorders>
              <w:bottom w:val="single" w:sz="8" w:space="0" w:color="auto"/>
            </w:tcBorders>
            <w:vAlign w:val="bottom"/>
          </w:tcPr>
          <w:p w:rsidR="00D1435F" w:rsidRDefault="00D1435F">
            <w:pPr>
              <w:rPr>
                <w:sz w:val="24"/>
                <w:szCs w:val="24"/>
              </w:rPr>
            </w:pPr>
          </w:p>
        </w:tc>
        <w:tc>
          <w:tcPr>
            <w:tcW w:w="480" w:type="dxa"/>
            <w:vMerge/>
            <w:vAlign w:val="bottom"/>
          </w:tcPr>
          <w:p w:rsidR="00D1435F" w:rsidRDefault="00D1435F">
            <w:pPr>
              <w:rPr>
                <w:sz w:val="24"/>
                <w:szCs w:val="24"/>
              </w:rPr>
            </w:pPr>
          </w:p>
        </w:tc>
        <w:tc>
          <w:tcPr>
            <w:tcW w:w="500" w:type="dxa"/>
            <w:gridSpan w:val="2"/>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97784D" w:rsidTr="0097784D">
        <w:trPr>
          <w:trHeight w:val="386"/>
        </w:trPr>
        <w:tc>
          <w:tcPr>
            <w:tcW w:w="1920" w:type="dxa"/>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240" w:type="dxa"/>
            <w:tcBorders>
              <w:bottom w:val="single" w:sz="8" w:space="0" w:color="auto"/>
            </w:tcBorders>
            <w:vAlign w:val="center"/>
          </w:tcPr>
          <w:p w:rsidR="0097784D" w:rsidRDefault="0097784D" w:rsidP="0097784D">
            <w:pPr>
              <w:jc w:val="center"/>
              <w:rPr>
                <w:sz w:val="24"/>
                <w:szCs w:val="24"/>
              </w:rPr>
            </w:pPr>
          </w:p>
        </w:tc>
        <w:tc>
          <w:tcPr>
            <w:tcW w:w="1680" w:type="dxa"/>
            <w:tcBorders>
              <w:bottom w:val="single" w:sz="8" w:space="0" w:color="auto"/>
              <w:right w:val="single" w:sz="8" w:space="0" w:color="auto"/>
            </w:tcBorders>
            <w:vAlign w:val="center"/>
          </w:tcPr>
          <w:p w:rsidR="0097784D" w:rsidRDefault="0097784D" w:rsidP="0097784D">
            <w:pPr>
              <w:ind w:right="179"/>
              <w:jc w:val="center"/>
              <w:rPr>
                <w:sz w:val="20"/>
                <w:szCs w:val="20"/>
              </w:rPr>
            </w:pPr>
            <w:r>
              <w:rPr>
                <w:w w:val="97"/>
                <w:sz w:val="16"/>
                <w:szCs w:val="16"/>
                <w:lang w:val="zh-Hans"/>
              </w:rPr>
              <w:t>BootInfo</w:t>
            </w:r>
          </w:p>
        </w:tc>
        <w:tc>
          <w:tcPr>
            <w:tcW w:w="3820" w:type="dxa"/>
            <w:gridSpan w:val="8"/>
            <w:tcBorders>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Merge/>
            <w:vAlign w:val="bottom"/>
          </w:tcPr>
          <w:p w:rsidR="0097784D" w:rsidRDefault="0097784D">
            <w:pPr>
              <w:rPr>
                <w:sz w:val="24"/>
                <w:szCs w:val="24"/>
              </w:rPr>
            </w:pPr>
          </w:p>
        </w:tc>
        <w:tc>
          <w:tcPr>
            <w:tcW w:w="500" w:type="dxa"/>
            <w:gridSpan w:val="2"/>
            <w:vMerge/>
            <w:vAlign w:val="bottom"/>
          </w:tcPr>
          <w:p w:rsidR="0097784D" w:rsidRDefault="0097784D">
            <w:pPr>
              <w:rPr>
                <w:sz w:val="24"/>
                <w:szCs w:val="24"/>
              </w:rPr>
            </w:pP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+A0</w:t>
            </w:r>
          </w:p>
        </w:tc>
        <w:tc>
          <w:tcPr>
            <w:tcW w:w="500" w:type="dxa"/>
            <w:gridSpan w:val="2"/>
            <w:vAlign w:val="bottom"/>
          </w:tcPr>
          <w:p w:rsidR="0097784D" w:rsidRDefault="0097784D">
            <w:pPr>
              <w:jc w:val="right"/>
              <w:rPr>
                <w:sz w:val="20"/>
                <w:szCs w:val="20"/>
              </w:rPr>
            </w:pPr>
            <w:r>
              <w:rPr>
                <w:w w:val="94"/>
                <w:sz w:val="18"/>
                <w:szCs w:val="18"/>
                <w:lang w:val="zh-Hans"/>
              </w:rPr>
              <w:t>/ +140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+90</w:t>
            </w:r>
          </w:p>
        </w:tc>
        <w:tc>
          <w:tcPr>
            <w:tcW w:w="500" w:type="dxa"/>
            <w:gridSpan w:val="2"/>
            <w:vAlign w:val="bottom"/>
          </w:tcPr>
          <w:p w:rsidR="0097784D" w:rsidRDefault="0097784D">
            <w:pPr>
              <w:jc w:val="right"/>
              <w:rPr>
                <w:sz w:val="20"/>
                <w:szCs w:val="20"/>
              </w:rPr>
            </w:pPr>
            <w:r>
              <w:rPr>
                <w:w w:val="94"/>
                <w:sz w:val="18"/>
                <w:szCs w:val="18"/>
                <w:lang w:val="zh-Hans"/>
              </w:rPr>
              <w:t>/ +120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480" w:type="dxa"/>
            <w:vAlign w:val="bottom"/>
          </w:tcPr>
          <w:p w:rsidR="0097784D" w:rsidRDefault="0097784D">
            <w:pPr>
              <w:jc w:val="right"/>
              <w:rPr>
                <w:sz w:val="20"/>
                <w:szCs w:val="20"/>
              </w:rPr>
            </w:pPr>
            <w:r>
              <w:rPr>
                <w:sz w:val="18"/>
                <w:szCs w:val="18"/>
                <w:lang w:val="zh-Hans"/>
              </w:rPr>
              <w:t>+80</w:t>
            </w:r>
          </w:p>
        </w:tc>
        <w:tc>
          <w:tcPr>
            <w:tcW w:w="500" w:type="dxa"/>
            <w:gridSpan w:val="2"/>
            <w:vAlign w:val="bottom"/>
          </w:tcPr>
          <w:p w:rsidR="0097784D" w:rsidRDefault="0097784D">
            <w:pPr>
              <w:jc w:val="right"/>
              <w:rPr>
                <w:sz w:val="20"/>
                <w:szCs w:val="20"/>
              </w:rPr>
            </w:pPr>
            <w:r>
              <w:rPr>
                <w:w w:val="94"/>
                <w:sz w:val="18"/>
                <w:szCs w:val="18"/>
                <w:lang w:val="zh-Hans"/>
              </w:rPr>
              <w:t>/ +100</w:t>
            </w:r>
          </w:p>
        </w:tc>
        <w:tc>
          <w:tcPr>
            <w:tcW w:w="20" w:type="dxa"/>
            <w:vAlign w:val="bottom"/>
          </w:tcPr>
          <w:p w:rsidR="0097784D" w:rsidRDefault="0097784D">
            <w:pPr>
              <w:rPr>
                <w:sz w:val="1"/>
                <w:szCs w:val="1"/>
              </w:rPr>
            </w:pPr>
          </w:p>
        </w:tc>
      </w:tr>
      <w:tr w:rsidR="0097784D" w:rsidTr="0097784D">
        <w:trPr>
          <w:trHeight w:val="392"/>
        </w:trPr>
        <w:tc>
          <w:tcPr>
            <w:tcW w:w="7660" w:type="dxa"/>
            <w:gridSpan w:val="11"/>
            <w:tcBorders>
              <w:left w:val="single" w:sz="8" w:space="0" w:color="auto"/>
              <w:bottom w:val="single" w:sz="8" w:space="0" w:color="auto"/>
              <w:right w:val="single" w:sz="8" w:space="0" w:color="auto"/>
            </w:tcBorders>
            <w:vAlign w:val="center"/>
          </w:tcPr>
          <w:p w:rsidR="0097784D" w:rsidRDefault="0097784D" w:rsidP="0097784D">
            <w:pPr>
              <w:jc w:val="center"/>
              <w:rPr>
                <w:sz w:val="24"/>
                <w:szCs w:val="24"/>
              </w:rPr>
            </w:pPr>
            <w:r>
              <w:rPr>
                <w:rFonts w:hint="eastAsia"/>
                <w:sz w:val="24"/>
                <w:szCs w:val="24"/>
              </w:rPr>
              <w:t>~</w:t>
            </w:r>
          </w:p>
        </w:tc>
        <w:tc>
          <w:tcPr>
            <w:tcW w:w="600" w:type="dxa"/>
            <w:gridSpan w:val="2"/>
            <w:vAlign w:val="bottom"/>
          </w:tcPr>
          <w:p w:rsidR="0097784D" w:rsidRDefault="0097784D">
            <w:pPr>
              <w:jc w:val="right"/>
              <w:rPr>
                <w:sz w:val="20"/>
                <w:szCs w:val="20"/>
              </w:rPr>
            </w:pPr>
            <w:r>
              <w:rPr>
                <w:sz w:val="18"/>
                <w:szCs w:val="18"/>
                <w:lang w:val="zh-Hans"/>
              </w:rPr>
              <w:t>+70 /</w:t>
            </w:r>
          </w:p>
        </w:tc>
        <w:tc>
          <w:tcPr>
            <w:tcW w:w="380" w:type="dxa"/>
            <w:vAlign w:val="bottom"/>
          </w:tcPr>
          <w:p w:rsidR="0097784D" w:rsidRDefault="0097784D">
            <w:pPr>
              <w:jc w:val="right"/>
              <w:rPr>
                <w:sz w:val="20"/>
                <w:szCs w:val="20"/>
              </w:rPr>
            </w:pPr>
            <w:r>
              <w:rPr>
                <w:sz w:val="18"/>
                <w:szCs w:val="18"/>
                <w:lang w:val="zh-Hans"/>
              </w:rPr>
              <w:t>+E0</w:t>
            </w:r>
          </w:p>
        </w:tc>
        <w:tc>
          <w:tcPr>
            <w:tcW w:w="20" w:type="dxa"/>
            <w:vAlign w:val="bottom"/>
          </w:tcPr>
          <w:p w:rsidR="0097784D" w:rsidRDefault="0097784D">
            <w:pPr>
              <w:rPr>
                <w:sz w:val="1"/>
                <w:szCs w:val="1"/>
              </w:rPr>
            </w:pPr>
          </w:p>
        </w:tc>
      </w:tr>
      <w:tr w:rsidR="00F9179A" w:rsidTr="00DB7F50">
        <w:trPr>
          <w:trHeight w:val="392"/>
        </w:trPr>
        <w:tc>
          <w:tcPr>
            <w:tcW w:w="7660" w:type="dxa"/>
            <w:gridSpan w:val="11"/>
            <w:tcBorders>
              <w:left w:val="single" w:sz="8" w:space="0" w:color="auto"/>
              <w:bottom w:val="single" w:sz="8" w:space="0" w:color="auto"/>
              <w:right w:val="single" w:sz="8" w:space="0" w:color="auto"/>
            </w:tcBorders>
            <w:vAlign w:val="center"/>
          </w:tcPr>
          <w:p w:rsidR="00F9179A" w:rsidRDefault="00F9179A" w:rsidP="0097784D">
            <w:pPr>
              <w:jc w:val="center"/>
              <w:rPr>
                <w:sz w:val="24"/>
                <w:szCs w:val="24"/>
              </w:rPr>
            </w:pPr>
            <w:r>
              <w:rPr>
                <w:rFonts w:hint="eastAsia"/>
                <w:sz w:val="24"/>
                <w:szCs w:val="24"/>
              </w:rPr>
              <w:t>~</w:t>
            </w:r>
          </w:p>
        </w:tc>
        <w:tc>
          <w:tcPr>
            <w:tcW w:w="600" w:type="dxa"/>
            <w:gridSpan w:val="2"/>
            <w:vAlign w:val="bottom"/>
          </w:tcPr>
          <w:p w:rsidR="00F9179A" w:rsidRDefault="00F9179A">
            <w:pPr>
              <w:jc w:val="right"/>
              <w:rPr>
                <w:sz w:val="20"/>
                <w:szCs w:val="20"/>
              </w:rPr>
            </w:pPr>
            <w:r>
              <w:rPr>
                <w:sz w:val="18"/>
                <w:szCs w:val="18"/>
                <w:lang w:val="zh-Hans"/>
              </w:rPr>
              <w:t>+60 /</w:t>
            </w:r>
          </w:p>
        </w:tc>
        <w:tc>
          <w:tcPr>
            <w:tcW w:w="380" w:type="dxa"/>
            <w:vAlign w:val="bottom"/>
          </w:tcPr>
          <w:p w:rsidR="00F9179A" w:rsidRDefault="00F9179A">
            <w:pPr>
              <w:jc w:val="right"/>
              <w:rPr>
                <w:sz w:val="20"/>
                <w:szCs w:val="20"/>
              </w:rPr>
            </w:pPr>
            <w:r>
              <w:rPr>
                <w:sz w:val="18"/>
                <w:szCs w:val="18"/>
                <w:lang w:val="zh-Hans"/>
              </w:rPr>
              <w:t>+C0</w:t>
            </w:r>
          </w:p>
        </w:tc>
        <w:tc>
          <w:tcPr>
            <w:tcW w:w="20" w:type="dxa"/>
            <w:vAlign w:val="bottom"/>
          </w:tcPr>
          <w:p w:rsidR="00F9179A" w:rsidRDefault="00F9179A">
            <w:pPr>
              <w:rPr>
                <w:sz w:val="1"/>
                <w:szCs w:val="1"/>
              </w:rPr>
            </w:pPr>
          </w:p>
        </w:tc>
      </w:tr>
      <w:tr w:rsidR="00D1435F" w:rsidTr="0097784D">
        <w:trPr>
          <w:trHeight w:val="392"/>
        </w:trPr>
        <w:tc>
          <w:tcPr>
            <w:tcW w:w="1920" w:type="dxa"/>
            <w:tcBorders>
              <w:left w:val="single" w:sz="8" w:space="0" w:color="auto"/>
              <w:bottom w:val="single" w:sz="8" w:space="0" w:color="auto"/>
              <w:right w:val="single" w:sz="8" w:space="0" w:color="auto"/>
            </w:tcBorders>
            <w:vAlign w:val="center"/>
          </w:tcPr>
          <w:p w:rsidR="00D1435F" w:rsidRDefault="00580321" w:rsidP="0097784D">
            <w:pPr>
              <w:jc w:val="center"/>
              <w:rPr>
                <w:sz w:val="20"/>
                <w:szCs w:val="20"/>
              </w:rPr>
            </w:pPr>
            <w:r>
              <w:rPr>
                <w:w w:val="91"/>
                <w:sz w:val="16"/>
                <w:szCs w:val="16"/>
                <w:lang w:val="zh-Hans"/>
              </w:rPr>
              <w:t>Kdebug.config1</w:t>
            </w:r>
          </w:p>
        </w:tc>
        <w:tc>
          <w:tcPr>
            <w:tcW w:w="240" w:type="dxa"/>
            <w:tcBorders>
              <w:bottom w:val="single" w:sz="8" w:space="0" w:color="auto"/>
            </w:tcBorders>
            <w:vAlign w:val="center"/>
          </w:tcPr>
          <w:p w:rsidR="00D1435F" w:rsidRDefault="00D1435F" w:rsidP="0097784D">
            <w:pPr>
              <w:jc w:val="center"/>
              <w:rPr>
                <w:sz w:val="24"/>
                <w:szCs w:val="24"/>
              </w:rPr>
            </w:pPr>
          </w:p>
        </w:tc>
        <w:tc>
          <w:tcPr>
            <w:tcW w:w="1680" w:type="dxa"/>
            <w:tcBorders>
              <w:bottom w:val="single" w:sz="8" w:space="0" w:color="auto"/>
              <w:right w:val="single" w:sz="8" w:space="0" w:color="auto"/>
            </w:tcBorders>
            <w:vAlign w:val="center"/>
          </w:tcPr>
          <w:p w:rsidR="00D1435F" w:rsidRDefault="00580321" w:rsidP="0097784D">
            <w:pPr>
              <w:ind w:right="179"/>
              <w:jc w:val="center"/>
              <w:rPr>
                <w:sz w:val="20"/>
                <w:szCs w:val="20"/>
              </w:rPr>
            </w:pPr>
            <w:r>
              <w:rPr>
                <w:w w:val="91"/>
                <w:sz w:val="16"/>
                <w:szCs w:val="16"/>
                <w:lang w:val="zh-Hans"/>
              </w:rPr>
              <w:t>Kdebug.config0</w:t>
            </w:r>
          </w:p>
        </w:tc>
        <w:tc>
          <w:tcPr>
            <w:tcW w:w="280" w:type="dxa"/>
            <w:tcBorders>
              <w:bottom w:val="single" w:sz="8" w:space="0" w:color="auto"/>
            </w:tcBorders>
            <w:vAlign w:val="center"/>
          </w:tcPr>
          <w:p w:rsidR="00D1435F" w:rsidRDefault="00D1435F" w:rsidP="0097784D">
            <w:pPr>
              <w:jc w:val="center"/>
              <w:rPr>
                <w:sz w:val="24"/>
                <w:szCs w:val="24"/>
              </w:rPr>
            </w:pPr>
          </w:p>
        </w:tc>
        <w:tc>
          <w:tcPr>
            <w:tcW w:w="1140" w:type="dxa"/>
            <w:tcBorders>
              <w:bottom w:val="single" w:sz="8" w:space="0" w:color="auto"/>
            </w:tcBorders>
            <w:vAlign w:val="center"/>
          </w:tcPr>
          <w:p w:rsidR="00D1435F" w:rsidRDefault="00580321" w:rsidP="0097784D">
            <w:pPr>
              <w:ind w:left="99"/>
              <w:jc w:val="center"/>
              <w:rPr>
                <w:sz w:val="20"/>
                <w:szCs w:val="20"/>
              </w:rPr>
            </w:pPr>
            <w:r>
              <w:rPr>
                <w:w w:val="94"/>
                <w:sz w:val="16"/>
                <w:szCs w:val="16"/>
                <w:lang w:val="zh-Hans"/>
              </w:rPr>
              <w:t>MemoryInfo</w:t>
            </w:r>
          </w:p>
        </w:tc>
        <w:tc>
          <w:tcPr>
            <w:tcW w:w="480" w:type="dxa"/>
            <w:tcBorders>
              <w:bottom w:val="single" w:sz="8" w:space="0" w:color="auto"/>
              <w:right w:val="single" w:sz="8" w:space="0" w:color="auto"/>
            </w:tcBorders>
            <w:vAlign w:val="center"/>
          </w:tcPr>
          <w:p w:rsidR="00D1435F" w:rsidRDefault="00D1435F" w:rsidP="0097784D">
            <w:pPr>
              <w:jc w:val="center"/>
              <w:rPr>
                <w:sz w:val="24"/>
                <w:szCs w:val="24"/>
              </w:rPr>
            </w:pPr>
          </w:p>
        </w:tc>
        <w:tc>
          <w:tcPr>
            <w:tcW w:w="1680" w:type="dxa"/>
            <w:gridSpan w:val="4"/>
            <w:tcBorders>
              <w:bottom w:val="single" w:sz="8" w:space="0" w:color="auto"/>
            </w:tcBorders>
            <w:vAlign w:val="center"/>
          </w:tcPr>
          <w:p w:rsidR="00D1435F" w:rsidRDefault="00F9179A" w:rsidP="0097784D">
            <w:pPr>
              <w:jc w:val="center"/>
              <w:rPr>
                <w:sz w:val="24"/>
                <w:szCs w:val="24"/>
              </w:rPr>
            </w:pPr>
            <w:r>
              <w:rPr>
                <w:rFonts w:hint="eastAsia"/>
                <w:sz w:val="24"/>
                <w:szCs w:val="24"/>
              </w:rPr>
              <w:t>~</w:t>
            </w:r>
          </w:p>
        </w:tc>
        <w:tc>
          <w:tcPr>
            <w:tcW w:w="240" w:type="dxa"/>
            <w:tcBorders>
              <w:bottom w:val="single" w:sz="8" w:space="0" w:color="auto"/>
              <w:right w:val="single" w:sz="8" w:space="0" w:color="auto"/>
            </w:tcBorders>
            <w:vAlign w:val="center"/>
          </w:tcPr>
          <w:p w:rsidR="00D1435F" w:rsidRDefault="00D1435F" w:rsidP="0097784D">
            <w:pPr>
              <w:jc w:val="center"/>
              <w:rPr>
                <w:sz w:val="24"/>
                <w:szCs w:val="24"/>
              </w:rPr>
            </w:pPr>
          </w:p>
        </w:tc>
        <w:tc>
          <w:tcPr>
            <w:tcW w:w="600" w:type="dxa"/>
            <w:gridSpan w:val="2"/>
            <w:vAlign w:val="bottom"/>
          </w:tcPr>
          <w:p w:rsidR="00D1435F" w:rsidRDefault="00580321">
            <w:pPr>
              <w:jc w:val="right"/>
              <w:rPr>
                <w:sz w:val="20"/>
                <w:szCs w:val="20"/>
              </w:rPr>
            </w:pPr>
            <w:r>
              <w:rPr>
                <w:sz w:val="18"/>
                <w:szCs w:val="18"/>
                <w:lang w:val="zh-Hans"/>
              </w:rPr>
              <w:t>+50 /</w:t>
            </w:r>
          </w:p>
        </w:tc>
        <w:tc>
          <w:tcPr>
            <w:tcW w:w="380" w:type="dxa"/>
            <w:vAlign w:val="bottom"/>
          </w:tcPr>
          <w:p w:rsidR="00D1435F" w:rsidRDefault="00580321">
            <w:pPr>
              <w:jc w:val="right"/>
              <w:rPr>
                <w:sz w:val="20"/>
                <w:szCs w:val="20"/>
              </w:rPr>
            </w:pPr>
            <w:r>
              <w:rPr>
                <w:sz w:val="18"/>
                <w:szCs w:val="18"/>
                <w:lang w:val="zh-Hans"/>
              </w:rPr>
              <w:t>+A0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580321" w:rsidP="0097784D">
            <w:pPr>
              <w:jc w:val="center"/>
              <w:rPr>
                <w:sz w:val="20"/>
                <w:szCs w:val="20"/>
              </w:rPr>
            </w:pPr>
            <w:r>
              <w:rPr>
                <w:w w:val="89"/>
                <w:sz w:val="16"/>
                <w:szCs w:val="16"/>
                <w:lang w:val="zh-Hans"/>
              </w:rPr>
              <w:t>root server.high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580321" w:rsidP="0097784D">
            <w:pPr>
              <w:ind w:right="199"/>
              <w:jc w:val="center"/>
              <w:rPr>
                <w:sz w:val="20"/>
                <w:szCs w:val="20"/>
              </w:rPr>
            </w:pPr>
            <w:r>
              <w:rPr>
                <w:w w:val="91"/>
                <w:sz w:val="16"/>
                <w:szCs w:val="16"/>
                <w:lang w:val="zh-Hans"/>
              </w:rPr>
              <w:t>root server.low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580321" w:rsidP="0097784D">
            <w:pPr>
              <w:ind w:left="79"/>
              <w:jc w:val="center"/>
              <w:rPr>
                <w:sz w:val="20"/>
                <w:szCs w:val="20"/>
              </w:rPr>
            </w:pPr>
            <w:r>
              <w:rPr>
                <w:w w:val="89"/>
                <w:sz w:val="16"/>
                <w:szCs w:val="16"/>
                <w:lang w:val="zh-Hans"/>
              </w:rPr>
              <w:t>root server.IP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580321" w:rsidP="0097784D">
            <w:pPr>
              <w:ind w:left="144"/>
              <w:jc w:val="center"/>
              <w:rPr>
                <w:sz w:val="20"/>
                <w:szCs w:val="20"/>
              </w:rPr>
            </w:pPr>
            <w:r>
              <w:rPr>
                <w:w w:val="87"/>
                <w:sz w:val="16"/>
                <w:szCs w:val="16"/>
                <w:lang w:val="zh-Hans"/>
              </w:rPr>
              <w:t>root server.SP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Align w:val="bottom"/>
          </w:tcPr>
          <w:p w:rsidR="00D1435F" w:rsidRDefault="00580321">
            <w:pPr>
              <w:jc w:val="right"/>
              <w:rPr>
                <w:sz w:val="20"/>
                <w:szCs w:val="20"/>
              </w:rPr>
            </w:pPr>
            <w:r>
              <w:rPr>
                <w:sz w:val="18"/>
                <w:szCs w:val="18"/>
                <w:lang w:val="zh-Hans"/>
              </w:rPr>
              <w:t>+40</w:t>
            </w:r>
          </w:p>
        </w:tc>
        <w:tc>
          <w:tcPr>
            <w:tcW w:w="120" w:type="dxa"/>
            <w:vAlign w:val="bottom"/>
          </w:tcPr>
          <w:p w:rsidR="00D1435F" w:rsidRDefault="00580321">
            <w:pPr>
              <w:jc w:val="right"/>
              <w:rPr>
                <w:sz w:val="20"/>
                <w:szCs w:val="20"/>
              </w:rPr>
            </w:pPr>
            <w:r>
              <w:rPr>
                <w:sz w:val="18"/>
                <w:szCs w:val="18"/>
                <w:lang w:val="zh-Hans"/>
              </w:rPr>
              <w:t>/</w:t>
            </w:r>
          </w:p>
        </w:tc>
        <w:tc>
          <w:tcPr>
            <w:tcW w:w="380" w:type="dxa"/>
            <w:vAlign w:val="bottom"/>
          </w:tcPr>
          <w:p w:rsidR="00D1435F" w:rsidRDefault="00580321">
            <w:pPr>
              <w:jc w:val="right"/>
              <w:rPr>
                <w:sz w:val="20"/>
                <w:szCs w:val="20"/>
              </w:rPr>
            </w:pPr>
            <w:r>
              <w:rPr>
                <w:sz w:val="18"/>
                <w:szCs w:val="18"/>
                <w:lang w:val="zh-Hans"/>
              </w:rPr>
              <w:t>+80</w:t>
            </w: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+30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+60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B835CB" w:rsidP="0097784D">
            <w:pPr>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sidR="00580321">
              <w:rPr>
                <w:sz w:val="23"/>
                <w:szCs w:val="23"/>
                <w:vertAlign w:val="subscript"/>
                <w:lang w:val="zh-Hans"/>
              </w:rPr>
              <w:t>1</w:t>
            </w:r>
            <w:r w:rsidR="00580321">
              <w:rPr>
                <w:sz w:val="16"/>
                <w:szCs w:val="16"/>
                <w:lang w:val="zh-Hans"/>
              </w:rPr>
              <w:t>.high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B835CB" w:rsidP="0097784D">
            <w:pPr>
              <w:ind w:right="17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B835CB" w:rsidP="0097784D">
            <w:pPr>
              <w:ind w:left="9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B835CB" w:rsidP="0097784D">
            <w:pPr>
              <w:ind w:left="144"/>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1</w:t>
            </w:r>
            <w:r w:rsidR="00580321">
              <w:rPr>
                <w:sz w:val="16"/>
                <w:szCs w:val="16"/>
                <w:lang w:val="zh-Hans"/>
              </w:rPr>
              <w:t>.SP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+20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+40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B835CB" w:rsidP="0097784D">
            <w:pPr>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B835CB" w:rsidP="0097784D">
            <w:pPr>
              <w:ind w:right="17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B835CB" w:rsidP="0097784D">
            <w:pPr>
              <w:ind w:left="99"/>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.IP</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B835CB" w:rsidP="0097784D">
            <w:pPr>
              <w:ind w:left="144"/>
              <w:jc w:val="center"/>
              <w:rPr>
                <w:sz w:val="20"/>
                <w:szCs w:val="20"/>
              </w:rPr>
            </w:pPr>
            <w:r>
              <w:rPr>
                <w:rFonts w:eastAsia="PMingLiU"/>
                <w:sz w:val="23"/>
                <w:szCs w:val="23"/>
                <w:vertAlign w:val="subscript"/>
                <w:lang w:val="zh-Hans" w:eastAsia="zh-TW"/>
              </w:rPr>
              <w:t>S</w:t>
            </w:r>
            <w:r>
              <w:rPr>
                <w:rFonts w:asciiTheme="minorEastAsia" w:hAnsiTheme="minorEastAsia" w:hint="eastAsia"/>
                <w:sz w:val="23"/>
                <w:szCs w:val="23"/>
                <w:vertAlign w:val="subscript"/>
                <w:lang w:val="zh-Hans" w:eastAsia="zh-TW"/>
              </w:rPr>
              <w:t>igma</w:t>
            </w:r>
            <w:r>
              <w:rPr>
                <w:sz w:val="23"/>
                <w:szCs w:val="23"/>
                <w:vertAlign w:val="subscript"/>
                <w:lang w:val="zh-Hans"/>
              </w:rPr>
              <w:t xml:space="preserve"> </w:t>
            </w:r>
            <w:r w:rsidR="00580321">
              <w:rPr>
                <w:sz w:val="23"/>
                <w:szCs w:val="23"/>
                <w:vertAlign w:val="subscript"/>
                <w:lang w:val="zh-Hans"/>
              </w:rPr>
              <w:t>0</w:t>
            </w:r>
            <w:r w:rsidR="00580321">
              <w:rPr>
                <w:sz w:val="16"/>
                <w:szCs w:val="16"/>
                <w:lang w:val="zh-Hans"/>
              </w:rPr>
              <w:t>.SP</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Merge w:val="restart"/>
            <w:vAlign w:val="bottom"/>
          </w:tcPr>
          <w:p w:rsidR="00D1435F" w:rsidRDefault="00580321">
            <w:pPr>
              <w:jc w:val="right"/>
              <w:rPr>
                <w:sz w:val="20"/>
                <w:szCs w:val="20"/>
              </w:rPr>
            </w:pPr>
            <w:r>
              <w:rPr>
                <w:sz w:val="18"/>
                <w:szCs w:val="18"/>
                <w:lang w:val="zh-Hans"/>
              </w:rPr>
              <w:t>+10</w:t>
            </w:r>
          </w:p>
        </w:tc>
        <w:tc>
          <w:tcPr>
            <w:tcW w:w="120" w:type="dxa"/>
            <w:vMerge w:val="restart"/>
            <w:vAlign w:val="bottom"/>
          </w:tcPr>
          <w:p w:rsidR="00D1435F" w:rsidRDefault="00580321">
            <w:pPr>
              <w:jc w:val="right"/>
              <w:rPr>
                <w:sz w:val="20"/>
                <w:szCs w:val="20"/>
              </w:rPr>
            </w:pPr>
            <w:r>
              <w:rPr>
                <w:sz w:val="18"/>
                <w:szCs w:val="18"/>
                <w:lang w:val="zh-Hans"/>
              </w:rPr>
              <w:t>/</w:t>
            </w:r>
          </w:p>
        </w:tc>
        <w:tc>
          <w:tcPr>
            <w:tcW w:w="380" w:type="dxa"/>
            <w:vMerge w:val="restart"/>
            <w:vAlign w:val="bottom"/>
          </w:tcPr>
          <w:p w:rsidR="00D1435F" w:rsidRDefault="00580321">
            <w:pPr>
              <w:jc w:val="right"/>
              <w:rPr>
                <w:sz w:val="20"/>
                <w:szCs w:val="20"/>
              </w:rPr>
            </w:pPr>
            <w:r>
              <w:rPr>
                <w:sz w:val="18"/>
                <w:szCs w:val="18"/>
                <w:lang w:val="zh-Hans"/>
              </w:rPr>
              <w:t>+20</w:t>
            </w:r>
          </w:p>
        </w:tc>
        <w:tc>
          <w:tcPr>
            <w:tcW w:w="20" w:type="dxa"/>
            <w:vAlign w:val="bottom"/>
          </w:tcPr>
          <w:p w:rsidR="00D1435F" w:rsidRDefault="00D1435F">
            <w:pPr>
              <w:rPr>
                <w:sz w:val="1"/>
                <w:szCs w:val="1"/>
              </w:rPr>
            </w:pPr>
          </w:p>
        </w:tc>
      </w:tr>
      <w:tr w:rsidR="00D1435F" w:rsidTr="0097784D">
        <w:trPr>
          <w:trHeight w:val="303"/>
        </w:trPr>
        <w:tc>
          <w:tcPr>
            <w:tcW w:w="1920" w:type="dxa"/>
            <w:tcBorders>
              <w:left w:val="single" w:sz="8" w:space="0" w:color="auto"/>
              <w:right w:val="single" w:sz="8" w:space="0" w:color="auto"/>
            </w:tcBorders>
            <w:vAlign w:val="center"/>
          </w:tcPr>
          <w:p w:rsidR="00D1435F" w:rsidRDefault="00580321" w:rsidP="0097784D">
            <w:pPr>
              <w:jc w:val="center"/>
              <w:rPr>
                <w:sz w:val="20"/>
                <w:szCs w:val="20"/>
              </w:rPr>
            </w:pPr>
            <w:r>
              <w:rPr>
                <w:w w:val="91"/>
                <w:sz w:val="16"/>
                <w:szCs w:val="16"/>
                <w:lang w:val="zh-Hans"/>
              </w:rPr>
              <w:t>Kdebug.high</w:t>
            </w:r>
          </w:p>
        </w:tc>
        <w:tc>
          <w:tcPr>
            <w:tcW w:w="240" w:type="dxa"/>
            <w:vAlign w:val="center"/>
          </w:tcPr>
          <w:p w:rsidR="00D1435F" w:rsidRDefault="00D1435F" w:rsidP="0097784D">
            <w:pPr>
              <w:jc w:val="center"/>
              <w:rPr>
                <w:sz w:val="24"/>
                <w:szCs w:val="24"/>
              </w:rPr>
            </w:pPr>
          </w:p>
        </w:tc>
        <w:tc>
          <w:tcPr>
            <w:tcW w:w="1680" w:type="dxa"/>
            <w:tcBorders>
              <w:right w:val="single" w:sz="8" w:space="0" w:color="auto"/>
            </w:tcBorders>
            <w:vAlign w:val="center"/>
          </w:tcPr>
          <w:p w:rsidR="00D1435F" w:rsidRDefault="00580321" w:rsidP="0097784D">
            <w:pPr>
              <w:ind w:right="179"/>
              <w:jc w:val="center"/>
              <w:rPr>
                <w:sz w:val="20"/>
                <w:szCs w:val="20"/>
              </w:rPr>
            </w:pPr>
            <w:r>
              <w:rPr>
                <w:w w:val="93"/>
                <w:sz w:val="16"/>
                <w:szCs w:val="16"/>
                <w:lang w:val="zh-Hans"/>
              </w:rPr>
              <w:t>Kdebug.low</w:t>
            </w:r>
          </w:p>
        </w:tc>
        <w:tc>
          <w:tcPr>
            <w:tcW w:w="280" w:type="dxa"/>
            <w:vAlign w:val="center"/>
          </w:tcPr>
          <w:p w:rsidR="00D1435F" w:rsidRDefault="00D1435F" w:rsidP="0097784D">
            <w:pPr>
              <w:jc w:val="center"/>
              <w:rPr>
                <w:sz w:val="24"/>
                <w:szCs w:val="24"/>
              </w:rPr>
            </w:pPr>
          </w:p>
        </w:tc>
        <w:tc>
          <w:tcPr>
            <w:tcW w:w="1140" w:type="dxa"/>
            <w:vAlign w:val="center"/>
          </w:tcPr>
          <w:p w:rsidR="00D1435F" w:rsidRDefault="00580321" w:rsidP="0097784D">
            <w:pPr>
              <w:ind w:left="99"/>
              <w:jc w:val="center"/>
              <w:rPr>
                <w:sz w:val="20"/>
                <w:szCs w:val="20"/>
              </w:rPr>
            </w:pPr>
            <w:r>
              <w:rPr>
                <w:w w:val="92"/>
                <w:sz w:val="16"/>
                <w:szCs w:val="16"/>
                <w:lang w:val="zh-Hans"/>
              </w:rPr>
              <w:t>Kdebug.entry</w:t>
            </w:r>
          </w:p>
        </w:tc>
        <w:tc>
          <w:tcPr>
            <w:tcW w:w="480" w:type="dxa"/>
            <w:tcBorders>
              <w:right w:val="single" w:sz="8" w:space="0" w:color="auto"/>
            </w:tcBorders>
            <w:vAlign w:val="center"/>
          </w:tcPr>
          <w:p w:rsidR="00D1435F" w:rsidRDefault="00D1435F" w:rsidP="0097784D">
            <w:pPr>
              <w:jc w:val="center"/>
              <w:rPr>
                <w:sz w:val="24"/>
                <w:szCs w:val="24"/>
              </w:rPr>
            </w:pPr>
          </w:p>
        </w:tc>
        <w:tc>
          <w:tcPr>
            <w:tcW w:w="1680" w:type="dxa"/>
            <w:gridSpan w:val="4"/>
            <w:vAlign w:val="center"/>
          </w:tcPr>
          <w:p w:rsidR="00D1435F" w:rsidRDefault="00580321" w:rsidP="0097784D">
            <w:pPr>
              <w:ind w:left="144"/>
              <w:jc w:val="center"/>
              <w:rPr>
                <w:sz w:val="20"/>
                <w:szCs w:val="20"/>
              </w:rPr>
            </w:pPr>
            <w:r>
              <w:rPr>
                <w:w w:val="92"/>
                <w:sz w:val="16"/>
                <w:szCs w:val="16"/>
                <w:lang w:val="zh-Hans"/>
              </w:rPr>
              <w:t>Kdebug.init</w:t>
            </w:r>
          </w:p>
        </w:tc>
        <w:tc>
          <w:tcPr>
            <w:tcW w:w="240" w:type="dxa"/>
            <w:tcBorders>
              <w:right w:val="single" w:sz="8" w:space="0" w:color="auto"/>
            </w:tcBorders>
            <w:vAlign w:val="center"/>
          </w:tcPr>
          <w:p w:rsidR="00D1435F" w:rsidRDefault="00D1435F" w:rsidP="0097784D">
            <w:pPr>
              <w:jc w:val="center"/>
              <w:rPr>
                <w:sz w:val="24"/>
                <w:szCs w:val="24"/>
              </w:rPr>
            </w:pPr>
          </w:p>
        </w:tc>
        <w:tc>
          <w:tcPr>
            <w:tcW w:w="480" w:type="dxa"/>
            <w:vMerge/>
            <w:vAlign w:val="bottom"/>
          </w:tcPr>
          <w:p w:rsidR="00D1435F" w:rsidRDefault="00D1435F">
            <w:pPr>
              <w:rPr>
                <w:sz w:val="24"/>
                <w:szCs w:val="24"/>
              </w:rPr>
            </w:pPr>
          </w:p>
        </w:tc>
        <w:tc>
          <w:tcPr>
            <w:tcW w:w="120" w:type="dxa"/>
            <w:vMerge/>
            <w:vAlign w:val="bottom"/>
          </w:tcPr>
          <w:p w:rsidR="00D1435F" w:rsidRDefault="00D1435F">
            <w:pPr>
              <w:rPr>
                <w:sz w:val="24"/>
                <w:szCs w:val="24"/>
              </w:rPr>
            </w:pPr>
          </w:p>
        </w:tc>
        <w:tc>
          <w:tcPr>
            <w:tcW w:w="380" w:type="dxa"/>
            <w:vMerge/>
            <w:vAlign w:val="bottom"/>
          </w:tcPr>
          <w:p w:rsidR="00D1435F" w:rsidRDefault="00D1435F">
            <w:pPr>
              <w:rPr>
                <w:sz w:val="24"/>
                <w:szCs w:val="24"/>
              </w:rPr>
            </w:pPr>
          </w:p>
        </w:tc>
        <w:tc>
          <w:tcPr>
            <w:tcW w:w="20" w:type="dxa"/>
            <w:vAlign w:val="bottom"/>
          </w:tcPr>
          <w:p w:rsidR="00D1435F" w:rsidRDefault="00D1435F">
            <w:pPr>
              <w:rPr>
                <w:sz w:val="1"/>
                <w:szCs w:val="1"/>
              </w:rPr>
            </w:pPr>
          </w:p>
        </w:tc>
      </w:tr>
      <w:tr w:rsidR="00D1435F" w:rsidTr="0097784D">
        <w:trPr>
          <w:trHeight w:val="89"/>
        </w:trPr>
        <w:tc>
          <w:tcPr>
            <w:tcW w:w="1920" w:type="dxa"/>
            <w:tcBorders>
              <w:left w:val="single" w:sz="8" w:space="0" w:color="auto"/>
              <w:bottom w:val="single" w:sz="8" w:space="0" w:color="auto"/>
              <w:right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16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280" w:type="dxa"/>
            <w:tcBorders>
              <w:bottom w:val="single" w:sz="8" w:space="0" w:color="auto"/>
            </w:tcBorders>
            <w:vAlign w:val="center"/>
          </w:tcPr>
          <w:p w:rsidR="00D1435F" w:rsidRDefault="00D1435F" w:rsidP="0097784D">
            <w:pPr>
              <w:jc w:val="center"/>
              <w:rPr>
                <w:sz w:val="7"/>
                <w:szCs w:val="7"/>
              </w:rPr>
            </w:pPr>
          </w:p>
        </w:tc>
        <w:tc>
          <w:tcPr>
            <w:tcW w:w="1140" w:type="dxa"/>
            <w:tcBorders>
              <w:bottom w:val="single" w:sz="8" w:space="0" w:color="auto"/>
            </w:tcBorders>
            <w:vAlign w:val="center"/>
          </w:tcPr>
          <w:p w:rsidR="00D1435F" w:rsidRDefault="00D1435F" w:rsidP="0097784D">
            <w:pPr>
              <w:jc w:val="center"/>
              <w:rPr>
                <w:sz w:val="7"/>
                <w:szCs w:val="7"/>
              </w:rPr>
            </w:pPr>
          </w:p>
        </w:tc>
        <w:tc>
          <w:tcPr>
            <w:tcW w:w="480" w:type="dxa"/>
            <w:tcBorders>
              <w:bottom w:val="single" w:sz="8" w:space="0" w:color="auto"/>
              <w:right w:val="single" w:sz="8" w:space="0" w:color="auto"/>
            </w:tcBorders>
            <w:vAlign w:val="center"/>
          </w:tcPr>
          <w:p w:rsidR="00D1435F" w:rsidRDefault="00D1435F" w:rsidP="0097784D">
            <w:pPr>
              <w:jc w:val="center"/>
              <w:rPr>
                <w:sz w:val="7"/>
                <w:szCs w:val="7"/>
              </w:rPr>
            </w:pPr>
          </w:p>
        </w:tc>
        <w:tc>
          <w:tcPr>
            <w:tcW w:w="96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tcBorders>
            <w:vAlign w:val="center"/>
          </w:tcPr>
          <w:p w:rsidR="00D1435F" w:rsidRDefault="00D1435F" w:rsidP="0097784D">
            <w:pPr>
              <w:jc w:val="center"/>
              <w:rPr>
                <w:sz w:val="7"/>
                <w:szCs w:val="7"/>
              </w:rPr>
            </w:pPr>
          </w:p>
        </w:tc>
        <w:tc>
          <w:tcPr>
            <w:tcW w:w="240" w:type="dxa"/>
            <w:tcBorders>
              <w:bottom w:val="single" w:sz="8" w:space="0" w:color="auto"/>
              <w:right w:val="single" w:sz="8" w:space="0" w:color="auto"/>
            </w:tcBorders>
            <w:vAlign w:val="center"/>
          </w:tcPr>
          <w:p w:rsidR="00D1435F" w:rsidRDefault="00D1435F" w:rsidP="0097784D">
            <w:pPr>
              <w:jc w:val="center"/>
              <w:rPr>
                <w:sz w:val="7"/>
                <w:szCs w:val="7"/>
              </w:rPr>
            </w:pPr>
          </w:p>
        </w:tc>
        <w:tc>
          <w:tcPr>
            <w:tcW w:w="480" w:type="dxa"/>
            <w:vAlign w:val="bottom"/>
          </w:tcPr>
          <w:p w:rsidR="00D1435F" w:rsidRDefault="00D1435F">
            <w:pPr>
              <w:rPr>
                <w:sz w:val="7"/>
                <w:szCs w:val="7"/>
              </w:rPr>
            </w:pPr>
          </w:p>
        </w:tc>
        <w:tc>
          <w:tcPr>
            <w:tcW w:w="120" w:type="dxa"/>
            <w:vAlign w:val="bottom"/>
          </w:tcPr>
          <w:p w:rsidR="00D1435F" w:rsidRDefault="00D1435F">
            <w:pPr>
              <w:rPr>
                <w:sz w:val="7"/>
                <w:szCs w:val="7"/>
              </w:rPr>
            </w:pPr>
          </w:p>
        </w:tc>
        <w:tc>
          <w:tcPr>
            <w:tcW w:w="380" w:type="dxa"/>
            <w:vMerge w:val="restart"/>
            <w:vAlign w:val="bottom"/>
          </w:tcPr>
          <w:p w:rsidR="00D1435F" w:rsidRDefault="00580321">
            <w:pPr>
              <w:jc w:val="right"/>
              <w:rPr>
                <w:sz w:val="20"/>
                <w:szCs w:val="20"/>
              </w:rPr>
            </w:pPr>
            <w:r>
              <w:rPr>
                <w:sz w:val="18"/>
                <w:szCs w:val="18"/>
                <w:lang w:val="zh-Hans"/>
              </w:rPr>
              <w:t>+0</w:t>
            </w:r>
          </w:p>
        </w:tc>
        <w:tc>
          <w:tcPr>
            <w:tcW w:w="20" w:type="dxa"/>
            <w:vAlign w:val="bottom"/>
          </w:tcPr>
          <w:p w:rsidR="00D1435F" w:rsidRDefault="00D1435F">
            <w:pPr>
              <w:rPr>
                <w:sz w:val="1"/>
                <w:szCs w:val="1"/>
              </w:rPr>
            </w:pPr>
          </w:p>
        </w:tc>
      </w:tr>
      <w:tr w:rsidR="002F28DF" w:rsidTr="00DB7F50">
        <w:trPr>
          <w:trHeight w:val="392"/>
        </w:trPr>
        <w:tc>
          <w:tcPr>
            <w:tcW w:w="3840" w:type="dxa"/>
            <w:gridSpan w:val="3"/>
            <w:tcBorders>
              <w:left w:val="single" w:sz="8" w:space="0" w:color="auto"/>
              <w:bottom w:val="single" w:sz="8" w:space="0" w:color="auto"/>
              <w:right w:val="single" w:sz="8" w:space="0" w:color="auto"/>
            </w:tcBorders>
            <w:vAlign w:val="center"/>
          </w:tcPr>
          <w:p w:rsidR="002F28DF" w:rsidRDefault="002F28DF" w:rsidP="0097784D">
            <w:pPr>
              <w:jc w:val="center"/>
              <w:rPr>
                <w:sz w:val="24"/>
                <w:szCs w:val="24"/>
              </w:rPr>
            </w:pPr>
            <w:r>
              <w:rPr>
                <w:rFonts w:hint="eastAsia"/>
                <w:sz w:val="24"/>
                <w:szCs w:val="24"/>
              </w:rPr>
              <w:t>~</w:t>
            </w:r>
          </w:p>
        </w:tc>
        <w:tc>
          <w:tcPr>
            <w:tcW w:w="280" w:type="dxa"/>
            <w:tcBorders>
              <w:bottom w:val="single" w:sz="8" w:space="0" w:color="auto"/>
            </w:tcBorders>
            <w:vAlign w:val="center"/>
          </w:tcPr>
          <w:p w:rsidR="002F28DF" w:rsidRDefault="002F28DF" w:rsidP="0097784D">
            <w:pPr>
              <w:jc w:val="center"/>
              <w:rPr>
                <w:sz w:val="24"/>
                <w:szCs w:val="24"/>
              </w:rPr>
            </w:pPr>
          </w:p>
        </w:tc>
        <w:tc>
          <w:tcPr>
            <w:tcW w:w="1140" w:type="dxa"/>
            <w:tcBorders>
              <w:bottom w:val="single" w:sz="8" w:space="0" w:color="auto"/>
            </w:tcBorders>
            <w:vAlign w:val="center"/>
          </w:tcPr>
          <w:p w:rsidR="002F28DF" w:rsidRDefault="002F28DF" w:rsidP="0097784D">
            <w:pPr>
              <w:ind w:left="99"/>
              <w:jc w:val="center"/>
              <w:rPr>
                <w:sz w:val="20"/>
                <w:szCs w:val="20"/>
              </w:rPr>
            </w:pPr>
            <w:r>
              <w:rPr>
                <w:w w:val="89"/>
                <w:sz w:val="16"/>
                <w:szCs w:val="16"/>
                <w:lang w:val="zh-Hans"/>
              </w:rPr>
              <w:t>API Version</w:t>
            </w:r>
          </w:p>
        </w:tc>
        <w:tc>
          <w:tcPr>
            <w:tcW w:w="480" w:type="dxa"/>
            <w:tcBorders>
              <w:bottom w:val="single" w:sz="8" w:space="0" w:color="auto"/>
              <w:right w:val="single" w:sz="8" w:space="0" w:color="auto"/>
            </w:tcBorders>
            <w:vAlign w:val="center"/>
          </w:tcPr>
          <w:p w:rsidR="002F28DF" w:rsidRDefault="002F28DF" w:rsidP="0097784D">
            <w:pPr>
              <w:jc w:val="center"/>
              <w:rPr>
                <w:sz w:val="24"/>
                <w:szCs w:val="24"/>
              </w:rPr>
            </w:pPr>
          </w:p>
        </w:tc>
        <w:tc>
          <w:tcPr>
            <w:tcW w:w="960" w:type="dxa"/>
            <w:tcBorders>
              <w:bottom w:val="single" w:sz="8" w:space="0" w:color="auto"/>
              <w:right w:val="single" w:sz="8" w:space="0" w:color="auto"/>
            </w:tcBorders>
            <w:vAlign w:val="center"/>
          </w:tcPr>
          <w:p w:rsidR="002F28DF" w:rsidRDefault="002B26A1" w:rsidP="0097784D">
            <w:pPr>
              <w:spacing w:line="117" w:lineRule="exact"/>
              <w:ind w:left="200"/>
              <w:jc w:val="center"/>
              <w:rPr>
                <w:sz w:val="20"/>
                <w:szCs w:val="20"/>
              </w:rPr>
            </w:pPr>
            <w:r>
              <w:rPr>
                <w:rFonts w:hint="eastAsia"/>
                <w:sz w:val="12"/>
                <w:szCs w:val="12"/>
                <w:lang w:val="zh-Hans"/>
              </w:rPr>
              <w:t>~</w:t>
            </w:r>
            <w:r w:rsidR="002F28DF">
              <w:rPr>
                <w:sz w:val="12"/>
                <w:szCs w:val="12"/>
                <w:lang w:val="zh-Hans"/>
              </w:rPr>
              <w:t>(0=32)</w:t>
            </w:r>
          </w:p>
        </w:tc>
        <w:tc>
          <w:tcPr>
            <w:tcW w:w="240" w:type="dxa"/>
            <w:tcBorders>
              <w:bottom w:val="single" w:sz="8" w:space="0" w:color="auto"/>
              <w:right w:val="single" w:sz="8" w:space="0" w:color="auto"/>
            </w:tcBorders>
            <w:vAlign w:val="center"/>
          </w:tcPr>
          <w:p w:rsidR="002F28DF" w:rsidRDefault="002F28DF" w:rsidP="0097784D">
            <w:pPr>
              <w:ind w:left="20"/>
              <w:jc w:val="center"/>
              <w:rPr>
                <w:sz w:val="20"/>
                <w:szCs w:val="20"/>
              </w:rPr>
            </w:pPr>
            <w:r>
              <w:rPr>
                <w:sz w:val="14"/>
                <w:szCs w:val="14"/>
                <w:lang w:val="zh-Hans"/>
              </w:rPr>
              <w:t>’K’</w:t>
            </w:r>
          </w:p>
        </w:tc>
        <w:tc>
          <w:tcPr>
            <w:tcW w:w="240" w:type="dxa"/>
            <w:tcBorders>
              <w:bottom w:val="single" w:sz="8" w:space="0" w:color="auto"/>
              <w:right w:val="single" w:sz="8" w:space="0" w:color="auto"/>
            </w:tcBorders>
            <w:vAlign w:val="center"/>
          </w:tcPr>
          <w:p w:rsidR="002F28DF" w:rsidRDefault="002F28DF" w:rsidP="0097784D">
            <w:pPr>
              <w:jc w:val="center"/>
              <w:rPr>
                <w:sz w:val="20"/>
                <w:szCs w:val="20"/>
              </w:rPr>
            </w:pPr>
            <w:r>
              <w:rPr>
                <w:w w:val="85"/>
                <w:sz w:val="14"/>
                <w:szCs w:val="14"/>
                <w:lang w:val="zh-Hans"/>
              </w:rPr>
              <w:t>230</w:t>
            </w:r>
          </w:p>
        </w:tc>
        <w:tc>
          <w:tcPr>
            <w:tcW w:w="240" w:type="dxa"/>
            <w:tcBorders>
              <w:bottom w:val="single" w:sz="8" w:space="0" w:color="auto"/>
              <w:right w:val="single" w:sz="8" w:space="0" w:color="auto"/>
            </w:tcBorders>
            <w:vAlign w:val="center"/>
          </w:tcPr>
          <w:p w:rsidR="002F28DF" w:rsidRDefault="002F28DF" w:rsidP="0097784D">
            <w:pPr>
              <w:ind w:left="20"/>
              <w:jc w:val="center"/>
              <w:rPr>
                <w:sz w:val="20"/>
                <w:szCs w:val="20"/>
              </w:rPr>
            </w:pPr>
            <w:r>
              <w:rPr>
                <w:sz w:val="14"/>
                <w:szCs w:val="14"/>
                <w:lang w:val="zh-Hans"/>
              </w:rPr>
              <w:t>’4’</w:t>
            </w:r>
          </w:p>
        </w:tc>
        <w:tc>
          <w:tcPr>
            <w:tcW w:w="240" w:type="dxa"/>
            <w:tcBorders>
              <w:bottom w:val="single" w:sz="8" w:space="0" w:color="auto"/>
              <w:right w:val="single" w:sz="8" w:space="0" w:color="auto"/>
            </w:tcBorders>
            <w:vAlign w:val="center"/>
          </w:tcPr>
          <w:p w:rsidR="002F28DF" w:rsidRDefault="002F28DF" w:rsidP="0097784D">
            <w:pPr>
              <w:jc w:val="center"/>
              <w:rPr>
                <w:sz w:val="20"/>
                <w:szCs w:val="20"/>
              </w:rPr>
            </w:pPr>
            <w:r>
              <w:rPr>
                <w:sz w:val="14"/>
                <w:szCs w:val="14"/>
                <w:lang w:val="zh-Hans"/>
              </w:rPr>
              <w:t>’L’</w:t>
            </w:r>
          </w:p>
        </w:tc>
        <w:tc>
          <w:tcPr>
            <w:tcW w:w="480" w:type="dxa"/>
            <w:vAlign w:val="bottom"/>
          </w:tcPr>
          <w:p w:rsidR="002F28DF" w:rsidRDefault="002F28DF">
            <w:pPr>
              <w:rPr>
                <w:sz w:val="24"/>
                <w:szCs w:val="24"/>
              </w:rPr>
            </w:pPr>
          </w:p>
        </w:tc>
        <w:tc>
          <w:tcPr>
            <w:tcW w:w="120" w:type="dxa"/>
            <w:vAlign w:val="bottom"/>
          </w:tcPr>
          <w:p w:rsidR="002F28DF" w:rsidRDefault="002F28DF">
            <w:pPr>
              <w:rPr>
                <w:sz w:val="24"/>
                <w:szCs w:val="24"/>
              </w:rPr>
            </w:pPr>
          </w:p>
        </w:tc>
        <w:tc>
          <w:tcPr>
            <w:tcW w:w="380" w:type="dxa"/>
            <w:vMerge/>
            <w:vAlign w:val="bottom"/>
          </w:tcPr>
          <w:p w:rsidR="002F28DF" w:rsidRDefault="002F28DF">
            <w:pPr>
              <w:rPr>
                <w:sz w:val="24"/>
                <w:szCs w:val="24"/>
              </w:rPr>
            </w:pPr>
          </w:p>
        </w:tc>
        <w:tc>
          <w:tcPr>
            <w:tcW w:w="20" w:type="dxa"/>
            <w:vAlign w:val="bottom"/>
          </w:tcPr>
          <w:p w:rsidR="002F28DF" w:rsidRDefault="002F28DF">
            <w:pPr>
              <w:rPr>
                <w:sz w:val="1"/>
                <w:szCs w:val="1"/>
              </w:rPr>
            </w:pPr>
          </w:p>
        </w:tc>
      </w:tr>
      <w:tr w:rsidR="00D1435F" w:rsidTr="0097784D">
        <w:trPr>
          <w:trHeight w:val="419"/>
        </w:trPr>
        <w:tc>
          <w:tcPr>
            <w:tcW w:w="2160" w:type="dxa"/>
            <w:gridSpan w:val="2"/>
            <w:vAlign w:val="bottom"/>
          </w:tcPr>
          <w:p w:rsidR="00D1435F" w:rsidRDefault="00580321">
            <w:pPr>
              <w:ind w:left="1220"/>
              <w:rPr>
                <w:sz w:val="20"/>
                <w:szCs w:val="20"/>
              </w:rPr>
            </w:pPr>
            <w:r>
              <w:rPr>
                <w:sz w:val="18"/>
                <w:szCs w:val="18"/>
                <w:lang w:val="zh-Hans"/>
              </w:rPr>
              <w:t>+C / +18</w:t>
            </w:r>
          </w:p>
        </w:tc>
        <w:tc>
          <w:tcPr>
            <w:tcW w:w="1680" w:type="dxa"/>
            <w:vAlign w:val="bottom"/>
          </w:tcPr>
          <w:p w:rsidR="00D1435F" w:rsidRDefault="00580321">
            <w:pPr>
              <w:ind w:left="1000"/>
              <w:rPr>
                <w:sz w:val="20"/>
                <w:szCs w:val="20"/>
              </w:rPr>
            </w:pPr>
            <w:r>
              <w:rPr>
                <w:w w:val="96"/>
                <w:sz w:val="18"/>
                <w:szCs w:val="18"/>
                <w:lang w:val="zh-Hans"/>
              </w:rPr>
              <w:t>+8 / +10</w:t>
            </w:r>
          </w:p>
        </w:tc>
        <w:tc>
          <w:tcPr>
            <w:tcW w:w="280" w:type="dxa"/>
            <w:vAlign w:val="bottom"/>
          </w:tcPr>
          <w:p w:rsidR="00D1435F" w:rsidRDefault="00D1435F">
            <w:pPr>
              <w:rPr>
                <w:sz w:val="24"/>
                <w:szCs w:val="24"/>
              </w:rPr>
            </w:pPr>
          </w:p>
        </w:tc>
        <w:tc>
          <w:tcPr>
            <w:tcW w:w="1620" w:type="dxa"/>
            <w:gridSpan w:val="2"/>
            <w:vAlign w:val="bottom"/>
          </w:tcPr>
          <w:p w:rsidR="00D1435F" w:rsidRDefault="00580321">
            <w:pPr>
              <w:jc w:val="right"/>
              <w:rPr>
                <w:sz w:val="20"/>
                <w:szCs w:val="20"/>
              </w:rPr>
            </w:pPr>
            <w:r>
              <w:rPr>
                <w:sz w:val="18"/>
                <w:szCs w:val="18"/>
                <w:lang w:val="zh-Hans"/>
              </w:rPr>
              <w:t>+4 / +8</w:t>
            </w:r>
          </w:p>
        </w:tc>
        <w:tc>
          <w:tcPr>
            <w:tcW w:w="96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D1435F">
            <w:pPr>
              <w:rPr>
                <w:sz w:val="24"/>
                <w:szCs w:val="24"/>
              </w:rPr>
            </w:pPr>
          </w:p>
        </w:tc>
        <w:tc>
          <w:tcPr>
            <w:tcW w:w="240" w:type="dxa"/>
            <w:vAlign w:val="bottom"/>
          </w:tcPr>
          <w:p w:rsidR="00D1435F" w:rsidRDefault="00580321">
            <w:pPr>
              <w:jc w:val="right"/>
              <w:rPr>
                <w:sz w:val="20"/>
                <w:szCs w:val="20"/>
              </w:rPr>
            </w:pPr>
            <w:r>
              <w:rPr>
                <w:w w:val="77"/>
                <w:sz w:val="18"/>
                <w:szCs w:val="18"/>
                <w:lang w:val="zh-Hans"/>
              </w:rPr>
              <w:t>+0</w:t>
            </w:r>
          </w:p>
        </w:tc>
        <w:tc>
          <w:tcPr>
            <w:tcW w:w="48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380" w:type="dxa"/>
            <w:vAlign w:val="bottom"/>
          </w:tcPr>
          <w:p w:rsidR="00D1435F" w:rsidRDefault="00D1435F">
            <w:pPr>
              <w:rPr>
                <w:sz w:val="24"/>
                <w:szCs w:val="24"/>
              </w:rPr>
            </w:pPr>
          </w:p>
        </w:tc>
        <w:tc>
          <w:tcPr>
            <w:tcW w:w="20" w:type="dxa"/>
            <w:vAlign w:val="bottom"/>
          </w:tcPr>
          <w:p w:rsidR="00D1435F" w:rsidRDefault="00D1435F">
            <w:pPr>
              <w:rPr>
                <w:sz w:val="1"/>
                <w:szCs w:val="1"/>
              </w:rPr>
            </w:pPr>
          </w:p>
        </w:tc>
      </w:tr>
    </w:tbl>
    <w:p w:rsidR="00D1435F" w:rsidRDefault="00D1435F">
      <w:pPr>
        <w:spacing w:line="205" w:lineRule="exact"/>
        <w:rPr>
          <w:sz w:val="20"/>
          <w:szCs w:val="20"/>
        </w:rPr>
      </w:pPr>
    </w:p>
    <w:p w:rsidR="00D1435F" w:rsidRDefault="00580321">
      <w:pPr>
        <w:spacing w:line="280" w:lineRule="auto"/>
        <w:ind w:left="380" w:right="6"/>
        <w:jc w:val="both"/>
        <w:rPr>
          <w:rFonts w:eastAsia="PMingLiU"/>
          <w:sz w:val="16"/>
          <w:szCs w:val="16"/>
          <w:lang w:val="zh-Hans" w:eastAsia="zh-TW"/>
        </w:rPr>
      </w:pPr>
      <w:r>
        <w:rPr>
          <w:sz w:val="16"/>
          <w:szCs w:val="16"/>
          <w:lang w:val="zh-Hans"/>
        </w:rPr>
        <w:t>The addresses are offsets relative to the configuration page’s base address. The configuration page is located at a page boundary and can be found by searching for the magic “L4 K” starting at the load address. The IP and SP values however, are absolute addresses. The appropriate code must be loaded at these addresses before L4 is started.</w:t>
      </w:r>
    </w:p>
    <w:p w:rsidR="00CB6CBB" w:rsidRPr="00CB6CBB" w:rsidRDefault="00CB6CBB">
      <w:pPr>
        <w:spacing w:line="280" w:lineRule="auto"/>
        <w:ind w:left="380" w:right="6"/>
        <w:jc w:val="both"/>
        <w:rPr>
          <w:rFonts w:eastAsia="PMingLiU"/>
          <w:sz w:val="15"/>
          <w:szCs w:val="15"/>
          <w:lang w:eastAsia="zh-TW"/>
        </w:rPr>
      </w:pPr>
      <w:r w:rsidRPr="00CB6CBB">
        <w:rPr>
          <w:rFonts w:ascii="Arial" w:hAnsi="Arial" w:cs="Arial" w:hint="eastAsia"/>
          <w:color w:val="222222"/>
          <w:sz w:val="15"/>
          <w:szCs w:val="15"/>
        </w:rPr>
        <w:t>地址是相对于配置页面的基地址的偏移量。</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配置页面位于页面边界，可以从加载地址开始查找魔术“</w:t>
      </w:r>
      <w:r w:rsidRPr="00CB6CBB">
        <w:rPr>
          <w:rFonts w:ascii="Arial" w:hAnsi="Arial" w:cs="Arial" w:hint="eastAsia"/>
          <w:color w:val="222222"/>
          <w:sz w:val="15"/>
          <w:szCs w:val="15"/>
        </w:rPr>
        <w:t>L4 K</w:t>
      </w:r>
      <w:r w:rsidRPr="00CB6CBB">
        <w:rPr>
          <w:rFonts w:ascii="Arial" w:hAnsi="Arial" w:cs="Arial" w:hint="eastAsia"/>
          <w:color w:val="222222"/>
          <w:sz w:val="15"/>
          <w:szCs w:val="15"/>
        </w:rPr>
        <w:t>”。</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然而，</w:t>
      </w:r>
      <w:r w:rsidRPr="00CB6CBB">
        <w:rPr>
          <w:rFonts w:ascii="Arial" w:hAnsi="Arial" w:cs="Arial" w:hint="eastAsia"/>
          <w:color w:val="222222"/>
          <w:sz w:val="15"/>
          <w:szCs w:val="15"/>
        </w:rPr>
        <w:t>IP</w:t>
      </w:r>
      <w:r w:rsidRPr="00CB6CBB">
        <w:rPr>
          <w:rFonts w:ascii="Arial" w:hAnsi="Arial" w:cs="Arial" w:hint="eastAsia"/>
          <w:color w:val="222222"/>
          <w:sz w:val="15"/>
          <w:szCs w:val="15"/>
        </w:rPr>
        <w:t>和</w:t>
      </w:r>
      <w:r w:rsidRPr="00CB6CBB">
        <w:rPr>
          <w:rFonts w:ascii="Arial" w:hAnsi="Arial" w:cs="Arial" w:hint="eastAsia"/>
          <w:color w:val="222222"/>
          <w:sz w:val="15"/>
          <w:szCs w:val="15"/>
        </w:rPr>
        <w:t>SP</w:t>
      </w:r>
      <w:r w:rsidRPr="00CB6CBB">
        <w:rPr>
          <w:rFonts w:ascii="Arial" w:hAnsi="Arial" w:cs="Arial" w:hint="eastAsia"/>
          <w:color w:val="222222"/>
          <w:sz w:val="15"/>
          <w:szCs w:val="15"/>
        </w:rPr>
        <w:t>值是绝对地址。</w:t>
      </w:r>
      <w:r w:rsidRPr="00CB6CBB">
        <w:rPr>
          <w:rFonts w:ascii="Arial" w:hAnsi="Arial" w:cs="Arial" w:hint="eastAsia"/>
          <w:color w:val="222222"/>
          <w:sz w:val="15"/>
          <w:szCs w:val="15"/>
        </w:rPr>
        <w:t xml:space="preserve"> </w:t>
      </w:r>
      <w:r w:rsidRPr="00CB6CBB">
        <w:rPr>
          <w:rFonts w:ascii="Arial" w:hAnsi="Arial" w:cs="Arial" w:hint="eastAsia"/>
          <w:color w:val="222222"/>
          <w:sz w:val="15"/>
          <w:szCs w:val="15"/>
        </w:rPr>
        <w:t>在启动</w:t>
      </w:r>
      <w:r w:rsidRPr="00CB6CBB">
        <w:rPr>
          <w:rFonts w:ascii="Arial" w:hAnsi="Arial" w:cs="Arial" w:hint="eastAsia"/>
          <w:color w:val="222222"/>
          <w:sz w:val="15"/>
          <w:szCs w:val="15"/>
        </w:rPr>
        <w:t>L4</w:t>
      </w:r>
      <w:r w:rsidRPr="00CB6CBB">
        <w:rPr>
          <w:rFonts w:ascii="Arial" w:hAnsi="Arial" w:cs="Arial" w:hint="eastAsia"/>
          <w:color w:val="222222"/>
          <w:sz w:val="15"/>
          <w:szCs w:val="15"/>
        </w:rPr>
        <w:t>之前，必须在这些地址加载适当的代码。</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8" w:lineRule="exact"/>
        <w:rPr>
          <w:sz w:val="20"/>
          <w:szCs w:val="20"/>
        </w:rPr>
      </w:pPr>
    </w:p>
    <w:p w:rsidR="00D1435F" w:rsidRDefault="00580321">
      <w:pPr>
        <w:tabs>
          <w:tab w:val="left" w:pos="2140"/>
        </w:tabs>
        <w:ind w:left="580"/>
        <w:rPr>
          <w:rFonts w:eastAsia="PMingLiU"/>
          <w:sz w:val="18"/>
          <w:szCs w:val="18"/>
          <w:lang w:val="zh-Hans" w:eastAsia="zh-TW"/>
        </w:rPr>
      </w:pPr>
      <w:r>
        <w:rPr>
          <w:sz w:val="20"/>
          <w:szCs w:val="20"/>
          <w:lang w:val="zh-Hans"/>
        </w:rPr>
        <w:t>IP</w:t>
      </w:r>
      <w:r>
        <w:rPr>
          <w:sz w:val="20"/>
          <w:szCs w:val="20"/>
          <w:lang w:val="zh-Hans"/>
        </w:rPr>
        <w:tab/>
      </w:r>
      <w:r>
        <w:rPr>
          <w:sz w:val="18"/>
          <w:szCs w:val="18"/>
          <w:lang w:val="zh-Hans"/>
        </w:rPr>
        <w:t>Physical address of a server’s initial instruction pointer (start).</w:t>
      </w:r>
    </w:p>
    <w:p w:rsidR="00D1435F" w:rsidRDefault="00CB6CBB" w:rsidP="00FD1D84">
      <w:pPr>
        <w:tabs>
          <w:tab w:val="left" w:pos="2140"/>
        </w:tabs>
        <w:ind w:left="580"/>
        <w:rPr>
          <w:rStyle w:val="shorttext"/>
          <w:rFonts w:ascii="Arial" w:hAnsi="Arial" w:cs="Arial"/>
          <w:color w:val="222222"/>
          <w:sz w:val="15"/>
          <w:szCs w:val="15"/>
        </w:rPr>
      </w:pPr>
      <w:r>
        <w:rPr>
          <w:rFonts w:eastAsia="PMingLiU"/>
          <w:sz w:val="20"/>
          <w:szCs w:val="20"/>
          <w:lang w:val="zh-Hans" w:eastAsia="zh-TW"/>
        </w:rPr>
        <w:tab/>
      </w:r>
      <w:r w:rsidRPr="00CB6CBB">
        <w:rPr>
          <w:rStyle w:val="shorttext"/>
          <w:rFonts w:ascii="Arial" w:hAnsi="Arial" w:cs="Arial" w:hint="eastAsia"/>
          <w:color w:val="222222"/>
          <w:sz w:val="15"/>
          <w:szCs w:val="15"/>
        </w:rPr>
        <w:t>服务器初始指令指针的物理地址（开始）。</w:t>
      </w:r>
    </w:p>
    <w:p w:rsidR="00FD1D84" w:rsidRDefault="00FD1D84" w:rsidP="00FD1D84">
      <w:pPr>
        <w:tabs>
          <w:tab w:val="left" w:pos="2140"/>
        </w:tabs>
        <w:ind w:left="580"/>
        <w:rPr>
          <w:sz w:val="20"/>
          <w:szCs w:val="20"/>
        </w:rPr>
      </w:pPr>
    </w:p>
    <w:p w:rsidR="00D1435F" w:rsidRDefault="00580321">
      <w:pPr>
        <w:tabs>
          <w:tab w:val="left" w:pos="2140"/>
        </w:tabs>
        <w:ind w:left="580"/>
        <w:rPr>
          <w:rFonts w:eastAsia="PMingLiU"/>
          <w:sz w:val="18"/>
          <w:szCs w:val="18"/>
          <w:lang w:val="zh-Hans" w:eastAsia="zh-TW"/>
        </w:rPr>
      </w:pPr>
      <w:r>
        <w:rPr>
          <w:sz w:val="20"/>
          <w:szCs w:val="20"/>
          <w:lang w:val="zh-Hans"/>
        </w:rPr>
        <w:t>SP</w:t>
      </w:r>
      <w:r>
        <w:rPr>
          <w:sz w:val="20"/>
          <w:szCs w:val="20"/>
          <w:lang w:val="zh-Hans"/>
        </w:rPr>
        <w:tab/>
      </w:r>
      <w:r>
        <w:rPr>
          <w:sz w:val="18"/>
          <w:szCs w:val="18"/>
          <w:lang w:val="zh-Hans"/>
        </w:rPr>
        <w:t>Physical address of a server’s initial stack pointer (stack bottom).</w:t>
      </w:r>
    </w:p>
    <w:p w:rsidR="00CB6CBB" w:rsidRPr="00CB6CBB" w:rsidRDefault="00CB6CBB">
      <w:pPr>
        <w:tabs>
          <w:tab w:val="left" w:pos="2140"/>
        </w:tabs>
        <w:ind w:left="580"/>
        <w:rPr>
          <w:rFonts w:eastAsia="PMingLiU"/>
          <w:sz w:val="15"/>
          <w:szCs w:val="15"/>
          <w:lang w:eastAsia="zh-TW"/>
        </w:rPr>
      </w:pPr>
      <w:r>
        <w:rPr>
          <w:rFonts w:eastAsia="PMingLiU"/>
          <w:sz w:val="20"/>
          <w:szCs w:val="20"/>
          <w:lang w:val="zh-Hans" w:eastAsia="zh-TW"/>
        </w:rPr>
        <w:tab/>
      </w:r>
      <w:r w:rsidRPr="00CB6CBB">
        <w:rPr>
          <w:rStyle w:val="shorttext"/>
          <w:rFonts w:ascii="Arial" w:hAnsi="Arial" w:cs="Arial" w:hint="eastAsia"/>
          <w:color w:val="222222"/>
          <w:sz w:val="15"/>
          <w:szCs w:val="15"/>
        </w:rPr>
        <w:t>服务器初始堆栈指针的物理地址（堆栈底部）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140"/>
        </w:tabs>
        <w:ind w:left="580"/>
        <w:rPr>
          <w:rFonts w:eastAsia="PMingLiU"/>
          <w:sz w:val="16"/>
          <w:szCs w:val="16"/>
          <w:lang w:val="zh-Hans" w:eastAsia="zh-TW"/>
        </w:rPr>
      </w:pPr>
      <w:r>
        <w:rPr>
          <w:sz w:val="18"/>
          <w:szCs w:val="18"/>
          <w:lang w:val="zh-Hans"/>
        </w:rPr>
        <w:t>Kdebug.init</w:t>
      </w:r>
      <w:r>
        <w:rPr>
          <w:sz w:val="20"/>
          <w:szCs w:val="20"/>
          <w:lang w:val="zh-Hans"/>
        </w:rPr>
        <w:tab/>
      </w:r>
      <w:r>
        <w:rPr>
          <w:sz w:val="16"/>
          <w:szCs w:val="16"/>
          <w:lang w:val="zh-Hans"/>
        </w:rPr>
        <w:t>Physical address of kdebug’s initialization routine.</w:t>
      </w:r>
    </w:p>
    <w:p w:rsidR="00761533" w:rsidRPr="00761533" w:rsidRDefault="00761533">
      <w:pPr>
        <w:tabs>
          <w:tab w:val="left" w:pos="2140"/>
        </w:tabs>
        <w:ind w:left="580"/>
        <w:rPr>
          <w:rFonts w:eastAsia="PMingLiU"/>
          <w:sz w:val="15"/>
          <w:szCs w:val="15"/>
          <w:lang w:eastAsia="zh-TW"/>
        </w:rPr>
      </w:pPr>
      <w:r>
        <w:rPr>
          <w:rFonts w:eastAsia="PMingLiU"/>
          <w:sz w:val="20"/>
          <w:szCs w:val="20"/>
          <w:lang w:eastAsia="zh-TW"/>
        </w:rPr>
        <w:tab/>
      </w:r>
      <w:r w:rsidRPr="00761533">
        <w:rPr>
          <w:rStyle w:val="shorttext"/>
          <w:rFonts w:ascii="Arial" w:hAnsi="Arial" w:cs="Arial" w:hint="eastAsia"/>
          <w:color w:val="222222"/>
          <w:sz w:val="15"/>
          <w:szCs w:val="15"/>
        </w:rPr>
        <w:t>kdebug</w:t>
      </w:r>
      <w:r w:rsidRPr="00761533">
        <w:rPr>
          <w:rStyle w:val="shorttext"/>
          <w:rFonts w:ascii="Arial" w:hAnsi="Arial" w:cs="Arial" w:hint="eastAsia"/>
          <w:color w:val="222222"/>
          <w:sz w:val="15"/>
          <w:szCs w:val="15"/>
        </w:rPr>
        <w:t>初始化例程的物理地址。</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040"/>
        <w:gridCol w:w="3600"/>
      </w:tblGrid>
      <w:tr w:rsidR="00D1435F">
        <w:trPr>
          <w:trHeight w:val="216"/>
        </w:trPr>
        <w:tc>
          <w:tcPr>
            <w:tcW w:w="5040" w:type="dxa"/>
            <w:vAlign w:val="bottom"/>
          </w:tcPr>
          <w:p w:rsidR="00D1435F" w:rsidRDefault="00580321">
            <w:pPr>
              <w:rPr>
                <w:sz w:val="20"/>
                <w:szCs w:val="20"/>
              </w:rPr>
            </w:pPr>
            <w:bookmarkStart w:id="130" w:name="page105"/>
            <w:bookmarkEnd w:id="130"/>
            <w:r>
              <w:rPr>
                <w:sz w:val="18"/>
                <w:szCs w:val="18"/>
                <w:lang w:val="zh-Hans"/>
              </w:rPr>
              <w:lastRenderedPageBreak/>
              <w:t>GENERIC BOOTING</w:t>
            </w:r>
          </w:p>
        </w:tc>
        <w:tc>
          <w:tcPr>
            <w:tcW w:w="3600" w:type="dxa"/>
            <w:vAlign w:val="bottom"/>
          </w:tcPr>
          <w:p w:rsidR="00D1435F" w:rsidRDefault="00580321">
            <w:pPr>
              <w:jc w:val="right"/>
              <w:rPr>
                <w:sz w:val="20"/>
                <w:szCs w:val="20"/>
              </w:rPr>
            </w:pPr>
            <w:r>
              <w:rPr>
                <w:sz w:val="18"/>
                <w:szCs w:val="18"/>
                <w:lang w:val="zh-Hans"/>
              </w:rPr>
              <w:t>93</w:t>
            </w:r>
          </w:p>
        </w:tc>
      </w:tr>
    </w:tbl>
    <w:p w:rsidR="00D1435F" w:rsidRDefault="00D1435F">
      <w:pPr>
        <w:spacing w:line="304"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Kdebug.entry</w:t>
      </w:r>
      <w:r>
        <w:rPr>
          <w:sz w:val="20"/>
          <w:szCs w:val="20"/>
          <w:lang w:val="zh-Hans"/>
        </w:rPr>
        <w:tab/>
      </w:r>
      <w:r>
        <w:rPr>
          <w:sz w:val="18"/>
          <w:szCs w:val="18"/>
          <w:lang w:val="zh-Hans"/>
        </w:rPr>
        <w:t>Physical address of kdebug’s exception handler entry point.</w:t>
      </w:r>
    </w:p>
    <w:p w:rsidR="00D1435F" w:rsidRDefault="00DB7F50" w:rsidP="00DB7F50">
      <w:pPr>
        <w:tabs>
          <w:tab w:val="left" w:pos="2540"/>
        </w:tabs>
        <w:ind w:left="980"/>
        <w:rPr>
          <w:sz w:val="20"/>
          <w:szCs w:val="20"/>
        </w:rPr>
      </w:pPr>
      <w:r>
        <w:rPr>
          <w:rFonts w:eastAsia="PMingLiU"/>
          <w:sz w:val="20"/>
          <w:szCs w:val="20"/>
          <w:lang w:eastAsia="zh-TW"/>
        </w:rPr>
        <w:tab/>
      </w:r>
      <w:r w:rsidRPr="00DB7F50">
        <w:rPr>
          <w:rStyle w:val="shorttext"/>
          <w:rFonts w:ascii="Arial" w:hAnsi="Arial" w:cs="Arial" w:hint="eastAsia"/>
          <w:color w:val="222222"/>
          <w:sz w:val="15"/>
          <w:szCs w:val="15"/>
        </w:rPr>
        <w:t>kdebug</w:t>
      </w:r>
      <w:r w:rsidRPr="00DB7F50">
        <w:rPr>
          <w:rStyle w:val="shorttext"/>
          <w:rFonts w:ascii="Arial" w:hAnsi="Arial" w:cs="Arial" w:hint="eastAsia"/>
          <w:color w:val="222222"/>
          <w:sz w:val="15"/>
          <w:szCs w:val="15"/>
        </w:rPr>
        <w:t>异常处理程序入口点的物理地址。</w:t>
      </w:r>
    </w:p>
    <w:p w:rsidR="00D1435F" w:rsidRDefault="00D1435F">
      <w:pPr>
        <w:spacing w:line="208"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Kdebug.low</w:t>
      </w:r>
      <w:r>
        <w:rPr>
          <w:sz w:val="20"/>
          <w:szCs w:val="20"/>
          <w:lang w:val="zh-Hans"/>
        </w:rPr>
        <w:tab/>
      </w:r>
      <w:r>
        <w:rPr>
          <w:sz w:val="18"/>
          <w:szCs w:val="18"/>
          <w:lang w:val="zh-Hans"/>
        </w:rPr>
        <w:t>Physical address of first byte of kernel debugger. Must be page aligned.</w:t>
      </w:r>
    </w:p>
    <w:p w:rsidR="00D1435F" w:rsidRPr="00DB7F50" w:rsidRDefault="00DB7F50" w:rsidP="00DB7F50">
      <w:pPr>
        <w:tabs>
          <w:tab w:val="left" w:pos="2540"/>
        </w:tabs>
        <w:ind w:left="980"/>
        <w:rPr>
          <w:sz w:val="15"/>
          <w:szCs w:val="15"/>
        </w:rPr>
      </w:pPr>
      <w:r>
        <w:rPr>
          <w:rFonts w:eastAsia="PMingLiU"/>
          <w:sz w:val="20"/>
          <w:szCs w:val="20"/>
          <w:lang w:eastAsia="zh-TW"/>
        </w:rPr>
        <w:tab/>
      </w:r>
      <w:r w:rsidRPr="00DB7F50">
        <w:rPr>
          <w:rStyle w:val="shorttext"/>
          <w:rFonts w:ascii="Arial" w:hAnsi="Arial" w:cs="Arial" w:hint="eastAsia"/>
          <w:color w:val="222222"/>
          <w:sz w:val="15"/>
          <w:szCs w:val="15"/>
        </w:rPr>
        <w:t>内核调试器的第一个字节的物理地址。</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必须页面对齐。</w:t>
      </w:r>
    </w:p>
    <w:p w:rsidR="00D1435F" w:rsidRDefault="00D1435F">
      <w:pPr>
        <w:spacing w:line="208" w:lineRule="exact"/>
        <w:rPr>
          <w:sz w:val="20"/>
          <w:szCs w:val="20"/>
        </w:rPr>
      </w:pPr>
    </w:p>
    <w:p w:rsidR="00D1435F" w:rsidRDefault="00580321">
      <w:pPr>
        <w:tabs>
          <w:tab w:val="left" w:pos="2540"/>
        </w:tabs>
        <w:ind w:left="980"/>
        <w:rPr>
          <w:rFonts w:eastAsia="PMingLiU"/>
          <w:sz w:val="18"/>
          <w:szCs w:val="18"/>
          <w:lang w:val="zh-Hans" w:eastAsia="zh-TW"/>
        </w:rPr>
      </w:pPr>
      <w:r>
        <w:rPr>
          <w:sz w:val="20"/>
          <w:szCs w:val="20"/>
          <w:lang w:val="zh-Hans"/>
        </w:rPr>
        <w:t>Kdebug.high</w:t>
      </w:r>
      <w:r>
        <w:rPr>
          <w:sz w:val="20"/>
          <w:szCs w:val="20"/>
          <w:lang w:val="zh-Hans"/>
        </w:rPr>
        <w:tab/>
      </w:r>
      <w:r>
        <w:rPr>
          <w:sz w:val="18"/>
          <w:szCs w:val="18"/>
          <w:lang w:val="zh-Hans"/>
        </w:rPr>
        <w:t>Physical address of last byte of kernel debugger. Must be the last byte in page.</w:t>
      </w:r>
    </w:p>
    <w:p w:rsidR="00D1435F" w:rsidRDefault="00DB7F50" w:rsidP="00DB7F50">
      <w:pPr>
        <w:tabs>
          <w:tab w:val="left" w:pos="2540"/>
        </w:tabs>
        <w:ind w:left="980"/>
        <w:rPr>
          <w:sz w:val="20"/>
          <w:szCs w:val="20"/>
        </w:rPr>
      </w:pPr>
      <w:r>
        <w:rPr>
          <w:rFonts w:eastAsia="PMingLiU"/>
          <w:sz w:val="20"/>
          <w:szCs w:val="20"/>
          <w:lang w:eastAsia="zh-TW"/>
        </w:rPr>
        <w:tab/>
      </w:r>
      <w:r w:rsidRPr="00DB7F50">
        <w:rPr>
          <w:rStyle w:val="shorttext"/>
          <w:rFonts w:ascii="Arial" w:hAnsi="Arial" w:cs="Arial" w:hint="eastAsia"/>
          <w:color w:val="222222"/>
          <w:sz w:val="15"/>
          <w:szCs w:val="15"/>
        </w:rPr>
        <w:t>内核调试器的最后一个字节的物理地址。</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必须是页面中的最后一个字节。</w:t>
      </w:r>
    </w:p>
    <w:p w:rsidR="00D1435F" w:rsidRDefault="00D1435F">
      <w:pPr>
        <w:spacing w:line="222" w:lineRule="exact"/>
        <w:rPr>
          <w:sz w:val="20"/>
          <w:szCs w:val="20"/>
        </w:rPr>
      </w:pPr>
    </w:p>
    <w:p w:rsidR="00D1435F" w:rsidRDefault="00580321">
      <w:pPr>
        <w:tabs>
          <w:tab w:val="left" w:pos="2540"/>
        </w:tabs>
        <w:ind w:left="980"/>
        <w:rPr>
          <w:sz w:val="20"/>
          <w:szCs w:val="20"/>
        </w:rPr>
      </w:pPr>
      <w:r>
        <w:rPr>
          <w:sz w:val="18"/>
          <w:szCs w:val="18"/>
          <w:lang w:val="zh-Hans"/>
        </w:rPr>
        <w:t>Kdebug.config</w:t>
      </w:r>
      <w:r>
        <w:rPr>
          <w:sz w:val="20"/>
          <w:szCs w:val="20"/>
          <w:lang w:val="zh-Hans"/>
        </w:rPr>
        <w:tab/>
      </w:r>
      <w:r>
        <w:rPr>
          <w:sz w:val="16"/>
          <w:szCs w:val="16"/>
          <w:lang w:val="zh-Hans"/>
        </w:rPr>
        <w:t>Configuration fields which can be freely interpreted by the kernel debugger. The specific seman-</w:t>
      </w:r>
    </w:p>
    <w:p w:rsidR="00D1435F" w:rsidRDefault="00D1435F">
      <w:pPr>
        <w:spacing w:line="10" w:lineRule="exact"/>
        <w:rPr>
          <w:sz w:val="20"/>
          <w:szCs w:val="20"/>
        </w:rPr>
      </w:pPr>
    </w:p>
    <w:p w:rsidR="00D1435F" w:rsidRDefault="00580321">
      <w:pPr>
        <w:ind w:left="2560"/>
        <w:rPr>
          <w:rFonts w:eastAsia="PMingLiU"/>
          <w:sz w:val="18"/>
          <w:szCs w:val="18"/>
          <w:lang w:val="zh-Hans" w:eastAsia="zh-TW"/>
        </w:rPr>
      </w:pPr>
      <w:r>
        <w:rPr>
          <w:sz w:val="18"/>
          <w:szCs w:val="18"/>
          <w:lang w:val="zh-Hans"/>
        </w:rPr>
        <w:t>tics of these fields are provided with the specific kernel debuggers.</w:t>
      </w:r>
    </w:p>
    <w:p w:rsidR="00D1435F" w:rsidRDefault="00DB7F50" w:rsidP="00D55770">
      <w:pPr>
        <w:ind w:left="2560"/>
        <w:rPr>
          <w:rFonts w:eastAsia="PMingLiU"/>
          <w:lang w:eastAsia="zh-TW"/>
        </w:rPr>
      </w:pPr>
      <w:r w:rsidRPr="00DB7F50">
        <w:rPr>
          <w:rStyle w:val="shorttext"/>
          <w:rFonts w:ascii="Arial" w:hAnsi="Arial" w:cs="Arial" w:hint="eastAsia"/>
          <w:color w:val="222222"/>
          <w:sz w:val="15"/>
          <w:szCs w:val="15"/>
        </w:rPr>
        <w:t>内核调试器可以自由解释的配置字段。</w:t>
      </w:r>
      <w:r w:rsidRPr="00DB7F50">
        <w:rPr>
          <w:rStyle w:val="shorttext"/>
          <w:rFonts w:ascii="Arial" w:hAnsi="Arial" w:cs="Arial" w:hint="eastAsia"/>
          <w:color w:val="222222"/>
          <w:sz w:val="15"/>
          <w:szCs w:val="15"/>
        </w:rPr>
        <w:t xml:space="preserve"> </w:t>
      </w:r>
      <w:r w:rsidRPr="00DB7F50">
        <w:rPr>
          <w:rStyle w:val="shorttext"/>
          <w:rFonts w:ascii="Arial" w:hAnsi="Arial" w:cs="Arial" w:hint="eastAsia"/>
          <w:color w:val="222222"/>
          <w:sz w:val="15"/>
          <w:szCs w:val="15"/>
        </w:rPr>
        <w:t>这些字段的特定语义与特定的内核调试器一起提供。</w:t>
      </w:r>
    </w:p>
    <w:p w:rsidR="00D55770" w:rsidRPr="00D55770" w:rsidRDefault="00D55770" w:rsidP="00D55770">
      <w:pPr>
        <w:ind w:left="2560"/>
        <w:rPr>
          <w:rFonts w:eastAsia="PMingLiU"/>
          <w:sz w:val="15"/>
          <w:szCs w:val="15"/>
          <w:lang w:eastAsia="zh-TW"/>
        </w:rPr>
      </w:pPr>
    </w:p>
    <w:p w:rsidR="00D1435F" w:rsidRDefault="00580321">
      <w:pPr>
        <w:tabs>
          <w:tab w:val="left" w:pos="2540"/>
        </w:tabs>
        <w:ind w:left="980"/>
        <w:rPr>
          <w:sz w:val="20"/>
          <w:szCs w:val="20"/>
        </w:rPr>
      </w:pPr>
      <w:r>
        <w:rPr>
          <w:sz w:val="19"/>
          <w:szCs w:val="19"/>
          <w:lang w:val="zh-Hans"/>
        </w:rPr>
        <w:t>BootInfo</w:t>
      </w:r>
      <w:r>
        <w:rPr>
          <w:sz w:val="20"/>
          <w:szCs w:val="20"/>
          <w:lang w:val="zh-Hans"/>
        </w:rPr>
        <w:tab/>
      </w:r>
      <w:r>
        <w:rPr>
          <w:sz w:val="17"/>
          <w:szCs w:val="17"/>
          <w:lang w:val="zh-Hans"/>
        </w:rPr>
        <w:t>Prior to kernel initialization a boot loader can write an arbitrary value into this field.  Post-</w:t>
      </w:r>
    </w:p>
    <w:p w:rsidR="00D1435F" w:rsidRDefault="00D1435F">
      <w:pPr>
        <w:spacing w:line="1" w:lineRule="exact"/>
        <w:rPr>
          <w:sz w:val="20"/>
          <w:szCs w:val="20"/>
        </w:rPr>
      </w:pPr>
    </w:p>
    <w:p w:rsidR="00D1435F" w:rsidRDefault="00580321">
      <w:pPr>
        <w:jc w:val="right"/>
        <w:rPr>
          <w:sz w:val="20"/>
          <w:szCs w:val="20"/>
        </w:rPr>
      </w:pPr>
      <w:r>
        <w:rPr>
          <w:sz w:val="18"/>
          <w:szCs w:val="18"/>
          <w:lang w:val="zh-Hans"/>
        </w:rPr>
        <w:t>initialization code, e.g., a root server can later read the field. Its value is neither changed nor</w:t>
      </w:r>
    </w:p>
    <w:p w:rsidR="00D1435F" w:rsidRDefault="00580321">
      <w:pPr>
        <w:spacing w:line="231" w:lineRule="auto"/>
        <w:jc w:val="right"/>
        <w:rPr>
          <w:sz w:val="20"/>
          <w:szCs w:val="20"/>
        </w:rPr>
      </w:pPr>
      <w:r>
        <w:rPr>
          <w:sz w:val="18"/>
          <w:szCs w:val="18"/>
          <w:lang w:val="zh-Hans"/>
        </w:rPr>
        <w:t>interpreted by the kernel.  This is the generic method for passing system information across</w:t>
      </w:r>
    </w:p>
    <w:p w:rsidR="00D1435F" w:rsidRDefault="00580321">
      <w:pPr>
        <w:spacing w:line="231" w:lineRule="auto"/>
        <w:ind w:left="2560"/>
        <w:rPr>
          <w:rFonts w:eastAsia="PMingLiU"/>
          <w:sz w:val="18"/>
          <w:szCs w:val="18"/>
          <w:lang w:val="zh-Hans" w:eastAsia="zh-TW"/>
        </w:rPr>
      </w:pPr>
      <w:r>
        <w:rPr>
          <w:sz w:val="18"/>
          <w:szCs w:val="18"/>
          <w:lang w:val="zh-Hans"/>
        </w:rPr>
        <w:t>kernel initialization.</w:t>
      </w:r>
    </w:p>
    <w:p w:rsidR="00D55770" w:rsidRPr="00D55770" w:rsidRDefault="00D55770">
      <w:pPr>
        <w:spacing w:line="231" w:lineRule="auto"/>
        <w:ind w:left="2560"/>
        <w:rPr>
          <w:rFonts w:eastAsia="PMingLiU"/>
          <w:sz w:val="15"/>
          <w:szCs w:val="15"/>
          <w:lang w:eastAsia="zh-TW"/>
        </w:rPr>
      </w:pPr>
      <w:r w:rsidRPr="00D55770">
        <w:rPr>
          <w:rFonts w:ascii="Arial" w:hAnsi="Arial" w:cs="Arial" w:hint="eastAsia"/>
          <w:color w:val="222222"/>
          <w:sz w:val="15"/>
          <w:szCs w:val="15"/>
        </w:rPr>
        <w:t>在内核初始化之前，引导加载程序可以在该字段中写入任意值。</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后初始化代码（例如，根服务器）可以稍后读取该字段。</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它的值既不被内核改变，也不被内核解释。</w:t>
      </w:r>
      <w:r w:rsidRPr="00D55770">
        <w:rPr>
          <w:rFonts w:ascii="Arial" w:hAnsi="Arial" w:cs="Arial" w:hint="eastAsia"/>
          <w:color w:val="222222"/>
          <w:sz w:val="15"/>
          <w:szCs w:val="15"/>
        </w:rPr>
        <w:t xml:space="preserve"> </w:t>
      </w:r>
      <w:r w:rsidRPr="00D55770">
        <w:rPr>
          <w:rFonts w:ascii="Arial" w:hAnsi="Arial" w:cs="Arial" w:hint="eastAsia"/>
          <w:color w:val="222222"/>
          <w:sz w:val="15"/>
          <w:szCs w:val="15"/>
        </w:rPr>
        <w:t>这是通过内核初始化传递系统信息的通用方法。</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20" w:lineRule="exact"/>
        <w:rPr>
          <w:sz w:val="20"/>
          <w:szCs w:val="20"/>
        </w:rPr>
      </w:pPr>
    </w:p>
    <w:p w:rsidR="00D1435F" w:rsidRDefault="00580321">
      <w:pPr>
        <w:ind w:left="980"/>
        <w:rPr>
          <w:sz w:val="20"/>
          <w:szCs w:val="20"/>
        </w:rPr>
      </w:pPr>
      <w:r>
        <w:rPr>
          <w:sz w:val="20"/>
          <w:szCs w:val="20"/>
          <w:lang w:val="zh-Hans"/>
        </w:rPr>
        <w:t>MemoryInfo</w:t>
      </w:r>
    </w:p>
    <w:p w:rsidR="00D1435F" w:rsidRDefault="00D1435F">
      <w:pPr>
        <w:spacing w:line="200" w:lineRule="exact"/>
        <w:rPr>
          <w:sz w:val="20"/>
          <w:szCs w:val="20"/>
        </w:rPr>
      </w:pPr>
    </w:p>
    <w:p w:rsidR="00D1435F" w:rsidRDefault="00D1435F">
      <w:pPr>
        <w:spacing w:line="336" w:lineRule="exact"/>
        <w:rPr>
          <w:sz w:val="20"/>
          <w:szCs w:val="20"/>
        </w:rPr>
      </w:pPr>
    </w:p>
    <w:p w:rsidR="00D1435F" w:rsidRDefault="00580321" w:rsidP="00676195">
      <w:pPr>
        <w:ind w:right="180"/>
        <w:jc w:val="right"/>
        <w:rPr>
          <w:sz w:val="20"/>
          <w:szCs w:val="20"/>
        </w:rPr>
      </w:pPr>
      <w:r>
        <w:rPr>
          <w:sz w:val="18"/>
          <w:szCs w:val="18"/>
          <w:lang w:val="zh-Hans"/>
        </w:rPr>
        <w:t>MemDescPtr</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3" w:lineRule="exact"/>
        <w:rPr>
          <w:sz w:val="20"/>
          <w:szCs w:val="20"/>
        </w:rPr>
      </w:pPr>
    </w:p>
    <w:p w:rsidR="00676195" w:rsidRDefault="00676195">
      <w:pPr>
        <w:ind w:left="1160"/>
        <w:rPr>
          <w:rFonts w:eastAsia="PMingLiU"/>
          <w:sz w:val="18"/>
          <w:szCs w:val="18"/>
          <w:lang w:val="zh-Hans" w:eastAsia="zh-TW"/>
        </w:rPr>
      </w:pPr>
    </w:p>
    <w:p w:rsidR="00D1435F" w:rsidRDefault="00580321">
      <w:pPr>
        <w:ind w:left="1160"/>
        <w:rPr>
          <w:sz w:val="20"/>
          <w:szCs w:val="20"/>
        </w:rPr>
      </w:pPr>
      <w:r>
        <w:rPr>
          <w:sz w:val="18"/>
          <w:szCs w:val="18"/>
          <w:lang w:val="zh-Hans"/>
        </w:rPr>
        <w:t>n</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8" w:lineRule="exact"/>
        <w:rPr>
          <w:sz w:val="20"/>
          <w:szCs w:val="20"/>
        </w:rPr>
      </w:pPr>
    </w:p>
    <w:p w:rsidR="00676195" w:rsidRDefault="00676195">
      <w:pPr>
        <w:ind w:left="980"/>
        <w:rPr>
          <w:rFonts w:eastAsia="PMingLiU"/>
          <w:sz w:val="20"/>
          <w:szCs w:val="20"/>
          <w:lang w:val="zh-Hans" w:eastAsia="zh-TW"/>
        </w:rPr>
      </w:pPr>
    </w:p>
    <w:p w:rsidR="00676195" w:rsidRDefault="00676195">
      <w:pPr>
        <w:ind w:left="980"/>
        <w:rPr>
          <w:rFonts w:eastAsia="PMingLiU"/>
          <w:sz w:val="20"/>
          <w:szCs w:val="20"/>
          <w:lang w:val="zh-Hans" w:eastAsia="zh-TW"/>
        </w:rPr>
      </w:pPr>
    </w:p>
    <w:p w:rsidR="00676195" w:rsidRDefault="00676195">
      <w:pPr>
        <w:ind w:left="980"/>
        <w:rPr>
          <w:rFonts w:eastAsia="PMingLiU"/>
          <w:sz w:val="20"/>
          <w:szCs w:val="20"/>
          <w:lang w:val="zh-Hans" w:eastAsia="zh-TW"/>
        </w:rPr>
      </w:pPr>
    </w:p>
    <w:p w:rsidR="00D1435F" w:rsidRDefault="00580321">
      <w:pPr>
        <w:ind w:left="980"/>
        <w:rPr>
          <w:sz w:val="20"/>
          <w:szCs w:val="20"/>
        </w:rPr>
      </w:pPr>
      <w:r>
        <w:rPr>
          <w:sz w:val="20"/>
          <w:szCs w:val="20"/>
          <w:lang w:val="zh-Hans"/>
        </w:rPr>
        <w:t>MemoryDesc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2" w:lineRule="exact"/>
        <w:rPr>
          <w:sz w:val="20"/>
          <w:szCs w:val="20"/>
        </w:rPr>
      </w:pPr>
    </w:p>
    <w:p w:rsidR="0030044E" w:rsidRDefault="0030044E">
      <w:pPr>
        <w:ind w:left="1760"/>
        <w:rPr>
          <w:rFonts w:eastAsia="PMingLiU"/>
          <w:sz w:val="18"/>
          <w:szCs w:val="18"/>
          <w:lang w:val="zh-Hans" w:eastAsia="zh-TW"/>
        </w:rPr>
      </w:pPr>
    </w:p>
    <w:p w:rsidR="0030044E" w:rsidRDefault="0030044E">
      <w:pPr>
        <w:ind w:left="1760"/>
        <w:rPr>
          <w:rFonts w:eastAsia="PMingLiU"/>
          <w:sz w:val="18"/>
          <w:szCs w:val="18"/>
          <w:lang w:val="zh-Hans" w:eastAsia="zh-TW"/>
        </w:rPr>
      </w:pPr>
    </w:p>
    <w:p w:rsidR="0030044E" w:rsidRDefault="0030044E">
      <w:pPr>
        <w:ind w:left="1760"/>
        <w:rPr>
          <w:rFonts w:eastAsia="PMingLiU"/>
          <w:sz w:val="18"/>
          <w:szCs w:val="18"/>
          <w:lang w:val="zh-Hans" w:eastAsia="zh-TW"/>
        </w:rPr>
      </w:pPr>
    </w:p>
    <w:p w:rsidR="00D1435F" w:rsidRDefault="00580321">
      <w:pPr>
        <w:ind w:left="1760"/>
        <w:rPr>
          <w:sz w:val="20"/>
          <w:szCs w:val="20"/>
        </w:rPr>
      </w:pPr>
      <w:r>
        <w:rPr>
          <w:sz w:val="18"/>
          <w:szCs w:val="18"/>
          <w:lang w:val="zh-Hans"/>
        </w:rPr>
        <w:t>high</w:t>
      </w:r>
    </w:p>
    <w:p w:rsidR="00D1435F" w:rsidRDefault="00D1435F">
      <w:pPr>
        <w:spacing w:line="200" w:lineRule="exact"/>
        <w:rPr>
          <w:sz w:val="20"/>
          <w:szCs w:val="20"/>
        </w:rPr>
      </w:pPr>
    </w:p>
    <w:p w:rsidR="00D1435F" w:rsidRDefault="00D1435F">
      <w:pPr>
        <w:spacing w:line="236" w:lineRule="exact"/>
        <w:rPr>
          <w:sz w:val="20"/>
          <w:szCs w:val="20"/>
        </w:rPr>
      </w:pPr>
    </w:p>
    <w:p w:rsidR="008C0BA7" w:rsidRDefault="008C0BA7">
      <w:pPr>
        <w:ind w:left="1760"/>
        <w:rPr>
          <w:rFonts w:eastAsia="PMingLiU"/>
          <w:sz w:val="18"/>
          <w:szCs w:val="18"/>
          <w:lang w:val="zh-Hans" w:eastAsia="zh-TW"/>
        </w:rPr>
      </w:pPr>
    </w:p>
    <w:p w:rsidR="00D1435F" w:rsidRDefault="00580321">
      <w:pPr>
        <w:ind w:left="1760"/>
        <w:rPr>
          <w:sz w:val="20"/>
          <w:szCs w:val="20"/>
        </w:rPr>
      </w:pPr>
      <w:r>
        <w:rPr>
          <w:sz w:val="18"/>
          <w:szCs w:val="18"/>
          <w:lang w:val="zh-Hans"/>
        </w:rPr>
        <w:t>low</w:t>
      </w:r>
    </w:p>
    <w:p w:rsidR="00D1435F" w:rsidRDefault="00D1435F">
      <w:pPr>
        <w:spacing w:line="340" w:lineRule="exact"/>
        <w:rPr>
          <w:sz w:val="20"/>
          <w:szCs w:val="20"/>
        </w:rPr>
      </w:pPr>
    </w:p>
    <w:p w:rsidR="00D1435F" w:rsidRDefault="00580321">
      <w:pPr>
        <w:ind w:left="1160"/>
        <w:rPr>
          <w:sz w:val="20"/>
          <w:szCs w:val="20"/>
        </w:rPr>
      </w:pPr>
      <w:r>
        <w:rPr>
          <w:sz w:val="18"/>
          <w:szCs w:val="18"/>
          <w:lang w:val="zh-Hans"/>
        </w:rPr>
        <w:t>v</w:t>
      </w:r>
    </w:p>
    <w:p w:rsidR="00D1435F" w:rsidRDefault="00D1435F">
      <w:pPr>
        <w:spacing w:line="200" w:lineRule="exact"/>
        <w:rPr>
          <w:sz w:val="20"/>
          <w:szCs w:val="20"/>
        </w:rPr>
      </w:pPr>
    </w:p>
    <w:p w:rsidR="00D1435F" w:rsidRDefault="00D1435F">
      <w:pPr>
        <w:spacing w:line="217" w:lineRule="exact"/>
        <w:rPr>
          <w:sz w:val="20"/>
          <w:szCs w:val="20"/>
        </w:rPr>
      </w:pPr>
    </w:p>
    <w:p w:rsidR="005E63DF" w:rsidRDefault="005E63DF">
      <w:pPr>
        <w:ind w:left="360"/>
        <w:jc w:val="center"/>
        <w:rPr>
          <w:rFonts w:eastAsia="PMingLiU"/>
          <w:sz w:val="18"/>
          <w:szCs w:val="18"/>
          <w:lang w:val="zh-Hans" w:eastAsia="zh-TW"/>
        </w:rPr>
      </w:pPr>
    </w:p>
    <w:p w:rsidR="005E63DF" w:rsidRDefault="005E63DF">
      <w:pPr>
        <w:ind w:left="360"/>
        <w:jc w:val="center"/>
        <w:rPr>
          <w:rFonts w:eastAsia="PMingLiU"/>
          <w:sz w:val="18"/>
          <w:szCs w:val="18"/>
          <w:lang w:val="zh-Hans" w:eastAsia="zh-TW"/>
        </w:rPr>
      </w:pPr>
    </w:p>
    <w:p w:rsidR="00D1435F" w:rsidRDefault="00580321">
      <w:pPr>
        <w:ind w:left="360"/>
        <w:jc w:val="center"/>
        <w:rPr>
          <w:sz w:val="20"/>
          <w:szCs w:val="20"/>
        </w:rPr>
      </w:pPr>
      <w:r>
        <w:rPr>
          <w:sz w:val="18"/>
          <w:szCs w:val="18"/>
          <w:lang w:val="zh-Hans"/>
        </w:rPr>
        <w:t>type</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3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2560"/>
        <w:gridCol w:w="256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 xml:space="preserve">MemDescPtr </w:t>
            </w:r>
            <w:r>
              <w:rPr>
                <w:sz w:val="23"/>
                <w:szCs w:val="23"/>
                <w:vertAlign w:val="subscript"/>
                <w:lang w:val="zh-Hans"/>
              </w:rPr>
              <w:t>(1</w:t>
            </w:r>
            <w:r w:rsidR="00D55770">
              <w:rPr>
                <w:rFonts w:hint="eastAsia"/>
                <w:sz w:val="23"/>
                <w:szCs w:val="23"/>
                <w:vertAlign w:val="subscript"/>
                <w:lang w:val="zh-Hans"/>
              </w:rPr>
              <w:t>6/</w:t>
            </w:r>
            <w:r>
              <w:rPr>
                <w:sz w:val="23"/>
                <w:szCs w:val="23"/>
                <w:vertAlign w:val="subscript"/>
                <w:lang w:val="zh-Hans"/>
              </w:rPr>
              <w:t>32)</w:t>
            </w:r>
          </w:p>
        </w:tc>
        <w:tc>
          <w:tcPr>
            <w:tcW w:w="2560" w:type="dxa"/>
            <w:tcBorders>
              <w:top w:val="single" w:sz="8" w:space="0" w:color="auto"/>
              <w:bottom w:val="single" w:sz="8" w:space="0" w:color="auto"/>
              <w:right w:val="single" w:sz="8" w:space="0" w:color="auto"/>
            </w:tcBorders>
            <w:vAlign w:val="bottom"/>
          </w:tcPr>
          <w:p w:rsidR="00D1435F" w:rsidRDefault="00580321">
            <w:pPr>
              <w:ind w:left="960"/>
              <w:rPr>
                <w:sz w:val="20"/>
                <w:szCs w:val="20"/>
              </w:rPr>
            </w:pPr>
            <w:r>
              <w:rPr>
                <w:sz w:val="31"/>
                <w:szCs w:val="31"/>
                <w:vertAlign w:val="superscript"/>
                <w:lang w:val="zh-Hans"/>
              </w:rPr>
              <w:t>n</w:t>
            </w:r>
            <w:r>
              <w:rPr>
                <w:sz w:val="12"/>
                <w:szCs w:val="12"/>
                <w:lang w:val="zh-Hans"/>
              </w:rPr>
              <w:t xml:space="preserve"> (1</w:t>
            </w:r>
            <w:r w:rsidR="00D55770">
              <w:rPr>
                <w:rFonts w:hint="eastAsia"/>
                <w:sz w:val="12"/>
                <w:szCs w:val="12"/>
                <w:lang w:val="zh-Hans"/>
              </w:rPr>
              <w:t>6</w:t>
            </w:r>
            <w:r w:rsidR="00D55770">
              <w:rPr>
                <w:rFonts w:eastAsia="PMingLiU"/>
                <w:sz w:val="12"/>
                <w:szCs w:val="12"/>
                <w:lang w:val="zh-Hans" w:eastAsia="zh-TW"/>
              </w:rPr>
              <w:t>/</w:t>
            </w:r>
            <w:r>
              <w:rPr>
                <w:sz w:val="12"/>
                <w:szCs w:val="12"/>
                <w:lang w:val="zh-Hans"/>
              </w:rPr>
              <w:t>32)</w:t>
            </w:r>
          </w:p>
        </w:tc>
      </w:tr>
    </w:tbl>
    <w:p w:rsidR="00D1435F" w:rsidRDefault="00D1435F">
      <w:pPr>
        <w:spacing w:line="240" w:lineRule="exact"/>
        <w:rPr>
          <w:sz w:val="20"/>
          <w:szCs w:val="20"/>
        </w:rPr>
      </w:pPr>
    </w:p>
    <w:p w:rsidR="00D1435F" w:rsidRDefault="00580321">
      <w:pPr>
        <w:spacing w:line="235" w:lineRule="auto"/>
        <w:jc w:val="both"/>
        <w:rPr>
          <w:rFonts w:eastAsia="PMingLiU"/>
          <w:sz w:val="18"/>
          <w:szCs w:val="18"/>
          <w:lang w:val="zh-Hans" w:eastAsia="zh-TW"/>
        </w:rPr>
      </w:pPr>
      <w:r>
        <w:rPr>
          <w:sz w:val="18"/>
          <w:szCs w:val="18"/>
          <w:lang w:val="zh-Hans"/>
        </w:rPr>
        <w:t>Location of first memory descriptor (as an offset relative to the configuration page’s base ad-dress). Subsequent memory descriptors are located directly following the first one. For memory descriptors that specify overlapping memory regions, later descriptors take precedence over ear-lier ones.</w:t>
      </w:r>
    </w:p>
    <w:p w:rsidR="00676195" w:rsidRPr="00676195" w:rsidRDefault="00676195">
      <w:pPr>
        <w:spacing w:line="235" w:lineRule="auto"/>
        <w:jc w:val="both"/>
        <w:rPr>
          <w:rFonts w:eastAsia="PMingLiU"/>
          <w:sz w:val="15"/>
          <w:szCs w:val="15"/>
          <w:lang w:eastAsia="zh-TW"/>
        </w:rPr>
      </w:pPr>
      <w:r w:rsidRPr="00676195">
        <w:rPr>
          <w:rFonts w:ascii="Arial" w:hAnsi="Arial" w:cs="Arial" w:hint="eastAsia"/>
          <w:color w:val="222222"/>
          <w:sz w:val="15"/>
          <w:szCs w:val="15"/>
        </w:rPr>
        <w:t>第一个内存描述符的位置（作为相对于配置页面的基本广告的偏移量）。</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后续的内存描述符直接位于第一个之后。</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对于指定重叠内存区域的内存描述符，后面的描述符优先于内存描述符。</w:t>
      </w:r>
    </w:p>
    <w:p w:rsidR="00D1435F" w:rsidRDefault="00D1435F">
      <w:pPr>
        <w:spacing w:line="149" w:lineRule="exact"/>
        <w:rPr>
          <w:sz w:val="20"/>
          <w:szCs w:val="20"/>
        </w:rPr>
      </w:pPr>
    </w:p>
    <w:p w:rsidR="00D1435F" w:rsidRDefault="00580321">
      <w:pPr>
        <w:spacing w:line="301" w:lineRule="auto"/>
        <w:jc w:val="both"/>
        <w:rPr>
          <w:rFonts w:eastAsia="PMingLiU"/>
          <w:sz w:val="16"/>
          <w:szCs w:val="16"/>
          <w:lang w:val="zh-Hans" w:eastAsia="zh-TW"/>
        </w:rPr>
      </w:pPr>
      <w:r>
        <w:rPr>
          <w:sz w:val="16"/>
          <w:szCs w:val="16"/>
          <w:lang w:val="zh-Hans"/>
        </w:rPr>
        <w:t>Initially equals the number of available memory descriptors in the configuration page. Before starting L4 this number must be initialized to the number of inserted memory descriptors.</w:t>
      </w:r>
    </w:p>
    <w:p w:rsidR="00676195" w:rsidRPr="00676195" w:rsidRDefault="00676195">
      <w:pPr>
        <w:spacing w:line="301" w:lineRule="auto"/>
        <w:jc w:val="both"/>
        <w:rPr>
          <w:rFonts w:eastAsia="PMingLiU"/>
          <w:sz w:val="15"/>
          <w:szCs w:val="15"/>
          <w:lang w:eastAsia="zh-TW"/>
        </w:rPr>
      </w:pPr>
      <w:r w:rsidRPr="00676195">
        <w:rPr>
          <w:rFonts w:ascii="Arial" w:hAnsi="Arial" w:cs="Arial" w:hint="eastAsia"/>
          <w:color w:val="222222"/>
          <w:sz w:val="15"/>
          <w:szCs w:val="15"/>
        </w:rPr>
        <w:t>最初等于配置页面中可用内存描述符的数量。</w:t>
      </w:r>
      <w:r w:rsidRPr="00676195">
        <w:rPr>
          <w:rFonts w:ascii="Arial" w:hAnsi="Arial" w:cs="Arial" w:hint="eastAsia"/>
          <w:color w:val="222222"/>
          <w:sz w:val="15"/>
          <w:szCs w:val="15"/>
        </w:rPr>
        <w:t xml:space="preserve"> </w:t>
      </w:r>
      <w:r w:rsidRPr="00676195">
        <w:rPr>
          <w:rFonts w:ascii="Arial" w:hAnsi="Arial" w:cs="Arial" w:hint="eastAsia"/>
          <w:color w:val="222222"/>
          <w:sz w:val="15"/>
          <w:szCs w:val="15"/>
        </w:rPr>
        <w:t>在开始</w:t>
      </w:r>
      <w:r w:rsidRPr="00676195">
        <w:rPr>
          <w:rFonts w:ascii="Arial" w:hAnsi="Arial" w:cs="Arial" w:hint="eastAsia"/>
          <w:color w:val="222222"/>
          <w:sz w:val="15"/>
          <w:szCs w:val="15"/>
        </w:rPr>
        <w:t>L4</w:t>
      </w:r>
      <w:r w:rsidRPr="00676195">
        <w:rPr>
          <w:rFonts w:ascii="Arial" w:hAnsi="Arial" w:cs="Arial" w:hint="eastAsia"/>
          <w:color w:val="222222"/>
          <w:sz w:val="15"/>
          <w:szCs w:val="15"/>
        </w:rPr>
        <w:t>之前，这个数字必须被初始化为插入的内存描述符的数量。</w:t>
      </w:r>
    </w:p>
    <w:p w:rsidR="00D1435F" w:rsidRDefault="00D1435F">
      <w:pPr>
        <w:spacing w:line="200" w:lineRule="exact"/>
        <w:rPr>
          <w:sz w:val="20"/>
          <w:szCs w:val="20"/>
        </w:rPr>
      </w:pPr>
    </w:p>
    <w:p w:rsidR="00D1435F" w:rsidRDefault="00D1435F">
      <w:pPr>
        <w:spacing w:line="28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20"/>
        <w:gridCol w:w="1700"/>
        <w:gridCol w:w="160"/>
        <w:gridCol w:w="160"/>
        <w:gridCol w:w="640"/>
        <w:gridCol w:w="640"/>
        <w:gridCol w:w="780"/>
        <w:gridCol w:w="20"/>
      </w:tblGrid>
      <w:tr w:rsidR="00D1435F">
        <w:trPr>
          <w:trHeight w:val="406"/>
        </w:trPr>
        <w:tc>
          <w:tcPr>
            <w:tcW w:w="1820" w:type="dxa"/>
            <w:tcBorders>
              <w:top w:val="single" w:sz="8" w:space="0" w:color="auto"/>
              <w:left w:val="single" w:sz="8" w:space="0" w:color="auto"/>
              <w:bottom w:val="single" w:sz="8" w:space="0" w:color="auto"/>
            </w:tcBorders>
            <w:vAlign w:val="bottom"/>
          </w:tcPr>
          <w:p w:rsidR="00D1435F" w:rsidRDefault="00232DA0">
            <w:pPr>
              <w:ind w:left="1080"/>
              <w:jc w:val="center"/>
              <w:rPr>
                <w:sz w:val="20"/>
                <w:szCs w:val="20"/>
              </w:rPr>
            </w:pPr>
            <w:r>
              <w:rPr>
                <w:sz w:val="16"/>
                <w:szCs w:val="16"/>
                <w:lang w:val="zh-Hans"/>
              </w:rPr>
              <w:t>H</w:t>
            </w:r>
            <w:r w:rsidR="00580321">
              <w:rPr>
                <w:sz w:val="16"/>
                <w:szCs w:val="16"/>
                <w:lang w:val="zh-Hans"/>
              </w:rPr>
              <w:t>igh</w:t>
            </w:r>
            <w:r>
              <w:rPr>
                <w:rFonts w:eastAsia="PMingLiU"/>
                <w:sz w:val="16"/>
                <w:szCs w:val="16"/>
                <w:lang w:val="zh-Hans" w:eastAsia="zh-TW"/>
              </w:rPr>
              <w:t>/</w:t>
            </w:r>
            <w:r w:rsidR="00580321">
              <w:rPr>
                <w:sz w:val="16"/>
                <w:szCs w:val="16"/>
                <w:lang w:val="zh-Hans"/>
              </w:rPr>
              <w:t>2</w:t>
            </w:r>
            <w:r w:rsidR="00580321">
              <w:rPr>
                <w:sz w:val="23"/>
                <w:szCs w:val="23"/>
                <w:vertAlign w:val="superscript"/>
                <w:lang w:val="zh-Hans"/>
              </w:rPr>
              <w:t>10</w:t>
            </w:r>
          </w:p>
        </w:tc>
        <w:tc>
          <w:tcPr>
            <w:tcW w:w="1700" w:type="dxa"/>
            <w:tcBorders>
              <w:top w:val="single" w:sz="8" w:space="0" w:color="auto"/>
              <w:bottom w:val="single" w:sz="8" w:space="0" w:color="auto"/>
              <w:right w:val="single" w:sz="8" w:space="0" w:color="auto"/>
            </w:tcBorders>
            <w:vAlign w:val="bottom"/>
          </w:tcPr>
          <w:p w:rsidR="00D1435F" w:rsidRDefault="006A334F">
            <w:pPr>
              <w:ind w:right="1120"/>
              <w:jc w:val="right"/>
              <w:rPr>
                <w:sz w:val="20"/>
                <w:szCs w:val="20"/>
              </w:rPr>
            </w:pPr>
            <w:r>
              <w:rPr>
                <w:sz w:val="12"/>
                <w:szCs w:val="12"/>
                <w:lang w:val="zh-Hans"/>
              </w:rPr>
              <w:t>(22/54)</w:t>
            </w:r>
          </w:p>
        </w:tc>
        <w:tc>
          <w:tcPr>
            <w:tcW w:w="160" w:type="dxa"/>
            <w:tcBorders>
              <w:top w:val="single" w:sz="8" w:space="0" w:color="auto"/>
              <w:bottom w:val="single" w:sz="8" w:space="0" w:color="auto"/>
            </w:tcBorders>
            <w:vAlign w:val="bottom"/>
          </w:tcPr>
          <w:p w:rsidR="00D1435F" w:rsidRDefault="00D1435F">
            <w:pPr>
              <w:rPr>
                <w:sz w:val="24"/>
                <w:szCs w:val="24"/>
              </w:rPr>
            </w:pPr>
          </w:p>
        </w:tc>
        <w:tc>
          <w:tcPr>
            <w:tcW w:w="160" w:type="dxa"/>
            <w:tcBorders>
              <w:top w:val="single" w:sz="8" w:space="0" w:color="auto"/>
              <w:bottom w:val="single" w:sz="8" w:space="0" w:color="auto"/>
            </w:tcBorders>
            <w:vAlign w:val="bottom"/>
          </w:tcPr>
          <w:p w:rsidR="00D1435F" w:rsidRDefault="00D1435F">
            <w:pPr>
              <w:rPr>
                <w:sz w:val="24"/>
                <w:szCs w:val="24"/>
              </w:rPr>
            </w:pPr>
          </w:p>
        </w:tc>
        <w:tc>
          <w:tcPr>
            <w:tcW w:w="1280" w:type="dxa"/>
            <w:gridSpan w:val="2"/>
            <w:tcBorders>
              <w:top w:val="single" w:sz="8" w:space="0" w:color="auto"/>
              <w:bottom w:val="single" w:sz="8" w:space="0" w:color="auto"/>
              <w:right w:val="single" w:sz="8" w:space="0" w:color="auto"/>
            </w:tcBorders>
            <w:vAlign w:val="bottom"/>
          </w:tcPr>
          <w:p w:rsidR="00D1435F" w:rsidRDefault="00232DA0">
            <w:pPr>
              <w:spacing w:line="137" w:lineRule="exact"/>
              <w:ind w:left="240"/>
              <w:rPr>
                <w:sz w:val="20"/>
                <w:szCs w:val="20"/>
              </w:rPr>
            </w:pPr>
            <w:r>
              <w:rPr>
                <w:rFonts w:eastAsia="PMingLiU"/>
                <w:sz w:val="12"/>
                <w:szCs w:val="12"/>
                <w:lang w:val="zh-Hans" w:eastAsia="zh-TW"/>
              </w:rPr>
              <w:t>~</w:t>
            </w:r>
            <w:r w:rsidR="00580321">
              <w:rPr>
                <w:sz w:val="12"/>
                <w:szCs w:val="12"/>
                <w:lang w:val="zh-Hans"/>
              </w:rPr>
              <w:t>(10)</w:t>
            </w:r>
          </w:p>
        </w:tc>
        <w:tc>
          <w:tcPr>
            <w:tcW w:w="780" w:type="dxa"/>
            <w:vAlign w:val="bottom"/>
          </w:tcPr>
          <w:p w:rsidR="00D1435F" w:rsidRDefault="00580321">
            <w:pPr>
              <w:jc w:val="right"/>
              <w:rPr>
                <w:sz w:val="20"/>
                <w:szCs w:val="20"/>
              </w:rPr>
            </w:pPr>
            <w:r>
              <w:rPr>
                <w:sz w:val="18"/>
                <w:szCs w:val="18"/>
                <w:lang w:val="zh-Hans"/>
              </w:rPr>
              <w:t>+4 / +8</w:t>
            </w:r>
          </w:p>
        </w:tc>
        <w:tc>
          <w:tcPr>
            <w:tcW w:w="0" w:type="dxa"/>
            <w:vAlign w:val="bottom"/>
          </w:tcPr>
          <w:p w:rsidR="00D1435F" w:rsidRDefault="00D1435F">
            <w:pPr>
              <w:rPr>
                <w:sz w:val="1"/>
                <w:szCs w:val="1"/>
              </w:rPr>
            </w:pPr>
          </w:p>
        </w:tc>
      </w:tr>
      <w:tr w:rsidR="00D1435F">
        <w:trPr>
          <w:trHeight w:val="20"/>
        </w:trPr>
        <w:tc>
          <w:tcPr>
            <w:tcW w:w="1820" w:type="dxa"/>
            <w:tcBorders>
              <w:bottom w:val="single" w:sz="8" w:space="0" w:color="auto"/>
            </w:tcBorders>
            <w:vAlign w:val="bottom"/>
          </w:tcPr>
          <w:p w:rsidR="00D1435F" w:rsidRDefault="00D1435F">
            <w:pPr>
              <w:spacing w:line="20" w:lineRule="exact"/>
              <w:rPr>
                <w:sz w:val="1"/>
                <w:szCs w:val="1"/>
              </w:rPr>
            </w:pPr>
          </w:p>
        </w:tc>
        <w:tc>
          <w:tcPr>
            <w:tcW w:w="170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80" w:type="dxa"/>
            <w:vMerge w:val="restart"/>
            <w:vAlign w:val="bottom"/>
          </w:tcPr>
          <w:p w:rsidR="00D1435F" w:rsidRDefault="00580321">
            <w:pPr>
              <w:jc w:val="right"/>
              <w:rPr>
                <w:sz w:val="20"/>
                <w:szCs w:val="20"/>
              </w:rPr>
            </w:pPr>
            <w:r>
              <w:rPr>
                <w:sz w:val="18"/>
                <w:szCs w:val="18"/>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20" w:type="dxa"/>
            <w:tcBorders>
              <w:left w:val="single" w:sz="8" w:space="0" w:color="auto"/>
              <w:bottom w:val="single" w:sz="8" w:space="0" w:color="auto"/>
            </w:tcBorders>
            <w:vAlign w:val="bottom"/>
          </w:tcPr>
          <w:p w:rsidR="00D1435F" w:rsidRDefault="00232DA0">
            <w:pPr>
              <w:ind w:left="1080"/>
              <w:jc w:val="center"/>
              <w:rPr>
                <w:sz w:val="20"/>
                <w:szCs w:val="20"/>
              </w:rPr>
            </w:pPr>
            <w:r>
              <w:rPr>
                <w:w w:val="97"/>
                <w:sz w:val="16"/>
                <w:szCs w:val="16"/>
                <w:lang w:val="zh-Hans"/>
              </w:rPr>
              <w:t>L</w:t>
            </w:r>
            <w:r w:rsidR="00580321">
              <w:rPr>
                <w:w w:val="97"/>
                <w:sz w:val="16"/>
                <w:szCs w:val="16"/>
                <w:lang w:val="zh-Hans"/>
              </w:rPr>
              <w:t>ow</w:t>
            </w:r>
            <w:r>
              <w:rPr>
                <w:rFonts w:eastAsia="PMingLiU"/>
                <w:w w:val="97"/>
                <w:sz w:val="16"/>
                <w:szCs w:val="16"/>
                <w:lang w:val="zh-Hans" w:eastAsia="zh-TW"/>
              </w:rPr>
              <w:t>/</w:t>
            </w:r>
            <w:r w:rsidR="00580321">
              <w:rPr>
                <w:w w:val="97"/>
                <w:sz w:val="16"/>
                <w:szCs w:val="16"/>
                <w:lang w:val="zh-Hans"/>
              </w:rPr>
              <w:t>2</w:t>
            </w:r>
            <w:r w:rsidR="00580321">
              <w:rPr>
                <w:w w:val="97"/>
                <w:sz w:val="23"/>
                <w:szCs w:val="23"/>
                <w:vertAlign w:val="superscript"/>
                <w:lang w:val="zh-Hans"/>
              </w:rPr>
              <w:t>10</w:t>
            </w:r>
          </w:p>
        </w:tc>
        <w:tc>
          <w:tcPr>
            <w:tcW w:w="1700" w:type="dxa"/>
            <w:tcBorders>
              <w:bottom w:val="single" w:sz="8" w:space="0" w:color="auto"/>
              <w:right w:val="single" w:sz="8" w:space="0" w:color="auto"/>
            </w:tcBorders>
            <w:vAlign w:val="bottom"/>
          </w:tcPr>
          <w:p w:rsidR="00D1435F" w:rsidRDefault="006A334F">
            <w:pPr>
              <w:ind w:right="1140"/>
              <w:jc w:val="right"/>
              <w:rPr>
                <w:sz w:val="20"/>
                <w:szCs w:val="20"/>
              </w:rPr>
            </w:pPr>
            <w:r>
              <w:rPr>
                <w:sz w:val="12"/>
                <w:szCs w:val="12"/>
                <w:lang w:val="zh-Hans"/>
              </w:rPr>
              <w:t>(22/54)</w:t>
            </w:r>
          </w:p>
        </w:tc>
        <w:tc>
          <w:tcPr>
            <w:tcW w:w="160" w:type="dxa"/>
            <w:tcBorders>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bottom w:val="single" w:sz="8" w:space="0" w:color="auto"/>
              <w:right w:val="single" w:sz="8" w:space="0" w:color="auto"/>
            </w:tcBorders>
            <w:vAlign w:val="bottom"/>
          </w:tcPr>
          <w:p w:rsidR="00D1435F" w:rsidRDefault="00232DA0">
            <w:pPr>
              <w:rPr>
                <w:sz w:val="24"/>
                <w:szCs w:val="24"/>
              </w:rPr>
            </w:pPr>
            <w:r>
              <w:rPr>
                <w:rFonts w:hint="eastAsia"/>
                <w:sz w:val="24"/>
                <w:szCs w:val="24"/>
              </w:rPr>
              <w:t>~</w:t>
            </w:r>
          </w:p>
        </w:tc>
        <w:tc>
          <w:tcPr>
            <w:tcW w:w="64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(4)</w:t>
            </w:r>
          </w:p>
        </w:tc>
        <w:tc>
          <w:tcPr>
            <w:tcW w:w="6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type </w:t>
            </w:r>
            <w:r>
              <w:rPr>
                <w:sz w:val="23"/>
                <w:szCs w:val="23"/>
                <w:vertAlign w:val="subscript"/>
                <w:lang w:val="zh-Hans"/>
              </w:rPr>
              <w:t>(4)</w:t>
            </w:r>
          </w:p>
        </w:tc>
        <w:tc>
          <w:tcPr>
            <w:tcW w:w="7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spacing w:line="301" w:lineRule="auto"/>
        <w:rPr>
          <w:rFonts w:eastAsia="PMingLiU"/>
          <w:sz w:val="16"/>
          <w:szCs w:val="16"/>
          <w:lang w:val="zh-Hans" w:eastAsia="zh-TW"/>
        </w:rPr>
      </w:pPr>
      <w:r>
        <w:rPr>
          <w:sz w:val="16"/>
          <w:szCs w:val="16"/>
          <w:lang w:val="zh-Hans"/>
        </w:rPr>
        <w:t>Memory descriptors should be initialized before starting L4. The kernel may after startup insert additional memory descriptors or modify existing ones (e.g., for reserved kernel memory).</w:t>
      </w:r>
    </w:p>
    <w:p w:rsidR="0030044E" w:rsidRPr="0030044E" w:rsidRDefault="0030044E">
      <w:pPr>
        <w:spacing w:line="301" w:lineRule="auto"/>
        <w:rPr>
          <w:rFonts w:eastAsia="PMingLiU"/>
          <w:sz w:val="15"/>
          <w:szCs w:val="15"/>
          <w:lang w:eastAsia="zh-TW"/>
        </w:rPr>
      </w:pPr>
      <w:r w:rsidRPr="0030044E">
        <w:rPr>
          <w:rFonts w:ascii="Arial" w:hAnsi="Arial" w:cs="Arial" w:hint="eastAsia"/>
          <w:color w:val="222222"/>
          <w:sz w:val="15"/>
          <w:szCs w:val="15"/>
        </w:rPr>
        <w:t>内存描述符在启动</w:t>
      </w:r>
      <w:r w:rsidRPr="0030044E">
        <w:rPr>
          <w:rFonts w:ascii="Arial" w:hAnsi="Arial" w:cs="Arial" w:hint="eastAsia"/>
          <w:color w:val="222222"/>
          <w:sz w:val="15"/>
          <w:szCs w:val="15"/>
        </w:rPr>
        <w:t>L4</w:t>
      </w:r>
      <w:r w:rsidRPr="0030044E">
        <w:rPr>
          <w:rFonts w:ascii="Arial" w:hAnsi="Arial" w:cs="Arial" w:hint="eastAsia"/>
          <w:color w:val="222222"/>
          <w:sz w:val="15"/>
          <w:szCs w:val="15"/>
        </w:rPr>
        <w:t>之前应该被初始化。</w:t>
      </w:r>
      <w:r w:rsidRPr="0030044E">
        <w:rPr>
          <w:rFonts w:ascii="Arial" w:hAnsi="Arial" w:cs="Arial" w:hint="eastAsia"/>
          <w:color w:val="222222"/>
          <w:sz w:val="15"/>
          <w:szCs w:val="15"/>
        </w:rPr>
        <w:t xml:space="preserve"> </w:t>
      </w:r>
      <w:r w:rsidRPr="0030044E">
        <w:rPr>
          <w:rFonts w:ascii="Arial" w:hAnsi="Arial" w:cs="Arial" w:hint="eastAsia"/>
          <w:color w:val="222222"/>
          <w:sz w:val="15"/>
          <w:szCs w:val="15"/>
        </w:rPr>
        <w:t>内核可能在启动之后插入额外的内存描述符或修改现有的描述符（例如，用于保留的内核内存）。</w:t>
      </w:r>
    </w:p>
    <w:p w:rsidR="00D1435F" w:rsidRDefault="00D1435F">
      <w:pPr>
        <w:spacing w:line="219" w:lineRule="exact"/>
        <w:rPr>
          <w:sz w:val="20"/>
          <w:szCs w:val="20"/>
        </w:rPr>
      </w:pPr>
    </w:p>
    <w:p w:rsidR="00D1435F" w:rsidRDefault="00580321">
      <w:pPr>
        <w:rPr>
          <w:rFonts w:eastAsia="PMingLiU"/>
          <w:sz w:val="18"/>
          <w:szCs w:val="18"/>
          <w:lang w:val="zh-Hans" w:eastAsia="zh-TW"/>
        </w:rPr>
      </w:pPr>
      <w:r>
        <w:rPr>
          <w:sz w:val="18"/>
          <w:szCs w:val="18"/>
          <w:lang w:val="zh-Hans"/>
        </w:rPr>
        <w:t>Address of last byte in memory region. The ten least significant address bits are all hardwired to 1.</w:t>
      </w:r>
    </w:p>
    <w:p w:rsidR="008C0BA7" w:rsidRPr="008C0BA7" w:rsidRDefault="008C0BA7">
      <w:pPr>
        <w:rPr>
          <w:rFonts w:eastAsia="PMingLiU"/>
          <w:sz w:val="15"/>
          <w:szCs w:val="15"/>
          <w:lang w:eastAsia="zh-TW"/>
        </w:rPr>
      </w:pPr>
      <w:r w:rsidRPr="008C0BA7">
        <w:rPr>
          <w:rStyle w:val="shorttext"/>
          <w:rFonts w:ascii="Arial" w:hAnsi="Arial" w:cs="Arial" w:hint="eastAsia"/>
          <w:color w:val="222222"/>
          <w:sz w:val="15"/>
          <w:szCs w:val="15"/>
        </w:rPr>
        <w:t>内存区域中最后一个字节的地址。</w:t>
      </w:r>
      <w:r w:rsidRPr="008C0BA7">
        <w:rPr>
          <w:rStyle w:val="shorttext"/>
          <w:rFonts w:ascii="Arial" w:hAnsi="Arial" w:cs="Arial" w:hint="eastAsia"/>
          <w:color w:val="222222"/>
          <w:sz w:val="15"/>
          <w:szCs w:val="15"/>
        </w:rPr>
        <w:t xml:space="preserve"> </w:t>
      </w:r>
      <w:r w:rsidRPr="008C0BA7">
        <w:rPr>
          <w:rStyle w:val="shorttext"/>
          <w:rFonts w:ascii="Arial" w:hAnsi="Arial" w:cs="Arial" w:hint="eastAsia"/>
          <w:color w:val="222222"/>
          <w:sz w:val="15"/>
          <w:szCs w:val="15"/>
        </w:rPr>
        <w:t>十个最低有效地址位全部硬连线到</w:t>
      </w:r>
      <w:r w:rsidRPr="008C0BA7">
        <w:rPr>
          <w:rStyle w:val="shorttext"/>
          <w:rFonts w:ascii="Arial" w:hAnsi="Arial" w:cs="Arial" w:hint="eastAsia"/>
          <w:color w:val="222222"/>
          <w:sz w:val="15"/>
          <w:szCs w:val="15"/>
        </w:rPr>
        <w:t>1</w:t>
      </w:r>
      <w:r w:rsidRPr="008C0BA7">
        <w:rPr>
          <w:rStyle w:val="shorttext"/>
          <w:rFonts w:ascii="Arial" w:hAnsi="Arial" w:cs="Arial" w:hint="eastAsia"/>
          <w:color w:val="222222"/>
          <w:sz w:val="15"/>
          <w:szCs w:val="15"/>
        </w:rPr>
        <w:t>。</w:t>
      </w:r>
    </w:p>
    <w:p w:rsidR="00D1435F" w:rsidRDefault="00D1435F">
      <w:pPr>
        <w:spacing w:line="195"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Address of first byte in memory region. The ten least significant address bits are all hardwired to 0.</w:t>
      </w:r>
    </w:p>
    <w:p w:rsidR="008C0BA7" w:rsidRPr="008C0BA7" w:rsidRDefault="008C0BA7">
      <w:pPr>
        <w:spacing w:line="241" w:lineRule="auto"/>
        <w:rPr>
          <w:rFonts w:eastAsia="PMingLiU"/>
          <w:sz w:val="15"/>
          <w:szCs w:val="15"/>
          <w:lang w:eastAsia="zh-TW"/>
        </w:rPr>
      </w:pPr>
      <w:r w:rsidRPr="008C0BA7">
        <w:rPr>
          <w:rStyle w:val="shorttext"/>
          <w:rFonts w:ascii="Arial" w:hAnsi="Arial" w:cs="Arial" w:hint="eastAsia"/>
          <w:color w:val="222222"/>
          <w:sz w:val="15"/>
          <w:szCs w:val="15"/>
        </w:rPr>
        <w:t>内存区域中第一个字节的地址。</w:t>
      </w:r>
      <w:r w:rsidRPr="008C0BA7">
        <w:rPr>
          <w:rStyle w:val="shorttext"/>
          <w:rFonts w:ascii="Arial" w:hAnsi="Arial" w:cs="Arial" w:hint="eastAsia"/>
          <w:color w:val="222222"/>
          <w:sz w:val="15"/>
          <w:szCs w:val="15"/>
        </w:rPr>
        <w:t xml:space="preserve"> </w:t>
      </w:r>
      <w:r w:rsidRPr="008C0BA7">
        <w:rPr>
          <w:rStyle w:val="shorttext"/>
          <w:rFonts w:ascii="Arial" w:hAnsi="Arial" w:cs="Arial" w:hint="eastAsia"/>
          <w:color w:val="222222"/>
          <w:sz w:val="15"/>
          <w:szCs w:val="15"/>
        </w:rPr>
        <w:t>十个最低有效地址位全部硬连线到</w:t>
      </w:r>
      <w:r w:rsidRPr="008C0BA7">
        <w:rPr>
          <w:rStyle w:val="shorttext"/>
          <w:rFonts w:ascii="Arial" w:hAnsi="Arial" w:cs="Arial" w:hint="eastAsia"/>
          <w:color w:val="222222"/>
          <w:sz w:val="15"/>
          <w:szCs w:val="15"/>
        </w:rPr>
        <w:t>0</w:t>
      </w:r>
      <w:r w:rsidRPr="008C0BA7">
        <w:rPr>
          <w:rStyle w:val="shorttext"/>
          <w:rFonts w:ascii="Arial" w:hAnsi="Arial" w:cs="Arial" w:hint="eastAsia"/>
          <w:color w:val="222222"/>
          <w:sz w:val="15"/>
          <w:szCs w:val="15"/>
        </w:rPr>
        <w:t>。</w:t>
      </w:r>
    </w:p>
    <w:p w:rsidR="00D1435F" w:rsidRDefault="00D1435F">
      <w:pPr>
        <w:spacing w:line="131" w:lineRule="exact"/>
        <w:rPr>
          <w:sz w:val="20"/>
          <w:szCs w:val="20"/>
        </w:rPr>
      </w:pPr>
    </w:p>
    <w:p w:rsidR="00D1435F" w:rsidRDefault="00580321">
      <w:pPr>
        <w:spacing w:line="241" w:lineRule="auto"/>
        <w:rPr>
          <w:rFonts w:eastAsia="PMingLiU"/>
          <w:sz w:val="18"/>
          <w:szCs w:val="18"/>
          <w:lang w:val="zh-Hans" w:eastAsia="zh-TW"/>
        </w:rPr>
      </w:pPr>
      <w:r>
        <w:rPr>
          <w:sz w:val="18"/>
          <w:szCs w:val="18"/>
          <w:lang w:val="zh-Hans"/>
        </w:rPr>
        <w:t>Indicates whether memory descriptor refers to physical memory (v = 0) or virtual memory (v = 1).</w:t>
      </w:r>
    </w:p>
    <w:p w:rsidR="005E63DF" w:rsidRPr="005E63DF" w:rsidRDefault="005E63DF">
      <w:pPr>
        <w:spacing w:line="241" w:lineRule="auto"/>
        <w:rPr>
          <w:rFonts w:eastAsia="PMingLiU"/>
          <w:sz w:val="15"/>
          <w:szCs w:val="15"/>
          <w:lang w:eastAsia="zh-TW"/>
        </w:rPr>
      </w:pPr>
      <w:r w:rsidRPr="005E63DF">
        <w:rPr>
          <w:rStyle w:val="shorttext"/>
          <w:rFonts w:ascii="Arial" w:hAnsi="Arial" w:cs="Arial" w:hint="eastAsia"/>
          <w:color w:val="222222"/>
          <w:sz w:val="15"/>
          <w:szCs w:val="15"/>
        </w:rPr>
        <w:t>指示内存描述符是指物理内存（</w:t>
      </w:r>
      <w:r w:rsidRPr="005E63DF">
        <w:rPr>
          <w:rStyle w:val="shorttext"/>
          <w:rFonts w:ascii="Arial" w:hAnsi="Arial" w:cs="Arial" w:hint="eastAsia"/>
          <w:color w:val="222222"/>
          <w:sz w:val="15"/>
          <w:szCs w:val="15"/>
        </w:rPr>
        <w:t>v = 0</w:t>
      </w:r>
      <w:r w:rsidRPr="005E63DF">
        <w:rPr>
          <w:rStyle w:val="shorttext"/>
          <w:rFonts w:ascii="Arial" w:hAnsi="Arial" w:cs="Arial" w:hint="eastAsia"/>
          <w:color w:val="222222"/>
          <w:sz w:val="15"/>
          <w:szCs w:val="15"/>
        </w:rPr>
        <w:t>）还是虚拟内存（</w:t>
      </w:r>
      <w:r w:rsidRPr="005E63DF">
        <w:rPr>
          <w:rStyle w:val="shorttext"/>
          <w:rFonts w:ascii="Arial" w:hAnsi="Arial" w:cs="Arial" w:hint="eastAsia"/>
          <w:color w:val="222222"/>
          <w:sz w:val="15"/>
          <w:szCs w:val="15"/>
        </w:rPr>
        <w:t>v = 1</w:t>
      </w:r>
      <w:r w:rsidRPr="005E63DF">
        <w:rPr>
          <w:rStyle w:val="shorttext"/>
          <w:rFonts w:ascii="Arial" w:hAnsi="Arial" w:cs="Arial" w:hint="eastAsia"/>
          <w:color w:val="222222"/>
          <w:sz w:val="15"/>
          <w:szCs w:val="15"/>
        </w:rPr>
        <w:t>）。</w:t>
      </w:r>
    </w:p>
    <w:p w:rsidR="00D1435F" w:rsidRDefault="00D1435F">
      <w:pPr>
        <w:spacing w:line="243" w:lineRule="exact"/>
        <w:rPr>
          <w:sz w:val="20"/>
          <w:szCs w:val="20"/>
        </w:rPr>
      </w:pPr>
    </w:p>
    <w:p w:rsidR="00D1435F" w:rsidRDefault="00580321">
      <w:pPr>
        <w:rPr>
          <w:sz w:val="20"/>
          <w:szCs w:val="20"/>
        </w:rPr>
      </w:pPr>
      <w:r>
        <w:rPr>
          <w:sz w:val="18"/>
          <w:szCs w:val="18"/>
          <w:lang w:val="zh-Hans"/>
        </w:rPr>
        <w:t>Identifies the type of the memory descriptor.</w:t>
      </w:r>
    </w:p>
    <w:p w:rsidR="00D1435F" w:rsidRPr="005E63DF" w:rsidRDefault="005E63DF">
      <w:pPr>
        <w:spacing w:line="169" w:lineRule="exact"/>
        <w:rPr>
          <w:sz w:val="15"/>
          <w:szCs w:val="15"/>
        </w:rPr>
      </w:pPr>
      <w:r w:rsidRPr="005E63DF">
        <w:rPr>
          <w:rStyle w:val="shorttext"/>
          <w:rFonts w:ascii="Arial" w:hAnsi="Arial" w:cs="Arial" w:hint="eastAsia"/>
          <w:color w:val="222222"/>
          <w:sz w:val="15"/>
          <w:szCs w:val="15"/>
        </w:rPr>
        <w:t>标识内存描述符的类型。</w:t>
      </w: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p w:rsidR="005E63DF" w:rsidRDefault="005E63DF">
      <w:pPr>
        <w:spacing w:line="169"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600"/>
        <w:gridCol w:w="4140"/>
      </w:tblGrid>
      <w:tr w:rsidR="00D1435F">
        <w:trPr>
          <w:trHeight w:val="207"/>
        </w:trPr>
        <w:tc>
          <w:tcPr>
            <w:tcW w:w="6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Type</w:t>
            </w:r>
          </w:p>
        </w:tc>
        <w:tc>
          <w:tcPr>
            <w:tcW w:w="4140" w:type="dxa"/>
            <w:tcBorders>
              <w:bottom w:val="single" w:sz="8" w:space="0" w:color="auto"/>
            </w:tcBorders>
            <w:vAlign w:val="bottom"/>
          </w:tcPr>
          <w:p w:rsidR="00D1435F" w:rsidRDefault="00580321">
            <w:pPr>
              <w:ind w:left="100"/>
              <w:rPr>
                <w:sz w:val="20"/>
                <w:szCs w:val="20"/>
              </w:rPr>
            </w:pPr>
            <w:r>
              <w:rPr>
                <w:sz w:val="18"/>
                <w:szCs w:val="18"/>
                <w:lang w:val="zh-Hans"/>
              </w:rPr>
              <w:t>Description</w:t>
            </w:r>
          </w:p>
        </w:tc>
      </w:tr>
      <w:tr w:rsidR="00D1435F">
        <w:trPr>
          <w:trHeight w:val="161"/>
        </w:trPr>
        <w:tc>
          <w:tcPr>
            <w:tcW w:w="60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0x0</w:t>
            </w:r>
          </w:p>
        </w:tc>
        <w:tc>
          <w:tcPr>
            <w:tcW w:w="4140" w:type="dxa"/>
            <w:vAlign w:val="bottom"/>
          </w:tcPr>
          <w:p w:rsidR="00D1435F" w:rsidRDefault="00580321">
            <w:pPr>
              <w:spacing w:line="161" w:lineRule="exact"/>
              <w:ind w:left="100"/>
              <w:rPr>
                <w:sz w:val="20"/>
                <w:szCs w:val="20"/>
              </w:rPr>
            </w:pPr>
            <w:r>
              <w:rPr>
                <w:sz w:val="18"/>
                <w:szCs w:val="18"/>
                <w:lang w:val="zh-Hans"/>
              </w:rPr>
              <w:t>Undefined</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0x1</w:t>
            </w:r>
          </w:p>
        </w:tc>
        <w:tc>
          <w:tcPr>
            <w:tcW w:w="4140" w:type="dxa"/>
            <w:vAlign w:val="bottom"/>
          </w:tcPr>
          <w:p w:rsidR="00D1435F" w:rsidRDefault="00580321">
            <w:pPr>
              <w:spacing w:line="200" w:lineRule="exact"/>
              <w:ind w:left="100"/>
              <w:rPr>
                <w:sz w:val="20"/>
                <w:szCs w:val="20"/>
              </w:rPr>
            </w:pPr>
            <w:r>
              <w:rPr>
                <w:sz w:val="18"/>
                <w:szCs w:val="18"/>
                <w:lang w:val="zh-Hans"/>
              </w:rPr>
              <w:t>Conventional memory</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w:t>
            </w:r>
          </w:p>
        </w:tc>
        <w:tc>
          <w:tcPr>
            <w:tcW w:w="4140" w:type="dxa"/>
            <w:vAlign w:val="bottom"/>
          </w:tcPr>
          <w:p w:rsidR="00D1435F" w:rsidRDefault="00580321">
            <w:pPr>
              <w:spacing w:line="200" w:lineRule="exact"/>
              <w:ind w:left="100"/>
              <w:rPr>
                <w:sz w:val="20"/>
                <w:szCs w:val="20"/>
              </w:rPr>
            </w:pPr>
            <w:r>
              <w:rPr>
                <w:sz w:val="18"/>
                <w:szCs w:val="18"/>
                <w:lang w:val="zh-Hans"/>
              </w:rPr>
              <w:t>Reserved memory (i.e., reserved by kernel)</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w:t>
            </w:r>
          </w:p>
        </w:tc>
        <w:tc>
          <w:tcPr>
            <w:tcW w:w="4140" w:type="dxa"/>
            <w:vAlign w:val="bottom"/>
          </w:tcPr>
          <w:p w:rsidR="00D1435F" w:rsidRDefault="00580321">
            <w:pPr>
              <w:spacing w:line="200" w:lineRule="exact"/>
              <w:ind w:left="100"/>
              <w:rPr>
                <w:sz w:val="20"/>
                <w:szCs w:val="20"/>
              </w:rPr>
            </w:pPr>
            <w:r>
              <w:rPr>
                <w:w w:val="92"/>
                <w:sz w:val="18"/>
                <w:szCs w:val="18"/>
                <w:lang w:val="zh-Hans"/>
              </w:rPr>
              <w:t>Dedicated memory (i.e memory not available to user)</w:t>
            </w:r>
            <w:r w:rsidR="00560D33">
              <w:rPr>
                <w:rStyle w:val="a3"/>
                <w:rFonts w:ascii="Arial" w:hAnsi="Arial" w:cs="Arial" w:hint="eastAsia"/>
                <w:color w:val="222222"/>
              </w:rPr>
              <w:t xml:space="preserve"> </w:t>
            </w:r>
            <w:r w:rsidR="00560D33" w:rsidRPr="00560D33">
              <w:rPr>
                <w:rStyle w:val="shorttext"/>
                <w:rFonts w:ascii="Arial" w:hAnsi="Arial" w:cs="Arial" w:hint="eastAsia"/>
                <w:color w:val="222222"/>
                <w:sz w:val="10"/>
                <w:szCs w:val="10"/>
              </w:rPr>
              <w:t>专用内存</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w:t>
            </w:r>
          </w:p>
        </w:tc>
        <w:tc>
          <w:tcPr>
            <w:tcW w:w="4140" w:type="dxa"/>
            <w:vAlign w:val="bottom"/>
          </w:tcPr>
          <w:p w:rsidR="00D1435F" w:rsidRDefault="00580321">
            <w:pPr>
              <w:spacing w:line="200" w:lineRule="exact"/>
              <w:ind w:left="100"/>
              <w:rPr>
                <w:sz w:val="20"/>
                <w:szCs w:val="20"/>
              </w:rPr>
            </w:pPr>
            <w:r>
              <w:rPr>
                <w:sz w:val="18"/>
                <w:szCs w:val="18"/>
                <w:lang w:val="zh-Hans"/>
              </w:rPr>
              <w:t>Shared memory (i.e., available to all users)</w:t>
            </w:r>
          </w:p>
        </w:tc>
      </w:tr>
      <w:tr w:rsidR="00D1435F">
        <w:trPr>
          <w:trHeight w:val="199"/>
        </w:trPr>
        <w:tc>
          <w:tcPr>
            <w:tcW w:w="600" w:type="dxa"/>
            <w:tcBorders>
              <w:right w:val="single" w:sz="8" w:space="0" w:color="auto"/>
            </w:tcBorders>
            <w:vAlign w:val="bottom"/>
          </w:tcPr>
          <w:p w:rsidR="00D1435F" w:rsidRDefault="00580321">
            <w:pPr>
              <w:spacing w:line="200" w:lineRule="exact"/>
              <w:jc w:val="center"/>
              <w:rPr>
                <w:sz w:val="20"/>
                <w:szCs w:val="20"/>
              </w:rPr>
            </w:pPr>
            <w:r>
              <w:rPr>
                <w:w w:val="96"/>
                <w:sz w:val="18"/>
                <w:szCs w:val="18"/>
                <w:lang w:val="zh-Hans"/>
              </w:rPr>
              <w:t>0xE</w:t>
            </w:r>
          </w:p>
        </w:tc>
        <w:tc>
          <w:tcPr>
            <w:tcW w:w="4140" w:type="dxa"/>
            <w:vAlign w:val="bottom"/>
          </w:tcPr>
          <w:p w:rsidR="00D1435F" w:rsidRDefault="00580321">
            <w:pPr>
              <w:spacing w:line="200" w:lineRule="exact"/>
              <w:ind w:left="100"/>
              <w:rPr>
                <w:sz w:val="20"/>
                <w:szCs w:val="20"/>
              </w:rPr>
            </w:pPr>
            <w:r>
              <w:rPr>
                <w:sz w:val="18"/>
                <w:szCs w:val="18"/>
                <w:lang w:val="zh-Hans"/>
              </w:rPr>
              <w:t>Defined by boot loader</w:t>
            </w:r>
          </w:p>
        </w:tc>
      </w:tr>
      <w:tr w:rsidR="00D1435F">
        <w:trPr>
          <w:trHeight w:val="225"/>
        </w:trPr>
        <w:tc>
          <w:tcPr>
            <w:tcW w:w="600" w:type="dxa"/>
            <w:tcBorders>
              <w:right w:val="single" w:sz="8" w:space="0" w:color="auto"/>
            </w:tcBorders>
            <w:vAlign w:val="bottom"/>
          </w:tcPr>
          <w:p w:rsidR="00D1435F" w:rsidRDefault="00580321">
            <w:pPr>
              <w:jc w:val="center"/>
              <w:rPr>
                <w:sz w:val="20"/>
                <w:szCs w:val="20"/>
              </w:rPr>
            </w:pPr>
            <w:r>
              <w:rPr>
                <w:w w:val="93"/>
                <w:sz w:val="18"/>
                <w:szCs w:val="18"/>
                <w:lang w:val="zh-Hans"/>
              </w:rPr>
              <w:t>0xF</w:t>
            </w:r>
          </w:p>
        </w:tc>
        <w:tc>
          <w:tcPr>
            <w:tcW w:w="4140" w:type="dxa"/>
            <w:vAlign w:val="bottom"/>
          </w:tcPr>
          <w:p w:rsidR="00D1435F" w:rsidRPr="000B45FB" w:rsidRDefault="00580321">
            <w:pPr>
              <w:ind w:left="100"/>
              <w:rPr>
                <w:rFonts w:eastAsia="PMingLiU"/>
                <w:sz w:val="20"/>
                <w:szCs w:val="20"/>
                <w:lang w:eastAsia="zh-TW"/>
              </w:rPr>
            </w:pPr>
            <w:r>
              <w:rPr>
                <w:sz w:val="18"/>
                <w:szCs w:val="18"/>
                <w:lang w:val="zh-Hans"/>
              </w:rPr>
              <w:t>Architecture dependent</w:t>
            </w:r>
            <w:r w:rsidR="000B45FB" w:rsidRPr="00D34E2A">
              <w:rPr>
                <w:rFonts w:asciiTheme="minorEastAsia" w:hAnsiTheme="minorEastAsia" w:hint="eastAsia"/>
                <w:sz w:val="15"/>
                <w:szCs w:val="15"/>
                <w:lang w:val="zh-Hans" w:eastAsia="zh-TW"/>
              </w:rPr>
              <w:t>结构依赖</w:t>
            </w:r>
          </w:p>
        </w:tc>
      </w:tr>
    </w:tbl>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300" w:space="260"/>
            <w:col w:w="6860"/>
          </w:cols>
        </w:sectPr>
      </w:pPr>
    </w:p>
    <w:p w:rsidR="00D1435F" w:rsidRDefault="00D1435F">
      <w:pPr>
        <w:spacing w:line="81" w:lineRule="exact"/>
        <w:rPr>
          <w:sz w:val="20"/>
          <w:szCs w:val="20"/>
        </w:rPr>
      </w:pPr>
    </w:p>
    <w:p w:rsidR="00D1435F" w:rsidRDefault="00580321">
      <w:pPr>
        <w:tabs>
          <w:tab w:val="left" w:pos="2540"/>
        </w:tabs>
        <w:ind w:left="1160"/>
        <w:rPr>
          <w:rFonts w:eastAsia="PMingLiU"/>
          <w:sz w:val="16"/>
          <w:szCs w:val="16"/>
          <w:lang w:val="zh-Hans" w:eastAsia="zh-TW"/>
        </w:rPr>
      </w:pPr>
      <w:r>
        <w:rPr>
          <w:sz w:val="16"/>
          <w:szCs w:val="16"/>
          <w:lang w:val="zh-Hans"/>
        </w:rPr>
        <w:t>t</w:t>
      </w:r>
      <w:r>
        <w:rPr>
          <w:sz w:val="20"/>
          <w:szCs w:val="20"/>
          <w:lang w:val="zh-Hans"/>
        </w:rPr>
        <w:tab/>
      </w:r>
      <w:r>
        <w:rPr>
          <w:sz w:val="16"/>
          <w:szCs w:val="16"/>
          <w:lang w:val="zh-Hans"/>
        </w:rPr>
        <w:t>Identifies the precise type for boot loader specific or architecture dependent memory descriptors.</w:t>
      </w:r>
    </w:p>
    <w:p w:rsidR="00D34E2A" w:rsidRPr="00D34E2A" w:rsidRDefault="00D34E2A">
      <w:pPr>
        <w:tabs>
          <w:tab w:val="left" w:pos="2540"/>
        </w:tabs>
        <w:ind w:left="1160"/>
        <w:rPr>
          <w:rFonts w:eastAsia="PMingLiU"/>
          <w:sz w:val="15"/>
          <w:szCs w:val="15"/>
          <w:lang w:eastAsia="zh-TW"/>
        </w:rPr>
      </w:pPr>
      <w:r>
        <w:rPr>
          <w:rStyle w:val="shorttext"/>
          <w:rFonts w:ascii="Arial" w:hAnsi="Arial" w:cs="Arial"/>
          <w:color w:val="222222"/>
          <w:sz w:val="15"/>
          <w:szCs w:val="15"/>
        </w:rPr>
        <w:tab/>
      </w:r>
      <w:r w:rsidRPr="00D34E2A">
        <w:rPr>
          <w:rStyle w:val="shorttext"/>
          <w:rFonts w:ascii="Arial" w:hAnsi="Arial" w:cs="Arial" w:hint="eastAsia"/>
          <w:color w:val="222222"/>
          <w:sz w:val="15"/>
          <w:szCs w:val="15"/>
        </w:rPr>
        <w:t>标识引导加载程序特定或体系结构相关的内存描述符的精确类型。</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380"/>
        </w:tabs>
        <w:ind w:left="380"/>
        <w:rPr>
          <w:sz w:val="20"/>
          <w:szCs w:val="20"/>
        </w:rPr>
      </w:pPr>
      <w:bookmarkStart w:id="131" w:name="page106"/>
      <w:bookmarkEnd w:id="131"/>
      <w:r>
        <w:rPr>
          <w:sz w:val="17"/>
          <w:szCs w:val="17"/>
          <w:lang w:val="zh-Hans"/>
        </w:rPr>
        <w:lastRenderedPageBreak/>
        <w:t>94</w:t>
      </w:r>
      <w:r>
        <w:rPr>
          <w:sz w:val="20"/>
          <w:szCs w:val="20"/>
          <w:lang w:val="zh-Hans"/>
        </w:rPr>
        <w:tab/>
      </w:r>
      <w:r>
        <w:rPr>
          <w:sz w:val="17"/>
          <w:szCs w:val="17"/>
          <w:lang w:val="zh-Hans"/>
        </w:rPr>
        <w:t>GENERIC BOOTING</w:t>
      </w:r>
    </w:p>
    <w:p w:rsidR="00D1435F" w:rsidRDefault="00D1435F">
      <w:pPr>
        <w:spacing w:line="366" w:lineRule="exact"/>
        <w:rPr>
          <w:sz w:val="20"/>
          <w:szCs w:val="20"/>
        </w:rPr>
      </w:pPr>
    </w:p>
    <w:p w:rsidR="00D1435F" w:rsidRDefault="00580321">
      <w:pPr>
        <w:ind w:left="1360"/>
        <w:rPr>
          <w:sz w:val="20"/>
          <w:szCs w:val="20"/>
        </w:rPr>
      </w:pPr>
      <w:r>
        <w:rPr>
          <w:sz w:val="18"/>
          <w:szCs w:val="18"/>
          <w:lang w:val="zh-Hans"/>
        </w:rPr>
        <w:t>type = 0xE</w:t>
      </w:r>
    </w:p>
    <w:p w:rsidR="00D1435F" w:rsidRDefault="00D1435F">
      <w:pPr>
        <w:spacing w:line="7" w:lineRule="exact"/>
        <w:rPr>
          <w:sz w:val="20"/>
          <w:szCs w:val="20"/>
        </w:rPr>
      </w:pPr>
    </w:p>
    <w:p w:rsidR="00D1435F" w:rsidRDefault="00580321">
      <w:pPr>
        <w:spacing w:line="241" w:lineRule="auto"/>
        <w:ind w:left="2160" w:right="6"/>
        <w:rPr>
          <w:rFonts w:eastAsia="PMingLiU"/>
          <w:sz w:val="18"/>
          <w:szCs w:val="18"/>
          <w:lang w:val="zh-Hans" w:eastAsia="zh-TW"/>
        </w:rPr>
      </w:pPr>
      <w:r>
        <w:rPr>
          <w:sz w:val="18"/>
          <w:szCs w:val="18"/>
          <w:lang w:val="zh-Hans"/>
        </w:rPr>
        <w:t>The type of the memory descriptor is dependent on the bootloader. The t field specifies the exact semantics. Refer to boot loader specification for more info.</w:t>
      </w:r>
    </w:p>
    <w:p w:rsidR="00A76EBD" w:rsidRPr="00A76EBD" w:rsidRDefault="00A76EBD">
      <w:pPr>
        <w:spacing w:line="241" w:lineRule="auto"/>
        <w:ind w:left="2160" w:right="6"/>
        <w:rPr>
          <w:rFonts w:eastAsia="PMingLiU"/>
          <w:sz w:val="15"/>
          <w:szCs w:val="15"/>
          <w:lang w:eastAsia="zh-TW"/>
        </w:rPr>
      </w:pPr>
      <w:r w:rsidRPr="00A76EBD">
        <w:rPr>
          <w:rStyle w:val="shorttext"/>
          <w:rFonts w:ascii="Arial" w:hAnsi="Arial" w:cs="Arial" w:hint="eastAsia"/>
          <w:color w:val="222222"/>
          <w:sz w:val="15"/>
          <w:szCs w:val="15"/>
        </w:rPr>
        <w:t>内存描述符的类型取决于引导加载程序。</w:t>
      </w:r>
      <w:r w:rsidRPr="00A76EBD">
        <w:rPr>
          <w:rStyle w:val="shorttext"/>
          <w:rFonts w:ascii="Arial" w:hAnsi="Arial" w:cs="Arial" w:hint="eastAsia"/>
          <w:color w:val="222222"/>
          <w:sz w:val="15"/>
          <w:szCs w:val="15"/>
        </w:rPr>
        <w:t xml:space="preserve"> t</w:t>
      </w:r>
      <w:r w:rsidRPr="00A76EBD">
        <w:rPr>
          <w:rStyle w:val="shorttext"/>
          <w:rFonts w:ascii="Arial" w:hAnsi="Arial" w:cs="Arial" w:hint="eastAsia"/>
          <w:color w:val="222222"/>
          <w:sz w:val="15"/>
          <w:szCs w:val="15"/>
        </w:rPr>
        <w:t>字段指定确切的语义。</w:t>
      </w:r>
      <w:r w:rsidRPr="00A76EBD">
        <w:rPr>
          <w:rStyle w:val="shorttext"/>
          <w:rFonts w:ascii="Arial" w:hAnsi="Arial" w:cs="Arial" w:hint="eastAsia"/>
          <w:color w:val="222222"/>
          <w:sz w:val="15"/>
          <w:szCs w:val="15"/>
        </w:rPr>
        <w:t xml:space="preserve"> </w:t>
      </w:r>
      <w:r w:rsidRPr="00A76EBD">
        <w:rPr>
          <w:rStyle w:val="shorttext"/>
          <w:rFonts w:ascii="Arial" w:hAnsi="Arial" w:cs="Arial" w:hint="eastAsia"/>
          <w:color w:val="222222"/>
          <w:sz w:val="15"/>
          <w:szCs w:val="15"/>
        </w:rPr>
        <w:t>请参阅引导装载程序规范了解更多信息。</w:t>
      </w:r>
    </w:p>
    <w:p w:rsidR="00D1435F" w:rsidRDefault="00D1435F">
      <w:pPr>
        <w:spacing w:line="230" w:lineRule="exact"/>
        <w:rPr>
          <w:sz w:val="20"/>
          <w:szCs w:val="20"/>
        </w:rPr>
      </w:pPr>
    </w:p>
    <w:p w:rsidR="00D1435F" w:rsidRDefault="00580321">
      <w:pPr>
        <w:ind w:left="1360"/>
        <w:rPr>
          <w:sz w:val="20"/>
          <w:szCs w:val="20"/>
        </w:rPr>
      </w:pPr>
      <w:r>
        <w:rPr>
          <w:sz w:val="18"/>
          <w:szCs w:val="18"/>
          <w:lang w:val="zh-Hans"/>
        </w:rPr>
        <w:t>type = 0xF</w:t>
      </w:r>
    </w:p>
    <w:p w:rsidR="00D1435F" w:rsidRDefault="00D1435F">
      <w:pPr>
        <w:spacing w:line="7" w:lineRule="exact"/>
        <w:rPr>
          <w:sz w:val="20"/>
          <w:szCs w:val="20"/>
        </w:rPr>
      </w:pPr>
    </w:p>
    <w:p w:rsidR="00D1435F" w:rsidRDefault="00580321">
      <w:pPr>
        <w:spacing w:line="252" w:lineRule="auto"/>
        <w:ind w:left="2160" w:right="6"/>
        <w:rPr>
          <w:rFonts w:eastAsia="PMingLiU"/>
          <w:sz w:val="18"/>
          <w:szCs w:val="18"/>
          <w:lang w:val="zh-Hans" w:eastAsia="zh-TW"/>
        </w:rPr>
      </w:pPr>
      <w:r>
        <w:rPr>
          <w:sz w:val="18"/>
          <w:szCs w:val="18"/>
          <w:lang w:val="zh-Hans"/>
        </w:rPr>
        <w:t>The type of the memory descriptor is architecture dependent. The t field specifies the exact semantics. Refer to architecture specific part for more info (see page ??).</w:t>
      </w:r>
    </w:p>
    <w:p w:rsidR="00A76EBD" w:rsidRPr="00A76EBD" w:rsidRDefault="00A76EBD">
      <w:pPr>
        <w:spacing w:line="252" w:lineRule="auto"/>
        <w:ind w:left="2160" w:right="6"/>
        <w:rPr>
          <w:rFonts w:eastAsia="PMingLiU"/>
          <w:sz w:val="15"/>
          <w:szCs w:val="15"/>
          <w:lang w:eastAsia="zh-TW"/>
        </w:rPr>
      </w:pPr>
      <w:r w:rsidRPr="00A76EBD">
        <w:rPr>
          <w:rFonts w:ascii="Arial" w:hAnsi="Arial" w:cs="Arial" w:hint="eastAsia"/>
          <w:color w:val="222222"/>
          <w:sz w:val="15"/>
          <w:szCs w:val="15"/>
        </w:rPr>
        <w:t>内存描述符的类型取决于体系结构。</w:t>
      </w:r>
      <w:r w:rsidRPr="00A76EBD">
        <w:rPr>
          <w:rFonts w:ascii="Arial" w:hAnsi="Arial" w:cs="Arial" w:hint="eastAsia"/>
          <w:color w:val="222222"/>
          <w:sz w:val="15"/>
          <w:szCs w:val="15"/>
        </w:rPr>
        <w:t xml:space="preserve"> t</w:t>
      </w:r>
      <w:r w:rsidRPr="00A76EBD">
        <w:rPr>
          <w:rFonts w:ascii="Arial" w:hAnsi="Arial" w:cs="Arial" w:hint="eastAsia"/>
          <w:color w:val="222222"/>
          <w:sz w:val="15"/>
          <w:szCs w:val="15"/>
        </w:rPr>
        <w:t>字段指定确切的语义。</w:t>
      </w:r>
      <w:r w:rsidRPr="00A76EBD">
        <w:rPr>
          <w:rFonts w:ascii="Arial" w:hAnsi="Arial" w:cs="Arial" w:hint="eastAsia"/>
          <w:color w:val="222222"/>
          <w:sz w:val="15"/>
          <w:szCs w:val="15"/>
        </w:rPr>
        <w:t xml:space="preserve"> </w:t>
      </w:r>
      <w:r w:rsidRPr="00A76EBD">
        <w:rPr>
          <w:rFonts w:ascii="Arial" w:hAnsi="Arial" w:cs="Arial" w:hint="eastAsia"/>
          <w:color w:val="222222"/>
          <w:sz w:val="15"/>
          <w:szCs w:val="15"/>
        </w:rPr>
        <w:t>有关更多信息，请参阅体系结构特定部分（请参阅第页）。</w:t>
      </w:r>
    </w:p>
    <w:p w:rsidR="00D1435F" w:rsidRDefault="00D1435F">
      <w:pPr>
        <w:spacing w:line="207" w:lineRule="exact"/>
        <w:rPr>
          <w:sz w:val="20"/>
          <w:szCs w:val="20"/>
        </w:rPr>
      </w:pPr>
    </w:p>
    <w:p w:rsidR="00D1435F" w:rsidRDefault="00580321">
      <w:pPr>
        <w:ind w:left="1360"/>
        <w:rPr>
          <w:sz w:val="20"/>
          <w:szCs w:val="20"/>
        </w:rPr>
      </w:pPr>
      <w:r>
        <w:rPr>
          <w:sz w:val="18"/>
          <w:szCs w:val="18"/>
          <w:lang w:val="zh-Hans"/>
        </w:rPr>
        <w:t xml:space="preserve">type </w:t>
      </w:r>
      <w:r w:rsidR="00DD063E">
        <w:rPr>
          <w:sz w:val="11"/>
          <w:szCs w:val="11"/>
          <w:lang w:val="zh-Hans"/>
        </w:rPr>
        <w:t>不</w:t>
      </w:r>
      <w:r w:rsidR="00DD063E">
        <w:rPr>
          <w:sz w:val="11"/>
          <w:szCs w:val="11"/>
          <w:lang w:val="zh-Hans"/>
        </w:rPr>
        <w:t>=</w:t>
      </w:r>
      <w:r>
        <w:rPr>
          <w:sz w:val="18"/>
          <w:szCs w:val="18"/>
          <w:lang w:val="zh-Hans"/>
        </w:rPr>
        <w:t xml:space="preserve"> 0xE, type </w:t>
      </w:r>
      <w:r w:rsidR="00DD063E">
        <w:rPr>
          <w:sz w:val="11"/>
          <w:szCs w:val="11"/>
          <w:lang w:val="zh-Hans"/>
        </w:rPr>
        <w:t>不</w:t>
      </w:r>
      <w:r w:rsidR="00DD063E">
        <w:rPr>
          <w:sz w:val="11"/>
          <w:szCs w:val="11"/>
          <w:lang w:val="zh-Hans"/>
        </w:rPr>
        <w:t>=</w:t>
      </w:r>
      <w:r>
        <w:rPr>
          <w:sz w:val="18"/>
          <w:szCs w:val="18"/>
          <w:lang w:val="zh-Hans"/>
        </w:rPr>
        <w:t xml:space="preserve"> 0xF</w:t>
      </w:r>
    </w:p>
    <w:p w:rsidR="00D1435F" w:rsidRDefault="00D1435F">
      <w:pPr>
        <w:spacing w:line="49" w:lineRule="exact"/>
        <w:rPr>
          <w:sz w:val="20"/>
          <w:szCs w:val="20"/>
        </w:rPr>
      </w:pPr>
    </w:p>
    <w:p w:rsidR="00D1435F" w:rsidRDefault="00580321">
      <w:pPr>
        <w:spacing w:line="216" w:lineRule="auto"/>
        <w:ind w:left="2160" w:right="6"/>
        <w:rPr>
          <w:rFonts w:eastAsia="PMingLiU"/>
          <w:sz w:val="18"/>
          <w:szCs w:val="18"/>
          <w:lang w:val="zh-Hans" w:eastAsia="zh-TW"/>
        </w:rPr>
      </w:pPr>
      <w:r>
        <w:rPr>
          <w:sz w:val="18"/>
          <w:szCs w:val="18"/>
          <w:lang w:val="zh-Hans"/>
        </w:rPr>
        <w:t>The type of the memory descriptor is solely defined by the type field. The content of the t field is undefined.</w:t>
      </w:r>
    </w:p>
    <w:p w:rsidR="00A76EBD" w:rsidRPr="00A76EBD" w:rsidRDefault="00A76EBD">
      <w:pPr>
        <w:spacing w:line="216" w:lineRule="auto"/>
        <w:ind w:left="2160" w:right="6"/>
        <w:rPr>
          <w:rFonts w:eastAsia="PMingLiU"/>
          <w:sz w:val="15"/>
          <w:szCs w:val="15"/>
          <w:lang w:eastAsia="zh-TW"/>
        </w:rPr>
      </w:pPr>
      <w:r w:rsidRPr="00A76EBD">
        <w:rPr>
          <w:rStyle w:val="shorttext"/>
          <w:rFonts w:ascii="Arial" w:hAnsi="Arial" w:cs="Arial" w:hint="eastAsia"/>
          <w:color w:val="222222"/>
          <w:sz w:val="15"/>
          <w:szCs w:val="15"/>
        </w:rPr>
        <w:t>内存描述符的类型完全由类型字段定义。</w:t>
      </w:r>
      <w:r w:rsidRPr="00A76EBD">
        <w:rPr>
          <w:rStyle w:val="shorttext"/>
          <w:rFonts w:ascii="Arial" w:hAnsi="Arial" w:cs="Arial" w:hint="eastAsia"/>
          <w:color w:val="222222"/>
          <w:sz w:val="15"/>
          <w:szCs w:val="15"/>
        </w:rPr>
        <w:t xml:space="preserve"> t</w:t>
      </w:r>
      <w:r w:rsidRPr="00A76EBD">
        <w:rPr>
          <w:rStyle w:val="shorttext"/>
          <w:rFonts w:ascii="Arial" w:hAnsi="Arial" w:cs="Arial" w:hint="eastAsia"/>
          <w:color w:val="222222"/>
          <w:sz w:val="15"/>
          <w:szCs w:val="15"/>
        </w:rPr>
        <w:t>字段的内容是未定义的。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32" w:name="page107"/>
      <w:bookmarkEnd w:id="13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A</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131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6D448FF" id="Shape 435"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08NdgL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3780"/>
        <w:rPr>
          <w:sz w:val="20"/>
          <w:szCs w:val="20"/>
        </w:rPr>
      </w:pPr>
      <w:r>
        <w:rPr>
          <w:sz w:val="85"/>
          <w:szCs w:val="85"/>
          <w:lang w:val="zh-Hans"/>
        </w:rPr>
        <w:t>IA-32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133" w:name="page108"/>
      <w:bookmarkEnd w:id="133"/>
      <w:r>
        <w:rPr>
          <w:sz w:val="17"/>
          <w:szCs w:val="17"/>
          <w:lang w:val="zh-Hans"/>
        </w:rPr>
        <w:lastRenderedPageBreak/>
        <w:t>96</w:t>
      </w:r>
      <w:r>
        <w:rPr>
          <w:sz w:val="20"/>
          <w:szCs w:val="20"/>
          <w:lang w:val="zh-Hans"/>
        </w:rPr>
        <w:tab/>
      </w: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0" w:lineRule="exact"/>
        <w:rPr>
          <w:sz w:val="20"/>
          <w:szCs w:val="20"/>
        </w:rPr>
      </w:pPr>
    </w:p>
    <w:p w:rsidR="00D1435F" w:rsidRDefault="00580321">
      <w:pPr>
        <w:tabs>
          <w:tab w:val="left" w:pos="1120"/>
          <w:tab w:val="left" w:pos="3660"/>
        </w:tabs>
        <w:ind w:left="380"/>
        <w:rPr>
          <w:sz w:val="20"/>
          <w:szCs w:val="20"/>
        </w:rPr>
      </w:pPr>
      <w:r>
        <w:rPr>
          <w:b/>
          <w:bCs/>
          <w:sz w:val="29"/>
          <w:szCs w:val="29"/>
          <w:lang w:val="zh-Hans"/>
        </w:rPr>
        <w:t>A.1</w:t>
      </w:r>
      <w:r>
        <w:rPr>
          <w:b/>
          <w:bCs/>
          <w:sz w:val="29"/>
          <w:szCs w:val="29"/>
          <w:lang w:val="zh-Hans"/>
        </w:rPr>
        <w:tab/>
        <w:t>Virtual Registers</w:t>
      </w:r>
      <w:r>
        <w:rPr>
          <w:sz w:val="20"/>
          <w:szCs w:val="20"/>
          <w:lang w:val="zh-Hans"/>
        </w:rPr>
        <w:tab/>
      </w:r>
      <w:r>
        <w:rPr>
          <w:b/>
          <w:bCs/>
          <w:sz w:val="18"/>
          <w:szCs w:val="18"/>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0"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67" w:lineRule="exact"/>
        <w:rPr>
          <w:sz w:val="20"/>
          <w:szCs w:val="20"/>
        </w:rPr>
      </w:pPr>
    </w:p>
    <w:p w:rsidR="00D1435F" w:rsidRDefault="00580321">
      <w:pPr>
        <w:spacing w:line="234" w:lineRule="auto"/>
        <w:ind w:left="380" w:right="20"/>
        <w:jc w:val="both"/>
        <w:rPr>
          <w:sz w:val="20"/>
          <w:szCs w:val="20"/>
        </w:rPr>
      </w:pPr>
      <w:r>
        <w:rPr>
          <w:sz w:val="18"/>
          <w:szCs w:val="18"/>
          <w:lang w:val="zh-Hans"/>
        </w:rPr>
        <w:t>TCRs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180"/>
        </w:tabs>
        <w:ind w:left="158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56" w:lineRule="auto"/>
        <w:ind w:left="380" w:right="20"/>
        <w:jc w:val="both"/>
        <w:rPr>
          <w:sz w:val="20"/>
          <w:szCs w:val="20"/>
        </w:rPr>
      </w:pPr>
      <w:r>
        <w:rPr>
          <w:sz w:val="17"/>
          <w:szCs w:val="17"/>
          <w:lang w:val="zh-Hans"/>
        </w:rPr>
        <w:t>UTCB objects of the current thread can then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0"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180"/>
        <w:gridCol w:w="100"/>
        <w:gridCol w:w="16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spacing w:line="137" w:lineRule="exact"/>
              <w:ind w:right="140"/>
              <w:jc w:val="center"/>
              <w:rPr>
                <w:sz w:val="20"/>
                <w:szCs w:val="20"/>
              </w:rPr>
            </w:pPr>
            <w:r>
              <w:rPr>
                <w:sz w:val="12"/>
                <w:szCs w:val="12"/>
                <w:lang w:val="zh-Hans"/>
              </w:rPr>
              <w:t>(32)</w:t>
            </w:r>
          </w:p>
        </w:tc>
        <w:tc>
          <w:tcPr>
            <w:tcW w:w="118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380"/>
              <w:rPr>
                <w:sz w:val="20"/>
                <w:szCs w:val="20"/>
              </w:rPr>
            </w:pPr>
            <w:r>
              <w:rPr>
                <w:sz w:val="18"/>
                <w:szCs w:val="18"/>
                <w:lang w:val="zh-Hans"/>
              </w:rPr>
              <w:t>UTCB address</w:t>
            </w:r>
          </w:p>
        </w:tc>
        <w:tc>
          <w:tcPr>
            <w:tcW w:w="0" w:type="dxa"/>
            <w:vAlign w:val="bottom"/>
          </w:tcPr>
          <w:p w:rsidR="00D1435F" w:rsidRDefault="00D1435F">
            <w:pPr>
              <w:rPr>
                <w:sz w:val="1"/>
                <w:szCs w:val="1"/>
              </w:rPr>
            </w:pPr>
          </w:p>
        </w:tc>
      </w:tr>
      <w:tr w:rsidR="00D1435F">
        <w:trPr>
          <w:trHeight w:val="126"/>
        </w:trPr>
        <w:tc>
          <w:tcPr>
            <w:tcW w:w="1500" w:type="dxa"/>
            <w:vAlign w:val="bottom"/>
          </w:tcPr>
          <w:p w:rsidR="00D1435F" w:rsidRDefault="00580321">
            <w:pPr>
              <w:spacing w:line="126" w:lineRule="exact"/>
              <w:ind w:right="1357"/>
              <w:jc w:val="right"/>
              <w:rPr>
                <w:sz w:val="20"/>
                <w:szCs w:val="20"/>
              </w:rPr>
            </w:pPr>
            <w:r>
              <w:rPr>
                <w:sz w:val="13"/>
                <w:szCs w:val="13"/>
                <w:lang w:val="zh-Hans"/>
              </w:rPr>
              <w:t>.</w:t>
            </w:r>
          </w:p>
        </w:tc>
        <w:tc>
          <w:tcPr>
            <w:tcW w:w="1080" w:type="dxa"/>
            <w:vAlign w:val="bottom"/>
          </w:tcPr>
          <w:p w:rsidR="00D1435F" w:rsidRDefault="00D1435F">
            <w:pPr>
              <w:rPr>
                <w:sz w:val="10"/>
                <w:szCs w:val="10"/>
              </w:rPr>
            </w:pPr>
          </w:p>
        </w:tc>
        <w:tc>
          <w:tcPr>
            <w:tcW w:w="1260" w:type="dxa"/>
            <w:vAlign w:val="bottom"/>
          </w:tcPr>
          <w:p w:rsidR="00D1435F" w:rsidRDefault="00D1435F">
            <w:pPr>
              <w:rPr>
                <w:sz w:val="10"/>
                <w:szCs w:val="10"/>
              </w:rPr>
            </w:pPr>
          </w:p>
        </w:tc>
        <w:tc>
          <w:tcPr>
            <w:tcW w:w="1180" w:type="dxa"/>
            <w:vAlign w:val="bottom"/>
          </w:tcPr>
          <w:p w:rsidR="00D1435F" w:rsidRDefault="00D1435F">
            <w:pPr>
              <w:rPr>
                <w:sz w:val="10"/>
                <w:szCs w:val="10"/>
              </w:rPr>
            </w:pPr>
          </w:p>
        </w:tc>
        <w:tc>
          <w:tcPr>
            <w:tcW w:w="100" w:type="dxa"/>
            <w:vAlign w:val="bottom"/>
          </w:tcPr>
          <w:p w:rsidR="00D1435F" w:rsidRDefault="00580321">
            <w:pPr>
              <w:spacing w:line="126" w:lineRule="exact"/>
              <w:jc w:val="right"/>
              <w:rPr>
                <w:sz w:val="20"/>
                <w:szCs w:val="20"/>
              </w:rPr>
            </w:pPr>
            <w:r>
              <w:rPr>
                <w:sz w:val="13"/>
                <w:szCs w:val="13"/>
                <w:lang w:val="zh-Hans"/>
              </w:rPr>
              <w:t>.</w:t>
            </w:r>
          </w:p>
        </w:tc>
        <w:tc>
          <w:tcPr>
            <w:tcW w:w="16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1500" w:type="dxa"/>
            <w:vAlign w:val="bottom"/>
          </w:tcPr>
          <w:p w:rsidR="00D1435F" w:rsidRDefault="00580321">
            <w:pPr>
              <w:spacing w:line="80" w:lineRule="exact"/>
              <w:ind w:right="1357"/>
              <w:jc w:val="right"/>
              <w:rPr>
                <w:sz w:val="20"/>
                <w:szCs w:val="20"/>
              </w:rPr>
            </w:pPr>
            <w:r>
              <w:rPr>
                <w:sz w:val="9"/>
                <w:szCs w:val="9"/>
                <w:lang w:val="zh-Hans"/>
              </w:rPr>
              <w:t>.</w:t>
            </w:r>
          </w:p>
        </w:tc>
        <w:tc>
          <w:tcPr>
            <w:tcW w:w="1080" w:type="dxa"/>
            <w:vAlign w:val="bottom"/>
          </w:tcPr>
          <w:p w:rsidR="00D1435F" w:rsidRDefault="00D1435F">
            <w:pPr>
              <w:rPr>
                <w:sz w:val="6"/>
                <w:szCs w:val="6"/>
              </w:rPr>
            </w:pPr>
          </w:p>
        </w:tc>
        <w:tc>
          <w:tcPr>
            <w:tcW w:w="1260" w:type="dxa"/>
            <w:vAlign w:val="bottom"/>
          </w:tcPr>
          <w:p w:rsidR="00D1435F" w:rsidRDefault="00D1435F">
            <w:pPr>
              <w:rPr>
                <w:sz w:val="6"/>
                <w:szCs w:val="6"/>
              </w:rPr>
            </w:pPr>
          </w:p>
        </w:tc>
        <w:tc>
          <w:tcPr>
            <w:tcW w:w="1180" w:type="dxa"/>
            <w:vAlign w:val="bottom"/>
          </w:tcPr>
          <w:p w:rsidR="00D1435F" w:rsidRDefault="00D1435F">
            <w:pPr>
              <w:rPr>
                <w:sz w:val="6"/>
                <w:szCs w:val="6"/>
              </w:rPr>
            </w:pPr>
          </w:p>
        </w:tc>
        <w:tc>
          <w:tcPr>
            <w:tcW w:w="100" w:type="dxa"/>
            <w:vAlign w:val="bottom"/>
          </w:tcPr>
          <w:p w:rsidR="00D1435F" w:rsidRDefault="00580321">
            <w:pPr>
              <w:spacing w:line="80" w:lineRule="exact"/>
              <w:jc w:val="right"/>
              <w:rPr>
                <w:sz w:val="20"/>
                <w:szCs w:val="20"/>
              </w:rPr>
            </w:pPr>
            <w:r>
              <w:rPr>
                <w:sz w:val="9"/>
                <w:szCs w:val="9"/>
                <w:lang w:val="zh-Hans"/>
              </w:rPr>
              <w:t>.</w:t>
            </w: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1500" w:type="dxa"/>
            <w:tcBorders>
              <w:bottom w:val="single" w:sz="8" w:space="0" w:color="auto"/>
            </w:tcBorders>
            <w:vAlign w:val="bottom"/>
          </w:tcPr>
          <w:p w:rsidR="00D1435F" w:rsidRDefault="00580321">
            <w:pPr>
              <w:spacing w:line="139" w:lineRule="exact"/>
              <w:ind w:right="1357"/>
              <w:jc w:val="right"/>
              <w:rPr>
                <w:sz w:val="20"/>
                <w:szCs w:val="20"/>
              </w:rPr>
            </w:pPr>
            <w:r>
              <w:rPr>
                <w:sz w:val="16"/>
                <w:szCs w:val="16"/>
                <w:lang w:val="zh-Hans"/>
              </w:rPr>
              <w:t>.</w:t>
            </w:r>
          </w:p>
        </w:tc>
        <w:tc>
          <w:tcPr>
            <w:tcW w:w="1080" w:type="dxa"/>
            <w:tcBorders>
              <w:bottom w:val="single" w:sz="8" w:space="0" w:color="auto"/>
            </w:tcBorders>
            <w:vAlign w:val="bottom"/>
          </w:tcPr>
          <w:p w:rsidR="00D1435F" w:rsidRDefault="00D1435F">
            <w:pPr>
              <w:rPr>
                <w:sz w:val="12"/>
                <w:szCs w:val="12"/>
              </w:rPr>
            </w:pPr>
          </w:p>
        </w:tc>
        <w:tc>
          <w:tcPr>
            <w:tcW w:w="1260" w:type="dxa"/>
            <w:tcBorders>
              <w:bottom w:val="single" w:sz="8" w:space="0" w:color="auto"/>
            </w:tcBorders>
            <w:vAlign w:val="bottom"/>
          </w:tcPr>
          <w:p w:rsidR="00D1435F" w:rsidRDefault="00D1435F">
            <w:pPr>
              <w:rPr>
                <w:sz w:val="12"/>
                <w:szCs w:val="12"/>
              </w:rPr>
            </w:pPr>
          </w:p>
        </w:tc>
        <w:tc>
          <w:tcPr>
            <w:tcW w:w="1180" w:type="dxa"/>
            <w:tcBorders>
              <w:bottom w:val="single" w:sz="8" w:space="0" w:color="auto"/>
            </w:tcBorders>
            <w:vAlign w:val="bottom"/>
          </w:tcPr>
          <w:p w:rsidR="00D1435F" w:rsidRDefault="00D1435F">
            <w:pPr>
              <w:rPr>
                <w:sz w:val="12"/>
                <w:szCs w:val="12"/>
              </w:rPr>
            </w:pPr>
          </w:p>
        </w:tc>
        <w:tc>
          <w:tcPr>
            <w:tcW w:w="100" w:type="dxa"/>
            <w:tcBorders>
              <w:bottom w:val="single" w:sz="8" w:space="0" w:color="auto"/>
            </w:tcBorders>
            <w:vAlign w:val="bottom"/>
          </w:tcPr>
          <w:p w:rsidR="00D1435F" w:rsidRDefault="00580321">
            <w:pPr>
              <w:spacing w:line="139" w:lineRule="exact"/>
              <w:jc w:val="right"/>
              <w:rPr>
                <w:sz w:val="20"/>
                <w:szCs w:val="20"/>
              </w:rPr>
            </w:pPr>
            <w:r>
              <w:rPr>
                <w:w w:val="88"/>
                <w:sz w:val="16"/>
                <w:szCs w:val="16"/>
                <w:lang w:val="zh-Hans"/>
              </w:rPr>
              <w:t>.</w:t>
            </w:r>
          </w:p>
        </w:tc>
        <w:tc>
          <w:tcPr>
            <w:tcW w:w="16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10"/>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0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ErrorCode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jc w:val="right"/>
              <w:rPr>
                <w:sz w:val="20"/>
                <w:szCs w:val="20"/>
              </w:rPr>
            </w:pPr>
            <w:r>
              <w:rPr>
                <w:sz w:val="12"/>
                <w:szCs w:val="12"/>
                <w:lang w:val="zh-Hans"/>
              </w:rPr>
              <w:t>(16)</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180" w:type="dxa"/>
            <w:tcBorders>
              <w:bottom w:val="single" w:sz="8" w:space="0" w:color="auto"/>
            </w:tcBorders>
            <w:vAlign w:val="bottom"/>
          </w:tcPr>
          <w:p w:rsidR="00D1435F" w:rsidRDefault="00580321">
            <w:pPr>
              <w:ind w:left="80"/>
              <w:rPr>
                <w:sz w:val="20"/>
                <w:szCs w:val="20"/>
              </w:rPr>
            </w:pPr>
            <w:r>
              <w:rPr>
                <w:w w:val="89"/>
                <w:sz w:val="16"/>
                <w:szCs w:val="16"/>
                <w:lang w:val="zh-Hans"/>
              </w:rPr>
              <w:t xml:space="preserve">preempt flags </w:t>
            </w:r>
            <w:r>
              <w:rPr>
                <w:w w:val="89"/>
                <w:sz w:val="23"/>
                <w:szCs w:val="23"/>
                <w:vertAlign w:val="subscript"/>
                <w:lang w:val="zh-Hans"/>
              </w:rPr>
              <w:t>(8)</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–44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–60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1"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6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address </w:t>
            </w:r>
            <w:r>
              <w:rPr>
                <w:sz w:val="23"/>
                <w:szCs w:val="23"/>
                <w:vertAlign w:val="subscript"/>
                <w:lang w:val="zh-Hans"/>
              </w:rPr>
              <w:t>(32)</w:t>
            </w:r>
          </w:p>
        </w:tc>
        <w:tc>
          <w:tcPr>
            <w:tcW w:w="640" w:type="dxa"/>
            <w:vAlign w:val="bottom"/>
          </w:tcPr>
          <w:p w:rsidR="00D1435F" w:rsidRDefault="00580321">
            <w:pPr>
              <w:ind w:left="220"/>
              <w:rPr>
                <w:sz w:val="20"/>
                <w:szCs w:val="20"/>
              </w:rPr>
            </w:pPr>
            <w:r>
              <w:rPr>
                <w:w w:val="90"/>
                <w:sz w:val="18"/>
                <w:szCs w:val="18"/>
                <w:lang w:val="zh-Hans"/>
              </w:rPr>
              <w:t>gs:[0]</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D1435F">
      <w:pPr>
        <w:sectPr w:rsidR="00D1435F">
          <w:pgSz w:w="11900" w:h="16838"/>
          <w:pgMar w:top="628" w:right="1426" w:bottom="1440" w:left="1440" w:header="0" w:footer="0" w:gutter="0"/>
          <w:cols w:space="720" w:equalWidth="0">
            <w:col w:w="9040"/>
          </w:cols>
        </w:sectPr>
      </w:pPr>
    </w:p>
    <w:p w:rsidR="00D1435F" w:rsidRDefault="00580321">
      <w:pPr>
        <w:ind w:left="2160" w:right="20"/>
        <w:rPr>
          <w:sz w:val="20"/>
          <w:szCs w:val="20"/>
        </w:rPr>
      </w:pPr>
      <w:r>
        <w:rPr>
          <w:sz w:val="18"/>
          <w:szCs w:val="18"/>
          <w:lang w:val="zh-Hans"/>
        </w:rPr>
        <w:t>The TCR MyLocalId is not part of the UTCB. On ia32 it is identical with the UTCB address and can be loaded from memory location gs:[0].</w:t>
      </w:r>
    </w:p>
    <w:p w:rsidR="00D1435F" w:rsidRDefault="00D1435F">
      <w:pPr>
        <w:sectPr w:rsidR="00D1435F">
          <w:type w:val="continuous"/>
          <w:pgSz w:w="11900" w:h="16838"/>
          <w:pgMar w:top="628" w:right="1426" w:bottom="1440" w:left="1440" w:header="0" w:footer="0" w:gutter="0"/>
          <w:cols w:space="720" w:equalWidth="0">
            <w:col w:w="9040"/>
          </w:cols>
        </w:sectPr>
      </w:pPr>
    </w:p>
    <w:tbl>
      <w:tblPr>
        <w:tblW w:w="0" w:type="auto"/>
        <w:tblInd w:w="780" w:type="dxa"/>
        <w:tblLayout w:type="fixed"/>
        <w:tblCellMar>
          <w:left w:w="0" w:type="dxa"/>
          <w:right w:w="0" w:type="dxa"/>
        </w:tblCellMar>
        <w:tblLook w:val="04A0" w:firstRow="1" w:lastRow="0" w:firstColumn="1" w:lastColumn="0" w:noHBand="0" w:noVBand="1"/>
      </w:tblPr>
      <w:tblGrid>
        <w:gridCol w:w="5100"/>
        <w:gridCol w:w="3540"/>
      </w:tblGrid>
      <w:tr w:rsidR="00D1435F">
        <w:trPr>
          <w:trHeight w:val="216"/>
        </w:trPr>
        <w:tc>
          <w:tcPr>
            <w:tcW w:w="5100" w:type="dxa"/>
            <w:vAlign w:val="bottom"/>
          </w:tcPr>
          <w:p w:rsidR="00D1435F" w:rsidRDefault="00580321">
            <w:pPr>
              <w:rPr>
                <w:sz w:val="20"/>
                <w:szCs w:val="20"/>
              </w:rPr>
            </w:pPr>
            <w:bookmarkStart w:id="134" w:name="page109"/>
            <w:bookmarkEnd w:id="134"/>
            <w:r>
              <w:rPr>
                <w:sz w:val="18"/>
                <w:szCs w:val="18"/>
                <w:lang w:val="zh-Hans"/>
              </w:rPr>
              <w:lastRenderedPageBreak/>
              <w:t>VIRTUAL REGISTERS</w:t>
            </w:r>
          </w:p>
        </w:tc>
        <w:tc>
          <w:tcPr>
            <w:tcW w:w="3540" w:type="dxa"/>
            <w:vAlign w:val="bottom"/>
          </w:tcPr>
          <w:p w:rsidR="00D1435F" w:rsidRDefault="00580321">
            <w:pPr>
              <w:jc w:val="right"/>
              <w:rPr>
                <w:sz w:val="20"/>
                <w:szCs w:val="20"/>
              </w:rPr>
            </w:pPr>
            <w:r>
              <w:rPr>
                <w:sz w:val="18"/>
                <w:szCs w:val="18"/>
                <w:lang w:val="zh-Hans"/>
              </w:rPr>
              <w:t>97</w:t>
            </w:r>
          </w:p>
        </w:tc>
      </w:tr>
    </w:tbl>
    <w:p w:rsidR="00D1435F" w:rsidRDefault="00D1435F">
      <w:pPr>
        <w:spacing w:line="321" w:lineRule="exact"/>
        <w:rPr>
          <w:sz w:val="20"/>
          <w:szCs w:val="20"/>
        </w:rPr>
      </w:pPr>
    </w:p>
    <w:p w:rsidR="00D1435F" w:rsidRDefault="00580321">
      <w:pPr>
        <w:ind w:left="780"/>
        <w:rPr>
          <w:sz w:val="20"/>
          <w:szCs w:val="20"/>
        </w:rPr>
      </w:pPr>
      <w:r>
        <w:rPr>
          <w:b/>
          <w:bCs/>
          <w:sz w:val="20"/>
          <w:szCs w:val="20"/>
          <w:lang w:val="zh-Hans"/>
        </w:rPr>
        <w:t>Message Registers (MRs)</w:t>
      </w:r>
    </w:p>
    <w:p w:rsidR="00D1435F" w:rsidRDefault="00D1435F">
      <w:pPr>
        <w:spacing w:line="153" w:lineRule="exact"/>
        <w:rPr>
          <w:sz w:val="20"/>
          <w:szCs w:val="20"/>
        </w:rPr>
      </w:pPr>
    </w:p>
    <w:p w:rsidR="00D1435F" w:rsidRDefault="00580321">
      <w:pPr>
        <w:spacing w:line="234" w:lineRule="auto"/>
        <w:ind w:left="780" w:right="180"/>
        <w:jc w:val="both"/>
        <w:rPr>
          <w:sz w:val="20"/>
          <w:szCs w:val="20"/>
        </w:rPr>
      </w:pPr>
      <w:r>
        <w:rPr>
          <w:sz w:val="18"/>
          <w:szCs w:val="18"/>
          <w:lang w:val="zh-Hans"/>
        </w:rPr>
        <w:t>Memory-mapped MRs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18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pacing w:line="136" w:lineRule="exact"/>
        <w:rPr>
          <w:sz w:val="20"/>
          <w:szCs w:val="20"/>
        </w:rPr>
      </w:pPr>
    </w:p>
    <w:p w:rsidR="00D1435F" w:rsidRDefault="00580321">
      <w:pPr>
        <w:spacing w:line="220" w:lineRule="auto"/>
        <w:ind w:left="780" w:right="180"/>
        <w:jc w:val="both"/>
        <w:rPr>
          <w:sz w:val="20"/>
          <w:szCs w:val="20"/>
        </w:rPr>
      </w:pPr>
      <w:r>
        <w:rPr>
          <w:sz w:val="16"/>
          <w:szCs w:val="16"/>
          <w:lang w:val="zh-Hans"/>
        </w:rPr>
        <w:t xml:space="preserve">MR </w:t>
      </w:r>
      <w:r>
        <w:rPr>
          <w:sz w:val="21"/>
          <w:szCs w:val="21"/>
          <w:vertAlign w:val="subscript"/>
          <w:lang w:val="zh-Hans"/>
        </w:rPr>
        <w:t>0</w:t>
      </w:r>
      <w:r>
        <w:rPr>
          <w:sz w:val="16"/>
          <w:szCs w:val="16"/>
          <w:lang w:val="zh-Hans"/>
        </w:rPr>
        <w:t xml:space="preserve"> is always mapped to a general register. MR </w:t>
      </w:r>
      <w:r>
        <w:rPr>
          <w:sz w:val="21"/>
          <w:szCs w:val="21"/>
          <w:vertAlign w:val="subscript"/>
          <w:lang w:val="zh-Hans"/>
        </w:rPr>
        <w:t>1</w:t>
      </w:r>
      <w:r>
        <w:rPr>
          <w:sz w:val="16"/>
          <w:szCs w:val="16"/>
          <w:lang w:val="zh-Hans"/>
        </w:rPr>
        <w:t xml:space="preserve"> and MR </w:t>
      </w:r>
      <w:r>
        <w:rPr>
          <w:sz w:val="21"/>
          <w:szCs w:val="21"/>
          <w:vertAlign w:val="subscript"/>
          <w:lang w:val="zh-Hans"/>
        </w:rPr>
        <w:t>2</w:t>
      </w:r>
      <w:r>
        <w:rPr>
          <w:sz w:val="16"/>
          <w:szCs w:val="16"/>
          <w:lang w:val="zh-Hans"/>
        </w:rPr>
        <w:t xml:space="preserve"> are mapped to general registers when reading a received message; in all other cases, MR </w:t>
      </w:r>
      <w:r>
        <w:rPr>
          <w:sz w:val="21"/>
          <w:szCs w:val="21"/>
          <w:vertAlign w:val="subscript"/>
          <w:lang w:val="zh-Hans"/>
        </w:rPr>
        <w:t>1</w:t>
      </w:r>
      <w:r>
        <w:rPr>
          <w:sz w:val="16"/>
          <w:szCs w:val="16"/>
          <w:lang w:val="zh-Hans"/>
        </w:rPr>
        <w:t xml:space="preserve"> and MR </w:t>
      </w:r>
      <w:r>
        <w:rPr>
          <w:sz w:val="21"/>
          <w:szCs w:val="21"/>
          <w:vertAlign w:val="subscript"/>
          <w:lang w:val="zh-Hans"/>
        </w:rPr>
        <w:t>2</w:t>
      </w:r>
      <w:r>
        <w:rPr>
          <w:sz w:val="16"/>
          <w:szCs w:val="16"/>
          <w:lang w:val="zh-Hans"/>
        </w:rPr>
        <w:t xml:space="preserve"> are mapped to memory locations. MR </w:t>
      </w:r>
      <w:r>
        <w:rPr>
          <w:sz w:val="21"/>
          <w:szCs w:val="21"/>
          <w:vertAlign w:val="subscript"/>
          <w:lang w:val="zh-Hans"/>
        </w:rPr>
        <w:t>3:::63</w:t>
      </w:r>
      <w:r>
        <w:rPr>
          <w:sz w:val="16"/>
          <w:szCs w:val="16"/>
          <w:lang w:val="zh-Hans"/>
        </w:rPr>
        <w:t xml:space="preserve"> are always mapped to memory.</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8"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2220"/>
        <w:gridCol w:w="2040"/>
        <w:gridCol w:w="20"/>
      </w:tblGrid>
      <w:tr w:rsidR="00D1435F">
        <w:trPr>
          <w:trHeight w:val="310"/>
        </w:trPr>
        <w:tc>
          <w:tcPr>
            <w:tcW w:w="2220" w:type="dxa"/>
            <w:vAlign w:val="bottom"/>
          </w:tcPr>
          <w:p w:rsidR="00D1435F" w:rsidRDefault="00580321">
            <w:pPr>
              <w:rPr>
                <w:sz w:val="20"/>
                <w:szCs w:val="20"/>
              </w:rPr>
            </w:pPr>
            <w:r>
              <w:rPr>
                <w:sz w:val="20"/>
                <w:szCs w:val="20"/>
                <w:lang w:val="zh-Hans"/>
              </w:rPr>
              <w:t xml:space="preserve">MR </w:t>
            </w:r>
            <w:r>
              <w:rPr>
                <w:sz w:val="27"/>
                <w:szCs w:val="27"/>
                <w:vertAlign w:val="subscript"/>
                <w:lang w:val="zh-Hans"/>
              </w:rPr>
              <w:t>0</w:t>
            </w:r>
          </w:p>
        </w:tc>
        <w:tc>
          <w:tcPr>
            <w:tcW w:w="2040" w:type="dxa"/>
            <w:vMerge w:val="restart"/>
            <w:vAlign w:val="bottom"/>
          </w:tcPr>
          <w:p w:rsidR="00D1435F" w:rsidRDefault="00580321">
            <w:pPr>
              <w:ind w:left="1800"/>
              <w:rPr>
                <w:sz w:val="20"/>
                <w:szCs w:val="20"/>
              </w:rPr>
            </w:pPr>
            <w:r>
              <w:rPr>
                <w:w w:val="85"/>
                <w:sz w:val="16"/>
                <w:szCs w:val="16"/>
                <w:lang w:val="zh-Hans"/>
              </w:rPr>
              <w:t>ESI</w:t>
            </w:r>
          </w:p>
        </w:tc>
        <w:tc>
          <w:tcPr>
            <w:tcW w:w="0" w:type="dxa"/>
            <w:vAlign w:val="bottom"/>
          </w:tcPr>
          <w:p w:rsidR="00D1435F" w:rsidRDefault="00D1435F">
            <w:pPr>
              <w:rPr>
                <w:sz w:val="1"/>
                <w:szCs w:val="1"/>
              </w:rPr>
            </w:pPr>
          </w:p>
        </w:tc>
      </w:tr>
      <w:tr w:rsidR="00D1435F">
        <w:trPr>
          <w:trHeight w:val="98"/>
        </w:trPr>
        <w:tc>
          <w:tcPr>
            <w:tcW w:w="2220" w:type="dxa"/>
            <w:vAlign w:val="bottom"/>
          </w:tcPr>
          <w:p w:rsidR="00D1435F" w:rsidRDefault="00D1435F">
            <w:pPr>
              <w:rPr>
                <w:sz w:val="8"/>
                <w:szCs w:val="8"/>
              </w:rPr>
            </w:pPr>
          </w:p>
        </w:tc>
        <w:tc>
          <w:tcPr>
            <w:tcW w:w="2040" w:type="dxa"/>
            <w:vMerge/>
            <w:vAlign w:val="bottom"/>
          </w:tcPr>
          <w:p w:rsidR="00D1435F" w:rsidRDefault="00D1435F">
            <w:pPr>
              <w:rPr>
                <w:sz w:val="8"/>
                <w:szCs w:val="8"/>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2336" behindDoc="1" locked="0" layoutInCell="0" allowOverlap="1">
                <wp:simplePos x="0" y="0"/>
                <wp:positionH relativeFrom="column">
                  <wp:posOffset>1630045</wp:posOffset>
                </wp:positionH>
                <wp:positionV relativeFrom="paragraph">
                  <wp:posOffset>-194945</wp:posOffset>
                </wp:positionV>
                <wp:extent cx="323913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E14BB7" id="Shape 436" o:spid="_x0000_s1026" style="position:absolute;left:0;text-align:left;z-index:-251654144;visibility:visible;mso-wrap-style:square;mso-wrap-distance-left:9pt;mso-wrap-distance-top:0;mso-wrap-distance-right:9pt;mso-wrap-distance-bottom:0;mso-position-horizontal:absolute;mso-position-horizontal-relative:text;mso-position-vertical:absolute;mso-position-vertical-relative:text" from="128.35pt,-15.35pt" to="383.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3360" behindDoc="1" locked="0" layoutInCell="0" allowOverlap="1">
                <wp:simplePos x="0" y="0"/>
                <wp:positionH relativeFrom="column">
                  <wp:posOffset>1632585</wp:posOffset>
                </wp:positionH>
                <wp:positionV relativeFrom="paragraph">
                  <wp:posOffset>-196850</wp:posOffset>
                </wp:positionV>
                <wp:extent cx="0" cy="262255"/>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E20D8D" id="Shape 437" o:spid="_x0000_s1026" style="position:absolute;left:0;text-align:left;z-index:-251653120;visibility:visible;mso-wrap-style:square;mso-wrap-distance-left:9pt;mso-wrap-distance-top:0;mso-wrap-distance-right:9pt;mso-wrap-distance-bottom:0;mso-position-horizontal:absolute;mso-position-horizontal-relative:text;mso-position-vertical:absolute;mso-position-vertical-relative:text" from="128.55pt,-15.5pt" to="128.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4384" behindDoc="1" locked="0" layoutInCell="0" allowOverlap="1">
                <wp:simplePos x="0" y="0"/>
                <wp:positionH relativeFrom="column">
                  <wp:posOffset>4866640</wp:posOffset>
                </wp:positionH>
                <wp:positionV relativeFrom="paragraph">
                  <wp:posOffset>-196850</wp:posOffset>
                </wp:positionV>
                <wp:extent cx="0" cy="262255"/>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25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ED6977" id="Shape 438" o:spid="_x0000_s1026" style="position:absolute;left:0;text-align:left;z-index:-251652096;visibility:visible;mso-wrap-style:square;mso-wrap-distance-left:9pt;mso-wrap-distance-top:0;mso-wrap-distance-right:9pt;mso-wrap-distance-bottom:0;mso-position-horizontal:absolute;mso-position-horizontal-relative:text;mso-position-vertical:absolute;mso-position-vertical-relative:text" from="383.2pt,-15.5pt" to="383.2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5408" behindDoc="1" locked="0" layoutInCell="0" allowOverlap="1">
                <wp:simplePos x="0" y="0"/>
                <wp:positionH relativeFrom="column">
                  <wp:posOffset>1630045</wp:posOffset>
                </wp:positionH>
                <wp:positionV relativeFrom="paragraph">
                  <wp:posOffset>62865</wp:posOffset>
                </wp:positionV>
                <wp:extent cx="3239135"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1D0F9C" id="Shape 439" o:spid="_x0000_s1026" style="position:absolute;left:0;text-align:left;z-index:-251651072;visibility:visible;mso-wrap-style:square;mso-wrap-distance-left:9pt;mso-wrap-distance-top:0;mso-wrap-distance-right:9pt;mso-wrap-distance-bottom:0;mso-position-horizontal:absolute;mso-position-horizontal-relative:text;mso-position-vertical:absolute;mso-position-vertical-relative:text" from="128.35pt,4.95pt" to="383.4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89"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460"/>
        <w:gridCol w:w="1140"/>
        <w:gridCol w:w="1800"/>
        <w:gridCol w:w="2540"/>
        <w:gridCol w:w="760"/>
        <w:gridCol w:w="1920"/>
        <w:gridCol w:w="20"/>
      </w:tblGrid>
      <w:tr w:rsidR="00D1435F">
        <w:trPr>
          <w:trHeight w:val="310"/>
        </w:trPr>
        <w:tc>
          <w:tcPr>
            <w:tcW w:w="460" w:type="dxa"/>
            <w:vAlign w:val="bottom"/>
          </w:tcPr>
          <w:p w:rsidR="00D1435F" w:rsidRDefault="00580321">
            <w:pPr>
              <w:rPr>
                <w:sz w:val="20"/>
                <w:szCs w:val="20"/>
              </w:rPr>
            </w:pPr>
            <w:r>
              <w:rPr>
                <w:w w:val="94"/>
                <w:sz w:val="20"/>
                <w:szCs w:val="20"/>
                <w:lang w:val="zh-Hans"/>
              </w:rPr>
              <w:t xml:space="preserve">MR </w:t>
            </w:r>
            <w:r>
              <w:rPr>
                <w:w w:val="94"/>
                <w:sz w:val="27"/>
                <w:szCs w:val="27"/>
                <w:vertAlign w:val="subscript"/>
                <w:lang w:val="zh-Hans"/>
              </w:rPr>
              <w:t>1</w:t>
            </w:r>
          </w:p>
        </w:tc>
        <w:tc>
          <w:tcPr>
            <w:tcW w:w="2940" w:type="dxa"/>
            <w:gridSpan w:val="2"/>
            <w:vAlign w:val="bottom"/>
          </w:tcPr>
          <w:p w:rsidR="00D1435F" w:rsidRDefault="00580321">
            <w:pPr>
              <w:ind w:right="1244"/>
              <w:jc w:val="right"/>
              <w:rPr>
                <w:sz w:val="20"/>
                <w:szCs w:val="20"/>
              </w:rPr>
            </w:pPr>
            <w:r>
              <w:rPr>
                <w:w w:val="92"/>
                <w:sz w:val="18"/>
                <w:szCs w:val="18"/>
                <w:lang w:val="zh-Hans"/>
              </w:rPr>
              <w:t>(only for msg receive)</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tcBorders>
              <w:bottom w:val="single" w:sz="8" w:space="0" w:color="auto"/>
            </w:tcBorders>
            <w:vAlign w:val="bottom"/>
          </w:tcPr>
          <w:p w:rsidR="00D1435F" w:rsidRDefault="00D1435F">
            <w:pPr>
              <w:rPr>
                <w:sz w:val="2"/>
                <w:szCs w:val="2"/>
              </w:rPr>
            </w:pPr>
          </w:p>
        </w:tc>
        <w:tc>
          <w:tcPr>
            <w:tcW w:w="2540" w:type="dxa"/>
            <w:tcBorders>
              <w:bottom w:val="single" w:sz="8" w:space="0" w:color="auto"/>
            </w:tcBorders>
            <w:vAlign w:val="bottom"/>
          </w:tcPr>
          <w:p w:rsidR="00D1435F" w:rsidRDefault="00D1435F">
            <w:pPr>
              <w:rPr>
                <w:sz w:val="2"/>
                <w:szCs w:val="2"/>
              </w:rPr>
            </w:pPr>
          </w:p>
        </w:tc>
        <w:tc>
          <w:tcPr>
            <w:tcW w:w="760" w:type="dxa"/>
            <w:tcBorders>
              <w:bottom w:val="single" w:sz="8" w:space="0" w:color="auto"/>
            </w:tcBorders>
            <w:vAlign w:val="bottom"/>
          </w:tcPr>
          <w:p w:rsidR="00D1435F" w:rsidRDefault="00D1435F">
            <w:pPr>
              <w:rPr>
                <w:sz w:val="2"/>
                <w:szCs w:val="2"/>
              </w:rPr>
            </w:pPr>
          </w:p>
        </w:tc>
        <w:tc>
          <w:tcPr>
            <w:tcW w:w="1920" w:type="dxa"/>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291"/>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D1435F">
            <w:pPr>
              <w:rPr>
                <w:sz w:val="24"/>
                <w:szCs w:val="24"/>
              </w:rPr>
            </w:pPr>
          </w:p>
        </w:tc>
        <w:tc>
          <w:tcPr>
            <w:tcW w:w="2540" w:type="dxa"/>
            <w:vAlign w:val="bottom"/>
          </w:tcPr>
          <w:p w:rsidR="00D1435F" w:rsidRDefault="00580321">
            <w:pPr>
              <w:ind w:right="989"/>
              <w:jc w:val="center"/>
              <w:rPr>
                <w:sz w:val="20"/>
                <w:szCs w:val="20"/>
              </w:rPr>
            </w:pPr>
            <w:r>
              <w:rPr>
                <w:w w:val="99"/>
                <w:sz w:val="16"/>
                <w:szCs w:val="16"/>
                <w:lang w:val="zh-Hans"/>
              </w:rPr>
              <w:t>EBX</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460" w:type="dxa"/>
            <w:vMerge w:val="restart"/>
            <w:vAlign w:val="bottom"/>
          </w:tcPr>
          <w:p w:rsidR="00D1435F" w:rsidRDefault="00580321">
            <w:pPr>
              <w:rPr>
                <w:sz w:val="20"/>
                <w:szCs w:val="20"/>
              </w:rPr>
            </w:pPr>
            <w:r>
              <w:rPr>
                <w:w w:val="94"/>
                <w:sz w:val="20"/>
                <w:szCs w:val="20"/>
                <w:lang w:val="zh-Hans"/>
              </w:rPr>
              <w:t xml:space="preserve">MR </w:t>
            </w:r>
            <w:r>
              <w:rPr>
                <w:w w:val="94"/>
                <w:sz w:val="27"/>
                <w:szCs w:val="27"/>
                <w:vertAlign w:val="subscript"/>
                <w:lang w:val="zh-Hans"/>
              </w:rPr>
              <w:t>2</w:t>
            </w:r>
          </w:p>
        </w:tc>
        <w:tc>
          <w:tcPr>
            <w:tcW w:w="1140" w:type="dxa"/>
            <w:tcBorders>
              <w:right w:val="single" w:sz="8" w:space="0" w:color="auto"/>
            </w:tcBorders>
            <w:vAlign w:val="bottom"/>
          </w:tcPr>
          <w:p w:rsidR="00D1435F" w:rsidRDefault="00D1435F">
            <w:pPr>
              <w:rPr>
                <w:sz w:val="8"/>
                <w:szCs w:val="8"/>
              </w:rPr>
            </w:pPr>
          </w:p>
        </w:tc>
        <w:tc>
          <w:tcPr>
            <w:tcW w:w="1800" w:type="dxa"/>
            <w:tcBorders>
              <w:bottom w:val="single" w:sz="8" w:space="0" w:color="auto"/>
            </w:tcBorders>
            <w:vAlign w:val="bottom"/>
          </w:tcPr>
          <w:p w:rsidR="00D1435F" w:rsidRDefault="00D1435F">
            <w:pPr>
              <w:rPr>
                <w:sz w:val="8"/>
                <w:szCs w:val="8"/>
              </w:rPr>
            </w:pPr>
          </w:p>
        </w:tc>
        <w:tc>
          <w:tcPr>
            <w:tcW w:w="2540" w:type="dxa"/>
            <w:tcBorders>
              <w:bottom w:val="single" w:sz="8" w:space="0" w:color="auto"/>
            </w:tcBorders>
            <w:vAlign w:val="bottom"/>
          </w:tcPr>
          <w:p w:rsidR="00D1435F" w:rsidRDefault="00D1435F">
            <w:pPr>
              <w:rPr>
                <w:sz w:val="8"/>
                <w:szCs w:val="8"/>
              </w:rPr>
            </w:pPr>
          </w:p>
        </w:tc>
        <w:tc>
          <w:tcPr>
            <w:tcW w:w="760" w:type="dxa"/>
            <w:tcBorders>
              <w:bottom w:val="single" w:sz="8" w:space="0" w:color="auto"/>
              <w:right w:val="single" w:sz="8" w:space="0" w:color="auto"/>
            </w:tcBorders>
            <w:vAlign w:val="bottom"/>
          </w:tcPr>
          <w:p w:rsidR="00D1435F" w:rsidRDefault="00D1435F">
            <w:pPr>
              <w:rPr>
                <w:sz w:val="8"/>
                <w:szCs w:val="8"/>
              </w:rPr>
            </w:pPr>
          </w:p>
        </w:tc>
        <w:tc>
          <w:tcPr>
            <w:tcW w:w="192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804"/>
        </w:trPr>
        <w:tc>
          <w:tcPr>
            <w:tcW w:w="460" w:type="dxa"/>
            <w:vMerge/>
            <w:vAlign w:val="bottom"/>
          </w:tcPr>
          <w:p w:rsidR="00D1435F" w:rsidRDefault="00D1435F">
            <w:pPr>
              <w:rPr>
                <w:sz w:val="24"/>
                <w:szCs w:val="24"/>
              </w:rPr>
            </w:pPr>
          </w:p>
        </w:tc>
        <w:tc>
          <w:tcPr>
            <w:tcW w:w="2940" w:type="dxa"/>
            <w:gridSpan w:val="2"/>
            <w:vAlign w:val="bottom"/>
          </w:tcPr>
          <w:p w:rsidR="00D1435F" w:rsidRDefault="00580321">
            <w:pPr>
              <w:ind w:right="1244"/>
              <w:jc w:val="right"/>
              <w:rPr>
                <w:sz w:val="20"/>
                <w:szCs w:val="20"/>
              </w:rPr>
            </w:pPr>
            <w:r>
              <w:rPr>
                <w:w w:val="92"/>
                <w:sz w:val="18"/>
                <w:szCs w:val="18"/>
                <w:lang w:val="zh-Hans"/>
              </w:rPr>
              <w:t>(only for msg receive)</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3"/>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tcBorders>
              <w:bottom w:val="single" w:sz="8" w:space="0" w:color="auto"/>
            </w:tcBorders>
            <w:vAlign w:val="bottom"/>
          </w:tcPr>
          <w:p w:rsidR="00D1435F" w:rsidRDefault="00D1435F">
            <w:pPr>
              <w:rPr>
                <w:sz w:val="2"/>
                <w:szCs w:val="2"/>
              </w:rPr>
            </w:pPr>
          </w:p>
        </w:tc>
        <w:tc>
          <w:tcPr>
            <w:tcW w:w="2540" w:type="dxa"/>
            <w:tcBorders>
              <w:bottom w:val="single" w:sz="8" w:space="0" w:color="auto"/>
            </w:tcBorders>
            <w:vAlign w:val="bottom"/>
          </w:tcPr>
          <w:p w:rsidR="00D1435F" w:rsidRDefault="00D1435F">
            <w:pPr>
              <w:rPr>
                <w:sz w:val="2"/>
                <w:szCs w:val="2"/>
              </w:rPr>
            </w:pPr>
          </w:p>
        </w:tc>
        <w:tc>
          <w:tcPr>
            <w:tcW w:w="760" w:type="dxa"/>
            <w:tcBorders>
              <w:bottom w:val="single" w:sz="8" w:space="0" w:color="auto"/>
            </w:tcBorders>
            <w:vAlign w:val="bottom"/>
          </w:tcPr>
          <w:p w:rsidR="00D1435F" w:rsidRDefault="00D1435F">
            <w:pPr>
              <w:rPr>
                <w:sz w:val="2"/>
                <w:szCs w:val="2"/>
              </w:rPr>
            </w:pPr>
          </w:p>
        </w:tc>
        <w:tc>
          <w:tcPr>
            <w:tcW w:w="1920" w:type="dxa"/>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291"/>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D1435F">
            <w:pPr>
              <w:rPr>
                <w:sz w:val="24"/>
                <w:szCs w:val="24"/>
              </w:rPr>
            </w:pPr>
          </w:p>
        </w:tc>
        <w:tc>
          <w:tcPr>
            <w:tcW w:w="2540" w:type="dxa"/>
            <w:vAlign w:val="bottom"/>
          </w:tcPr>
          <w:p w:rsidR="00D1435F" w:rsidRDefault="00580321">
            <w:pPr>
              <w:ind w:right="989"/>
              <w:jc w:val="center"/>
              <w:rPr>
                <w:sz w:val="20"/>
                <w:szCs w:val="20"/>
              </w:rPr>
            </w:pPr>
            <w:r>
              <w:rPr>
                <w:w w:val="87"/>
                <w:sz w:val="16"/>
                <w:szCs w:val="16"/>
                <w:lang w:val="zh-Hans"/>
              </w:rPr>
              <w:t>EBP</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1600" w:type="dxa"/>
            <w:gridSpan w:val="2"/>
            <w:tcBorders>
              <w:right w:val="single" w:sz="8" w:space="0" w:color="auto"/>
            </w:tcBorders>
            <w:vAlign w:val="bottom"/>
          </w:tcPr>
          <w:p w:rsidR="00D1435F" w:rsidRDefault="00D1435F">
            <w:pPr>
              <w:rPr>
                <w:sz w:val="8"/>
                <w:szCs w:val="8"/>
              </w:rPr>
            </w:pPr>
          </w:p>
        </w:tc>
        <w:tc>
          <w:tcPr>
            <w:tcW w:w="1800" w:type="dxa"/>
            <w:tcBorders>
              <w:bottom w:val="single" w:sz="8" w:space="0" w:color="auto"/>
            </w:tcBorders>
            <w:vAlign w:val="bottom"/>
          </w:tcPr>
          <w:p w:rsidR="00D1435F" w:rsidRDefault="00D1435F">
            <w:pPr>
              <w:rPr>
                <w:sz w:val="8"/>
                <w:szCs w:val="8"/>
              </w:rPr>
            </w:pPr>
          </w:p>
        </w:tc>
        <w:tc>
          <w:tcPr>
            <w:tcW w:w="2540" w:type="dxa"/>
            <w:tcBorders>
              <w:bottom w:val="single" w:sz="8" w:space="0" w:color="auto"/>
            </w:tcBorders>
            <w:vAlign w:val="bottom"/>
          </w:tcPr>
          <w:p w:rsidR="00D1435F" w:rsidRDefault="00D1435F">
            <w:pPr>
              <w:rPr>
                <w:sz w:val="8"/>
                <w:szCs w:val="8"/>
              </w:rPr>
            </w:pPr>
          </w:p>
        </w:tc>
        <w:tc>
          <w:tcPr>
            <w:tcW w:w="760" w:type="dxa"/>
            <w:tcBorders>
              <w:bottom w:val="single" w:sz="8" w:space="0" w:color="auto"/>
              <w:right w:val="single" w:sz="8" w:space="0" w:color="auto"/>
            </w:tcBorders>
            <w:vAlign w:val="bottom"/>
          </w:tcPr>
          <w:p w:rsidR="00D1435F" w:rsidRDefault="00D1435F">
            <w:pPr>
              <w:rPr>
                <w:sz w:val="8"/>
                <w:szCs w:val="8"/>
              </w:rPr>
            </w:pPr>
          </w:p>
        </w:tc>
        <w:tc>
          <w:tcPr>
            <w:tcW w:w="192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804"/>
        </w:trPr>
        <w:tc>
          <w:tcPr>
            <w:tcW w:w="3400" w:type="dxa"/>
            <w:gridSpan w:val="3"/>
            <w:vAlign w:val="bottom"/>
          </w:tcPr>
          <w:p w:rsidR="00D1435F" w:rsidRDefault="00580321">
            <w:pPr>
              <w:rPr>
                <w:sz w:val="20"/>
                <w:szCs w:val="20"/>
              </w:rPr>
            </w:pPr>
            <w:r>
              <w:rPr>
                <w:sz w:val="20"/>
                <w:szCs w:val="20"/>
                <w:lang w:val="zh-Hans"/>
              </w:rPr>
              <w:t xml:space="preserve">MR </w:t>
            </w:r>
            <w:r>
              <w:rPr>
                <w:sz w:val="27"/>
                <w:szCs w:val="27"/>
                <w:vertAlign w:val="subscript"/>
                <w:lang w:val="zh-Hans"/>
              </w:rPr>
              <w:t>1:::63</w:t>
            </w:r>
            <w:r>
              <w:rPr>
                <w:sz w:val="20"/>
                <w:szCs w:val="20"/>
                <w:lang w:val="zh-Hans"/>
              </w:rPr>
              <w:t xml:space="preserve">  </w:t>
            </w:r>
            <w:r>
              <w:rPr>
                <w:sz w:val="17"/>
                <w:szCs w:val="17"/>
                <w:lang w:val="zh-Hans"/>
              </w:rPr>
              <w:t>[UTCB fields]</w:t>
            </w:r>
          </w:p>
        </w:tc>
        <w:tc>
          <w:tcPr>
            <w:tcW w:w="2540" w:type="dxa"/>
            <w:vAlign w:val="bottom"/>
          </w:tcPr>
          <w:p w:rsidR="00D1435F" w:rsidRDefault="00D1435F">
            <w:pPr>
              <w:rPr>
                <w:sz w:val="24"/>
                <w:szCs w:val="24"/>
              </w:rPr>
            </w:pPr>
          </w:p>
        </w:tc>
        <w:tc>
          <w:tcPr>
            <w:tcW w:w="76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6"/>
        </w:trPr>
        <w:tc>
          <w:tcPr>
            <w:tcW w:w="460" w:type="dxa"/>
            <w:vAlign w:val="bottom"/>
          </w:tcPr>
          <w:p w:rsidR="00D1435F" w:rsidRDefault="00D1435F">
            <w:pPr>
              <w:rPr>
                <w:sz w:val="2"/>
                <w:szCs w:val="2"/>
              </w:rPr>
            </w:pPr>
          </w:p>
        </w:tc>
        <w:tc>
          <w:tcPr>
            <w:tcW w:w="1140" w:type="dxa"/>
            <w:vAlign w:val="bottom"/>
          </w:tcPr>
          <w:p w:rsidR="00D1435F" w:rsidRDefault="00D1435F">
            <w:pPr>
              <w:rPr>
                <w:sz w:val="2"/>
                <w:szCs w:val="2"/>
              </w:rPr>
            </w:pPr>
          </w:p>
        </w:tc>
        <w:tc>
          <w:tcPr>
            <w:tcW w:w="1800" w:type="dxa"/>
            <w:vAlign w:val="bottom"/>
          </w:tcPr>
          <w:p w:rsidR="00D1435F" w:rsidRDefault="00D1435F">
            <w:pPr>
              <w:rPr>
                <w:sz w:val="2"/>
                <w:szCs w:val="2"/>
              </w:rPr>
            </w:pPr>
          </w:p>
        </w:tc>
        <w:tc>
          <w:tcPr>
            <w:tcW w:w="2540" w:type="dxa"/>
            <w:vAlign w:val="bottom"/>
          </w:tcPr>
          <w:p w:rsidR="00D1435F" w:rsidRDefault="00D1435F">
            <w:pPr>
              <w:rPr>
                <w:sz w:val="2"/>
                <w:szCs w:val="2"/>
              </w:rPr>
            </w:pPr>
          </w:p>
        </w:tc>
        <w:tc>
          <w:tcPr>
            <w:tcW w:w="2680" w:type="dxa"/>
            <w:gridSpan w:val="2"/>
            <w:vAlign w:val="bottom"/>
          </w:tcPr>
          <w:p w:rsidR="00D1435F" w:rsidRDefault="00D1435F">
            <w:pPr>
              <w:rPr>
                <w:sz w:val="2"/>
                <w:szCs w:val="2"/>
              </w:rPr>
            </w:pPr>
          </w:p>
        </w:tc>
        <w:tc>
          <w:tcPr>
            <w:tcW w:w="0" w:type="dxa"/>
            <w:vAlign w:val="bottom"/>
          </w:tcPr>
          <w:p w:rsidR="00D1435F" w:rsidRDefault="00D1435F">
            <w:pPr>
              <w:rPr>
                <w:sz w:val="1"/>
                <w:szCs w:val="1"/>
              </w:rPr>
            </w:pPr>
          </w:p>
        </w:tc>
      </w:tr>
      <w:tr w:rsidR="00D1435F">
        <w:trPr>
          <w:trHeight w:val="386"/>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top w:val="single" w:sz="8" w:space="0" w:color="auto"/>
              <w:bottom w:val="single" w:sz="8" w:space="0" w:color="auto"/>
            </w:tcBorders>
            <w:vAlign w:val="bottom"/>
          </w:tcPr>
          <w:p w:rsidR="00D1435F" w:rsidRDefault="00D1435F">
            <w:pPr>
              <w:rPr>
                <w:sz w:val="24"/>
                <w:szCs w:val="24"/>
              </w:rPr>
            </w:pPr>
          </w:p>
        </w:tc>
        <w:tc>
          <w:tcPr>
            <w:tcW w:w="2540" w:type="dxa"/>
            <w:tcBorders>
              <w:top w:val="single" w:sz="8" w:space="0" w:color="auto"/>
              <w:bottom w:val="single" w:sz="8" w:space="0" w:color="auto"/>
            </w:tcBorders>
            <w:vAlign w:val="bottom"/>
          </w:tcPr>
          <w:p w:rsidR="00D1435F" w:rsidRDefault="00580321">
            <w:pPr>
              <w:ind w:right="1009"/>
              <w:jc w:val="center"/>
              <w:rPr>
                <w:sz w:val="20"/>
                <w:szCs w:val="20"/>
              </w:rPr>
            </w:pPr>
            <w:r>
              <w:rPr>
                <w:sz w:val="31"/>
                <w:szCs w:val="31"/>
                <w:vertAlign w:val="superscript"/>
                <w:lang w:val="zh-Hans"/>
              </w:rPr>
              <w:t>MR</w:t>
            </w:r>
            <w:r>
              <w:rPr>
                <w:sz w:val="12"/>
                <w:szCs w:val="12"/>
                <w:lang w:val="zh-Hans"/>
              </w:rPr>
              <w:t xml:space="preserve"> 63 (32)</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+252</w:t>
            </w:r>
          </w:p>
        </w:tc>
        <w:tc>
          <w:tcPr>
            <w:tcW w:w="0" w:type="dxa"/>
            <w:vAlign w:val="bottom"/>
          </w:tcPr>
          <w:p w:rsidR="00D1435F" w:rsidRDefault="00D1435F">
            <w:pPr>
              <w:rPr>
                <w:sz w:val="1"/>
                <w:szCs w:val="1"/>
              </w:rPr>
            </w:pPr>
          </w:p>
        </w:tc>
      </w:tr>
      <w:tr w:rsidR="00D1435F">
        <w:trPr>
          <w:trHeight w:val="126"/>
        </w:trPr>
        <w:tc>
          <w:tcPr>
            <w:tcW w:w="460" w:type="dxa"/>
            <w:vAlign w:val="bottom"/>
          </w:tcPr>
          <w:p w:rsidR="00D1435F" w:rsidRDefault="00D1435F">
            <w:pPr>
              <w:rPr>
                <w:sz w:val="10"/>
                <w:szCs w:val="10"/>
              </w:rPr>
            </w:pPr>
          </w:p>
        </w:tc>
        <w:tc>
          <w:tcPr>
            <w:tcW w:w="1140" w:type="dxa"/>
            <w:vAlign w:val="bottom"/>
          </w:tcPr>
          <w:p w:rsidR="00D1435F" w:rsidRDefault="00D1435F">
            <w:pPr>
              <w:rPr>
                <w:sz w:val="10"/>
                <w:szCs w:val="10"/>
              </w:rPr>
            </w:pPr>
          </w:p>
        </w:tc>
        <w:tc>
          <w:tcPr>
            <w:tcW w:w="1800" w:type="dxa"/>
            <w:vAlign w:val="bottom"/>
          </w:tcPr>
          <w:p w:rsidR="00D1435F" w:rsidRDefault="00580321">
            <w:pPr>
              <w:spacing w:line="126" w:lineRule="exact"/>
              <w:ind w:right="1664"/>
              <w:jc w:val="right"/>
              <w:rPr>
                <w:sz w:val="20"/>
                <w:szCs w:val="20"/>
              </w:rPr>
            </w:pPr>
            <w:r>
              <w:rPr>
                <w:sz w:val="13"/>
                <w:szCs w:val="13"/>
                <w:lang w:val="zh-Hans"/>
              </w:rPr>
              <w:t>.</w:t>
            </w:r>
          </w:p>
        </w:tc>
        <w:tc>
          <w:tcPr>
            <w:tcW w:w="2540" w:type="dxa"/>
            <w:vAlign w:val="bottom"/>
          </w:tcPr>
          <w:p w:rsidR="00D1435F" w:rsidRDefault="00D1435F">
            <w:pPr>
              <w:rPr>
                <w:sz w:val="10"/>
                <w:szCs w:val="10"/>
              </w:rPr>
            </w:pPr>
          </w:p>
        </w:tc>
        <w:tc>
          <w:tcPr>
            <w:tcW w:w="760" w:type="dxa"/>
            <w:vAlign w:val="bottom"/>
          </w:tcPr>
          <w:p w:rsidR="00D1435F" w:rsidRDefault="00580321">
            <w:pPr>
              <w:spacing w:line="126" w:lineRule="exact"/>
              <w:jc w:val="right"/>
              <w:rPr>
                <w:sz w:val="20"/>
                <w:szCs w:val="20"/>
              </w:rPr>
            </w:pPr>
            <w:r>
              <w:rPr>
                <w:sz w:val="13"/>
                <w:szCs w:val="13"/>
                <w:lang w:val="zh-Hans"/>
              </w:rPr>
              <w:t>.</w:t>
            </w:r>
          </w:p>
        </w:tc>
        <w:tc>
          <w:tcPr>
            <w:tcW w:w="192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460" w:type="dxa"/>
            <w:vAlign w:val="bottom"/>
          </w:tcPr>
          <w:p w:rsidR="00D1435F" w:rsidRDefault="00D1435F">
            <w:pPr>
              <w:rPr>
                <w:sz w:val="6"/>
                <w:szCs w:val="6"/>
              </w:rPr>
            </w:pPr>
          </w:p>
        </w:tc>
        <w:tc>
          <w:tcPr>
            <w:tcW w:w="2940" w:type="dxa"/>
            <w:gridSpan w:val="2"/>
            <w:vAlign w:val="bottom"/>
          </w:tcPr>
          <w:p w:rsidR="00D1435F" w:rsidRDefault="00580321">
            <w:pPr>
              <w:spacing w:line="80" w:lineRule="exact"/>
              <w:ind w:right="1664"/>
              <w:jc w:val="right"/>
              <w:rPr>
                <w:sz w:val="20"/>
                <w:szCs w:val="20"/>
              </w:rPr>
            </w:pPr>
            <w:r>
              <w:rPr>
                <w:sz w:val="9"/>
                <w:szCs w:val="9"/>
                <w:lang w:val="zh-Hans"/>
              </w:rPr>
              <w:t>.</w:t>
            </w:r>
          </w:p>
        </w:tc>
        <w:tc>
          <w:tcPr>
            <w:tcW w:w="2540" w:type="dxa"/>
            <w:vAlign w:val="bottom"/>
          </w:tcPr>
          <w:p w:rsidR="00D1435F" w:rsidRDefault="00D1435F">
            <w:pPr>
              <w:rPr>
                <w:sz w:val="6"/>
                <w:szCs w:val="6"/>
              </w:rPr>
            </w:pPr>
          </w:p>
        </w:tc>
        <w:tc>
          <w:tcPr>
            <w:tcW w:w="760" w:type="dxa"/>
            <w:vAlign w:val="bottom"/>
          </w:tcPr>
          <w:p w:rsidR="00D1435F" w:rsidRDefault="00580321">
            <w:pPr>
              <w:spacing w:line="80" w:lineRule="exact"/>
              <w:jc w:val="right"/>
              <w:rPr>
                <w:sz w:val="20"/>
                <w:szCs w:val="20"/>
              </w:rPr>
            </w:pPr>
            <w:r>
              <w:rPr>
                <w:sz w:val="9"/>
                <w:szCs w:val="9"/>
                <w:lang w:val="zh-Hans"/>
              </w:rPr>
              <w:t>.</w:t>
            </w:r>
          </w:p>
        </w:tc>
        <w:tc>
          <w:tcPr>
            <w:tcW w:w="192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460" w:type="dxa"/>
            <w:vAlign w:val="bottom"/>
          </w:tcPr>
          <w:p w:rsidR="00D1435F" w:rsidRDefault="00D1435F">
            <w:pPr>
              <w:rPr>
                <w:sz w:val="12"/>
                <w:szCs w:val="12"/>
              </w:rPr>
            </w:pPr>
          </w:p>
        </w:tc>
        <w:tc>
          <w:tcPr>
            <w:tcW w:w="2940" w:type="dxa"/>
            <w:gridSpan w:val="2"/>
            <w:vAlign w:val="bottom"/>
          </w:tcPr>
          <w:p w:rsidR="00D1435F" w:rsidRDefault="00580321">
            <w:pPr>
              <w:spacing w:line="139" w:lineRule="exact"/>
              <w:ind w:right="1664"/>
              <w:jc w:val="right"/>
              <w:rPr>
                <w:sz w:val="20"/>
                <w:szCs w:val="20"/>
              </w:rPr>
            </w:pPr>
            <w:r>
              <w:rPr>
                <w:sz w:val="16"/>
                <w:szCs w:val="16"/>
                <w:lang w:val="zh-Hans"/>
              </w:rPr>
              <w:t>.</w:t>
            </w:r>
          </w:p>
        </w:tc>
        <w:tc>
          <w:tcPr>
            <w:tcW w:w="2540" w:type="dxa"/>
            <w:vAlign w:val="bottom"/>
          </w:tcPr>
          <w:p w:rsidR="00D1435F" w:rsidRDefault="00D1435F">
            <w:pPr>
              <w:rPr>
                <w:sz w:val="12"/>
                <w:szCs w:val="12"/>
              </w:rPr>
            </w:pPr>
          </w:p>
        </w:tc>
        <w:tc>
          <w:tcPr>
            <w:tcW w:w="760" w:type="dxa"/>
            <w:vAlign w:val="bottom"/>
          </w:tcPr>
          <w:p w:rsidR="00D1435F" w:rsidRDefault="00580321">
            <w:pPr>
              <w:spacing w:line="139" w:lineRule="exact"/>
              <w:jc w:val="right"/>
              <w:rPr>
                <w:sz w:val="20"/>
                <w:szCs w:val="20"/>
              </w:rPr>
            </w:pPr>
            <w:r>
              <w:rPr>
                <w:sz w:val="16"/>
                <w:szCs w:val="16"/>
                <w:lang w:val="zh-Hans"/>
              </w:rPr>
              <w:t>.</w:t>
            </w:r>
          </w:p>
        </w:tc>
        <w:tc>
          <w:tcPr>
            <w:tcW w:w="192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86"/>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top w:val="single" w:sz="8" w:space="0" w:color="auto"/>
              <w:bottom w:val="single" w:sz="8" w:space="0" w:color="auto"/>
            </w:tcBorders>
            <w:vAlign w:val="bottom"/>
          </w:tcPr>
          <w:p w:rsidR="00D1435F" w:rsidRDefault="00D1435F">
            <w:pPr>
              <w:rPr>
                <w:sz w:val="24"/>
                <w:szCs w:val="24"/>
              </w:rPr>
            </w:pPr>
          </w:p>
        </w:tc>
        <w:tc>
          <w:tcPr>
            <w:tcW w:w="2540" w:type="dxa"/>
            <w:tcBorders>
              <w:top w:val="single" w:sz="8" w:space="0" w:color="auto"/>
              <w:bottom w:val="single" w:sz="8" w:space="0" w:color="auto"/>
            </w:tcBorders>
            <w:vAlign w:val="bottom"/>
          </w:tcPr>
          <w:p w:rsidR="00D1435F" w:rsidRDefault="00580321">
            <w:pPr>
              <w:ind w:right="1009"/>
              <w:jc w:val="center"/>
              <w:rPr>
                <w:sz w:val="20"/>
                <w:szCs w:val="20"/>
              </w:rPr>
            </w:pPr>
            <w:r>
              <w:rPr>
                <w:w w:val="98"/>
                <w:sz w:val="31"/>
                <w:szCs w:val="31"/>
                <w:vertAlign w:val="superscript"/>
                <w:lang w:val="zh-Hans"/>
              </w:rPr>
              <w:t>MR</w:t>
            </w:r>
            <w:r>
              <w:rPr>
                <w:w w:val="98"/>
                <w:sz w:val="12"/>
                <w:szCs w:val="12"/>
                <w:lang w:val="zh-Hans"/>
              </w:rPr>
              <w:t xml:space="preserve"> 4 (32)</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394"/>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D1435F">
            <w:pPr>
              <w:rPr>
                <w:sz w:val="24"/>
                <w:szCs w:val="24"/>
              </w:rPr>
            </w:pPr>
          </w:p>
        </w:tc>
        <w:tc>
          <w:tcPr>
            <w:tcW w:w="2540" w:type="dxa"/>
            <w:tcBorders>
              <w:bottom w:val="single" w:sz="8" w:space="0" w:color="auto"/>
            </w:tcBorders>
            <w:vAlign w:val="bottom"/>
          </w:tcPr>
          <w:p w:rsidR="00D1435F" w:rsidRDefault="00580321">
            <w:pPr>
              <w:ind w:right="1009"/>
              <w:jc w:val="center"/>
              <w:rPr>
                <w:sz w:val="20"/>
                <w:szCs w:val="20"/>
              </w:rPr>
            </w:pPr>
            <w:r>
              <w:rPr>
                <w:w w:val="98"/>
                <w:sz w:val="31"/>
                <w:szCs w:val="31"/>
                <w:vertAlign w:val="superscript"/>
                <w:lang w:val="zh-Hans"/>
              </w:rPr>
              <w:t>MR</w:t>
            </w:r>
            <w:r>
              <w:rPr>
                <w:w w:val="98"/>
                <w:sz w:val="12"/>
                <w:szCs w:val="12"/>
                <w:lang w:val="zh-Hans"/>
              </w:rPr>
              <w:t xml:space="preserve"> 3 (32)</w:t>
            </w:r>
          </w:p>
        </w:tc>
        <w:tc>
          <w:tcPr>
            <w:tcW w:w="760" w:type="dxa"/>
            <w:tcBorders>
              <w:bottom w:val="single" w:sz="8" w:space="0" w:color="auto"/>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190"/>
              <w:jc w:val="right"/>
              <w:rPr>
                <w:sz w:val="20"/>
                <w:szCs w:val="20"/>
              </w:rPr>
            </w:pPr>
            <w:r>
              <w:rPr>
                <w:sz w:val="18"/>
                <w:szCs w:val="18"/>
                <w:lang w:val="zh-Hans"/>
              </w:rPr>
              <w:t>+12</w:t>
            </w:r>
          </w:p>
        </w:tc>
        <w:tc>
          <w:tcPr>
            <w:tcW w:w="0" w:type="dxa"/>
            <w:vAlign w:val="bottom"/>
          </w:tcPr>
          <w:p w:rsidR="00D1435F" w:rsidRDefault="00D1435F">
            <w:pPr>
              <w:rPr>
                <w:sz w:val="1"/>
                <w:szCs w:val="1"/>
              </w:rPr>
            </w:pPr>
          </w:p>
        </w:tc>
      </w:tr>
      <w:tr w:rsidR="00D1435F">
        <w:trPr>
          <w:trHeight w:val="318"/>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vAlign w:val="bottom"/>
          </w:tcPr>
          <w:p w:rsidR="00D1435F" w:rsidRDefault="00580321">
            <w:pPr>
              <w:ind w:right="4"/>
              <w:jc w:val="right"/>
              <w:rPr>
                <w:sz w:val="20"/>
                <w:szCs w:val="20"/>
              </w:rPr>
            </w:pPr>
            <w:r>
              <w:rPr>
                <w:sz w:val="16"/>
                <w:szCs w:val="16"/>
                <w:lang w:val="zh-Hans"/>
              </w:rPr>
              <w:t xml:space="preserve">MR </w:t>
            </w:r>
            <w:r>
              <w:rPr>
                <w:sz w:val="23"/>
                <w:szCs w:val="23"/>
                <w:vertAlign w:val="subscript"/>
                <w:lang w:val="zh-Hans"/>
              </w:rPr>
              <w:t>2</w:t>
            </w:r>
          </w:p>
        </w:tc>
        <w:tc>
          <w:tcPr>
            <w:tcW w:w="2540" w:type="dxa"/>
            <w:vAlign w:val="bottom"/>
          </w:tcPr>
          <w:p w:rsidR="00D1435F" w:rsidRDefault="00580321">
            <w:pPr>
              <w:ind w:left="60"/>
              <w:rPr>
                <w:sz w:val="20"/>
                <w:szCs w:val="20"/>
              </w:rPr>
            </w:pPr>
            <w:r>
              <w:rPr>
                <w:sz w:val="16"/>
                <w:szCs w:val="16"/>
                <w:lang w:val="zh-Hans"/>
              </w:rPr>
              <w:t xml:space="preserve">(except for msg receive) </w:t>
            </w:r>
            <w:r>
              <w:rPr>
                <w:sz w:val="23"/>
                <w:szCs w:val="23"/>
                <w:vertAlign w:val="subscript"/>
                <w:lang w:val="zh-Hans"/>
              </w:rPr>
              <w:t>(32)</w:t>
            </w:r>
          </w:p>
        </w:tc>
        <w:tc>
          <w:tcPr>
            <w:tcW w:w="760" w:type="dxa"/>
            <w:tcBorders>
              <w:right w:val="single" w:sz="8" w:space="0" w:color="auto"/>
            </w:tcBorders>
            <w:vAlign w:val="bottom"/>
          </w:tcPr>
          <w:p w:rsidR="00D1435F" w:rsidRDefault="00D1435F">
            <w:pPr>
              <w:rPr>
                <w:sz w:val="24"/>
                <w:szCs w:val="24"/>
              </w:rPr>
            </w:pPr>
          </w:p>
        </w:tc>
        <w:tc>
          <w:tcPr>
            <w:tcW w:w="1920" w:type="dxa"/>
            <w:vAlign w:val="bottom"/>
          </w:tcPr>
          <w:p w:rsidR="00D1435F" w:rsidRDefault="00580321">
            <w:pPr>
              <w:ind w:right="1230"/>
              <w:jc w:val="right"/>
              <w:rPr>
                <w:sz w:val="20"/>
                <w:szCs w:val="20"/>
              </w:rPr>
            </w:pPr>
            <w:r>
              <w:rPr>
                <w:sz w:val="18"/>
                <w:szCs w:val="18"/>
                <w:lang w:val="zh-Hans"/>
              </w:rPr>
              <w:t>+8</w:t>
            </w:r>
          </w:p>
        </w:tc>
        <w:tc>
          <w:tcPr>
            <w:tcW w:w="0" w:type="dxa"/>
            <w:vAlign w:val="bottom"/>
          </w:tcPr>
          <w:p w:rsidR="00D1435F" w:rsidRDefault="00D1435F">
            <w:pPr>
              <w:rPr>
                <w:sz w:val="1"/>
                <w:szCs w:val="1"/>
              </w:rPr>
            </w:pPr>
          </w:p>
        </w:tc>
      </w:tr>
      <w:tr w:rsidR="00D1435F">
        <w:trPr>
          <w:trHeight w:val="77"/>
        </w:trPr>
        <w:tc>
          <w:tcPr>
            <w:tcW w:w="460" w:type="dxa"/>
            <w:vAlign w:val="bottom"/>
          </w:tcPr>
          <w:p w:rsidR="00D1435F" w:rsidRDefault="00D1435F">
            <w:pPr>
              <w:rPr>
                <w:sz w:val="6"/>
                <w:szCs w:val="6"/>
              </w:rPr>
            </w:pPr>
          </w:p>
        </w:tc>
        <w:tc>
          <w:tcPr>
            <w:tcW w:w="1140" w:type="dxa"/>
            <w:tcBorders>
              <w:right w:val="single" w:sz="8" w:space="0" w:color="auto"/>
            </w:tcBorders>
            <w:vAlign w:val="bottom"/>
          </w:tcPr>
          <w:p w:rsidR="00D1435F" w:rsidRDefault="00D1435F">
            <w:pPr>
              <w:rPr>
                <w:sz w:val="6"/>
                <w:szCs w:val="6"/>
              </w:rPr>
            </w:pPr>
          </w:p>
        </w:tc>
        <w:tc>
          <w:tcPr>
            <w:tcW w:w="1800" w:type="dxa"/>
            <w:tcBorders>
              <w:bottom w:val="single" w:sz="8" w:space="0" w:color="auto"/>
            </w:tcBorders>
            <w:vAlign w:val="bottom"/>
          </w:tcPr>
          <w:p w:rsidR="00D1435F" w:rsidRDefault="00D1435F">
            <w:pPr>
              <w:rPr>
                <w:sz w:val="6"/>
                <w:szCs w:val="6"/>
              </w:rPr>
            </w:pPr>
          </w:p>
        </w:tc>
        <w:tc>
          <w:tcPr>
            <w:tcW w:w="2540" w:type="dxa"/>
            <w:tcBorders>
              <w:bottom w:val="single" w:sz="8" w:space="0" w:color="auto"/>
            </w:tcBorders>
            <w:vAlign w:val="bottom"/>
          </w:tcPr>
          <w:p w:rsidR="00D1435F" w:rsidRDefault="00D1435F">
            <w:pPr>
              <w:rPr>
                <w:sz w:val="6"/>
                <w:szCs w:val="6"/>
              </w:rPr>
            </w:pPr>
          </w:p>
        </w:tc>
        <w:tc>
          <w:tcPr>
            <w:tcW w:w="760" w:type="dxa"/>
            <w:tcBorders>
              <w:bottom w:val="single" w:sz="8" w:space="0" w:color="auto"/>
              <w:right w:val="single" w:sz="8" w:space="0" w:color="auto"/>
            </w:tcBorders>
            <w:vAlign w:val="bottom"/>
          </w:tcPr>
          <w:p w:rsidR="00D1435F" w:rsidRDefault="00D1435F">
            <w:pPr>
              <w:rPr>
                <w:sz w:val="6"/>
                <w:szCs w:val="6"/>
              </w:rPr>
            </w:pPr>
          </w:p>
        </w:tc>
        <w:tc>
          <w:tcPr>
            <w:tcW w:w="1920" w:type="dxa"/>
            <w:vMerge w:val="restart"/>
            <w:vAlign w:val="bottom"/>
          </w:tcPr>
          <w:p w:rsidR="00D1435F" w:rsidRDefault="00580321">
            <w:pPr>
              <w:jc w:val="right"/>
              <w:rPr>
                <w:sz w:val="20"/>
                <w:szCs w:val="20"/>
              </w:rPr>
            </w:pPr>
            <w:r>
              <w:rPr>
                <w:sz w:val="18"/>
                <w:szCs w:val="18"/>
                <w:lang w:val="zh-Hans"/>
              </w:rPr>
              <w:t>UTCB address + 4</w:t>
            </w:r>
          </w:p>
        </w:tc>
        <w:tc>
          <w:tcPr>
            <w:tcW w:w="0" w:type="dxa"/>
            <w:vAlign w:val="bottom"/>
          </w:tcPr>
          <w:p w:rsidR="00D1435F" w:rsidRDefault="00D1435F">
            <w:pPr>
              <w:rPr>
                <w:sz w:val="1"/>
                <w:szCs w:val="1"/>
              </w:rPr>
            </w:pPr>
          </w:p>
        </w:tc>
      </w:tr>
      <w:tr w:rsidR="00D1435F">
        <w:trPr>
          <w:trHeight w:val="394"/>
        </w:trPr>
        <w:tc>
          <w:tcPr>
            <w:tcW w:w="460" w:type="dxa"/>
            <w:vAlign w:val="bottom"/>
          </w:tcPr>
          <w:p w:rsidR="00D1435F" w:rsidRDefault="00D1435F">
            <w:pPr>
              <w:rPr>
                <w:sz w:val="24"/>
                <w:szCs w:val="24"/>
              </w:rPr>
            </w:pPr>
          </w:p>
        </w:tc>
        <w:tc>
          <w:tcPr>
            <w:tcW w:w="1140" w:type="dxa"/>
            <w:tcBorders>
              <w:right w:val="single" w:sz="8" w:space="0" w:color="auto"/>
            </w:tcBorders>
            <w:vAlign w:val="bottom"/>
          </w:tcPr>
          <w:p w:rsidR="00D1435F" w:rsidRDefault="00D1435F">
            <w:pPr>
              <w:rPr>
                <w:sz w:val="24"/>
                <w:szCs w:val="24"/>
              </w:rPr>
            </w:pPr>
          </w:p>
        </w:tc>
        <w:tc>
          <w:tcPr>
            <w:tcW w:w="1800" w:type="dxa"/>
            <w:tcBorders>
              <w:bottom w:val="single" w:sz="8" w:space="0" w:color="auto"/>
            </w:tcBorders>
            <w:vAlign w:val="bottom"/>
          </w:tcPr>
          <w:p w:rsidR="00D1435F" w:rsidRDefault="00580321">
            <w:pPr>
              <w:ind w:right="4"/>
              <w:jc w:val="right"/>
              <w:rPr>
                <w:sz w:val="20"/>
                <w:szCs w:val="20"/>
              </w:rPr>
            </w:pPr>
            <w:r>
              <w:rPr>
                <w:sz w:val="16"/>
                <w:szCs w:val="16"/>
                <w:lang w:val="zh-Hans"/>
              </w:rPr>
              <w:t xml:space="preserve">MR </w:t>
            </w:r>
            <w:r>
              <w:rPr>
                <w:sz w:val="23"/>
                <w:szCs w:val="23"/>
                <w:vertAlign w:val="subscript"/>
                <w:lang w:val="zh-Hans"/>
              </w:rPr>
              <w:t>1</w:t>
            </w:r>
          </w:p>
        </w:tc>
        <w:tc>
          <w:tcPr>
            <w:tcW w:w="2540" w:type="dxa"/>
            <w:tcBorders>
              <w:bottom w:val="single" w:sz="8" w:space="0" w:color="auto"/>
            </w:tcBorders>
            <w:vAlign w:val="bottom"/>
          </w:tcPr>
          <w:p w:rsidR="00D1435F" w:rsidRDefault="00580321">
            <w:pPr>
              <w:ind w:left="60"/>
              <w:rPr>
                <w:sz w:val="20"/>
                <w:szCs w:val="20"/>
              </w:rPr>
            </w:pPr>
            <w:r>
              <w:rPr>
                <w:sz w:val="16"/>
                <w:szCs w:val="16"/>
                <w:lang w:val="zh-Hans"/>
              </w:rPr>
              <w:t xml:space="preserve">(except for msg receive) </w:t>
            </w:r>
            <w:r>
              <w:rPr>
                <w:sz w:val="23"/>
                <w:szCs w:val="23"/>
                <w:vertAlign w:val="subscript"/>
                <w:lang w:val="zh-Hans"/>
              </w:rPr>
              <w:t>(32)</w:t>
            </w:r>
          </w:p>
        </w:tc>
        <w:tc>
          <w:tcPr>
            <w:tcW w:w="760" w:type="dxa"/>
            <w:tcBorders>
              <w:bottom w:val="single" w:sz="8" w:space="0" w:color="auto"/>
              <w:right w:val="single" w:sz="8" w:space="0" w:color="auto"/>
            </w:tcBorders>
            <w:vAlign w:val="bottom"/>
          </w:tcPr>
          <w:p w:rsidR="00D1435F" w:rsidRDefault="00D1435F">
            <w:pPr>
              <w:rPr>
                <w:sz w:val="24"/>
                <w:szCs w:val="24"/>
              </w:rPr>
            </w:pPr>
          </w:p>
        </w:tc>
        <w:tc>
          <w:tcPr>
            <w:tcW w:w="19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153" w:lineRule="exact"/>
        <w:rPr>
          <w:sz w:val="20"/>
          <w:szCs w:val="20"/>
        </w:rPr>
      </w:pPr>
    </w:p>
    <w:p w:rsidR="00D1435F" w:rsidRDefault="00580321">
      <w:pPr>
        <w:spacing w:line="234" w:lineRule="auto"/>
        <w:ind w:left="780" w:right="180"/>
        <w:jc w:val="both"/>
        <w:rPr>
          <w:sz w:val="20"/>
          <w:szCs w:val="20"/>
        </w:rPr>
      </w:pPr>
      <w:r>
        <w:rPr>
          <w:sz w:val="18"/>
          <w:szCs w:val="18"/>
          <w:lang w:val="zh-Hans"/>
        </w:rPr>
        <w:t>BRs are implemented as part of the ia32-specific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ind w:left="780" w:right="18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ectPr w:rsidR="00D1435F">
          <w:pgSz w:w="11900" w:h="16838"/>
          <w:pgMar w:top="628" w:right="866" w:bottom="1440" w:left="1440" w:header="0" w:footer="0" w:gutter="0"/>
          <w:cols w:space="720" w:equalWidth="0">
            <w:col w:w="9600"/>
          </w:cols>
        </w:sectPr>
      </w:pPr>
    </w:p>
    <w:p w:rsidR="00D1435F" w:rsidRDefault="00580321">
      <w:pPr>
        <w:ind w:left="380"/>
        <w:rPr>
          <w:sz w:val="20"/>
          <w:szCs w:val="20"/>
        </w:rPr>
      </w:pPr>
      <w:bookmarkStart w:id="135" w:name="page110"/>
      <w:bookmarkEnd w:id="135"/>
      <w:r>
        <w:rPr>
          <w:sz w:val="18"/>
          <w:szCs w:val="18"/>
          <w:lang w:val="zh-Hans"/>
        </w:rPr>
        <w:lastRenderedPageBreak/>
        <w:t>98</w:t>
      </w:r>
    </w:p>
    <w:p w:rsidR="00D1435F" w:rsidRDefault="00D1435F">
      <w:pPr>
        <w:spacing w:line="271" w:lineRule="exact"/>
        <w:rPr>
          <w:sz w:val="20"/>
          <w:szCs w:val="20"/>
        </w:rPr>
      </w:pPr>
    </w:p>
    <w:p w:rsidR="00D1435F" w:rsidRDefault="00580321">
      <w:pPr>
        <w:ind w:left="580"/>
        <w:rPr>
          <w:sz w:val="20"/>
          <w:szCs w:val="20"/>
        </w:rPr>
      </w:pPr>
      <w:r>
        <w:rPr>
          <w:sz w:val="20"/>
          <w:szCs w:val="20"/>
          <w:lang w:val="zh-Hans"/>
        </w:rPr>
        <w:t xml:space="preserve">BR </w:t>
      </w:r>
      <w:r>
        <w:rPr>
          <w:sz w:val="27"/>
          <w:szCs w:val="27"/>
          <w:vertAlign w:val="subscript"/>
          <w:lang w:val="zh-Hans"/>
        </w:rPr>
        <w:t>0:::32</w:t>
      </w:r>
      <w:r>
        <w:rPr>
          <w:sz w:val="20"/>
          <w:szCs w:val="20"/>
          <w:lang w:val="zh-Hans"/>
        </w:rPr>
        <w:t xml:space="preserve">  </w:t>
      </w:r>
      <w:r>
        <w:rPr>
          <w:sz w:val="17"/>
          <w:szCs w:val="17"/>
          <w:lang w:val="zh-Hans"/>
        </w:rPr>
        <w:t>[UTCB fields]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6432" behindDoc="1" locked="0" layoutInCell="0" allowOverlap="1">
                <wp:simplePos x="0" y="0"/>
                <wp:positionH relativeFrom="column">
                  <wp:posOffset>1376680</wp:posOffset>
                </wp:positionH>
                <wp:positionV relativeFrom="paragraph">
                  <wp:posOffset>18415</wp:posOffset>
                </wp:positionV>
                <wp:extent cx="3239135" cy="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F995C3" id="Shape 440" o:spid="_x0000_s1026" style="position:absolute;left:0;text-align:left;z-index:-251650048;visibility:visible;mso-wrap-style:square;mso-wrap-distance-left:9pt;mso-wrap-distance-top:0;mso-wrap-distance-right:9pt;mso-wrap-distance-bottom:0;mso-position-horizontal:absolute;mso-position-horizontal-relative:text;mso-position-vertical:absolute;mso-position-vertical-relative:text" from="108.4pt,1.45pt" to="363.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o+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7456" behindDoc="1" locked="0" layoutInCell="0" allowOverlap="1">
                <wp:simplePos x="0" y="0"/>
                <wp:positionH relativeFrom="column">
                  <wp:posOffset>1379220</wp:posOffset>
                </wp:positionH>
                <wp:positionV relativeFrom="paragraph">
                  <wp:posOffset>15875</wp:posOffset>
                </wp:positionV>
                <wp:extent cx="0" cy="263525"/>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F13E54" id="Shape 441" o:spid="_x0000_s1026" style="position:absolute;left:0;text-align:left;z-index:-251649024;visibility:visible;mso-wrap-style:square;mso-wrap-distance-left:9pt;mso-wrap-distance-top:0;mso-wrap-distance-right:9pt;mso-wrap-distance-bottom:0;mso-position-horizontal:absolute;mso-position-horizontal-relative:text;mso-position-vertical:absolute;mso-position-vertical-relative:text" from="108.6pt,1.25pt" to="108.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ZH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128" w:lineRule="exact"/>
        <w:rPr>
          <w:sz w:val="20"/>
          <w:szCs w:val="20"/>
        </w:rPr>
      </w:pPr>
    </w:p>
    <w:p w:rsidR="00D1435F" w:rsidRDefault="00580321">
      <w:pPr>
        <w:ind w:left="4500"/>
        <w:rPr>
          <w:sz w:val="20"/>
          <w:szCs w:val="20"/>
        </w:rPr>
      </w:pPr>
      <w:r>
        <w:rPr>
          <w:sz w:val="12"/>
          <w:szCs w:val="12"/>
          <w:lang w:val="zh-Hans"/>
        </w:rPr>
        <w:t>(32)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68480" behindDoc="1" locked="0" layoutInCell="0" allowOverlap="1">
                <wp:simplePos x="0" y="0"/>
                <wp:positionH relativeFrom="column">
                  <wp:posOffset>4613275</wp:posOffset>
                </wp:positionH>
                <wp:positionV relativeFrom="paragraph">
                  <wp:posOffset>-165100</wp:posOffset>
                </wp:positionV>
                <wp:extent cx="0" cy="26289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144D62" id="Shape 442" o:spid="_x0000_s1026" style="position:absolute;left:0;text-align:left;z-index:-251648000;visibility:visible;mso-wrap-style:square;mso-wrap-distance-left:9pt;mso-wrap-distance-top:0;mso-wrap-distance-right:9pt;mso-wrap-distance-bottom:0;mso-position-horizontal:absolute;mso-position-horizontal-relative:text;mso-position-vertical:absolute;mso-position-vertical-relative:text" from="363.25pt,-13pt" to="363.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KD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69504" behindDoc="1" locked="0" layoutInCell="0" allowOverlap="1">
                <wp:simplePos x="0" y="0"/>
                <wp:positionH relativeFrom="column">
                  <wp:posOffset>1376680</wp:posOffset>
                </wp:positionH>
                <wp:positionV relativeFrom="paragraph">
                  <wp:posOffset>95250</wp:posOffset>
                </wp:positionV>
                <wp:extent cx="3239135"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A248D1" id="Shape 443" o:spid="_x0000_s1026" style="position:absolute;left:0;text-align:left;z-index:-251646976;visibility:visible;mso-wrap-style:square;mso-wrap-distance-left:9pt;mso-wrap-distance-top:0;mso-wrap-distance-right:9pt;mso-wrap-distance-bottom:0;mso-position-horizontal:absolute;mso-position-horizontal-relative:text;mso-position-vertical:absolute;mso-position-vertical-relative:text" from="108.4pt,7.5pt" to="363.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l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23" w:lineRule="exact"/>
        <w:rPr>
          <w:sz w:val="20"/>
          <w:szCs w:val="20"/>
        </w:rPr>
      </w:pPr>
    </w:p>
    <w:p w:rsidR="00D1435F" w:rsidRDefault="00580321">
      <w:pPr>
        <w:ind w:left="2200"/>
        <w:rPr>
          <w:sz w:val="20"/>
          <w:szCs w:val="20"/>
        </w:rPr>
      </w:pPr>
      <w:r>
        <w:rPr>
          <w:sz w:val="18"/>
          <w:szCs w:val="18"/>
          <w:lang w:val="zh-Hans"/>
        </w:rPr>
        <w:t>.</w:t>
      </w:r>
    </w:p>
    <w:p w:rsidR="00D1435F" w:rsidRDefault="00580321">
      <w:pPr>
        <w:spacing w:line="184" w:lineRule="auto"/>
        <w:ind w:left="2200"/>
        <w:rPr>
          <w:sz w:val="20"/>
          <w:szCs w:val="20"/>
        </w:rPr>
      </w:pPr>
      <w:r>
        <w:rPr>
          <w:sz w:val="9"/>
          <w:szCs w:val="9"/>
          <w:lang w:val="zh-Hans"/>
        </w:rPr>
        <w:t>.</w:t>
      </w:r>
    </w:p>
    <w:p w:rsidR="00D1435F" w:rsidRDefault="00580321">
      <w:pPr>
        <w:spacing w:line="199" w:lineRule="auto"/>
        <w:ind w:left="22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0528" behindDoc="1" locked="0" layoutInCell="0" allowOverlap="1">
                <wp:simplePos x="0" y="0"/>
                <wp:positionH relativeFrom="column">
                  <wp:posOffset>1376680</wp:posOffset>
                </wp:positionH>
                <wp:positionV relativeFrom="paragraph">
                  <wp:posOffset>8890</wp:posOffset>
                </wp:positionV>
                <wp:extent cx="3239135"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702F5CB" id="Shape 444" o:spid="_x0000_s1026" style="position:absolute;left:0;text-align:left;z-index:-251645952;visibility:visible;mso-wrap-style:square;mso-wrap-distance-left:9pt;mso-wrap-distance-top:0;mso-wrap-distance-right:9pt;mso-wrap-distance-bottom:0;mso-position-horizontal:absolute;mso-position-horizontal-relative:text;mso-position-vertical:absolute;mso-position-vertical-relative:text" from="108.4pt,.7pt" to="36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1552" behindDoc="1" locked="0" layoutInCell="0" allowOverlap="1">
                <wp:simplePos x="0" y="0"/>
                <wp:positionH relativeFrom="column">
                  <wp:posOffset>1379220</wp:posOffset>
                </wp:positionH>
                <wp:positionV relativeFrom="paragraph">
                  <wp:posOffset>6350</wp:posOffset>
                </wp:positionV>
                <wp:extent cx="0" cy="526415"/>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641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E3ACEF" id="Shape 445" o:spid="_x0000_s1026" style="position:absolute;left:0;text-align:left;z-index:-251644928;visibility:visible;mso-wrap-style:square;mso-wrap-distance-left:9pt;mso-wrap-distance-top:0;mso-wrap-distance-right:9pt;mso-wrap-distance-bottom:0;mso-position-horizontal:absolute;mso-position-horizontal-relative:text;mso-position-vertical:absolute;mso-position-vertical-relative:text" from="108.6pt,.5pt" to="108.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" o:allowincell="f" filled="t" strokeweight=".14039mm">
                <v:stroke joinstyle="miter"/>
                <o:lock v:ext="edit" shapetype="f"/>
              </v:line>
            </w:pict>
          </mc:Fallback>
        </mc:AlternateContent>
      </w:r>
    </w:p>
    <w:p w:rsidR="00D1435F" w:rsidRDefault="00D1435F">
      <w:pPr>
        <w:spacing w:line="107" w:lineRule="exact"/>
        <w:rPr>
          <w:sz w:val="20"/>
          <w:szCs w:val="20"/>
        </w:rPr>
      </w:pPr>
    </w:p>
    <w:p w:rsidR="00D1435F" w:rsidRDefault="00580321">
      <w:pPr>
        <w:ind w:left="4400"/>
        <w:rPr>
          <w:sz w:val="20"/>
          <w:szCs w:val="20"/>
        </w:rPr>
      </w:pPr>
      <w:r>
        <w:rPr>
          <w:sz w:val="31"/>
          <w:szCs w:val="31"/>
          <w:vertAlign w:val="superscript"/>
          <w:lang w:val="zh-Hans"/>
        </w:rPr>
        <w:t>BR</w:t>
      </w:r>
      <w:r>
        <w:rPr>
          <w:sz w:val="12"/>
          <w:szCs w:val="12"/>
          <w:lang w:val="zh-Hans"/>
        </w:rPr>
        <w:t xml:space="preserve"> 0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2576" behindDoc="1" locked="0" layoutInCell="0" allowOverlap="1">
                <wp:simplePos x="0" y="0"/>
                <wp:positionH relativeFrom="column">
                  <wp:posOffset>4613275</wp:posOffset>
                </wp:positionH>
                <wp:positionV relativeFrom="paragraph">
                  <wp:posOffset>-300355</wp:posOffset>
                </wp:positionV>
                <wp:extent cx="0" cy="52578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57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2C7424" id="Shape 446" o:spid="_x0000_s1026" style="position:absolute;left:0;text-align:left;z-index:-251643904;visibility:visible;mso-wrap-style:square;mso-wrap-distance-left:9pt;mso-wrap-distance-top:0;mso-wrap-distance-right:9pt;mso-wrap-distance-bottom:0;mso-position-horizontal:absolute;mso-position-horizontal-relative:text;mso-position-vertical:absolute;mso-position-vertical-relative:text" from="363.25pt,-23.65pt" to="36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3600"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AFC0D4" id="Shape 447"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P7mXa2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4624" behindDoc="1" locked="0" layoutInCell="0" allowOverlap="1">
                <wp:simplePos x="0" y="0"/>
                <wp:positionH relativeFrom="column">
                  <wp:posOffset>1376680</wp:posOffset>
                </wp:positionH>
                <wp:positionV relativeFrom="paragraph">
                  <wp:posOffset>-34290</wp:posOffset>
                </wp:positionV>
                <wp:extent cx="3239135" cy="0"/>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E73523" id="Shape 448" o:spid="_x0000_s1026" style="position:absolute;left:0;text-align:left;z-index:-251641856;visibility:visible;mso-wrap-style:square;mso-wrap-distance-left:9pt;mso-wrap-distance-top:0;mso-wrap-distance-right:9pt;mso-wrap-distance-bottom:0;mso-position-horizontal:absolute;mso-position-horizontal-relative:text;mso-position-vertical:absolute;mso-position-vertical-relative:text" from="108.4pt,-2.7pt" to="363.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" o:allowincell="f" filled="t" strokeweight=".14039mm">
                <v:stroke joinstyle="miter"/>
                <o:lock v:ext="edit" shapetype="f"/>
              </v:line>
            </w:pict>
          </mc:Fallback>
        </mc:AlternateContent>
      </w:r>
    </w:p>
    <w:p w:rsidR="00D1435F" w:rsidRDefault="00580321">
      <w:pPr>
        <w:ind w:left="4400"/>
        <w:rPr>
          <w:sz w:val="20"/>
          <w:szCs w:val="20"/>
        </w:rPr>
      </w:pPr>
      <w:r>
        <w:rPr>
          <w:sz w:val="31"/>
          <w:szCs w:val="31"/>
          <w:vertAlign w:val="superscript"/>
          <w:lang w:val="zh-Hans"/>
        </w:rPr>
        <w:t>BR</w:t>
      </w:r>
      <w:r>
        <w:rPr>
          <w:sz w:val="12"/>
          <w:szCs w:val="12"/>
          <w:lang w:val="zh-Hans"/>
        </w:rPr>
        <w:t xml:space="preserve"> 1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5648" behindDoc="1" locked="0" layoutInCell="0" allowOverlap="1">
                <wp:simplePos x="0" y="0"/>
                <wp:positionH relativeFrom="column">
                  <wp:posOffset>1376680</wp:posOffset>
                </wp:positionH>
                <wp:positionV relativeFrom="paragraph">
                  <wp:posOffset>-12700</wp:posOffset>
                </wp:positionV>
                <wp:extent cx="3239135"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2751BC" id="Shape 449" o:spid="_x0000_s1026" style="position:absolute;left:0;text-align:left;z-index:-251640832;visibility:visible;mso-wrap-style:square;mso-wrap-distance-left:9pt;mso-wrap-distance-top:0;mso-wrap-distance-right:9pt;mso-wrap-distance-bottom:0;mso-position-horizontal:absolute;mso-position-horizontal-relative:text;mso-position-vertical:absolute;mso-position-vertical-relative:text" from="108.4pt,-1pt" to="363.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" o:allowincell="f" filled="t" strokeweight=".14039mm">
                <v:stroke joinstyle="miter"/>
                <o:lock v:ext="edit" shapetype="f"/>
              </v:line>
            </w:pict>
          </mc:Fallback>
        </mc:AlternateContent>
      </w:r>
    </w:p>
    <w:p w:rsidR="00D1435F" w:rsidRDefault="00580321">
      <w:pPr>
        <w:spacing w:line="184" w:lineRule="auto"/>
        <w:ind w:left="2200"/>
        <w:rPr>
          <w:sz w:val="20"/>
          <w:szCs w:val="20"/>
        </w:rPr>
      </w:pPr>
      <w:r>
        <w:rPr>
          <w:sz w:val="9"/>
          <w:szCs w:val="9"/>
          <w:lang w:val="zh-Hans"/>
        </w:rPr>
        <w:t>.</w:t>
      </w:r>
    </w:p>
    <w:p w:rsidR="00D1435F" w:rsidRDefault="00580321">
      <w:pPr>
        <w:spacing w:line="185" w:lineRule="auto"/>
        <w:ind w:left="2200"/>
        <w:rPr>
          <w:sz w:val="20"/>
          <w:szCs w:val="20"/>
        </w:rPr>
      </w:pPr>
      <w:r>
        <w:rPr>
          <w:sz w:val="9"/>
          <w:szCs w:val="9"/>
          <w:lang w:val="zh-Hans"/>
        </w:rPr>
        <w:t>.</w:t>
      </w:r>
    </w:p>
    <w:p w:rsidR="00D1435F" w:rsidRDefault="00580321">
      <w:pPr>
        <w:spacing w:line="199" w:lineRule="auto"/>
        <w:ind w:left="22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6672" behindDoc="1" locked="0" layoutInCell="0" allowOverlap="1">
                <wp:simplePos x="0" y="0"/>
                <wp:positionH relativeFrom="column">
                  <wp:posOffset>1376680</wp:posOffset>
                </wp:positionH>
                <wp:positionV relativeFrom="paragraph">
                  <wp:posOffset>8890</wp:posOffset>
                </wp:positionV>
                <wp:extent cx="3239135" cy="0"/>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F3785B" id="Shape 450" o:spid="_x0000_s1026" style="position:absolute;left:0;text-align:left;z-index:-251639808;visibility:visible;mso-wrap-style:square;mso-wrap-distance-left:9pt;mso-wrap-distance-top:0;mso-wrap-distance-right:9pt;mso-wrap-distance-bottom:0;mso-position-horizontal:absolute;mso-position-horizontal-relative:text;mso-position-vertical:absolute;mso-position-vertical-relative:text" from="108.4pt,.7pt" to="363.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7696" behindDoc="1" locked="0" layoutInCell="0" allowOverlap="1">
                <wp:simplePos x="0" y="0"/>
                <wp:positionH relativeFrom="column">
                  <wp:posOffset>1379220</wp:posOffset>
                </wp:positionH>
                <wp:positionV relativeFrom="paragraph">
                  <wp:posOffset>6350</wp:posOffset>
                </wp:positionV>
                <wp:extent cx="0" cy="262890"/>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168345" id="Shape 451" o:spid="_x0000_s1026" style="position:absolute;left:0;text-align:left;z-index:-251638784;visibility:visible;mso-wrap-style:square;mso-wrap-distance-left:9pt;mso-wrap-distance-top:0;mso-wrap-distance-right:9pt;mso-wrap-distance-bottom:0;mso-position-horizontal:absolute;mso-position-horizontal-relative:text;mso-position-vertical:absolute;mso-position-vertical-relative:text" from="108.6pt,.5pt" to="108.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" o:allowincell="f" filled="t" strokeweight=".14039mm">
                <v:stroke joinstyle="miter"/>
                <o:lock v:ext="edit" shapetype="f"/>
              </v:line>
            </w:pict>
          </mc:Fallback>
        </mc:AlternateContent>
      </w:r>
    </w:p>
    <w:p w:rsidR="00D1435F" w:rsidRDefault="00D1435F">
      <w:pPr>
        <w:spacing w:line="107" w:lineRule="exact"/>
        <w:rPr>
          <w:sz w:val="20"/>
          <w:szCs w:val="20"/>
        </w:rPr>
      </w:pPr>
    </w:p>
    <w:p w:rsidR="00D1435F" w:rsidRDefault="00580321">
      <w:pPr>
        <w:ind w:right="1400"/>
        <w:jc w:val="right"/>
        <w:rPr>
          <w:sz w:val="20"/>
          <w:szCs w:val="20"/>
        </w:rPr>
      </w:pPr>
      <w:r>
        <w:rPr>
          <w:sz w:val="31"/>
          <w:szCs w:val="31"/>
          <w:vertAlign w:val="superscript"/>
          <w:lang w:val="zh-Hans"/>
        </w:rPr>
        <w:t>BR</w:t>
      </w:r>
      <w:r>
        <w:rPr>
          <w:sz w:val="12"/>
          <w:szCs w:val="12"/>
          <w:lang w:val="zh-Hans"/>
        </w:rPr>
        <w:t xml:space="preserve"> 32 (32)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78720"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EEB9BB" id="Shape 452" o:spid="_x0000_s1026" style="position:absolute;left:0;text-align:left;z-index:-251637760;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CkCxmG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79744"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5A9B2A" id="Shape 453" o:spid="_x0000_s1026" style="position:absolute;left:0;text-align:left;z-index:-251636736;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E4enPy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left="60"/>
        <w:rPr>
          <w:sz w:val="20"/>
          <w:szCs w:val="20"/>
        </w:rPr>
      </w:pP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0" w:lineRule="exact"/>
        <w:rPr>
          <w:sz w:val="20"/>
          <w:szCs w:val="20"/>
        </w:rPr>
      </w:pPr>
    </w:p>
    <w:p w:rsidR="00D1435F" w:rsidRDefault="00580321">
      <w:pPr>
        <w:ind w:left="480"/>
        <w:rPr>
          <w:sz w:val="20"/>
          <w:szCs w:val="20"/>
        </w:rPr>
      </w:pPr>
      <w:r>
        <w:rPr>
          <w:sz w:val="18"/>
          <w:szCs w:val="18"/>
          <w:lang w:val="zh-Hans"/>
        </w:rPr>
        <w:t>UTCB address</w:t>
      </w:r>
    </w:p>
    <w:p w:rsidR="00D1435F" w:rsidRDefault="00580321">
      <w:pPr>
        <w:spacing w:line="234" w:lineRule="auto"/>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112" w:lineRule="exact"/>
        <w:rPr>
          <w:sz w:val="20"/>
          <w:szCs w:val="20"/>
        </w:rPr>
      </w:pPr>
    </w:p>
    <w:p w:rsidR="00D1435F" w:rsidRDefault="00580321">
      <w:pPr>
        <w:ind w:left="420"/>
        <w:rPr>
          <w:sz w:val="20"/>
          <w:szCs w:val="20"/>
        </w:rPr>
      </w:pPr>
      <w:r>
        <w:rPr>
          <w:sz w:val="18"/>
          <w:szCs w:val="18"/>
          <w:lang w:val="zh-Hans"/>
        </w:rPr>
        <w:t>–64</w:t>
      </w:r>
    </w:p>
    <w:p w:rsidR="00D1435F" w:rsidRDefault="00D1435F">
      <w:pPr>
        <w:spacing w:line="207" w:lineRule="exact"/>
        <w:rPr>
          <w:sz w:val="20"/>
          <w:szCs w:val="20"/>
        </w:rPr>
      </w:pPr>
    </w:p>
    <w:p w:rsidR="00D1435F" w:rsidRDefault="00580321">
      <w:pPr>
        <w:ind w:left="420"/>
        <w:rPr>
          <w:sz w:val="20"/>
          <w:szCs w:val="20"/>
        </w:rPr>
      </w:pPr>
      <w:r>
        <w:rPr>
          <w:sz w:val="18"/>
          <w:szCs w:val="18"/>
          <w:lang w:val="zh-Hans"/>
        </w:rPr>
        <w:t>–68</w:t>
      </w:r>
    </w:p>
    <w:p w:rsidR="00D1435F" w:rsidRDefault="00580321">
      <w:pPr>
        <w:spacing w:line="234" w:lineRule="auto"/>
        <w:rPr>
          <w:sz w:val="20"/>
          <w:szCs w:val="20"/>
        </w:rPr>
      </w:pPr>
      <w:r>
        <w:rPr>
          <w:sz w:val="18"/>
          <w:szCs w:val="18"/>
          <w:lang w:val="zh-Hans"/>
        </w:rPr>
        <w:t>.</w:t>
      </w:r>
    </w:p>
    <w:p w:rsidR="00D1435F" w:rsidRDefault="00580321">
      <w:pPr>
        <w:spacing w:line="184" w:lineRule="auto"/>
        <w:rPr>
          <w:sz w:val="20"/>
          <w:szCs w:val="20"/>
        </w:rPr>
      </w:pPr>
      <w:r>
        <w:rPr>
          <w:sz w:val="9"/>
          <w:szCs w:val="9"/>
          <w:lang w:val="zh-Hans"/>
        </w:rPr>
        <w:t>.</w:t>
      </w:r>
    </w:p>
    <w:p w:rsidR="00D1435F" w:rsidRDefault="00580321">
      <w:pPr>
        <w:spacing w:line="199" w:lineRule="auto"/>
        <w:rPr>
          <w:sz w:val="20"/>
          <w:szCs w:val="20"/>
        </w:rPr>
      </w:pPr>
      <w:r>
        <w:rPr>
          <w:sz w:val="18"/>
          <w:szCs w:val="18"/>
          <w:lang w:val="zh-Hans"/>
        </w:rPr>
        <w:t>.</w:t>
      </w:r>
    </w:p>
    <w:p w:rsidR="00D1435F" w:rsidRDefault="00D1435F">
      <w:pPr>
        <w:spacing w:line="112" w:lineRule="exact"/>
        <w:rPr>
          <w:sz w:val="20"/>
          <w:szCs w:val="20"/>
        </w:rPr>
      </w:pPr>
    </w:p>
    <w:p w:rsidR="00D1435F" w:rsidRDefault="00580321">
      <w:pPr>
        <w:ind w:left="320"/>
        <w:rPr>
          <w:sz w:val="20"/>
          <w:szCs w:val="20"/>
        </w:rPr>
      </w:pPr>
      <w:r>
        <w:rPr>
          <w:sz w:val="18"/>
          <w:szCs w:val="18"/>
          <w:lang w:val="zh-Hans"/>
        </w:rPr>
        <w:t>–196</w:t>
      </w:r>
    </w:p>
    <w:p w:rsidR="00D1435F" w:rsidRDefault="00D1435F">
      <w:pPr>
        <w:spacing w:line="364" w:lineRule="exact"/>
        <w:rPr>
          <w:sz w:val="20"/>
          <w:szCs w:val="20"/>
        </w:rPr>
      </w:pPr>
    </w:p>
    <w:p w:rsidR="00D1435F" w:rsidRDefault="00D1435F">
      <w:pPr>
        <w:sectPr w:rsidR="00D1435F">
          <w:pgSz w:w="11900" w:h="16838"/>
          <w:pgMar w:top="628" w:right="1440" w:bottom="1440" w:left="1440" w:header="0" w:footer="0" w:gutter="0"/>
          <w:cols w:num="2" w:space="720" w:equalWidth="0">
            <w:col w:w="6460" w:space="720"/>
            <w:col w:w="1846"/>
          </w:cols>
        </w:sectPr>
      </w:pPr>
    </w:p>
    <w:p w:rsidR="00D1435F" w:rsidRDefault="00D1435F">
      <w:pPr>
        <w:spacing w:line="154" w:lineRule="exact"/>
        <w:rPr>
          <w:sz w:val="20"/>
          <w:szCs w:val="20"/>
        </w:rPr>
      </w:pPr>
    </w:p>
    <w:p w:rsidR="00D1435F" w:rsidRDefault="00580321">
      <w:pPr>
        <w:ind w:left="380"/>
        <w:rPr>
          <w:sz w:val="20"/>
          <w:szCs w:val="20"/>
        </w:rPr>
      </w:pPr>
      <w:r>
        <w:rPr>
          <w:b/>
          <w:bCs/>
          <w:sz w:val="20"/>
          <w:szCs w:val="20"/>
          <w:lang w:val="zh-Hans"/>
        </w:rPr>
        <w:t>UTCB Memory With Undefined Semantics</w:t>
      </w:r>
    </w:p>
    <w:p w:rsidR="00D1435F" w:rsidRDefault="00D1435F">
      <w:pPr>
        <w:spacing w:line="113" w:lineRule="exact"/>
        <w:rPr>
          <w:sz w:val="20"/>
          <w:szCs w:val="20"/>
        </w:rPr>
      </w:pPr>
    </w:p>
    <w:p w:rsidR="00D1435F" w:rsidRDefault="00580321">
      <w:pPr>
        <w:spacing w:line="256" w:lineRule="auto"/>
        <w:ind w:left="380" w:right="6"/>
        <w:jc w:val="both"/>
        <w:rPr>
          <w:sz w:val="20"/>
          <w:szCs w:val="20"/>
        </w:rPr>
      </w:pPr>
      <w:r>
        <w:rPr>
          <w:sz w:val="17"/>
          <w:szCs w:val="17"/>
          <w:lang w:val="zh-Hans"/>
        </w:rPr>
        <w:t>The kernel will associate no semantics with memory located at UTCB address. . . UTCB address + 3. The application can use this memory as thread local storage, e.g., for implementing the L4 API. Note, however, that the memory contents within this region may be overwritten during a system-call operating on message registers.</w:t>
      </w:r>
    </w:p>
    <w:p w:rsidR="00D1435F" w:rsidRDefault="00D1435F">
      <w:pPr>
        <w:spacing w:line="132" w:lineRule="exact"/>
        <w:rPr>
          <w:sz w:val="20"/>
          <w:szCs w:val="20"/>
        </w:rPr>
      </w:pPr>
    </w:p>
    <w:p w:rsidR="00D1435F" w:rsidRDefault="00580321">
      <w:pPr>
        <w:ind w:left="380"/>
        <w:rPr>
          <w:sz w:val="20"/>
          <w:szCs w:val="20"/>
        </w:rPr>
      </w:pPr>
      <w:r>
        <w:rPr>
          <w:sz w:val="16"/>
          <w:szCs w:val="16"/>
          <w:lang w:val="zh-Hans"/>
        </w:rPr>
        <w:t>All undefined UTCB memory which is not covered by the above mentioned region may have kernel defined semantics.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60"/>
        <w:gridCol w:w="3780"/>
      </w:tblGrid>
      <w:tr w:rsidR="00D1435F">
        <w:trPr>
          <w:trHeight w:val="216"/>
        </w:trPr>
        <w:tc>
          <w:tcPr>
            <w:tcW w:w="4860" w:type="dxa"/>
            <w:vAlign w:val="bottom"/>
          </w:tcPr>
          <w:p w:rsidR="00D1435F" w:rsidRDefault="00580321">
            <w:pPr>
              <w:rPr>
                <w:sz w:val="20"/>
                <w:szCs w:val="20"/>
              </w:rPr>
            </w:pPr>
            <w:bookmarkStart w:id="136" w:name="page111"/>
            <w:bookmarkEnd w:id="136"/>
            <w:r>
              <w:rPr>
                <w:sz w:val="18"/>
                <w:szCs w:val="18"/>
                <w:lang w:val="zh-Hans"/>
              </w:rPr>
              <w:lastRenderedPageBreak/>
              <w:t>SYSTEMCALLS</w:t>
            </w:r>
          </w:p>
        </w:tc>
        <w:tc>
          <w:tcPr>
            <w:tcW w:w="3780" w:type="dxa"/>
            <w:vAlign w:val="bottom"/>
          </w:tcPr>
          <w:p w:rsidR="00D1435F" w:rsidRDefault="00580321">
            <w:pPr>
              <w:jc w:val="right"/>
              <w:rPr>
                <w:sz w:val="20"/>
                <w:szCs w:val="20"/>
              </w:rPr>
            </w:pPr>
            <w:r>
              <w:rPr>
                <w:sz w:val="18"/>
                <w:szCs w:val="18"/>
                <w:lang w:val="zh-Hans"/>
              </w:rPr>
              <w:t>99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6" w:lineRule="exact"/>
        <w:rPr>
          <w:sz w:val="20"/>
          <w:szCs w:val="20"/>
        </w:rPr>
      </w:pPr>
    </w:p>
    <w:p w:rsidR="00D1435F" w:rsidRDefault="00580321">
      <w:pPr>
        <w:tabs>
          <w:tab w:val="left" w:pos="1520"/>
          <w:tab w:val="left" w:pos="3440"/>
        </w:tabs>
        <w:ind w:left="780"/>
        <w:rPr>
          <w:sz w:val="20"/>
          <w:szCs w:val="20"/>
        </w:rPr>
      </w:pPr>
      <w:r>
        <w:rPr>
          <w:b/>
          <w:bCs/>
          <w:sz w:val="29"/>
          <w:szCs w:val="29"/>
          <w:lang w:val="zh-Hans"/>
        </w:rPr>
        <w:t>A.2</w:t>
      </w:r>
      <w:r>
        <w:rPr>
          <w:b/>
          <w:bCs/>
          <w:sz w:val="29"/>
          <w:szCs w:val="29"/>
          <w:lang w:val="zh-Hans"/>
        </w:rPr>
        <w:tab/>
        <w:t>Systemcalls</w:t>
      </w:r>
      <w:r>
        <w:rPr>
          <w:sz w:val="20"/>
          <w:szCs w:val="20"/>
          <w:lang w:val="zh-Hans"/>
        </w:rPr>
        <w:tab/>
      </w:r>
      <w:r>
        <w:rPr>
          <w:b/>
          <w:bCs/>
          <w:sz w:val="18"/>
          <w:szCs w:val="18"/>
          <w:lang w:val="zh-Hans"/>
        </w:rPr>
        <w:t>[ia32]</w:t>
      </w:r>
    </w:p>
    <w:p w:rsidR="00D1435F" w:rsidRDefault="00D1435F">
      <w:pPr>
        <w:spacing w:line="396" w:lineRule="exact"/>
        <w:rPr>
          <w:sz w:val="20"/>
          <w:szCs w:val="20"/>
        </w:rPr>
      </w:pPr>
    </w:p>
    <w:p w:rsidR="00D1435F" w:rsidRDefault="00580321">
      <w:pPr>
        <w:spacing w:line="235" w:lineRule="auto"/>
        <w:ind w:left="780"/>
        <w:jc w:val="both"/>
        <w:rPr>
          <w:rFonts w:ascii="Arial" w:eastAsia="Arial" w:hAnsi="Arial" w:cs="Arial"/>
          <w:sz w:val="18"/>
          <w:szCs w:val="18"/>
        </w:rPr>
      </w:pPr>
      <w:r>
        <w:rPr>
          <w:sz w:val="18"/>
          <w:szCs w:val="18"/>
          <w:lang w:val="zh-Hans"/>
        </w:rPr>
        <w:t xml:space="preserve">The system-calls which are invoked by the call instruction take the target of the calls from the system-call link fields in the kernel interface page (see page </w:t>
      </w:r>
      <w:hyperlink w:anchor="page14">
        <w:r>
          <w:rPr>
            <w:sz w:val="18"/>
            <w:szCs w:val="18"/>
            <w:lang w:val="zh-Hans"/>
          </w:rPr>
          <w:t>2)</w:t>
        </w:r>
      </w:hyperlink>
      <w:r>
        <w:rPr>
          <w:sz w:val="18"/>
          <w:szCs w:val="18"/>
          <w:lang w:val="zh-Hans"/>
        </w:rPr>
        <w:t>. Each system-call link specifies an address relative to the kernel interface page’s base address. An application may use instructions other than call to invoke the system-calls, but must ensure that a valid return address resides on the stack.</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0768" behindDoc="1" locked="0" layoutInCell="0" allowOverlap="1">
                <wp:simplePos x="0" y="0"/>
                <wp:positionH relativeFrom="column">
                  <wp:posOffset>490855</wp:posOffset>
                </wp:positionH>
                <wp:positionV relativeFrom="paragraph">
                  <wp:posOffset>172085</wp:posOffset>
                </wp:positionV>
                <wp:extent cx="5486400" cy="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612EA2C5" id="Shape 454" o:spid="_x0000_s1026" style="position:absolute;left:0;text-align:left;z-index:-251635712;visibility:visible;mso-wrap-style:square;mso-wrap-distance-left:9pt;mso-wrap-distance-top:0;mso-wrap-distance-right:9pt;mso-wrap-distance-bottom:0;mso-position-horizontal:absolute;mso-position-horizontal-relative:text;mso-position-vertical:absolute;mso-position-vertical-relative:text" from="38.65pt,13.55pt" to="470.6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xCDYXz/GLBx+BZln8v+A/BsAAP//AwBQ&#10;SwECLQAUAAYACAAAACEAtoM4kv4AAADhAQAAEwAAAAAAAAAAAAAAAAAAAAAAW0NvbnRlbnRfVHlw&#10;ZXNdLnhtbFBLAQItABQABgAIAAAAIQA4/SH/1gAAAJQBAAALAAAAAAAAAAAAAAAAAC8BAABfcmVs&#10;cy8ucmVsc1BLAQItABQABgAIAAAAIQDihgnFugEAAIIDAAAOAAAAAAAAAAAAAAAAAC4CAABkcnMv&#10;ZTJvRG9jLnhtbFBLAQItABQABgAIAAAAIQBX+PC1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20"/>
        <w:gridCol w:w="20"/>
        <w:gridCol w:w="2020"/>
        <w:gridCol w:w="140"/>
        <w:gridCol w:w="460"/>
        <w:gridCol w:w="326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60" w:type="dxa"/>
            <w:gridSpan w:val="3"/>
            <w:vAlign w:val="bottom"/>
          </w:tcPr>
          <w:p w:rsidR="00D1435F" w:rsidRDefault="00580321">
            <w:pPr>
              <w:ind w:left="140"/>
              <w:rPr>
                <w:sz w:val="20"/>
                <w:szCs w:val="20"/>
              </w:rPr>
            </w:pPr>
            <w:r>
              <w:rPr>
                <w:b/>
                <w:bCs/>
                <w:sz w:val="18"/>
                <w:szCs w:val="18"/>
                <w:lang w:val="zh-Hans"/>
              </w:rPr>
              <w:t>[Slow Systemcall]</w:t>
            </w:r>
          </w:p>
        </w:tc>
        <w:tc>
          <w:tcPr>
            <w:tcW w:w="14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2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220" w:type="dxa"/>
            <w:vMerge w:val="restart"/>
            <w:vAlign w:val="bottom"/>
          </w:tcPr>
          <w:p w:rsidR="00D1435F" w:rsidRDefault="00580321">
            <w:pPr>
              <w:ind w:right="27"/>
              <w:jc w:val="right"/>
              <w:rPr>
                <w:sz w:val="20"/>
                <w:szCs w:val="20"/>
              </w:rPr>
            </w:pPr>
            <w:r>
              <w:rPr>
                <w:sz w:val="18"/>
                <w:szCs w:val="18"/>
                <w:lang w:val="zh-Hans"/>
              </w:rPr>
              <w:t>–</w:t>
            </w:r>
          </w:p>
        </w:tc>
        <w:tc>
          <w:tcPr>
            <w:tcW w:w="520" w:type="dxa"/>
            <w:vMerge w:val="restart"/>
            <w:vAlign w:val="bottom"/>
          </w:tcPr>
          <w:p w:rsidR="00D1435F" w:rsidRDefault="00580321">
            <w:pPr>
              <w:ind w:left="12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KernelInterface !</w:t>
            </w:r>
          </w:p>
        </w:tc>
        <w:tc>
          <w:tcPr>
            <w:tcW w:w="140" w:type="dxa"/>
            <w:vAlign w:val="bottom"/>
          </w:tcPr>
          <w:p w:rsidR="00D1435F" w:rsidRDefault="00D1435F">
            <w:pPr>
              <w:rPr>
                <w:sz w:val="12"/>
                <w:szCs w:val="12"/>
              </w:rPr>
            </w:pPr>
          </w:p>
        </w:tc>
        <w:tc>
          <w:tcPr>
            <w:tcW w:w="460" w:type="dxa"/>
            <w:vMerge w:val="restart"/>
            <w:vAlign w:val="bottom"/>
          </w:tcPr>
          <w:p w:rsidR="00D1435F" w:rsidRDefault="00580321">
            <w:pPr>
              <w:rPr>
                <w:sz w:val="20"/>
                <w:szCs w:val="20"/>
              </w:rPr>
            </w:pPr>
            <w:r>
              <w:rPr>
                <w:sz w:val="14"/>
                <w:szCs w:val="14"/>
                <w:lang w:val="zh-Hans"/>
              </w:rPr>
              <w:t>EAX</w:t>
            </w:r>
          </w:p>
        </w:tc>
        <w:tc>
          <w:tcPr>
            <w:tcW w:w="3260" w:type="dxa"/>
            <w:vMerge w:val="restart"/>
            <w:vAlign w:val="bottom"/>
          </w:tcPr>
          <w:p w:rsidR="00D1435F" w:rsidRDefault="00580321">
            <w:pPr>
              <w:ind w:left="40"/>
              <w:rPr>
                <w:sz w:val="20"/>
                <w:szCs w:val="20"/>
              </w:rPr>
            </w:pPr>
            <w:r>
              <w:rPr>
                <w:sz w:val="18"/>
                <w:szCs w:val="18"/>
                <w:lang w:val="zh-Hans"/>
              </w:rPr>
              <w:t>base address</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140" w:type="dxa"/>
            <w:tcBorders>
              <w:lef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2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ECX</w:t>
            </w:r>
          </w:p>
        </w:tc>
        <w:tc>
          <w:tcPr>
            <w:tcW w:w="3260" w:type="dxa"/>
            <w:vAlign w:val="bottom"/>
          </w:tcPr>
          <w:p w:rsidR="00D1435F" w:rsidRDefault="00580321">
            <w:pPr>
              <w:spacing w:line="200" w:lineRule="exact"/>
              <w:ind w:left="4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4"/>
                <w:sz w:val="18"/>
                <w:szCs w:val="18"/>
                <w:lang w:val="zh-Hans"/>
              </w:rPr>
              <w:t>lock: nop</w:t>
            </w: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EDX</w:t>
            </w:r>
          </w:p>
        </w:tc>
        <w:tc>
          <w:tcPr>
            <w:tcW w:w="3260" w:type="dxa"/>
            <w:vAlign w:val="bottom"/>
          </w:tcPr>
          <w:p w:rsidR="00D1435F" w:rsidRDefault="00580321">
            <w:pPr>
              <w:spacing w:line="200" w:lineRule="exact"/>
              <w:ind w:left="4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ESI</w:t>
            </w:r>
          </w:p>
        </w:tc>
        <w:tc>
          <w:tcPr>
            <w:tcW w:w="3260" w:type="dxa"/>
            <w:vAlign w:val="bottom"/>
          </w:tcPr>
          <w:p w:rsidR="00D1435F" w:rsidRDefault="00580321">
            <w:pPr>
              <w:spacing w:line="200" w:lineRule="exact"/>
              <w:ind w:left="4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EDI</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EBX</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left w:val="single" w:sz="8" w:space="0" w:color="auto"/>
            </w:tcBorders>
            <w:vAlign w:val="bottom"/>
          </w:tcPr>
          <w:p w:rsidR="00D1435F" w:rsidRDefault="00D1435F">
            <w:pPr>
              <w:rPr>
                <w:sz w:val="17"/>
                <w:szCs w:val="17"/>
              </w:rPr>
            </w:pPr>
          </w:p>
        </w:tc>
        <w:tc>
          <w:tcPr>
            <w:tcW w:w="460" w:type="dxa"/>
            <w:vAlign w:val="bottom"/>
          </w:tcPr>
          <w:p w:rsidR="00D1435F" w:rsidRDefault="00580321">
            <w:pPr>
              <w:rPr>
                <w:sz w:val="20"/>
                <w:szCs w:val="20"/>
              </w:rPr>
            </w:pPr>
            <w:r>
              <w:rPr>
                <w:sz w:val="14"/>
                <w:szCs w:val="14"/>
                <w:lang w:val="zh-Hans"/>
              </w:rPr>
              <w:t>EBP</w:t>
            </w:r>
          </w:p>
        </w:tc>
        <w:tc>
          <w:tcPr>
            <w:tcW w:w="32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140" w:type="dxa"/>
            <w:tcBorders>
              <w:left w:val="single" w:sz="8" w:space="0" w:color="auto"/>
            </w:tcBorders>
            <w:vAlign w:val="bottom"/>
          </w:tcPr>
          <w:p w:rsidR="00D1435F" w:rsidRDefault="00D1435F">
            <w:pPr>
              <w:rPr>
                <w:sz w:val="19"/>
                <w:szCs w:val="19"/>
              </w:rPr>
            </w:pPr>
          </w:p>
        </w:tc>
        <w:tc>
          <w:tcPr>
            <w:tcW w:w="460" w:type="dxa"/>
            <w:vAlign w:val="bottom"/>
          </w:tcPr>
          <w:p w:rsidR="00D1435F" w:rsidRDefault="00580321">
            <w:pPr>
              <w:rPr>
                <w:sz w:val="20"/>
                <w:szCs w:val="20"/>
              </w:rPr>
            </w:pPr>
            <w:r>
              <w:rPr>
                <w:sz w:val="14"/>
                <w:szCs w:val="14"/>
                <w:lang w:val="zh-Hans"/>
              </w:rPr>
              <w:t>ESP</w:t>
            </w:r>
          </w:p>
        </w:tc>
        <w:tc>
          <w:tcPr>
            <w:tcW w:w="32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4780" w:type="dxa"/>
            <w:gridSpan w:val="4"/>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2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1"/>
        </w:trPr>
        <w:tc>
          <w:tcPr>
            <w:tcW w:w="4780" w:type="dxa"/>
            <w:gridSpan w:val="4"/>
            <w:vAlign w:val="bottom"/>
          </w:tcPr>
          <w:p w:rsidR="00D1435F" w:rsidRDefault="00580321">
            <w:pPr>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b/>
                <w:bCs/>
                <w:sz w:val="24"/>
                <w:szCs w:val="24"/>
                <w:lang w:val="zh-Hans"/>
              </w:rPr>
              <w:t xml:space="preserve">   </w:t>
            </w:r>
            <w:r>
              <w:rPr>
                <w:b/>
                <w:bCs/>
                <w:sz w:val="17"/>
                <w:szCs w:val="17"/>
                <w:lang w:val="zh-Hans"/>
              </w:rPr>
              <w:t>[Systemcall]</w:t>
            </w:r>
          </w:p>
        </w:tc>
        <w:tc>
          <w:tcPr>
            <w:tcW w:w="14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2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220" w:type="dxa"/>
            <w:vMerge w:val="restart"/>
            <w:vAlign w:val="bottom"/>
          </w:tcPr>
          <w:p w:rsidR="00D1435F" w:rsidRDefault="00580321">
            <w:pPr>
              <w:ind w:right="27"/>
              <w:jc w:val="right"/>
              <w:rPr>
                <w:sz w:val="20"/>
                <w:szCs w:val="20"/>
              </w:rPr>
            </w:pPr>
            <w:r>
              <w:rPr>
                <w:sz w:val="18"/>
                <w:szCs w:val="18"/>
                <w:lang w:val="zh-Hans"/>
              </w:rPr>
              <w:t>dest</w:t>
            </w:r>
          </w:p>
        </w:tc>
        <w:tc>
          <w:tcPr>
            <w:tcW w:w="520" w:type="dxa"/>
            <w:vMerge w:val="restart"/>
            <w:vAlign w:val="bottom"/>
          </w:tcPr>
          <w:p w:rsidR="00D1435F" w:rsidRDefault="00580321">
            <w:pPr>
              <w:ind w:left="12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ind w:left="30"/>
              <w:jc w:val="center"/>
              <w:rPr>
                <w:sz w:val="20"/>
                <w:szCs w:val="20"/>
              </w:rPr>
            </w:pPr>
            <w:r>
              <w:rPr>
                <w:sz w:val="18"/>
                <w:szCs w:val="18"/>
                <w:lang w:val="zh-Hans"/>
              </w:rPr>
              <w:t>Exchange Registers !</w:t>
            </w:r>
          </w:p>
        </w:tc>
        <w:tc>
          <w:tcPr>
            <w:tcW w:w="140" w:type="dxa"/>
            <w:vAlign w:val="bottom"/>
          </w:tcPr>
          <w:p w:rsidR="00D1435F" w:rsidRDefault="00D1435F">
            <w:pPr>
              <w:rPr>
                <w:sz w:val="12"/>
                <w:szCs w:val="12"/>
              </w:rPr>
            </w:pPr>
          </w:p>
        </w:tc>
        <w:tc>
          <w:tcPr>
            <w:tcW w:w="460" w:type="dxa"/>
            <w:vMerge w:val="restart"/>
            <w:vAlign w:val="bottom"/>
          </w:tcPr>
          <w:p w:rsidR="00D1435F" w:rsidRDefault="00580321">
            <w:pPr>
              <w:ind w:left="100"/>
              <w:rPr>
                <w:sz w:val="20"/>
                <w:szCs w:val="20"/>
              </w:rPr>
            </w:pPr>
            <w:r>
              <w:rPr>
                <w:sz w:val="14"/>
                <w:szCs w:val="14"/>
                <w:lang w:val="zh-Hans"/>
              </w:rPr>
              <w:t>EAX</w:t>
            </w:r>
          </w:p>
        </w:tc>
        <w:tc>
          <w:tcPr>
            <w:tcW w:w="3260" w:type="dxa"/>
            <w:vMerge w:val="restart"/>
            <w:vAlign w:val="bottom"/>
          </w:tcPr>
          <w:p w:rsidR="00D1435F" w:rsidRDefault="00580321">
            <w:pPr>
              <w:ind w:left="18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140" w:type="dxa"/>
            <w:tcBorders>
              <w:right w:val="single" w:sz="8" w:space="0" w:color="auto"/>
            </w:tcBorders>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2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control</w:t>
            </w:r>
          </w:p>
        </w:tc>
        <w:tc>
          <w:tcPr>
            <w:tcW w:w="520" w:type="dxa"/>
            <w:vAlign w:val="bottom"/>
          </w:tcPr>
          <w:p w:rsidR="00D1435F" w:rsidRDefault="00580321">
            <w:pPr>
              <w:ind w:left="12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ECX</w:t>
            </w:r>
          </w:p>
        </w:tc>
        <w:tc>
          <w:tcPr>
            <w:tcW w:w="3260" w:type="dxa"/>
            <w:vAlign w:val="bottom"/>
          </w:tcPr>
          <w:p w:rsidR="00D1435F" w:rsidRDefault="00580321">
            <w:pPr>
              <w:spacing w:line="200" w:lineRule="exact"/>
              <w:ind w:left="18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SP</w:t>
            </w:r>
          </w:p>
        </w:tc>
        <w:tc>
          <w:tcPr>
            <w:tcW w:w="520" w:type="dxa"/>
            <w:vAlign w:val="bottom"/>
          </w:tcPr>
          <w:p w:rsidR="00D1435F" w:rsidRDefault="00580321">
            <w:pPr>
              <w:ind w:left="12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ind w:left="30"/>
              <w:jc w:val="center"/>
              <w:rPr>
                <w:sz w:val="20"/>
                <w:szCs w:val="20"/>
              </w:rPr>
            </w:pPr>
            <w:r>
              <w:rPr>
                <w:w w:val="88"/>
                <w:sz w:val="18"/>
                <w:szCs w:val="18"/>
                <w:lang w:val="zh-Hans"/>
              </w:rPr>
              <w:t>call ExchangeRegisters</w:t>
            </w: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EDX</w:t>
            </w:r>
          </w:p>
        </w:tc>
        <w:tc>
          <w:tcPr>
            <w:tcW w:w="3260" w:type="dxa"/>
            <w:vAlign w:val="bottom"/>
          </w:tcPr>
          <w:p w:rsidR="00D1435F" w:rsidRDefault="00580321">
            <w:pPr>
              <w:spacing w:line="200" w:lineRule="exact"/>
              <w:ind w:left="18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IP</w:t>
            </w:r>
          </w:p>
        </w:tc>
        <w:tc>
          <w:tcPr>
            <w:tcW w:w="520" w:type="dxa"/>
            <w:vAlign w:val="bottom"/>
          </w:tcPr>
          <w:p w:rsidR="00D1435F" w:rsidRDefault="00580321">
            <w:pPr>
              <w:ind w:left="12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ESI</w:t>
            </w:r>
          </w:p>
        </w:tc>
        <w:tc>
          <w:tcPr>
            <w:tcW w:w="3260" w:type="dxa"/>
            <w:vAlign w:val="bottom"/>
          </w:tcPr>
          <w:p w:rsidR="00D1435F" w:rsidRDefault="00580321">
            <w:pPr>
              <w:spacing w:line="200" w:lineRule="exact"/>
              <w:ind w:left="18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FLAGS</w:t>
            </w:r>
          </w:p>
        </w:tc>
        <w:tc>
          <w:tcPr>
            <w:tcW w:w="520" w:type="dxa"/>
            <w:vAlign w:val="bottom"/>
          </w:tcPr>
          <w:p w:rsidR="00D1435F" w:rsidRDefault="00580321">
            <w:pPr>
              <w:ind w:left="12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EDI</w:t>
            </w:r>
          </w:p>
        </w:tc>
        <w:tc>
          <w:tcPr>
            <w:tcW w:w="3260" w:type="dxa"/>
            <w:vAlign w:val="bottom"/>
          </w:tcPr>
          <w:p w:rsidR="00D1435F" w:rsidRDefault="00580321">
            <w:pPr>
              <w:spacing w:line="200" w:lineRule="exact"/>
              <w:ind w:left="18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UserDefinedHandle</w:t>
            </w:r>
          </w:p>
        </w:tc>
        <w:tc>
          <w:tcPr>
            <w:tcW w:w="520" w:type="dxa"/>
            <w:vAlign w:val="bottom"/>
          </w:tcPr>
          <w:p w:rsidR="00D1435F" w:rsidRDefault="00580321">
            <w:pPr>
              <w:ind w:left="12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EBX</w:t>
            </w:r>
          </w:p>
        </w:tc>
        <w:tc>
          <w:tcPr>
            <w:tcW w:w="3260" w:type="dxa"/>
            <w:vAlign w:val="bottom"/>
          </w:tcPr>
          <w:p w:rsidR="00D1435F" w:rsidRDefault="00580321">
            <w:pPr>
              <w:spacing w:line="200" w:lineRule="exact"/>
              <w:ind w:left="180"/>
              <w:rPr>
                <w:sz w:val="20"/>
                <w:szCs w:val="20"/>
              </w:rPr>
            </w:pPr>
            <w:r>
              <w:rPr>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pager</w:t>
            </w:r>
          </w:p>
        </w:tc>
        <w:tc>
          <w:tcPr>
            <w:tcW w:w="520" w:type="dxa"/>
            <w:vAlign w:val="bottom"/>
          </w:tcPr>
          <w:p w:rsidR="00D1435F" w:rsidRDefault="00580321">
            <w:pPr>
              <w:ind w:left="12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14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EBP</w:t>
            </w:r>
          </w:p>
        </w:tc>
        <w:tc>
          <w:tcPr>
            <w:tcW w:w="3260" w:type="dxa"/>
            <w:vAlign w:val="bottom"/>
          </w:tcPr>
          <w:p w:rsidR="00D1435F" w:rsidRDefault="00580321">
            <w:pPr>
              <w:spacing w:line="200" w:lineRule="exact"/>
              <w:ind w:left="18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140" w:type="dxa"/>
            <w:tcBorders>
              <w:right w:val="single" w:sz="8" w:space="0" w:color="auto"/>
            </w:tcBorders>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ESP</w:t>
            </w:r>
          </w:p>
        </w:tc>
        <w:tc>
          <w:tcPr>
            <w:tcW w:w="326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176" w:lineRule="exact"/>
        <w:rPr>
          <w:sz w:val="20"/>
          <w:szCs w:val="20"/>
        </w:rPr>
      </w:pPr>
    </w:p>
    <w:p w:rsidR="00D1435F" w:rsidRDefault="00580321">
      <w:pPr>
        <w:ind w:left="980"/>
        <w:rPr>
          <w:sz w:val="20"/>
          <w:szCs w:val="20"/>
        </w:rPr>
      </w:pPr>
      <w:r>
        <w:rPr>
          <w:sz w:val="18"/>
          <w:szCs w:val="18"/>
          <w:lang w:val="zh-Hans"/>
        </w:rPr>
        <w:t>“FLAGS” refers to the user-modifiable ia32 processor flags that are held in the EFLAGS register.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1792" behindDoc="1" locked="0" layoutInCell="0" allowOverlap="1">
                <wp:simplePos x="0" y="0"/>
                <wp:positionH relativeFrom="column">
                  <wp:posOffset>490855</wp:posOffset>
                </wp:positionH>
                <wp:positionV relativeFrom="paragraph">
                  <wp:posOffset>175895</wp:posOffset>
                </wp:positionV>
                <wp:extent cx="5486400" cy="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0A15124" id="Shape 455" o:spid="_x0000_s1026" style="position:absolute;left:0;text-align:left;z-index:-251634688;visibility:visible;mso-wrap-style:square;mso-wrap-distance-left:9pt;mso-wrap-distance-top:0;mso-wrap-distance-right:9pt;mso-wrap-distance-bottom:0;mso-position-horizontal:absolute;mso-position-horizontal-relative:text;mso-position-vertical:absolute;mso-position-vertical-relative:text" from="38.65pt,13.85pt" to="470.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2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560"/>
        <w:gridCol w:w="20"/>
        <w:gridCol w:w="2020"/>
        <w:gridCol w:w="20"/>
        <w:gridCol w:w="500"/>
        <w:gridCol w:w="3340"/>
        <w:gridCol w:w="20"/>
      </w:tblGrid>
      <w:tr w:rsidR="00D1435F">
        <w:trPr>
          <w:trHeight w:val="299"/>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ONTROL</w:t>
            </w:r>
          </w:p>
        </w:tc>
        <w:tc>
          <w:tcPr>
            <w:tcW w:w="2600" w:type="dxa"/>
            <w:gridSpan w:val="3"/>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00" w:type="dxa"/>
            <w:vAlign w:val="bottom"/>
          </w:tcPr>
          <w:p w:rsidR="00D1435F" w:rsidRDefault="00D1435F">
            <w:pPr>
              <w:rPr>
                <w:sz w:val="24"/>
                <w:szCs w:val="24"/>
              </w:rPr>
            </w:pPr>
          </w:p>
        </w:tc>
        <w:tc>
          <w:tcPr>
            <w:tcW w:w="33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180" w:type="dxa"/>
            <w:vMerge w:val="restart"/>
            <w:vAlign w:val="bottom"/>
          </w:tcPr>
          <w:p w:rsidR="00D1435F" w:rsidRDefault="00580321">
            <w:pPr>
              <w:jc w:val="right"/>
              <w:rPr>
                <w:sz w:val="20"/>
                <w:szCs w:val="20"/>
              </w:rPr>
            </w:pPr>
            <w:r>
              <w:rPr>
                <w:sz w:val="18"/>
                <w:szCs w:val="18"/>
                <w:lang w:val="zh-Hans"/>
              </w:rPr>
              <w:t>dest</w:t>
            </w:r>
          </w:p>
        </w:tc>
        <w:tc>
          <w:tcPr>
            <w:tcW w:w="560" w:type="dxa"/>
            <w:vMerge w:val="restart"/>
            <w:vAlign w:val="bottom"/>
          </w:tcPr>
          <w:p w:rsidR="00D1435F" w:rsidRDefault="00580321">
            <w:pPr>
              <w:ind w:left="16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12"/>
                <w:szCs w:val="12"/>
              </w:rPr>
            </w:pPr>
          </w:p>
        </w:tc>
        <w:tc>
          <w:tcPr>
            <w:tcW w:w="500" w:type="dxa"/>
            <w:vMerge w:val="restart"/>
            <w:vAlign w:val="bottom"/>
          </w:tcPr>
          <w:p w:rsidR="00D1435F" w:rsidRDefault="00580321">
            <w:pPr>
              <w:ind w:left="100"/>
              <w:rPr>
                <w:sz w:val="20"/>
                <w:szCs w:val="20"/>
              </w:rPr>
            </w:pPr>
            <w:r>
              <w:rPr>
                <w:sz w:val="14"/>
                <w:szCs w:val="14"/>
                <w:lang w:val="zh-Hans"/>
              </w:rPr>
              <w:t>EAX</w:t>
            </w:r>
          </w:p>
        </w:tc>
        <w:tc>
          <w:tcPr>
            <w:tcW w:w="334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33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60" w:type="dxa"/>
            <w:vAlign w:val="bottom"/>
          </w:tcPr>
          <w:p w:rsidR="00D1435F" w:rsidRDefault="00580321">
            <w:pPr>
              <w:ind w:left="16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ECX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60" w:type="dxa"/>
            <w:vAlign w:val="bottom"/>
          </w:tcPr>
          <w:p w:rsidR="00D1435F" w:rsidRDefault="00580321">
            <w:pPr>
              <w:ind w:left="16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3"/>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60" w:type="dxa"/>
            <w:vAlign w:val="bottom"/>
          </w:tcPr>
          <w:p w:rsidR="00D1435F" w:rsidRDefault="00580321">
            <w:pPr>
              <w:ind w:left="16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ESI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60" w:type="dxa"/>
            <w:vAlign w:val="bottom"/>
          </w:tcPr>
          <w:p w:rsidR="00D1435F" w:rsidRDefault="00580321">
            <w:pPr>
              <w:ind w:left="16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EBP</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ESP</w:t>
            </w:r>
          </w:p>
        </w:tc>
        <w:tc>
          <w:tcPr>
            <w:tcW w:w="33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4780" w:type="dxa"/>
            <w:gridSpan w:val="4"/>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33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1"/>
        </w:trPr>
        <w:tc>
          <w:tcPr>
            <w:tcW w:w="4780" w:type="dxa"/>
            <w:gridSpan w:val="4"/>
            <w:vAlign w:val="bottom"/>
          </w:tcPr>
          <w:p w:rsidR="00D1435F" w:rsidRDefault="00580321">
            <w:pPr>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500" w:type="dxa"/>
            <w:vAlign w:val="bottom"/>
          </w:tcPr>
          <w:p w:rsidR="00D1435F" w:rsidRDefault="00D1435F">
            <w:pPr>
              <w:rPr>
                <w:sz w:val="24"/>
                <w:szCs w:val="24"/>
              </w:rPr>
            </w:pPr>
          </w:p>
        </w:tc>
        <w:tc>
          <w:tcPr>
            <w:tcW w:w="33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7"/>
        </w:trPr>
        <w:tc>
          <w:tcPr>
            <w:tcW w:w="2180" w:type="dxa"/>
            <w:vMerge w:val="restart"/>
            <w:vAlign w:val="bottom"/>
          </w:tcPr>
          <w:p w:rsidR="00D1435F" w:rsidRDefault="00580321">
            <w:pPr>
              <w:jc w:val="right"/>
              <w:rPr>
                <w:sz w:val="20"/>
                <w:szCs w:val="20"/>
              </w:rPr>
            </w:pPr>
            <w:r>
              <w:rPr>
                <w:sz w:val="18"/>
                <w:szCs w:val="18"/>
                <w:lang w:val="zh-Hans"/>
              </w:rPr>
              <w:t>–</w:t>
            </w:r>
          </w:p>
        </w:tc>
        <w:tc>
          <w:tcPr>
            <w:tcW w:w="560" w:type="dxa"/>
            <w:vMerge w:val="restart"/>
            <w:vAlign w:val="bottom"/>
          </w:tcPr>
          <w:p w:rsidR="00D1435F" w:rsidRDefault="00580321">
            <w:pPr>
              <w:ind w:left="160"/>
              <w:rPr>
                <w:sz w:val="20"/>
                <w:szCs w:val="20"/>
              </w:rPr>
            </w:pPr>
            <w:r>
              <w:rPr>
                <w:sz w:val="14"/>
                <w:szCs w:val="14"/>
                <w:lang w:val="zh-Hans"/>
              </w:rPr>
              <w:t>EAX</w:t>
            </w:r>
          </w:p>
        </w:tc>
        <w:tc>
          <w:tcPr>
            <w:tcW w:w="20" w:type="dxa"/>
            <w:vAlign w:val="bottom"/>
          </w:tcPr>
          <w:p w:rsidR="00D1435F" w:rsidRDefault="00D1435F">
            <w:pPr>
              <w:rPr>
                <w:sz w:val="12"/>
                <w:szCs w:val="12"/>
              </w:rPr>
            </w:pPr>
          </w:p>
        </w:tc>
        <w:tc>
          <w:tcPr>
            <w:tcW w:w="2020" w:type="dxa"/>
            <w:vMerge w:val="restart"/>
            <w:vAlign w:val="bottom"/>
          </w:tcPr>
          <w:p w:rsidR="00D1435F" w:rsidRDefault="00580321">
            <w:pPr>
              <w:jc w:val="center"/>
              <w:rPr>
                <w:sz w:val="20"/>
                <w:szCs w:val="20"/>
              </w:rPr>
            </w:pPr>
            <w:r>
              <w:rPr>
                <w:sz w:val="18"/>
                <w:szCs w:val="18"/>
                <w:lang w:val="zh-Hans"/>
              </w:rPr>
              <w:t>SystemClock !</w:t>
            </w:r>
          </w:p>
        </w:tc>
        <w:tc>
          <w:tcPr>
            <w:tcW w:w="20" w:type="dxa"/>
            <w:vAlign w:val="bottom"/>
          </w:tcPr>
          <w:p w:rsidR="00D1435F" w:rsidRDefault="00D1435F">
            <w:pPr>
              <w:rPr>
                <w:sz w:val="12"/>
                <w:szCs w:val="12"/>
              </w:rPr>
            </w:pPr>
          </w:p>
        </w:tc>
        <w:tc>
          <w:tcPr>
            <w:tcW w:w="500" w:type="dxa"/>
            <w:vMerge w:val="restart"/>
            <w:vAlign w:val="bottom"/>
          </w:tcPr>
          <w:p w:rsidR="00D1435F" w:rsidRDefault="00580321">
            <w:pPr>
              <w:ind w:left="100"/>
              <w:rPr>
                <w:sz w:val="20"/>
                <w:szCs w:val="20"/>
              </w:rPr>
            </w:pPr>
            <w:r>
              <w:rPr>
                <w:sz w:val="14"/>
                <w:szCs w:val="14"/>
                <w:lang w:val="zh-Hans"/>
              </w:rPr>
              <w:t>EAX</w:t>
            </w:r>
          </w:p>
        </w:tc>
        <w:tc>
          <w:tcPr>
            <w:tcW w:w="3340" w:type="dxa"/>
            <w:vMerge w:val="restart"/>
            <w:vAlign w:val="bottom"/>
          </w:tcPr>
          <w:p w:rsidR="00D1435F" w:rsidRDefault="00580321">
            <w:pPr>
              <w:ind w:left="120"/>
              <w:rPr>
                <w:sz w:val="20"/>
                <w:szCs w:val="20"/>
              </w:rPr>
            </w:pPr>
            <w:r>
              <w:rPr>
                <w:sz w:val="18"/>
                <w:szCs w:val="18"/>
                <w:lang w:val="zh-Hans"/>
              </w:rPr>
              <w:t>clock 0. . . 31</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33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ECX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9"/>
                <w:sz w:val="18"/>
                <w:szCs w:val="18"/>
                <w:lang w:val="zh-Hans"/>
              </w:rPr>
              <w:t>call SystemClock</w:t>
            </w: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EDX</w:t>
            </w:r>
          </w:p>
        </w:tc>
        <w:tc>
          <w:tcPr>
            <w:tcW w:w="3340" w:type="dxa"/>
            <w:vAlign w:val="bottom"/>
          </w:tcPr>
          <w:p w:rsidR="00D1435F" w:rsidRDefault="00580321">
            <w:pPr>
              <w:spacing w:line="200" w:lineRule="exact"/>
              <w:ind w:left="120"/>
              <w:rPr>
                <w:sz w:val="20"/>
                <w:szCs w:val="20"/>
              </w:rPr>
            </w:pPr>
            <w:r>
              <w:rPr>
                <w:sz w:val="18"/>
                <w:szCs w:val="18"/>
                <w:lang w:val="zh-Hans"/>
              </w:rPr>
              <w:t>clock 32. . . 63</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ESI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EDI</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EBX</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EBP</w:t>
            </w:r>
          </w:p>
        </w:tc>
        <w:tc>
          <w:tcPr>
            <w:tcW w:w="33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60" w:type="dxa"/>
            <w:vAlign w:val="bottom"/>
          </w:tcPr>
          <w:p w:rsidR="00D1435F" w:rsidRDefault="00580321">
            <w:pPr>
              <w:ind w:left="16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ESP</w:t>
            </w:r>
          </w:p>
        </w:tc>
        <w:tc>
          <w:tcPr>
            <w:tcW w:w="33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18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33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37" w:name="page112"/>
      <w:bookmarkEnd w:id="137"/>
    </w:p>
    <w:tbl>
      <w:tblPr>
        <w:tblW w:w="0" w:type="auto"/>
        <w:tblInd w:w="380" w:type="dxa"/>
        <w:tblLayout w:type="fixed"/>
        <w:tblCellMar>
          <w:left w:w="0" w:type="dxa"/>
          <w:right w:w="0" w:type="dxa"/>
        </w:tblCellMar>
        <w:tblLook w:val="04A0" w:firstRow="1" w:lastRow="0" w:firstColumn="1" w:lastColumn="0" w:noHBand="0" w:noVBand="1"/>
      </w:tblPr>
      <w:tblGrid>
        <w:gridCol w:w="580"/>
        <w:gridCol w:w="1660"/>
        <w:gridCol w:w="500"/>
        <w:gridCol w:w="20"/>
        <w:gridCol w:w="2020"/>
        <w:gridCol w:w="20"/>
        <w:gridCol w:w="520"/>
        <w:gridCol w:w="3320"/>
        <w:gridCol w:w="20"/>
      </w:tblGrid>
      <w:tr w:rsidR="00D1435F">
        <w:trPr>
          <w:trHeight w:val="216"/>
        </w:trPr>
        <w:tc>
          <w:tcPr>
            <w:tcW w:w="580" w:type="dxa"/>
            <w:vAlign w:val="bottom"/>
          </w:tcPr>
          <w:p w:rsidR="00D1435F" w:rsidRDefault="00580321">
            <w:pPr>
              <w:rPr>
                <w:sz w:val="20"/>
                <w:szCs w:val="20"/>
              </w:rPr>
            </w:pPr>
            <w:r>
              <w:rPr>
                <w:sz w:val="18"/>
                <w:szCs w:val="18"/>
                <w:lang w:val="zh-Hans"/>
              </w:rPr>
              <w:t>100</w:t>
            </w:r>
          </w:p>
        </w:tc>
        <w:tc>
          <w:tcPr>
            <w:tcW w:w="1660" w:type="dxa"/>
            <w:vAlign w:val="bottom"/>
          </w:tcPr>
          <w:p w:rsidR="00D1435F" w:rsidRDefault="00D1435F">
            <w:pPr>
              <w:rPr>
                <w:sz w:val="18"/>
                <w:szCs w:val="18"/>
              </w:rPr>
            </w:pPr>
          </w:p>
        </w:tc>
        <w:tc>
          <w:tcPr>
            <w:tcW w:w="5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4780" w:type="dxa"/>
            <w:gridSpan w:val="5"/>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WITCH</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6"/>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dest</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ThreadSwitch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ThreadSwitch</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2740" w:type="dxa"/>
            <w:gridSpan w:val="3"/>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2740" w:type="dxa"/>
            <w:gridSpan w:val="3"/>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6"/>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dest</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prio</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 control</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processor control</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preemption control</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580" w:type="dxa"/>
            <w:vAlign w:val="bottom"/>
          </w:tcPr>
          <w:p w:rsidR="00D1435F" w:rsidRDefault="00580321">
            <w:pPr>
              <w:rPr>
                <w:sz w:val="20"/>
                <w:szCs w:val="20"/>
              </w:rPr>
            </w:pPr>
            <w:r>
              <w:rPr>
                <w:b/>
                <w:bCs/>
                <w:sz w:val="24"/>
                <w:szCs w:val="24"/>
                <w:lang w:val="zh-Hans"/>
              </w:rPr>
              <w:t>I</w:t>
            </w:r>
            <w:r>
              <w:rPr>
                <w:b/>
                <w:bCs/>
                <w:sz w:val="19"/>
                <w:szCs w:val="19"/>
                <w:lang w:val="zh-Hans"/>
              </w:rPr>
              <w:t>PC</w:t>
            </w:r>
          </w:p>
        </w:tc>
        <w:tc>
          <w:tcPr>
            <w:tcW w:w="1660" w:type="dxa"/>
            <w:vAlign w:val="bottom"/>
          </w:tcPr>
          <w:p w:rsidR="00D1435F" w:rsidRDefault="00580321">
            <w:pPr>
              <w:ind w:right="450"/>
              <w:jc w:val="right"/>
              <w:rPr>
                <w:sz w:val="20"/>
                <w:szCs w:val="20"/>
              </w:rPr>
            </w:pPr>
            <w:r>
              <w:rPr>
                <w:b/>
                <w:bCs/>
                <w:sz w:val="18"/>
                <w:szCs w:val="18"/>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to</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Ipc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Timeouts</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call Ipc</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5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660" w:type="dxa"/>
            <w:vAlign w:val="bottom"/>
          </w:tcPr>
          <w:p w:rsidR="00D1435F" w:rsidRDefault="00580321">
            <w:pPr>
              <w:ind w:right="290"/>
              <w:jc w:val="right"/>
              <w:rPr>
                <w:sz w:val="20"/>
                <w:szCs w:val="20"/>
              </w:rPr>
            </w:pPr>
            <w:r>
              <w:rPr>
                <w:b/>
                <w:bCs/>
                <w:sz w:val="18"/>
                <w:szCs w:val="18"/>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to</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Lipc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580321">
            <w:pPr>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Timeouts</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5"/>
                <w:sz w:val="18"/>
                <w:szCs w:val="18"/>
                <w:lang w:val="zh-Hans"/>
              </w:rPr>
              <w:t>call Lipc</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2240" w:type="dxa"/>
            <w:gridSpan w:val="2"/>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607"/>
        </w:trPr>
        <w:tc>
          <w:tcPr>
            <w:tcW w:w="2240" w:type="dxa"/>
            <w:gridSpan w:val="2"/>
            <w:vAlign w:val="bottom"/>
          </w:tcPr>
          <w:p w:rsidR="00D1435F" w:rsidRDefault="00580321">
            <w:pPr>
              <w:rPr>
                <w:sz w:val="20"/>
                <w:szCs w:val="20"/>
              </w:rPr>
            </w:pPr>
            <w:r>
              <w:rPr>
                <w:b/>
                <w:bCs/>
                <w:sz w:val="24"/>
                <w:szCs w:val="24"/>
                <w:lang w:val="zh-Hans"/>
              </w:rPr>
              <w:t>U</w:t>
            </w:r>
            <w:r>
              <w:rPr>
                <w:b/>
                <w:bCs/>
                <w:sz w:val="19"/>
                <w:szCs w:val="19"/>
                <w:lang w:val="zh-Hans"/>
              </w:rPr>
              <w:t>NMAP</w:t>
            </w:r>
            <w:r>
              <w:rPr>
                <w:b/>
                <w:bCs/>
                <w:sz w:val="24"/>
                <w:szCs w:val="24"/>
                <w:lang w:val="zh-Hans"/>
              </w:rPr>
              <w:t xml:space="preserve">   </w:t>
            </w:r>
            <w:r>
              <w:rPr>
                <w:b/>
                <w:bCs/>
                <w:sz w:val="17"/>
                <w:szCs w:val="17"/>
                <w:lang w:val="zh-Hans"/>
              </w:rPr>
              <w:t>[Systemcall]</w:t>
            </w:r>
          </w:p>
        </w:tc>
        <w:tc>
          <w:tcPr>
            <w:tcW w:w="5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65"/>
        </w:trPr>
        <w:tc>
          <w:tcPr>
            <w:tcW w:w="580" w:type="dxa"/>
            <w:vAlign w:val="bottom"/>
          </w:tcPr>
          <w:p w:rsidR="00D1435F" w:rsidRDefault="00D1435F">
            <w:pPr>
              <w:rPr>
                <w:sz w:val="14"/>
                <w:szCs w:val="14"/>
              </w:rPr>
            </w:pPr>
          </w:p>
        </w:tc>
        <w:tc>
          <w:tcPr>
            <w:tcW w:w="1660" w:type="dxa"/>
            <w:vMerge w:val="restart"/>
            <w:vAlign w:val="bottom"/>
          </w:tcPr>
          <w:p w:rsidR="00D1435F" w:rsidRDefault="00580321">
            <w:pPr>
              <w:ind w:right="50"/>
              <w:jc w:val="right"/>
              <w:rPr>
                <w:sz w:val="20"/>
                <w:szCs w:val="20"/>
              </w:rPr>
            </w:pPr>
            <w:r>
              <w:rPr>
                <w:sz w:val="18"/>
                <w:szCs w:val="18"/>
                <w:lang w:val="zh-Hans"/>
              </w:rPr>
              <w:t>control</w:t>
            </w:r>
          </w:p>
        </w:tc>
        <w:tc>
          <w:tcPr>
            <w:tcW w:w="500" w:type="dxa"/>
            <w:vMerge w:val="restart"/>
            <w:vAlign w:val="bottom"/>
          </w:tcPr>
          <w:p w:rsidR="00D1435F" w:rsidRDefault="00580321">
            <w:pPr>
              <w:ind w:left="100"/>
              <w:rPr>
                <w:sz w:val="20"/>
                <w:szCs w:val="20"/>
              </w:rPr>
            </w:pPr>
            <w:r>
              <w:rPr>
                <w:sz w:val="14"/>
                <w:szCs w:val="14"/>
                <w:lang w:val="zh-Hans"/>
              </w:rPr>
              <w:t>EAX</w:t>
            </w:r>
          </w:p>
        </w:tc>
        <w:tc>
          <w:tcPr>
            <w:tcW w:w="20" w:type="dxa"/>
            <w:vAlign w:val="bottom"/>
          </w:tcPr>
          <w:p w:rsidR="00D1435F" w:rsidRDefault="00D1435F">
            <w:pPr>
              <w:rPr>
                <w:sz w:val="14"/>
                <w:szCs w:val="14"/>
              </w:rPr>
            </w:pPr>
          </w:p>
        </w:tc>
        <w:tc>
          <w:tcPr>
            <w:tcW w:w="2020" w:type="dxa"/>
            <w:vMerge w:val="restart"/>
            <w:vAlign w:val="bottom"/>
          </w:tcPr>
          <w:p w:rsidR="00D1435F" w:rsidRDefault="00580321">
            <w:pPr>
              <w:jc w:val="center"/>
              <w:rPr>
                <w:sz w:val="20"/>
                <w:szCs w:val="20"/>
              </w:rPr>
            </w:pPr>
            <w:r>
              <w:rPr>
                <w:sz w:val="18"/>
                <w:szCs w:val="18"/>
                <w:lang w:val="zh-Hans"/>
              </w:rPr>
              <w:t>Unmap !</w:t>
            </w:r>
          </w:p>
        </w:tc>
        <w:tc>
          <w:tcPr>
            <w:tcW w:w="20" w:type="dxa"/>
            <w:vAlign w:val="bottom"/>
          </w:tcPr>
          <w:p w:rsidR="00D1435F" w:rsidRDefault="00D1435F">
            <w:pPr>
              <w:rPr>
                <w:sz w:val="14"/>
                <w:szCs w:val="14"/>
              </w:rPr>
            </w:pPr>
          </w:p>
        </w:tc>
        <w:tc>
          <w:tcPr>
            <w:tcW w:w="520" w:type="dxa"/>
            <w:vMerge w:val="restart"/>
            <w:vAlign w:val="bottom"/>
          </w:tcPr>
          <w:p w:rsidR="00D1435F" w:rsidRDefault="00580321">
            <w:pPr>
              <w:ind w:left="100"/>
              <w:rPr>
                <w:sz w:val="20"/>
                <w:szCs w:val="20"/>
              </w:rPr>
            </w:pPr>
            <w:r>
              <w:rPr>
                <w:sz w:val="14"/>
                <w:szCs w:val="14"/>
                <w:lang w:val="zh-Hans"/>
              </w:rPr>
              <w:t>EAX</w:t>
            </w:r>
          </w:p>
        </w:tc>
        <w:tc>
          <w:tcPr>
            <w:tcW w:w="3320" w:type="dxa"/>
            <w:vMerge w:val="restart"/>
            <w:vAlign w:val="bottom"/>
          </w:tcPr>
          <w:p w:rsidR="00D1435F" w:rsidRDefault="00D1435F">
            <w:pPr>
              <w:rPr>
                <w:sz w:val="14"/>
                <w:szCs w:val="14"/>
              </w:rPr>
            </w:pP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Unmap</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right="50"/>
              <w:jc w:val="right"/>
              <w:rPr>
                <w:sz w:val="20"/>
                <w:szCs w:val="20"/>
              </w:rPr>
            </w:pPr>
            <w:r>
              <w:rPr>
                <w:sz w:val="18"/>
                <w:szCs w:val="18"/>
                <w:lang w:val="zh-Hans"/>
              </w:rPr>
              <w:t xml:space="preserve">MR </w:t>
            </w:r>
            <w:r>
              <w:rPr>
                <w:sz w:val="23"/>
                <w:szCs w:val="23"/>
                <w:vertAlign w:val="subscript"/>
                <w:lang w:val="zh-Hans"/>
              </w:rPr>
              <w:t>0</w:t>
            </w:r>
          </w:p>
        </w:tc>
        <w:tc>
          <w:tcPr>
            <w:tcW w:w="500" w:type="dxa"/>
            <w:vAlign w:val="bottom"/>
          </w:tcPr>
          <w:p w:rsidR="00D1435F" w:rsidRDefault="00580321">
            <w:pPr>
              <w:ind w:left="100"/>
              <w:rPr>
                <w:sz w:val="20"/>
                <w:szCs w:val="20"/>
              </w:rPr>
            </w:pPr>
            <w:r>
              <w:rPr>
                <w:sz w:val="14"/>
                <w:szCs w:val="14"/>
                <w:lang w:val="zh-Hans"/>
              </w:rPr>
              <w:t>ESI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ESI</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500" w:type="dxa"/>
            <w:vAlign w:val="bottom"/>
          </w:tcPr>
          <w:p w:rsidR="00D1435F" w:rsidRDefault="00580321">
            <w:pPr>
              <w:ind w:left="100"/>
              <w:rPr>
                <w:sz w:val="20"/>
                <w:szCs w:val="20"/>
              </w:rPr>
            </w:pPr>
            <w:r>
              <w:rPr>
                <w:sz w:val="14"/>
                <w:szCs w:val="14"/>
                <w:lang w:val="zh-Hans"/>
              </w:rPr>
              <w:t>EDI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EBP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w:t>
            </w:r>
          </w:p>
        </w:tc>
        <w:tc>
          <w:tcPr>
            <w:tcW w:w="500" w:type="dxa"/>
            <w:vAlign w:val="bottom"/>
          </w:tcPr>
          <w:p w:rsidR="00D1435F" w:rsidRDefault="00580321">
            <w:pPr>
              <w:ind w:left="100"/>
              <w:rPr>
                <w:sz w:val="20"/>
                <w:szCs w:val="20"/>
              </w:rPr>
            </w:pPr>
            <w:r>
              <w:rPr>
                <w:sz w:val="14"/>
                <w:szCs w:val="14"/>
                <w:lang w:val="zh-Hans"/>
              </w:rPr>
              <w:t>ESP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ESP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9"/>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38" w:name="page113"/>
      <w:bookmarkEnd w:id="138"/>
    </w:p>
    <w:tbl>
      <w:tblPr>
        <w:tblW w:w="0" w:type="auto"/>
        <w:tblInd w:w="780" w:type="dxa"/>
        <w:tblLayout w:type="fixed"/>
        <w:tblCellMar>
          <w:left w:w="0" w:type="dxa"/>
          <w:right w:w="0" w:type="dxa"/>
        </w:tblCellMar>
        <w:tblLook w:val="04A0" w:firstRow="1" w:lastRow="0" w:firstColumn="1" w:lastColumn="0" w:noHBand="0" w:noVBand="1"/>
      </w:tblPr>
      <w:tblGrid>
        <w:gridCol w:w="2240"/>
        <w:gridCol w:w="460"/>
        <w:gridCol w:w="60"/>
        <w:gridCol w:w="80"/>
        <w:gridCol w:w="1940"/>
        <w:gridCol w:w="20"/>
        <w:gridCol w:w="20"/>
        <w:gridCol w:w="20"/>
        <w:gridCol w:w="20"/>
        <w:gridCol w:w="20"/>
        <w:gridCol w:w="460"/>
        <w:gridCol w:w="3300"/>
        <w:gridCol w:w="20"/>
      </w:tblGrid>
      <w:tr w:rsidR="00D1435F">
        <w:trPr>
          <w:trHeight w:val="216"/>
        </w:trPr>
        <w:tc>
          <w:tcPr>
            <w:tcW w:w="2240" w:type="dxa"/>
            <w:vAlign w:val="bottom"/>
          </w:tcPr>
          <w:p w:rsidR="00D1435F" w:rsidRDefault="00580321">
            <w:pPr>
              <w:rPr>
                <w:sz w:val="20"/>
                <w:szCs w:val="20"/>
              </w:rPr>
            </w:pPr>
            <w:r>
              <w:rPr>
                <w:sz w:val="18"/>
                <w:szCs w:val="18"/>
                <w:lang w:val="zh-Hans"/>
              </w:rPr>
              <w:t>SYSTEMCALLS</w:t>
            </w:r>
          </w:p>
        </w:tc>
        <w:tc>
          <w:tcPr>
            <w:tcW w:w="46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8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60" w:type="dxa"/>
            <w:vAlign w:val="bottom"/>
          </w:tcPr>
          <w:p w:rsidR="00D1435F" w:rsidRDefault="00D1435F">
            <w:pPr>
              <w:rPr>
                <w:sz w:val="18"/>
                <w:szCs w:val="18"/>
              </w:rPr>
            </w:pPr>
          </w:p>
        </w:tc>
        <w:tc>
          <w:tcPr>
            <w:tcW w:w="3300" w:type="dxa"/>
            <w:vAlign w:val="bottom"/>
          </w:tcPr>
          <w:p w:rsidR="00D1435F" w:rsidRDefault="00580321">
            <w:pPr>
              <w:ind w:left="3020"/>
              <w:rPr>
                <w:sz w:val="20"/>
                <w:szCs w:val="20"/>
              </w:rPr>
            </w:pPr>
            <w:r>
              <w:rPr>
                <w:w w:val="86"/>
                <w:sz w:val="18"/>
                <w:szCs w:val="18"/>
                <w:lang w:val="zh-Hans"/>
              </w:rPr>
              <w:t>101</w:t>
            </w:r>
          </w:p>
        </w:tc>
        <w:tc>
          <w:tcPr>
            <w:tcW w:w="0" w:type="dxa"/>
            <w:vAlign w:val="bottom"/>
          </w:tcPr>
          <w:p w:rsidR="00D1435F" w:rsidRDefault="00D1435F">
            <w:pPr>
              <w:rPr>
                <w:sz w:val="1"/>
                <w:szCs w:val="1"/>
              </w:rPr>
            </w:pPr>
          </w:p>
        </w:tc>
      </w:tr>
      <w:tr w:rsidR="00D1435F">
        <w:trPr>
          <w:trHeight w:val="581"/>
        </w:trPr>
        <w:tc>
          <w:tcPr>
            <w:tcW w:w="4860" w:type="dxa"/>
            <w:gridSpan w:val="9"/>
            <w:vAlign w:val="bottom"/>
          </w:tcPr>
          <w:p w:rsidR="00D1435F" w:rsidRDefault="00580321">
            <w:pPr>
              <w:rPr>
                <w:sz w:val="20"/>
                <w:szCs w:val="20"/>
              </w:rPr>
            </w:pPr>
            <w:r>
              <w:rPr>
                <w:b/>
                <w:bCs/>
                <w:sz w:val="24"/>
                <w:szCs w:val="24"/>
                <w:lang w:val="zh-Hans"/>
              </w:rPr>
              <w:t>S</w:t>
            </w:r>
            <w:r>
              <w:rPr>
                <w:b/>
                <w:bCs/>
                <w:sz w:val="19"/>
                <w:szCs w:val="19"/>
                <w:lang w:val="zh-Hans"/>
              </w:rPr>
              <w:t>PACE</w:t>
            </w:r>
            <w:r>
              <w:rPr>
                <w:b/>
                <w:bCs/>
                <w:sz w:val="24"/>
                <w:szCs w:val="24"/>
                <w:lang w:val="zh-Hans"/>
              </w:rPr>
              <w:t>C</w:t>
            </w:r>
            <w:r>
              <w:rPr>
                <w:b/>
                <w:bCs/>
                <w:sz w:val="19"/>
                <w:szCs w:val="19"/>
                <w:lang w:val="zh-Hans"/>
              </w:rPr>
              <w:t>ONTROL</w:t>
            </w:r>
            <w:r>
              <w:rPr>
                <w:b/>
                <w:bCs/>
                <w:sz w:val="24"/>
                <w:szCs w:val="24"/>
                <w:lang w:val="zh-Hans"/>
              </w:rPr>
              <w:t xml:space="preserve">   </w:t>
            </w:r>
            <w:r>
              <w:rPr>
                <w:b/>
                <w:bCs/>
                <w:sz w:val="17"/>
                <w:szCs w:val="17"/>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jc w:val="right"/>
              <w:rPr>
                <w:sz w:val="20"/>
                <w:szCs w:val="20"/>
              </w:rPr>
            </w:pPr>
            <w:r>
              <w:rPr>
                <w:sz w:val="18"/>
                <w:szCs w:val="18"/>
                <w:lang w:val="zh-Hans"/>
              </w:rPr>
              <w:t>SpaceSpecifier</w:t>
            </w:r>
          </w:p>
        </w:tc>
        <w:tc>
          <w:tcPr>
            <w:tcW w:w="460" w:type="dxa"/>
            <w:vMerge w:val="restart"/>
            <w:vAlign w:val="bottom"/>
          </w:tcPr>
          <w:p w:rsidR="00D1435F" w:rsidRDefault="00580321">
            <w:pPr>
              <w:ind w:left="180"/>
              <w:rPr>
                <w:sz w:val="20"/>
                <w:szCs w:val="20"/>
              </w:rPr>
            </w:pPr>
            <w:r>
              <w:rPr>
                <w:w w:val="92"/>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2020" w:type="dxa"/>
            <w:gridSpan w:val="5"/>
            <w:vMerge w:val="restart"/>
            <w:vAlign w:val="bottom"/>
          </w:tcPr>
          <w:p w:rsidR="00D1435F" w:rsidRDefault="00580321">
            <w:pPr>
              <w:ind w:right="40"/>
              <w:jc w:val="center"/>
              <w:rPr>
                <w:sz w:val="20"/>
                <w:szCs w:val="20"/>
              </w:rPr>
            </w:pPr>
            <w:r>
              <w:rPr>
                <w:sz w:val="18"/>
                <w:szCs w:val="18"/>
                <w:lang w:val="zh-Hans"/>
              </w:rPr>
              <w:t>Space Control !</w:t>
            </w: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100"/>
              <w:rPr>
                <w:sz w:val="20"/>
                <w:szCs w:val="20"/>
              </w:rPr>
            </w:pPr>
            <w:r>
              <w:rPr>
                <w:sz w:val="14"/>
                <w:szCs w:val="14"/>
                <w:lang w:val="zh-Hans"/>
              </w:rPr>
              <w:t>EAX</w:t>
            </w:r>
          </w:p>
        </w:tc>
        <w:tc>
          <w:tcPr>
            <w:tcW w:w="3300" w:type="dxa"/>
            <w:vMerge w:val="restart"/>
            <w:vAlign w:val="bottom"/>
          </w:tcPr>
          <w:p w:rsidR="00D1435F" w:rsidRDefault="00580321">
            <w:pPr>
              <w:ind w:left="16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vAlign w:val="bottom"/>
          </w:tcPr>
          <w:p w:rsidR="00D1435F" w:rsidRDefault="00D1435F">
            <w:pPr>
              <w:rPr>
                <w:sz w:val="15"/>
                <w:szCs w:val="15"/>
              </w:rPr>
            </w:pPr>
          </w:p>
        </w:tc>
        <w:tc>
          <w:tcPr>
            <w:tcW w:w="80" w:type="dxa"/>
            <w:tcBorders>
              <w:right w:val="single" w:sz="8" w:space="0" w:color="auto"/>
            </w:tcBorders>
            <w:vAlign w:val="bottom"/>
          </w:tcPr>
          <w:p w:rsidR="00D1435F" w:rsidRDefault="00D1435F">
            <w:pPr>
              <w:rPr>
                <w:sz w:val="15"/>
                <w:szCs w:val="15"/>
              </w:rPr>
            </w:pPr>
          </w:p>
        </w:tc>
        <w:tc>
          <w:tcPr>
            <w:tcW w:w="2020" w:type="dxa"/>
            <w:gridSpan w:val="5"/>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control</w:t>
            </w:r>
          </w:p>
        </w:tc>
        <w:tc>
          <w:tcPr>
            <w:tcW w:w="460" w:type="dxa"/>
            <w:vAlign w:val="bottom"/>
          </w:tcPr>
          <w:p w:rsidR="00D1435F" w:rsidRDefault="00580321">
            <w:pPr>
              <w:ind w:left="180"/>
              <w:rPr>
                <w:sz w:val="20"/>
                <w:szCs w:val="20"/>
              </w:rPr>
            </w:pPr>
            <w:r>
              <w:rPr>
                <w:w w:val="90"/>
                <w:sz w:val="14"/>
                <w:szCs w:val="14"/>
                <w:lang w:val="zh-Hans"/>
              </w:rPr>
              <w:t>ECX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ECX</w:t>
            </w:r>
          </w:p>
        </w:tc>
        <w:tc>
          <w:tcPr>
            <w:tcW w:w="3300" w:type="dxa"/>
            <w:vAlign w:val="bottom"/>
          </w:tcPr>
          <w:p w:rsidR="00D1435F" w:rsidRDefault="00580321">
            <w:pPr>
              <w:spacing w:line="200" w:lineRule="exact"/>
              <w:ind w:left="16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KernelInterfacePageArea</w:t>
            </w:r>
          </w:p>
        </w:tc>
        <w:tc>
          <w:tcPr>
            <w:tcW w:w="460" w:type="dxa"/>
            <w:vAlign w:val="bottom"/>
          </w:tcPr>
          <w:p w:rsidR="00D1435F" w:rsidRDefault="00580321">
            <w:pPr>
              <w:ind w:left="180"/>
              <w:rPr>
                <w:sz w:val="20"/>
                <w:szCs w:val="20"/>
              </w:rPr>
            </w:pPr>
            <w:r>
              <w:rPr>
                <w:w w:val="90"/>
                <w:sz w:val="14"/>
                <w:szCs w:val="14"/>
                <w:lang w:val="zh-Hans"/>
              </w:rPr>
              <w:t>EDX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2020" w:type="dxa"/>
            <w:gridSpan w:val="5"/>
            <w:vMerge w:val="restart"/>
            <w:vAlign w:val="bottom"/>
          </w:tcPr>
          <w:p w:rsidR="00D1435F" w:rsidRDefault="00580321">
            <w:pPr>
              <w:ind w:right="20"/>
              <w:jc w:val="center"/>
              <w:rPr>
                <w:sz w:val="20"/>
                <w:szCs w:val="20"/>
              </w:rPr>
            </w:pPr>
            <w:r>
              <w:rPr>
                <w:w w:val="90"/>
                <w:sz w:val="18"/>
                <w:szCs w:val="18"/>
                <w:lang w:val="zh-Hans"/>
              </w:rPr>
              <w:t>call SpaceControl</w:t>
            </w: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UtcbArea</w:t>
            </w:r>
          </w:p>
        </w:tc>
        <w:tc>
          <w:tcPr>
            <w:tcW w:w="460" w:type="dxa"/>
            <w:vAlign w:val="bottom"/>
          </w:tcPr>
          <w:p w:rsidR="00D1435F" w:rsidRDefault="00580321">
            <w:pPr>
              <w:ind w:left="180"/>
              <w:rPr>
                <w:sz w:val="20"/>
                <w:szCs w:val="20"/>
              </w:rPr>
            </w:pPr>
            <w:r>
              <w:rPr>
                <w:sz w:val="14"/>
                <w:szCs w:val="14"/>
                <w:lang w:val="zh-Hans"/>
              </w:rPr>
              <w:t>ESI</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2020" w:type="dxa"/>
            <w:gridSpan w:val="5"/>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Redirector</w:t>
            </w:r>
          </w:p>
        </w:tc>
        <w:tc>
          <w:tcPr>
            <w:tcW w:w="460" w:type="dxa"/>
            <w:vAlign w:val="bottom"/>
          </w:tcPr>
          <w:p w:rsidR="00D1435F" w:rsidRDefault="00580321">
            <w:pPr>
              <w:ind w:left="180"/>
              <w:rPr>
                <w:sz w:val="20"/>
                <w:szCs w:val="20"/>
              </w:rPr>
            </w:pPr>
            <w:r>
              <w:rPr>
                <w:sz w:val="14"/>
                <w:szCs w:val="14"/>
                <w:lang w:val="zh-Hans"/>
              </w:rPr>
              <w:t>EDI</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EBX</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EBP</w:t>
            </w:r>
          </w:p>
        </w:tc>
        <w:tc>
          <w:tcPr>
            <w:tcW w:w="60" w:type="dxa"/>
            <w:vAlign w:val="bottom"/>
          </w:tcPr>
          <w:p w:rsidR="00D1435F" w:rsidRDefault="00D1435F">
            <w:pPr>
              <w:rPr>
                <w:sz w:val="17"/>
                <w:szCs w:val="17"/>
              </w:rPr>
            </w:pPr>
          </w:p>
        </w:tc>
        <w:tc>
          <w:tcPr>
            <w:tcW w:w="8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jc w:val="right"/>
              <w:rPr>
                <w:sz w:val="20"/>
                <w:szCs w:val="20"/>
              </w:rPr>
            </w:pPr>
            <w:r>
              <w:rPr>
                <w:sz w:val="18"/>
                <w:szCs w:val="18"/>
                <w:lang w:val="zh-Hans"/>
              </w:rPr>
              <w:t>–</w:t>
            </w:r>
          </w:p>
        </w:tc>
        <w:tc>
          <w:tcPr>
            <w:tcW w:w="460" w:type="dxa"/>
            <w:vAlign w:val="bottom"/>
          </w:tcPr>
          <w:p w:rsidR="00D1435F" w:rsidRDefault="00580321">
            <w:pPr>
              <w:ind w:left="180"/>
              <w:rPr>
                <w:sz w:val="20"/>
                <w:szCs w:val="20"/>
              </w:rPr>
            </w:pPr>
            <w:r>
              <w:rPr>
                <w:w w:val="92"/>
                <w:sz w:val="14"/>
                <w:szCs w:val="14"/>
                <w:lang w:val="zh-Hans"/>
              </w:rPr>
              <w:t>ESP</w:t>
            </w:r>
          </w:p>
        </w:tc>
        <w:tc>
          <w:tcPr>
            <w:tcW w:w="60" w:type="dxa"/>
            <w:vAlign w:val="bottom"/>
          </w:tcPr>
          <w:p w:rsidR="00D1435F" w:rsidRDefault="00D1435F">
            <w:pPr>
              <w:rPr>
                <w:sz w:val="19"/>
                <w:szCs w:val="19"/>
              </w:rPr>
            </w:pPr>
          </w:p>
        </w:tc>
        <w:tc>
          <w:tcPr>
            <w:tcW w:w="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700" w:type="dxa"/>
            <w:gridSpan w:val="2"/>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202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70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ONTROL</w:t>
            </w:r>
          </w:p>
        </w:tc>
        <w:tc>
          <w:tcPr>
            <w:tcW w:w="2160" w:type="dxa"/>
            <w:gridSpan w:val="7"/>
            <w:vAlign w:val="bottom"/>
          </w:tcPr>
          <w:p w:rsidR="00D1435F" w:rsidRDefault="00580321">
            <w:pPr>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7"/>
              <w:jc w:val="right"/>
              <w:rPr>
                <w:sz w:val="20"/>
                <w:szCs w:val="20"/>
              </w:rPr>
            </w:pPr>
            <w:r>
              <w:rPr>
                <w:sz w:val="18"/>
                <w:szCs w:val="18"/>
                <w:lang w:val="zh-Hans"/>
              </w:rPr>
              <w:t>ProcessorNo</w:t>
            </w:r>
          </w:p>
        </w:tc>
        <w:tc>
          <w:tcPr>
            <w:tcW w:w="460" w:type="dxa"/>
            <w:vMerge w:val="restart"/>
            <w:vAlign w:val="bottom"/>
          </w:tcPr>
          <w:p w:rsidR="00D1435F" w:rsidRDefault="00580321">
            <w:pPr>
              <w:ind w:left="100"/>
              <w:rPr>
                <w:sz w:val="20"/>
                <w:szCs w:val="20"/>
              </w:rPr>
            </w:pPr>
            <w:r>
              <w:rPr>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1960" w:type="dxa"/>
            <w:gridSpan w:val="2"/>
            <w:vMerge w:val="restart"/>
            <w:vAlign w:val="bottom"/>
          </w:tcPr>
          <w:p w:rsidR="00D1435F" w:rsidRDefault="00580321">
            <w:pPr>
              <w:ind w:right="80"/>
              <w:jc w:val="center"/>
              <w:rPr>
                <w:sz w:val="20"/>
                <w:szCs w:val="20"/>
              </w:rPr>
            </w:pPr>
            <w:r>
              <w:rPr>
                <w:sz w:val="18"/>
                <w:szCs w:val="18"/>
                <w:lang w:val="zh-Hans"/>
              </w:rPr>
              <w:t>Processor Control !</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20" w:type="dxa"/>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40"/>
              <w:rPr>
                <w:sz w:val="20"/>
                <w:szCs w:val="20"/>
              </w:rPr>
            </w:pPr>
            <w:r>
              <w:rPr>
                <w:sz w:val="14"/>
                <w:szCs w:val="14"/>
                <w:lang w:val="zh-Hans"/>
              </w:rPr>
              <w:t>EAX</w:t>
            </w:r>
          </w:p>
        </w:tc>
        <w:tc>
          <w:tcPr>
            <w:tcW w:w="3300" w:type="dxa"/>
            <w:vMerge w:val="restart"/>
            <w:vAlign w:val="bottom"/>
          </w:tcPr>
          <w:p w:rsidR="00D1435F" w:rsidRDefault="00580321">
            <w:pPr>
              <w:ind w:left="10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80" w:type="dxa"/>
            <w:vAlign w:val="bottom"/>
          </w:tcPr>
          <w:p w:rsidR="00D1435F" w:rsidRDefault="00D1435F">
            <w:pPr>
              <w:rPr>
                <w:sz w:val="15"/>
                <w:szCs w:val="15"/>
              </w:rPr>
            </w:pPr>
          </w:p>
        </w:tc>
        <w:tc>
          <w:tcPr>
            <w:tcW w:w="196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InternalFrequency</w:t>
            </w:r>
          </w:p>
        </w:tc>
        <w:tc>
          <w:tcPr>
            <w:tcW w:w="460" w:type="dxa"/>
            <w:vAlign w:val="bottom"/>
          </w:tcPr>
          <w:p w:rsidR="00D1435F" w:rsidRDefault="00580321">
            <w:pPr>
              <w:ind w:left="100"/>
              <w:rPr>
                <w:sz w:val="20"/>
                <w:szCs w:val="20"/>
              </w:rPr>
            </w:pPr>
            <w:r>
              <w:rPr>
                <w:sz w:val="14"/>
                <w:szCs w:val="14"/>
                <w:lang w:val="zh-Hans"/>
              </w:rPr>
              <w:t>ECX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ExternalFrequency</w:t>
            </w:r>
          </w:p>
        </w:tc>
        <w:tc>
          <w:tcPr>
            <w:tcW w:w="460" w:type="dxa"/>
            <w:vAlign w:val="bottom"/>
          </w:tcPr>
          <w:p w:rsidR="00D1435F" w:rsidRDefault="00580321">
            <w:pPr>
              <w:ind w:left="100"/>
              <w:rPr>
                <w:sz w:val="20"/>
                <w:szCs w:val="20"/>
              </w:rPr>
            </w:pPr>
            <w:r>
              <w:rPr>
                <w:sz w:val="14"/>
                <w:szCs w:val="14"/>
                <w:lang w:val="zh-Hans"/>
              </w:rPr>
              <w:t>EDX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60" w:type="dxa"/>
            <w:gridSpan w:val="2"/>
            <w:vMerge w:val="restart"/>
            <w:vAlign w:val="bottom"/>
          </w:tcPr>
          <w:p w:rsidR="00D1435F" w:rsidRDefault="00580321">
            <w:pPr>
              <w:ind w:right="100"/>
              <w:jc w:val="center"/>
              <w:rPr>
                <w:sz w:val="20"/>
                <w:szCs w:val="20"/>
              </w:rPr>
            </w:pPr>
            <w:r>
              <w:rPr>
                <w:w w:val="92"/>
                <w:sz w:val="18"/>
                <w:szCs w:val="18"/>
                <w:lang w:val="zh-Hans"/>
              </w:rPr>
              <w:t>call ProcessorControl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voltage</w:t>
            </w:r>
          </w:p>
        </w:tc>
        <w:tc>
          <w:tcPr>
            <w:tcW w:w="460" w:type="dxa"/>
            <w:vAlign w:val="bottom"/>
          </w:tcPr>
          <w:p w:rsidR="00D1435F" w:rsidRDefault="00580321">
            <w:pPr>
              <w:ind w:left="100"/>
              <w:rPr>
                <w:sz w:val="20"/>
                <w:szCs w:val="20"/>
              </w:rPr>
            </w:pPr>
            <w:r>
              <w:rPr>
                <w:sz w:val="14"/>
                <w:szCs w:val="14"/>
                <w:lang w:val="zh-Hans"/>
              </w:rPr>
              <w:t>ESI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6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EDI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EBX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EBP</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4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ESP</w:t>
            </w:r>
          </w:p>
        </w:tc>
        <w:tc>
          <w:tcPr>
            <w:tcW w:w="60" w:type="dxa"/>
            <w:tcBorders>
              <w:right w:val="single" w:sz="8" w:space="0" w:color="auto"/>
            </w:tcBorders>
            <w:vAlign w:val="bottom"/>
          </w:tcPr>
          <w:p w:rsidR="00D1435F" w:rsidRDefault="00D1435F">
            <w:pPr>
              <w:rPr>
                <w:sz w:val="19"/>
                <w:szCs w:val="19"/>
              </w:rPr>
            </w:pPr>
          </w:p>
        </w:tc>
        <w:tc>
          <w:tcPr>
            <w:tcW w:w="8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60" w:type="dxa"/>
            <w:vAlign w:val="bottom"/>
          </w:tcPr>
          <w:p w:rsidR="00D1435F" w:rsidRDefault="00580321">
            <w:pPr>
              <w:ind w:left="4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40" w:type="dxa"/>
            <w:tcBorders>
              <w:bottom w:val="single" w:sz="8" w:space="0" w:color="auto"/>
            </w:tcBorders>
            <w:vAlign w:val="bottom"/>
          </w:tcPr>
          <w:p w:rsidR="00D1435F" w:rsidRDefault="00D1435F">
            <w:pPr>
              <w:rPr>
                <w:sz w:val="24"/>
                <w:szCs w:val="24"/>
              </w:rPr>
            </w:pPr>
          </w:p>
        </w:tc>
        <w:tc>
          <w:tcPr>
            <w:tcW w:w="2540" w:type="dxa"/>
            <w:gridSpan w:val="4"/>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40" w:type="dxa"/>
            <w:vAlign w:val="bottom"/>
          </w:tcPr>
          <w:p w:rsidR="00D1435F" w:rsidRDefault="00580321">
            <w:pPr>
              <w:rPr>
                <w:sz w:val="20"/>
                <w:szCs w:val="20"/>
              </w:rPr>
            </w:pPr>
            <w:r>
              <w:rPr>
                <w:b/>
                <w:bCs/>
                <w:sz w:val="24"/>
                <w:szCs w:val="24"/>
                <w:lang w:val="zh-Hans"/>
              </w:rPr>
              <w:t>M</w:t>
            </w:r>
            <w:r>
              <w:rPr>
                <w:b/>
                <w:bCs/>
                <w:sz w:val="19"/>
                <w:szCs w:val="19"/>
                <w:lang w:val="zh-Hans"/>
              </w:rPr>
              <w:t>EMORY</w:t>
            </w:r>
            <w:r>
              <w:rPr>
                <w:b/>
                <w:bCs/>
                <w:sz w:val="24"/>
                <w:szCs w:val="24"/>
                <w:lang w:val="zh-Hans"/>
              </w:rPr>
              <w:t>C</w:t>
            </w:r>
            <w:r>
              <w:rPr>
                <w:b/>
                <w:bCs/>
                <w:sz w:val="19"/>
                <w:szCs w:val="19"/>
                <w:lang w:val="zh-Hans"/>
              </w:rPr>
              <w:t>ONTROL</w:t>
            </w:r>
          </w:p>
        </w:tc>
        <w:tc>
          <w:tcPr>
            <w:tcW w:w="2620" w:type="dxa"/>
            <w:gridSpan w:val="8"/>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46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7"/>
              <w:jc w:val="right"/>
              <w:rPr>
                <w:sz w:val="20"/>
                <w:szCs w:val="20"/>
              </w:rPr>
            </w:pPr>
            <w:r>
              <w:rPr>
                <w:sz w:val="18"/>
                <w:szCs w:val="18"/>
                <w:lang w:val="zh-Hans"/>
              </w:rPr>
              <w:t>control</w:t>
            </w:r>
          </w:p>
        </w:tc>
        <w:tc>
          <w:tcPr>
            <w:tcW w:w="460" w:type="dxa"/>
            <w:vMerge w:val="restart"/>
            <w:vAlign w:val="bottom"/>
          </w:tcPr>
          <w:p w:rsidR="00D1435F" w:rsidRDefault="00580321">
            <w:pPr>
              <w:ind w:left="100"/>
              <w:rPr>
                <w:sz w:val="20"/>
                <w:szCs w:val="20"/>
              </w:rPr>
            </w:pPr>
            <w:r>
              <w:rPr>
                <w:sz w:val="14"/>
                <w:szCs w:val="14"/>
                <w:lang w:val="zh-Hans"/>
              </w:rPr>
              <w:t>EAX</w:t>
            </w:r>
          </w:p>
        </w:tc>
        <w:tc>
          <w:tcPr>
            <w:tcW w:w="60" w:type="dxa"/>
            <w:vAlign w:val="bottom"/>
          </w:tcPr>
          <w:p w:rsidR="00D1435F" w:rsidRDefault="00D1435F">
            <w:pPr>
              <w:rPr>
                <w:sz w:val="12"/>
                <w:szCs w:val="12"/>
              </w:rPr>
            </w:pPr>
          </w:p>
        </w:tc>
        <w:tc>
          <w:tcPr>
            <w:tcW w:w="80" w:type="dxa"/>
            <w:vAlign w:val="bottom"/>
          </w:tcPr>
          <w:p w:rsidR="00D1435F" w:rsidRDefault="00D1435F">
            <w:pPr>
              <w:rPr>
                <w:sz w:val="12"/>
                <w:szCs w:val="12"/>
              </w:rPr>
            </w:pPr>
          </w:p>
        </w:tc>
        <w:tc>
          <w:tcPr>
            <w:tcW w:w="1940" w:type="dxa"/>
            <w:vMerge w:val="restart"/>
            <w:vAlign w:val="bottom"/>
          </w:tcPr>
          <w:p w:rsidR="00D1435F" w:rsidRDefault="00580321">
            <w:pPr>
              <w:jc w:val="center"/>
              <w:rPr>
                <w:sz w:val="20"/>
                <w:szCs w:val="20"/>
              </w:rPr>
            </w:pPr>
            <w:r>
              <w:rPr>
                <w:sz w:val="18"/>
                <w:szCs w:val="18"/>
                <w:lang w:val="zh-Hans"/>
              </w:rPr>
              <w:t>Memory Control !</w:t>
            </w:r>
          </w:p>
        </w:tc>
        <w:tc>
          <w:tcPr>
            <w:tcW w:w="40" w:type="dxa"/>
            <w:gridSpan w:val="2"/>
            <w:vAlign w:val="bottom"/>
          </w:tcPr>
          <w:p w:rsidR="00D1435F" w:rsidRDefault="00D1435F">
            <w:pPr>
              <w:rPr>
                <w:sz w:val="12"/>
                <w:szCs w:val="12"/>
              </w:rPr>
            </w:pPr>
          </w:p>
        </w:tc>
        <w:tc>
          <w:tcPr>
            <w:tcW w:w="40" w:type="dxa"/>
            <w:gridSpan w:val="2"/>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60" w:type="dxa"/>
            <w:vMerge w:val="restart"/>
            <w:vAlign w:val="bottom"/>
          </w:tcPr>
          <w:p w:rsidR="00D1435F" w:rsidRDefault="00580321">
            <w:pPr>
              <w:ind w:left="20"/>
              <w:rPr>
                <w:sz w:val="20"/>
                <w:szCs w:val="20"/>
              </w:rPr>
            </w:pPr>
            <w:r>
              <w:rPr>
                <w:sz w:val="14"/>
                <w:szCs w:val="14"/>
                <w:lang w:val="zh-Hans"/>
              </w:rPr>
              <w:t>EAX</w:t>
            </w:r>
          </w:p>
        </w:tc>
        <w:tc>
          <w:tcPr>
            <w:tcW w:w="3300" w:type="dxa"/>
            <w:vMerge w:val="restart"/>
            <w:vAlign w:val="bottom"/>
          </w:tcPr>
          <w:p w:rsidR="00D1435F" w:rsidRDefault="00580321">
            <w:pPr>
              <w:ind w:left="8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80" w:type="dxa"/>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40" w:type="dxa"/>
            <w:gridSpan w:val="2"/>
            <w:shd w:val="clear" w:color="auto" w:fill="000000"/>
            <w:vAlign w:val="bottom"/>
          </w:tcPr>
          <w:p w:rsidR="00D1435F" w:rsidRDefault="00D1435F">
            <w:pPr>
              <w:rPr>
                <w:sz w:val="15"/>
                <w:szCs w:val="15"/>
              </w:rPr>
            </w:pPr>
          </w:p>
        </w:tc>
        <w:tc>
          <w:tcPr>
            <w:tcW w:w="40" w:type="dxa"/>
            <w:gridSpan w:val="2"/>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0</w:t>
            </w:r>
          </w:p>
        </w:tc>
        <w:tc>
          <w:tcPr>
            <w:tcW w:w="460" w:type="dxa"/>
            <w:vAlign w:val="bottom"/>
          </w:tcPr>
          <w:p w:rsidR="00D1435F" w:rsidRDefault="00580321">
            <w:pPr>
              <w:ind w:left="100"/>
              <w:rPr>
                <w:sz w:val="20"/>
                <w:szCs w:val="20"/>
              </w:rPr>
            </w:pPr>
            <w:r>
              <w:rPr>
                <w:sz w:val="14"/>
                <w:szCs w:val="14"/>
                <w:lang w:val="zh-Hans"/>
              </w:rPr>
              <w:t>ECX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1</w:t>
            </w:r>
          </w:p>
        </w:tc>
        <w:tc>
          <w:tcPr>
            <w:tcW w:w="460" w:type="dxa"/>
            <w:vAlign w:val="bottom"/>
          </w:tcPr>
          <w:p w:rsidR="00D1435F" w:rsidRDefault="00580321">
            <w:pPr>
              <w:ind w:left="100"/>
              <w:rPr>
                <w:sz w:val="20"/>
                <w:szCs w:val="20"/>
              </w:rPr>
            </w:pPr>
            <w:r>
              <w:rPr>
                <w:sz w:val="14"/>
                <w:szCs w:val="14"/>
                <w:lang w:val="zh-Hans"/>
              </w:rPr>
              <w:t>EDX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4"/>
                <w:sz w:val="18"/>
                <w:szCs w:val="18"/>
                <w:lang w:val="zh-Hans"/>
              </w:rPr>
              <w:t>call MemoryControl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 xml:space="preserve">MR </w:t>
            </w:r>
            <w:r>
              <w:rPr>
                <w:sz w:val="23"/>
                <w:szCs w:val="23"/>
                <w:vertAlign w:val="subscript"/>
                <w:lang w:val="zh-Hans"/>
              </w:rPr>
              <w:t>0</w:t>
            </w:r>
          </w:p>
        </w:tc>
        <w:tc>
          <w:tcPr>
            <w:tcW w:w="460" w:type="dxa"/>
            <w:vAlign w:val="bottom"/>
          </w:tcPr>
          <w:p w:rsidR="00D1435F" w:rsidRDefault="00580321">
            <w:pPr>
              <w:ind w:left="100"/>
              <w:rPr>
                <w:sz w:val="20"/>
                <w:szCs w:val="20"/>
              </w:rPr>
            </w:pPr>
            <w:r>
              <w:rPr>
                <w:sz w:val="14"/>
                <w:szCs w:val="14"/>
                <w:lang w:val="zh-Hans"/>
              </w:rPr>
              <w:t>ESI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40" w:type="dxa"/>
            <w:gridSpan w:val="2"/>
            <w:shd w:val="clear" w:color="auto" w:fill="000000"/>
            <w:vAlign w:val="bottom"/>
          </w:tcPr>
          <w:p w:rsidR="00D1435F" w:rsidRDefault="00D1435F">
            <w:pPr>
              <w:rPr>
                <w:sz w:val="17"/>
                <w:szCs w:val="17"/>
              </w:rPr>
            </w:pPr>
          </w:p>
        </w:tc>
        <w:tc>
          <w:tcPr>
            <w:tcW w:w="40" w:type="dxa"/>
            <w:gridSpan w:val="2"/>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7"/>
              <w:jc w:val="right"/>
              <w:rPr>
                <w:sz w:val="20"/>
                <w:szCs w:val="20"/>
              </w:rPr>
            </w:pPr>
            <w:r>
              <w:rPr>
                <w:sz w:val="18"/>
                <w:szCs w:val="18"/>
                <w:lang w:val="zh-Hans"/>
              </w:rPr>
              <w:t>UTCB</w:t>
            </w:r>
          </w:p>
        </w:tc>
        <w:tc>
          <w:tcPr>
            <w:tcW w:w="460" w:type="dxa"/>
            <w:vAlign w:val="bottom"/>
          </w:tcPr>
          <w:p w:rsidR="00D1435F" w:rsidRDefault="00580321">
            <w:pPr>
              <w:ind w:left="100"/>
              <w:rPr>
                <w:sz w:val="20"/>
                <w:szCs w:val="20"/>
              </w:rPr>
            </w:pPr>
            <w:r>
              <w:rPr>
                <w:sz w:val="14"/>
                <w:szCs w:val="14"/>
                <w:lang w:val="zh-Hans"/>
              </w:rPr>
              <w:t>EDI</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2</w:t>
            </w:r>
          </w:p>
        </w:tc>
        <w:tc>
          <w:tcPr>
            <w:tcW w:w="460" w:type="dxa"/>
            <w:vAlign w:val="bottom"/>
          </w:tcPr>
          <w:p w:rsidR="00D1435F" w:rsidRDefault="00580321">
            <w:pPr>
              <w:ind w:left="100"/>
              <w:rPr>
                <w:sz w:val="20"/>
                <w:szCs w:val="20"/>
              </w:rPr>
            </w:pPr>
            <w:r>
              <w:rPr>
                <w:sz w:val="14"/>
                <w:szCs w:val="14"/>
                <w:lang w:val="zh-Hans"/>
              </w:rPr>
              <w:t>EBX</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7"/>
              <w:jc w:val="right"/>
              <w:rPr>
                <w:sz w:val="20"/>
                <w:szCs w:val="20"/>
              </w:rPr>
            </w:pPr>
            <w:r>
              <w:rPr>
                <w:sz w:val="18"/>
                <w:szCs w:val="18"/>
                <w:lang w:val="zh-Hans"/>
              </w:rPr>
              <w:t>attribute</w:t>
            </w:r>
            <w:r>
              <w:rPr>
                <w:sz w:val="23"/>
                <w:szCs w:val="23"/>
                <w:vertAlign w:val="subscript"/>
                <w:lang w:val="zh-Hans"/>
              </w:rPr>
              <w:t>3</w:t>
            </w:r>
          </w:p>
        </w:tc>
        <w:tc>
          <w:tcPr>
            <w:tcW w:w="460" w:type="dxa"/>
            <w:vAlign w:val="bottom"/>
          </w:tcPr>
          <w:p w:rsidR="00D1435F" w:rsidRDefault="00580321">
            <w:pPr>
              <w:ind w:left="100"/>
              <w:rPr>
                <w:sz w:val="20"/>
                <w:szCs w:val="20"/>
              </w:rPr>
            </w:pPr>
            <w:r>
              <w:rPr>
                <w:sz w:val="14"/>
                <w:szCs w:val="14"/>
                <w:lang w:val="zh-Hans"/>
              </w:rPr>
              <w:t>EBP</w:t>
            </w:r>
          </w:p>
        </w:tc>
        <w:tc>
          <w:tcPr>
            <w:tcW w:w="60" w:type="dxa"/>
            <w:tcBorders>
              <w:right w:val="single" w:sz="8" w:space="0" w:color="auto"/>
            </w:tcBorders>
            <w:vAlign w:val="bottom"/>
          </w:tcPr>
          <w:p w:rsidR="00D1435F" w:rsidRDefault="00D1435F">
            <w:pPr>
              <w:rPr>
                <w:sz w:val="17"/>
                <w:szCs w:val="17"/>
              </w:rPr>
            </w:pPr>
          </w:p>
        </w:tc>
        <w:tc>
          <w:tcPr>
            <w:tcW w:w="8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60" w:type="dxa"/>
            <w:vAlign w:val="bottom"/>
          </w:tcPr>
          <w:p w:rsidR="00D1435F" w:rsidRDefault="00580321">
            <w:pPr>
              <w:ind w:left="20"/>
              <w:rPr>
                <w:sz w:val="20"/>
                <w:szCs w:val="20"/>
              </w:rPr>
            </w:pPr>
            <w:r>
              <w:rPr>
                <w:sz w:val="14"/>
                <w:szCs w:val="14"/>
                <w:lang w:val="zh-Hans"/>
              </w:rPr>
              <w:t>EBP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7"/>
              <w:jc w:val="right"/>
              <w:rPr>
                <w:sz w:val="20"/>
                <w:szCs w:val="20"/>
              </w:rPr>
            </w:pPr>
            <w:r>
              <w:rPr>
                <w:sz w:val="18"/>
                <w:szCs w:val="18"/>
                <w:lang w:val="zh-Hans"/>
              </w:rPr>
              <w:t>–</w:t>
            </w:r>
          </w:p>
        </w:tc>
        <w:tc>
          <w:tcPr>
            <w:tcW w:w="460" w:type="dxa"/>
            <w:vAlign w:val="bottom"/>
          </w:tcPr>
          <w:p w:rsidR="00D1435F" w:rsidRDefault="00580321">
            <w:pPr>
              <w:ind w:left="100"/>
              <w:rPr>
                <w:sz w:val="20"/>
                <w:szCs w:val="20"/>
              </w:rPr>
            </w:pPr>
            <w:r>
              <w:rPr>
                <w:sz w:val="14"/>
                <w:szCs w:val="14"/>
                <w:lang w:val="zh-Hans"/>
              </w:rPr>
              <w:t>ESP</w:t>
            </w:r>
          </w:p>
        </w:tc>
        <w:tc>
          <w:tcPr>
            <w:tcW w:w="60" w:type="dxa"/>
            <w:tcBorders>
              <w:right w:val="single" w:sz="8" w:space="0" w:color="auto"/>
            </w:tcBorders>
            <w:vAlign w:val="bottom"/>
          </w:tcPr>
          <w:p w:rsidR="00D1435F" w:rsidRDefault="00D1435F">
            <w:pPr>
              <w:rPr>
                <w:sz w:val="19"/>
                <w:szCs w:val="19"/>
              </w:rPr>
            </w:pPr>
          </w:p>
        </w:tc>
        <w:tc>
          <w:tcPr>
            <w:tcW w:w="8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60" w:type="dxa"/>
            <w:vAlign w:val="bottom"/>
          </w:tcPr>
          <w:p w:rsidR="00D1435F" w:rsidRDefault="00580321">
            <w:pPr>
              <w:ind w:left="20"/>
              <w:rPr>
                <w:sz w:val="20"/>
                <w:szCs w:val="20"/>
              </w:rPr>
            </w:pPr>
            <w:r>
              <w:rPr>
                <w:sz w:val="14"/>
                <w:szCs w:val="14"/>
                <w:lang w:val="zh-Hans"/>
              </w:rPr>
              <w:t>ESP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360"/>
        </w:tabs>
        <w:ind w:left="380"/>
        <w:rPr>
          <w:sz w:val="20"/>
          <w:szCs w:val="20"/>
        </w:rPr>
      </w:pPr>
      <w:bookmarkStart w:id="139" w:name="page114"/>
      <w:bookmarkEnd w:id="139"/>
      <w:r>
        <w:rPr>
          <w:sz w:val="17"/>
          <w:szCs w:val="17"/>
          <w:lang w:val="zh-Hans"/>
        </w:rPr>
        <w:lastRenderedPageBreak/>
        <w:t>102</w:t>
      </w:r>
      <w:r>
        <w:rPr>
          <w:sz w:val="20"/>
          <w:szCs w:val="20"/>
          <w:lang w:val="zh-Hans"/>
        </w:rPr>
        <w:tab/>
      </w:r>
      <w:r>
        <w:rPr>
          <w:sz w:val="17"/>
          <w:szCs w:val="17"/>
          <w:lang w:val="zh-Hans"/>
        </w:rPr>
        <w:t>KERNEL FEATURES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560"/>
        </w:tabs>
        <w:ind w:left="380"/>
        <w:rPr>
          <w:sz w:val="20"/>
          <w:szCs w:val="20"/>
        </w:rPr>
      </w:pPr>
      <w:r>
        <w:rPr>
          <w:b/>
          <w:bCs/>
          <w:sz w:val="29"/>
          <w:szCs w:val="29"/>
          <w:lang w:val="zh-Hans"/>
        </w:rPr>
        <w:t>A.3</w:t>
      </w:r>
      <w:r>
        <w:rPr>
          <w:b/>
          <w:bCs/>
          <w:sz w:val="29"/>
          <w:szCs w:val="29"/>
          <w:lang w:val="zh-Hans"/>
        </w:rPr>
        <w:tab/>
        <w:t>Kernel Features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380"/>
        <w:rPr>
          <w:rFonts w:ascii="Arial" w:eastAsia="Arial" w:hAnsi="Arial" w:cs="Arial"/>
          <w:sz w:val="17"/>
          <w:szCs w:val="17"/>
        </w:rPr>
      </w:pPr>
      <w:r>
        <w:rPr>
          <w:sz w:val="17"/>
          <w:szCs w:val="17"/>
          <w:lang w:val="zh-Hans"/>
        </w:rPr>
        <w:t xml:space="preserve">The ia32 architecture supports the following kernel feature descriptors in the kernel interface page (see page </w:t>
      </w:r>
      <w:hyperlink w:anchor="page17">
        <w:r>
          <w:rPr>
            <w:sz w:val="17"/>
            <w:szCs w:val="17"/>
            <w:lang w:val="zh-Hans"/>
          </w:rPr>
          <w:t>5)</w:t>
        </w:r>
      </w:hyperlink>
      <w:r>
        <w:rPr>
          <w:sz w:val="17"/>
          <w:szCs w:val="17"/>
          <w:lang w:val="zh-Hans"/>
        </w:rPr>
        <w:t>.</w:t>
      </w:r>
    </w:p>
    <w:p w:rsidR="00D1435F" w:rsidRDefault="00D1435F">
      <w:pPr>
        <w:spacing w:line="202" w:lineRule="exact"/>
        <w:rPr>
          <w:sz w:val="20"/>
          <w:szCs w:val="20"/>
        </w:rPr>
      </w:pPr>
    </w:p>
    <w:p w:rsidR="00D1435F" w:rsidRDefault="00580321">
      <w:pPr>
        <w:tabs>
          <w:tab w:val="left" w:pos="3840"/>
        </w:tabs>
        <w:ind w:left="2600"/>
        <w:rPr>
          <w:sz w:val="20"/>
          <w:szCs w:val="20"/>
        </w:rPr>
      </w:pPr>
      <w:r>
        <w:rPr>
          <w:sz w:val="18"/>
          <w:szCs w:val="18"/>
          <w:lang w:val="zh-Hans"/>
        </w:rPr>
        <w:t>String</w:t>
      </w:r>
      <w:r>
        <w:rPr>
          <w:sz w:val="20"/>
          <w:szCs w:val="20"/>
          <w:lang w:val="zh-Hans"/>
        </w:rPr>
        <w:tab/>
      </w:r>
      <w:r>
        <w:rPr>
          <w:sz w:val="18"/>
          <w:szCs w:val="18"/>
          <w:lang w:val="zh-Hans"/>
        </w:rPr>
        <w:t>Feature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2816" behindDoc="1" locked="0" layoutInCell="0" allowOverlap="1">
                <wp:simplePos x="0" y="0"/>
                <wp:positionH relativeFrom="column">
                  <wp:posOffset>1572260</wp:posOffset>
                </wp:positionH>
                <wp:positionV relativeFrom="paragraph">
                  <wp:posOffset>13970</wp:posOffset>
                </wp:positionV>
                <wp:extent cx="2818130" cy="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813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B61FBD" id="Shape 456" o:spid="_x0000_s1026" style="position:absolute;left:0;text-align:left;z-index:-251633664;visibility:visible;mso-wrap-style:square;mso-wrap-distance-left:9pt;mso-wrap-distance-top:0;mso-wrap-distance-right:9pt;mso-wrap-distance-bottom:0;mso-position-horizontal:absolute;mso-position-horizontal-relative:text;mso-position-vertical:absolute;mso-position-vertical-relative:text" from="123.8pt,1.1pt" to="34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" o:allowincell="f" filled="t" strokeweight=".14039mm">
                <v:stroke joinstyle="miter"/>
                <o:lock v:ext="edit" shapetype="f"/>
              </v:line>
            </w:pict>
          </mc:Fallback>
        </mc:AlternateContent>
      </w:r>
    </w:p>
    <w:p w:rsidR="00D1435F" w:rsidRDefault="00D1435F">
      <w:pPr>
        <w:spacing w:line="179" w:lineRule="exact"/>
        <w:rPr>
          <w:sz w:val="20"/>
          <w:szCs w:val="20"/>
        </w:rPr>
      </w:pPr>
    </w:p>
    <w:p w:rsidR="00D1435F" w:rsidRDefault="00580321">
      <w:pPr>
        <w:tabs>
          <w:tab w:val="left" w:pos="3840"/>
        </w:tabs>
        <w:ind w:left="2600"/>
        <w:rPr>
          <w:sz w:val="20"/>
          <w:szCs w:val="20"/>
        </w:rPr>
      </w:pPr>
      <w:r>
        <w:rPr>
          <w:sz w:val="18"/>
          <w:szCs w:val="18"/>
          <w:lang w:val="zh-Hans"/>
        </w:rPr>
        <w:t>“smallspaces”</w:t>
      </w:r>
      <w:r>
        <w:rPr>
          <w:sz w:val="18"/>
          <w:szCs w:val="18"/>
          <w:lang w:val="zh-Hans"/>
        </w:rPr>
        <w:tab/>
        <w:t>Kernel has small address spaces enabled.</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140" w:name="page115"/>
            <w:bookmarkEnd w:id="140"/>
            <w:r>
              <w:rPr>
                <w:sz w:val="18"/>
                <w:szCs w:val="18"/>
                <w:lang w:val="zh-Hans"/>
              </w:rPr>
              <w:lastRenderedPageBreak/>
              <w:t>IO PORTS</w:t>
            </w:r>
          </w:p>
        </w:tc>
        <w:tc>
          <w:tcPr>
            <w:tcW w:w="4060" w:type="dxa"/>
            <w:vAlign w:val="bottom"/>
          </w:tcPr>
          <w:p w:rsidR="00D1435F" w:rsidRDefault="00580321">
            <w:pPr>
              <w:jc w:val="right"/>
              <w:rPr>
                <w:sz w:val="20"/>
                <w:szCs w:val="20"/>
              </w:rPr>
            </w:pPr>
            <w:r>
              <w:rPr>
                <w:sz w:val="18"/>
                <w:szCs w:val="18"/>
                <w:lang w:val="zh-Hans"/>
              </w:rPr>
              <w:t>103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7" w:lineRule="exact"/>
        <w:rPr>
          <w:sz w:val="20"/>
          <w:szCs w:val="20"/>
        </w:rPr>
      </w:pPr>
    </w:p>
    <w:p w:rsidR="00D1435F" w:rsidRDefault="00580321">
      <w:pPr>
        <w:tabs>
          <w:tab w:val="left" w:pos="1520"/>
          <w:tab w:val="left" w:pos="2900"/>
        </w:tabs>
        <w:ind w:left="780"/>
        <w:rPr>
          <w:sz w:val="20"/>
          <w:szCs w:val="20"/>
        </w:rPr>
      </w:pPr>
      <w:r>
        <w:rPr>
          <w:b/>
          <w:bCs/>
          <w:sz w:val="29"/>
          <w:szCs w:val="29"/>
          <w:lang w:val="zh-Hans"/>
        </w:rPr>
        <w:t>A.4</w:t>
      </w:r>
      <w:r>
        <w:rPr>
          <w:b/>
          <w:bCs/>
          <w:sz w:val="29"/>
          <w:szCs w:val="29"/>
          <w:lang w:val="zh-Hans"/>
        </w:rPr>
        <w:tab/>
        <w:t>IO Ports</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3" w:lineRule="exact"/>
        <w:rPr>
          <w:sz w:val="20"/>
          <w:szCs w:val="20"/>
        </w:rPr>
      </w:pPr>
    </w:p>
    <w:p w:rsidR="00D1435F" w:rsidRDefault="00580321">
      <w:pPr>
        <w:ind w:left="780"/>
        <w:rPr>
          <w:sz w:val="20"/>
          <w:szCs w:val="20"/>
        </w:rPr>
      </w:pPr>
      <w:r>
        <w:rPr>
          <w:b/>
          <w:bCs/>
          <w:sz w:val="20"/>
          <w:szCs w:val="20"/>
          <w:lang w:val="zh-Hans"/>
        </w:rPr>
        <w:t>IO Fpages</w:t>
      </w:r>
    </w:p>
    <w:p w:rsidR="00D1435F" w:rsidRDefault="00D1435F">
      <w:pPr>
        <w:spacing w:line="113" w:lineRule="exact"/>
        <w:rPr>
          <w:sz w:val="20"/>
          <w:szCs w:val="20"/>
        </w:rPr>
      </w:pPr>
    </w:p>
    <w:p w:rsidR="00D1435F" w:rsidRDefault="00580321">
      <w:pPr>
        <w:spacing w:line="236" w:lineRule="auto"/>
        <w:ind w:left="780"/>
        <w:jc w:val="both"/>
        <w:rPr>
          <w:sz w:val="20"/>
          <w:szCs w:val="20"/>
        </w:rPr>
      </w:pPr>
      <w:r>
        <w:rPr>
          <w:sz w:val="18"/>
          <w:szCs w:val="18"/>
          <w:lang w:val="zh-Hans"/>
        </w:rPr>
        <w:t>On IA-32 processors, IO-ports are handled as fpages. IO fpages can be mapped, granted, and unmapped like memory fpages. Their minimal granularity is 1. An IO-fpage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9"/>
          <w:szCs w:val="19"/>
          <w:vertAlign w:val="superscript"/>
          <w:lang w:val="zh-Hans"/>
        </w:rPr>
        <w:t>0</w:t>
      </w:r>
      <w:r>
        <w:rPr>
          <w:sz w:val="18"/>
          <w:szCs w:val="18"/>
          <w:lang w:val="zh-Hans"/>
        </w:rPr>
        <w:t>-aligned base address p, i.e. p mod 2</w:t>
      </w:r>
      <w:r>
        <w:rPr>
          <w:sz w:val="23"/>
          <w:szCs w:val="23"/>
          <w:vertAlign w:val="superscript"/>
          <w:lang w:val="zh-Hans"/>
        </w:rPr>
        <w:t>s</w:t>
      </w:r>
      <w:r>
        <w:rPr>
          <w:sz w:val="19"/>
          <w:szCs w:val="19"/>
          <w:vertAlign w:val="superscript"/>
          <w:lang w:val="zh-Hans"/>
        </w:rPr>
        <w:t>0</w:t>
      </w:r>
      <w:r>
        <w:rPr>
          <w:sz w:val="11"/>
          <w:szCs w:val="11"/>
          <w:lang w:val="zh-Hans"/>
        </w:rPr>
        <w:t>=</w:t>
      </w:r>
      <w:r>
        <w:rPr>
          <w:sz w:val="18"/>
          <w:szCs w:val="18"/>
          <w:lang w:val="zh-Hans"/>
        </w:rPr>
        <w:t>0. An fpage with base port address p and size 2</w:t>
      </w:r>
      <w:r>
        <w:rPr>
          <w:sz w:val="23"/>
          <w:szCs w:val="23"/>
          <w:vertAlign w:val="superscript"/>
          <w:lang w:val="zh-Hans"/>
        </w:rPr>
        <w:t>s</w:t>
      </w:r>
      <w:r>
        <w:rPr>
          <w:sz w:val="19"/>
          <w:szCs w:val="19"/>
          <w:vertAlign w:val="superscript"/>
          <w:lang w:val="zh-Hans"/>
        </w:rPr>
        <w:t>0</w:t>
      </w:r>
      <w:r>
        <w:rPr>
          <w:sz w:val="18"/>
          <w:szCs w:val="18"/>
          <w:lang w:val="zh-Hans"/>
        </w:rPr>
        <w:t xml:space="preserve"> is denoted as described below.</w:t>
      </w:r>
    </w:p>
    <w:p w:rsidR="00D1435F" w:rsidRDefault="00D1435F">
      <w:pPr>
        <w:spacing w:line="181" w:lineRule="exact"/>
        <w:rPr>
          <w:sz w:val="20"/>
          <w:szCs w:val="20"/>
        </w:rPr>
      </w:pPr>
    </w:p>
    <w:p w:rsidR="00D1435F" w:rsidRDefault="00580321">
      <w:pPr>
        <w:ind w:left="1160"/>
        <w:rPr>
          <w:sz w:val="20"/>
          <w:szCs w:val="20"/>
        </w:rPr>
      </w:pPr>
      <w:r>
        <w:rPr>
          <w:sz w:val="18"/>
          <w:szCs w:val="18"/>
          <w:lang w:val="zh-Hans"/>
        </w:rPr>
        <w:t>IO fpage (p; 2</w:t>
      </w:r>
      <w:r>
        <w:rPr>
          <w:sz w:val="23"/>
          <w:szCs w:val="23"/>
          <w:vertAlign w:val="superscript"/>
          <w:lang w:val="zh-Hans"/>
        </w:rPr>
        <w:t>s</w:t>
      </w:r>
      <w:r>
        <w:rPr>
          <w:sz w:val="19"/>
          <w:szCs w:val="19"/>
          <w:vertAlign w:val="super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83840" behindDoc="1" locked="0" layoutInCell="0" allowOverlap="1">
                <wp:simplePos x="0" y="0"/>
                <wp:positionH relativeFrom="column">
                  <wp:posOffset>1630045</wp:posOffset>
                </wp:positionH>
                <wp:positionV relativeFrom="paragraph">
                  <wp:posOffset>-96520</wp:posOffset>
                </wp:positionV>
                <wp:extent cx="3239135" cy="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102289" id="Shape 457" o:spid="_x0000_s1026" style="position:absolute;left:0;text-align:left;z-index:-251632640;visibility:visible;mso-wrap-style:square;mso-wrap-distance-left:9pt;mso-wrap-distance-top:0;mso-wrap-distance-right:9pt;mso-wrap-distance-bottom:0;mso-position-horizontal:absolute;mso-position-horizontal-relative:text;mso-position-vertical:absolute;mso-position-vertical-relative:text" from="128.35pt,-7.6pt" to="383.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4864" behindDoc="1" locked="0" layoutInCell="0" allowOverlap="1">
                <wp:simplePos x="0" y="0"/>
                <wp:positionH relativeFrom="column">
                  <wp:posOffset>1632585</wp:posOffset>
                </wp:positionH>
                <wp:positionV relativeFrom="paragraph">
                  <wp:posOffset>-99060</wp:posOffset>
                </wp:positionV>
                <wp:extent cx="0" cy="26289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8855FD" id="Shape 458" o:spid="_x0000_s1026" style="position:absolute;left:0;text-align:left;z-index:-251631616;visibility:visible;mso-wrap-style:square;mso-wrap-distance-left:9pt;mso-wrap-distance-top:0;mso-wrap-distance-right:9pt;mso-wrap-distance-bottom:0;mso-position-horizontal:absolute;mso-position-horizontal-relative:text;mso-position-vertical:absolute;mso-position-vertical-relative:text" from="128.55pt,-7.8pt" to="128.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5888" behindDoc="1" locked="0" layoutInCell="0" allowOverlap="1">
                <wp:simplePos x="0" y="0"/>
                <wp:positionH relativeFrom="column">
                  <wp:posOffset>3246755</wp:posOffset>
                </wp:positionH>
                <wp:positionV relativeFrom="paragraph">
                  <wp:posOffset>-99060</wp:posOffset>
                </wp:positionV>
                <wp:extent cx="0" cy="26289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4CEAB" id="Shape 459" o:spid="_x0000_s1026" style="position:absolute;left:0;text-align:left;z-index:-251630592;visibility:visible;mso-wrap-style:square;mso-wrap-distance-left:9pt;mso-wrap-distance-top:0;mso-wrap-distance-right:9pt;mso-wrap-distance-bottom:0;mso-position-horizontal:absolute;mso-position-horizontal-relative:text;mso-position-vertical:absolute;mso-position-vertical-relative:text" from="255.65pt,-7.8pt" to="255.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6912" behindDoc="1" locked="0" layoutInCell="0" allowOverlap="1">
                <wp:simplePos x="0" y="0"/>
                <wp:positionH relativeFrom="column">
                  <wp:posOffset>1630045</wp:posOffset>
                </wp:positionH>
                <wp:positionV relativeFrom="paragraph">
                  <wp:posOffset>161290</wp:posOffset>
                </wp:positionV>
                <wp:extent cx="3239135" cy="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7C0DEC" id="Shape 460" o:spid="_x0000_s1026" style="position:absolute;left:0;text-align:left;z-index:-251629568;visibility:visible;mso-wrap-style:square;mso-wrap-distance-left:9pt;mso-wrap-distance-top:0;mso-wrap-distance-right:9pt;mso-wrap-distance-bottom:0;mso-position-horizontal:absolute;mso-position-horizontal-relative:text;mso-position-vertical:absolute;mso-position-vertical-relative:text" from="128.35pt,12.7pt" to="383.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0N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7936" behindDoc="1" locked="0" layoutInCell="0" allowOverlap="1">
                <wp:simplePos x="0" y="0"/>
                <wp:positionH relativeFrom="column">
                  <wp:posOffset>3251835</wp:posOffset>
                </wp:positionH>
                <wp:positionV relativeFrom="paragraph">
                  <wp:posOffset>-99060</wp:posOffset>
                </wp:positionV>
                <wp:extent cx="0" cy="26289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EC5827" id="Shape 461" o:spid="_x0000_s1026" style="position:absolute;left:0;text-align:left;z-index:-251628544;visibility:visible;mso-wrap-style:square;mso-wrap-distance-left:9pt;mso-wrap-distance-top:0;mso-wrap-distance-right:9pt;mso-wrap-distance-bottom:0;mso-position-horizontal:absolute;mso-position-horizontal-relative:text;mso-position-vertical:absolute;mso-position-vertical-relative:text" from="256.05pt,-7.8pt" to="256.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8960" behindDoc="1" locked="0" layoutInCell="0" allowOverlap="1">
                <wp:simplePos x="0" y="0"/>
                <wp:positionH relativeFrom="column">
                  <wp:posOffset>3854450</wp:posOffset>
                </wp:positionH>
                <wp:positionV relativeFrom="paragraph">
                  <wp:posOffset>-99060</wp:posOffset>
                </wp:positionV>
                <wp:extent cx="0" cy="262890"/>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4FB24C" id="Shape 462" o:spid="_x0000_s1026" style="position:absolute;left:0;text-align:left;z-index:-251627520;visibility:visible;mso-wrap-style:square;mso-wrap-distance-left:9pt;mso-wrap-distance-top:0;mso-wrap-distance-right:9pt;mso-wrap-distance-bottom:0;mso-position-horizontal:absolute;mso-position-horizontal-relative:text;mso-position-vertical:absolute;mso-position-vertical-relative:text" from="303.5pt,-7.8pt" to="30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89984" behindDoc="1" locked="0" layoutInCell="0" allowOverlap="1">
                <wp:simplePos x="0" y="0"/>
                <wp:positionH relativeFrom="column">
                  <wp:posOffset>3858895</wp:posOffset>
                </wp:positionH>
                <wp:positionV relativeFrom="paragraph">
                  <wp:posOffset>-99060</wp:posOffset>
                </wp:positionV>
                <wp:extent cx="0" cy="26289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CEDB35" id="Shape 463" o:spid="_x0000_s1026" style="position:absolute;left:0;text-align:left;z-index:-251626496;visibility:visible;mso-wrap-style:square;mso-wrap-distance-left:9pt;mso-wrap-distance-top:0;mso-wrap-distance-right:9pt;mso-wrap-distance-bottom:0;mso-position-horizontal:absolute;mso-position-horizontal-relative:text;mso-position-vertical:absolute;mso-position-vertical-relative:text" from="303.85pt,-7.8pt" to="303.8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voEug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1008" behindDoc="1" locked="0" layoutInCell="0" allowOverlap="1">
                <wp:simplePos x="0" y="0"/>
                <wp:positionH relativeFrom="column">
                  <wp:posOffset>4461510</wp:posOffset>
                </wp:positionH>
                <wp:positionV relativeFrom="paragraph">
                  <wp:posOffset>-99060</wp:posOffset>
                </wp:positionV>
                <wp:extent cx="0" cy="26289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26D390" id="Shape 464" o:spid="_x0000_s1026" style="position:absolute;left:0;text-align:left;z-index:-251625472;visibility:visible;mso-wrap-style:square;mso-wrap-distance-left:9pt;mso-wrap-distance-top:0;mso-wrap-distance-right:9pt;mso-wrap-distance-bottom:0;mso-position-horizontal:absolute;mso-position-horizontal-relative:text;mso-position-vertical:absolute;mso-position-vertical-relative:text" from="351.3pt,-7.8pt" to="351.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2032" behindDoc="1" locked="0" layoutInCell="0" allowOverlap="1">
                <wp:simplePos x="0" y="0"/>
                <wp:positionH relativeFrom="column">
                  <wp:posOffset>4466590</wp:posOffset>
                </wp:positionH>
                <wp:positionV relativeFrom="paragraph">
                  <wp:posOffset>-99060</wp:posOffset>
                </wp:positionV>
                <wp:extent cx="0" cy="26289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B46D1D" id="Shape 465" o:spid="_x0000_s1026" style="position:absolute;left:0;text-align:left;z-index:-251624448;visibility:visible;mso-wrap-style:square;mso-wrap-distance-left:9pt;mso-wrap-distance-top:0;mso-wrap-distance-right:9pt;mso-wrap-distance-bottom:0;mso-position-horizontal:absolute;mso-position-horizontal-relative:text;mso-position-vertical:absolute;mso-position-vertical-relative:text" from="351.7pt,-7.8pt" to="351.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3056" behindDoc="1" locked="0" layoutInCell="0" allowOverlap="1">
                <wp:simplePos x="0" y="0"/>
                <wp:positionH relativeFrom="column">
                  <wp:posOffset>4866640</wp:posOffset>
                </wp:positionH>
                <wp:positionV relativeFrom="paragraph">
                  <wp:posOffset>-99060</wp:posOffset>
                </wp:positionV>
                <wp:extent cx="0" cy="262890"/>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F0FC8F" id="Shape 466" o:spid="_x0000_s1026" style="position:absolute;left:0;text-align:left;z-index:-251623424;visibility:visible;mso-wrap-style:square;mso-wrap-distance-left:9pt;mso-wrap-distance-top:0;mso-wrap-distance-right:9pt;mso-wrap-distance-bottom:0;mso-position-horizontal:absolute;mso-position-horizontal-relative:text;mso-position-vertical:absolute;mso-position-vertical-relative:text" from="383.2pt,-7.8pt" to="383.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" o:allowincell="f" filled="t" strokeweight=".14039mm">
                <v:stroke joinstyle="miter"/>
                <o:lock v:ext="edit" shapetype="f"/>
              </v:line>
            </w:pict>
          </mc:Fallback>
        </mc:AlternateContent>
      </w:r>
    </w:p>
    <w:tbl>
      <w:tblPr>
        <w:tblW w:w="0" w:type="auto"/>
        <w:tblInd w:w="3640" w:type="dxa"/>
        <w:tblLayout w:type="fixed"/>
        <w:tblCellMar>
          <w:left w:w="0" w:type="dxa"/>
          <w:right w:w="0" w:type="dxa"/>
        </w:tblCellMar>
        <w:tblLook w:val="04A0" w:firstRow="1" w:lastRow="0" w:firstColumn="1" w:lastColumn="0" w:noHBand="0" w:noVBand="1"/>
      </w:tblPr>
      <w:tblGrid>
        <w:gridCol w:w="1080"/>
        <w:gridCol w:w="1280"/>
        <w:gridCol w:w="1000"/>
        <w:gridCol w:w="560"/>
      </w:tblGrid>
      <w:tr w:rsidR="00D1435F">
        <w:trPr>
          <w:trHeight w:val="352"/>
        </w:trPr>
        <w:tc>
          <w:tcPr>
            <w:tcW w:w="1080" w:type="dxa"/>
            <w:vAlign w:val="bottom"/>
          </w:tcPr>
          <w:p w:rsidR="00D1435F" w:rsidRDefault="00580321">
            <w:pPr>
              <w:spacing w:line="323" w:lineRule="exact"/>
              <w:rPr>
                <w:sz w:val="20"/>
                <w:szCs w:val="20"/>
              </w:rPr>
            </w:pPr>
            <w:r>
              <w:rPr>
                <w:sz w:val="31"/>
                <w:szCs w:val="31"/>
                <w:vertAlign w:val="superscript"/>
                <w:lang w:val="zh-Hans"/>
              </w:rPr>
              <w:t>p</w:t>
            </w:r>
            <w:r>
              <w:rPr>
                <w:sz w:val="12"/>
                <w:szCs w:val="12"/>
                <w:lang w:val="zh-Hans"/>
              </w:rPr>
              <w:t xml:space="preserve"> (16)</w:t>
            </w:r>
          </w:p>
        </w:tc>
        <w:tc>
          <w:tcPr>
            <w:tcW w:w="1280" w:type="dxa"/>
            <w:vAlign w:val="bottom"/>
          </w:tcPr>
          <w:p w:rsidR="00D1435F" w:rsidRDefault="00580321">
            <w:pPr>
              <w:spacing w:line="353" w:lineRule="exact"/>
              <w:ind w:left="700"/>
              <w:rPr>
                <w:sz w:val="20"/>
                <w:szCs w:val="20"/>
              </w:rPr>
            </w:pPr>
            <w:r>
              <w:rPr>
                <w:sz w:val="31"/>
                <w:szCs w:val="31"/>
                <w:vertAlign w:val="superscript"/>
                <w:lang w:val="zh-Hans"/>
              </w:rPr>
              <w:t>s’</w:t>
            </w:r>
            <w:r>
              <w:rPr>
                <w:sz w:val="12"/>
                <w:szCs w:val="12"/>
                <w:lang w:val="zh-Hans"/>
              </w:rPr>
              <w:t xml:space="preserve"> (6)</w:t>
            </w:r>
          </w:p>
        </w:tc>
        <w:tc>
          <w:tcPr>
            <w:tcW w:w="1000" w:type="dxa"/>
            <w:vAlign w:val="bottom"/>
          </w:tcPr>
          <w:p w:rsidR="00D1435F" w:rsidRDefault="00580321">
            <w:pPr>
              <w:spacing w:line="242" w:lineRule="exact"/>
              <w:ind w:left="240"/>
              <w:rPr>
                <w:sz w:val="20"/>
                <w:szCs w:val="20"/>
              </w:rPr>
            </w:pPr>
            <w:r>
              <w:rPr>
                <w:sz w:val="16"/>
                <w:szCs w:val="16"/>
                <w:lang w:val="zh-Hans"/>
              </w:rPr>
              <w:t xml:space="preserve">s = 2 </w:t>
            </w:r>
            <w:r>
              <w:rPr>
                <w:sz w:val="23"/>
                <w:szCs w:val="23"/>
                <w:vertAlign w:val="subscript"/>
                <w:lang w:val="zh-Hans"/>
              </w:rPr>
              <w:t>(6)</w:t>
            </w:r>
          </w:p>
        </w:tc>
        <w:tc>
          <w:tcPr>
            <w:tcW w:w="560" w:type="dxa"/>
            <w:vAlign w:val="bottom"/>
          </w:tcPr>
          <w:p w:rsidR="00D1435F" w:rsidRDefault="00580321">
            <w:pPr>
              <w:spacing w:line="157" w:lineRule="exact"/>
              <w:jc w:val="right"/>
              <w:rPr>
                <w:sz w:val="20"/>
                <w:szCs w:val="20"/>
              </w:rPr>
            </w:pPr>
            <w:r>
              <w:rPr>
                <w:sz w:val="16"/>
                <w:szCs w:val="16"/>
                <w:lang w:val="zh-Hans"/>
              </w:rPr>
              <w:t>0 1 1 0</w:t>
            </w:r>
          </w:p>
        </w:tc>
      </w:tr>
    </w:tbl>
    <w:p w:rsidR="00D1435F" w:rsidRDefault="00D1435F">
      <w:pPr>
        <w:spacing w:line="96" w:lineRule="exact"/>
        <w:rPr>
          <w:sz w:val="20"/>
          <w:szCs w:val="20"/>
        </w:rPr>
      </w:pPr>
    </w:p>
    <w:p w:rsidR="00D1435F" w:rsidRDefault="00580321">
      <w:pPr>
        <w:spacing w:line="237" w:lineRule="auto"/>
        <w:ind w:left="780"/>
        <w:jc w:val="both"/>
        <w:rPr>
          <w:sz w:val="20"/>
          <w:szCs w:val="20"/>
        </w:rPr>
      </w:pPr>
      <w:r>
        <w:rPr>
          <w:sz w:val="18"/>
          <w:szCs w:val="18"/>
          <w:lang w:val="zh-Hans"/>
        </w:rPr>
        <w:t>IO-ports can only be mapped idempotently, i.e., physical port x is either mapped at IO address x in the task’s IO address space, or it is not mapped at all. There are no distinct rights associated with IO ports, i.e., a task can be granted either read- and write-access to an IO port, ore none at all.</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0"/>
          <w:szCs w:val="20"/>
          <w:lang w:val="zh-Hans"/>
        </w:rPr>
        <w:t>IO Pagefault Protocol</w:t>
      </w:r>
    </w:p>
    <w:p w:rsidR="00D1435F" w:rsidRDefault="00D1435F">
      <w:pPr>
        <w:spacing w:line="113" w:lineRule="exact"/>
        <w:rPr>
          <w:sz w:val="20"/>
          <w:szCs w:val="20"/>
        </w:rPr>
      </w:pPr>
    </w:p>
    <w:p w:rsidR="00D1435F" w:rsidRDefault="00580321">
      <w:pPr>
        <w:spacing w:line="301" w:lineRule="auto"/>
        <w:ind w:left="780"/>
        <w:jc w:val="both"/>
        <w:rPr>
          <w:sz w:val="20"/>
          <w:szCs w:val="20"/>
        </w:rPr>
      </w:pPr>
      <w:r>
        <w:rPr>
          <w:sz w:val="16"/>
          <w:szCs w:val="16"/>
          <w:lang w:val="zh-Hans"/>
        </w:rPr>
        <w:t>A thread generating an IO port exception will cause the kernel to transparently generate an IO-pagefault IPC to the faulting thread’s pager. The behavior of the faulting thread is undefined if the pager does not exactly follow this protocol.</w:t>
      </w:r>
    </w:p>
    <w:p w:rsidR="00D1435F" w:rsidRDefault="00D1435F">
      <w:pPr>
        <w:spacing w:line="200" w:lineRule="exact"/>
        <w:rPr>
          <w:sz w:val="20"/>
          <w:szCs w:val="20"/>
        </w:rPr>
      </w:pPr>
    </w:p>
    <w:p w:rsidR="00D1435F" w:rsidRDefault="00D1435F">
      <w:pPr>
        <w:spacing w:line="323"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220"/>
        <w:gridCol w:w="360"/>
        <w:gridCol w:w="1940"/>
        <w:gridCol w:w="620"/>
        <w:gridCol w:w="640"/>
        <w:gridCol w:w="160"/>
        <w:gridCol w:w="160"/>
        <w:gridCol w:w="640"/>
        <w:gridCol w:w="140"/>
        <w:gridCol w:w="180"/>
        <w:gridCol w:w="640"/>
        <w:gridCol w:w="560"/>
        <w:gridCol w:w="20"/>
      </w:tblGrid>
      <w:tr w:rsidR="00D1435F">
        <w:trPr>
          <w:trHeight w:val="275"/>
        </w:trPr>
        <w:tc>
          <w:tcPr>
            <w:tcW w:w="1220" w:type="dxa"/>
            <w:vAlign w:val="bottom"/>
          </w:tcPr>
          <w:p w:rsidR="00D1435F" w:rsidRDefault="00580321">
            <w:pPr>
              <w:rPr>
                <w:sz w:val="20"/>
                <w:szCs w:val="20"/>
              </w:rPr>
            </w:pPr>
            <w:r>
              <w:rPr>
                <w:sz w:val="20"/>
                <w:szCs w:val="20"/>
                <w:lang w:val="zh-Hans"/>
              </w:rPr>
              <w:t>To Pager</w:t>
            </w:r>
          </w:p>
        </w:tc>
        <w:tc>
          <w:tcPr>
            <w:tcW w:w="360" w:type="dxa"/>
            <w:vAlign w:val="bottom"/>
          </w:tcPr>
          <w:p w:rsidR="00D1435F" w:rsidRDefault="00D1435F">
            <w:pPr>
              <w:rPr>
                <w:sz w:val="23"/>
                <w:szCs w:val="23"/>
              </w:rPr>
            </w:pPr>
          </w:p>
        </w:tc>
        <w:tc>
          <w:tcPr>
            <w:tcW w:w="3360" w:type="dxa"/>
            <w:gridSpan w:val="4"/>
            <w:vMerge w:val="restart"/>
            <w:tcBorders>
              <w:top w:val="single" w:sz="8" w:space="0" w:color="auto"/>
              <w:left w:val="single" w:sz="8" w:space="0" w:color="auto"/>
            </w:tcBorders>
            <w:vAlign w:val="bottom"/>
          </w:tcPr>
          <w:p w:rsidR="00D1435F" w:rsidRDefault="00580321">
            <w:pPr>
              <w:ind w:left="1740"/>
              <w:rPr>
                <w:sz w:val="20"/>
                <w:szCs w:val="20"/>
              </w:rPr>
            </w:pPr>
            <w:r>
              <w:rPr>
                <w:w w:val="90"/>
                <w:sz w:val="16"/>
                <w:szCs w:val="16"/>
                <w:lang w:val="zh-Hans"/>
              </w:rPr>
              <w:t xml:space="preserve">faulting user-level IP </w:t>
            </w:r>
            <w:r>
              <w:rPr>
                <w:w w:val="90"/>
                <w:sz w:val="23"/>
                <w:szCs w:val="23"/>
                <w:vertAlign w:val="subscript"/>
                <w:lang w:val="zh-Hans"/>
              </w:rPr>
              <w:t>(32)</w:t>
            </w:r>
          </w:p>
        </w:tc>
        <w:tc>
          <w:tcPr>
            <w:tcW w:w="160" w:type="dxa"/>
            <w:tcBorders>
              <w:top w:val="single" w:sz="8" w:space="0" w:color="auto"/>
            </w:tcBorders>
            <w:vAlign w:val="bottom"/>
          </w:tcPr>
          <w:p w:rsidR="00D1435F" w:rsidRDefault="00D1435F">
            <w:pPr>
              <w:rPr>
                <w:sz w:val="23"/>
                <w:szCs w:val="23"/>
              </w:rPr>
            </w:pPr>
          </w:p>
        </w:tc>
        <w:tc>
          <w:tcPr>
            <w:tcW w:w="640" w:type="dxa"/>
            <w:tcBorders>
              <w:top w:val="single" w:sz="8" w:space="0" w:color="auto"/>
            </w:tcBorders>
            <w:vAlign w:val="bottom"/>
          </w:tcPr>
          <w:p w:rsidR="00D1435F" w:rsidRDefault="00D1435F">
            <w:pPr>
              <w:rPr>
                <w:sz w:val="23"/>
                <w:szCs w:val="23"/>
              </w:rPr>
            </w:pPr>
          </w:p>
        </w:tc>
        <w:tc>
          <w:tcPr>
            <w:tcW w:w="140" w:type="dxa"/>
            <w:tcBorders>
              <w:top w:val="single" w:sz="8" w:space="0" w:color="auto"/>
            </w:tcBorders>
            <w:vAlign w:val="bottom"/>
          </w:tcPr>
          <w:p w:rsidR="00D1435F" w:rsidRDefault="00D1435F">
            <w:pPr>
              <w:rPr>
                <w:sz w:val="23"/>
                <w:szCs w:val="23"/>
              </w:rPr>
            </w:pPr>
          </w:p>
        </w:tc>
        <w:tc>
          <w:tcPr>
            <w:tcW w:w="180" w:type="dxa"/>
            <w:tcBorders>
              <w:top w:val="single" w:sz="8" w:space="0" w:color="auto"/>
            </w:tcBorders>
            <w:vAlign w:val="bottom"/>
          </w:tcPr>
          <w:p w:rsidR="00D1435F" w:rsidRDefault="00D1435F">
            <w:pPr>
              <w:rPr>
                <w:sz w:val="23"/>
                <w:szCs w:val="23"/>
              </w:rPr>
            </w:pPr>
          </w:p>
        </w:tc>
        <w:tc>
          <w:tcPr>
            <w:tcW w:w="640" w:type="dxa"/>
            <w:tcBorders>
              <w:top w:val="single" w:sz="8" w:space="0" w:color="auto"/>
              <w:right w:val="single" w:sz="8" w:space="0" w:color="auto"/>
            </w:tcBorders>
            <w:vAlign w:val="bottom"/>
          </w:tcPr>
          <w:p w:rsidR="00D1435F" w:rsidRDefault="00D1435F">
            <w:pPr>
              <w:rPr>
                <w:sz w:val="23"/>
                <w:szCs w:val="2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55"/>
        </w:trPr>
        <w:tc>
          <w:tcPr>
            <w:tcW w:w="1220" w:type="dxa"/>
            <w:vAlign w:val="bottom"/>
          </w:tcPr>
          <w:p w:rsidR="00D1435F" w:rsidRDefault="00D1435F">
            <w:pPr>
              <w:rPr>
                <w:sz w:val="4"/>
                <w:szCs w:val="4"/>
              </w:rPr>
            </w:pPr>
          </w:p>
        </w:tc>
        <w:tc>
          <w:tcPr>
            <w:tcW w:w="360" w:type="dxa"/>
            <w:vAlign w:val="bottom"/>
          </w:tcPr>
          <w:p w:rsidR="00D1435F" w:rsidRDefault="00D1435F">
            <w:pPr>
              <w:rPr>
                <w:sz w:val="4"/>
                <w:szCs w:val="4"/>
              </w:rPr>
            </w:pPr>
          </w:p>
        </w:tc>
        <w:tc>
          <w:tcPr>
            <w:tcW w:w="3360" w:type="dxa"/>
            <w:gridSpan w:val="4"/>
            <w:vMerge/>
            <w:tcBorders>
              <w:left w:val="single" w:sz="8" w:space="0" w:color="auto"/>
            </w:tcBorders>
            <w:vAlign w:val="bottom"/>
          </w:tcPr>
          <w:p w:rsidR="00D1435F" w:rsidRDefault="00D1435F">
            <w:pPr>
              <w:rPr>
                <w:sz w:val="4"/>
                <w:szCs w:val="4"/>
              </w:rPr>
            </w:pPr>
          </w:p>
        </w:tc>
        <w:tc>
          <w:tcPr>
            <w:tcW w:w="16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140" w:type="dxa"/>
            <w:vAlign w:val="bottom"/>
          </w:tcPr>
          <w:p w:rsidR="00D1435F" w:rsidRDefault="00D1435F">
            <w:pPr>
              <w:rPr>
                <w:sz w:val="4"/>
                <w:szCs w:val="4"/>
              </w:rPr>
            </w:pPr>
          </w:p>
        </w:tc>
        <w:tc>
          <w:tcPr>
            <w:tcW w:w="180" w:type="dxa"/>
            <w:vAlign w:val="bottom"/>
          </w:tcPr>
          <w:p w:rsidR="00D1435F" w:rsidRDefault="00D1435F">
            <w:pPr>
              <w:rPr>
                <w:sz w:val="4"/>
                <w:szCs w:val="4"/>
              </w:rPr>
            </w:pPr>
          </w:p>
        </w:tc>
        <w:tc>
          <w:tcPr>
            <w:tcW w:w="640" w:type="dxa"/>
            <w:tcBorders>
              <w:right w:val="single" w:sz="8" w:space="0" w:color="auto"/>
            </w:tcBorders>
            <w:vAlign w:val="bottom"/>
          </w:tcPr>
          <w:p w:rsidR="00D1435F" w:rsidRDefault="00D1435F">
            <w:pPr>
              <w:rPr>
                <w:sz w:val="4"/>
                <w:szCs w:val="4"/>
              </w:rPr>
            </w:pPr>
          </w:p>
        </w:tc>
        <w:tc>
          <w:tcPr>
            <w:tcW w:w="560" w:type="dxa"/>
            <w:vMerge/>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tcBorders>
            <w:vAlign w:val="bottom"/>
          </w:tcPr>
          <w:p w:rsidR="00D1435F" w:rsidRDefault="00580321">
            <w:pPr>
              <w:ind w:left="550"/>
              <w:jc w:val="center"/>
              <w:rPr>
                <w:sz w:val="20"/>
                <w:szCs w:val="20"/>
              </w:rPr>
            </w:pPr>
            <w:r>
              <w:rPr>
                <w:w w:val="93"/>
                <w:sz w:val="16"/>
                <w:szCs w:val="16"/>
                <w:lang w:val="zh-Hans"/>
              </w:rPr>
              <w:t xml:space="preserve">faulting port </w:t>
            </w:r>
            <w:r>
              <w:rPr>
                <w:w w:val="93"/>
                <w:sz w:val="23"/>
                <w:szCs w:val="23"/>
                <w:vertAlign w:val="subscript"/>
                <w:lang w:val="zh-Hans"/>
              </w:rPr>
              <w:t>(16)</w:t>
            </w:r>
          </w:p>
        </w:tc>
        <w:tc>
          <w:tcPr>
            <w:tcW w:w="620" w:type="dxa"/>
            <w:tcBorders>
              <w:right w:val="single" w:sz="8" w:space="0" w:color="auto"/>
            </w:tcBorders>
            <w:vAlign w:val="bottom"/>
          </w:tcPr>
          <w:p w:rsidR="00D1435F" w:rsidRDefault="00D1435F">
            <w:pPr>
              <w:rPr>
                <w:sz w:val="24"/>
                <w:szCs w:val="24"/>
              </w:rPr>
            </w:pPr>
          </w:p>
        </w:tc>
        <w:tc>
          <w:tcPr>
            <w:tcW w:w="800" w:type="dxa"/>
            <w:gridSpan w:val="2"/>
            <w:vAlign w:val="bottom"/>
          </w:tcPr>
          <w:p w:rsidR="00D1435F" w:rsidRDefault="00580321">
            <w:pPr>
              <w:ind w:left="74"/>
              <w:jc w:val="center"/>
              <w:rPr>
                <w:sz w:val="20"/>
                <w:szCs w:val="20"/>
              </w:rPr>
            </w:pPr>
            <w:r>
              <w:rPr>
                <w:w w:val="88"/>
                <w:sz w:val="16"/>
                <w:szCs w:val="16"/>
                <w:lang w:val="zh-Hans"/>
              </w:rPr>
              <w:t xml:space="preserve">size </w:t>
            </w:r>
            <w:r>
              <w:rPr>
                <w:w w:val="88"/>
                <w:sz w:val="23"/>
                <w:szCs w:val="23"/>
                <w:vertAlign w:val="subscript"/>
                <w:lang w:val="zh-Hans"/>
              </w:rPr>
              <w:t>(6)</w:t>
            </w:r>
          </w:p>
        </w:tc>
        <w:tc>
          <w:tcPr>
            <w:tcW w:w="160" w:type="dxa"/>
            <w:tcBorders>
              <w:right w:val="single" w:sz="8" w:space="0" w:color="auto"/>
            </w:tcBorders>
            <w:vAlign w:val="bottom"/>
          </w:tcPr>
          <w:p w:rsidR="00D1435F" w:rsidRDefault="00D1435F">
            <w:pPr>
              <w:rPr>
                <w:sz w:val="24"/>
                <w:szCs w:val="24"/>
              </w:rPr>
            </w:pPr>
          </w:p>
        </w:tc>
        <w:tc>
          <w:tcPr>
            <w:tcW w:w="780" w:type="dxa"/>
            <w:gridSpan w:val="2"/>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24"/>
                <w:szCs w:val="24"/>
              </w:rPr>
            </w:pPr>
          </w:p>
        </w:tc>
        <w:tc>
          <w:tcPr>
            <w:tcW w:w="640" w:type="dxa"/>
            <w:tcBorders>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60" w:type="dxa"/>
            <w:tcBorders>
              <w:bottom w:val="single" w:sz="8" w:space="0" w:color="auto"/>
            </w:tcBorders>
            <w:vAlign w:val="bottom"/>
          </w:tcPr>
          <w:p w:rsidR="00D1435F" w:rsidRDefault="00D1435F">
            <w:pPr>
              <w:rPr>
                <w:sz w:val="6"/>
                <w:szCs w:val="6"/>
              </w:rPr>
            </w:pPr>
          </w:p>
        </w:tc>
        <w:tc>
          <w:tcPr>
            <w:tcW w:w="16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60" w:type="dxa"/>
            <w:tcBorders>
              <w:bottom w:val="single" w:sz="8" w:space="0" w:color="auto"/>
            </w:tcBorders>
            <w:vAlign w:val="bottom"/>
          </w:tcPr>
          <w:p w:rsidR="00D1435F" w:rsidRDefault="00D1435F">
            <w:pPr>
              <w:spacing w:line="20" w:lineRule="exact"/>
              <w:rPr>
                <w:sz w:val="1"/>
                <w:szCs w:val="1"/>
              </w:rPr>
            </w:pPr>
          </w:p>
        </w:tc>
        <w:tc>
          <w:tcPr>
            <w:tcW w:w="80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bottom w:val="single" w:sz="8" w:space="0" w:color="auto"/>
              <w:right w:val="single" w:sz="8" w:space="0" w:color="auto"/>
            </w:tcBorders>
            <w:vAlign w:val="bottom"/>
          </w:tcPr>
          <w:p w:rsidR="00D1435F" w:rsidRDefault="00580321">
            <w:pPr>
              <w:spacing w:line="323" w:lineRule="exact"/>
              <w:ind w:left="700"/>
              <w:rPr>
                <w:sz w:val="20"/>
                <w:szCs w:val="20"/>
              </w:rPr>
            </w:pPr>
            <w:r>
              <w:rPr>
                <w:sz w:val="31"/>
                <w:szCs w:val="31"/>
                <w:vertAlign w:val="superscript"/>
                <w:lang w:val="zh-Hans"/>
              </w:rPr>
              <w:t>8</w:t>
            </w:r>
            <w:r>
              <w:rPr>
                <w:sz w:val="12"/>
                <w:szCs w:val="12"/>
                <w:lang w:val="zh-Hans"/>
              </w:rPr>
              <w:t xml:space="preserve"> (12)</w:t>
            </w:r>
          </w:p>
        </w:tc>
        <w:tc>
          <w:tcPr>
            <w:tcW w:w="620" w:type="dxa"/>
            <w:tcBorders>
              <w:bottom w:val="single" w:sz="8" w:space="0" w:color="auto"/>
              <w:right w:val="single" w:sz="8" w:space="0" w:color="auto"/>
            </w:tcBorders>
            <w:vAlign w:val="bottom"/>
          </w:tcPr>
          <w:p w:rsidR="00D1435F" w:rsidRDefault="00580321">
            <w:pPr>
              <w:ind w:right="20"/>
              <w:jc w:val="right"/>
              <w:rPr>
                <w:sz w:val="20"/>
                <w:szCs w:val="20"/>
              </w:rPr>
            </w:pPr>
            <w:r>
              <w:rPr>
                <w:sz w:val="16"/>
                <w:szCs w:val="16"/>
                <w:lang w:val="zh-Hans"/>
              </w:rPr>
              <w:t>0 1 1 0</w:t>
            </w:r>
          </w:p>
        </w:tc>
        <w:tc>
          <w:tcPr>
            <w:tcW w:w="640" w:type="dxa"/>
            <w:tcBorders>
              <w:bottom w:val="single" w:sz="8" w:space="0" w:color="auto"/>
              <w:right w:val="single" w:sz="8" w:space="0" w:color="auto"/>
            </w:tcBorders>
            <w:vAlign w:val="bottom"/>
          </w:tcPr>
          <w:p w:rsidR="00D1435F" w:rsidRDefault="00580321">
            <w:pPr>
              <w:ind w:right="114"/>
              <w:jc w:val="right"/>
              <w:rPr>
                <w:sz w:val="20"/>
                <w:szCs w:val="20"/>
              </w:rPr>
            </w:pPr>
            <w:r>
              <w:rPr>
                <w:sz w:val="31"/>
                <w:szCs w:val="31"/>
                <w:vertAlign w:val="superscript"/>
                <w:lang w:val="zh-Hans"/>
              </w:rPr>
              <w:t>0</w:t>
            </w:r>
            <w:r>
              <w:rPr>
                <w:sz w:val="12"/>
                <w:szCs w:val="12"/>
                <w:lang w:val="zh-Hans"/>
              </w:rPr>
              <w:t xml:space="preserve"> (4)</w:t>
            </w:r>
          </w:p>
        </w:tc>
        <w:tc>
          <w:tcPr>
            <w:tcW w:w="160" w:type="dxa"/>
            <w:tcBorders>
              <w:bottom w:val="single" w:sz="8" w:space="0" w:color="auto"/>
            </w:tcBorders>
            <w:vAlign w:val="bottom"/>
          </w:tcPr>
          <w:p w:rsidR="00D1435F" w:rsidRDefault="00D1435F">
            <w:pPr>
              <w:rPr>
                <w:sz w:val="24"/>
                <w:szCs w:val="24"/>
              </w:rPr>
            </w:pPr>
          </w:p>
        </w:tc>
        <w:tc>
          <w:tcPr>
            <w:tcW w:w="800" w:type="dxa"/>
            <w:gridSpan w:val="2"/>
            <w:tcBorders>
              <w:bottom w:val="single" w:sz="8" w:space="0" w:color="auto"/>
              <w:right w:val="single" w:sz="8" w:space="0" w:color="auto"/>
            </w:tcBorders>
            <w:vAlign w:val="bottom"/>
          </w:tcPr>
          <w:p w:rsidR="00D1435F" w:rsidRDefault="00580321">
            <w:pPr>
              <w:rPr>
                <w:sz w:val="20"/>
                <w:szCs w:val="20"/>
              </w:rPr>
            </w:pPr>
            <w:r>
              <w:rPr>
                <w:sz w:val="16"/>
                <w:szCs w:val="16"/>
                <w:lang w:val="zh-Hans"/>
              </w:rPr>
              <w:t xml:space="preserve">t = 0 </w:t>
            </w:r>
            <w:r>
              <w:rPr>
                <w:sz w:val="23"/>
                <w:szCs w:val="23"/>
                <w:vertAlign w:val="subscript"/>
                <w:lang w:val="zh-Hans"/>
              </w:rPr>
              <w:t>(6)</w:t>
            </w:r>
          </w:p>
        </w:tc>
        <w:tc>
          <w:tcPr>
            <w:tcW w:w="140" w:type="dxa"/>
            <w:tcBorders>
              <w:bottom w:val="single" w:sz="8" w:space="0" w:color="auto"/>
            </w:tcBorders>
            <w:vAlign w:val="bottom"/>
          </w:tcPr>
          <w:p w:rsidR="00D1435F" w:rsidRDefault="00D1435F">
            <w:pPr>
              <w:rPr>
                <w:sz w:val="24"/>
                <w:szCs w:val="24"/>
              </w:rPr>
            </w:pPr>
          </w:p>
        </w:tc>
        <w:tc>
          <w:tcPr>
            <w:tcW w:w="82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48"/>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19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16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1940" w:type="dxa"/>
            <w:vMerge w:val="restart"/>
            <w:tcBorders>
              <w:left w:val="single" w:sz="8" w:space="0" w:color="auto"/>
            </w:tcBorders>
            <w:vAlign w:val="bottom"/>
          </w:tcPr>
          <w:p w:rsidR="00D1435F" w:rsidRDefault="00580321">
            <w:pPr>
              <w:ind w:right="370"/>
              <w:jc w:val="center"/>
              <w:rPr>
                <w:sz w:val="20"/>
                <w:szCs w:val="20"/>
              </w:rPr>
            </w:pPr>
            <w:r>
              <w:rPr>
                <w:sz w:val="31"/>
                <w:szCs w:val="31"/>
                <w:vertAlign w:val="superscript"/>
                <w:lang w:val="zh-Hans"/>
              </w:rPr>
              <w:t>0</w:t>
            </w:r>
            <w:r>
              <w:rPr>
                <w:sz w:val="12"/>
                <w:szCs w:val="12"/>
                <w:lang w:val="zh-Hans"/>
              </w:rPr>
              <w:t xml:space="preserve"> (16)</w:t>
            </w:r>
          </w:p>
        </w:tc>
        <w:tc>
          <w:tcPr>
            <w:tcW w:w="620" w:type="dxa"/>
            <w:tcBorders>
              <w:right w:val="single" w:sz="8" w:space="0" w:color="auto"/>
            </w:tcBorders>
            <w:vAlign w:val="bottom"/>
          </w:tcPr>
          <w:p w:rsidR="00D1435F" w:rsidRDefault="00D1435F">
            <w:pPr>
              <w:rPr>
                <w:sz w:val="15"/>
                <w:szCs w:val="15"/>
              </w:rPr>
            </w:pPr>
          </w:p>
        </w:tc>
        <w:tc>
          <w:tcPr>
            <w:tcW w:w="800" w:type="dxa"/>
            <w:gridSpan w:val="2"/>
            <w:vMerge w:val="restart"/>
            <w:vAlign w:val="bottom"/>
          </w:tcPr>
          <w:p w:rsidR="00D1435F" w:rsidRDefault="00580321">
            <w:pPr>
              <w:ind w:right="120"/>
              <w:jc w:val="center"/>
              <w:rPr>
                <w:sz w:val="20"/>
                <w:szCs w:val="20"/>
              </w:rPr>
            </w:pPr>
            <w:r>
              <w:rPr>
                <w:sz w:val="31"/>
                <w:szCs w:val="31"/>
                <w:vertAlign w:val="superscript"/>
                <w:lang w:val="zh-Hans"/>
              </w:rPr>
              <w:t>16</w:t>
            </w:r>
            <w:r>
              <w:rPr>
                <w:sz w:val="12"/>
                <w:szCs w:val="12"/>
                <w:lang w:val="zh-Hans"/>
              </w:rPr>
              <w:t xml:space="preserve"> (6)</w:t>
            </w:r>
          </w:p>
        </w:tc>
        <w:tc>
          <w:tcPr>
            <w:tcW w:w="160" w:type="dxa"/>
            <w:tcBorders>
              <w:right w:val="single" w:sz="8" w:space="0" w:color="auto"/>
            </w:tcBorders>
            <w:vAlign w:val="bottom"/>
          </w:tcPr>
          <w:p w:rsidR="00D1435F" w:rsidRDefault="00D1435F">
            <w:pPr>
              <w:rPr>
                <w:sz w:val="15"/>
                <w:szCs w:val="15"/>
              </w:rPr>
            </w:pPr>
          </w:p>
        </w:tc>
        <w:tc>
          <w:tcPr>
            <w:tcW w:w="780" w:type="dxa"/>
            <w:gridSpan w:val="2"/>
            <w:vMerge w:val="restart"/>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15"/>
                <w:szCs w:val="15"/>
              </w:rPr>
            </w:pPr>
          </w:p>
        </w:tc>
        <w:tc>
          <w:tcPr>
            <w:tcW w:w="640" w:type="dxa"/>
            <w:vMerge w:val="restart"/>
            <w:tcBorders>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1940" w:type="dxa"/>
            <w:vMerge/>
            <w:tcBorders>
              <w:left w:val="single" w:sz="8" w:space="0" w:color="auto"/>
              <w:bottom w:val="single" w:sz="8" w:space="0" w:color="auto"/>
            </w:tcBorders>
            <w:vAlign w:val="bottom"/>
          </w:tcPr>
          <w:p w:rsidR="00D1435F" w:rsidRDefault="00D1435F">
            <w:pPr>
              <w:rPr>
                <w:sz w:val="17"/>
                <w:szCs w:val="17"/>
              </w:rPr>
            </w:pPr>
          </w:p>
        </w:tc>
        <w:tc>
          <w:tcPr>
            <w:tcW w:w="620" w:type="dxa"/>
            <w:tcBorders>
              <w:bottom w:val="single" w:sz="8" w:space="0" w:color="auto"/>
              <w:right w:val="single" w:sz="8" w:space="0" w:color="auto"/>
            </w:tcBorders>
            <w:vAlign w:val="bottom"/>
          </w:tcPr>
          <w:p w:rsidR="00D1435F" w:rsidRDefault="00D1435F">
            <w:pPr>
              <w:rPr>
                <w:sz w:val="17"/>
                <w:szCs w:val="17"/>
              </w:rPr>
            </w:pPr>
          </w:p>
        </w:tc>
        <w:tc>
          <w:tcPr>
            <w:tcW w:w="800" w:type="dxa"/>
            <w:gridSpan w:val="2"/>
            <w:vMerge/>
            <w:tcBorders>
              <w:bottom w:val="single" w:sz="8" w:space="0" w:color="auto"/>
            </w:tcBorders>
            <w:vAlign w:val="bottom"/>
          </w:tcPr>
          <w:p w:rsidR="00D1435F" w:rsidRDefault="00D1435F">
            <w:pPr>
              <w:rPr>
                <w:sz w:val="17"/>
                <w:szCs w:val="17"/>
              </w:rPr>
            </w:pPr>
          </w:p>
        </w:tc>
        <w:tc>
          <w:tcPr>
            <w:tcW w:w="160" w:type="dxa"/>
            <w:tcBorders>
              <w:bottom w:val="single" w:sz="8" w:space="0" w:color="auto"/>
              <w:right w:val="single" w:sz="8" w:space="0" w:color="auto"/>
            </w:tcBorders>
            <w:vAlign w:val="bottom"/>
          </w:tcPr>
          <w:p w:rsidR="00D1435F" w:rsidRDefault="00D1435F">
            <w:pPr>
              <w:rPr>
                <w:sz w:val="17"/>
                <w:szCs w:val="17"/>
              </w:rPr>
            </w:pPr>
          </w:p>
        </w:tc>
        <w:tc>
          <w:tcPr>
            <w:tcW w:w="780" w:type="dxa"/>
            <w:gridSpan w:val="2"/>
            <w:vMerge/>
            <w:tcBorders>
              <w:bottom w:val="single" w:sz="8" w:space="0" w:color="auto"/>
            </w:tcBorders>
            <w:vAlign w:val="bottom"/>
          </w:tcPr>
          <w:p w:rsidR="00D1435F" w:rsidRDefault="00D1435F">
            <w:pPr>
              <w:rPr>
                <w:sz w:val="17"/>
                <w:szCs w:val="17"/>
              </w:rPr>
            </w:pPr>
          </w:p>
        </w:tc>
        <w:tc>
          <w:tcPr>
            <w:tcW w:w="180" w:type="dxa"/>
            <w:tcBorders>
              <w:bottom w:val="single" w:sz="8" w:space="0" w:color="auto"/>
              <w:right w:val="single" w:sz="8" w:space="0" w:color="auto"/>
            </w:tcBorders>
            <w:vAlign w:val="bottom"/>
          </w:tcPr>
          <w:p w:rsidR="00D1435F" w:rsidRDefault="00D1435F">
            <w:pPr>
              <w:rPr>
                <w:sz w:val="17"/>
                <w:szCs w:val="17"/>
              </w:rPr>
            </w:pPr>
          </w:p>
        </w:tc>
        <w:tc>
          <w:tcPr>
            <w:tcW w:w="6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560"/>
        <w:rPr>
          <w:sz w:val="20"/>
          <w:szCs w:val="20"/>
        </w:rPr>
      </w:pPr>
      <w:r>
        <w:rPr>
          <w:sz w:val="17"/>
          <w:szCs w:val="17"/>
          <w:lang w:val="zh-Hans"/>
        </w:rPr>
        <w:t>The acceptor covers the complete IO-address space. The kernel accepts mappings or grants into this region on behalf of the faulting thread. The received message is discarded.</w:t>
      </w:r>
    </w:p>
    <w:p w:rsidR="00D1435F" w:rsidRDefault="00D1435F">
      <w:pPr>
        <w:spacing w:line="377" w:lineRule="exact"/>
        <w:rPr>
          <w:sz w:val="20"/>
          <w:szCs w:val="20"/>
        </w:rPr>
      </w:pPr>
    </w:p>
    <w:p w:rsidR="00D1435F" w:rsidRDefault="00580321">
      <w:pPr>
        <w:ind w:left="780"/>
        <w:rPr>
          <w:sz w:val="20"/>
          <w:szCs w:val="20"/>
        </w:rPr>
      </w:pPr>
      <w:r>
        <w:rPr>
          <w:b/>
          <w:bCs/>
          <w:sz w:val="20"/>
          <w:szCs w:val="20"/>
          <w:lang w:val="zh-Hans"/>
        </w:rPr>
        <w:t>Generic Programming Interface</w:t>
      </w:r>
    </w:p>
    <w:p w:rsidR="00D1435F" w:rsidRDefault="00D1435F">
      <w:pPr>
        <w:spacing w:line="170"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l4/arch.h</w:t>
      </w:r>
      <w:r>
        <w:rPr>
          <w:sz w:val="11"/>
          <w:szCs w:val="11"/>
          <w:lang w:val="zh-Hans"/>
        </w:rPr>
        <w:t>&gt;</w:t>
      </w:r>
    </w:p>
    <w:p w:rsidR="00D1435F" w:rsidRDefault="00D1435F">
      <w:pPr>
        <w:spacing w:line="251" w:lineRule="exact"/>
        <w:rPr>
          <w:sz w:val="20"/>
          <w:szCs w:val="20"/>
        </w:rPr>
      </w:pPr>
    </w:p>
    <w:p w:rsidR="00D1435F" w:rsidRDefault="00580321">
      <w:pPr>
        <w:tabs>
          <w:tab w:val="left" w:pos="2440"/>
        </w:tabs>
        <w:ind w:left="1160"/>
        <w:rPr>
          <w:sz w:val="20"/>
          <w:szCs w:val="20"/>
        </w:rPr>
      </w:pPr>
      <w:r>
        <w:rPr>
          <w:sz w:val="18"/>
          <w:szCs w:val="18"/>
          <w:lang w:val="zh-Hans"/>
        </w:rPr>
        <w:t>Fpage IoFpage</w:t>
      </w:r>
      <w:r>
        <w:rPr>
          <w:sz w:val="20"/>
          <w:szCs w:val="20"/>
          <w:lang w:val="zh-Hans"/>
        </w:rPr>
        <w:tab/>
      </w:r>
      <w:r>
        <w:rPr>
          <w:sz w:val="16"/>
          <w:szCs w:val="16"/>
          <w:lang w:val="zh-Hans"/>
        </w:rPr>
        <w:t>(Word BasePort, int FpageSize)</w:t>
      </w:r>
    </w:p>
    <w:p w:rsidR="00D1435F" w:rsidRDefault="00D1435F">
      <w:pPr>
        <w:spacing w:line="93" w:lineRule="exact"/>
        <w:rPr>
          <w:sz w:val="20"/>
          <w:szCs w:val="20"/>
        </w:rPr>
      </w:pPr>
    </w:p>
    <w:p w:rsidR="00D1435F" w:rsidRDefault="00580321">
      <w:pPr>
        <w:tabs>
          <w:tab w:val="left" w:pos="2820"/>
        </w:tabs>
        <w:ind w:left="1160"/>
        <w:rPr>
          <w:sz w:val="20"/>
          <w:szCs w:val="20"/>
        </w:rPr>
      </w:pPr>
      <w:r>
        <w:rPr>
          <w:sz w:val="18"/>
          <w:szCs w:val="18"/>
          <w:lang w:val="zh-Hans"/>
        </w:rPr>
        <w:t>Fpage IoFpageLog2</w:t>
      </w:r>
      <w:r>
        <w:rPr>
          <w:sz w:val="20"/>
          <w:szCs w:val="20"/>
          <w:lang w:val="zh-Hans"/>
        </w:rPr>
        <w:tab/>
      </w:r>
      <w:r>
        <w:rPr>
          <w:sz w:val="16"/>
          <w:szCs w:val="16"/>
          <w:lang w:val="zh-Hans"/>
        </w:rPr>
        <w:t>(Word BasePort, int Log2FpageSize &lt;= 16)</w:t>
      </w:r>
    </w:p>
    <w:p w:rsidR="00D1435F" w:rsidRDefault="00D1435F">
      <w:pPr>
        <w:spacing w:line="35" w:lineRule="exact"/>
        <w:rPr>
          <w:sz w:val="20"/>
          <w:szCs w:val="20"/>
        </w:rPr>
      </w:pPr>
    </w:p>
    <w:p w:rsidR="00D1435F" w:rsidRDefault="00580321">
      <w:pPr>
        <w:ind w:right="180"/>
        <w:jc w:val="center"/>
        <w:rPr>
          <w:sz w:val="20"/>
          <w:szCs w:val="20"/>
        </w:rPr>
      </w:pPr>
      <w:r>
        <w:rPr>
          <w:sz w:val="18"/>
          <w:szCs w:val="18"/>
          <w:lang w:val="zh-Hans"/>
        </w:rPr>
        <w:t>Delivers an IO fpage with the specified location and size.</w:t>
      </w:r>
    </w:p>
    <w:p w:rsidR="00D1435F" w:rsidRDefault="00D1435F">
      <w:pPr>
        <w:spacing w:line="250" w:lineRule="exact"/>
        <w:rPr>
          <w:sz w:val="20"/>
          <w:szCs w:val="20"/>
        </w:rPr>
      </w:pPr>
    </w:p>
    <w:p w:rsidR="00D1435F" w:rsidRDefault="00580321">
      <w:pPr>
        <w:tabs>
          <w:tab w:val="left" w:pos="2660"/>
        </w:tabs>
        <w:ind w:left="1160"/>
        <w:rPr>
          <w:sz w:val="20"/>
          <w:szCs w:val="20"/>
        </w:rPr>
      </w:pPr>
      <w:r>
        <w:rPr>
          <w:sz w:val="18"/>
          <w:szCs w:val="18"/>
          <w:lang w:val="zh-Hans"/>
        </w:rPr>
        <w:t>Word IoFpagePort</w:t>
      </w:r>
      <w:r>
        <w:rPr>
          <w:sz w:val="20"/>
          <w:szCs w:val="20"/>
          <w:lang w:val="zh-Hans"/>
        </w:rPr>
        <w:tab/>
      </w:r>
      <w:r>
        <w:rPr>
          <w:sz w:val="16"/>
          <w:szCs w:val="16"/>
          <w:lang w:val="zh-Hans"/>
        </w:rPr>
        <w:t>(Fpage f)</w:t>
      </w:r>
    </w:p>
    <w:p w:rsidR="00D1435F" w:rsidRDefault="00D1435F">
      <w:pPr>
        <w:spacing w:line="93" w:lineRule="exact"/>
        <w:rPr>
          <w:sz w:val="20"/>
          <w:szCs w:val="20"/>
        </w:rPr>
      </w:pPr>
    </w:p>
    <w:p w:rsidR="00D1435F" w:rsidRDefault="00580321">
      <w:pPr>
        <w:tabs>
          <w:tab w:val="left" w:pos="2660"/>
        </w:tabs>
        <w:ind w:left="1160"/>
        <w:rPr>
          <w:sz w:val="20"/>
          <w:szCs w:val="20"/>
        </w:rPr>
      </w:pPr>
      <w:r>
        <w:rPr>
          <w:sz w:val="18"/>
          <w:szCs w:val="18"/>
          <w:lang w:val="zh-Hans"/>
        </w:rPr>
        <w:t>Word IoFpageSize</w:t>
      </w:r>
      <w:r>
        <w:rPr>
          <w:sz w:val="20"/>
          <w:szCs w:val="20"/>
          <w:lang w:val="zh-Hans"/>
        </w:rPr>
        <w:tab/>
      </w:r>
      <w:r>
        <w:rPr>
          <w:sz w:val="16"/>
          <w:szCs w:val="16"/>
          <w:lang w:val="zh-Hans"/>
        </w:rPr>
        <w:t>(Fpage f)</w:t>
      </w:r>
    </w:p>
    <w:p w:rsidR="00D1435F" w:rsidRDefault="00D1435F">
      <w:pPr>
        <w:spacing w:line="93" w:lineRule="exact"/>
        <w:rPr>
          <w:sz w:val="20"/>
          <w:szCs w:val="20"/>
        </w:rPr>
      </w:pPr>
    </w:p>
    <w:p w:rsidR="00D1435F" w:rsidRDefault="00580321">
      <w:pPr>
        <w:tabs>
          <w:tab w:val="left" w:pos="3040"/>
        </w:tabs>
        <w:ind w:left="1160"/>
        <w:rPr>
          <w:sz w:val="20"/>
          <w:szCs w:val="20"/>
        </w:rPr>
      </w:pPr>
      <w:r>
        <w:rPr>
          <w:sz w:val="18"/>
          <w:szCs w:val="18"/>
          <w:lang w:val="zh-Hans"/>
        </w:rPr>
        <w:t>Word IoFpageSizeLog2</w:t>
      </w:r>
      <w:r>
        <w:rPr>
          <w:sz w:val="20"/>
          <w:szCs w:val="20"/>
          <w:lang w:val="zh-Hans"/>
        </w:rPr>
        <w:tab/>
      </w:r>
      <w:r>
        <w:rPr>
          <w:sz w:val="16"/>
          <w:szCs w:val="16"/>
          <w:lang w:val="zh-Hans"/>
        </w:rPr>
        <w:t>(Fpage f)</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port/size of specified IO fpage.</w:t>
      </w:r>
    </w:p>
    <w:p w:rsidR="00D1435F" w:rsidRDefault="00D1435F">
      <w:pPr>
        <w:spacing w:line="250" w:lineRule="exact"/>
        <w:rPr>
          <w:sz w:val="20"/>
          <w:szCs w:val="20"/>
        </w:rPr>
      </w:pPr>
    </w:p>
    <w:p w:rsidR="00D1435F" w:rsidRDefault="00580321">
      <w:pPr>
        <w:tabs>
          <w:tab w:val="left" w:pos="2460"/>
        </w:tabs>
        <w:ind w:left="1160"/>
        <w:rPr>
          <w:sz w:val="20"/>
          <w:szCs w:val="20"/>
        </w:rPr>
      </w:pPr>
      <w:r>
        <w:rPr>
          <w:sz w:val="18"/>
          <w:szCs w:val="18"/>
          <w:lang w:val="zh-Hans"/>
        </w:rPr>
        <w:t>Bool IsIoFpage</w:t>
      </w:r>
      <w:r>
        <w:rPr>
          <w:sz w:val="20"/>
          <w:szCs w:val="20"/>
          <w:lang w:val="zh-Hans"/>
        </w:rPr>
        <w:tab/>
      </w:r>
      <w:r>
        <w:rPr>
          <w:sz w:val="16"/>
          <w:szCs w:val="16"/>
          <w:lang w:val="zh-Hans"/>
        </w:rPr>
        <w:t>(Fpage f)</w:t>
      </w:r>
    </w:p>
    <w:p w:rsidR="00D1435F" w:rsidRDefault="00D1435F">
      <w:pPr>
        <w:spacing w:line="35" w:lineRule="exact"/>
        <w:rPr>
          <w:sz w:val="20"/>
          <w:szCs w:val="20"/>
        </w:rPr>
      </w:pPr>
    </w:p>
    <w:p w:rsidR="00D1435F" w:rsidRDefault="00580321">
      <w:pPr>
        <w:ind w:left="2560"/>
        <w:rPr>
          <w:sz w:val="20"/>
          <w:szCs w:val="20"/>
        </w:rPr>
      </w:pPr>
      <w:r>
        <w:rPr>
          <w:sz w:val="18"/>
          <w:szCs w:val="18"/>
          <w:lang w:val="zh-Hans"/>
        </w:rPr>
        <w:t>Delivers true if fpage is an IO fpage.</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580"/>
        </w:tabs>
        <w:ind w:left="380"/>
        <w:rPr>
          <w:sz w:val="20"/>
          <w:szCs w:val="20"/>
        </w:rPr>
      </w:pPr>
      <w:bookmarkStart w:id="141" w:name="page116"/>
      <w:bookmarkEnd w:id="141"/>
      <w:r>
        <w:rPr>
          <w:sz w:val="16"/>
          <w:szCs w:val="16"/>
          <w:lang w:val="zh-Hans"/>
        </w:rPr>
        <w:lastRenderedPageBreak/>
        <w:t>104</w:t>
      </w:r>
      <w:r>
        <w:rPr>
          <w:sz w:val="20"/>
          <w:szCs w:val="20"/>
          <w:lang w:val="zh-Hans"/>
        </w:rPr>
        <w:tab/>
      </w:r>
      <w:r>
        <w:rPr>
          <w:sz w:val="16"/>
          <w:szCs w:val="16"/>
          <w:lang w:val="zh-Hans"/>
        </w:rPr>
        <w:t>SPACE CONTROL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6" w:lineRule="exact"/>
        <w:rPr>
          <w:sz w:val="20"/>
          <w:szCs w:val="20"/>
        </w:rPr>
      </w:pPr>
    </w:p>
    <w:p w:rsidR="00D1435F" w:rsidRDefault="00580321">
      <w:pPr>
        <w:tabs>
          <w:tab w:val="left" w:pos="1120"/>
          <w:tab w:val="left" w:pos="3320"/>
        </w:tabs>
        <w:ind w:left="380"/>
        <w:rPr>
          <w:sz w:val="20"/>
          <w:szCs w:val="20"/>
        </w:rPr>
      </w:pPr>
      <w:r>
        <w:rPr>
          <w:b/>
          <w:bCs/>
          <w:sz w:val="29"/>
          <w:szCs w:val="29"/>
          <w:lang w:val="zh-Hans"/>
        </w:rPr>
        <w:t>A.5</w:t>
      </w:r>
      <w:r>
        <w:rPr>
          <w:b/>
          <w:bCs/>
          <w:sz w:val="29"/>
          <w:szCs w:val="29"/>
          <w:lang w:val="zh-Hans"/>
        </w:rPr>
        <w:tab/>
        <w:t>Space Control</w:t>
      </w:r>
      <w:r>
        <w:rPr>
          <w:sz w:val="20"/>
          <w:szCs w:val="20"/>
          <w:lang w:val="zh-Hans"/>
        </w:rPr>
        <w:tab/>
      </w:r>
      <w:r>
        <w:rPr>
          <w:b/>
          <w:bCs/>
          <w:sz w:val="18"/>
          <w:szCs w:val="18"/>
          <w:lang w:val="zh-Hans"/>
        </w:rPr>
        <w:t>[ia32]</w:t>
      </w:r>
    </w:p>
    <w:p w:rsidR="00D1435F" w:rsidRDefault="00D1435F">
      <w:pPr>
        <w:spacing w:line="200" w:lineRule="exact"/>
        <w:rPr>
          <w:sz w:val="20"/>
          <w:szCs w:val="20"/>
        </w:rPr>
      </w:pPr>
    </w:p>
    <w:p w:rsidR="00D1435F" w:rsidRDefault="00D1435F">
      <w:pPr>
        <w:spacing w:line="209" w:lineRule="exact"/>
        <w:rPr>
          <w:sz w:val="20"/>
          <w:szCs w:val="20"/>
        </w:rPr>
      </w:pPr>
    </w:p>
    <w:p w:rsidR="00D1435F" w:rsidRDefault="00580321">
      <w:pPr>
        <w:ind w:left="380" w:right="6"/>
        <w:rPr>
          <w:sz w:val="20"/>
          <w:szCs w:val="20"/>
        </w:rPr>
      </w:pPr>
      <w:r>
        <w:rPr>
          <w:sz w:val="18"/>
          <w:szCs w:val="18"/>
          <w:lang w:val="zh-Hans"/>
        </w:rPr>
        <w:t>The S</w:t>
      </w:r>
      <w:r>
        <w:rPr>
          <w:sz w:val="14"/>
          <w:szCs w:val="14"/>
          <w:lang w:val="zh-Hans"/>
        </w:rPr>
        <w:t>PACE</w:t>
      </w:r>
      <w:r>
        <w:rPr>
          <w:sz w:val="18"/>
          <w:szCs w:val="18"/>
          <w:lang w:val="zh-Hans"/>
        </w:rPr>
        <w:t>C</w:t>
      </w:r>
      <w:r>
        <w:rPr>
          <w:sz w:val="14"/>
          <w:szCs w:val="14"/>
          <w:lang w:val="zh-Hans"/>
        </w:rPr>
        <w:t>ONTROL</w:t>
      </w:r>
      <w:r>
        <w:rPr>
          <w:sz w:val="18"/>
          <w:szCs w:val="18"/>
          <w:lang w:val="zh-Hans"/>
        </w:rPr>
        <w:t xml:space="preserve"> system call has an architecture dependent control parameter to specify various address space char-acteristics. For ia32, the control parameter has the following semantics.</w:t>
      </w:r>
    </w:p>
    <w:p w:rsidR="00D1435F" w:rsidRDefault="00D1435F">
      <w:pPr>
        <w:spacing w:line="200" w:lineRule="exact"/>
        <w:rPr>
          <w:sz w:val="20"/>
          <w:szCs w:val="20"/>
        </w:rPr>
      </w:pPr>
    </w:p>
    <w:p w:rsidR="00D1435F" w:rsidRDefault="00D1435F">
      <w:pPr>
        <w:spacing w:line="385" w:lineRule="exact"/>
        <w:rPr>
          <w:sz w:val="20"/>
          <w:szCs w:val="20"/>
        </w:rPr>
      </w:pPr>
    </w:p>
    <w:p w:rsidR="00D1435F" w:rsidRDefault="00580321">
      <w:pPr>
        <w:ind w:left="380"/>
        <w:rPr>
          <w:sz w:val="20"/>
          <w:szCs w:val="20"/>
        </w:rPr>
      </w:pPr>
      <w:r>
        <w:rPr>
          <w:b/>
          <w:bCs/>
          <w:sz w:val="20"/>
          <w:szCs w:val="20"/>
          <w:lang w:val="zh-Hans"/>
        </w:rPr>
        <w:t>Input Parameters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100"/>
        <w:gridCol w:w="1680"/>
        <w:gridCol w:w="2060"/>
        <w:gridCol w:w="1500"/>
        <w:gridCol w:w="20"/>
      </w:tblGrid>
      <w:tr w:rsidR="00D1435F">
        <w:trPr>
          <w:trHeight w:val="255"/>
        </w:trPr>
        <w:tc>
          <w:tcPr>
            <w:tcW w:w="1100" w:type="dxa"/>
            <w:vAlign w:val="bottom"/>
          </w:tcPr>
          <w:p w:rsidR="00D1435F" w:rsidRDefault="00580321">
            <w:pPr>
              <w:rPr>
                <w:sz w:val="20"/>
                <w:szCs w:val="20"/>
              </w:rPr>
            </w:pPr>
            <w:r>
              <w:rPr>
                <w:sz w:val="20"/>
                <w:szCs w:val="20"/>
                <w:lang w:val="zh-Hans"/>
              </w:rPr>
              <w:t>control</w:t>
            </w:r>
          </w:p>
        </w:tc>
        <w:tc>
          <w:tcPr>
            <w:tcW w:w="1680" w:type="dxa"/>
            <w:vMerge w:val="restart"/>
            <w:vAlign w:val="bottom"/>
          </w:tcPr>
          <w:p w:rsidR="00D1435F" w:rsidRDefault="00580321">
            <w:pPr>
              <w:ind w:left="540"/>
              <w:rPr>
                <w:sz w:val="20"/>
                <w:szCs w:val="20"/>
              </w:rPr>
            </w:pPr>
            <w:r>
              <w:rPr>
                <w:sz w:val="16"/>
                <w:szCs w:val="16"/>
                <w:lang w:val="zh-Hans"/>
              </w:rPr>
              <w:t>s 0 t</w:t>
            </w:r>
          </w:p>
        </w:tc>
        <w:tc>
          <w:tcPr>
            <w:tcW w:w="2060" w:type="dxa"/>
            <w:vMerge w:val="restart"/>
            <w:vAlign w:val="bottom"/>
          </w:tcPr>
          <w:p w:rsidR="00D1435F" w:rsidRDefault="00580321">
            <w:pPr>
              <w:ind w:right="860"/>
              <w:jc w:val="right"/>
              <w:rPr>
                <w:sz w:val="20"/>
                <w:szCs w:val="20"/>
              </w:rPr>
            </w:pPr>
            <w:r>
              <w:rPr>
                <w:sz w:val="31"/>
                <w:szCs w:val="31"/>
                <w:vertAlign w:val="superscript"/>
                <w:lang w:val="zh-Hans"/>
              </w:rPr>
              <w:t>0</w:t>
            </w:r>
            <w:r>
              <w:rPr>
                <w:sz w:val="12"/>
                <w:szCs w:val="12"/>
                <w:lang w:val="zh-Hans"/>
              </w:rPr>
              <w:t xml:space="preserve"> (21)</w:t>
            </w:r>
          </w:p>
        </w:tc>
        <w:tc>
          <w:tcPr>
            <w:tcW w:w="1500" w:type="dxa"/>
            <w:vMerge w:val="restart"/>
            <w:vAlign w:val="bottom"/>
          </w:tcPr>
          <w:p w:rsidR="00D1435F" w:rsidRDefault="00580321">
            <w:pPr>
              <w:ind w:left="920"/>
              <w:rPr>
                <w:sz w:val="20"/>
                <w:szCs w:val="20"/>
              </w:rPr>
            </w:pPr>
            <w:r>
              <w:rPr>
                <w:w w:val="92"/>
                <w:sz w:val="16"/>
                <w:szCs w:val="16"/>
                <w:lang w:val="zh-Hans"/>
              </w:rPr>
              <w:t xml:space="preserve">small </w:t>
            </w:r>
            <w:r>
              <w:rPr>
                <w:w w:val="92"/>
                <w:sz w:val="23"/>
                <w:szCs w:val="23"/>
                <w:vertAlign w:val="subscript"/>
                <w:lang w:val="zh-Hans"/>
              </w:rPr>
              <w:t>(8)</w:t>
            </w:r>
          </w:p>
        </w:tc>
        <w:tc>
          <w:tcPr>
            <w:tcW w:w="0" w:type="dxa"/>
            <w:vAlign w:val="bottom"/>
          </w:tcPr>
          <w:p w:rsidR="00D1435F" w:rsidRDefault="00D1435F">
            <w:pPr>
              <w:rPr>
                <w:sz w:val="1"/>
                <w:szCs w:val="1"/>
              </w:rPr>
            </w:pPr>
          </w:p>
        </w:tc>
      </w:tr>
      <w:tr w:rsidR="00D1435F">
        <w:trPr>
          <w:trHeight w:val="232"/>
        </w:trPr>
        <w:tc>
          <w:tcPr>
            <w:tcW w:w="1100" w:type="dxa"/>
            <w:vAlign w:val="bottom"/>
          </w:tcPr>
          <w:p w:rsidR="00D1435F" w:rsidRDefault="00D1435F">
            <w:pPr>
              <w:rPr>
                <w:sz w:val="20"/>
                <w:szCs w:val="20"/>
              </w:rPr>
            </w:pPr>
          </w:p>
        </w:tc>
        <w:tc>
          <w:tcPr>
            <w:tcW w:w="1680" w:type="dxa"/>
            <w:vMerge/>
            <w:vAlign w:val="bottom"/>
          </w:tcPr>
          <w:p w:rsidR="00D1435F" w:rsidRDefault="00D1435F">
            <w:pPr>
              <w:rPr>
                <w:sz w:val="20"/>
                <w:szCs w:val="20"/>
              </w:rPr>
            </w:pPr>
          </w:p>
        </w:tc>
        <w:tc>
          <w:tcPr>
            <w:tcW w:w="2060" w:type="dxa"/>
            <w:vMerge/>
            <w:vAlign w:val="bottom"/>
          </w:tcPr>
          <w:p w:rsidR="00D1435F" w:rsidRDefault="00D1435F">
            <w:pPr>
              <w:rPr>
                <w:sz w:val="20"/>
                <w:szCs w:val="20"/>
              </w:rPr>
            </w:pPr>
          </w:p>
        </w:tc>
        <w:tc>
          <w:tcPr>
            <w:tcW w:w="1500" w:type="dxa"/>
            <w:vMerge/>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694080" behindDoc="1" locked="0" layoutInCell="0" allowOverlap="1">
                <wp:simplePos x="0" y="0"/>
                <wp:positionH relativeFrom="column">
                  <wp:posOffset>1376680</wp:posOffset>
                </wp:positionH>
                <wp:positionV relativeFrom="paragraph">
                  <wp:posOffset>-297815</wp:posOffset>
                </wp:positionV>
                <wp:extent cx="3239135" cy="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F19A08" id="Shape 467" o:spid="_x0000_s1026" style="position:absolute;left:0;text-align:left;z-index:-251622400;visibility:visible;mso-wrap-style:square;mso-wrap-distance-left:9pt;mso-wrap-distance-top:0;mso-wrap-distance-right:9pt;mso-wrap-distance-bottom:0;mso-position-horizontal:absolute;mso-position-horizontal-relative:text;mso-position-vertical:absolute;mso-position-vertical-relative:text" from="108.4pt,-23.45pt" to="363.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5104" behindDoc="1" locked="0" layoutInCell="0" allowOverlap="1">
                <wp:simplePos x="0" y="0"/>
                <wp:positionH relativeFrom="column">
                  <wp:posOffset>1379220</wp:posOffset>
                </wp:positionH>
                <wp:positionV relativeFrom="paragraph">
                  <wp:posOffset>-300355</wp:posOffset>
                </wp:positionV>
                <wp:extent cx="0" cy="263525"/>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95DD0A" id="Shape 468" o:spid="_x0000_s1026" style="position:absolute;left:0;text-align:left;z-index:-251621376;visibility:visible;mso-wrap-style:square;mso-wrap-distance-left:9pt;mso-wrap-distance-top:0;mso-wrap-distance-right:9pt;mso-wrap-distance-bottom:0;mso-position-horizontal:absolute;mso-position-horizontal-relative:text;mso-position-vertical:absolute;mso-position-vertical-relative:text" from="108.6pt,-23.65pt" to="108.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6128" behindDoc="1" locked="0" layoutInCell="0" allowOverlap="1">
                <wp:simplePos x="0" y="0"/>
                <wp:positionH relativeFrom="column">
                  <wp:posOffset>1475740</wp:posOffset>
                </wp:positionH>
                <wp:positionV relativeFrom="paragraph">
                  <wp:posOffset>-300355</wp:posOffset>
                </wp:positionV>
                <wp:extent cx="0" cy="263525"/>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F4E411" id="Shape 469" o:spid="_x0000_s1026" style="position:absolute;left:0;text-align:left;z-index:-251620352;visibility:visible;mso-wrap-style:square;mso-wrap-distance-left:9pt;mso-wrap-distance-top:0;mso-wrap-distance-right:9pt;mso-wrap-distance-bottom:0;mso-position-horizontal:absolute;mso-position-horizontal-relative:text;mso-position-vertical:absolute;mso-position-vertical-relative:text" from="116.2pt,-23.65pt" to="116.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7152" behindDoc="1" locked="0" layoutInCell="0" allowOverlap="1">
                <wp:simplePos x="0" y="0"/>
                <wp:positionH relativeFrom="column">
                  <wp:posOffset>1376680</wp:posOffset>
                </wp:positionH>
                <wp:positionV relativeFrom="paragraph">
                  <wp:posOffset>-39370</wp:posOffset>
                </wp:positionV>
                <wp:extent cx="3239135"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C0BBC" id="Shape 470" o:spid="_x0000_s1026" style="position:absolute;left:0;text-align:left;z-index:-251619328;visibility:visible;mso-wrap-style:square;mso-wrap-distance-left:9pt;mso-wrap-distance-top:0;mso-wrap-distance-right:9pt;mso-wrap-distance-bottom:0;mso-position-horizontal:absolute;mso-position-horizontal-relative:text;mso-position-vertical:absolute;mso-position-vertical-relative:text" from="108.4pt,-3.1pt" to="363.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8176" behindDoc="1" locked="0" layoutInCell="0" allowOverlap="1">
                <wp:simplePos x="0" y="0"/>
                <wp:positionH relativeFrom="column">
                  <wp:posOffset>1480820</wp:posOffset>
                </wp:positionH>
                <wp:positionV relativeFrom="paragraph">
                  <wp:posOffset>-300355</wp:posOffset>
                </wp:positionV>
                <wp:extent cx="0" cy="26352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0FBC97" id="Shape 471" o:spid="_x0000_s1026" style="position:absolute;left:0;text-align:left;z-index:-251618304;visibility:visible;mso-wrap-style:square;mso-wrap-distance-left:9pt;mso-wrap-distance-top:0;mso-wrap-distance-right:9pt;mso-wrap-distance-bottom:0;mso-position-horizontal:absolute;mso-position-horizontal-relative:text;mso-position-vertical:absolute;mso-position-vertical-relative:text" from="116.6pt,-23.65pt" to="116.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699200" behindDoc="1" locked="0" layoutInCell="0" allowOverlap="1">
                <wp:simplePos x="0" y="0"/>
                <wp:positionH relativeFrom="column">
                  <wp:posOffset>1576705</wp:posOffset>
                </wp:positionH>
                <wp:positionV relativeFrom="paragraph">
                  <wp:posOffset>-300355</wp:posOffset>
                </wp:positionV>
                <wp:extent cx="0" cy="263525"/>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86F9B1" id="Shape 472" o:spid="_x0000_s1026" style="position:absolute;left:0;text-align:left;z-index:-251617280;visibility:visible;mso-wrap-style:square;mso-wrap-distance-left:9pt;mso-wrap-distance-top:0;mso-wrap-distance-right:9pt;mso-wrap-distance-bottom:0;mso-position-horizontal:absolute;mso-position-horizontal-relative:text;mso-position-vertical:absolute;mso-position-vertical-relative:text" from="124.15pt,-23.65pt" to="124.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0224" behindDoc="1" locked="0" layoutInCell="0" allowOverlap="1">
                <wp:simplePos x="0" y="0"/>
                <wp:positionH relativeFrom="column">
                  <wp:posOffset>1581785</wp:posOffset>
                </wp:positionH>
                <wp:positionV relativeFrom="paragraph">
                  <wp:posOffset>-300355</wp:posOffset>
                </wp:positionV>
                <wp:extent cx="0" cy="263525"/>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5DAEBB" id="Shape 473" o:spid="_x0000_s1026" style="position:absolute;left:0;text-align:left;z-index:-251616256;visibility:visible;mso-wrap-style:square;mso-wrap-distance-left:9pt;mso-wrap-distance-top:0;mso-wrap-distance-right:9pt;mso-wrap-distance-bottom:0;mso-position-horizontal:absolute;mso-position-horizontal-relative:text;mso-position-vertical:absolute;mso-position-vertical-relative:text" from="124.55pt,-23.65pt" to="124.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1248" behindDoc="1" locked="0" layoutInCell="0" allowOverlap="1">
                <wp:simplePos x="0" y="0"/>
                <wp:positionH relativeFrom="column">
                  <wp:posOffset>1677670</wp:posOffset>
                </wp:positionH>
                <wp:positionV relativeFrom="paragraph">
                  <wp:posOffset>-300355</wp:posOffset>
                </wp:positionV>
                <wp:extent cx="0" cy="263525"/>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3F1C21" id="Shape 474" o:spid="_x0000_s1026" style="position:absolute;left:0;text-align:left;z-index:-251615232;visibility:visible;mso-wrap-style:square;mso-wrap-distance-left:9pt;mso-wrap-distance-top:0;mso-wrap-distance-right:9pt;mso-wrap-distance-bottom:0;mso-position-horizontal:absolute;mso-position-horizontal-relative:text;mso-position-vertical:absolute;mso-position-vertical-relative:text" from="132.1pt,-23.65pt" to="132.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bfugEAAIIDAAAOAAAAZHJzL2Uyb0RvYy54bWysU01vGyEQvVfqf0Dc6904th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2272" behindDoc="1" locked="0" layoutInCell="0" allowOverlap="1">
                <wp:simplePos x="0" y="0"/>
                <wp:positionH relativeFrom="column">
                  <wp:posOffset>1682750</wp:posOffset>
                </wp:positionH>
                <wp:positionV relativeFrom="paragraph">
                  <wp:posOffset>-300355</wp:posOffset>
                </wp:positionV>
                <wp:extent cx="0" cy="263525"/>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406972" id="Shape 475" o:spid="_x0000_s1026" style="position:absolute;left:0;text-align:left;z-index:-251614208;visibility:visible;mso-wrap-style:square;mso-wrap-distance-left:9pt;mso-wrap-distance-top:0;mso-wrap-distance-right:9pt;mso-wrap-distance-bottom:0;mso-position-horizontal:absolute;mso-position-horizontal-relative:text;mso-position-vertical:absolute;mso-position-vertical-relative:text" from="132.5pt,-23.65pt" to="1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3296" behindDoc="1" locked="0" layoutInCell="0" allowOverlap="1">
                <wp:simplePos x="0" y="0"/>
                <wp:positionH relativeFrom="column">
                  <wp:posOffset>3803650</wp:posOffset>
                </wp:positionH>
                <wp:positionV relativeFrom="paragraph">
                  <wp:posOffset>-300355</wp:posOffset>
                </wp:positionV>
                <wp:extent cx="0" cy="263525"/>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E8A99A" id="Shape 476" o:spid="_x0000_s1026" style="position:absolute;left:0;text-align:left;z-index:-251613184;visibility:visible;mso-wrap-style:square;mso-wrap-distance-left:9pt;mso-wrap-distance-top:0;mso-wrap-distance-right:9pt;mso-wrap-distance-bottom:0;mso-position-horizontal:absolute;mso-position-horizontal-relative:text;mso-position-vertical:absolute;mso-position-vertical-relative:text" from="299.5pt,-23.65pt" to="29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4320" behindDoc="1" locked="0" layoutInCell="0" allowOverlap="1">
                <wp:simplePos x="0" y="0"/>
                <wp:positionH relativeFrom="column">
                  <wp:posOffset>3808730</wp:posOffset>
                </wp:positionH>
                <wp:positionV relativeFrom="paragraph">
                  <wp:posOffset>-300355</wp:posOffset>
                </wp:positionV>
                <wp:extent cx="0" cy="263525"/>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1899C1" id="Shape 477" o:spid="_x0000_s1026" style="position:absolute;left:0;text-align:left;z-index:-251612160;visibility:visible;mso-wrap-style:square;mso-wrap-distance-left:9pt;mso-wrap-distance-top:0;mso-wrap-distance-right:9pt;mso-wrap-distance-bottom:0;mso-position-horizontal:absolute;mso-position-horizontal-relative:text;mso-position-vertical:absolute;mso-position-vertical-relative:text" from="299.9pt,-23.65pt" to="299.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5344" behindDoc="1" locked="0" layoutInCell="0" allowOverlap="1">
                <wp:simplePos x="0" y="0"/>
                <wp:positionH relativeFrom="column">
                  <wp:posOffset>4613275</wp:posOffset>
                </wp:positionH>
                <wp:positionV relativeFrom="paragraph">
                  <wp:posOffset>-300355</wp:posOffset>
                </wp:positionV>
                <wp:extent cx="0" cy="263525"/>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A393B7" id="Shape 478" o:spid="_x0000_s1026" style="position:absolute;left:0;text-align:left;z-index:-251611136;visibility:visible;mso-wrap-style:square;mso-wrap-distance-left:9pt;mso-wrap-distance-top:0;mso-wrap-distance-right:9pt;mso-wrap-distance-bottom:0;mso-position-horizontal:absolute;mso-position-horizontal-relative:text;mso-position-vertical:absolute;mso-position-vertical-relative:text" from="363.25pt,-23.65pt" to="363.2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105" w:lineRule="exact"/>
        <w:rPr>
          <w:sz w:val="20"/>
          <w:szCs w:val="20"/>
        </w:rPr>
      </w:pPr>
    </w:p>
    <w:p w:rsidR="00D1435F" w:rsidRDefault="00580321" w:rsidP="00CA00AA">
      <w:pPr>
        <w:numPr>
          <w:ilvl w:val="0"/>
          <w:numId w:val="19"/>
        </w:numPr>
        <w:tabs>
          <w:tab w:val="left" w:pos="2160"/>
        </w:tabs>
        <w:spacing w:line="180" w:lineRule="auto"/>
        <w:ind w:left="2160" w:right="6" w:hanging="808"/>
        <w:rPr>
          <w:rFonts w:ascii="Arial" w:eastAsia="Arial" w:hAnsi="Arial" w:cs="Arial"/>
          <w:sz w:val="32"/>
          <w:szCs w:val="32"/>
          <w:vertAlign w:val="subscript"/>
        </w:rPr>
      </w:pPr>
      <w:r>
        <w:rPr>
          <w:sz w:val="16"/>
          <w:szCs w:val="16"/>
          <w:lang w:val="zh-Hans"/>
        </w:rPr>
        <w:t>A value of 1 indicates the intention to change the small address space number for the specified address space. The small space number will remain unchanged if s = 0.</w:t>
      </w:r>
    </w:p>
    <w:p w:rsidR="00D1435F" w:rsidRDefault="00D1435F">
      <w:pPr>
        <w:spacing w:line="191" w:lineRule="exact"/>
        <w:rPr>
          <w:sz w:val="20"/>
          <w:szCs w:val="20"/>
        </w:rPr>
      </w:pPr>
    </w:p>
    <w:p w:rsidR="00D1435F" w:rsidRDefault="00580321" w:rsidP="00CA00AA">
      <w:pPr>
        <w:numPr>
          <w:ilvl w:val="0"/>
          <w:numId w:val="20"/>
        </w:numPr>
        <w:tabs>
          <w:tab w:val="left" w:pos="2160"/>
        </w:tabs>
        <w:spacing w:line="233" w:lineRule="auto"/>
        <w:ind w:left="2160" w:right="6" w:hanging="808"/>
        <w:jc w:val="both"/>
        <w:rPr>
          <w:rFonts w:ascii="Arial" w:eastAsia="Arial" w:hAnsi="Arial" w:cs="Arial"/>
          <w:sz w:val="32"/>
          <w:szCs w:val="32"/>
          <w:vertAlign w:val="subscript"/>
        </w:rPr>
      </w:pPr>
      <w:r>
        <w:rPr>
          <w:sz w:val="16"/>
          <w:szCs w:val="16"/>
          <w:lang w:val="zh-Hans"/>
        </w:rPr>
        <w:t>A value of 1 instructs the kernel to add an entry to the translation table for extended mappings. This table allows mapping of memory addresses longer than 32 bits on 32-bit systems. The desired mapping is specified in the remaining parameters of the SpaceControl system call as follows: The redirector field must contain the highest 32 bits of the desired address, while the utcb area field must contain the lower 32 bits. The kip area field contains a regular fpage, which specifies a region of 32 bit addresses that should be mapped to a 64 bit address. If any address in this fpage is mapped to a thread, the address will be translated to the corresponding 64 bit address. If the mapping is successfull, the translation table entry is deleted.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6368" behindDoc="1" locked="0" layoutInCell="0" allowOverlap="1">
                <wp:simplePos x="0" y="0"/>
                <wp:positionH relativeFrom="column">
                  <wp:posOffset>1579880</wp:posOffset>
                </wp:positionH>
                <wp:positionV relativeFrom="paragraph">
                  <wp:posOffset>-411480</wp:posOffset>
                </wp:positionV>
                <wp:extent cx="33655" cy="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011873B" id="Shape 479" o:spid="_x0000_s1026" style="position:absolute;left:0;text-align:left;z-index:-251610112;visibility:visible;mso-wrap-style:square;mso-wrap-distance-left:9pt;mso-wrap-distance-top:0;mso-wrap-distance-right:9pt;mso-wrap-distance-bottom:0;mso-position-horizontal:absolute;mso-position-horizontal-relative:text;mso-position-vertical:absolute;mso-position-vertical-relative:text" from="124.4pt,-32.4pt" to="127.0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07392" behindDoc="1" locked="0" layoutInCell="0" allowOverlap="1">
                <wp:simplePos x="0" y="0"/>
                <wp:positionH relativeFrom="column">
                  <wp:posOffset>3833495</wp:posOffset>
                </wp:positionH>
                <wp:positionV relativeFrom="paragraph">
                  <wp:posOffset>-411480</wp:posOffset>
                </wp:positionV>
                <wp:extent cx="34290" cy="0"/>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7A9503" id="Shape 480" o:spid="_x0000_s1026" style="position:absolute;left:0;text-align:left;z-index:-251609088;visibility:visible;mso-wrap-style:square;mso-wrap-distance-left:9pt;mso-wrap-distance-top:0;mso-wrap-distance-right:9pt;mso-wrap-distance-bottom:0;mso-position-horizontal:absolute;mso-position-horizontal-relative:text;mso-position-vertical:absolute;mso-position-vertical-relative:text" from="301.85pt,-32.4pt" to="304.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" o:allowincell="f" filled="t" strokeweight=".14039mm">
                <v:stroke joinstyle="miter"/>
                <o:lock v:ext="edit" shapetype="f"/>
              </v:line>
            </w:pict>
          </mc:Fallback>
        </mc:AlternateContent>
      </w:r>
    </w:p>
    <w:p w:rsidR="00D1435F" w:rsidRDefault="00580321">
      <w:pPr>
        <w:tabs>
          <w:tab w:val="left" w:pos="2140"/>
        </w:tabs>
        <w:spacing w:line="184" w:lineRule="auto"/>
        <w:ind w:left="1360"/>
        <w:jc w:val="both"/>
        <w:rPr>
          <w:sz w:val="20"/>
          <w:szCs w:val="20"/>
        </w:rPr>
      </w:pPr>
      <w:r>
        <w:rPr>
          <w:sz w:val="35"/>
          <w:szCs w:val="35"/>
          <w:vertAlign w:val="subscript"/>
          <w:lang w:val="zh-Hans"/>
        </w:rPr>
        <w:t>small</w:t>
      </w:r>
      <w:r>
        <w:rPr>
          <w:sz w:val="20"/>
          <w:szCs w:val="20"/>
          <w:lang w:val="zh-Hans"/>
        </w:rPr>
        <w:tab/>
      </w:r>
      <w:r>
        <w:rPr>
          <w:sz w:val="18"/>
          <w:szCs w:val="18"/>
          <w:lang w:val="zh-Hans"/>
        </w:rPr>
        <w:t>If s = 1, sets the small address space number for the specified address space. Small address</w:t>
      </w:r>
    </w:p>
    <w:p w:rsidR="00D1435F" w:rsidRDefault="00D1435F">
      <w:pPr>
        <w:spacing w:line="141" w:lineRule="exact"/>
        <w:rPr>
          <w:sz w:val="20"/>
          <w:szCs w:val="20"/>
        </w:rPr>
      </w:pPr>
    </w:p>
    <w:p w:rsidR="00D1435F" w:rsidRDefault="00580321">
      <w:pPr>
        <w:ind w:left="2160"/>
        <w:rPr>
          <w:sz w:val="20"/>
          <w:szCs w:val="20"/>
        </w:rPr>
      </w:pPr>
      <w:r>
        <w:rPr>
          <w:sz w:val="16"/>
          <w:szCs w:val="16"/>
          <w:lang w:val="zh-Hans"/>
        </w:rPr>
        <w:t>space numbers from 1 to 255 are available. A value of 0 indicates a regular large address space.</w:t>
      </w:r>
    </w:p>
    <w:p w:rsidR="00D1435F" w:rsidRDefault="00580321">
      <w:pPr>
        <w:spacing w:line="231" w:lineRule="auto"/>
        <w:ind w:left="2160"/>
        <w:rPr>
          <w:sz w:val="20"/>
          <w:szCs w:val="20"/>
        </w:rPr>
      </w:pPr>
      <w:r>
        <w:rPr>
          <w:sz w:val="18"/>
          <w:szCs w:val="18"/>
          <w:lang w:val="zh-Hans"/>
        </w:rPr>
        <w:t>An assigned small space number is effective on all CPUs in an SMP system.</w:t>
      </w:r>
    </w:p>
    <w:p w:rsidR="00D1435F" w:rsidRDefault="00580321">
      <w:pPr>
        <w:ind w:left="2160"/>
        <w:rPr>
          <w:sz w:val="20"/>
          <w:szCs w:val="20"/>
        </w:rPr>
      </w:pPr>
      <w:r>
        <w:rPr>
          <w:sz w:val="16"/>
          <w:szCs w:val="16"/>
          <w:lang w:val="zh-Hans"/>
        </w:rPr>
        <w:t>The position (pos) of the least significant bit of small indicates the size of the small space by the</w:t>
      </w:r>
    </w:p>
    <w:p w:rsidR="00D1435F" w:rsidRDefault="00580321">
      <w:pPr>
        <w:tabs>
          <w:tab w:val="left" w:pos="4640"/>
        </w:tabs>
        <w:ind w:left="2160"/>
        <w:rPr>
          <w:sz w:val="20"/>
          <w:szCs w:val="20"/>
        </w:rPr>
      </w:pPr>
      <w:r>
        <w:rPr>
          <w:sz w:val="18"/>
          <w:szCs w:val="18"/>
          <w:lang w:val="zh-Hans"/>
        </w:rPr>
        <w:t>following formula: size = 2</w:t>
      </w:r>
      <w:r>
        <w:rPr>
          <w:sz w:val="23"/>
          <w:szCs w:val="23"/>
          <w:vertAlign w:val="superscript"/>
          <w:lang w:val="zh-Hans"/>
        </w:rPr>
        <w:t>pos</w:t>
      </w:r>
      <w:r>
        <w:rPr>
          <w:sz w:val="20"/>
          <w:szCs w:val="20"/>
          <w:lang w:val="zh-Hans"/>
        </w:rPr>
        <w:tab/>
      </w:r>
      <w:r>
        <w:rPr>
          <w:sz w:val="16"/>
          <w:szCs w:val="16"/>
          <w:lang w:val="zh-Hans"/>
        </w:rPr>
        <w:t>4 MB. After removing the least significant bit, the remaining</w:t>
      </w:r>
    </w:p>
    <w:p w:rsidR="00D1435F" w:rsidRDefault="00580321">
      <w:pPr>
        <w:spacing w:line="213" w:lineRule="auto"/>
        <w:ind w:left="2160"/>
        <w:rPr>
          <w:sz w:val="20"/>
          <w:szCs w:val="20"/>
        </w:rPr>
      </w:pPr>
      <w:r>
        <w:rPr>
          <w:sz w:val="17"/>
          <w:szCs w:val="17"/>
          <w:lang w:val="zh-Hans"/>
        </w:rPr>
        <w:t>bits of small indicate the location of the space within a 512 MB region using the following</w:t>
      </w:r>
    </w:p>
    <w:p w:rsidR="00D1435F" w:rsidRDefault="00580321">
      <w:pPr>
        <w:tabs>
          <w:tab w:val="left" w:pos="4340"/>
        </w:tabs>
        <w:ind w:left="2160"/>
        <w:rPr>
          <w:sz w:val="20"/>
          <w:szCs w:val="20"/>
        </w:rPr>
      </w:pPr>
      <w:r>
        <w:rPr>
          <w:sz w:val="18"/>
          <w:szCs w:val="18"/>
          <w:lang w:val="zh-Hans"/>
        </w:rPr>
        <w:t>formula: location = small</w:t>
      </w:r>
      <w:r>
        <w:rPr>
          <w:sz w:val="20"/>
          <w:szCs w:val="20"/>
          <w:lang w:val="zh-Hans"/>
        </w:rPr>
        <w:tab/>
      </w:r>
      <w:r>
        <w:rPr>
          <w:sz w:val="16"/>
          <w:szCs w:val="16"/>
          <w:lang w:val="zh-Hans"/>
        </w:rPr>
        <w:t>2 MB. Setting the small space number fails if the specified region</w:t>
      </w:r>
    </w:p>
    <w:p w:rsidR="00D1435F" w:rsidRDefault="00580321">
      <w:pPr>
        <w:spacing w:line="231" w:lineRule="auto"/>
        <w:ind w:left="2160"/>
        <w:rPr>
          <w:sz w:val="20"/>
          <w:szCs w:val="20"/>
        </w:rPr>
      </w:pPr>
      <w:r>
        <w:rPr>
          <w:sz w:val="18"/>
          <w:szCs w:val="18"/>
          <w:lang w:val="zh-Hans"/>
        </w:rPr>
        <w:t>overlaps with an already existing one.</w:t>
      </w:r>
    </w:p>
    <w:p w:rsidR="00D1435F" w:rsidRDefault="00580321">
      <w:pPr>
        <w:ind w:left="2160"/>
        <w:rPr>
          <w:sz w:val="20"/>
          <w:szCs w:val="20"/>
        </w:rPr>
      </w:pPr>
      <w:r>
        <w:rPr>
          <w:sz w:val="16"/>
          <w:szCs w:val="16"/>
          <w:lang w:val="zh-Hans"/>
        </w:rPr>
        <w:t>The small field is ignored if s = 0, or if the kernel does not support small spaces (see Kernel</w:t>
      </w:r>
    </w:p>
    <w:p w:rsidR="00D1435F" w:rsidRDefault="00D1435F">
      <w:pPr>
        <w:spacing w:line="8" w:lineRule="exact"/>
        <w:rPr>
          <w:sz w:val="20"/>
          <w:szCs w:val="20"/>
        </w:rPr>
      </w:pPr>
    </w:p>
    <w:p w:rsidR="00D1435F" w:rsidRDefault="00580321">
      <w:pPr>
        <w:ind w:left="2160"/>
        <w:rPr>
          <w:rFonts w:ascii="Arial" w:eastAsia="Arial" w:hAnsi="Arial" w:cs="Arial"/>
          <w:sz w:val="18"/>
          <w:szCs w:val="18"/>
        </w:rPr>
      </w:pPr>
      <w:r>
        <w:rPr>
          <w:sz w:val="18"/>
          <w:szCs w:val="18"/>
          <w:lang w:val="zh-Hans"/>
        </w:rPr>
        <w:t xml:space="preserve">Features, page </w:t>
      </w:r>
      <w:hyperlink w:anchor="page114">
        <w:r>
          <w:rPr>
            <w:sz w:val="18"/>
            <w:szCs w:val="18"/>
            <w:lang w:val="zh-Hans"/>
          </w:rPr>
          <w:t>102)</w:t>
        </w:r>
      </w:hyperlink>
      <w:r>
        <w:rPr>
          <w:sz w:val="18"/>
          <w:szCs w:val="18"/>
          <w:lang w:val="zh-Hans"/>
        </w:rPr>
        <w:t>.</w:t>
      </w: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380"/>
        <w:rPr>
          <w:sz w:val="20"/>
          <w:szCs w:val="20"/>
        </w:rPr>
      </w:pPr>
      <w:r>
        <w:rPr>
          <w:b/>
          <w:bCs/>
          <w:sz w:val="20"/>
          <w:szCs w:val="20"/>
          <w:lang w:val="zh-Hans"/>
        </w:rPr>
        <w:t>Output Parameter</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6" w:lineRule="exact"/>
        <w:rPr>
          <w:sz w:val="20"/>
          <w:szCs w:val="20"/>
        </w:rPr>
      </w:pPr>
    </w:p>
    <w:p w:rsidR="00D1435F" w:rsidRDefault="00580321">
      <w:pPr>
        <w:ind w:left="580"/>
        <w:rPr>
          <w:sz w:val="20"/>
          <w:szCs w:val="20"/>
        </w:rPr>
      </w:pPr>
      <w:r>
        <w:rPr>
          <w:sz w:val="20"/>
          <w:szCs w:val="20"/>
          <w:lang w:val="zh-Hans"/>
        </w:rPr>
        <w:t>control</w:t>
      </w:r>
    </w:p>
    <w:p w:rsidR="00D1435F" w:rsidRDefault="00D1435F">
      <w:pPr>
        <w:spacing w:line="200" w:lineRule="exact"/>
        <w:rPr>
          <w:sz w:val="20"/>
          <w:szCs w:val="20"/>
        </w:rPr>
      </w:pPr>
    </w:p>
    <w:p w:rsidR="00D1435F" w:rsidRDefault="00D1435F">
      <w:pPr>
        <w:spacing w:line="236" w:lineRule="exact"/>
        <w:rPr>
          <w:sz w:val="20"/>
          <w:szCs w:val="20"/>
        </w:rPr>
      </w:pPr>
    </w:p>
    <w:p w:rsidR="00D1435F" w:rsidRDefault="00580321">
      <w:pPr>
        <w:ind w:left="1360"/>
        <w:rPr>
          <w:sz w:val="20"/>
          <w:szCs w:val="20"/>
        </w:rPr>
      </w:pPr>
      <w:r>
        <w:rPr>
          <w:sz w:val="18"/>
          <w:szCs w:val="18"/>
          <w:lang w:val="zh-Hans"/>
        </w:rPr>
        <w:t>e</w:t>
      </w:r>
    </w:p>
    <w:p w:rsidR="00D1435F" w:rsidRDefault="00D1435F">
      <w:pPr>
        <w:spacing w:line="398" w:lineRule="exact"/>
        <w:rPr>
          <w:sz w:val="20"/>
          <w:szCs w:val="20"/>
        </w:rPr>
      </w:pPr>
    </w:p>
    <w:p w:rsidR="00D1435F" w:rsidRDefault="00580321">
      <w:pPr>
        <w:ind w:left="1360"/>
        <w:rPr>
          <w:sz w:val="20"/>
          <w:szCs w:val="20"/>
        </w:rPr>
      </w:pPr>
      <w:r>
        <w:rPr>
          <w:sz w:val="18"/>
          <w:szCs w:val="18"/>
          <w:lang w:val="zh-Hans"/>
        </w:rPr>
        <w:t>t</w:t>
      </w:r>
    </w:p>
    <w:p w:rsidR="00D1435F" w:rsidRDefault="00D1435F">
      <w:pPr>
        <w:spacing w:line="200" w:lineRule="exact"/>
        <w:rPr>
          <w:sz w:val="20"/>
          <w:szCs w:val="20"/>
        </w:rPr>
      </w:pPr>
    </w:p>
    <w:p w:rsidR="00D1435F" w:rsidRDefault="00D1435F">
      <w:pPr>
        <w:spacing w:line="223" w:lineRule="exact"/>
        <w:rPr>
          <w:sz w:val="20"/>
          <w:szCs w:val="20"/>
        </w:rPr>
      </w:pPr>
    </w:p>
    <w:p w:rsidR="00D1435F" w:rsidRDefault="00580321">
      <w:pPr>
        <w:jc w:val="right"/>
        <w:rPr>
          <w:sz w:val="20"/>
          <w:szCs w:val="20"/>
        </w:rPr>
      </w:pPr>
      <w:r>
        <w:rPr>
          <w:sz w:val="18"/>
          <w:szCs w:val="18"/>
          <w:lang w:val="zh-Hans"/>
        </w:rPr>
        <w:t>small</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0"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
              <w:rPr>
                <w:sz w:val="20"/>
                <w:szCs w:val="20"/>
              </w:rPr>
            </w:pPr>
            <w:r>
              <w:rPr>
                <w:w w:val="89"/>
                <w:sz w:val="16"/>
                <w:szCs w:val="16"/>
                <w:lang w:val="zh-Hans"/>
              </w:rPr>
              <w:t>e</w:t>
            </w:r>
          </w:p>
        </w:tc>
        <w:tc>
          <w:tcPr>
            <w:tcW w:w="160" w:type="dxa"/>
            <w:tcBorders>
              <w:top w:val="single" w:sz="8" w:space="0" w:color="auto"/>
              <w:bottom w:val="single" w:sz="8" w:space="0" w:color="auto"/>
              <w:right w:val="single" w:sz="8" w:space="0" w:color="auto"/>
            </w:tcBorders>
            <w:vAlign w:val="bottom"/>
          </w:tcPr>
          <w:p w:rsidR="00D1435F" w:rsidRDefault="00580321">
            <w:pPr>
              <w:jc w:val="right"/>
              <w:rPr>
                <w:sz w:val="20"/>
                <w:szCs w:val="20"/>
              </w:rPr>
            </w:pPr>
            <w:r>
              <w:rPr>
                <w:w w:val="89"/>
                <w:sz w:val="16"/>
                <w:szCs w:val="16"/>
                <w:lang w:val="zh-Hans"/>
              </w:rPr>
              <w:t>0</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81" w:lineRule="exact"/>
        <w:rPr>
          <w:sz w:val="20"/>
          <w:szCs w:val="20"/>
        </w:rPr>
      </w:pPr>
    </w:p>
    <w:p w:rsidR="00D1435F" w:rsidRDefault="00580321">
      <w:pPr>
        <w:ind w:right="6"/>
        <w:jc w:val="both"/>
        <w:rPr>
          <w:sz w:val="20"/>
          <w:szCs w:val="20"/>
        </w:rPr>
      </w:pPr>
      <w:r>
        <w:rPr>
          <w:sz w:val="18"/>
          <w:szCs w:val="18"/>
          <w:lang w:val="zh-Hans"/>
        </w:rPr>
        <w:t>Indicates if the change of small space number was effective (e = 1). Undefined if s = 0 in the input parameter.</w:t>
      </w:r>
    </w:p>
    <w:p w:rsidR="00D1435F" w:rsidRDefault="00D1435F">
      <w:pPr>
        <w:spacing w:line="191" w:lineRule="exact"/>
        <w:rPr>
          <w:sz w:val="20"/>
          <w:szCs w:val="20"/>
        </w:rPr>
      </w:pPr>
    </w:p>
    <w:p w:rsidR="00D1435F" w:rsidRDefault="00580321">
      <w:pPr>
        <w:spacing w:line="241" w:lineRule="auto"/>
        <w:ind w:right="6"/>
        <w:jc w:val="both"/>
        <w:rPr>
          <w:sz w:val="20"/>
          <w:szCs w:val="20"/>
        </w:rPr>
      </w:pPr>
      <w:r>
        <w:rPr>
          <w:sz w:val="18"/>
          <w:szCs w:val="18"/>
          <w:lang w:val="zh-Hans"/>
        </w:rPr>
        <w:t>Indicates if an entry was successfully added to the kernel’s translation table for extended map-pings.</w:t>
      </w:r>
    </w:p>
    <w:p w:rsidR="00D1435F" w:rsidRDefault="00D1435F">
      <w:pPr>
        <w:spacing w:line="215" w:lineRule="exact"/>
        <w:rPr>
          <w:sz w:val="20"/>
          <w:szCs w:val="20"/>
        </w:rPr>
      </w:pPr>
    </w:p>
    <w:p w:rsidR="00D1435F" w:rsidRDefault="00580321">
      <w:pPr>
        <w:spacing w:line="280" w:lineRule="auto"/>
        <w:ind w:right="6"/>
        <w:jc w:val="both"/>
        <w:rPr>
          <w:sz w:val="20"/>
          <w:szCs w:val="20"/>
        </w:rPr>
      </w:pPr>
      <w:r>
        <w:rPr>
          <w:sz w:val="16"/>
          <w:szCs w:val="16"/>
          <w:lang w:val="zh-Hans"/>
        </w:rPr>
        <w:t>The old value for the small space number. A value of 0 is possible even if the space has pre-viously been put into a small address space. An implicit change to small space number 0 can happen if a thread within the space accesses memory beyond the specified small space size.</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740" w:space="420"/>
            <w:col w:w="6866"/>
          </w:cols>
        </w:sectPr>
      </w:pPr>
    </w:p>
    <w:p w:rsidR="00D1435F" w:rsidRDefault="00D1435F">
      <w:pPr>
        <w:spacing w:line="214" w:lineRule="exact"/>
        <w:rPr>
          <w:sz w:val="20"/>
          <w:szCs w:val="20"/>
        </w:rPr>
      </w:pPr>
    </w:p>
    <w:p w:rsidR="00D1435F" w:rsidRDefault="00580321">
      <w:pPr>
        <w:ind w:left="380"/>
        <w:rPr>
          <w:sz w:val="20"/>
          <w:szCs w:val="20"/>
        </w:rPr>
      </w:pPr>
      <w:r>
        <w:rPr>
          <w:b/>
          <w:bCs/>
          <w:sz w:val="19"/>
          <w:szCs w:val="19"/>
          <w:lang w:val="zh-Hans"/>
        </w:rPr>
        <w:t>Generic Programming Interface</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31"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l4/space.h</w:t>
      </w:r>
      <w:r>
        <w:rPr>
          <w:sz w:val="11"/>
          <w:szCs w:val="11"/>
          <w:lang w:val="zh-Hans"/>
        </w:rPr>
        <w:t>&gt;</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80"/>
        <w:gridCol w:w="3760"/>
      </w:tblGrid>
      <w:tr w:rsidR="00D1435F">
        <w:trPr>
          <w:trHeight w:val="216"/>
        </w:trPr>
        <w:tc>
          <w:tcPr>
            <w:tcW w:w="4880" w:type="dxa"/>
            <w:vAlign w:val="bottom"/>
          </w:tcPr>
          <w:p w:rsidR="00D1435F" w:rsidRDefault="00580321">
            <w:pPr>
              <w:rPr>
                <w:sz w:val="20"/>
                <w:szCs w:val="20"/>
              </w:rPr>
            </w:pPr>
            <w:bookmarkStart w:id="142" w:name="page117"/>
            <w:bookmarkEnd w:id="142"/>
            <w:r>
              <w:rPr>
                <w:sz w:val="18"/>
                <w:szCs w:val="18"/>
                <w:lang w:val="zh-Hans"/>
              </w:rPr>
              <w:lastRenderedPageBreak/>
              <w:t>SPACE CONTROL</w:t>
            </w:r>
          </w:p>
        </w:tc>
        <w:tc>
          <w:tcPr>
            <w:tcW w:w="3760" w:type="dxa"/>
            <w:vAlign w:val="bottom"/>
          </w:tcPr>
          <w:p w:rsidR="00D1435F" w:rsidRDefault="00580321">
            <w:pPr>
              <w:jc w:val="right"/>
              <w:rPr>
                <w:sz w:val="20"/>
                <w:szCs w:val="20"/>
              </w:rPr>
            </w:pPr>
            <w:r>
              <w:rPr>
                <w:sz w:val="18"/>
                <w:szCs w:val="18"/>
                <w:lang w:val="zh-Hans"/>
              </w:rPr>
              <w:t>105</w:t>
            </w:r>
          </w:p>
        </w:tc>
      </w:tr>
    </w:tbl>
    <w:p w:rsidR="00D1435F" w:rsidRDefault="00D1435F">
      <w:pPr>
        <w:spacing w:line="338" w:lineRule="exact"/>
        <w:rPr>
          <w:sz w:val="20"/>
          <w:szCs w:val="20"/>
        </w:rPr>
      </w:pPr>
    </w:p>
    <w:p w:rsidR="00D1435F" w:rsidRDefault="00580321">
      <w:pPr>
        <w:ind w:left="1160"/>
        <w:rPr>
          <w:sz w:val="20"/>
          <w:szCs w:val="20"/>
        </w:rPr>
      </w:pPr>
      <w:r>
        <w:rPr>
          <w:sz w:val="18"/>
          <w:szCs w:val="18"/>
          <w:lang w:val="zh-Hans"/>
        </w:rPr>
        <w:t>Word LargeSpace</w:t>
      </w:r>
    </w:p>
    <w:p w:rsidR="00D1435F" w:rsidRDefault="00D1435F">
      <w:pPr>
        <w:spacing w:line="200" w:lineRule="exact"/>
        <w:rPr>
          <w:sz w:val="20"/>
          <w:szCs w:val="20"/>
        </w:rPr>
      </w:pPr>
    </w:p>
    <w:p w:rsidR="00D1435F" w:rsidRDefault="00D1435F">
      <w:pPr>
        <w:spacing w:line="294" w:lineRule="exact"/>
        <w:rPr>
          <w:sz w:val="20"/>
          <w:szCs w:val="20"/>
        </w:rPr>
      </w:pPr>
    </w:p>
    <w:p w:rsidR="00D1435F" w:rsidRDefault="00580321">
      <w:pPr>
        <w:tabs>
          <w:tab w:val="left" w:pos="2600"/>
        </w:tabs>
        <w:ind w:left="1160"/>
        <w:rPr>
          <w:sz w:val="20"/>
          <w:szCs w:val="20"/>
        </w:rPr>
      </w:pPr>
      <w:r>
        <w:rPr>
          <w:sz w:val="18"/>
          <w:szCs w:val="18"/>
          <w:lang w:val="zh-Hans"/>
        </w:rPr>
        <w:t>Word SmallSpace</w:t>
      </w:r>
      <w:r>
        <w:rPr>
          <w:sz w:val="20"/>
          <w:szCs w:val="20"/>
          <w:lang w:val="zh-Hans"/>
        </w:rPr>
        <w:tab/>
      </w:r>
      <w:r>
        <w:rPr>
          <w:sz w:val="16"/>
          <w:szCs w:val="16"/>
          <w:lang w:val="zh-Hans"/>
        </w:rPr>
        <w:t>(Word location, size)</w:t>
      </w:r>
    </w:p>
    <w:p w:rsidR="00D1435F" w:rsidRDefault="00D1435F">
      <w:pPr>
        <w:spacing w:line="22" w:lineRule="exact"/>
        <w:rPr>
          <w:sz w:val="20"/>
          <w:szCs w:val="20"/>
        </w:rPr>
      </w:pPr>
    </w:p>
    <w:p w:rsidR="00D1435F" w:rsidRDefault="00580321">
      <w:pPr>
        <w:spacing w:line="222" w:lineRule="auto"/>
        <w:ind w:left="2560"/>
        <w:rPr>
          <w:sz w:val="20"/>
          <w:szCs w:val="20"/>
        </w:rPr>
      </w:pPr>
      <w:r>
        <w:rPr>
          <w:sz w:val="18"/>
          <w:szCs w:val="18"/>
          <w:lang w:val="zh-Hans"/>
        </w:rPr>
        <w:t>Delivers a small space number with the specified location and size (both in MB). It is assumed that size = 2</w:t>
      </w:r>
      <w:r>
        <w:rPr>
          <w:sz w:val="23"/>
          <w:szCs w:val="23"/>
          <w:vertAlign w:val="superscript"/>
          <w:lang w:val="zh-Hans"/>
        </w:rPr>
        <w:t>p</w:t>
      </w:r>
      <w:r>
        <w:rPr>
          <w:sz w:val="18"/>
          <w:szCs w:val="18"/>
          <w:lang w:val="zh-Hans"/>
        </w:rPr>
        <w:t xml:space="preserve"> 4 for some value p &lt; 8.</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100"/>
        </w:tabs>
        <w:ind w:left="380"/>
        <w:rPr>
          <w:sz w:val="20"/>
          <w:szCs w:val="20"/>
        </w:rPr>
      </w:pPr>
      <w:bookmarkStart w:id="143" w:name="page118"/>
      <w:bookmarkEnd w:id="143"/>
      <w:r>
        <w:rPr>
          <w:sz w:val="18"/>
          <w:szCs w:val="18"/>
          <w:lang w:val="zh-Hans"/>
        </w:rPr>
        <w:lastRenderedPageBreak/>
        <w:t>106</w:t>
      </w:r>
      <w:r>
        <w:rPr>
          <w:sz w:val="20"/>
          <w:szCs w:val="20"/>
          <w:lang w:val="zh-Hans"/>
        </w:rPr>
        <w:tab/>
      </w:r>
      <w:r>
        <w:rPr>
          <w:sz w:val="18"/>
          <w:szCs w:val="18"/>
          <w:lang w:val="zh-Hans"/>
        </w:rPr>
        <w:t>CACHEABILITY HINTS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p w:rsidR="00D1435F" w:rsidRDefault="00580321">
      <w:pPr>
        <w:tabs>
          <w:tab w:val="left" w:pos="1120"/>
          <w:tab w:val="left" w:pos="3880"/>
        </w:tabs>
        <w:ind w:left="380"/>
        <w:rPr>
          <w:sz w:val="20"/>
          <w:szCs w:val="20"/>
        </w:rPr>
      </w:pPr>
      <w:r>
        <w:rPr>
          <w:b/>
          <w:bCs/>
          <w:sz w:val="29"/>
          <w:szCs w:val="29"/>
          <w:lang w:val="zh-Hans"/>
        </w:rPr>
        <w:t>A.6</w:t>
      </w:r>
      <w:r>
        <w:rPr>
          <w:b/>
          <w:bCs/>
          <w:sz w:val="29"/>
          <w:szCs w:val="29"/>
          <w:lang w:val="zh-Hans"/>
        </w:rPr>
        <w:tab/>
        <w:t>Cacheability Hints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380" w:right="6"/>
        <w:rPr>
          <w:rFonts w:ascii="Arial" w:eastAsia="Arial" w:hAnsi="Arial" w:cs="Arial"/>
          <w:sz w:val="18"/>
          <w:szCs w:val="18"/>
        </w:rPr>
      </w:pPr>
      <w:r>
        <w:rPr>
          <w:sz w:val="18"/>
          <w:szCs w:val="18"/>
          <w:lang w:val="zh-Hans"/>
        </w:rPr>
        <w:t xml:space="preserve">String items can specify cacheability hints to the kernel (see page </w:t>
      </w:r>
      <w:hyperlink w:anchor="page71">
        <w:r>
          <w:rPr>
            <w:sz w:val="18"/>
            <w:szCs w:val="18"/>
            <w:lang w:val="zh-Hans"/>
          </w:rPr>
          <w:t>59)</w:t>
        </w:r>
      </w:hyperlink>
      <w:r>
        <w:rPr>
          <w:sz w:val="18"/>
          <w:szCs w:val="18"/>
          <w:lang w:val="zh-Hans"/>
        </w:rPr>
        <w:t>. For ia32, the cacheability hints have the following semantics.</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49" w:lineRule="exact"/>
        <w:rPr>
          <w:sz w:val="20"/>
          <w:szCs w:val="20"/>
        </w:rPr>
      </w:pPr>
    </w:p>
    <w:p w:rsidR="00D1435F" w:rsidRDefault="00580321" w:rsidP="00CA00AA">
      <w:pPr>
        <w:numPr>
          <w:ilvl w:val="0"/>
          <w:numId w:val="21"/>
        </w:numPr>
        <w:tabs>
          <w:tab w:val="left" w:pos="1620"/>
        </w:tabs>
        <w:ind w:left="1620" w:hanging="268"/>
        <w:rPr>
          <w:rFonts w:ascii="Arial" w:eastAsia="Arial" w:hAnsi="Arial" w:cs="Arial"/>
          <w:sz w:val="18"/>
          <w:szCs w:val="18"/>
        </w:rPr>
      </w:pPr>
      <w:r>
        <w:rPr>
          <w:sz w:val="18"/>
          <w:szCs w:val="18"/>
          <w:lang w:val="zh-Hans"/>
        </w:rPr>
        <w:t>= 00</w:t>
      </w:r>
    </w:p>
    <w:p w:rsidR="00D1435F" w:rsidRDefault="00D1435F">
      <w:pPr>
        <w:spacing w:line="381" w:lineRule="exact"/>
        <w:rPr>
          <w:sz w:val="20"/>
          <w:szCs w:val="20"/>
        </w:rPr>
      </w:pPr>
    </w:p>
    <w:p w:rsidR="00D1435F" w:rsidRDefault="00580321" w:rsidP="00CA00AA">
      <w:pPr>
        <w:numPr>
          <w:ilvl w:val="0"/>
          <w:numId w:val="22"/>
        </w:numPr>
        <w:tabs>
          <w:tab w:val="left" w:pos="1620"/>
        </w:tabs>
        <w:ind w:left="1620" w:hanging="268"/>
        <w:rPr>
          <w:rFonts w:ascii="Arial" w:eastAsia="Arial" w:hAnsi="Arial" w:cs="Arial"/>
          <w:sz w:val="18"/>
          <w:szCs w:val="18"/>
        </w:rPr>
      </w:pPr>
      <w:r>
        <w:rPr>
          <w:sz w:val="18"/>
          <w:szCs w:val="18"/>
          <w:lang w:val="zh-Hans"/>
        </w:rPr>
        <w:t>= 01</w:t>
      </w:r>
    </w:p>
    <w:p w:rsidR="00D1435F" w:rsidRDefault="00D1435F">
      <w:pPr>
        <w:spacing w:line="255" w:lineRule="exact"/>
        <w:rPr>
          <w:sz w:val="20"/>
          <w:szCs w:val="20"/>
        </w:rPr>
      </w:pPr>
    </w:p>
    <w:p w:rsidR="00D1435F" w:rsidRDefault="00580321" w:rsidP="00CA00AA">
      <w:pPr>
        <w:numPr>
          <w:ilvl w:val="0"/>
          <w:numId w:val="23"/>
        </w:numPr>
        <w:tabs>
          <w:tab w:val="left" w:pos="1620"/>
        </w:tabs>
        <w:ind w:left="1620" w:hanging="268"/>
        <w:rPr>
          <w:rFonts w:ascii="Arial" w:eastAsia="Arial" w:hAnsi="Arial" w:cs="Arial"/>
          <w:sz w:val="18"/>
          <w:szCs w:val="18"/>
        </w:rPr>
      </w:pPr>
      <w:r>
        <w:rPr>
          <w:sz w:val="18"/>
          <w:szCs w:val="18"/>
          <w:lang w:val="zh-Hans"/>
        </w:rPr>
        <w:t>= 10</w:t>
      </w:r>
    </w:p>
    <w:p w:rsidR="00D1435F" w:rsidRDefault="00D1435F">
      <w:pPr>
        <w:spacing w:line="255" w:lineRule="exact"/>
        <w:rPr>
          <w:sz w:val="20"/>
          <w:szCs w:val="20"/>
        </w:rPr>
      </w:pPr>
    </w:p>
    <w:p w:rsidR="00D1435F" w:rsidRDefault="00580321" w:rsidP="00CA00AA">
      <w:pPr>
        <w:numPr>
          <w:ilvl w:val="0"/>
          <w:numId w:val="24"/>
        </w:numPr>
        <w:tabs>
          <w:tab w:val="left" w:pos="1620"/>
        </w:tabs>
        <w:ind w:left="1620" w:hanging="268"/>
        <w:rPr>
          <w:rFonts w:ascii="Arial" w:eastAsia="Arial" w:hAnsi="Arial" w:cs="Arial"/>
          <w:sz w:val="18"/>
          <w:szCs w:val="18"/>
        </w:rPr>
      </w:pPr>
      <w:r>
        <w:rPr>
          <w:sz w:val="18"/>
          <w:szCs w:val="18"/>
          <w:lang w:val="zh-Hans"/>
        </w:rPr>
        <w:t>= 11</w:t>
      </w:r>
    </w:p>
    <w:p w:rsidR="00D1435F" w:rsidRDefault="00580321">
      <w:pPr>
        <w:spacing w:line="20" w:lineRule="exact"/>
        <w:rPr>
          <w:sz w:val="20"/>
          <w:szCs w:val="20"/>
        </w:rPr>
      </w:pPr>
      <w:r>
        <w:rPr>
          <w:sz w:val="20"/>
          <w:szCs w:val="20"/>
          <w:lang w:val="zh-Hans"/>
        </w:rPr>
        <w:br w:type="column"/>
      </w:r>
    </w:p>
    <w:p w:rsidR="00D1435F" w:rsidRDefault="00D1435F">
      <w:pPr>
        <w:spacing w:line="170" w:lineRule="exact"/>
        <w:rPr>
          <w:sz w:val="20"/>
          <w:szCs w:val="20"/>
        </w:rPr>
      </w:pPr>
    </w:p>
    <w:p w:rsidR="00D1435F" w:rsidRDefault="00580321">
      <w:pPr>
        <w:spacing w:line="301" w:lineRule="auto"/>
        <w:ind w:right="6"/>
        <w:rPr>
          <w:sz w:val="20"/>
          <w:szCs w:val="20"/>
        </w:rPr>
      </w:pPr>
      <w:r>
        <w:rPr>
          <w:sz w:val="16"/>
          <w:szCs w:val="16"/>
          <w:lang w:val="zh-Hans"/>
        </w:rPr>
        <w:t>Use the processor’s default cacheability strategy. Typically, cache lines are allocated for data read and written (assuming that the processor’s default strategy is write-back and write-allocate).</w:t>
      </w:r>
    </w:p>
    <w:p w:rsidR="00D1435F" w:rsidRDefault="00D1435F">
      <w:pPr>
        <w:spacing w:line="180" w:lineRule="exact"/>
        <w:rPr>
          <w:sz w:val="20"/>
          <w:szCs w:val="20"/>
        </w:rPr>
      </w:pPr>
    </w:p>
    <w:p w:rsidR="00D1435F" w:rsidRDefault="00580321">
      <w:pPr>
        <w:rPr>
          <w:sz w:val="20"/>
          <w:szCs w:val="20"/>
        </w:rPr>
      </w:pPr>
      <w:r>
        <w:rPr>
          <w:sz w:val="18"/>
          <w:szCs w:val="18"/>
          <w:lang w:val="zh-Hans"/>
        </w:rPr>
        <w:t>Allocate cache lines in the entire cache hierarchy for data read or written.</w:t>
      </w:r>
    </w:p>
    <w:p w:rsidR="00D1435F" w:rsidRDefault="00D1435F">
      <w:pPr>
        <w:spacing w:line="255" w:lineRule="exact"/>
        <w:rPr>
          <w:sz w:val="20"/>
          <w:szCs w:val="20"/>
        </w:rPr>
      </w:pPr>
    </w:p>
    <w:p w:rsidR="00D1435F" w:rsidRDefault="00580321">
      <w:pPr>
        <w:rPr>
          <w:sz w:val="20"/>
          <w:szCs w:val="20"/>
        </w:rPr>
      </w:pPr>
      <w:r>
        <w:rPr>
          <w:sz w:val="18"/>
          <w:szCs w:val="18"/>
          <w:lang w:val="zh-Hans"/>
        </w:rPr>
        <w:t>Do not allocate new cache lines (entire cache hierarchy) for data read or written.</w:t>
      </w:r>
    </w:p>
    <w:p w:rsidR="00D1435F" w:rsidRDefault="00D1435F">
      <w:pPr>
        <w:spacing w:line="201" w:lineRule="exact"/>
        <w:rPr>
          <w:sz w:val="20"/>
          <w:szCs w:val="20"/>
        </w:rPr>
      </w:pPr>
    </w:p>
    <w:p w:rsidR="00D1435F" w:rsidRDefault="00580321">
      <w:pPr>
        <w:spacing w:line="241" w:lineRule="auto"/>
        <w:ind w:right="6"/>
        <w:rPr>
          <w:sz w:val="20"/>
          <w:szCs w:val="20"/>
        </w:rPr>
      </w:pPr>
      <w:r>
        <w:rPr>
          <w:sz w:val="18"/>
          <w:szCs w:val="18"/>
          <w:lang w:val="zh-Hans"/>
        </w:rPr>
        <w:t>Allocate only new L1 cache line for data read or written. Do not allocate cache lines in lower cache hierarchies.</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2000" w:space="160"/>
            <w:col w:w="6866"/>
          </w:cols>
        </w:sectPr>
      </w:pPr>
    </w:p>
    <w:p w:rsidR="00D1435F" w:rsidRDefault="00D1435F">
      <w:pPr>
        <w:spacing w:line="227" w:lineRule="exact"/>
        <w:rPr>
          <w:sz w:val="20"/>
          <w:szCs w:val="20"/>
        </w:rPr>
      </w:pPr>
    </w:p>
    <w:p w:rsidR="00D1435F" w:rsidRDefault="00580321">
      <w:pPr>
        <w:ind w:left="380"/>
        <w:rPr>
          <w:sz w:val="20"/>
          <w:szCs w:val="20"/>
        </w:rPr>
      </w:pPr>
      <w:r>
        <w:rPr>
          <w:b/>
          <w:bCs/>
          <w:sz w:val="20"/>
          <w:szCs w:val="20"/>
          <w:lang w:val="zh-Hans"/>
        </w:rPr>
        <w:t>Convenience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7"/>
          <w:szCs w:val="17"/>
          <w:lang w:val="zh-Hans"/>
        </w:rPr>
        <w:t>CacheAllocationHint UseDefaultCacheLineAllocation</w:t>
      </w:r>
    </w:p>
    <w:p w:rsidR="00D1435F" w:rsidRDefault="00D1435F">
      <w:pPr>
        <w:spacing w:line="107" w:lineRule="exact"/>
        <w:rPr>
          <w:sz w:val="20"/>
          <w:szCs w:val="20"/>
        </w:rPr>
      </w:pPr>
    </w:p>
    <w:p w:rsidR="00D1435F" w:rsidRDefault="00580321">
      <w:pPr>
        <w:ind w:left="760"/>
        <w:rPr>
          <w:sz w:val="20"/>
          <w:szCs w:val="20"/>
        </w:rPr>
      </w:pPr>
      <w:r>
        <w:rPr>
          <w:sz w:val="18"/>
          <w:szCs w:val="18"/>
          <w:lang w:val="zh-Hans"/>
        </w:rPr>
        <w:t>CacheAllocationHint AllocateNewCacheLines</w:t>
      </w:r>
    </w:p>
    <w:p w:rsidR="00D1435F" w:rsidRDefault="00D1435F">
      <w:pPr>
        <w:spacing w:line="95" w:lineRule="exact"/>
        <w:rPr>
          <w:sz w:val="20"/>
          <w:szCs w:val="20"/>
        </w:rPr>
      </w:pPr>
    </w:p>
    <w:p w:rsidR="00D1435F" w:rsidRDefault="00580321">
      <w:pPr>
        <w:ind w:left="760"/>
        <w:rPr>
          <w:sz w:val="20"/>
          <w:szCs w:val="20"/>
        </w:rPr>
      </w:pPr>
      <w:r>
        <w:rPr>
          <w:sz w:val="17"/>
          <w:szCs w:val="17"/>
          <w:lang w:val="zh-Hans"/>
        </w:rPr>
        <w:t>CacheAllocationHint DoNotAllocateNewCacheLines</w:t>
      </w:r>
    </w:p>
    <w:p w:rsidR="00D1435F" w:rsidRDefault="00D1435F">
      <w:pPr>
        <w:spacing w:line="107" w:lineRule="exact"/>
        <w:rPr>
          <w:sz w:val="20"/>
          <w:szCs w:val="20"/>
        </w:rPr>
      </w:pPr>
    </w:p>
    <w:p w:rsidR="00D1435F" w:rsidRDefault="00580321">
      <w:pPr>
        <w:ind w:left="760"/>
        <w:rPr>
          <w:sz w:val="20"/>
          <w:szCs w:val="20"/>
        </w:rPr>
      </w:pPr>
      <w:r>
        <w:rPr>
          <w:sz w:val="17"/>
          <w:szCs w:val="17"/>
          <w:lang w:val="zh-Hans"/>
        </w:rPr>
        <w:t>CacheAllocationHint AllocateOnlyNewL1CacheLines</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40"/>
        <w:gridCol w:w="3500"/>
      </w:tblGrid>
      <w:tr w:rsidR="00D1435F">
        <w:trPr>
          <w:trHeight w:val="216"/>
        </w:trPr>
        <w:tc>
          <w:tcPr>
            <w:tcW w:w="5140" w:type="dxa"/>
            <w:vAlign w:val="bottom"/>
          </w:tcPr>
          <w:p w:rsidR="00D1435F" w:rsidRDefault="00580321">
            <w:pPr>
              <w:rPr>
                <w:sz w:val="20"/>
                <w:szCs w:val="20"/>
              </w:rPr>
            </w:pPr>
            <w:bookmarkStart w:id="144" w:name="page119"/>
            <w:bookmarkEnd w:id="144"/>
            <w:r>
              <w:rPr>
                <w:sz w:val="18"/>
                <w:szCs w:val="18"/>
                <w:lang w:val="zh-Hans"/>
              </w:rPr>
              <w:lastRenderedPageBreak/>
              <w:t>MEMORY ATTRIBUTES</w:t>
            </w:r>
          </w:p>
        </w:tc>
        <w:tc>
          <w:tcPr>
            <w:tcW w:w="3500" w:type="dxa"/>
            <w:vAlign w:val="bottom"/>
          </w:tcPr>
          <w:p w:rsidR="00D1435F" w:rsidRDefault="00580321">
            <w:pPr>
              <w:jc w:val="right"/>
              <w:rPr>
                <w:sz w:val="20"/>
                <w:szCs w:val="20"/>
              </w:rPr>
            </w:pPr>
            <w:r>
              <w:rPr>
                <w:sz w:val="18"/>
                <w:szCs w:val="18"/>
                <w:lang w:val="zh-Hans"/>
              </w:rPr>
              <w:t>107</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320"/>
        </w:tabs>
        <w:ind w:left="780"/>
        <w:rPr>
          <w:sz w:val="20"/>
          <w:szCs w:val="20"/>
        </w:rPr>
      </w:pPr>
      <w:r>
        <w:rPr>
          <w:b/>
          <w:bCs/>
          <w:sz w:val="29"/>
          <w:szCs w:val="29"/>
          <w:lang w:val="zh-Hans"/>
        </w:rPr>
        <w:t>A.7</w:t>
      </w:r>
      <w:r>
        <w:rPr>
          <w:b/>
          <w:bCs/>
          <w:sz w:val="29"/>
          <w:szCs w:val="29"/>
          <w:lang w:val="zh-Hans"/>
        </w:rPr>
        <w:tab/>
        <w:t>Memory Attributes</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ind w:left="780"/>
        <w:rPr>
          <w:sz w:val="20"/>
          <w:szCs w:val="20"/>
        </w:rPr>
      </w:pPr>
      <w:r>
        <w:rPr>
          <w:sz w:val="18"/>
          <w:szCs w:val="18"/>
          <w:lang w:val="zh-Hans"/>
        </w:rPr>
        <w:t>The ia32 architecture in general supports the following memory attributes values.</w:t>
      </w:r>
    </w:p>
    <w:p w:rsidR="00D1435F" w:rsidRDefault="00D1435F">
      <w:pPr>
        <w:spacing w:line="169" w:lineRule="exact"/>
        <w:rPr>
          <w:sz w:val="20"/>
          <w:szCs w:val="20"/>
        </w:rPr>
      </w:pPr>
    </w:p>
    <w:tbl>
      <w:tblPr>
        <w:tblW w:w="0" w:type="auto"/>
        <w:tblInd w:w="4040" w:type="dxa"/>
        <w:tblLayout w:type="fixed"/>
        <w:tblCellMar>
          <w:left w:w="0" w:type="dxa"/>
          <w:right w:w="0" w:type="dxa"/>
        </w:tblCellMar>
        <w:tblLook w:val="04A0" w:firstRow="1" w:lastRow="0" w:firstColumn="1" w:lastColumn="0" w:noHBand="0" w:noVBand="1"/>
      </w:tblPr>
      <w:tblGrid>
        <w:gridCol w:w="1500"/>
        <w:gridCol w:w="620"/>
      </w:tblGrid>
      <w:tr w:rsidR="00D1435F">
        <w:trPr>
          <w:trHeight w:val="207"/>
        </w:trPr>
        <w:tc>
          <w:tcPr>
            <w:tcW w:w="15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attribute</w:t>
            </w:r>
          </w:p>
        </w:tc>
        <w:tc>
          <w:tcPr>
            <w:tcW w:w="620" w:type="dxa"/>
            <w:tcBorders>
              <w:bottom w:val="single" w:sz="8" w:space="0" w:color="auto"/>
            </w:tcBorders>
            <w:vAlign w:val="bottom"/>
          </w:tcPr>
          <w:p w:rsidR="00D1435F" w:rsidRDefault="00580321">
            <w:pPr>
              <w:jc w:val="center"/>
              <w:rPr>
                <w:sz w:val="20"/>
                <w:szCs w:val="20"/>
              </w:rPr>
            </w:pPr>
            <w:r>
              <w:rPr>
                <w:w w:val="88"/>
                <w:sz w:val="18"/>
                <w:szCs w:val="18"/>
                <w:lang w:val="zh-Hans"/>
              </w:rPr>
              <w:t>value</w:t>
            </w:r>
          </w:p>
        </w:tc>
      </w:tr>
      <w:tr w:rsidR="00D1435F">
        <w:trPr>
          <w:trHeight w:val="161"/>
        </w:trPr>
        <w:tc>
          <w:tcPr>
            <w:tcW w:w="150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Default</w:t>
            </w:r>
          </w:p>
        </w:tc>
        <w:tc>
          <w:tcPr>
            <w:tcW w:w="62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Back</w:t>
            </w:r>
          </w:p>
        </w:tc>
        <w:tc>
          <w:tcPr>
            <w:tcW w:w="62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Through</w:t>
            </w:r>
          </w:p>
        </w:tc>
        <w:tc>
          <w:tcPr>
            <w:tcW w:w="62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Uncacheable</w:t>
            </w:r>
          </w:p>
        </w:tc>
        <w:tc>
          <w:tcPr>
            <w:tcW w:w="620" w:type="dxa"/>
            <w:vAlign w:val="bottom"/>
          </w:tcPr>
          <w:p w:rsidR="00D1435F" w:rsidRDefault="00580321">
            <w:pPr>
              <w:spacing w:line="200" w:lineRule="exact"/>
              <w:jc w:val="center"/>
              <w:rPr>
                <w:sz w:val="20"/>
                <w:szCs w:val="20"/>
              </w:rPr>
            </w:pPr>
            <w:r>
              <w:rPr>
                <w:w w:val="79"/>
                <w:sz w:val="18"/>
                <w:szCs w:val="18"/>
                <w:lang w:val="zh-Hans"/>
              </w:rPr>
              <w:t>4</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Combining</w:t>
            </w:r>
          </w:p>
        </w:tc>
        <w:tc>
          <w:tcPr>
            <w:tcW w:w="62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225"/>
        </w:trPr>
        <w:tc>
          <w:tcPr>
            <w:tcW w:w="1500" w:type="dxa"/>
            <w:tcBorders>
              <w:right w:val="single" w:sz="8" w:space="0" w:color="auto"/>
            </w:tcBorders>
            <w:vAlign w:val="bottom"/>
          </w:tcPr>
          <w:p w:rsidR="00D1435F" w:rsidRDefault="00580321">
            <w:pPr>
              <w:ind w:left="120"/>
              <w:rPr>
                <w:sz w:val="20"/>
                <w:szCs w:val="20"/>
              </w:rPr>
            </w:pPr>
            <w:r>
              <w:rPr>
                <w:sz w:val="18"/>
                <w:szCs w:val="18"/>
                <w:lang w:val="zh-Hans"/>
              </w:rPr>
              <w:t>Write Protected</w:t>
            </w:r>
          </w:p>
        </w:tc>
        <w:tc>
          <w:tcPr>
            <w:tcW w:w="620" w:type="dxa"/>
            <w:vAlign w:val="bottom"/>
          </w:tcPr>
          <w:p w:rsidR="00D1435F" w:rsidRDefault="00580321">
            <w:pPr>
              <w:jc w:val="center"/>
              <w:rPr>
                <w:sz w:val="20"/>
                <w:szCs w:val="20"/>
              </w:rPr>
            </w:pPr>
            <w:r>
              <w:rPr>
                <w:w w:val="79"/>
                <w:sz w:val="18"/>
                <w:szCs w:val="18"/>
                <w:lang w:val="zh-Hans"/>
              </w:rPr>
              <w:t>8</w:t>
            </w:r>
          </w:p>
        </w:tc>
      </w:tr>
    </w:tbl>
    <w:p w:rsidR="00D1435F" w:rsidRDefault="00D1435F">
      <w:pPr>
        <w:spacing w:line="136" w:lineRule="exact"/>
        <w:rPr>
          <w:sz w:val="20"/>
          <w:szCs w:val="20"/>
        </w:rPr>
      </w:pPr>
    </w:p>
    <w:p w:rsidR="00D1435F" w:rsidRDefault="00580321">
      <w:pPr>
        <w:spacing w:line="237" w:lineRule="auto"/>
        <w:ind w:left="780"/>
        <w:jc w:val="both"/>
        <w:rPr>
          <w:sz w:val="20"/>
          <w:szCs w:val="20"/>
        </w:rPr>
      </w:pPr>
      <w:r>
        <w:rPr>
          <w:sz w:val="18"/>
          <w:szCs w:val="18"/>
          <w:lang w:val="zh-Hans"/>
        </w:rPr>
        <w:t>Note that some attributes are only supported on certain processors. See the “IA-32 Intel Architecture Software Devel-oper’s Manual, Volume 3: System Programming Guide” for the semantics of the memory attributes and which processors they are supported 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8416" behindDoc="1" locked="0" layoutInCell="0" allowOverlap="1">
                <wp:simplePos x="0" y="0"/>
                <wp:positionH relativeFrom="column">
                  <wp:posOffset>490855</wp:posOffset>
                </wp:positionH>
                <wp:positionV relativeFrom="paragraph">
                  <wp:posOffset>221615</wp:posOffset>
                </wp:positionV>
                <wp:extent cx="5486400" cy="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FA067D6" id="Shape 481" o:spid="_x0000_s1026" style="position:absolute;left:0;text-align:left;z-index:-251608064;visibility:visible;mso-wrap-style:square;mso-wrap-distance-left:9pt;mso-wrap-distance-top:0;mso-wrap-distance-right:9pt;mso-wrap-distance-bottom:0;mso-position-horizontal:absolute;mso-position-horizontal-relative:text;mso-position-vertical:absolute;mso-position-vertical-relative:text" from="38.65pt,17.45pt" to="470.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6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ind w:left="1160"/>
        <w:rPr>
          <w:sz w:val="20"/>
          <w:szCs w:val="20"/>
        </w:rPr>
      </w:pPr>
      <w:r>
        <w:rPr>
          <w:sz w:val="18"/>
          <w:szCs w:val="18"/>
          <w:lang w:val="zh-Hans"/>
        </w:rPr>
        <w:t>Word DefaultMemory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WriteBackMemory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WriteThroughMemory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UncacheableMemory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WriteCombiningMemory</w:t>
      </w:r>
    </w:p>
    <w:p w:rsidR="00D1435F" w:rsidRDefault="00D1435F">
      <w:pPr>
        <w:spacing w:line="95" w:lineRule="exact"/>
        <w:rPr>
          <w:sz w:val="20"/>
          <w:szCs w:val="20"/>
        </w:rPr>
      </w:pPr>
    </w:p>
    <w:p w:rsidR="00D1435F" w:rsidRDefault="00580321">
      <w:pPr>
        <w:ind w:left="1160"/>
        <w:rPr>
          <w:sz w:val="20"/>
          <w:szCs w:val="20"/>
        </w:rPr>
      </w:pPr>
      <w:r>
        <w:rPr>
          <w:sz w:val="18"/>
          <w:szCs w:val="18"/>
          <w:lang w:val="zh-Hans"/>
        </w:rPr>
        <w:t>Word WriteProtectedMemory</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145" w:name="page120"/>
      <w:bookmarkEnd w:id="145"/>
      <w:r>
        <w:rPr>
          <w:sz w:val="17"/>
          <w:szCs w:val="17"/>
          <w:lang w:val="zh-Hans"/>
        </w:rPr>
        <w:lastRenderedPageBreak/>
        <w:t>108</w:t>
      </w:r>
      <w:r>
        <w:rPr>
          <w:sz w:val="20"/>
          <w:szCs w:val="20"/>
          <w:lang w:val="zh-Hans"/>
        </w:rPr>
        <w:tab/>
      </w:r>
      <w:r>
        <w:rPr>
          <w:sz w:val="17"/>
          <w:szCs w:val="17"/>
          <w:lang w:val="zh-Hans"/>
        </w:rPr>
        <w:t>EXCEPTION MESSAGE FORMAT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5100"/>
        </w:tabs>
        <w:ind w:left="380"/>
        <w:rPr>
          <w:sz w:val="20"/>
          <w:szCs w:val="20"/>
        </w:rPr>
      </w:pPr>
      <w:r>
        <w:rPr>
          <w:b/>
          <w:bCs/>
          <w:sz w:val="29"/>
          <w:szCs w:val="29"/>
          <w:lang w:val="zh-Hans"/>
        </w:rPr>
        <w:t>A.8</w:t>
      </w:r>
      <w:r>
        <w:rPr>
          <w:b/>
          <w:bCs/>
          <w:sz w:val="29"/>
          <w:szCs w:val="29"/>
          <w:lang w:val="zh-Hans"/>
        </w:rPr>
        <w:tab/>
        <w:t>Exception Message Format</w:t>
      </w:r>
      <w:r>
        <w:rPr>
          <w:sz w:val="20"/>
          <w:szCs w:val="20"/>
          <w:lang w:val="zh-Hans"/>
        </w:rPr>
        <w:tab/>
      </w:r>
      <w:r>
        <w:rPr>
          <w:b/>
          <w:bCs/>
          <w:sz w:val="18"/>
          <w:szCs w:val="18"/>
          <w:lang w:val="zh-Hans"/>
        </w:rPr>
        <w:t>[ia32]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09440" behindDoc="1" locked="0" layoutInCell="0" allowOverlap="1">
                <wp:simplePos x="0" y="0"/>
                <wp:positionH relativeFrom="column">
                  <wp:posOffset>238125</wp:posOffset>
                </wp:positionH>
                <wp:positionV relativeFrom="paragraph">
                  <wp:posOffset>431800</wp:posOffset>
                </wp:positionV>
                <wp:extent cx="5486400" cy="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273F037" id="Shape 482" o:spid="_x0000_s1026" style="position:absolute;left:0;text-align:left;z-index:-251607040;visibility:visible;mso-wrap-style:square;mso-wrap-distance-left:9pt;mso-wrap-distance-top:0;mso-wrap-distance-right:9pt;mso-wrap-distance-bottom:0;mso-position-horizontal:absolute;mso-position-horizontal-relative:text;mso-position-vertical:absolute;mso-position-vertical-relative:text" from="18.75pt,34pt" to="450.7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Wf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c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5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940"/>
        <w:gridCol w:w="640"/>
        <w:gridCol w:w="620"/>
        <w:gridCol w:w="960"/>
        <w:gridCol w:w="960"/>
        <w:gridCol w:w="620"/>
        <w:gridCol w:w="20"/>
      </w:tblGrid>
      <w:tr w:rsidR="00D1435F">
        <w:trPr>
          <w:trHeight w:val="406"/>
        </w:trPr>
        <w:tc>
          <w:tcPr>
            <w:tcW w:w="194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1260" w:type="dxa"/>
            <w:gridSpan w:val="2"/>
            <w:tcBorders>
              <w:top w:val="single" w:sz="8" w:space="0" w:color="auto"/>
              <w:bottom w:val="single" w:sz="8" w:space="0" w:color="auto"/>
            </w:tcBorders>
            <w:vAlign w:val="bottom"/>
          </w:tcPr>
          <w:p w:rsidR="00D1435F" w:rsidRDefault="00580321">
            <w:pPr>
              <w:jc w:val="center"/>
              <w:rPr>
                <w:sz w:val="20"/>
                <w:szCs w:val="20"/>
              </w:rPr>
            </w:pPr>
            <w:r>
              <w:rPr>
                <w:w w:val="93"/>
                <w:sz w:val="31"/>
                <w:szCs w:val="31"/>
                <w:vertAlign w:val="superscript"/>
                <w:lang w:val="zh-Hans"/>
              </w:rPr>
              <w:t>EAX</w:t>
            </w:r>
            <w:r>
              <w:rPr>
                <w:w w:val="93"/>
                <w:sz w:val="12"/>
                <w:szCs w:val="12"/>
                <w:lang w:val="zh-Hans"/>
              </w:rPr>
              <w:t xml:space="preserve"> (32)</w:t>
            </w:r>
          </w:p>
        </w:tc>
        <w:tc>
          <w:tcPr>
            <w:tcW w:w="960" w:type="dxa"/>
            <w:tcBorders>
              <w:top w:val="single" w:sz="8" w:space="0" w:color="auto"/>
              <w:bottom w:val="single" w:sz="8" w:space="0" w:color="auto"/>
            </w:tcBorders>
            <w:vAlign w:val="bottom"/>
          </w:tcPr>
          <w:p w:rsidR="00D1435F" w:rsidRDefault="00D1435F">
            <w:pPr>
              <w:rPr>
                <w:sz w:val="24"/>
                <w:szCs w:val="24"/>
              </w:rPr>
            </w:pPr>
          </w:p>
        </w:tc>
        <w:tc>
          <w:tcPr>
            <w:tcW w:w="9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12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11</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ECX</w:t>
            </w:r>
            <w:r>
              <w:rPr>
                <w:w w:val="92"/>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2"/>
                <w:sz w:val="31"/>
                <w:szCs w:val="31"/>
                <w:vertAlign w:val="superscript"/>
                <w:lang w:val="zh-Hans"/>
              </w:rPr>
              <w:t>EDX</w:t>
            </w:r>
            <w:r>
              <w:rPr>
                <w:w w:val="92"/>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EBX</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87"/>
                <w:sz w:val="31"/>
                <w:szCs w:val="31"/>
                <w:vertAlign w:val="superscript"/>
                <w:lang w:val="zh-Hans"/>
              </w:rPr>
              <w:t>ESP</w:t>
            </w:r>
            <w:r>
              <w:rPr>
                <w:w w:val="87"/>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0"/>
                <w:sz w:val="31"/>
                <w:szCs w:val="31"/>
                <w:vertAlign w:val="superscript"/>
                <w:lang w:val="zh-Hans"/>
              </w:rPr>
              <w:t>EBP</w:t>
            </w:r>
            <w:r>
              <w:rPr>
                <w:w w:val="90"/>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ESI</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4"/>
                <w:sz w:val="31"/>
                <w:szCs w:val="31"/>
                <w:vertAlign w:val="superscript"/>
                <w:lang w:val="zh-Hans"/>
              </w:rPr>
              <w:t>EDI</w:t>
            </w:r>
            <w:r>
              <w:rPr>
                <w:w w:val="94"/>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2"/>
                <w:sz w:val="16"/>
                <w:szCs w:val="16"/>
                <w:lang w:val="zh-Hans"/>
              </w:rPr>
              <w:t xml:space="preserve">ErrorCode </w:t>
            </w:r>
            <w:r>
              <w:rPr>
                <w:w w:val="92"/>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3"/>
                <w:sz w:val="16"/>
                <w:szCs w:val="16"/>
                <w:lang w:val="zh-Hans"/>
              </w:rPr>
              <w:t xml:space="preserve">ExceptionNo </w:t>
            </w:r>
            <w:r>
              <w:rPr>
                <w:w w:val="93"/>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4"/>
                <w:sz w:val="16"/>
                <w:szCs w:val="16"/>
                <w:lang w:val="zh-Hans"/>
              </w:rPr>
              <w:t xml:space="preserve">EFLAGS </w:t>
            </w:r>
            <w:r>
              <w:rPr>
                <w:w w:val="94"/>
                <w:sz w:val="23"/>
                <w:szCs w:val="23"/>
                <w:vertAlign w:val="subscript"/>
                <w:lang w:val="zh-Hans"/>
              </w:rPr>
              <w:t>(32)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left w:val="single" w:sz="8" w:space="0" w:color="auto"/>
              <w:bottom w:val="single" w:sz="8" w:space="0" w:color="auto"/>
            </w:tcBorders>
            <w:vAlign w:val="bottom"/>
          </w:tcPr>
          <w:p w:rsidR="00D1435F" w:rsidRDefault="00D1435F">
            <w:pPr>
              <w:rPr>
                <w:sz w:val="24"/>
                <w:szCs w:val="24"/>
              </w:rPr>
            </w:pPr>
          </w:p>
        </w:tc>
        <w:tc>
          <w:tcPr>
            <w:tcW w:w="1260" w:type="dxa"/>
            <w:gridSpan w:val="2"/>
            <w:tcBorders>
              <w:bottom w:val="single" w:sz="8" w:space="0" w:color="auto"/>
            </w:tcBorders>
            <w:vAlign w:val="bottom"/>
          </w:tcPr>
          <w:p w:rsidR="00D1435F" w:rsidRDefault="00580321">
            <w:pPr>
              <w:jc w:val="center"/>
              <w:rPr>
                <w:sz w:val="20"/>
                <w:szCs w:val="20"/>
              </w:rPr>
            </w:pPr>
            <w:r>
              <w:rPr>
                <w:w w:val="93"/>
                <w:sz w:val="31"/>
                <w:szCs w:val="31"/>
                <w:vertAlign w:val="superscript"/>
                <w:lang w:val="zh-Hans"/>
              </w:rPr>
              <w:t>EIP</w:t>
            </w:r>
            <w:r>
              <w:rPr>
                <w:w w:val="93"/>
                <w:sz w:val="12"/>
                <w:szCs w:val="12"/>
                <w:lang w:val="zh-Hans"/>
              </w:rPr>
              <w:t xml:space="preserve"> (32)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4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580321">
            <w:pPr>
              <w:spacing w:line="323" w:lineRule="exact"/>
              <w:ind w:left="400"/>
              <w:rPr>
                <w:sz w:val="20"/>
                <w:szCs w:val="20"/>
              </w:rPr>
            </w:pPr>
            <w:r>
              <w:rPr>
                <w:sz w:val="31"/>
                <w:szCs w:val="31"/>
                <w:vertAlign w:val="superscript"/>
                <w:lang w:val="zh-Hans"/>
              </w:rPr>
              <w:t>4=</w:t>
            </w:r>
            <w:r>
              <w:rPr>
                <w:sz w:val="12"/>
                <w:szCs w:val="12"/>
                <w:lang w:val="zh-Hans"/>
              </w:rPr>
              <w:t xml:space="preserve">  </w:t>
            </w:r>
            <w:r>
              <w:rPr>
                <w:sz w:val="31"/>
                <w:szCs w:val="31"/>
                <w:vertAlign w:val="superscript"/>
                <w:lang w:val="zh-Hans"/>
              </w:rPr>
              <w:t>5</w:t>
            </w:r>
            <w:r>
              <w:rPr>
                <w:sz w:val="12"/>
                <w:szCs w:val="12"/>
                <w:lang w:val="zh-Hans"/>
              </w:rPr>
              <w:t xml:space="preserve"> </w:t>
            </w:r>
            <w:r w:rsidR="006A334F">
              <w:rPr>
                <w:sz w:val="12"/>
                <w:szCs w:val="12"/>
                <w:lang w:val="zh-Hans"/>
              </w:rPr>
              <w:t>(12/44)</w:t>
            </w:r>
          </w:p>
        </w:tc>
        <w:tc>
          <w:tcPr>
            <w:tcW w:w="640" w:type="dxa"/>
            <w:tcBorders>
              <w:top w:val="single" w:sz="8" w:space="0" w:color="auto"/>
              <w:bottom w:val="single" w:sz="8" w:space="0" w:color="auto"/>
              <w:right w:val="single" w:sz="8" w:space="0" w:color="auto"/>
            </w:tcBorders>
            <w:vAlign w:val="bottom"/>
          </w:tcPr>
          <w:p w:rsidR="00D1435F" w:rsidRDefault="00580321">
            <w:pPr>
              <w:ind w:right="136"/>
              <w:jc w:val="right"/>
              <w:rPr>
                <w:sz w:val="20"/>
                <w:szCs w:val="20"/>
              </w:rPr>
            </w:pPr>
            <w:r>
              <w:rPr>
                <w:sz w:val="31"/>
                <w:szCs w:val="31"/>
                <w:vertAlign w:val="superscript"/>
                <w:lang w:val="zh-Hans"/>
              </w:rPr>
              <w:t>0</w:t>
            </w:r>
            <w:r>
              <w:rPr>
                <w:sz w:val="12"/>
                <w:szCs w:val="12"/>
                <w:lang w:val="zh-Hans"/>
              </w:rPr>
              <w:t xml:space="preserve"> (4)</w:t>
            </w: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 xml:space="preserve">t = 0 </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 xml:space="preserve">u = 12 </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0464" behindDoc="1" locked="0" layoutInCell="0" allowOverlap="1">
                <wp:simplePos x="0" y="0"/>
                <wp:positionH relativeFrom="column">
                  <wp:posOffset>238125</wp:posOffset>
                </wp:positionH>
                <wp:positionV relativeFrom="paragraph">
                  <wp:posOffset>340995</wp:posOffset>
                </wp:positionV>
                <wp:extent cx="5486400" cy="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7D4D487" id="Shape 483" o:spid="_x0000_s1026" style="position:absolute;left:0;text-align:left;z-index:-251606016;visibility:visible;mso-wrap-style:square;mso-wrap-distance-left:9pt;mso-wrap-distance-top:0;mso-wrap-distance-right:9pt;mso-wrap-distance-bottom:0;mso-position-horizontal:absolute;mso-position-horizontal-relative:text;mso-position-vertical:absolute;mso-position-vertical-relative:text" from="18.75pt,26.85pt" to="450.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spacing w:line="301" w:lineRule="auto"/>
        <w:ind w:left="380" w:right="6"/>
        <w:rPr>
          <w:sz w:val="20"/>
          <w:szCs w:val="20"/>
        </w:rPr>
      </w:pPr>
      <w:r>
        <w:rPr>
          <w:sz w:val="16"/>
          <w:szCs w:val="16"/>
          <w:lang w:val="zh-Hans"/>
        </w:rPr>
        <w:t>#PF (page fault), #MC (machine check exception), and some #GP (general protection), #SS (stack segment fault), and #NM (no math coprocessor) exceptions are handled by the kernel and therefore do not generate exception messages.</w:t>
      </w:r>
    </w:p>
    <w:p w:rsidR="00D1435F" w:rsidRDefault="00D1435F">
      <w:pPr>
        <w:spacing w:line="136" w:lineRule="exact"/>
        <w:rPr>
          <w:sz w:val="20"/>
          <w:szCs w:val="20"/>
        </w:rPr>
      </w:pPr>
    </w:p>
    <w:p w:rsidR="00D1435F" w:rsidRDefault="00580321">
      <w:pPr>
        <w:spacing w:line="269" w:lineRule="auto"/>
        <w:ind w:left="380" w:right="6" w:firstLine="199"/>
        <w:rPr>
          <w:sz w:val="20"/>
          <w:szCs w:val="20"/>
        </w:rPr>
      </w:pPr>
      <w:r>
        <w:rPr>
          <w:sz w:val="17"/>
          <w:szCs w:val="17"/>
          <w:lang w:val="zh-Hans"/>
        </w:rPr>
        <w:t>Note that executing an INT n instructions in 32-bit mode will always raise a #GP (general protection). The exception handler may interpret the error code (8n + 2, see processor manual) and emulate the INT n accordingly.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600"/>
        <w:gridCol w:w="3040"/>
      </w:tblGrid>
      <w:tr w:rsidR="00D1435F">
        <w:trPr>
          <w:trHeight w:val="216"/>
        </w:trPr>
        <w:tc>
          <w:tcPr>
            <w:tcW w:w="5600" w:type="dxa"/>
            <w:vAlign w:val="bottom"/>
          </w:tcPr>
          <w:p w:rsidR="00D1435F" w:rsidRDefault="00580321">
            <w:pPr>
              <w:rPr>
                <w:sz w:val="20"/>
                <w:szCs w:val="20"/>
              </w:rPr>
            </w:pPr>
            <w:bookmarkStart w:id="146" w:name="page121"/>
            <w:bookmarkEnd w:id="146"/>
            <w:r>
              <w:rPr>
                <w:sz w:val="18"/>
                <w:szCs w:val="18"/>
                <w:lang w:val="zh-Hans"/>
              </w:rPr>
              <w:lastRenderedPageBreak/>
              <w:t>IA-32 CONTROL TRANSFER ITEMS</w:t>
            </w:r>
          </w:p>
        </w:tc>
        <w:tc>
          <w:tcPr>
            <w:tcW w:w="3040" w:type="dxa"/>
            <w:vAlign w:val="bottom"/>
          </w:tcPr>
          <w:p w:rsidR="00D1435F" w:rsidRDefault="00580321">
            <w:pPr>
              <w:jc w:val="right"/>
              <w:rPr>
                <w:sz w:val="20"/>
                <w:szCs w:val="20"/>
              </w:rPr>
            </w:pPr>
            <w:r>
              <w:rPr>
                <w:sz w:val="18"/>
                <w:szCs w:val="18"/>
                <w:lang w:val="zh-Hans"/>
              </w:rPr>
              <w:t>109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8" w:lineRule="exact"/>
        <w:rPr>
          <w:sz w:val="20"/>
          <w:szCs w:val="20"/>
        </w:rPr>
      </w:pPr>
    </w:p>
    <w:p w:rsidR="00D1435F" w:rsidRDefault="00580321">
      <w:pPr>
        <w:tabs>
          <w:tab w:val="left" w:pos="1520"/>
          <w:tab w:val="left" w:pos="5620"/>
        </w:tabs>
        <w:ind w:left="780"/>
        <w:rPr>
          <w:sz w:val="20"/>
          <w:szCs w:val="20"/>
        </w:rPr>
      </w:pPr>
      <w:r>
        <w:rPr>
          <w:b/>
          <w:bCs/>
          <w:sz w:val="29"/>
          <w:szCs w:val="29"/>
          <w:lang w:val="zh-Hans"/>
        </w:rPr>
        <w:t>A.9</w:t>
      </w:r>
      <w:r>
        <w:rPr>
          <w:b/>
          <w:bCs/>
          <w:sz w:val="29"/>
          <w:szCs w:val="29"/>
          <w:lang w:val="zh-Hans"/>
        </w:rPr>
        <w:tab/>
        <w:t>IA-32 Control Transfer Items</w:t>
      </w:r>
      <w:r>
        <w:rPr>
          <w:sz w:val="20"/>
          <w:szCs w:val="20"/>
          <w:lang w:val="zh-Hans"/>
        </w:rPr>
        <w:tab/>
      </w:r>
      <w:r>
        <w:rPr>
          <w:b/>
          <w:bCs/>
          <w:sz w:val="17"/>
          <w:szCs w:val="17"/>
          <w:lang w:val="zh-Hans"/>
        </w:rPr>
        <w:t>[ia32]</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1488" behindDoc="1" locked="0" layoutInCell="0" allowOverlap="1">
                <wp:simplePos x="0" y="0"/>
                <wp:positionH relativeFrom="column">
                  <wp:posOffset>490855</wp:posOffset>
                </wp:positionH>
                <wp:positionV relativeFrom="paragraph">
                  <wp:posOffset>438785</wp:posOffset>
                </wp:positionV>
                <wp:extent cx="5486400" cy="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7B53262" id="Shape 484" o:spid="_x0000_s1026" style="position:absolute;left:0;text-align:left;z-index:-251604992;visibility:visible;mso-wrap-style:square;mso-wrap-distance-left:9pt;mso-wrap-distance-top:0;mso-wrap-distance-right:9pt;mso-wrap-distance-bottom:0;mso-position-horizontal:absolute;mso-position-horizontal-relative:text;mso-position-vertical:absolute;mso-position-vertical-relative:text" from="38.65pt,34.55pt" to="470.6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0" w:lineRule="exact"/>
        <w:rPr>
          <w:sz w:val="20"/>
          <w:szCs w:val="20"/>
        </w:rPr>
      </w:pPr>
    </w:p>
    <w:p w:rsidR="00D1435F" w:rsidRDefault="00580321">
      <w:pPr>
        <w:ind w:left="980"/>
        <w:rPr>
          <w:sz w:val="20"/>
          <w:szCs w:val="20"/>
        </w:rPr>
      </w:pPr>
      <w:r>
        <w:rPr>
          <w:sz w:val="20"/>
          <w:szCs w:val="20"/>
          <w:lang w:val="zh-Hans"/>
        </w:rPr>
        <w:t>General Purpose Register CtrlXferItem (id = 0)</w:t>
      </w:r>
    </w:p>
    <w:p w:rsidR="00D1435F" w:rsidRDefault="00D1435F">
      <w:pPr>
        <w:spacing w:line="41"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3180"/>
        <w:gridCol w:w="1280"/>
        <w:gridCol w:w="640"/>
        <w:gridCol w:w="1740"/>
        <w:gridCol w:w="20"/>
      </w:tblGrid>
      <w:tr w:rsidR="00D1435F">
        <w:trPr>
          <w:trHeight w:val="406"/>
        </w:trPr>
        <w:tc>
          <w:tcPr>
            <w:tcW w:w="1800" w:type="dxa"/>
            <w:tcBorders>
              <w:right w:val="single" w:sz="8" w:space="0" w:color="auto"/>
            </w:tcBorders>
            <w:vAlign w:val="bottom"/>
          </w:tcPr>
          <w:p w:rsidR="00D1435F" w:rsidRDefault="00D1435F">
            <w:pPr>
              <w:rPr>
                <w:sz w:val="24"/>
                <w:szCs w:val="24"/>
              </w:rPr>
            </w:pPr>
          </w:p>
        </w:tc>
        <w:tc>
          <w:tcPr>
            <w:tcW w:w="3180" w:type="dxa"/>
            <w:tcBorders>
              <w:top w:val="single" w:sz="8" w:space="0" w:color="auto"/>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EAX</w:t>
            </w:r>
            <w:r>
              <w:rPr>
                <w:w w:val="93"/>
                <w:sz w:val="12"/>
                <w:szCs w:val="12"/>
                <w:lang w:val="zh-Hans"/>
              </w:rPr>
              <w:t xml:space="preserve"> (32)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2"/>
                <w:sz w:val="31"/>
                <w:szCs w:val="31"/>
                <w:vertAlign w:val="superscript"/>
                <w:lang w:val="zh-Hans"/>
              </w:rPr>
              <w:t>ECX</w:t>
            </w:r>
            <w:r>
              <w:rPr>
                <w:w w:val="92"/>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2"/>
                <w:sz w:val="31"/>
                <w:szCs w:val="31"/>
                <w:vertAlign w:val="superscript"/>
                <w:lang w:val="zh-Hans"/>
              </w:rPr>
              <w:t>EDX</w:t>
            </w:r>
            <w:r>
              <w:rPr>
                <w:w w:val="92"/>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EBX</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87"/>
                <w:sz w:val="31"/>
                <w:szCs w:val="31"/>
                <w:vertAlign w:val="superscript"/>
                <w:lang w:val="zh-Hans"/>
              </w:rPr>
              <w:t>ESP</w:t>
            </w:r>
            <w:r>
              <w:rPr>
                <w:w w:val="87"/>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87"/>
                <w:sz w:val="31"/>
                <w:szCs w:val="31"/>
                <w:vertAlign w:val="superscript"/>
                <w:lang w:val="zh-Hans"/>
              </w:rPr>
              <w:t>EBP</w:t>
            </w:r>
            <w:r>
              <w:rPr>
                <w:w w:val="87"/>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ESI</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3180" w:type="dxa"/>
            <w:vAlign w:val="bottom"/>
          </w:tcPr>
          <w:p w:rsidR="00D1435F" w:rsidRDefault="00580321">
            <w:pPr>
              <w:ind w:left="1816"/>
              <w:jc w:val="center"/>
              <w:rPr>
                <w:sz w:val="20"/>
                <w:szCs w:val="20"/>
              </w:rPr>
            </w:pPr>
            <w:r>
              <w:rPr>
                <w:w w:val="94"/>
                <w:sz w:val="16"/>
                <w:szCs w:val="16"/>
                <w:lang w:val="zh-Hans"/>
              </w:rPr>
              <w:t xml:space="preserve">EFLAGS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3180" w:type="dxa"/>
            <w:tcBorders>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bottom w:val="single" w:sz="8" w:space="0" w:color="auto"/>
            </w:tcBorders>
            <w:vAlign w:val="bottom"/>
          </w:tcPr>
          <w:p w:rsidR="00D1435F" w:rsidRDefault="00580321">
            <w:pPr>
              <w:ind w:left="1816"/>
              <w:jc w:val="center"/>
              <w:rPr>
                <w:sz w:val="20"/>
                <w:szCs w:val="20"/>
              </w:rPr>
            </w:pPr>
            <w:r>
              <w:rPr>
                <w:w w:val="93"/>
                <w:sz w:val="31"/>
                <w:szCs w:val="31"/>
                <w:vertAlign w:val="superscript"/>
                <w:lang w:val="zh-Hans"/>
              </w:rPr>
              <w:t>EIP</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8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3180" w:type="dxa"/>
            <w:tcBorders>
              <w:top w:val="single" w:sz="8" w:space="0" w:color="auto"/>
              <w:bottom w:val="single" w:sz="8" w:space="0" w:color="auto"/>
              <w:right w:val="single" w:sz="8" w:space="0" w:color="auto"/>
            </w:tcBorders>
            <w:vAlign w:val="bottom"/>
          </w:tcPr>
          <w:p w:rsidR="00D1435F" w:rsidRDefault="00580321">
            <w:pPr>
              <w:ind w:left="1220"/>
              <w:rPr>
                <w:sz w:val="20"/>
                <w:szCs w:val="20"/>
              </w:rPr>
            </w:pPr>
            <w:r>
              <w:rPr>
                <w:sz w:val="16"/>
                <w:szCs w:val="16"/>
                <w:lang w:val="zh-Hans"/>
              </w:rPr>
              <w:t xml:space="preserve">0x3FF </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1</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133"/>
        </w:trPr>
        <w:tc>
          <w:tcPr>
            <w:tcW w:w="1800" w:type="dxa"/>
            <w:tcBorders>
              <w:bottom w:val="single" w:sz="8" w:space="0" w:color="auto"/>
            </w:tcBorders>
            <w:vAlign w:val="bottom"/>
          </w:tcPr>
          <w:p w:rsidR="00D1435F" w:rsidRDefault="00D1435F">
            <w:pPr>
              <w:rPr>
                <w:sz w:val="11"/>
                <w:szCs w:val="11"/>
              </w:rPr>
            </w:pPr>
          </w:p>
        </w:tc>
        <w:tc>
          <w:tcPr>
            <w:tcW w:w="3180" w:type="dxa"/>
            <w:tcBorders>
              <w:bottom w:val="single" w:sz="8" w:space="0" w:color="auto"/>
            </w:tcBorders>
            <w:vAlign w:val="bottom"/>
          </w:tcPr>
          <w:p w:rsidR="00D1435F" w:rsidRDefault="00D1435F">
            <w:pPr>
              <w:rPr>
                <w:sz w:val="11"/>
                <w:szCs w:val="11"/>
              </w:rPr>
            </w:pPr>
          </w:p>
        </w:tc>
        <w:tc>
          <w:tcPr>
            <w:tcW w:w="1280" w:type="dxa"/>
            <w:tcBorders>
              <w:bottom w:val="single" w:sz="8" w:space="0" w:color="auto"/>
            </w:tcBorders>
            <w:vAlign w:val="bottom"/>
          </w:tcPr>
          <w:p w:rsidR="00D1435F" w:rsidRDefault="00D1435F">
            <w:pPr>
              <w:rPr>
                <w:sz w:val="11"/>
                <w:szCs w:val="11"/>
              </w:rPr>
            </w:pPr>
          </w:p>
        </w:tc>
        <w:tc>
          <w:tcPr>
            <w:tcW w:w="640" w:type="dxa"/>
            <w:tcBorders>
              <w:bottom w:val="single" w:sz="8" w:space="0" w:color="auto"/>
            </w:tcBorders>
            <w:vAlign w:val="bottom"/>
          </w:tcPr>
          <w:p w:rsidR="00D1435F" w:rsidRDefault="00D1435F">
            <w:pPr>
              <w:rPr>
                <w:sz w:val="11"/>
                <w:szCs w:val="11"/>
              </w:rPr>
            </w:pPr>
          </w:p>
        </w:tc>
        <w:tc>
          <w:tcPr>
            <w:tcW w:w="1740" w:type="dxa"/>
            <w:tcBorders>
              <w:bottom w:val="single" w:sz="8" w:space="0" w:color="auto"/>
            </w:tcBorders>
            <w:vAlign w:val="bottom"/>
          </w:tcPr>
          <w:p w:rsidR="00D1435F" w:rsidRDefault="00D1435F">
            <w:pPr>
              <w:rPr>
                <w:sz w:val="11"/>
                <w:szCs w:val="11"/>
              </w:rPr>
            </w:pPr>
          </w:p>
        </w:tc>
        <w:tc>
          <w:tcPr>
            <w:tcW w:w="0" w:type="dxa"/>
            <w:vAlign w:val="bottom"/>
          </w:tcPr>
          <w:p w:rsidR="00D1435F" w:rsidRDefault="00D1435F">
            <w:pPr>
              <w:rPr>
                <w:sz w:val="1"/>
                <w:szCs w:val="1"/>
              </w:rPr>
            </w:pPr>
          </w:p>
        </w:tc>
      </w:tr>
    </w:tbl>
    <w:p w:rsidR="00D1435F" w:rsidRDefault="00D1435F">
      <w:pPr>
        <w:spacing w:line="299" w:lineRule="exact"/>
        <w:rPr>
          <w:sz w:val="20"/>
          <w:szCs w:val="20"/>
        </w:rPr>
      </w:pPr>
    </w:p>
    <w:p w:rsidR="00D1435F" w:rsidRDefault="00580321">
      <w:pPr>
        <w:ind w:left="980"/>
        <w:rPr>
          <w:sz w:val="20"/>
          <w:szCs w:val="20"/>
        </w:rPr>
      </w:pPr>
      <w:r>
        <w:rPr>
          <w:sz w:val="20"/>
          <w:szCs w:val="20"/>
          <w:lang w:val="zh-Hans"/>
        </w:rPr>
        <w:t>Floating Point Register CtrlXferItem (id = 1)</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2512" behindDoc="1" locked="0" layoutInCell="0" allowOverlap="1">
                <wp:simplePos x="0" y="0"/>
                <wp:positionH relativeFrom="column">
                  <wp:posOffset>490855</wp:posOffset>
                </wp:positionH>
                <wp:positionV relativeFrom="paragraph">
                  <wp:posOffset>332740</wp:posOffset>
                </wp:positionV>
                <wp:extent cx="5486400" cy="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17FF09" id="Shape 485" o:spid="_x0000_s1026" style="position:absolute;left:0;text-align:left;z-index:-251603968;visibility:visible;mso-wrap-style:square;mso-wrap-distance-left:9pt;mso-wrap-distance-top:0;mso-wrap-distance-right:9pt;mso-wrap-distance-bottom:0;mso-position-horizontal:absolute;mso-position-horizontal-relative:text;mso-position-vertical:absolute;mso-position-vertical-relative:text" from="38.65pt,26.2pt" to="470.6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CJB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5"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3160"/>
        <w:gridCol w:w="20"/>
        <w:gridCol w:w="340"/>
        <w:gridCol w:w="940"/>
        <w:gridCol w:w="640"/>
        <w:gridCol w:w="1740"/>
        <w:gridCol w:w="20"/>
      </w:tblGrid>
      <w:tr w:rsidR="00D1435F">
        <w:trPr>
          <w:trHeight w:val="406"/>
        </w:trPr>
        <w:tc>
          <w:tcPr>
            <w:tcW w:w="1800" w:type="dxa"/>
            <w:tcBorders>
              <w:right w:val="single" w:sz="8" w:space="0" w:color="auto"/>
            </w:tcBorders>
            <w:vAlign w:val="bottom"/>
          </w:tcPr>
          <w:p w:rsidR="00D1435F" w:rsidRDefault="00D1435F">
            <w:pPr>
              <w:rPr>
                <w:sz w:val="24"/>
                <w:szCs w:val="24"/>
              </w:rPr>
            </w:pPr>
          </w:p>
        </w:tc>
        <w:tc>
          <w:tcPr>
            <w:tcW w:w="3520" w:type="dxa"/>
            <w:gridSpan w:val="3"/>
            <w:tcBorders>
              <w:top w:val="single" w:sz="8" w:space="0" w:color="auto"/>
              <w:bottom w:val="single" w:sz="8" w:space="0" w:color="auto"/>
            </w:tcBorders>
            <w:vAlign w:val="bottom"/>
          </w:tcPr>
          <w:p w:rsidR="00D1435F" w:rsidRDefault="00580321">
            <w:pPr>
              <w:ind w:left="1481"/>
              <w:jc w:val="center"/>
              <w:rPr>
                <w:sz w:val="20"/>
                <w:szCs w:val="20"/>
              </w:rPr>
            </w:pPr>
            <w:r>
              <w:rPr>
                <w:w w:val="92"/>
                <w:sz w:val="16"/>
                <w:szCs w:val="16"/>
                <w:lang w:val="zh-Hans"/>
              </w:rPr>
              <w:t xml:space="preserve">FPU register 128/512 </w:t>
            </w:r>
            <w:r>
              <w:rPr>
                <w:w w:val="92"/>
                <w:sz w:val="23"/>
                <w:szCs w:val="23"/>
                <w:vertAlign w:val="subscript"/>
                <w:lang w:val="zh-Hans"/>
              </w:rPr>
              <w:t>(32)</w:t>
            </w:r>
          </w:p>
        </w:tc>
        <w:tc>
          <w:tcPr>
            <w:tcW w:w="94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35"/>
                <w:szCs w:val="35"/>
                <w:vertAlign w:val="superscript"/>
                <w:lang w:val="zh-Hans"/>
              </w:rPr>
              <w:t>FPU</w:t>
            </w:r>
            <w:r>
              <w:rPr>
                <w:sz w:val="12"/>
                <w:szCs w:val="12"/>
                <w:lang w:val="zh-Hans"/>
              </w:rPr>
              <w:t xml:space="preserve"> 25</w:t>
            </w:r>
            <w:r w:rsidR="00DD063E">
              <w:rPr>
                <w:sz w:val="12"/>
                <w:szCs w:val="12"/>
                <w:lang w:val="zh-Hans"/>
              </w:rPr>
              <w:t>不</w:t>
            </w:r>
            <w:r w:rsidR="00DD063E">
              <w:rPr>
                <w:sz w:val="12"/>
                <w:szCs w:val="12"/>
                <w:lang w:val="zh-Hans"/>
              </w:rPr>
              <w:t>=</w:t>
            </w:r>
            <w:r>
              <w:rPr>
                <w:sz w:val="12"/>
                <w:szCs w:val="12"/>
                <w:lang w:val="zh-Hans"/>
              </w:rPr>
              <w:t>512</w:t>
            </w:r>
          </w:p>
        </w:tc>
        <w:tc>
          <w:tcPr>
            <w:tcW w:w="0" w:type="dxa"/>
            <w:vAlign w:val="bottom"/>
          </w:tcPr>
          <w:p w:rsidR="00D1435F" w:rsidRDefault="00D1435F">
            <w:pPr>
              <w:rPr>
                <w:sz w:val="1"/>
                <w:szCs w:val="1"/>
              </w:rPr>
            </w:pPr>
          </w:p>
        </w:tc>
      </w:tr>
      <w:tr w:rsidR="00D1435F">
        <w:trPr>
          <w:trHeight w:val="146"/>
        </w:trPr>
        <w:tc>
          <w:tcPr>
            <w:tcW w:w="1800" w:type="dxa"/>
            <w:vAlign w:val="bottom"/>
          </w:tcPr>
          <w:p w:rsidR="00D1435F" w:rsidRDefault="00D1435F">
            <w:pPr>
              <w:rPr>
                <w:sz w:val="12"/>
                <w:szCs w:val="12"/>
              </w:rPr>
            </w:pPr>
          </w:p>
        </w:tc>
        <w:tc>
          <w:tcPr>
            <w:tcW w:w="3160" w:type="dxa"/>
            <w:vAlign w:val="bottom"/>
          </w:tcPr>
          <w:p w:rsidR="00D1435F" w:rsidRDefault="00580321">
            <w:pPr>
              <w:ind w:right="3061"/>
              <w:jc w:val="right"/>
              <w:rPr>
                <w:sz w:val="20"/>
                <w:szCs w:val="20"/>
              </w:rPr>
            </w:pPr>
            <w:r>
              <w:rPr>
                <w:w w:val="70"/>
                <w:sz w:val="10"/>
                <w:szCs w:val="10"/>
                <w:lang w:val="zh-Hans"/>
              </w:rPr>
              <w:t>.</w:t>
            </w:r>
          </w:p>
        </w:tc>
        <w:tc>
          <w:tcPr>
            <w:tcW w:w="20" w:type="dxa"/>
            <w:vAlign w:val="bottom"/>
          </w:tcPr>
          <w:p w:rsidR="00D1435F" w:rsidRDefault="00D1435F">
            <w:pPr>
              <w:rPr>
                <w:sz w:val="12"/>
                <w:szCs w:val="12"/>
              </w:rPr>
            </w:pPr>
          </w:p>
        </w:tc>
        <w:tc>
          <w:tcPr>
            <w:tcW w:w="340" w:type="dxa"/>
            <w:vAlign w:val="bottom"/>
          </w:tcPr>
          <w:p w:rsidR="00D1435F" w:rsidRDefault="00D1435F">
            <w:pPr>
              <w:rPr>
                <w:sz w:val="12"/>
                <w:szCs w:val="12"/>
              </w:rPr>
            </w:pPr>
          </w:p>
        </w:tc>
        <w:tc>
          <w:tcPr>
            <w:tcW w:w="940" w:type="dxa"/>
            <w:vAlign w:val="bottom"/>
          </w:tcPr>
          <w:p w:rsidR="00D1435F" w:rsidRDefault="00D1435F">
            <w:pPr>
              <w:rPr>
                <w:sz w:val="12"/>
                <w:szCs w:val="12"/>
              </w:rPr>
            </w:pPr>
          </w:p>
        </w:tc>
        <w:tc>
          <w:tcPr>
            <w:tcW w:w="2380" w:type="dxa"/>
            <w:gridSpan w:val="2"/>
            <w:vAlign w:val="bottom"/>
          </w:tcPr>
          <w:p w:rsidR="00D1435F" w:rsidRDefault="00580321">
            <w:pPr>
              <w:spacing w:line="145" w:lineRule="exact"/>
              <w:ind w:right="166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1800" w:type="dxa"/>
            <w:vAlign w:val="bottom"/>
          </w:tcPr>
          <w:p w:rsidR="00D1435F" w:rsidRDefault="00D1435F">
            <w:pPr>
              <w:rPr>
                <w:sz w:val="6"/>
                <w:szCs w:val="6"/>
              </w:rPr>
            </w:pPr>
          </w:p>
        </w:tc>
        <w:tc>
          <w:tcPr>
            <w:tcW w:w="3160" w:type="dxa"/>
            <w:vAlign w:val="bottom"/>
          </w:tcPr>
          <w:p w:rsidR="00D1435F" w:rsidRDefault="00580321">
            <w:pPr>
              <w:spacing w:line="80" w:lineRule="exact"/>
              <w:ind w:right="3061"/>
              <w:jc w:val="right"/>
              <w:rPr>
                <w:sz w:val="20"/>
                <w:szCs w:val="20"/>
              </w:rPr>
            </w:pPr>
            <w:r>
              <w:rPr>
                <w:w w:val="77"/>
                <w:sz w:val="9"/>
                <w:szCs w:val="9"/>
                <w:lang w:val="zh-Hans"/>
              </w:rPr>
              <w:t>.</w:t>
            </w:r>
          </w:p>
        </w:tc>
        <w:tc>
          <w:tcPr>
            <w:tcW w:w="20" w:type="dxa"/>
            <w:vAlign w:val="bottom"/>
          </w:tcPr>
          <w:p w:rsidR="00D1435F" w:rsidRDefault="00D1435F">
            <w:pPr>
              <w:rPr>
                <w:sz w:val="6"/>
                <w:szCs w:val="6"/>
              </w:rPr>
            </w:pPr>
          </w:p>
        </w:tc>
        <w:tc>
          <w:tcPr>
            <w:tcW w:w="340" w:type="dxa"/>
            <w:vAlign w:val="bottom"/>
          </w:tcPr>
          <w:p w:rsidR="00D1435F" w:rsidRDefault="00D1435F">
            <w:pPr>
              <w:rPr>
                <w:sz w:val="6"/>
                <w:szCs w:val="6"/>
              </w:rPr>
            </w:pPr>
          </w:p>
        </w:tc>
        <w:tc>
          <w:tcPr>
            <w:tcW w:w="940" w:type="dxa"/>
            <w:vAlign w:val="bottom"/>
          </w:tcPr>
          <w:p w:rsidR="00D1435F" w:rsidRDefault="00D1435F">
            <w:pPr>
              <w:rPr>
                <w:sz w:val="6"/>
                <w:szCs w:val="6"/>
              </w:rPr>
            </w:pPr>
          </w:p>
        </w:tc>
        <w:tc>
          <w:tcPr>
            <w:tcW w:w="2380" w:type="dxa"/>
            <w:gridSpan w:val="2"/>
            <w:vAlign w:val="bottom"/>
          </w:tcPr>
          <w:p w:rsidR="00D1435F" w:rsidRDefault="00580321">
            <w:pPr>
              <w:spacing w:line="80" w:lineRule="exact"/>
              <w:ind w:right="166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800" w:type="dxa"/>
            <w:vAlign w:val="bottom"/>
          </w:tcPr>
          <w:p w:rsidR="00D1435F" w:rsidRDefault="00D1435F">
            <w:pPr>
              <w:rPr>
                <w:sz w:val="8"/>
                <w:szCs w:val="8"/>
              </w:rPr>
            </w:pPr>
          </w:p>
        </w:tc>
        <w:tc>
          <w:tcPr>
            <w:tcW w:w="3160" w:type="dxa"/>
            <w:vAlign w:val="bottom"/>
          </w:tcPr>
          <w:p w:rsidR="00D1435F" w:rsidRDefault="00580321">
            <w:pPr>
              <w:spacing w:line="102" w:lineRule="exact"/>
              <w:ind w:right="3061"/>
              <w:jc w:val="right"/>
              <w:rPr>
                <w:sz w:val="20"/>
                <w:szCs w:val="20"/>
              </w:rPr>
            </w:pPr>
            <w:r>
              <w:rPr>
                <w:w w:val="70"/>
                <w:sz w:val="10"/>
                <w:szCs w:val="10"/>
                <w:lang w:val="zh-Hans"/>
              </w:rPr>
              <w:t>.</w:t>
            </w:r>
          </w:p>
        </w:tc>
        <w:tc>
          <w:tcPr>
            <w:tcW w:w="20" w:type="dxa"/>
            <w:vAlign w:val="bottom"/>
          </w:tcPr>
          <w:p w:rsidR="00D1435F" w:rsidRDefault="00D1435F">
            <w:pPr>
              <w:rPr>
                <w:sz w:val="8"/>
                <w:szCs w:val="8"/>
              </w:rPr>
            </w:pPr>
          </w:p>
        </w:tc>
        <w:tc>
          <w:tcPr>
            <w:tcW w:w="340" w:type="dxa"/>
            <w:vAlign w:val="bottom"/>
          </w:tcPr>
          <w:p w:rsidR="00D1435F" w:rsidRDefault="00D1435F">
            <w:pPr>
              <w:rPr>
                <w:sz w:val="8"/>
                <w:szCs w:val="8"/>
              </w:rPr>
            </w:pPr>
          </w:p>
        </w:tc>
        <w:tc>
          <w:tcPr>
            <w:tcW w:w="940" w:type="dxa"/>
            <w:vAlign w:val="bottom"/>
          </w:tcPr>
          <w:p w:rsidR="00D1435F" w:rsidRDefault="00D1435F">
            <w:pPr>
              <w:rPr>
                <w:sz w:val="8"/>
                <w:szCs w:val="8"/>
              </w:rPr>
            </w:pPr>
          </w:p>
        </w:tc>
        <w:tc>
          <w:tcPr>
            <w:tcW w:w="2380" w:type="dxa"/>
            <w:gridSpan w:val="2"/>
            <w:vAlign w:val="bottom"/>
          </w:tcPr>
          <w:p w:rsidR="00D1435F" w:rsidRDefault="00580321">
            <w:pPr>
              <w:spacing w:line="102" w:lineRule="exact"/>
              <w:ind w:right="166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3520" w:type="dxa"/>
            <w:gridSpan w:val="3"/>
            <w:tcBorders>
              <w:top w:val="single" w:sz="8" w:space="0" w:color="auto"/>
            </w:tcBorders>
            <w:vAlign w:val="bottom"/>
          </w:tcPr>
          <w:p w:rsidR="00D1435F" w:rsidRDefault="00580321">
            <w:pPr>
              <w:ind w:left="1481"/>
              <w:jc w:val="center"/>
              <w:rPr>
                <w:sz w:val="20"/>
                <w:szCs w:val="20"/>
              </w:rPr>
            </w:pPr>
            <w:r>
              <w:rPr>
                <w:w w:val="90"/>
                <w:sz w:val="16"/>
                <w:szCs w:val="16"/>
                <w:lang w:val="zh-Hans"/>
              </w:rPr>
              <w:t xml:space="preserve">FPU register 0 </w:t>
            </w:r>
            <w:r>
              <w:rPr>
                <w:w w:val="90"/>
                <w:sz w:val="23"/>
                <w:szCs w:val="23"/>
                <w:vertAlign w:val="subscript"/>
                <w:lang w:val="zh-Hans"/>
              </w:rPr>
              <w:t>(32)</w:t>
            </w:r>
          </w:p>
        </w:tc>
        <w:tc>
          <w:tcPr>
            <w:tcW w:w="94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1740" w:type="dxa"/>
            <w:vAlign w:val="bottom"/>
          </w:tcPr>
          <w:p w:rsidR="00D1435F" w:rsidRDefault="00580321">
            <w:pPr>
              <w:ind w:left="120"/>
              <w:rPr>
                <w:sz w:val="20"/>
                <w:szCs w:val="20"/>
              </w:rPr>
            </w:pPr>
            <w:r>
              <w:rPr>
                <w:sz w:val="18"/>
                <w:szCs w:val="18"/>
                <w:lang w:val="zh-Hans"/>
              </w:rPr>
              <w:t xml:space="preserve">FPU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3160" w:type="dxa"/>
            <w:tcBorders>
              <w:bottom w:val="single" w:sz="8" w:space="0" w:color="auto"/>
            </w:tcBorders>
            <w:vAlign w:val="bottom"/>
          </w:tcPr>
          <w:p w:rsidR="00D1435F" w:rsidRDefault="00D1435F">
            <w:pPr>
              <w:rPr>
                <w:sz w:val="6"/>
                <w:szCs w:val="6"/>
              </w:rPr>
            </w:pPr>
          </w:p>
        </w:tc>
        <w:tc>
          <w:tcPr>
            <w:tcW w:w="20" w:type="dxa"/>
            <w:tcBorders>
              <w:bottom w:val="single" w:sz="8" w:space="0" w:color="auto"/>
            </w:tcBorders>
            <w:vAlign w:val="bottom"/>
          </w:tcPr>
          <w:p w:rsidR="00D1435F" w:rsidRDefault="00D1435F">
            <w:pPr>
              <w:rPr>
                <w:sz w:val="6"/>
                <w:szCs w:val="6"/>
              </w:rPr>
            </w:pPr>
          </w:p>
        </w:tc>
        <w:tc>
          <w:tcPr>
            <w:tcW w:w="340" w:type="dxa"/>
            <w:tcBorders>
              <w:bottom w:val="single" w:sz="8" w:space="0" w:color="auto"/>
            </w:tcBorders>
            <w:vAlign w:val="bottom"/>
          </w:tcPr>
          <w:p w:rsidR="00D1435F" w:rsidRDefault="00D1435F">
            <w:pPr>
              <w:rPr>
                <w:sz w:val="6"/>
                <w:szCs w:val="6"/>
              </w:rPr>
            </w:pPr>
          </w:p>
        </w:tc>
        <w:tc>
          <w:tcPr>
            <w:tcW w:w="94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17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3160" w:type="dxa"/>
            <w:vAlign w:val="bottom"/>
          </w:tcPr>
          <w:p w:rsidR="00D1435F" w:rsidRDefault="00D1435F">
            <w:pPr>
              <w:spacing w:line="20" w:lineRule="exact"/>
              <w:rPr>
                <w:sz w:val="1"/>
                <w:szCs w:val="1"/>
              </w:rPr>
            </w:pPr>
          </w:p>
        </w:tc>
        <w:tc>
          <w:tcPr>
            <w:tcW w:w="20" w:type="dxa"/>
            <w:vAlign w:val="bottom"/>
          </w:tcPr>
          <w:p w:rsidR="00D1435F" w:rsidRDefault="00D1435F">
            <w:pPr>
              <w:spacing w:line="20" w:lineRule="exact"/>
              <w:rPr>
                <w:sz w:val="1"/>
                <w:szCs w:val="1"/>
              </w:rPr>
            </w:pPr>
          </w:p>
        </w:tc>
        <w:tc>
          <w:tcPr>
            <w:tcW w:w="340" w:type="dxa"/>
            <w:vAlign w:val="bottom"/>
          </w:tcPr>
          <w:p w:rsidR="00D1435F" w:rsidRDefault="00D1435F">
            <w:pPr>
              <w:spacing w:line="20" w:lineRule="exact"/>
              <w:rPr>
                <w:sz w:val="1"/>
                <w:szCs w:val="1"/>
              </w:rPr>
            </w:pPr>
          </w:p>
        </w:tc>
        <w:tc>
          <w:tcPr>
            <w:tcW w:w="940" w:type="dxa"/>
            <w:vAlign w:val="bottom"/>
          </w:tcPr>
          <w:p w:rsidR="00D1435F" w:rsidRDefault="00D1435F">
            <w:pPr>
              <w:spacing w:line="20" w:lineRule="exact"/>
              <w:rPr>
                <w:sz w:val="1"/>
                <w:szCs w:val="1"/>
              </w:rPr>
            </w:pPr>
          </w:p>
        </w:tc>
        <w:tc>
          <w:tcPr>
            <w:tcW w:w="2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70"/>
        </w:trPr>
        <w:tc>
          <w:tcPr>
            <w:tcW w:w="1800" w:type="dxa"/>
            <w:tcBorders>
              <w:right w:val="single" w:sz="8" w:space="0" w:color="auto"/>
            </w:tcBorders>
            <w:vAlign w:val="bottom"/>
          </w:tcPr>
          <w:p w:rsidR="00D1435F" w:rsidRDefault="00D1435F">
            <w:pPr>
              <w:rPr>
                <w:sz w:val="23"/>
                <w:szCs w:val="23"/>
              </w:rPr>
            </w:pPr>
          </w:p>
        </w:tc>
        <w:tc>
          <w:tcPr>
            <w:tcW w:w="3160" w:type="dxa"/>
            <w:tcBorders>
              <w:top w:val="single" w:sz="8" w:space="0" w:color="auto"/>
            </w:tcBorders>
            <w:vAlign w:val="bottom"/>
          </w:tcPr>
          <w:p w:rsidR="00D1435F" w:rsidRDefault="00580321">
            <w:pPr>
              <w:spacing w:line="117" w:lineRule="exact"/>
              <w:ind w:right="1301"/>
              <w:jc w:val="right"/>
              <w:rPr>
                <w:sz w:val="20"/>
                <w:szCs w:val="20"/>
              </w:rPr>
            </w:pPr>
            <w:r>
              <w:rPr>
                <w:sz w:val="12"/>
                <w:szCs w:val="12"/>
                <w:lang w:val="zh-Hans"/>
              </w:rPr>
              <w:t>(20)</w:t>
            </w:r>
          </w:p>
        </w:tc>
        <w:tc>
          <w:tcPr>
            <w:tcW w:w="20" w:type="dxa"/>
            <w:tcBorders>
              <w:top w:val="single" w:sz="8" w:space="0" w:color="auto"/>
            </w:tcBorders>
            <w:shd w:val="clear" w:color="auto" w:fill="000000"/>
            <w:vAlign w:val="bottom"/>
          </w:tcPr>
          <w:p w:rsidR="00D1435F" w:rsidRDefault="00D1435F">
            <w:pPr>
              <w:rPr>
                <w:sz w:val="23"/>
                <w:szCs w:val="23"/>
              </w:rPr>
            </w:pPr>
          </w:p>
        </w:tc>
        <w:tc>
          <w:tcPr>
            <w:tcW w:w="340" w:type="dxa"/>
            <w:tcBorders>
              <w:top w:val="single" w:sz="8" w:space="0" w:color="auto"/>
            </w:tcBorders>
            <w:vAlign w:val="bottom"/>
          </w:tcPr>
          <w:p w:rsidR="00D1435F" w:rsidRDefault="00D1435F">
            <w:pPr>
              <w:rPr>
                <w:sz w:val="23"/>
                <w:szCs w:val="23"/>
              </w:rPr>
            </w:pPr>
          </w:p>
        </w:tc>
        <w:tc>
          <w:tcPr>
            <w:tcW w:w="940" w:type="dxa"/>
            <w:tcBorders>
              <w:top w:val="single" w:sz="8" w:space="0" w:color="auto"/>
              <w:right w:val="single" w:sz="8" w:space="0" w:color="auto"/>
            </w:tcBorders>
            <w:vAlign w:val="bottom"/>
          </w:tcPr>
          <w:p w:rsidR="00D1435F" w:rsidRDefault="00580321">
            <w:pPr>
              <w:spacing w:line="269" w:lineRule="exact"/>
              <w:ind w:right="440"/>
              <w:jc w:val="right"/>
              <w:rPr>
                <w:sz w:val="20"/>
                <w:szCs w:val="20"/>
              </w:rPr>
            </w:pPr>
            <w:r>
              <w:rPr>
                <w:sz w:val="31"/>
                <w:szCs w:val="31"/>
                <w:vertAlign w:val="superscript"/>
                <w:lang w:val="zh-Hans"/>
              </w:rPr>
              <w:t>2</w:t>
            </w:r>
            <w:r>
              <w:rPr>
                <w:sz w:val="12"/>
                <w:szCs w:val="12"/>
                <w:lang w:val="zh-Hans"/>
              </w:rPr>
              <w:t xml:space="preserve"> (8)</w:t>
            </w:r>
          </w:p>
        </w:tc>
        <w:tc>
          <w:tcPr>
            <w:tcW w:w="640" w:type="dxa"/>
            <w:tcBorders>
              <w:top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1740" w:type="dxa"/>
            <w:vAlign w:val="bottom"/>
          </w:tcPr>
          <w:p w:rsidR="00D1435F" w:rsidRDefault="00580321">
            <w:pPr>
              <w:ind w:right="1120"/>
              <w:jc w:val="right"/>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r w:rsidR="00D1435F">
        <w:trPr>
          <w:trHeight w:val="113"/>
        </w:trPr>
        <w:tc>
          <w:tcPr>
            <w:tcW w:w="1800" w:type="dxa"/>
            <w:tcBorders>
              <w:right w:val="single" w:sz="8" w:space="0" w:color="auto"/>
            </w:tcBorders>
            <w:vAlign w:val="bottom"/>
          </w:tcPr>
          <w:p w:rsidR="00D1435F" w:rsidRDefault="00D1435F">
            <w:pPr>
              <w:rPr>
                <w:sz w:val="9"/>
                <w:szCs w:val="9"/>
              </w:rPr>
            </w:pPr>
          </w:p>
        </w:tc>
        <w:tc>
          <w:tcPr>
            <w:tcW w:w="3160" w:type="dxa"/>
            <w:vMerge w:val="restart"/>
            <w:vAlign w:val="bottom"/>
          </w:tcPr>
          <w:p w:rsidR="00D1435F" w:rsidRDefault="00580321">
            <w:pPr>
              <w:ind w:right="3061"/>
              <w:jc w:val="right"/>
              <w:rPr>
                <w:sz w:val="20"/>
                <w:szCs w:val="20"/>
              </w:rPr>
            </w:pPr>
            <w:r>
              <w:rPr>
                <w:w w:val="70"/>
                <w:sz w:val="10"/>
                <w:szCs w:val="10"/>
                <w:lang w:val="zh-Hans"/>
              </w:rPr>
              <w:t>.</w:t>
            </w:r>
          </w:p>
        </w:tc>
        <w:tc>
          <w:tcPr>
            <w:tcW w:w="20" w:type="dxa"/>
            <w:shd w:val="clear" w:color="auto" w:fill="000000"/>
            <w:vAlign w:val="bottom"/>
          </w:tcPr>
          <w:p w:rsidR="00D1435F" w:rsidRDefault="00D1435F">
            <w:pPr>
              <w:rPr>
                <w:sz w:val="9"/>
                <w:szCs w:val="9"/>
              </w:rPr>
            </w:pPr>
          </w:p>
        </w:tc>
        <w:tc>
          <w:tcPr>
            <w:tcW w:w="340" w:type="dxa"/>
            <w:vMerge w:val="restart"/>
            <w:vAlign w:val="bottom"/>
          </w:tcPr>
          <w:p w:rsidR="00D1435F" w:rsidRDefault="00D1435F">
            <w:pPr>
              <w:rPr>
                <w:sz w:val="9"/>
                <w:szCs w:val="9"/>
              </w:rPr>
            </w:pPr>
          </w:p>
        </w:tc>
        <w:tc>
          <w:tcPr>
            <w:tcW w:w="940" w:type="dxa"/>
            <w:tcBorders>
              <w:right w:val="single" w:sz="8" w:space="0" w:color="auto"/>
            </w:tcBorders>
            <w:vAlign w:val="bottom"/>
          </w:tcPr>
          <w:p w:rsidR="00D1435F" w:rsidRDefault="00D1435F">
            <w:pPr>
              <w:rPr>
                <w:sz w:val="9"/>
                <w:szCs w:val="9"/>
              </w:rPr>
            </w:pPr>
          </w:p>
        </w:tc>
        <w:tc>
          <w:tcPr>
            <w:tcW w:w="640" w:type="dxa"/>
            <w:tcBorders>
              <w:right w:val="single" w:sz="8" w:space="0" w:color="auto"/>
            </w:tcBorders>
            <w:vAlign w:val="bottom"/>
          </w:tcPr>
          <w:p w:rsidR="00D1435F" w:rsidRDefault="00D1435F">
            <w:pPr>
              <w:rPr>
                <w:sz w:val="9"/>
                <w:szCs w:val="9"/>
              </w:rPr>
            </w:pPr>
          </w:p>
        </w:tc>
        <w:tc>
          <w:tcPr>
            <w:tcW w:w="1740" w:type="dxa"/>
            <w:vAlign w:val="bottom"/>
          </w:tcPr>
          <w:p w:rsidR="00D1435F" w:rsidRDefault="00D1435F">
            <w:pPr>
              <w:rPr>
                <w:sz w:val="9"/>
                <w:szCs w:val="9"/>
              </w:rPr>
            </w:pPr>
          </w:p>
        </w:tc>
        <w:tc>
          <w:tcPr>
            <w:tcW w:w="0" w:type="dxa"/>
            <w:vAlign w:val="bottom"/>
          </w:tcPr>
          <w:p w:rsidR="00D1435F" w:rsidRDefault="00D1435F">
            <w:pPr>
              <w:rPr>
                <w:sz w:val="1"/>
                <w:szCs w:val="1"/>
              </w:rPr>
            </w:pPr>
          </w:p>
        </w:tc>
      </w:tr>
      <w:tr w:rsidR="00D1435F">
        <w:trPr>
          <w:trHeight w:val="103"/>
        </w:trPr>
        <w:tc>
          <w:tcPr>
            <w:tcW w:w="1800" w:type="dxa"/>
            <w:vAlign w:val="bottom"/>
          </w:tcPr>
          <w:p w:rsidR="00D1435F" w:rsidRDefault="00D1435F">
            <w:pPr>
              <w:rPr>
                <w:sz w:val="8"/>
                <w:szCs w:val="8"/>
              </w:rPr>
            </w:pPr>
          </w:p>
        </w:tc>
        <w:tc>
          <w:tcPr>
            <w:tcW w:w="3160" w:type="dxa"/>
            <w:vMerge/>
            <w:vAlign w:val="bottom"/>
          </w:tcPr>
          <w:p w:rsidR="00D1435F" w:rsidRDefault="00D1435F">
            <w:pPr>
              <w:rPr>
                <w:sz w:val="8"/>
                <w:szCs w:val="8"/>
              </w:rPr>
            </w:pPr>
          </w:p>
        </w:tc>
        <w:tc>
          <w:tcPr>
            <w:tcW w:w="20" w:type="dxa"/>
            <w:vAlign w:val="bottom"/>
          </w:tcPr>
          <w:p w:rsidR="00D1435F" w:rsidRDefault="00D1435F">
            <w:pPr>
              <w:rPr>
                <w:sz w:val="8"/>
                <w:szCs w:val="8"/>
              </w:rPr>
            </w:pPr>
          </w:p>
        </w:tc>
        <w:tc>
          <w:tcPr>
            <w:tcW w:w="340" w:type="dxa"/>
            <w:vMerge/>
            <w:vAlign w:val="bottom"/>
          </w:tcPr>
          <w:p w:rsidR="00D1435F" w:rsidRDefault="00D1435F">
            <w:pPr>
              <w:rPr>
                <w:sz w:val="8"/>
                <w:szCs w:val="8"/>
              </w:rPr>
            </w:pPr>
          </w:p>
        </w:tc>
        <w:tc>
          <w:tcPr>
            <w:tcW w:w="94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74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175"/>
        </w:trPr>
        <w:tc>
          <w:tcPr>
            <w:tcW w:w="1800" w:type="dxa"/>
            <w:tcBorders>
              <w:bottom w:val="single" w:sz="8" w:space="0" w:color="auto"/>
            </w:tcBorders>
            <w:vAlign w:val="bottom"/>
          </w:tcPr>
          <w:p w:rsidR="00D1435F" w:rsidRDefault="00D1435F">
            <w:pPr>
              <w:rPr>
                <w:sz w:val="15"/>
                <w:szCs w:val="15"/>
              </w:rPr>
            </w:pPr>
          </w:p>
        </w:tc>
        <w:tc>
          <w:tcPr>
            <w:tcW w:w="3160" w:type="dxa"/>
            <w:tcBorders>
              <w:bottom w:val="single" w:sz="8" w:space="0" w:color="auto"/>
            </w:tcBorders>
            <w:vAlign w:val="bottom"/>
          </w:tcPr>
          <w:p w:rsidR="00D1435F" w:rsidRDefault="00D1435F">
            <w:pPr>
              <w:rPr>
                <w:sz w:val="15"/>
                <w:szCs w:val="15"/>
              </w:rPr>
            </w:pPr>
          </w:p>
        </w:tc>
        <w:tc>
          <w:tcPr>
            <w:tcW w:w="20" w:type="dxa"/>
            <w:tcBorders>
              <w:bottom w:val="single" w:sz="8" w:space="0" w:color="auto"/>
            </w:tcBorders>
            <w:vAlign w:val="bottom"/>
          </w:tcPr>
          <w:p w:rsidR="00D1435F" w:rsidRDefault="00D1435F">
            <w:pPr>
              <w:rPr>
                <w:sz w:val="15"/>
                <w:szCs w:val="15"/>
              </w:rPr>
            </w:pPr>
          </w:p>
        </w:tc>
        <w:tc>
          <w:tcPr>
            <w:tcW w:w="340" w:type="dxa"/>
            <w:tcBorders>
              <w:bottom w:val="single" w:sz="8" w:space="0" w:color="auto"/>
            </w:tcBorders>
            <w:vAlign w:val="bottom"/>
          </w:tcPr>
          <w:p w:rsidR="00D1435F" w:rsidRDefault="00D1435F">
            <w:pPr>
              <w:rPr>
                <w:sz w:val="15"/>
                <w:szCs w:val="15"/>
              </w:rPr>
            </w:pPr>
          </w:p>
        </w:tc>
        <w:tc>
          <w:tcPr>
            <w:tcW w:w="940" w:type="dxa"/>
            <w:tcBorders>
              <w:bottom w:val="single" w:sz="8" w:space="0" w:color="auto"/>
            </w:tcBorders>
            <w:vAlign w:val="bottom"/>
          </w:tcPr>
          <w:p w:rsidR="00D1435F" w:rsidRDefault="00D1435F">
            <w:pPr>
              <w:rPr>
                <w:sz w:val="15"/>
                <w:szCs w:val="15"/>
              </w:rPr>
            </w:pPr>
          </w:p>
        </w:tc>
        <w:tc>
          <w:tcPr>
            <w:tcW w:w="640" w:type="dxa"/>
            <w:tcBorders>
              <w:bottom w:val="single" w:sz="8" w:space="0" w:color="auto"/>
            </w:tcBorders>
            <w:vAlign w:val="bottom"/>
          </w:tcPr>
          <w:p w:rsidR="00D1435F" w:rsidRDefault="00D1435F">
            <w:pPr>
              <w:rPr>
                <w:sz w:val="15"/>
                <w:szCs w:val="15"/>
              </w:rPr>
            </w:pPr>
          </w:p>
        </w:tc>
        <w:tc>
          <w:tcPr>
            <w:tcW w:w="1740" w:type="dxa"/>
            <w:tcBorders>
              <w:bottom w:val="single" w:sz="8" w:space="0" w:color="auto"/>
            </w:tcBorders>
            <w:vAlign w:val="bottom"/>
          </w:tcPr>
          <w:p w:rsidR="00D1435F" w:rsidRDefault="00D1435F">
            <w:pPr>
              <w:rPr>
                <w:sz w:val="15"/>
                <w:szCs w:val="15"/>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3536" behindDoc="1" locked="0" layoutInCell="0" allowOverlap="1">
                <wp:simplePos x="0" y="0"/>
                <wp:positionH relativeFrom="column">
                  <wp:posOffset>1630045</wp:posOffset>
                </wp:positionH>
                <wp:positionV relativeFrom="paragraph">
                  <wp:posOffset>-179070</wp:posOffset>
                </wp:positionV>
                <wp:extent cx="3239135" cy="0"/>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12BDD2" id="Shape 486" o:spid="_x0000_s1026" style="position:absolute;left:0;text-align:left;z-index:-251602944;visibility:visible;mso-wrap-style:square;mso-wrap-distance-left:9pt;mso-wrap-distance-top:0;mso-wrap-distance-right:9pt;mso-wrap-distance-bottom:0;mso-position-horizontal:absolute;mso-position-horizontal-relative:text;mso-position-vertical:absolute;mso-position-vertical-relative:text" from="128.35pt,-14.1pt" to="383.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322" w:lineRule="exact"/>
        <w:rPr>
          <w:sz w:val="20"/>
          <w:szCs w:val="20"/>
        </w:rPr>
      </w:pPr>
    </w:p>
    <w:p w:rsidR="00D1435F" w:rsidRDefault="00580321">
      <w:pPr>
        <w:ind w:left="3360"/>
        <w:rPr>
          <w:sz w:val="20"/>
          <w:szCs w:val="20"/>
        </w:rPr>
      </w:pPr>
      <w:r>
        <w:rPr>
          <w:b/>
          <w:bCs/>
          <w:sz w:val="20"/>
          <w:szCs w:val="20"/>
          <w:lang w:val="zh-Hans"/>
        </w:rPr>
        <w:t>Convenience Programming Interface</w:t>
      </w:r>
    </w:p>
    <w:p w:rsidR="00D1435F" w:rsidRDefault="00D1435F">
      <w:pPr>
        <w:spacing w:line="210"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l4/ia32/arch.h</w:t>
      </w:r>
      <w:r>
        <w:rPr>
          <w:sz w:val="11"/>
          <w:szCs w:val="11"/>
          <w:lang w:val="zh-Hans"/>
        </w:rPr>
        <w:t>&gt;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2"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GPR</w:t>
      </w:r>
      <w:r>
        <w:rPr>
          <w:b/>
          <w:bCs/>
          <w:sz w:val="14"/>
          <w:szCs w:val="14"/>
          <w:lang w:val="zh-Hans"/>
        </w:rPr>
        <w:t>EGS</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[11] g</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400" w:lineRule="exact"/>
        <w:rPr>
          <w:sz w:val="20"/>
          <w:szCs w:val="20"/>
        </w:rPr>
      </w:pPr>
    </w:p>
    <w:p w:rsidR="00D1435F" w:rsidRDefault="00580321">
      <w:pPr>
        <w:ind w:left="1160"/>
        <w:rPr>
          <w:sz w:val="20"/>
          <w:szCs w:val="20"/>
        </w:rPr>
      </w:pPr>
      <w:r>
        <w:rPr>
          <w:sz w:val="18"/>
          <w:szCs w:val="18"/>
          <w:lang w:val="zh-Hans"/>
        </w:rPr>
        <w:t xml:space="preserve">struct </w:t>
      </w:r>
      <w:r>
        <w:rPr>
          <w:b/>
          <w:bCs/>
          <w:sz w:val="18"/>
          <w:szCs w:val="18"/>
          <w:lang w:val="zh-Hans"/>
        </w:rPr>
        <w:t>FPUR</w:t>
      </w:r>
      <w:r>
        <w:rPr>
          <w:b/>
          <w:bCs/>
          <w:sz w:val="14"/>
          <w:szCs w:val="14"/>
          <w:lang w:val="zh-Hans"/>
        </w:rPr>
        <w:t>EGS</w:t>
      </w:r>
      <w:r>
        <w:rPr>
          <w:b/>
          <w:bCs/>
          <w:sz w:val="18"/>
          <w:szCs w:val="18"/>
          <w:lang w:val="zh-Hans"/>
        </w:rPr>
        <w:t>C</w:t>
      </w:r>
      <w:r>
        <w:rPr>
          <w:b/>
          <w:bCs/>
          <w:sz w:val="14"/>
          <w:szCs w:val="14"/>
          <w:lang w:val="zh-Hans"/>
        </w:rPr>
        <w:t>TRL</w:t>
      </w:r>
      <w:r>
        <w:rPr>
          <w:b/>
          <w:bCs/>
          <w:sz w:val="18"/>
          <w:szCs w:val="18"/>
          <w:lang w:val="zh-Hans"/>
        </w:rPr>
        <w:t>X</w:t>
      </w:r>
      <w:r>
        <w:rPr>
          <w:b/>
          <w:bCs/>
          <w:sz w:val="14"/>
          <w:szCs w:val="14"/>
          <w:lang w:val="zh-Hans"/>
        </w:rPr>
        <w:t>FER</w:t>
      </w:r>
      <w:r>
        <w:rPr>
          <w:b/>
          <w:bCs/>
          <w:sz w:val="18"/>
          <w:szCs w:val="18"/>
          <w:lang w:val="zh-Hans"/>
        </w:rPr>
        <w:t>I</w:t>
      </w:r>
      <w:r>
        <w:rPr>
          <w:b/>
          <w:bCs/>
          <w:sz w:val="14"/>
          <w:szCs w:val="14"/>
          <w:lang w:val="zh-Hans"/>
        </w:rPr>
        <w:t>TEM</w:t>
      </w:r>
      <w:r>
        <w:rPr>
          <w:sz w:val="18"/>
          <w:szCs w:val="18"/>
          <w:lang w:val="zh-Hans"/>
        </w:rPr>
        <w:t xml:space="preserve">  f Word raw [1] g</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ind w:left="380"/>
        <w:rPr>
          <w:sz w:val="20"/>
          <w:szCs w:val="20"/>
        </w:rPr>
      </w:pPr>
      <w:bookmarkStart w:id="147" w:name="page122"/>
      <w:bookmarkEnd w:id="147"/>
      <w:r>
        <w:rPr>
          <w:sz w:val="15"/>
          <w:szCs w:val="15"/>
          <w:lang w:val="zh-Hans"/>
        </w:rPr>
        <w:lastRenderedPageBreak/>
        <w:t>110</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7"/>
          <w:szCs w:val="17"/>
          <w:lang w:val="zh-Hans"/>
        </w:rPr>
        <w:t>IA-32 CONTROL TRANSFER ITEMS</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5440" w:space="720"/>
            <w:col w:w="2866"/>
          </w:cols>
        </w:sectPr>
      </w:pPr>
    </w:p>
    <w:p w:rsidR="00D1435F" w:rsidRDefault="00D1435F">
      <w:pPr>
        <w:spacing w:line="158" w:lineRule="exact"/>
        <w:rPr>
          <w:sz w:val="20"/>
          <w:szCs w:val="20"/>
        </w:rPr>
      </w:pPr>
    </w:p>
    <w:p w:rsidR="00D1435F" w:rsidRDefault="00580321">
      <w:pPr>
        <w:ind w:left="760"/>
        <w:rPr>
          <w:sz w:val="20"/>
          <w:szCs w:val="20"/>
        </w:rPr>
      </w:pPr>
      <w:r>
        <w:rPr>
          <w:sz w:val="17"/>
          <w:szCs w:val="17"/>
          <w:lang w:val="zh-Hans"/>
        </w:rPr>
        <w:t>void Append</w:t>
      </w:r>
    </w:p>
    <w:p w:rsidR="00D1435F" w:rsidRDefault="00580321">
      <w:pPr>
        <w:spacing w:line="20" w:lineRule="exact"/>
        <w:rPr>
          <w:sz w:val="20"/>
          <w:szCs w:val="20"/>
        </w:rPr>
      </w:pPr>
      <w:r>
        <w:rPr>
          <w:sz w:val="20"/>
          <w:szCs w:val="20"/>
          <w:lang w:val="zh-Hans"/>
        </w:rPr>
        <w:br w:type="column"/>
      </w:r>
    </w:p>
    <w:p w:rsidR="00D1435F" w:rsidRDefault="00D1435F">
      <w:pPr>
        <w:spacing w:line="144" w:lineRule="exact"/>
        <w:rPr>
          <w:sz w:val="20"/>
          <w:szCs w:val="20"/>
        </w:rPr>
      </w:pPr>
    </w:p>
    <w:p w:rsidR="00D1435F" w:rsidRDefault="00580321">
      <w:pPr>
        <w:rPr>
          <w:sz w:val="20"/>
          <w:szCs w:val="20"/>
        </w:rPr>
      </w:pPr>
      <w:r>
        <w:rPr>
          <w:sz w:val="16"/>
          <w:szCs w:val="16"/>
          <w:lang w:val="zh-Hans"/>
        </w:rPr>
        <w:t>(Msg&amp; msg, GPRegsCtrlXferItem c)</w:t>
      </w:r>
    </w:p>
    <w:p w:rsidR="00D1435F" w:rsidRDefault="00580321">
      <w:pPr>
        <w:spacing w:line="20" w:lineRule="exact"/>
        <w:rPr>
          <w:sz w:val="20"/>
          <w:szCs w:val="20"/>
        </w:rPr>
      </w:pPr>
      <w:r>
        <w:rPr>
          <w:sz w:val="20"/>
          <w:szCs w:val="20"/>
          <w:lang w:val="zh-Hans"/>
        </w:rPr>
        <w:br w:type="column"/>
      </w:r>
    </w:p>
    <w:p w:rsidR="00D1435F" w:rsidRDefault="00D1435F">
      <w:pPr>
        <w:spacing w:line="144" w:lineRule="exact"/>
        <w:rPr>
          <w:sz w:val="20"/>
          <w:szCs w:val="20"/>
        </w:rPr>
      </w:pPr>
    </w:p>
    <w:p w:rsidR="00D1435F" w:rsidRDefault="00580321">
      <w:pPr>
        <w:rPr>
          <w:sz w:val="20"/>
          <w:szCs w:val="20"/>
        </w:rPr>
      </w:pPr>
      <w:r>
        <w:rPr>
          <w:sz w:val="16"/>
          <w:szCs w:val="16"/>
          <w:lang w:val="zh-Hans"/>
        </w:rPr>
        <w:t>[MsgAppendGPRegsCtrlXferItem]</w:t>
      </w:r>
    </w:p>
    <w:p w:rsidR="00D1435F" w:rsidRDefault="00D1435F">
      <w:pPr>
        <w:spacing w:line="205" w:lineRule="exact"/>
        <w:rPr>
          <w:sz w:val="20"/>
          <w:szCs w:val="20"/>
        </w:rPr>
      </w:pPr>
    </w:p>
    <w:p w:rsidR="00D1435F" w:rsidRDefault="00D1435F">
      <w:pPr>
        <w:sectPr w:rsidR="00D1435F">
          <w:type w:val="continuous"/>
          <w:pgSz w:w="11900" w:h="16838"/>
          <w:pgMar w:top="628" w:right="1440" w:bottom="1440" w:left="1440" w:header="0" w:footer="0" w:gutter="0"/>
          <w:cols w:num="3" w:space="720" w:equalWidth="0">
            <w:col w:w="1720" w:space="140"/>
            <w:col w:w="3960" w:space="720"/>
            <w:col w:w="2486"/>
          </w:cols>
        </w:sectPr>
      </w:pPr>
    </w:p>
    <w:p w:rsidR="00D1435F" w:rsidRDefault="00D1435F">
      <w:pPr>
        <w:spacing w:line="305" w:lineRule="exact"/>
        <w:rPr>
          <w:sz w:val="20"/>
          <w:szCs w:val="20"/>
        </w:rPr>
      </w:pPr>
    </w:p>
    <w:p w:rsidR="00D1435F" w:rsidRDefault="00580321">
      <w:pPr>
        <w:ind w:left="760"/>
        <w:rPr>
          <w:sz w:val="20"/>
          <w:szCs w:val="20"/>
        </w:rPr>
      </w:pPr>
      <w:r>
        <w:rPr>
          <w:sz w:val="17"/>
          <w:szCs w:val="17"/>
          <w:lang w:val="zh-Hans"/>
        </w:rPr>
        <w:t>void Append</w:t>
      </w:r>
    </w:p>
    <w:p w:rsidR="00D1435F" w:rsidRDefault="00580321">
      <w:pPr>
        <w:spacing w:line="20" w:lineRule="exact"/>
        <w:rPr>
          <w:sz w:val="20"/>
          <w:szCs w:val="20"/>
        </w:rPr>
      </w:pPr>
      <w:r>
        <w:rPr>
          <w:sz w:val="20"/>
          <w:szCs w:val="20"/>
          <w:lang w:val="zh-Hans"/>
        </w:rPr>
        <w:br w:type="column"/>
      </w:r>
    </w:p>
    <w:p w:rsidR="00D1435F" w:rsidRDefault="00D1435F">
      <w:pPr>
        <w:spacing w:line="291" w:lineRule="exact"/>
        <w:rPr>
          <w:sz w:val="20"/>
          <w:szCs w:val="20"/>
        </w:rPr>
      </w:pPr>
    </w:p>
    <w:p w:rsidR="00D1435F" w:rsidRDefault="00580321">
      <w:pPr>
        <w:rPr>
          <w:sz w:val="20"/>
          <w:szCs w:val="20"/>
        </w:rPr>
      </w:pPr>
      <w:r>
        <w:rPr>
          <w:sz w:val="16"/>
          <w:szCs w:val="16"/>
          <w:lang w:val="zh-Hans"/>
        </w:rPr>
        <w:t>(Msg&amp; msg, FPURegsCtrlXferItem c)</w:t>
      </w:r>
    </w:p>
    <w:p w:rsidR="00D1435F" w:rsidRDefault="00580321">
      <w:pPr>
        <w:spacing w:line="20" w:lineRule="exact"/>
        <w:rPr>
          <w:sz w:val="20"/>
          <w:szCs w:val="20"/>
        </w:rPr>
      </w:pPr>
      <w:r>
        <w:rPr>
          <w:sz w:val="20"/>
          <w:szCs w:val="20"/>
          <w:lang w:val="zh-Hans"/>
        </w:rPr>
        <w:br w:type="column"/>
      </w:r>
    </w:p>
    <w:p w:rsidR="00D1435F" w:rsidRDefault="00D1435F">
      <w:pPr>
        <w:spacing w:line="291" w:lineRule="exact"/>
        <w:rPr>
          <w:sz w:val="20"/>
          <w:szCs w:val="20"/>
        </w:rPr>
      </w:pPr>
    </w:p>
    <w:p w:rsidR="00D1435F" w:rsidRDefault="00580321">
      <w:pPr>
        <w:rPr>
          <w:sz w:val="20"/>
          <w:szCs w:val="20"/>
        </w:rPr>
      </w:pPr>
      <w:r>
        <w:rPr>
          <w:sz w:val="16"/>
          <w:szCs w:val="16"/>
          <w:lang w:val="zh-Hans"/>
        </w:rPr>
        <w:t>[MsgAppendFPURegsCtrlXferItem]</w:t>
      </w:r>
    </w:p>
    <w:p w:rsidR="00D1435F" w:rsidRDefault="00D1435F">
      <w:pPr>
        <w:sectPr w:rsidR="00D1435F">
          <w:type w:val="continuous"/>
          <w:pgSz w:w="11900" w:h="16838"/>
          <w:pgMar w:top="628" w:right="1440" w:bottom="1440" w:left="1440" w:header="0" w:footer="0" w:gutter="0"/>
          <w:cols w:num="3" w:space="720" w:equalWidth="0">
            <w:col w:w="1720" w:space="140"/>
            <w:col w:w="3860" w:space="720"/>
            <w:col w:w="2586"/>
          </w:cols>
        </w:sectPr>
      </w:pPr>
    </w:p>
    <w:tbl>
      <w:tblPr>
        <w:tblW w:w="0" w:type="auto"/>
        <w:tblInd w:w="780" w:type="dxa"/>
        <w:tblLayout w:type="fixed"/>
        <w:tblCellMar>
          <w:left w:w="0" w:type="dxa"/>
          <w:right w:w="0" w:type="dxa"/>
        </w:tblCellMar>
        <w:tblLook w:val="04A0" w:firstRow="1" w:lastRow="0" w:firstColumn="1" w:lastColumn="0" w:noHBand="0" w:noVBand="1"/>
      </w:tblPr>
      <w:tblGrid>
        <w:gridCol w:w="5220"/>
        <w:gridCol w:w="3420"/>
      </w:tblGrid>
      <w:tr w:rsidR="00D1435F">
        <w:trPr>
          <w:trHeight w:val="216"/>
        </w:trPr>
        <w:tc>
          <w:tcPr>
            <w:tcW w:w="5220" w:type="dxa"/>
            <w:vAlign w:val="bottom"/>
          </w:tcPr>
          <w:p w:rsidR="00D1435F" w:rsidRDefault="00580321">
            <w:pPr>
              <w:rPr>
                <w:sz w:val="20"/>
                <w:szCs w:val="20"/>
              </w:rPr>
            </w:pPr>
            <w:bookmarkStart w:id="148" w:name="page123"/>
            <w:bookmarkEnd w:id="148"/>
            <w:r>
              <w:rPr>
                <w:sz w:val="18"/>
                <w:szCs w:val="18"/>
                <w:lang w:val="zh-Hans"/>
              </w:rPr>
              <w:lastRenderedPageBreak/>
              <w:t>PROCESSOR MIRRORING</w:t>
            </w:r>
          </w:p>
        </w:tc>
        <w:tc>
          <w:tcPr>
            <w:tcW w:w="3420" w:type="dxa"/>
            <w:vAlign w:val="bottom"/>
          </w:tcPr>
          <w:p w:rsidR="00D1435F" w:rsidRDefault="00580321">
            <w:pPr>
              <w:jc w:val="right"/>
              <w:rPr>
                <w:sz w:val="20"/>
                <w:szCs w:val="20"/>
              </w:rPr>
            </w:pPr>
            <w:r>
              <w:rPr>
                <w:sz w:val="18"/>
                <w:szCs w:val="18"/>
                <w:lang w:val="zh-Hans"/>
              </w:rPr>
              <w:t>111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680"/>
          <w:tab w:val="left" w:pos="4680"/>
        </w:tabs>
        <w:ind w:left="780"/>
        <w:rPr>
          <w:sz w:val="20"/>
          <w:szCs w:val="20"/>
        </w:rPr>
      </w:pPr>
      <w:r>
        <w:rPr>
          <w:b/>
          <w:bCs/>
          <w:sz w:val="29"/>
          <w:szCs w:val="29"/>
          <w:lang w:val="zh-Hans"/>
        </w:rPr>
        <w:t>A.10</w:t>
      </w:r>
      <w:r>
        <w:rPr>
          <w:b/>
          <w:bCs/>
          <w:sz w:val="29"/>
          <w:szCs w:val="29"/>
          <w:lang w:val="zh-Hans"/>
        </w:rPr>
        <w:tab/>
        <w:t>Processor Mirroring</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Segments</w:t>
      </w:r>
    </w:p>
    <w:p w:rsidR="00D1435F" w:rsidRDefault="00D1435F">
      <w:pPr>
        <w:spacing w:line="113" w:lineRule="exact"/>
        <w:rPr>
          <w:sz w:val="20"/>
          <w:szCs w:val="20"/>
        </w:rPr>
      </w:pPr>
    </w:p>
    <w:p w:rsidR="00D1435F" w:rsidRDefault="00580321">
      <w:pPr>
        <w:spacing w:line="235" w:lineRule="auto"/>
        <w:ind w:left="780"/>
        <w:jc w:val="both"/>
        <w:rPr>
          <w:sz w:val="20"/>
          <w:szCs w:val="20"/>
        </w:rPr>
      </w:pPr>
      <w:r>
        <w:rPr>
          <w:sz w:val="18"/>
          <w:szCs w:val="18"/>
          <w:lang w:val="zh-Hans"/>
        </w:rPr>
        <w:t>L4 uses a flat (unsegmented) memory model. There are only three segments available: user space, a read/write segment, user space exec, an executable segment, and utcb address, a read-only segment. Both user space and user space exec cover (at least) the complete user-level address space. Utcb address covers only enough memory to hold the UTCB address.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14560" behindDoc="1" locked="0" layoutInCell="0" allowOverlap="1">
                <wp:simplePos x="0" y="0"/>
                <wp:positionH relativeFrom="column">
                  <wp:posOffset>4653280</wp:posOffset>
                </wp:positionH>
                <wp:positionV relativeFrom="paragraph">
                  <wp:posOffset>-412115</wp:posOffset>
                </wp:positionV>
                <wp:extent cx="33655"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D04054" id="Shape 487" o:spid="_x0000_s1026" style="position:absolute;left:0;text-align:left;z-index:-251601920;visibility:visible;mso-wrap-style:square;mso-wrap-distance-left:9pt;mso-wrap-distance-top:0;mso-wrap-distance-right:9pt;mso-wrap-distance-bottom:0;mso-position-horizontal:absolute;mso-position-horizontal-relative:text;mso-position-vertical:absolute;mso-position-vertical-relative:text" from="366.4pt,-32.45pt" to="36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5584" behindDoc="1" locked="0" layoutInCell="0" allowOverlap="1">
                <wp:simplePos x="0" y="0"/>
                <wp:positionH relativeFrom="column">
                  <wp:posOffset>694055</wp:posOffset>
                </wp:positionH>
                <wp:positionV relativeFrom="paragraph">
                  <wp:posOffset>-285115</wp:posOffset>
                </wp:positionV>
                <wp:extent cx="34290" cy="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73F0BF8" id="Shape 488" o:spid="_x0000_s1026" style="position:absolute;left:0;text-align:left;z-index:-251600896;visibility:visible;mso-wrap-style:square;mso-wrap-distance-left:9pt;mso-wrap-distance-top:0;mso-wrap-distance-right:9pt;mso-wrap-distance-bottom:0;mso-position-horizontal:absolute;mso-position-horizontal-relative:text;mso-position-vertical:absolute;mso-position-vertical-relative:text" from="54.65pt,-22.45pt" to="57.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6608" behindDoc="1" locked="0" layoutInCell="0" allowOverlap="1">
                <wp:simplePos x="0" y="0"/>
                <wp:positionH relativeFrom="column">
                  <wp:posOffset>994410</wp:posOffset>
                </wp:positionH>
                <wp:positionV relativeFrom="paragraph">
                  <wp:posOffset>-285115</wp:posOffset>
                </wp:positionV>
                <wp:extent cx="34290"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5DB0B7" id="Shape 489" o:spid="_x0000_s1026" style="position:absolute;left:0;text-align:left;z-index:-251599872;visibility:visible;mso-wrap-style:square;mso-wrap-distance-left:9pt;mso-wrap-distance-top:0;mso-wrap-distance-right:9pt;mso-wrap-distance-bottom:0;mso-position-horizontal:absolute;mso-position-horizontal-relative:text;mso-position-vertical:absolute;mso-position-vertical-relative:text" from="78.3pt,-22.45pt" to="81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1n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7632" behindDoc="1" locked="0" layoutInCell="0" allowOverlap="1">
                <wp:simplePos x="0" y="0"/>
                <wp:positionH relativeFrom="column">
                  <wp:posOffset>2794635</wp:posOffset>
                </wp:positionH>
                <wp:positionV relativeFrom="paragraph">
                  <wp:posOffset>-285115</wp:posOffset>
                </wp:positionV>
                <wp:extent cx="34290" cy="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BD5C5C" id="Shape 490" o:spid="_x0000_s1026" style="position:absolute;left:0;text-align:left;z-index:-251598848;visibility:visible;mso-wrap-style:square;mso-wrap-distance-left:9pt;mso-wrap-distance-top:0;mso-wrap-distance-right:9pt;mso-wrap-distance-bottom:0;mso-position-horizontal:absolute;mso-position-horizontal-relative:text;mso-position-vertical:absolute;mso-position-vertical-relative:text" from="220.05pt,-22.45pt" to="222.7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rQ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8656" behindDoc="1" locked="0" layoutInCell="0" allowOverlap="1">
                <wp:simplePos x="0" y="0"/>
                <wp:positionH relativeFrom="column">
                  <wp:posOffset>4714240</wp:posOffset>
                </wp:positionH>
                <wp:positionV relativeFrom="paragraph">
                  <wp:posOffset>-285115</wp:posOffset>
                </wp:positionV>
                <wp:extent cx="34290" cy="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67B11" id="Shape 491" o:spid="_x0000_s1026" style="position:absolute;left:0;text-align:left;z-index:-251597824;visibility:visible;mso-wrap-style:square;mso-wrap-distance-left:9pt;mso-wrap-distance-top:0;mso-wrap-distance-right:9pt;mso-wrap-distance-bottom:0;mso-position-horizontal:absolute;mso-position-horizontal-relative:text;mso-position-vertical:absolute;mso-position-vertical-relative:text" from="371.2pt,-22.45pt" to="373.9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wd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19680" behindDoc="1" locked="0" layoutInCell="0" allowOverlap="1">
                <wp:simplePos x="0" y="0"/>
                <wp:positionH relativeFrom="column">
                  <wp:posOffset>5443220</wp:posOffset>
                </wp:positionH>
                <wp:positionV relativeFrom="paragraph">
                  <wp:posOffset>-285115</wp:posOffset>
                </wp:positionV>
                <wp:extent cx="34290"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28922B" id="Shape 492" o:spid="_x0000_s1026" style="position:absolute;left:0;text-align:left;z-index:-251596800;visibility:visible;mso-wrap-style:square;mso-wrap-distance-left:9pt;mso-wrap-distance-top:0;mso-wrap-distance-right:9pt;mso-wrap-distance-bottom:0;mso-position-horizontal:absolute;mso-position-horizontal-relative:text;mso-position-vertical:absolute;mso-position-vertical-relative:text" from="428.6pt,-22.45pt" to="431.3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laQug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0704" behindDoc="1" locked="0" layoutInCell="0" allowOverlap="1">
                <wp:simplePos x="0" y="0"/>
                <wp:positionH relativeFrom="column">
                  <wp:posOffset>5743575</wp:posOffset>
                </wp:positionH>
                <wp:positionV relativeFrom="paragraph">
                  <wp:posOffset>-285115</wp:posOffset>
                </wp:positionV>
                <wp:extent cx="33655" cy="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0F6569" id="Shape 493" o:spid="_x0000_s1026" style="position:absolute;left:0;text-align:left;z-index:-251595776;visibility:visible;mso-wrap-style:square;mso-wrap-distance-left:9pt;mso-wrap-distance-top:0;mso-wrap-distance-right:9pt;mso-wrap-distance-bottom:0;mso-position-horizontal:absolute;mso-position-horizontal-relative:text;mso-position-vertical:absolute;mso-position-vertical-relative:text" from="452.25pt,-22.45pt" to="454.9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1728" behindDoc="1" locked="0" layoutInCell="0" allowOverlap="1">
                <wp:simplePos x="0" y="0"/>
                <wp:positionH relativeFrom="column">
                  <wp:posOffset>3319145</wp:posOffset>
                </wp:positionH>
                <wp:positionV relativeFrom="paragraph">
                  <wp:posOffset>-158750</wp:posOffset>
                </wp:positionV>
                <wp:extent cx="33655" cy="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4E64D2" id="Shape 494" o:spid="_x0000_s1026" style="position:absolute;left:0;text-align:left;z-index:-251594752;visibility:visible;mso-wrap-style:square;mso-wrap-distance-left:9pt;mso-wrap-distance-top:0;mso-wrap-distance-right:9pt;mso-wrap-distance-bottom:0;mso-position-horizontal:absolute;mso-position-horizontal-relative:text;mso-position-vertical:absolute;mso-position-vertical-relative:text" from="261.35pt,-12.5pt" to="264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44" w:lineRule="auto"/>
        <w:ind w:left="780" w:firstLine="199"/>
        <w:jc w:val="both"/>
        <w:rPr>
          <w:sz w:val="20"/>
          <w:szCs w:val="20"/>
        </w:rPr>
      </w:pPr>
      <w:r>
        <w:rPr>
          <w:sz w:val="17"/>
          <w:szCs w:val="17"/>
          <w:lang w:val="zh-Hans"/>
        </w:rPr>
        <w:t>The values of segment selectors are undefined. When a thread is created, its segment registers SS, DS, ES and FS are initialized with user space, GS with utcb address, and CS with user space exec. Whenever the kernel detects a general protection exception and the segment registers are not loaded properly, it reloads them with the above mentioned selectors. From the user’s point of view, the segment registers cannot be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2752" behindDoc="1" locked="0" layoutInCell="0" allowOverlap="1">
                <wp:simplePos x="0" y="0"/>
                <wp:positionH relativeFrom="column">
                  <wp:posOffset>1617980</wp:posOffset>
                </wp:positionH>
                <wp:positionV relativeFrom="paragraph">
                  <wp:posOffset>-285750</wp:posOffset>
                </wp:positionV>
                <wp:extent cx="34290" cy="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0EB221" id="Shape 495" o:spid="_x0000_s1026" style="position:absolute;left:0;text-align:left;z-index:-251593728;visibility:visible;mso-wrap-style:square;mso-wrap-distance-left:9pt;mso-wrap-distance-top:0;mso-wrap-distance-right:9pt;mso-wrap-distance-bottom:0;mso-position-horizontal:absolute;mso-position-horizontal-relative:text;mso-position-vertical:absolute;mso-position-vertical-relative:text" from="127.4pt,-22.5pt" to="130.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Sc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3776" behindDoc="1" locked="0" layoutInCell="0" allowOverlap="1">
                <wp:simplePos x="0" y="0"/>
                <wp:positionH relativeFrom="column">
                  <wp:posOffset>2621280</wp:posOffset>
                </wp:positionH>
                <wp:positionV relativeFrom="paragraph">
                  <wp:posOffset>-285750</wp:posOffset>
                </wp:positionV>
                <wp:extent cx="34290" cy="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01326E" id="Shape 496" o:spid="_x0000_s1026" style="position:absolute;left:0;text-align:left;z-index:-251592704;visibility:visible;mso-wrap-style:square;mso-wrap-distance-left:9pt;mso-wrap-distance-top:0;mso-wrap-distance-right:9pt;mso-wrap-distance-bottom:0;mso-position-horizontal:absolute;mso-position-horizontal-relative:text;mso-position-vertical:absolute;mso-position-vertical-relative:text" from="206.4pt,-22.5pt" to="209.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4800" behindDoc="1" locked="0" layoutInCell="0" allowOverlap="1">
                <wp:simplePos x="0" y="0"/>
                <wp:positionH relativeFrom="column">
                  <wp:posOffset>3916045</wp:posOffset>
                </wp:positionH>
                <wp:positionV relativeFrom="paragraph">
                  <wp:posOffset>-285750</wp:posOffset>
                </wp:positionV>
                <wp:extent cx="33655" cy="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CAB057" id="Shape 497" o:spid="_x0000_s1026" style="position:absolute;left:0;text-align:left;z-index:-251591680;visibility:visible;mso-wrap-style:square;mso-wrap-distance-left:9pt;mso-wrap-distance-top:0;mso-wrap-distance-right:9pt;mso-wrap-distance-bottom:0;mso-position-horizontal:absolute;mso-position-horizontal-relative:text;mso-position-vertical:absolute;mso-position-vertical-relative:text" from="308.35pt,-22.5pt" to="31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5824" behindDoc="1" locked="0" layoutInCell="0" allowOverlap="1">
                <wp:simplePos x="0" y="0"/>
                <wp:positionH relativeFrom="column">
                  <wp:posOffset>4215765</wp:posOffset>
                </wp:positionH>
                <wp:positionV relativeFrom="paragraph">
                  <wp:posOffset>-285750</wp:posOffset>
                </wp:positionV>
                <wp:extent cx="34290" cy="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499761" id="Shape 498" o:spid="_x0000_s1026" style="position:absolute;left:0;text-align:left;z-index:-251590656;visibility:visible;mso-wrap-style:square;mso-wrap-distance-left:9pt;mso-wrap-distance-top:0;mso-wrap-distance-right:9pt;mso-wrap-distance-bottom:0;mso-position-horizontal:absolute;mso-position-horizontal-relative:text;mso-position-vertical:absolute;mso-position-vertical-relative:text" from="331.95pt,-22.5pt" to="334.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moJ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" o:allowincell="f" filled="t" strokeweight=".14039mm">
                <v:stroke joinstyle="miter"/>
                <o:lock v:ext="edit" shapetype="f"/>
              </v:line>
            </w:pict>
          </mc:Fallback>
        </mc:AlternateContent>
      </w:r>
    </w:p>
    <w:p w:rsidR="00D1435F" w:rsidRDefault="00580321">
      <w:pPr>
        <w:spacing w:line="231" w:lineRule="auto"/>
        <w:ind w:left="780" w:firstLine="199"/>
        <w:jc w:val="both"/>
        <w:rPr>
          <w:sz w:val="20"/>
          <w:szCs w:val="20"/>
        </w:rPr>
      </w:pPr>
      <w:r>
        <w:rPr>
          <w:sz w:val="18"/>
          <w:szCs w:val="18"/>
          <w:lang w:val="zh-Hans"/>
        </w:rPr>
        <w:t>However, the binary representation of user space and user space exec may change at any point during program exe-cution. Never rely on any particular 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6848" behindDoc="1" locked="0" layoutInCell="0" allowOverlap="1">
                <wp:simplePos x="0" y="0"/>
                <wp:positionH relativeFrom="column">
                  <wp:posOffset>2586355</wp:posOffset>
                </wp:positionH>
                <wp:positionV relativeFrom="paragraph">
                  <wp:posOffset>-160655</wp:posOffset>
                </wp:positionV>
                <wp:extent cx="34290" cy="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60E34A" id="Shape 499" o:spid="_x0000_s1026" style="position:absolute;left:0;text-align:left;z-index:-251589632;visibility:visible;mso-wrap-style:square;mso-wrap-distance-left:9pt;mso-wrap-distance-top:0;mso-wrap-distance-right:9pt;mso-wrap-distance-bottom:0;mso-position-horizontal:absolute;mso-position-horizontal-relative:text;mso-position-vertical:absolute;mso-position-vertical-relative:text" from="203.65pt,-12.65pt" to="206.3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7872" behindDoc="1" locked="0" layoutInCell="0" allowOverlap="1">
                <wp:simplePos x="0" y="0"/>
                <wp:positionH relativeFrom="column">
                  <wp:posOffset>3312160</wp:posOffset>
                </wp:positionH>
                <wp:positionV relativeFrom="paragraph">
                  <wp:posOffset>-160655</wp:posOffset>
                </wp:positionV>
                <wp:extent cx="33655"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9AA1F2" id="Shape 500" o:spid="_x0000_s1026" style="position:absolute;left:0;text-align:left;z-index:-251588608;visibility:visible;mso-wrap-style:square;mso-wrap-distance-left:9pt;mso-wrap-distance-top:0;mso-wrap-distance-right:9pt;mso-wrap-distance-bottom:0;mso-position-horizontal:absolute;mso-position-horizontal-relative:text;mso-position-vertical:absolute;mso-position-vertical-relative:text" from="260.8pt,-12.65pt" to="263.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28896" behindDoc="1" locked="0" layoutInCell="0" allowOverlap="1">
                <wp:simplePos x="0" y="0"/>
                <wp:positionH relativeFrom="column">
                  <wp:posOffset>3611880</wp:posOffset>
                </wp:positionH>
                <wp:positionV relativeFrom="paragraph">
                  <wp:posOffset>-160655</wp:posOffset>
                </wp:positionV>
                <wp:extent cx="34290"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FA1B0A7" id="Shape 501" o:spid="_x0000_s1026" style="position:absolute;left:0;text-align:left;z-index:-251587584;visibility:visible;mso-wrap-style:square;mso-wrap-distance-left:9pt;mso-wrap-distance-top:0;mso-wrap-distance-right:9pt;mso-wrap-distance-bottom:0;mso-position-horizontal:absolute;mso-position-horizontal-relative:text;mso-position-vertical:absolute;mso-position-vertical-relative:text" from="284.4pt,-12.65pt" to="287.1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lauA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" o:allowincell="f" filled="t" strokeweight=".14039mm">
                <v:stroke joinstyle="miter"/>
                <o:lock v:ext="edit" shapetype="f"/>
              </v:line>
            </w:pict>
          </mc:Fallback>
        </mc:AlternateContent>
      </w:r>
    </w:p>
    <w:p w:rsidR="00D1435F" w:rsidRDefault="00580321">
      <w:pPr>
        <w:ind w:left="980"/>
        <w:rPr>
          <w:sz w:val="20"/>
          <w:szCs w:val="20"/>
        </w:rPr>
      </w:pPr>
      <w:r>
        <w:rPr>
          <w:sz w:val="16"/>
          <w:szCs w:val="16"/>
          <w:lang w:val="zh-Hans"/>
        </w:rPr>
        <w:t>Furthermore, the LSL (load segment limit) machine instruction may deliver wrong segment limits, even floating ones.</w:t>
      </w:r>
    </w:p>
    <w:p w:rsidR="00D1435F" w:rsidRDefault="00D1435F">
      <w:pPr>
        <w:spacing w:line="8" w:lineRule="exact"/>
        <w:rPr>
          <w:sz w:val="20"/>
          <w:szCs w:val="20"/>
        </w:rPr>
      </w:pPr>
    </w:p>
    <w:p w:rsidR="00D1435F" w:rsidRDefault="00580321">
      <w:pPr>
        <w:ind w:left="780"/>
        <w:rPr>
          <w:sz w:val="20"/>
          <w:szCs w:val="20"/>
        </w:rPr>
      </w:pPr>
      <w:r>
        <w:rPr>
          <w:sz w:val="18"/>
          <w:szCs w:val="18"/>
          <w:lang w:val="zh-Hans"/>
        </w:rPr>
        <w:t>The result of this instruction is always undefined.</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780"/>
        <w:rPr>
          <w:sz w:val="20"/>
          <w:szCs w:val="20"/>
        </w:rPr>
      </w:pPr>
      <w:r>
        <w:rPr>
          <w:b/>
          <w:bCs/>
          <w:sz w:val="20"/>
          <w:szCs w:val="20"/>
          <w:lang w:val="zh-Hans"/>
        </w:rPr>
        <w:t>Debug Registers</w:t>
      </w:r>
    </w:p>
    <w:p w:rsidR="00D1435F" w:rsidRDefault="00D1435F">
      <w:pPr>
        <w:spacing w:line="113" w:lineRule="exact"/>
        <w:rPr>
          <w:sz w:val="20"/>
          <w:szCs w:val="20"/>
        </w:rPr>
      </w:pPr>
    </w:p>
    <w:p w:rsidR="00D1435F" w:rsidRDefault="00580321">
      <w:pPr>
        <w:spacing w:line="251" w:lineRule="auto"/>
        <w:ind w:left="780"/>
        <w:jc w:val="both"/>
        <w:rPr>
          <w:sz w:val="20"/>
          <w:szCs w:val="20"/>
        </w:rPr>
      </w:pPr>
      <w:r>
        <w:rPr>
          <w:sz w:val="17"/>
          <w:szCs w:val="17"/>
          <w:lang w:val="zh-Hans"/>
        </w:rPr>
        <w:t>User-level debug registers exist per thread. DR0. . . 3, DR6 and DR7 can be accessed by the machine instructions mov n,DRx and mov DRx,r. However, only task-local breakpoints can be activated, i.e., bits G0. . . 3 in DR7 cannot be set. Breakpoints operate per thread. Breakpoints are signaled as #DB exception (INT 1).</w:t>
      </w:r>
    </w:p>
    <w:p w:rsidR="00D1435F" w:rsidRDefault="00D1435F">
      <w:pPr>
        <w:spacing w:line="1" w:lineRule="exact"/>
        <w:rPr>
          <w:sz w:val="20"/>
          <w:szCs w:val="20"/>
        </w:rPr>
      </w:pPr>
    </w:p>
    <w:p w:rsidR="00D1435F" w:rsidRDefault="00580321">
      <w:pPr>
        <w:ind w:right="80"/>
        <w:jc w:val="center"/>
        <w:rPr>
          <w:sz w:val="20"/>
          <w:szCs w:val="20"/>
        </w:rPr>
      </w:pPr>
      <w:r>
        <w:rPr>
          <w:sz w:val="16"/>
          <w:szCs w:val="16"/>
          <w:lang w:val="zh-Hans"/>
        </w:rPr>
        <w:t>Note that user-level breakpoints are suspended when kernel breakpoints are set by the kernel debugger.</w:t>
      </w:r>
    </w:p>
    <w:p w:rsidR="00D1435F" w:rsidRDefault="00D1435F">
      <w:pPr>
        <w:spacing w:line="200" w:lineRule="exact"/>
        <w:rPr>
          <w:sz w:val="20"/>
          <w:szCs w:val="20"/>
        </w:rPr>
      </w:pPr>
    </w:p>
    <w:p w:rsidR="00D1435F" w:rsidRDefault="00D1435F">
      <w:pPr>
        <w:spacing w:line="358" w:lineRule="exact"/>
        <w:rPr>
          <w:sz w:val="20"/>
          <w:szCs w:val="20"/>
        </w:rPr>
      </w:pPr>
    </w:p>
    <w:p w:rsidR="00D1435F" w:rsidRDefault="00580321">
      <w:pPr>
        <w:ind w:left="780"/>
        <w:rPr>
          <w:sz w:val="20"/>
          <w:szCs w:val="20"/>
        </w:rPr>
      </w:pPr>
      <w:r>
        <w:rPr>
          <w:b/>
          <w:bCs/>
          <w:sz w:val="20"/>
          <w:szCs w:val="20"/>
          <w:lang w:val="zh-Hans"/>
        </w:rPr>
        <w:t>Model-Specific Registers</w:t>
      </w:r>
    </w:p>
    <w:p w:rsidR="00D1435F" w:rsidRDefault="00D1435F">
      <w:pPr>
        <w:spacing w:line="113" w:lineRule="exact"/>
        <w:rPr>
          <w:sz w:val="20"/>
          <w:szCs w:val="20"/>
        </w:rPr>
      </w:pPr>
    </w:p>
    <w:p w:rsidR="00D1435F" w:rsidRDefault="00580321">
      <w:pPr>
        <w:spacing w:line="237" w:lineRule="auto"/>
        <w:ind w:left="780"/>
        <w:jc w:val="both"/>
        <w:rPr>
          <w:sz w:val="20"/>
          <w:szCs w:val="20"/>
        </w:rPr>
      </w:pPr>
      <w:r>
        <w:rPr>
          <w:sz w:val="18"/>
          <w:szCs w:val="18"/>
          <w:lang w:val="zh-Hans"/>
        </w:rPr>
        <w:t>All privileged threads in the system have read and write access to all the Model-Specific Registers (MSRs) of the CPU. Modification of some MSRs may lead to undefined system behavior. Any access to an MSR by an unprivileged thread will raise an exception.</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149" w:name="page124"/>
      <w:bookmarkEnd w:id="149"/>
      <w:r>
        <w:rPr>
          <w:sz w:val="17"/>
          <w:szCs w:val="17"/>
          <w:lang w:val="zh-Hans"/>
        </w:rPr>
        <w:lastRenderedPageBreak/>
        <w:t>112</w:t>
      </w:r>
      <w:r>
        <w:rPr>
          <w:sz w:val="20"/>
          <w:szCs w:val="20"/>
          <w:lang w:val="zh-Hans"/>
        </w:rPr>
        <w:tab/>
      </w:r>
      <w:r>
        <w:rPr>
          <w:sz w:val="17"/>
          <w:szCs w:val="17"/>
          <w:lang w:val="zh-Hans"/>
        </w:rPr>
        <w:t>BOOTING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280"/>
          <w:tab w:val="left" w:pos="2640"/>
        </w:tabs>
        <w:ind w:left="380"/>
        <w:rPr>
          <w:sz w:val="20"/>
          <w:szCs w:val="20"/>
        </w:rPr>
      </w:pPr>
      <w:r>
        <w:rPr>
          <w:b/>
          <w:bCs/>
          <w:sz w:val="29"/>
          <w:szCs w:val="29"/>
          <w:lang w:val="zh-Hans"/>
        </w:rPr>
        <w:t>A.11</w:t>
      </w:r>
      <w:r>
        <w:rPr>
          <w:b/>
          <w:bCs/>
          <w:sz w:val="29"/>
          <w:szCs w:val="29"/>
          <w:lang w:val="zh-Hans"/>
        </w:rPr>
        <w:tab/>
        <w:t>Booting</w:t>
      </w:r>
      <w:r>
        <w:rPr>
          <w:sz w:val="20"/>
          <w:szCs w:val="20"/>
          <w:lang w:val="zh-Hans"/>
        </w:rPr>
        <w:tab/>
      </w:r>
      <w:r>
        <w:rPr>
          <w:b/>
          <w:bCs/>
          <w:sz w:val="17"/>
          <w:szCs w:val="17"/>
          <w:lang w:val="zh-Hans"/>
        </w:rPr>
        <w:t>[ia32]</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PC-compatible Machines</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L4 can be loaded at any 16-byte-aligned location beyond 0x1000 in physical memory. It can be started in real mode or in 32-bit protected mode at address 0x100 or 0x1000 relative to its load address. The protected-mode conditions are compliant to the Multiboot Standard Version 0.6.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29920" behindDoc="1" locked="0" layoutInCell="0" allowOverlap="1">
                <wp:simplePos x="0" y="0"/>
                <wp:positionH relativeFrom="column">
                  <wp:posOffset>1005205</wp:posOffset>
                </wp:positionH>
                <wp:positionV relativeFrom="paragraph">
                  <wp:posOffset>134620</wp:posOffset>
                </wp:positionV>
                <wp:extent cx="3951605" cy="0"/>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1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B45987" id="Shape 502" o:spid="_x0000_s1026" style="position:absolute;left:0;text-align:left;z-index:-251586560;visibility:visible;mso-wrap-style:square;mso-wrap-distance-left:9pt;mso-wrap-distance-top:0;mso-wrap-distance-right:9pt;mso-wrap-distance-bottom:0;mso-position-horizontal:absolute;mso-position-horizontal-relative:text;mso-position-vertical:absolute;mso-position-vertical-relative:text" from="79.15pt,10.6pt" to="390.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0944" behindDoc="1" locked="0" layoutInCell="0" allowOverlap="1">
                <wp:simplePos x="0" y="0"/>
                <wp:positionH relativeFrom="column">
                  <wp:posOffset>1007745</wp:posOffset>
                </wp:positionH>
                <wp:positionV relativeFrom="paragraph">
                  <wp:posOffset>132080</wp:posOffset>
                </wp:positionV>
                <wp:extent cx="0" cy="277114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F8EB79" id="Shape 503" o:spid="_x0000_s1026" style="position:absolute;left:0;text-align:left;z-index:-251585536;visibility:visible;mso-wrap-style:square;mso-wrap-distance-left:9pt;mso-wrap-distance-top:0;mso-wrap-distance-right:9pt;mso-wrap-distance-bottom:0;mso-position-horizontal:absolute;mso-position-horizontal-relative:text;mso-position-vertical:absolute;mso-position-vertical-relative:text" from="79.35pt,10.4pt" to="79.3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1968" behindDoc="1" locked="0" layoutInCell="0" allowOverlap="1">
                <wp:simplePos x="0" y="0"/>
                <wp:positionH relativeFrom="column">
                  <wp:posOffset>4954270</wp:posOffset>
                </wp:positionH>
                <wp:positionV relativeFrom="paragraph">
                  <wp:posOffset>132080</wp:posOffset>
                </wp:positionV>
                <wp:extent cx="0" cy="2771140"/>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4EB1C9" id="Shape 504" o:spid="_x0000_s1026" style="position:absolute;left:0;text-align:left;z-index:-251584512;visibility:visible;mso-wrap-style:square;mso-wrap-distance-left:9pt;mso-wrap-distance-top:0;mso-wrap-distance-right:9pt;mso-wrap-distance-bottom:0;mso-position-horizontal:absolute;mso-position-horizontal-relative:text;mso-position-vertical:absolute;mso-position-vertical-relative:text" from="390.1pt,10.4pt" to="390.1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10" w:lineRule="exact"/>
        <w:rPr>
          <w:sz w:val="20"/>
          <w:szCs w:val="20"/>
        </w:rPr>
      </w:pPr>
    </w:p>
    <w:p w:rsidR="00D1435F" w:rsidRDefault="00580321">
      <w:pPr>
        <w:ind w:right="-373"/>
        <w:jc w:val="center"/>
        <w:rPr>
          <w:sz w:val="20"/>
          <w:szCs w:val="20"/>
        </w:rPr>
      </w:pPr>
      <w:r>
        <w:rPr>
          <w:sz w:val="16"/>
          <w:szCs w:val="16"/>
          <w:lang w:val="zh-Hans"/>
        </w:rPr>
        <w:t>Start Preconditions</w:t>
      </w:r>
    </w:p>
    <w:p w:rsidR="00D1435F" w:rsidRDefault="00D1435F">
      <w:pPr>
        <w:spacing w:line="10" w:lineRule="exact"/>
        <w:rPr>
          <w:sz w:val="20"/>
          <w:szCs w:val="20"/>
        </w:rPr>
      </w:pPr>
    </w:p>
    <w:tbl>
      <w:tblPr>
        <w:tblW w:w="0" w:type="auto"/>
        <w:tblInd w:w="1580" w:type="dxa"/>
        <w:tblLayout w:type="fixed"/>
        <w:tblCellMar>
          <w:left w:w="0" w:type="dxa"/>
          <w:right w:w="0" w:type="dxa"/>
        </w:tblCellMar>
        <w:tblLook w:val="04A0" w:firstRow="1" w:lastRow="0" w:firstColumn="1" w:lastColumn="0" w:noHBand="0" w:noVBand="1"/>
      </w:tblPr>
      <w:tblGrid>
        <w:gridCol w:w="2200"/>
        <w:gridCol w:w="2080"/>
        <w:gridCol w:w="1940"/>
      </w:tblGrid>
      <w:tr w:rsidR="00D1435F">
        <w:trPr>
          <w:trHeight w:val="211"/>
        </w:trPr>
        <w:tc>
          <w:tcPr>
            <w:tcW w:w="2200" w:type="dxa"/>
            <w:tcBorders>
              <w:top w:val="single" w:sz="8" w:space="0" w:color="auto"/>
              <w:right w:val="single" w:sz="8" w:space="0" w:color="auto"/>
            </w:tcBorders>
            <w:vAlign w:val="bottom"/>
          </w:tcPr>
          <w:p w:rsidR="00D1435F" w:rsidRDefault="00D1435F">
            <w:pPr>
              <w:rPr>
                <w:sz w:val="18"/>
                <w:szCs w:val="18"/>
              </w:rPr>
            </w:pPr>
          </w:p>
        </w:tc>
        <w:tc>
          <w:tcPr>
            <w:tcW w:w="2080" w:type="dxa"/>
            <w:tcBorders>
              <w:top w:val="single" w:sz="8" w:space="0" w:color="auto"/>
              <w:right w:val="single" w:sz="8" w:space="0" w:color="auto"/>
            </w:tcBorders>
            <w:vAlign w:val="bottom"/>
          </w:tcPr>
          <w:p w:rsidR="00D1435F" w:rsidRDefault="00580321">
            <w:pPr>
              <w:jc w:val="center"/>
              <w:rPr>
                <w:sz w:val="20"/>
                <w:szCs w:val="20"/>
              </w:rPr>
            </w:pPr>
            <w:r>
              <w:rPr>
                <w:w w:val="90"/>
                <w:sz w:val="16"/>
                <w:szCs w:val="16"/>
                <w:lang w:val="zh-Hans"/>
              </w:rPr>
              <w:t>Real Mode</w:t>
            </w:r>
          </w:p>
        </w:tc>
        <w:tc>
          <w:tcPr>
            <w:tcW w:w="1940" w:type="dxa"/>
            <w:tcBorders>
              <w:top w:val="single" w:sz="8" w:space="0" w:color="auto"/>
            </w:tcBorders>
            <w:vAlign w:val="bottom"/>
          </w:tcPr>
          <w:p w:rsidR="00D1435F" w:rsidRDefault="00580321">
            <w:pPr>
              <w:jc w:val="center"/>
              <w:rPr>
                <w:sz w:val="20"/>
                <w:szCs w:val="20"/>
              </w:rPr>
            </w:pPr>
            <w:r>
              <w:rPr>
                <w:w w:val="91"/>
                <w:sz w:val="16"/>
                <w:szCs w:val="16"/>
                <w:lang w:val="zh-Hans"/>
              </w:rPr>
              <w:t>32-bit Protected Mode</w:t>
            </w:r>
          </w:p>
        </w:tc>
      </w:tr>
      <w:tr w:rsidR="00D1435F">
        <w:trPr>
          <w:trHeight w:val="24"/>
        </w:trPr>
        <w:tc>
          <w:tcPr>
            <w:tcW w:w="220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40" w:type="dxa"/>
            <w:tcBorders>
              <w:bottom w:val="single" w:sz="8" w:space="0" w:color="auto"/>
            </w:tcBorders>
            <w:vAlign w:val="bottom"/>
          </w:tcPr>
          <w:p w:rsidR="00D1435F" w:rsidRDefault="00D1435F">
            <w:pPr>
              <w:rPr>
                <w:sz w:val="2"/>
                <w:szCs w:val="2"/>
              </w:rPr>
            </w:pPr>
          </w:p>
        </w:tc>
      </w:tr>
      <w:tr w:rsidR="00D1435F">
        <w:trPr>
          <w:trHeight w:val="228"/>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load base (L)</w:t>
            </w:r>
          </w:p>
        </w:tc>
        <w:tc>
          <w:tcPr>
            <w:tcW w:w="2080" w:type="dxa"/>
            <w:tcBorders>
              <w:right w:val="single" w:sz="8" w:space="0" w:color="auto"/>
            </w:tcBorders>
            <w:vAlign w:val="bottom"/>
          </w:tcPr>
          <w:p w:rsidR="00D1435F" w:rsidRDefault="00580321">
            <w:pPr>
              <w:jc w:val="center"/>
              <w:rPr>
                <w:sz w:val="20"/>
                <w:szCs w:val="20"/>
              </w:rPr>
            </w:pPr>
            <w:r>
              <w:rPr>
                <w:w w:val="97"/>
                <w:sz w:val="16"/>
                <w:szCs w:val="16"/>
                <w:lang w:val="zh-Hans"/>
              </w:rPr>
              <w:t>L  0x1000, 16-byte aligned</w:t>
            </w:r>
          </w:p>
        </w:tc>
        <w:tc>
          <w:tcPr>
            <w:tcW w:w="1940" w:type="dxa"/>
            <w:vAlign w:val="bottom"/>
          </w:tcPr>
          <w:p w:rsidR="00D1435F" w:rsidRDefault="00580321">
            <w:pPr>
              <w:jc w:val="center"/>
              <w:rPr>
                <w:sz w:val="20"/>
                <w:szCs w:val="20"/>
              </w:rPr>
            </w:pPr>
            <w:r>
              <w:rPr>
                <w:sz w:val="16"/>
                <w:szCs w:val="16"/>
                <w:lang w:val="zh-Hans"/>
              </w:rPr>
              <w:t>L  0x1000</w:t>
            </w:r>
          </w:p>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8"/>
                <w:sz w:val="16"/>
                <w:szCs w:val="16"/>
                <w:lang w:val="zh-Hans"/>
              </w:rPr>
              <w:t>load offset (X)</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c>
          <w:tcPr>
            <w:tcW w:w="1940" w:type="dxa"/>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Interrupts</w:t>
            </w:r>
          </w:p>
        </w:tc>
        <w:tc>
          <w:tcPr>
            <w:tcW w:w="2080" w:type="dxa"/>
            <w:tcBorders>
              <w:right w:val="single" w:sz="8" w:space="0" w:color="auto"/>
            </w:tcBorders>
            <w:vAlign w:val="bottom"/>
          </w:tcPr>
          <w:p w:rsidR="00D1435F" w:rsidRDefault="00580321">
            <w:pPr>
              <w:jc w:val="center"/>
              <w:rPr>
                <w:sz w:val="20"/>
                <w:szCs w:val="20"/>
              </w:rPr>
            </w:pPr>
            <w:r>
              <w:rPr>
                <w:w w:val="90"/>
                <w:sz w:val="16"/>
                <w:szCs w:val="16"/>
                <w:lang w:val="zh-Hans"/>
              </w:rPr>
              <w:t>disabled</w:t>
            </w:r>
          </w:p>
        </w:tc>
        <w:tc>
          <w:tcPr>
            <w:tcW w:w="1940" w:type="dxa"/>
            <w:vAlign w:val="bottom"/>
          </w:tcPr>
          <w:p w:rsidR="00D1435F" w:rsidRDefault="00580321">
            <w:pPr>
              <w:jc w:val="center"/>
              <w:rPr>
                <w:sz w:val="20"/>
                <w:szCs w:val="20"/>
              </w:rPr>
            </w:pPr>
            <w:r>
              <w:rPr>
                <w:w w:val="87"/>
                <w:sz w:val="16"/>
                <w:szCs w:val="16"/>
                <w:lang w:val="zh-Hans"/>
              </w:rPr>
              <w:t>disabled</w:t>
            </w: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Gate A20</w:t>
            </w:r>
          </w:p>
        </w:tc>
        <w:tc>
          <w:tcPr>
            <w:tcW w:w="2080" w:type="dxa"/>
            <w:tcBorders>
              <w:right w:val="single" w:sz="8" w:space="0" w:color="auto"/>
            </w:tcBorders>
            <w:vAlign w:val="bottom"/>
          </w:tcPr>
          <w:p w:rsidR="00D1435F" w:rsidRDefault="00D1435F"/>
        </w:tc>
        <w:tc>
          <w:tcPr>
            <w:tcW w:w="1940" w:type="dxa"/>
            <w:vAlign w:val="bottom"/>
          </w:tcPr>
          <w:p w:rsidR="00D1435F" w:rsidRDefault="00580321">
            <w:pPr>
              <w:jc w:val="center"/>
              <w:rPr>
                <w:sz w:val="20"/>
                <w:szCs w:val="20"/>
              </w:rPr>
            </w:pPr>
            <w:r>
              <w:rPr>
                <w:w w:val="89"/>
                <w:sz w:val="16"/>
                <w:szCs w:val="16"/>
                <w:lang w:val="zh-Hans"/>
              </w:rPr>
              <w:t>open</w:t>
            </w:r>
          </w:p>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EFLAGS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w:t>
            </w:r>
          </w:p>
        </w:tc>
        <w:tc>
          <w:tcPr>
            <w:tcW w:w="1940" w:type="dxa"/>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 VM</w:t>
            </w:r>
            <w:r>
              <w:rPr>
                <w:sz w:val="11"/>
                <w:szCs w:val="11"/>
                <w:lang w:val="zh-Hans"/>
              </w:rPr>
              <w:t>=</w:t>
            </w:r>
            <w:r>
              <w:rPr>
                <w:sz w:val="16"/>
                <w:szCs w:val="16"/>
                <w:lang w:val="zh-Hans"/>
              </w:rPr>
              <w:t>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3"/>
                <w:sz w:val="16"/>
                <w:szCs w:val="16"/>
                <w:lang w:val="zh-Hans"/>
              </w:rPr>
              <w:t>CR0</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PE</w:t>
            </w:r>
            <w:r>
              <w:rPr>
                <w:sz w:val="11"/>
                <w:szCs w:val="11"/>
                <w:lang w:val="zh-Hans"/>
              </w:rPr>
              <w:t>=</w:t>
            </w:r>
            <w:r>
              <w:rPr>
                <w:sz w:val="16"/>
                <w:szCs w:val="16"/>
                <w:lang w:val="zh-Hans"/>
              </w:rPr>
              <w:t>0</w:t>
            </w:r>
          </w:p>
        </w:tc>
        <w:tc>
          <w:tcPr>
            <w:tcW w:w="1940" w:type="dxa"/>
            <w:vAlign w:val="bottom"/>
          </w:tcPr>
          <w:p w:rsidR="00D1435F" w:rsidRDefault="00580321">
            <w:pPr>
              <w:jc w:val="center"/>
              <w:rPr>
                <w:sz w:val="20"/>
                <w:szCs w:val="20"/>
              </w:rPr>
            </w:pPr>
            <w:r>
              <w:rPr>
                <w:w w:val="99"/>
                <w:sz w:val="16"/>
                <w:szCs w:val="16"/>
                <w:lang w:val="zh-Hans"/>
              </w:rPr>
              <w:t>PE</w:t>
            </w:r>
            <w:r>
              <w:rPr>
                <w:w w:val="99"/>
                <w:sz w:val="11"/>
                <w:szCs w:val="11"/>
                <w:lang w:val="zh-Hans"/>
              </w:rPr>
              <w:t>=</w:t>
            </w:r>
            <w:r>
              <w:rPr>
                <w:w w:val="99"/>
                <w:sz w:val="16"/>
                <w:szCs w:val="16"/>
                <w:lang w:val="zh-Hans"/>
              </w:rPr>
              <w:t>1, PG</w:t>
            </w:r>
            <w:r>
              <w:rPr>
                <w:w w:val="99"/>
                <w:sz w:val="11"/>
                <w:szCs w:val="11"/>
                <w:lang w:val="zh-Hans"/>
              </w:rPr>
              <w:t>=</w:t>
            </w:r>
            <w:r>
              <w:rPr>
                <w:w w:val="99"/>
                <w:sz w:val="16"/>
                <w:szCs w:val="16"/>
                <w:lang w:val="zh-Hans"/>
              </w:rPr>
              <w:t>0</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93"/>
                <w:sz w:val="16"/>
                <w:szCs w:val="16"/>
                <w:lang w:val="zh-Hans"/>
              </w:rPr>
              <w:t>(E)IP</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X</w:t>
            </w:r>
          </w:p>
        </w:tc>
        <w:tc>
          <w:tcPr>
            <w:tcW w:w="1940" w:type="dxa"/>
            <w:vAlign w:val="bottom"/>
          </w:tcPr>
          <w:p w:rsidR="00D1435F" w:rsidRDefault="00580321">
            <w:pPr>
              <w:jc w:val="center"/>
              <w:rPr>
                <w:sz w:val="20"/>
                <w:szCs w:val="20"/>
              </w:rPr>
            </w:pPr>
            <w:r>
              <w:rPr>
                <w:sz w:val="16"/>
                <w:szCs w:val="16"/>
                <w:lang w:val="zh-Hans"/>
              </w:rPr>
              <w:t>L + X</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w w:val="80"/>
                <w:sz w:val="16"/>
                <w:szCs w:val="16"/>
                <w:lang w:val="zh-Hans"/>
              </w:rPr>
              <w:t>CS</w:t>
            </w:r>
          </w:p>
        </w:tc>
        <w:tc>
          <w:tcPr>
            <w:tcW w:w="2080" w:type="dxa"/>
            <w:tcBorders>
              <w:right w:val="single" w:sz="8" w:space="0" w:color="auto"/>
            </w:tcBorders>
            <w:vAlign w:val="bottom"/>
          </w:tcPr>
          <w:p w:rsidR="00D1435F" w:rsidRDefault="00580321">
            <w:pPr>
              <w:jc w:val="center"/>
              <w:rPr>
                <w:sz w:val="20"/>
                <w:szCs w:val="20"/>
              </w:rPr>
            </w:pPr>
            <w:r>
              <w:rPr>
                <w:w w:val="99"/>
                <w:sz w:val="16"/>
                <w:szCs w:val="16"/>
                <w:lang w:val="zh-Hans"/>
              </w:rPr>
              <w:t>L=16</w:t>
            </w:r>
          </w:p>
        </w:tc>
        <w:tc>
          <w:tcPr>
            <w:tcW w:w="1940" w:type="dxa"/>
            <w:vAlign w:val="bottom"/>
          </w:tcPr>
          <w:p w:rsidR="00D1435F" w:rsidRDefault="00580321">
            <w:pPr>
              <w:jc w:val="center"/>
              <w:rPr>
                <w:sz w:val="20"/>
                <w:szCs w:val="20"/>
              </w:rPr>
            </w:pPr>
            <w:r>
              <w:rPr>
                <w:w w:val="90"/>
                <w:sz w:val="16"/>
                <w:szCs w:val="16"/>
                <w:lang w:val="zh-Hans"/>
              </w:rPr>
              <w:t>0, 4GB, 32-bit exec</w:t>
            </w: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89"/>
                <w:sz w:val="16"/>
                <w:szCs w:val="16"/>
                <w:lang w:val="zh-Hans"/>
              </w:rPr>
              <w:t>SS,DS,ES</w:t>
            </w:r>
          </w:p>
        </w:tc>
        <w:tc>
          <w:tcPr>
            <w:tcW w:w="2080" w:type="dxa"/>
            <w:tcBorders>
              <w:right w:val="single" w:sz="8" w:space="0" w:color="auto"/>
            </w:tcBorders>
            <w:vAlign w:val="bottom"/>
          </w:tcPr>
          <w:p w:rsidR="00D1435F" w:rsidRDefault="00D1435F"/>
        </w:tc>
        <w:tc>
          <w:tcPr>
            <w:tcW w:w="1940" w:type="dxa"/>
            <w:vAlign w:val="bottom"/>
          </w:tcPr>
          <w:p w:rsidR="00D1435F" w:rsidRDefault="00580321">
            <w:pPr>
              <w:jc w:val="center"/>
              <w:rPr>
                <w:sz w:val="20"/>
                <w:szCs w:val="20"/>
              </w:rPr>
            </w:pPr>
            <w:r>
              <w:rPr>
                <w:w w:val="93"/>
                <w:sz w:val="16"/>
                <w:szCs w:val="16"/>
                <w:lang w:val="zh-Hans"/>
              </w:rPr>
              <w:t>0, 4GB, read/write</w:t>
            </w:r>
          </w:p>
        </w:tc>
      </w:tr>
      <w:tr w:rsidR="00D1435F">
        <w:trPr>
          <w:trHeight w:val="223"/>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EAX</w:t>
            </w:r>
          </w:p>
        </w:tc>
        <w:tc>
          <w:tcPr>
            <w:tcW w:w="20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580321">
            <w:pPr>
              <w:jc w:val="center"/>
              <w:rPr>
                <w:sz w:val="20"/>
                <w:szCs w:val="20"/>
              </w:rPr>
            </w:pPr>
            <w:r>
              <w:rPr>
                <w:w w:val="95"/>
                <w:sz w:val="16"/>
                <w:szCs w:val="16"/>
                <w:lang w:val="zh-Hans"/>
              </w:rPr>
              <w:t>0x2BADB002</w:t>
            </w:r>
          </w:p>
        </w:tc>
      </w:tr>
      <w:tr w:rsidR="00D1435F">
        <w:trPr>
          <w:trHeight w:val="218"/>
        </w:trPr>
        <w:tc>
          <w:tcPr>
            <w:tcW w:w="2200" w:type="dxa"/>
            <w:tcBorders>
              <w:bottom w:val="single" w:sz="8" w:space="0" w:color="auto"/>
              <w:right w:val="single" w:sz="8" w:space="0" w:color="auto"/>
            </w:tcBorders>
            <w:vAlign w:val="bottom"/>
          </w:tcPr>
          <w:p w:rsidR="00D1435F" w:rsidRDefault="00580321">
            <w:pPr>
              <w:jc w:val="center"/>
              <w:rPr>
                <w:sz w:val="20"/>
                <w:szCs w:val="20"/>
              </w:rPr>
            </w:pPr>
            <w:r>
              <w:rPr>
                <w:w w:val="99"/>
                <w:sz w:val="16"/>
                <w:szCs w:val="16"/>
                <w:lang w:val="zh-Hans"/>
              </w:rPr>
              <w:t>EBX</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40" w:type="dxa"/>
            <w:tcBorders>
              <w:bottom w:val="single" w:sz="8" w:space="0" w:color="auto"/>
            </w:tcBorders>
            <w:vAlign w:val="bottom"/>
          </w:tcPr>
          <w:p w:rsidR="00D1435F" w:rsidRDefault="00580321">
            <w:pPr>
              <w:spacing w:line="218" w:lineRule="exact"/>
              <w:jc w:val="center"/>
              <w:rPr>
                <w:sz w:val="20"/>
                <w:szCs w:val="20"/>
              </w:rPr>
            </w:pPr>
            <w:r>
              <w:rPr>
                <w:sz w:val="24"/>
                <w:szCs w:val="24"/>
                <w:vertAlign w:val="subscript"/>
                <w:lang w:val="zh-Hans"/>
              </w:rPr>
              <w:t>P</w:t>
            </w:r>
          </w:p>
        </w:tc>
      </w:tr>
      <w:tr w:rsidR="00D1435F">
        <w:trPr>
          <w:trHeight w:val="228"/>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hP + 0i</w:t>
            </w:r>
          </w:p>
        </w:tc>
        <w:tc>
          <w:tcPr>
            <w:tcW w:w="208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580321">
            <w:pPr>
              <w:jc w:val="center"/>
              <w:rPr>
                <w:sz w:val="20"/>
                <w:szCs w:val="20"/>
              </w:rPr>
            </w:pPr>
            <w:r>
              <w:rPr>
                <w:sz w:val="16"/>
                <w:szCs w:val="16"/>
                <w:lang w:val="zh-Hans"/>
              </w:rPr>
              <w:t>OR 1</w:t>
            </w:r>
          </w:p>
        </w:tc>
      </w:tr>
      <w:tr w:rsidR="00D1435F">
        <w:trPr>
          <w:trHeight w:val="227"/>
        </w:trPr>
        <w:tc>
          <w:tcPr>
            <w:tcW w:w="2200" w:type="dxa"/>
            <w:tcBorders>
              <w:right w:val="single" w:sz="8" w:space="0" w:color="auto"/>
            </w:tcBorders>
            <w:vAlign w:val="bottom"/>
          </w:tcPr>
          <w:p w:rsidR="00D1435F" w:rsidRDefault="00580321">
            <w:pPr>
              <w:jc w:val="center"/>
              <w:rPr>
                <w:sz w:val="20"/>
                <w:szCs w:val="20"/>
              </w:rPr>
            </w:pPr>
            <w:r>
              <w:rPr>
                <w:sz w:val="16"/>
                <w:szCs w:val="16"/>
                <w:lang w:val="zh-Hans"/>
              </w:rPr>
              <w:t>hP + 4i</w:t>
            </w:r>
          </w:p>
        </w:tc>
        <w:tc>
          <w:tcPr>
            <w:tcW w:w="2080" w:type="dxa"/>
            <w:tcBorders>
              <w:right w:val="single" w:sz="8" w:space="0" w:color="auto"/>
            </w:tcBorders>
            <w:vAlign w:val="bottom"/>
          </w:tcPr>
          <w:p w:rsidR="00D1435F" w:rsidRDefault="00580321">
            <w:pPr>
              <w:jc w:val="center"/>
              <w:rPr>
                <w:sz w:val="20"/>
                <w:szCs w:val="20"/>
              </w:rPr>
            </w:pPr>
            <w:r>
              <w:rPr>
                <w:w w:val="89"/>
                <w:sz w:val="16"/>
                <w:szCs w:val="16"/>
                <w:lang w:val="zh-Hans"/>
              </w:rPr>
              <w:t>n/a</w:t>
            </w:r>
          </w:p>
        </w:tc>
        <w:tc>
          <w:tcPr>
            <w:tcW w:w="1940" w:type="dxa"/>
            <w:vAlign w:val="bottom"/>
          </w:tcPr>
          <w:p w:rsidR="00D1435F" w:rsidRDefault="00580321">
            <w:pPr>
              <w:jc w:val="center"/>
              <w:rPr>
                <w:sz w:val="20"/>
                <w:szCs w:val="20"/>
              </w:rPr>
            </w:pPr>
            <w:r>
              <w:rPr>
                <w:w w:val="92"/>
                <w:sz w:val="16"/>
                <w:szCs w:val="16"/>
                <w:lang w:val="zh-Hans"/>
              </w:rPr>
              <w:t>below 640 K mem in K</w:t>
            </w:r>
          </w:p>
        </w:tc>
      </w:tr>
      <w:tr w:rsidR="00D1435F">
        <w:trPr>
          <w:trHeight w:val="214"/>
        </w:trPr>
        <w:tc>
          <w:tcPr>
            <w:tcW w:w="220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hP + 8i</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40" w:type="dxa"/>
            <w:tcBorders>
              <w:bottom w:val="single" w:sz="8" w:space="0" w:color="auto"/>
            </w:tcBorders>
            <w:vAlign w:val="bottom"/>
          </w:tcPr>
          <w:p w:rsidR="00D1435F" w:rsidRDefault="00580321">
            <w:pPr>
              <w:jc w:val="center"/>
              <w:rPr>
                <w:sz w:val="20"/>
                <w:szCs w:val="20"/>
              </w:rPr>
            </w:pPr>
            <w:r>
              <w:rPr>
                <w:w w:val="92"/>
                <w:sz w:val="16"/>
                <w:szCs w:val="16"/>
                <w:lang w:val="zh-Hans"/>
              </w:rPr>
              <w:t>beyond 1M mem in K</w:t>
            </w:r>
          </w:p>
        </w:tc>
      </w:tr>
      <w:tr w:rsidR="00D1435F">
        <w:trPr>
          <w:trHeight w:val="191"/>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all remaining registers &amp; flags</w:t>
            </w:r>
          </w:p>
        </w:tc>
        <w:tc>
          <w:tcPr>
            <w:tcW w:w="2080" w:type="dxa"/>
            <w:tcBorders>
              <w:right w:val="single" w:sz="8" w:space="0" w:color="auto"/>
            </w:tcBorders>
            <w:vAlign w:val="bottom"/>
          </w:tcPr>
          <w:p w:rsidR="00D1435F" w:rsidRDefault="00D1435F">
            <w:pPr>
              <w:rPr>
                <w:sz w:val="16"/>
                <w:szCs w:val="16"/>
              </w:rPr>
            </w:pPr>
          </w:p>
        </w:tc>
        <w:tc>
          <w:tcPr>
            <w:tcW w:w="1940" w:type="dxa"/>
            <w:vAlign w:val="bottom"/>
          </w:tcPr>
          <w:p w:rsidR="00D1435F" w:rsidRDefault="00D1435F">
            <w:pPr>
              <w:rPr>
                <w:sz w:val="16"/>
                <w:szCs w:val="16"/>
              </w:rPr>
            </w:pPr>
          </w:p>
        </w:tc>
      </w:tr>
      <w:tr w:rsidR="00D1435F">
        <w:trPr>
          <w:trHeight w:val="264"/>
        </w:trPr>
        <w:tc>
          <w:tcPr>
            <w:tcW w:w="2200" w:type="dxa"/>
            <w:tcBorders>
              <w:right w:val="single" w:sz="8" w:space="0" w:color="auto"/>
            </w:tcBorders>
            <w:vAlign w:val="bottom"/>
          </w:tcPr>
          <w:p w:rsidR="00D1435F" w:rsidRDefault="00580321">
            <w:pPr>
              <w:jc w:val="center"/>
              <w:rPr>
                <w:sz w:val="20"/>
                <w:szCs w:val="20"/>
              </w:rPr>
            </w:pPr>
            <w:r>
              <w:rPr>
                <w:w w:val="92"/>
                <w:sz w:val="16"/>
                <w:szCs w:val="16"/>
                <w:lang w:val="zh-Hans"/>
              </w:rPr>
              <w:t>(general, floating point,</w:t>
            </w:r>
          </w:p>
        </w:tc>
        <w:tc>
          <w:tcPr>
            <w:tcW w:w="2080" w:type="dxa"/>
            <w:tcBorders>
              <w:right w:val="single" w:sz="8" w:space="0" w:color="auto"/>
            </w:tcBorders>
            <w:vAlign w:val="bottom"/>
          </w:tcPr>
          <w:p w:rsidR="00D1435F" w:rsidRDefault="00D1435F"/>
        </w:tc>
        <w:tc>
          <w:tcPr>
            <w:tcW w:w="1940" w:type="dxa"/>
            <w:vAlign w:val="bottom"/>
          </w:tcPr>
          <w:p w:rsidR="00D1435F" w:rsidRDefault="00D1435F"/>
        </w:tc>
      </w:tr>
      <w:tr w:rsidR="00D1435F">
        <w:trPr>
          <w:trHeight w:val="190"/>
        </w:trPr>
        <w:tc>
          <w:tcPr>
            <w:tcW w:w="2200" w:type="dxa"/>
            <w:tcBorders>
              <w:right w:val="single" w:sz="8" w:space="0" w:color="auto"/>
            </w:tcBorders>
            <w:vAlign w:val="bottom"/>
          </w:tcPr>
          <w:p w:rsidR="00D1435F" w:rsidRDefault="00580321">
            <w:pPr>
              <w:jc w:val="center"/>
              <w:rPr>
                <w:sz w:val="20"/>
                <w:szCs w:val="20"/>
              </w:rPr>
            </w:pPr>
            <w:r>
              <w:rPr>
                <w:w w:val="91"/>
                <w:sz w:val="16"/>
                <w:szCs w:val="16"/>
                <w:lang w:val="zh-Hans"/>
              </w:rPr>
              <w:t>ESP, xDT, TR, CRx, DRx)</w:t>
            </w:r>
          </w:p>
        </w:tc>
        <w:tc>
          <w:tcPr>
            <w:tcW w:w="2080" w:type="dxa"/>
            <w:tcBorders>
              <w:right w:val="single" w:sz="8" w:space="0" w:color="auto"/>
            </w:tcBorders>
            <w:vAlign w:val="bottom"/>
          </w:tcPr>
          <w:p w:rsidR="00D1435F" w:rsidRDefault="00D1435F">
            <w:pPr>
              <w:rPr>
                <w:sz w:val="16"/>
                <w:szCs w:val="16"/>
              </w:rPr>
            </w:pPr>
          </w:p>
        </w:tc>
        <w:tc>
          <w:tcPr>
            <w:tcW w:w="1940" w:type="dxa"/>
            <w:vAlign w:val="bottom"/>
          </w:tcPr>
          <w:p w:rsidR="00D1435F" w:rsidRDefault="00D1435F">
            <w:pPr>
              <w:rPr>
                <w:sz w:val="16"/>
                <w:szCs w:val="16"/>
              </w:rPr>
            </w:pPr>
          </w:p>
        </w:tc>
      </w:tr>
      <w:tr w:rsidR="00D1435F">
        <w:trPr>
          <w:trHeight w:val="24"/>
        </w:trPr>
        <w:tc>
          <w:tcPr>
            <w:tcW w:w="220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40" w:type="dxa"/>
            <w:tcBorders>
              <w:bottom w:val="single" w:sz="8" w:space="0" w:color="auto"/>
            </w:tcBorders>
            <w:vAlign w:val="bottom"/>
          </w:tcPr>
          <w:p w:rsidR="00D1435F" w:rsidRDefault="00D1435F">
            <w:pPr>
              <w:rPr>
                <w:sz w:val="2"/>
                <w:szCs w:val="2"/>
              </w:rPr>
            </w:pPr>
          </w:p>
        </w:tc>
      </w:tr>
    </w:tbl>
    <w:p w:rsidR="00D1435F" w:rsidRDefault="00D1435F">
      <w:pPr>
        <w:spacing w:line="176" w:lineRule="exact"/>
        <w:rPr>
          <w:sz w:val="20"/>
          <w:szCs w:val="20"/>
        </w:rPr>
      </w:pPr>
    </w:p>
    <w:p w:rsidR="00D1435F" w:rsidRDefault="00580321">
      <w:pPr>
        <w:ind w:left="380"/>
        <w:rPr>
          <w:sz w:val="20"/>
          <w:szCs w:val="20"/>
        </w:rPr>
      </w:pPr>
      <w:r>
        <w:rPr>
          <w:sz w:val="17"/>
          <w:szCs w:val="17"/>
          <w:lang w:val="zh-Hans"/>
        </w:rPr>
        <w:t>L4 relocates itself to 0x1000, enters protected mode if started in real mode, enables paging and initializes itself.</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500"/>
        <w:gridCol w:w="2140"/>
      </w:tblGrid>
      <w:tr w:rsidR="00D1435F">
        <w:trPr>
          <w:trHeight w:val="216"/>
        </w:trPr>
        <w:tc>
          <w:tcPr>
            <w:tcW w:w="6500" w:type="dxa"/>
            <w:vAlign w:val="bottom"/>
          </w:tcPr>
          <w:p w:rsidR="00D1435F" w:rsidRDefault="00580321">
            <w:pPr>
              <w:rPr>
                <w:sz w:val="20"/>
                <w:szCs w:val="20"/>
              </w:rPr>
            </w:pPr>
            <w:bookmarkStart w:id="150" w:name="page125"/>
            <w:bookmarkEnd w:id="150"/>
            <w:r>
              <w:rPr>
                <w:sz w:val="18"/>
                <w:szCs w:val="18"/>
                <w:lang w:val="zh-Hans"/>
              </w:rPr>
              <w:lastRenderedPageBreak/>
              <w:t>SUPPORT FOR HARDWARE-ASSISTED VIRTUALIZATION</w:t>
            </w:r>
          </w:p>
        </w:tc>
        <w:tc>
          <w:tcPr>
            <w:tcW w:w="2140" w:type="dxa"/>
            <w:vAlign w:val="bottom"/>
          </w:tcPr>
          <w:p w:rsidR="00D1435F" w:rsidRDefault="00580321">
            <w:pPr>
              <w:jc w:val="right"/>
              <w:rPr>
                <w:sz w:val="20"/>
                <w:szCs w:val="20"/>
              </w:rPr>
            </w:pPr>
            <w:r>
              <w:rPr>
                <w:sz w:val="18"/>
                <w:szCs w:val="18"/>
                <w:lang w:val="zh-Hans"/>
              </w:rPr>
              <w:t>113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1" w:lineRule="exact"/>
        <w:rPr>
          <w:sz w:val="20"/>
          <w:szCs w:val="20"/>
        </w:rPr>
      </w:pPr>
    </w:p>
    <w:p w:rsidR="00D1435F" w:rsidRDefault="00580321">
      <w:pPr>
        <w:tabs>
          <w:tab w:val="left" w:pos="1680"/>
          <w:tab w:val="left" w:pos="8020"/>
        </w:tabs>
        <w:ind w:left="780"/>
        <w:rPr>
          <w:sz w:val="20"/>
          <w:szCs w:val="20"/>
        </w:rPr>
      </w:pPr>
      <w:r>
        <w:rPr>
          <w:b/>
          <w:bCs/>
          <w:sz w:val="29"/>
          <w:szCs w:val="29"/>
          <w:lang w:val="zh-Hans"/>
        </w:rPr>
        <w:t>A.12</w:t>
      </w:r>
      <w:r>
        <w:rPr>
          <w:b/>
          <w:bCs/>
          <w:sz w:val="29"/>
          <w:szCs w:val="29"/>
          <w:lang w:val="zh-Hans"/>
        </w:rPr>
        <w:tab/>
        <w:t>Support for Hardware-assisted Virtualization</w:t>
      </w:r>
      <w:r>
        <w:rPr>
          <w:sz w:val="20"/>
          <w:szCs w:val="20"/>
          <w:lang w:val="zh-Hans"/>
        </w:rPr>
        <w:tab/>
      </w:r>
      <w:r>
        <w:rPr>
          <w:b/>
          <w:bCs/>
          <w:sz w:val="17"/>
          <w:szCs w:val="17"/>
          <w:lang w:val="zh-Hans"/>
        </w:rPr>
        <w:t>[ia32]</w:t>
      </w:r>
    </w:p>
    <w:p w:rsidR="00D1435F" w:rsidRDefault="00D1435F">
      <w:pPr>
        <w:spacing w:line="396" w:lineRule="exact"/>
        <w:rPr>
          <w:sz w:val="20"/>
          <w:szCs w:val="20"/>
        </w:rPr>
      </w:pPr>
    </w:p>
    <w:p w:rsidR="00D1435F" w:rsidRDefault="00580321">
      <w:pPr>
        <w:spacing w:line="237" w:lineRule="auto"/>
        <w:ind w:left="780"/>
        <w:jc w:val="both"/>
        <w:rPr>
          <w:sz w:val="20"/>
          <w:szCs w:val="20"/>
        </w:rPr>
      </w:pPr>
      <w:r>
        <w:rPr>
          <w:sz w:val="18"/>
          <w:szCs w:val="18"/>
          <w:lang w:val="zh-Hans"/>
        </w:rPr>
        <w:t>In addition to its normal execution mode, L4 provides support for virtualization mode. Virtualization mode is largely common to L4’s normal execution model. However, in virtualization mode, threads have access to an extended ISA, and have restricted access to L4-specific features.</w:t>
      </w:r>
    </w:p>
    <w:p w:rsidR="00D1435F" w:rsidRDefault="00D1435F">
      <w:pPr>
        <w:spacing w:line="1" w:lineRule="exact"/>
        <w:rPr>
          <w:sz w:val="20"/>
          <w:szCs w:val="20"/>
        </w:rPr>
      </w:pPr>
    </w:p>
    <w:p w:rsidR="00D1435F" w:rsidRDefault="00580321">
      <w:pPr>
        <w:spacing w:line="244" w:lineRule="auto"/>
        <w:ind w:left="780" w:firstLine="199"/>
        <w:jc w:val="both"/>
        <w:rPr>
          <w:sz w:val="20"/>
          <w:szCs w:val="20"/>
        </w:rPr>
      </w:pPr>
      <w:r>
        <w:rPr>
          <w:sz w:val="17"/>
          <w:szCs w:val="17"/>
          <w:lang w:val="zh-Hans"/>
        </w:rPr>
        <w:t>Hardware virtualization mode (HVM) is based on IA-32 virtualization hardware extensions: Intel VT-x or AMD Pacifica. Threads that execute in that mode have access to an extended architecture that includes the entire privileged instruction set (ideally, within the limits of the hardware facilities). Such a thread can be seen as a virtual CPU, which contains all of the state held by a physical CPU. In addition to the “normal” page faults and exceptions already handled by L4, HVM threads generate virtualization faults on all events that would be observable by the hardware connected to a physical CPU (and some events that would be internal to a physical CPU).</w:t>
      </w:r>
    </w:p>
    <w:p w:rsidR="00D1435F" w:rsidRDefault="00580321">
      <w:pPr>
        <w:spacing w:line="234" w:lineRule="auto"/>
        <w:ind w:left="980"/>
        <w:rPr>
          <w:sz w:val="20"/>
          <w:szCs w:val="20"/>
        </w:rPr>
      </w:pPr>
      <w:r>
        <w:rPr>
          <w:sz w:val="18"/>
          <w:szCs w:val="18"/>
          <w:lang w:val="zh-Hans"/>
        </w:rPr>
        <w:t>The virtualization extensions introduce new kernel feature strings:</w:t>
      </w:r>
    </w:p>
    <w:p w:rsidR="00D1435F" w:rsidRDefault="00D1435F">
      <w:pPr>
        <w:spacing w:line="130" w:lineRule="exact"/>
        <w:rPr>
          <w:sz w:val="20"/>
          <w:szCs w:val="20"/>
        </w:rPr>
      </w:pPr>
    </w:p>
    <w:tbl>
      <w:tblPr>
        <w:tblW w:w="0" w:type="auto"/>
        <w:tblInd w:w="2300" w:type="dxa"/>
        <w:tblLayout w:type="fixed"/>
        <w:tblCellMar>
          <w:left w:w="0" w:type="dxa"/>
          <w:right w:w="0" w:type="dxa"/>
        </w:tblCellMar>
        <w:tblLook w:val="04A0" w:firstRow="1" w:lastRow="0" w:firstColumn="1" w:lastColumn="0" w:noHBand="0" w:noVBand="1"/>
      </w:tblPr>
      <w:tblGrid>
        <w:gridCol w:w="1040"/>
        <w:gridCol w:w="4560"/>
      </w:tblGrid>
      <w:tr w:rsidR="00D1435F">
        <w:trPr>
          <w:trHeight w:val="220"/>
        </w:trPr>
        <w:tc>
          <w:tcPr>
            <w:tcW w:w="1040" w:type="dxa"/>
            <w:tcBorders>
              <w:bottom w:val="single" w:sz="8" w:space="0" w:color="auto"/>
            </w:tcBorders>
            <w:vAlign w:val="bottom"/>
          </w:tcPr>
          <w:p w:rsidR="00D1435F" w:rsidRDefault="00580321">
            <w:pPr>
              <w:ind w:left="120"/>
              <w:rPr>
                <w:sz w:val="20"/>
                <w:szCs w:val="20"/>
              </w:rPr>
            </w:pPr>
            <w:r>
              <w:rPr>
                <w:sz w:val="18"/>
                <w:szCs w:val="18"/>
                <w:lang w:val="zh-Hans"/>
              </w:rPr>
              <w:t>String</w:t>
            </w:r>
          </w:p>
        </w:tc>
        <w:tc>
          <w:tcPr>
            <w:tcW w:w="4560" w:type="dxa"/>
            <w:tcBorders>
              <w:bottom w:val="single" w:sz="8" w:space="0" w:color="auto"/>
            </w:tcBorders>
            <w:vAlign w:val="bottom"/>
          </w:tcPr>
          <w:p w:rsidR="00D1435F" w:rsidRDefault="00580321">
            <w:pPr>
              <w:ind w:left="120"/>
              <w:rPr>
                <w:sz w:val="20"/>
                <w:szCs w:val="20"/>
              </w:rPr>
            </w:pPr>
            <w:r>
              <w:rPr>
                <w:sz w:val="18"/>
                <w:szCs w:val="18"/>
                <w:lang w:val="zh-Hans"/>
              </w:rPr>
              <w:t>Feature</w:t>
            </w:r>
          </w:p>
        </w:tc>
      </w:tr>
      <w:tr w:rsidR="00D1435F">
        <w:trPr>
          <w:trHeight w:val="166"/>
        </w:trPr>
        <w:tc>
          <w:tcPr>
            <w:tcW w:w="1040" w:type="dxa"/>
            <w:vAlign w:val="bottom"/>
          </w:tcPr>
          <w:p w:rsidR="00D1435F" w:rsidRDefault="00580321">
            <w:pPr>
              <w:spacing w:line="166" w:lineRule="exact"/>
              <w:ind w:left="120"/>
              <w:rPr>
                <w:sz w:val="20"/>
                <w:szCs w:val="20"/>
              </w:rPr>
            </w:pPr>
            <w:r>
              <w:rPr>
                <w:sz w:val="18"/>
                <w:szCs w:val="18"/>
                <w:lang w:val="zh-Hans"/>
              </w:rPr>
              <w:t>“x86-vmx”</w:t>
            </w:r>
          </w:p>
        </w:tc>
        <w:tc>
          <w:tcPr>
            <w:tcW w:w="4560" w:type="dxa"/>
            <w:vAlign w:val="bottom"/>
          </w:tcPr>
          <w:p w:rsidR="00D1435F" w:rsidRDefault="00580321">
            <w:pPr>
              <w:spacing w:line="166" w:lineRule="exact"/>
              <w:ind w:left="120"/>
              <w:rPr>
                <w:sz w:val="20"/>
                <w:szCs w:val="20"/>
              </w:rPr>
            </w:pPr>
            <w:r>
              <w:rPr>
                <w:sz w:val="18"/>
                <w:szCs w:val="18"/>
                <w:lang w:val="zh-Hans"/>
              </w:rPr>
              <w:t>Kernel has full virtualization support using Intel’s VT-x.</w:t>
            </w:r>
          </w:p>
        </w:tc>
      </w:tr>
      <w:tr w:rsidR="00D1435F">
        <w:trPr>
          <w:trHeight w:val="216"/>
        </w:trPr>
        <w:tc>
          <w:tcPr>
            <w:tcW w:w="1040" w:type="dxa"/>
            <w:vAlign w:val="bottom"/>
          </w:tcPr>
          <w:p w:rsidR="00D1435F" w:rsidRDefault="00580321">
            <w:pPr>
              <w:ind w:left="120"/>
              <w:rPr>
                <w:sz w:val="20"/>
                <w:szCs w:val="20"/>
              </w:rPr>
            </w:pPr>
            <w:r>
              <w:rPr>
                <w:sz w:val="18"/>
                <w:szCs w:val="18"/>
                <w:lang w:val="zh-Hans"/>
              </w:rPr>
              <w:t>“x86-svm”</w:t>
            </w:r>
          </w:p>
        </w:tc>
        <w:tc>
          <w:tcPr>
            <w:tcW w:w="4560" w:type="dxa"/>
            <w:vAlign w:val="bottom"/>
          </w:tcPr>
          <w:p w:rsidR="00D1435F" w:rsidRDefault="00580321">
            <w:pPr>
              <w:ind w:left="120"/>
              <w:rPr>
                <w:sz w:val="20"/>
                <w:szCs w:val="20"/>
              </w:rPr>
            </w:pPr>
            <w:r>
              <w:rPr>
                <w:w w:val="95"/>
                <w:sz w:val="18"/>
                <w:szCs w:val="18"/>
                <w:lang w:val="zh-Hans"/>
              </w:rPr>
              <w:t>Kernel has full virtualization support using AMD’s Pacifica.</w:t>
            </w:r>
          </w:p>
        </w:tc>
      </w:tr>
    </w:tbl>
    <w:p w:rsidR="00D1435F" w:rsidRDefault="00D1435F">
      <w:pPr>
        <w:spacing w:line="247" w:lineRule="exact"/>
        <w:rPr>
          <w:sz w:val="20"/>
          <w:szCs w:val="20"/>
        </w:rPr>
      </w:pPr>
    </w:p>
    <w:p w:rsidR="00D1435F" w:rsidRDefault="00580321">
      <w:pPr>
        <w:ind w:left="780"/>
        <w:rPr>
          <w:sz w:val="20"/>
          <w:szCs w:val="20"/>
        </w:rPr>
      </w:pPr>
      <w:r>
        <w:rPr>
          <w:b/>
          <w:bCs/>
          <w:sz w:val="18"/>
          <w:szCs w:val="18"/>
          <w:lang w:val="zh-Hans"/>
        </w:rPr>
        <w:t>Extended Thread State</w:t>
      </w:r>
    </w:p>
    <w:p w:rsidR="00D1435F" w:rsidRDefault="00D1435F">
      <w:pPr>
        <w:spacing w:line="117" w:lineRule="exact"/>
        <w:rPr>
          <w:sz w:val="20"/>
          <w:szCs w:val="20"/>
        </w:rPr>
      </w:pPr>
    </w:p>
    <w:p w:rsidR="00D1435F" w:rsidRDefault="00580321">
      <w:pPr>
        <w:spacing w:line="234" w:lineRule="auto"/>
        <w:ind w:left="780"/>
        <w:jc w:val="both"/>
        <w:rPr>
          <w:sz w:val="20"/>
          <w:szCs w:val="20"/>
        </w:rPr>
      </w:pPr>
      <w:r>
        <w:rPr>
          <w:sz w:val="18"/>
          <w:szCs w:val="18"/>
          <w:lang w:val="zh-Hans"/>
        </w:rPr>
        <w:t>An thread inside a HVM space represents a virtualized physical processor for the virtualization HVM space. It holds all privileged and unprivileged registers of the physical processor. VM-exits cause virtualization fault messages to efficiently manage critical instructions. Virtualization fault replies allow mapping memory into the HVM space and protocol items allow read/write access to the VCPU state.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grants asynchronous access by forcing virtualization faults.</w:t>
      </w:r>
    </w:p>
    <w:p w:rsidR="00D1435F" w:rsidRDefault="00D1435F">
      <w:pPr>
        <w:spacing w:line="237" w:lineRule="exact"/>
        <w:rPr>
          <w:sz w:val="20"/>
          <w:szCs w:val="20"/>
        </w:rPr>
      </w:pPr>
    </w:p>
    <w:p w:rsidR="00D1435F" w:rsidRDefault="00580321">
      <w:pPr>
        <w:ind w:left="780"/>
        <w:rPr>
          <w:sz w:val="20"/>
          <w:szCs w:val="20"/>
        </w:rPr>
      </w:pPr>
      <w:r>
        <w:rPr>
          <w:b/>
          <w:bCs/>
          <w:sz w:val="18"/>
          <w:szCs w:val="18"/>
          <w:lang w:val="zh-Hans"/>
        </w:rPr>
        <w:t>Address Space</w:t>
      </w:r>
    </w:p>
    <w:p w:rsidR="00D1435F" w:rsidRDefault="00D1435F">
      <w:pPr>
        <w:spacing w:line="117" w:lineRule="exact"/>
        <w:rPr>
          <w:sz w:val="20"/>
          <w:szCs w:val="20"/>
        </w:rPr>
      </w:pPr>
    </w:p>
    <w:p w:rsidR="00D1435F" w:rsidRDefault="00580321">
      <w:pPr>
        <w:spacing w:line="234" w:lineRule="auto"/>
        <w:ind w:left="780"/>
        <w:jc w:val="both"/>
        <w:rPr>
          <w:sz w:val="20"/>
          <w:szCs w:val="20"/>
        </w:rPr>
      </w:pPr>
      <w:r>
        <w:rPr>
          <w:sz w:val="18"/>
          <w:szCs w:val="18"/>
          <w:lang w:val="zh-Hans"/>
        </w:rPr>
        <w:t>In hardware virtualization mode, the L4 execution and resource model is mapped onto a physical machine model. A thread that executes in HVM has access to the privileged part of the platform architecture and runs with an additional memory translation. Depending on the hardware support for double paging, L4 either utilizes the hardware features or provides a transparent translation of guest-virtual-to-host-physical translations, based on the guest’s virtual to physical, and the host’s virtual to physical mappings.</w:t>
      </w:r>
    </w:p>
    <w:p w:rsidR="00D1435F" w:rsidRDefault="00D1435F">
      <w:pPr>
        <w:spacing w:line="237" w:lineRule="exact"/>
        <w:rPr>
          <w:sz w:val="20"/>
          <w:szCs w:val="20"/>
        </w:rPr>
      </w:pPr>
    </w:p>
    <w:p w:rsidR="00D1435F" w:rsidRDefault="00580321">
      <w:pPr>
        <w:ind w:left="780"/>
        <w:rPr>
          <w:sz w:val="20"/>
          <w:szCs w:val="20"/>
        </w:rPr>
      </w:pPr>
      <w:r>
        <w:rPr>
          <w:b/>
          <w:bCs/>
          <w:sz w:val="18"/>
          <w:szCs w:val="18"/>
          <w:lang w:val="zh-Hans"/>
        </w:rPr>
        <w:t>S</w:t>
      </w:r>
      <w:r>
        <w:rPr>
          <w:b/>
          <w:bCs/>
          <w:sz w:val="14"/>
          <w:szCs w:val="14"/>
          <w:lang w:val="zh-Hans"/>
        </w:rPr>
        <w:t>PACE</w:t>
      </w:r>
      <w:r>
        <w:rPr>
          <w:b/>
          <w:bCs/>
          <w:sz w:val="18"/>
          <w:szCs w:val="18"/>
          <w:lang w:val="zh-Hans"/>
        </w:rPr>
        <w:t>C</w:t>
      </w:r>
      <w:r>
        <w:rPr>
          <w:b/>
          <w:bCs/>
          <w:sz w:val="14"/>
          <w:szCs w:val="14"/>
          <w:lang w:val="zh-Hans"/>
        </w:rPr>
        <w:t>ONTROL</w:t>
      </w:r>
    </w:p>
    <w:p w:rsidR="00D1435F" w:rsidRDefault="00D1435F">
      <w:pPr>
        <w:spacing w:line="117" w:lineRule="exact"/>
        <w:rPr>
          <w:sz w:val="20"/>
          <w:szCs w:val="20"/>
        </w:rPr>
      </w:pPr>
    </w:p>
    <w:p w:rsidR="00D1435F" w:rsidRDefault="00580321">
      <w:pPr>
        <w:ind w:left="780"/>
        <w:jc w:val="both"/>
        <w:rPr>
          <w:sz w:val="20"/>
          <w:szCs w:val="20"/>
        </w:rPr>
      </w:pPr>
      <w:r>
        <w:rPr>
          <w:sz w:val="18"/>
          <w:szCs w:val="18"/>
          <w:lang w:val="zh-Hans"/>
        </w:rPr>
        <w:t>The S</w:t>
      </w:r>
      <w:r>
        <w:rPr>
          <w:sz w:val="14"/>
          <w:szCs w:val="14"/>
          <w:lang w:val="zh-Hans"/>
        </w:rPr>
        <w:t>PACE</w:t>
      </w:r>
      <w:r>
        <w:rPr>
          <w:sz w:val="18"/>
          <w:szCs w:val="18"/>
          <w:lang w:val="zh-Hans"/>
        </w:rPr>
        <w:t>C</w:t>
      </w:r>
      <w:r>
        <w:rPr>
          <w:sz w:val="14"/>
          <w:szCs w:val="14"/>
          <w:lang w:val="zh-Hans"/>
        </w:rPr>
        <w:t>ONTROL</w:t>
      </w:r>
      <w:r>
        <w:rPr>
          <w:sz w:val="18"/>
          <w:szCs w:val="18"/>
          <w:lang w:val="zh-Hans"/>
        </w:rPr>
        <w:t xml:space="preserve"> system call has an architecture dependent control parameter to specify various address space char-acteristics. For IA-32, the control parameter has the following semantics.</w:t>
      </w:r>
    </w:p>
    <w:p w:rsidR="00D1435F" w:rsidRDefault="00D1435F">
      <w:pPr>
        <w:spacing w:line="234" w:lineRule="exact"/>
        <w:rPr>
          <w:sz w:val="20"/>
          <w:szCs w:val="20"/>
        </w:rPr>
      </w:pPr>
    </w:p>
    <w:p w:rsidR="00D1435F" w:rsidRDefault="00580321">
      <w:pPr>
        <w:ind w:left="780"/>
        <w:rPr>
          <w:sz w:val="20"/>
          <w:szCs w:val="20"/>
        </w:rPr>
      </w:pPr>
      <w:r>
        <w:rPr>
          <w:b/>
          <w:bCs/>
          <w:sz w:val="18"/>
          <w:szCs w:val="18"/>
          <w:lang w:val="zh-Hans"/>
        </w:rPr>
        <w:t>Input Parameters</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control</w:t>
      </w:r>
    </w:p>
    <w:p w:rsidR="00D1435F" w:rsidRDefault="00D1435F">
      <w:pPr>
        <w:spacing w:line="82" w:lineRule="exact"/>
        <w:rPr>
          <w:sz w:val="20"/>
          <w:szCs w:val="20"/>
        </w:rPr>
      </w:pPr>
    </w:p>
    <w:tbl>
      <w:tblPr>
        <w:tblW w:w="0" w:type="auto"/>
        <w:tblInd w:w="255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60"/>
              <w:rPr>
                <w:sz w:val="20"/>
                <w:szCs w:val="20"/>
              </w:rPr>
            </w:pPr>
            <w:r>
              <w:rPr>
                <w:w w:val="99"/>
                <w:sz w:val="16"/>
                <w:szCs w:val="16"/>
                <w:lang w:val="zh-Hans"/>
              </w:rPr>
              <w:t>s</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11" w:lineRule="exact"/>
        <w:rPr>
          <w:sz w:val="20"/>
          <w:szCs w:val="20"/>
        </w:rPr>
      </w:pPr>
    </w:p>
    <w:p w:rsidR="00D1435F" w:rsidRDefault="00580321" w:rsidP="00CA00AA">
      <w:pPr>
        <w:numPr>
          <w:ilvl w:val="0"/>
          <w:numId w:val="25"/>
        </w:numPr>
        <w:tabs>
          <w:tab w:val="left" w:pos="2180"/>
        </w:tabs>
        <w:spacing w:line="267" w:lineRule="auto"/>
        <w:ind w:left="2180" w:right="1860" w:hanging="1087"/>
        <w:jc w:val="both"/>
        <w:rPr>
          <w:rFonts w:ascii="Arial" w:eastAsia="Arial" w:hAnsi="Arial" w:cs="Arial"/>
          <w:sz w:val="16"/>
          <w:szCs w:val="16"/>
        </w:rPr>
      </w:pPr>
      <w:r>
        <w:rPr>
          <w:sz w:val="16"/>
          <w:szCs w:val="16"/>
          <w:lang w:val="zh-Hans"/>
        </w:rPr>
        <w:t>The v field denotes the virtualization mode for all threads in the address space. The v field can only be specified for inactive address spaces and is ignored for active address spaces. The availability of the virtualization</w:t>
      </w:r>
    </w:p>
    <w:p w:rsidR="00D1435F" w:rsidRDefault="00580321">
      <w:pPr>
        <w:spacing w:line="231" w:lineRule="auto"/>
        <w:ind w:left="2180"/>
        <w:rPr>
          <w:sz w:val="20"/>
          <w:szCs w:val="20"/>
        </w:rPr>
      </w:pPr>
      <w:r>
        <w:rPr>
          <w:sz w:val="18"/>
          <w:szCs w:val="18"/>
          <w:lang w:val="zh-Hans"/>
        </w:rPr>
        <w:t>features is announced as a KIP feature string.</w:t>
      </w:r>
    </w:p>
    <w:p w:rsidR="00D1435F" w:rsidRDefault="00580321">
      <w:pPr>
        <w:tabs>
          <w:tab w:val="left" w:pos="2160"/>
        </w:tabs>
        <w:spacing w:line="231" w:lineRule="auto"/>
        <w:ind w:left="1100"/>
        <w:rPr>
          <w:sz w:val="20"/>
          <w:szCs w:val="20"/>
        </w:rPr>
      </w:pPr>
      <w:r>
        <w:rPr>
          <w:sz w:val="18"/>
          <w:szCs w:val="18"/>
          <w:lang w:val="zh-Hans"/>
        </w:rPr>
        <w:t>v=0</w:t>
      </w:r>
      <w:r>
        <w:rPr>
          <w:sz w:val="20"/>
          <w:szCs w:val="20"/>
          <w:lang w:val="zh-Hans"/>
        </w:rPr>
        <w:tab/>
      </w:r>
      <w:r>
        <w:rPr>
          <w:sz w:val="18"/>
          <w:szCs w:val="18"/>
          <w:lang w:val="zh-Hans"/>
        </w:rPr>
        <w:t>An address space with no virtualization support.</w:t>
      </w:r>
    </w:p>
    <w:p w:rsidR="00D1435F" w:rsidRDefault="00580321">
      <w:pPr>
        <w:tabs>
          <w:tab w:val="left" w:pos="2160"/>
        </w:tabs>
        <w:spacing w:line="231" w:lineRule="auto"/>
        <w:ind w:left="1100"/>
        <w:rPr>
          <w:sz w:val="20"/>
          <w:szCs w:val="20"/>
        </w:rPr>
      </w:pPr>
      <w:r>
        <w:rPr>
          <w:sz w:val="18"/>
          <w:szCs w:val="18"/>
          <w:lang w:val="zh-Hans"/>
        </w:rPr>
        <w:t>v=1</w:t>
      </w:r>
      <w:r>
        <w:rPr>
          <w:sz w:val="20"/>
          <w:szCs w:val="20"/>
          <w:lang w:val="zh-Hans"/>
        </w:rPr>
        <w:tab/>
      </w:r>
      <w:r>
        <w:rPr>
          <w:sz w:val="18"/>
          <w:szCs w:val="18"/>
          <w:lang w:val="zh-Hans"/>
        </w:rPr>
        <w:t>Hardware virtualization mode is the hardware assisted virtualization sup-</w:t>
      </w:r>
    </w:p>
    <w:p w:rsidR="00D1435F" w:rsidRDefault="00580321">
      <w:pPr>
        <w:spacing w:line="231" w:lineRule="auto"/>
        <w:ind w:left="2180"/>
        <w:rPr>
          <w:sz w:val="20"/>
          <w:szCs w:val="20"/>
        </w:rPr>
      </w:pPr>
      <w:r>
        <w:rPr>
          <w:sz w:val="18"/>
          <w:szCs w:val="18"/>
          <w:lang w:val="zh-Hans"/>
        </w:rPr>
        <w:t>port for IA-32, either Intel’s VT-x or AMD’s Pacifica. In hardware virtu-</w:t>
      </w:r>
    </w:p>
    <w:p w:rsidR="00D1435F" w:rsidRDefault="00580321">
      <w:pPr>
        <w:spacing w:line="231" w:lineRule="auto"/>
        <w:ind w:left="2180"/>
        <w:rPr>
          <w:sz w:val="20"/>
          <w:szCs w:val="20"/>
        </w:rPr>
      </w:pPr>
      <w:r>
        <w:rPr>
          <w:sz w:val="18"/>
          <w:szCs w:val="18"/>
          <w:lang w:val="zh-Hans"/>
        </w:rPr>
        <w:t>alization mode, the complete address space is empty and under control of</w:t>
      </w:r>
    </w:p>
    <w:p w:rsidR="00D1435F" w:rsidRDefault="00580321">
      <w:pPr>
        <w:spacing w:line="231" w:lineRule="auto"/>
        <w:ind w:left="2180"/>
        <w:rPr>
          <w:sz w:val="20"/>
          <w:szCs w:val="20"/>
        </w:rPr>
      </w:pPr>
      <w:r>
        <w:rPr>
          <w:sz w:val="18"/>
          <w:szCs w:val="18"/>
          <w:lang w:val="zh-Hans"/>
        </w:rPr>
        <w:t>the pager thread. The thread’s state is extended by IA-32 processor state</w:t>
      </w:r>
    </w:p>
    <w:p w:rsidR="00D1435F" w:rsidRDefault="00580321">
      <w:pPr>
        <w:spacing w:line="231" w:lineRule="auto"/>
        <w:ind w:left="2180"/>
        <w:rPr>
          <w:sz w:val="20"/>
          <w:szCs w:val="20"/>
        </w:rPr>
      </w:pPr>
      <w:r>
        <w:rPr>
          <w:sz w:val="18"/>
          <w:szCs w:val="18"/>
          <w:lang w:val="zh-Hans"/>
        </w:rPr>
        <w:t>including control registers, all segment selectors, debugging registers, etc.</w:t>
      </w:r>
    </w:p>
    <w:p w:rsidR="00D1435F" w:rsidRDefault="00D1435F">
      <w:pPr>
        <w:spacing w:line="247" w:lineRule="exact"/>
        <w:rPr>
          <w:sz w:val="20"/>
          <w:szCs w:val="20"/>
        </w:rPr>
      </w:pPr>
    </w:p>
    <w:p w:rsidR="00D1435F" w:rsidRDefault="00580321">
      <w:pPr>
        <w:ind w:left="780"/>
        <w:rPr>
          <w:sz w:val="20"/>
          <w:szCs w:val="20"/>
        </w:rPr>
      </w:pPr>
      <w:r>
        <w:rPr>
          <w:b/>
          <w:bCs/>
          <w:sz w:val="18"/>
          <w:szCs w:val="18"/>
          <w:lang w:val="zh-Hans"/>
        </w:rPr>
        <w:t>Output Parameters</w:t>
      </w:r>
    </w:p>
    <w:p w:rsidR="00D1435F" w:rsidRDefault="00D1435F">
      <w:pPr>
        <w:spacing w:line="113" w:lineRule="exact"/>
        <w:rPr>
          <w:sz w:val="20"/>
          <w:szCs w:val="20"/>
        </w:rPr>
      </w:pPr>
    </w:p>
    <w:p w:rsidR="00D1435F" w:rsidRDefault="00580321">
      <w:pPr>
        <w:ind w:left="780"/>
        <w:rPr>
          <w:sz w:val="20"/>
          <w:szCs w:val="20"/>
        </w:rPr>
      </w:pPr>
      <w:r>
        <w:rPr>
          <w:b/>
          <w:bCs/>
          <w:sz w:val="18"/>
          <w:szCs w:val="18"/>
          <w:lang w:val="zh-Hans"/>
        </w:rPr>
        <w:t>control</w:t>
      </w:r>
    </w:p>
    <w:p w:rsidR="00D1435F" w:rsidRDefault="00D1435F">
      <w:pPr>
        <w:spacing w:line="82" w:lineRule="exact"/>
        <w:rPr>
          <w:sz w:val="20"/>
          <w:szCs w:val="20"/>
        </w:rPr>
      </w:pPr>
    </w:p>
    <w:tbl>
      <w:tblPr>
        <w:tblW w:w="0" w:type="auto"/>
        <w:tblInd w:w="2550" w:type="dxa"/>
        <w:tblLayout w:type="fixed"/>
        <w:tblCellMar>
          <w:left w:w="0" w:type="dxa"/>
          <w:right w:w="0" w:type="dxa"/>
        </w:tblCellMar>
        <w:tblLook w:val="04A0" w:firstRow="1" w:lastRow="0" w:firstColumn="1" w:lastColumn="0" w:noHBand="0" w:noVBand="1"/>
      </w:tblPr>
      <w:tblGrid>
        <w:gridCol w:w="180"/>
        <w:gridCol w:w="160"/>
        <w:gridCol w:w="160"/>
        <w:gridCol w:w="3340"/>
        <w:gridCol w:w="1280"/>
      </w:tblGrid>
      <w:tr w:rsidR="00D1435F">
        <w:trPr>
          <w:trHeight w:val="406"/>
        </w:trPr>
        <w:tc>
          <w:tcPr>
            <w:tcW w:w="180" w:type="dxa"/>
            <w:tcBorders>
              <w:top w:val="single" w:sz="8" w:space="0" w:color="auto"/>
              <w:left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e</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3340" w:type="dxa"/>
            <w:tcBorders>
              <w:top w:val="single" w:sz="8" w:space="0" w:color="auto"/>
              <w:bottom w:val="single" w:sz="8" w:space="0" w:color="auto"/>
              <w:right w:val="single" w:sz="8" w:space="0" w:color="auto"/>
            </w:tcBorders>
            <w:vAlign w:val="bottom"/>
          </w:tcPr>
          <w:p w:rsidR="00D1435F" w:rsidRDefault="00580321">
            <w:pPr>
              <w:ind w:right="1440"/>
              <w:jc w:val="right"/>
              <w:rPr>
                <w:sz w:val="20"/>
                <w:szCs w:val="20"/>
              </w:rPr>
            </w:pPr>
            <w:r>
              <w:rPr>
                <w:sz w:val="31"/>
                <w:szCs w:val="31"/>
                <w:vertAlign w:val="superscript"/>
                <w:lang w:val="zh-Hans"/>
              </w:rPr>
              <w:t>0</w:t>
            </w:r>
            <w:r>
              <w:rPr>
                <w:sz w:val="12"/>
                <w:szCs w:val="12"/>
                <w:lang w:val="zh-Hans"/>
              </w:rPr>
              <w:t xml:space="preserve"> (21)</w:t>
            </w:r>
          </w:p>
        </w:tc>
        <w:tc>
          <w:tcPr>
            <w:tcW w:w="1280" w:type="dxa"/>
            <w:tcBorders>
              <w:top w:val="single" w:sz="8" w:space="0" w:color="auto"/>
              <w:bottom w:val="single" w:sz="8" w:space="0" w:color="auto"/>
              <w:right w:val="single" w:sz="8" w:space="0" w:color="auto"/>
            </w:tcBorders>
            <w:vAlign w:val="bottom"/>
          </w:tcPr>
          <w:p w:rsidR="00D1435F" w:rsidRDefault="00580321">
            <w:pPr>
              <w:ind w:left="340"/>
              <w:rPr>
                <w:sz w:val="20"/>
                <w:szCs w:val="20"/>
              </w:rPr>
            </w:pPr>
            <w:r>
              <w:rPr>
                <w:sz w:val="16"/>
                <w:szCs w:val="16"/>
                <w:lang w:val="zh-Hans"/>
              </w:rPr>
              <w:t xml:space="preserve">small </w:t>
            </w:r>
            <w:r>
              <w:rPr>
                <w:sz w:val="23"/>
                <w:szCs w:val="23"/>
                <w:vertAlign w:val="subscript"/>
                <w:lang w:val="zh-Hans"/>
              </w:rPr>
              <w:t>(8)</w:t>
            </w:r>
          </w:p>
        </w:tc>
      </w:tr>
    </w:tbl>
    <w:p w:rsidR="00D1435F" w:rsidRDefault="00D1435F">
      <w:pPr>
        <w:spacing w:line="111"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580321" w:rsidP="00CA00AA">
      <w:pPr>
        <w:numPr>
          <w:ilvl w:val="0"/>
          <w:numId w:val="26"/>
        </w:numPr>
        <w:tabs>
          <w:tab w:val="left" w:pos="2180"/>
        </w:tabs>
        <w:spacing w:line="241" w:lineRule="auto"/>
        <w:ind w:left="2180" w:right="1860" w:hanging="1087"/>
        <w:rPr>
          <w:rFonts w:ascii="Arial" w:eastAsia="Arial" w:hAnsi="Arial" w:cs="Arial"/>
          <w:sz w:val="18"/>
          <w:szCs w:val="18"/>
        </w:rPr>
      </w:pPr>
      <w:r>
        <w:rPr>
          <w:sz w:val="18"/>
          <w:szCs w:val="18"/>
          <w:lang w:val="zh-Hans"/>
        </w:rPr>
        <w:t>Indicates if enabling the requested virtualization mode has succeeded (v = 1). Zero if v = 0 in the input parameter.</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151" w:name="page126"/>
      <w:bookmarkEnd w:id="151"/>
      <w:r>
        <w:rPr>
          <w:sz w:val="17"/>
          <w:szCs w:val="17"/>
          <w:lang w:val="zh-Hans"/>
        </w:rPr>
        <w:lastRenderedPageBreak/>
        <w:t>114</w:t>
      </w:r>
      <w:r>
        <w:rPr>
          <w:sz w:val="20"/>
          <w:szCs w:val="20"/>
          <w:lang w:val="zh-Hans"/>
        </w:rPr>
        <w:tab/>
      </w:r>
      <w:r>
        <w:rPr>
          <w:sz w:val="17"/>
          <w:szCs w:val="17"/>
          <w:lang w:val="zh-Hans"/>
        </w:rPr>
        <w:t>SUPPORT FOR HARDWARE-ASSISTED VIRTUALIZATION</w:t>
      </w:r>
    </w:p>
    <w:p w:rsidR="00D1435F" w:rsidRDefault="00D1435F">
      <w:pPr>
        <w:spacing w:line="360" w:lineRule="exact"/>
        <w:rPr>
          <w:sz w:val="20"/>
          <w:szCs w:val="20"/>
        </w:rPr>
      </w:pPr>
    </w:p>
    <w:p w:rsidR="00D1435F" w:rsidRDefault="00580321">
      <w:pPr>
        <w:ind w:left="380"/>
        <w:rPr>
          <w:sz w:val="20"/>
          <w:szCs w:val="20"/>
        </w:rPr>
      </w:pPr>
      <w:r>
        <w:rPr>
          <w:b/>
          <w:bCs/>
          <w:sz w:val="18"/>
          <w:szCs w:val="18"/>
          <w:lang w:val="zh-Hans"/>
        </w:rPr>
        <w:t>IA-32 HVM Control Transfer Items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2" w:lineRule="exact"/>
        <w:rPr>
          <w:sz w:val="20"/>
          <w:szCs w:val="20"/>
        </w:rPr>
      </w:pPr>
    </w:p>
    <w:p w:rsidR="00D1435F" w:rsidRDefault="00580321">
      <w:pPr>
        <w:ind w:left="580"/>
        <w:rPr>
          <w:sz w:val="20"/>
          <w:szCs w:val="20"/>
        </w:rPr>
      </w:pPr>
      <w:r>
        <w:rPr>
          <w:sz w:val="20"/>
          <w:szCs w:val="20"/>
          <w:lang w:val="zh-Hans"/>
        </w:rPr>
        <w:t>Control Register CtrlXferItem (id = 2)</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360"/>
        <w:gridCol w:w="920"/>
        <w:gridCol w:w="640"/>
        <w:gridCol w:w="680"/>
        <w:gridCol w:w="20"/>
      </w:tblGrid>
      <w:tr w:rsidR="00D1435F">
        <w:trPr>
          <w:trHeight w:val="330"/>
        </w:trPr>
        <w:tc>
          <w:tcPr>
            <w:tcW w:w="3560" w:type="dxa"/>
            <w:gridSpan w:val="2"/>
            <w:tcBorders>
              <w:top w:val="single" w:sz="8" w:space="0" w:color="auto"/>
              <w:left w:val="single" w:sz="8" w:space="0" w:color="auto"/>
            </w:tcBorders>
            <w:vAlign w:val="bottom"/>
          </w:tcPr>
          <w:p w:rsidR="00D1435F" w:rsidRDefault="00580321">
            <w:pPr>
              <w:ind w:left="1469"/>
              <w:jc w:val="center"/>
              <w:rPr>
                <w:sz w:val="20"/>
                <w:szCs w:val="20"/>
              </w:rPr>
            </w:pPr>
            <w:r>
              <w:rPr>
                <w:w w:val="88"/>
                <w:sz w:val="16"/>
                <w:szCs w:val="16"/>
                <w:lang w:val="zh-Hans"/>
              </w:rPr>
              <w:t xml:space="preserve">CR4 Read Shadow </w:t>
            </w:r>
            <w:r>
              <w:rPr>
                <w:w w:val="88"/>
                <w:sz w:val="23"/>
                <w:szCs w:val="23"/>
                <w:vertAlign w:val="subscript"/>
                <w:lang w:val="zh-Hans"/>
              </w:rPr>
              <w:t>(32)</w:t>
            </w:r>
          </w:p>
        </w:tc>
        <w:tc>
          <w:tcPr>
            <w:tcW w:w="92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91"/>
                <w:sz w:val="16"/>
                <w:szCs w:val="16"/>
                <w:lang w:val="zh-Hans"/>
              </w:rPr>
              <w:t xml:space="preserve">CR4 Guest/Host Mask </w:t>
            </w:r>
            <w:r>
              <w:rPr>
                <w:w w:val="91"/>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CR4</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CR3</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CR2</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91"/>
                <w:sz w:val="16"/>
                <w:szCs w:val="16"/>
                <w:lang w:val="zh-Hans"/>
              </w:rPr>
              <w:t xml:space="preserve">CR0 Guest/Host Mask </w:t>
            </w:r>
            <w:r>
              <w:rPr>
                <w:w w:val="91"/>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60" w:type="dxa"/>
            <w:gridSpan w:val="2"/>
            <w:tcBorders>
              <w:left w:val="single" w:sz="8" w:space="0" w:color="auto"/>
            </w:tcBorders>
            <w:vAlign w:val="bottom"/>
          </w:tcPr>
          <w:p w:rsidR="00D1435F" w:rsidRDefault="00580321">
            <w:pPr>
              <w:ind w:left="1469"/>
              <w:jc w:val="center"/>
              <w:rPr>
                <w:sz w:val="20"/>
                <w:szCs w:val="20"/>
              </w:rPr>
            </w:pPr>
            <w:r>
              <w:rPr>
                <w:w w:val="88"/>
                <w:sz w:val="16"/>
                <w:szCs w:val="16"/>
                <w:lang w:val="zh-Hans"/>
              </w:rPr>
              <w:t xml:space="preserve">CR0 Read Shadow </w:t>
            </w:r>
            <w:r>
              <w:rPr>
                <w:w w:val="88"/>
                <w:sz w:val="23"/>
                <w:szCs w:val="23"/>
                <w:vertAlign w:val="subscript"/>
                <w:lang w:val="zh-Hans"/>
              </w:rPr>
              <w:t>(32)</w:t>
            </w:r>
          </w:p>
        </w:tc>
        <w:tc>
          <w:tcPr>
            <w:tcW w:w="92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60" w:type="dxa"/>
            <w:tcBorders>
              <w:bottom w:val="single" w:sz="8" w:space="0" w:color="auto"/>
            </w:tcBorders>
            <w:vAlign w:val="bottom"/>
          </w:tcPr>
          <w:p w:rsidR="00D1435F" w:rsidRDefault="00D1435F">
            <w:pPr>
              <w:rPr>
                <w:sz w:val="6"/>
                <w:szCs w:val="6"/>
              </w:rPr>
            </w:pPr>
          </w:p>
        </w:tc>
        <w:tc>
          <w:tcPr>
            <w:tcW w:w="92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60" w:type="dxa"/>
            <w:tcBorders>
              <w:bottom w:val="single" w:sz="8" w:space="0" w:color="auto"/>
            </w:tcBorders>
            <w:vAlign w:val="bottom"/>
          </w:tcPr>
          <w:p w:rsidR="00D1435F" w:rsidRDefault="00D1435F">
            <w:pPr>
              <w:spacing w:line="20" w:lineRule="exact"/>
              <w:rPr>
                <w:sz w:val="1"/>
                <w:szCs w:val="1"/>
              </w:rPr>
            </w:pPr>
          </w:p>
        </w:tc>
        <w:tc>
          <w:tcPr>
            <w:tcW w:w="9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560" w:type="dxa"/>
            <w:gridSpan w:val="2"/>
            <w:tcBorders>
              <w:left w:val="single" w:sz="8" w:space="0" w:color="auto"/>
              <w:bottom w:val="single" w:sz="8" w:space="0" w:color="auto"/>
            </w:tcBorders>
            <w:vAlign w:val="bottom"/>
          </w:tcPr>
          <w:p w:rsidR="00D1435F" w:rsidRDefault="00580321">
            <w:pPr>
              <w:ind w:left="1489"/>
              <w:jc w:val="center"/>
              <w:rPr>
                <w:sz w:val="20"/>
                <w:szCs w:val="20"/>
              </w:rPr>
            </w:pPr>
            <w:r>
              <w:rPr>
                <w:w w:val="90"/>
                <w:sz w:val="31"/>
                <w:szCs w:val="31"/>
                <w:vertAlign w:val="superscript"/>
                <w:lang w:val="zh-Hans"/>
              </w:rPr>
              <w:t>CR0</w:t>
            </w:r>
            <w:r>
              <w:rPr>
                <w:w w:val="90"/>
                <w:sz w:val="12"/>
                <w:szCs w:val="12"/>
                <w:lang w:val="zh-Hans"/>
              </w:rPr>
              <w:t xml:space="preserve"> (32)</w:t>
            </w:r>
          </w:p>
        </w:tc>
        <w:tc>
          <w:tcPr>
            <w:tcW w:w="92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92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16"/>
                <w:szCs w:val="16"/>
                <w:lang w:val="zh-Hans"/>
              </w:rPr>
              <w:t xml:space="preserve">0x7F </w:t>
            </w:r>
            <w:r>
              <w:rPr>
                <w:sz w:val="23"/>
                <w:szCs w:val="23"/>
                <w:vertAlign w:val="subscript"/>
                <w:lang w:val="zh-Hans"/>
              </w:rPr>
              <w:t>(20)</w:t>
            </w:r>
          </w:p>
        </w:tc>
        <w:tc>
          <w:tcPr>
            <w:tcW w:w="360" w:type="dxa"/>
            <w:tcBorders>
              <w:top w:val="single" w:sz="8" w:space="0" w:color="auto"/>
              <w:bottom w:val="single" w:sz="8" w:space="0" w:color="auto"/>
            </w:tcBorders>
            <w:vAlign w:val="bottom"/>
          </w:tcPr>
          <w:p w:rsidR="00D1435F" w:rsidRDefault="00D1435F">
            <w:pPr>
              <w:rPr>
                <w:sz w:val="24"/>
                <w:szCs w:val="24"/>
              </w:rPr>
            </w:pPr>
          </w:p>
        </w:tc>
        <w:tc>
          <w:tcPr>
            <w:tcW w:w="92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4</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20"/>
          <w:szCs w:val="20"/>
          <w:lang w:val="zh-Hans"/>
        </w:rPr>
        <w:t>Debug Register CtrlXferItem (id = 3)</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DR7</w:t>
            </w:r>
            <w:r>
              <w:rPr>
                <w:sz w:val="12"/>
                <w:szCs w:val="12"/>
                <w:lang w:val="zh-Hans"/>
              </w:rPr>
              <w:t xml:space="preserve"> (32)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DR6</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DR3</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DR2</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DR1</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2260"/>
              <w:rPr>
                <w:sz w:val="20"/>
                <w:szCs w:val="20"/>
              </w:rPr>
            </w:pPr>
            <w:r>
              <w:rPr>
                <w:sz w:val="31"/>
                <w:szCs w:val="31"/>
                <w:vertAlign w:val="superscript"/>
                <w:lang w:val="zh-Hans"/>
              </w:rPr>
              <w:t>DR0</w:t>
            </w:r>
            <w:r>
              <w:rPr>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31"/>
                <w:szCs w:val="31"/>
                <w:vertAlign w:val="superscript"/>
                <w:lang w:val="zh-Hans"/>
              </w:rPr>
              <w:t>0x3F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5</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20"/>
          <w:szCs w:val="20"/>
          <w:lang w:val="zh-Hans"/>
        </w:rPr>
        <w:t>Code Segment Register CtrlXferItem (id = 4)</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5"/>
                <w:sz w:val="16"/>
                <w:szCs w:val="16"/>
                <w:lang w:val="zh-Hans"/>
              </w:rPr>
              <w:t xml:space="preserve">CS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CS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CS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3"/>
                <w:sz w:val="31"/>
                <w:szCs w:val="31"/>
                <w:vertAlign w:val="superscript"/>
                <w:lang w:val="zh-Hans"/>
              </w:rPr>
              <w:t>CS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6</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2992" behindDoc="1" locked="0" layoutInCell="0" allowOverlap="1">
                <wp:simplePos x="0" y="0"/>
                <wp:positionH relativeFrom="column">
                  <wp:posOffset>2820670</wp:posOffset>
                </wp:positionH>
                <wp:positionV relativeFrom="paragraph">
                  <wp:posOffset>-1198880</wp:posOffset>
                </wp:positionV>
                <wp:extent cx="30480" cy="0"/>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07034A" id="Shape 505" o:spid="_x0000_s1026" style="position:absolute;left:0;text-align:left;z-index:-251583488;visibility:visible;mso-wrap-style:square;mso-wrap-distance-left:9pt;mso-wrap-distance-top:0;mso-wrap-distance-right:9pt;mso-wrap-distance-bottom:0;mso-position-horizontal:absolute;mso-position-horizontal-relative:text;mso-position-vertical:absolute;mso-position-vertical-relative:text" from="222.1pt,-94.4pt" to="224.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4016" behindDoc="1" locked="0" layoutInCell="0" allowOverlap="1">
                <wp:simplePos x="0" y="0"/>
                <wp:positionH relativeFrom="column">
                  <wp:posOffset>2806700</wp:posOffset>
                </wp:positionH>
                <wp:positionV relativeFrom="paragraph">
                  <wp:posOffset>-923290</wp:posOffset>
                </wp:positionV>
                <wp:extent cx="30480" cy="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6D9321" id="Shape 506" o:spid="_x0000_s1026" style="position:absolute;left:0;text-align:left;z-index:-251582464;visibility:visible;mso-wrap-style:square;mso-wrap-distance-left:9pt;mso-wrap-distance-top:0;mso-wrap-distance-right:9pt;mso-wrap-distance-bottom:0;mso-position-horizontal:absolute;mso-position-horizontal-relative:text;mso-position-vertical:absolute;mso-position-vertical-relative:text" from="221pt,-72.7pt" to="223.4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74a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5040" behindDoc="1" locked="0" layoutInCell="0" allowOverlap="1">
                <wp:simplePos x="0" y="0"/>
                <wp:positionH relativeFrom="column">
                  <wp:posOffset>2819400</wp:posOffset>
                </wp:positionH>
                <wp:positionV relativeFrom="paragraph">
                  <wp:posOffset>-647700</wp:posOffset>
                </wp:positionV>
                <wp:extent cx="30480" cy="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210501" id="Shape 507" o:spid="_x0000_s1026" style="position:absolute;left:0;text-align:left;z-index:-251581440;visibility:visible;mso-wrap-style:square;mso-wrap-distance-left:9pt;mso-wrap-distance-top:0;mso-wrap-distance-right:9pt;mso-wrap-distance-bottom:0;mso-position-horizontal:absolute;mso-position-horizontal-relative:text;mso-position-vertical:absolute;mso-position-vertical-relative:text" from="222pt,-51pt" to="224.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5" w:lineRule="exact"/>
        <w:rPr>
          <w:sz w:val="20"/>
          <w:szCs w:val="20"/>
        </w:rPr>
      </w:pPr>
    </w:p>
    <w:p w:rsidR="00D1435F" w:rsidRDefault="00580321">
      <w:pPr>
        <w:ind w:left="580"/>
        <w:rPr>
          <w:sz w:val="20"/>
          <w:szCs w:val="20"/>
        </w:rPr>
      </w:pPr>
      <w:r>
        <w:rPr>
          <w:sz w:val="18"/>
          <w:szCs w:val="18"/>
          <w:lang w:val="zh-Hans"/>
        </w:rPr>
        <w:t>Stack Segment Register CtrlXferItem (id = 5)</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152" w:name="page127"/>
      <w:bookmarkEnd w:id="152"/>
      <w:r>
        <w:rPr>
          <w:sz w:val="18"/>
          <w:szCs w:val="18"/>
          <w:lang w:val="zh-Hans"/>
        </w:rPr>
        <w:lastRenderedPageBreak/>
        <w:t>SUPPORT FOR HARDWARE-ASSISTED VIRTUALIZATION</w:t>
      </w:r>
      <w:r>
        <w:rPr>
          <w:sz w:val="20"/>
          <w:szCs w:val="20"/>
          <w:lang w:val="zh-Hans"/>
        </w:rPr>
        <w:tab/>
      </w:r>
      <w:r>
        <w:rPr>
          <w:sz w:val="16"/>
          <w:szCs w:val="16"/>
          <w:lang w:val="zh-Hans"/>
        </w:rPr>
        <w:t>115</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99"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4"/>
                <w:sz w:val="16"/>
                <w:szCs w:val="16"/>
                <w:lang w:val="zh-Hans"/>
              </w:rPr>
              <w:t xml:space="preserve">SS ATTR </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9"/>
                <w:sz w:val="16"/>
                <w:szCs w:val="16"/>
                <w:lang w:val="zh-Hans"/>
              </w:rPr>
              <w:t xml:space="preserve">SS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3"/>
                <w:sz w:val="16"/>
                <w:szCs w:val="16"/>
                <w:lang w:val="zh-Hans"/>
              </w:rPr>
              <w:t xml:space="preserve">SS BASE </w:t>
            </w:r>
            <w:r>
              <w:rPr>
                <w:w w:val="93"/>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1"/>
                <w:sz w:val="31"/>
                <w:szCs w:val="31"/>
                <w:vertAlign w:val="superscript"/>
                <w:lang w:val="zh-Hans"/>
              </w:rPr>
              <w:t>SS</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7</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6064" behindDoc="1" locked="0" layoutInCell="0" allowOverlap="1">
                <wp:simplePos x="0" y="0"/>
                <wp:positionH relativeFrom="column">
                  <wp:posOffset>3068320</wp:posOffset>
                </wp:positionH>
                <wp:positionV relativeFrom="paragraph">
                  <wp:posOffset>-1198880</wp:posOffset>
                </wp:positionV>
                <wp:extent cx="30480" cy="0"/>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AEDA38" id="Shape 508" o:spid="_x0000_s1026" style="position:absolute;left:0;text-align:left;z-index:-251580416;visibility:visible;mso-wrap-style:square;mso-wrap-distance-left:9pt;mso-wrap-distance-top:0;mso-wrap-distance-right:9pt;mso-wrap-distance-bottom:0;mso-position-horizontal:absolute;mso-position-horizontal-relative:text;mso-position-vertical:absolute;mso-position-vertical-relative:text" from="241.6pt,-94.4pt" to="244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7088" behindDoc="1" locked="0" layoutInCell="0" allowOverlap="1">
                <wp:simplePos x="0" y="0"/>
                <wp:positionH relativeFrom="column">
                  <wp:posOffset>3054350</wp:posOffset>
                </wp:positionH>
                <wp:positionV relativeFrom="paragraph">
                  <wp:posOffset>-923290</wp:posOffset>
                </wp:positionV>
                <wp:extent cx="30480" cy="0"/>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DA51A6" id="Shape 509" o:spid="_x0000_s1026" style="position:absolute;left:0;text-align:left;z-index:-251579392;visibility:visible;mso-wrap-style:square;mso-wrap-distance-left:9pt;mso-wrap-distance-top:0;mso-wrap-distance-right:9pt;mso-wrap-distance-bottom:0;mso-position-horizontal:absolute;mso-position-horizontal-relative:text;mso-position-vertical:absolute;mso-position-vertical-relative:text" from="240.5pt,-72.7pt" to="242.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38112" behindDoc="1" locked="0" layoutInCell="0" allowOverlap="1">
                <wp:simplePos x="0" y="0"/>
                <wp:positionH relativeFrom="column">
                  <wp:posOffset>3067050</wp:posOffset>
                </wp:positionH>
                <wp:positionV relativeFrom="paragraph">
                  <wp:posOffset>-647700</wp:posOffset>
                </wp:positionV>
                <wp:extent cx="30480" cy="0"/>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BFF7BC" id="Shape 510" o:spid="_x0000_s1026" style="position:absolute;left:0;text-align:left;z-index:-251578368;visibility:visible;mso-wrap-style:square;mso-wrap-distance-left:9pt;mso-wrap-distance-top:0;mso-wrap-distance-right:9pt;mso-wrap-distance-bottom:0;mso-position-horizontal:absolute;mso-position-horizontal-relative:text;mso-position-vertical:absolute;mso-position-vertical-relative:text" from="241.5pt,-51pt" to="243.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Data Segment Register CtrlXferItem (id = 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5"/>
                <w:sz w:val="16"/>
                <w:szCs w:val="16"/>
                <w:lang w:val="zh-Hans"/>
              </w:rPr>
              <w:t xml:space="preserve">DS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DS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DS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3"/>
                <w:sz w:val="31"/>
                <w:szCs w:val="31"/>
                <w:vertAlign w:val="superscript"/>
                <w:lang w:val="zh-Hans"/>
              </w:rPr>
              <w:t>DS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8</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39136" behindDoc="1" locked="0" layoutInCell="0" allowOverlap="1">
                <wp:simplePos x="0" y="0"/>
                <wp:positionH relativeFrom="column">
                  <wp:posOffset>3076575</wp:posOffset>
                </wp:positionH>
                <wp:positionV relativeFrom="paragraph">
                  <wp:posOffset>-1198880</wp:posOffset>
                </wp:positionV>
                <wp:extent cx="30480" cy="0"/>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953F7A" id="Shape 511" o:spid="_x0000_s1026" style="position:absolute;left:0;text-align:left;z-index:-251577344;visibility:visible;mso-wrap-style:square;mso-wrap-distance-left:9pt;mso-wrap-distance-top:0;mso-wrap-distance-right:9pt;mso-wrap-distance-bottom:0;mso-position-horizontal:absolute;mso-position-horizontal-relative:text;mso-position-vertical:absolute;mso-position-vertical-relative:text" from="242.25pt,-94.4pt" to="244.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e21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0160" behindDoc="1" locked="0" layoutInCell="0" allowOverlap="1">
                <wp:simplePos x="0" y="0"/>
                <wp:positionH relativeFrom="column">
                  <wp:posOffset>3062605</wp:posOffset>
                </wp:positionH>
                <wp:positionV relativeFrom="paragraph">
                  <wp:posOffset>-923290</wp:posOffset>
                </wp:positionV>
                <wp:extent cx="30480" cy="0"/>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CF6C331" id="Shape 512" o:spid="_x0000_s1026" style="position:absolute;left:0;text-align:left;z-index:-251576320;visibility:visible;mso-wrap-style:square;mso-wrap-distance-left:9pt;mso-wrap-distance-top:0;mso-wrap-distance-right:9pt;mso-wrap-distance-bottom:0;mso-position-horizontal:absolute;mso-position-horizontal-relative:text;mso-position-vertical:absolute;mso-position-vertical-relative:text" from="241.15pt,-72.7pt" to="243.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1184" behindDoc="1" locked="0" layoutInCell="0" allowOverlap="1">
                <wp:simplePos x="0" y="0"/>
                <wp:positionH relativeFrom="column">
                  <wp:posOffset>3075305</wp:posOffset>
                </wp:positionH>
                <wp:positionV relativeFrom="paragraph">
                  <wp:posOffset>-647700</wp:posOffset>
                </wp:positionV>
                <wp:extent cx="30480" cy="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9D1D3" id="Shape 513" o:spid="_x0000_s1026" style="position:absolute;left:0;text-align:left;z-index:-251575296;visibility:visible;mso-wrap-style:square;mso-wrap-distance-left:9pt;mso-wrap-distance-top:0;mso-wrap-distance-right:9pt;mso-wrap-distance-bottom:0;mso-position-horizontal:absolute;mso-position-horizontal-relative:text;mso-position-vertical:absolute;mso-position-vertical-relative:text" from="242.15pt,-51pt" to="244.5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Extra Segment Register CtrlXferItem (id = 7)</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4"/>
                <w:sz w:val="16"/>
                <w:szCs w:val="16"/>
                <w:lang w:val="zh-Hans"/>
              </w:rPr>
              <w:t>ES ATTR</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9"/>
                <w:sz w:val="16"/>
                <w:szCs w:val="16"/>
                <w:lang w:val="zh-Hans"/>
              </w:rPr>
              <w:t xml:space="preserve">ES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3"/>
                <w:sz w:val="16"/>
                <w:szCs w:val="16"/>
                <w:lang w:val="zh-Hans"/>
              </w:rPr>
              <w:t xml:space="preserve">ES BASE </w:t>
            </w:r>
            <w:r>
              <w:rPr>
                <w:w w:val="93"/>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5"/>
                <w:sz w:val="31"/>
                <w:szCs w:val="31"/>
                <w:vertAlign w:val="superscript"/>
                <w:lang w:val="zh-Hans"/>
              </w:rPr>
              <w:t>ES</w:t>
            </w:r>
            <w:r>
              <w:rPr>
                <w:w w:val="95"/>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9</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2208" behindDoc="1" locked="0" layoutInCell="0" allowOverlap="1">
                <wp:simplePos x="0" y="0"/>
                <wp:positionH relativeFrom="column">
                  <wp:posOffset>3070860</wp:posOffset>
                </wp:positionH>
                <wp:positionV relativeFrom="paragraph">
                  <wp:posOffset>-1198880</wp:posOffset>
                </wp:positionV>
                <wp:extent cx="30480" cy="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B001F8" id="Shape 514" o:spid="_x0000_s1026" style="position:absolute;left:0;text-align:left;z-index:-251574272;visibility:visible;mso-wrap-style:square;mso-wrap-distance-left:9pt;mso-wrap-distance-top:0;mso-wrap-distance-right:9pt;mso-wrap-distance-bottom:0;mso-position-horizontal:absolute;mso-position-horizontal-relative:text;mso-position-vertical:absolute;mso-position-vertical-relative:text" from="241.8pt,-94.4pt" to="244.2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P5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3232" behindDoc="1" locked="0" layoutInCell="0" allowOverlap="1">
                <wp:simplePos x="0" y="0"/>
                <wp:positionH relativeFrom="column">
                  <wp:posOffset>3056890</wp:posOffset>
                </wp:positionH>
                <wp:positionV relativeFrom="paragraph">
                  <wp:posOffset>-923290</wp:posOffset>
                </wp:positionV>
                <wp:extent cx="30480" cy="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1433C1" id="Shape 515" o:spid="_x0000_s1026" style="position:absolute;left:0;text-align:left;z-index:-251573248;visibility:visible;mso-wrap-style:square;mso-wrap-distance-left:9pt;mso-wrap-distance-top:0;mso-wrap-distance-right:9pt;mso-wrap-distance-bottom:0;mso-position-horizontal:absolute;mso-position-horizontal-relative:text;mso-position-vertical:absolute;mso-position-vertical-relative:text" from="240.7pt,-72.7pt" to="243.1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4256" behindDoc="1" locked="0" layoutInCell="0" allowOverlap="1">
                <wp:simplePos x="0" y="0"/>
                <wp:positionH relativeFrom="column">
                  <wp:posOffset>3070225</wp:posOffset>
                </wp:positionH>
                <wp:positionV relativeFrom="paragraph">
                  <wp:posOffset>-647700</wp:posOffset>
                </wp:positionV>
                <wp:extent cx="29845" cy="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EA21F2" id="Shape 516" o:spid="_x0000_s1026" style="position:absolute;left:0;text-align:left;z-index:-251572224;visibility:visible;mso-wrap-style:square;mso-wrap-distance-left:9pt;mso-wrap-distance-top:0;mso-wrap-distance-right:9pt;mso-wrap-distance-bottom:0;mso-position-horizontal:absolute;mso-position-horizontal-relative:text;mso-position-vertical:absolute;mso-position-vertical-relative:text" from="241.75pt,-51pt" to="244.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2" w:lineRule="exact"/>
        <w:rPr>
          <w:sz w:val="20"/>
          <w:szCs w:val="20"/>
        </w:rPr>
      </w:pPr>
    </w:p>
    <w:p w:rsidR="00D1435F" w:rsidRDefault="00580321">
      <w:pPr>
        <w:ind w:left="980"/>
        <w:rPr>
          <w:sz w:val="20"/>
          <w:szCs w:val="20"/>
        </w:rPr>
      </w:pPr>
      <w:r>
        <w:rPr>
          <w:sz w:val="20"/>
          <w:szCs w:val="20"/>
          <w:lang w:val="zh-Hans"/>
        </w:rPr>
        <w:t>F-Segment Register CtrlXferItem (id = 8)</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5"/>
                <w:sz w:val="16"/>
                <w:szCs w:val="16"/>
                <w:lang w:val="zh-Hans"/>
              </w:rPr>
              <w:t xml:space="preserve">FS ATTR </w:t>
            </w:r>
            <w:r>
              <w:rPr>
                <w:w w:val="95"/>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sz w:val="16"/>
                <w:szCs w:val="16"/>
                <w:lang w:val="zh-Hans"/>
              </w:rPr>
              <w:t xml:space="preserve">FS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4"/>
                <w:sz w:val="16"/>
                <w:szCs w:val="16"/>
                <w:lang w:val="zh-Hans"/>
              </w:rPr>
              <w:t xml:space="preserve">FS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3"/>
                <w:sz w:val="31"/>
                <w:szCs w:val="31"/>
                <w:vertAlign w:val="superscript"/>
                <w:lang w:val="zh-Hans"/>
              </w:rPr>
              <w:t>FS</w:t>
            </w:r>
            <w:r>
              <w:rPr>
                <w:w w:val="93"/>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10</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5280" behindDoc="1" locked="0" layoutInCell="0" allowOverlap="1">
                <wp:simplePos x="0" y="0"/>
                <wp:positionH relativeFrom="column">
                  <wp:posOffset>3068320</wp:posOffset>
                </wp:positionH>
                <wp:positionV relativeFrom="paragraph">
                  <wp:posOffset>-1198880</wp:posOffset>
                </wp:positionV>
                <wp:extent cx="30480" cy="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CE3506" id="Shape 517" o:spid="_x0000_s1026" style="position:absolute;left:0;text-align:left;z-index:-251571200;visibility:visible;mso-wrap-style:square;mso-wrap-distance-left:9pt;mso-wrap-distance-top:0;mso-wrap-distance-right:9pt;mso-wrap-distance-bottom:0;mso-position-horizontal:absolute;mso-position-horizontal-relative:text;mso-position-vertical:absolute;mso-position-vertical-relative:text" from="241.6pt,-94.4pt" to="244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6304" behindDoc="1" locked="0" layoutInCell="0" allowOverlap="1">
                <wp:simplePos x="0" y="0"/>
                <wp:positionH relativeFrom="column">
                  <wp:posOffset>3054350</wp:posOffset>
                </wp:positionH>
                <wp:positionV relativeFrom="paragraph">
                  <wp:posOffset>-923290</wp:posOffset>
                </wp:positionV>
                <wp:extent cx="30480" cy="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AFA127" id="Shape 518" o:spid="_x0000_s1026" style="position:absolute;left:0;text-align:left;z-index:-251570176;visibility:visible;mso-wrap-style:square;mso-wrap-distance-left:9pt;mso-wrap-distance-top:0;mso-wrap-distance-right:9pt;mso-wrap-distance-bottom:0;mso-position-horizontal:absolute;mso-position-horizontal-relative:text;mso-position-vertical:absolute;mso-position-vertical-relative:text" from="240.5pt,-72.7pt" to="242.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uh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7328" behindDoc="1" locked="0" layoutInCell="0" allowOverlap="1">
                <wp:simplePos x="0" y="0"/>
                <wp:positionH relativeFrom="column">
                  <wp:posOffset>3067050</wp:posOffset>
                </wp:positionH>
                <wp:positionV relativeFrom="paragraph">
                  <wp:posOffset>-647700</wp:posOffset>
                </wp:positionV>
                <wp:extent cx="30480" cy="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0AF388" id="Shape 519" o:spid="_x0000_s1026" style="position:absolute;left:0;text-align:left;z-index:-251569152;visibility:visible;mso-wrap-style:square;mso-wrap-distance-left:9pt;mso-wrap-distance-top:0;mso-wrap-distance-right:9pt;mso-wrap-distance-bottom:0;mso-position-horizontal:absolute;mso-position-horizontal-relative:text;mso-position-vertical:absolute;mso-position-vertical-relative:text" from="241.5pt,-51pt" to="243.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2" w:lineRule="exact"/>
        <w:rPr>
          <w:sz w:val="20"/>
          <w:szCs w:val="20"/>
        </w:rPr>
      </w:pPr>
    </w:p>
    <w:p w:rsidR="00D1435F" w:rsidRDefault="00580321">
      <w:pPr>
        <w:ind w:left="980"/>
        <w:rPr>
          <w:sz w:val="20"/>
          <w:szCs w:val="20"/>
        </w:rPr>
      </w:pPr>
      <w:r>
        <w:rPr>
          <w:sz w:val="19"/>
          <w:szCs w:val="19"/>
          <w:lang w:val="zh-Hans"/>
        </w:rPr>
        <w:t>G-Segment Register CtrlXferItem (id = 9)</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153" w:name="page128"/>
      <w:bookmarkEnd w:id="153"/>
      <w:r>
        <w:rPr>
          <w:sz w:val="17"/>
          <w:szCs w:val="17"/>
          <w:lang w:val="zh-Hans"/>
        </w:rPr>
        <w:lastRenderedPageBreak/>
        <w:t>116</w:t>
      </w:r>
      <w:r>
        <w:rPr>
          <w:sz w:val="20"/>
          <w:szCs w:val="20"/>
          <w:lang w:val="zh-Hans"/>
        </w:rPr>
        <w:tab/>
      </w:r>
      <w:r>
        <w:rPr>
          <w:sz w:val="17"/>
          <w:szCs w:val="17"/>
          <w:lang w:val="zh-Hans"/>
        </w:rPr>
        <w:t>SUPPORT FOR HARDWARE-ASSISTED VIRTUALIZATION</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310"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4"/>
                <w:sz w:val="16"/>
                <w:szCs w:val="16"/>
                <w:lang w:val="zh-Hans"/>
              </w:rPr>
              <w:t xml:space="preserve">GS ATTR </w:t>
            </w:r>
            <w:r>
              <w:rPr>
                <w:w w:val="94"/>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9"/>
                <w:sz w:val="16"/>
                <w:szCs w:val="16"/>
                <w:lang w:val="zh-Hans"/>
              </w:rPr>
              <w:t xml:space="preserve">GS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4"/>
                <w:sz w:val="16"/>
                <w:szCs w:val="16"/>
                <w:lang w:val="zh-Hans"/>
              </w:rPr>
              <w:t xml:space="preserve">GS BASE </w:t>
            </w:r>
            <w:r>
              <w:rPr>
                <w:w w:val="94"/>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1"/>
                <w:sz w:val="31"/>
                <w:szCs w:val="31"/>
                <w:vertAlign w:val="superscript"/>
                <w:lang w:val="zh-Hans"/>
              </w:rPr>
              <w:t>GS</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11</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48352" behindDoc="1" locked="0" layoutInCell="0" allowOverlap="1">
                <wp:simplePos x="0" y="0"/>
                <wp:positionH relativeFrom="column">
                  <wp:posOffset>2823845</wp:posOffset>
                </wp:positionH>
                <wp:positionV relativeFrom="paragraph">
                  <wp:posOffset>-1198880</wp:posOffset>
                </wp:positionV>
                <wp:extent cx="29845" cy="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D9DAC3" id="Shape 520" o:spid="_x0000_s1026" style="position:absolute;left:0;text-align:left;z-index:-251568128;visibility:visible;mso-wrap-style:square;mso-wrap-distance-left:9pt;mso-wrap-distance-top:0;mso-wrap-distance-right:9pt;mso-wrap-distance-bottom:0;mso-position-horizontal:absolute;mso-position-horizontal-relative:text;mso-position-vertical:absolute;mso-position-vertical-relative:text" from="222.35pt,-94.4pt" to="224.7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49376" behindDoc="1" locked="0" layoutInCell="0" allowOverlap="1">
                <wp:simplePos x="0" y="0"/>
                <wp:positionH relativeFrom="column">
                  <wp:posOffset>2809240</wp:posOffset>
                </wp:positionH>
                <wp:positionV relativeFrom="paragraph">
                  <wp:posOffset>-923290</wp:posOffset>
                </wp:positionV>
                <wp:extent cx="30480" cy="0"/>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E8B193" id="Shape 521" o:spid="_x0000_s1026" style="position:absolute;left:0;text-align:left;z-index:-251567104;visibility:visible;mso-wrap-style:square;mso-wrap-distance-left:9pt;mso-wrap-distance-top:0;mso-wrap-distance-right:9pt;mso-wrap-distance-bottom:0;mso-position-horizontal:absolute;mso-position-horizontal-relative:text;mso-position-vertical:absolute;mso-position-vertical-relative:text" from="221.2pt,-72.7pt" to="223.6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0400" behindDoc="1" locked="0" layoutInCell="0" allowOverlap="1">
                <wp:simplePos x="0" y="0"/>
                <wp:positionH relativeFrom="column">
                  <wp:posOffset>2822575</wp:posOffset>
                </wp:positionH>
                <wp:positionV relativeFrom="paragraph">
                  <wp:posOffset>-647700</wp:posOffset>
                </wp:positionV>
                <wp:extent cx="30480" cy="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824E7F" id="Shape 522" o:spid="_x0000_s1026" style="position:absolute;left:0;text-align:left;z-index:-251566080;visibility:visible;mso-wrap-style:square;mso-wrap-distance-left:9pt;mso-wrap-distance-top:0;mso-wrap-distance-right:9pt;mso-wrap-distance-bottom:0;mso-position-horizontal:absolute;mso-position-horizontal-relative:text;mso-position-vertical:absolute;mso-position-vertical-relative:text" from="222.25pt,-51pt" to="224.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VQG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Task Register CtrlXferItem (id = 10)</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48"/>
              <w:jc w:val="center"/>
              <w:rPr>
                <w:sz w:val="20"/>
                <w:szCs w:val="20"/>
              </w:rPr>
            </w:pPr>
            <w:r>
              <w:rPr>
                <w:w w:val="96"/>
                <w:sz w:val="16"/>
                <w:szCs w:val="16"/>
                <w:lang w:val="zh-Hans"/>
              </w:rPr>
              <w:t xml:space="preserve">TR ATTR </w:t>
            </w:r>
            <w:r>
              <w:rPr>
                <w:w w:val="96"/>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sz w:val="16"/>
                <w:szCs w:val="16"/>
                <w:lang w:val="zh-Hans"/>
              </w:rPr>
              <w:t xml:space="preserve">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48"/>
              <w:jc w:val="center"/>
              <w:rPr>
                <w:sz w:val="20"/>
                <w:szCs w:val="20"/>
              </w:rPr>
            </w:pPr>
            <w:r>
              <w:rPr>
                <w:w w:val="95"/>
                <w:sz w:val="16"/>
                <w:szCs w:val="16"/>
                <w:lang w:val="zh-Hans"/>
              </w:rPr>
              <w:t xml:space="preserve">TR BASE </w:t>
            </w:r>
            <w:r>
              <w:rPr>
                <w:w w:val="95"/>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28"/>
              <w:jc w:val="center"/>
              <w:rPr>
                <w:sz w:val="20"/>
                <w:szCs w:val="20"/>
              </w:rPr>
            </w:pPr>
            <w:r>
              <w:rPr>
                <w:w w:val="95"/>
                <w:sz w:val="31"/>
                <w:szCs w:val="31"/>
                <w:vertAlign w:val="superscript"/>
                <w:lang w:val="zh-Hans"/>
              </w:rPr>
              <w:t>TR</w:t>
            </w:r>
            <w:r>
              <w:rPr>
                <w:w w:val="95"/>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12</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1424" behindDoc="1" locked="0" layoutInCell="0" allowOverlap="1">
                <wp:simplePos x="0" y="0"/>
                <wp:positionH relativeFrom="column">
                  <wp:posOffset>2823845</wp:posOffset>
                </wp:positionH>
                <wp:positionV relativeFrom="paragraph">
                  <wp:posOffset>-1198880</wp:posOffset>
                </wp:positionV>
                <wp:extent cx="29845" cy="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4C3378" id="Shape 523" o:spid="_x0000_s1026" style="position:absolute;left:0;text-align:left;z-index:-251565056;visibility:visible;mso-wrap-style:square;mso-wrap-distance-left:9pt;mso-wrap-distance-top:0;mso-wrap-distance-right:9pt;mso-wrap-distance-bottom:0;mso-position-horizontal:absolute;mso-position-horizontal-relative:text;mso-position-vertical:absolute;mso-position-vertical-relative:text" from="222.35pt,-94.4pt" to="224.7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2448" behindDoc="1" locked="0" layoutInCell="0" allowOverlap="1">
                <wp:simplePos x="0" y="0"/>
                <wp:positionH relativeFrom="column">
                  <wp:posOffset>2809240</wp:posOffset>
                </wp:positionH>
                <wp:positionV relativeFrom="paragraph">
                  <wp:posOffset>-923290</wp:posOffset>
                </wp:positionV>
                <wp:extent cx="30480" cy="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1F3F86" id="Shape 524" o:spid="_x0000_s1026" style="position:absolute;left:0;text-align:left;z-index:-251564032;visibility:visible;mso-wrap-style:square;mso-wrap-distance-left:9pt;mso-wrap-distance-top:0;mso-wrap-distance-right:9pt;mso-wrap-distance-bottom:0;mso-position-horizontal:absolute;mso-position-horizontal-relative:text;mso-position-vertical:absolute;mso-position-vertical-relative:text" from="221.2pt,-72.7pt" to="223.6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H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3472" behindDoc="1" locked="0" layoutInCell="0" allowOverlap="1">
                <wp:simplePos x="0" y="0"/>
                <wp:positionH relativeFrom="column">
                  <wp:posOffset>2822575</wp:posOffset>
                </wp:positionH>
                <wp:positionV relativeFrom="paragraph">
                  <wp:posOffset>-647700</wp:posOffset>
                </wp:positionV>
                <wp:extent cx="30480" cy="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B21F3" id="Shape 525" o:spid="_x0000_s1026" style="position:absolute;left:0;text-align:left;z-index:-251563008;visibility:visible;mso-wrap-style:square;mso-wrap-distance-left:9pt;mso-wrap-distance-top:0;mso-wrap-distance-right:9pt;mso-wrap-distance-bottom:0;mso-position-horizontal:absolute;mso-position-horizontal-relative:text;mso-position-vertical:absolute;mso-position-vertical-relative:text" from="222.25pt,-51pt" to="224.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Local Descriptor Register CtrlXferItem (id = 11)</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828"/>
              <w:jc w:val="center"/>
              <w:rPr>
                <w:sz w:val="20"/>
                <w:szCs w:val="20"/>
              </w:rPr>
            </w:pPr>
            <w:r>
              <w:rPr>
                <w:w w:val="98"/>
                <w:sz w:val="16"/>
                <w:szCs w:val="16"/>
                <w:lang w:val="zh-Hans"/>
              </w:rPr>
              <w:t xml:space="preserve">LDTR ATTR </w:t>
            </w:r>
            <w:r>
              <w:rPr>
                <w:w w:val="98"/>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sz w:val="16"/>
                <w:szCs w:val="16"/>
                <w:lang w:val="zh-Hans"/>
              </w:rPr>
              <w:t xml:space="preserve">LDTR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828"/>
              <w:jc w:val="center"/>
              <w:rPr>
                <w:sz w:val="20"/>
                <w:szCs w:val="20"/>
              </w:rPr>
            </w:pPr>
            <w:r>
              <w:rPr>
                <w:w w:val="97"/>
                <w:sz w:val="16"/>
                <w:szCs w:val="16"/>
                <w:lang w:val="zh-Hans"/>
              </w:rPr>
              <w:t xml:space="preserve">LDTR BASE </w:t>
            </w:r>
            <w:r>
              <w:rPr>
                <w:w w:val="97"/>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8"/>
              <w:jc w:val="center"/>
              <w:rPr>
                <w:sz w:val="20"/>
                <w:szCs w:val="20"/>
              </w:rPr>
            </w:pPr>
            <w:r>
              <w:rPr>
                <w:w w:val="91"/>
                <w:sz w:val="31"/>
                <w:szCs w:val="31"/>
                <w:vertAlign w:val="superscript"/>
                <w:lang w:val="zh-Hans"/>
              </w:rPr>
              <w:t>LDTR</w:t>
            </w:r>
            <w:r>
              <w:rPr>
                <w:w w:val="91"/>
                <w:sz w:val="12"/>
                <w:szCs w:val="12"/>
                <w:lang w:val="zh-Hans"/>
              </w:rPr>
              <w:t xml:space="preserve"> (32)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0xF</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13</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4496" behindDoc="1" locked="0" layoutInCell="0" allowOverlap="1">
                <wp:simplePos x="0" y="0"/>
                <wp:positionH relativeFrom="column">
                  <wp:posOffset>2891155</wp:posOffset>
                </wp:positionH>
                <wp:positionV relativeFrom="paragraph">
                  <wp:posOffset>-1198880</wp:posOffset>
                </wp:positionV>
                <wp:extent cx="30480" cy="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F27880" id="Shape 526" o:spid="_x0000_s1026" style="position:absolute;left:0;text-align:left;z-index:-251561984;visibility:visible;mso-wrap-style:square;mso-wrap-distance-left:9pt;mso-wrap-distance-top:0;mso-wrap-distance-right:9pt;mso-wrap-distance-bottom:0;mso-position-horizontal:absolute;mso-position-horizontal-relative:text;mso-position-vertical:absolute;mso-position-vertical-relative:text" from="227.65pt,-94.4pt" to="230.0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5520" behindDoc="1" locked="0" layoutInCell="0" allowOverlap="1">
                <wp:simplePos x="0" y="0"/>
                <wp:positionH relativeFrom="column">
                  <wp:posOffset>2877185</wp:posOffset>
                </wp:positionH>
                <wp:positionV relativeFrom="paragraph">
                  <wp:posOffset>-923290</wp:posOffset>
                </wp:positionV>
                <wp:extent cx="30480" cy="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FDC358" id="Shape 527" o:spid="_x0000_s1026" style="position:absolute;left:0;text-align:left;z-index:-251560960;visibility:visible;mso-wrap-style:square;mso-wrap-distance-left:9pt;mso-wrap-distance-top:0;mso-wrap-distance-right:9pt;mso-wrap-distance-bottom:0;mso-position-horizontal:absolute;mso-position-horizontal-relative:text;mso-position-vertical:absolute;mso-position-vertical-relative:text" from="226.55pt,-72.7pt" to="228.9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6544" behindDoc="1" locked="0" layoutInCell="0" allowOverlap="1">
                <wp:simplePos x="0" y="0"/>
                <wp:positionH relativeFrom="column">
                  <wp:posOffset>2889885</wp:posOffset>
                </wp:positionH>
                <wp:positionV relativeFrom="paragraph">
                  <wp:posOffset>-647700</wp:posOffset>
                </wp:positionV>
                <wp:extent cx="30480" cy="0"/>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86686B" id="Shape 528" o:spid="_x0000_s1026" style="position:absolute;left:0;text-align:left;z-index:-251559936;visibility:visible;mso-wrap-style:square;mso-wrap-distance-left:9pt;mso-wrap-distance-top:0;mso-wrap-distance-right:9pt;mso-wrap-distance-bottom:0;mso-position-horizontal:absolute;mso-position-horizontal-relative:text;mso-position-vertical:absolute;mso-position-vertical-relative:text" from="227.55pt,-51pt" to="229.9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Wif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Interrupt Descriptor Register CtrlXferItem (id = 12)</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980"/>
              <w:rPr>
                <w:sz w:val="20"/>
                <w:szCs w:val="20"/>
              </w:rPr>
            </w:pPr>
            <w:r>
              <w:rPr>
                <w:sz w:val="16"/>
                <w:szCs w:val="16"/>
                <w:lang w:val="zh-Hans"/>
              </w:rPr>
              <w:t xml:space="preserve">IDTR ATTR </w:t>
            </w:r>
            <w:r>
              <w:rPr>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60"/>
              <w:rPr>
                <w:sz w:val="20"/>
                <w:szCs w:val="20"/>
              </w:rPr>
            </w:pPr>
            <w:r>
              <w:rPr>
                <w:sz w:val="16"/>
                <w:szCs w:val="16"/>
                <w:lang w:val="zh-Hans"/>
              </w:rPr>
              <w:t xml:space="preserve">IDTR LIMIT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80"/>
              <w:rPr>
                <w:sz w:val="20"/>
                <w:szCs w:val="20"/>
              </w:rPr>
            </w:pPr>
            <w:r>
              <w:rPr>
                <w:sz w:val="16"/>
                <w:szCs w:val="16"/>
                <w:lang w:val="zh-Hans"/>
              </w:rPr>
              <w:t xml:space="preserve">IDTR BASE </w:t>
            </w:r>
            <w:r>
              <w:rPr>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0x7</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14</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57568" behindDoc="1" locked="0" layoutInCell="0" allowOverlap="1">
                <wp:simplePos x="0" y="0"/>
                <wp:positionH relativeFrom="column">
                  <wp:posOffset>2877185</wp:posOffset>
                </wp:positionH>
                <wp:positionV relativeFrom="paragraph">
                  <wp:posOffset>-923290</wp:posOffset>
                </wp:positionV>
                <wp:extent cx="29845" cy="0"/>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5B8BD0" id="Shape 529" o:spid="_x0000_s1026" style="position:absolute;left:0;text-align:left;z-index:-251558912;visibility:visible;mso-wrap-style:square;mso-wrap-distance-left:9pt;mso-wrap-distance-top:0;mso-wrap-distance-right:9pt;mso-wrap-distance-bottom:0;mso-position-horizontal:absolute;mso-position-horizontal-relative:text;mso-position-vertical:absolute;mso-position-vertical-relative:text" from="226.55pt,-72.7pt" to="228.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8592" behindDoc="1" locked="0" layoutInCell="0" allowOverlap="1">
                <wp:simplePos x="0" y="0"/>
                <wp:positionH relativeFrom="column">
                  <wp:posOffset>2863215</wp:posOffset>
                </wp:positionH>
                <wp:positionV relativeFrom="paragraph">
                  <wp:posOffset>-647700</wp:posOffset>
                </wp:positionV>
                <wp:extent cx="29845" cy="0"/>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BA8CF68" id="Shape 530" o:spid="_x0000_s1026" style="position:absolute;left:0;text-align:left;z-index:-251557888;visibility:visible;mso-wrap-style:square;mso-wrap-distance-left:9pt;mso-wrap-distance-top:0;mso-wrap-distance-right:9pt;mso-wrap-distance-bottom:0;mso-position-horizontal:absolute;mso-position-horizontal-relative:text;mso-position-vertical:absolute;mso-position-vertical-relative:text" from="225.45pt,-51pt" to="227.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59616" behindDoc="1" locked="0" layoutInCell="0" allowOverlap="1">
                <wp:simplePos x="0" y="0"/>
                <wp:positionH relativeFrom="column">
                  <wp:posOffset>2875915</wp:posOffset>
                </wp:positionH>
                <wp:positionV relativeFrom="paragraph">
                  <wp:posOffset>-371475</wp:posOffset>
                </wp:positionV>
                <wp:extent cx="30480" cy="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FE322C" id="Shape 531" o:spid="_x0000_s1026" style="position:absolute;left:0;text-align:left;z-index:-251556864;visibility:visible;mso-wrap-style:square;mso-wrap-distance-left:9pt;mso-wrap-distance-top:0;mso-wrap-distance-right:9pt;mso-wrap-distance-bottom:0;mso-position-horizontal:absolute;mso-position-horizontal-relative:text;mso-position-vertical:absolute;mso-position-vertical-relative:text" from="226.45pt,-29.25pt" to="228.8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06" w:lineRule="exact"/>
        <w:rPr>
          <w:sz w:val="20"/>
          <w:szCs w:val="20"/>
        </w:rPr>
      </w:pPr>
    </w:p>
    <w:p w:rsidR="00D1435F" w:rsidRDefault="00580321">
      <w:pPr>
        <w:ind w:left="580"/>
        <w:rPr>
          <w:sz w:val="20"/>
          <w:szCs w:val="20"/>
        </w:rPr>
      </w:pPr>
      <w:r>
        <w:rPr>
          <w:sz w:val="20"/>
          <w:szCs w:val="20"/>
          <w:lang w:val="zh-Hans"/>
        </w:rPr>
        <w:t>Global Descriptor Register CtrlXferItem (id = 13)</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330"/>
        </w:trPr>
        <w:tc>
          <w:tcPr>
            <w:tcW w:w="3200" w:type="dxa"/>
            <w:tcBorders>
              <w:top w:val="single" w:sz="8" w:space="0" w:color="auto"/>
              <w:left w:val="single" w:sz="8" w:space="0" w:color="auto"/>
            </w:tcBorders>
            <w:vAlign w:val="bottom"/>
          </w:tcPr>
          <w:p w:rsidR="00D1435F" w:rsidRDefault="00580321">
            <w:pPr>
              <w:ind w:left="1960"/>
              <w:rPr>
                <w:sz w:val="20"/>
                <w:szCs w:val="20"/>
              </w:rPr>
            </w:pPr>
            <w:r>
              <w:rPr>
                <w:w w:val="97"/>
                <w:sz w:val="16"/>
                <w:szCs w:val="16"/>
                <w:lang w:val="zh-Hans"/>
              </w:rPr>
              <w:t xml:space="preserve">GDTR ATTR </w:t>
            </w:r>
            <w:r>
              <w:rPr>
                <w:w w:val="97"/>
                <w:sz w:val="23"/>
                <w:szCs w:val="23"/>
                <w:vertAlign w:val="subscript"/>
                <w:lang w:val="zh-Hans"/>
              </w:rPr>
              <w:t>(32)</w:t>
            </w:r>
          </w:p>
        </w:tc>
        <w:tc>
          <w:tcPr>
            <w:tcW w:w="12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40"/>
              <w:rPr>
                <w:sz w:val="20"/>
                <w:szCs w:val="20"/>
              </w:rPr>
            </w:pPr>
            <w:r>
              <w:rPr>
                <w:w w:val="99"/>
                <w:sz w:val="16"/>
                <w:szCs w:val="16"/>
                <w:lang w:val="zh-Hans"/>
              </w:rPr>
              <w:t xml:space="preserve">GDTR LIMIT </w:t>
            </w:r>
            <w:r>
              <w:rPr>
                <w:w w:val="99"/>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200" w:type="dxa"/>
            <w:tcBorders>
              <w:left w:val="single" w:sz="8" w:space="0" w:color="auto"/>
            </w:tcBorders>
            <w:vAlign w:val="bottom"/>
          </w:tcPr>
          <w:p w:rsidR="00D1435F" w:rsidRDefault="00580321">
            <w:pPr>
              <w:ind w:left="1960"/>
              <w:rPr>
                <w:sz w:val="20"/>
                <w:szCs w:val="20"/>
              </w:rPr>
            </w:pPr>
            <w:r>
              <w:rPr>
                <w:w w:val="96"/>
                <w:sz w:val="16"/>
                <w:szCs w:val="16"/>
                <w:lang w:val="zh-Hans"/>
              </w:rPr>
              <w:t xml:space="preserve">GDTR BASE </w:t>
            </w:r>
            <w:r>
              <w:rPr>
                <w:w w:val="96"/>
                <w:sz w:val="23"/>
                <w:szCs w:val="23"/>
                <w:vertAlign w:val="subscript"/>
                <w:lang w:val="zh-Hans"/>
              </w:rPr>
              <w:t>(32)</w:t>
            </w:r>
          </w:p>
        </w:tc>
        <w:tc>
          <w:tcPr>
            <w:tcW w:w="12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20"/>
              <w:rPr>
                <w:sz w:val="20"/>
                <w:szCs w:val="20"/>
              </w:rPr>
            </w:pPr>
            <w:r>
              <w:rPr>
                <w:sz w:val="31"/>
                <w:szCs w:val="31"/>
                <w:vertAlign w:val="superscript"/>
                <w:lang w:val="zh-Hans"/>
              </w:rPr>
              <w:t>0x7</w:t>
            </w:r>
            <w:r>
              <w:rPr>
                <w:sz w:val="12"/>
                <w:szCs w:val="12"/>
                <w:lang w:val="zh-Hans"/>
              </w:rPr>
              <w:t xml:space="preserve"> (20)</w:t>
            </w:r>
          </w:p>
        </w:tc>
        <w:tc>
          <w:tcPr>
            <w:tcW w:w="12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15</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60640" behindDoc="1" locked="0" layoutInCell="0" allowOverlap="1">
                <wp:simplePos x="0" y="0"/>
                <wp:positionH relativeFrom="column">
                  <wp:posOffset>2896870</wp:posOffset>
                </wp:positionH>
                <wp:positionV relativeFrom="paragraph">
                  <wp:posOffset>-923290</wp:posOffset>
                </wp:positionV>
                <wp:extent cx="29845"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3D8DAE" id="Shape 532" o:spid="_x0000_s1026" style="position:absolute;left:0;text-align:left;z-index:-251555840;visibility:visible;mso-wrap-style:square;mso-wrap-distance-left:9pt;mso-wrap-distance-top:0;mso-wrap-distance-right:9pt;mso-wrap-distance-bottom:0;mso-position-horizontal:absolute;mso-position-horizontal-relative:text;mso-position-vertical:absolute;mso-position-vertical-relative:text" from="228.1pt,-72.7pt" to="230.4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1664" behindDoc="1" locked="0" layoutInCell="0" allowOverlap="1">
                <wp:simplePos x="0" y="0"/>
                <wp:positionH relativeFrom="column">
                  <wp:posOffset>2882900</wp:posOffset>
                </wp:positionH>
                <wp:positionV relativeFrom="paragraph">
                  <wp:posOffset>-647700</wp:posOffset>
                </wp:positionV>
                <wp:extent cx="29845" cy="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EF79B89" id="Shape 533" o:spid="_x0000_s1026" style="position:absolute;left:0;text-align:left;z-index:-251554816;visibility:visible;mso-wrap-style:square;mso-wrap-distance-left:9pt;mso-wrap-distance-top:0;mso-wrap-distance-right:9pt;mso-wrap-distance-bottom:0;mso-position-horizontal:absolute;mso-position-horizontal-relative:text;mso-position-vertical:absolute;mso-position-vertical-relative:text" from="227pt,-51pt" to="229.3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2688" behindDoc="1" locked="0" layoutInCell="0" allowOverlap="1">
                <wp:simplePos x="0" y="0"/>
                <wp:positionH relativeFrom="column">
                  <wp:posOffset>2895600</wp:posOffset>
                </wp:positionH>
                <wp:positionV relativeFrom="paragraph">
                  <wp:posOffset>-371475</wp:posOffset>
                </wp:positionV>
                <wp:extent cx="30480" cy="0"/>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1AB6BC" id="Shape 534" o:spid="_x0000_s1026" style="position:absolute;left:0;text-align:left;z-index:-251553792;visibility:visible;mso-wrap-style:square;mso-wrap-distance-left:9pt;mso-wrap-distance-top:0;mso-wrap-distance-right:9pt;mso-wrap-distance-bottom:0;mso-position-horizontal:absolute;mso-position-horizontal-relative:text;mso-position-vertical:absolute;mso-position-vertical-relative:text" from="228pt,-29.25pt" to="230.4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uFkuAEAAIEDAAAOAAAAZHJzL2Uyb0RvYy54bWysU8tu2zAQvBfoPxC811JiJ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154" w:name="page129"/>
      <w:bookmarkEnd w:id="154"/>
      <w:r>
        <w:rPr>
          <w:sz w:val="18"/>
          <w:szCs w:val="18"/>
          <w:lang w:val="zh-Hans"/>
        </w:rPr>
        <w:lastRenderedPageBreak/>
        <w:t>SUPPORT FOR HARDWARE-ASSISTED VIRTUALIZATION</w:t>
      </w:r>
      <w:r>
        <w:rPr>
          <w:sz w:val="20"/>
          <w:szCs w:val="20"/>
          <w:lang w:val="zh-Hans"/>
        </w:rPr>
        <w:tab/>
      </w:r>
      <w:r>
        <w:rPr>
          <w:sz w:val="16"/>
          <w:szCs w:val="16"/>
          <w:lang w:val="zh-Hans"/>
        </w:rPr>
        <w:t>117</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27" w:lineRule="exact"/>
        <w:rPr>
          <w:sz w:val="20"/>
          <w:szCs w:val="20"/>
        </w:rPr>
      </w:pPr>
    </w:p>
    <w:p w:rsidR="00D1435F" w:rsidRDefault="00580321">
      <w:pPr>
        <w:ind w:left="980"/>
        <w:rPr>
          <w:sz w:val="20"/>
          <w:szCs w:val="20"/>
        </w:rPr>
      </w:pPr>
      <w:r>
        <w:rPr>
          <w:sz w:val="20"/>
          <w:szCs w:val="20"/>
          <w:lang w:val="zh-Hans"/>
        </w:rPr>
        <w:t>Guest Non-Reg and Exception State CtrlXferItem (id = 14)</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380"/>
        <w:gridCol w:w="900"/>
        <w:gridCol w:w="640"/>
        <w:gridCol w:w="680"/>
        <w:gridCol w:w="20"/>
      </w:tblGrid>
      <w:tr w:rsidR="00D1435F">
        <w:trPr>
          <w:trHeight w:val="330"/>
        </w:trPr>
        <w:tc>
          <w:tcPr>
            <w:tcW w:w="3580" w:type="dxa"/>
            <w:gridSpan w:val="2"/>
            <w:tcBorders>
              <w:top w:val="single" w:sz="8" w:space="0" w:color="auto"/>
              <w:left w:val="single" w:sz="8" w:space="0" w:color="auto"/>
            </w:tcBorders>
            <w:vAlign w:val="bottom"/>
          </w:tcPr>
          <w:p w:rsidR="00D1435F" w:rsidRDefault="00580321">
            <w:pPr>
              <w:ind w:left="1460"/>
              <w:jc w:val="center"/>
              <w:rPr>
                <w:sz w:val="20"/>
                <w:szCs w:val="20"/>
              </w:rPr>
            </w:pPr>
            <w:r>
              <w:rPr>
                <w:w w:val="96"/>
                <w:sz w:val="16"/>
                <w:szCs w:val="16"/>
                <w:lang w:val="zh-Hans"/>
              </w:rPr>
              <w:t xml:space="preserve">IDT EEC </w:t>
            </w:r>
            <w:r>
              <w:rPr>
                <w:w w:val="96"/>
                <w:sz w:val="23"/>
                <w:szCs w:val="23"/>
                <w:vertAlign w:val="subscript"/>
                <w:lang w:val="zh-Hans"/>
              </w:rPr>
              <w:t>(32)</w:t>
            </w:r>
          </w:p>
        </w:tc>
        <w:tc>
          <w:tcPr>
            <w:tcW w:w="90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60"/>
              <w:jc w:val="center"/>
              <w:rPr>
                <w:sz w:val="20"/>
                <w:szCs w:val="20"/>
              </w:rPr>
            </w:pPr>
            <w:r>
              <w:rPr>
                <w:w w:val="99"/>
                <w:sz w:val="16"/>
                <w:szCs w:val="16"/>
                <w:lang w:val="zh-Hans"/>
              </w:rPr>
              <w:t xml:space="preserve">IDT INFO </w:t>
            </w:r>
            <w:r>
              <w:rPr>
                <w:w w:val="99"/>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EXIT EEC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9"/>
                <w:sz w:val="16"/>
                <w:szCs w:val="16"/>
                <w:lang w:val="zh-Hans"/>
              </w:rPr>
              <w:t xml:space="preserve">EXIT INFO </w:t>
            </w:r>
            <w:r>
              <w:rPr>
                <w:w w:val="99"/>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60"/>
              <w:jc w:val="center"/>
              <w:rPr>
                <w:sz w:val="20"/>
                <w:szCs w:val="20"/>
              </w:rPr>
            </w:pPr>
            <w:r>
              <w:rPr>
                <w:w w:val="98"/>
                <w:sz w:val="16"/>
                <w:szCs w:val="16"/>
                <w:lang w:val="zh-Hans"/>
              </w:rPr>
              <w:t xml:space="preserve">ENTRY ILEN </w:t>
            </w:r>
            <w:r>
              <w:rPr>
                <w:w w:val="98"/>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5"/>
                <w:sz w:val="16"/>
                <w:szCs w:val="16"/>
                <w:lang w:val="zh-Hans"/>
              </w:rPr>
              <w:t xml:space="preserve">ENTRY EEC </w:t>
            </w:r>
            <w:r>
              <w:rPr>
                <w:w w:val="95"/>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ENTRY INFO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7"/>
                <w:sz w:val="16"/>
                <w:szCs w:val="16"/>
                <w:lang w:val="zh-Hans"/>
              </w:rPr>
              <w:t xml:space="preserve">PENDING DEBUG EXC </w:t>
            </w:r>
            <w:r>
              <w:rPr>
                <w:w w:val="97"/>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1280" w:type="dxa"/>
            <w:gridSpan w:val="2"/>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gridSpan w:val="2"/>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4480" w:type="dxa"/>
            <w:gridSpan w:val="3"/>
            <w:tcBorders>
              <w:left w:val="single" w:sz="8" w:space="0" w:color="auto"/>
            </w:tcBorders>
            <w:vAlign w:val="bottom"/>
          </w:tcPr>
          <w:p w:rsidR="00D1435F" w:rsidRDefault="00580321">
            <w:pPr>
              <w:ind w:left="540"/>
              <w:jc w:val="center"/>
              <w:rPr>
                <w:sz w:val="20"/>
                <w:szCs w:val="20"/>
              </w:rPr>
            </w:pPr>
            <w:r>
              <w:rPr>
                <w:w w:val="97"/>
                <w:sz w:val="16"/>
                <w:szCs w:val="16"/>
                <w:lang w:val="zh-Hans"/>
              </w:rPr>
              <w:t xml:space="preserve">INTERRUPTIBILITY STATE </w:t>
            </w:r>
            <w:r>
              <w:rPr>
                <w:w w:val="97"/>
                <w:sz w:val="23"/>
                <w:szCs w:val="23"/>
                <w:vertAlign w:val="subscript"/>
                <w:lang w:val="zh-Hans"/>
              </w:rPr>
              <w:t>(32)</w:t>
            </w: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380" w:type="dxa"/>
            <w:tcBorders>
              <w:bottom w:val="single" w:sz="8" w:space="0" w:color="auto"/>
            </w:tcBorders>
            <w:vAlign w:val="bottom"/>
          </w:tcPr>
          <w:p w:rsidR="00D1435F" w:rsidRDefault="00D1435F">
            <w:pPr>
              <w:spacing w:line="20" w:lineRule="exact"/>
              <w:rPr>
                <w:sz w:val="1"/>
                <w:szCs w:val="1"/>
              </w:rPr>
            </w:pPr>
          </w:p>
        </w:tc>
        <w:tc>
          <w:tcPr>
            <w:tcW w:w="9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58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ACTIVITY STATE </w:t>
            </w:r>
            <w:r>
              <w:rPr>
                <w:w w:val="98"/>
                <w:sz w:val="23"/>
                <w:szCs w:val="23"/>
                <w:vertAlign w:val="subscript"/>
                <w:lang w:val="zh-Hans"/>
              </w:rPr>
              <w:t>(32)</w:t>
            </w:r>
          </w:p>
        </w:tc>
        <w:tc>
          <w:tcPr>
            <w:tcW w:w="9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380" w:type="dxa"/>
            <w:tcBorders>
              <w:bottom w:val="single" w:sz="8" w:space="0" w:color="auto"/>
            </w:tcBorders>
            <w:vAlign w:val="bottom"/>
          </w:tcPr>
          <w:p w:rsidR="00D1435F" w:rsidRDefault="00D1435F">
            <w:pPr>
              <w:rPr>
                <w:sz w:val="6"/>
                <w:szCs w:val="6"/>
              </w:rPr>
            </w:pPr>
          </w:p>
        </w:tc>
        <w:tc>
          <w:tcPr>
            <w:tcW w:w="9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380" w:type="dxa"/>
            <w:vAlign w:val="bottom"/>
          </w:tcPr>
          <w:p w:rsidR="00D1435F" w:rsidRDefault="00D1435F">
            <w:pPr>
              <w:spacing w:line="20" w:lineRule="exact"/>
              <w:rPr>
                <w:sz w:val="1"/>
                <w:szCs w:val="1"/>
              </w:rPr>
            </w:pPr>
          </w:p>
        </w:tc>
        <w:tc>
          <w:tcPr>
            <w:tcW w:w="90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40"/>
              <w:rPr>
                <w:sz w:val="20"/>
                <w:szCs w:val="20"/>
              </w:rPr>
            </w:pPr>
            <w:r>
              <w:rPr>
                <w:sz w:val="16"/>
                <w:szCs w:val="16"/>
                <w:lang w:val="zh-Hans"/>
              </w:rPr>
              <w:t xml:space="preserve">0x3FF </w:t>
            </w:r>
            <w:r>
              <w:rPr>
                <w:sz w:val="23"/>
                <w:szCs w:val="23"/>
                <w:vertAlign w:val="subscript"/>
                <w:lang w:val="zh-Hans"/>
              </w:rPr>
              <w:t>(20)</w:t>
            </w:r>
          </w:p>
        </w:tc>
        <w:tc>
          <w:tcPr>
            <w:tcW w:w="380" w:type="dxa"/>
            <w:tcBorders>
              <w:top w:val="single" w:sz="8" w:space="0" w:color="auto"/>
              <w:bottom w:val="single" w:sz="8" w:space="0" w:color="auto"/>
            </w:tcBorders>
            <w:vAlign w:val="bottom"/>
          </w:tcPr>
          <w:p w:rsidR="00D1435F" w:rsidRDefault="00D1435F">
            <w:pPr>
              <w:rPr>
                <w:sz w:val="24"/>
                <w:szCs w:val="24"/>
              </w:rPr>
            </w:pPr>
          </w:p>
        </w:tc>
        <w:tc>
          <w:tcPr>
            <w:tcW w:w="90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16</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63712" behindDoc="1" locked="0" layoutInCell="0" allowOverlap="1">
                <wp:simplePos x="0" y="0"/>
                <wp:positionH relativeFrom="column">
                  <wp:posOffset>3127375</wp:posOffset>
                </wp:positionH>
                <wp:positionV relativeFrom="paragraph">
                  <wp:posOffset>-2854325</wp:posOffset>
                </wp:positionV>
                <wp:extent cx="29845" cy="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AF7391" id="Shape 535" o:spid="_x0000_s1026" style="position:absolute;left:0;text-align:left;z-index:-251552768;visibility:visible;mso-wrap-style:square;mso-wrap-distance-left:9pt;mso-wrap-distance-top:0;mso-wrap-distance-right:9pt;mso-wrap-distance-bottom:0;mso-position-horizontal:absolute;mso-position-horizontal-relative:text;mso-position-vertical:absolute;mso-position-vertical-relative:text" from="246.25pt,-224.75pt" to="248.6pt,-2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4736" behindDoc="1" locked="0" layoutInCell="0" allowOverlap="1">
                <wp:simplePos x="0" y="0"/>
                <wp:positionH relativeFrom="column">
                  <wp:posOffset>3104515</wp:posOffset>
                </wp:positionH>
                <wp:positionV relativeFrom="paragraph">
                  <wp:posOffset>-2578100</wp:posOffset>
                </wp:positionV>
                <wp:extent cx="30480" cy="0"/>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E2942D" id="Shape 536" o:spid="_x0000_s1026" style="position:absolute;left:0;text-align:left;z-index:-251551744;visibility:visible;mso-wrap-style:square;mso-wrap-distance-left:9pt;mso-wrap-distance-top:0;mso-wrap-distance-right:9pt;mso-wrap-distance-bottom:0;mso-position-horizontal:absolute;mso-position-horizontal-relative:text;mso-position-vertical:absolute;mso-position-vertical-relative:text" from="244.45pt,-203pt" to="246.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5760" behindDoc="1" locked="0" layoutInCell="0" allowOverlap="1">
                <wp:simplePos x="0" y="0"/>
                <wp:positionH relativeFrom="column">
                  <wp:posOffset>3157855</wp:posOffset>
                </wp:positionH>
                <wp:positionV relativeFrom="paragraph">
                  <wp:posOffset>-2302510</wp:posOffset>
                </wp:positionV>
                <wp:extent cx="30480" cy="0"/>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85B46C" id="Shape 537" o:spid="_x0000_s1026" style="position:absolute;left:0;text-align:left;z-index:-251550720;visibility:visible;mso-wrap-style:square;mso-wrap-distance-left:9pt;mso-wrap-distance-top:0;mso-wrap-distance-right:9pt;mso-wrap-distance-bottom:0;mso-position-horizontal:absolute;mso-position-horizontal-relative:text;mso-position-vertical:absolute;mso-position-vertical-relative:text" from="248.65pt,-181.3pt" to="251.0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6784" behindDoc="1" locked="0" layoutInCell="0" allowOverlap="1">
                <wp:simplePos x="0" y="0"/>
                <wp:positionH relativeFrom="column">
                  <wp:posOffset>3135630</wp:posOffset>
                </wp:positionH>
                <wp:positionV relativeFrom="paragraph">
                  <wp:posOffset>-2026920</wp:posOffset>
                </wp:positionV>
                <wp:extent cx="30480" cy="0"/>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2C2B97" id="Shape 538" o:spid="_x0000_s1026" style="position:absolute;left:0;text-align:left;z-index:-251549696;visibility:visible;mso-wrap-style:square;mso-wrap-distance-left:9pt;mso-wrap-distance-top:0;mso-wrap-distance-right:9pt;mso-wrap-distance-bottom:0;mso-position-horizontal:absolute;mso-position-horizontal-relative:text;mso-position-vertical:absolute;mso-position-vertical-relative:text" from="246.9pt,-159.6pt" to="249.3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k8uAEAAIEDAAAOAAAAZHJzL2Uyb0RvYy54bWysU8tu2zAQvBfoPxC811JiJ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7808" behindDoc="1" locked="0" layoutInCell="0" allowOverlap="1">
                <wp:simplePos x="0" y="0"/>
                <wp:positionH relativeFrom="column">
                  <wp:posOffset>3188335</wp:posOffset>
                </wp:positionH>
                <wp:positionV relativeFrom="paragraph">
                  <wp:posOffset>-1750695</wp:posOffset>
                </wp:positionV>
                <wp:extent cx="30480" cy="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C305B00" id="Shape 539" o:spid="_x0000_s1026" style="position:absolute;left:0;text-align:left;z-index:-251548672;visibility:visible;mso-wrap-style:square;mso-wrap-distance-left:9pt;mso-wrap-distance-top:0;mso-wrap-distance-right:9pt;mso-wrap-distance-bottom:0;mso-position-horizontal:absolute;mso-position-horizontal-relative:text;mso-position-vertical:absolute;mso-position-vertical-relative:text" from="251.05pt,-137.85pt" to="253.4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8832" behindDoc="1" locked="0" layoutInCell="0" allowOverlap="1">
                <wp:simplePos x="0" y="0"/>
                <wp:positionH relativeFrom="column">
                  <wp:posOffset>3208020</wp:posOffset>
                </wp:positionH>
                <wp:positionV relativeFrom="paragraph">
                  <wp:posOffset>-1475105</wp:posOffset>
                </wp:positionV>
                <wp:extent cx="30480"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1B15E9" id="Shape 540" o:spid="_x0000_s1026" style="position:absolute;left:0;text-align:left;z-index:-251547648;visibility:visible;mso-wrap-style:square;mso-wrap-distance-left:9pt;mso-wrap-distance-top:0;mso-wrap-distance-right:9pt;mso-wrap-distance-bottom:0;mso-position-horizontal:absolute;mso-position-horizontal-relative:text;mso-position-vertical:absolute;mso-position-vertical-relative:text" from="252.6pt,-116.15pt" to="255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69856" behindDoc="1" locked="0" layoutInCell="0" allowOverlap="1">
                <wp:simplePos x="0" y="0"/>
                <wp:positionH relativeFrom="column">
                  <wp:posOffset>3185795</wp:posOffset>
                </wp:positionH>
                <wp:positionV relativeFrom="paragraph">
                  <wp:posOffset>-1198880</wp:posOffset>
                </wp:positionV>
                <wp:extent cx="30480" cy="0"/>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1E8833" id="Shape 541" o:spid="_x0000_s1026" style="position:absolute;left:0;text-align:left;z-index:-251546624;visibility:visible;mso-wrap-style:square;mso-wrap-distance-left:9pt;mso-wrap-distance-top:0;mso-wrap-distance-right:9pt;mso-wrap-distance-bottom:0;mso-position-horizontal:absolute;mso-position-horizontal-relative:text;mso-position-vertical:absolute;mso-position-vertical-relative:text" from="250.85pt,-94.4pt" to="253.2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0880" behindDoc="1" locked="0" layoutInCell="0" allowOverlap="1">
                <wp:simplePos x="0" y="0"/>
                <wp:positionH relativeFrom="column">
                  <wp:posOffset>3067050</wp:posOffset>
                </wp:positionH>
                <wp:positionV relativeFrom="paragraph">
                  <wp:posOffset>-923290</wp:posOffset>
                </wp:positionV>
                <wp:extent cx="30480" cy="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4E0A3C" id="Shape 542" o:spid="_x0000_s1026" style="position:absolute;left:0;text-align:left;z-index:-251545600;visibility:visible;mso-wrap-style:square;mso-wrap-distance-left:9pt;mso-wrap-distance-top:0;mso-wrap-distance-right:9pt;mso-wrap-distance-bottom:0;mso-position-horizontal:absolute;mso-position-horizontal-relative:text;mso-position-vertical:absolute;mso-position-vertical-relative:text" from="241.5pt,-72.7pt" to="243.9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1904" behindDoc="1" locked="0" layoutInCell="0" allowOverlap="1">
                <wp:simplePos x="0" y="0"/>
                <wp:positionH relativeFrom="column">
                  <wp:posOffset>3451225</wp:posOffset>
                </wp:positionH>
                <wp:positionV relativeFrom="paragraph">
                  <wp:posOffset>-923290</wp:posOffset>
                </wp:positionV>
                <wp:extent cx="30480" cy="0"/>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1F06C4" id="Shape 543" o:spid="_x0000_s1026" style="position:absolute;left:0;text-align:left;z-index:-251544576;visibility:visible;mso-wrap-style:square;mso-wrap-distance-left:9pt;mso-wrap-distance-top:0;mso-wrap-distance-right:9pt;mso-wrap-distance-bottom:0;mso-position-horizontal:absolute;mso-position-horizontal-relative:text;mso-position-vertical:absolute;mso-position-vertical-relative:text" from="271.75pt,-72.7pt" to="274.1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2928" behindDoc="1" locked="0" layoutInCell="0" allowOverlap="1">
                <wp:simplePos x="0" y="0"/>
                <wp:positionH relativeFrom="column">
                  <wp:posOffset>3450590</wp:posOffset>
                </wp:positionH>
                <wp:positionV relativeFrom="paragraph">
                  <wp:posOffset>-647700</wp:posOffset>
                </wp:positionV>
                <wp:extent cx="29845" cy="0"/>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D67FAE" id="Shape 544" o:spid="_x0000_s1026" style="position:absolute;left:0;text-align:left;z-index:-251543552;visibility:visible;mso-wrap-style:square;mso-wrap-distance-left:9pt;mso-wrap-distance-top:0;mso-wrap-distance-right:9pt;mso-wrap-distance-bottom:0;mso-position-horizontal:absolute;mso-position-horizontal-relative:text;mso-position-vertical:absolute;mso-position-vertical-relative:text" from="271.7pt,-51pt" to="274.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3952" behindDoc="1" locked="0" layoutInCell="0" allowOverlap="1">
                <wp:simplePos x="0" y="0"/>
                <wp:positionH relativeFrom="column">
                  <wp:posOffset>3228340</wp:posOffset>
                </wp:positionH>
                <wp:positionV relativeFrom="paragraph">
                  <wp:posOffset>-371475</wp:posOffset>
                </wp:positionV>
                <wp:extent cx="30480" cy="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7A20CD" id="Shape 545" o:spid="_x0000_s1026" style="position:absolute;left:0;text-align:left;z-index:-251542528;visibility:visible;mso-wrap-style:square;mso-wrap-distance-left:9pt;mso-wrap-distance-top:0;mso-wrap-distance-right:9pt;mso-wrap-distance-bottom:0;mso-position-horizontal:absolute;mso-position-horizontal-relative:text;mso-position-vertical:absolute;mso-position-vertical-relative:text" from="254.2pt,-29.25pt" to="256.6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B3uAEAAIEDAAAOAAAAZHJzL2Uyb0RvYy54bWysU8tu2zAQvBfoPxC811ISO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" o:allowincell="f" filled="t" strokeweight=".14039mm">
                <v:stroke joinstyle="miter"/>
                <o:lock v:ext="edit" shapetype="f"/>
              </v:line>
            </w:pict>
          </mc:Fallback>
        </mc:AlternateContent>
      </w:r>
    </w:p>
    <w:p w:rsidR="00D1435F" w:rsidRDefault="00D1435F">
      <w:pPr>
        <w:spacing w:line="390" w:lineRule="exact"/>
        <w:rPr>
          <w:sz w:val="20"/>
          <w:szCs w:val="20"/>
        </w:rPr>
      </w:pPr>
    </w:p>
    <w:p w:rsidR="00D1435F" w:rsidRDefault="00580321">
      <w:pPr>
        <w:ind w:left="980"/>
        <w:rPr>
          <w:sz w:val="20"/>
          <w:szCs w:val="20"/>
        </w:rPr>
      </w:pPr>
      <w:r>
        <w:rPr>
          <w:sz w:val="20"/>
          <w:szCs w:val="20"/>
          <w:lang w:val="zh-Hans"/>
        </w:rPr>
        <w:t>Guest Execution Control CtrlXferItem (id = 15)</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280"/>
        <w:gridCol w:w="1000"/>
        <w:gridCol w:w="640"/>
        <w:gridCol w:w="680"/>
        <w:gridCol w:w="20"/>
      </w:tblGrid>
      <w:tr w:rsidR="00D1435F">
        <w:trPr>
          <w:trHeight w:val="330"/>
        </w:trPr>
        <w:tc>
          <w:tcPr>
            <w:tcW w:w="3480" w:type="dxa"/>
            <w:gridSpan w:val="2"/>
            <w:tcBorders>
              <w:top w:val="single" w:sz="8" w:space="0" w:color="auto"/>
              <w:left w:val="single" w:sz="8" w:space="0" w:color="auto"/>
            </w:tcBorders>
            <w:vAlign w:val="bottom"/>
          </w:tcPr>
          <w:p w:rsidR="00D1435F" w:rsidRDefault="00580321">
            <w:pPr>
              <w:ind w:left="1560"/>
              <w:jc w:val="center"/>
              <w:rPr>
                <w:sz w:val="20"/>
                <w:szCs w:val="20"/>
              </w:rPr>
            </w:pPr>
            <w:r>
              <w:rPr>
                <w:w w:val="99"/>
                <w:sz w:val="16"/>
                <w:szCs w:val="16"/>
                <w:lang w:val="zh-Hans"/>
              </w:rPr>
              <w:t xml:space="preserve">EXC BITMAP </w:t>
            </w:r>
            <w:r>
              <w:rPr>
                <w:w w:val="99"/>
                <w:sz w:val="23"/>
                <w:szCs w:val="23"/>
                <w:vertAlign w:val="subscript"/>
                <w:lang w:val="zh-Hans"/>
              </w:rPr>
              <w:t>(32)</w:t>
            </w:r>
          </w:p>
        </w:tc>
        <w:tc>
          <w:tcPr>
            <w:tcW w:w="100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280" w:type="dxa"/>
            <w:tcBorders>
              <w:bottom w:val="single" w:sz="8" w:space="0" w:color="auto"/>
            </w:tcBorders>
            <w:vAlign w:val="bottom"/>
          </w:tcPr>
          <w:p w:rsidR="00D1435F" w:rsidRDefault="00D1435F">
            <w:pPr>
              <w:spacing w:line="20" w:lineRule="exact"/>
              <w:rPr>
                <w:sz w:val="1"/>
                <w:szCs w:val="1"/>
              </w:rPr>
            </w:pPr>
          </w:p>
        </w:tc>
        <w:tc>
          <w:tcPr>
            <w:tcW w:w="10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480" w:type="dxa"/>
            <w:gridSpan w:val="2"/>
            <w:tcBorders>
              <w:left w:val="single" w:sz="8" w:space="0" w:color="auto"/>
            </w:tcBorders>
            <w:vAlign w:val="bottom"/>
          </w:tcPr>
          <w:p w:rsidR="00D1435F" w:rsidRDefault="00580321">
            <w:pPr>
              <w:ind w:left="1540"/>
              <w:jc w:val="center"/>
              <w:rPr>
                <w:sz w:val="20"/>
                <w:szCs w:val="20"/>
              </w:rPr>
            </w:pPr>
            <w:r>
              <w:rPr>
                <w:w w:val="96"/>
                <w:sz w:val="16"/>
                <w:szCs w:val="16"/>
                <w:lang w:val="zh-Hans"/>
              </w:rPr>
              <w:t xml:space="preserve">CPU EXEC CTRL </w:t>
            </w:r>
            <w:r>
              <w:rPr>
                <w:w w:val="96"/>
                <w:sz w:val="23"/>
                <w:szCs w:val="23"/>
                <w:vertAlign w:val="subscript"/>
                <w:lang w:val="zh-Hans"/>
              </w:rPr>
              <w:t>(32)</w:t>
            </w:r>
          </w:p>
        </w:tc>
        <w:tc>
          <w:tcPr>
            <w:tcW w:w="10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280" w:type="dxa"/>
            <w:tcBorders>
              <w:bottom w:val="single" w:sz="8" w:space="0" w:color="auto"/>
            </w:tcBorders>
            <w:vAlign w:val="bottom"/>
          </w:tcPr>
          <w:p w:rsidR="00D1435F" w:rsidRDefault="00D1435F">
            <w:pPr>
              <w:spacing w:line="20" w:lineRule="exact"/>
              <w:rPr>
                <w:sz w:val="1"/>
                <w:szCs w:val="1"/>
              </w:rPr>
            </w:pPr>
          </w:p>
        </w:tc>
        <w:tc>
          <w:tcPr>
            <w:tcW w:w="100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480" w:type="dxa"/>
            <w:gridSpan w:val="2"/>
            <w:tcBorders>
              <w:left w:val="single" w:sz="8" w:space="0" w:color="auto"/>
            </w:tcBorders>
            <w:vAlign w:val="bottom"/>
          </w:tcPr>
          <w:p w:rsidR="00D1435F" w:rsidRDefault="00580321">
            <w:pPr>
              <w:ind w:left="1540"/>
              <w:jc w:val="center"/>
              <w:rPr>
                <w:sz w:val="20"/>
                <w:szCs w:val="20"/>
              </w:rPr>
            </w:pPr>
            <w:r>
              <w:rPr>
                <w:w w:val="98"/>
                <w:sz w:val="16"/>
                <w:szCs w:val="16"/>
                <w:lang w:val="zh-Hans"/>
              </w:rPr>
              <w:t xml:space="preserve">PIN EXEC CTRL </w:t>
            </w:r>
            <w:r>
              <w:rPr>
                <w:w w:val="98"/>
                <w:sz w:val="23"/>
                <w:szCs w:val="23"/>
                <w:vertAlign w:val="subscript"/>
                <w:lang w:val="zh-Hans"/>
              </w:rPr>
              <w:t>(32)</w:t>
            </w:r>
          </w:p>
        </w:tc>
        <w:tc>
          <w:tcPr>
            <w:tcW w:w="100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280" w:type="dxa"/>
            <w:tcBorders>
              <w:bottom w:val="single" w:sz="8" w:space="0" w:color="auto"/>
            </w:tcBorders>
            <w:vAlign w:val="bottom"/>
          </w:tcPr>
          <w:p w:rsidR="00D1435F" w:rsidRDefault="00D1435F">
            <w:pPr>
              <w:rPr>
                <w:sz w:val="6"/>
                <w:szCs w:val="6"/>
              </w:rPr>
            </w:pPr>
          </w:p>
        </w:tc>
        <w:tc>
          <w:tcPr>
            <w:tcW w:w="100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280" w:type="dxa"/>
            <w:vAlign w:val="bottom"/>
          </w:tcPr>
          <w:p w:rsidR="00D1435F" w:rsidRDefault="00D1435F">
            <w:pPr>
              <w:spacing w:line="20" w:lineRule="exact"/>
              <w:rPr>
                <w:sz w:val="1"/>
                <w:szCs w:val="1"/>
              </w:rPr>
            </w:pPr>
          </w:p>
        </w:tc>
        <w:tc>
          <w:tcPr>
            <w:tcW w:w="100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300"/>
              <w:rPr>
                <w:sz w:val="20"/>
                <w:szCs w:val="20"/>
              </w:rPr>
            </w:pPr>
            <w:r>
              <w:rPr>
                <w:sz w:val="16"/>
                <w:szCs w:val="16"/>
                <w:lang w:val="zh-Hans"/>
              </w:rPr>
              <w:t xml:space="preserve">0x7f </w:t>
            </w:r>
            <w:r>
              <w:rPr>
                <w:sz w:val="23"/>
                <w:szCs w:val="23"/>
                <w:vertAlign w:val="subscript"/>
                <w:lang w:val="zh-Hans"/>
              </w:rPr>
              <w:t>(20)</w:t>
            </w:r>
          </w:p>
        </w:tc>
        <w:tc>
          <w:tcPr>
            <w:tcW w:w="280" w:type="dxa"/>
            <w:tcBorders>
              <w:top w:val="single" w:sz="8" w:space="0" w:color="auto"/>
              <w:bottom w:val="single" w:sz="8" w:space="0" w:color="auto"/>
            </w:tcBorders>
            <w:vAlign w:val="bottom"/>
          </w:tcPr>
          <w:p w:rsidR="00D1435F" w:rsidRDefault="00D1435F">
            <w:pPr>
              <w:rPr>
                <w:sz w:val="24"/>
                <w:szCs w:val="24"/>
              </w:rPr>
            </w:pPr>
          </w:p>
        </w:tc>
        <w:tc>
          <w:tcPr>
            <w:tcW w:w="100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sz w:val="31"/>
                <w:szCs w:val="31"/>
                <w:vertAlign w:val="superscript"/>
                <w:lang w:val="zh-Hans"/>
              </w:rPr>
              <w:t>17</w:t>
            </w:r>
            <w:r>
              <w:rPr>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74976" behindDoc="1" locked="0" layoutInCell="0" allowOverlap="1">
                <wp:simplePos x="0" y="0"/>
                <wp:positionH relativeFrom="column">
                  <wp:posOffset>3048635</wp:posOffset>
                </wp:positionH>
                <wp:positionV relativeFrom="paragraph">
                  <wp:posOffset>-923290</wp:posOffset>
                </wp:positionV>
                <wp:extent cx="30480" cy="0"/>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4EEE7A" id="Shape 546" o:spid="_x0000_s1026" style="position:absolute;left:0;text-align:left;z-index:-251541504;visibility:visible;mso-wrap-style:square;mso-wrap-distance-left:9pt;mso-wrap-distance-top:0;mso-wrap-distance-right:9pt;mso-wrap-distance-bottom:0;mso-position-horizontal:absolute;mso-position-horizontal-relative:text;mso-position-vertical:absolute;mso-position-vertical-relative:text" from="240.05pt,-72.7pt" to="242.4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r6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6000" behindDoc="1" locked="0" layoutInCell="0" allowOverlap="1">
                <wp:simplePos x="0" y="0"/>
                <wp:positionH relativeFrom="column">
                  <wp:posOffset>2957195</wp:posOffset>
                </wp:positionH>
                <wp:positionV relativeFrom="paragraph">
                  <wp:posOffset>-647700</wp:posOffset>
                </wp:positionV>
                <wp:extent cx="30480" cy="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2725D8" id="Shape 547" o:spid="_x0000_s1026" style="position:absolute;left:0;text-align:left;z-index:-251540480;visibility:visible;mso-wrap-style:square;mso-wrap-distance-left:9pt;mso-wrap-distance-top:0;mso-wrap-distance-right:9pt;mso-wrap-distance-bottom:0;mso-position-horizontal:absolute;mso-position-horizontal-relative:text;mso-position-vertical:absolute;mso-position-vertical-relative:text" from="232.85pt,-51pt" to="235.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7024" behindDoc="1" locked="0" layoutInCell="0" allowOverlap="1">
                <wp:simplePos x="0" y="0"/>
                <wp:positionH relativeFrom="column">
                  <wp:posOffset>3258185</wp:posOffset>
                </wp:positionH>
                <wp:positionV relativeFrom="paragraph">
                  <wp:posOffset>-647700</wp:posOffset>
                </wp:positionV>
                <wp:extent cx="29845"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414225" id="Shape 548" o:spid="_x0000_s1026" style="position:absolute;left:0;text-align:left;z-index:-251539456;visibility:visible;mso-wrap-style:square;mso-wrap-distance-left:9pt;mso-wrap-distance-top:0;mso-wrap-distance-right:9pt;mso-wrap-distance-bottom:0;mso-position-horizontal:absolute;mso-position-horizontal-relative:text;mso-position-vertical:absolute;mso-position-vertical-relative:text" from="256.55pt,-51pt" to="258.9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4buQEAAIEDAAAOAAAAZHJzL2Uyb0RvYy54bWysU8tu2zAQvBfoPxC811JcO3U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8048" behindDoc="1" locked="0" layoutInCell="0" allowOverlap="1">
                <wp:simplePos x="0" y="0"/>
                <wp:positionH relativeFrom="column">
                  <wp:posOffset>2940050</wp:posOffset>
                </wp:positionH>
                <wp:positionV relativeFrom="paragraph">
                  <wp:posOffset>-371475</wp:posOffset>
                </wp:positionV>
                <wp:extent cx="30480" cy="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8E79AB" id="Shape 549" o:spid="_x0000_s1026" style="position:absolute;left:0;text-align:left;z-index:-251538432;visibility:visible;mso-wrap-style:square;mso-wrap-distance-left:9pt;mso-wrap-distance-top:0;mso-wrap-distance-right:9pt;mso-wrap-distance-bottom:0;mso-position-horizontal:absolute;mso-position-horizontal-relative:text;mso-position-vertical:absolute;mso-position-vertical-relative:text" from="231.5pt,-29.25pt" to="233.9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79072" behindDoc="1" locked="0" layoutInCell="0" allowOverlap="1">
                <wp:simplePos x="0" y="0"/>
                <wp:positionH relativeFrom="column">
                  <wp:posOffset>3241040</wp:posOffset>
                </wp:positionH>
                <wp:positionV relativeFrom="paragraph">
                  <wp:posOffset>-371475</wp:posOffset>
                </wp:positionV>
                <wp:extent cx="30480" cy="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1278D2" id="Shape 550" o:spid="_x0000_s1026" style="position:absolute;left:0;text-align:left;z-index:-251537408;visibility:visible;mso-wrap-style:square;mso-wrap-distance-left:9pt;mso-wrap-distance-top:0;mso-wrap-distance-right:9pt;mso-wrap-distance-bottom:0;mso-position-horizontal:absolute;mso-position-horizontal-relative:text;mso-position-vertical:absolute;mso-position-vertical-relative:text" from="255.2pt,-29.25pt" to="257.6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" o:allowincell="f" filled="t" strokeweight=".14039mm">
                <v:stroke joinstyle="miter"/>
                <o:lock v:ext="edit" shapetype="f"/>
              </v:line>
            </w:pict>
          </mc:Fallback>
        </mc:AlternateContent>
      </w:r>
    </w:p>
    <w:p w:rsidR="00D1435F" w:rsidRDefault="00D1435F">
      <w:pPr>
        <w:spacing w:line="390" w:lineRule="exact"/>
        <w:rPr>
          <w:sz w:val="20"/>
          <w:szCs w:val="20"/>
        </w:rPr>
      </w:pPr>
    </w:p>
    <w:p w:rsidR="00D1435F" w:rsidRDefault="00580321">
      <w:pPr>
        <w:ind w:left="980"/>
        <w:rPr>
          <w:sz w:val="20"/>
          <w:szCs w:val="20"/>
        </w:rPr>
      </w:pPr>
      <w:r>
        <w:rPr>
          <w:sz w:val="20"/>
          <w:szCs w:val="20"/>
          <w:lang w:val="zh-Hans"/>
        </w:rPr>
        <w:t>Other Guest State CtrlXferItem (id = 16)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400"/>
        <w:gridCol w:w="880"/>
        <w:gridCol w:w="640"/>
        <w:gridCol w:w="680"/>
        <w:gridCol w:w="20"/>
      </w:tblGrid>
      <w:tr w:rsidR="00D1435F">
        <w:trPr>
          <w:trHeight w:val="330"/>
        </w:trPr>
        <w:tc>
          <w:tcPr>
            <w:tcW w:w="3600" w:type="dxa"/>
            <w:gridSpan w:val="2"/>
            <w:tcBorders>
              <w:top w:val="single" w:sz="8" w:space="0" w:color="auto"/>
              <w:left w:val="single" w:sz="8" w:space="0" w:color="auto"/>
            </w:tcBorders>
            <w:vAlign w:val="bottom"/>
          </w:tcPr>
          <w:p w:rsidR="00D1435F" w:rsidRDefault="00580321">
            <w:pPr>
              <w:ind w:left="1440"/>
              <w:jc w:val="center"/>
              <w:rPr>
                <w:sz w:val="20"/>
                <w:szCs w:val="20"/>
              </w:rPr>
            </w:pPr>
            <w:r>
              <w:rPr>
                <w:w w:val="95"/>
                <w:sz w:val="16"/>
                <w:szCs w:val="16"/>
                <w:lang w:val="zh-Hans"/>
              </w:rPr>
              <w:t xml:space="preserve">TPR THRESHOLD </w:t>
            </w:r>
            <w:r>
              <w:rPr>
                <w:w w:val="95"/>
                <w:sz w:val="23"/>
                <w:szCs w:val="23"/>
                <w:vertAlign w:val="subscript"/>
                <w:lang w:val="zh-Hans"/>
              </w:rPr>
              <w:t>(32)</w:t>
            </w:r>
          </w:p>
        </w:tc>
        <w:tc>
          <w:tcPr>
            <w:tcW w:w="880" w:type="dxa"/>
            <w:tcBorders>
              <w:top w:val="single" w:sz="8" w:space="0" w:color="auto"/>
            </w:tcBorders>
            <w:vAlign w:val="bottom"/>
          </w:tcPr>
          <w:p w:rsidR="00D1435F" w:rsidRDefault="00D1435F">
            <w:pPr>
              <w:rPr>
                <w:sz w:val="24"/>
                <w:szCs w:val="24"/>
              </w:rPr>
            </w:pPr>
          </w:p>
        </w:tc>
        <w:tc>
          <w:tcPr>
            <w:tcW w:w="640" w:type="dxa"/>
            <w:tcBorders>
              <w:top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 xml:space="preserve">MR </w:t>
            </w:r>
            <w:r>
              <w:rPr>
                <w:sz w:val="11"/>
                <w:szCs w:val="11"/>
                <w:lang w:val="zh-Hans"/>
              </w:rPr>
              <w:t>i+9</w:t>
            </w: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i+8</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5"/>
                <w:sz w:val="16"/>
                <w:szCs w:val="16"/>
                <w:lang w:val="zh-Hans"/>
              </w:rPr>
              <w:t xml:space="preserve">VAPIC ADDRESS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i+7</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6"/>
                <w:sz w:val="16"/>
                <w:szCs w:val="16"/>
                <w:lang w:val="zh-Hans"/>
              </w:rPr>
              <w:t xml:space="preserve">RDTSC OFS HIGH </w:t>
            </w:r>
            <w:r>
              <w:rPr>
                <w:w w:val="96"/>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i+6</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5"/>
                <w:sz w:val="16"/>
                <w:szCs w:val="16"/>
                <w:lang w:val="zh-Hans"/>
              </w:rPr>
              <w:t xml:space="preserve">RDTSC OFS LOW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DEBUGCTL MSR HIGH </w:t>
            </w:r>
            <w:r>
              <w:rPr>
                <w:w w:val="98"/>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i+4</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8"/>
                <w:sz w:val="16"/>
                <w:szCs w:val="16"/>
                <w:lang w:val="zh-Hans"/>
              </w:rPr>
              <w:t xml:space="preserve">DEBUGCTL MSR LOW </w:t>
            </w:r>
            <w:r>
              <w:rPr>
                <w:w w:val="98"/>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3"/>
                <w:sz w:val="16"/>
                <w:szCs w:val="16"/>
                <w:lang w:val="zh-Hans"/>
              </w:rPr>
              <w:t xml:space="preserve">SYSENTER ESP MSR </w:t>
            </w:r>
            <w:r>
              <w:rPr>
                <w:w w:val="93"/>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i+2</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40"/>
              <w:jc w:val="center"/>
              <w:rPr>
                <w:sz w:val="20"/>
                <w:szCs w:val="20"/>
              </w:rPr>
            </w:pPr>
            <w:r>
              <w:rPr>
                <w:w w:val="95"/>
                <w:sz w:val="16"/>
                <w:szCs w:val="16"/>
                <w:lang w:val="zh-Hans"/>
              </w:rPr>
              <w:t xml:space="preserve">SYSENTER EIP MSR </w:t>
            </w:r>
            <w:r>
              <w:rPr>
                <w:w w:val="95"/>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Merge w:val="restart"/>
            <w:vAlign w:val="bottom"/>
          </w:tcPr>
          <w:p w:rsidR="00D1435F" w:rsidRDefault="00580321">
            <w:pPr>
              <w:ind w:left="120"/>
              <w:rPr>
                <w:sz w:val="20"/>
                <w:szCs w:val="20"/>
              </w:rPr>
            </w:pPr>
            <w:r>
              <w:rPr>
                <w:sz w:val="18"/>
                <w:szCs w:val="18"/>
                <w:lang w:val="zh-Hans"/>
              </w:rPr>
              <w:t xml:space="preserve">MR </w:t>
            </w:r>
            <w:r>
              <w:rPr>
                <w:sz w:val="11"/>
                <w:szCs w:val="11"/>
                <w:lang w:val="zh-Hans"/>
              </w:rPr>
              <w:t>i+1</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40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3600" w:type="dxa"/>
            <w:gridSpan w:val="2"/>
            <w:tcBorders>
              <w:left w:val="single" w:sz="8" w:space="0" w:color="auto"/>
            </w:tcBorders>
            <w:vAlign w:val="bottom"/>
          </w:tcPr>
          <w:p w:rsidR="00D1435F" w:rsidRDefault="00580321">
            <w:pPr>
              <w:ind w:left="1420"/>
              <w:jc w:val="center"/>
              <w:rPr>
                <w:sz w:val="20"/>
                <w:szCs w:val="20"/>
              </w:rPr>
            </w:pPr>
            <w:r>
              <w:rPr>
                <w:w w:val="94"/>
                <w:sz w:val="16"/>
                <w:szCs w:val="16"/>
                <w:lang w:val="zh-Hans"/>
              </w:rPr>
              <w:t xml:space="preserve">SYSENTER CS MSR </w:t>
            </w:r>
            <w:r>
              <w:rPr>
                <w:w w:val="94"/>
                <w:sz w:val="23"/>
                <w:szCs w:val="23"/>
                <w:vertAlign w:val="subscript"/>
                <w:lang w:val="zh-Hans"/>
              </w:rPr>
              <w:t>(32)</w:t>
            </w:r>
          </w:p>
        </w:tc>
        <w:tc>
          <w:tcPr>
            <w:tcW w:w="880" w:type="dxa"/>
            <w:vAlign w:val="bottom"/>
          </w:tcPr>
          <w:p w:rsidR="00D1435F" w:rsidRDefault="00D1435F">
            <w:pPr>
              <w:rPr>
                <w:sz w:val="24"/>
                <w:szCs w:val="24"/>
              </w:rPr>
            </w:pPr>
          </w:p>
        </w:tc>
        <w:tc>
          <w:tcPr>
            <w:tcW w:w="640" w:type="dxa"/>
            <w:tcBorders>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3200" w:type="dxa"/>
            <w:tcBorders>
              <w:left w:val="single" w:sz="8" w:space="0" w:color="auto"/>
              <w:bottom w:val="single" w:sz="8" w:space="0" w:color="auto"/>
            </w:tcBorders>
            <w:vAlign w:val="bottom"/>
          </w:tcPr>
          <w:p w:rsidR="00D1435F" w:rsidRDefault="00D1435F">
            <w:pPr>
              <w:rPr>
                <w:sz w:val="6"/>
                <w:szCs w:val="6"/>
              </w:rPr>
            </w:pPr>
          </w:p>
        </w:tc>
        <w:tc>
          <w:tcPr>
            <w:tcW w:w="400" w:type="dxa"/>
            <w:tcBorders>
              <w:bottom w:val="single" w:sz="8" w:space="0" w:color="auto"/>
            </w:tcBorders>
            <w:vAlign w:val="bottom"/>
          </w:tcPr>
          <w:p w:rsidR="00D1435F" w:rsidRDefault="00D1435F">
            <w:pPr>
              <w:rPr>
                <w:sz w:val="6"/>
                <w:szCs w:val="6"/>
              </w:rPr>
            </w:pPr>
          </w:p>
        </w:tc>
        <w:tc>
          <w:tcPr>
            <w:tcW w:w="8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8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400" w:type="dxa"/>
            <w:vAlign w:val="bottom"/>
          </w:tcPr>
          <w:p w:rsidR="00D1435F" w:rsidRDefault="00D1435F">
            <w:pPr>
              <w:spacing w:line="20" w:lineRule="exact"/>
              <w:rPr>
                <w:sz w:val="1"/>
                <w:szCs w:val="1"/>
              </w:rPr>
            </w:pPr>
          </w:p>
        </w:tc>
        <w:tc>
          <w:tcPr>
            <w:tcW w:w="8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40"/>
              <w:rPr>
                <w:sz w:val="20"/>
                <w:szCs w:val="20"/>
              </w:rPr>
            </w:pPr>
            <w:r>
              <w:rPr>
                <w:sz w:val="16"/>
                <w:szCs w:val="16"/>
                <w:lang w:val="zh-Hans"/>
              </w:rPr>
              <w:t xml:space="preserve">0x1FF </w:t>
            </w:r>
            <w:r>
              <w:rPr>
                <w:sz w:val="23"/>
                <w:szCs w:val="23"/>
                <w:vertAlign w:val="subscript"/>
                <w:lang w:val="zh-Hans"/>
              </w:rPr>
              <w:t>(20)</w:t>
            </w:r>
          </w:p>
        </w:tc>
        <w:tc>
          <w:tcPr>
            <w:tcW w:w="400" w:type="dxa"/>
            <w:tcBorders>
              <w:top w:val="single" w:sz="8" w:space="0" w:color="auto"/>
              <w:bottom w:val="single" w:sz="8" w:space="0" w:color="auto"/>
            </w:tcBorders>
            <w:vAlign w:val="bottom"/>
          </w:tcPr>
          <w:p w:rsidR="00D1435F" w:rsidRDefault="00D1435F">
            <w:pPr>
              <w:rPr>
                <w:sz w:val="24"/>
                <w:szCs w:val="24"/>
              </w:rPr>
            </w:pPr>
          </w:p>
        </w:tc>
        <w:tc>
          <w:tcPr>
            <w:tcW w:w="880" w:type="dxa"/>
            <w:tcBorders>
              <w:top w:val="single" w:sz="8" w:space="0" w:color="auto"/>
              <w:bottom w:val="single" w:sz="8" w:space="0" w:color="auto"/>
              <w:right w:val="single" w:sz="8" w:space="0" w:color="auto"/>
            </w:tcBorders>
            <w:vAlign w:val="bottom"/>
          </w:tcPr>
          <w:p w:rsidR="00D1435F" w:rsidRDefault="00580321">
            <w:pPr>
              <w:ind w:right="400"/>
              <w:jc w:val="right"/>
              <w:rPr>
                <w:sz w:val="20"/>
                <w:szCs w:val="20"/>
              </w:rPr>
            </w:pPr>
            <w:r>
              <w:rPr>
                <w:w w:val="97"/>
                <w:sz w:val="31"/>
                <w:szCs w:val="31"/>
                <w:vertAlign w:val="superscript"/>
                <w:lang w:val="zh-Hans"/>
              </w:rPr>
              <w:t>18</w:t>
            </w:r>
            <w:r>
              <w:rPr>
                <w:w w:val="97"/>
                <w:sz w:val="12"/>
                <w:szCs w:val="12"/>
                <w:lang w:val="zh-Hans"/>
              </w:rPr>
              <w:t xml:space="preserve"> (8)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80096" behindDoc="1" locked="0" layoutInCell="0" allowOverlap="1">
                <wp:simplePos x="0" y="0"/>
                <wp:positionH relativeFrom="column">
                  <wp:posOffset>2930525</wp:posOffset>
                </wp:positionH>
                <wp:positionV relativeFrom="paragraph">
                  <wp:posOffset>-2578100</wp:posOffset>
                </wp:positionV>
                <wp:extent cx="30480"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60520" id="Shape 551" o:spid="_x0000_s1026" style="position:absolute;left:0;text-align:left;z-index:-251536384;visibility:visible;mso-wrap-style:square;mso-wrap-distance-left:9pt;mso-wrap-distance-top:0;mso-wrap-distance-right:9pt;mso-wrap-distance-bottom:0;mso-position-horizontal:absolute;mso-position-horizontal-relative:text;mso-position-vertical:absolute;mso-position-vertical-relative:text" from="230.75pt,-203pt" to="233.1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1120" behindDoc="1" locked="0" layoutInCell="0" allowOverlap="1">
                <wp:simplePos x="0" y="0"/>
                <wp:positionH relativeFrom="column">
                  <wp:posOffset>3053080</wp:posOffset>
                </wp:positionH>
                <wp:positionV relativeFrom="paragraph">
                  <wp:posOffset>-2302510</wp:posOffset>
                </wp:positionV>
                <wp:extent cx="29845" cy="0"/>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B379D" id="Shape 552" o:spid="_x0000_s1026" style="position:absolute;left:0;text-align:left;z-index:-251535360;visibility:visible;mso-wrap-style:square;mso-wrap-distance-left:9pt;mso-wrap-distance-top:0;mso-wrap-distance-right:9pt;mso-wrap-distance-bottom:0;mso-position-horizontal:absolute;mso-position-horizontal-relative:text;mso-position-vertical:absolute;mso-position-vertical-relative:text" from="240.4pt,-181.3pt" to="242.7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2144" behindDoc="1" locked="0" layoutInCell="0" allowOverlap="1">
                <wp:simplePos x="0" y="0"/>
                <wp:positionH relativeFrom="column">
                  <wp:posOffset>3063875</wp:posOffset>
                </wp:positionH>
                <wp:positionV relativeFrom="paragraph">
                  <wp:posOffset>-2026920</wp:posOffset>
                </wp:positionV>
                <wp:extent cx="30480" cy="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D0EC68" id="Shape 553" o:spid="_x0000_s1026" style="position:absolute;left:0;text-align:left;z-index:-251534336;visibility:visible;mso-wrap-style:square;mso-wrap-distance-left:9pt;mso-wrap-distance-top:0;mso-wrap-distance-right:9pt;mso-wrap-distance-bottom:0;mso-position-horizontal:absolute;mso-position-horizontal-relative:text;mso-position-vertical:absolute;mso-position-vertical-relative:text" from="241.25pt,-159.6pt" to="243.6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3168" behindDoc="1" locked="0" layoutInCell="0" allowOverlap="1">
                <wp:simplePos x="0" y="0"/>
                <wp:positionH relativeFrom="column">
                  <wp:posOffset>3286125</wp:posOffset>
                </wp:positionH>
                <wp:positionV relativeFrom="paragraph">
                  <wp:posOffset>-2026920</wp:posOffset>
                </wp:positionV>
                <wp:extent cx="30480" cy="0"/>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DCA936" id="Shape 554" o:spid="_x0000_s1026" style="position:absolute;left:0;text-align:left;z-index:-251533312;visibility:visible;mso-wrap-style:square;mso-wrap-distance-left:9pt;mso-wrap-distance-top:0;mso-wrap-distance-right:9pt;mso-wrap-distance-bottom:0;mso-position-horizontal:absolute;mso-position-horizontal-relative:text;mso-position-vertical:absolute;mso-position-vertical-relative:text" from="258.75pt,-159.6pt" to="261.15pt,-1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4192" behindDoc="1" locked="0" layoutInCell="0" allowOverlap="1">
                <wp:simplePos x="0" y="0"/>
                <wp:positionH relativeFrom="column">
                  <wp:posOffset>3077210</wp:posOffset>
                </wp:positionH>
                <wp:positionV relativeFrom="paragraph">
                  <wp:posOffset>-1750695</wp:posOffset>
                </wp:positionV>
                <wp:extent cx="30480" cy="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47C6BD" id="Shape 555" o:spid="_x0000_s1026" style="position:absolute;left:0;text-align:left;z-index:-251532288;visibility:visible;mso-wrap-style:square;mso-wrap-distance-left:9pt;mso-wrap-distance-top:0;mso-wrap-distance-right:9pt;mso-wrap-distance-bottom:0;mso-position-horizontal:absolute;mso-position-horizontal-relative:text;mso-position-vertical:absolute;mso-position-vertical-relative:text" from="242.3pt,-137.85pt" to="244.7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5216" behindDoc="1" locked="0" layoutInCell="0" allowOverlap="1">
                <wp:simplePos x="0" y="0"/>
                <wp:positionH relativeFrom="column">
                  <wp:posOffset>3298825</wp:posOffset>
                </wp:positionH>
                <wp:positionV relativeFrom="paragraph">
                  <wp:posOffset>-1750695</wp:posOffset>
                </wp:positionV>
                <wp:extent cx="30480"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0EE77C" id="Shape 556" o:spid="_x0000_s1026" style="position:absolute;left:0;text-align:left;z-index:-251531264;visibility:visible;mso-wrap-style:square;mso-wrap-distance-left:9pt;mso-wrap-distance-top:0;mso-wrap-distance-right:9pt;mso-wrap-distance-bottom:0;mso-position-horizontal:absolute;mso-position-horizontal-relative:text;mso-position-vertical:absolute;mso-position-vertical-relative:text" from="259.75pt,-137.85pt" to="262.1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6240" behindDoc="1" locked="0" layoutInCell="0" allowOverlap="1">
                <wp:simplePos x="0" y="0"/>
                <wp:positionH relativeFrom="column">
                  <wp:posOffset>3155950</wp:posOffset>
                </wp:positionH>
                <wp:positionV relativeFrom="paragraph">
                  <wp:posOffset>-1475105</wp:posOffset>
                </wp:positionV>
                <wp:extent cx="30480" cy="0"/>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82F20E" id="Shape 557" o:spid="_x0000_s1026" style="position:absolute;left:0;text-align:left;z-index:-251530240;visibility:visible;mso-wrap-style:square;mso-wrap-distance-left:9pt;mso-wrap-distance-top:0;mso-wrap-distance-right:9pt;mso-wrap-distance-bottom:0;mso-position-horizontal:absolute;mso-position-horizontal-relative:text;mso-position-vertical:absolute;mso-position-vertical-relative:text" from="248.5pt,-116.15pt" to="250.9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7264" behindDoc="1" locked="0" layoutInCell="0" allowOverlap="1">
                <wp:simplePos x="0" y="0"/>
                <wp:positionH relativeFrom="column">
                  <wp:posOffset>3406775</wp:posOffset>
                </wp:positionH>
                <wp:positionV relativeFrom="paragraph">
                  <wp:posOffset>-1475105</wp:posOffset>
                </wp:positionV>
                <wp:extent cx="29845" cy="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84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95431" id="Shape 558" o:spid="_x0000_s1026" style="position:absolute;left:0;text-align:left;z-index:-251529216;visibility:visible;mso-wrap-style:square;mso-wrap-distance-left:9pt;mso-wrap-distance-top:0;mso-wrap-distance-right:9pt;mso-wrap-distance-bottom:0;mso-position-horizontal:absolute;mso-position-horizontal-relative:text;mso-position-vertical:absolute;mso-position-vertical-relative:text" from="268.25pt,-116.15pt" to="270.6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8288" behindDoc="1" locked="0" layoutInCell="0" allowOverlap="1">
                <wp:simplePos x="0" y="0"/>
                <wp:positionH relativeFrom="column">
                  <wp:posOffset>3169285</wp:posOffset>
                </wp:positionH>
                <wp:positionV relativeFrom="paragraph">
                  <wp:posOffset>-1198880</wp:posOffset>
                </wp:positionV>
                <wp:extent cx="30480"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A40F1E" id="Shape 559" o:spid="_x0000_s1026" style="position:absolute;left:0;text-align:left;z-index:-251528192;visibility:visible;mso-wrap-style:square;mso-wrap-distance-left:9pt;mso-wrap-distance-top:0;mso-wrap-distance-right:9pt;mso-wrap-distance-bottom:0;mso-position-horizontal:absolute;mso-position-horizontal-relative:text;mso-position-vertical:absolute;mso-position-vertical-relative:text" from="249.55pt,-94.4pt" to="251.9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89312" behindDoc="1" locked="0" layoutInCell="0" allowOverlap="1">
                <wp:simplePos x="0" y="0"/>
                <wp:positionH relativeFrom="column">
                  <wp:posOffset>3419475</wp:posOffset>
                </wp:positionH>
                <wp:positionV relativeFrom="paragraph">
                  <wp:posOffset>-1198880</wp:posOffset>
                </wp:positionV>
                <wp:extent cx="30480" cy="0"/>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1F377F" id="Shape 560" o:spid="_x0000_s1026" style="position:absolute;left:0;text-align:left;z-index:-251527168;visibility:visible;mso-wrap-style:square;mso-wrap-distance-left:9pt;mso-wrap-distance-top:0;mso-wrap-distance-right:9pt;mso-wrap-distance-bottom:0;mso-position-horizontal:absolute;mso-position-horizontal-relative:text;mso-position-vertical:absolute;mso-position-vertical-relative:text" from="269.25pt,-94.4pt" to="271.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0336" behindDoc="1" locked="0" layoutInCell="0" allowOverlap="1">
                <wp:simplePos x="0" y="0"/>
                <wp:positionH relativeFrom="column">
                  <wp:posOffset>3181985</wp:posOffset>
                </wp:positionH>
                <wp:positionV relativeFrom="paragraph">
                  <wp:posOffset>-923290</wp:posOffset>
                </wp:positionV>
                <wp:extent cx="30480" cy="0"/>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28B2AF" id="Shape 561" o:spid="_x0000_s1026" style="position:absolute;left:0;text-align:left;z-index:-251526144;visibility:visible;mso-wrap-style:square;mso-wrap-distance-left:9pt;mso-wrap-distance-top:0;mso-wrap-distance-right:9pt;mso-wrap-distance-bottom:0;mso-position-horizontal:absolute;mso-position-horizontal-relative:text;mso-position-vertical:absolute;mso-position-vertical-relative:text" from="250.55pt,-72.7pt" to="252.9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1360" behindDoc="1" locked="0" layoutInCell="0" allowOverlap="1">
                <wp:simplePos x="0" y="0"/>
                <wp:positionH relativeFrom="column">
                  <wp:posOffset>3392805</wp:posOffset>
                </wp:positionH>
                <wp:positionV relativeFrom="paragraph">
                  <wp:posOffset>-923290</wp:posOffset>
                </wp:positionV>
                <wp:extent cx="30480" cy="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DA2DBF" id="Shape 562" o:spid="_x0000_s1026" style="position:absolute;left:0;text-align:left;z-index:-251525120;visibility:visible;mso-wrap-style:square;mso-wrap-distance-left:9pt;mso-wrap-distance-top:0;mso-wrap-distance-right:9pt;mso-wrap-distance-bottom:0;mso-position-horizontal:absolute;mso-position-horizontal-relative:text;mso-position-vertical:absolute;mso-position-vertical-relative:text" from="267.15pt,-72.7pt" to="269.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2384" behindDoc="1" locked="0" layoutInCell="0" allowOverlap="1">
                <wp:simplePos x="0" y="0"/>
                <wp:positionH relativeFrom="column">
                  <wp:posOffset>3193415</wp:posOffset>
                </wp:positionH>
                <wp:positionV relativeFrom="paragraph">
                  <wp:posOffset>-647700</wp:posOffset>
                </wp:positionV>
                <wp:extent cx="30480" cy="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6AD905" id="Shape 563" o:spid="_x0000_s1026" style="position:absolute;left:0;text-align:left;z-index:-251524096;visibility:visible;mso-wrap-style:square;mso-wrap-distance-left:9pt;mso-wrap-distance-top:0;mso-wrap-distance-right:9pt;mso-wrap-distance-bottom:0;mso-position-horizontal:absolute;mso-position-horizontal-relative:text;mso-position-vertical:absolute;mso-position-vertical-relative:text" from="251.45pt,-51pt" to="253.8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3408" behindDoc="1" locked="0" layoutInCell="0" allowOverlap="1">
                <wp:simplePos x="0" y="0"/>
                <wp:positionH relativeFrom="column">
                  <wp:posOffset>3381375</wp:posOffset>
                </wp:positionH>
                <wp:positionV relativeFrom="paragraph">
                  <wp:posOffset>-647700</wp:posOffset>
                </wp:positionV>
                <wp:extent cx="30480" cy="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4A881B" id="Shape 564" o:spid="_x0000_s1026" style="position:absolute;left:0;text-align:left;z-index:-251523072;visibility:visible;mso-wrap-style:square;mso-wrap-distance-left:9pt;mso-wrap-distance-top:0;mso-wrap-distance-right:9pt;mso-wrap-distance-bottom:0;mso-position-horizontal:absolute;mso-position-horizontal-relative:text;mso-position-vertical:absolute;mso-position-vertical-relative:text" from="266.25pt,-51pt" to="268.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Qn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4432" behindDoc="1" locked="0" layoutInCell="0" allowOverlap="1">
                <wp:simplePos x="0" y="0"/>
                <wp:positionH relativeFrom="column">
                  <wp:posOffset>3207385</wp:posOffset>
                </wp:positionH>
                <wp:positionV relativeFrom="paragraph">
                  <wp:posOffset>-371475</wp:posOffset>
                </wp:positionV>
                <wp:extent cx="30480" cy="0"/>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C19E9F" id="Shape 565" o:spid="_x0000_s1026" style="position:absolute;left:0;text-align:left;z-index:-251522048;visibility:visible;mso-wrap-style:square;mso-wrap-distance-left:9pt;mso-wrap-distance-top:0;mso-wrap-distance-right:9pt;mso-wrap-distance-bottom:0;mso-position-horizontal:absolute;mso-position-horizontal-relative:text;mso-position-vertical:absolute;mso-position-vertical-relative:text" from="252.55pt,-29.25pt" to="254.9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5456" behindDoc="1" locked="0" layoutInCell="0" allowOverlap="1">
                <wp:simplePos x="0" y="0"/>
                <wp:positionH relativeFrom="column">
                  <wp:posOffset>3367405</wp:posOffset>
                </wp:positionH>
                <wp:positionV relativeFrom="paragraph">
                  <wp:posOffset>-371475</wp:posOffset>
                </wp:positionV>
                <wp:extent cx="30480" cy="0"/>
                <wp:effectExtent l="0" t="0" r="0" b="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6F3756" id="Shape 566" o:spid="_x0000_s1026" style="position:absolute;left:0;text-align:left;z-index:-251521024;visibility:visible;mso-wrap-style:square;mso-wrap-distance-left:9pt;mso-wrap-distance-top:0;mso-wrap-distance-right:9pt;mso-wrap-distance-bottom:0;mso-position-horizontal:absolute;mso-position-horizontal-relative:text;mso-position-vertical:absolute;mso-position-vertical-relative:text" from="265.15pt,-29.25pt" to="267.5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" o:allowincell="f" filled="t" strokeweight=".14039mm">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155" w:name="page130"/>
      <w:bookmarkEnd w:id="155"/>
      <w:r>
        <w:rPr>
          <w:sz w:val="17"/>
          <w:szCs w:val="17"/>
          <w:lang w:val="zh-Hans"/>
        </w:rPr>
        <w:lastRenderedPageBreak/>
        <w:t>118</w:t>
      </w:r>
      <w:r>
        <w:rPr>
          <w:sz w:val="20"/>
          <w:szCs w:val="20"/>
          <w:lang w:val="zh-Hans"/>
        </w:rPr>
        <w:tab/>
      </w:r>
      <w:r>
        <w:rPr>
          <w:sz w:val="17"/>
          <w:szCs w:val="17"/>
          <w:lang w:val="zh-Hans"/>
        </w:rPr>
        <w:t>SUPPORT FOR HARDWARE-ASSISTED VIRTUALIZATION</w:t>
      </w:r>
    </w:p>
    <w:p w:rsidR="00D1435F" w:rsidRDefault="00D1435F">
      <w:pPr>
        <w:spacing w:line="360" w:lineRule="exact"/>
        <w:rPr>
          <w:sz w:val="20"/>
          <w:szCs w:val="20"/>
        </w:rPr>
      </w:pPr>
    </w:p>
    <w:p w:rsidR="00D1435F" w:rsidRDefault="00580321">
      <w:pPr>
        <w:ind w:left="380"/>
        <w:rPr>
          <w:sz w:val="20"/>
          <w:szCs w:val="20"/>
        </w:rPr>
      </w:pPr>
      <w:r>
        <w:rPr>
          <w:b/>
          <w:bCs/>
          <w:sz w:val="18"/>
          <w:szCs w:val="18"/>
          <w:lang w:val="zh-Hans"/>
        </w:rPr>
        <w:t>Virtualization Fault Protocol</w:t>
      </w:r>
    </w:p>
    <w:p w:rsidR="00D1435F" w:rsidRDefault="00D1435F">
      <w:pPr>
        <w:spacing w:line="137" w:lineRule="exact"/>
        <w:rPr>
          <w:sz w:val="20"/>
          <w:szCs w:val="20"/>
        </w:rPr>
      </w:pPr>
    </w:p>
    <w:p w:rsidR="00D1435F" w:rsidRDefault="00580321">
      <w:pPr>
        <w:spacing w:line="233" w:lineRule="auto"/>
        <w:ind w:left="380" w:right="6"/>
        <w:jc w:val="both"/>
        <w:rPr>
          <w:rFonts w:ascii="Arial" w:eastAsia="Arial" w:hAnsi="Arial" w:cs="Arial"/>
          <w:sz w:val="18"/>
          <w:szCs w:val="18"/>
        </w:rPr>
      </w:pPr>
      <w:r>
        <w:rPr>
          <w:sz w:val="18"/>
          <w:szCs w:val="18"/>
          <w:lang w:val="zh-Hans"/>
        </w:rPr>
        <w:t xml:space="preserve">The virtualization protocol is defined between a VCPU thread and its registered pager thread. It substitutes the page fault and exception protocol used for normal threads. Virtualization fault messages are sent to the pager on events related to virtualization that are not handled directly by the hardware or by the L4 microkernel. By default, the kernel will append the fault-specific state specified below when sending kernel messages. Like with the normal fault protocols (see Section </w:t>
      </w:r>
      <w:hyperlink w:anchor="page91">
        <w:r>
          <w:rPr>
            <w:sz w:val="18"/>
            <w:szCs w:val="18"/>
            <w:lang w:val="zh-Hans"/>
          </w:rPr>
          <w:t xml:space="preserve">7, </w:t>
        </w:r>
      </w:hyperlink>
      <w:r>
        <w:rPr>
          <w:sz w:val="18"/>
          <w:szCs w:val="18"/>
          <w:lang w:val="zh-Hans"/>
        </w:rPr>
        <w:t>the kernel will append additional control transfer items upon requests. Requests to add or remove control transfer items protocol are performed using the E</w:t>
      </w:r>
      <w:r>
        <w:rPr>
          <w:sz w:val="14"/>
          <w:szCs w:val="14"/>
          <w:lang w:val="zh-Hans"/>
        </w:rPr>
        <w:t>XCHANGE</w:t>
      </w:r>
      <w:r>
        <w:rPr>
          <w:sz w:val="18"/>
          <w:szCs w:val="18"/>
          <w:lang w:val="zh-Hans"/>
        </w:rPr>
        <w:t>R</w:t>
      </w:r>
      <w:r>
        <w:rPr>
          <w:sz w:val="14"/>
          <w:szCs w:val="14"/>
          <w:lang w:val="zh-Hans"/>
        </w:rPr>
        <w:t>EGISTERS</w:t>
      </w:r>
      <w:r>
        <w:rPr>
          <w:sz w:val="18"/>
          <w:szCs w:val="18"/>
          <w:lang w:val="zh-Hans"/>
        </w:rPr>
        <w:t xml:space="preserve"> system call and appropriate control transfer configuration items (see Section </w:t>
      </w:r>
      <w:hyperlink w:anchor="page30">
        <w:r>
          <w:rPr>
            <w:sz w:val="18"/>
            <w:szCs w:val="18"/>
            <w:lang w:val="zh-Hans"/>
          </w:rPr>
          <w:t>2.3)</w:t>
        </w:r>
      </w:hyperlink>
      <w:r>
        <w:rPr>
          <w:sz w:val="18"/>
          <w:szCs w:val="18"/>
          <w:lang w:val="zh-Hans"/>
        </w:rPr>
        <w:t>.</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580"/>
        <w:rPr>
          <w:sz w:val="20"/>
          <w:szCs w:val="20"/>
        </w:rPr>
      </w:pPr>
      <w:r>
        <w:rPr>
          <w:sz w:val="20"/>
          <w:szCs w:val="20"/>
          <w:lang w:val="zh-Hans"/>
        </w:rPr>
        <w:t>Virtualization Fault</w:t>
      </w:r>
    </w:p>
    <w:p w:rsidR="00D1435F" w:rsidRDefault="00580321">
      <w:pPr>
        <w:spacing w:line="234" w:lineRule="auto"/>
        <w:ind w:left="2160"/>
        <w:rPr>
          <w:sz w:val="20"/>
          <w:szCs w:val="20"/>
        </w:rPr>
      </w:pPr>
      <w:r>
        <w:rPr>
          <w:sz w:val="18"/>
          <w:szCs w:val="18"/>
          <w:lang w:val="zh-Hans"/>
        </w:rPr>
        <w:t>From Pager:</w:t>
      </w:r>
    </w:p>
    <w:p w:rsidR="00D1435F" w:rsidRDefault="00D1435F">
      <w:pPr>
        <w:spacing w:line="152"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100"/>
        <w:gridCol w:w="1480"/>
        <w:gridCol w:w="620"/>
        <w:gridCol w:w="120"/>
        <w:gridCol w:w="520"/>
        <w:gridCol w:w="120"/>
        <w:gridCol w:w="840"/>
        <w:gridCol w:w="320"/>
        <w:gridCol w:w="640"/>
        <w:gridCol w:w="840"/>
        <w:gridCol w:w="20"/>
      </w:tblGrid>
      <w:tr w:rsidR="00D1435F">
        <w:trPr>
          <w:trHeight w:val="330"/>
        </w:trPr>
        <w:tc>
          <w:tcPr>
            <w:tcW w:w="1100" w:type="dxa"/>
            <w:tcBorders>
              <w:top w:val="single" w:sz="8" w:space="0" w:color="auto"/>
              <w:left w:val="single" w:sz="8" w:space="0" w:color="auto"/>
            </w:tcBorders>
            <w:vAlign w:val="bottom"/>
          </w:tcPr>
          <w:p w:rsidR="00D1435F" w:rsidRDefault="00D1435F">
            <w:pPr>
              <w:rPr>
                <w:sz w:val="24"/>
                <w:szCs w:val="24"/>
              </w:rPr>
            </w:pPr>
          </w:p>
        </w:tc>
        <w:tc>
          <w:tcPr>
            <w:tcW w:w="2860" w:type="dxa"/>
            <w:gridSpan w:val="5"/>
            <w:tcBorders>
              <w:top w:val="single" w:sz="8" w:space="0" w:color="auto"/>
            </w:tcBorders>
            <w:vAlign w:val="bottom"/>
          </w:tcPr>
          <w:p w:rsidR="00D1435F" w:rsidRDefault="00580321">
            <w:pPr>
              <w:ind w:left="320"/>
              <w:rPr>
                <w:sz w:val="20"/>
                <w:szCs w:val="20"/>
              </w:rPr>
            </w:pPr>
            <w:r>
              <w:rPr>
                <w:sz w:val="16"/>
                <w:szCs w:val="16"/>
                <w:lang w:val="zh-Hans"/>
              </w:rPr>
              <w:t xml:space="preserve">guest address / instruction info </w:t>
            </w:r>
            <w:r>
              <w:rPr>
                <w:sz w:val="23"/>
                <w:szCs w:val="23"/>
                <w:vertAlign w:val="subscript"/>
                <w:lang w:val="zh-Hans"/>
              </w:rPr>
              <w:t>(32)</w:t>
            </w:r>
          </w:p>
        </w:tc>
        <w:tc>
          <w:tcPr>
            <w:tcW w:w="840" w:type="dxa"/>
            <w:tcBorders>
              <w:top w:val="single" w:sz="8" w:space="0" w:color="auto"/>
            </w:tcBorders>
            <w:vAlign w:val="bottom"/>
          </w:tcPr>
          <w:p w:rsidR="00D1435F" w:rsidRDefault="00D1435F">
            <w:pPr>
              <w:rPr>
                <w:sz w:val="24"/>
                <w:szCs w:val="24"/>
              </w:rPr>
            </w:pPr>
          </w:p>
        </w:tc>
        <w:tc>
          <w:tcPr>
            <w:tcW w:w="320" w:type="dxa"/>
            <w:tcBorders>
              <w:top w:val="single" w:sz="8" w:space="0" w:color="auto"/>
              <w:right w:val="single" w:sz="8" w:space="0" w:color="auto"/>
            </w:tcBorders>
            <w:vAlign w:val="bottom"/>
          </w:tcPr>
          <w:p w:rsidR="00D1435F" w:rsidRDefault="00D1435F">
            <w:pPr>
              <w:rPr>
                <w:sz w:val="24"/>
                <w:szCs w:val="24"/>
              </w:rPr>
            </w:pPr>
          </w:p>
        </w:tc>
        <w:tc>
          <w:tcPr>
            <w:tcW w:w="6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100" w:type="dxa"/>
            <w:tcBorders>
              <w:left w:val="single" w:sz="8" w:space="0" w:color="auto"/>
              <w:bottom w:val="single" w:sz="8" w:space="0" w:color="auto"/>
            </w:tcBorders>
            <w:vAlign w:val="bottom"/>
          </w:tcPr>
          <w:p w:rsidR="00D1435F" w:rsidRDefault="00D1435F">
            <w:pPr>
              <w:rPr>
                <w:sz w:val="6"/>
                <w:szCs w:val="6"/>
              </w:rPr>
            </w:pPr>
          </w:p>
        </w:tc>
        <w:tc>
          <w:tcPr>
            <w:tcW w:w="14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8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100" w:type="dxa"/>
            <w:tcBorders>
              <w:bottom w:val="single" w:sz="8" w:space="0" w:color="auto"/>
            </w:tcBorders>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vMerge/>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100" w:type="dxa"/>
            <w:tcBorders>
              <w:left w:val="single" w:sz="8" w:space="0" w:color="auto"/>
            </w:tcBorders>
            <w:vAlign w:val="bottom"/>
          </w:tcPr>
          <w:p w:rsidR="00D1435F" w:rsidRDefault="00D1435F">
            <w:pPr>
              <w:rPr>
                <w:sz w:val="24"/>
                <w:szCs w:val="24"/>
              </w:rPr>
            </w:pPr>
          </w:p>
        </w:tc>
        <w:tc>
          <w:tcPr>
            <w:tcW w:w="2220" w:type="dxa"/>
            <w:gridSpan w:val="3"/>
            <w:vAlign w:val="bottom"/>
          </w:tcPr>
          <w:p w:rsidR="00D1435F" w:rsidRDefault="00580321">
            <w:pPr>
              <w:ind w:left="740"/>
              <w:rPr>
                <w:sz w:val="20"/>
                <w:szCs w:val="20"/>
              </w:rPr>
            </w:pPr>
            <w:r>
              <w:rPr>
                <w:w w:val="95"/>
                <w:sz w:val="16"/>
                <w:szCs w:val="16"/>
                <w:lang w:val="zh-Hans"/>
              </w:rPr>
              <w:t xml:space="preserve">instruction length </w:t>
            </w:r>
            <w:r>
              <w:rPr>
                <w:w w:val="95"/>
                <w:sz w:val="23"/>
                <w:szCs w:val="23"/>
                <w:vertAlign w:val="subscript"/>
                <w:lang w:val="zh-Hans"/>
              </w:rPr>
              <w:t>(32)</w:t>
            </w:r>
          </w:p>
        </w:tc>
        <w:tc>
          <w:tcPr>
            <w:tcW w:w="52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320" w:type="dxa"/>
            <w:tcBorders>
              <w:right w:val="single" w:sz="8" w:space="0" w:color="auto"/>
            </w:tcBorders>
            <w:vAlign w:val="bottom"/>
          </w:tcPr>
          <w:p w:rsidR="00D1435F" w:rsidRDefault="00D1435F">
            <w:pPr>
              <w:rPr>
                <w:sz w:val="24"/>
                <w:szCs w:val="24"/>
              </w:rPr>
            </w:pPr>
          </w:p>
        </w:tc>
        <w:tc>
          <w:tcPr>
            <w:tcW w:w="640" w:type="dxa"/>
            <w:vMerge/>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100" w:type="dxa"/>
            <w:tcBorders>
              <w:left w:val="single" w:sz="8" w:space="0" w:color="auto"/>
              <w:bottom w:val="single" w:sz="8" w:space="0" w:color="auto"/>
            </w:tcBorders>
            <w:vAlign w:val="bottom"/>
          </w:tcPr>
          <w:p w:rsidR="00D1435F" w:rsidRDefault="00D1435F">
            <w:pPr>
              <w:rPr>
                <w:sz w:val="6"/>
                <w:szCs w:val="6"/>
              </w:rPr>
            </w:pPr>
          </w:p>
        </w:tc>
        <w:tc>
          <w:tcPr>
            <w:tcW w:w="148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8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20"/>
        </w:trPr>
        <w:tc>
          <w:tcPr>
            <w:tcW w:w="1100" w:type="dxa"/>
            <w:tcBorders>
              <w:bottom w:val="single" w:sz="8" w:space="0" w:color="auto"/>
            </w:tcBorders>
            <w:vAlign w:val="bottom"/>
          </w:tcPr>
          <w:p w:rsidR="00D1435F" w:rsidRDefault="00D1435F">
            <w:pPr>
              <w:spacing w:line="20" w:lineRule="exact"/>
              <w:rPr>
                <w:sz w:val="1"/>
                <w:szCs w:val="1"/>
              </w:rPr>
            </w:pPr>
          </w:p>
        </w:tc>
        <w:tc>
          <w:tcPr>
            <w:tcW w:w="14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320" w:type="dxa"/>
            <w:tcBorders>
              <w:bottom w:val="single" w:sz="8" w:space="0" w:color="auto"/>
            </w:tcBorders>
            <w:vAlign w:val="bottom"/>
          </w:tcPr>
          <w:p w:rsidR="00D1435F" w:rsidRDefault="00D1435F">
            <w:pPr>
              <w:spacing w:line="20" w:lineRule="exact"/>
              <w:rPr>
                <w:sz w:val="1"/>
                <w:szCs w:val="1"/>
              </w:rPr>
            </w:pPr>
          </w:p>
        </w:tc>
        <w:tc>
          <w:tcPr>
            <w:tcW w:w="640" w:type="dxa"/>
            <w:vMerge/>
            <w:vAlign w:val="bottom"/>
          </w:tcPr>
          <w:p w:rsidR="00D1435F" w:rsidRDefault="00D1435F">
            <w:pPr>
              <w:spacing w:line="20" w:lineRule="exact"/>
              <w:rPr>
                <w:sz w:val="1"/>
                <w:szCs w:val="1"/>
              </w:rPr>
            </w:pPr>
          </w:p>
        </w:tc>
        <w:tc>
          <w:tcPr>
            <w:tcW w:w="8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100" w:type="dxa"/>
            <w:tcBorders>
              <w:left w:val="single" w:sz="8" w:space="0" w:color="auto"/>
            </w:tcBorders>
            <w:vAlign w:val="bottom"/>
          </w:tcPr>
          <w:p w:rsidR="00D1435F" w:rsidRDefault="00D1435F">
            <w:pPr>
              <w:rPr>
                <w:sz w:val="24"/>
                <w:szCs w:val="24"/>
              </w:rPr>
            </w:pPr>
          </w:p>
        </w:tc>
        <w:tc>
          <w:tcPr>
            <w:tcW w:w="2220" w:type="dxa"/>
            <w:gridSpan w:val="3"/>
            <w:vAlign w:val="bottom"/>
          </w:tcPr>
          <w:p w:rsidR="00D1435F" w:rsidRDefault="00580321">
            <w:pPr>
              <w:ind w:left="740"/>
              <w:rPr>
                <w:sz w:val="20"/>
                <w:szCs w:val="20"/>
              </w:rPr>
            </w:pPr>
            <w:r>
              <w:rPr>
                <w:w w:val="96"/>
                <w:sz w:val="16"/>
                <w:szCs w:val="16"/>
                <w:lang w:val="zh-Hans"/>
              </w:rPr>
              <w:t>故障鉴定</w:t>
            </w:r>
            <w:r>
              <w:rPr>
                <w:w w:val="96"/>
                <w:sz w:val="23"/>
                <w:szCs w:val="23"/>
                <w:vertAlign w:val="subscript"/>
                <w:lang w:val="zh-Hans"/>
              </w:rPr>
              <w:t>(32)</w:t>
            </w:r>
          </w:p>
        </w:tc>
        <w:tc>
          <w:tcPr>
            <w:tcW w:w="520" w:type="dxa"/>
            <w:vAlign w:val="bottom"/>
          </w:tcPr>
          <w:p w:rsidR="00D1435F" w:rsidRDefault="00D1435F">
            <w:pPr>
              <w:rPr>
                <w:sz w:val="24"/>
                <w:szCs w:val="24"/>
              </w:rPr>
            </w:pPr>
          </w:p>
        </w:tc>
        <w:tc>
          <w:tcPr>
            <w:tcW w:w="120" w:type="dxa"/>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320" w:type="dxa"/>
            <w:tcBorders>
              <w:right w:val="single" w:sz="8" w:space="0" w:color="auto"/>
            </w:tcBorders>
            <w:vAlign w:val="bottom"/>
          </w:tcPr>
          <w:p w:rsidR="00D1435F" w:rsidRDefault="00D1435F">
            <w:pPr>
              <w:rPr>
                <w:sz w:val="24"/>
                <w:szCs w:val="24"/>
              </w:rPr>
            </w:pPr>
          </w:p>
        </w:tc>
        <w:tc>
          <w:tcPr>
            <w:tcW w:w="640" w:type="dxa"/>
            <w:vMerge/>
            <w:vAlign w:val="bottom"/>
          </w:tcPr>
          <w:p w:rsidR="00D1435F" w:rsidRDefault="00D1435F">
            <w:pPr>
              <w:rPr>
                <w:sz w:val="24"/>
                <w:szCs w:val="24"/>
              </w:rPr>
            </w:pPr>
          </w:p>
        </w:tc>
        <w:tc>
          <w:tcPr>
            <w:tcW w:w="8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80" w:type="dxa"/>
            <w:gridSpan w:val="2"/>
            <w:tcBorders>
              <w:left w:val="single" w:sz="8" w:space="0" w:color="auto"/>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520" w:type="dxa"/>
            <w:tcBorders>
              <w:bottom w:val="single" w:sz="8" w:space="0" w:color="auto"/>
            </w:tcBorders>
            <w:vAlign w:val="bottom"/>
          </w:tcPr>
          <w:p w:rsidR="00D1435F" w:rsidRDefault="00D1435F">
            <w:pPr>
              <w:rPr>
                <w:sz w:val="6"/>
                <w:szCs w:val="6"/>
              </w:rPr>
            </w:pPr>
          </w:p>
        </w:tc>
        <w:tc>
          <w:tcPr>
            <w:tcW w:w="120" w:type="dxa"/>
            <w:tcBorders>
              <w:bottom w:val="single" w:sz="8" w:space="0" w:color="auto"/>
            </w:tcBorders>
            <w:vAlign w:val="bottom"/>
          </w:tcPr>
          <w:p w:rsidR="00D1435F" w:rsidRDefault="00D1435F">
            <w:pPr>
              <w:rPr>
                <w:sz w:val="6"/>
                <w:szCs w:val="6"/>
              </w:rPr>
            </w:pPr>
          </w:p>
        </w:tc>
        <w:tc>
          <w:tcPr>
            <w:tcW w:w="840" w:type="dxa"/>
            <w:tcBorders>
              <w:bottom w:val="single" w:sz="8" w:space="0" w:color="auto"/>
            </w:tcBorders>
            <w:vAlign w:val="bottom"/>
          </w:tcPr>
          <w:p w:rsidR="00D1435F" w:rsidRDefault="00D1435F">
            <w:pPr>
              <w:rPr>
                <w:sz w:val="6"/>
                <w:szCs w:val="6"/>
              </w:rPr>
            </w:pPr>
          </w:p>
        </w:tc>
        <w:tc>
          <w:tcPr>
            <w:tcW w:w="320" w:type="dxa"/>
            <w:tcBorders>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c>
          <w:tcPr>
            <w:tcW w:w="84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2580" w:type="dxa"/>
            <w:gridSpan w:val="2"/>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520" w:type="dxa"/>
            <w:tcBorders>
              <w:bottom w:val="single" w:sz="8" w:space="0" w:color="auto"/>
            </w:tcBorders>
            <w:vAlign w:val="bottom"/>
          </w:tcPr>
          <w:p w:rsidR="00D1435F" w:rsidRDefault="00D1435F">
            <w:pPr>
              <w:spacing w:line="20" w:lineRule="exact"/>
              <w:rPr>
                <w:sz w:val="1"/>
                <w:szCs w:val="1"/>
              </w:rPr>
            </w:pPr>
          </w:p>
        </w:tc>
        <w:tc>
          <w:tcPr>
            <w:tcW w:w="120" w:type="dxa"/>
            <w:tcBorders>
              <w:bottom w:val="single" w:sz="8" w:space="0" w:color="auto"/>
            </w:tcBorders>
            <w:vAlign w:val="bottom"/>
          </w:tcPr>
          <w:p w:rsidR="00D1435F" w:rsidRDefault="00D1435F">
            <w:pPr>
              <w:spacing w:line="20" w:lineRule="exact"/>
              <w:rPr>
                <w:sz w:val="1"/>
                <w:szCs w:val="1"/>
              </w:rPr>
            </w:pPr>
          </w:p>
        </w:tc>
        <w:tc>
          <w:tcPr>
            <w:tcW w:w="840" w:type="dxa"/>
            <w:tcBorders>
              <w:bottom w:val="single" w:sz="8" w:space="0" w:color="auto"/>
            </w:tcBorders>
            <w:vAlign w:val="bottom"/>
          </w:tcPr>
          <w:p w:rsidR="00D1435F" w:rsidRDefault="00D1435F">
            <w:pPr>
              <w:spacing w:line="20" w:lineRule="exact"/>
              <w:rPr>
                <w:sz w:val="1"/>
                <w:szCs w:val="1"/>
              </w:rPr>
            </w:pPr>
          </w:p>
        </w:tc>
        <w:tc>
          <w:tcPr>
            <w:tcW w:w="960" w:type="dxa"/>
            <w:gridSpan w:val="2"/>
            <w:tcBorders>
              <w:bottom w:val="single" w:sz="8" w:space="0" w:color="auto"/>
            </w:tcBorders>
            <w:vAlign w:val="bottom"/>
          </w:tcPr>
          <w:p w:rsidR="00D1435F" w:rsidRDefault="00D1435F">
            <w:pPr>
              <w:spacing w:line="20" w:lineRule="exact"/>
              <w:rPr>
                <w:sz w:val="1"/>
                <w:szCs w:val="1"/>
              </w:rPr>
            </w:pPr>
          </w:p>
        </w:tc>
        <w:tc>
          <w:tcPr>
            <w:tcW w:w="8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580" w:type="dxa"/>
            <w:gridSpan w:val="2"/>
            <w:tcBorders>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 xml:space="preserve">9  faultID </w:t>
            </w:r>
            <w:r>
              <w:rPr>
                <w:sz w:val="23"/>
                <w:szCs w:val="23"/>
                <w:vertAlign w:val="subscript"/>
                <w:lang w:val="zh-Hans"/>
              </w:rPr>
              <w:t>(16)</w:t>
            </w:r>
          </w:p>
        </w:tc>
        <w:tc>
          <w:tcPr>
            <w:tcW w:w="6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20" w:type="dxa"/>
            <w:tcBorders>
              <w:bottom w:val="single" w:sz="8" w:space="0" w:color="auto"/>
            </w:tcBorders>
            <w:vAlign w:val="bottom"/>
          </w:tcPr>
          <w:p w:rsidR="00D1435F" w:rsidRDefault="00D1435F">
            <w:pPr>
              <w:rPr>
                <w:sz w:val="24"/>
                <w:szCs w:val="24"/>
              </w:rPr>
            </w:pPr>
          </w:p>
        </w:tc>
        <w:tc>
          <w:tcPr>
            <w:tcW w:w="52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120" w:type="dxa"/>
            <w:tcBorders>
              <w:bottom w:val="single" w:sz="8" w:space="0" w:color="auto"/>
            </w:tcBorders>
            <w:vAlign w:val="bottom"/>
          </w:tcPr>
          <w:p w:rsidR="00D1435F" w:rsidRDefault="00D1435F">
            <w:pPr>
              <w:rPr>
                <w:sz w:val="24"/>
                <w:szCs w:val="24"/>
              </w:rPr>
            </w:pPr>
          </w:p>
        </w:tc>
        <w:tc>
          <w:tcPr>
            <w:tcW w:w="840" w:type="dxa"/>
            <w:tcBorders>
              <w:bottom w:val="single" w:sz="8" w:space="0" w:color="auto"/>
              <w:right w:val="single" w:sz="8" w:space="0" w:color="auto"/>
            </w:tcBorders>
            <w:vAlign w:val="bottom"/>
          </w:tcPr>
          <w:p w:rsidR="00D1435F" w:rsidRDefault="00580321">
            <w:pPr>
              <w:ind w:left="40"/>
              <w:rPr>
                <w:sz w:val="20"/>
                <w:szCs w:val="20"/>
              </w:rPr>
            </w:pPr>
            <w:r>
              <w:rPr>
                <w:sz w:val="16"/>
                <w:szCs w:val="16"/>
                <w:lang w:val="zh-Hans"/>
              </w:rPr>
              <w:t xml:space="preserve">t = 0 </w:t>
            </w:r>
            <w:r>
              <w:rPr>
                <w:sz w:val="23"/>
                <w:szCs w:val="23"/>
                <w:vertAlign w:val="subscript"/>
                <w:lang w:val="zh-Hans"/>
              </w:rPr>
              <w:t>(6)</w:t>
            </w:r>
          </w:p>
        </w:tc>
        <w:tc>
          <w:tcPr>
            <w:tcW w:w="960" w:type="dxa"/>
            <w:gridSpan w:val="2"/>
            <w:tcBorders>
              <w:bottom w:val="single" w:sz="8" w:space="0" w:color="auto"/>
              <w:right w:val="single" w:sz="8" w:space="0" w:color="auto"/>
            </w:tcBorders>
            <w:vAlign w:val="bottom"/>
          </w:tcPr>
          <w:p w:rsidR="00D1435F" w:rsidRDefault="00580321">
            <w:pPr>
              <w:ind w:left="140"/>
              <w:rPr>
                <w:sz w:val="20"/>
                <w:szCs w:val="20"/>
              </w:rPr>
            </w:pPr>
            <w:r>
              <w:rPr>
                <w:sz w:val="16"/>
                <w:szCs w:val="16"/>
                <w:lang w:val="zh-Hans"/>
              </w:rPr>
              <w:t xml:space="preserve">u = 3 </w:t>
            </w:r>
            <w:r>
              <w:rPr>
                <w:sz w:val="23"/>
                <w:szCs w:val="23"/>
                <w:vertAlign w:val="subscript"/>
                <w:lang w:val="zh-Hans"/>
              </w:rPr>
              <w:t>(6)</w:t>
            </w:r>
          </w:p>
        </w:tc>
        <w:tc>
          <w:tcPr>
            <w:tcW w:w="8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0"/>
        </w:trPr>
        <w:tc>
          <w:tcPr>
            <w:tcW w:w="1100" w:type="dxa"/>
            <w:vAlign w:val="bottom"/>
          </w:tcPr>
          <w:p w:rsidR="00D1435F" w:rsidRDefault="00580321">
            <w:pPr>
              <w:ind w:left="120"/>
              <w:rPr>
                <w:sz w:val="20"/>
                <w:szCs w:val="20"/>
              </w:rPr>
            </w:pPr>
            <w:r>
              <w:rPr>
                <w:sz w:val="18"/>
                <w:szCs w:val="18"/>
                <w:lang w:val="zh-Hans"/>
              </w:rPr>
              <w:t>fault ID</w:t>
            </w:r>
          </w:p>
        </w:tc>
        <w:tc>
          <w:tcPr>
            <w:tcW w:w="5500" w:type="dxa"/>
            <w:gridSpan w:val="9"/>
            <w:vAlign w:val="bottom"/>
          </w:tcPr>
          <w:p w:rsidR="00D1435F" w:rsidRDefault="00580321">
            <w:pPr>
              <w:ind w:left="120"/>
              <w:rPr>
                <w:sz w:val="20"/>
                <w:szCs w:val="20"/>
              </w:rPr>
            </w:pPr>
            <w:r>
              <w:rPr>
                <w:w w:val="94"/>
                <w:sz w:val="18"/>
                <w:szCs w:val="18"/>
                <w:lang w:val="zh-Hans"/>
              </w:rPr>
              <w:t>Implementation-specific fault identifiier. For Intel VT-x, the identifier cor-</w:t>
            </w: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D1435F">
            <w:pPr>
              <w:rPr>
                <w:sz w:val="18"/>
                <w:szCs w:val="18"/>
              </w:rPr>
            </w:pPr>
          </w:p>
        </w:tc>
        <w:tc>
          <w:tcPr>
            <w:tcW w:w="2860" w:type="dxa"/>
            <w:gridSpan w:val="5"/>
            <w:vAlign w:val="bottom"/>
          </w:tcPr>
          <w:p w:rsidR="00D1435F" w:rsidRDefault="00580321">
            <w:pPr>
              <w:ind w:left="120"/>
              <w:rPr>
                <w:sz w:val="20"/>
                <w:szCs w:val="20"/>
              </w:rPr>
            </w:pPr>
            <w:r>
              <w:rPr>
                <w:sz w:val="18"/>
                <w:szCs w:val="18"/>
                <w:lang w:val="zh-Hans"/>
              </w:rPr>
              <w:t>响应</w:t>
            </w:r>
            <w:r>
              <w:rPr>
                <w:sz w:val="18"/>
                <w:szCs w:val="18"/>
                <w:lang w:val="zh-Hans"/>
              </w:rPr>
              <w:t xml:space="preserve"> VM </w:t>
            </w:r>
            <w:r>
              <w:rPr>
                <w:sz w:val="18"/>
                <w:szCs w:val="18"/>
                <w:lang w:val="zh-Hans"/>
              </w:rPr>
              <w:t>退出原因。</w:t>
            </w: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4"/>
        </w:trPr>
        <w:tc>
          <w:tcPr>
            <w:tcW w:w="1100" w:type="dxa"/>
            <w:vAlign w:val="bottom"/>
          </w:tcPr>
          <w:p w:rsidR="00D1435F" w:rsidRDefault="00580321">
            <w:pPr>
              <w:ind w:left="120"/>
              <w:rPr>
                <w:sz w:val="20"/>
                <w:szCs w:val="20"/>
              </w:rPr>
            </w:pPr>
            <w:r>
              <w:rPr>
                <w:sz w:val="18"/>
                <w:szCs w:val="18"/>
                <w:lang w:val="zh-Hans"/>
              </w:rPr>
              <w:t>此类故障</w:t>
            </w:r>
            <w:r>
              <w:rPr>
                <w:sz w:val="18"/>
                <w:szCs w:val="18"/>
                <w:lang w:val="zh-Hans"/>
              </w:rPr>
              <w:t>-</w:t>
            </w:r>
          </w:p>
        </w:tc>
        <w:tc>
          <w:tcPr>
            <w:tcW w:w="3700" w:type="dxa"/>
            <w:gridSpan w:val="6"/>
            <w:vAlign w:val="bottom"/>
          </w:tcPr>
          <w:p w:rsidR="00D1435F" w:rsidRDefault="00580321">
            <w:pPr>
              <w:ind w:left="120"/>
              <w:rPr>
                <w:sz w:val="20"/>
                <w:szCs w:val="20"/>
              </w:rPr>
            </w:pPr>
            <w:r>
              <w:rPr>
                <w:w w:val="94"/>
                <w:sz w:val="18"/>
                <w:szCs w:val="18"/>
                <w:lang w:val="zh-Hans"/>
              </w:rPr>
              <w:t>Additional information about the cause of exits.</w:t>
            </w:r>
          </w:p>
        </w:tc>
        <w:tc>
          <w:tcPr>
            <w:tcW w:w="320" w:type="dxa"/>
            <w:vAlign w:val="bottom"/>
          </w:tcPr>
          <w:p w:rsidR="00D1435F" w:rsidRDefault="00D1435F">
            <w:pPr>
              <w:rPr>
                <w:sz w:val="19"/>
                <w:szCs w:val="19"/>
              </w:rPr>
            </w:pPr>
          </w:p>
        </w:tc>
        <w:tc>
          <w:tcPr>
            <w:tcW w:w="640" w:type="dxa"/>
            <w:vAlign w:val="bottom"/>
          </w:tcPr>
          <w:p w:rsidR="00D1435F" w:rsidRDefault="00D1435F">
            <w:pPr>
              <w:rPr>
                <w:sz w:val="19"/>
                <w:szCs w:val="19"/>
              </w:rPr>
            </w:pPr>
          </w:p>
        </w:tc>
        <w:tc>
          <w:tcPr>
            <w:tcW w:w="8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fication</w:t>
            </w:r>
          </w:p>
        </w:tc>
        <w:tc>
          <w:tcPr>
            <w:tcW w:w="2860" w:type="dxa"/>
            <w:gridSpan w:val="5"/>
            <w:vMerge w:val="restart"/>
            <w:vAlign w:val="bottom"/>
          </w:tcPr>
          <w:p w:rsidR="00D1435F" w:rsidRDefault="00580321">
            <w:pPr>
              <w:ind w:left="120"/>
              <w:rPr>
                <w:sz w:val="20"/>
                <w:szCs w:val="20"/>
              </w:rPr>
            </w:pPr>
            <w:r>
              <w:rPr>
                <w:w w:val="93"/>
                <w:sz w:val="18"/>
                <w:szCs w:val="18"/>
                <w:lang w:val="zh-Hans"/>
              </w:rPr>
              <w:t>The length of the faulting instruction.</w:t>
            </w:r>
          </w:p>
        </w:tc>
        <w:tc>
          <w:tcPr>
            <w:tcW w:w="84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教学</w:t>
            </w:r>
          </w:p>
        </w:tc>
        <w:tc>
          <w:tcPr>
            <w:tcW w:w="2860" w:type="dxa"/>
            <w:gridSpan w:val="5"/>
            <w:vMerge/>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320" w:type="dxa"/>
            <w:vAlign w:val="bottom"/>
          </w:tcPr>
          <w:p w:rsidR="00D1435F" w:rsidRDefault="00D1435F">
            <w:pPr>
              <w:rPr>
                <w:sz w:val="17"/>
                <w:szCs w:val="17"/>
              </w:rPr>
            </w:pPr>
          </w:p>
        </w:tc>
        <w:tc>
          <w:tcPr>
            <w:tcW w:w="640" w:type="dxa"/>
            <w:vAlign w:val="bottom"/>
          </w:tcPr>
          <w:p w:rsidR="00D1435F" w:rsidRDefault="00D1435F">
            <w:pPr>
              <w:rPr>
                <w:sz w:val="17"/>
                <w:szCs w:val="17"/>
              </w:rPr>
            </w:pPr>
          </w:p>
        </w:tc>
        <w:tc>
          <w:tcPr>
            <w:tcW w:w="8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100" w:type="dxa"/>
            <w:vAlign w:val="bottom"/>
          </w:tcPr>
          <w:p w:rsidR="00D1435F" w:rsidRDefault="00580321">
            <w:pPr>
              <w:spacing w:line="200" w:lineRule="exact"/>
              <w:ind w:left="120"/>
              <w:rPr>
                <w:sz w:val="20"/>
                <w:szCs w:val="20"/>
              </w:rPr>
            </w:pPr>
            <w:r>
              <w:rPr>
                <w:sz w:val="18"/>
                <w:szCs w:val="18"/>
                <w:lang w:val="zh-Hans"/>
              </w:rPr>
              <w:t>长度</w:t>
            </w:r>
          </w:p>
        </w:tc>
        <w:tc>
          <w:tcPr>
            <w:tcW w:w="5500" w:type="dxa"/>
            <w:gridSpan w:val="9"/>
            <w:vMerge w:val="restart"/>
            <w:vAlign w:val="bottom"/>
          </w:tcPr>
          <w:p w:rsidR="00D1435F" w:rsidRDefault="00580321">
            <w:pPr>
              <w:ind w:left="120"/>
              <w:rPr>
                <w:sz w:val="20"/>
                <w:szCs w:val="20"/>
              </w:rPr>
            </w:pPr>
            <w:r>
              <w:rPr>
                <w:w w:val="91"/>
                <w:sz w:val="18"/>
                <w:szCs w:val="18"/>
                <w:lang w:val="zh-Hans"/>
              </w:rPr>
              <w:t>Guest linear address / Additional information about the faulting instruction</w:t>
            </w:r>
          </w:p>
        </w:tc>
        <w:tc>
          <w:tcPr>
            <w:tcW w:w="0" w:type="dxa"/>
            <w:vAlign w:val="bottom"/>
          </w:tcPr>
          <w:p w:rsidR="00D1435F" w:rsidRDefault="00D1435F">
            <w:pPr>
              <w:rPr>
                <w:sz w:val="1"/>
                <w:szCs w:val="1"/>
              </w:rPr>
            </w:pPr>
          </w:p>
        </w:tc>
      </w:tr>
      <w:tr w:rsidR="00D1435F">
        <w:trPr>
          <w:trHeight w:val="198"/>
        </w:trPr>
        <w:tc>
          <w:tcPr>
            <w:tcW w:w="1100" w:type="dxa"/>
            <w:vAlign w:val="bottom"/>
          </w:tcPr>
          <w:p w:rsidR="00D1435F" w:rsidRDefault="00580321">
            <w:pPr>
              <w:spacing w:line="198" w:lineRule="exact"/>
              <w:ind w:left="120"/>
              <w:rPr>
                <w:sz w:val="20"/>
                <w:szCs w:val="20"/>
              </w:rPr>
            </w:pPr>
            <w:r>
              <w:rPr>
                <w:sz w:val="18"/>
                <w:szCs w:val="18"/>
                <w:lang w:val="zh-Hans"/>
              </w:rPr>
              <w:t>operand</w:t>
            </w:r>
          </w:p>
        </w:tc>
        <w:tc>
          <w:tcPr>
            <w:tcW w:w="5500" w:type="dxa"/>
            <w:gridSpan w:val="9"/>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580321">
            <w:pPr>
              <w:ind w:left="120"/>
              <w:rPr>
                <w:sz w:val="20"/>
                <w:szCs w:val="20"/>
              </w:rPr>
            </w:pPr>
            <w:r>
              <w:rPr>
                <w:sz w:val="18"/>
                <w:szCs w:val="18"/>
                <w:lang w:val="zh-Hans"/>
              </w:rPr>
              <w:t>info</w:t>
            </w:r>
          </w:p>
        </w:tc>
        <w:tc>
          <w:tcPr>
            <w:tcW w:w="1480" w:type="dxa"/>
            <w:vAlign w:val="bottom"/>
          </w:tcPr>
          <w:p w:rsidR="00D1435F" w:rsidRDefault="00580321">
            <w:pPr>
              <w:ind w:left="120"/>
              <w:rPr>
                <w:sz w:val="20"/>
                <w:szCs w:val="20"/>
              </w:rPr>
            </w:pPr>
            <w:r>
              <w:rPr>
                <w:sz w:val="18"/>
                <w:szCs w:val="18"/>
                <w:lang w:val="zh-Hans"/>
              </w:rPr>
              <w:t>.</w:t>
            </w:r>
          </w:p>
        </w:tc>
        <w:tc>
          <w:tcPr>
            <w:tcW w:w="6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223"/>
        </w:trPr>
        <w:tc>
          <w:tcPr>
            <w:tcW w:w="1100" w:type="dxa"/>
            <w:vAlign w:val="bottom"/>
          </w:tcPr>
          <w:p w:rsidR="00D1435F" w:rsidRDefault="00580321">
            <w:pPr>
              <w:ind w:left="120"/>
              <w:rPr>
                <w:sz w:val="20"/>
                <w:szCs w:val="20"/>
              </w:rPr>
            </w:pPr>
            <w:r>
              <w:rPr>
                <w:sz w:val="18"/>
                <w:szCs w:val="18"/>
                <w:lang w:val="zh-Hans"/>
              </w:rPr>
              <w:t>值</w:t>
            </w:r>
          </w:p>
        </w:tc>
        <w:tc>
          <w:tcPr>
            <w:tcW w:w="5500" w:type="dxa"/>
            <w:gridSpan w:val="9"/>
            <w:vAlign w:val="bottom"/>
          </w:tcPr>
          <w:p w:rsidR="00D1435F" w:rsidRDefault="00580321">
            <w:pPr>
              <w:ind w:left="120"/>
              <w:rPr>
                <w:sz w:val="20"/>
                <w:szCs w:val="20"/>
              </w:rPr>
            </w:pPr>
            <w:r>
              <w:rPr>
                <w:w w:val="94"/>
                <w:sz w:val="18"/>
                <w:szCs w:val="18"/>
                <w:lang w:val="zh-Hans"/>
              </w:rPr>
              <w:t>对于读取错误</w:t>
            </w:r>
            <w:r>
              <w:rPr>
                <w:w w:val="94"/>
                <w:sz w:val="18"/>
                <w:szCs w:val="18"/>
                <w:lang w:val="zh-Hans"/>
              </w:rPr>
              <w:t>,</w:t>
            </w:r>
            <w:r>
              <w:rPr>
                <w:w w:val="94"/>
                <w:sz w:val="18"/>
                <w:szCs w:val="18"/>
                <w:lang w:val="zh-Hans"/>
              </w:rPr>
              <w:t>如果寄存器是</w:t>
            </w:r>
          </w:p>
        </w:tc>
        <w:tc>
          <w:tcPr>
            <w:tcW w:w="0" w:type="dxa"/>
            <w:vAlign w:val="bottom"/>
          </w:tcPr>
          <w:p w:rsidR="00D1435F" w:rsidRDefault="00D1435F">
            <w:pPr>
              <w:rPr>
                <w:sz w:val="1"/>
                <w:szCs w:val="1"/>
              </w:rPr>
            </w:pPr>
          </w:p>
        </w:tc>
      </w:tr>
      <w:tr w:rsidR="00D1435F">
        <w:trPr>
          <w:trHeight w:val="216"/>
        </w:trPr>
        <w:tc>
          <w:tcPr>
            <w:tcW w:w="1100" w:type="dxa"/>
            <w:vAlign w:val="bottom"/>
          </w:tcPr>
          <w:p w:rsidR="00D1435F" w:rsidRDefault="00D1435F">
            <w:pPr>
              <w:rPr>
                <w:sz w:val="18"/>
                <w:szCs w:val="18"/>
              </w:rPr>
            </w:pPr>
          </w:p>
        </w:tc>
        <w:tc>
          <w:tcPr>
            <w:tcW w:w="2220" w:type="dxa"/>
            <w:gridSpan w:val="3"/>
            <w:vAlign w:val="bottom"/>
          </w:tcPr>
          <w:p w:rsidR="00D1435F" w:rsidRDefault="00580321">
            <w:pPr>
              <w:ind w:left="120"/>
              <w:rPr>
                <w:sz w:val="20"/>
                <w:szCs w:val="20"/>
              </w:rPr>
            </w:pPr>
            <w:r>
              <w:rPr>
                <w:sz w:val="18"/>
                <w:szCs w:val="18"/>
                <w:lang w:val="zh-Hans"/>
              </w:rPr>
              <w:t xml:space="preserve">VCPU </w:t>
            </w:r>
            <w:r>
              <w:rPr>
                <w:sz w:val="18"/>
                <w:szCs w:val="18"/>
                <w:lang w:val="zh-Hans"/>
              </w:rPr>
              <w:t>状态的一部分。</w:t>
            </w:r>
          </w:p>
        </w:tc>
        <w:tc>
          <w:tcPr>
            <w:tcW w:w="520" w:type="dxa"/>
            <w:vAlign w:val="bottom"/>
          </w:tcPr>
          <w:p w:rsidR="00D1435F" w:rsidRDefault="00D1435F">
            <w:pPr>
              <w:rPr>
                <w:sz w:val="18"/>
                <w:szCs w:val="18"/>
              </w:rPr>
            </w:pPr>
          </w:p>
        </w:tc>
        <w:tc>
          <w:tcPr>
            <w:tcW w:w="12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3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840" w:type="dxa"/>
            <w:vAlign w:val="bottom"/>
          </w:tcPr>
          <w:p w:rsidR="00D1435F" w:rsidRDefault="00D1435F">
            <w:pPr>
              <w:rPr>
                <w:sz w:val="18"/>
                <w:szCs w:val="18"/>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26" w:lineRule="exact"/>
        <w:rPr>
          <w:sz w:val="20"/>
          <w:szCs w:val="20"/>
        </w:rPr>
      </w:pPr>
    </w:p>
    <w:p w:rsidR="00D1435F" w:rsidRDefault="00580321">
      <w:pPr>
        <w:ind w:left="580"/>
        <w:rPr>
          <w:sz w:val="20"/>
          <w:szCs w:val="20"/>
        </w:rPr>
      </w:pPr>
      <w:r>
        <w:rPr>
          <w:sz w:val="20"/>
          <w:szCs w:val="20"/>
          <w:lang w:val="zh-Hans"/>
        </w:rPr>
        <w:t>虚拟化故障回复</w:t>
      </w:r>
    </w:p>
    <w:p w:rsidR="00D1435F" w:rsidRDefault="00D1435F">
      <w:pPr>
        <w:spacing w:line="20" w:lineRule="exact"/>
        <w:rPr>
          <w:sz w:val="20"/>
          <w:szCs w:val="20"/>
        </w:rPr>
      </w:pPr>
    </w:p>
    <w:p w:rsidR="00D1435F" w:rsidRDefault="00580321">
      <w:pPr>
        <w:ind w:left="21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1" w:lineRule="exact"/>
        <w:rPr>
          <w:sz w:val="20"/>
          <w:szCs w:val="20"/>
        </w:rPr>
      </w:pPr>
    </w:p>
    <w:tbl>
      <w:tblPr>
        <w:tblW w:w="0" w:type="auto"/>
        <w:tblInd w:w="2160" w:type="dxa"/>
        <w:tblLayout w:type="fixed"/>
        <w:tblCellMar>
          <w:left w:w="0" w:type="dxa"/>
          <w:right w:w="0" w:type="dxa"/>
        </w:tblCellMar>
        <w:tblLook w:val="04A0" w:firstRow="1" w:lastRow="0" w:firstColumn="1" w:lastColumn="0" w:noHBand="0" w:noVBand="1"/>
      </w:tblPr>
      <w:tblGrid>
        <w:gridCol w:w="40"/>
        <w:gridCol w:w="1660"/>
        <w:gridCol w:w="880"/>
        <w:gridCol w:w="620"/>
        <w:gridCol w:w="1120"/>
        <w:gridCol w:w="740"/>
        <w:gridCol w:w="60"/>
        <w:gridCol w:w="1340"/>
        <w:gridCol w:w="20"/>
      </w:tblGrid>
      <w:tr w:rsidR="00D1435F">
        <w:trPr>
          <w:trHeight w:val="573"/>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60"/>
              <w:jc w:val="center"/>
              <w:rPr>
                <w:sz w:val="20"/>
                <w:szCs w:val="20"/>
              </w:rPr>
            </w:pPr>
            <w:r>
              <w:rPr>
                <w:w w:val="97"/>
                <w:sz w:val="16"/>
                <w:szCs w:val="16"/>
                <w:lang w:val="zh-Hans"/>
              </w:rPr>
              <w:t>CtrlXferItem N</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 + 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40" w:type="dxa"/>
            <w:tcBorders>
              <w:right w:val="single" w:sz="8" w:space="0" w:color="auto"/>
            </w:tcBorders>
            <w:vAlign w:val="bottom"/>
          </w:tcPr>
          <w:p w:rsidR="00D1435F" w:rsidRDefault="00D1435F">
            <w:pPr>
              <w:rPr>
                <w:sz w:val="20"/>
                <w:szCs w:val="20"/>
              </w:rPr>
            </w:pPr>
          </w:p>
        </w:tc>
        <w:tc>
          <w:tcPr>
            <w:tcW w:w="1660" w:type="dxa"/>
            <w:tcBorders>
              <w:bottom w:val="single" w:sz="8" w:space="0" w:color="auto"/>
            </w:tcBorders>
            <w:vAlign w:val="bottom"/>
          </w:tcPr>
          <w:p w:rsidR="00D1435F" w:rsidRDefault="00D1435F">
            <w:pPr>
              <w:rPr>
                <w:sz w:val="20"/>
                <w:szCs w:val="20"/>
              </w:rPr>
            </w:pPr>
          </w:p>
        </w:tc>
        <w:tc>
          <w:tcPr>
            <w:tcW w:w="88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40" w:type="dxa"/>
            <w:vAlign w:val="bottom"/>
          </w:tcPr>
          <w:p w:rsidR="00D1435F" w:rsidRDefault="00D1435F">
            <w:pPr>
              <w:rPr>
                <w:sz w:val="12"/>
                <w:szCs w:val="12"/>
              </w:rPr>
            </w:pPr>
          </w:p>
        </w:tc>
        <w:tc>
          <w:tcPr>
            <w:tcW w:w="1660" w:type="dxa"/>
            <w:vAlign w:val="bottom"/>
          </w:tcPr>
          <w:p w:rsidR="00D1435F" w:rsidRDefault="00580321">
            <w:pPr>
              <w:ind w:right="1607"/>
              <w:jc w:val="right"/>
              <w:rPr>
                <w:sz w:val="20"/>
                <w:szCs w:val="20"/>
              </w:rPr>
            </w:pPr>
            <w:r>
              <w:rPr>
                <w:w w:val="65519"/>
                <w:sz w:val="1"/>
                <w:szCs w:val="1"/>
                <w:lang w:val="zh-Hans"/>
              </w:rPr>
              <w:t>.</w:t>
            </w:r>
          </w:p>
        </w:tc>
        <w:tc>
          <w:tcPr>
            <w:tcW w:w="880" w:type="dxa"/>
            <w:vAlign w:val="bottom"/>
          </w:tcPr>
          <w:p w:rsidR="00D1435F" w:rsidRDefault="00D1435F">
            <w:pPr>
              <w:rPr>
                <w:sz w:val="12"/>
                <w:szCs w:val="12"/>
              </w:rPr>
            </w:pPr>
          </w:p>
        </w:tc>
        <w:tc>
          <w:tcPr>
            <w:tcW w:w="62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00" w:type="dxa"/>
            <w:gridSpan w:val="2"/>
            <w:vAlign w:val="bottom"/>
          </w:tcPr>
          <w:p w:rsidR="00D1435F" w:rsidRDefault="00580321">
            <w:pPr>
              <w:spacing w:line="80" w:lineRule="exact"/>
              <w:ind w:right="1607"/>
              <w:jc w:val="right"/>
              <w:rPr>
                <w:sz w:val="20"/>
                <w:szCs w:val="20"/>
              </w:rPr>
            </w:pPr>
            <w:r>
              <w:rPr>
                <w:sz w:val="9"/>
                <w:szCs w:val="9"/>
                <w:lang w:val="zh-Hans"/>
              </w:rPr>
              <w:t>.</w:t>
            </w:r>
          </w:p>
        </w:tc>
        <w:tc>
          <w:tcPr>
            <w:tcW w:w="880" w:type="dxa"/>
            <w:vAlign w:val="bottom"/>
          </w:tcPr>
          <w:p w:rsidR="00D1435F" w:rsidRDefault="00D1435F">
            <w:pPr>
              <w:rPr>
                <w:sz w:val="6"/>
                <w:szCs w:val="6"/>
              </w:rPr>
            </w:pPr>
          </w:p>
        </w:tc>
        <w:tc>
          <w:tcPr>
            <w:tcW w:w="62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00" w:type="dxa"/>
            <w:gridSpan w:val="2"/>
            <w:vAlign w:val="bottom"/>
          </w:tcPr>
          <w:p w:rsidR="00D1435F" w:rsidRDefault="00580321">
            <w:pPr>
              <w:spacing w:line="102" w:lineRule="exact"/>
              <w:ind w:right="1607"/>
              <w:jc w:val="right"/>
              <w:rPr>
                <w:sz w:val="20"/>
                <w:szCs w:val="20"/>
              </w:rPr>
            </w:pPr>
            <w:r>
              <w:rPr>
                <w:sz w:val="11"/>
                <w:szCs w:val="11"/>
                <w:lang w:val="zh-Hans"/>
              </w:rPr>
              <w:t>.</w:t>
            </w:r>
          </w:p>
        </w:tc>
        <w:tc>
          <w:tcPr>
            <w:tcW w:w="880" w:type="dxa"/>
            <w:vAlign w:val="bottom"/>
          </w:tcPr>
          <w:p w:rsidR="00D1435F" w:rsidRDefault="00D1435F">
            <w:pPr>
              <w:rPr>
                <w:sz w:val="8"/>
                <w:szCs w:val="8"/>
              </w:rPr>
            </w:pPr>
          </w:p>
        </w:tc>
        <w:tc>
          <w:tcPr>
            <w:tcW w:w="62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6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40" w:type="dxa"/>
            <w:tcBorders>
              <w:right w:val="single" w:sz="8" w:space="0" w:color="auto"/>
            </w:tcBorders>
            <w:vAlign w:val="bottom"/>
          </w:tcPr>
          <w:p w:rsidR="00D1435F" w:rsidRDefault="00D1435F">
            <w:pPr>
              <w:rPr>
                <w:sz w:val="20"/>
                <w:szCs w:val="20"/>
              </w:rPr>
            </w:pPr>
          </w:p>
        </w:tc>
        <w:tc>
          <w:tcPr>
            <w:tcW w:w="1660" w:type="dxa"/>
            <w:tcBorders>
              <w:bottom w:val="single" w:sz="8" w:space="0" w:color="auto"/>
            </w:tcBorders>
            <w:vAlign w:val="bottom"/>
          </w:tcPr>
          <w:p w:rsidR="00D1435F" w:rsidRDefault="00D1435F">
            <w:pPr>
              <w:rPr>
                <w:sz w:val="20"/>
                <w:szCs w:val="20"/>
              </w:rPr>
            </w:pPr>
          </w:p>
        </w:tc>
        <w:tc>
          <w:tcPr>
            <w:tcW w:w="880" w:type="dxa"/>
            <w:tcBorders>
              <w:bottom w:val="single" w:sz="8" w:space="0" w:color="auto"/>
            </w:tcBorders>
            <w:vAlign w:val="bottom"/>
          </w:tcPr>
          <w:p w:rsidR="00D1435F" w:rsidRDefault="00D1435F">
            <w:pPr>
              <w:rPr>
                <w:sz w:val="20"/>
                <w:szCs w:val="20"/>
              </w:rPr>
            </w:pPr>
          </w:p>
        </w:tc>
        <w:tc>
          <w:tcPr>
            <w:tcW w:w="62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 xml:space="preserve">MR </w:t>
            </w:r>
            <w:r>
              <w:rPr>
                <w:sz w:val="11"/>
                <w:szCs w:val="11"/>
                <w:lang w:val="zh-Hans"/>
              </w:rPr>
              <w:t>1;2</w:t>
            </w:r>
          </w:p>
        </w:tc>
        <w:tc>
          <w:tcPr>
            <w:tcW w:w="0" w:type="dxa"/>
            <w:vAlign w:val="bottom"/>
          </w:tcPr>
          <w:p w:rsidR="00D1435F" w:rsidRDefault="00D1435F">
            <w:pPr>
              <w:rPr>
                <w:sz w:val="1"/>
                <w:szCs w:val="1"/>
              </w:rPr>
            </w:pPr>
          </w:p>
        </w:tc>
      </w:tr>
      <w:tr w:rsidR="00D1435F">
        <w:trPr>
          <w:trHeight w:val="20"/>
        </w:trPr>
        <w:tc>
          <w:tcPr>
            <w:tcW w:w="40" w:type="dxa"/>
            <w:vAlign w:val="bottom"/>
          </w:tcPr>
          <w:p w:rsidR="00D1435F" w:rsidRDefault="00D1435F">
            <w:pPr>
              <w:spacing w:line="20" w:lineRule="exact"/>
              <w:rPr>
                <w:sz w:val="1"/>
                <w:szCs w:val="1"/>
              </w:rPr>
            </w:pPr>
          </w:p>
        </w:tc>
        <w:tc>
          <w:tcPr>
            <w:tcW w:w="1660" w:type="dxa"/>
            <w:tcBorders>
              <w:bottom w:val="single" w:sz="8" w:space="0" w:color="auto"/>
            </w:tcBorders>
            <w:vAlign w:val="bottom"/>
          </w:tcPr>
          <w:p w:rsidR="00D1435F" w:rsidRDefault="00D1435F">
            <w:pPr>
              <w:spacing w:line="20" w:lineRule="exact"/>
              <w:rPr>
                <w:sz w:val="1"/>
                <w:szCs w:val="1"/>
              </w:rPr>
            </w:pPr>
          </w:p>
        </w:tc>
        <w:tc>
          <w:tcPr>
            <w:tcW w:w="88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40" w:type="dxa"/>
            <w:tcBorders>
              <w:right w:val="single" w:sz="8" w:space="0" w:color="auto"/>
            </w:tcBorders>
            <w:vAlign w:val="bottom"/>
          </w:tcPr>
          <w:p w:rsidR="00D1435F" w:rsidRDefault="00D1435F">
            <w:pPr>
              <w:rPr>
                <w:sz w:val="24"/>
                <w:szCs w:val="24"/>
              </w:rPr>
            </w:pPr>
          </w:p>
        </w:tc>
        <w:tc>
          <w:tcPr>
            <w:tcW w:w="1660" w:type="dxa"/>
            <w:vAlign w:val="bottom"/>
          </w:tcPr>
          <w:p w:rsidR="00D1435F" w:rsidRDefault="00D1435F">
            <w:pPr>
              <w:rPr>
                <w:sz w:val="24"/>
                <w:szCs w:val="24"/>
              </w:rPr>
            </w:pPr>
          </w:p>
        </w:tc>
        <w:tc>
          <w:tcPr>
            <w:tcW w:w="3360" w:type="dxa"/>
            <w:gridSpan w:val="4"/>
            <w:vAlign w:val="bottom"/>
          </w:tcPr>
          <w:p w:rsidR="00D1435F" w:rsidRDefault="00580321">
            <w:pPr>
              <w:ind w:right="1560"/>
              <w:jc w:val="center"/>
              <w:rPr>
                <w:sz w:val="20"/>
                <w:szCs w:val="20"/>
              </w:rPr>
            </w:pPr>
            <w:r>
              <w:rPr>
                <w:w w:val="92"/>
                <w:sz w:val="16"/>
                <w:szCs w:val="16"/>
                <w:lang w:val="zh-Hans"/>
              </w:rPr>
              <w:t>MapItem / 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40" w:type="dxa"/>
            <w:tcBorders>
              <w:right w:val="single" w:sz="8" w:space="0" w:color="auto"/>
            </w:tcBorders>
            <w:vAlign w:val="bottom"/>
          </w:tcPr>
          <w:p w:rsidR="00D1435F" w:rsidRDefault="00D1435F">
            <w:pPr>
              <w:rPr>
                <w:sz w:val="21"/>
                <w:szCs w:val="21"/>
              </w:rPr>
            </w:pPr>
          </w:p>
        </w:tc>
        <w:tc>
          <w:tcPr>
            <w:tcW w:w="1660" w:type="dxa"/>
            <w:tcBorders>
              <w:bottom w:val="single" w:sz="8" w:space="0" w:color="auto"/>
            </w:tcBorders>
            <w:vAlign w:val="bottom"/>
          </w:tcPr>
          <w:p w:rsidR="00D1435F" w:rsidRDefault="00D1435F">
            <w:pPr>
              <w:rPr>
                <w:sz w:val="21"/>
                <w:szCs w:val="21"/>
              </w:rPr>
            </w:pPr>
          </w:p>
        </w:tc>
        <w:tc>
          <w:tcPr>
            <w:tcW w:w="880" w:type="dxa"/>
            <w:tcBorders>
              <w:bottom w:val="single" w:sz="8" w:space="0" w:color="auto"/>
            </w:tcBorders>
            <w:vAlign w:val="bottom"/>
          </w:tcPr>
          <w:p w:rsidR="00D1435F" w:rsidRDefault="00D1435F">
            <w:pPr>
              <w:rPr>
                <w:sz w:val="21"/>
                <w:szCs w:val="21"/>
              </w:rPr>
            </w:pPr>
          </w:p>
        </w:tc>
        <w:tc>
          <w:tcPr>
            <w:tcW w:w="62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00" w:type="dxa"/>
            <w:gridSpan w:val="2"/>
            <w:vAlign w:val="bottom"/>
          </w:tcPr>
          <w:p w:rsidR="00D1435F" w:rsidRDefault="00D1435F">
            <w:pPr>
              <w:spacing w:line="20" w:lineRule="exact"/>
              <w:rPr>
                <w:sz w:val="1"/>
                <w:szCs w:val="1"/>
              </w:rPr>
            </w:pPr>
          </w:p>
        </w:tc>
        <w:tc>
          <w:tcPr>
            <w:tcW w:w="88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1120" w:type="dxa"/>
            <w:vAlign w:val="bottom"/>
          </w:tcPr>
          <w:p w:rsidR="00D1435F" w:rsidRDefault="00D1435F">
            <w:pPr>
              <w:spacing w:line="20" w:lineRule="exact"/>
              <w:rPr>
                <w:sz w:val="1"/>
                <w:szCs w:val="1"/>
              </w:rPr>
            </w:pPr>
          </w:p>
        </w:tc>
        <w:tc>
          <w:tcPr>
            <w:tcW w:w="740" w:type="dxa"/>
            <w:vAlign w:val="bottom"/>
          </w:tcPr>
          <w:p w:rsidR="00D1435F" w:rsidRDefault="00D1435F">
            <w:pPr>
              <w:spacing w:line="20" w:lineRule="exact"/>
              <w:rPr>
                <w:sz w:val="1"/>
                <w:szCs w:val="1"/>
              </w:rPr>
            </w:pPr>
          </w:p>
        </w:tc>
        <w:tc>
          <w:tcPr>
            <w:tcW w:w="60" w:type="dxa"/>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40" w:type="dxa"/>
            <w:tcBorders>
              <w:right w:val="single" w:sz="8" w:space="0" w:color="auto"/>
            </w:tcBorders>
            <w:vAlign w:val="bottom"/>
          </w:tcPr>
          <w:p w:rsidR="00D1435F" w:rsidRDefault="00D1435F">
            <w:pPr>
              <w:rPr>
                <w:sz w:val="24"/>
                <w:szCs w:val="24"/>
              </w:rPr>
            </w:pPr>
          </w:p>
        </w:tc>
        <w:tc>
          <w:tcPr>
            <w:tcW w:w="1660" w:type="dxa"/>
            <w:tcBorders>
              <w:top w:val="single" w:sz="8" w:space="0" w:color="auto"/>
              <w:bottom w:val="single" w:sz="8" w:space="0" w:color="auto"/>
            </w:tcBorders>
            <w:vAlign w:val="bottom"/>
          </w:tcPr>
          <w:p w:rsidR="00D1435F" w:rsidRDefault="00580321">
            <w:pPr>
              <w:ind w:right="167"/>
              <w:jc w:val="right"/>
              <w:rPr>
                <w:sz w:val="20"/>
                <w:szCs w:val="20"/>
              </w:rPr>
            </w:pPr>
            <w:r>
              <w:rPr>
                <w:sz w:val="31"/>
                <w:szCs w:val="31"/>
                <w:vertAlign w:val="superscript"/>
                <w:lang w:val="zh-Hans"/>
              </w:rPr>
              <w:t>0</w:t>
            </w:r>
            <w:r>
              <w:rPr>
                <w:sz w:val="12"/>
                <w:szCs w:val="12"/>
                <w:lang w:val="zh-Hans"/>
              </w:rPr>
              <w:t xml:space="preserve"> (148)</w:t>
            </w:r>
          </w:p>
        </w:tc>
        <w:tc>
          <w:tcPr>
            <w:tcW w:w="8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tcBorders>
            <w:vAlign w:val="bottom"/>
          </w:tcPr>
          <w:p w:rsidR="00D1435F" w:rsidRDefault="00580321">
            <w:pPr>
              <w:ind w:left="140"/>
              <w:rPr>
                <w:sz w:val="20"/>
                <w:szCs w:val="20"/>
              </w:rPr>
            </w:pPr>
            <w:r>
              <w:rPr>
                <w:sz w:val="31"/>
                <w:szCs w:val="31"/>
                <w:vertAlign w:val="superscript"/>
                <w:lang w:val="zh-Hans"/>
              </w:rPr>
              <w:t>0</w:t>
            </w:r>
            <w:r>
              <w:rPr>
                <w:sz w:val="12"/>
                <w:szCs w:val="12"/>
                <w:lang w:val="zh-Hans"/>
              </w:rPr>
              <w:t xml:space="preserve"> (4)  </w:t>
            </w:r>
            <w:r>
              <w:rPr>
                <w:sz w:val="31"/>
                <w:szCs w:val="31"/>
                <w:vertAlign w:val="superscript"/>
                <w:lang w:val="zh-Hans"/>
              </w:rPr>
              <w:t>t</w:t>
            </w:r>
          </w:p>
        </w:tc>
        <w:tc>
          <w:tcPr>
            <w:tcW w:w="1120" w:type="dxa"/>
            <w:tcBorders>
              <w:top w:val="single" w:sz="8" w:space="0" w:color="auto"/>
              <w:bottom w:val="single" w:sz="8" w:space="0" w:color="auto"/>
              <w:right w:val="single" w:sz="8" w:space="0" w:color="auto"/>
            </w:tcBorders>
            <w:vAlign w:val="bottom"/>
          </w:tcPr>
          <w:p w:rsidR="00D1435F" w:rsidRDefault="00580321">
            <w:pPr>
              <w:spacing w:line="374" w:lineRule="exact"/>
              <w:ind w:left="60"/>
              <w:rPr>
                <w:sz w:val="20"/>
                <w:szCs w:val="20"/>
              </w:rPr>
            </w:pPr>
            <w:r>
              <w:rPr>
                <w:sz w:val="16"/>
                <w:szCs w:val="16"/>
                <w:lang w:val="zh-Hans"/>
              </w:rPr>
              <w:t xml:space="preserve">= 2 + </w:t>
            </w:r>
            <w:r>
              <w:rPr>
                <w:sz w:val="39"/>
                <w:szCs w:val="39"/>
                <w:vertAlign w:val="superscript"/>
                <w:lang w:val="zh-Hans"/>
              </w:rPr>
              <w:t>P</w:t>
            </w:r>
            <w:r>
              <w:rPr>
                <w:sz w:val="16"/>
                <w:szCs w:val="16"/>
                <w:lang w:val="zh-Hans"/>
              </w:rPr>
              <w:t>c</w:t>
            </w:r>
            <w:r>
              <w:rPr>
                <w:sz w:val="23"/>
                <w:szCs w:val="23"/>
                <w:vertAlign w:val="subscript"/>
                <w:lang w:val="zh-Hans"/>
              </w:rPr>
              <w:t>i</w:t>
            </w:r>
            <w:r>
              <w:rPr>
                <w:sz w:val="16"/>
                <w:szCs w:val="16"/>
                <w:lang w:val="zh-Hans"/>
              </w:rPr>
              <w:t xml:space="preserve"> </w:t>
            </w:r>
            <w:r>
              <w:rPr>
                <w:sz w:val="23"/>
                <w:szCs w:val="23"/>
                <w:vertAlign w:val="subscript"/>
                <w:lang w:val="zh-Hans"/>
              </w:rPr>
              <w:t>(6)</w:t>
            </w:r>
          </w:p>
        </w:tc>
        <w:tc>
          <w:tcPr>
            <w:tcW w:w="740" w:type="dxa"/>
            <w:tcBorders>
              <w:top w:val="single" w:sz="8" w:space="0" w:color="auto"/>
              <w:bottom w:val="single" w:sz="8" w:space="0" w:color="auto"/>
            </w:tcBorders>
            <w:vAlign w:val="bottom"/>
          </w:tcPr>
          <w:p w:rsidR="00D1435F" w:rsidRDefault="00580321">
            <w:pPr>
              <w:ind w:left="60"/>
              <w:rPr>
                <w:sz w:val="20"/>
                <w:szCs w:val="20"/>
              </w:rPr>
            </w:pPr>
            <w:r>
              <w:rPr>
                <w:sz w:val="16"/>
                <w:szCs w:val="16"/>
                <w:lang w:val="zh-Hans"/>
              </w:rPr>
              <w:t xml:space="preserve">u = 0 </w:t>
            </w:r>
            <w:r>
              <w:rPr>
                <w:sz w:val="23"/>
                <w:szCs w:val="23"/>
                <w:vertAlign w:val="subscript"/>
                <w:lang w:val="zh-Hans"/>
              </w:rPr>
              <w:t>(6)</w:t>
            </w:r>
          </w:p>
        </w:tc>
        <w:tc>
          <w:tcPr>
            <w:tcW w:w="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6480" behindDoc="1" locked="0" layoutInCell="0" allowOverlap="1">
                <wp:simplePos x="0" y="0"/>
                <wp:positionH relativeFrom="column">
                  <wp:posOffset>3398520</wp:posOffset>
                </wp:positionH>
                <wp:positionV relativeFrom="paragraph">
                  <wp:posOffset>-262890</wp:posOffset>
                </wp:positionV>
                <wp:extent cx="0" cy="262890"/>
                <wp:effectExtent l="0" t="0" r="0" b="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DA38E0" id="Shape 567" o:spid="_x0000_s1026" style="position:absolute;left:0;text-align:left;z-index:-251520000;visibility:visible;mso-wrap-style:square;mso-wrap-distance-left:9pt;mso-wrap-distance-top:0;mso-wrap-distance-right:9pt;mso-wrap-distance-bottom:0;mso-position-horizontal:absolute;mso-position-horizontal-relative:text;mso-position-vertical:absolute;mso-position-vertical-relative:text" from="267.6pt,-20.7pt" to="26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9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797504" behindDoc="1" locked="0" layoutInCell="0" allowOverlap="1">
                <wp:simplePos x="0" y="0"/>
                <wp:positionH relativeFrom="column">
                  <wp:posOffset>3403600</wp:posOffset>
                </wp:positionH>
                <wp:positionV relativeFrom="paragraph">
                  <wp:posOffset>-262890</wp:posOffset>
                </wp:positionV>
                <wp:extent cx="0" cy="262890"/>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9ADBD5" id="Shape 568" o:spid="_x0000_s1026" style="position:absolute;left:0;text-align:left;z-index:-251518976;visibility:visible;mso-wrap-style:square;mso-wrap-distance-left:9pt;mso-wrap-distance-top:0;mso-wrap-distance-right:9pt;mso-wrap-distance-bottom:0;mso-position-horizontal:absolute;mso-position-horizontal-relative:text;mso-position-vertical:absolute;mso-position-vertical-relative:text" from="268pt,-20.7pt" to="2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tabs>
          <w:tab w:val="left" w:pos="1100"/>
        </w:tabs>
        <w:ind w:left="380"/>
        <w:rPr>
          <w:sz w:val="20"/>
          <w:szCs w:val="20"/>
        </w:rPr>
      </w:pPr>
      <w:r>
        <w:rPr>
          <w:b/>
          <w:bCs/>
          <w:sz w:val="24"/>
          <w:szCs w:val="24"/>
          <w:lang w:val="zh-Hans"/>
        </w:rPr>
        <w:t>A.13</w:t>
      </w:r>
      <w:r>
        <w:rPr>
          <w:sz w:val="20"/>
          <w:szCs w:val="20"/>
          <w:lang w:val="zh-Hans"/>
        </w:rPr>
        <w:tab/>
      </w:r>
      <w:r>
        <w:rPr>
          <w:b/>
          <w:bCs/>
          <w:sz w:val="23"/>
          <w:szCs w:val="23"/>
          <w:lang w:val="zh-Hans"/>
        </w:rPr>
        <w:t>MSR-Fpage</w:t>
      </w:r>
    </w:p>
    <w:p w:rsidR="00D1435F" w:rsidRDefault="00D1435F">
      <w:pPr>
        <w:spacing w:line="190" w:lineRule="exact"/>
        <w:rPr>
          <w:sz w:val="20"/>
          <w:szCs w:val="20"/>
        </w:rPr>
      </w:pPr>
    </w:p>
    <w:p w:rsidR="00D1435F" w:rsidRDefault="00580321">
      <w:pPr>
        <w:spacing w:line="252" w:lineRule="auto"/>
        <w:ind w:left="380" w:right="6"/>
        <w:rPr>
          <w:sz w:val="20"/>
          <w:szCs w:val="20"/>
        </w:rPr>
      </w:pPr>
      <w:r>
        <w:rPr>
          <w:sz w:val="18"/>
          <w:szCs w:val="18"/>
          <w:lang w:val="zh-Hans"/>
        </w:rPr>
        <w:t>Access to processor’s model specific registers is controlled via fpages. The minimal granularity is 1. An MSR-fpage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8"/>
          <w:szCs w:val="18"/>
          <w:lang w:val="zh-Hans"/>
        </w:rPr>
        <w:t>-aligned offset address sndbase + offset, i.e offset mod 2</w:t>
      </w:r>
      <w:r>
        <w:rPr>
          <w:sz w:val="23"/>
          <w:szCs w:val="23"/>
          <w:vertAlign w:val="superscript"/>
          <w:lang w:val="zh-Hans"/>
        </w:rPr>
        <w:t>s</w:t>
      </w:r>
      <w:r>
        <w:rPr>
          <w:sz w:val="11"/>
          <w:szCs w:val="11"/>
          <w:lang w:val="zh-Hans"/>
        </w:rPr>
        <w:t>=</w:t>
      </w:r>
      <w:r>
        <w:rPr>
          <w:sz w:val="18"/>
          <w:szCs w:val="18"/>
          <w:lang w:val="zh-Hans"/>
        </w:rPr>
        <w:t>0.</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59" w:lineRule="exact"/>
        <w:rPr>
          <w:sz w:val="20"/>
          <w:szCs w:val="20"/>
        </w:rPr>
      </w:pPr>
    </w:p>
    <w:p w:rsidR="00D1435F" w:rsidRDefault="00580321">
      <w:pPr>
        <w:ind w:left="380"/>
        <w:rPr>
          <w:sz w:val="20"/>
          <w:szCs w:val="20"/>
        </w:rPr>
      </w:pPr>
      <w:r>
        <w:rPr>
          <w:b/>
          <w:bCs/>
          <w:sz w:val="17"/>
          <w:szCs w:val="17"/>
          <w:lang w:val="zh-Hans"/>
        </w:rPr>
        <w:t>control</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156" w:name="page131"/>
      <w:bookmarkEnd w:id="156"/>
      <w:r>
        <w:rPr>
          <w:sz w:val="18"/>
          <w:szCs w:val="18"/>
          <w:lang w:val="zh-Hans"/>
        </w:rPr>
        <w:lastRenderedPageBreak/>
        <w:t>A.13. MSR-FPAGE</w:t>
      </w:r>
      <w:r>
        <w:rPr>
          <w:sz w:val="20"/>
          <w:szCs w:val="20"/>
          <w:lang w:val="zh-Hans"/>
        </w:rPr>
        <w:tab/>
      </w:r>
      <w:r>
        <w:rPr>
          <w:sz w:val="16"/>
          <w:szCs w:val="16"/>
          <w:lang w:val="zh-Hans"/>
        </w:rPr>
        <w:t>119</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99" w:lineRule="exact"/>
        <w:rPr>
          <w:sz w:val="20"/>
          <w:szCs w:val="20"/>
        </w:rPr>
      </w:pPr>
    </w:p>
    <w:tbl>
      <w:tblPr>
        <w:tblW w:w="0" w:type="auto"/>
        <w:tblInd w:w="2410" w:type="dxa"/>
        <w:tblLayout w:type="fixed"/>
        <w:tblCellMar>
          <w:left w:w="0" w:type="dxa"/>
          <w:right w:w="0" w:type="dxa"/>
        </w:tblCellMar>
        <w:tblLook w:val="04A0" w:firstRow="1" w:lastRow="0" w:firstColumn="1" w:lastColumn="0" w:noHBand="0" w:noVBand="1"/>
      </w:tblPr>
      <w:tblGrid>
        <w:gridCol w:w="2560"/>
        <w:gridCol w:w="960"/>
        <w:gridCol w:w="940"/>
        <w:gridCol w:w="640"/>
      </w:tblGrid>
      <w:tr w:rsidR="00D1435F">
        <w:trPr>
          <w:trHeight w:val="406"/>
        </w:trPr>
        <w:tc>
          <w:tcPr>
            <w:tcW w:w="2560" w:type="dxa"/>
            <w:tcBorders>
              <w:top w:val="single" w:sz="8" w:space="0" w:color="auto"/>
              <w:left w:val="single" w:sz="8" w:space="0" w:color="auto"/>
              <w:bottom w:val="single" w:sz="8" w:space="0" w:color="auto"/>
              <w:right w:val="single" w:sz="8" w:space="0" w:color="auto"/>
            </w:tcBorders>
            <w:vAlign w:val="bottom"/>
          </w:tcPr>
          <w:p w:rsidR="00D1435F" w:rsidRDefault="00580321">
            <w:pPr>
              <w:ind w:left="940"/>
              <w:rPr>
                <w:sz w:val="20"/>
                <w:szCs w:val="20"/>
              </w:rPr>
            </w:pPr>
            <w:r>
              <w:rPr>
                <w:sz w:val="16"/>
                <w:szCs w:val="16"/>
                <w:lang w:val="zh-Hans"/>
              </w:rPr>
              <w:t xml:space="preserve">offset </w:t>
            </w:r>
            <w:r>
              <w:rPr>
                <w:sz w:val="23"/>
                <w:szCs w:val="23"/>
                <w:vertAlign w:val="subscript"/>
                <w:lang w:val="zh-Hans"/>
              </w:rPr>
              <w:t>(16)</w:t>
            </w:r>
          </w:p>
        </w:tc>
        <w:tc>
          <w:tcPr>
            <w:tcW w:w="960" w:type="dxa"/>
            <w:tcBorders>
              <w:top w:val="single" w:sz="8" w:space="0" w:color="auto"/>
              <w:bottom w:val="single" w:sz="8" w:space="0" w:color="auto"/>
              <w:right w:val="single" w:sz="8" w:space="0" w:color="auto"/>
            </w:tcBorders>
            <w:vAlign w:val="bottom"/>
          </w:tcPr>
          <w:p w:rsidR="00D1435F" w:rsidRDefault="00580321">
            <w:pPr>
              <w:ind w:left="280"/>
              <w:rPr>
                <w:sz w:val="20"/>
                <w:szCs w:val="20"/>
              </w:rPr>
            </w:pPr>
            <w:r>
              <w:rPr>
                <w:sz w:val="16"/>
                <w:szCs w:val="16"/>
                <w:lang w:val="zh-Hans"/>
              </w:rPr>
              <w:t>s</w:t>
            </w:r>
            <w:r>
              <w:rPr>
                <w:sz w:val="23"/>
                <w:szCs w:val="23"/>
                <w:vertAlign w:val="superscript"/>
                <w:lang w:val="zh-Hans"/>
              </w:rPr>
              <w:t>0</w:t>
            </w:r>
            <w:r>
              <w:rPr>
                <w:sz w:val="16"/>
                <w:szCs w:val="16"/>
                <w:lang w:val="zh-Hans"/>
              </w:rPr>
              <w:t xml:space="preserve"> </w:t>
            </w:r>
            <w:r>
              <w:rPr>
                <w:sz w:val="23"/>
                <w:szCs w:val="23"/>
                <w:vertAlign w:val="subscript"/>
                <w:lang w:val="zh-Hans"/>
              </w:rPr>
              <w:t>(6)</w:t>
            </w:r>
          </w:p>
        </w:tc>
        <w:tc>
          <w:tcPr>
            <w:tcW w:w="940" w:type="dxa"/>
            <w:tcBorders>
              <w:top w:val="single" w:sz="8" w:space="0" w:color="auto"/>
              <w:bottom w:val="single" w:sz="8" w:space="0" w:color="auto"/>
              <w:right w:val="single" w:sz="8" w:space="0" w:color="auto"/>
            </w:tcBorders>
            <w:vAlign w:val="bottom"/>
          </w:tcPr>
          <w:p w:rsidR="00D1435F" w:rsidRDefault="00580321">
            <w:pPr>
              <w:ind w:left="260"/>
              <w:rPr>
                <w:sz w:val="20"/>
                <w:szCs w:val="20"/>
              </w:rPr>
            </w:pPr>
            <w:r>
              <w:rPr>
                <w:sz w:val="16"/>
                <w:szCs w:val="16"/>
                <w:lang w:val="zh-Hans"/>
              </w:rPr>
              <w:t>s = 3</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v r w x</w:t>
            </w:r>
          </w:p>
        </w:tc>
      </w:tr>
    </w:tbl>
    <w:p w:rsidR="00D1435F" w:rsidRDefault="00D1435F">
      <w:pPr>
        <w:spacing w:line="352" w:lineRule="exact"/>
        <w:rPr>
          <w:sz w:val="20"/>
          <w:szCs w:val="20"/>
        </w:rPr>
      </w:pPr>
    </w:p>
    <w:p w:rsidR="00D1435F" w:rsidRDefault="00580321" w:rsidP="00CA00AA">
      <w:pPr>
        <w:numPr>
          <w:ilvl w:val="0"/>
          <w:numId w:val="27"/>
        </w:numPr>
        <w:tabs>
          <w:tab w:val="left" w:pos="2180"/>
        </w:tabs>
        <w:ind w:left="2180" w:hanging="1087"/>
        <w:rPr>
          <w:rFonts w:ascii="Arial" w:eastAsia="Arial" w:hAnsi="Arial" w:cs="Arial"/>
          <w:sz w:val="18"/>
          <w:szCs w:val="18"/>
        </w:rPr>
      </w:pPr>
      <w:r>
        <w:rPr>
          <w:sz w:val="18"/>
          <w:szCs w:val="18"/>
          <w:lang w:val="zh-Hans"/>
        </w:rPr>
        <w:t>Allow read access to the specified MSRs.</w:t>
      </w:r>
    </w:p>
    <w:p w:rsidR="00D1435F" w:rsidRDefault="00D1435F">
      <w:pPr>
        <w:spacing w:line="32" w:lineRule="exact"/>
        <w:rPr>
          <w:sz w:val="20"/>
          <w:szCs w:val="20"/>
        </w:rPr>
      </w:pPr>
    </w:p>
    <w:p w:rsidR="00D1435F" w:rsidRDefault="00580321" w:rsidP="00CA00AA">
      <w:pPr>
        <w:numPr>
          <w:ilvl w:val="0"/>
          <w:numId w:val="28"/>
        </w:numPr>
        <w:tabs>
          <w:tab w:val="left" w:pos="2180"/>
        </w:tabs>
        <w:ind w:left="2180" w:hanging="1087"/>
        <w:rPr>
          <w:rFonts w:ascii="Arial" w:eastAsia="Arial" w:hAnsi="Arial" w:cs="Arial"/>
          <w:sz w:val="18"/>
          <w:szCs w:val="18"/>
        </w:rPr>
      </w:pPr>
      <w:r>
        <w:rPr>
          <w:sz w:val="18"/>
          <w:szCs w:val="18"/>
          <w:lang w:val="zh-Hans"/>
        </w:rPr>
        <w:t>Allow write access to the specified MSRs.</w:t>
      </w:r>
    </w:p>
    <w:p w:rsidR="00D1435F" w:rsidRDefault="00D1435F">
      <w:pPr>
        <w:spacing w:line="32" w:lineRule="exact"/>
        <w:rPr>
          <w:sz w:val="20"/>
          <w:szCs w:val="20"/>
        </w:rPr>
      </w:pPr>
    </w:p>
    <w:p w:rsidR="00D1435F" w:rsidRDefault="00580321" w:rsidP="00CA00AA">
      <w:pPr>
        <w:numPr>
          <w:ilvl w:val="0"/>
          <w:numId w:val="29"/>
        </w:numPr>
        <w:tabs>
          <w:tab w:val="left" w:pos="2180"/>
        </w:tabs>
        <w:spacing w:line="256" w:lineRule="auto"/>
        <w:ind w:left="2180" w:right="1860" w:hanging="1087"/>
        <w:jc w:val="both"/>
        <w:rPr>
          <w:rFonts w:ascii="Arial" w:eastAsia="Arial" w:hAnsi="Arial" w:cs="Arial"/>
          <w:sz w:val="17"/>
          <w:szCs w:val="17"/>
        </w:rPr>
      </w:pPr>
      <w:r>
        <w:rPr>
          <w:sz w:val="17"/>
          <w:szCs w:val="17"/>
          <w:lang w:val="zh-Hans"/>
        </w:rPr>
        <w:t>Ignored for mappings into non-HVM spaces. For mappings into HVM space v = 0 grants access to the system MSR. On v = 0 the kernel in-stalls a VCPU local MSRs which is transparently multiplexed.</w:t>
      </w:r>
    </w:p>
    <w:p w:rsidR="00D1435F" w:rsidRDefault="00D1435F">
      <w:pPr>
        <w:spacing w:line="15"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740"/>
        <w:gridCol w:w="4480"/>
      </w:tblGrid>
      <w:tr w:rsidR="00D1435F">
        <w:trPr>
          <w:trHeight w:val="279"/>
        </w:trPr>
        <w:tc>
          <w:tcPr>
            <w:tcW w:w="740" w:type="dxa"/>
            <w:vAlign w:val="bottom"/>
          </w:tcPr>
          <w:p w:rsidR="00D1435F" w:rsidRDefault="00580321">
            <w:pPr>
              <w:rPr>
                <w:sz w:val="20"/>
                <w:szCs w:val="20"/>
              </w:rPr>
            </w:pPr>
            <w:r>
              <w:rPr>
                <w:sz w:val="18"/>
                <w:szCs w:val="18"/>
                <w:lang w:val="zh-Hans"/>
              </w:rPr>
              <w:t>s’</w:t>
            </w:r>
          </w:p>
        </w:tc>
        <w:tc>
          <w:tcPr>
            <w:tcW w:w="4480" w:type="dxa"/>
            <w:vAlign w:val="bottom"/>
          </w:tcPr>
          <w:p w:rsidR="00D1435F" w:rsidRDefault="00580321">
            <w:pPr>
              <w:ind w:left="340"/>
              <w:rPr>
                <w:sz w:val="20"/>
                <w:szCs w:val="20"/>
              </w:rPr>
            </w:pPr>
            <w:r>
              <w:rPr>
                <w:sz w:val="18"/>
                <w:szCs w:val="18"/>
                <w:lang w:val="zh-Hans"/>
              </w:rPr>
              <w:t>2</w:t>
            </w:r>
            <w:r>
              <w:rPr>
                <w:sz w:val="23"/>
                <w:szCs w:val="23"/>
                <w:vertAlign w:val="superscript"/>
                <w:lang w:val="zh-Hans"/>
              </w:rPr>
              <w:t>s</w:t>
            </w:r>
            <w:r>
              <w:rPr>
                <w:sz w:val="19"/>
                <w:szCs w:val="19"/>
                <w:vertAlign w:val="superscript"/>
                <w:lang w:val="zh-Hans"/>
              </w:rPr>
              <w:t>0</w:t>
            </w:r>
            <w:r>
              <w:rPr>
                <w:sz w:val="18"/>
                <w:szCs w:val="18"/>
                <w:lang w:val="zh-Hans"/>
              </w:rPr>
              <w:t xml:space="preserve"> is the size of the region.</w:t>
            </w:r>
          </w:p>
        </w:tc>
      </w:tr>
      <w:tr w:rsidR="00D1435F">
        <w:trPr>
          <w:trHeight w:val="216"/>
        </w:trPr>
        <w:tc>
          <w:tcPr>
            <w:tcW w:w="740" w:type="dxa"/>
            <w:vAlign w:val="bottom"/>
          </w:tcPr>
          <w:p w:rsidR="00D1435F" w:rsidRDefault="00580321">
            <w:pPr>
              <w:rPr>
                <w:sz w:val="20"/>
                <w:szCs w:val="20"/>
              </w:rPr>
            </w:pPr>
            <w:r>
              <w:rPr>
                <w:sz w:val="18"/>
                <w:szCs w:val="18"/>
                <w:lang w:val="zh-Hans"/>
              </w:rPr>
              <w:t>偏移</w:t>
            </w:r>
          </w:p>
        </w:tc>
        <w:tc>
          <w:tcPr>
            <w:tcW w:w="4480" w:type="dxa"/>
            <w:vAlign w:val="bottom"/>
          </w:tcPr>
          <w:p w:rsidR="00D1435F" w:rsidRDefault="00580321">
            <w:pPr>
              <w:ind w:left="340"/>
              <w:rPr>
                <w:sz w:val="20"/>
                <w:szCs w:val="20"/>
              </w:rPr>
            </w:pPr>
            <w:r>
              <w:rPr>
                <w:w w:val="88"/>
                <w:sz w:val="18"/>
                <w:szCs w:val="18"/>
                <w:lang w:val="zh-Hans"/>
              </w:rPr>
              <w:t>了</w:t>
            </w:r>
            <w:r>
              <w:rPr>
                <w:w w:val="88"/>
                <w:sz w:val="18"/>
                <w:szCs w:val="18"/>
                <w:lang w:val="zh-Hans"/>
              </w:rPr>
              <w:t xml:space="preserve">set </w:t>
            </w:r>
            <w:r>
              <w:rPr>
                <w:w w:val="88"/>
                <w:sz w:val="18"/>
                <w:szCs w:val="18"/>
                <w:lang w:val="zh-Hans"/>
              </w:rPr>
              <w:t>指定</w:t>
            </w:r>
            <w:r>
              <w:rPr>
                <w:w w:val="88"/>
                <w:sz w:val="18"/>
                <w:szCs w:val="18"/>
                <w:lang w:val="zh-Hans"/>
              </w:rPr>
              <w:t xml:space="preserve"> MSR </w:t>
            </w:r>
            <w:r>
              <w:rPr>
                <w:w w:val="88"/>
                <w:sz w:val="18"/>
                <w:szCs w:val="18"/>
                <w:lang w:val="zh-Hans"/>
              </w:rPr>
              <w:t>基址的最低</w:t>
            </w:r>
            <w:r>
              <w:rPr>
                <w:w w:val="88"/>
                <w:sz w:val="18"/>
                <w:szCs w:val="18"/>
                <w:lang w:val="zh-Hans"/>
              </w:rPr>
              <w:t>16</w:t>
            </w:r>
            <w:r>
              <w:rPr>
                <w:w w:val="88"/>
                <w:sz w:val="18"/>
                <w:szCs w:val="18"/>
                <w:lang w:val="zh-Hans"/>
              </w:rPr>
              <w:t>位。</w:t>
            </w: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4360"/>
        </w:tabs>
        <w:ind w:left="380"/>
        <w:rPr>
          <w:sz w:val="20"/>
          <w:szCs w:val="20"/>
        </w:rPr>
      </w:pPr>
      <w:bookmarkStart w:id="157" w:name="page132"/>
      <w:bookmarkEnd w:id="157"/>
      <w:r>
        <w:rPr>
          <w:sz w:val="17"/>
          <w:szCs w:val="17"/>
          <w:lang w:val="zh-Hans"/>
        </w:rPr>
        <w:lastRenderedPageBreak/>
        <w:t>120</w:t>
      </w:r>
      <w:r>
        <w:rPr>
          <w:sz w:val="20"/>
          <w:szCs w:val="20"/>
          <w:lang w:val="zh-Hans"/>
        </w:rPr>
        <w:tab/>
      </w:r>
      <w:r>
        <w:rPr>
          <w:sz w:val="17"/>
          <w:szCs w:val="17"/>
          <w:lang w:val="zh-Hans"/>
        </w:rPr>
        <w:t>SUPPORT FOR HARDWARE-ASSISTED VIRTUALIZATION</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58" w:name="page133"/>
      <w:bookmarkEnd w:id="158"/>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8528"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E51E295" id="Shape 569" o:spid="_x0000_s1026" style="position:absolute;left:0;text-align:left;z-index:-251517952;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o4wIir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1" w:lineRule="exact"/>
        <w:rPr>
          <w:sz w:val="20"/>
          <w:szCs w:val="20"/>
        </w:rPr>
      </w:pPr>
    </w:p>
    <w:p w:rsidR="00D1435F" w:rsidRDefault="00580321">
      <w:pPr>
        <w:ind w:left="2880"/>
        <w:rPr>
          <w:sz w:val="20"/>
          <w:szCs w:val="20"/>
        </w:rPr>
      </w:pPr>
      <w:r>
        <w:rPr>
          <w:sz w:val="87"/>
          <w:szCs w:val="87"/>
          <w:lang w:val="zh-Hans"/>
        </w:rPr>
        <w:t>AMD64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159" w:name="page134"/>
      <w:bookmarkEnd w:id="159"/>
      <w:r>
        <w:rPr>
          <w:sz w:val="18"/>
          <w:szCs w:val="18"/>
          <w:lang w:val="zh-Hans"/>
        </w:rPr>
        <w:lastRenderedPageBreak/>
        <w:t>122</w:t>
      </w:r>
      <w:r>
        <w:rPr>
          <w:sz w:val="20"/>
          <w:szCs w:val="20"/>
          <w:lang w:val="zh-Hans"/>
        </w:rPr>
        <w:tab/>
      </w:r>
      <w:r>
        <w:rPr>
          <w:sz w:val="18"/>
          <w:szCs w:val="18"/>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3660"/>
        </w:tabs>
        <w:ind w:left="380"/>
        <w:rPr>
          <w:sz w:val="20"/>
          <w:szCs w:val="20"/>
        </w:rPr>
      </w:pPr>
      <w:r>
        <w:rPr>
          <w:b/>
          <w:bCs/>
          <w:sz w:val="29"/>
          <w:szCs w:val="29"/>
          <w:lang w:val="zh-Hans"/>
        </w:rPr>
        <w:t>B.1</w:t>
      </w:r>
      <w:r>
        <w:rPr>
          <w:b/>
          <w:bCs/>
          <w:sz w:val="29"/>
          <w:szCs w:val="29"/>
          <w:lang w:val="zh-Hans"/>
        </w:rPr>
        <w:tab/>
        <w:t>Virtual Registers</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6"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21" w:lineRule="exact"/>
        <w:rPr>
          <w:sz w:val="20"/>
          <w:szCs w:val="20"/>
        </w:rPr>
      </w:pPr>
    </w:p>
    <w:p w:rsidR="00D1435F" w:rsidRDefault="00580321">
      <w:pPr>
        <w:spacing w:line="234" w:lineRule="auto"/>
        <w:ind w:left="380" w:right="420"/>
        <w:jc w:val="both"/>
        <w:rPr>
          <w:sz w:val="20"/>
          <w:szCs w:val="20"/>
        </w:rPr>
      </w:pPr>
      <w:r>
        <w:rPr>
          <w:sz w:val="18"/>
          <w:szCs w:val="18"/>
          <w:lang w:val="zh-Hans"/>
        </w:rPr>
        <w:t>TCRs are implemented as part of the amd64-specific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180"/>
        </w:tabs>
        <w:ind w:left="158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56" w:lineRule="auto"/>
        <w:ind w:left="380" w:right="420"/>
        <w:jc w:val="both"/>
        <w:rPr>
          <w:sz w:val="20"/>
          <w:szCs w:val="20"/>
        </w:rPr>
      </w:pPr>
      <w:r>
        <w:rPr>
          <w:sz w:val="17"/>
          <w:szCs w:val="17"/>
          <w:lang w:val="zh-Hans"/>
        </w:rPr>
        <w:t>UTCB objects of the current thread can then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347"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280"/>
        <w:gridCol w:w="20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ind w:right="160"/>
              <w:jc w:val="center"/>
              <w:rPr>
                <w:sz w:val="20"/>
                <w:szCs w:val="20"/>
              </w:rPr>
            </w:pPr>
            <w:r>
              <w:rPr>
                <w:w w:val="91"/>
                <w:sz w:val="16"/>
                <w:szCs w:val="16"/>
                <w:lang w:val="zh-Hans"/>
              </w:rPr>
              <w:t>ThreadWord 0</w:t>
            </w:r>
            <w:r>
              <w:rPr>
                <w:w w:val="91"/>
                <w:sz w:val="23"/>
                <w:szCs w:val="23"/>
                <w:vertAlign w:val="subscript"/>
                <w:lang w:val="zh-Hans"/>
              </w:rPr>
              <w:t>(64)</w:t>
            </w:r>
          </w:p>
        </w:tc>
        <w:tc>
          <w:tcPr>
            <w:tcW w:w="128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380"/>
              <w:rPr>
                <w:sz w:val="20"/>
                <w:szCs w:val="20"/>
              </w:rPr>
            </w:pPr>
            <w:r>
              <w:rPr>
                <w:sz w:val="18"/>
                <w:szCs w:val="18"/>
                <w:lang w:val="zh-Hans"/>
              </w:rPr>
              <w:t xml:space="preserve">UTCB </w:t>
            </w:r>
            <w:r>
              <w:rPr>
                <w:sz w:val="18"/>
                <w:szCs w:val="18"/>
                <w:lang w:val="zh-Hans"/>
              </w:rPr>
              <w:t>地址</w:t>
            </w: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 40</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64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72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代码</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80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ind w:left="1060"/>
              <w:rPr>
                <w:sz w:val="20"/>
                <w:szCs w:val="20"/>
              </w:rPr>
            </w:pPr>
            <w:r>
              <w:rPr>
                <w:sz w:val="12"/>
                <w:szCs w:val="12"/>
                <w:lang w:val="zh-Hans"/>
              </w:rPr>
              <w:t>(48)</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280" w:type="dxa"/>
            <w:tcBorders>
              <w:bottom w:val="single" w:sz="8" w:space="0" w:color="auto"/>
              <w:right w:val="single" w:sz="8" w:space="0" w:color="auto"/>
            </w:tcBorders>
            <w:vAlign w:val="bottom"/>
          </w:tcPr>
          <w:p w:rsidR="00D1435F" w:rsidRDefault="00580321">
            <w:pPr>
              <w:ind w:left="80"/>
              <w:rPr>
                <w:sz w:val="20"/>
                <w:szCs w:val="20"/>
              </w:rPr>
            </w:pPr>
            <w:r>
              <w:rPr>
                <w:w w:val="96"/>
                <w:sz w:val="16"/>
                <w:szCs w:val="16"/>
                <w:lang w:val="zh-Hans"/>
              </w:rPr>
              <w:t xml:space="preserve">preempt flags </w:t>
            </w:r>
            <w:r>
              <w:rPr>
                <w:w w:val="96"/>
                <w:sz w:val="23"/>
                <w:szCs w:val="23"/>
                <w:vertAlign w:val="subscript"/>
                <w:lang w:val="zh-Hans"/>
              </w:rPr>
              <w:t>(8)</w:t>
            </w: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 88</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 96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–104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–112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Merge w:val="restart"/>
            <w:vAlign w:val="bottom"/>
          </w:tcPr>
          <w:p w:rsidR="00D1435F" w:rsidRDefault="00580321">
            <w:pPr>
              <w:ind w:left="220"/>
              <w:rPr>
                <w:sz w:val="20"/>
                <w:szCs w:val="20"/>
              </w:rPr>
            </w:pPr>
            <w:r>
              <w:rPr>
                <w:sz w:val="18"/>
                <w:szCs w:val="18"/>
                <w:lang w:val="zh-Hans"/>
              </w:rPr>
              <w:t>–120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20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08"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6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w:t>
            </w:r>
            <w:r>
              <w:rPr>
                <w:sz w:val="16"/>
                <w:szCs w:val="16"/>
                <w:lang w:val="zh-Hans"/>
              </w:rPr>
              <w:t>地址</w:t>
            </w:r>
            <w:r>
              <w:rPr>
                <w:sz w:val="23"/>
                <w:szCs w:val="23"/>
                <w:vertAlign w:val="subscript"/>
                <w:lang w:val="zh-Hans"/>
              </w:rPr>
              <w:t>(64)</w:t>
            </w:r>
          </w:p>
        </w:tc>
        <w:tc>
          <w:tcPr>
            <w:tcW w:w="640" w:type="dxa"/>
            <w:vAlign w:val="bottom"/>
          </w:tcPr>
          <w:p w:rsidR="00D1435F" w:rsidRDefault="00580321">
            <w:pPr>
              <w:ind w:left="220"/>
              <w:rPr>
                <w:sz w:val="20"/>
                <w:szCs w:val="20"/>
              </w:rPr>
            </w:pPr>
            <w:r>
              <w:rPr>
                <w:w w:val="90"/>
                <w:sz w:val="18"/>
                <w:szCs w:val="18"/>
                <w:lang w:val="zh-Hans"/>
              </w:rPr>
              <w:t>gs:[0]</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6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ind w:left="2160" w:right="420"/>
        <w:rPr>
          <w:sz w:val="20"/>
          <w:szCs w:val="20"/>
        </w:rPr>
      </w:pPr>
      <w:r>
        <w:rPr>
          <w:sz w:val="18"/>
          <w:szCs w:val="18"/>
          <w:lang w:val="zh-Hans"/>
        </w:rPr>
        <w:t>The TCR MyLocalId is not part of the UTCB. On amd64 it is identical with the UTCB address and can be loaded from memory location gs:[0].</w:t>
      </w:r>
    </w:p>
    <w:p w:rsidR="00D1435F" w:rsidRDefault="00D1435F">
      <w:pPr>
        <w:spacing w:line="200" w:lineRule="exact"/>
        <w:rPr>
          <w:sz w:val="20"/>
          <w:szCs w:val="20"/>
        </w:rPr>
      </w:pPr>
    </w:p>
    <w:p w:rsidR="00D1435F" w:rsidRDefault="00D1435F">
      <w:pPr>
        <w:spacing w:line="230" w:lineRule="exact"/>
        <w:rPr>
          <w:sz w:val="20"/>
          <w:szCs w:val="20"/>
        </w:rPr>
      </w:pPr>
    </w:p>
    <w:p w:rsidR="00D1435F" w:rsidRDefault="00580321">
      <w:pPr>
        <w:ind w:left="380"/>
        <w:rPr>
          <w:sz w:val="20"/>
          <w:szCs w:val="20"/>
        </w:rPr>
      </w:pPr>
      <w:r>
        <w:rPr>
          <w:b/>
          <w:bCs/>
          <w:sz w:val="20"/>
          <w:szCs w:val="20"/>
          <w:lang w:val="zh-Hans"/>
        </w:rPr>
        <w:t>Message Registers (MRs)</w:t>
      </w:r>
    </w:p>
    <w:p w:rsidR="00D1435F" w:rsidRDefault="00D1435F">
      <w:pPr>
        <w:spacing w:line="121" w:lineRule="exact"/>
        <w:rPr>
          <w:sz w:val="20"/>
          <w:szCs w:val="20"/>
        </w:rPr>
      </w:pPr>
    </w:p>
    <w:p w:rsidR="00D1435F" w:rsidRDefault="00580321">
      <w:pPr>
        <w:spacing w:line="273" w:lineRule="auto"/>
        <w:ind w:left="380" w:right="420"/>
        <w:jc w:val="both"/>
        <w:rPr>
          <w:sz w:val="20"/>
          <w:szCs w:val="20"/>
        </w:rPr>
      </w:pPr>
      <w:r>
        <w:rPr>
          <w:sz w:val="16"/>
          <w:szCs w:val="16"/>
          <w:lang w:val="zh-Hans"/>
        </w:rPr>
        <w:t>Memory-mapped MRs are implemented as part of the amd64-specific user-level thread control block (UTCB). The ad-dress of the current thread’s UTCB will not change over the lifetime of the thread. Setting the UTCB address of an active thread via T</w:t>
      </w:r>
      <w:r>
        <w:rPr>
          <w:sz w:val="12"/>
          <w:szCs w:val="12"/>
          <w:lang w:val="zh-Hans"/>
        </w:rPr>
        <w:t>HREAD</w:t>
      </w:r>
      <w:r>
        <w:rPr>
          <w:sz w:val="16"/>
          <w:szCs w:val="16"/>
          <w:lang w:val="zh-Hans"/>
        </w:rPr>
        <w:t>C</w:t>
      </w:r>
      <w:r>
        <w:rPr>
          <w:sz w:val="12"/>
          <w:szCs w:val="12"/>
          <w:lang w:val="zh-Hans"/>
        </w:rPr>
        <w:t>ONTROL</w:t>
      </w:r>
      <w:r>
        <w:rPr>
          <w:sz w:val="16"/>
          <w:szCs w:val="16"/>
          <w:lang w:val="zh-Hans"/>
        </w:rPr>
        <w:t xml:space="preserve"> is similar to deletion and re-creation. There is a fixed correlation between the UtcbLoca-tion parameter when invoking T</w:t>
      </w:r>
      <w:r>
        <w:rPr>
          <w:sz w:val="12"/>
          <w:szCs w:val="12"/>
          <w:lang w:val="zh-Hans"/>
        </w:rPr>
        <w:t>HREAD</w:t>
      </w:r>
      <w:r>
        <w:rPr>
          <w:sz w:val="16"/>
          <w:szCs w:val="16"/>
          <w:lang w:val="zh-Hans"/>
        </w:rPr>
        <w:t>C</w:t>
      </w:r>
      <w:r>
        <w:rPr>
          <w:sz w:val="12"/>
          <w:szCs w:val="12"/>
          <w:lang w:val="zh-Hans"/>
        </w:rPr>
        <w:t>ONTROL</w:t>
      </w:r>
      <w:r>
        <w:rPr>
          <w:sz w:val="16"/>
          <w:szCs w:val="16"/>
          <w:lang w:val="zh-Hans"/>
        </w:rPr>
        <w:t xml:space="preserve"> and the UTCB address. The UTCB address of the current thread can</w:t>
      </w:r>
    </w:p>
    <w:p w:rsidR="00D1435F" w:rsidRDefault="00D1435F">
      <w:pPr>
        <w:sectPr w:rsidR="00D1435F">
          <w:pgSz w:w="11900" w:h="16838"/>
          <w:pgMar w:top="628" w:right="1026" w:bottom="1440" w:left="1440" w:header="0" w:footer="0" w:gutter="0"/>
          <w:cols w:space="720" w:equalWidth="0">
            <w:col w:w="9440"/>
          </w:cols>
        </w:sectPr>
      </w:pPr>
    </w:p>
    <w:tbl>
      <w:tblPr>
        <w:tblW w:w="0" w:type="auto"/>
        <w:tblInd w:w="780" w:type="dxa"/>
        <w:tblLayout w:type="fixed"/>
        <w:tblCellMar>
          <w:left w:w="0" w:type="dxa"/>
          <w:right w:w="0" w:type="dxa"/>
        </w:tblCellMar>
        <w:tblLook w:val="04A0" w:firstRow="1" w:lastRow="0" w:firstColumn="1" w:lastColumn="0" w:noHBand="0" w:noVBand="1"/>
      </w:tblPr>
      <w:tblGrid>
        <w:gridCol w:w="5060"/>
        <w:gridCol w:w="3580"/>
      </w:tblGrid>
      <w:tr w:rsidR="00D1435F">
        <w:trPr>
          <w:trHeight w:val="216"/>
        </w:trPr>
        <w:tc>
          <w:tcPr>
            <w:tcW w:w="5060" w:type="dxa"/>
            <w:vAlign w:val="bottom"/>
          </w:tcPr>
          <w:p w:rsidR="00D1435F" w:rsidRDefault="00580321">
            <w:pPr>
              <w:rPr>
                <w:sz w:val="20"/>
                <w:szCs w:val="20"/>
              </w:rPr>
            </w:pPr>
            <w:bookmarkStart w:id="160" w:name="page135"/>
            <w:bookmarkEnd w:id="160"/>
            <w:r>
              <w:rPr>
                <w:sz w:val="18"/>
                <w:szCs w:val="18"/>
                <w:lang w:val="zh-Hans"/>
              </w:rPr>
              <w:lastRenderedPageBreak/>
              <w:t>VIRTUAL REGISTERS</w:t>
            </w:r>
          </w:p>
        </w:tc>
        <w:tc>
          <w:tcPr>
            <w:tcW w:w="3580" w:type="dxa"/>
            <w:vAlign w:val="bottom"/>
          </w:tcPr>
          <w:p w:rsidR="00D1435F" w:rsidRDefault="00580321">
            <w:pPr>
              <w:jc w:val="right"/>
              <w:rPr>
                <w:sz w:val="20"/>
                <w:szCs w:val="20"/>
              </w:rPr>
            </w:pPr>
            <w:r>
              <w:rPr>
                <w:sz w:val="18"/>
                <w:szCs w:val="18"/>
                <w:lang w:val="zh-Hans"/>
              </w:rPr>
              <w:t>123</w:t>
            </w:r>
          </w:p>
        </w:tc>
      </w:tr>
    </w:tbl>
    <w:p w:rsidR="00D1435F" w:rsidRDefault="00D1435F">
      <w:pPr>
        <w:spacing w:line="344" w:lineRule="exact"/>
        <w:rPr>
          <w:sz w:val="20"/>
          <w:szCs w:val="20"/>
        </w:rPr>
      </w:pPr>
    </w:p>
    <w:p w:rsidR="00D1435F" w:rsidRDefault="00580321">
      <w:pPr>
        <w:ind w:left="780"/>
        <w:rPr>
          <w:sz w:val="20"/>
          <w:szCs w:val="20"/>
        </w:rPr>
      </w:pPr>
      <w:r>
        <w:rPr>
          <w:sz w:val="18"/>
          <w:szCs w:val="18"/>
          <w:lang w:val="zh-Hans"/>
        </w:rPr>
        <w:t>be loaded through a machine instruction</w:t>
      </w:r>
    </w:p>
    <w:p w:rsidR="00D1435F" w:rsidRDefault="00D1435F">
      <w:pPr>
        <w:spacing w:line="187"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26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pacing w:line="159" w:lineRule="exact"/>
        <w:rPr>
          <w:sz w:val="20"/>
          <w:szCs w:val="20"/>
        </w:rPr>
      </w:pPr>
    </w:p>
    <w:p w:rsidR="00D1435F" w:rsidRDefault="00580321">
      <w:pPr>
        <w:spacing w:line="225" w:lineRule="auto"/>
        <w:ind w:left="780" w:right="260"/>
        <w:jc w:val="both"/>
        <w:rPr>
          <w:sz w:val="20"/>
          <w:szCs w:val="20"/>
        </w:rPr>
      </w:pPr>
      <w:r>
        <w:rPr>
          <w:sz w:val="18"/>
          <w:szCs w:val="18"/>
          <w:lang w:val="zh-Hans"/>
        </w:rPr>
        <w:t xml:space="preserve">The first 8 message registers MR </w:t>
      </w:r>
      <w:r>
        <w:rPr>
          <w:sz w:val="23"/>
          <w:szCs w:val="23"/>
          <w:vertAlign w:val="subscript"/>
          <w:lang w:val="zh-Hans"/>
        </w:rPr>
        <w:t>0</w:t>
      </w:r>
      <w:r>
        <w:rPr>
          <w:sz w:val="18"/>
          <w:szCs w:val="18"/>
          <w:lang w:val="zh-Hans"/>
        </w:rPr>
        <w:t xml:space="preserve"> through MR </w:t>
      </w:r>
      <w:r>
        <w:rPr>
          <w:sz w:val="23"/>
          <w:szCs w:val="23"/>
          <w:vertAlign w:val="subscript"/>
          <w:lang w:val="zh-Hans"/>
        </w:rPr>
        <w:t>7</w:t>
      </w:r>
      <w:r>
        <w:rPr>
          <w:sz w:val="18"/>
          <w:szCs w:val="18"/>
          <w:lang w:val="zh-Hans"/>
        </w:rPr>
        <w:t xml:space="preserve"> are always mapped to general register. MR </w:t>
      </w:r>
      <w:r>
        <w:rPr>
          <w:sz w:val="23"/>
          <w:szCs w:val="23"/>
          <w:vertAlign w:val="subscript"/>
          <w:lang w:val="zh-Hans"/>
        </w:rPr>
        <w:t>8:::63</w:t>
      </w:r>
      <w:r>
        <w:rPr>
          <w:sz w:val="18"/>
          <w:szCs w:val="18"/>
          <w:lang w:val="zh-Hans"/>
        </w:rPr>
        <w:t xml:space="preserve"> are always mapped to memory.</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34"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600"/>
        <w:gridCol w:w="5100"/>
        <w:gridCol w:w="600"/>
        <w:gridCol w:w="20"/>
      </w:tblGrid>
      <w:tr w:rsidR="00D1435F">
        <w:trPr>
          <w:trHeight w:val="289"/>
        </w:trPr>
        <w:tc>
          <w:tcPr>
            <w:tcW w:w="1600" w:type="dxa"/>
            <w:tcBorders>
              <w:right w:val="single" w:sz="8" w:space="0" w:color="auto"/>
            </w:tcBorders>
            <w:vAlign w:val="bottom"/>
          </w:tcPr>
          <w:p w:rsidR="00D1435F" w:rsidRDefault="00580321">
            <w:pPr>
              <w:spacing w:line="288" w:lineRule="exact"/>
              <w:rPr>
                <w:sz w:val="20"/>
                <w:szCs w:val="20"/>
              </w:rPr>
            </w:pPr>
            <w:r>
              <w:rPr>
                <w:sz w:val="33"/>
                <w:szCs w:val="33"/>
                <w:vertAlign w:val="superscript"/>
                <w:lang w:val="zh-Hans"/>
              </w:rPr>
              <w:t>MR</w:t>
            </w:r>
            <w:r>
              <w:rPr>
                <w:sz w:val="13"/>
                <w:szCs w:val="13"/>
                <w:lang w:val="zh-Hans"/>
              </w:rPr>
              <w:t xml:space="preserve"> 0:::7</w:t>
            </w:r>
          </w:p>
        </w:tc>
        <w:tc>
          <w:tcPr>
            <w:tcW w:w="5100" w:type="dxa"/>
            <w:vMerge w:val="restart"/>
            <w:tcBorders>
              <w:top w:val="single" w:sz="8" w:space="0" w:color="auto"/>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7</w:t>
            </w:r>
          </w:p>
        </w:tc>
        <w:tc>
          <w:tcPr>
            <w:tcW w:w="600" w:type="dxa"/>
            <w:vMerge w:val="restart"/>
            <w:vAlign w:val="bottom"/>
          </w:tcPr>
          <w:p w:rsidR="00D1435F" w:rsidRDefault="00580321">
            <w:pPr>
              <w:ind w:left="220"/>
              <w:rPr>
                <w:sz w:val="20"/>
                <w:szCs w:val="20"/>
              </w:rPr>
            </w:pPr>
            <w:r>
              <w:rPr>
                <w:sz w:val="18"/>
                <w:szCs w:val="18"/>
                <w:lang w:val="zh-Hans"/>
              </w:rPr>
              <w:t>R15</w:t>
            </w:r>
          </w:p>
        </w:tc>
        <w:tc>
          <w:tcPr>
            <w:tcW w:w="0" w:type="dxa"/>
            <w:vAlign w:val="bottom"/>
          </w:tcPr>
          <w:p w:rsidR="00D1435F" w:rsidRDefault="00D1435F">
            <w:pPr>
              <w:rPr>
                <w:sz w:val="1"/>
                <w:szCs w:val="1"/>
              </w:rPr>
            </w:pPr>
          </w:p>
        </w:tc>
      </w:tr>
      <w:tr w:rsidR="00D1435F">
        <w:trPr>
          <w:trHeight w:val="28"/>
        </w:trPr>
        <w:tc>
          <w:tcPr>
            <w:tcW w:w="1600" w:type="dxa"/>
            <w:tcBorders>
              <w:right w:val="single" w:sz="8" w:space="0" w:color="auto"/>
            </w:tcBorders>
            <w:vAlign w:val="bottom"/>
          </w:tcPr>
          <w:p w:rsidR="00D1435F" w:rsidRDefault="00D1435F">
            <w:pPr>
              <w:rPr>
                <w:sz w:val="2"/>
                <w:szCs w:val="2"/>
              </w:rPr>
            </w:pPr>
          </w:p>
        </w:tc>
        <w:tc>
          <w:tcPr>
            <w:tcW w:w="5100" w:type="dxa"/>
            <w:vMerge/>
            <w:tcBorders>
              <w:right w:val="single" w:sz="8" w:space="0" w:color="auto"/>
            </w:tcBorders>
            <w:vAlign w:val="bottom"/>
          </w:tcPr>
          <w:p w:rsidR="00D1435F" w:rsidRDefault="00D1435F">
            <w:pPr>
              <w:rPr>
                <w:sz w:val="2"/>
                <w:szCs w:val="2"/>
              </w:rPr>
            </w:pPr>
          </w:p>
        </w:tc>
        <w:tc>
          <w:tcPr>
            <w:tcW w:w="600" w:type="dxa"/>
            <w:vMerge/>
            <w:vAlign w:val="bottom"/>
          </w:tcPr>
          <w:p w:rsidR="00D1435F" w:rsidRDefault="00D1435F">
            <w:pPr>
              <w:rPr>
                <w:sz w:val="2"/>
                <w:szCs w:val="2"/>
              </w:rPr>
            </w:pPr>
          </w:p>
        </w:tc>
        <w:tc>
          <w:tcPr>
            <w:tcW w:w="0" w:type="dxa"/>
            <w:vAlign w:val="bottom"/>
          </w:tcPr>
          <w:p w:rsidR="00D1435F" w:rsidRDefault="00D1435F">
            <w:pPr>
              <w:spacing w:line="20" w:lineRule="exact"/>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R14</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6</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R13</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5</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R12</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先生</w:t>
            </w:r>
            <w:r>
              <w:rPr>
                <w:sz w:val="23"/>
                <w:szCs w:val="23"/>
                <w:vertAlign w:val="subscript"/>
                <w:lang w:val="zh-Hans"/>
              </w:rPr>
              <w:t>4</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R10</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3</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w w:val="97"/>
                <w:sz w:val="18"/>
                <w:szCs w:val="18"/>
                <w:lang w:val="zh-Hans"/>
              </w:rPr>
              <w:t>RBX</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2</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w w:val="97"/>
                <w:sz w:val="18"/>
                <w:szCs w:val="18"/>
                <w:lang w:val="zh-Hans"/>
              </w:rPr>
              <w:t>RAX</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1</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Merge w:val="restart"/>
            <w:vAlign w:val="bottom"/>
          </w:tcPr>
          <w:p w:rsidR="00D1435F" w:rsidRDefault="00580321">
            <w:pPr>
              <w:ind w:left="220"/>
              <w:rPr>
                <w:sz w:val="20"/>
                <w:szCs w:val="20"/>
              </w:rPr>
            </w:pPr>
            <w:r>
              <w:rPr>
                <w:sz w:val="18"/>
                <w:szCs w:val="18"/>
                <w:lang w:val="zh-Hans"/>
              </w:rPr>
              <w:t>R09</w:t>
            </w:r>
          </w:p>
        </w:tc>
        <w:tc>
          <w:tcPr>
            <w:tcW w:w="0" w:type="dxa"/>
            <w:vAlign w:val="bottom"/>
          </w:tcPr>
          <w:p w:rsidR="00D1435F" w:rsidRDefault="00D1435F">
            <w:pPr>
              <w:rPr>
                <w:sz w:val="1"/>
                <w:szCs w:val="1"/>
              </w:rPr>
            </w:pPr>
          </w:p>
        </w:tc>
      </w:tr>
      <w:tr w:rsidR="00D1435F">
        <w:trPr>
          <w:trHeight w:val="305"/>
        </w:trPr>
        <w:tc>
          <w:tcPr>
            <w:tcW w:w="1600" w:type="dxa"/>
            <w:tcBorders>
              <w:right w:val="single" w:sz="8" w:space="0" w:color="auto"/>
            </w:tcBorders>
            <w:vAlign w:val="bottom"/>
          </w:tcPr>
          <w:p w:rsidR="00D1435F" w:rsidRDefault="00D1435F">
            <w:pPr>
              <w:rPr>
                <w:sz w:val="24"/>
                <w:szCs w:val="24"/>
              </w:rPr>
            </w:pPr>
          </w:p>
        </w:tc>
        <w:tc>
          <w:tcPr>
            <w:tcW w:w="5100" w:type="dxa"/>
            <w:tcBorders>
              <w:right w:val="single" w:sz="8" w:space="0" w:color="auto"/>
            </w:tcBorders>
            <w:vAlign w:val="bottom"/>
          </w:tcPr>
          <w:p w:rsidR="00D1435F" w:rsidRDefault="00580321">
            <w:pPr>
              <w:ind w:left="2360"/>
              <w:rPr>
                <w:sz w:val="20"/>
                <w:szCs w:val="20"/>
              </w:rPr>
            </w:pPr>
            <w:r>
              <w:rPr>
                <w:sz w:val="16"/>
                <w:szCs w:val="16"/>
                <w:lang w:val="zh-Hans"/>
              </w:rPr>
              <w:t xml:space="preserve">MR </w:t>
            </w:r>
            <w:r>
              <w:rPr>
                <w:sz w:val="23"/>
                <w:szCs w:val="23"/>
                <w:vertAlign w:val="subscript"/>
                <w:lang w:val="zh-Hans"/>
              </w:rPr>
              <w:t>0</w:t>
            </w:r>
          </w:p>
        </w:tc>
        <w:tc>
          <w:tcPr>
            <w:tcW w:w="6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600" w:type="dxa"/>
            <w:tcBorders>
              <w:right w:val="single" w:sz="8" w:space="0" w:color="auto"/>
            </w:tcBorders>
            <w:vAlign w:val="bottom"/>
          </w:tcPr>
          <w:p w:rsidR="00D1435F" w:rsidRDefault="00D1435F">
            <w:pPr>
              <w:rPr>
                <w:sz w:val="7"/>
                <w:szCs w:val="7"/>
              </w:rPr>
            </w:pPr>
          </w:p>
        </w:tc>
        <w:tc>
          <w:tcPr>
            <w:tcW w:w="5100" w:type="dxa"/>
            <w:tcBorders>
              <w:bottom w:val="single" w:sz="8" w:space="0" w:color="auto"/>
              <w:right w:val="single" w:sz="8" w:space="0" w:color="auto"/>
            </w:tcBorders>
            <w:vAlign w:val="bottom"/>
          </w:tcPr>
          <w:p w:rsidR="00D1435F" w:rsidRDefault="00D1435F">
            <w:pPr>
              <w:rPr>
                <w:sz w:val="7"/>
                <w:szCs w:val="7"/>
              </w:rPr>
            </w:pPr>
          </w:p>
        </w:tc>
        <w:tc>
          <w:tcPr>
            <w:tcW w:w="600" w:type="dxa"/>
            <w:vAlign w:val="bottom"/>
          </w:tcPr>
          <w:p w:rsidR="00D1435F" w:rsidRDefault="00D1435F">
            <w:pPr>
              <w:rPr>
                <w:sz w:val="7"/>
                <w:szCs w:val="7"/>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left="980"/>
        <w:rPr>
          <w:sz w:val="20"/>
          <w:szCs w:val="20"/>
        </w:rPr>
      </w:pPr>
      <w:r>
        <w:rPr>
          <w:sz w:val="20"/>
          <w:szCs w:val="20"/>
          <w:lang w:val="zh-Hans"/>
        </w:rPr>
        <w:t xml:space="preserve">MR </w:t>
      </w:r>
      <w:r>
        <w:rPr>
          <w:sz w:val="27"/>
          <w:szCs w:val="27"/>
          <w:vertAlign w:val="subscript"/>
          <w:lang w:val="zh-Hans"/>
        </w:rPr>
        <w:t>8:::63</w:t>
      </w:r>
      <w:r>
        <w:rPr>
          <w:sz w:val="20"/>
          <w:szCs w:val="20"/>
          <w:lang w:val="zh-Hans"/>
        </w:rPr>
        <w:t xml:space="preserve">  </w:t>
      </w:r>
      <w:r>
        <w:rPr>
          <w:sz w:val="17"/>
          <w:szCs w:val="17"/>
          <w:lang w:val="zh-Hans"/>
        </w:rPr>
        <w:t>[UTCB fields]</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80"/>
        <w:gridCol w:w="1140"/>
        <w:gridCol w:w="2000"/>
      </w:tblGrid>
      <w:tr w:rsidR="00D1435F">
        <w:trPr>
          <w:trHeight w:val="406"/>
        </w:trPr>
        <w:tc>
          <w:tcPr>
            <w:tcW w:w="3980" w:type="dxa"/>
            <w:tcBorders>
              <w:top w:val="single" w:sz="8" w:space="0" w:color="auto"/>
              <w:left w:val="single" w:sz="8" w:space="0" w:color="auto"/>
              <w:bottom w:val="single" w:sz="8" w:space="0" w:color="auto"/>
            </w:tcBorders>
            <w:vAlign w:val="bottom"/>
          </w:tcPr>
          <w:p w:rsidR="00D1435F" w:rsidRDefault="00580321">
            <w:pPr>
              <w:ind w:left="1059"/>
              <w:jc w:val="center"/>
              <w:rPr>
                <w:sz w:val="20"/>
                <w:szCs w:val="20"/>
              </w:rPr>
            </w:pPr>
            <w:r>
              <w:rPr>
                <w:sz w:val="31"/>
                <w:szCs w:val="31"/>
                <w:vertAlign w:val="superscript"/>
                <w:lang w:val="zh-Hans"/>
              </w:rPr>
              <w:t>MR</w:t>
            </w:r>
            <w:r>
              <w:rPr>
                <w:sz w:val="12"/>
                <w:szCs w:val="12"/>
                <w:lang w:val="zh-Hans"/>
              </w:rPr>
              <w:t xml:space="preserve"> 63 (64)</w:t>
            </w:r>
          </w:p>
        </w:tc>
        <w:tc>
          <w:tcPr>
            <w:tcW w:w="11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50"/>
              <w:jc w:val="center"/>
              <w:rPr>
                <w:sz w:val="20"/>
                <w:szCs w:val="20"/>
              </w:rPr>
            </w:pPr>
            <w:r>
              <w:rPr>
                <w:w w:val="92"/>
                <w:sz w:val="18"/>
                <w:szCs w:val="18"/>
                <w:lang w:val="zh-Hans"/>
              </w:rPr>
              <w:t>+ 504</w:t>
            </w:r>
          </w:p>
        </w:tc>
      </w:tr>
      <w:tr w:rsidR="00D1435F">
        <w:trPr>
          <w:trHeight w:val="126"/>
        </w:trPr>
        <w:tc>
          <w:tcPr>
            <w:tcW w:w="3980" w:type="dxa"/>
            <w:vAlign w:val="bottom"/>
          </w:tcPr>
          <w:p w:rsidR="00D1435F" w:rsidRDefault="00580321">
            <w:pPr>
              <w:spacing w:line="126" w:lineRule="exact"/>
              <w:ind w:right="3839"/>
              <w:jc w:val="right"/>
              <w:rPr>
                <w:sz w:val="20"/>
                <w:szCs w:val="20"/>
              </w:rPr>
            </w:pPr>
            <w:r>
              <w:rPr>
                <w:sz w:val="13"/>
                <w:szCs w:val="13"/>
                <w:lang w:val="zh-Hans"/>
              </w:rPr>
              <w:t>.</w:t>
            </w:r>
          </w:p>
        </w:tc>
        <w:tc>
          <w:tcPr>
            <w:tcW w:w="1140" w:type="dxa"/>
            <w:vAlign w:val="bottom"/>
          </w:tcPr>
          <w:p w:rsidR="00D1435F" w:rsidRDefault="00580321">
            <w:pPr>
              <w:spacing w:line="126" w:lineRule="exact"/>
              <w:jc w:val="right"/>
              <w:rPr>
                <w:sz w:val="20"/>
                <w:szCs w:val="20"/>
              </w:rPr>
            </w:pPr>
            <w:r>
              <w:rPr>
                <w:sz w:val="13"/>
                <w:szCs w:val="13"/>
                <w:lang w:val="zh-Hans"/>
              </w:rPr>
              <w:t>.</w:t>
            </w:r>
          </w:p>
        </w:tc>
        <w:tc>
          <w:tcPr>
            <w:tcW w:w="2000" w:type="dxa"/>
            <w:vAlign w:val="bottom"/>
          </w:tcPr>
          <w:p w:rsidR="00D1435F" w:rsidRDefault="00D1435F">
            <w:pPr>
              <w:rPr>
                <w:sz w:val="10"/>
                <w:szCs w:val="10"/>
              </w:rPr>
            </w:pPr>
          </w:p>
        </w:tc>
      </w:tr>
      <w:tr w:rsidR="00D1435F">
        <w:trPr>
          <w:trHeight w:val="80"/>
        </w:trPr>
        <w:tc>
          <w:tcPr>
            <w:tcW w:w="3980" w:type="dxa"/>
            <w:vAlign w:val="bottom"/>
          </w:tcPr>
          <w:p w:rsidR="00D1435F" w:rsidRDefault="00580321">
            <w:pPr>
              <w:spacing w:line="80" w:lineRule="exact"/>
              <w:ind w:right="3839"/>
              <w:jc w:val="right"/>
              <w:rPr>
                <w:sz w:val="20"/>
                <w:szCs w:val="20"/>
              </w:rPr>
            </w:pPr>
            <w:r>
              <w:rPr>
                <w:sz w:val="9"/>
                <w:szCs w:val="9"/>
                <w:lang w:val="zh-Hans"/>
              </w:rPr>
              <w:t>.</w:t>
            </w: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00" w:type="dxa"/>
            <w:vAlign w:val="bottom"/>
          </w:tcPr>
          <w:p w:rsidR="00D1435F" w:rsidRDefault="00D1435F">
            <w:pPr>
              <w:rPr>
                <w:sz w:val="6"/>
                <w:szCs w:val="6"/>
              </w:rPr>
            </w:pPr>
          </w:p>
        </w:tc>
      </w:tr>
      <w:tr w:rsidR="00D1435F">
        <w:trPr>
          <w:trHeight w:val="139"/>
        </w:trPr>
        <w:tc>
          <w:tcPr>
            <w:tcW w:w="3980" w:type="dxa"/>
            <w:tcBorders>
              <w:bottom w:val="single" w:sz="8" w:space="0" w:color="auto"/>
            </w:tcBorders>
            <w:vAlign w:val="bottom"/>
          </w:tcPr>
          <w:p w:rsidR="00D1435F" w:rsidRDefault="00580321">
            <w:pPr>
              <w:spacing w:line="139" w:lineRule="exact"/>
              <w:ind w:right="3839"/>
              <w:jc w:val="right"/>
              <w:rPr>
                <w:sz w:val="20"/>
                <w:szCs w:val="20"/>
              </w:rPr>
            </w:pPr>
            <w:r>
              <w:rPr>
                <w:sz w:val="16"/>
                <w:szCs w:val="16"/>
                <w:lang w:val="zh-Hans"/>
              </w:rPr>
              <w:t>.</w:t>
            </w:r>
          </w:p>
        </w:tc>
        <w:tc>
          <w:tcPr>
            <w:tcW w:w="114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2000" w:type="dxa"/>
            <w:vAlign w:val="bottom"/>
          </w:tcPr>
          <w:p w:rsidR="00D1435F" w:rsidRDefault="00D1435F">
            <w:pPr>
              <w:rPr>
                <w:sz w:val="12"/>
                <w:szCs w:val="12"/>
              </w:rPr>
            </w:pPr>
          </w:p>
        </w:tc>
      </w:tr>
      <w:tr w:rsidR="00D1435F">
        <w:trPr>
          <w:trHeight w:val="386"/>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sz w:val="31"/>
                <w:szCs w:val="31"/>
                <w:vertAlign w:val="superscript"/>
                <w:lang w:val="zh-Hans"/>
              </w:rPr>
              <w:t>MR</w:t>
            </w:r>
            <w:r>
              <w:rPr>
                <w:sz w:val="12"/>
                <w:szCs w:val="12"/>
                <w:lang w:val="zh-Hans"/>
              </w:rPr>
              <w:t xml:space="preserve"> 10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70"/>
              <w:jc w:val="center"/>
              <w:rPr>
                <w:sz w:val="20"/>
                <w:szCs w:val="20"/>
              </w:rPr>
            </w:pPr>
            <w:r>
              <w:rPr>
                <w:w w:val="89"/>
                <w:sz w:val="18"/>
                <w:szCs w:val="18"/>
                <w:lang w:val="zh-Hans"/>
              </w:rPr>
              <w:t>+ 80</w:t>
            </w:r>
          </w:p>
        </w:tc>
      </w:tr>
      <w:tr w:rsidR="00D1435F">
        <w:trPr>
          <w:trHeight w:val="394"/>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w w:val="98"/>
                <w:sz w:val="31"/>
                <w:szCs w:val="31"/>
                <w:vertAlign w:val="superscript"/>
                <w:lang w:val="zh-Hans"/>
              </w:rPr>
              <w:t>MR</w:t>
            </w:r>
            <w:r>
              <w:rPr>
                <w:w w:val="98"/>
                <w:sz w:val="12"/>
                <w:szCs w:val="12"/>
                <w:lang w:val="zh-Hans"/>
              </w:rPr>
              <w:t xml:space="preserve"> 9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870"/>
              <w:jc w:val="center"/>
              <w:rPr>
                <w:sz w:val="20"/>
                <w:szCs w:val="20"/>
              </w:rPr>
            </w:pPr>
            <w:r>
              <w:rPr>
                <w:w w:val="89"/>
                <w:sz w:val="18"/>
                <w:szCs w:val="18"/>
                <w:lang w:val="zh-Hans"/>
              </w:rPr>
              <w:t>+ 72</w:t>
            </w:r>
          </w:p>
        </w:tc>
      </w:tr>
      <w:tr w:rsidR="00D1435F">
        <w:trPr>
          <w:trHeight w:val="394"/>
        </w:trPr>
        <w:tc>
          <w:tcPr>
            <w:tcW w:w="3980" w:type="dxa"/>
            <w:tcBorders>
              <w:left w:val="single" w:sz="8" w:space="0" w:color="auto"/>
              <w:bottom w:val="single" w:sz="8" w:space="0" w:color="auto"/>
            </w:tcBorders>
            <w:vAlign w:val="bottom"/>
          </w:tcPr>
          <w:p w:rsidR="00D1435F" w:rsidRDefault="00580321">
            <w:pPr>
              <w:ind w:left="1059"/>
              <w:jc w:val="center"/>
              <w:rPr>
                <w:sz w:val="20"/>
                <w:szCs w:val="20"/>
              </w:rPr>
            </w:pPr>
            <w:r>
              <w:rPr>
                <w:w w:val="98"/>
                <w:sz w:val="31"/>
                <w:szCs w:val="31"/>
                <w:vertAlign w:val="superscript"/>
                <w:lang w:val="zh-Hans"/>
              </w:rPr>
              <w:t>MR</w:t>
            </w:r>
            <w:r>
              <w:rPr>
                <w:w w:val="98"/>
                <w:sz w:val="12"/>
                <w:szCs w:val="12"/>
                <w:lang w:val="zh-Hans"/>
              </w:rPr>
              <w:t xml:space="preserve"> 8 (64)</w:t>
            </w:r>
          </w:p>
        </w:tc>
        <w:tc>
          <w:tcPr>
            <w:tcW w:w="1140" w:type="dxa"/>
            <w:tcBorders>
              <w:bottom w:val="single" w:sz="8" w:space="0" w:color="auto"/>
              <w:right w:val="single" w:sz="8" w:space="0" w:color="auto"/>
            </w:tcBorders>
            <w:vAlign w:val="bottom"/>
          </w:tcPr>
          <w:p w:rsidR="00D1435F" w:rsidRDefault="00D1435F">
            <w:pPr>
              <w:rPr>
                <w:sz w:val="24"/>
                <w:szCs w:val="24"/>
              </w:rPr>
            </w:pPr>
          </w:p>
        </w:tc>
        <w:tc>
          <w:tcPr>
            <w:tcW w:w="2000" w:type="dxa"/>
            <w:vAlign w:val="bottom"/>
          </w:tcPr>
          <w:p w:rsidR="00D1435F" w:rsidRDefault="00580321">
            <w:pPr>
              <w:ind w:left="380"/>
              <w:rPr>
                <w:sz w:val="20"/>
                <w:szCs w:val="20"/>
              </w:rPr>
            </w:pPr>
            <w:r>
              <w:rPr>
                <w:sz w:val="18"/>
                <w:szCs w:val="18"/>
                <w:lang w:val="zh-Hans"/>
              </w:rPr>
              <w:t>UTCB address + 64</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5"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194" w:lineRule="exact"/>
        <w:rPr>
          <w:sz w:val="20"/>
          <w:szCs w:val="20"/>
        </w:rPr>
      </w:pPr>
    </w:p>
    <w:p w:rsidR="00D1435F" w:rsidRDefault="00580321">
      <w:pPr>
        <w:spacing w:line="234" w:lineRule="auto"/>
        <w:ind w:left="780" w:right="260"/>
        <w:jc w:val="both"/>
        <w:rPr>
          <w:sz w:val="20"/>
          <w:szCs w:val="20"/>
        </w:rPr>
      </w:pPr>
      <w:r>
        <w:rPr>
          <w:sz w:val="18"/>
          <w:szCs w:val="18"/>
          <w:lang w:val="zh-Hans"/>
        </w:rPr>
        <w:t>BRs are implemented as part of the amd64-specific user-level thread control block (UTCB). The address of the current thread’s UTCB will not change over the lifetime of the thread. Setting the UTCB address of an active thread via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is similar to deletion and re-creation. There is a fixed correlation between the UtcbLocation parameter when invoking T</w:t>
      </w:r>
      <w:r>
        <w:rPr>
          <w:sz w:val="14"/>
          <w:szCs w:val="14"/>
          <w:lang w:val="zh-Hans"/>
        </w:rPr>
        <w:t>HREAD</w:t>
      </w:r>
      <w:r>
        <w:rPr>
          <w:sz w:val="18"/>
          <w:szCs w:val="18"/>
          <w:lang w:val="zh-Hans"/>
        </w:rPr>
        <w:t>C</w:t>
      </w:r>
      <w:r>
        <w:rPr>
          <w:sz w:val="14"/>
          <w:szCs w:val="14"/>
          <w:lang w:val="zh-Hans"/>
        </w:rPr>
        <w:t>ONTROL</w:t>
      </w:r>
      <w:r>
        <w:rPr>
          <w:sz w:val="18"/>
          <w:szCs w:val="18"/>
          <w:lang w:val="zh-Hans"/>
        </w:rPr>
        <w:t xml:space="preserve"> and the UTCB address. The UTCB address of the current thread can be loaded through a machine instruction</w:t>
      </w:r>
    </w:p>
    <w:p w:rsidR="00D1435F" w:rsidRDefault="00D1435F">
      <w:pPr>
        <w:spacing w:line="182" w:lineRule="exact"/>
        <w:rPr>
          <w:sz w:val="20"/>
          <w:szCs w:val="20"/>
        </w:rPr>
      </w:pPr>
    </w:p>
    <w:p w:rsidR="00D1435F" w:rsidRDefault="00580321">
      <w:pPr>
        <w:tabs>
          <w:tab w:val="left" w:pos="2580"/>
        </w:tabs>
        <w:ind w:left="1960"/>
        <w:rPr>
          <w:sz w:val="20"/>
          <w:szCs w:val="20"/>
        </w:rPr>
      </w:pPr>
      <w:r>
        <w:rPr>
          <w:sz w:val="18"/>
          <w:szCs w:val="18"/>
          <w:lang w:val="zh-Hans"/>
        </w:rPr>
        <w:t>mov</w:t>
      </w:r>
      <w:r>
        <w:rPr>
          <w:sz w:val="20"/>
          <w:szCs w:val="20"/>
          <w:lang w:val="zh-Hans"/>
        </w:rPr>
        <w:tab/>
      </w:r>
      <w:r>
        <w:rPr>
          <w:sz w:val="18"/>
          <w:szCs w:val="18"/>
          <w:lang w:val="zh-Hans"/>
        </w:rPr>
        <w:t>%gs:[0], %r</w:t>
      </w:r>
    </w:p>
    <w:p w:rsidR="00D1435F" w:rsidRDefault="00D1435F">
      <w:pPr>
        <w:spacing w:line="196" w:lineRule="exact"/>
        <w:rPr>
          <w:sz w:val="20"/>
          <w:szCs w:val="20"/>
        </w:rPr>
      </w:pPr>
    </w:p>
    <w:p w:rsidR="00D1435F" w:rsidRDefault="00580321">
      <w:pPr>
        <w:spacing w:line="241" w:lineRule="auto"/>
        <w:ind w:left="780" w:right="260"/>
        <w:jc w:val="both"/>
        <w:rPr>
          <w:sz w:val="20"/>
          <w:szCs w:val="20"/>
        </w:rPr>
      </w:pPr>
      <w:r>
        <w:rPr>
          <w:sz w:val="18"/>
          <w:szCs w:val="18"/>
          <w:lang w:val="zh-Hans"/>
        </w:rPr>
        <w:t>UTCB objects of the current thread can then be accessed as any other memory object. UTCBs of other threads must not be accessed, even if they are physically accessible.</w:t>
      </w:r>
    </w:p>
    <w:p w:rsidR="00D1435F" w:rsidRDefault="00D1435F">
      <w:pPr>
        <w:sectPr w:rsidR="00D1435F">
          <w:pgSz w:w="11900" w:h="16838"/>
          <w:pgMar w:top="628" w:right="786" w:bottom="1440" w:left="1440" w:header="0" w:footer="0" w:gutter="0"/>
          <w:cols w:space="720" w:equalWidth="0">
            <w:col w:w="968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1" w:lineRule="exact"/>
        <w:rPr>
          <w:sz w:val="20"/>
          <w:szCs w:val="20"/>
        </w:rPr>
      </w:pPr>
    </w:p>
    <w:p w:rsidR="00D1435F" w:rsidRDefault="00580321">
      <w:pPr>
        <w:ind w:left="980"/>
        <w:rPr>
          <w:sz w:val="20"/>
          <w:szCs w:val="20"/>
        </w:rPr>
      </w:pPr>
      <w:r>
        <w:rPr>
          <w:sz w:val="19"/>
          <w:szCs w:val="19"/>
          <w:lang w:val="zh-Hans"/>
        </w:rPr>
        <w:t xml:space="preserve">BR </w:t>
      </w:r>
      <w:r>
        <w:rPr>
          <w:sz w:val="26"/>
          <w:szCs w:val="26"/>
          <w:vertAlign w:val="subscript"/>
          <w:lang w:val="zh-Hans"/>
        </w:rPr>
        <w:t>0:::32</w:t>
      </w:r>
      <w:r>
        <w:rPr>
          <w:sz w:val="19"/>
          <w:szCs w:val="19"/>
          <w:lang w:val="zh-Hans"/>
        </w:rPr>
        <w:t xml:space="preserve">  </w:t>
      </w:r>
      <w:r>
        <w:rPr>
          <w:sz w:val="16"/>
          <w:szCs w:val="16"/>
          <w:lang w:val="zh-Hans"/>
        </w:rPr>
        <w:t>[UTCB fields]</w:t>
      </w:r>
    </w:p>
    <w:p w:rsidR="00D1435F" w:rsidRDefault="00D1435F">
      <w:pPr>
        <w:sectPr w:rsidR="00D1435F">
          <w:type w:val="continuous"/>
          <w:pgSz w:w="11900" w:h="16838"/>
          <w:pgMar w:top="628" w:right="786" w:bottom="1440" w:left="1440" w:header="0" w:footer="0" w:gutter="0"/>
          <w:cols w:space="720" w:equalWidth="0">
            <w:col w:w="9680"/>
          </w:cols>
        </w:sectPr>
      </w:pPr>
    </w:p>
    <w:tbl>
      <w:tblPr>
        <w:tblW w:w="0" w:type="auto"/>
        <w:tblInd w:w="380" w:type="dxa"/>
        <w:tblLayout w:type="fixed"/>
        <w:tblCellMar>
          <w:left w:w="0" w:type="dxa"/>
          <w:right w:w="0" w:type="dxa"/>
        </w:tblCellMar>
        <w:tblLook w:val="04A0" w:firstRow="1" w:lastRow="0" w:firstColumn="1" w:lastColumn="0" w:noHBand="0" w:noVBand="1"/>
      </w:tblPr>
      <w:tblGrid>
        <w:gridCol w:w="1800"/>
        <w:gridCol w:w="3940"/>
        <w:gridCol w:w="1160"/>
        <w:gridCol w:w="2040"/>
        <w:gridCol w:w="20"/>
      </w:tblGrid>
      <w:tr w:rsidR="00D1435F">
        <w:trPr>
          <w:trHeight w:val="216"/>
        </w:trPr>
        <w:tc>
          <w:tcPr>
            <w:tcW w:w="1800" w:type="dxa"/>
            <w:vAlign w:val="bottom"/>
          </w:tcPr>
          <w:p w:rsidR="00D1435F" w:rsidRDefault="00580321">
            <w:pPr>
              <w:ind w:right="1469"/>
              <w:jc w:val="right"/>
              <w:rPr>
                <w:sz w:val="20"/>
                <w:szCs w:val="20"/>
              </w:rPr>
            </w:pPr>
            <w:bookmarkStart w:id="161" w:name="page136"/>
            <w:bookmarkEnd w:id="161"/>
            <w:r>
              <w:rPr>
                <w:w w:val="79"/>
                <w:sz w:val="18"/>
                <w:szCs w:val="18"/>
                <w:lang w:val="zh-Hans"/>
              </w:rPr>
              <w:lastRenderedPageBreak/>
              <w:t>124</w:t>
            </w:r>
          </w:p>
        </w:tc>
        <w:tc>
          <w:tcPr>
            <w:tcW w:w="3940" w:type="dxa"/>
            <w:vAlign w:val="bottom"/>
          </w:tcPr>
          <w:p w:rsidR="00D1435F" w:rsidRDefault="00D1435F">
            <w:pPr>
              <w:rPr>
                <w:sz w:val="18"/>
                <w:szCs w:val="18"/>
              </w:rPr>
            </w:pPr>
          </w:p>
        </w:tc>
        <w:tc>
          <w:tcPr>
            <w:tcW w:w="3200" w:type="dxa"/>
            <w:gridSpan w:val="2"/>
            <w:vAlign w:val="bottom"/>
          </w:tcPr>
          <w:p w:rsidR="00D1435F" w:rsidRDefault="00580321">
            <w:pPr>
              <w:ind w:left="1120"/>
              <w:rPr>
                <w:sz w:val="20"/>
                <w:szCs w:val="20"/>
              </w:rPr>
            </w:pPr>
            <w:r>
              <w:rPr>
                <w:sz w:val="18"/>
                <w:szCs w:val="18"/>
                <w:lang w:val="zh-Hans"/>
              </w:rPr>
              <w:t>VIRTUAL REGISTERS</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3940" w:type="dxa"/>
            <w:tcBorders>
              <w:bottom w:val="single" w:sz="8" w:space="0" w:color="auto"/>
            </w:tcBorders>
            <w:vAlign w:val="bottom"/>
          </w:tcPr>
          <w:p w:rsidR="00D1435F" w:rsidRDefault="00D1435F">
            <w:pPr>
              <w:rPr>
                <w:sz w:val="24"/>
                <w:szCs w:val="24"/>
              </w:rPr>
            </w:pPr>
          </w:p>
        </w:tc>
        <w:tc>
          <w:tcPr>
            <w:tcW w:w="1160" w:type="dxa"/>
            <w:tcBorders>
              <w:bottom w:val="single" w:sz="8" w:space="0" w:color="auto"/>
            </w:tcBorders>
            <w:vAlign w:val="bottom"/>
          </w:tcPr>
          <w:p w:rsidR="00D1435F" w:rsidRDefault="00D1435F">
            <w:pPr>
              <w:rPr>
                <w:sz w:val="24"/>
                <w:szCs w:val="24"/>
              </w:rPr>
            </w:pPr>
          </w:p>
        </w:tc>
        <w:tc>
          <w:tcPr>
            <w:tcW w:w="2040" w:type="dxa"/>
            <w:vMerge w:val="restart"/>
            <w:vAlign w:val="bottom"/>
          </w:tcPr>
          <w:p w:rsidR="00D1435F" w:rsidRDefault="00580321">
            <w:pPr>
              <w:ind w:left="380"/>
              <w:rPr>
                <w:sz w:val="20"/>
                <w:szCs w:val="20"/>
              </w:rPr>
            </w:pPr>
            <w:r>
              <w:rPr>
                <w:sz w:val="18"/>
                <w:szCs w:val="18"/>
                <w:lang w:val="zh-Hans"/>
              </w:rPr>
              <w:t>UTCB address –128</w:t>
            </w: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3940" w:type="dxa"/>
            <w:tcBorders>
              <w:bottom w:val="single" w:sz="8" w:space="0" w:color="auto"/>
            </w:tcBorders>
            <w:vAlign w:val="bottom"/>
          </w:tcPr>
          <w:p w:rsidR="00D1435F" w:rsidRDefault="00580321">
            <w:pPr>
              <w:ind w:left="1058"/>
              <w:jc w:val="center"/>
              <w:rPr>
                <w:sz w:val="20"/>
                <w:szCs w:val="20"/>
              </w:rPr>
            </w:pPr>
            <w:r>
              <w:rPr>
                <w:w w:val="97"/>
                <w:sz w:val="31"/>
                <w:szCs w:val="31"/>
                <w:vertAlign w:val="superscript"/>
                <w:lang w:val="zh-Hans"/>
              </w:rPr>
              <w:t>BR</w:t>
            </w:r>
            <w:r>
              <w:rPr>
                <w:w w:val="97"/>
                <w:sz w:val="12"/>
                <w:szCs w:val="12"/>
                <w:lang w:val="zh-Hans"/>
              </w:rPr>
              <w:t xml:space="preserve"> 0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94"/>
        </w:trPr>
        <w:tc>
          <w:tcPr>
            <w:tcW w:w="1800" w:type="dxa"/>
            <w:tcBorders>
              <w:right w:val="single" w:sz="8" w:space="0" w:color="auto"/>
            </w:tcBorders>
            <w:vAlign w:val="bottom"/>
          </w:tcPr>
          <w:p w:rsidR="00D1435F" w:rsidRDefault="00D1435F">
            <w:pPr>
              <w:rPr>
                <w:sz w:val="24"/>
                <w:szCs w:val="24"/>
              </w:rPr>
            </w:pPr>
          </w:p>
        </w:tc>
        <w:tc>
          <w:tcPr>
            <w:tcW w:w="3940" w:type="dxa"/>
            <w:tcBorders>
              <w:bottom w:val="single" w:sz="8" w:space="0" w:color="auto"/>
            </w:tcBorders>
            <w:vAlign w:val="bottom"/>
          </w:tcPr>
          <w:p w:rsidR="00D1435F" w:rsidRDefault="00580321">
            <w:pPr>
              <w:ind w:left="1058"/>
              <w:jc w:val="center"/>
              <w:rPr>
                <w:sz w:val="20"/>
                <w:szCs w:val="20"/>
              </w:rPr>
            </w:pPr>
            <w:r>
              <w:rPr>
                <w:w w:val="97"/>
                <w:sz w:val="31"/>
                <w:szCs w:val="31"/>
                <w:vertAlign w:val="superscript"/>
                <w:lang w:val="zh-Hans"/>
              </w:rPr>
              <w:t>BR</w:t>
            </w:r>
            <w:r>
              <w:rPr>
                <w:w w:val="97"/>
                <w:sz w:val="12"/>
                <w:szCs w:val="12"/>
                <w:lang w:val="zh-Hans"/>
              </w:rPr>
              <w:t xml:space="preserve"> 1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–136</w:t>
            </w:r>
          </w:p>
        </w:tc>
        <w:tc>
          <w:tcPr>
            <w:tcW w:w="0" w:type="dxa"/>
            <w:vAlign w:val="bottom"/>
          </w:tcPr>
          <w:p w:rsidR="00D1435F" w:rsidRDefault="00D1435F">
            <w:pPr>
              <w:rPr>
                <w:sz w:val="1"/>
                <w:szCs w:val="1"/>
              </w:rPr>
            </w:pPr>
          </w:p>
        </w:tc>
      </w:tr>
      <w:tr w:rsidR="00D1435F">
        <w:trPr>
          <w:trHeight w:val="126"/>
        </w:trPr>
        <w:tc>
          <w:tcPr>
            <w:tcW w:w="1800" w:type="dxa"/>
            <w:vAlign w:val="bottom"/>
          </w:tcPr>
          <w:p w:rsidR="00D1435F" w:rsidRDefault="00D1435F">
            <w:pPr>
              <w:rPr>
                <w:sz w:val="10"/>
                <w:szCs w:val="10"/>
              </w:rPr>
            </w:pPr>
          </w:p>
        </w:tc>
        <w:tc>
          <w:tcPr>
            <w:tcW w:w="394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20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5740" w:type="dxa"/>
            <w:gridSpan w:val="2"/>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20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5740" w:type="dxa"/>
            <w:gridSpan w:val="2"/>
            <w:vAlign w:val="bottom"/>
          </w:tcPr>
          <w:p w:rsidR="00D1435F" w:rsidRDefault="00580321">
            <w:pPr>
              <w:spacing w:line="139" w:lineRule="exact"/>
              <w:ind w:right="3818"/>
              <w:jc w:val="right"/>
              <w:rPr>
                <w:sz w:val="20"/>
                <w:szCs w:val="20"/>
              </w:rPr>
            </w:pPr>
            <w:r>
              <w:rPr>
                <w:sz w:val="16"/>
                <w:szCs w:val="16"/>
                <w:lang w:val="zh-Hans"/>
              </w:rPr>
              <w:t>.</w:t>
            </w:r>
          </w:p>
        </w:tc>
        <w:tc>
          <w:tcPr>
            <w:tcW w:w="1160" w:type="dxa"/>
            <w:vAlign w:val="bottom"/>
          </w:tcPr>
          <w:p w:rsidR="00D1435F" w:rsidRDefault="00580321">
            <w:pPr>
              <w:spacing w:line="139" w:lineRule="exact"/>
              <w:jc w:val="right"/>
              <w:rPr>
                <w:sz w:val="20"/>
                <w:szCs w:val="20"/>
              </w:rPr>
            </w:pPr>
            <w:r>
              <w:rPr>
                <w:sz w:val="16"/>
                <w:szCs w:val="16"/>
                <w:lang w:val="zh-Hans"/>
              </w:rPr>
              <w:t>.</w:t>
            </w:r>
          </w:p>
        </w:tc>
        <w:tc>
          <w:tcPr>
            <w:tcW w:w="20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86"/>
        </w:trPr>
        <w:tc>
          <w:tcPr>
            <w:tcW w:w="1800" w:type="dxa"/>
            <w:tcBorders>
              <w:right w:val="single" w:sz="8" w:space="0" w:color="auto"/>
            </w:tcBorders>
            <w:vAlign w:val="bottom"/>
          </w:tcPr>
          <w:p w:rsidR="00D1435F" w:rsidRDefault="00D1435F">
            <w:pPr>
              <w:rPr>
                <w:sz w:val="24"/>
                <w:szCs w:val="24"/>
              </w:rPr>
            </w:pPr>
          </w:p>
        </w:tc>
        <w:tc>
          <w:tcPr>
            <w:tcW w:w="3940" w:type="dxa"/>
            <w:tcBorders>
              <w:top w:val="single" w:sz="8" w:space="0" w:color="auto"/>
              <w:bottom w:val="single" w:sz="8" w:space="0" w:color="auto"/>
            </w:tcBorders>
            <w:vAlign w:val="bottom"/>
          </w:tcPr>
          <w:p w:rsidR="00D1435F" w:rsidRDefault="00580321">
            <w:pPr>
              <w:ind w:left="1058"/>
              <w:jc w:val="center"/>
              <w:rPr>
                <w:sz w:val="20"/>
                <w:szCs w:val="20"/>
              </w:rPr>
            </w:pPr>
            <w:r>
              <w:rPr>
                <w:w w:val="99"/>
                <w:sz w:val="31"/>
                <w:szCs w:val="31"/>
                <w:vertAlign w:val="superscript"/>
                <w:lang w:val="zh-Hans"/>
              </w:rPr>
              <w:t>BR</w:t>
            </w:r>
            <w:r>
              <w:rPr>
                <w:w w:val="99"/>
                <w:sz w:val="12"/>
                <w:szCs w:val="12"/>
                <w:lang w:val="zh-Hans"/>
              </w:rPr>
              <w:t xml:space="preserve"> 32 (64)</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40" w:type="dxa"/>
            <w:vAlign w:val="bottom"/>
          </w:tcPr>
          <w:p w:rsidR="00D1435F" w:rsidRDefault="00580321">
            <w:pPr>
              <w:ind w:left="220"/>
              <w:rPr>
                <w:sz w:val="20"/>
                <w:szCs w:val="20"/>
              </w:rPr>
            </w:pPr>
            <w:r>
              <w:rPr>
                <w:sz w:val="18"/>
                <w:szCs w:val="18"/>
                <w:lang w:val="zh-Hans"/>
              </w:rPr>
              <w:t>–384</w:t>
            </w:r>
          </w:p>
        </w:tc>
        <w:tc>
          <w:tcPr>
            <w:tcW w:w="0" w:type="dxa"/>
            <w:vAlign w:val="bottom"/>
          </w:tcPr>
          <w:p w:rsidR="00D1435F" w:rsidRDefault="00D1435F">
            <w:pPr>
              <w:rPr>
                <w:sz w:val="1"/>
                <w:szCs w:val="1"/>
              </w:rPr>
            </w:pPr>
          </w:p>
        </w:tc>
      </w:tr>
    </w:tbl>
    <w:p w:rsidR="00D1435F" w:rsidRDefault="00D1435F">
      <w:pPr>
        <w:sectPr w:rsidR="00D1435F">
          <w:pgSz w:w="11900" w:h="16838"/>
          <w:pgMar w:top="628" w:right="1146" w:bottom="1440" w:left="1440" w:header="0" w:footer="0" w:gutter="0"/>
          <w:cols w:space="720" w:equalWidth="0">
            <w:col w:w="9320"/>
          </w:cols>
        </w:sectPr>
      </w:pPr>
    </w:p>
    <w:p w:rsidR="00D1435F" w:rsidRDefault="00D1435F">
      <w:pPr>
        <w:spacing w:line="1" w:lineRule="exact"/>
        <w:rPr>
          <w:sz w:val="20"/>
          <w:szCs w:val="20"/>
        </w:rPr>
      </w:pPr>
      <w:bookmarkStart w:id="162" w:name="page137"/>
      <w:bookmarkEnd w:id="162"/>
    </w:p>
    <w:tbl>
      <w:tblPr>
        <w:tblW w:w="0" w:type="auto"/>
        <w:tblInd w:w="780" w:type="dxa"/>
        <w:tblLayout w:type="fixed"/>
        <w:tblCellMar>
          <w:left w:w="0" w:type="dxa"/>
          <w:right w:w="0" w:type="dxa"/>
        </w:tblCellMar>
        <w:tblLook w:val="04A0" w:firstRow="1" w:lastRow="0" w:firstColumn="1" w:lastColumn="0" w:noHBand="0" w:noVBand="1"/>
      </w:tblPr>
      <w:tblGrid>
        <w:gridCol w:w="4820"/>
        <w:gridCol w:w="3820"/>
      </w:tblGrid>
      <w:tr w:rsidR="00D1435F">
        <w:trPr>
          <w:trHeight w:val="216"/>
        </w:trPr>
        <w:tc>
          <w:tcPr>
            <w:tcW w:w="4820" w:type="dxa"/>
            <w:vAlign w:val="bottom"/>
          </w:tcPr>
          <w:p w:rsidR="00D1435F" w:rsidRDefault="00580321">
            <w:pPr>
              <w:rPr>
                <w:sz w:val="20"/>
                <w:szCs w:val="20"/>
              </w:rPr>
            </w:pPr>
            <w:r>
              <w:rPr>
                <w:sz w:val="18"/>
                <w:szCs w:val="18"/>
                <w:lang w:val="zh-Hans"/>
              </w:rPr>
              <w:t>SYSTEMCALLS</w:t>
            </w:r>
          </w:p>
        </w:tc>
        <w:tc>
          <w:tcPr>
            <w:tcW w:w="3820" w:type="dxa"/>
            <w:vAlign w:val="bottom"/>
          </w:tcPr>
          <w:p w:rsidR="00D1435F" w:rsidRDefault="00580321">
            <w:pPr>
              <w:jc w:val="right"/>
              <w:rPr>
                <w:sz w:val="20"/>
                <w:szCs w:val="20"/>
              </w:rPr>
            </w:pPr>
            <w:r>
              <w:rPr>
                <w:sz w:val="18"/>
                <w:szCs w:val="18"/>
                <w:lang w:val="zh-Hans"/>
              </w:rPr>
              <w:t>125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1520"/>
          <w:tab w:val="left" w:pos="3440"/>
        </w:tabs>
        <w:ind w:left="780"/>
        <w:rPr>
          <w:sz w:val="20"/>
          <w:szCs w:val="20"/>
        </w:rPr>
      </w:pPr>
      <w:r>
        <w:rPr>
          <w:b/>
          <w:bCs/>
          <w:sz w:val="29"/>
          <w:szCs w:val="29"/>
          <w:lang w:val="zh-Hans"/>
        </w:rPr>
        <w:t>B.2</w:t>
      </w:r>
      <w:r>
        <w:rPr>
          <w:b/>
          <w:bCs/>
          <w:sz w:val="29"/>
          <w:szCs w:val="29"/>
          <w:lang w:val="zh-Hans"/>
        </w:rPr>
        <w:tab/>
        <w:t>Systemcalls</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366" w:lineRule="exact"/>
        <w:rPr>
          <w:sz w:val="20"/>
          <w:szCs w:val="20"/>
        </w:rPr>
      </w:pPr>
    </w:p>
    <w:p w:rsidR="00D1435F" w:rsidRDefault="00580321">
      <w:pPr>
        <w:spacing w:line="280" w:lineRule="auto"/>
        <w:ind w:left="780"/>
        <w:jc w:val="both"/>
        <w:rPr>
          <w:rFonts w:ascii="Arial" w:eastAsia="Arial" w:hAnsi="Arial" w:cs="Arial"/>
          <w:sz w:val="16"/>
          <w:szCs w:val="16"/>
        </w:rPr>
      </w:pPr>
      <w:r>
        <w:rPr>
          <w:sz w:val="16"/>
          <w:szCs w:val="16"/>
          <w:lang w:val="zh-Hans"/>
        </w:rPr>
        <w:t xml:space="preserve">The system-calls which are invoked by the call instruction take the target of the calls the from system-call link fields in the kernel interface page (see page </w:t>
      </w:r>
      <w:hyperlink w:anchor="page14">
        <w:r>
          <w:rPr>
            <w:sz w:val="16"/>
            <w:szCs w:val="16"/>
            <w:lang w:val="zh-Hans"/>
          </w:rPr>
          <w:t>2)</w:t>
        </w:r>
      </w:hyperlink>
      <w:r>
        <w:rPr>
          <w:sz w:val="16"/>
          <w:szCs w:val="16"/>
          <w:lang w:val="zh-Hans"/>
        </w:rPr>
        <w:t>. Each system-call link specifies an absolute address. An application may use instructions other than call to invoke the system-calls, but must ensure that a valid return address resides on the stack.</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799552" behindDoc="1" locked="0" layoutInCell="0" allowOverlap="1">
                <wp:simplePos x="0" y="0"/>
                <wp:positionH relativeFrom="column">
                  <wp:posOffset>490855</wp:posOffset>
                </wp:positionH>
                <wp:positionV relativeFrom="paragraph">
                  <wp:posOffset>210820</wp:posOffset>
                </wp:positionV>
                <wp:extent cx="5486400" cy="0"/>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2CFE52A" id="Shape 570" o:spid="_x0000_s1026" style="position:absolute;left:0;text-align:left;z-index:-251516928;visibility:visible;mso-wrap-style:square;mso-wrap-distance-left:9pt;mso-wrap-distance-top:0;mso-wrap-distance-right:9pt;mso-wrap-distance-bottom:0;mso-position-horizontal:absolute;mso-position-horizontal-relative:text;mso-position-vertical:absolute;mso-position-vertical-relative:text" from="38.65pt,16.6pt" to="470.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1"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40"/>
        <w:gridCol w:w="20"/>
        <w:gridCol w:w="2000"/>
        <w:gridCol w:w="20"/>
        <w:gridCol w:w="520"/>
        <w:gridCol w:w="332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60" w:type="dxa"/>
            <w:gridSpan w:val="3"/>
            <w:vAlign w:val="bottom"/>
          </w:tcPr>
          <w:p w:rsidR="00D1435F" w:rsidRDefault="00580321">
            <w:pPr>
              <w:ind w:left="140"/>
              <w:rPr>
                <w:sz w:val="20"/>
                <w:szCs w:val="20"/>
              </w:rPr>
            </w:pPr>
            <w:r>
              <w:rPr>
                <w:b/>
                <w:bCs/>
                <w:sz w:val="18"/>
                <w:szCs w:val="18"/>
                <w:lang w:val="zh-Hans"/>
              </w:rPr>
              <w:t>[Slow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6"/>
        </w:trPr>
        <w:tc>
          <w:tcPr>
            <w:tcW w:w="2220" w:type="dxa"/>
            <w:vMerge w:val="restart"/>
            <w:vAlign w:val="bottom"/>
          </w:tcPr>
          <w:p w:rsidR="00D1435F" w:rsidRDefault="00580321">
            <w:pPr>
              <w:ind w:left="2020"/>
              <w:rPr>
                <w:sz w:val="20"/>
                <w:szCs w:val="20"/>
              </w:rPr>
            </w:pPr>
            <w:r>
              <w:rPr>
                <w:sz w:val="18"/>
                <w:szCs w:val="18"/>
                <w:lang w:val="zh-Hans"/>
              </w:rPr>
              <w:t>–</w:t>
            </w:r>
          </w:p>
        </w:tc>
        <w:tc>
          <w:tcPr>
            <w:tcW w:w="54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jc w:val="center"/>
              <w:rPr>
                <w:sz w:val="20"/>
                <w:szCs w:val="20"/>
              </w:rPr>
            </w:pPr>
            <w:r>
              <w:rPr>
                <w:sz w:val="18"/>
                <w:szCs w:val="18"/>
                <w:lang w:val="zh-Hans"/>
              </w:rPr>
              <w:t>KernelInterface !</w:t>
            </w:r>
          </w:p>
        </w:tc>
        <w:tc>
          <w:tcPr>
            <w:tcW w:w="20" w:type="dxa"/>
            <w:vAlign w:val="bottom"/>
          </w:tcPr>
          <w:p w:rsidR="00D1435F" w:rsidRDefault="00D1435F">
            <w:pPr>
              <w:rPr>
                <w:sz w:val="24"/>
                <w:szCs w:val="24"/>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base address</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580321">
            <w:pPr>
              <w:spacing w:line="200" w:lineRule="exact"/>
              <w:ind w:left="12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4"/>
                <w:sz w:val="18"/>
                <w:szCs w:val="18"/>
                <w:lang w:val="zh-Hans"/>
              </w:rPr>
              <w:t>lock: nop</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580321">
            <w:pPr>
              <w:spacing w:line="200" w:lineRule="exact"/>
              <w:ind w:left="12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32"/>
        </w:trPr>
        <w:tc>
          <w:tcPr>
            <w:tcW w:w="222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580321">
      <w:pPr>
        <w:tabs>
          <w:tab w:val="left" w:pos="3500"/>
        </w:tabs>
        <w:ind w:left="780"/>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sz w:val="20"/>
          <w:szCs w:val="20"/>
          <w:lang w:val="zh-Hans"/>
        </w:rPr>
        <w:tab/>
      </w:r>
      <w:r>
        <w:rPr>
          <w:b/>
          <w:bCs/>
          <w:sz w:val="17"/>
          <w:szCs w:val="17"/>
          <w:lang w:val="zh-Hans"/>
        </w:rPr>
        <w:t>[Systemcall]</w:t>
      </w:r>
    </w:p>
    <w:p w:rsidR="00D1435F" w:rsidRDefault="00D1435F">
      <w:pPr>
        <w:spacing w:line="307" w:lineRule="exact"/>
        <w:rPr>
          <w:sz w:val="20"/>
          <w:szCs w:val="20"/>
        </w:rPr>
      </w:pPr>
    </w:p>
    <w:tbl>
      <w:tblPr>
        <w:tblW w:w="0" w:type="auto"/>
        <w:tblInd w:w="1460" w:type="dxa"/>
        <w:tblLayout w:type="fixed"/>
        <w:tblCellMar>
          <w:left w:w="0" w:type="dxa"/>
          <w:right w:w="0" w:type="dxa"/>
        </w:tblCellMar>
        <w:tblLook w:val="04A0" w:firstRow="1" w:lastRow="0" w:firstColumn="1" w:lastColumn="0" w:noHBand="0" w:noVBand="1"/>
      </w:tblPr>
      <w:tblGrid>
        <w:gridCol w:w="1540"/>
        <w:gridCol w:w="560"/>
        <w:gridCol w:w="2160"/>
        <w:gridCol w:w="500"/>
        <w:gridCol w:w="1560"/>
        <w:gridCol w:w="20"/>
      </w:tblGrid>
      <w:tr w:rsidR="00D1435F">
        <w:trPr>
          <w:trHeight w:val="207"/>
        </w:trPr>
        <w:tc>
          <w:tcPr>
            <w:tcW w:w="1540" w:type="dxa"/>
            <w:vAlign w:val="bottom"/>
          </w:tcPr>
          <w:p w:rsidR="00D1435F" w:rsidRDefault="00580321">
            <w:pPr>
              <w:ind w:right="30"/>
              <w:jc w:val="right"/>
              <w:rPr>
                <w:sz w:val="20"/>
                <w:szCs w:val="20"/>
              </w:rPr>
            </w:pPr>
            <w:r>
              <w:rPr>
                <w:sz w:val="18"/>
                <w:szCs w:val="18"/>
                <w:lang w:val="zh-Hans"/>
              </w:rPr>
              <w:t>dest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160" w:type="dxa"/>
            <w:tcBorders>
              <w:right w:val="single" w:sz="8" w:space="0" w:color="auto"/>
            </w:tcBorders>
            <w:vAlign w:val="bottom"/>
          </w:tcPr>
          <w:p w:rsidR="00D1435F" w:rsidRDefault="00580321">
            <w:pPr>
              <w:jc w:val="center"/>
              <w:rPr>
                <w:sz w:val="20"/>
                <w:szCs w:val="20"/>
              </w:rPr>
            </w:pPr>
            <w:r>
              <w:rPr>
                <w:sz w:val="18"/>
                <w:szCs w:val="18"/>
                <w:lang w:val="zh-Hans"/>
              </w:rPr>
              <w:t>Exchange Registers !</w:t>
            </w:r>
          </w:p>
        </w:tc>
        <w:tc>
          <w:tcPr>
            <w:tcW w:w="500" w:type="dxa"/>
            <w:vAlign w:val="bottom"/>
          </w:tcPr>
          <w:p w:rsidR="00D1435F" w:rsidRDefault="00580321">
            <w:pPr>
              <w:ind w:left="100"/>
              <w:rPr>
                <w:sz w:val="20"/>
                <w:szCs w:val="20"/>
              </w:rPr>
            </w:pPr>
            <w:r>
              <w:rPr>
                <w:sz w:val="14"/>
                <w:szCs w:val="14"/>
                <w:lang w:val="zh-Hans"/>
              </w:rPr>
              <w:t>RAX</w:t>
            </w:r>
          </w:p>
        </w:tc>
        <w:tc>
          <w:tcPr>
            <w:tcW w:w="1560" w:type="dxa"/>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RCX</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SP</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160" w:type="dxa"/>
            <w:vMerge w:val="restart"/>
            <w:tcBorders>
              <w:right w:val="single" w:sz="8" w:space="0" w:color="auto"/>
            </w:tcBorders>
            <w:vAlign w:val="bottom"/>
          </w:tcPr>
          <w:p w:rsidR="00D1435F" w:rsidRDefault="00580321">
            <w:pPr>
              <w:jc w:val="center"/>
              <w:rPr>
                <w:sz w:val="20"/>
                <w:szCs w:val="20"/>
              </w:rPr>
            </w:pPr>
            <w:r>
              <w:rPr>
                <w:w w:val="88"/>
                <w:sz w:val="18"/>
                <w:szCs w:val="18"/>
                <w:lang w:val="zh-Hans"/>
              </w:rPr>
              <w:t>call ExchangeRegisters</w:t>
            </w:r>
          </w:p>
        </w:tc>
        <w:tc>
          <w:tcPr>
            <w:tcW w:w="500" w:type="dxa"/>
            <w:vAlign w:val="bottom"/>
          </w:tcPr>
          <w:p w:rsidR="00D1435F" w:rsidRDefault="00580321">
            <w:pPr>
              <w:ind w:left="100"/>
              <w:rPr>
                <w:sz w:val="20"/>
                <w:szCs w:val="20"/>
              </w:rPr>
            </w:pPr>
            <w:r>
              <w:rPr>
                <w:sz w:val="14"/>
                <w:szCs w:val="14"/>
                <w:lang w:val="zh-Hans"/>
              </w:rPr>
              <w:t>RDX</w:t>
            </w:r>
          </w:p>
        </w:tc>
        <w:tc>
          <w:tcPr>
            <w:tcW w:w="156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control</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160" w:type="dxa"/>
            <w:vMerge/>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RSI</w:t>
            </w:r>
          </w:p>
        </w:tc>
        <w:tc>
          <w:tcPr>
            <w:tcW w:w="156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pager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RDI</w:t>
            </w:r>
          </w:p>
        </w:tc>
        <w:tc>
          <w:tcPr>
            <w:tcW w:w="1560" w:type="dxa"/>
            <w:vAlign w:val="bottom"/>
          </w:tcPr>
          <w:p w:rsidR="00D1435F" w:rsidRDefault="00580321">
            <w:pPr>
              <w:spacing w:line="200" w:lineRule="exact"/>
              <w:ind w:left="12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RBX</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RBP</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IP</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R08</w:t>
            </w:r>
          </w:p>
        </w:tc>
        <w:tc>
          <w:tcPr>
            <w:tcW w:w="156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FLAGS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R09</w:t>
            </w:r>
          </w:p>
        </w:tc>
        <w:tc>
          <w:tcPr>
            <w:tcW w:w="1560" w:type="dxa"/>
            <w:vAlign w:val="bottom"/>
          </w:tcPr>
          <w:p w:rsidR="00D1435F" w:rsidRDefault="00580321">
            <w:pPr>
              <w:spacing w:line="200" w:lineRule="exact"/>
              <w:ind w:left="12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w w:val="89"/>
                <w:sz w:val="18"/>
                <w:szCs w:val="18"/>
                <w:lang w:val="zh-Hans"/>
              </w:rPr>
              <w:t>UserDefinedHandle</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R10</w:t>
            </w:r>
          </w:p>
        </w:tc>
        <w:tc>
          <w:tcPr>
            <w:tcW w:w="1560" w:type="dxa"/>
            <w:vAlign w:val="bottom"/>
          </w:tcPr>
          <w:p w:rsidR="00D1435F" w:rsidRDefault="00580321">
            <w:pPr>
              <w:spacing w:line="200" w:lineRule="exact"/>
              <w:ind w:left="12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R11</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R12</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R13</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R14</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160" w:type="dxa"/>
            <w:tcBorders>
              <w:right w:val="single" w:sz="8" w:space="0" w:color="auto"/>
            </w:tcBorders>
            <w:vAlign w:val="bottom"/>
          </w:tcPr>
          <w:p w:rsidR="00D1435F" w:rsidRDefault="00D1435F">
            <w:pPr>
              <w:rPr>
                <w:sz w:val="17"/>
                <w:szCs w:val="17"/>
              </w:rPr>
            </w:pPr>
          </w:p>
        </w:tc>
        <w:tc>
          <w:tcPr>
            <w:tcW w:w="500" w:type="dxa"/>
            <w:vAlign w:val="bottom"/>
          </w:tcPr>
          <w:p w:rsidR="00D1435F" w:rsidRDefault="00580321">
            <w:pPr>
              <w:ind w:left="100"/>
              <w:rPr>
                <w:sz w:val="20"/>
                <w:szCs w:val="20"/>
              </w:rPr>
            </w:pPr>
            <w:r>
              <w:rPr>
                <w:sz w:val="14"/>
                <w:szCs w:val="14"/>
                <w:lang w:val="zh-Hans"/>
              </w:rPr>
              <w:t>R15</w:t>
            </w:r>
          </w:p>
        </w:tc>
        <w:tc>
          <w:tcPr>
            <w:tcW w:w="15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154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160" w:type="dxa"/>
            <w:tcBorders>
              <w:right w:val="single" w:sz="8" w:space="0" w:color="auto"/>
            </w:tcBorders>
            <w:vAlign w:val="bottom"/>
          </w:tcPr>
          <w:p w:rsidR="00D1435F" w:rsidRDefault="00D1435F">
            <w:pPr>
              <w:rPr>
                <w:sz w:val="19"/>
                <w:szCs w:val="19"/>
              </w:rPr>
            </w:pPr>
          </w:p>
        </w:tc>
        <w:tc>
          <w:tcPr>
            <w:tcW w:w="500" w:type="dxa"/>
            <w:vAlign w:val="bottom"/>
          </w:tcPr>
          <w:p w:rsidR="00D1435F" w:rsidRDefault="00580321">
            <w:pPr>
              <w:ind w:left="100"/>
              <w:rPr>
                <w:sz w:val="20"/>
                <w:szCs w:val="20"/>
              </w:rPr>
            </w:pPr>
            <w:r>
              <w:rPr>
                <w:sz w:val="14"/>
                <w:szCs w:val="14"/>
                <w:lang w:val="zh-Hans"/>
              </w:rPr>
              <w:t>RSP</w:t>
            </w:r>
          </w:p>
        </w:tc>
        <w:tc>
          <w:tcPr>
            <w:tcW w:w="156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70" w:lineRule="exact"/>
        <w:rPr>
          <w:sz w:val="20"/>
          <w:szCs w:val="20"/>
        </w:rPr>
      </w:pPr>
    </w:p>
    <w:p w:rsidR="00D1435F" w:rsidRDefault="00580321">
      <w:pPr>
        <w:ind w:left="980"/>
        <w:rPr>
          <w:sz w:val="20"/>
          <w:szCs w:val="20"/>
        </w:rPr>
      </w:pPr>
      <w:r>
        <w:rPr>
          <w:sz w:val="16"/>
          <w:szCs w:val="16"/>
          <w:lang w:val="zh-Hans"/>
        </w:rPr>
        <w:t>“FLAGS” refers to the user-modifiable amd64 processor flags that are held in the RFLAGS register.</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00576" behindDoc="1" locked="0" layoutInCell="0" allowOverlap="1">
                <wp:simplePos x="0" y="0"/>
                <wp:positionH relativeFrom="column">
                  <wp:posOffset>490855</wp:posOffset>
                </wp:positionH>
                <wp:positionV relativeFrom="paragraph">
                  <wp:posOffset>249555</wp:posOffset>
                </wp:positionV>
                <wp:extent cx="5486400" cy="0"/>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556D67A" id="Shape 571" o:spid="_x0000_s1026" style="position:absolute;left:0;text-align:left;z-index:-251515904;visibility:visible;mso-wrap-style:square;mso-wrap-distance-left:9pt;mso-wrap-distance-top:0;mso-wrap-distance-right:9pt;mso-wrap-distance-bottom:0;mso-position-horizontal:absolute;mso-position-horizontal-relative:text;mso-position-vertical:absolute;mso-position-vertical-relative:text" from="38.65pt,19.65pt" to="470.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pa7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tbl>
      <w:tblPr>
        <w:tblW w:w="0" w:type="auto"/>
        <w:tblInd w:w="380" w:type="dxa"/>
        <w:tblLayout w:type="fixed"/>
        <w:tblCellMar>
          <w:left w:w="0" w:type="dxa"/>
          <w:right w:w="0" w:type="dxa"/>
        </w:tblCellMar>
        <w:tblLook w:val="04A0" w:firstRow="1" w:lastRow="0" w:firstColumn="1" w:lastColumn="0" w:noHBand="0" w:noVBand="1"/>
      </w:tblPr>
      <w:tblGrid>
        <w:gridCol w:w="2180"/>
        <w:gridCol w:w="580"/>
        <w:gridCol w:w="20"/>
        <w:gridCol w:w="2000"/>
        <w:gridCol w:w="20"/>
        <w:gridCol w:w="520"/>
        <w:gridCol w:w="3320"/>
        <w:gridCol w:w="20"/>
      </w:tblGrid>
      <w:tr w:rsidR="00D1435F">
        <w:trPr>
          <w:trHeight w:val="216"/>
        </w:trPr>
        <w:tc>
          <w:tcPr>
            <w:tcW w:w="2180" w:type="dxa"/>
            <w:vAlign w:val="bottom"/>
          </w:tcPr>
          <w:p w:rsidR="00D1435F" w:rsidRDefault="00580321">
            <w:pPr>
              <w:rPr>
                <w:sz w:val="20"/>
                <w:szCs w:val="20"/>
              </w:rPr>
            </w:pPr>
            <w:bookmarkStart w:id="163" w:name="page138"/>
            <w:bookmarkEnd w:id="163"/>
            <w:r>
              <w:rPr>
                <w:sz w:val="18"/>
                <w:szCs w:val="18"/>
                <w:lang w:val="zh-Hans"/>
              </w:rPr>
              <w:lastRenderedPageBreak/>
              <w:t>126</w:t>
            </w:r>
          </w:p>
        </w:tc>
        <w:tc>
          <w:tcPr>
            <w:tcW w:w="58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ONTROL</w:t>
            </w:r>
          </w:p>
        </w:tc>
        <w:tc>
          <w:tcPr>
            <w:tcW w:w="2600" w:type="dxa"/>
            <w:gridSpan w:val="3"/>
            <w:vAlign w:val="bottom"/>
          </w:tcPr>
          <w:p w:rsidR="00D1435F" w:rsidRDefault="00580321">
            <w:pPr>
              <w:ind w:left="6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180" w:type="dxa"/>
            <w:vMerge w:val="restart"/>
            <w:vAlign w:val="bottom"/>
          </w:tcPr>
          <w:p w:rsidR="00D1435F" w:rsidRDefault="00580321">
            <w:pPr>
              <w:jc w:val="right"/>
              <w:rPr>
                <w:sz w:val="20"/>
                <w:szCs w:val="20"/>
              </w:rPr>
            </w:pPr>
            <w:r>
              <w:rPr>
                <w:sz w:val="18"/>
                <w:szCs w:val="18"/>
                <w:lang w:val="zh-Hans"/>
              </w:rPr>
              <w:t>–</w:t>
            </w:r>
          </w:p>
        </w:tc>
        <w:tc>
          <w:tcPr>
            <w:tcW w:w="580" w:type="dxa"/>
            <w:vMerge w:val="restart"/>
            <w:vAlign w:val="bottom"/>
          </w:tcPr>
          <w:p w:rsidR="00D1435F" w:rsidRDefault="00580321">
            <w:pPr>
              <w:ind w:left="16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8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80" w:type="dxa"/>
            <w:vAlign w:val="bottom"/>
          </w:tcPr>
          <w:p w:rsidR="00D1435F" w:rsidRDefault="00580321">
            <w:pPr>
              <w:ind w:left="16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2"/>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80" w:type="dxa"/>
            <w:vAlign w:val="bottom"/>
          </w:tcPr>
          <w:p w:rsidR="00D1435F" w:rsidRDefault="00580321">
            <w:pPr>
              <w:ind w:left="16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580" w:type="dxa"/>
            <w:vAlign w:val="bottom"/>
          </w:tcPr>
          <w:p w:rsidR="00D1435F" w:rsidRDefault="00580321">
            <w:pPr>
              <w:ind w:left="16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80" w:type="dxa"/>
            <w:vAlign w:val="bottom"/>
          </w:tcPr>
          <w:p w:rsidR="00D1435F" w:rsidRDefault="00580321">
            <w:pPr>
              <w:ind w:left="16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80" w:type="dxa"/>
            <w:vAlign w:val="bottom"/>
          </w:tcPr>
          <w:p w:rsidR="00D1435F" w:rsidRDefault="00580321">
            <w:pPr>
              <w:ind w:left="16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80" w:type="dxa"/>
            <w:vAlign w:val="bottom"/>
          </w:tcPr>
          <w:p w:rsidR="00D1435F" w:rsidRDefault="00580321">
            <w:pPr>
              <w:ind w:left="16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180" w:type="dxa"/>
            <w:tcBorders>
              <w:bottom w:val="single" w:sz="8" w:space="0" w:color="auto"/>
            </w:tcBorders>
            <w:vAlign w:val="bottom"/>
          </w:tcPr>
          <w:p w:rsidR="00D1435F" w:rsidRDefault="00D1435F">
            <w:pPr>
              <w:rPr>
                <w:sz w:val="24"/>
                <w:szCs w:val="24"/>
              </w:rPr>
            </w:pPr>
          </w:p>
        </w:tc>
        <w:tc>
          <w:tcPr>
            <w:tcW w:w="58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2300"/>
        </w:tabs>
        <w:ind w:left="380"/>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sz w:val="20"/>
          <w:szCs w:val="20"/>
          <w:lang w:val="zh-Hans"/>
        </w:rPr>
        <w:tab/>
      </w:r>
      <w:r>
        <w:rPr>
          <w:b/>
          <w:bCs/>
          <w:sz w:val="17"/>
          <w:szCs w:val="17"/>
          <w:lang w:val="zh-Hans"/>
        </w:rPr>
        <w:t>[Systemcall]</w:t>
      </w:r>
    </w:p>
    <w:p w:rsidR="00D1435F" w:rsidRDefault="00D1435F">
      <w:pPr>
        <w:spacing w:line="22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07"/>
        </w:trPr>
        <w:tc>
          <w:tcPr>
            <w:tcW w:w="2220" w:type="dxa"/>
            <w:vAlign w:val="bottom"/>
          </w:tcPr>
          <w:p w:rsidR="00D1435F" w:rsidRDefault="00580321">
            <w:pPr>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SystemClock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clock</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89"/>
                <w:sz w:val="18"/>
                <w:szCs w:val="18"/>
                <w:lang w:val="zh-Hans"/>
              </w:rPr>
              <w:t>call SystemClock</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2400"/>
        </w:tabs>
        <w:ind w:left="380"/>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WITCH</w:t>
      </w:r>
      <w:r>
        <w:rPr>
          <w:sz w:val="20"/>
          <w:szCs w:val="20"/>
          <w:lang w:val="zh-Hans"/>
        </w:rPr>
        <w:tab/>
      </w:r>
      <w:r>
        <w:rPr>
          <w:b/>
          <w:bCs/>
          <w:sz w:val="17"/>
          <w:szCs w:val="17"/>
          <w:lang w:val="zh-Hans"/>
        </w:rPr>
        <w:t>[Systemcall]</w:t>
      </w:r>
    </w:p>
    <w:p w:rsidR="00D1435F" w:rsidRDefault="00D1435F">
      <w:pPr>
        <w:spacing w:line="22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ThreadSwitch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0"/>
                <w:sz w:val="18"/>
                <w:szCs w:val="18"/>
                <w:lang w:val="zh-Hans"/>
              </w:rPr>
              <w:t>call ThreadSwitch</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64" w:name="page139"/>
      <w:bookmarkEnd w:id="164"/>
    </w:p>
    <w:tbl>
      <w:tblPr>
        <w:tblW w:w="0" w:type="auto"/>
        <w:tblInd w:w="780" w:type="dxa"/>
        <w:tblLayout w:type="fixed"/>
        <w:tblCellMar>
          <w:left w:w="0" w:type="dxa"/>
          <w:right w:w="0" w:type="dxa"/>
        </w:tblCellMar>
        <w:tblLook w:val="04A0" w:firstRow="1" w:lastRow="0" w:firstColumn="1" w:lastColumn="0" w:noHBand="0" w:noVBand="1"/>
      </w:tblPr>
      <w:tblGrid>
        <w:gridCol w:w="2220"/>
        <w:gridCol w:w="540"/>
        <w:gridCol w:w="20"/>
        <w:gridCol w:w="2000"/>
        <w:gridCol w:w="20"/>
        <w:gridCol w:w="520"/>
        <w:gridCol w:w="3320"/>
        <w:gridCol w:w="20"/>
      </w:tblGrid>
      <w:tr w:rsidR="00D1435F">
        <w:trPr>
          <w:trHeight w:val="216"/>
        </w:trPr>
        <w:tc>
          <w:tcPr>
            <w:tcW w:w="2220" w:type="dxa"/>
            <w:vAlign w:val="bottom"/>
          </w:tcPr>
          <w:p w:rsidR="00D1435F" w:rsidRDefault="00580321">
            <w:pPr>
              <w:rPr>
                <w:sz w:val="20"/>
                <w:szCs w:val="20"/>
              </w:rPr>
            </w:pPr>
            <w:r>
              <w:rPr>
                <w:sz w:val="18"/>
                <w:szCs w:val="18"/>
                <w:lang w:val="zh-Hans"/>
              </w:rPr>
              <w:t>SYSTEMCALLS</w:t>
            </w:r>
          </w:p>
        </w:tc>
        <w:tc>
          <w:tcPr>
            <w:tcW w:w="5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3040"/>
              <w:rPr>
                <w:sz w:val="20"/>
                <w:szCs w:val="20"/>
              </w:rPr>
            </w:pPr>
            <w:r>
              <w:rPr>
                <w:w w:val="86"/>
                <w:sz w:val="18"/>
                <w:szCs w:val="18"/>
                <w:lang w:val="zh-Hans"/>
              </w:rPr>
              <w:t>127</w:t>
            </w:r>
          </w:p>
        </w:tc>
        <w:tc>
          <w:tcPr>
            <w:tcW w:w="0" w:type="dxa"/>
            <w:vAlign w:val="bottom"/>
          </w:tcPr>
          <w:p w:rsidR="00D1435F" w:rsidRDefault="00D1435F">
            <w:pPr>
              <w:rPr>
                <w:sz w:val="1"/>
                <w:szCs w:val="1"/>
              </w:rPr>
            </w:pPr>
          </w:p>
        </w:tc>
      </w:tr>
      <w:tr w:rsidR="00D1435F">
        <w:trPr>
          <w:trHeight w:val="581"/>
        </w:trPr>
        <w:tc>
          <w:tcPr>
            <w:tcW w:w="2760" w:type="dxa"/>
            <w:gridSpan w:val="2"/>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3"/>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54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5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time control</w:t>
            </w:r>
          </w:p>
        </w:tc>
        <w:tc>
          <w:tcPr>
            <w:tcW w:w="54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prio</w:t>
            </w:r>
          </w:p>
        </w:tc>
        <w:tc>
          <w:tcPr>
            <w:tcW w:w="54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dest</w:t>
            </w:r>
          </w:p>
        </w:tc>
        <w:tc>
          <w:tcPr>
            <w:tcW w:w="54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processor control</w:t>
            </w:r>
          </w:p>
        </w:tc>
        <w:tc>
          <w:tcPr>
            <w:tcW w:w="54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preemption control</w:t>
            </w:r>
          </w:p>
        </w:tc>
        <w:tc>
          <w:tcPr>
            <w:tcW w:w="54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54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1400"/>
        </w:tabs>
        <w:ind w:left="780"/>
        <w:rPr>
          <w:sz w:val="20"/>
          <w:szCs w:val="20"/>
        </w:rPr>
      </w:pPr>
      <w:r>
        <w:rPr>
          <w:b/>
          <w:bCs/>
          <w:sz w:val="24"/>
          <w:szCs w:val="24"/>
          <w:lang w:val="zh-Hans"/>
        </w:rPr>
        <w:t>I</w:t>
      </w:r>
      <w:r>
        <w:rPr>
          <w:b/>
          <w:bCs/>
          <w:sz w:val="19"/>
          <w:szCs w:val="19"/>
          <w:lang w:val="zh-Hans"/>
        </w:rPr>
        <w:t>PC</w:t>
      </w:r>
      <w:r>
        <w:rPr>
          <w:sz w:val="20"/>
          <w:szCs w:val="20"/>
          <w:lang w:val="zh-Hans"/>
        </w:rPr>
        <w:tab/>
      </w:r>
      <w:r>
        <w:rPr>
          <w:b/>
          <w:bCs/>
          <w:sz w:val="17"/>
          <w:szCs w:val="17"/>
          <w:lang w:val="zh-Hans"/>
        </w:rPr>
        <w:t>[Systemcall]</w:t>
      </w:r>
    </w:p>
    <w:p w:rsidR="00D1435F" w:rsidRDefault="00D1435F">
      <w:pPr>
        <w:spacing w:line="16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64"/>
        </w:trPr>
        <w:tc>
          <w:tcPr>
            <w:tcW w:w="2220" w:type="dxa"/>
            <w:vAlign w:val="bottom"/>
          </w:tcPr>
          <w:p w:rsidR="00D1435F" w:rsidRDefault="00580321">
            <w:pPr>
              <w:ind w:right="30"/>
              <w:jc w:val="right"/>
              <w:rPr>
                <w:sz w:val="20"/>
                <w:szCs w:val="20"/>
              </w:rPr>
            </w:pPr>
            <w:r>
              <w:rPr>
                <w:sz w:val="18"/>
                <w:szCs w:val="18"/>
                <w:lang w:val="zh-Hans"/>
              </w:rPr>
              <w:t xml:space="preserve">MR </w:t>
            </w:r>
            <w:r>
              <w:rPr>
                <w:sz w:val="23"/>
                <w:szCs w:val="23"/>
                <w:vertAlign w:val="subscript"/>
                <w:lang w:val="zh-Hans"/>
              </w:rPr>
              <w:t>1</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RAX</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Ipc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6"/>
                <w:sz w:val="18"/>
                <w:szCs w:val="18"/>
                <w:lang w:val="zh-Hans"/>
              </w:rPr>
              <w:t>call Ipc</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to</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2</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Timeouts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0</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3</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4</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5</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6</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7</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5" w:lineRule="exact"/>
        <w:rPr>
          <w:sz w:val="20"/>
          <w:szCs w:val="20"/>
        </w:rPr>
      </w:pPr>
    </w:p>
    <w:p w:rsidR="00D1435F" w:rsidRDefault="00580321">
      <w:pPr>
        <w:tabs>
          <w:tab w:val="left" w:pos="1560"/>
        </w:tabs>
        <w:ind w:left="780"/>
        <w:rPr>
          <w:sz w:val="20"/>
          <w:szCs w:val="20"/>
        </w:rPr>
      </w:pPr>
      <w:r>
        <w:rPr>
          <w:b/>
          <w:bCs/>
          <w:sz w:val="24"/>
          <w:szCs w:val="24"/>
          <w:lang w:val="zh-Hans"/>
        </w:rPr>
        <w:t>L</w:t>
      </w:r>
      <w:r>
        <w:rPr>
          <w:b/>
          <w:bCs/>
          <w:sz w:val="19"/>
          <w:szCs w:val="19"/>
          <w:lang w:val="zh-Hans"/>
        </w:rPr>
        <w:t>IPC</w:t>
      </w:r>
      <w:r>
        <w:rPr>
          <w:sz w:val="20"/>
          <w:szCs w:val="20"/>
          <w:lang w:val="zh-Hans"/>
        </w:rPr>
        <w:tab/>
      </w:r>
      <w:r>
        <w:rPr>
          <w:b/>
          <w:bCs/>
          <w:sz w:val="17"/>
          <w:szCs w:val="17"/>
          <w:lang w:val="zh-Hans"/>
        </w:rPr>
        <w:t>[Systemcall]</w:t>
      </w:r>
    </w:p>
    <w:p w:rsidR="00D1435F" w:rsidRDefault="00D1435F">
      <w:pPr>
        <w:spacing w:line="16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560"/>
        <w:gridCol w:w="2020"/>
        <w:gridCol w:w="520"/>
        <w:gridCol w:w="3320"/>
        <w:gridCol w:w="20"/>
      </w:tblGrid>
      <w:tr w:rsidR="00D1435F">
        <w:trPr>
          <w:trHeight w:val="264"/>
        </w:trPr>
        <w:tc>
          <w:tcPr>
            <w:tcW w:w="2220" w:type="dxa"/>
            <w:vAlign w:val="bottom"/>
          </w:tcPr>
          <w:p w:rsidR="00D1435F" w:rsidRDefault="00580321">
            <w:pPr>
              <w:ind w:right="30"/>
              <w:jc w:val="right"/>
              <w:rPr>
                <w:sz w:val="20"/>
                <w:szCs w:val="20"/>
              </w:rPr>
            </w:pPr>
            <w:r>
              <w:rPr>
                <w:sz w:val="18"/>
                <w:szCs w:val="18"/>
                <w:lang w:val="zh-Hans"/>
              </w:rPr>
              <w:t xml:space="preserve">MR </w:t>
            </w:r>
            <w:r>
              <w:rPr>
                <w:sz w:val="23"/>
                <w:szCs w:val="23"/>
                <w:vertAlign w:val="subscript"/>
                <w:lang w:val="zh-Hans"/>
              </w:rPr>
              <w:t>1</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獭</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Lipc !</w:t>
            </w:r>
          </w:p>
        </w:tc>
        <w:tc>
          <w:tcPr>
            <w:tcW w:w="520" w:type="dxa"/>
            <w:vAlign w:val="bottom"/>
          </w:tcPr>
          <w:p w:rsidR="00D1435F" w:rsidRDefault="00580321">
            <w:pPr>
              <w:ind w:left="120"/>
              <w:rPr>
                <w:sz w:val="20"/>
                <w:szCs w:val="20"/>
              </w:rPr>
            </w:pPr>
            <w:r>
              <w:rPr>
                <w:sz w:val="14"/>
                <w:szCs w:val="14"/>
                <w:lang w:val="zh-Hans"/>
              </w:rPr>
              <w:t>RAX</w:t>
            </w:r>
          </w:p>
        </w:tc>
        <w:tc>
          <w:tcPr>
            <w:tcW w:w="3320" w:type="dxa"/>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RCX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RDX</w:t>
            </w:r>
          </w:p>
        </w:tc>
        <w:tc>
          <w:tcPr>
            <w:tcW w:w="2020" w:type="dxa"/>
            <w:vMerge w:val="restart"/>
            <w:tcBorders>
              <w:right w:val="single" w:sz="8" w:space="0" w:color="auto"/>
            </w:tcBorders>
            <w:vAlign w:val="bottom"/>
          </w:tcPr>
          <w:p w:rsidR="00D1435F" w:rsidRDefault="00580321">
            <w:pPr>
              <w:jc w:val="center"/>
              <w:rPr>
                <w:sz w:val="20"/>
                <w:szCs w:val="20"/>
              </w:rPr>
            </w:pPr>
            <w:r>
              <w:rPr>
                <w:w w:val="95"/>
                <w:sz w:val="18"/>
                <w:szCs w:val="18"/>
                <w:lang w:val="zh-Hans"/>
              </w:rPr>
              <w:t>call Lipc</w:t>
            </w: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to</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RSI</w:t>
            </w:r>
          </w:p>
        </w:tc>
        <w:tc>
          <w:tcPr>
            <w:tcW w:w="2020" w:type="dxa"/>
            <w:vMerge/>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RDI</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2</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RBX</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RBP</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Timeouts</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R08</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0</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R09</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3</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R11</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4</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R12</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5</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6</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 xml:space="preserve">MR </w:t>
            </w:r>
            <w:r>
              <w:rPr>
                <w:sz w:val="23"/>
                <w:szCs w:val="23"/>
                <w:vertAlign w:val="subscript"/>
                <w:lang w:val="zh-Hans"/>
              </w:rPr>
              <w:t>7</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560" w:type="dxa"/>
            <w:tcBorders>
              <w:right w:val="single" w:sz="8" w:space="0" w:color="auto"/>
            </w:tcBorders>
            <w:vAlign w:val="bottom"/>
          </w:tcPr>
          <w:p w:rsidR="00D1435F" w:rsidRDefault="00580321">
            <w:pPr>
              <w:ind w:left="120"/>
              <w:rPr>
                <w:sz w:val="20"/>
                <w:szCs w:val="20"/>
              </w:rPr>
            </w:pPr>
            <w:r>
              <w:rPr>
                <w:sz w:val="14"/>
                <w:szCs w:val="14"/>
                <w:lang w:val="zh-Hans"/>
              </w:rPr>
              <w:t>RSP</w:t>
            </w:r>
          </w:p>
        </w:tc>
        <w:tc>
          <w:tcPr>
            <w:tcW w:w="2020" w:type="dxa"/>
            <w:tcBorders>
              <w:right w:val="single" w:sz="8" w:space="0" w:color="auto"/>
            </w:tcBorders>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56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65" w:name="page140"/>
      <w:bookmarkEnd w:id="165"/>
    </w:p>
    <w:tbl>
      <w:tblPr>
        <w:tblW w:w="0" w:type="auto"/>
        <w:tblInd w:w="380" w:type="dxa"/>
        <w:tblLayout w:type="fixed"/>
        <w:tblCellMar>
          <w:left w:w="0" w:type="dxa"/>
          <w:right w:w="0" w:type="dxa"/>
        </w:tblCellMar>
        <w:tblLook w:val="04A0" w:firstRow="1" w:lastRow="0" w:firstColumn="1" w:lastColumn="0" w:noHBand="0" w:noVBand="1"/>
      </w:tblPr>
      <w:tblGrid>
        <w:gridCol w:w="2240"/>
        <w:gridCol w:w="520"/>
        <w:gridCol w:w="20"/>
        <w:gridCol w:w="2000"/>
        <w:gridCol w:w="20"/>
        <w:gridCol w:w="520"/>
        <w:gridCol w:w="3320"/>
        <w:gridCol w:w="20"/>
      </w:tblGrid>
      <w:tr w:rsidR="00D1435F">
        <w:trPr>
          <w:trHeight w:val="216"/>
        </w:trPr>
        <w:tc>
          <w:tcPr>
            <w:tcW w:w="2240" w:type="dxa"/>
            <w:vAlign w:val="bottom"/>
          </w:tcPr>
          <w:p w:rsidR="00D1435F" w:rsidRDefault="00580321">
            <w:pPr>
              <w:rPr>
                <w:sz w:val="20"/>
                <w:szCs w:val="20"/>
              </w:rPr>
            </w:pPr>
            <w:r>
              <w:rPr>
                <w:sz w:val="18"/>
                <w:szCs w:val="18"/>
                <w:lang w:val="zh-Hans"/>
              </w:rPr>
              <w:t>128</w:t>
            </w:r>
          </w:p>
        </w:tc>
        <w:tc>
          <w:tcPr>
            <w:tcW w:w="5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520" w:type="dxa"/>
            <w:vAlign w:val="bottom"/>
          </w:tcPr>
          <w:p w:rsidR="00D1435F" w:rsidRDefault="00D1435F">
            <w:pPr>
              <w:rPr>
                <w:sz w:val="18"/>
                <w:szCs w:val="18"/>
              </w:rPr>
            </w:pPr>
          </w:p>
        </w:tc>
        <w:tc>
          <w:tcPr>
            <w:tcW w:w="3320" w:type="dxa"/>
            <w:vAlign w:val="bottom"/>
          </w:tcPr>
          <w:p w:rsidR="00D1435F" w:rsidRDefault="00580321">
            <w:pPr>
              <w:ind w:left="204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240" w:type="dxa"/>
            <w:vAlign w:val="bottom"/>
          </w:tcPr>
          <w:p w:rsidR="00D1435F" w:rsidRDefault="00580321">
            <w:pPr>
              <w:rPr>
                <w:sz w:val="20"/>
                <w:szCs w:val="20"/>
              </w:rPr>
            </w:pPr>
            <w:r>
              <w:rPr>
                <w:b/>
                <w:bCs/>
                <w:sz w:val="24"/>
                <w:szCs w:val="24"/>
                <w:lang w:val="zh-Hans"/>
              </w:rPr>
              <w:t>U</w:t>
            </w:r>
            <w:r>
              <w:rPr>
                <w:b/>
                <w:bCs/>
                <w:sz w:val="19"/>
                <w:szCs w:val="19"/>
                <w:lang w:val="zh-Hans"/>
              </w:rPr>
              <w:t>NMAP</w:t>
            </w:r>
            <w:r>
              <w:rPr>
                <w:b/>
                <w:bCs/>
                <w:sz w:val="24"/>
                <w:szCs w:val="24"/>
                <w:lang w:val="zh-Hans"/>
              </w:rPr>
              <w:t xml:space="preserve">   </w:t>
            </w:r>
            <w:r>
              <w:rPr>
                <w:b/>
                <w:bCs/>
                <w:sz w:val="17"/>
                <w:szCs w:val="17"/>
                <w:lang w:val="zh-Hans"/>
              </w:rPr>
              <w:t>[Systemcall]</w:t>
            </w:r>
          </w:p>
        </w:tc>
        <w:tc>
          <w:tcPr>
            <w:tcW w:w="5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2"/>
        </w:trPr>
        <w:tc>
          <w:tcPr>
            <w:tcW w:w="2240" w:type="dxa"/>
            <w:vMerge w:val="restart"/>
            <w:vAlign w:val="bottom"/>
          </w:tcPr>
          <w:p w:rsidR="00D1435F" w:rsidRDefault="00580321">
            <w:pPr>
              <w:ind w:right="49"/>
              <w:jc w:val="right"/>
              <w:rPr>
                <w:sz w:val="20"/>
                <w:szCs w:val="20"/>
              </w:rPr>
            </w:pPr>
            <w:r>
              <w:rPr>
                <w:sz w:val="18"/>
                <w:szCs w:val="18"/>
                <w:lang w:val="zh-Hans"/>
              </w:rPr>
              <w:t xml:space="preserve">MR </w:t>
            </w:r>
            <w:r>
              <w:rPr>
                <w:sz w:val="23"/>
                <w:szCs w:val="23"/>
                <w:vertAlign w:val="subscript"/>
                <w:lang w:val="zh-Hans"/>
              </w:rPr>
              <w:t>1</w:t>
            </w:r>
          </w:p>
        </w:tc>
        <w:tc>
          <w:tcPr>
            <w:tcW w:w="520" w:type="dxa"/>
            <w:vMerge w:val="restart"/>
            <w:vAlign w:val="bottom"/>
          </w:tcPr>
          <w:p w:rsidR="00D1435F" w:rsidRDefault="00580321">
            <w:pPr>
              <w:ind w:left="100"/>
              <w:rPr>
                <w:sz w:val="20"/>
                <w:szCs w:val="20"/>
              </w:rPr>
            </w:pPr>
            <w:r>
              <w:rPr>
                <w:sz w:val="14"/>
                <w:szCs w:val="14"/>
                <w:lang w:val="zh-Hans"/>
              </w:rPr>
              <w:t>RAX</w:t>
            </w:r>
          </w:p>
        </w:tc>
        <w:tc>
          <w:tcPr>
            <w:tcW w:w="20" w:type="dxa"/>
            <w:vAlign w:val="bottom"/>
          </w:tcPr>
          <w:p w:rsidR="00D1435F" w:rsidRDefault="00D1435F">
            <w:pPr>
              <w:rPr>
                <w:sz w:val="20"/>
                <w:szCs w:val="20"/>
              </w:rPr>
            </w:pPr>
          </w:p>
        </w:tc>
        <w:tc>
          <w:tcPr>
            <w:tcW w:w="2000" w:type="dxa"/>
            <w:vMerge w:val="restart"/>
            <w:vAlign w:val="bottom"/>
          </w:tcPr>
          <w:p w:rsidR="00D1435F" w:rsidRDefault="00580321">
            <w:pPr>
              <w:jc w:val="center"/>
              <w:rPr>
                <w:sz w:val="20"/>
                <w:szCs w:val="20"/>
              </w:rPr>
            </w:pPr>
            <w:r>
              <w:rPr>
                <w:sz w:val="18"/>
                <w:szCs w:val="18"/>
                <w:lang w:val="zh-Hans"/>
              </w:rPr>
              <w:t>Unmap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332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5"/>
        </w:trPr>
        <w:tc>
          <w:tcPr>
            <w:tcW w:w="2240" w:type="dxa"/>
            <w:vAlign w:val="bottom"/>
          </w:tcPr>
          <w:p w:rsidR="00D1435F" w:rsidRDefault="00580321">
            <w:pPr>
              <w:ind w:right="49"/>
              <w:jc w:val="right"/>
              <w:rPr>
                <w:sz w:val="20"/>
                <w:szCs w:val="20"/>
              </w:rPr>
            </w:pPr>
            <w:r>
              <w:rPr>
                <w:sz w:val="18"/>
                <w:szCs w:val="18"/>
                <w:lang w:val="zh-Hans"/>
              </w:rPr>
              <w:t>control</w:t>
            </w:r>
          </w:p>
        </w:tc>
        <w:tc>
          <w:tcPr>
            <w:tcW w:w="520" w:type="dxa"/>
            <w:vAlign w:val="bottom"/>
          </w:tcPr>
          <w:p w:rsidR="00D1435F" w:rsidRDefault="00580321">
            <w:pPr>
              <w:ind w:left="100"/>
              <w:rPr>
                <w:sz w:val="20"/>
                <w:szCs w:val="20"/>
              </w:rPr>
            </w:pPr>
            <w:r>
              <w:rPr>
                <w:sz w:val="14"/>
                <w:szCs w:val="14"/>
                <w:lang w:val="zh-Hans"/>
              </w:rPr>
              <w:t>RDX</w:t>
            </w:r>
          </w:p>
        </w:tc>
        <w:tc>
          <w:tcPr>
            <w:tcW w:w="20" w:type="dxa"/>
            <w:shd w:val="clear" w:color="auto" w:fill="000000"/>
            <w:vAlign w:val="bottom"/>
          </w:tcPr>
          <w:p w:rsidR="00D1435F" w:rsidRDefault="00D1435F">
            <w:pPr>
              <w:rPr>
                <w:sz w:val="19"/>
                <w:szCs w:val="19"/>
              </w:rPr>
            </w:pPr>
          </w:p>
        </w:tc>
        <w:tc>
          <w:tcPr>
            <w:tcW w:w="2000" w:type="dxa"/>
            <w:vMerge w:val="restart"/>
            <w:vAlign w:val="bottom"/>
          </w:tcPr>
          <w:p w:rsidR="00D1435F" w:rsidRDefault="00580321">
            <w:pPr>
              <w:jc w:val="center"/>
              <w:rPr>
                <w:sz w:val="20"/>
                <w:szCs w:val="20"/>
              </w:rPr>
            </w:pPr>
            <w:r>
              <w:rPr>
                <w:w w:val="93"/>
                <w:sz w:val="18"/>
                <w:szCs w:val="18"/>
                <w:lang w:val="zh-Hans"/>
              </w:rPr>
              <w:t>call Unmap</w:t>
            </w: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RDX</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174"/>
        </w:trPr>
        <w:tc>
          <w:tcPr>
            <w:tcW w:w="2240" w:type="dxa"/>
            <w:vAlign w:val="bottom"/>
          </w:tcPr>
          <w:p w:rsidR="00D1435F" w:rsidRDefault="00D1435F">
            <w:pPr>
              <w:rPr>
                <w:sz w:val="15"/>
                <w:szCs w:val="15"/>
              </w:rPr>
            </w:pPr>
          </w:p>
        </w:tc>
        <w:tc>
          <w:tcPr>
            <w:tcW w:w="520" w:type="dxa"/>
            <w:vAlign w:val="bottom"/>
          </w:tcPr>
          <w:p w:rsidR="00D1435F" w:rsidRDefault="00580321">
            <w:pPr>
              <w:ind w:left="100"/>
              <w:rPr>
                <w:sz w:val="20"/>
                <w:szCs w:val="20"/>
              </w:rPr>
            </w:pPr>
            <w:r>
              <w:rPr>
                <w:sz w:val="14"/>
                <w:szCs w:val="14"/>
                <w:lang w:val="zh-Hans"/>
              </w:rPr>
              <w:t>RSI</w:t>
            </w: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Align w:val="bottom"/>
          </w:tcPr>
          <w:p w:rsidR="00D1435F" w:rsidRDefault="00580321">
            <w:pPr>
              <w:ind w:left="120"/>
              <w:rPr>
                <w:sz w:val="20"/>
                <w:szCs w:val="20"/>
              </w:rPr>
            </w:pPr>
            <w:r>
              <w:rPr>
                <w:sz w:val="14"/>
                <w:szCs w:val="14"/>
                <w:lang w:val="zh-Hans"/>
              </w:rPr>
              <w:t>RSI</w:t>
            </w:r>
          </w:p>
        </w:tc>
        <w:tc>
          <w:tcPr>
            <w:tcW w:w="3320" w:type="dxa"/>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UTCB</w:t>
            </w:r>
          </w:p>
        </w:tc>
        <w:tc>
          <w:tcPr>
            <w:tcW w:w="520" w:type="dxa"/>
            <w:vAlign w:val="bottom"/>
          </w:tcPr>
          <w:p w:rsidR="00D1435F" w:rsidRDefault="00580321">
            <w:pPr>
              <w:ind w:left="10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2</w:t>
            </w:r>
          </w:p>
        </w:tc>
        <w:tc>
          <w:tcPr>
            <w:tcW w:w="520" w:type="dxa"/>
            <w:vAlign w:val="bottom"/>
          </w:tcPr>
          <w:p w:rsidR="00D1435F" w:rsidRDefault="00580321">
            <w:pPr>
              <w:ind w:left="10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先生</w:t>
            </w:r>
            <w:r>
              <w:rPr>
                <w:sz w:val="23"/>
                <w:szCs w:val="23"/>
                <w:vertAlign w:val="subscript"/>
                <w:lang w:val="zh-Hans"/>
              </w:rPr>
              <w:t>0</w:t>
            </w:r>
          </w:p>
        </w:tc>
        <w:tc>
          <w:tcPr>
            <w:tcW w:w="520" w:type="dxa"/>
            <w:vAlign w:val="bottom"/>
          </w:tcPr>
          <w:p w:rsidR="00D1435F" w:rsidRDefault="00580321">
            <w:pPr>
              <w:ind w:left="10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3</w:t>
            </w:r>
          </w:p>
        </w:tc>
        <w:tc>
          <w:tcPr>
            <w:tcW w:w="52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33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4</w:t>
            </w:r>
          </w:p>
        </w:tc>
        <w:tc>
          <w:tcPr>
            <w:tcW w:w="52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5</w:t>
            </w:r>
          </w:p>
        </w:tc>
        <w:tc>
          <w:tcPr>
            <w:tcW w:w="52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6</w:t>
            </w:r>
          </w:p>
        </w:tc>
        <w:tc>
          <w:tcPr>
            <w:tcW w:w="52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9"/>
              <w:jc w:val="right"/>
              <w:rPr>
                <w:sz w:val="20"/>
                <w:szCs w:val="20"/>
              </w:rPr>
            </w:pPr>
            <w:r>
              <w:rPr>
                <w:sz w:val="18"/>
                <w:szCs w:val="18"/>
                <w:lang w:val="zh-Hans"/>
              </w:rPr>
              <w:t xml:space="preserve">MR </w:t>
            </w:r>
            <w:r>
              <w:rPr>
                <w:sz w:val="23"/>
                <w:szCs w:val="23"/>
                <w:vertAlign w:val="subscript"/>
                <w:lang w:val="zh-Hans"/>
              </w:rPr>
              <w:t>7</w:t>
            </w:r>
          </w:p>
        </w:tc>
        <w:tc>
          <w:tcPr>
            <w:tcW w:w="52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332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9"/>
              <w:jc w:val="right"/>
              <w:rPr>
                <w:sz w:val="20"/>
                <w:szCs w:val="20"/>
              </w:rPr>
            </w:pPr>
            <w:r>
              <w:rPr>
                <w:sz w:val="18"/>
                <w:szCs w:val="18"/>
                <w:lang w:val="zh-Hans"/>
              </w:rPr>
              <w:t>–</w:t>
            </w:r>
          </w:p>
        </w:tc>
        <w:tc>
          <w:tcPr>
            <w:tcW w:w="520" w:type="dxa"/>
            <w:vAlign w:val="bottom"/>
          </w:tcPr>
          <w:p w:rsidR="00D1435F" w:rsidRDefault="00580321">
            <w:pPr>
              <w:ind w:left="10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33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4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300"/>
        <w:gridCol w:w="520"/>
        <w:gridCol w:w="20"/>
        <w:gridCol w:w="2020"/>
        <w:gridCol w:w="20"/>
        <w:gridCol w:w="520"/>
        <w:gridCol w:w="3240"/>
        <w:gridCol w:w="20"/>
      </w:tblGrid>
      <w:tr w:rsidR="00D1435F">
        <w:trPr>
          <w:trHeight w:val="299"/>
        </w:trPr>
        <w:tc>
          <w:tcPr>
            <w:tcW w:w="4860" w:type="dxa"/>
            <w:gridSpan w:val="4"/>
            <w:vAlign w:val="bottom"/>
          </w:tcPr>
          <w:p w:rsidR="00D1435F" w:rsidRDefault="00580321">
            <w:pPr>
              <w:rPr>
                <w:sz w:val="20"/>
                <w:szCs w:val="20"/>
              </w:rPr>
            </w:pPr>
            <w:r>
              <w:rPr>
                <w:b/>
                <w:bCs/>
                <w:sz w:val="24"/>
                <w:szCs w:val="24"/>
                <w:lang w:val="zh-Hans"/>
              </w:rPr>
              <w:t>S</w:t>
            </w:r>
            <w:r>
              <w:rPr>
                <w:b/>
                <w:bCs/>
                <w:sz w:val="19"/>
                <w:szCs w:val="19"/>
                <w:lang w:val="zh-Hans"/>
              </w:rPr>
              <w:t>PACE</w:t>
            </w:r>
            <w:r>
              <w:rPr>
                <w:b/>
                <w:bCs/>
                <w:sz w:val="24"/>
                <w:szCs w:val="24"/>
                <w:lang w:val="zh-Hans"/>
              </w:rPr>
              <w:t>C</w:t>
            </w:r>
            <w:r>
              <w:rPr>
                <w:b/>
                <w:bCs/>
                <w:sz w:val="19"/>
                <w:szCs w:val="19"/>
                <w:lang w:val="zh-Hans"/>
              </w:rPr>
              <w:t>ONTROL</w:t>
            </w:r>
            <w:r>
              <w:rPr>
                <w:b/>
                <w:bCs/>
                <w:sz w:val="24"/>
                <w:szCs w:val="24"/>
                <w:lang w:val="zh-Hans"/>
              </w:rPr>
              <w:t xml:space="preserve">   </w:t>
            </w:r>
            <w:r>
              <w:rPr>
                <w:b/>
                <w:bCs/>
                <w:sz w:val="17"/>
                <w:szCs w:val="17"/>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2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300" w:type="dxa"/>
            <w:vMerge w:val="restart"/>
            <w:vAlign w:val="bottom"/>
          </w:tcPr>
          <w:p w:rsidR="00D1435F" w:rsidRDefault="00580321">
            <w:pPr>
              <w:ind w:right="29"/>
              <w:jc w:val="right"/>
              <w:rPr>
                <w:sz w:val="20"/>
                <w:szCs w:val="20"/>
              </w:rPr>
            </w:pPr>
            <w:r>
              <w:rPr>
                <w:sz w:val="18"/>
                <w:szCs w:val="18"/>
                <w:lang w:val="zh-Hans"/>
              </w:rPr>
              <w:t>–</w:t>
            </w:r>
          </w:p>
        </w:tc>
        <w:tc>
          <w:tcPr>
            <w:tcW w:w="520" w:type="dxa"/>
            <w:vMerge w:val="restart"/>
            <w:vAlign w:val="bottom"/>
          </w:tcPr>
          <w:p w:rsidR="00D1435F" w:rsidRDefault="00580321">
            <w:pPr>
              <w:ind w:left="120"/>
              <w:rPr>
                <w:sz w:val="20"/>
                <w:szCs w:val="20"/>
              </w:rPr>
            </w:pPr>
            <w:r>
              <w:rPr>
                <w:sz w:val="14"/>
                <w:szCs w:val="14"/>
                <w:lang w:val="zh-Hans"/>
              </w:rPr>
              <w:t>RAX</w:t>
            </w:r>
          </w:p>
        </w:tc>
        <w:tc>
          <w:tcPr>
            <w:tcW w:w="20" w:type="dxa"/>
            <w:vAlign w:val="bottom"/>
          </w:tcPr>
          <w:p w:rsidR="00D1435F" w:rsidRDefault="00D1435F">
            <w:pPr>
              <w:rPr>
                <w:sz w:val="20"/>
                <w:szCs w:val="20"/>
              </w:rPr>
            </w:pPr>
          </w:p>
        </w:tc>
        <w:tc>
          <w:tcPr>
            <w:tcW w:w="2020" w:type="dxa"/>
            <w:vMerge w:val="restart"/>
            <w:vAlign w:val="bottom"/>
          </w:tcPr>
          <w:p w:rsidR="00D1435F" w:rsidRDefault="00580321">
            <w:pPr>
              <w:jc w:val="center"/>
              <w:rPr>
                <w:sz w:val="20"/>
                <w:szCs w:val="20"/>
              </w:rPr>
            </w:pPr>
            <w:r>
              <w:rPr>
                <w:sz w:val="18"/>
                <w:szCs w:val="18"/>
                <w:lang w:val="zh-Hans"/>
              </w:rPr>
              <w:t>Space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00"/>
              <w:rPr>
                <w:sz w:val="20"/>
                <w:szCs w:val="20"/>
              </w:rPr>
            </w:pPr>
            <w:r>
              <w:rPr>
                <w:sz w:val="14"/>
                <w:szCs w:val="14"/>
                <w:lang w:val="zh-Hans"/>
              </w:rPr>
              <w:t>RAX</w:t>
            </w:r>
          </w:p>
        </w:tc>
        <w:tc>
          <w:tcPr>
            <w:tcW w:w="324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30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2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RCX</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KernelInterfacePageArea</w:t>
            </w:r>
          </w:p>
        </w:tc>
        <w:tc>
          <w:tcPr>
            <w:tcW w:w="520" w:type="dxa"/>
            <w:vAlign w:val="bottom"/>
          </w:tcPr>
          <w:p w:rsidR="00D1435F" w:rsidRDefault="00580321">
            <w:pPr>
              <w:ind w:left="12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0"/>
                <w:sz w:val="18"/>
                <w:szCs w:val="18"/>
                <w:lang w:val="zh-Hans"/>
              </w:rPr>
              <w:t>call SpaceControl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RDX</w:t>
            </w:r>
          </w:p>
        </w:tc>
        <w:tc>
          <w:tcPr>
            <w:tcW w:w="3240" w:type="dxa"/>
            <w:vAlign w:val="bottom"/>
          </w:tcPr>
          <w:p w:rsidR="00D1435F" w:rsidRDefault="00580321">
            <w:pPr>
              <w:spacing w:line="200" w:lineRule="exact"/>
              <w:ind w:left="12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control</w:t>
            </w:r>
          </w:p>
        </w:tc>
        <w:tc>
          <w:tcPr>
            <w:tcW w:w="520" w:type="dxa"/>
            <w:vAlign w:val="bottom"/>
          </w:tcPr>
          <w:p w:rsidR="00D1435F" w:rsidRDefault="00580321">
            <w:pPr>
              <w:ind w:left="12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RSI</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SpaceSpecifier</w:t>
            </w:r>
          </w:p>
        </w:tc>
        <w:tc>
          <w:tcPr>
            <w:tcW w:w="520" w:type="dxa"/>
            <w:vAlign w:val="bottom"/>
          </w:tcPr>
          <w:p w:rsidR="00D1435F" w:rsidRDefault="00580321">
            <w:pPr>
              <w:ind w:left="12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RDI</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RBX</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RBP</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UTCBArea</w:t>
            </w:r>
          </w:p>
        </w:tc>
        <w:tc>
          <w:tcPr>
            <w:tcW w:w="520" w:type="dxa"/>
            <w:vAlign w:val="bottom"/>
          </w:tcPr>
          <w:p w:rsidR="00D1435F" w:rsidRDefault="00580321">
            <w:pPr>
              <w:ind w:left="12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R08</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Redirector</w:t>
            </w:r>
          </w:p>
        </w:tc>
        <w:tc>
          <w:tcPr>
            <w:tcW w:w="520" w:type="dxa"/>
            <w:vAlign w:val="bottom"/>
          </w:tcPr>
          <w:p w:rsidR="00D1435F" w:rsidRDefault="00580321">
            <w:pPr>
              <w:ind w:left="12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R09</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R10</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R11</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R12</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R13</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R14</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300" w:type="dxa"/>
            <w:vAlign w:val="bottom"/>
          </w:tcPr>
          <w:p w:rsidR="00D1435F" w:rsidRDefault="00580321">
            <w:pPr>
              <w:spacing w:line="200" w:lineRule="exact"/>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R15</w:t>
            </w:r>
          </w:p>
        </w:tc>
        <w:tc>
          <w:tcPr>
            <w:tcW w:w="32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300" w:type="dxa"/>
            <w:vAlign w:val="bottom"/>
          </w:tcPr>
          <w:p w:rsidR="00D1435F" w:rsidRDefault="00580321">
            <w:pPr>
              <w:ind w:right="29"/>
              <w:jc w:val="right"/>
              <w:rPr>
                <w:sz w:val="20"/>
                <w:szCs w:val="20"/>
              </w:rPr>
            </w:pPr>
            <w:r>
              <w:rPr>
                <w:sz w:val="18"/>
                <w:szCs w:val="18"/>
                <w:lang w:val="zh-Hans"/>
              </w:rPr>
              <w:t>–</w:t>
            </w:r>
          </w:p>
        </w:tc>
        <w:tc>
          <w:tcPr>
            <w:tcW w:w="520" w:type="dxa"/>
            <w:vAlign w:val="bottom"/>
          </w:tcPr>
          <w:p w:rsidR="00D1435F" w:rsidRDefault="00580321">
            <w:pPr>
              <w:ind w:left="12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RSP</w:t>
            </w:r>
          </w:p>
        </w:tc>
        <w:tc>
          <w:tcPr>
            <w:tcW w:w="324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30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24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314"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60"/>
        <w:gridCol w:w="100"/>
        <w:gridCol w:w="2020"/>
        <w:gridCol w:w="20"/>
        <w:gridCol w:w="520"/>
        <w:gridCol w:w="3300"/>
        <w:gridCol w:w="20"/>
      </w:tblGrid>
      <w:tr w:rsidR="00D1435F">
        <w:trPr>
          <w:trHeight w:val="299"/>
        </w:trPr>
        <w:tc>
          <w:tcPr>
            <w:tcW w:w="268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ONTROL</w:t>
            </w:r>
          </w:p>
        </w:tc>
        <w:tc>
          <w:tcPr>
            <w:tcW w:w="2120" w:type="dxa"/>
            <w:gridSpan w:val="2"/>
            <w:vAlign w:val="bottom"/>
          </w:tcPr>
          <w:p w:rsidR="00D1435F" w:rsidRDefault="00580321">
            <w:pPr>
              <w:ind w:left="2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33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34"/>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460" w:type="dxa"/>
            <w:vMerge w:val="restart"/>
            <w:vAlign w:val="bottom"/>
          </w:tcPr>
          <w:p w:rsidR="00D1435F" w:rsidRDefault="00580321">
            <w:pPr>
              <w:ind w:left="120"/>
              <w:rPr>
                <w:sz w:val="20"/>
                <w:szCs w:val="20"/>
              </w:rPr>
            </w:pPr>
            <w:r>
              <w:rPr>
                <w:sz w:val="14"/>
                <w:szCs w:val="14"/>
                <w:lang w:val="zh-Hans"/>
              </w:rPr>
              <w:t>RAX</w:t>
            </w:r>
          </w:p>
        </w:tc>
        <w:tc>
          <w:tcPr>
            <w:tcW w:w="100" w:type="dxa"/>
            <w:vAlign w:val="bottom"/>
          </w:tcPr>
          <w:p w:rsidR="00D1435F" w:rsidRDefault="00D1435F">
            <w:pPr>
              <w:rPr>
                <w:sz w:val="20"/>
                <w:szCs w:val="20"/>
              </w:rPr>
            </w:pPr>
          </w:p>
        </w:tc>
        <w:tc>
          <w:tcPr>
            <w:tcW w:w="2020" w:type="dxa"/>
            <w:vMerge w:val="restart"/>
            <w:vAlign w:val="bottom"/>
          </w:tcPr>
          <w:p w:rsidR="00D1435F" w:rsidRDefault="00580321">
            <w:pPr>
              <w:jc w:val="center"/>
              <w:rPr>
                <w:sz w:val="20"/>
                <w:szCs w:val="20"/>
              </w:rPr>
            </w:pPr>
            <w:r>
              <w:rPr>
                <w:sz w:val="18"/>
                <w:szCs w:val="18"/>
                <w:lang w:val="zh-Hans"/>
              </w:rPr>
              <w:t>Processor Control !</w:t>
            </w:r>
          </w:p>
        </w:tc>
        <w:tc>
          <w:tcPr>
            <w:tcW w:w="20" w:type="dxa"/>
            <w:vAlign w:val="bottom"/>
          </w:tcPr>
          <w:p w:rsidR="00D1435F" w:rsidRDefault="00D1435F">
            <w:pPr>
              <w:rPr>
                <w:sz w:val="20"/>
                <w:szCs w:val="20"/>
              </w:rPr>
            </w:pPr>
          </w:p>
        </w:tc>
        <w:tc>
          <w:tcPr>
            <w:tcW w:w="520" w:type="dxa"/>
            <w:vMerge w:val="restart"/>
            <w:vAlign w:val="bottom"/>
          </w:tcPr>
          <w:p w:rsidR="00D1435F" w:rsidRDefault="00580321">
            <w:pPr>
              <w:ind w:left="100"/>
              <w:rPr>
                <w:sz w:val="20"/>
                <w:szCs w:val="20"/>
              </w:rPr>
            </w:pPr>
            <w:r>
              <w:rPr>
                <w:sz w:val="14"/>
                <w:szCs w:val="14"/>
                <w:lang w:val="zh-Hans"/>
              </w:rPr>
              <w:t>RAX</w:t>
            </w:r>
          </w:p>
        </w:tc>
        <w:tc>
          <w:tcPr>
            <w:tcW w:w="3300" w:type="dxa"/>
            <w:vMerge w:val="restart"/>
            <w:vAlign w:val="bottom"/>
          </w:tcPr>
          <w:p w:rsidR="00D1435F" w:rsidRDefault="00580321">
            <w:pPr>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33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RCX</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RCX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ExternalFrequency</w:t>
            </w:r>
          </w:p>
        </w:tc>
        <w:tc>
          <w:tcPr>
            <w:tcW w:w="460" w:type="dxa"/>
            <w:vAlign w:val="bottom"/>
          </w:tcPr>
          <w:p w:rsidR="00D1435F" w:rsidRDefault="00580321">
            <w:pPr>
              <w:ind w:left="120"/>
              <w:rPr>
                <w:sz w:val="20"/>
                <w:szCs w:val="20"/>
              </w:rPr>
            </w:pPr>
            <w:r>
              <w:rPr>
                <w:sz w:val="14"/>
                <w:szCs w:val="14"/>
                <w:lang w:val="zh-Hans"/>
              </w:rPr>
              <w:t>RDX</w:t>
            </w:r>
          </w:p>
        </w:tc>
        <w:tc>
          <w:tcPr>
            <w:tcW w:w="100" w:type="dxa"/>
            <w:tcBorders>
              <w:right w:val="single" w:sz="8" w:space="0" w:color="auto"/>
            </w:tcBorders>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call ProcessorControl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InternalFrequency</w:t>
            </w:r>
          </w:p>
        </w:tc>
        <w:tc>
          <w:tcPr>
            <w:tcW w:w="460" w:type="dxa"/>
            <w:vAlign w:val="bottom"/>
          </w:tcPr>
          <w:p w:rsidR="00D1435F" w:rsidRDefault="00580321">
            <w:pPr>
              <w:ind w:left="120"/>
              <w:rPr>
                <w:sz w:val="20"/>
                <w:szCs w:val="20"/>
              </w:rPr>
            </w:pPr>
            <w:r>
              <w:rPr>
                <w:sz w:val="14"/>
                <w:szCs w:val="14"/>
                <w:lang w:val="zh-Hans"/>
              </w:rPr>
              <w:t>RSI</w:t>
            </w:r>
          </w:p>
        </w:tc>
        <w:tc>
          <w:tcPr>
            <w:tcW w:w="100" w:type="dxa"/>
            <w:tcBorders>
              <w:right w:val="single" w:sz="8" w:space="0" w:color="auto"/>
            </w:tcBorders>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RSI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ProcessorNo</w:t>
            </w:r>
          </w:p>
        </w:tc>
        <w:tc>
          <w:tcPr>
            <w:tcW w:w="460" w:type="dxa"/>
            <w:vAlign w:val="bottom"/>
          </w:tcPr>
          <w:p w:rsidR="00D1435F" w:rsidRDefault="00580321">
            <w:pPr>
              <w:ind w:left="120"/>
              <w:rPr>
                <w:sz w:val="20"/>
                <w:szCs w:val="20"/>
              </w:rPr>
            </w:pPr>
            <w:r>
              <w:rPr>
                <w:sz w:val="14"/>
                <w:szCs w:val="14"/>
                <w:lang w:val="zh-Hans"/>
              </w:rPr>
              <w:t>RDI</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RDI</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RBX</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RBX</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RBP</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RBP</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voltage</w:t>
            </w:r>
          </w:p>
        </w:tc>
        <w:tc>
          <w:tcPr>
            <w:tcW w:w="460" w:type="dxa"/>
            <w:vAlign w:val="bottom"/>
          </w:tcPr>
          <w:p w:rsidR="00D1435F" w:rsidRDefault="00580321">
            <w:pPr>
              <w:ind w:left="120"/>
              <w:rPr>
                <w:sz w:val="20"/>
                <w:szCs w:val="20"/>
              </w:rPr>
            </w:pPr>
            <w:r>
              <w:rPr>
                <w:sz w:val="14"/>
                <w:szCs w:val="14"/>
                <w:lang w:val="zh-Hans"/>
              </w:rPr>
              <w:t>R08</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R08</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R09</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R09</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R10</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R11</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R11</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R12</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R12</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R13</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R13</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R14</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R14</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R15</w:t>
            </w:r>
          </w:p>
        </w:tc>
        <w:tc>
          <w:tcPr>
            <w:tcW w:w="100" w:type="dxa"/>
            <w:tcBorders>
              <w:right w:val="single" w:sz="8" w:space="0" w:color="auto"/>
            </w:tcBorders>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00"/>
              <w:rPr>
                <w:sz w:val="20"/>
                <w:szCs w:val="20"/>
              </w:rPr>
            </w:pPr>
            <w:r>
              <w:rPr>
                <w:sz w:val="14"/>
                <w:szCs w:val="14"/>
                <w:lang w:val="zh-Hans"/>
              </w:rPr>
              <w:t>R15</w:t>
            </w:r>
          </w:p>
        </w:tc>
        <w:tc>
          <w:tcPr>
            <w:tcW w:w="33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RSP</w:t>
            </w:r>
          </w:p>
        </w:tc>
        <w:tc>
          <w:tcPr>
            <w:tcW w:w="100" w:type="dxa"/>
            <w:tcBorders>
              <w:right w:val="single" w:sz="8" w:space="0" w:color="auto"/>
            </w:tcBorders>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00"/>
              <w:rPr>
                <w:sz w:val="20"/>
                <w:szCs w:val="20"/>
              </w:rPr>
            </w:pPr>
            <w:r>
              <w:rPr>
                <w:sz w:val="14"/>
                <w:szCs w:val="14"/>
                <w:lang w:val="zh-Hans"/>
              </w:rPr>
              <w:t>RSP</w:t>
            </w:r>
          </w:p>
        </w:tc>
        <w:tc>
          <w:tcPr>
            <w:tcW w:w="33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86"/>
        </w:trPr>
        <w:tc>
          <w:tcPr>
            <w:tcW w:w="22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520" w:type="dxa"/>
            <w:tcBorders>
              <w:bottom w:val="single" w:sz="8" w:space="0" w:color="auto"/>
            </w:tcBorders>
            <w:vAlign w:val="bottom"/>
          </w:tcPr>
          <w:p w:rsidR="00D1435F" w:rsidRDefault="00D1435F">
            <w:pPr>
              <w:rPr>
                <w:sz w:val="24"/>
                <w:szCs w:val="24"/>
              </w:rPr>
            </w:pPr>
          </w:p>
        </w:tc>
        <w:tc>
          <w:tcPr>
            <w:tcW w:w="33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580321">
      <w:pPr>
        <w:tabs>
          <w:tab w:val="left" w:pos="9120"/>
        </w:tabs>
        <w:ind w:left="780"/>
        <w:rPr>
          <w:sz w:val="20"/>
          <w:szCs w:val="20"/>
        </w:rPr>
      </w:pPr>
      <w:bookmarkStart w:id="166" w:name="page141"/>
      <w:bookmarkEnd w:id="166"/>
      <w:r>
        <w:rPr>
          <w:sz w:val="16"/>
          <w:szCs w:val="16"/>
          <w:lang w:val="zh-Hans"/>
        </w:rPr>
        <w:lastRenderedPageBreak/>
        <w:t>SYSTEMCALLS</w:t>
      </w:r>
      <w:r>
        <w:rPr>
          <w:sz w:val="20"/>
          <w:szCs w:val="20"/>
          <w:lang w:val="zh-Hans"/>
        </w:rPr>
        <w:tab/>
      </w:r>
      <w:r>
        <w:rPr>
          <w:sz w:val="16"/>
          <w:szCs w:val="16"/>
          <w:lang w:val="zh-Hans"/>
        </w:rPr>
        <w:t>129</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314"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00"/>
        <w:gridCol w:w="560"/>
        <w:gridCol w:w="20"/>
        <w:gridCol w:w="2000"/>
        <w:gridCol w:w="20"/>
        <w:gridCol w:w="520"/>
        <w:gridCol w:w="520"/>
        <w:gridCol w:w="20"/>
      </w:tblGrid>
      <w:tr w:rsidR="00D1435F">
        <w:trPr>
          <w:trHeight w:val="299"/>
        </w:trPr>
        <w:tc>
          <w:tcPr>
            <w:tcW w:w="2200" w:type="dxa"/>
            <w:vAlign w:val="bottom"/>
          </w:tcPr>
          <w:p w:rsidR="00D1435F" w:rsidRDefault="00580321">
            <w:pPr>
              <w:ind w:right="109"/>
              <w:jc w:val="right"/>
              <w:rPr>
                <w:sz w:val="20"/>
                <w:szCs w:val="20"/>
              </w:rPr>
            </w:pPr>
            <w:r>
              <w:rPr>
                <w:b/>
                <w:bCs/>
                <w:sz w:val="24"/>
                <w:szCs w:val="24"/>
                <w:lang w:val="zh-Hans"/>
              </w:rPr>
              <w:t>M</w:t>
            </w:r>
            <w:r>
              <w:rPr>
                <w:b/>
                <w:bCs/>
                <w:sz w:val="19"/>
                <w:szCs w:val="19"/>
                <w:lang w:val="zh-Hans"/>
              </w:rPr>
              <w:t>EMORY</w:t>
            </w:r>
            <w:r>
              <w:rPr>
                <w:b/>
                <w:bCs/>
                <w:sz w:val="24"/>
                <w:szCs w:val="24"/>
                <w:lang w:val="zh-Hans"/>
              </w:rPr>
              <w:t>C</w:t>
            </w:r>
            <w:r>
              <w:rPr>
                <w:b/>
                <w:bCs/>
                <w:sz w:val="19"/>
                <w:szCs w:val="19"/>
                <w:lang w:val="zh-Hans"/>
              </w:rPr>
              <w:t>ONTROL</w:t>
            </w:r>
          </w:p>
        </w:tc>
        <w:tc>
          <w:tcPr>
            <w:tcW w:w="2580" w:type="dxa"/>
            <w:gridSpan w:val="3"/>
            <w:vAlign w:val="bottom"/>
          </w:tcPr>
          <w:p w:rsidR="00D1435F" w:rsidRDefault="00580321">
            <w:pPr>
              <w:ind w:left="100"/>
              <w:rPr>
                <w:sz w:val="20"/>
                <w:szCs w:val="20"/>
              </w:rPr>
            </w:pPr>
            <w:r>
              <w:rPr>
                <w:b/>
                <w:bCs/>
                <w:sz w:val="18"/>
                <w:szCs w:val="18"/>
                <w:lang w:val="zh-Hans"/>
              </w:rPr>
              <w:t>[Privileged Systemcall]</w:t>
            </w:r>
          </w:p>
        </w:tc>
        <w:tc>
          <w:tcPr>
            <w:tcW w:w="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5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 xml:space="preserve">MR </w:t>
            </w:r>
            <w:r>
              <w:rPr>
                <w:sz w:val="23"/>
                <w:szCs w:val="23"/>
                <w:vertAlign w:val="subscript"/>
                <w:lang w:val="zh-Hans"/>
              </w:rPr>
              <w:t>1</w:t>
            </w:r>
          </w:p>
        </w:tc>
        <w:tc>
          <w:tcPr>
            <w:tcW w:w="560" w:type="dxa"/>
            <w:vMerge w:val="restart"/>
            <w:vAlign w:val="bottom"/>
          </w:tcPr>
          <w:p w:rsidR="00D1435F" w:rsidRDefault="00580321">
            <w:pPr>
              <w:ind w:left="140"/>
              <w:rPr>
                <w:sz w:val="20"/>
                <w:szCs w:val="20"/>
              </w:rPr>
            </w:pPr>
            <w:r>
              <w:rPr>
                <w:sz w:val="14"/>
                <w:szCs w:val="14"/>
                <w:lang w:val="zh-Hans"/>
              </w:rPr>
              <w:t>RAX</w:t>
            </w:r>
          </w:p>
        </w:tc>
        <w:tc>
          <w:tcPr>
            <w:tcW w:w="20" w:type="dxa"/>
            <w:vAlign w:val="bottom"/>
          </w:tcPr>
          <w:p w:rsidR="00D1435F" w:rsidRDefault="00D1435F">
            <w:pPr>
              <w:rPr>
                <w:sz w:val="12"/>
                <w:szCs w:val="12"/>
              </w:rPr>
            </w:pPr>
          </w:p>
        </w:tc>
        <w:tc>
          <w:tcPr>
            <w:tcW w:w="2000" w:type="dxa"/>
            <w:vMerge w:val="restart"/>
            <w:vAlign w:val="bottom"/>
          </w:tcPr>
          <w:p w:rsidR="00D1435F" w:rsidRDefault="00580321">
            <w:pPr>
              <w:jc w:val="center"/>
              <w:rPr>
                <w:sz w:val="20"/>
                <w:szCs w:val="20"/>
              </w:rPr>
            </w:pPr>
            <w:r>
              <w:rPr>
                <w:sz w:val="18"/>
                <w:szCs w:val="18"/>
                <w:lang w:val="zh-Hans"/>
              </w:rPr>
              <w:t>Memory Control !</w:t>
            </w:r>
          </w:p>
        </w:tc>
        <w:tc>
          <w:tcPr>
            <w:tcW w:w="20" w:type="dxa"/>
            <w:vAlign w:val="bottom"/>
          </w:tcPr>
          <w:p w:rsidR="00D1435F" w:rsidRDefault="00D1435F">
            <w:pPr>
              <w:rPr>
                <w:sz w:val="12"/>
                <w:szCs w:val="12"/>
              </w:rPr>
            </w:pPr>
          </w:p>
        </w:tc>
        <w:tc>
          <w:tcPr>
            <w:tcW w:w="520" w:type="dxa"/>
            <w:vMerge w:val="restart"/>
            <w:vAlign w:val="bottom"/>
          </w:tcPr>
          <w:p w:rsidR="00D1435F" w:rsidRDefault="00580321">
            <w:pPr>
              <w:ind w:left="120"/>
              <w:rPr>
                <w:sz w:val="20"/>
                <w:szCs w:val="20"/>
              </w:rPr>
            </w:pPr>
            <w:r>
              <w:rPr>
                <w:sz w:val="14"/>
                <w:szCs w:val="14"/>
                <w:lang w:val="zh-Hans"/>
              </w:rPr>
              <w:t>RAX</w:t>
            </w:r>
          </w:p>
        </w:tc>
        <w:tc>
          <w:tcPr>
            <w:tcW w:w="5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5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5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0</w:t>
            </w:r>
          </w:p>
        </w:tc>
        <w:tc>
          <w:tcPr>
            <w:tcW w:w="560" w:type="dxa"/>
            <w:vAlign w:val="bottom"/>
          </w:tcPr>
          <w:p w:rsidR="00D1435F" w:rsidRDefault="00580321">
            <w:pPr>
              <w:ind w:left="140"/>
              <w:rPr>
                <w:sz w:val="20"/>
                <w:szCs w:val="20"/>
              </w:rPr>
            </w:pPr>
            <w:r>
              <w:rPr>
                <w:sz w:val="14"/>
                <w:szCs w:val="14"/>
                <w:lang w:val="zh-Hans"/>
              </w:rPr>
              <w:t>RCX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RCX</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control</w:t>
            </w:r>
          </w:p>
        </w:tc>
        <w:tc>
          <w:tcPr>
            <w:tcW w:w="560" w:type="dxa"/>
            <w:vAlign w:val="bottom"/>
          </w:tcPr>
          <w:p w:rsidR="00D1435F" w:rsidRDefault="00580321">
            <w:pPr>
              <w:ind w:left="140"/>
              <w:rPr>
                <w:sz w:val="20"/>
                <w:szCs w:val="20"/>
              </w:rPr>
            </w:pPr>
            <w:r>
              <w:rPr>
                <w:sz w:val="14"/>
                <w:szCs w:val="14"/>
                <w:lang w:val="zh-Hans"/>
              </w:rPr>
              <w:t>RDX</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4"/>
                <w:sz w:val="18"/>
                <w:szCs w:val="18"/>
                <w:lang w:val="zh-Hans"/>
              </w:rPr>
              <w:t>call MemoryControl</w:t>
            </w: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RDX</w:t>
            </w:r>
          </w:p>
        </w:tc>
        <w:tc>
          <w:tcPr>
            <w:tcW w:w="520" w:type="dxa"/>
            <w:vAlign w:val="bottom"/>
          </w:tcPr>
          <w:p w:rsidR="00D1435F" w:rsidRDefault="00580321">
            <w:pPr>
              <w:spacing w:line="200" w:lineRule="exact"/>
              <w:ind w:left="120"/>
              <w:rPr>
                <w:sz w:val="20"/>
                <w:szCs w:val="20"/>
              </w:rPr>
            </w:pPr>
            <w:r>
              <w:rPr>
                <w:w w:val="86"/>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1</w:t>
            </w:r>
          </w:p>
        </w:tc>
        <w:tc>
          <w:tcPr>
            <w:tcW w:w="560" w:type="dxa"/>
            <w:vAlign w:val="bottom"/>
          </w:tcPr>
          <w:p w:rsidR="00D1435F" w:rsidRDefault="00580321">
            <w:pPr>
              <w:ind w:left="140"/>
              <w:rPr>
                <w:sz w:val="20"/>
                <w:szCs w:val="20"/>
              </w:rPr>
            </w:pPr>
            <w:r>
              <w:rPr>
                <w:sz w:val="14"/>
                <w:szCs w:val="14"/>
                <w:lang w:val="zh-Hans"/>
              </w:rPr>
              <w:t>RSI</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RSI</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560" w:type="dxa"/>
            <w:vAlign w:val="bottom"/>
          </w:tcPr>
          <w:p w:rsidR="00D1435F" w:rsidRDefault="00580321">
            <w:pPr>
              <w:ind w:left="140"/>
              <w:rPr>
                <w:sz w:val="20"/>
                <w:szCs w:val="20"/>
              </w:rPr>
            </w:pPr>
            <w:r>
              <w:rPr>
                <w:sz w:val="14"/>
                <w:szCs w:val="14"/>
                <w:lang w:val="zh-Hans"/>
              </w:rPr>
              <w:t>RDI</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RDI</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2</w:t>
            </w:r>
          </w:p>
        </w:tc>
        <w:tc>
          <w:tcPr>
            <w:tcW w:w="560" w:type="dxa"/>
            <w:vAlign w:val="bottom"/>
          </w:tcPr>
          <w:p w:rsidR="00D1435F" w:rsidRDefault="00580321">
            <w:pPr>
              <w:ind w:left="140"/>
              <w:rPr>
                <w:sz w:val="20"/>
                <w:szCs w:val="20"/>
              </w:rPr>
            </w:pPr>
            <w:r>
              <w:rPr>
                <w:sz w:val="14"/>
                <w:szCs w:val="14"/>
                <w:lang w:val="zh-Hans"/>
              </w:rPr>
              <w:t>RBX</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RBX</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560" w:type="dxa"/>
            <w:vAlign w:val="bottom"/>
          </w:tcPr>
          <w:p w:rsidR="00D1435F" w:rsidRDefault="00580321">
            <w:pPr>
              <w:ind w:left="140"/>
              <w:rPr>
                <w:sz w:val="20"/>
                <w:szCs w:val="20"/>
              </w:rPr>
            </w:pPr>
            <w:r>
              <w:rPr>
                <w:sz w:val="14"/>
                <w:szCs w:val="14"/>
                <w:lang w:val="zh-Hans"/>
              </w:rPr>
              <w:t>RBP</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RBP</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2</w:t>
            </w:r>
          </w:p>
        </w:tc>
        <w:tc>
          <w:tcPr>
            <w:tcW w:w="560" w:type="dxa"/>
            <w:vAlign w:val="bottom"/>
          </w:tcPr>
          <w:p w:rsidR="00D1435F" w:rsidRDefault="00580321">
            <w:pPr>
              <w:ind w:left="140"/>
              <w:rPr>
                <w:sz w:val="20"/>
                <w:szCs w:val="20"/>
              </w:rPr>
            </w:pPr>
            <w:r>
              <w:rPr>
                <w:sz w:val="14"/>
                <w:szCs w:val="14"/>
                <w:lang w:val="zh-Hans"/>
              </w:rPr>
              <w:t>R08</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R08</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0</w:t>
            </w:r>
          </w:p>
        </w:tc>
        <w:tc>
          <w:tcPr>
            <w:tcW w:w="560" w:type="dxa"/>
            <w:vAlign w:val="bottom"/>
          </w:tcPr>
          <w:p w:rsidR="00D1435F" w:rsidRDefault="00580321">
            <w:pPr>
              <w:ind w:left="140"/>
              <w:rPr>
                <w:sz w:val="20"/>
                <w:szCs w:val="20"/>
              </w:rPr>
            </w:pPr>
            <w:r>
              <w:rPr>
                <w:sz w:val="14"/>
                <w:szCs w:val="14"/>
                <w:lang w:val="zh-Hans"/>
              </w:rPr>
              <w:t>R09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R09</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3</w:t>
            </w:r>
          </w:p>
        </w:tc>
        <w:tc>
          <w:tcPr>
            <w:tcW w:w="560" w:type="dxa"/>
            <w:vAlign w:val="bottom"/>
          </w:tcPr>
          <w:p w:rsidR="00D1435F" w:rsidRDefault="00580321">
            <w:pPr>
              <w:ind w:left="14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R10</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attribute</w:t>
            </w:r>
            <w:r>
              <w:rPr>
                <w:sz w:val="23"/>
                <w:szCs w:val="23"/>
                <w:vertAlign w:val="subscript"/>
                <w:lang w:val="zh-Hans"/>
              </w:rPr>
              <w:t>3</w:t>
            </w:r>
          </w:p>
        </w:tc>
        <w:tc>
          <w:tcPr>
            <w:tcW w:w="560" w:type="dxa"/>
            <w:vAlign w:val="bottom"/>
          </w:tcPr>
          <w:p w:rsidR="00D1435F" w:rsidRDefault="00580321">
            <w:pPr>
              <w:ind w:left="14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R11</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4</w:t>
            </w:r>
          </w:p>
        </w:tc>
        <w:tc>
          <w:tcPr>
            <w:tcW w:w="560" w:type="dxa"/>
            <w:vAlign w:val="bottom"/>
          </w:tcPr>
          <w:p w:rsidR="00D1435F" w:rsidRDefault="00580321">
            <w:pPr>
              <w:ind w:left="14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R12</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5</w:t>
            </w:r>
          </w:p>
        </w:tc>
        <w:tc>
          <w:tcPr>
            <w:tcW w:w="560" w:type="dxa"/>
            <w:vAlign w:val="bottom"/>
          </w:tcPr>
          <w:p w:rsidR="00D1435F" w:rsidRDefault="00580321">
            <w:pPr>
              <w:ind w:left="14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R13</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6</w:t>
            </w:r>
          </w:p>
        </w:tc>
        <w:tc>
          <w:tcPr>
            <w:tcW w:w="560" w:type="dxa"/>
            <w:vAlign w:val="bottom"/>
          </w:tcPr>
          <w:p w:rsidR="00D1435F" w:rsidRDefault="00580321">
            <w:pPr>
              <w:ind w:left="14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R14</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 xml:space="preserve">MR </w:t>
            </w:r>
            <w:r>
              <w:rPr>
                <w:sz w:val="23"/>
                <w:szCs w:val="23"/>
                <w:vertAlign w:val="subscript"/>
                <w:lang w:val="zh-Hans"/>
              </w:rPr>
              <w:t>7</w:t>
            </w:r>
          </w:p>
        </w:tc>
        <w:tc>
          <w:tcPr>
            <w:tcW w:w="560" w:type="dxa"/>
            <w:vAlign w:val="bottom"/>
          </w:tcPr>
          <w:p w:rsidR="00D1435F" w:rsidRDefault="00580321">
            <w:pPr>
              <w:ind w:left="14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520" w:type="dxa"/>
            <w:vAlign w:val="bottom"/>
          </w:tcPr>
          <w:p w:rsidR="00D1435F" w:rsidRDefault="00580321">
            <w:pPr>
              <w:ind w:left="120"/>
              <w:rPr>
                <w:sz w:val="20"/>
                <w:szCs w:val="20"/>
              </w:rPr>
            </w:pPr>
            <w:r>
              <w:rPr>
                <w:sz w:val="14"/>
                <w:szCs w:val="14"/>
                <w:lang w:val="zh-Hans"/>
              </w:rPr>
              <w:t>R15</w:t>
            </w:r>
          </w:p>
        </w:tc>
        <w:tc>
          <w:tcPr>
            <w:tcW w:w="5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560" w:type="dxa"/>
            <w:vAlign w:val="bottom"/>
          </w:tcPr>
          <w:p w:rsidR="00D1435F" w:rsidRDefault="00580321">
            <w:pPr>
              <w:ind w:left="140"/>
              <w:rPr>
                <w:sz w:val="20"/>
                <w:szCs w:val="20"/>
              </w:rPr>
            </w:pPr>
            <w:r>
              <w:rPr>
                <w:sz w:val="14"/>
                <w:szCs w:val="14"/>
                <w:lang w:val="zh-Hans"/>
              </w:rPr>
              <w:t>RSP</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520" w:type="dxa"/>
            <w:vAlign w:val="bottom"/>
          </w:tcPr>
          <w:p w:rsidR="00D1435F" w:rsidRDefault="00580321">
            <w:pPr>
              <w:ind w:left="120"/>
              <w:rPr>
                <w:sz w:val="20"/>
                <w:szCs w:val="20"/>
              </w:rPr>
            </w:pPr>
            <w:r>
              <w:rPr>
                <w:sz w:val="14"/>
                <w:szCs w:val="14"/>
                <w:lang w:val="zh-Hans"/>
              </w:rPr>
              <w:t>RSP</w:t>
            </w:r>
          </w:p>
        </w:tc>
        <w:tc>
          <w:tcPr>
            <w:tcW w:w="52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8220"/>
        </w:tabs>
        <w:ind w:left="380"/>
        <w:rPr>
          <w:sz w:val="20"/>
          <w:szCs w:val="20"/>
        </w:rPr>
      </w:pPr>
      <w:bookmarkStart w:id="167" w:name="page142"/>
      <w:bookmarkEnd w:id="167"/>
      <w:r>
        <w:rPr>
          <w:sz w:val="16"/>
          <w:szCs w:val="16"/>
          <w:lang w:val="zh-Hans"/>
        </w:rPr>
        <w:lastRenderedPageBreak/>
        <w:t>130</w:t>
      </w:r>
      <w:r>
        <w:rPr>
          <w:sz w:val="20"/>
          <w:szCs w:val="20"/>
          <w:lang w:val="zh-Hans"/>
        </w:rPr>
        <w:tab/>
      </w:r>
      <w:r>
        <w:rPr>
          <w:sz w:val="16"/>
          <w:szCs w:val="16"/>
          <w:lang w:val="zh-Hans"/>
        </w:rPr>
        <w:t>IO PORTS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2500"/>
        </w:tabs>
        <w:ind w:left="380"/>
        <w:rPr>
          <w:sz w:val="20"/>
          <w:szCs w:val="20"/>
        </w:rPr>
      </w:pPr>
      <w:r>
        <w:rPr>
          <w:b/>
          <w:bCs/>
          <w:sz w:val="29"/>
          <w:szCs w:val="29"/>
          <w:lang w:val="zh-Hans"/>
        </w:rPr>
        <w:t>B.3</w:t>
      </w:r>
      <w:r>
        <w:rPr>
          <w:b/>
          <w:bCs/>
          <w:sz w:val="29"/>
          <w:szCs w:val="29"/>
          <w:lang w:val="zh-Hans"/>
        </w:rPr>
        <w:tab/>
        <w:t>IO Ports</w:t>
      </w:r>
      <w:r>
        <w:rPr>
          <w:sz w:val="20"/>
          <w:szCs w:val="20"/>
          <w:lang w:val="zh-Hans"/>
        </w:rPr>
        <w:tab/>
      </w:r>
      <w:r>
        <w:rPr>
          <w:b/>
          <w:bCs/>
          <w:sz w:val="17"/>
          <w:szCs w:val="17"/>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IO Fpages</w:t>
      </w:r>
    </w:p>
    <w:p w:rsidR="00D1435F" w:rsidRDefault="00D1435F">
      <w:pPr>
        <w:spacing w:line="113" w:lineRule="exact"/>
        <w:rPr>
          <w:sz w:val="20"/>
          <w:szCs w:val="20"/>
        </w:rPr>
      </w:pPr>
    </w:p>
    <w:p w:rsidR="00D1435F" w:rsidRDefault="00580321">
      <w:pPr>
        <w:spacing w:line="236" w:lineRule="auto"/>
        <w:ind w:left="380" w:right="6"/>
        <w:jc w:val="both"/>
        <w:rPr>
          <w:sz w:val="20"/>
          <w:szCs w:val="20"/>
        </w:rPr>
      </w:pPr>
      <w:r>
        <w:rPr>
          <w:sz w:val="18"/>
          <w:szCs w:val="18"/>
          <w:lang w:val="zh-Hans"/>
        </w:rPr>
        <w:t>On AMD64 processors, IO-ports are handled as fpages. IO fpages can be mapped, granted, and unmapped like memory fpages. Their minimal granularity is 1. An IO-fpage of size 2</w:t>
      </w:r>
      <w:r>
        <w:rPr>
          <w:sz w:val="23"/>
          <w:szCs w:val="23"/>
          <w:vertAlign w:val="superscript"/>
          <w:lang w:val="zh-Hans"/>
        </w:rPr>
        <w:t>s</w:t>
      </w:r>
      <w:r>
        <w:rPr>
          <w:sz w:val="19"/>
          <w:szCs w:val="19"/>
          <w:vertAlign w:val="superscript"/>
          <w:lang w:val="zh-Hans"/>
        </w:rPr>
        <w:t>0</w:t>
      </w:r>
      <w:r>
        <w:rPr>
          <w:sz w:val="18"/>
          <w:szCs w:val="18"/>
          <w:lang w:val="zh-Hans"/>
        </w:rPr>
        <w:t xml:space="preserve"> has a 2</w:t>
      </w:r>
      <w:r>
        <w:rPr>
          <w:sz w:val="23"/>
          <w:szCs w:val="23"/>
          <w:vertAlign w:val="superscript"/>
          <w:lang w:val="zh-Hans"/>
        </w:rPr>
        <w:t>s</w:t>
      </w:r>
      <w:r>
        <w:rPr>
          <w:sz w:val="19"/>
          <w:szCs w:val="19"/>
          <w:vertAlign w:val="superscript"/>
          <w:lang w:val="zh-Hans"/>
        </w:rPr>
        <w:t>0</w:t>
      </w:r>
      <w:r>
        <w:rPr>
          <w:sz w:val="18"/>
          <w:szCs w:val="18"/>
          <w:lang w:val="zh-Hans"/>
        </w:rPr>
        <w:t>-aligned base address p, i.e. p mod 2</w:t>
      </w:r>
      <w:r>
        <w:rPr>
          <w:sz w:val="23"/>
          <w:szCs w:val="23"/>
          <w:vertAlign w:val="superscript"/>
          <w:lang w:val="zh-Hans"/>
        </w:rPr>
        <w:t>s</w:t>
      </w:r>
      <w:r>
        <w:rPr>
          <w:sz w:val="19"/>
          <w:szCs w:val="19"/>
          <w:vertAlign w:val="superscript"/>
          <w:lang w:val="zh-Hans"/>
        </w:rPr>
        <w:t>0</w:t>
      </w:r>
      <w:r>
        <w:rPr>
          <w:sz w:val="11"/>
          <w:szCs w:val="11"/>
          <w:lang w:val="zh-Hans"/>
        </w:rPr>
        <w:t>=</w:t>
      </w:r>
      <w:r>
        <w:rPr>
          <w:sz w:val="18"/>
          <w:szCs w:val="18"/>
          <w:lang w:val="zh-Hans"/>
        </w:rPr>
        <w:t>0. An fpage with base port address p and size 2</w:t>
      </w:r>
      <w:r>
        <w:rPr>
          <w:sz w:val="23"/>
          <w:szCs w:val="23"/>
          <w:vertAlign w:val="superscript"/>
          <w:lang w:val="zh-Hans"/>
        </w:rPr>
        <w:t>s</w:t>
      </w:r>
      <w:r>
        <w:rPr>
          <w:sz w:val="19"/>
          <w:szCs w:val="19"/>
          <w:vertAlign w:val="superscript"/>
          <w:lang w:val="zh-Hans"/>
        </w:rPr>
        <w:t>0</w:t>
      </w:r>
      <w:r>
        <w:rPr>
          <w:sz w:val="18"/>
          <w:szCs w:val="18"/>
          <w:lang w:val="zh-Hans"/>
        </w:rPr>
        <w:t xml:space="preserve"> is denoted as described below.</w:t>
      </w:r>
    </w:p>
    <w:p w:rsidR="00D1435F" w:rsidRDefault="00D1435F">
      <w:pPr>
        <w:spacing w:line="183" w:lineRule="exact"/>
        <w:rPr>
          <w:sz w:val="20"/>
          <w:szCs w:val="20"/>
        </w:rPr>
      </w:pPr>
    </w:p>
    <w:p w:rsidR="00D1435F" w:rsidRDefault="00580321">
      <w:pPr>
        <w:ind w:left="760"/>
        <w:rPr>
          <w:sz w:val="20"/>
          <w:szCs w:val="20"/>
        </w:rPr>
      </w:pPr>
      <w:r>
        <w:rPr>
          <w:sz w:val="18"/>
          <w:szCs w:val="18"/>
          <w:lang w:val="zh-Hans"/>
        </w:rPr>
        <w:t>IO fpage (p; 2</w:t>
      </w:r>
      <w:r>
        <w:rPr>
          <w:sz w:val="23"/>
          <w:szCs w:val="23"/>
          <w:vertAlign w:val="superscript"/>
          <w:lang w:val="zh-Hans"/>
        </w:rPr>
        <w:t>s</w:t>
      </w:r>
      <w:r>
        <w:rPr>
          <w:sz w:val="19"/>
          <w:szCs w:val="19"/>
          <w:vertAlign w:val="superscript"/>
          <w:lang w:val="zh-Hans"/>
        </w:rPr>
        <w:t>0</w:t>
      </w: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01600" behindDoc="1" locked="0" layoutInCell="0" allowOverlap="1">
                <wp:simplePos x="0" y="0"/>
                <wp:positionH relativeFrom="column">
                  <wp:posOffset>1376680</wp:posOffset>
                </wp:positionH>
                <wp:positionV relativeFrom="paragraph">
                  <wp:posOffset>-96520</wp:posOffset>
                </wp:positionV>
                <wp:extent cx="3239135"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A57E06" id="Shape 572" o:spid="_x0000_s1026" style="position:absolute;left:0;text-align:left;z-index:-251514880;visibility:visible;mso-wrap-style:square;mso-wrap-distance-left:9pt;mso-wrap-distance-top:0;mso-wrap-distance-right:9pt;mso-wrap-distance-bottom:0;mso-position-horizontal:absolute;mso-position-horizontal-relative:text;mso-position-vertical:absolute;mso-position-vertical-relative:text" from="108.4pt,-7.6pt" to="36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2624" behindDoc="1" locked="0" layoutInCell="0" allowOverlap="1">
                <wp:simplePos x="0" y="0"/>
                <wp:positionH relativeFrom="column">
                  <wp:posOffset>1379220</wp:posOffset>
                </wp:positionH>
                <wp:positionV relativeFrom="paragraph">
                  <wp:posOffset>-99060</wp:posOffset>
                </wp:positionV>
                <wp:extent cx="0" cy="26289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8D27CF" id="Shape 573" o:spid="_x0000_s1026" style="position:absolute;left:0;text-align:left;z-index:-251513856;visibility:visible;mso-wrap-style:square;mso-wrap-distance-left:9pt;mso-wrap-distance-top:0;mso-wrap-distance-right:9pt;mso-wrap-distance-bottom:0;mso-position-horizontal:absolute;mso-position-horizontal-relative:text;mso-position-vertical:absolute;mso-position-vertical-relative:text" from="108.6pt,-7.8pt" to="108.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Xiug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3648" behindDoc="1" locked="0" layoutInCell="0" allowOverlap="1">
                <wp:simplePos x="0" y="0"/>
                <wp:positionH relativeFrom="column">
                  <wp:posOffset>2994025</wp:posOffset>
                </wp:positionH>
                <wp:positionV relativeFrom="paragraph">
                  <wp:posOffset>-99060</wp:posOffset>
                </wp:positionV>
                <wp:extent cx="0" cy="262890"/>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4803BB" id="Shape 574" o:spid="_x0000_s1026" style="position:absolute;left:0;text-align:left;z-index:-251512832;visibility:visible;mso-wrap-style:square;mso-wrap-distance-left:9pt;mso-wrap-distance-top:0;mso-wrap-distance-right:9pt;mso-wrap-distance-bottom:0;mso-position-horizontal:absolute;mso-position-horizontal-relative:text;mso-position-vertical:absolute;mso-position-vertical-relative:text" from="235.75pt,-7.8pt" to="235.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4672" behindDoc="1" locked="0" layoutInCell="0" allowOverlap="1">
                <wp:simplePos x="0" y="0"/>
                <wp:positionH relativeFrom="column">
                  <wp:posOffset>1376680</wp:posOffset>
                </wp:positionH>
                <wp:positionV relativeFrom="paragraph">
                  <wp:posOffset>161290</wp:posOffset>
                </wp:positionV>
                <wp:extent cx="3239135" cy="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2D7A126" id="Shape 575" o:spid="_x0000_s1026" style="position:absolute;left:0;text-align:left;z-index:-251511808;visibility:visible;mso-wrap-style:square;mso-wrap-distance-left:9pt;mso-wrap-distance-top:0;mso-wrap-distance-right:9pt;mso-wrap-distance-bottom:0;mso-position-horizontal:absolute;mso-position-horizontal-relative:text;mso-position-vertical:absolute;mso-position-vertical-relative:text" from="108.4pt,12.7pt" to="363.4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5696" behindDoc="1" locked="0" layoutInCell="0" allowOverlap="1">
                <wp:simplePos x="0" y="0"/>
                <wp:positionH relativeFrom="column">
                  <wp:posOffset>2999105</wp:posOffset>
                </wp:positionH>
                <wp:positionV relativeFrom="paragraph">
                  <wp:posOffset>-99060</wp:posOffset>
                </wp:positionV>
                <wp:extent cx="0" cy="262890"/>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26C720" id="Shape 576" o:spid="_x0000_s1026" style="position:absolute;left:0;text-align:left;z-index:-251510784;visibility:visible;mso-wrap-style:square;mso-wrap-distance-left:9pt;mso-wrap-distance-top:0;mso-wrap-distance-right:9pt;mso-wrap-distance-bottom:0;mso-position-horizontal:absolute;mso-position-horizontal-relative:text;mso-position-vertical:absolute;mso-position-vertical-relative:text" from="236.15pt,-7.8pt" to="236.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huw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6720" behindDoc="1" locked="0" layoutInCell="0" allowOverlap="1">
                <wp:simplePos x="0" y="0"/>
                <wp:positionH relativeFrom="column">
                  <wp:posOffset>3601085</wp:posOffset>
                </wp:positionH>
                <wp:positionV relativeFrom="paragraph">
                  <wp:posOffset>-99060</wp:posOffset>
                </wp:positionV>
                <wp:extent cx="0" cy="262890"/>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73867F" id="Shape 577" o:spid="_x0000_s1026" style="position:absolute;left:0;text-align:left;z-index:-251509760;visibility:visible;mso-wrap-style:square;mso-wrap-distance-left:9pt;mso-wrap-distance-top:0;mso-wrap-distance-right:9pt;mso-wrap-distance-bottom:0;mso-position-horizontal:absolute;mso-position-horizontal-relative:text;mso-position-vertical:absolute;mso-position-vertical-relative:text" from="283.55pt,-7.8pt" to="283.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7744" behindDoc="1" locked="0" layoutInCell="0" allowOverlap="1">
                <wp:simplePos x="0" y="0"/>
                <wp:positionH relativeFrom="column">
                  <wp:posOffset>3606165</wp:posOffset>
                </wp:positionH>
                <wp:positionV relativeFrom="paragraph">
                  <wp:posOffset>-99060</wp:posOffset>
                </wp:positionV>
                <wp:extent cx="0" cy="262890"/>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3EFA09" id="Shape 578" o:spid="_x0000_s1026" style="position:absolute;left:0;text-align:left;z-index:-251508736;visibility:visible;mso-wrap-style:square;mso-wrap-distance-left:9pt;mso-wrap-distance-top:0;mso-wrap-distance-right:9pt;mso-wrap-distance-bottom:0;mso-position-horizontal:absolute;mso-position-horizontal-relative:text;mso-position-vertical:absolute;mso-position-vertical-relative:text" from="283.95pt,-7.8pt" to="283.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8768" behindDoc="1" locked="0" layoutInCell="0" allowOverlap="1">
                <wp:simplePos x="0" y="0"/>
                <wp:positionH relativeFrom="column">
                  <wp:posOffset>4208145</wp:posOffset>
                </wp:positionH>
                <wp:positionV relativeFrom="paragraph">
                  <wp:posOffset>-99060</wp:posOffset>
                </wp:positionV>
                <wp:extent cx="0" cy="262890"/>
                <wp:effectExtent l="0" t="0" r="0" b="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17E04C" id="Shape 579" o:spid="_x0000_s1026" style="position:absolute;left:0;text-align:left;z-index:-251507712;visibility:visible;mso-wrap-style:square;mso-wrap-distance-left:9pt;mso-wrap-distance-top:0;mso-wrap-distance-right:9pt;mso-wrap-distance-bottom:0;mso-position-horizontal:absolute;mso-position-horizontal-relative:text;mso-position-vertical:absolute;mso-position-vertical-relative:text" from="331.35pt,-7.8pt" to="331.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09792" behindDoc="1" locked="0" layoutInCell="0" allowOverlap="1">
                <wp:simplePos x="0" y="0"/>
                <wp:positionH relativeFrom="column">
                  <wp:posOffset>4213225</wp:posOffset>
                </wp:positionH>
                <wp:positionV relativeFrom="paragraph">
                  <wp:posOffset>-99060</wp:posOffset>
                </wp:positionV>
                <wp:extent cx="0" cy="262890"/>
                <wp:effectExtent l="0" t="0" r="0" b="0"/>
                <wp:wrapNone/>
                <wp:docPr id="580" name="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317596" id="Shape 580" o:spid="_x0000_s1026" style="position:absolute;left:0;text-align:left;z-index:-251506688;visibility:visible;mso-wrap-style:square;mso-wrap-distance-left:9pt;mso-wrap-distance-top:0;mso-wrap-distance-right:9pt;mso-wrap-distance-bottom:0;mso-position-horizontal:absolute;mso-position-horizontal-relative:text;mso-position-vertical:absolute;mso-position-vertical-relative:text" from="331.75pt,-7.8pt" to="331.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0816" behindDoc="1" locked="0" layoutInCell="0" allowOverlap="1">
                <wp:simplePos x="0" y="0"/>
                <wp:positionH relativeFrom="column">
                  <wp:posOffset>4613275</wp:posOffset>
                </wp:positionH>
                <wp:positionV relativeFrom="paragraph">
                  <wp:posOffset>-99060</wp:posOffset>
                </wp:positionV>
                <wp:extent cx="0" cy="262890"/>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F08D26" id="Shape 581" o:spid="_x0000_s1026" style="position:absolute;left:0;text-align:left;z-index:-251505664;visibility:visible;mso-wrap-style:square;mso-wrap-distance-left:9pt;mso-wrap-distance-top:0;mso-wrap-distance-right:9pt;mso-wrap-distance-bottom:0;mso-position-horizontal:absolute;mso-position-horizontal-relative:text;mso-position-vertical:absolute;mso-position-vertical-relative:text" from="363.25pt,-7.8pt" to="363.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" o:allowincell="f" filled="t" strokeweight=".14039mm">
                <v:stroke joinstyle="miter"/>
                <o:lock v:ext="edit" shapetype="f"/>
              </v:line>
            </w:pict>
          </mc:Fallback>
        </mc:AlternateContent>
      </w:r>
    </w:p>
    <w:tbl>
      <w:tblPr>
        <w:tblW w:w="0" w:type="auto"/>
        <w:tblInd w:w="3240" w:type="dxa"/>
        <w:tblLayout w:type="fixed"/>
        <w:tblCellMar>
          <w:left w:w="0" w:type="dxa"/>
          <w:right w:w="0" w:type="dxa"/>
        </w:tblCellMar>
        <w:tblLook w:val="04A0" w:firstRow="1" w:lastRow="0" w:firstColumn="1" w:lastColumn="0" w:noHBand="0" w:noVBand="1"/>
      </w:tblPr>
      <w:tblGrid>
        <w:gridCol w:w="1080"/>
        <w:gridCol w:w="1280"/>
        <w:gridCol w:w="1000"/>
        <w:gridCol w:w="560"/>
      </w:tblGrid>
      <w:tr w:rsidR="00D1435F">
        <w:trPr>
          <w:trHeight w:val="352"/>
        </w:trPr>
        <w:tc>
          <w:tcPr>
            <w:tcW w:w="1080" w:type="dxa"/>
            <w:vAlign w:val="bottom"/>
          </w:tcPr>
          <w:p w:rsidR="00D1435F" w:rsidRDefault="00580321">
            <w:pPr>
              <w:spacing w:line="323" w:lineRule="exact"/>
              <w:rPr>
                <w:sz w:val="20"/>
                <w:szCs w:val="20"/>
              </w:rPr>
            </w:pPr>
            <w:r>
              <w:rPr>
                <w:sz w:val="31"/>
                <w:szCs w:val="31"/>
                <w:vertAlign w:val="superscript"/>
                <w:lang w:val="zh-Hans"/>
              </w:rPr>
              <w:t>p</w:t>
            </w:r>
            <w:r>
              <w:rPr>
                <w:sz w:val="12"/>
                <w:szCs w:val="12"/>
                <w:lang w:val="zh-Hans"/>
              </w:rPr>
              <w:t xml:space="preserve"> (48)</w:t>
            </w:r>
          </w:p>
        </w:tc>
        <w:tc>
          <w:tcPr>
            <w:tcW w:w="1280" w:type="dxa"/>
            <w:vAlign w:val="bottom"/>
          </w:tcPr>
          <w:p w:rsidR="00D1435F" w:rsidRDefault="00580321">
            <w:pPr>
              <w:spacing w:line="353" w:lineRule="exact"/>
              <w:ind w:left="700"/>
              <w:rPr>
                <w:sz w:val="20"/>
                <w:szCs w:val="20"/>
              </w:rPr>
            </w:pPr>
            <w:r>
              <w:rPr>
                <w:sz w:val="31"/>
                <w:szCs w:val="31"/>
                <w:vertAlign w:val="superscript"/>
                <w:lang w:val="zh-Hans"/>
              </w:rPr>
              <w:t>s’</w:t>
            </w:r>
            <w:r>
              <w:rPr>
                <w:sz w:val="12"/>
                <w:szCs w:val="12"/>
                <w:lang w:val="zh-Hans"/>
              </w:rPr>
              <w:t xml:space="preserve"> (6)</w:t>
            </w:r>
          </w:p>
        </w:tc>
        <w:tc>
          <w:tcPr>
            <w:tcW w:w="1000" w:type="dxa"/>
            <w:vAlign w:val="bottom"/>
          </w:tcPr>
          <w:p w:rsidR="00D1435F" w:rsidRDefault="00580321">
            <w:pPr>
              <w:spacing w:line="323" w:lineRule="exact"/>
              <w:ind w:left="240"/>
              <w:rPr>
                <w:sz w:val="20"/>
                <w:szCs w:val="20"/>
              </w:rPr>
            </w:pPr>
            <w:r>
              <w:rPr>
                <w:sz w:val="31"/>
                <w:szCs w:val="31"/>
                <w:vertAlign w:val="superscript"/>
                <w:lang w:val="zh-Hans"/>
              </w:rPr>
              <w:t>s</w:t>
            </w:r>
            <w:r>
              <w:rPr>
                <w:sz w:val="12"/>
                <w:szCs w:val="12"/>
                <w:lang w:val="zh-Hans"/>
              </w:rPr>
              <w:t xml:space="preserve"> </w:t>
            </w:r>
            <w:r>
              <w:rPr>
                <w:sz w:val="31"/>
                <w:szCs w:val="31"/>
                <w:vertAlign w:val="superscript"/>
                <w:lang w:val="zh-Hans"/>
              </w:rPr>
              <w:t>= 2</w:t>
            </w:r>
            <w:r>
              <w:rPr>
                <w:sz w:val="12"/>
                <w:szCs w:val="12"/>
                <w:lang w:val="zh-Hans"/>
              </w:rPr>
              <w:t xml:space="preserve"> (6)</w:t>
            </w:r>
          </w:p>
        </w:tc>
        <w:tc>
          <w:tcPr>
            <w:tcW w:w="560" w:type="dxa"/>
            <w:vAlign w:val="bottom"/>
          </w:tcPr>
          <w:p w:rsidR="00D1435F" w:rsidRDefault="00580321">
            <w:pPr>
              <w:spacing w:line="157" w:lineRule="exact"/>
              <w:jc w:val="right"/>
              <w:rPr>
                <w:sz w:val="20"/>
                <w:szCs w:val="20"/>
              </w:rPr>
            </w:pPr>
            <w:r>
              <w:rPr>
                <w:sz w:val="16"/>
                <w:szCs w:val="16"/>
                <w:lang w:val="zh-Hans"/>
              </w:rPr>
              <w:t>0 1 1 0</w:t>
            </w:r>
          </w:p>
        </w:tc>
      </w:tr>
    </w:tbl>
    <w:p w:rsidR="00D1435F" w:rsidRDefault="00D1435F">
      <w:pPr>
        <w:spacing w:line="96" w:lineRule="exact"/>
        <w:rPr>
          <w:sz w:val="20"/>
          <w:szCs w:val="20"/>
        </w:rPr>
      </w:pPr>
    </w:p>
    <w:p w:rsidR="00D1435F" w:rsidRDefault="00580321">
      <w:pPr>
        <w:spacing w:line="237" w:lineRule="auto"/>
        <w:ind w:left="380" w:right="6"/>
        <w:jc w:val="both"/>
        <w:rPr>
          <w:sz w:val="20"/>
          <w:szCs w:val="20"/>
        </w:rPr>
      </w:pPr>
      <w:r>
        <w:rPr>
          <w:sz w:val="18"/>
          <w:szCs w:val="18"/>
          <w:lang w:val="zh-Hans"/>
        </w:rPr>
        <w:t>IO-ports can only be mapped idempotently, i.e., physical port x is either mapped at IO address x in the task’s IO address space, or it is not mapped at all. There are no distinct rights associated with IO ports, i.e., a task can be granted either read- and write-access to an IO port, ore none at all.</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IO Pagefault Protocol</w:t>
      </w:r>
    </w:p>
    <w:p w:rsidR="00D1435F" w:rsidRDefault="00D1435F">
      <w:pPr>
        <w:spacing w:line="113" w:lineRule="exact"/>
        <w:rPr>
          <w:sz w:val="20"/>
          <w:szCs w:val="20"/>
        </w:rPr>
      </w:pPr>
    </w:p>
    <w:p w:rsidR="00D1435F" w:rsidRDefault="00580321">
      <w:pPr>
        <w:spacing w:line="301" w:lineRule="auto"/>
        <w:ind w:left="380" w:right="6"/>
        <w:jc w:val="both"/>
        <w:rPr>
          <w:sz w:val="20"/>
          <w:szCs w:val="20"/>
        </w:rPr>
      </w:pPr>
      <w:r>
        <w:rPr>
          <w:sz w:val="16"/>
          <w:szCs w:val="16"/>
          <w:lang w:val="zh-Hans"/>
        </w:rPr>
        <w:t>A thread generating an IO port exception will cause the kernel to transparently generate an IO-pagefault IPC to the faulting thread’s pager. The behavior of the faulting thread is undefined if the pager does not exactly follow this protocol.</w:t>
      </w:r>
    </w:p>
    <w:p w:rsidR="00D1435F" w:rsidRDefault="00D1435F">
      <w:pPr>
        <w:spacing w:line="200" w:lineRule="exact"/>
        <w:rPr>
          <w:sz w:val="20"/>
          <w:szCs w:val="20"/>
        </w:rPr>
      </w:pPr>
    </w:p>
    <w:p w:rsidR="00D1435F" w:rsidRDefault="00D1435F">
      <w:pPr>
        <w:spacing w:line="325"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1220"/>
        <w:gridCol w:w="360"/>
        <w:gridCol w:w="1940"/>
        <w:gridCol w:w="640"/>
        <w:gridCol w:w="620"/>
        <w:gridCol w:w="180"/>
        <w:gridCol w:w="140"/>
        <w:gridCol w:w="640"/>
        <w:gridCol w:w="140"/>
        <w:gridCol w:w="180"/>
        <w:gridCol w:w="640"/>
        <w:gridCol w:w="560"/>
        <w:gridCol w:w="20"/>
      </w:tblGrid>
      <w:tr w:rsidR="00D1435F">
        <w:trPr>
          <w:trHeight w:val="275"/>
        </w:trPr>
        <w:tc>
          <w:tcPr>
            <w:tcW w:w="1220" w:type="dxa"/>
            <w:vAlign w:val="bottom"/>
          </w:tcPr>
          <w:p w:rsidR="00D1435F" w:rsidRDefault="00580321">
            <w:pPr>
              <w:rPr>
                <w:sz w:val="20"/>
                <w:szCs w:val="20"/>
              </w:rPr>
            </w:pPr>
            <w:r>
              <w:rPr>
                <w:sz w:val="20"/>
                <w:szCs w:val="20"/>
                <w:lang w:val="zh-Hans"/>
              </w:rPr>
              <w:t>To Pager</w:t>
            </w:r>
          </w:p>
        </w:tc>
        <w:tc>
          <w:tcPr>
            <w:tcW w:w="360" w:type="dxa"/>
            <w:vAlign w:val="bottom"/>
          </w:tcPr>
          <w:p w:rsidR="00D1435F" w:rsidRDefault="00D1435F">
            <w:pPr>
              <w:rPr>
                <w:sz w:val="23"/>
                <w:szCs w:val="23"/>
              </w:rPr>
            </w:pPr>
          </w:p>
        </w:tc>
        <w:tc>
          <w:tcPr>
            <w:tcW w:w="3380" w:type="dxa"/>
            <w:gridSpan w:val="4"/>
            <w:vMerge w:val="restart"/>
            <w:tcBorders>
              <w:top w:val="single" w:sz="8" w:space="0" w:color="auto"/>
              <w:left w:val="single" w:sz="8" w:space="0" w:color="auto"/>
            </w:tcBorders>
            <w:vAlign w:val="bottom"/>
          </w:tcPr>
          <w:p w:rsidR="00D1435F" w:rsidRDefault="00580321">
            <w:pPr>
              <w:ind w:left="1740"/>
              <w:rPr>
                <w:sz w:val="20"/>
                <w:szCs w:val="20"/>
              </w:rPr>
            </w:pPr>
            <w:r>
              <w:rPr>
                <w:w w:val="91"/>
                <w:sz w:val="16"/>
                <w:szCs w:val="16"/>
                <w:lang w:val="zh-Hans"/>
              </w:rPr>
              <w:t xml:space="preserve">faulting user-level IP </w:t>
            </w:r>
            <w:r>
              <w:rPr>
                <w:w w:val="91"/>
                <w:sz w:val="23"/>
                <w:szCs w:val="23"/>
                <w:vertAlign w:val="subscript"/>
                <w:lang w:val="zh-Hans"/>
              </w:rPr>
              <w:t>(64)</w:t>
            </w:r>
          </w:p>
        </w:tc>
        <w:tc>
          <w:tcPr>
            <w:tcW w:w="140" w:type="dxa"/>
            <w:tcBorders>
              <w:top w:val="single" w:sz="8" w:space="0" w:color="auto"/>
            </w:tcBorders>
            <w:vAlign w:val="bottom"/>
          </w:tcPr>
          <w:p w:rsidR="00D1435F" w:rsidRDefault="00D1435F">
            <w:pPr>
              <w:rPr>
                <w:sz w:val="23"/>
                <w:szCs w:val="23"/>
              </w:rPr>
            </w:pPr>
          </w:p>
        </w:tc>
        <w:tc>
          <w:tcPr>
            <w:tcW w:w="640" w:type="dxa"/>
            <w:tcBorders>
              <w:top w:val="single" w:sz="8" w:space="0" w:color="auto"/>
            </w:tcBorders>
            <w:vAlign w:val="bottom"/>
          </w:tcPr>
          <w:p w:rsidR="00D1435F" w:rsidRDefault="00D1435F">
            <w:pPr>
              <w:rPr>
                <w:sz w:val="23"/>
                <w:szCs w:val="23"/>
              </w:rPr>
            </w:pPr>
          </w:p>
        </w:tc>
        <w:tc>
          <w:tcPr>
            <w:tcW w:w="140" w:type="dxa"/>
            <w:tcBorders>
              <w:top w:val="single" w:sz="8" w:space="0" w:color="auto"/>
            </w:tcBorders>
            <w:vAlign w:val="bottom"/>
          </w:tcPr>
          <w:p w:rsidR="00D1435F" w:rsidRDefault="00D1435F">
            <w:pPr>
              <w:rPr>
                <w:sz w:val="23"/>
                <w:szCs w:val="23"/>
              </w:rPr>
            </w:pPr>
          </w:p>
        </w:tc>
        <w:tc>
          <w:tcPr>
            <w:tcW w:w="180" w:type="dxa"/>
            <w:tcBorders>
              <w:top w:val="single" w:sz="8" w:space="0" w:color="auto"/>
            </w:tcBorders>
            <w:vAlign w:val="bottom"/>
          </w:tcPr>
          <w:p w:rsidR="00D1435F" w:rsidRDefault="00D1435F">
            <w:pPr>
              <w:rPr>
                <w:sz w:val="23"/>
                <w:szCs w:val="23"/>
              </w:rPr>
            </w:pPr>
          </w:p>
        </w:tc>
        <w:tc>
          <w:tcPr>
            <w:tcW w:w="640" w:type="dxa"/>
            <w:tcBorders>
              <w:top w:val="single" w:sz="8" w:space="0" w:color="auto"/>
              <w:right w:val="single" w:sz="8" w:space="0" w:color="auto"/>
            </w:tcBorders>
            <w:vAlign w:val="bottom"/>
          </w:tcPr>
          <w:p w:rsidR="00D1435F" w:rsidRDefault="00D1435F">
            <w:pPr>
              <w:rPr>
                <w:sz w:val="23"/>
                <w:szCs w:val="23"/>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55"/>
        </w:trPr>
        <w:tc>
          <w:tcPr>
            <w:tcW w:w="1220" w:type="dxa"/>
            <w:vAlign w:val="bottom"/>
          </w:tcPr>
          <w:p w:rsidR="00D1435F" w:rsidRDefault="00D1435F">
            <w:pPr>
              <w:rPr>
                <w:sz w:val="4"/>
                <w:szCs w:val="4"/>
              </w:rPr>
            </w:pPr>
          </w:p>
        </w:tc>
        <w:tc>
          <w:tcPr>
            <w:tcW w:w="360" w:type="dxa"/>
            <w:vAlign w:val="bottom"/>
          </w:tcPr>
          <w:p w:rsidR="00D1435F" w:rsidRDefault="00D1435F">
            <w:pPr>
              <w:rPr>
                <w:sz w:val="4"/>
                <w:szCs w:val="4"/>
              </w:rPr>
            </w:pPr>
          </w:p>
        </w:tc>
        <w:tc>
          <w:tcPr>
            <w:tcW w:w="3380" w:type="dxa"/>
            <w:gridSpan w:val="4"/>
            <w:vMerge/>
            <w:tcBorders>
              <w:left w:val="single" w:sz="8" w:space="0" w:color="auto"/>
            </w:tcBorders>
            <w:vAlign w:val="bottom"/>
          </w:tcPr>
          <w:p w:rsidR="00D1435F" w:rsidRDefault="00D1435F">
            <w:pPr>
              <w:rPr>
                <w:sz w:val="4"/>
                <w:szCs w:val="4"/>
              </w:rPr>
            </w:pPr>
          </w:p>
        </w:tc>
        <w:tc>
          <w:tcPr>
            <w:tcW w:w="140" w:type="dxa"/>
            <w:vAlign w:val="bottom"/>
          </w:tcPr>
          <w:p w:rsidR="00D1435F" w:rsidRDefault="00D1435F">
            <w:pPr>
              <w:rPr>
                <w:sz w:val="4"/>
                <w:szCs w:val="4"/>
              </w:rPr>
            </w:pPr>
          </w:p>
        </w:tc>
        <w:tc>
          <w:tcPr>
            <w:tcW w:w="640" w:type="dxa"/>
            <w:vAlign w:val="bottom"/>
          </w:tcPr>
          <w:p w:rsidR="00D1435F" w:rsidRDefault="00D1435F">
            <w:pPr>
              <w:rPr>
                <w:sz w:val="4"/>
                <w:szCs w:val="4"/>
              </w:rPr>
            </w:pPr>
          </w:p>
        </w:tc>
        <w:tc>
          <w:tcPr>
            <w:tcW w:w="140" w:type="dxa"/>
            <w:vAlign w:val="bottom"/>
          </w:tcPr>
          <w:p w:rsidR="00D1435F" w:rsidRDefault="00D1435F">
            <w:pPr>
              <w:rPr>
                <w:sz w:val="4"/>
                <w:szCs w:val="4"/>
              </w:rPr>
            </w:pPr>
          </w:p>
        </w:tc>
        <w:tc>
          <w:tcPr>
            <w:tcW w:w="180" w:type="dxa"/>
            <w:vAlign w:val="bottom"/>
          </w:tcPr>
          <w:p w:rsidR="00D1435F" w:rsidRDefault="00D1435F">
            <w:pPr>
              <w:rPr>
                <w:sz w:val="4"/>
                <w:szCs w:val="4"/>
              </w:rPr>
            </w:pPr>
          </w:p>
        </w:tc>
        <w:tc>
          <w:tcPr>
            <w:tcW w:w="640" w:type="dxa"/>
            <w:tcBorders>
              <w:right w:val="single" w:sz="8" w:space="0" w:color="auto"/>
            </w:tcBorders>
            <w:vAlign w:val="bottom"/>
          </w:tcPr>
          <w:p w:rsidR="00D1435F" w:rsidRDefault="00D1435F">
            <w:pPr>
              <w:rPr>
                <w:sz w:val="4"/>
                <w:szCs w:val="4"/>
              </w:rPr>
            </w:pPr>
          </w:p>
        </w:tc>
        <w:tc>
          <w:tcPr>
            <w:tcW w:w="560" w:type="dxa"/>
            <w:vMerge/>
            <w:vAlign w:val="bottom"/>
          </w:tcPr>
          <w:p w:rsidR="00D1435F" w:rsidRDefault="00D1435F">
            <w:pPr>
              <w:rPr>
                <w:sz w:val="4"/>
                <w:szCs w:val="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tcBorders>
            <w:vAlign w:val="bottom"/>
          </w:tcPr>
          <w:p w:rsidR="00D1435F" w:rsidRDefault="00580321">
            <w:pPr>
              <w:ind w:left="550"/>
              <w:jc w:val="center"/>
              <w:rPr>
                <w:sz w:val="20"/>
                <w:szCs w:val="20"/>
              </w:rPr>
            </w:pPr>
            <w:r>
              <w:rPr>
                <w:w w:val="93"/>
                <w:sz w:val="16"/>
                <w:szCs w:val="16"/>
                <w:lang w:val="zh-Hans"/>
              </w:rPr>
              <w:t xml:space="preserve">faulting port </w:t>
            </w:r>
            <w:r>
              <w:rPr>
                <w:w w:val="93"/>
                <w:sz w:val="23"/>
                <w:szCs w:val="23"/>
                <w:vertAlign w:val="subscript"/>
                <w:lang w:val="zh-Hans"/>
              </w:rPr>
              <w:t>(48)</w:t>
            </w:r>
          </w:p>
        </w:tc>
        <w:tc>
          <w:tcPr>
            <w:tcW w:w="640" w:type="dxa"/>
            <w:tcBorders>
              <w:right w:val="single" w:sz="8" w:space="0" w:color="auto"/>
            </w:tcBorders>
            <w:vAlign w:val="bottom"/>
          </w:tcPr>
          <w:p w:rsidR="00D1435F" w:rsidRDefault="00D1435F">
            <w:pPr>
              <w:rPr>
                <w:sz w:val="24"/>
                <w:szCs w:val="24"/>
              </w:rPr>
            </w:pPr>
          </w:p>
        </w:tc>
        <w:tc>
          <w:tcPr>
            <w:tcW w:w="800" w:type="dxa"/>
            <w:gridSpan w:val="2"/>
            <w:vAlign w:val="bottom"/>
          </w:tcPr>
          <w:p w:rsidR="00D1435F" w:rsidRDefault="00580321">
            <w:pPr>
              <w:ind w:left="54"/>
              <w:jc w:val="center"/>
              <w:rPr>
                <w:sz w:val="20"/>
                <w:szCs w:val="20"/>
              </w:rPr>
            </w:pPr>
            <w:r>
              <w:rPr>
                <w:w w:val="92"/>
                <w:sz w:val="16"/>
                <w:szCs w:val="16"/>
                <w:lang w:val="zh-Hans"/>
              </w:rPr>
              <w:t xml:space="preserve">size </w:t>
            </w:r>
            <w:r>
              <w:rPr>
                <w:w w:val="92"/>
                <w:sz w:val="23"/>
                <w:szCs w:val="23"/>
                <w:vertAlign w:val="subscript"/>
                <w:lang w:val="zh-Hans"/>
              </w:rPr>
              <w:t>(6)</w:t>
            </w:r>
          </w:p>
        </w:tc>
        <w:tc>
          <w:tcPr>
            <w:tcW w:w="140" w:type="dxa"/>
            <w:tcBorders>
              <w:right w:val="single" w:sz="8" w:space="0" w:color="auto"/>
            </w:tcBorders>
            <w:vAlign w:val="bottom"/>
          </w:tcPr>
          <w:p w:rsidR="00D1435F" w:rsidRDefault="00D1435F">
            <w:pPr>
              <w:rPr>
                <w:sz w:val="24"/>
                <w:szCs w:val="24"/>
              </w:rPr>
            </w:pPr>
          </w:p>
        </w:tc>
        <w:tc>
          <w:tcPr>
            <w:tcW w:w="780" w:type="dxa"/>
            <w:gridSpan w:val="2"/>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24"/>
                <w:szCs w:val="24"/>
              </w:rPr>
            </w:pPr>
          </w:p>
        </w:tc>
        <w:tc>
          <w:tcPr>
            <w:tcW w:w="640" w:type="dxa"/>
            <w:tcBorders>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220" w:type="dxa"/>
            <w:vAlign w:val="bottom"/>
          </w:tcPr>
          <w:p w:rsidR="00D1435F" w:rsidRDefault="00D1435F">
            <w:pPr>
              <w:rPr>
                <w:sz w:val="6"/>
                <w:szCs w:val="6"/>
              </w:rPr>
            </w:pPr>
          </w:p>
        </w:tc>
        <w:tc>
          <w:tcPr>
            <w:tcW w:w="360" w:type="dxa"/>
            <w:vAlign w:val="bottom"/>
          </w:tcPr>
          <w:p w:rsidR="00D1435F" w:rsidRDefault="00D1435F">
            <w:pPr>
              <w:rPr>
                <w:sz w:val="6"/>
                <w:szCs w:val="6"/>
              </w:rPr>
            </w:pPr>
          </w:p>
        </w:tc>
        <w:tc>
          <w:tcPr>
            <w:tcW w:w="194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180" w:type="dxa"/>
            <w:tcBorders>
              <w:bottom w:val="single" w:sz="8" w:space="0" w:color="auto"/>
            </w:tcBorders>
            <w:vAlign w:val="bottom"/>
          </w:tcPr>
          <w:p w:rsidR="00D1435F" w:rsidRDefault="00D1435F">
            <w:pPr>
              <w:rPr>
                <w:sz w:val="6"/>
                <w:szCs w:val="6"/>
              </w:rPr>
            </w:pPr>
          </w:p>
        </w:tc>
        <w:tc>
          <w:tcPr>
            <w:tcW w:w="14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140" w:type="dxa"/>
            <w:tcBorders>
              <w:bottom w:val="single" w:sz="8" w:space="0" w:color="auto"/>
            </w:tcBorders>
            <w:vAlign w:val="bottom"/>
          </w:tcPr>
          <w:p w:rsidR="00D1435F" w:rsidRDefault="00D1435F">
            <w:pPr>
              <w:rPr>
                <w:sz w:val="6"/>
                <w:szCs w:val="6"/>
              </w:rPr>
            </w:pPr>
          </w:p>
        </w:tc>
        <w:tc>
          <w:tcPr>
            <w:tcW w:w="180" w:type="dxa"/>
            <w:tcBorders>
              <w:bottom w:val="single" w:sz="8" w:space="0" w:color="auto"/>
              <w:right w:val="single" w:sz="8" w:space="0" w:color="auto"/>
            </w:tcBorders>
            <w:vAlign w:val="bottom"/>
          </w:tcPr>
          <w:p w:rsidR="00D1435F" w:rsidRDefault="00D1435F">
            <w:pPr>
              <w:rPr>
                <w:sz w:val="6"/>
                <w:szCs w:val="6"/>
              </w:rPr>
            </w:pPr>
          </w:p>
        </w:tc>
        <w:tc>
          <w:tcPr>
            <w:tcW w:w="64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 xml:space="preserve">MR </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1220" w:type="dxa"/>
            <w:vAlign w:val="bottom"/>
          </w:tcPr>
          <w:p w:rsidR="00D1435F" w:rsidRDefault="00D1435F">
            <w:pPr>
              <w:spacing w:line="20" w:lineRule="exact"/>
              <w:rPr>
                <w:sz w:val="1"/>
                <w:szCs w:val="1"/>
              </w:rPr>
            </w:pPr>
          </w:p>
        </w:tc>
        <w:tc>
          <w:tcPr>
            <w:tcW w:w="360" w:type="dxa"/>
            <w:vAlign w:val="bottom"/>
          </w:tcPr>
          <w:p w:rsidR="00D1435F" w:rsidRDefault="00D1435F">
            <w:pPr>
              <w:spacing w:line="20" w:lineRule="exact"/>
              <w:rPr>
                <w:sz w:val="1"/>
                <w:szCs w:val="1"/>
              </w:rPr>
            </w:pPr>
          </w:p>
        </w:tc>
        <w:tc>
          <w:tcPr>
            <w:tcW w:w="1940" w:type="dxa"/>
            <w:tcBorders>
              <w:bottom w:val="single" w:sz="8" w:space="0" w:color="auto"/>
            </w:tcBorders>
            <w:vAlign w:val="bottom"/>
          </w:tcPr>
          <w:p w:rsidR="00D1435F" w:rsidRDefault="00D1435F">
            <w:pPr>
              <w:spacing w:line="20" w:lineRule="exact"/>
              <w:rPr>
                <w:sz w:val="1"/>
                <w:szCs w:val="1"/>
              </w:rPr>
            </w:pPr>
          </w:p>
        </w:tc>
        <w:tc>
          <w:tcPr>
            <w:tcW w:w="1260" w:type="dxa"/>
            <w:gridSpan w:val="2"/>
            <w:tcBorders>
              <w:bottom w:val="single" w:sz="8" w:space="0" w:color="auto"/>
            </w:tcBorders>
            <w:vAlign w:val="bottom"/>
          </w:tcPr>
          <w:p w:rsidR="00D1435F" w:rsidRDefault="00D1435F">
            <w:pPr>
              <w:spacing w:line="20" w:lineRule="exact"/>
              <w:rPr>
                <w:sz w:val="1"/>
                <w:szCs w:val="1"/>
              </w:rPr>
            </w:pPr>
          </w:p>
        </w:tc>
        <w:tc>
          <w:tcPr>
            <w:tcW w:w="180" w:type="dxa"/>
            <w:tcBorders>
              <w:bottom w:val="single" w:sz="8" w:space="0" w:color="auto"/>
            </w:tcBorders>
            <w:vAlign w:val="bottom"/>
          </w:tcPr>
          <w:p w:rsidR="00D1435F" w:rsidRDefault="00D1435F">
            <w:pPr>
              <w:spacing w:line="20" w:lineRule="exact"/>
              <w:rPr>
                <w:sz w:val="1"/>
                <w:szCs w:val="1"/>
              </w:rPr>
            </w:pPr>
          </w:p>
        </w:tc>
        <w:tc>
          <w:tcPr>
            <w:tcW w:w="780" w:type="dxa"/>
            <w:gridSpan w:val="2"/>
            <w:tcBorders>
              <w:bottom w:val="single" w:sz="8" w:space="0" w:color="auto"/>
            </w:tcBorders>
            <w:vAlign w:val="bottom"/>
          </w:tcPr>
          <w:p w:rsidR="00D1435F" w:rsidRDefault="00D1435F">
            <w:pPr>
              <w:spacing w:line="20" w:lineRule="exact"/>
              <w:rPr>
                <w:sz w:val="1"/>
                <w:szCs w:val="1"/>
              </w:rPr>
            </w:pPr>
          </w:p>
        </w:tc>
        <w:tc>
          <w:tcPr>
            <w:tcW w:w="140" w:type="dxa"/>
            <w:tcBorders>
              <w:bottom w:val="single" w:sz="8" w:space="0" w:color="auto"/>
            </w:tcBorders>
            <w:vAlign w:val="bottom"/>
          </w:tcPr>
          <w:p w:rsidR="00D1435F" w:rsidRDefault="00D1435F">
            <w:pPr>
              <w:spacing w:line="20" w:lineRule="exact"/>
              <w:rPr>
                <w:sz w:val="1"/>
                <w:szCs w:val="1"/>
              </w:rPr>
            </w:pPr>
          </w:p>
        </w:tc>
        <w:tc>
          <w:tcPr>
            <w:tcW w:w="820" w:type="dxa"/>
            <w:gridSpan w:val="2"/>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220" w:type="dxa"/>
            <w:vAlign w:val="bottom"/>
          </w:tcPr>
          <w:p w:rsidR="00D1435F" w:rsidRDefault="00D1435F">
            <w:pPr>
              <w:rPr>
                <w:sz w:val="24"/>
                <w:szCs w:val="24"/>
              </w:rPr>
            </w:pPr>
          </w:p>
        </w:tc>
        <w:tc>
          <w:tcPr>
            <w:tcW w:w="360" w:type="dxa"/>
            <w:vAlign w:val="bottom"/>
          </w:tcPr>
          <w:p w:rsidR="00D1435F" w:rsidRDefault="00D1435F">
            <w:pPr>
              <w:rPr>
                <w:sz w:val="24"/>
                <w:szCs w:val="24"/>
              </w:rPr>
            </w:pPr>
          </w:p>
        </w:tc>
        <w:tc>
          <w:tcPr>
            <w:tcW w:w="1940" w:type="dxa"/>
            <w:tcBorders>
              <w:left w:val="single" w:sz="8" w:space="0" w:color="auto"/>
              <w:bottom w:val="single" w:sz="8" w:space="0" w:color="auto"/>
              <w:right w:val="single" w:sz="8" w:space="0" w:color="auto"/>
            </w:tcBorders>
            <w:vAlign w:val="bottom"/>
          </w:tcPr>
          <w:p w:rsidR="00D1435F" w:rsidRDefault="00580321">
            <w:pPr>
              <w:spacing w:line="323" w:lineRule="exact"/>
              <w:ind w:left="700"/>
              <w:rPr>
                <w:sz w:val="20"/>
                <w:szCs w:val="20"/>
              </w:rPr>
            </w:pPr>
            <w:r>
              <w:rPr>
                <w:sz w:val="31"/>
                <w:szCs w:val="31"/>
                <w:vertAlign w:val="superscript"/>
                <w:lang w:val="zh-Hans"/>
              </w:rPr>
              <w:t>8</w:t>
            </w:r>
            <w:r>
              <w:rPr>
                <w:sz w:val="12"/>
                <w:szCs w:val="12"/>
                <w:lang w:val="zh-Hans"/>
              </w:rPr>
              <w:t xml:space="preserve"> (44)</w:t>
            </w:r>
          </w:p>
        </w:tc>
        <w:tc>
          <w:tcPr>
            <w:tcW w:w="640" w:type="dxa"/>
            <w:tcBorders>
              <w:bottom w:val="single" w:sz="8" w:space="0" w:color="auto"/>
              <w:right w:val="single" w:sz="8" w:space="0" w:color="auto"/>
            </w:tcBorders>
            <w:vAlign w:val="bottom"/>
          </w:tcPr>
          <w:p w:rsidR="00D1435F" w:rsidRDefault="00580321">
            <w:pPr>
              <w:ind w:right="40"/>
              <w:jc w:val="right"/>
              <w:rPr>
                <w:sz w:val="20"/>
                <w:szCs w:val="20"/>
              </w:rPr>
            </w:pPr>
            <w:r>
              <w:rPr>
                <w:sz w:val="16"/>
                <w:szCs w:val="16"/>
                <w:lang w:val="zh-Hans"/>
              </w:rPr>
              <w:t>0 1 1 0</w:t>
            </w:r>
          </w:p>
        </w:tc>
        <w:tc>
          <w:tcPr>
            <w:tcW w:w="620" w:type="dxa"/>
            <w:tcBorders>
              <w:bottom w:val="single" w:sz="8" w:space="0" w:color="auto"/>
              <w:right w:val="single" w:sz="8" w:space="0" w:color="auto"/>
            </w:tcBorders>
            <w:vAlign w:val="bottom"/>
          </w:tcPr>
          <w:p w:rsidR="00D1435F" w:rsidRDefault="00580321">
            <w:pPr>
              <w:ind w:right="114"/>
              <w:jc w:val="right"/>
              <w:rPr>
                <w:sz w:val="20"/>
                <w:szCs w:val="20"/>
              </w:rPr>
            </w:pPr>
            <w:r>
              <w:rPr>
                <w:sz w:val="31"/>
                <w:szCs w:val="31"/>
                <w:vertAlign w:val="superscript"/>
                <w:lang w:val="zh-Hans"/>
              </w:rPr>
              <w:t>0</w:t>
            </w:r>
            <w:r>
              <w:rPr>
                <w:sz w:val="12"/>
                <w:szCs w:val="12"/>
                <w:lang w:val="zh-Hans"/>
              </w:rPr>
              <w:t xml:space="preserve"> (4)</w:t>
            </w:r>
          </w:p>
        </w:tc>
        <w:tc>
          <w:tcPr>
            <w:tcW w:w="180" w:type="dxa"/>
            <w:tcBorders>
              <w:bottom w:val="single" w:sz="8" w:space="0" w:color="auto"/>
            </w:tcBorders>
            <w:vAlign w:val="bottom"/>
          </w:tcPr>
          <w:p w:rsidR="00D1435F" w:rsidRDefault="00D1435F">
            <w:pPr>
              <w:rPr>
                <w:sz w:val="24"/>
                <w:szCs w:val="24"/>
              </w:rPr>
            </w:pPr>
          </w:p>
        </w:tc>
        <w:tc>
          <w:tcPr>
            <w:tcW w:w="780" w:type="dxa"/>
            <w:gridSpan w:val="2"/>
            <w:tcBorders>
              <w:bottom w:val="single" w:sz="8" w:space="0" w:color="auto"/>
              <w:right w:val="single" w:sz="8" w:space="0" w:color="auto"/>
            </w:tcBorders>
            <w:vAlign w:val="bottom"/>
          </w:tcPr>
          <w:p w:rsidR="00D1435F" w:rsidRDefault="00580321">
            <w:pPr>
              <w:rPr>
                <w:sz w:val="20"/>
                <w:szCs w:val="20"/>
              </w:rPr>
            </w:pPr>
            <w:r>
              <w:rPr>
                <w:sz w:val="16"/>
                <w:szCs w:val="16"/>
                <w:lang w:val="zh-Hans"/>
              </w:rPr>
              <w:t xml:space="preserve">t = 0 </w:t>
            </w:r>
            <w:r>
              <w:rPr>
                <w:sz w:val="23"/>
                <w:szCs w:val="23"/>
                <w:vertAlign w:val="subscript"/>
                <w:lang w:val="zh-Hans"/>
              </w:rPr>
              <w:t>(6)</w:t>
            </w:r>
          </w:p>
        </w:tc>
        <w:tc>
          <w:tcPr>
            <w:tcW w:w="140" w:type="dxa"/>
            <w:tcBorders>
              <w:bottom w:val="single" w:sz="8" w:space="0" w:color="auto"/>
            </w:tcBorders>
            <w:vAlign w:val="bottom"/>
          </w:tcPr>
          <w:p w:rsidR="00D1435F" w:rsidRDefault="00D1435F">
            <w:pPr>
              <w:rPr>
                <w:sz w:val="24"/>
                <w:szCs w:val="24"/>
              </w:rPr>
            </w:pPr>
          </w:p>
        </w:tc>
        <w:tc>
          <w:tcPr>
            <w:tcW w:w="820" w:type="dxa"/>
            <w:gridSpan w:val="2"/>
            <w:tcBorders>
              <w:bottom w:val="single" w:sz="8" w:space="0" w:color="auto"/>
              <w:right w:val="single" w:sz="8" w:space="0" w:color="auto"/>
            </w:tcBorders>
            <w:vAlign w:val="bottom"/>
          </w:tcPr>
          <w:p w:rsidR="00D1435F" w:rsidRDefault="00580321">
            <w:pPr>
              <w:ind w:right="100"/>
              <w:jc w:val="right"/>
              <w:rPr>
                <w:sz w:val="20"/>
                <w:szCs w:val="20"/>
              </w:rPr>
            </w:pPr>
            <w:r>
              <w:rPr>
                <w:sz w:val="16"/>
                <w:szCs w:val="16"/>
                <w:lang w:val="zh-Hans"/>
              </w:rPr>
              <w:t xml:space="preserve">u = 2 </w:t>
            </w:r>
            <w:r>
              <w:rPr>
                <w:sz w:val="23"/>
                <w:szCs w:val="23"/>
                <w:vertAlign w:val="subscript"/>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450"/>
        </w:trPr>
        <w:tc>
          <w:tcPr>
            <w:tcW w:w="1220" w:type="dxa"/>
            <w:vMerge w:val="restart"/>
            <w:vAlign w:val="bottom"/>
          </w:tcPr>
          <w:p w:rsidR="00D1435F" w:rsidRDefault="00580321">
            <w:pPr>
              <w:rPr>
                <w:sz w:val="20"/>
                <w:szCs w:val="20"/>
              </w:rPr>
            </w:pPr>
            <w:r>
              <w:rPr>
                <w:w w:val="98"/>
                <w:sz w:val="20"/>
                <w:szCs w:val="20"/>
                <w:lang w:val="zh-Hans"/>
              </w:rPr>
              <w:t xml:space="preserve">Acceptor </w:t>
            </w:r>
            <w:r>
              <w:rPr>
                <w:w w:val="98"/>
                <w:sz w:val="17"/>
                <w:szCs w:val="17"/>
                <w:lang w:val="zh-Hans"/>
              </w:rPr>
              <w:t>[BR</w:t>
            </w:r>
            <w:r>
              <w:rPr>
                <w:w w:val="98"/>
                <w:sz w:val="23"/>
                <w:szCs w:val="23"/>
                <w:vertAlign w:val="subscript"/>
                <w:lang w:val="zh-Hans"/>
              </w:rPr>
              <w:t>0</w:t>
            </w:r>
          </w:p>
        </w:tc>
        <w:tc>
          <w:tcPr>
            <w:tcW w:w="360" w:type="dxa"/>
            <w:vMerge w:val="restart"/>
            <w:vAlign w:val="bottom"/>
          </w:tcPr>
          <w:p w:rsidR="00D1435F" w:rsidRDefault="00580321">
            <w:pPr>
              <w:ind w:right="210"/>
              <w:jc w:val="right"/>
              <w:rPr>
                <w:sz w:val="20"/>
                <w:szCs w:val="20"/>
              </w:rPr>
            </w:pPr>
            <w:r>
              <w:rPr>
                <w:w w:val="78"/>
                <w:sz w:val="18"/>
                <w:szCs w:val="18"/>
                <w:lang w:val="zh-Hans"/>
              </w:rPr>
              <w:t>]</w:t>
            </w:r>
          </w:p>
        </w:tc>
        <w:tc>
          <w:tcPr>
            <w:tcW w:w="194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62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560" w:type="dxa"/>
            <w:vMerge w:val="restart"/>
            <w:vAlign w:val="bottom"/>
          </w:tcPr>
          <w:p w:rsidR="00D1435F" w:rsidRDefault="00580321">
            <w:pPr>
              <w:ind w:left="160"/>
              <w:rPr>
                <w:sz w:val="20"/>
                <w:szCs w:val="20"/>
              </w:rPr>
            </w:pPr>
            <w:r>
              <w:rPr>
                <w:w w:val="98"/>
                <w:sz w:val="18"/>
                <w:szCs w:val="18"/>
                <w:lang w:val="zh-Hans"/>
              </w:rPr>
              <w:t xml:space="preserve">BR </w:t>
            </w:r>
            <w:r>
              <w:rPr>
                <w:w w:val="98"/>
                <w:sz w:val="23"/>
                <w:szCs w:val="23"/>
                <w:vertAlign w:val="subscript"/>
                <w:lang w:val="zh-Hans"/>
              </w:rPr>
              <w:t>0</w:t>
            </w:r>
          </w:p>
        </w:tc>
        <w:tc>
          <w:tcPr>
            <w:tcW w:w="0" w:type="dxa"/>
            <w:vAlign w:val="bottom"/>
          </w:tcPr>
          <w:p w:rsidR="00D1435F" w:rsidRDefault="00D1435F">
            <w:pPr>
              <w:rPr>
                <w:sz w:val="1"/>
                <w:szCs w:val="1"/>
              </w:rPr>
            </w:pPr>
          </w:p>
        </w:tc>
      </w:tr>
      <w:tr w:rsidR="00D1435F">
        <w:trPr>
          <w:trHeight w:val="183"/>
        </w:trPr>
        <w:tc>
          <w:tcPr>
            <w:tcW w:w="1220" w:type="dxa"/>
            <w:vMerge/>
            <w:vAlign w:val="bottom"/>
          </w:tcPr>
          <w:p w:rsidR="00D1435F" w:rsidRDefault="00D1435F">
            <w:pPr>
              <w:rPr>
                <w:sz w:val="15"/>
                <w:szCs w:val="15"/>
              </w:rPr>
            </w:pPr>
          </w:p>
        </w:tc>
        <w:tc>
          <w:tcPr>
            <w:tcW w:w="360" w:type="dxa"/>
            <w:vMerge/>
            <w:vAlign w:val="bottom"/>
          </w:tcPr>
          <w:p w:rsidR="00D1435F" w:rsidRDefault="00D1435F">
            <w:pPr>
              <w:rPr>
                <w:sz w:val="15"/>
                <w:szCs w:val="15"/>
              </w:rPr>
            </w:pPr>
          </w:p>
        </w:tc>
        <w:tc>
          <w:tcPr>
            <w:tcW w:w="1940" w:type="dxa"/>
            <w:vMerge w:val="restart"/>
            <w:tcBorders>
              <w:left w:val="single" w:sz="8" w:space="0" w:color="auto"/>
            </w:tcBorders>
            <w:vAlign w:val="bottom"/>
          </w:tcPr>
          <w:p w:rsidR="00D1435F" w:rsidRDefault="00580321">
            <w:pPr>
              <w:ind w:right="370"/>
              <w:jc w:val="center"/>
              <w:rPr>
                <w:sz w:val="20"/>
                <w:szCs w:val="20"/>
              </w:rPr>
            </w:pPr>
            <w:r>
              <w:rPr>
                <w:sz w:val="31"/>
                <w:szCs w:val="31"/>
                <w:vertAlign w:val="superscript"/>
                <w:lang w:val="zh-Hans"/>
              </w:rPr>
              <w:t>0</w:t>
            </w:r>
            <w:r>
              <w:rPr>
                <w:sz w:val="12"/>
                <w:szCs w:val="12"/>
                <w:lang w:val="zh-Hans"/>
              </w:rPr>
              <w:t xml:space="preserve"> (48)</w:t>
            </w:r>
          </w:p>
        </w:tc>
        <w:tc>
          <w:tcPr>
            <w:tcW w:w="640" w:type="dxa"/>
            <w:tcBorders>
              <w:right w:val="single" w:sz="8" w:space="0" w:color="auto"/>
            </w:tcBorders>
            <w:vAlign w:val="bottom"/>
          </w:tcPr>
          <w:p w:rsidR="00D1435F" w:rsidRDefault="00D1435F">
            <w:pPr>
              <w:rPr>
                <w:sz w:val="15"/>
                <w:szCs w:val="15"/>
              </w:rPr>
            </w:pPr>
          </w:p>
        </w:tc>
        <w:tc>
          <w:tcPr>
            <w:tcW w:w="800" w:type="dxa"/>
            <w:gridSpan w:val="2"/>
            <w:vMerge w:val="restart"/>
            <w:vAlign w:val="bottom"/>
          </w:tcPr>
          <w:p w:rsidR="00D1435F" w:rsidRDefault="00580321">
            <w:pPr>
              <w:ind w:right="140"/>
              <w:jc w:val="center"/>
              <w:rPr>
                <w:sz w:val="20"/>
                <w:szCs w:val="20"/>
              </w:rPr>
            </w:pPr>
            <w:r>
              <w:rPr>
                <w:sz w:val="31"/>
                <w:szCs w:val="31"/>
                <w:vertAlign w:val="superscript"/>
                <w:lang w:val="zh-Hans"/>
              </w:rPr>
              <w:t>16</w:t>
            </w:r>
            <w:r>
              <w:rPr>
                <w:sz w:val="12"/>
                <w:szCs w:val="12"/>
                <w:lang w:val="zh-Hans"/>
              </w:rPr>
              <w:t xml:space="preserve"> (6)</w:t>
            </w:r>
          </w:p>
        </w:tc>
        <w:tc>
          <w:tcPr>
            <w:tcW w:w="140" w:type="dxa"/>
            <w:tcBorders>
              <w:right w:val="single" w:sz="8" w:space="0" w:color="auto"/>
            </w:tcBorders>
            <w:vAlign w:val="bottom"/>
          </w:tcPr>
          <w:p w:rsidR="00D1435F" w:rsidRDefault="00D1435F">
            <w:pPr>
              <w:rPr>
                <w:sz w:val="15"/>
                <w:szCs w:val="15"/>
              </w:rPr>
            </w:pPr>
          </w:p>
        </w:tc>
        <w:tc>
          <w:tcPr>
            <w:tcW w:w="780" w:type="dxa"/>
            <w:gridSpan w:val="2"/>
            <w:vMerge w:val="restart"/>
            <w:vAlign w:val="bottom"/>
          </w:tcPr>
          <w:p w:rsidR="00D1435F" w:rsidRDefault="00580321">
            <w:pPr>
              <w:ind w:left="160"/>
              <w:rPr>
                <w:sz w:val="20"/>
                <w:szCs w:val="20"/>
              </w:rPr>
            </w:pPr>
            <w:r>
              <w:rPr>
                <w:sz w:val="16"/>
                <w:szCs w:val="16"/>
                <w:lang w:val="zh-Hans"/>
              </w:rPr>
              <w:t xml:space="preserve">s = 2 </w:t>
            </w:r>
            <w:r>
              <w:rPr>
                <w:sz w:val="23"/>
                <w:szCs w:val="23"/>
                <w:vertAlign w:val="subscript"/>
                <w:lang w:val="zh-Hans"/>
              </w:rPr>
              <w:t>(6)</w:t>
            </w:r>
          </w:p>
        </w:tc>
        <w:tc>
          <w:tcPr>
            <w:tcW w:w="180" w:type="dxa"/>
            <w:tcBorders>
              <w:right w:val="single" w:sz="8" w:space="0" w:color="auto"/>
            </w:tcBorders>
            <w:vAlign w:val="bottom"/>
          </w:tcPr>
          <w:p w:rsidR="00D1435F" w:rsidRDefault="00D1435F">
            <w:pPr>
              <w:rPr>
                <w:sz w:val="15"/>
                <w:szCs w:val="15"/>
              </w:rPr>
            </w:pPr>
          </w:p>
        </w:tc>
        <w:tc>
          <w:tcPr>
            <w:tcW w:w="640" w:type="dxa"/>
            <w:vMerge w:val="restart"/>
            <w:tcBorders>
              <w:right w:val="single" w:sz="8" w:space="0" w:color="auto"/>
            </w:tcBorders>
            <w:vAlign w:val="bottom"/>
          </w:tcPr>
          <w:p w:rsidR="00D1435F" w:rsidRDefault="00580321">
            <w:pPr>
              <w:ind w:right="40"/>
              <w:jc w:val="right"/>
              <w:rPr>
                <w:sz w:val="20"/>
                <w:szCs w:val="20"/>
              </w:rPr>
            </w:pPr>
            <w:r>
              <w:rPr>
                <w:sz w:val="16"/>
                <w:szCs w:val="16"/>
                <w:lang w:val="zh-Hans"/>
              </w:rPr>
              <w:t>0 0 0 0</w:t>
            </w:r>
          </w:p>
        </w:tc>
        <w:tc>
          <w:tcPr>
            <w:tcW w:w="5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203"/>
        </w:trPr>
        <w:tc>
          <w:tcPr>
            <w:tcW w:w="1220" w:type="dxa"/>
            <w:vAlign w:val="bottom"/>
          </w:tcPr>
          <w:p w:rsidR="00D1435F" w:rsidRDefault="00D1435F">
            <w:pPr>
              <w:rPr>
                <w:sz w:val="17"/>
                <w:szCs w:val="17"/>
              </w:rPr>
            </w:pPr>
          </w:p>
        </w:tc>
        <w:tc>
          <w:tcPr>
            <w:tcW w:w="360" w:type="dxa"/>
            <w:vAlign w:val="bottom"/>
          </w:tcPr>
          <w:p w:rsidR="00D1435F" w:rsidRDefault="00D1435F">
            <w:pPr>
              <w:rPr>
                <w:sz w:val="17"/>
                <w:szCs w:val="17"/>
              </w:rPr>
            </w:pPr>
          </w:p>
        </w:tc>
        <w:tc>
          <w:tcPr>
            <w:tcW w:w="1940" w:type="dxa"/>
            <w:vMerge/>
            <w:tcBorders>
              <w:left w:val="single" w:sz="8" w:space="0" w:color="auto"/>
              <w:bottom w:val="single" w:sz="8" w:space="0" w:color="auto"/>
            </w:tcBorders>
            <w:vAlign w:val="bottom"/>
          </w:tcPr>
          <w:p w:rsidR="00D1435F" w:rsidRDefault="00D1435F">
            <w:pPr>
              <w:rPr>
                <w:sz w:val="17"/>
                <w:szCs w:val="17"/>
              </w:rPr>
            </w:pPr>
          </w:p>
        </w:tc>
        <w:tc>
          <w:tcPr>
            <w:tcW w:w="640" w:type="dxa"/>
            <w:tcBorders>
              <w:bottom w:val="single" w:sz="8" w:space="0" w:color="auto"/>
              <w:right w:val="single" w:sz="8" w:space="0" w:color="auto"/>
            </w:tcBorders>
            <w:vAlign w:val="bottom"/>
          </w:tcPr>
          <w:p w:rsidR="00D1435F" w:rsidRDefault="00D1435F">
            <w:pPr>
              <w:rPr>
                <w:sz w:val="17"/>
                <w:szCs w:val="17"/>
              </w:rPr>
            </w:pPr>
          </w:p>
        </w:tc>
        <w:tc>
          <w:tcPr>
            <w:tcW w:w="800" w:type="dxa"/>
            <w:gridSpan w:val="2"/>
            <w:vMerge/>
            <w:tcBorders>
              <w:bottom w:val="single" w:sz="8" w:space="0" w:color="auto"/>
            </w:tcBorders>
            <w:vAlign w:val="bottom"/>
          </w:tcPr>
          <w:p w:rsidR="00D1435F" w:rsidRDefault="00D1435F">
            <w:pPr>
              <w:rPr>
                <w:sz w:val="17"/>
                <w:szCs w:val="17"/>
              </w:rPr>
            </w:pPr>
          </w:p>
        </w:tc>
        <w:tc>
          <w:tcPr>
            <w:tcW w:w="140" w:type="dxa"/>
            <w:tcBorders>
              <w:bottom w:val="single" w:sz="8" w:space="0" w:color="auto"/>
              <w:right w:val="single" w:sz="8" w:space="0" w:color="auto"/>
            </w:tcBorders>
            <w:vAlign w:val="bottom"/>
          </w:tcPr>
          <w:p w:rsidR="00D1435F" w:rsidRDefault="00D1435F">
            <w:pPr>
              <w:rPr>
                <w:sz w:val="17"/>
                <w:szCs w:val="17"/>
              </w:rPr>
            </w:pPr>
          </w:p>
        </w:tc>
        <w:tc>
          <w:tcPr>
            <w:tcW w:w="780" w:type="dxa"/>
            <w:gridSpan w:val="2"/>
            <w:vMerge/>
            <w:tcBorders>
              <w:bottom w:val="single" w:sz="8" w:space="0" w:color="auto"/>
            </w:tcBorders>
            <w:vAlign w:val="bottom"/>
          </w:tcPr>
          <w:p w:rsidR="00D1435F" w:rsidRDefault="00D1435F">
            <w:pPr>
              <w:rPr>
                <w:sz w:val="17"/>
                <w:szCs w:val="17"/>
              </w:rPr>
            </w:pPr>
          </w:p>
        </w:tc>
        <w:tc>
          <w:tcPr>
            <w:tcW w:w="180" w:type="dxa"/>
            <w:tcBorders>
              <w:bottom w:val="single" w:sz="8" w:space="0" w:color="auto"/>
              <w:right w:val="single" w:sz="8" w:space="0" w:color="auto"/>
            </w:tcBorders>
            <w:vAlign w:val="bottom"/>
          </w:tcPr>
          <w:p w:rsidR="00D1435F" w:rsidRDefault="00D1435F">
            <w:pPr>
              <w:rPr>
                <w:sz w:val="17"/>
                <w:szCs w:val="17"/>
              </w:rPr>
            </w:pPr>
          </w:p>
        </w:tc>
        <w:tc>
          <w:tcPr>
            <w:tcW w:w="640" w:type="dxa"/>
            <w:vMerge/>
            <w:tcBorders>
              <w:bottom w:val="single" w:sz="8" w:space="0" w:color="auto"/>
              <w:right w:val="single" w:sz="8" w:space="0" w:color="auto"/>
            </w:tcBorders>
            <w:vAlign w:val="bottom"/>
          </w:tcPr>
          <w:p w:rsidR="00D1435F" w:rsidRDefault="00D1435F">
            <w:pPr>
              <w:rPr>
                <w:sz w:val="17"/>
                <w:szCs w:val="17"/>
              </w:rPr>
            </w:pPr>
          </w:p>
        </w:tc>
        <w:tc>
          <w:tcPr>
            <w:tcW w:w="56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bl>
    <w:p w:rsidR="00D1435F" w:rsidRDefault="00D1435F">
      <w:pPr>
        <w:spacing w:line="245" w:lineRule="exact"/>
        <w:rPr>
          <w:sz w:val="20"/>
          <w:szCs w:val="20"/>
        </w:rPr>
      </w:pPr>
    </w:p>
    <w:p w:rsidR="00D1435F" w:rsidRDefault="00580321">
      <w:pPr>
        <w:spacing w:line="269" w:lineRule="auto"/>
        <w:ind w:left="2160" w:right="6"/>
        <w:rPr>
          <w:sz w:val="20"/>
          <w:szCs w:val="20"/>
        </w:rPr>
      </w:pPr>
      <w:r>
        <w:rPr>
          <w:sz w:val="17"/>
          <w:szCs w:val="17"/>
          <w:lang w:val="zh-Hans"/>
        </w:rPr>
        <w:t>The acceptor covers the complete IO address space. The kernel accepts mappings or grants into this region on behalf of the faulting thread. The received message is discarded.</w:t>
      </w:r>
    </w:p>
    <w:p w:rsidR="00D1435F" w:rsidRDefault="00D1435F">
      <w:pPr>
        <w:spacing w:line="379" w:lineRule="exact"/>
        <w:rPr>
          <w:sz w:val="20"/>
          <w:szCs w:val="20"/>
        </w:rPr>
      </w:pPr>
    </w:p>
    <w:p w:rsidR="00D1435F" w:rsidRDefault="00580321">
      <w:pPr>
        <w:ind w:left="38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l4/amd64/specials.h</w:t>
      </w:r>
      <w:r>
        <w:rPr>
          <w:sz w:val="11"/>
          <w:szCs w:val="11"/>
          <w:lang w:val="zh-Hans"/>
        </w:rPr>
        <w:t>&gt;</w:t>
      </w:r>
    </w:p>
    <w:p w:rsidR="00D1435F" w:rsidRDefault="00D1435F">
      <w:pPr>
        <w:spacing w:line="253" w:lineRule="exact"/>
        <w:rPr>
          <w:sz w:val="20"/>
          <w:szCs w:val="20"/>
        </w:rPr>
      </w:pPr>
    </w:p>
    <w:p w:rsidR="00D1435F" w:rsidRDefault="00580321">
      <w:pPr>
        <w:tabs>
          <w:tab w:val="left" w:pos="2040"/>
        </w:tabs>
        <w:ind w:left="760"/>
        <w:rPr>
          <w:sz w:val="20"/>
          <w:szCs w:val="20"/>
        </w:rPr>
      </w:pPr>
      <w:r>
        <w:rPr>
          <w:sz w:val="18"/>
          <w:szCs w:val="18"/>
          <w:lang w:val="zh-Hans"/>
        </w:rPr>
        <w:t>Fpage IoFpage</w:t>
      </w:r>
      <w:r>
        <w:rPr>
          <w:sz w:val="20"/>
          <w:szCs w:val="20"/>
          <w:lang w:val="zh-Hans"/>
        </w:rPr>
        <w:tab/>
      </w:r>
      <w:r>
        <w:rPr>
          <w:sz w:val="15"/>
          <w:szCs w:val="15"/>
          <w:lang w:val="zh-Hans"/>
        </w:rPr>
        <w:t>(Word BaseAddress, int FpageSize)</w:t>
      </w:r>
    </w:p>
    <w:p w:rsidR="00D1435F" w:rsidRDefault="00D1435F">
      <w:pPr>
        <w:spacing w:line="95" w:lineRule="exact"/>
        <w:rPr>
          <w:sz w:val="20"/>
          <w:szCs w:val="20"/>
        </w:rPr>
      </w:pPr>
    </w:p>
    <w:p w:rsidR="00D1435F" w:rsidRDefault="00580321">
      <w:pPr>
        <w:tabs>
          <w:tab w:val="left" w:pos="2420"/>
        </w:tabs>
        <w:ind w:left="760"/>
        <w:rPr>
          <w:sz w:val="20"/>
          <w:szCs w:val="20"/>
        </w:rPr>
      </w:pPr>
      <w:r>
        <w:rPr>
          <w:sz w:val="18"/>
          <w:szCs w:val="18"/>
          <w:lang w:val="zh-Hans"/>
        </w:rPr>
        <w:t>Fpage IoFpageLog2</w:t>
      </w:r>
      <w:r>
        <w:rPr>
          <w:sz w:val="20"/>
          <w:szCs w:val="20"/>
          <w:lang w:val="zh-Hans"/>
        </w:rPr>
        <w:tab/>
      </w:r>
      <w:r>
        <w:rPr>
          <w:sz w:val="16"/>
          <w:szCs w:val="16"/>
          <w:lang w:val="zh-Hans"/>
        </w:rPr>
        <w:t>(Word BaseAddress, int Log2FpageSize &lt;= 16)</w:t>
      </w:r>
    </w:p>
    <w:p w:rsidR="00D1435F" w:rsidRDefault="00D1435F">
      <w:pPr>
        <w:spacing w:line="35" w:lineRule="exact"/>
        <w:rPr>
          <w:sz w:val="20"/>
          <w:szCs w:val="20"/>
        </w:rPr>
      </w:pPr>
    </w:p>
    <w:p w:rsidR="00D1435F" w:rsidRDefault="00580321">
      <w:pPr>
        <w:ind w:left="2160"/>
        <w:rPr>
          <w:sz w:val="20"/>
          <w:szCs w:val="20"/>
        </w:rPr>
      </w:pPr>
      <w:r>
        <w:rPr>
          <w:sz w:val="18"/>
          <w:szCs w:val="18"/>
          <w:lang w:val="zh-Hans"/>
        </w:rPr>
        <w:t>Delivers an IO fpage with the specified location and size.</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120"/>
        <w:gridCol w:w="3520"/>
      </w:tblGrid>
      <w:tr w:rsidR="00D1435F">
        <w:trPr>
          <w:trHeight w:val="216"/>
        </w:trPr>
        <w:tc>
          <w:tcPr>
            <w:tcW w:w="5120" w:type="dxa"/>
            <w:vAlign w:val="bottom"/>
          </w:tcPr>
          <w:p w:rsidR="00D1435F" w:rsidRDefault="00580321">
            <w:pPr>
              <w:rPr>
                <w:sz w:val="20"/>
                <w:szCs w:val="20"/>
              </w:rPr>
            </w:pPr>
            <w:bookmarkStart w:id="168" w:name="page143"/>
            <w:bookmarkEnd w:id="168"/>
            <w:r>
              <w:rPr>
                <w:sz w:val="18"/>
                <w:szCs w:val="18"/>
                <w:lang w:val="zh-Hans"/>
              </w:rPr>
              <w:lastRenderedPageBreak/>
              <w:t>CACHEABILITY HINTS</w:t>
            </w:r>
          </w:p>
        </w:tc>
        <w:tc>
          <w:tcPr>
            <w:tcW w:w="3520" w:type="dxa"/>
            <w:vAlign w:val="bottom"/>
          </w:tcPr>
          <w:p w:rsidR="00D1435F" w:rsidRDefault="00580321">
            <w:pPr>
              <w:jc w:val="right"/>
              <w:rPr>
                <w:sz w:val="20"/>
                <w:szCs w:val="20"/>
              </w:rPr>
            </w:pPr>
            <w:r>
              <w:rPr>
                <w:sz w:val="18"/>
                <w:szCs w:val="18"/>
                <w:lang w:val="zh-Hans"/>
              </w:rPr>
              <w:t>131</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260"/>
        </w:tabs>
        <w:ind w:left="780"/>
        <w:rPr>
          <w:sz w:val="20"/>
          <w:szCs w:val="20"/>
        </w:rPr>
      </w:pPr>
      <w:r>
        <w:rPr>
          <w:b/>
          <w:bCs/>
          <w:sz w:val="29"/>
          <w:szCs w:val="29"/>
          <w:lang w:val="zh-Hans"/>
        </w:rPr>
        <w:t>B.4</w:t>
      </w:r>
      <w:r>
        <w:rPr>
          <w:b/>
          <w:bCs/>
          <w:sz w:val="29"/>
          <w:szCs w:val="29"/>
          <w:lang w:val="zh-Hans"/>
        </w:rPr>
        <w:tab/>
        <w:t>Cacheability Hints</w:t>
      </w:r>
      <w:r>
        <w:rPr>
          <w:sz w:val="20"/>
          <w:szCs w:val="20"/>
          <w:lang w:val="zh-Hans"/>
        </w:rPr>
        <w:tab/>
      </w:r>
      <w:r>
        <w:rPr>
          <w:b/>
          <w:bCs/>
          <w:sz w:val="18"/>
          <w:szCs w:val="18"/>
          <w:lang w:val="zh-Hans"/>
        </w:rPr>
        <w:t>[amd64]</w:t>
      </w:r>
    </w:p>
    <w:p w:rsidR="00D1435F" w:rsidRDefault="00D1435F">
      <w:pPr>
        <w:spacing w:line="396" w:lineRule="exact"/>
        <w:rPr>
          <w:sz w:val="20"/>
          <w:szCs w:val="20"/>
        </w:rPr>
      </w:pPr>
    </w:p>
    <w:p w:rsidR="00D1435F" w:rsidRDefault="00580321">
      <w:pPr>
        <w:ind w:left="780"/>
        <w:jc w:val="both"/>
        <w:rPr>
          <w:rFonts w:ascii="Arial" w:eastAsia="Arial" w:hAnsi="Arial" w:cs="Arial"/>
          <w:sz w:val="18"/>
          <w:szCs w:val="18"/>
        </w:rPr>
      </w:pPr>
      <w:r>
        <w:rPr>
          <w:sz w:val="18"/>
          <w:szCs w:val="18"/>
          <w:lang w:val="zh-Hans"/>
        </w:rPr>
        <w:t xml:space="preserve">String items can specify cacheability hints to the kernel (see page </w:t>
      </w:r>
      <w:hyperlink w:anchor="page71">
        <w:r>
          <w:rPr>
            <w:sz w:val="18"/>
            <w:szCs w:val="18"/>
            <w:lang w:val="zh-Hans"/>
          </w:rPr>
          <w:t>59)</w:t>
        </w:r>
      </w:hyperlink>
      <w:r>
        <w:rPr>
          <w:sz w:val="18"/>
          <w:szCs w:val="18"/>
          <w:lang w:val="zh-Hans"/>
        </w:rPr>
        <w:t>. For amd64, the cacheability hints have the following semantics.</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49" w:lineRule="exact"/>
        <w:rPr>
          <w:sz w:val="20"/>
          <w:szCs w:val="20"/>
        </w:rPr>
      </w:pPr>
    </w:p>
    <w:p w:rsidR="00D1435F" w:rsidRDefault="00580321" w:rsidP="00CA00AA">
      <w:pPr>
        <w:numPr>
          <w:ilvl w:val="0"/>
          <w:numId w:val="30"/>
        </w:numPr>
        <w:tabs>
          <w:tab w:val="left" w:pos="2020"/>
        </w:tabs>
        <w:ind w:left="2020" w:hanging="270"/>
        <w:rPr>
          <w:rFonts w:ascii="Arial" w:eastAsia="Arial" w:hAnsi="Arial" w:cs="Arial"/>
          <w:sz w:val="18"/>
          <w:szCs w:val="18"/>
        </w:rPr>
      </w:pPr>
      <w:r>
        <w:rPr>
          <w:sz w:val="18"/>
          <w:szCs w:val="18"/>
          <w:lang w:val="zh-Hans"/>
        </w:rPr>
        <w:t>= 00</w:t>
      </w:r>
    </w:p>
    <w:p w:rsidR="00D1435F" w:rsidRDefault="00D1435F">
      <w:pPr>
        <w:spacing w:line="381" w:lineRule="exact"/>
        <w:rPr>
          <w:sz w:val="20"/>
          <w:szCs w:val="20"/>
        </w:rPr>
      </w:pPr>
    </w:p>
    <w:p w:rsidR="00D1435F" w:rsidRDefault="00580321" w:rsidP="00CA00AA">
      <w:pPr>
        <w:numPr>
          <w:ilvl w:val="0"/>
          <w:numId w:val="31"/>
        </w:numPr>
        <w:tabs>
          <w:tab w:val="left" w:pos="2020"/>
        </w:tabs>
        <w:ind w:left="2020" w:hanging="270"/>
        <w:rPr>
          <w:rFonts w:ascii="Arial" w:eastAsia="Arial" w:hAnsi="Arial" w:cs="Arial"/>
          <w:sz w:val="18"/>
          <w:szCs w:val="18"/>
        </w:rPr>
      </w:pPr>
      <w:r>
        <w:rPr>
          <w:sz w:val="18"/>
          <w:szCs w:val="18"/>
          <w:lang w:val="zh-Hans"/>
        </w:rPr>
        <w:t>= 01</w:t>
      </w:r>
    </w:p>
    <w:p w:rsidR="00D1435F" w:rsidRDefault="00D1435F">
      <w:pPr>
        <w:spacing w:line="255" w:lineRule="exact"/>
        <w:rPr>
          <w:sz w:val="20"/>
          <w:szCs w:val="20"/>
        </w:rPr>
      </w:pPr>
    </w:p>
    <w:p w:rsidR="00D1435F" w:rsidRDefault="00580321" w:rsidP="00CA00AA">
      <w:pPr>
        <w:numPr>
          <w:ilvl w:val="0"/>
          <w:numId w:val="32"/>
        </w:numPr>
        <w:tabs>
          <w:tab w:val="left" w:pos="2020"/>
        </w:tabs>
        <w:ind w:left="2020" w:hanging="270"/>
        <w:rPr>
          <w:rFonts w:ascii="Arial" w:eastAsia="Arial" w:hAnsi="Arial" w:cs="Arial"/>
          <w:sz w:val="18"/>
          <w:szCs w:val="18"/>
        </w:rPr>
      </w:pPr>
      <w:r>
        <w:rPr>
          <w:sz w:val="18"/>
          <w:szCs w:val="18"/>
          <w:lang w:val="zh-Hans"/>
        </w:rPr>
        <w:t>= 10</w:t>
      </w:r>
    </w:p>
    <w:p w:rsidR="00D1435F" w:rsidRDefault="00D1435F">
      <w:pPr>
        <w:spacing w:line="255" w:lineRule="exact"/>
        <w:rPr>
          <w:sz w:val="20"/>
          <w:szCs w:val="20"/>
        </w:rPr>
      </w:pPr>
    </w:p>
    <w:p w:rsidR="00D1435F" w:rsidRDefault="00580321" w:rsidP="00CA00AA">
      <w:pPr>
        <w:numPr>
          <w:ilvl w:val="0"/>
          <w:numId w:val="33"/>
        </w:numPr>
        <w:tabs>
          <w:tab w:val="left" w:pos="2020"/>
        </w:tabs>
        <w:ind w:left="2020" w:hanging="270"/>
        <w:rPr>
          <w:rFonts w:ascii="Arial" w:eastAsia="Arial" w:hAnsi="Arial" w:cs="Arial"/>
          <w:sz w:val="18"/>
          <w:szCs w:val="18"/>
        </w:rPr>
      </w:pPr>
      <w:r>
        <w:rPr>
          <w:sz w:val="18"/>
          <w:szCs w:val="18"/>
          <w:lang w:val="zh-Hans"/>
        </w:rPr>
        <w:t>= 11</w:t>
      </w:r>
    </w:p>
    <w:p w:rsidR="00D1435F" w:rsidRDefault="00580321">
      <w:pPr>
        <w:spacing w:line="20" w:lineRule="exact"/>
        <w:rPr>
          <w:sz w:val="20"/>
          <w:szCs w:val="20"/>
        </w:rPr>
      </w:pPr>
      <w:r>
        <w:rPr>
          <w:sz w:val="20"/>
          <w:szCs w:val="20"/>
          <w:lang w:val="zh-Hans"/>
        </w:rPr>
        <w:br w:type="column"/>
      </w:r>
    </w:p>
    <w:p w:rsidR="00D1435F" w:rsidRDefault="00D1435F">
      <w:pPr>
        <w:spacing w:line="170" w:lineRule="exact"/>
        <w:rPr>
          <w:sz w:val="20"/>
          <w:szCs w:val="20"/>
        </w:rPr>
      </w:pPr>
    </w:p>
    <w:p w:rsidR="00D1435F" w:rsidRDefault="00580321">
      <w:pPr>
        <w:spacing w:line="301" w:lineRule="auto"/>
        <w:rPr>
          <w:sz w:val="20"/>
          <w:szCs w:val="20"/>
        </w:rPr>
      </w:pPr>
      <w:r>
        <w:rPr>
          <w:sz w:val="16"/>
          <w:szCs w:val="16"/>
          <w:lang w:val="zh-Hans"/>
        </w:rPr>
        <w:t>Use the processor’s default cacheability strategy. Typically, cache lines are allocated for data read and written (assuming that the processor’s default strategy is write-back and write-allocate).</w:t>
      </w:r>
    </w:p>
    <w:p w:rsidR="00D1435F" w:rsidRDefault="00D1435F">
      <w:pPr>
        <w:spacing w:line="180" w:lineRule="exact"/>
        <w:rPr>
          <w:sz w:val="20"/>
          <w:szCs w:val="20"/>
        </w:rPr>
      </w:pPr>
    </w:p>
    <w:p w:rsidR="00D1435F" w:rsidRDefault="00580321">
      <w:pPr>
        <w:rPr>
          <w:sz w:val="20"/>
          <w:szCs w:val="20"/>
        </w:rPr>
      </w:pPr>
      <w:r>
        <w:rPr>
          <w:sz w:val="18"/>
          <w:szCs w:val="18"/>
          <w:lang w:val="zh-Hans"/>
        </w:rPr>
        <w:t>Allocate cache lines in the entire cache hierarchy for data read or written.</w:t>
      </w:r>
    </w:p>
    <w:p w:rsidR="00D1435F" w:rsidRDefault="00D1435F">
      <w:pPr>
        <w:spacing w:line="255" w:lineRule="exact"/>
        <w:rPr>
          <w:sz w:val="20"/>
          <w:szCs w:val="20"/>
        </w:rPr>
      </w:pPr>
    </w:p>
    <w:p w:rsidR="00D1435F" w:rsidRDefault="00580321">
      <w:pPr>
        <w:rPr>
          <w:sz w:val="20"/>
          <w:szCs w:val="20"/>
        </w:rPr>
      </w:pPr>
      <w:r>
        <w:rPr>
          <w:sz w:val="18"/>
          <w:szCs w:val="18"/>
          <w:lang w:val="zh-Hans"/>
        </w:rPr>
        <w:t>Do not allocate new cache lines (entire cache hierarchy) for data read or written.</w:t>
      </w:r>
    </w:p>
    <w:p w:rsidR="00D1435F" w:rsidRDefault="00D1435F">
      <w:pPr>
        <w:spacing w:line="201" w:lineRule="exact"/>
        <w:rPr>
          <w:sz w:val="20"/>
          <w:szCs w:val="20"/>
        </w:rPr>
      </w:pPr>
    </w:p>
    <w:p w:rsidR="00D1435F" w:rsidRDefault="00580321">
      <w:pPr>
        <w:spacing w:line="241" w:lineRule="auto"/>
        <w:rPr>
          <w:sz w:val="20"/>
          <w:szCs w:val="20"/>
        </w:rPr>
      </w:pPr>
      <w:r>
        <w:rPr>
          <w:sz w:val="18"/>
          <w:szCs w:val="18"/>
          <w:lang w:val="zh-Hans"/>
        </w:rPr>
        <w:t>Allocate only new L1 cache line for data read or written. Do not allocate cache lines in lower cache hierarchies.</w: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2400" w:space="160"/>
            <w:col w:w="6860"/>
          </w:cols>
        </w:sectPr>
      </w:pPr>
    </w:p>
    <w:p w:rsidR="00D1435F" w:rsidRDefault="00D1435F">
      <w:pPr>
        <w:spacing w:line="227" w:lineRule="exact"/>
        <w:rPr>
          <w:sz w:val="20"/>
          <w:szCs w:val="20"/>
        </w:rPr>
      </w:pPr>
    </w:p>
    <w:p w:rsidR="00D1435F" w:rsidRDefault="00580321">
      <w:pPr>
        <w:ind w:left="780"/>
        <w:rPr>
          <w:sz w:val="20"/>
          <w:szCs w:val="20"/>
        </w:rPr>
      </w:pPr>
      <w:r>
        <w:rPr>
          <w:b/>
          <w:bCs/>
          <w:sz w:val="20"/>
          <w:szCs w:val="20"/>
          <w:lang w:val="zh-Hans"/>
        </w:rPr>
        <w:t>Convenience Programming Interface</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 xml:space="preserve">#include </w:t>
      </w:r>
      <w:r>
        <w:rPr>
          <w:sz w:val="11"/>
          <w:szCs w:val="11"/>
          <w:lang w:val="zh-Hans"/>
        </w:rPr>
        <w:t>&lt;</w:t>
      </w:r>
      <w:r>
        <w:rPr>
          <w:sz w:val="18"/>
          <w:szCs w:val="18"/>
          <w:lang w:val="zh-Hans"/>
        </w:rPr>
        <w:t>l4/ipc.h</w:t>
      </w:r>
      <w:r>
        <w:rPr>
          <w:sz w:val="11"/>
          <w:szCs w:val="11"/>
          <w:lang w:val="zh-Hans"/>
        </w:rPr>
        <w:t>&gt;</w:t>
      </w:r>
    </w:p>
    <w:p w:rsidR="00D1435F" w:rsidRDefault="00D1435F">
      <w:pPr>
        <w:spacing w:line="253" w:lineRule="exact"/>
        <w:rPr>
          <w:sz w:val="20"/>
          <w:szCs w:val="20"/>
        </w:rPr>
      </w:pPr>
    </w:p>
    <w:p w:rsidR="00D1435F" w:rsidRDefault="00580321">
      <w:pPr>
        <w:ind w:left="1160"/>
        <w:rPr>
          <w:sz w:val="20"/>
          <w:szCs w:val="20"/>
        </w:rPr>
      </w:pPr>
      <w:r>
        <w:rPr>
          <w:sz w:val="17"/>
          <w:szCs w:val="17"/>
          <w:lang w:val="zh-Hans"/>
        </w:rPr>
        <w:t>CacheAllocationHint UseDefaultCacheLineAllocation</w:t>
      </w:r>
    </w:p>
    <w:p w:rsidR="00D1435F" w:rsidRDefault="00D1435F">
      <w:pPr>
        <w:spacing w:line="107" w:lineRule="exact"/>
        <w:rPr>
          <w:sz w:val="20"/>
          <w:szCs w:val="20"/>
        </w:rPr>
      </w:pPr>
    </w:p>
    <w:p w:rsidR="00D1435F" w:rsidRDefault="00580321">
      <w:pPr>
        <w:ind w:left="1160"/>
        <w:rPr>
          <w:sz w:val="20"/>
          <w:szCs w:val="20"/>
        </w:rPr>
      </w:pPr>
      <w:r>
        <w:rPr>
          <w:sz w:val="18"/>
          <w:szCs w:val="18"/>
          <w:lang w:val="zh-Hans"/>
        </w:rPr>
        <w:t>CacheAllocationHint AllocateNewCacheLines</w:t>
      </w:r>
    </w:p>
    <w:p w:rsidR="00D1435F" w:rsidRDefault="00D1435F">
      <w:pPr>
        <w:spacing w:line="95" w:lineRule="exact"/>
        <w:rPr>
          <w:sz w:val="20"/>
          <w:szCs w:val="20"/>
        </w:rPr>
      </w:pPr>
    </w:p>
    <w:p w:rsidR="00D1435F" w:rsidRDefault="00580321">
      <w:pPr>
        <w:ind w:left="1160"/>
        <w:rPr>
          <w:sz w:val="20"/>
          <w:szCs w:val="20"/>
        </w:rPr>
      </w:pPr>
      <w:r>
        <w:rPr>
          <w:sz w:val="17"/>
          <w:szCs w:val="17"/>
          <w:lang w:val="zh-Hans"/>
        </w:rPr>
        <w:t>CacheAllocationHint DoNotAllocateNewCacheLines</w:t>
      </w:r>
    </w:p>
    <w:p w:rsidR="00D1435F" w:rsidRDefault="00D1435F">
      <w:pPr>
        <w:spacing w:line="107" w:lineRule="exact"/>
        <w:rPr>
          <w:sz w:val="20"/>
          <w:szCs w:val="20"/>
        </w:rPr>
      </w:pPr>
    </w:p>
    <w:p w:rsidR="00D1435F" w:rsidRDefault="00580321">
      <w:pPr>
        <w:ind w:left="1160"/>
        <w:rPr>
          <w:sz w:val="20"/>
          <w:szCs w:val="20"/>
        </w:rPr>
      </w:pPr>
      <w:r>
        <w:rPr>
          <w:sz w:val="17"/>
          <w:szCs w:val="17"/>
          <w:lang w:val="zh-Hans"/>
        </w:rPr>
        <w:t>CacheAllocationHint AllocateOnlyNewL1CacheLines</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080"/>
        </w:tabs>
        <w:ind w:left="380"/>
        <w:rPr>
          <w:sz w:val="20"/>
          <w:szCs w:val="20"/>
        </w:rPr>
      </w:pPr>
      <w:bookmarkStart w:id="169" w:name="page144"/>
      <w:bookmarkEnd w:id="169"/>
      <w:r>
        <w:rPr>
          <w:sz w:val="17"/>
          <w:szCs w:val="17"/>
          <w:lang w:val="zh-Hans"/>
        </w:rPr>
        <w:lastRenderedPageBreak/>
        <w:t>132</w:t>
      </w:r>
      <w:r>
        <w:rPr>
          <w:sz w:val="20"/>
          <w:szCs w:val="20"/>
          <w:lang w:val="zh-Hans"/>
        </w:rPr>
        <w:tab/>
      </w:r>
      <w:r>
        <w:rPr>
          <w:sz w:val="17"/>
          <w:szCs w:val="17"/>
          <w:lang w:val="zh-Hans"/>
        </w:rPr>
        <w:t>MEMORY ATTRIBUTES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920"/>
        </w:tabs>
        <w:ind w:left="380"/>
        <w:rPr>
          <w:sz w:val="20"/>
          <w:szCs w:val="20"/>
        </w:rPr>
      </w:pPr>
      <w:r>
        <w:rPr>
          <w:b/>
          <w:bCs/>
          <w:sz w:val="29"/>
          <w:szCs w:val="29"/>
          <w:lang w:val="zh-Hans"/>
        </w:rPr>
        <w:t>B.5</w:t>
      </w:r>
      <w:r>
        <w:rPr>
          <w:b/>
          <w:bCs/>
          <w:sz w:val="29"/>
          <w:szCs w:val="29"/>
          <w:lang w:val="zh-Hans"/>
        </w:rPr>
        <w:tab/>
        <w:t>Memory Attributes</w:t>
      </w:r>
      <w:r>
        <w:rPr>
          <w:sz w:val="20"/>
          <w:szCs w:val="20"/>
          <w:lang w:val="zh-Hans"/>
        </w:rPr>
        <w:tab/>
      </w:r>
      <w:r>
        <w:rPr>
          <w:b/>
          <w:bCs/>
          <w:sz w:val="17"/>
          <w:szCs w:val="17"/>
          <w:lang w:val="zh-Hans"/>
        </w:rPr>
        <w:t>[amd64]</w:t>
      </w:r>
    </w:p>
    <w:p w:rsidR="00D1435F" w:rsidRDefault="00D1435F">
      <w:pPr>
        <w:spacing w:line="396" w:lineRule="exact"/>
        <w:rPr>
          <w:sz w:val="20"/>
          <w:szCs w:val="20"/>
        </w:rPr>
      </w:pPr>
    </w:p>
    <w:p w:rsidR="00D1435F" w:rsidRDefault="00580321">
      <w:pPr>
        <w:ind w:left="380"/>
        <w:rPr>
          <w:sz w:val="20"/>
          <w:szCs w:val="20"/>
        </w:rPr>
      </w:pPr>
      <w:r>
        <w:rPr>
          <w:sz w:val="18"/>
          <w:szCs w:val="18"/>
          <w:lang w:val="zh-Hans"/>
        </w:rPr>
        <w:t>The AMD64 architecture in general supports the following memory attributes values.</w:t>
      </w:r>
    </w:p>
    <w:p w:rsidR="00D1435F" w:rsidRDefault="00D1435F">
      <w:pPr>
        <w:spacing w:line="169" w:lineRule="exact"/>
        <w:rPr>
          <w:sz w:val="20"/>
          <w:szCs w:val="20"/>
        </w:rPr>
      </w:pPr>
    </w:p>
    <w:tbl>
      <w:tblPr>
        <w:tblW w:w="0" w:type="auto"/>
        <w:tblInd w:w="3640" w:type="dxa"/>
        <w:tblLayout w:type="fixed"/>
        <w:tblCellMar>
          <w:left w:w="0" w:type="dxa"/>
          <w:right w:w="0" w:type="dxa"/>
        </w:tblCellMar>
        <w:tblLook w:val="04A0" w:firstRow="1" w:lastRow="0" w:firstColumn="1" w:lastColumn="0" w:noHBand="0" w:noVBand="1"/>
      </w:tblPr>
      <w:tblGrid>
        <w:gridCol w:w="1500"/>
        <w:gridCol w:w="620"/>
      </w:tblGrid>
      <w:tr w:rsidR="00D1435F">
        <w:trPr>
          <w:trHeight w:val="207"/>
        </w:trPr>
        <w:tc>
          <w:tcPr>
            <w:tcW w:w="150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attribute</w:t>
            </w:r>
          </w:p>
        </w:tc>
        <w:tc>
          <w:tcPr>
            <w:tcW w:w="620" w:type="dxa"/>
            <w:tcBorders>
              <w:bottom w:val="single" w:sz="8" w:space="0" w:color="auto"/>
            </w:tcBorders>
            <w:vAlign w:val="bottom"/>
          </w:tcPr>
          <w:p w:rsidR="00D1435F" w:rsidRDefault="00580321">
            <w:pPr>
              <w:jc w:val="center"/>
              <w:rPr>
                <w:sz w:val="20"/>
                <w:szCs w:val="20"/>
              </w:rPr>
            </w:pPr>
            <w:r>
              <w:rPr>
                <w:w w:val="88"/>
                <w:sz w:val="18"/>
                <w:szCs w:val="18"/>
                <w:lang w:val="zh-Hans"/>
              </w:rPr>
              <w:t>value</w:t>
            </w:r>
          </w:p>
        </w:tc>
      </w:tr>
      <w:tr w:rsidR="00D1435F">
        <w:trPr>
          <w:trHeight w:val="161"/>
        </w:trPr>
        <w:tc>
          <w:tcPr>
            <w:tcW w:w="150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Default</w:t>
            </w:r>
          </w:p>
        </w:tc>
        <w:tc>
          <w:tcPr>
            <w:tcW w:w="62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Uncacheable</w:t>
            </w:r>
          </w:p>
        </w:tc>
        <w:tc>
          <w:tcPr>
            <w:tcW w:w="62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Combining</w:t>
            </w:r>
          </w:p>
        </w:tc>
        <w:tc>
          <w:tcPr>
            <w:tcW w:w="62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Through</w:t>
            </w:r>
          </w:p>
        </w:tc>
        <w:tc>
          <w:tcPr>
            <w:tcW w:w="62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199"/>
        </w:trPr>
        <w:tc>
          <w:tcPr>
            <w:tcW w:w="150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Write Protected</w:t>
            </w:r>
          </w:p>
        </w:tc>
        <w:tc>
          <w:tcPr>
            <w:tcW w:w="620" w:type="dxa"/>
            <w:vAlign w:val="bottom"/>
          </w:tcPr>
          <w:p w:rsidR="00D1435F" w:rsidRDefault="00580321">
            <w:pPr>
              <w:spacing w:line="200" w:lineRule="exact"/>
              <w:jc w:val="center"/>
              <w:rPr>
                <w:sz w:val="20"/>
                <w:szCs w:val="20"/>
              </w:rPr>
            </w:pPr>
            <w:r>
              <w:rPr>
                <w:w w:val="79"/>
                <w:sz w:val="18"/>
                <w:szCs w:val="18"/>
                <w:lang w:val="zh-Hans"/>
              </w:rPr>
              <w:t>6</w:t>
            </w:r>
          </w:p>
        </w:tc>
      </w:tr>
      <w:tr w:rsidR="00D1435F">
        <w:trPr>
          <w:trHeight w:val="225"/>
        </w:trPr>
        <w:tc>
          <w:tcPr>
            <w:tcW w:w="1500" w:type="dxa"/>
            <w:tcBorders>
              <w:right w:val="single" w:sz="8" w:space="0" w:color="auto"/>
            </w:tcBorders>
            <w:vAlign w:val="bottom"/>
          </w:tcPr>
          <w:p w:rsidR="00D1435F" w:rsidRDefault="00580321">
            <w:pPr>
              <w:ind w:left="120"/>
              <w:rPr>
                <w:sz w:val="20"/>
                <w:szCs w:val="20"/>
              </w:rPr>
            </w:pPr>
            <w:r>
              <w:rPr>
                <w:sz w:val="18"/>
                <w:szCs w:val="18"/>
                <w:lang w:val="zh-Hans"/>
              </w:rPr>
              <w:t>Write Back</w:t>
            </w:r>
          </w:p>
        </w:tc>
        <w:tc>
          <w:tcPr>
            <w:tcW w:w="620" w:type="dxa"/>
            <w:vAlign w:val="bottom"/>
          </w:tcPr>
          <w:p w:rsidR="00D1435F" w:rsidRDefault="00580321">
            <w:pPr>
              <w:jc w:val="center"/>
              <w:rPr>
                <w:sz w:val="20"/>
                <w:szCs w:val="20"/>
              </w:rPr>
            </w:pPr>
            <w:r>
              <w:rPr>
                <w:w w:val="79"/>
                <w:sz w:val="18"/>
                <w:szCs w:val="18"/>
                <w:lang w:val="zh-Hans"/>
              </w:rPr>
              <w:t>7</w:t>
            </w:r>
          </w:p>
        </w:tc>
      </w:tr>
    </w:tbl>
    <w:p w:rsidR="00D1435F" w:rsidRDefault="00D1435F">
      <w:pPr>
        <w:spacing w:line="136" w:lineRule="exact"/>
        <w:rPr>
          <w:sz w:val="20"/>
          <w:szCs w:val="20"/>
        </w:rPr>
      </w:pPr>
    </w:p>
    <w:p w:rsidR="00D1435F" w:rsidRDefault="00580321">
      <w:pPr>
        <w:spacing w:line="237" w:lineRule="auto"/>
        <w:ind w:left="380" w:right="6"/>
        <w:jc w:val="both"/>
        <w:rPr>
          <w:sz w:val="20"/>
          <w:szCs w:val="20"/>
        </w:rPr>
      </w:pPr>
      <w:r>
        <w:rPr>
          <w:sz w:val="18"/>
          <w:szCs w:val="18"/>
          <w:lang w:val="zh-Hans"/>
        </w:rPr>
        <w:t>Note that some attributes are only supported on certain processors. See the “AMD64 Architecture Programmer’s Manual Volume 2: System Programming” for the semantics of the memory attributes and which processors they are supported on.</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1840"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6AB6B2" id="Shape 582" o:spid="_x0000_s1026" style="position:absolute;left:0;text-align:left;z-index:-251504640;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Generic Programming Interface</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 xml:space="preserve">#include </w:t>
      </w:r>
      <w:r>
        <w:rPr>
          <w:sz w:val="11"/>
          <w:szCs w:val="11"/>
          <w:lang w:val="zh-Hans"/>
        </w:rPr>
        <w:t>&lt;</w:t>
      </w:r>
      <w:r>
        <w:rPr>
          <w:sz w:val="18"/>
          <w:szCs w:val="18"/>
          <w:lang w:val="zh-Hans"/>
        </w:rPr>
        <w:t>l4/misc.h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8"/>
          <w:szCs w:val="18"/>
          <w:lang w:val="zh-Hans"/>
        </w:rPr>
        <w:t>Word DefaultMemory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UncacheableMemory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WriteCombiningMemory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WriteThroughMemory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WriteProtectedMemory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Word WriteBackMemory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5500"/>
        <w:gridCol w:w="3140"/>
      </w:tblGrid>
      <w:tr w:rsidR="00D1435F">
        <w:trPr>
          <w:trHeight w:val="216"/>
        </w:trPr>
        <w:tc>
          <w:tcPr>
            <w:tcW w:w="5500" w:type="dxa"/>
            <w:vAlign w:val="bottom"/>
          </w:tcPr>
          <w:p w:rsidR="00D1435F" w:rsidRDefault="00580321">
            <w:pPr>
              <w:rPr>
                <w:sz w:val="20"/>
                <w:szCs w:val="20"/>
              </w:rPr>
            </w:pPr>
            <w:bookmarkStart w:id="170" w:name="page145"/>
            <w:bookmarkEnd w:id="170"/>
            <w:r>
              <w:rPr>
                <w:sz w:val="18"/>
                <w:szCs w:val="18"/>
                <w:lang w:val="zh-Hans"/>
              </w:rPr>
              <w:lastRenderedPageBreak/>
              <w:t>EXCEPTION MESSAGE FORMAT</w:t>
            </w:r>
          </w:p>
        </w:tc>
        <w:tc>
          <w:tcPr>
            <w:tcW w:w="3140" w:type="dxa"/>
            <w:vAlign w:val="bottom"/>
          </w:tcPr>
          <w:p w:rsidR="00D1435F" w:rsidRDefault="00580321">
            <w:pPr>
              <w:jc w:val="right"/>
              <w:rPr>
                <w:sz w:val="20"/>
                <w:szCs w:val="20"/>
              </w:rPr>
            </w:pPr>
            <w:r>
              <w:rPr>
                <w:sz w:val="18"/>
                <w:szCs w:val="18"/>
                <w:lang w:val="zh-Hans"/>
              </w:rPr>
              <w:t>133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5500"/>
        </w:tabs>
        <w:ind w:left="780"/>
        <w:rPr>
          <w:sz w:val="20"/>
          <w:szCs w:val="20"/>
        </w:rPr>
      </w:pPr>
      <w:r>
        <w:rPr>
          <w:b/>
          <w:bCs/>
          <w:sz w:val="29"/>
          <w:szCs w:val="29"/>
          <w:lang w:val="zh-Hans"/>
        </w:rPr>
        <w:t>B.6</w:t>
      </w:r>
      <w:r>
        <w:rPr>
          <w:b/>
          <w:bCs/>
          <w:sz w:val="29"/>
          <w:szCs w:val="29"/>
          <w:lang w:val="zh-Hans"/>
        </w:rPr>
        <w:tab/>
        <w:t>Exception Message Format</w:t>
      </w:r>
      <w:r>
        <w:rPr>
          <w:sz w:val="20"/>
          <w:szCs w:val="20"/>
          <w:lang w:val="zh-Hans"/>
        </w:rPr>
        <w:tab/>
      </w:r>
      <w:r>
        <w:rPr>
          <w:b/>
          <w:bCs/>
          <w:sz w:val="17"/>
          <w:szCs w:val="17"/>
          <w:lang w:val="zh-Hans"/>
        </w:rPr>
        <w:t>[amd64]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2864" behindDoc="1" locked="0" layoutInCell="0" allowOverlap="1">
                <wp:simplePos x="0" y="0"/>
                <wp:positionH relativeFrom="column">
                  <wp:posOffset>490855</wp:posOffset>
                </wp:positionH>
                <wp:positionV relativeFrom="paragraph">
                  <wp:posOffset>431800</wp:posOffset>
                </wp:positionV>
                <wp:extent cx="5486400" cy="0"/>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4578174" id="Shape 583" o:spid="_x0000_s1026" style="position:absolute;left:0;text-align:left;z-index:-251503616;visibility:visible;mso-wrap-style:square;mso-wrap-distance-left:9pt;mso-wrap-distance-top:0;mso-wrap-distance-right:9pt;mso-wrap-distance-bottom:0;mso-position-horizontal:absolute;mso-position-horizontal-relative:text;mso-position-vertical:absolute;mso-position-vertical-relative:text" from="38.65pt,34pt" to="47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2" w:lineRule="exact"/>
        <w:rPr>
          <w:sz w:val="20"/>
          <w:szCs w:val="20"/>
        </w:rPr>
      </w:pPr>
    </w:p>
    <w:p w:rsidR="00D1435F" w:rsidRDefault="00580321">
      <w:pPr>
        <w:ind w:left="980"/>
        <w:rPr>
          <w:sz w:val="20"/>
          <w:szCs w:val="20"/>
        </w:rPr>
      </w:pPr>
      <w:r>
        <w:rPr>
          <w:sz w:val="20"/>
          <w:szCs w:val="20"/>
          <w:lang w:val="zh-Hans"/>
        </w:rPr>
        <w:t>To Exception Handler</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940"/>
        <w:gridCol w:w="620"/>
        <w:gridCol w:w="640"/>
        <w:gridCol w:w="960"/>
        <w:gridCol w:w="960"/>
        <w:gridCol w:w="620"/>
        <w:gridCol w:w="20"/>
      </w:tblGrid>
      <w:tr w:rsidR="00D1435F">
        <w:trPr>
          <w:trHeight w:val="317"/>
        </w:trPr>
        <w:tc>
          <w:tcPr>
            <w:tcW w:w="1940" w:type="dxa"/>
            <w:tcBorders>
              <w:top w:val="single" w:sz="8" w:space="0" w:color="auto"/>
              <w:left w:val="single" w:sz="8" w:space="0" w:color="auto"/>
            </w:tcBorders>
            <w:vAlign w:val="bottom"/>
          </w:tcPr>
          <w:p w:rsidR="00D1435F" w:rsidRDefault="00D1435F">
            <w:pPr>
              <w:rPr>
                <w:sz w:val="24"/>
                <w:szCs w:val="24"/>
              </w:rPr>
            </w:pPr>
          </w:p>
        </w:tc>
        <w:tc>
          <w:tcPr>
            <w:tcW w:w="1260" w:type="dxa"/>
            <w:gridSpan w:val="2"/>
            <w:tcBorders>
              <w:top w:val="single" w:sz="8" w:space="0" w:color="auto"/>
            </w:tcBorders>
            <w:vAlign w:val="bottom"/>
          </w:tcPr>
          <w:p w:rsidR="00D1435F" w:rsidRDefault="00580321">
            <w:pPr>
              <w:jc w:val="center"/>
              <w:rPr>
                <w:sz w:val="20"/>
                <w:szCs w:val="20"/>
              </w:rPr>
            </w:pPr>
            <w:r>
              <w:rPr>
                <w:w w:val="92"/>
                <w:sz w:val="16"/>
                <w:szCs w:val="16"/>
                <w:lang w:val="zh-Hans"/>
              </w:rPr>
              <w:t>ErrorCode</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20</w:t>
            </w: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19</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2"/>
                <w:sz w:val="16"/>
                <w:szCs w:val="16"/>
                <w:lang w:val="zh-Hans"/>
              </w:rPr>
              <w:t>ExceptionNo</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18</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3"/>
                <w:sz w:val="16"/>
                <w:szCs w:val="16"/>
                <w:lang w:val="zh-Hans"/>
              </w:rPr>
              <w:t>RFLAGS</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17</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4"/>
                <w:sz w:val="16"/>
                <w:szCs w:val="16"/>
                <w:lang w:val="zh-Hans"/>
              </w:rPr>
              <w:t>RSP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16</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R11</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15</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R09</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14</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R08</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1"/>
                <w:sz w:val="16"/>
                <w:szCs w:val="16"/>
                <w:lang w:val="zh-Hans"/>
              </w:rPr>
              <w:t>RBP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97"/>
                <w:sz w:val="18"/>
                <w:szCs w:val="18"/>
                <w:lang w:val="zh-Hans"/>
              </w:rPr>
              <w:t xml:space="preserve">MR </w:t>
            </w:r>
            <w:r>
              <w:rPr>
                <w:w w:val="97"/>
                <w:sz w:val="11"/>
                <w:szCs w:val="11"/>
                <w:lang w:val="zh-Hans"/>
              </w:rPr>
              <w:t>12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RDI</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9"/>
                <w:sz w:val="16"/>
                <w:szCs w:val="16"/>
                <w:lang w:val="zh-Hans"/>
              </w:rPr>
              <w:t>RSI</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w w:val="87"/>
                <w:sz w:val="18"/>
                <w:szCs w:val="18"/>
                <w:lang w:val="zh-Hans"/>
              </w:rPr>
              <w:t xml:space="preserve">MR </w:t>
            </w:r>
            <w:r>
              <w:rPr>
                <w:w w:val="87"/>
                <w:sz w:val="23"/>
                <w:szCs w:val="23"/>
                <w:vertAlign w:val="subscript"/>
                <w:lang w:val="zh-Hans"/>
              </w:rPr>
              <w:t>10</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RDX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4"/>
                <w:sz w:val="16"/>
                <w:szCs w:val="16"/>
                <w:lang w:val="zh-Hans"/>
              </w:rPr>
              <w:t>RCX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sz w:val="16"/>
                <w:szCs w:val="16"/>
                <w:lang w:val="zh-Hans"/>
              </w:rPr>
              <w:t>RAX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R15</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R13</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0"/>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R12</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5"/>
                <w:sz w:val="16"/>
                <w:szCs w:val="16"/>
                <w:lang w:val="zh-Hans"/>
              </w:rPr>
              <w:t>R10</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97"/>
                <w:sz w:val="16"/>
                <w:szCs w:val="16"/>
                <w:lang w:val="zh-Hans"/>
              </w:rPr>
              <w:t>RBX</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Merge w:val="restart"/>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194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85"/>
        </w:trPr>
        <w:tc>
          <w:tcPr>
            <w:tcW w:w="1940" w:type="dxa"/>
            <w:tcBorders>
              <w:left w:val="single" w:sz="8" w:space="0" w:color="auto"/>
            </w:tcBorders>
            <w:vAlign w:val="bottom"/>
          </w:tcPr>
          <w:p w:rsidR="00D1435F" w:rsidRDefault="00D1435F">
            <w:pPr>
              <w:rPr>
                <w:sz w:val="24"/>
                <w:szCs w:val="24"/>
              </w:rPr>
            </w:pPr>
          </w:p>
        </w:tc>
        <w:tc>
          <w:tcPr>
            <w:tcW w:w="1260" w:type="dxa"/>
            <w:gridSpan w:val="2"/>
            <w:vAlign w:val="bottom"/>
          </w:tcPr>
          <w:p w:rsidR="00D1435F" w:rsidRDefault="00580321">
            <w:pPr>
              <w:jc w:val="center"/>
              <w:rPr>
                <w:sz w:val="20"/>
                <w:szCs w:val="20"/>
              </w:rPr>
            </w:pPr>
            <w:r>
              <w:rPr>
                <w:w w:val="89"/>
                <w:sz w:val="16"/>
                <w:szCs w:val="16"/>
                <w:lang w:val="zh-Hans"/>
              </w:rPr>
              <w:t>RIP</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940" w:type="dxa"/>
            <w:tcBorders>
              <w:left w:val="single" w:sz="8" w:space="0" w:color="auto"/>
              <w:bottom w:val="single" w:sz="8" w:space="0" w:color="auto"/>
            </w:tcBorders>
            <w:vAlign w:val="bottom"/>
          </w:tcPr>
          <w:p w:rsidR="00D1435F" w:rsidRDefault="00D1435F">
            <w:pPr>
              <w:rPr>
                <w:sz w:val="7"/>
                <w:szCs w:val="7"/>
              </w:rPr>
            </w:pPr>
          </w:p>
        </w:tc>
        <w:tc>
          <w:tcPr>
            <w:tcW w:w="620" w:type="dxa"/>
            <w:tcBorders>
              <w:bottom w:val="single" w:sz="8" w:space="0" w:color="auto"/>
            </w:tcBorders>
            <w:vAlign w:val="bottom"/>
          </w:tcPr>
          <w:p w:rsidR="00D1435F" w:rsidRDefault="00D1435F">
            <w:pPr>
              <w:rPr>
                <w:sz w:val="7"/>
                <w:szCs w:val="7"/>
              </w:rPr>
            </w:pPr>
          </w:p>
        </w:tc>
        <w:tc>
          <w:tcPr>
            <w:tcW w:w="640" w:type="dxa"/>
            <w:tcBorders>
              <w:bottom w:val="single" w:sz="8" w:space="0" w:color="auto"/>
            </w:tcBorders>
            <w:vAlign w:val="bottom"/>
          </w:tcPr>
          <w:p w:rsidR="00D1435F" w:rsidRDefault="00D1435F">
            <w:pPr>
              <w:rPr>
                <w:sz w:val="7"/>
                <w:szCs w:val="7"/>
              </w:rPr>
            </w:pPr>
          </w:p>
        </w:tc>
        <w:tc>
          <w:tcPr>
            <w:tcW w:w="960" w:type="dxa"/>
            <w:tcBorders>
              <w:bottom w:val="single" w:sz="8" w:space="0" w:color="auto"/>
            </w:tcBorders>
            <w:vAlign w:val="bottom"/>
          </w:tcPr>
          <w:p w:rsidR="00D1435F" w:rsidRDefault="00D1435F">
            <w:pPr>
              <w:rPr>
                <w:sz w:val="7"/>
                <w:szCs w:val="7"/>
              </w:rPr>
            </w:pPr>
          </w:p>
        </w:tc>
        <w:tc>
          <w:tcPr>
            <w:tcW w:w="960" w:type="dxa"/>
            <w:tcBorders>
              <w:bottom w:val="single" w:sz="8" w:space="0" w:color="auto"/>
              <w:right w:val="single" w:sz="8" w:space="0" w:color="auto"/>
            </w:tcBorders>
            <w:vAlign w:val="bottom"/>
          </w:tcPr>
          <w:p w:rsidR="00D1435F" w:rsidRDefault="00D1435F">
            <w:pPr>
              <w:rPr>
                <w:sz w:val="7"/>
                <w:szCs w:val="7"/>
              </w:rPr>
            </w:pPr>
          </w:p>
        </w:tc>
        <w:tc>
          <w:tcPr>
            <w:tcW w:w="62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20"/>
        </w:trPr>
        <w:tc>
          <w:tcPr>
            <w:tcW w:w="194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40" w:type="dxa"/>
            <w:tcBorders>
              <w:top w:val="single" w:sz="8" w:space="0" w:color="auto"/>
              <w:left w:val="single" w:sz="8" w:space="0" w:color="auto"/>
              <w:bottom w:val="single" w:sz="8" w:space="0" w:color="auto"/>
              <w:right w:val="single" w:sz="8" w:space="0" w:color="auto"/>
            </w:tcBorders>
            <w:vAlign w:val="bottom"/>
          </w:tcPr>
          <w:p w:rsidR="00D1435F" w:rsidRDefault="00580321">
            <w:pPr>
              <w:ind w:left="520"/>
              <w:rPr>
                <w:sz w:val="20"/>
                <w:szCs w:val="20"/>
              </w:rPr>
            </w:pPr>
            <w:r>
              <w:rPr>
                <w:sz w:val="16"/>
                <w:szCs w:val="16"/>
                <w:lang w:val="zh-Hans"/>
              </w:rPr>
              <w:t xml:space="preserve">4=  5 </w:t>
            </w:r>
            <w:r>
              <w:rPr>
                <w:sz w:val="23"/>
                <w:szCs w:val="23"/>
                <w:vertAlign w:val="subscript"/>
                <w:lang w:val="zh-Hans"/>
              </w:rPr>
              <w:t>(44)</w:t>
            </w:r>
          </w:p>
        </w:tc>
        <w:tc>
          <w:tcPr>
            <w:tcW w:w="620" w:type="dxa"/>
            <w:tcBorders>
              <w:top w:val="single" w:sz="8" w:space="0" w:color="auto"/>
              <w:bottom w:val="single" w:sz="8" w:space="0" w:color="auto"/>
              <w:right w:val="single" w:sz="8" w:space="0" w:color="auto"/>
            </w:tcBorders>
            <w:vAlign w:val="bottom"/>
          </w:tcPr>
          <w:p w:rsidR="00D1435F" w:rsidRDefault="00580321">
            <w:pPr>
              <w:ind w:right="101"/>
              <w:jc w:val="right"/>
              <w:rPr>
                <w:sz w:val="20"/>
                <w:szCs w:val="20"/>
              </w:rPr>
            </w:pPr>
            <w:r>
              <w:rPr>
                <w:sz w:val="31"/>
                <w:szCs w:val="31"/>
                <w:vertAlign w:val="superscript"/>
                <w:lang w:val="zh-Hans"/>
              </w:rPr>
              <w:t>0</w:t>
            </w:r>
            <w:r>
              <w:rPr>
                <w:sz w:val="12"/>
                <w:szCs w:val="12"/>
                <w:lang w:val="zh-Hans"/>
              </w:rPr>
              <w:t xml:space="preserve"> (4)</w:t>
            </w: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 xml:space="preserve"> (4)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 xml:space="preserve"> (6)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 xml:space="preserve">u = 20 </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3888" behindDoc="1" locked="0" layoutInCell="0" allowOverlap="1">
                <wp:simplePos x="0" y="0"/>
                <wp:positionH relativeFrom="column">
                  <wp:posOffset>490855</wp:posOffset>
                </wp:positionH>
                <wp:positionV relativeFrom="paragraph">
                  <wp:posOffset>340995</wp:posOffset>
                </wp:positionV>
                <wp:extent cx="5486400" cy="0"/>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43EF457" id="Shape 584" o:spid="_x0000_s1026" style="position:absolute;left:0;text-align:left;z-index:-251502592;visibility:visible;mso-wrap-style:square;mso-wrap-distance-left:9pt;mso-wrap-distance-top:0;mso-wrap-distance-right:9pt;mso-wrap-distance-bottom:0;mso-position-horizontal:absolute;mso-position-horizontal-relative:text;mso-position-vertical:absolute;mso-position-vertical-relative:text" from="38.65pt,26.85pt" to="470.6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52" w:lineRule="exact"/>
        <w:rPr>
          <w:sz w:val="20"/>
          <w:szCs w:val="20"/>
        </w:rPr>
      </w:pPr>
    </w:p>
    <w:p w:rsidR="00D1435F" w:rsidRDefault="00580321">
      <w:pPr>
        <w:spacing w:line="301" w:lineRule="auto"/>
        <w:ind w:left="780"/>
        <w:rPr>
          <w:sz w:val="20"/>
          <w:szCs w:val="20"/>
        </w:rPr>
      </w:pPr>
      <w:r>
        <w:rPr>
          <w:sz w:val="16"/>
          <w:szCs w:val="16"/>
          <w:lang w:val="zh-Hans"/>
        </w:rPr>
        <w:t>#PF (page fault), #MC (machine check exception), and some #GP (general protection), #SS (stack segment fault), and #NM (no math coprocessor) exceptions are handled by the kernel and therefore do not generate exception messages.</w:t>
      </w:r>
    </w:p>
    <w:p w:rsidR="00D1435F" w:rsidRDefault="00D1435F">
      <w:pPr>
        <w:spacing w:line="136" w:lineRule="exact"/>
        <w:rPr>
          <w:sz w:val="20"/>
          <w:szCs w:val="20"/>
        </w:rPr>
      </w:pPr>
    </w:p>
    <w:p w:rsidR="00D1435F" w:rsidRDefault="00580321">
      <w:pPr>
        <w:spacing w:line="269" w:lineRule="auto"/>
        <w:ind w:left="780" w:firstLine="199"/>
        <w:rPr>
          <w:sz w:val="20"/>
          <w:szCs w:val="20"/>
        </w:rPr>
      </w:pPr>
      <w:r>
        <w:rPr>
          <w:sz w:val="17"/>
          <w:szCs w:val="17"/>
          <w:lang w:val="zh-Hans"/>
        </w:rPr>
        <w:t>Note that executing an INT n instructions in 32-bit mode will always raise a #GP (general protection). The exception handler may interpret the error code (8n + 2, see processor manual) and emulate the INT n accordingly.</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20"/>
        </w:tabs>
        <w:ind w:left="380"/>
        <w:rPr>
          <w:sz w:val="20"/>
          <w:szCs w:val="20"/>
        </w:rPr>
      </w:pPr>
      <w:bookmarkStart w:id="171" w:name="page146"/>
      <w:bookmarkEnd w:id="171"/>
      <w:r>
        <w:rPr>
          <w:sz w:val="16"/>
          <w:szCs w:val="16"/>
          <w:lang w:val="zh-Hans"/>
        </w:rPr>
        <w:lastRenderedPageBreak/>
        <w:t>134</w:t>
      </w:r>
      <w:r>
        <w:rPr>
          <w:sz w:val="20"/>
          <w:szCs w:val="20"/>
          <w:lang w:val="zh-Hans"/>
        </w:rPr>
        <w:tab/>
      </w:r>
      <w:r>
        <w:rPr>
          <w:sz w:val="16"/>
          <w:szCs w:val="16"/>
          <w:lang w:val="zh-Hans"/>
        </w:rPr>
        <w:t>PROCESSOR MIRRORING</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4120"/>
        </w:tabs>
        <w:ind w:left="380"/>
        <w:rPr>
          <w:sz w:val="20"/>
          <w:szCs w:val="20"/>
        </w:rPr>
      </w:pPr>
      <w:r>
        <w:rPr>
          <w:b/>
          <w:bCs/>
          <w:sz w:val="29"/>
          <w:szCs w:val="29"/>
          <w:lang w:val="zh-Hans"/>
        </w:rPr>
        <w:t>B.7</w:t>
      </w:r>
      <w:r>
        <w:rPr>
          <w:b/>
          <w:bCs/>
          <w:sz w:val="29"/>
          <w:szCs w:val="29"/>
          <w:lang w:val="zh-Hans"/>
        </w:rPr>
        <w:tab/>
        <w:t>Processor Mirroring</w:t>
      </w:r>
      <w:r>
        <w:rPr>
          <w:sz w:val="20"/>
          <w:szCs w:val="20"/>
          <w:lang w:val="zh-Hans"/>
        </w:rPr>
        <w:tab/>
      </w:r>
      <w:r>
        <w:rPr>
          <w:b/>
          <w:bCs/>
          <w:sz w:val="17"/>
          <w:szCs w:val="17"/>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Segments</w:t>
      </w:r>
    </w:p>
    <w:p w:rsidR="00D1435F" w:rsidRDefault="00D1435F">
      <w:pPr>
        <w:spacing w:line="113" w:lineRule="exact"/>
        <w:rPr>
          <w:sz w:val="20"/>
          <w:szCs w:val="20"/>
        </w:rPr>
      </w:pPr>
    </w:p>
    <w:p w:rsidR="00D1435F" w:rsidRDefault="00580321">
      <w:pPr>
        <w:spacing w:line="235" w:lineRule="auto"/>
        <w:ind w:left="380" w:right="6"/>
        <w:jc w:val="both"/>
        <w:rPr>
          <w:sz w:val="20"/>
          <w:szCs w:val="20"/>
        </w:rPr>
      </w:pPr>
      <w:r>
        <w:rPr>
          <w:sz w:val="18"/>
          <w:szCs w:val="18"/>
          <w:lang w:val="zh-Hans"/>
        </w:rPr>
        <w:t>L4 uses a flat (unsegmented) memory model. There are only three segments available: user space, a read/write segment, user space exec, an executable segment, and utcb address, a read-only segment. Both user space and user space exec cover (at least) the complete user-level address space. Utcb address covers only enough memory to hold the UTCB address.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14912" behindDoc="1" locked="0" layoutInCell="0" allowOverlap="1">
                <wp:simplePos x="0" y="0"/>
                <wp:positionH relativeFrom="column">
                  <wp:posOffset>4399915</wp:posOffset>
                </wp:positionH>
                <wp:positionV relativeFrom="paragraph">
                  <wp:posOffset>-412115</wp:posOffset>
                </wp:positionV>
                <wp:extent cx="3429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1CC6CD" id="Shape 585" o:spid="_x0000_s1026" style="position:absolute;left:0;text-align:left;z-index:-251501568;visibility:visible;mso-wrap-style:square;mso-wrap-distance-left:9pt;mso-wrap-distance-top:0;mso-wrap-distance-right:9pt;mso-wrap-distance-bottom:0;mso-position-horizontal:absolute;mso-position-horizontal-relative:text;mso-position-vertical:absolute;mso-position-vertical-relative:text" from="346.45pt,-32.45pt" to="349.1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5936" behindDoc="1" locked="0" layoutInCell="0" allowOverlap="1">
                <wp:simplePos x="0" y="0"/>
                <wp:positionH relativeFrom="column">
                  <wp:posOffset>440690</wp:posOffset>
                </wp:positionH>
                <wp:positionV relativeFrom="paragraph">
                  <wp:posOffset>-285115</wp:posOffset>
                </wp:positionV>
                <wp:extent cx="34290" cy="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C2C0EF" id="Shape 586" o:spid="_x0000_s1026" style="position:absolute;left:0;text-align:left;z-index:-251500544;visibility:visible;mso-wrap-style:square;mso-wrap-distance-left:9pt;mso-wrap-distance-top:0;mso-wrap-distance-right:9pt;mso-wrap-distance-bottom:0;mso-position-horizontal:absolute;mso-position-horizontal-relative:text;mso-position-vertical:absolute;mso-position-vertical-relative:text" from="34.7pt,-22.45pt" to="37.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6960" behindDoc="1" locked="0" layoutInCell="0" allowOverlap="1">
                <wp:simplePos x="0" y="0"/>
                <wp:positionH relativeFrom="column">
                  <wp:posOffset>741045</wp:posOffset>
                </wp:positionH>
                <wp:positionV relativeFrom="paragraph">
                  <wp:posOffset>-285115</wp:posOffset>
                </wp:positionV>
                <wp:extent cx="34290" cy="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FE99F9" id="Shape 587" o:spid="_x0000_s1026" style="position:absolute;left:0;text-align:left;z-index:-251499520;visibility:visible;mso-wrap-style:square;mso-wrap-distance-left:9pt;mso-wrap-distance-top:0;mso-wrap-distance-right:9pt;mso-wrap-distance-bottom:0;mso-position-horizontal:absolute;mso-position-horizontal-relative:text;mso-position-vertical:absolute;mso-position-vertical-relative:text" from="58.35pt,-22.45pt" to="61.0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xWA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7984" behindDoc="1" locked="0" layoutInCell="0" allowOverlap="1">
                <wp:simplePos x="0" y="0"/>
                <wp:positionH relativeFrom="column">
                  <wp:posOffset>2541270</wp:posOffset>
                </wp:positionH>
                <wp:positionV relativeFrom="paragraph">
                  <wp:posOffset>-285115</wp:posOffset>
                </wp:positionV>
                <wp:extent cx="34290" cy="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144AEB" id="Shape 588" o:spid="_x0000_s1026" style="position:absolute;left:0;text-align:left;z-index:-251498496;visibility:visible;mso-wrap-style:square;mso-wrap-distance-left:9pt;mso-wrap-distance-top:0;mso-wrap-distance-right:9pt;mso-wrap-distance-bottom:0;mso-position-horizontal:absolute;mso-position-horizontal-relative:text;mso-position-vertical:absolute;mso-position-vertical-relative:text" from="200.1pt,-22.45pt" to="202.8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19008" behindDoc="1" locked="0" layoutInCell="0" allowOverlap="1">
                <wp:simplePos x="0" y="0"/>
                <wp:positionH relativeFrom="column">
                  <wp:posOffset>4460875</wp:posOffset>
                </wp:positionH>
                <wp:positionV relativeFrom="paragraph">
                  <wp:posOffset>-285115</wp:posOffset>
                </wp:positionV>
                <wp:extent cx="34290" cy="0"/>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C2D2EA" id="Shape 589" o:spid="_x0000_s1026" style="position:absolute;left:0;text-align:left;z-index:-251497472;visibility:visible;mso-wrap-style:square;mso-wrap-distance-left:9pt;mso-wrap-distance-top:0;mso-wrap-distance-right:9pt;mso-wrap-distance-bottom:0;mso-position-horizontal:absolute;mso-position-horizontal-relative:text;mso-position-vertical:absolute;mso-position-vertical-relative:text" from="351.25pt,-22.45pt" to="353.9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0032" behindDoc="1" locked="0" layoutInCell="0" allowOverlap="1">
                <wp:simplePos x="0" y="0"/>
                <wp:positionH relativeFrom="column">
                  <wp:posOffset>5189855</wp:posOffset>
                </wp:positionH>
                <wp:positionV relativeFrom="paragraph">
                  <wp:posOffset>-285115</wp:posOffset>
                </wp:positionV>
                <wp:extent cx="34290" cy="0"/>
                <wp:effectExtent l="0" t="0" r="0" b="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86A948" id="Shape 590" o:spid="_x0000_s1026" style="position:absolute;left:0;text-align:left;z-index:-251496448;visibility:visible;mso-wrap-style:square;mso-wrap-distance-left:9pt;mso-wrap-distance-top:0;mso-wrap-distance-right:9pt;mso-wrap-distance-bottom:0;mso-position-horizontal:absolute;mso-position-horizontal-relative:text;mso-position-vertical:absolute;mso-position-vertical-relative:text" from="408.65pt,-22.45pt" to="411.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Yvtw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1056" behindDoc="1" locked="0" layoutInCell="0" allowOverlap="1">
                <wp:simplePos x="0" y="0"/>
                <wp:positionH relativeFrom="column">
                  <wp:posOffset>5490210</wp:posOffset>
                </wp:positionH>
                <wp:positionV relativeFrom="paragraph">
                  <wp:posOffset>-285115</wp:posOffset>
                </wp:positionV>
                <wp:extent cx="34290" cy="0"/>
                <wp:effectExtent l="0" t="0" r="0" b="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C53DB5" id="Shape 591" o:spid="_x0000_s1026" style="position:absolute;left:0;text-align:left;z-index:-251495424;visibility:visible;mso-wrap-style:square;mso-wrap-distance-left:9pt;mso-wrap-distance-top:0;mso-wrap-distance-right:9pt;mso-wrap-distance-bottom:0;mso-position-horizontal:absolute;mso-position-horizontal-relative:text;mso-position-vertical:absolute;mso-position-vertical-relative:text" from="432.3pt,-22.45pt" to="4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Di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2080" behindDoc="1" locked="0" layoutInCell="0" allowOverlap="1">
                <wp:simplePos x="0" y="0"/>
                <wp:positionH relativeFrom="column">
                  <wp:posOffset>3065780</wp:posOffset>
                </wp:positionH>
                <wp:positionV relativeFrom="paragraph">
                  <wp:posOffset>-158750</wp:posOffset>
                </wp:positionV>
                <wp:extent cx="34290" cy="0"/>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7CDF17" id="Shape 592" o:spid="_x0000_s1026" style="position:absolute;left:0;text-align:left;z-index:-251494400;visibility:visible;mso-wrap-style:square;mso-wrap-distance-left:9pt;mso-wrap-distance-top:0;mso-wrap-distance-right:9pt;mso-wrap-distance-bottom:0;mso-position-horizontal:absolute;mso-position-horizontal-relative:text;mso-position-vertical:absolute;mso-position-vertical-relative:text" from="241.4pt,-12.5pt" to="244.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pv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44" w:lineRule="auto"/>
        <w:ind w:left="380" w:right="6" w:firstLine="199"/>
        <w:jc w:val="both"/>
        <w:rPr>
          <w:sz w:val="20"/>
          <w:szCs w:val="20"/>
        </w:rPr>
      </w:pPr>
      <w:r>
        <w:rPr>
          <w:sz w:val="17"/>
          <w:szCs w:val="17"/>
          <w:lang w:val="zh-Hans"/>
        </w:rPr>
        <w:t>The values of segment selectors are undefined. When a thread is created, its segment registers SS, DS, ES and FS are initialized with user space, GS with utcb address, and CS with user space exec. Whenever the kernel detects a general protection exception and the segment registers are not loaded properly, it reloads them with the above mentioned selectors. From the user’s point of view, the segment registers cannot be modified.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23104" behindDoc="1" locked="0" layoutInCell="0" allowOverlap="1">
                <wp:simplePos x="0" y="0"/>
                <wp:positionH relativeFrom="column">
                  <wp:posOffset>1364615</wp:posOffset>
                </wp:positionH>
                <wp:positionV relativeFrom="paragraph">
                  <wp:posOffset>-285750</wp:posOffset>
                </wp:positionV>
                <wp:extent cx="34290" cy="0"/>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7EDB85" id="Shape 593" o:spid="_x0000_s1026" style="position:absolute;left:0;text-align:left;z-index:-251493376;visibility:visible;mso-wrap-style:square;mso-wrap-distance-left:9pt;mso-wrap-distance-top:0;mso-wrap-distance-right:9pt;mso-wrap-distance-bottom:0;mso-position-horizontal:absolute;mso-position-horizontal-relative:text;mso-position-vertical:absolute;mso-position-vertical-relative:text" from="107.45pt,-22.5pt" to="110.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4128" behindDoc="1" locked="0" layoutInCell="0" allowOverlap="1">
                <wp:simplePos x="0" y="0"/>
                <wp:positionH relativeFrom="column">
                  <wp:posOffset>2367915</wp:posOffset>
                </wp:positionH>
                <wp:positionV relativeFrom="paragraph">
                  <wp:posOffset>-285750</wp:posOffset>
                </wp:positionV>
                <wp:extent cx="34290" cy="0"/>
                <wp:effectExtent l="0" t="0" r="0" b="0"/>
                <wp:wrapNone/>
                <wp:docPr id="594"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E29972" id="Shape 594" o:spid="_x0000_s1026" style="position:absolute;left:0;text-align:left;z-index:-251492352;visibility:visible;mso-wrap-style:square;mso-wrap-distance-left:9pt;mso-wrap-distance-top:0;mso-wrap-distance-right:9pt;mso-wrap-distance-bottom:0;mso-position-horizontal:absolute;mso-position-horizontal-relative:text;mso-position-vertical:absolute;mso-position-vertical-relative:text" from="186.45pt,-22.5pt" to="189.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D6u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5152" behindDoc="1" locked="0" layoutInCell="0" allowOverlap="1">
                <wp:simplePos x="0" y="0"/>
                <wp:positionH relativeFrom="column">
                  <wp:posOffset>3662680</wp:posOffset>
                </wp:positionH>
                <wp:positionV relativeFrom="paragraph">
                  <wp:posOffset>-285750</wp:posOffset>
                </wp:positionV>
                <wp:extent cx="34290" cy="0"/>
                <wp:effectExtent l="0" t="0" r="0" b="0"/>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DD9DBD" id="Shape 595" o:spid="_x0000_s1026" style="position:absolute;left:0;text-align:left;z-index:-251491328;visibility:visible;mso-wrap-style:square;mso-wrap-distance-left:9pt;mso-wrap-distance-top:0;mso-wrap-distance-right:9pt;mso-wrap-distance-bottom:0;mso-position-horizontal:absolute;mso-position-horizontal-relative:text;mso-position-vertical:absolute;mso-position-vertical-relative:text" from="288.4pt,-22.5pt" to="291.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hj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6176" behindDoc="1" locked="0" layoutInCell="0" allowOverlap="1">
                <wp:simplePos x="0" y="0"/>
                <wp:positionH relativeFrom="column">
                  <wp:posOffset>3963035</wp:posOffset>
                </wp:positionH>
                <wp:positionV relativeFrom="paragraph">
                  <wp:posOffset>-285750</wp:posOffset>
                </wp:positionV>
                <wp:extent cx="34290" cy="0"/>
                <wp:effectExtent l="0" t="0" r="0" b="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512FE3B" id="Shape 596" o:spid="_x0000_s1026" style="position:absolute;left:0;text-align:left;z-index:-251490304;visibility:visible;mso-wrap-style:square;mso-wrap-distance-left:9pt;mso-wrap-distance-top:0;mso-wrap-distance-right:9pt;mso-wrap-distance-bottom:0;mso-position-horizontal:absolute;mso-position-horizontal-relative:text;mso-position-vertical:absolute;mso-position-vertical-relative:text" from="312.05pt,-22.5pt" to="314.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" o:allowincell="f" filled="t" strokeweight=".14039mm">
                <v:stroke joinstyle="miter"/>
                <o:lock v:ext="edit" shapetype="f"/>
              </v:line>
            </w:pict>
          </mc:Fallback>
        </mc:AlternateContent>
      </w:r>
    </w:p>
    <w:p w:rsidR="00D1435F" w:rsidRDefault="00580321">
      <w:pPr>
        <w:spacing w:line="231" w:lineRule="auto"/>
        <w:ind w:left="380" w:right="6" w:firstLine="199"/>
        <w:jc w:val="both"/>
        <w:rPr>
          <w:sz w:val="20"/>
          <w:szCs w:val="20"/>
        </w:rPr>
      </w:pPr>
      <w:r>
        <w:rPr>
          <w:sz w:val="18"/>
          <w:szCs w:val="18"/>
          <w:lang w:val="zh-Hans"/>
        </w:rPr>
        <w:t>However, the binary representation of user space and user space exec may change at any point during program exe-cution. Never rely on any particular value.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27200" behindDoc="1" locked="0" layoutInCell="0" allowOverlap="1">
                <wp:simplePos x="0" y="0"/>
                <wp:positionH relativeFrom="column">
                  <wp:posOffset>2333625</wp:posOffset>
                </wp:positionH>
                <wp:positionV relativeFrom="paragraph">
                  <wp:posOffset>-160655</wp:posOffset>
                </wp:positionV>
                <wp:extent cx="34290" cy="0"/>
                <wp:effectExtent l="0" t="0" r="0" b="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1C56CD" id="Shape 597" o:spid="_x0000_s1026" style="position:absolute;left:0;text-align:left;z-index:-251489280;visibility:visible;mso-wrap-style:square;mso-wrap-distance-left:9pt;mso-wrap-distance-top:0;mso-wrap-distance-right:9pt;mso-wrap-distance-bottom:0;mso-position-horizontal:absolute;mso-position-horizontal-relative:text;mso-position-vertical:absolute;mso-position-vertical-relative:text" from="183.75pt,-12.65pt" to="186.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QjuA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8224" behindDoc="1" locked="0" layoutInCell="0" allowOverlap="1">
                <wp:simplePos x="0" y="0"/>
                <wp:positionH relativeFrom="column">
                  <wp:posOffset>3058795</wp:posOffset>
                </wp:positionH>
                <wp:positionV relativeFrom="paragraph">
                  <wp:posOffset>-160655</wp:posOffset>
                </wp:positionV>
                <wp:extent cx="34290" cy="0"/>
                <wp:effectExtent l="0" t="0" r="0" b="0"/>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ED531B" id="Shape 598" o:spid="_x0000_s1026" style="position:absolute;left:0;text-align:left;z-index:-251488256;visibility:visible;mso-wrap-style:square;mso-wrap-distance-left:9pt;mso-wrap-distance-top:0;mso-wrap-distance-right:9pt;mso-wrap-distance-bottom:0;mso-position-horizontal:absolute;mso-position-horizontal-relative:text;mso-position-vertical:absolute;mso-position-vertical-relative:text" from="240.85pt,-12.65pt" to="243.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b2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29248" behindDoc="1" locked="0" layoutInCell="0" allowOverlap="1">
                <wp:simplePos x="0" y="0"/>
                <wp:positionH relativeFrom="column">
                  <wp:posOffset>3359150</wp:posOffset>
                </wp:positionH>
                <wp:positionV relativeFrom="paragraph">
                  <wp:posOffset>-160655</wp:posOffset>
                </wp:positionV>
                <wp:extent cx="34290" cy="0"/>
                <wp:effectExtent l="0" t="0" r="0" b="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F407BA" id="Shape 599" o:spid="_x0000_s1026" style="position:absolute;left:0;text-align:left;z-index:-251487232;visibility:visible;mso-wrap-style:square;mso-wrap-distance-left:9pt;mso-wrap-distance-top:0;mso-wrap-distance-right:9pt;mso-wrap-distance-bottom:0;mso-position-horizontal:absolute;mso-position-horizontal-relative:text;mso-position-vertical:absolute;mso-position-vertical-relative:text" from="264.5pt,-12.65pt" to="267.2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" o:allowincell="f" filled="t" strokeweight=".14039mm">
                <v:stroke joinstyle="miter"/>
                <o:lock v:ext="edit" shapetype="f"/>
              </v:line>
            </w:pict>
          </mc:Fallback>
        </mc:AlternateContent>
      </w:r>
    </w:p>
    <w:p w:rsidR="00D1435F" w:rsidRDefault="00580321">
      <w:pPr>
        <w:ind w:left="580"/>
        <w:rPr>
          <w:sz w:val="20"/>
          <w:szCs w:val="20"/>
        </w:rPr>
      </w:pPr>
      <w:r>
        <w:rPr>
          <w:sz w:val="16"/>
          <w:szCs w:val="16"/>
          <w:lang w:val="zh-Hans"/>
        </w:rPr>
        <w:t>Furthermore, the LSL (load segment limit) machine instruction may deliver wrong segment limits, even floating ones.</w:t>
      </w:r>
    </w:p>
    <w:p w:rsidR="00D1435F" w:rsidRDefault="00D1435F">
      <w:pPr>
        <w:spacing w:line="8" w:lineRule="exact"/>
        <w:rPr>
          <w:sz w:val="20"/>
          <w:szCs w:val="20"/>
        </w:rPr>
      </w:pPr>
    </w:p>
    <w:p w:rsidR="00D1435F" w:rsidRDefault="00580321">
      <w:pPr>
        <w:ind w:left="380"/>
        <w:rPr>
          <w:sz w:val="20"/>
          <w:szCs w:val="20"/>
        </w:rPr>
      </w:pPr>
      <w:r>
        <w:rPr>
          <w:sz w:val="18"/>
          <w:szCs w:val="18"/>
          <w:lang w:val="zh-Hans"/>
        </w:rPr>
        <w:t>The result of this instruction is always undefined.</w:t>
      </w:r>
    </w:p>
    <w:p w:rsidR="00D1435F" w:rsidRDefault="00D1435F">
      <w:pPr>
        <w:spacing w:line="200" w:lineRule="exact"/>
        <w:rPr>
          <w:sz w:val="20"/>
          <w:szCs w:val="20"/>
        </w:rPr>
      </w:pPr>
    </w:p>
    <w:p w:rsidR="00D1435F" w:rsidRDefault="00D1435F">
      <w:pPr>
        <w:spacing w:line="342" w:lineRule="exact"/>
        <w:rPr>
          <w:sz w:val="20"/>
          <w:szCs w:val="20"/>
        </w:rPr>
      </w:pPr>
    </w:p>
    <w:p w:rsidR="00D1435F" w:rsidRDefault="00580321">
      <w:pPr>
        <w:ind w:left="380"/>
        <w:rPr>
          <w:sz w:val="20"/>
          <w:szCs w:val="20"/>
        </w:rPr>
      </w:pPr>
      <w:r>
        <w:rPr>
          <w:b/>
          <w:bCs/>
          <w:sz w:val="20"/>
          <w:szCs w:val="20"/>
          <w:lang w:val="zh-Hans"/>
        </w:rPr>
        <w:t>Debug Registers</w:t>
      </w:r>
    </w:p>
    <w:p w:rsidR="00D1435F" w:rsidRDefault="00D1435F">
      <w:pPr>
        <w:spacing w:line="113" w:lineRule="exact"/>
        <w:rPr>
          <w:sz w:val="20"/>
          <w:szCs w:val="20"/>
        </w:rPr>
      </w:pPr>
    </w:p>
    <w:p w:rsidR="00D1435F" w:rsidRDefault="00580321">
      <w:pPr>
        <w:spacing w:line="251" w:lineRule="auto"/>
        <w:ind w:left="380" w:right="6"/>
        <w:jc w:val="both"/>
        <w:rPr>
          <w:sz w:val="20"/>
          <w:szCs w:val="20"/>
        </w:rPr>
      </w:pPr>
      <w:r>
        <w:rPr>
          <w:sz w:val="17"/>
          <w:szCs w:val="17"/>
          <w:lang w:val="zh-Hans"/>
        </w:rPr>
        <w:t>User-level debug registers exist per thread. DR0. . . 3, DR6 and DR7 can be accessed by the machine instructions mov n,DRx and mov DRx,r. However, only task-local breakpoints can be activated, i.e., bits G0. . . 3 in DR7 cannot be set. Breakpoints operate per thread. Breakpoints are signaled as #DB exception (INT 1).</w:t>
      </w:r>
    </w:p>
    <w:p w:rsidR="00D1435F" w:rsidRDefault="00580321">
      <w:pPr>
        <w:spacing w:line="231" w:lineRule="auto"/>
        <w:ind w:left="580"/>
        <w:rPr>
          <w:sz w:val="20"/>
          <w:szCs w:val="20"/>
        </w:rPr>
      </w:pPr>
      <w:r>
        <w:rPr>
          <w:sz w:val="18"/>
          <w:szCs w:val="18"/>
          <w:lang w:val="zh-Hans"/>
        </w:rPr>
        <w:t>Note that user-level breakpoints are suspended when kernel breakpoints are set by the kernel debugger.</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380"/>
        <w:rPr>
          <w:sz w:val="20"/>
          <w:szCs w:val="20"/>
        </w:rPr>
      </w:pPr>
      <w:r>
        <w:rPr>
          <w:b/>
          <w:bCs/>
          <w:sz w:val="20"/>
          <w:szCs w:val="20"/>
          <w:lang w:val="zh-Hans"/>
        </w:rPr>
        <w:t>Model-Specific Registers</w:t>
      </w:r>
    </w:p>
    <w:p w:rsidR="00D1435F" w:rsidRDefault="00D1435F">
      <w:pPr>
        <w:spacing w:line="113" w:lineRule="exact"/>
        <w:rPr>
          <w:sz w:val="20"/>
          <w:szCs w:val="20"/>
        </w:rPr>
      </w:pPr>
    </w:p>
    <w:p w:rsidR="00D1435F" w:rsidRDefault="00580321">
      <w:pPr>
        <w:spacing w:line="237" w:lineRule="auto"/>
        <w:ind w:left="380" w:right="6"/>
        <w:jc w:val="both"/>
        <w:rPr>
          <w:sz w:val="20"/>
          <w:szCs w:val="20"/>
        </w:rPr>
      </w:pPr>
      <w:r>
        <w:rPr>
          <w:sz w:val="18"/>
          <w:szCs w:val="18"/>
          <w:lang w:val="zh-Hans"/>
        </w:rPr>
        <w:t>All privileged threads in the system have read and write access to all the Model-Specific Registers (MSRs) of the CPU. Modification of some MSRs may lead to undefined system behavior. Any access to an MSR by an unprivileged thread will raise an exception.</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172" w:name="page147"/>
            <w:bookmarkEnd w:id="172"/>
            <w:r>
              <w:rPr>
                <w:sz w:val="18"/>
                <w:szCs w:val="18"/>
                <w:lang w:val="zh-Hans"/>
              </w:rPr>
              <w:lastRenderedPageBreak/>
              <w:t>BOOTING</w:t>
            </w:r>
          </w:p>
        </w:tc>
        <w:tc>
          <w:tcPr>
            <w:tcW w:w="4060" w:type="dxa"/>
            <w:vAlign w:val="bottom"/>
          </w:tcPr>
          <w:p w:rsidR="00D1435F" w:rsidRDefault="00580321">
            <w:pPr>
              <w:jc w:val="right"/>
              <w:rPr>
                <w:sz w:val="20"/>
                <w:szCs w:val="20"/>
              </w:rPr>
            </w:pPr>
            <w:r>
              <w:rPr>
                <w:sz w:val="18"/>
                <w:szCs w:val="18"/>
                <w:lang w:val="zh-Hans"/>
              </w:rPr>
              <w:t>135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2860"/>
        </w:tabs>
        <w:ind w:left="780"/>
        <w:rPr>
          <w:sz w:val="20"/>
          <w:szCs w:val="20"/>
        </w:rPr>
      </w:pPr>
      <w:r>
        <w:rPr>
          <w:b/>
          <w:bCs/>
          <w:sz w:val="29"/>
          <w:szCs w:val="29"/>
          <w:lang w:val="zh-Hans"/>
        </w:rPr>
        <w:t>B.8</w:t>
      </w:r>
      <w:r>
        <w:rPr>
          <w:b/>
          <w:bCs/>
          <w:sz w:val="29"/>
          <w:szCs w:val="29"/>
          <w:lang w:val="zh-Hans"/>
        </w:rPr>
        <w:tab/>
        <w:t>Booting</w:t>
      </w:r>
      <w:r>
        <w:rPr>
          <w:sz w:val="20"/>
          <w:szCs w:val="20"/>
          <w:lang w:val="zh-Hans"/>
        </w:rPr>
        <w:tab/>
      </w:r>
      <w:r>
        <w:rPr>
          <w:b/>
          <w:bCs/>
          <w:sz w:val="18"/>
          <w:szCs w:val="18"/>
          <w:lang w:val="zh-Hans"/>
        </w:rPr>
        <w:t>[amd64]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PC-compatible Machines</w:t>
      </w:r>
    </w:p>
    <w:p w:rsidR="00D1435F" w:rsidRDefault="00D1435F">
      <w:pPr>
        <w:spacing w:line="113" w:lineRule="exact"/>
        <w:rPr>
          <w:sz w:val="20"/>
          <w:szCs w:val="20"/>
        </w:rPr>
      </w:pPr>
    </w:p>
    <w:p w:rsidR="00D1435F" w:rsidRDefault="00580321">
      <w:pPr>
        <w:spacing w:line="237" w:lineRule="auto"/>
        <w:ind w:left="780"/>
        <w:jc w:val="both"/>
        <w:rPr>
          <w:sz w:val="20"/>
          <w:szCs w:val="20"/>
        </w:rPr>
      </w:pPr>
      <w:r>
        <w:rPr>
          <w:sz w:val="18"/>
          <w:szCs w:val="18"/>
          <w:lang w:val="zh-Hans"/>
        </w:rPr>
        <w:t>L4 can be loaded at any 16-byte-aligned location beyond 0x1000 in physical memory. It can be started in real mode or in 32-bit protected mode at address 0x100 or 0x1000 relative to its load address. The protected-mode conditions are compliant to the Multiboot Standard Version 0.6.</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0272" behindDoc="1" locked="0" layoutInCell="0" allowOverlap="1">
                <wp:simplePos x="0" y="0"/>
                <wp:positionH relativeFrom="column">
                  <wp:posOffset>1258570</wp:posOffset>
                </wp:positionH>
                <wp:positionV relativeFrom="paragraph">
                  <wp:posOffset>134620</wp:posOffset>
                </wp:positionV>
                <wp:extent cx="3951605" cy="0"/>
                <wp:effectExtent l="0" t="0" r="0" b="0"/>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16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1A00F8" id="Shape 600" o:spid="_x0000_s1026" style="position:absolute;left:0;text-align:left;z-index:-251486208;visibility:visible;mso-wrap-style:square;mso-wrap-distance-left:9pt;mso-wrap-distance-top:0;mso-wrap-distance-right:9pt;mso-wrap-distance-bottom:0;mso-position-horizontal:absolute;mso-position-horizontal-relative:text;mso-position-vertical:absolute;mso-position-vertical-relative:text" from="99.1pt,10.6pt" to="410.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1296" behindDoc="1" locked="0" layoutInCell="0" allowOverlap="1">
                <wp:simplePos x="0" y="0"/>
                <wp:positionH relativeFrom="column">
                  <wp:posOffset>1261110</wp:posOffset>
                </wp:positionH>
                <wp:positionV relativeFrom="paragraph">
                  <wp:posOffset>132080</wp:posOffset>
                </wp:positionV>
                <wp:extent cx="0" cy="2771140"/>
                <wp:effectExtent l="0" t="0" r="0" b="0"/>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EDD46F" id="Shape 601" o:spid="_x0000_s1026" style="position:absolute;left:0;text-align:left;z-index:-251485184;visibility:visible;mso-wrap-style:square;mso-wrap-distance-left:9pt;mso-wrap-distance-top:0;mso-wrap-distance-right:9pt;mso-wrap-distance-bottom:0;mso-position-horizontal:absolute;mso-position-horizontal-relative:text;mso-position-vertical:absolute;mso-position-vertical-relative:text" from="99.3pt,10.4pt" to="99.3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&#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2320" behindDoc="1" locked="0" layoutInCell="0" allowOverlap="1">
                <wp:simplePos x="0" y="0"/>
                <wp:positionH relativeFrom="column">
                  <wp:posOffset>5207635</wp:posOffset>
                </wp:positionH>
                <wp:positionV relativeFrom="paragraph">
                  <wp:posOffset>132080</wp:posOffset>
                </wp:positionV>
                <wp:extent cx="0" cy="2771140"/>
                <wp:effectExtent l="0" t="0" r="0" b="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711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36445C" id="Shape 602" o:spid="_x0000_s1026" style="position:absolute;left:0;text-align:left;z-index:-251484160;visibility:visible;mso-wrap-style:square;mso-wrap-distance-left:9pt;mso-wrap-distance-top:0;mso-wrap-distance-right:9pt;mso-wrap-distance-bottom:0;mso-position-horizontal:absolute;mso-position-horizontal-relative:text;mso-position-vertical:absolute;mso-position-vertical-relative:text" from="410.05pt,10.4pt" to="410.0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" o:allowincell="f" filled="t" strokeweight=".14039mm">
                <v:stroke joinstyle="miter"/>
                <o:lock v:ext="edit" shapetype="f"/>
              </v:line>
            </w:pict>
          </mc:Fallback>
        </mc:AlternateContent>
      </w:r>
    </w:p>
    <w:p w:rsidR="00D1435F" w:rsidRDefault="00D1435F">
      <w:pPr>
        <w:spacing w:line="210" w:lineRule="exact"/>
        <w:rPr>
          <w:sz w:val="20"/>
          <w:szCs w:val="20"/>
        </w:rPr>
      </w:pPr>
    </w:p>
    <w:p w:rsidR="00D1435F" w:rsidRDefault="00580321">
      <w:pPr>
        <w:ind w:left="4480"/>
        <w:rPr>
          <w:sz w:val="20"/>
          <w:szCs w:val="20"/>
        </w:rPr>
      </w:pPr>
      <w:r>
        <w:rPr>
          <w:sz w:val="16"/>
          <w:szCs w:val="16"/>
          <w:lang w:val="zh-Hans"/>
        </w:rPr>
        <w:t>Start Preconditions</w:t>
      </w:r>
    </w:p>
    <w:p w:rsidR="00D1435F" w:rsidRDefault="00D1435F">
      <w:pPr>
        <w:spacing w:line="10" w:lineRule="exact"/>
        <w:rPr>
          <w:sz w:val="20"/>
          <w:szCs w:val="20"/>
        </w:rPr>
      </w:pPr>
    </w:p>
    <w:tbl>
      <w:tblPr>
        <w:tblW w:w="0" w:type="auto"/>
        <w:tblInd w:w="1980" w:type="dxa"/>
        <w:tblLayout w:type="fixed"/>
        <w:tblCellMar>
          <w:left w:w="0" w:type="dxa"/>
          <w:right w:w="0" w:type="dxa"/>
        </w:tblCellMar>
        <w:tblLook w:val="04A0" w:firstRow="1" w:lastRow="0" w:firstColumn="1" w:lastColumn="0" w:noHBand="0" w:noVBand="1"/>
      </w:tblPr>
      <w:tblGrid>
        <w:gridCol w:w="2180"/>
        <w:gridCol w:w="2080"/>
        <w:gridCol w:w="1960"/>
      </w:tblGrid>
      <w:tr w:rsidR="00D1435F">
        <w:trPr>
          <w:trHeight w:val="211"/>
        </w:trPr>
        <w:tc>
          <w:tcPr>
            <w:tcW w:w="2180" w:type="dxa"/>
            <w:tcBorders>
              <w:top w:val="single" w:sz="8" w:space="0" w:color="auto"/>
              <w:right w:val="single" w:sz="8" w:space="0" w:color="auto"/>
            </w:tcBorders>
            <w:vAlign w:val="bottom"/>
          </w:tcPr>
          <w:p w:rsidR="00D1435F" w:rsidRDefault="00D1435F">
            <w:pPr>
              <w:rPr>
                <w:sz w:val="18"/>
                <w:szCs w:val="18"/>
              </w:rPr>
            </w:pPr>
          </w:p>
        </w:tc>
        <w:tc>
          <w:tcPr>
            <w:tcW w:w="2080" w:type="dxa"/>
            <w:tcBorders>
              <w:top w:val="single" w:sz="8" w:space="0" w:color="auto"/>
              <w:right w:val="single" w:sz="8" w:space="0" w:color="auto"/>
            </w:tcBorders>
            <w:vAlign w:val="bottom"/>
          </w:tcPr>
          <w:p w:rsidR="00D1435F" w:rsidRDefault="00580321">
            <w:pPr>
              <w:jc w:val="center"/>
              <w:rPr>
                <w:sz w:val="20"/>
                <w:szCs w:val="20"/>
              </w:rPr>
            </w:pPr>
            <w:r>
              <w:rPr>
                <w:w w:val="90"/>
                <w:sz w:val="16"/>
                <w:szCs w:val="16"/>
                <w:lang w:val="zh-Hans"/>
              </w:rPr>
              <w:t>Real Mode</w:t>
            </w:r>
          </w:p>
        </w:tc>
        <w:tc>
          <w:tcPr>
            <w:tcW w:w="1960" w:type="dxa"/>
            <w:tcBorders>
              <w:top w:val="single" w:sz="8" w:space="0" w:color="auto"/>
            </w:tcBorders>
            <w:vAlign w:val="bottom"/>
          </w:tcPr>
          <w:p w:rsidR="00D1435F" w:rsidRDefault="00580321">
            <w:pPr>
              <w:jc w:val="center"/>
              <w:rPr>
                <w:sz w:val="20"/>
                <w:szCs w:val="20"/>
              </w:rPr>
            </w:pPr>
            <w:r>
              <w:rPr>
                <w:w w:val="91"/>
                <w:sz w:val="16"/>
                <w:szCs w:val="16"/>
                <w:lang w:val="zh-Hans"/>
              </w:rPr>
              <w:t>32-bit Protected Mode</w:t>
            </w:r>
          </w:p>
        </w:tc>
      </w:tr>
      <w:tr w:rsidR="00D1435F">
        <w:trPr>
          <w:trHeight w:val="24"/>
        </w:trPr>
        <w:tc>
          <w:tcPr>
            <w:tcW w:w="218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60" w:type="dxa"/>
            <w:tcBorders>
              <w:bottom w:val="single" w:sz="8" w:space="0" w:color="auto"/>
            </w:tcBorders>
            <w:vAlign w:val="bottom"/>
          </w:tcPr>
          <w:p w:rsidR="00D1435F" w:rsidRDefault="00D1435F">
            <w:pPr>
              <w:rPr>
                <w:sz w:val="2"/>
                <w:szCs w:val="2"/>
              </w:rPr>
            </w:pPr>
          </w:p>
        </w:tc>
      </w:tr>
      <w:tr w:rsidR="00D1435F">
        <w:trPr>
          <w:trHeight w:val="228"/>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load base (L)</w:t>
            </w:r>
          </w:p>
        </w:tc>
        <w:tc>
          <w:tcPr>
            <w:tcW w:w="2080" w:type="dxa"/>
            <w:tcBorders>
              <w:right w:val="single" w:sz="8" w:space="0" w:color="auto"/>
            </w:tcBorders>
            <w:vAlign w:val="bottom"/>
          </w:tcPr>
          <w:p w:rsidR="00D1435F" w:rsidRDefault="00580321">
            <w:pPr>
              <w:jc w:val="center"/>
              <w:rPr>
                <w:sz w:val="20"/>
                <w:szCs w:val="20"/>
              </w:rPr>
            </w:pPr>
            <w:r>
              <w:rPr>
                <w:w w:val="97"/>
                <w:sz w:val="16"/>
                <w:szCs w:val="16"/>
                <w:lang w:val="zh-Hans"/>
              </w:rPr>
              <w:t>L  0x1000, 16-byte aligned</w:t>
            </w:r>
          </w:p>
        </w:tc>
        <w:tc>
          <w:tcPr>
            <w:tcW w:w="1960" w:type="dxa"/>
            <w:vAlign w:val="bottom"/>
          </w:tcPr>
          <w:p w:rsidR="00D1435F" w:rsidRDefault="00580321">
            <w:pPr>
              <w:jc w:val="center"/>
              <w:rPr>
                <w:sz w:val="20"/>
                <w:szCs w:val="20"/>
              </w:rPr>
            </w:pPr>
            <w:r>
              <w:rPr>
                <w:sz w:val="16"/>
                <w:szCs w:val="16"/>
                <w:lang w:val="zh-Hans"/>
              </w:rPr>
              <w:t>L  0x1000</w:t>
            </w:r>
          </w:p>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8"/>
                <w:sz w:val="16"/>
                <w:szCs w:val="16"/>
                <w:lang w:val="zh-Hans"/>
              </w:rPr>
              <w:t>load offset (X)</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c>
          <w:tcPr>
            <w:tcW w:w="1960" w:type="dxa"/>
            <w:vAlign w:val="bottom"/>
          </w:tcPr>
          <w:p w:rsidR="00D1435F" w:rsidRDefault="00580321">
            <w:pPr>
              <w:jc w:val="center"/>
              <w:rPr>
                <w:sz w:val="20"/>
                <w:szCs w:val="20"/>
              </w:rPr>
            </w:pPr>
            <w:r>
              <w:rPr>
                <w:sz w:val="16"/>
                <w:szCs w:val="16"/>
                <w:lang w:val="zh-Hans"/>
              </w:rPr>
              <w:t xml:space="preserve">X </w:t>
            </w:r>
            <w:r>
              <w:rPr>
                <w:sz w:val="11"/>
                <w:szCs w:val="11"/>
                <w:lang w:val="zh-Hans"/>
              </w:rPr>
              <w:t>=</w:t>
            </w:r>
            <w:r>
              <w:rPr>
                <w:sz w:val="16"/>
                <w:szCs w:val="16"/>
                <w:lang w:val="zh-Hans"/>
              </w:rPr>
              <w:t xml:space="preserve"> 0x100 or X </w:t>
            </w:r>
            <w:r>
              <w:rPr>
                <w:sz w:val="11"/>
                <w:szCs w:val="11"/>
                <w:lang w:val="zh-Hans"/>
              </w:rPr>
              <w:t>=</w:t>
            </w:r>
            <w:r>
              <w:rPr>
                <w:sz w:val="16"/>
                <w:szCs w:val="16"/>
                <w:lang w:val="zh-Hans"/>
              </w:rPr>
              <w:t xml:space="preserve"> 0x1000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Interrupts</w:t>
            </w:r>
          </w:p>
        </w:tc>
        <w:tc>
          <w:tcPr>
            <w:tcW w:w="2080" w:type="dxa"/>
            <w:tcBorders>
              <w:right w:val="single" w:sz="8" w:space="0" w:color="auto"/>
            </w:tcBorders>
            <w:vAlign w:val="bottom"/>
          </w:tcPr>
          <w:p w:rsidR="00D1435F" w:rsidRDefault="00580321">
            <w:pPr>
              <w:jc w:val="center"/>
              <w:rPr>
                <w:sz w:val="20"/>
                <w:szCs w:val="20"/>
              </w:rPr>
            </w:pPr>
            <w:r>
              <w:rPr>
                <w:w w:val="90"/>
                <w:sz w:val="16"/>
                <w:szCs w:val="16"/>
                <w:lang w:val="zh-Hans"/>
              </w:rPr>
              <w:t>disabled</w:t>
            </w:r>
          </w:p>
        </w:tc>
        <w:tc>
          <w:tcPr>
            <w:tcW w:w="1960" w:type="dxa"/>
            <w:vAlign w:val="bottom"/>
          </w:tcPr>
          <w:p w:rsidR="00D1435F" w:rsidRDefault="00580321">
            <w:pPr>
              <w:jc w:val="center"/>
              <w:rPr>
                <w:sz w:val="20"/>
                <w:szCs w:val="20"/>
              </w:rPr>
            </w:pPr>
            <w:r>
              <w:rPr>
                <w:w w:val="87"/>
                <w:sz w:val="16"/>
                <w:szCs w:val="16"/>
                <w:lang w:val="zh-Hans"/>
              </w:rPr>
              <w:t>disabled</w:t>
            </w: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Gate A20</w:t>
            </w:r>
          </w:p>
        </w:tc>
        <w:tc>
          <w:tcPr>
            <w:tcW w:w="2080" w:type="dxa"/>
            <w:tcBorders>
              <w:right w:val="single" w:sz="8" w:space="0" w:color="auto"/>
            </w:tcBorders>
            <w:vAlign w:val="bottom"/>
          </w:tcPr>
          <w:p w:rsidR="00D1435F" w:rsidRDefault="00D1435F"/>
        </w:tc>
        <w:tc>
          <w:tcPr>
            <w:tcW w:w="1960" w:type="dxa"/>
            <w:vAlign w:val="bottom"/>
          </w:tcPr>
          <w:p w:rsidR="00D1435F" w:rsidRDefault="00580321">
            <w:pPr>
              <w:jc w:val="center"/>
              <w:rPr>
                <w:sz w:val="20"/>
                <w:szCs w:val="20"/>
              </w:rPr>
            </w:pPr>
            <w:r>
              <w:rPr>
                <w:w w:val="89"/>
                <w:sz w:val="16"/>
                <w:szCs w:val="16"/>
                <w:lang w:val="zh-Hans"/>
              </w:rPr>
              <w:t>open</w:t>
            </w:r>
          </w:p>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EFLAGS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w:t>
            </w:r>
          </w:p>
        </w:tc>
        <w:tc>
          <w:tcPr>
            <w:tcW w:w="1960" w:type="dxa"/>
            <w:vAlign w:val="bottom"/>
          </w:tcPr>
          <w:p w:rsidR="00D1435F" w:rsidRDefault="00580321">
            <w:pPr>
              <w:jc w:val="center"/>
              <w:rPr>
                <w:sz w:val="20"/>
                <w:szCs w:val="20"/>
              </w:rPr>
            </w:pPr>
            <w:r>
              <w:rPr>
                <w:sz w:val="16"/>
                <w:szCs w:val="16"/>
                <w:lang w:val="zh-Hans"/>
              </w:rPr>
              <w:t>I</w:t>
            </w:r>
            <w:r>
              <w:rPr>
                <w:sz w:val="11"/>
                <w:szCs w:val="11"/>
                <w:lang w:val="zh-Hans"/>
              </w:rPr>
              <w:t>=</w:t>
            </w:r>
            <w:r>
              <w:rPr>
                <w:sz w:val="16"/>
                <w:szCs w:val="16"/>
                <w:lang w:val="zh-Hans"/>
              </w:rPr>
              <w:t>0, VM</w:t>
            </w:r>
            <w:r>
              <w:rPr>
                <w:sz w:val="11"/>
                <w:szCs w:val="11"/>
                <w:lang w:val="zh-Hans"/>
              </w:rPr>
              <w:t>=</w:t>
            </w:r>
            <w:r>
              <w:rPr>
                <w:sz w:val="16"/>
                <w:szCs w:val="16"/>
                <w:lang w:val="zh-Hans"/>
              </w:rPr>
              <w:t>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3"/>
                <w:sz w:val="16"/>
                <w:szCs w:val="16"/>
                <w:lang w:val="zh-Hans"/>
              </w:rPr>
              <w:t>CR0</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PE</w:t>
            </w:r>
            <w:r>
              <w:rPr>
                <w:sz w:val="11"/>
                <w:szCs w:val="11"/>
                <w:lang w:val="zh-Hans"/>
              </w:rPr>
              <w:t>=</w:t>
            </w:r>
            <w:r>
              <w:rPr>
                <w:sz w:val="16"/>
                <w:szCs w:val="16"/>
                <w:lang w:val="zh-Hans"/>
              </w:rPr>
              <w:t>0</w:t>
            </w:r>
          </w:p>
        </w:tc>
        <w:tc>
          <w:tcPr>
            <w:tcW w:w="1960" w:type="dxa"/>
            <w:vAlign w:val="bottom"/>
          </w:tcPr>
          <w:p w:rsidR="00D1435F" w:rsidRDefault="00580321">
            <w:pPr>
              <w:jc w:val="center"/>
              <w:rPr>
                <w:sz w:val="20"/>
                <w:szCs w:val="20"/>
              </w:rPr>
            </w:pPr>
            <w:r>
              <w:rPr>
                <w:w w:val="99"/>
                <w:sz w:val="16"/>
                <w:szCs w:val="16"/>
                <w:lang w:val="zh-Hans"/>
              </w:rPr>
              <w:t>PE</w:t>
            </w:r>
            <w:r>
              <w:rPr>
                <w:w w:val="99"/>
                <w:sz w:val="11"/>
                <w:szCs w:val="11"/>
                <w:lang w:val="zh-Hans"/>
              </w:rPr>
              <w:t>=</w:t>
            </w:r>
            <w:r>
              <w:rPr>
                <w:w w:val="99"/>
                <w:sz w:val="16"/>
                <w:szCs w:val="16"/>
                <w:lang w:val="zh-Hans"/>
              </w:rPr>
              <w:t>1, PG</w:t>
            </w:r>
            <w:r>
              <w:rPr>
                <w:w w:val="99"/>
                <w:sz w:val="11"/>
                <w:szCs w:val="11"/>
                <w:lang w:val="zh-Hans"/>
              </w:rPr>
              <w:t>=</w:t>
            </w:r>
            <w:r>
              <w:rPr>
                <w:w w:val="99"/>
                <w:sz w:val="16"/>
                <w:szCs w:val="16"/>
                <w:lang w:val="zh-Hans"/>
              </w:rPr>
              <w:t>0</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93"/>
                <w:sz w:val="16"/>
                <w:szCs w:val="16"/>
                <w:lang w:val="zh-Hans"/>
              </w:rPr>
              <w:t>(E)IP</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X</w:t>
            </w:r>
          </w:p>
        </w:tc>
        <w:tc>
          <w:tcPr>
            <w:tcW w:w="1960" w:type="dxa"/>
            <w:vAlign w:val="bottom"/>
          </w:tcPr>
          <w:p w:rsidR="00D1435F" w:rsidRDefault="00580321">
            <w:pPr>
              <w:jc w:val="center"/>
              <w:rPr>
                <w:sz w:val="20"/>
                <w:szCs w:val="20"/>
              </w:rPr>
            </w:pPr>
            <w:r>
              <w:rPr>
                <w:sz w:val="16"/>
                <w:szCs w:val="16"/>
                <w:lang w:val="zh-Hans"/>
              </w:rPr>
              <w:t>L + X</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w w:val="80"/>
                <w:sz w:val="16"/>
                <w:szCs w:val="16"/>
                <w:lang w:val="zh-Hans"/>
              </w:rPr>
              <w:t>CS</w:t>
            </w:r>
          </w:p>
        </w:tc>
        <w:tc>
          <w:tcPr>
            <w:tcW w:w="2080" w:type="dxa"/>
            <w:tcBorders>
              <w:right w:val="single" w:sz="8" w:space="0" w:color="auto"/>
            </w:tcBorders>
            <w:vAlign w:val="bottom"/>
          </w:tcPr>
          <w:p w:rsidR="00D1435F" w:rsidRDefault="00580321">
            <w:pPr>
              <w:jc w:val="center"/>
              <w:rPr>
                <w:sz w:val="20"/>
                <w:szCs w:val="20"/>
              </w:rPr>
            </w:pPr>
            <w:r>
              <w:rPr>
                <w:sz w:val="16"/>
                <w:szCs w:val="16"/>
                <w:lang w:val="zh-Hans"/>
              </w:rPr>
              <w:t>L=16</w:t>
            </w:r>
          </w:p>
        </w:tc>
        <w:tc>
          <w:tcPr>
            <w:tcW w:w="1960" w:type="dxa"/>
            <w:vAlign w:val="bottom"/>
          </w:tcPr>
          <w:p w:rsidR="00D1435F" w:rsidRDefault="00580321">
            <w:pPr>
              <w:jc w:val="center"/>
              <w:rPr>
                <w:sz w:val="20"/>
                <w:szCs w:val="20"/>
              </w:rPr>
            </w:pPr>
            <w:r>
              <w:rPr>
                <w:w w:val="90"/>
                <w:sz w:val="16"/>
                <w:szCs w:val="16"/>
                <w:lang w:val="zh-Hans"/>
              </w:rPr>
              <w:t>0, 4GB, 32-bit exec</w:t>
            </w: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89"/>
                <w:sz w:val="16"/>
                <w:szCs w:val="16"/>
                <w:lang w:val="zh-Hans"/>
              </w:rPr>
              <w:t>SS,DS,ES</w:t>
            </w:r>
          </w:p>
        </w:tc>
        <w:tc>
          <w:tcPr>
            <w:tcW w:w="2080" w:type="dxa"/>
            <w:tcBorders>
              <w:right w:val="single" w:sz="8" w:space="0" w:color="auto"/>
            </w:tcBorders>
            <w:vAlign w:val="bottom"/>
          </w:tcPr>
          <w:p w:rsidR="00D1435F" w:rsidRDefault="00D1435F"/>
        </w:tc>
        <w:tc>
          <w:tcPr>
            <w:tcW w:w="1960" w:type="dxa"/>
            <w:vAlign w:val="bottom"/>
          </w:tcPr>
          <w:p w:rsidR="00D1435F" w:rsidRDefault="00580321">
            <w:pPr>
              <w:jc w:val="center"/>
              <w:rPr>
                <w:sz w:val="20"/>
                <w:szCs w:val="20"/>
              </w:rPr>
            </w:pPr>
            <w:r>
              <w:rPr>
                <w:w w:val="93"/>
                <w:sz w:val="16"/>
                <w:szCs w:val="16"/>
                <w:lang w:val="zh-Hans"/>
              </w:rPr>
              <w:t>0, 4GB, read/write</w:t>
            </w:r>
          </w:p>
        </w:tc>
      </w:tr>
      <w:tr w:rsidR="00D1435F">
        <w:trPr>
          <w:trHeight w:val="223"/>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eax</w:t>
            </w:r>
          </w:p>
        </w:tc>
        <w:tc>
          <w:tcPr>
            <w:tcW w:w="2080" w:type="dxa"/>
            <w:tcBorders>
              <w:right w:val="single" w:sz="8" w:space="0" w:color="auto"/>
            </w:tcBorders>
            <w:vAlign w:val="bottom"/>
          </w:tcPr>
          <w:p w:rsidR="00D1435F" w:rsidRDefault="00D1435F">
            <w:pPr>
              <w:rPr>
                <w:sz w:val="19"/>
                <w:szCs w:val="19"/>
              </w:rPr>
            </w:pPr>
          </w:p>
        </w:tc>
        <w:tc>
          <w:tcPr>
            <w:tcW w:w="1960" w:type="dxa"/>
            <w:vAlign w:val="bottom"/>
          </w:tcPr>
          <w:p w:rsidR="00D1435F" w:rsidRDefault="00580321">
            <w:pPr>
              <w:jc w:val="center"/>
              <w:rPr>
                <w:sz w:val="20"/>
                <w:szCs w:val="20"/>
              </w:rPr>
            </w:pPr>
            <w:r>
              <w:rPr>
                <w:w w:val="95"/>
                <w:sz w:val="16"/>
                <w:szCs w:val="16"/>
                <w:lang w:val="zh-Hans"/>
              </w:rPr>
              <w:t>0x2BADB002</w:t>
            </w:r>
          </w:p>
        </w:tc>
      </w:tr>
      <w:tr w:rsidR="00D1435F">
        <w:trPr>
          <w:trHeight w:val="218"/>
        </w:trPr>
        <w:tc>
          <w:tcPr>
            <w:tcW w:w="2180" w:type="dxa"/>
            <w:tcBorders>
              <w:bottom w:val="single" w:sz="8" w:space="0" w:color="auto"/>
              <w:right w:val="single" w:sz="8" w:space="0" w:color="auto"/>
            </w:tcBorders>
            <w:vAlign w:val="bottom"/>
          </w:tcPr>
          <w:p w:rsidR="00D1435F" w:rsidRDefault="00580321">
            <w:pPr>
              <w:jc w:val="center"/>
              <w:rPr>
                <w:sz w:val="20"/>
                <w:szCs w:val="20"/>
              </w:rPr>
            </w:pPr>
            <w:r>
              <w:rPr>
                <w:w w:val="93"/>
                <w:sz w:val="16"/>
                <w:szCs w:val="16"/>
                <w:lang w:val="zh-Hans"/>
              </w:rPr>
              <w:t>EBX</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60" w:type="dxa"/>
            <w:tcBorders>
              <w:bottom w:val="single" w:sz="8" w:space="0" w:color="auto"/>
            </w:tcBorders>
            <w:vAlign w:val="bottom"/>
          </w:tcPr>
          <w:p w:rsidR="00D1435F" w:rsidRDefault="00580321">
            <w:pPr>
              <w:spacing w:line="218" w:lineRule="exact"/>
              <w:jc w:val="center"/>
              <w:rPr>
                <w:sz w:val="20"/>
                <w:szCs w:val="20"/>
              </w:rPr>
            </w:pPr>
            <w:r>
              <w:rPr>
                <w:sz w:val="24"/>
                <w:szCs w:val="24"/>
                <w:vertAlign w:val="subscript"/>
                <w:lang w:val="zh-Hans"/>
              </w:rPr>
              <w:t>P</w:t>
            </w:r>
          </w:p>
        </w:tc>
      </w:tr>
      <w:tr w:rsidR="00D1435F">
        <w:trPr>
          <w:trHeight w:val="228"/>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hP + 0i</w:t>
            </w:r>
          </w:p>
        </w:tc>
        <w:tc>
          <w:tcPr>
            <w:tcW w:w="2080" w:type="dxa"/>
            <w:tcBorders>
              <w:right w:val="single" w:sz="8" w:space="0" w:color="auto"/>
            </w:tcBorders>
            <w:vAlign w:val="bottom"/>
          </w:tcPr>
          <w:p w:rsidR="00D1435F" w:rsidRDefault="00D1435F">
            <w:pPr>
              <w:rPr>
                <w:sz w:val="19"/>
                <w:szCs w:val="19"/>
              </w:rPr>
            </w:pPr>
          </w:p>
        </w:tc>
        <w:tc>
          <w:tcPr>
            <w:tcW w:w="1960" w:type="dxa"/>
            <w:vAlign w:val="bottom"/>
          </w:tcPr>
          <w:p w:rsidR="00D1435F" w:rsidRDefault="00580321">
            <w:pPr>
              <w:jc w:val="center"/>
              <w:rPr>
                <w:sz w:val="20"/>
                <w:szCs w:val="20"/>
              </w:rPr>
            </w:pPr>
            <w:r>
              <w:rPr>
                <w:sz w:val="16"/>
                <w:szCs w:val="16"/>
                <w:lang w:val="zh-Hans"/>
              </w:rPr>
              <w:t>OR 1</w:t>
            </w:r>
          </w:p>
        </w:tc>
      </w:tr>
      <w:tr w:rsidR="00D1435F">
        <w:trPr>
          <w:trHeight w:val="227"/>
        </w:trPr>
        <w:tc>
          <w:tcPr>
            <w:tcW w:w="2180" w:type="dxa"/>
            <w:tcBorders>
              <w:right w:val="single" w:sz="8" w:space="0" w:color="auto"/>
            </w:tcBorders>
            <w:vAlign w:val="bottom"/>
          </w:tcPr>
          <w:p w:rsidR="00D1435F" w:rsidRDefault="00580321">
            <w:pPr>
              <w:jc w:val="center"/>
              <w:rPr>
                <w:sz w:val="20"/>
                <w:szCs w:val="20"/>
              </w:rPr>
            </w:pPr>
            <w:r>
              <w:rPr>
                <w:sz w:val="16"/>
                <w:szCs w:val="16"/>
                <w:lang w:val="zh-Hans"/>
              </w:rPr>
              <w:t>hP + 4i</w:t>
            </w:r>
          </w:p>
        </w:tc>
        <w:tc>
          <w:tcPr>
            <w:tcW w:w="2080" w:type="dxa"/>
            <w:tcBorders>
              <w:right w:val="single" w:sz="8" w:space="0" w:color="auto"/>
            </w:tcBorders>
            <w:vAlign w:val="bottom"/>
          </w:tcPr>
          <w:p w:rsidR="00D1435F" w:rsidRDefault="00580321">
            <w:pPr>
              <w:jc w:val="center"/>
              <w:rPr>
                <w:sz w:val="20"/>
                <w:szCs w:val="20"/>
              </w:rPr>
            </w:pPr>
            <w:r>
              <w:rPr>
                <w:w w:val="89"/>
                <w:sz w:val="16"/>
                <w:szCs w:val="16"/>
                <w:lang w:val="zh-Hans"/>
              </w:rPr>
              <w:t>n/a</w:t>
            </w:r>
          </w:p>
        </w:tc>
        <w:tc>
          <w:tcPr>
            <w:tcW w:w="1960" w:type="dxa"/>
            <w:vAlign w:val="bottom"/>
          </w:tcPr>
          <w:p w:rsidR="00D1435F" w:rsidRDefault="00580321">
            <w:pPr>
              <w:jc w:val="center"/>
              <w:rPr>
                <w:sz w:val="20"/>
                <w:szCs w:val="20"/>
              </w:rPr>
            </w:pPr>
            <w:r>
              <w:rPr>
                <w:w w:val="93"/>
                <w:sz w:val="16"/>
                <w:szCs w:val="16"/>
                <w:lang w:val="zh-Hans"/>
              </w:rPr>
              <w:t>below 640 K mem in K</w:t>
            </w:r>
          </w:p>
        </w:tc>
      </w:tr>
      <w:tr w:rsidR="00D1435F">
        <w:trPr>
          <w:trHeight w:val="214"/>
        </w:trPr>
        <w:tc>
          <w:tcPr>
            <w:tcW w:w="2180" w:type="dxa"/>
            <w:tcBorders>
              <w:bottom w:val="single" w:sz="8" w:space="0" w:color="auto"/>
              <w:right w:val="single" w:sz="8" w:space="0" w:color="auto"/>
            </w:tcBorders>
            <w:vAlign w:val="bottom"/>
          </w:tcPr>
          <w:p w:rsidR="00D1435F" w:rsidRDefault="00580321">
            <w:pPr>
              <w:jc w:val="center"/>
              <w:rPr>
                <w:sz w:val="20"/>
                <w:szCs w:val="20"/>
              </w:rPr>
            </w:pPr>
            <w:r>
              <w:rPr>
                <w:sz w:val="16"/>
                <w:szCs w:val="16"/>
                <w:lang w:val="zh-Hans"/>
              </w:rPr>
              <w:t>hP + 8i</w:t>
            </w:r>
          </w:p>
        </w:tc>
        <w:tc>
          <w:tcPr>
            <w:tcW w:w="2080" w:type="dxa"/>
            <w:tcBorders>
              <w:bottom w:val="single" w:sz="8" w:space="0" w:color="auto"/>
              <w:right w:val="single" w:sz="8" w:space="0" w:color="auto"/>
            </w:tcBorders>
            <w:vAlign w:val="bottom"/>
          </w:tcPr>
          <w:p w:rsidR="00D1435F" w:rsidRDefault="00D1435F">
            <w:pPr>
              <w:rPr>
                <w:sz w:val="18"/>
                <w:szCs w:val="18"/>
              </w:rPr>
            </w:pPr>
          </w:p>
        </w:tc>
        <w:tc>
          <w:tcPr>
            <w:tcW w:w="1960" w:type="dxa"/>
            <w:tcBorders>
              <w:bottom w:val="single" w:sz="8" w:space="0" w:color="auto"/>
            </w:tcBorders>
            <w:vAlign w:val="bottom"/>
          </w:tcPr>
          <w:p w:rsidR="00D1435F" w:rsidRDefault="00580321">
            <w:pPr>
              <w:jc w:val="center"/>
              <w:rPr>
                <w:sz w:val="20"/>
                <w:szCs w:val="20"/>
              </w:rPr>
            </w:pPr>
            <w:r>
              <w:rPr>
                <w:w w:val="92"/>
                <w:sz w:val="16"/>
                <w:szCs w:val="16"/>
                <w:lang w:val="zh-Hans"/>
              </w:rPr>
              <w:t>beyond 1M mem in K</w:t>
            </w:r>
          </w:p>
        </w:tc>
      </w:tr>
      <w:tr w:rsidR="00D1435F">
        <w:trPr>
          <w:trHeight w:val="191"/>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all remaining registers &amp; flags</w:t>
            </w:r>
          </w:p>
        </w:tc>
        <w:tc>
          <w:tcPr>
            <w:tcW w:w="2080" w:type="dxa"/>
            <w:tcBorders>
              <w:right w:val="single" w:sz="8" w:space="0" w:color="auto"/>
            </w:tcBorders>
            <w:vAlign w:val="bottom"/>
          </w:tcPr>
          <w:p w:rsidR="00D1435F" w:rsidRDefault="00D1435F">
            <w:pPr>
              <w:rPr>
                <w:sz w:val="16"/>
                <w:szCs w:val="16"/>
              </w:rPr>
            </w:pPr>
          </w:p>
        </w:tc>
        <w:tc>
          <w:tcPr>
            <w:tcW w:w="1960" w:type="dxa"/>
            <w:vAlign w:val="bottom"/>
          </w:tcPr>
          <w:p w:rsidR="00D1435F" w:rsidRDefault="00D1435F">
            <w:pPr>
              <w:rPr>
                <w:sz w:val="16"/>
                <w:szCs w:val="16"/>
              </w:rPr>
            </w:pPr>
          </w:p>
        </w:tc>
      </w:tr>
      <w:tr w:rsidR="00D1435F">
        <w:trPr>
          <w:trHeight w:val="264"/>
        </w:trPr>
        <w:tc>
          <w:tcPr>
            <w:tcW w:w="2180" w:type="dxa"/>
            <w:tcBorders>
              <w:right w:val="single" w:sz="8" w:space="0" w:color="auto"/>
            </w:tcBorders>
            <w:vAlign w:val="bottom"/>
          </w:tcPr>
          <w:p w:rsidR="00D1435F" w:rsidRDefault="00580321">
            <w:pPr>
              <w:jc w:val="center"/>
              <w:rPr>
                <w:sz w:val="20"/>
                <w:szCs w:val="20"/>
              </w:rPr>
            </w:pPr>
            <w:r>
              <w:rPr>
                <w:w w:val="92"/>
                <w:sz w:val="16"/>
                <w:szCs w:val="16"/>
                <w:lang w:val="zh-Hans"/>
              </w:rPr>
              <w:t>(general, floating point,</w:t>
            </w:r>
          </w:p>
        </w:tc>
        <w:tc>
          <w:tcPr>
            <w:tcW w:w="2080" w:type="dxa"/>
            <w:tcBorders>
              <w:right w:val="single" w:sz="8" w:space="0" w:color="auto"/>
            </w:tcBorders>
            <w:vAlign w:val="bottom"/>
          </w:tcPr>
          <w:p w:rsidR="00D1435F" w:rsidRDefault="00D1435F"/>
        </w:tc>
        <w:tc>
          <w:tcPr>
            <w:tcW w:w="1960" w:type="dxa"/>
            <w:vAlign w:val="bottom"/>
          </w:tcPr>
          <w:p w:rsidR="00D1435F" w:rsidRDefault="00D1435F"/>
        </w:tc>
      </w:tr>
      <w:tr w:rsidR="00D1435F">
        <w:trPr>
          <w:trHeight w:val="190"/>
        </w:trPr>
        <w:tc>
          <w:tcPr>
            <w:tcW w:w="2180" w:type="dxa"/>
            <w:tcBorders>
              <w:right w:val="single" w:sz="8" w:space="0" w:color="auto"/>
            </w:tcBorders>
            <w:vAlign w:val="bottom"/>
          </w:tcPr>
          <w:p w:rsidR="00D1435F" w:rsidRDefault="00580321">
            <w:pPr>
              <w:jc w:val="center"/>
              <w:rPr>
                <w:sz w:val="20"/>
                <w:szCs w:val="20"/>
              </w:rPr>
            </w:pPr>
            <w:r>
              <w:rPr>
                <w:w w:val="91"/>
                <w:sz w:val="16"/>
                <w:szCs w:val="16"/>
                <w:lang w:val="zh-Hans"/>
              </w:rPr>
              <w:t>ESP, xDT, TR, CRx, DRx)</w:t>
            </w:r>
          </w:p>
        </w:tc>
        <w:tc>
          <w:tcPr>
            <w:tcW w:w="2080" w:type="dxa"/>
            <w:tcBorders>
              <w:right w:val="single" w:sz="8" w:space="0" w:color="auto"/>
            </w:tcBorders>
            <w:vAlign w:val="bottom"/>
          </w:tcPr>
          <w:p w:rsidR="00D1435F" w:rsidRDefault="00D1435F">
            <w:pPr>
              <w:rPr>
                <w:sz w:val="16"/>
                <w:szCs w:val="16"/>
              </w:rPr>
            </w:pPr>
          </w:p>
        </w:tc>
        <w:tc>
          <w:tcPr>
            <w:tcW w:w="1960" w:type="dxa"/>
            <w:vAlign w:val="bottom"/>
          </w:tcPr>
          <w:p w:rsidR="00D1435F" w:rsidRDefault="00D1435F">
            <w:pPr>
              <w:rPr>
                <w:sz w:val="16"/>
                <w:szCs w:val="16"/>
              </w:rPr>
            </w:pPr>
          </w:p>
        </w:tc>
      </w:tr>
      <w:tr w:rsidR="00D1435F">
        <w:trPr>
          <w:trHeight w:val="24"/>
        </w:trPr>
        <w:tc>
          <w:tcPr>
            <w:tcW w:w="2180" w:type="dxa"/>
            <w:tcBorders>
              <w:bottom w:val="single" w:sz="8" w:space="0" w:color="auto"/>
              <w:right w:val="single" w:sz="8" w:space="0" w:color="auto"/>
            </w:tcBorders>
            <w:vAlign w:val="bottom"/>
          </w:tcPr>
          <w:p w:rsidR="00D1435F" w:rsidRDefault="00D1435F">
            <w:pPr>
              <w:rPr>
                <w:sz w:val="2"/>
                <w:szCs w:val="2"/>
              </w:rPr>
            </w:pPr>
          </w:p>
        </w:tc>
        <w:tc>
          <w:tcPr>
            <w:tcW w:w="2080" w:type="dxa"/>
            <w:tcBorders>
              <w:bottom w:val="single" w:sz="8" w:space="0" w:color="auto"/>
              <w:right w:val="single" w:sz="8" w:space="0" w:color="auto"/>
            </w:tcBorders>
            <w:vAlign w:val="bottom"/>
          </w:tcPr>
          <w:p w:rsidR="00D1435F" w:rsidRDefault="00D1435F">
            <w:pPr>
              <w:rPr>
                <w:sz w:val="2"/>
                <w:szCs w:val="2"/>
              </w:rPr>
            </w:pPr>
          </w:p>
        </w:tc>
        <w:tc>
          <w:tcPr>
            <w:tcW w:w="1960" w:type="dxa"/>
            <w:tcBorders>
              <w:bottom w:val="single" w:sz="8" w:space="0" w:color="auto"/>
            </w:tcBorders>
            <w:vAlign w:val="bottom"/>
          </w:tcPr>
          <w:p w:rsidR="00D1435F" w:rsidRDefault="00D1435F">
            <w:pPr>
              <w:rPr>
                <w:sz w:val="2"/>
                <w:szCs w:val="2"/>
              </w:rPr>
            </w:pPr>
          </w:p>
        </w:tc>
      </w:tr>
    </w:tbl>
    <w:p w:rsidR="00D1435F" w:rsidRDefault="00D1435F">
      <w:pPr>
        <w:spacing w:line="176" w:lineRule="exact"/>
        <w:rPr>
          <w:sz w:val="20"/>
          <w:szCs w:val="20"/>
        </w:rPr>
      </w:pPr>
    </w:p>
    <w:p w:rsidR="00D1435F" w:rsidRDefault="00580321">
      <w:pPr>
        <w:ind w:left="780"/>
        <w:rPr>
          <w:sz w:val="20"/>
          <w:szCs w:val="20"/>
        </w:rPr>
      </w:pPr>
      <w:r>
        <w:rPr>
          <w:sz w:val="17"/>
          <w:szCs w:val="17"/>
          <w:lang w:val="zh-Hans"/>
        </w:rPr>
        <w:t>L4 relocates itself to 0x1000, enters protected mode if started in real mode, enables paging and initializes itself.</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173" w:name="page148"/>
      <w:bookmarkEnd w:id="173"/>
      <w:r>
        <w:rPr>
          <w:sz w:val="17"/>
          <w:szCs w:val="17"/>
          <w:lang w:val="zh-Hans"/>
        </w:rPr>
        <w:lastRenderedPageBreak/>
        <w:t>136</w:t>
      </w:r>
      <w:r>
        <w:rPr>
          <w:sz w:val="20"/>
          <w:szCs w:val="20"/>
          <w:lang w:val="zh-Hans"/>
        </w:rPr>
        <w:tab/>
      </w:r>
      <w:r>
        <w:rPr>
          <w:sz w:val="17"/>
          <w:szCs w:val="17"/>
          <w:lang w:val="zh-Hans"/>
        </w:rPr>
        <w:t>BOOTING</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74" w:name="page149"/>
      <w:bookmarkEnd w:id="17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Appendix 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3344"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35222E98" id="Shape 603" o:spid="_x0000_s1026" style="position:absolute;left:0;text-align:left;z-index:-251483136;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2400"/>
        <w:rPr>
          <w:sz w:val="20"/>
          <w:szCs w:val="20"/>
        </w:rPr>
      </w:pPr>
      <w:r>
        <w:rPr>
          <w:sz w:val="83"/>
          <w:szCs w:val="83"/>
          <w:lang w:val="zh-Hans"/>
        </w:rPr>
        <w:t>PowerPC Interface</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175" w:name="page150"/>
      <w:bookmarkEnd w:id="175"/>
      <w:r>
        <w:rPr>
          <w:sz w:val="17"/>
          <w:szCs w:val="17"/>
          <w:lang w:val="zh-Hans"/>
        </w:rPr>
        <w:lastRenderedPageBreak/>
        <w:t>138</w:t>
      </w:r>
      <w:r>
        <w:rPr>
          <w:sz w:val="20"/>
          <w:szCs w:val="20"/>
          <w:lang w:val="zh-Hans"/>
        </w:rPr>
        <w:tab/>
      </w:r>
      <w:r>
        <w:rPr>
          <w:sz w:val="17"/>
          <w:szCs w:val="17"/>
          <w:lang w:val="zh-Hans"/>
        </w:rPr>
        <w:t>VIRTUAL REGISTERS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7" w:lineRule="exact"/>
        <w:rPr>
          <w:sz w:val="20"/>
          <w:szCs w:val="20"/>
        </w:rPr>
      </w:pPr>
    </w:p>
    <w:p w:rsidR="00D1435F" w:rsidRDefault="00580321">
      <w:pPr>
        <w:tabs>
          <w:tab w:val="left" w:pos="1120"/>
          <w:tab w:val="left" w:pos="3660"/>
        </w:tabs>
        <w:ind w:left="380"/>
        <w:rPr>
          <w:sz w:val="20"/>
          <w:szCs w:val="20"/>
        </w:rPr>
      </w:pPr>
      <w:r>
        <w:rPr>
          <w:b/>
          <w:bCs/>
          <w:sz w:val="29"/>
          <w:szCs w:val="29"/>
          <w:lang w:val="zh-Hans"/>
        </w:rPr>
        <w:t>C.1</w:t>
      </w:r>
      <w:r>
        <w:rPr>
          <w:b/>
          <w:bCs/>
          <w:sz w:val="29"/>
          <w:szCs w:val="29"/>
          <w:lang w:val="zh-Hans"/>
        </w:rPr>
        <w:tab/>
        <w:t>Virtual Registers</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380"/>
        <w:rPr>
          <w:sz w:val="20"/>
          <w:szCs w:val="20"/>
        </w:rPr>
      </w:pPr>
      <w:r>
        <w:rPr>
          <w:b/>
          <w:bCs/>
          <w:sz w:val="20"/>
          <w:szCs w:val="20"/>
          <w:lang w:val="zh-Hans"/>
        </w:rPr>
        <w:t>Thread Control Registers (TCRs)</w:t>
      </w:r>
    </w:p>
    <w:p w:rsidR="00D1435F" w:rsidRDefault="00D1435F">
      <w:pPr>
        <w:spacing w:line="126" w:lineRule="exact"/>
        <w:rPr>
          <w:sz w:val="20"/>
          <w:szCs w:val="20"/>
        </w:rPr>
      </w:pPr>
    </w:p>
    <w:p w:rsidR="00D1435F" w:rsidRDefault="00580321">
      <w:pPr>
        <w:spacing w:line="289" w:lineRule="auto"/>
        <w:ind w:left="380" w:right="20"/>
        <w:jc w:val="both"/>
        <w:rPr>
          <w:sz w:val="20"/>
          <w:szCs w:val="20"/>
        </w:rPr>
      </w:pPr>
      <w:r>
        <w:rPr>
          <w:sz w:val="15"/>
          <w:szCs w:val="15"/>
          <w:lang w:val="zh-Hans"/>
        </w:rPr>
        <w:t>TCRs are mapped to memory locations. They are implemented as part of the PowerPC-specific user-level thread control block (UTCB). The address of the current thread’s UTCB is identical to the thread’s local ID, and is thus immutable. The UTCB address is provided in the general purpose register R2 at application start. The R2 register must contain the UTCB address for every system call invocation. UTCB objects of the current thread can be accessed as any other memory object. UTCBs of other threads must not be accessed, even if they are physically accessible. ThreadWord0 and ThreadWord1 are free to be used by systems software (e.g., IDL compilers). The kernel associates no semantics with these words.</w:t>
      </w:r>
    </w:p>
    <w:p w:rsidR="00D1435F" w:rsidRDefault="00D1435F">
      <w:pPr>
        <w:spacing w:line="200" w:lineRule="exact"/>
        <w:rPr>
          <w:sz w:val="20"/>
          <w:szCs w:val="20"/>
        </w:rPr>
      </w:pPr>
    </w:p>
    <w:p w:rsidR="00D1435F" w:rsidRDefault="00D1435F">
      <w:pPr>
        <w:spacing w:line="342"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180"/>
        <w:gridCol w:w="100"/>
        <w:gridCol w:w="1640"/>
        <w:gridCol w:w="20"/>
      </w:tblGrid>
      <w:tr w:rsidR="00D1435F">
        <w:trPr>
          <w:trHeight w:val="406"/>
        </w:trPr>
        <w:tc>
          <w:tcPr>
            <w:tcW w:w="150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340" w:type="dxa"/>
            <w:gridSpan w:val="2"/>
            <w:tcBorders>
              <w:top w:val="single" w:sz="8" w:space="0" w:color="auto"/>
              <w:bottom w:val="single" w:sz="8" w:space="0" w:color="auto"/>
            </w:tcBorders>
            <w:vAlign w:val="bottom"/>
          </w:tcPr>
          <w:p w:rsidR="00D1435F" w:rsidRDefault="00580321">
            <w:pPr>
              <w:spacing w:line="137" w:lineRule="exact"/>
              <w:ind w:right="140"/>
              <w:jc w:val="center"/>
              <w:rPr>
                <w:sz w:val="20"/>
                <w:szCs w:val="20"/>
              </w:rPr>
            </w:pPr>
            <w:r>
              <w:rPr>
                <w:sz w:val="12"/>
                <w:szCs w:val="12"/>
                <w:lang w:val="zh-Hans"/>
              </w:rPr>
              <w:t>(32)</w:t>
            </w:r>
          </w:p>
        </w:tc>
        <w:tc>
          <w:tcPr>
            <w:tcW w:w="1180" w:type="dxa"/>
            <w:tcBorders>
              <w:top w:val="single" w:sz="8" w:space="0" w:color="auto"/>
              <w:bottom w:val="single" w:sz="8" w:space="0" w:color="auto"/>
            </w:tcBorders>
            <w:vAlign w:val="bottom"/>
          </w:tcPr>
          <w:p w:rsidR="00D1435F" w:rsidRDefault="00D1435F">
            <w:pPr>
              <w:rPr>
                <w:sz w:val="24"/>
                <w:szCs w:val="24"/>
              </w:rPr>
            </w:pPr>
          </w:p>
        </w:tc>
        <w:tc>
          <w:tcPr>
            <w:tcW w:w="10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380"/>
              <w:rPr>
                <w:sz w:val="20"/>
                <w:szCs w:val="20"/>
              </w:rPr>
            </w:pPr>
            <w:r>
              <w:rPr>
                <w:sz w:val="18"/>
                <w:szCs w:val="18"/>
                <w:lang w:val="zh-Hans"/>
              </w:rPr>
              <w:t>UTCB address</w:t>
            </w:r>
          </w:p>
        </w:tc>
        <w:tc>
          <w:tcPr>
            <w:tcW w:w="0" w:type="dxa"/>
            <w:vAlign w:val="bottom"/>
          </w:tcPr>
          <w:p w:rsidR="00D1435F" w:rsidRDefault="00D1435F">
            <w:pPr>
              <w:rPr>
                <w:sz w:val="1"/>
                <w:szCs w:val="1"/>
              </w:rPr>
            </w:pPr>
          </w:p>
        </w:tc>
      </w:tr>
      <w:tr w:rsidR="00D1435F">
        <w:trPr>
          <w:trHeight w:val="126"/>
        </w:trPr>
        <w:tc>
          <w:tcPr>
            <w:tcW w:w="1500" w:type="dxa"/>
            <w:vAlign w:val="bottom"/>
          </w:tcPr>
          <w:p w:rsidR="00D1435F" w:rsidRDefault="00580321">
            <w:pPr>
              <w:spacing w:line="126" w:lineRule="exact"/>
              <w:ind w:right="1357"/>
              <w:jc w:val="right"/>
              <w:rPr>
                <w:sz w:val="20"/>
                <w:szCs w:val="20"/>
              </w:rPr>
            </w:pPr>
            <w:r>
              <w:rPr>
                <w:sz w:val="13"/>
                <w:szCs w:val="13"/>
                <w:lang w:val="zh-Hans"/>
              </w:rPr>
              <w:t>.</w:t>
            </w:r>
          </w:p>
        </w:tc>
        <w:tc>
          <w:tcPr>
            <w:tcW w:w="1080" w:type="dxa"/>
            <w:vAlign w:val="bottom"/>
          </w:tcPr>
          <w:p w:rsidR="00D1435F" w:rsidRDefault="00D1435F">
            <w:pPr>
              <w:rPr>
                <w:sz w:val="10"/>
                <w:szCs w:val="10"/>
              </w:rPr>
            </w:pPr>
          </w:p>
        </w:tc>
        <w:tc>
          <w:tcPr>
            <w:tcW w:w="1260" w:type="dxa"/>
            <w:vAlign w:val="bottom"/>
          </w:tcPr>
          <w:p w:rsidR="00D1435F" w:rsidRDefault="00D1435F">
            <w:pPr>
              <w:rPr>
                <w:sz w:val="10"/>
                <w:szCs w:val="10"/>
              </w:rPr>
            </w:pPr>
          </w:p>
        </w:tc>
        <w:tc>
          <w:tcPr>
            <w:tcW w:w="1180" w:type="dxa"/>
            <w:vAlign w:val="bottom"/>
          </w:tcPr>
          <w:p w:rsidR="00D1435F" w:rsidRDefault="00D1435F">
            <w:pPr>
              <w:rPr>
                <w:sz w:val="10"/>
                <w:szCs w:val="10"/>
              </w:rPr>
            </w:pPr>
          </w:p>
        </w:tc>
        <w:tc>
          <w:tcPr>
            <w:tcW w:w="100" w:type="dxa"/>
            <w:vAlign w:val="bottom"/>
          </w:tcPr>
          <w:p w:rsidR="00D1435F" w:rsidRDefault="00580321">
            <w:pPr>
              <w:spacing w:line="126" w:lineRule="exact"/>
              <w:jc w:val="right"/>
              <w:rPr>
                <w:sz w:val="20"/>
                <w:szCs w:val="20"/>
              </w:rPr>
            </w:pPr>
            <w:r>
              <w:rPr>
                <w:sz w:val="13"/>
                <w:szCs w:val="13"/>
                <w:lang w:val="zh-Hans"/>
              </w:rPr>
              <w:t>.</w:t>
            </w:r>
          </w:p>
        </w:tc>
        <w:tc>
          <w:tcPr>
            <w:tcW w:w="1640" w:type="dxa"/>
            <w:vAlign w:val="bottom"/>
          </w:tcPr>
          <w:p w:rsidR="00D1435F" w:rsidRDefault="00D1435F">
            <w:pPr>
              <w:rPr>
                <w:sz w:val="10"/>
                <w:szCs w:val="10"/>
              </w:rPr>
            </w:pPr>
          </w:p>
        </w:tc>
        <w:tc>
          <w:tcPr>
            <w:tcW w:w="0" w:type="dxa"/>
            <w:vAlign w:val="bottom"/>
          </w:tcPr>
          <w:p w:rsidR="00D1435F" w:rsidRDefault="00D1435F">
            <w:pPr>
              <w:rPr>
                <w:sz w:val="1"/>
                <w:szCs w:val="1"/>
              </w:rPr>
            </w:pPr>
          </w:p>
        </w:tc>
      </w:tr>
      <w:tr w:rsidR="00D1435F">
        <w:trPr>
          <w:trHeight w:val="80"/>
        </w:trPr>
        <w:tc>
          <w:tcPr>
            <w:tcW w:w="1500" w:type="dxa"/>
            <w:vAlign w:val="bottom"/>
          </w:tcPr>
          <w:p w:rsidR="00D1435F" w:rsidRDefault="00580321">
            <w:pPr>
              <w:spacing w:line="80" w:lineRule="exact"/>
              <w:ind w:right="1357"/>
              <w:jc w:val="right"/>
              <w:rPr>
                <w:sz w:val="20"/>
                <w:szCs w:val="20"/>
              </w:rPr>
            </w:pPr>
            <w:r>
              <w:rPr>
                <w:sz w:val="9"/>
                <w:szCs w:val="9"/>
                <w:lang w:val="zh-Hans"/>
              </w:rPr>
              <w:t>.</w:t>
            </w:r>
          </w:p>
        </w:tc>
        <w:tc>
          <w:tcPr>
            <w:tcW w:w="1080" w:type="dxa"/>
            <w:vAlign w:val="bottom"/>
          </w:tcPr>
          <w:p w:rsidR="00D1435F" w:rsidRDefault="00D1435F">
            <w:pPr>
              <w:rPr>
                <w:sz w:val="6"/>
                <w:szCs w:val="6"/>
              </w:rPr>
            </w:pPr>
          </w:p>
        </w:tc>
        <w:tc>
          <w:tcPr>
            <w:tcW w:w="1260" w:type="dxa"/>
            <w:vAlign w:val="bottom"/>
          </w:tcPr>
          <w:p w:rsidR="00D1435F" w:rsidRDefault="00D1435F">
            <w:pPr>
              <w:rPr>
                <w:sz w:val="6"/>
                <w:szCs w:val="6"/>
              </w:rPr>
            </w:pPr>
          </w:p>
        </w:tc>
        <w:tc>
          <w:tcPr>
            <w:tcW w:w="1180" w:type="dxa"/>
            <w:vAlign w:val="bottom"/>
          </w:tcPr>
          <w:p w:rsidR="00D1435F" w:rsidRDefault="00D1435F">
            <w:pPr>
              <w:rPr>
                <w:sz w:val="6"/>
                <w:szCs w:val="6"/>
              </w:rPr>
            </w:pPr>
          </w:p>
        </w:tc>
        <w:tc>
          <w:tcPr>
            <w:tcW w:w="100" w:type="dxa"/>
            <w:vAlign w:val="bottom"/>
          </w:tcPr>
          <w:p w:rsidR="00D1435F" w:rsidRDefault="00580321">
            <w:pPr>
              <w:spacing w:line="80" w:lineRule="exact"/>
              <w:jc w:val="right"/>
              <w:rPr>
                <w:sz w:val="20"/>
                <w:szCs w:val="20"/>
              </w:rPr>
            </w:pPr>
            <w:r>
              <w:rPr>
                <w:sz w:val="9"/>
                <w:szCs w:val="9"/>
                <w:lang w:val="zh-Hans"/>
              </w:rPr>
              <w:t>.</w:t>
            </w: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r w:rsidR="00D1435F">
        <w:trPr>
          <w:trHeight w:val="139"/>
        </w:trPr>
        <w:tc>
          <w:tcPr>
            <w:tcW w:w="1500" w:type="dxa"/>
            <w:tcBorders>
              <w:bottom w:val="single" w:sz="8" w:space="0" w:color="auto"/>
            </w:tcBorders>
            <w:vAlign w:val="bottom"/>
          </w:tcPr>
          <w:p w:rsidR="00D1435F" w:rsidRDefault="00580321">
            <w:pPr>
              <w:spacing w:line="139" w:lineRule="exact"/>
              <w:ind w:right="1357"/>
              <w:jc w:val="right"/>
              <w:rPr>
                <w:sz w:val="20"/>
                <w:szCs w:val="20"/>
              </w:rPr>
            </w:pPr>
            <w:r>
              <w:rPr>
                <w:sz w:val="16"/>
                <w:szCs w:val="16"/>
                <w:lang w:val="zh-Hans"/>
              </w:rPr>
              <w:t>.</w:t>
            </w:r>
          </w:p>
        </w:tc>
        <w:tc>
          <w:tcPr>
            <w:tcW w:w="1080" w:type="dxa"/>
            <w:tcBorders>
              <w:bottom w:val="single" w:sz="8" w:space="0" w:color="auto"/>
            </w:tcBorders>
            <w:vAlign w:val="bottom"/>
          </w:tcPr>
          <w:p w:rsidR="00D1435F" w:rsidRDefault="00D1435F">
            <w:pPr>
              <w:rPr>
                <w:sz w:val="12"/>
                <w:szCs w:val="12"/>
              </w:rPr>
            </w:pPr>
          </w:p>
        </w:tc>
        <w:tc>
          <w:tcPr>
            <w:tcW w:w="1260" w:type="dxa"/>
            <w:tcBorders>
              <w:bottom w:val="single" w:sz="8" w:space="0" w:color="auto"/>
            </w:tcBorders>
            <w:vAlign w:val="bottom"/>
          </w:tcPr>
          <w:p w:rsidR="00D1435F" w:rsidRDefault="00D1435F">
            <w:pPr>
              <w:rPr>
                <w:sz w:val="12"/>
                <w:szCs w:val="12"/>
              </w:rPr>
            </w:pPr>
          </w:p>
        </w:tc>
        <w:tc>
          <w:tcPr>
            <w:tcW w:w="1180" w:type="dxa"/>
            <w:tcBorders>
              <w:bottom w:val="single" w:sz="8" w:space="0" w:color="auto"/>
            </w:tcBorders>
            <w:vAlign w:val="bottom"/>
          </w:tcPr>
          <w:p w:rsidR="00D1435F" w:rsidRDefault="00D1435F">
            <w:pPr>
              <w:rPr>
                <w:sz w:val="12"/>
                <w:szCs w:val="12"/>
              </w:rPr>
            </w:pPr>
          </w:p>
        </w:tc>
        <w:tc>
          <w:tcPr>
            <w:tcW w:w="100" w:type="dxa"/>
            <w:tcBorders>
              <w:bottom w:val="single" w:sz="8" w:space="0" w:color="auto"/>
            </w:tcBorders>
            <w:vAlign w:val="bottom"/>
          </w:tcPr>
          <w:p w:rsidR="00D1435F" w:rsidRDefault="00580321">
            <w:pPr>
              <w:spacing w:line="139" w:lineRule="exact"/>
              <w:jc w:val="right"/>
              <w:rPr>
                <w:sz w:val="20"/>
                <w:szCs w:val="20"/>
              </w:rPr>
            </w:pPr>
            <w:r>
              <w:rPr>
                <w:w w:val="88"/>
                <w:sz w:val="16"/>
                <w:szCs w:val="16"/>
                <w:lang w:val="zh-Hans"/>
              </w:rPr>
              <w:t>.</w:t>
            </w:r>
          </w:p>
        </w:tc>
        <w:tc>
          <w:tcPr>
            <w:tcW w:w="1640" w:type="dxa"/>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310"/>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0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ThreadWord 1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 xml:space="preserve">VirtualSender/ActualSender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 xml:space="preserve">IntendedReceiver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XferTimeouts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ErrorCode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jc w:val="right"/>
              <w:rPr>
                <w:sz w:val="20"/>
                <w:szCs w:val="20"/>
              </w:rPr>
            </w:pPr>
            <w:r>
              <w:rPr>
                <w:sz w:val="12"/>
                <w:szCs w:val="12"/>
                <w:lang w:val="zh-Hans"/>
              </w:rPr>
              <w:t>(16)</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 xml:space="preserve">cop flags </w:t>
            </w:r>
            <w:r>
              <w:rPr>
                <w:sz w:val="23"/>
                <w:szCs w:val="23"/>
                <w:vertAlign w:val="subscript"/>
                <w:lang w:val="zh-Hans"/>
              </w:rPr>
              <w:t>(8)</w:t>
            </w:r>
          </w:p>
        </w:tc>
        <w:tc>
          <w:tcPr>
            <w:tcW w:w="1180" w:type="dxa"/>
            <w:tcBorders>
              <w:bottom w:val="single" w:sz="8" w:space="0" w:color="auto"/>
            </w:tcBorders>
            <w:vAlign w:val="bottom"/>
          </w:tcPr>
          <w:p w:rsidR="00D1435F" w:rsidRDefault="00580321">
            <w:pPr>
              <w:ind w:left="80"/>
              <w:rPr>
                <w:sz w:val="20"/>
                <w:szCs w:val="20"/>
              </w:rPr>
            </w:pPr>
            <w:r>
              <w:rPr>
                <w:w w:val="89"/>
                <w:sz w:val="16"/>
                <w:szCs w:val="16"/>
                <w:lang w:val="zh-Hans"/>
              </w:rPr>
              <w:t xml:space="preserve">preempt flags </w:t>
            </w:r>
            <w:r>
              <w:rPr>
                <w:w w:val="89"/>
                <w:sz w:val="23"/>
                <w:szCs w:val="23"/>
                <w:vertAlign w:val="subscript"/>
                <w:lang w:val="zh-Hans"/>
              </w:rPr>
              <w:t>(8)</w:t>
            </w:r>
          </w:p>
        </w:tc>
        <w:tc>
          <w:tcPr>
            <w:tcW w:w="10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 xml:space="preserve">ExceptionHandler </w:t>
            </w:r>
            <w:r>
              <w:rPr>
                <w:w w:val="92"/>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–44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88"/>
                <w:sz w:val="16"/>
                <w:szCs w:val="16"/>
                <w:lang w:val="zh-Hans"/>
              </w:rPr>
              <w:t xml:space="preserve">Pager </w:t>
            </w:r>
            <w:r>
              <w:rPr>
                <w:w w:val="88"/>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 xml:space="preserve">UserDefinedHandle </w:t>
            </w:r>
            <w:r>
              <w:rPr>
                <w:w w:val="91"/>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 xml:space="preserve">ProcessorNo </w:t>
            </w:r>
            <w:r>
              <w:rPr>
                <w:w w:val="90"/>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–60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7"/>
                <w:sz w:val="16"/>
                <w:szCs w:val="16"/>
                <w:lang w:val="zh-Hans"/>
              </w:rPr>
              <w:t xml:space="preserve">MyGlobalId </w:t>
            </w:r>
            <w:r>
              <w:rPr>
                <w:w w:val="97"/>
                <w:sz w:val="23"/>
                <w:szCs w:val="23"/>
                <w:vertAlign w:val="subscript"/>
                <w:lang w:val="zh-Hans"/>
              </w:rPr>
              <w:t>(32)</w:t>
            </w:r>
          </w:p>
        </w:tc>
        <w:tc>
          <w:tcPr>
            <w:tcW w:w="1180" w:type="dxa"/>
            <w:vAlign w:val="bottom"/>
          </w:tcPr>
          <w:p w:rsidR="00D1435F" w:rsidRDefault="00D1435F">
            <w:pPr>
              <w:rPr>
                <w:sz w:val="24"/>
                <w:szCs w:val="24"/>
              </w:rPr>
            </w:pPr>
          </w:p>
        </w:tc>
        <w:tc>
          <w:tcPr>
            <w:tcW w:w="10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180" w:type="dxa"/>
            <w:tcBorders>
              <w:bottom w:val="single" w:sz="8" w:space="0" w:color="auto"/>
            </w:tcBorders>
            <w:vAlign w:val="bottom"/>
          </w:tcPr>
          <w:p w:rsidR="00D1435F" w:rsidRDefault="00D1435F">
            <w:pPr>
              <w:rPr>
                <w:sz w:val="6"/>
                <w:szCs w:val="6"/>
              </w:rPr>
            </w:pPr>
          </w:p>
        </w:tc>
        <w:tc>
          <w:tcPr>
            <w:tcW w:w="100" w:type="dxa"/>
            <w:tcBorders>
              <w:bottom w:val="single" w:sz="8" w:space="0" w:color="auto"/>
              <w:right w:val="single" w:sz="8" w:space="0" w:color="auto"/>
            </w:tcBorders>
            <w:vAlign w:val="bottom"/>
          </w:tcPr>
          <w:p w:rsidR="00D1435F" w:rsidRDefault="00D1435F">
            <w:pPr>
              <w:rPr>
                <w:sz w:val="6"/>
                <w:szCs w:val="6"/>
              </w:rPr>
            </w:pPr>
          </w:p>
        </w:tc>
        <w:tc>
          <w:tcPr>
            <w:tcW w:w="1640" w:type="dxa"/>
            <w:vAlign w:val="bottom"/>
          </w:tcPr>
          <w:p w:rsidR="00D1435F" w:rsidRDefault="00D1435F">
            <w:pPr>
              <w:rPr>
                <w:sz w:val="6"/>
                <w:szCs w:val="6"/>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6"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44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address </w:t>
            </w:r>
            <w:r>
              <w:rPr>
                <w:sz w:val="23"/>
                <w:szCs w:val="23"/>
                <w:vertAlign w:val="subscript"/>
                <w:lang w:val="zh-Hans"/>
              </w:rPr>
              <w:t>(32)</w:t>
            </w:r>
          </w:p>
        </w:tc>
        <w:tc>
          <w:tcPr>
            <w:tcW w:w="440" w:type="dxa"/>
            <w:vAlign w:val="bottom"/>
          </w:tcPr>
          <w:p w:rsidR="00D1435F" w:rsidRDefault="00580321">
            <w:pPr>
              <w:ind w:left="220"/>
              <w:rPr>
                <w:sz w:val="20"/>
                <w:szCs w:val="20"/>
              </w:rPr>
            </w:pPr>
            <w:r>
              <w:rPr>
                <w:w w:val="86"/>
                <w:sz w:val="18"/>
                <w:szCs w:val="18"/>
                <w:lang w:val="zh-Hans"/>
              </w:rPr>
              <w:t>R2</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44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ind w:left="2160" w:right="20"/>
        <w:rPr>
          <w:sz w:val="20"/>
          <w:szCs w:val="20"/>
        </w:rPr>
      </w:pPr>
      <w:r>
        <w:rPr>
          <w:sz w:val="18"/>
          <w:szCs w:val="18"/>
          <w:lang w:val="zh-Hans"/>
        </w:rPr>
        <w:t>The TCR MyLocalId is not part of the UTCB. On PowerPC it is identical with the UTCB address and can be loaded from register R2.</w:t>
      </w: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20"/>
          <w:szCs w:val="20"/>
          <w:lang w:val="zh-Hans"/>
        </w:rPr>
        <w:t>Message Registers (MRs)</w:t>
      </w:r>
    </w:p>
    <w:p w:rsidR="00D1435F" w:rsidRDefault="00D1435F">
      <w:pPr>
        <w:sectPr w:rsidR="00D1435F">
          <w:pgSz w:w="11900" w:h="16838"/>
          <w:pgMar w:top="628" w:right="1426" w:bottom="1440" w:left="1440" w:header="0" w:footer="0" w:gutter="0"/>
          <w:cols w:space="720" w:equalWidth="0">
            <w:col w:w="9040"/>
          </w:cols>
        </w:sectPr>
      </w:pPr>
    </w:p>
    <w:p w:rsidR="00D1435F" w:rsidRDefault="00D1435F">
      <w:pPr>
        <w:spacing w:line="98" w:lineRule="exact"/>
        <w:rPr>
          <w:sz w:val="20"/>
          <w:szCs w:val="20"/>
        </w:rPr>
      </w:pPr>
    </w:p>
    <w:p w:rsidR="00D1435F" w:rsidRDefault="00580321">
      <w:pPr>
        <w:spacing w:line="209" w:lineRule="auto"/>
        <w:ind w:left="380" w:right="20"/>
        <w:jc w:val="both"/>
        <w:rPr>
          <w:sz w:val="20"/>
          <w:szCs w:val="20"/>
        </w:rPr>
      </w:pPr>
      <w:r>
        <w:rPr>
          <w:sz w:val="18"/>
          <w:szCs w:val="18"/>
          <w:lang w:val="zh-Hans"/>
        </w:rPr>
        <w:t xml:space="preserve">Message registers MR </w:t>
      </w:r>
      <w:r>
        <w:rPr>
          <w:sz w:val="23"/>
          <w:szCs w:val="23"/>
          <w:vertAlign w:val="subscript"/>
          <w:lang w:val="zh-Hans"/>
        </w:rPr>
        <w:t>0</w:t>
      </w:r>
      <w:r>
        <w:rPr>
          <w:sz w:val="18"/>
          <w:szCs w:val="18"/>
          <w:lang w:val="zh-Hans"/>
        </w:rPr>
        <w:t xml:space="preserve"> through MR </w:t>
      </w:r>
      <w:r>
        <w:rPr>
          <w:sz w:val="23"/>
          <w:szCs w:val="23"/>
          <w:vertAlign w:val="subscript"/>
          <w:lang w:val="zh-Hans"/>
        </w:rPr>
        <w:t>9</w:t>
      </w:r>
      <w:r>
        <w:rPr>
          <w:sz w:val="18"/>
          <w:szCs w:val="18"/>
          <w:lang w:val="zh-Hans"/>
        </w:rPr>
        <w:t xml:space="preserve"> map to the processor’s general purpose register file. The remaining message registers map to memory locations in the UTCB. MR </w:t>
      </w:r>
      <w:r>
        <w:rPr>
          <w:sz w:val="23"/>
          <w:szCs w:val="23"/>
          <w:vertAlign w:val="subscript"/>
          <w:lang w:val="zh-Hans"/>
        </w:rPr>
        <w:t>10</w:t>
      </w:r>
      <w:r>
        <w:rPr>
          <w:sz w:val="18"/>
          <w:szCs w:val="18"/>
          <w:lang w:val="zh-Hans"/>
        </w:rPr>
        <w:t xml:space="preserve"> starts at byte offset 40 in the UTCB, and successive message registers follow in memory.</w:t>
      </w:r>
    </w:p>
    <w:p w:rsidR="00D1435F" w:rsidRDefault="00D1435F">
      <w:pPr>
        <w:sectPr w:rsidR="00D1435F">
          <w:type w:val="continuous"/>
          <w:pgSz w:w="11900" w:h="16838"/>
          <w:pgMar w:top="628" w:right="1426" w:bottom="1440" w:left="1440" w:header="0" w:footer="0" w:gutter="0"/>
          <w:cols w:space="720" w:equalWidth="0">
            <w:col w:w="9040"/>
          </w:cols>
        </w:sectPr>
      </w:pPr>
    </w:p>
    <w:p w:rsidR="00D1435F" w:rsidRDefault="00580321">
      <w:pPr>
        <w:ind w:left="780"/>
        <w:rPr>
          <w:sz w:val="20"/>
          <w:szCs w:val="20"/>
        </w:rPr>
      </w:pPr>
      <w:bookmarkStart w:id="176" w:name="page151"/>
      <w:bookmarkEnd w:id="176"/>
      <w:r>
        <w:rPr>
          <w:sz w:val="18"/>
          <w:szCs w:val="18"/>
          <w:lang w:val="zh-Hans"/>
        </w:rPr>
        <w:lastRenderedPageBreak/>
        <w:t>VIRTUAL REGISTERS</w:t>
      </w:r>
    </w:p>
    <w:p w:rsidR="00D1435F" w:rsidRDefault="00D1435F">
      <w:pPr>
        <w:spacing w:line="327" w:lineRule="exact"/>
        <w:rPr>
          <w:sz w:val="20"/>
          <w:szCs w:val="20"/>
        </w:rPr>
      </w:pPr>
    </w:p>
    <w:p w:rsidR="00D1435F" w:rsidRDefault="00580321">
      <w:pPr>
        <w:ind w:left="980"/>
        <w:rPr>
          <w:sz w:val="20"/>
          <w:szCs w:val="20"/>
        </w:rPr>
      </w:pPr>
      <w:r>
        <w:rPr>
          <w:sz w:val="39"/>
          <w:szCs w:val="39"/>
          <w:vertAlign w:val="superscript"/>
          <w:lang w:val="zh-Hans"/>
        </w:rPr>
        <w:t>MR</w:t>
      </w:r>
      <w:r>
        <w:rPr>
          <w:sz w:val="14"/>
          <w:szCs w:val="14"/>
          <w:lang w:val="zh-Hans"/>
        </w:rPr>
        <w:t xml:space="preserve"> 0:::9</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4368" behindDoc="1" locked="0" layoutInCell="0" allowOverlap="1">
                <wp:simplePos x="0" y="0"/>
                <wp:positionH relativeFrom="column">
                  <wp:posOffset>1630045</wp:posOffset>
                </wp:positionH>
                <wp:positionV relativeFrom="paragraph">
                  <wp:posOffset>-255270</wp:posOffset>
                </wp:positionV>
                <wp:extent cx="3239135" cy="0"/>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96D0A31" id="Shape 604" o:spid="_x0000_s1026" style="position:absolute;left:0;text-align:left;z-index:-251482112;visibility:visible;mso-wrap-style:square;mso-wrap-distance-left:9pt;mso-wrap-distance-top:0;mso-wrap-distance-right:9pt;mso-wrap-distance-bottom:0;mso-position-horizontal:absolute;mso-position-horizontal-relative:text;mso-position-vertical:absolute;mso-position-vertical-relative:text" from="128.35pt,-20.1pt" to="383.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5392" behindDoc="1" locked="0" layoutInCell="0" allowOverlap="1">
                <wp:simplePos x="0" y="0"/>
                <wp:positionH relativeFrom="column">
                  <wp:posOffset>1632585</wp:posOffset>
                </wp:positionH>
                <wp:positionV relativeFrom="paragraph">
                  <wp:posOffset>-257810</wp:posOffset>
                </wp:positionV>
                <wp:extent cx="0" cy="2630805"/>
                <wp:effectExtent l="0" t="0" r="0" b="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08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346B60" id="Shape 605" o:spid="_x0000_s1026" style="position:absolute;left:0;text-align:left;z-index:-251481088;visibility:visible;mso-wrap-style:square;mso-wrap-distance-left:9pt;mso-wrap-distance-top:0;mso-wrap-distance-right:9pt;mso-wrap-distance-bottom:0;mso-position-horizontal:absolute;mso-position-horizontal-relative:text;mso-position-vertical:absolute;mso-position-vertical-relative:text" from="128.55pt,-20.3pt" to="128.5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4" w:lineRule="exact"/>
        <w:rPr>
          <w:sz w:val="20"/>
          <w:szCs w:val="20"/>
        </w:rPr>
      </w:pPr>
    </w:p>
    <w:p w:rsidR="00D1435F" w:rsidRDefault="00580321">
      <w:pPr>
        <w:ind w:left="980"/>
        <w:rPr>
          <w:sz w:val="20"/>
          <w:szCs w:val="20"/>
        </w:rPr>
      </w:pPr>
      <w:r>
        <w:rPr>
          <w:sz w:val="19"/>
          <w:szCs w:val="19"/>
          <w:lang w:val="zh-Hans"/>
        </w:rPr>
        <w:t xml:space="preserve">MR </w:t>
      </w:r>
      <w:r>
        <w:rPr>
          <w:sz w:val="26"/>
          <w:szCs w:val="26"/>
          <w:vertAlign w:val="subscript"/>
          <w:lang w:val="zh-Hans"/>
        </w:rPr>
        <w:t>10:::63</w:t>
      </w:r>
      <w:r>
        <w:rPr>
          <w:sz w:val="19"/>
          <w:szCs w:val="19"/>
          <w:lang w:val="zh-Hans"/>
        </w:rPr>
        <w:t xml:space="preserve">  </w:t>
      </w:r>
      <w:r>
        <w:rPr>
          <w:sz w:val="16"/>
          <w:szCs w:val="16"/>
          <w:lang w:val="zh-Hans"/>
        </w:rPr>
        <w:t>[UTCB fields]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6416" behindDoc="1" locked="0" layoutInCell="0" allowOverlap="1">
                <wp:simplePos x="0" y="0"/>
                <wp:positionH relativeFrom="column">
                  <wp:posOffset>1630045</wp:posOffset>
                </wp:positionH>
                <wp:positionV relativeFrom="paragraph">
                  <wp:posOffset>18415</wp:posOffset>
                </wp:positionV>
                <wp:extent cx="3239135" cy="0"/>
                <wp:effectExtent l="0" t="0" r="0" b="0"/>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8EEF1C" id="Shape 606" o:spid="_x0000_s1026" style="position:absolute;left:0;text-align:left;z-index:-251480064;visibility:visible;mso-wrap-style:square;mso-wrap-distance-left:9pt;mso-wrap-distance-top:0;mso-wrap-distance-right:9pt;mso-wrap-distance-bottom:0;mso-position-horizontal:absolute;mso-position-horizontal-relative:text;mso-position-vertical:absolute;mso-position-vertical-relative:text" from="128.35pt,1.45pt" to="383.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7440" behindDoc="1" locked="0" layoutInCell="0" allowOverlap="1">
                <wp:simplePos x="0" y="0"/>
                <wp:positionH relativeFrom="column">
                  <wp:posOffset>1632585</wp:posOffset>
                </wp:positionH>
                <wp:positionV relativeFrom="paragraph">
                  <wp:posOffset>15875</wp:posOffset>
                </wp:positionV>
                <wp:extent cx="0" cy="263525"/>
                <wp:effectExtent l="0" t="0" r="0" b="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30896A" id="Shape 607" o:spid="_x0000_s1026" style="position:absolute;left:0;text-align:left;z-index:-251479040;visibility:visible;mso-wrap-style:square;mso-wrap-distance-left:9pt;mso-wrap-distance-top:0;mso-wrap-distance-right:9pt;mso-wrap-distance-bottom:0;mso-position-horizontal:absolute;mso-position-horizontal-relative:text;mso-position-vertical:absolute;mso-position-vertical-relative:text" from="128.55pt,1.25pt" to="12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09" w:lineRule="exact"/>
        <w:rPr>
          <w:sz w:val="20"/>
          <w:szCs w:val="20"/>
        </w:rPr>
      </w:pPr>
    </w:p>
    <w:p w:rsidR="00D1435F" w:rsidRDefault="00580321">
      <w:pPr>
        <w:ind w:left="2600"/>
        <w:rPr>
          <w:sz w:val="20"/>
          <w:szCs w:val="20"/>
        </w:rPr>
      </w:pPr>
      <w:r>
        <w:rPr>
          <w:sz w:val="18"/>
          <w:szCs w:val="18"/>
          <w:lang w:val="zh-Hans"/>
        </w:rPr>
        <w:t>.</w:t>
      </w:r>
    </w:p>
    <w:p w:rsidR="00D1435F" w:rsidRDefault="00580321">
      <w:pPr>
        <w:spacing w:line="184" w:lineRule="auto"/>
        <w:ind w:left="2600"/>
        <w:rPr>
          <w:sz w:val="20"/>
          <w:szCs w:val="20"/>
        </w:rPr>
      </w:pPr>
      <w:r>
        <w:rPr>
          <w:sz w:val="9"/>
          <w:szCs w:val="9"/>
          <w:lang w:val="zh-Hans"/>
        </w:rPr>
        <w:t>.</w:t>
      </w:r>
    </w:p>
    <w:p w:rsidR="00D1435F" w:rsidRDefault="00580321">
      <w:pPr>
        <w:spacing w:line="199" w:lineRule="auto"/>
        <w:ind w:left="26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38464" behindDoc="1" locked="0" layoutInCell="0" allowOverlap="1">
                <wp:simplePos x="0" y="0"/>
                <wp:positionH relativeFrom="column">
                  <wp:posOffset>1630045</wp:posOffset>
                </wp:positionH>
                <wp:positionV relativeFrom="paragraph">
                  <wp:posOffset>8890</wp:posOffset>
                </wp:positionV>
                <wp:extent cx="3239135" cy="0"/>
                <wp:effectExtent l="0" t="0" r="0" b="0"/>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F23BBA" id="Shape 608" o:spid="_x0000_s1026" style="position:absolute;left:0;text-align:left;z-index:-251478016;visibility:visible;mso-wrap-style:square;mso-wrap-distance-left:9pt;mso-wrap-distance-top:0;mso-wrap-distance-right:9pt;mso-wrap-distance-bottom:0;mso-position-horizontal:absolute;mso-position-horizontal-relative:text;mso-position-vertical:absolute;mso-position-vertical-relative:text" from="128.35pt,.7pt" to="38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39488" behindDoc="1" locked="0" layoutInCell="0" allowOverlap="1">
                <wp:simplePos x="0" y="0"/>
                <wp:positionH relativeFrom="column">
                  <wp:posOffset>1632585</wp:posOffset>
                </wp:positionH>
                <wp:positionV relativeFrom="paragraph">
                  <wp:posOffset>6350</wp:posOffset>
                </wp:positionV>
                <wp:extent cx="0" cy="525780"/>
                <wp:effectExtent l="0" t="0" r="0" b="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2578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AC5861" id="Shape 609" o:spid="_x0000_s1026" style="position:absolute;left:0;text-align:left;z-index:-251476992;visibility:visible;mso-wrap-style:square;mso-wrap-distance-left:9pt;mso-wrap-distance-top:0;mso-wrap-distance-right:9pt;mso-wrap-distance-bottom:0;mso-position-horizontal:absolute;mso-position-horizontal-relative:text;mso-position-vertical:absolute;mso-position-vertical-relative:text" from="128.55pt,.5pt" to="128.5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right="260"/>
        <w:jc w:val="right"/>
        <w:rPr>
          <w:sz w:val="20"/>
          <w:szCs w:val="20"/>
        </w:rPr>
      </w:pPr>
      <w:r>
        <w:rPr>
          <w:sz w:val="18"/>
          <w:szCs w:val="18"/>
          <w:lang w:val="zh-Hans"/>
        </w:rPr>
        <w:t>139</w:t>
      </w:r>
    </w:p>
    <w:p w:rsidR="00D1435F" w:rsidRDefault="00D1435F">
      <w:pPr>
        <w:spacing w:line="368"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740"/>
        <w:gridCol w:w="520"/>
      </w:tblGrid>
      <w:tr w:rsidR="00D1435F">
        <w:trPr>
          <w:trHeight w:val="317"/>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9</w:t>
            </w:r>
          </w:p>
        </w:tc>
        <w:tc>
          <w:tcPr>
            <w:tcW w:w="520" w:type="dxa"/>
            <w:vAlign w:val="bottom"/>
          </w:tcPr>
          <w:p w:rsidR="00D1435F" w:rsidRDefault="00580321">
            <w:pPr>
              <w:ind w:left="220"/>
              <w:rPr>
                <w:sz w:val="20"/>
                <w:szCs w:val="20"/>
              </w:rPr>
            </w:pPr>
            <w:r>
              <w:rPr>
                <w:sz w:val="18"/>
                <w:szCs w:val="18"/>
                <w:lang w:val="zh-Hans"/>
              </w:rPr>
              <w:t>R0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8</w:t>
            </w:r>
          </w:p>
        </w:tc>
        <w:tc>
          <w:tcPr>
            <w:tcW w:w="520" w:type="dxa"/>
            <w:vAlign w:val="bottom"/>
          </w:tcPr>
          <w:p w:rsidR="00D1435F" w:rsidRDefault="00580321">
            <w:pPr>
              <w:ind w:left="220"/>
              <w:rPr>
                <w:sz w:val="20"/>
                <w:szCs w:val="20"/>
              </w:rPr>
            </w:pPr>
            <w:r>
              <w:rPr>
                <w:w w:val="84"/>
                <w:sz w:val="18"/>
                <w:szCs w:val="18"/>
                <w:lang w:val="zh-Hans"/>
              </w:rPr>
              <w:t>R10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7</w:t>
            </w:r>
          </w:p>
        </w:tc>
        <w:tc>
          <w:tcPr>
            <w:tcW w:w="520" w:type="dxa"/>
            <w:vAlign w:val="bottom"/>
          </w:tcPr>
          <w:p w:rsidR="00D1435F" w:rsidRDefault="00580321">
            <w:pPr>
              <w:ind w:left="220"/>
              <w:rPr>
                <w:sz w:val="20"/>
                <w:szCs w:val="20"/>
              </w:rPr>
            </w:pPr>
            <w:r>
              <w:rPr>
                <w:sz w:val="18"/>
                <w:szCs w:val="18"/>
                <w:lang w:val="zh-Hans"/>
              </w:rPr>
              <w:t>R9</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6</w:t>
            </w:r>
          </w:p>
        </w:tc>
        <w:tc>
          <w:tcPr>
            <w:tcW w:w="520" w:type="dxa"/>
            <w:vAlign w:val="bottom"/>
          </w:tcPr>
          <w:p w:rsidR="00D1435F" w:rsidRDefault="00580321">
            <w:pPr>
              <w:ind w:left="220"/>
              <w:rPr>
                <w:sz w:val="20"/>
                <w:szCs w:val="20"/>
              </w:rPr>
            </w:pPr>
            <w:r>
              <w:rPr>
                <w:sz w:val="18"/>
                <w:szCs w:val="18"/>
                <w:lang w:val="zh-Hans"/>
              </w:rPr>
              <w:t>R8</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5</w:t>
            </w:r>
          </w:p>
        </w:tc>
        <w:tc>
          <w:tcPr>
            <w:tcW w:w="520" w:type="dxa"/>
            <w:vAlign w:val="bottom"/>
          </w:tcPr>
          <w:p w:rsidR="00D1435F" w:rsidRDefault="00580321">
            <w:pPr>
              <w:ind w:left="220"/>
              <w:rPr>
                <w:sz w:val="20"/>
                <w:szCs w:val="20"/>
              </w:rPr>
            </w:pPr>
            <w:r>
              <w:rPr>
                <w:sz w:val="18"/>
                <w:szCs w:val="18"/>
                <w:lang w:val="zh-Hans"/>
              </w:rPr>
              <w:t>R7</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4</w:t>
            </w:r>
          </w:p>
        </w:tc>
        <w:tc>
          <w:tcPr>
            <w:tcW w:w="520" w:type="dxa"/>
            <w:vAlign w:val="bottom"/>
          </w:tcPr>
          <w:p w:rsidR="00D1435F" w:rsidRDefault="00580321">
            <w:pPr>
              <w:ind w:left="220"/>
              <w:rPr>
                <w:sz w:val="20"/>
                <w:szCs w:val="20"/>
              </w:rPr>
            </w:pPr>
            <w:r>
              <w:rPr>
                <w:sz w:val="18"/>
                <w:szCs w:val="18"/>
                <w:lang w:val="zh-Hans"/>
              </w:rPr>
              <w:t>R6</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3</w:t>
            </w:r>
          </w:p>
        </w:tc>
        <w:tc>
          <w:tcPr>
            <w:tcW w:w="520" w:type="dxa"/>
            <w:vAlign w:val="bottom"/>
          </w:tcPr>
          <w:p w:rsidR="00D1435F" w:rsidRDefault="00580321">
            <w:pPr>
              <w:ind w:left="220"/>
              <w:rPr>
                <w:sz w:val="20"/>
                <w:szCs w:val="20"/>
              </w:rPr>
            </w:pPr>
            <w:r>
              <w:rPr>
                <w:sz w:val="18"/>
                <w:szCs w:val="18"/>
                <w:lang w:val="zh-Hans"/>
              </w:rPr>
              <w:t>R5</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2</w:t>
            </w:r>
          </w:p>
        </w:tc>
        <w:tc>
          <w:tcPr>
            <w:tcW w:w="520" w:type="dxa"/>
            <w:vAlign w:val="bottom"/>
          </w:tcPr>
          <w:p w:rsidR="00D1435F" w:rsidRDefault="00580321">
            <w:pPr>
              <w:ind w:left="220"/>
              <w:rPr>
                <w:sz w:val="20"/>
                <w:szCs w:val="20"/>
              </w:rPr>
            </w:pPr>
            <w:r>
              <w:rPr>
                <w:sz w:val="18"/>
                <w:szCs w:val="18"/>
                <w:lang w:val="zh-Hans"/>
              </w:rPr>
              <w:t>R4</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1</w:t>
            </w:r>
          </w:p>
        </w:tc>
        <w:tc>
          <w:tcPr>
            <w:tcW w:w="520" w:type="dxa"/>
            <w:vAlign w:val="bottom"/>
          </w:tcPr>
          <w:p w:rsidR="00D1435F" w:rsidRDefault="00580321">
            <w:pPr>
              <w:ind w:left="220"/>
              <w:rPr>
                <w:sz w:val="20"/>
                <w:szCs w:val="20"/>
              </w:rPr>
            </w:pPr>
            <w:r>
              <w:rPr>
                <w:sz w:val="18"/>
                <w:szCs w:val="18"/>
                <w:lang w:val="zh-Hans"/>
              </w:rPr>
              <w:t>R3</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 xml:space="preserve">MR </w:t>
            </w:r>
            <w:r>
              <w:rPr>
                <w:sz w:val="23"/>
                <w:szCs w:val="23"/>
                <w:vertAlign w:val="subscript"/>
                <w:lang w:val="zh-Hans"/>
              </w:rPr>
              <w:t>0</w:t>
            </w:r>
          </w:p>
        </w:tc>
        <w:tc>
          <w:tcPr>
            <w:tcW w:w="520" w:type="dxa"/>
            <w:vAlign w:val="bottom"/>
          </w:tcPr>
          <w:p w:rsidR="00D1435F" w:rsidRDefault="00580321">
            <w:pPr>
              <w:ind w:left="220"/>
              <w:rPr>
                <w:sz w:val="20"/>
                <w:szCs w:val="20"/>
              </w:rPr>
            </w:pPr>
            <w:r>
              <w:rPr>
                <w:w w:val="84"/>
                <w:sz w:val="18"/>
                <w:szCs w:val="18"/>
                <w:lang w:val="zh-Hans"/>
              </w:rPr>
              <w:t>R14</w:t>
            </w:r>
          </w:p>
        </w:tc>
      </w:tr>
      <w:tr w:rsidR="00D1435F">
        <w:trPr>
          <w:trHeight w:val="97"/>
        </w:trPr>
        <w:tc>
          <w:tcPr>
            <w:tcW w:w="2740" w:type="dxa"/>
            <w:tcBorders>
              <w:right w:val="single" w:sz="8" w:space="0" w:color="auto"/>
            </w:tcBorders>
            <w:vAlign w:val="bottom"/>
          </w:tcPr>
          <w:p w:rsidR="00D1435F" w:rsidRDefault="00D1435F">
            <w:pPr>
              <w:rPr>
                <w:sz w:val="8"/>
                <w:szCs w:val="8"/>
              </w:rPr>
            </w:pPr>
          </w:p>
        </w:tc>
        <w:tc>
          <w:tcPr>
            <w:tcW w:w="520" w:type="dxa"/>
            <w:vAlign w:val="bottom"/>
          </w:tcPr>
          <w:p w:rsidR="00D1435F" w:rsidRDefault="00D1435F">
            <w:pPr>
              <w:rPr>
                <w:sz w:val="8"/>
                <w:szCs w:val="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40512" behindDoc="1" locked="0" layoutInCell="0" allowOverlap="1">
                <wp:simplePos x="0" y="0"/>
                <wp:positionH relativeFrom="column">
                  <wp:posOffset>-1379220</wp:posOffset>
                </wp:positionH>
                <wp:positionV relativeFrom="paragraph">
                  <wp:posOffset>-2368550</wp:posOffset>
                </wp:positionV>
                <wp:extent cx="3238500" cy="0"/>
                <wp:effectExtent l="0" t="0" r="0" b="0"/>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7">
                          <a:solidFill>
                            <a:srgbClr val="000000"/>
                          </a:solidFill>
                          <a:miter lim="800000"/>
                          <a:headEnd/>
                          <a:tailEnd/>
                        </a:ln>
                      </wps:spPr>
                      <wps:bodyPr/>
                    </wps:wsp>
                  </a:graphicData>
                </a:graphic>
              </wp:anchor>
            </w:drawing>
          </mc:Choice>
          <mc:Fallback>
            <w:pict>
              <v:line w14:anchorId="16BCBD8A" id="Shape 610" o:spid="_x0000_s1026" style="position:absolute;left:0;text-align:left;z-index:-251475968;visibility:visible;mso-wrap-style:square;mso-wrap-distance-left:9pt;mso-wrap-distance-top:0;mso-wrap-distance-right:9pt;mso-wrap-distance-bottom:0;mso-position-horizontal:absolute;mso-position-horizontal-relative:text;mso-position-vertical:absolute;mso-position-vertical-relative:text" from="-108.6pt,-186.5pt" to="146.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" o:allowincell="f" filled="t" strokeweight=".28075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1536" behindDoc="1" locked="0" layoutInCell="0" allowOverlap="1">
                <wp:simplePos x="0" y="0"/>
                <wp:positionH relativeFrom="column">
                  <wp:posOffset>-1379220</wp:posOffset>
                </wp:positionH>
                <wp:positionV relativeFrom="paragraph">
                  <wp:posOffset>-2107565</wp:posOffset>
                </wp:positionV>
                <wp:extent cx="3238500" cy="0"/>
                <wp:effectExtent l="0" t="0" r="0" b="0"/>
                <wp:wrapNone/>
                <wp:docPr id="611" name="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54D642" id="Shape 611" o:spid="_x0000_s1026" style="position:absolute;left:0;text-align:left;z-index:-251474944;visibility:visible;mso-wrap-style:square;mso-wrap-distance-left:9pt;mso-wrap-distance-top:0;mso-wrap-distance-right:9pt;mso-wrap-distance-bottom:0;mso-position-horizontal:absolute;mso-position-horizontal-relative:text;mso-position-vertical:absolute;mso-position-vertical-relative:text" from="-108.6pt,-165.95pt" to="146.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lO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2560" behindDoc="1" locked="0" layoutInCell="0" allowOverlap="1">
                <wp:simplePos x="0" y="0"/>
                <wp:positionH relativeFrom="column">
                  <wp:posOffset>-1379220</wp:posOffset>
                </wp:positionH>
                <wp:positionV relativeFrom="paragraph">
                  <wp:posOffset>-2102485</wp:posOffset>
                </wp:positionV>
                <wp:extent cx="3238500" cy="0"/>
                <wp:effectExtent l="0" t="0" r="0" b="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BD8FB6C" id="Shape 612" o:spid="_x0000_s1026" style="position:absolute;left:0;text-align:left;z-index:-251473920;visibility:visible;mso-wrap-style:square;mso-wrap-distance-left:9pt;mso-wrap-distance-top:0;mso-wrap-distance-right:9pt;mso-wrap-distance-bottom:0;mso-position-horizontal:absolute;mso-position-horizontal-relative:text;mso-position-vertical:absolute;mso-position-vertical-relative:text" from="-108.6pt,-165.55pt" to="146.4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yV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3584" behindDoc="1" locked="0" layoutInCell="0" allowOverlap="1">
                <wp:simplePos x="0" y="0"/>
                <wp:positionH relativeFrom="column">
                  <wp:posOffset>-1379220</wp:posOffset>
                </wp:positionH>
                <wp:positionV relativeFrom="paragraph">
                  <wp:posOffset>-1844675</wp:posOffset>
                </wp:positionV>
                <wp:extent cx="3238500" cy="0"/>
                <wp:effectExtent l="0" t="0" r="0" b="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A99D91" id="Shape 613" o:spid="_x0000_s1026" style="position:absolute;left:0;text-align:left;z-index:-251472896;visibility:visible;mso-wrap-style:square;mso-wrap-distance-left:9pt;mso-wrap-distance-top:0;mso-wrap-distance-right:9pt;mso-wrap-distance-bottom:0;mso-position-horizontal:absolute;mso-position-horizontal-relative:text;mso-position-vertical:absolute;mso-position-vertical-relative:text" from="-108.6pt,-145.25pt" to="146.4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4608" behindDoc="1" locked="0" layoutInCell="0" allowOverlap="1">
                <wp:simplePos x="0" y="0"/>
                <wp:positionH relativeFrom="column">
                  <wp:posOffset>-1379220</wp:posOffset>
                </wp:positionH>
                <wp:positionV relativeFrom="paragraph">
                  <wp:posOffset>-1839595</wp:posOffset>
                </wp:positionV>
                <wp:extent cx="3238500" cy="0"/>
                <wp:effectExtent l="0" t="0" r="0" b="0"/>
                <wp:wrapNone/>
                <wp:docPr id="614" name="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BA1FA6" id="Shape 614" o:spid="_x0000_s1026" style="position:absolute;left:0;text-align:left;z-index:-251471872;visibility:visible;mso-wrap-style:square;mso-wrap-distance-left:9pt;mso-wrap-distance-top:0;mso-wrap-distance-right:9pt;mso-wrap-distance-bottom:0;mso-position-horizontal:absolute;mso-position-horizontal-relative:text;mso-position-vertical:absolute;mso-position-vertical-relative:text" from="-108.6pt,-144.85pt" to="146.4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5632" behindDoc="1" locked="0" layoutInCell="0" allowOverlap="1">
                <wp:simplePos x="0" y="0"/>
                <wp:positionH relativeFrom="column">
                  <wp:posOffset>-1379220</wp:posOffset>
                </wp:positionH>
                <wp:positionV relativeFrom="paragraph">
                  <wp:posOffset>-1581150</wp:posOffset>
                </wp:positionV>
                <wp:extent cx="3238500" cy="0"/>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A0FEFD" id="Shape 615" o:spid="_x0000_s1026" style="position:absolute;left:0;text-align:left;z-index:-251470848;visibility:visible;mso-wrap-style:square;mso-wrap-distance-left:9pt;mso-wrap-distance-top:0;mso-wrap-distance-right:9pt;mso-wrap-distance-bottom:0;mso-position-horizontal:absolute;mso-position-horizontal-relative:text;mso-position-vertical:absolute;mso-position-vertical-relative:text" from="-108.6pt,-124.5pt" to="146.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sG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6656" behindDoc="1" locked="0" layoutInCell="0" allowOverlap="1">
                <wp:simplePos x="0" y="0"/>
                <wp:positionH relativeFrom="column">
                  <wp:posOffset>-1379220</wp:posOffset>
                </wp:positionH>
                <wp:positionV relativeFrom="paragraph">
                  <wp:posOffset>-1576070</wp:posOffset>
                </wp:positionV>
                <wp:extent cx="3238500" cy="0"/>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D21684" id="Shape 616" o:spid="_x0000_s1026" style="position:absolute;left:0;text-align:left;z-index:-251469824;visibility:visible;mso-wrap-style:square;mso-wrap-distance-left:9pt;mso-wrap-distance-top:0;mso-wrap-distance-right:9pt;mso-wrap-distance-bottom:0;mso-position-horizontal:absolute;mso-position-horizontal-relative:text;mso-position-vertical:absolute;mso-position-vertical-relative:text" from="-108.6pt,-124.1pt" to="146.4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C7d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7680" behindDoc="1" locked="0" layoutInCell="0" allowOverlap="1">
                <wp:simplePos x="0" y="0"/>
                <wp:positionH relativeFrom="column">
                  <wp:posOffset>-1379220</wp:posOffset>
                </wp:positionH>
                <wp:positionV relativeFrom="paragraph">
                  <wp:posOffset>-1318260</wp:posOffset>
                </wp:positionV>
                <wp:extent cx="3238500" cy="0"/>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3F8BD7" id="Shape 617" o:spid="_x0000_s1026" style="position:absolute;left:0;text-align:left;z-index:-251468800;visibility:visible;mso-wrap-style:square;mso-wrap-distance-left:9pt;mso-wrap-distance-top:0;mso-wrap-distance-right:9pt;mso-wrap-distance-bottom:0;mso-position-horizontal:absolute;mso-position-horizontal-relative:text;mso-position-vertical:absolute;mso-position-vertical-relative:text" from="-108.6pt,-103.8pt" to="146.4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8704" behindDoc="1" locked="0" layoutInCell="0" allowOverlap="1">
                <wp:simplePos x="0" y="0"/>
                <wp:positionH relativeFrom="column">
                  <wp:posOffset>-1379220</wp:posOffset>
                </wp:positionH>
                <wp:positionV relativeFrom="paragraph">
                  <wp:posOffset>-1313180</wp:posOffset>
                </wp:positionV>
                <wp:extent cx="3238500" cy="0"/>
                <wp:effectExtent l="0" t="0" r="0" b="0"/>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B7EEE7" id="Shape 618" o:spid="_x0000_s1026" style="position:absolute;left:0;text-align:left;z-index:-251467776;visibility:visible;mso-wrap-style:square;mso-wrap-distance-left:9pt;mso-wrap-distance-top:0;mso-wrap-distance-right:9pt;mso-wrap-distance-bottom:0;mso-position-horizontal:absolute;mso-position-horizontal-relative:text;mso-position-vertical:absolute;mso-position-vertical-relative:text" from="-108.6pt,-103.4pt" to="146.4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49728" behindDoc="1" locked="0" layoutInCell="0" allowOverlap="1">
                <wp:simplePos x="0" y="0"/>
                <wp:positionH relativeFrom="column">
                  <wp:posOffset>-1379220</wp:posOffset>
                </wp:positionH>
                <wp:positionV relativeFrom="paragraph">
                  <wp:posOffset>-1054735</wp:posOffset>
                </wp:positionV>
                <wp:extent cx="3238500" cy="0"/>
                <wp:effectExtent l="0" t="0" r="0" b="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94A4D38" id="Shape 619" o:spid="_x0000_s1026" style="position:absolute;left:0;text-align:left;z-index:-251466752;visibility:visible;mso-wrap-style:square;mso-wrap-distance-left:9pt;mso-wrap-distance-top:0;mso-wrap-distance-right:9pt;mso-wrap-distance-bottom:0;mso-position-horizontal:absolute;mso-position-horizontal-relative:text;mso-position-vertical:absolute;mso-position-vertical-relative:text" from="-108.6pt,-83.05pt" to="14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0752" behindDoc="1" locked="0" layoutInCell="0" allowOverlap="1">
                <wp:simplePos x="0" y="0"/>
                <wp:positionH relativeFrom="column">
                  <wp:posOffset>-1379220</wp:posOffset>
                </wp:positionH>
                <wp:positionV relativeFrom="paragraph">
                  <wp:posOffset>-1049655</wp:posOffset>
                </wp:positionV>
                <wp:extent cx="3238500" cy="0"/>
                <wp:effectExtent l="0" t="0" r="0" b="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9A7F4D" id="Shape 620" o:spid="_x0000_s1026" style="position:absolute;left:0;text-align:left;z-index:-251465728;visibility:visible;mso-wrap-style:square;mso-wrap-distance-left:9pt;mso-wrap-distance-top:0;mso-wrap-distance-right:9pt;mso-wrap-distance-bottom:0;mso-position-horizontal:absolute;mso-position-horizontal-relative:text;mso-position-vertical:absolute;mso-position-vertical-relative:text" from="-108.6pt,-82.65pt" to="146.4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Gb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1776" behindDoc="1" locked="0" layoutInCell="0" allowOverlap="1">
                <wp:simplePos x="0" y="0"/>
                <wp:positionH relativeFrom="column">
                  <wp:posOffset>-1379220</wp:posOffset>
                </wp:positionH>
                <wp:positionV relativeFrom="paragraph">
                  <wp:posOffset>-791845</wp:posOffset>
                </wp:positionV>
                <wp:extent cx="3238500" cy="0"/>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27FC05" id="Shape 621" o:spid="_x0000_s1026" style="position:absolute;left:0;text-align:left;z-index:-251464704;visibility:visible;mso-wrap-style:square;mso-wrap-distance-left:9pt;mso-wrap-distance-top:0;mso-wrap-distance-right:9pt;mso-wrap-distance-bottom:0;mso-position-horizontal:absolute;mso-position-horizontal-relative:text;mso-position-vertical:absolute;mso-position-vertical-relative:text" from="-108.6pt,-62.35pt" to="146.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1k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2800" behindDoc="1" locked="0" layoutInCell="0" allowOverlap="1">
                <wp:simplePos x="0" y="0"/>
                <wp:positionH relativeFrom="column">
                  <wp:posOffset>-1379220</wp:posOffset>
                </wp:positionH>
                <wp:positionV relativeFrom="paragraph">
                  <wp:posOffset>-786765</wp:posOffset>
                </wp:positionV>
                <wp:extent cx="3238500" cy="0"/>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B02719" id="Shape 622" o:spid="_x0000_s1026" style="position:absolute;left:0;text-align:left;z-index:-251463680;visibility:visible;mso-wrap-style:square;mso-wrap-distance-left:9pt;mso-wrap-distance-top:0;mso-wrap-distance-right:9pt;mso-wrap-distance-bottom:0;mso-position-horizontal:absolute;mso-position-horizontal-relative:text;mso-position-vertical:absolute;mso-position-vertical-relative:text" from="-108.6pt,-61.95pt" to="146.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3824" behindDoc="1" locked="0" layoutInCell="0" allowOverlap="1">
                <wp:simplePos x="0" y="0"/>
                <wp:positionH relativeFrom="column">
                  <wp:posOffset>-1379220</wp:posOffset>
                </wp:positionH>
                <wp:positionV relativeFrom="paragraph">
                  <wp:posOffset>-528320</wp:posOffset>
                </wp:positionV>
                <wp:extent cx="3238500" cy="0"/>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FEB305" id="Shape 623" o:spid="_x0000_s1026" style="position:absolute;left:0;text-align:left;z-index:-251462656;visibility:visible;mso-wrap-style:square;mso-wrap-distance-left:9pt;mso-wrap-distance-top:0;mso-wrap-distance-right:9pt;mso-wrap-distance-bottom:0;mso-position-horizontal:absolute;mso-position-horizontal-relative:text;mso-position-vertical:absolute;mso-position-vertical-relative:text" from="-108.6pt,-41.6pt" to="146.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4848" behindDoc="1" locked="0" layoutInCell="0" allowOverlap="1">
                <wp:simplePos x="0" y="0"/>
                <wp:positionH relativeFrom="column">
                  <wp:posOffset>-1379220</wp:posOffset>
                </wp:positionH>
                <wp:positionV relativeFrom="paragraph">
                  <wp:posOffset>-523240</wp:posOffset>
                </wp:positionV>
                <wp:extent cx="3238500" cy="0"/>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C0677F" id="Shape 624" o:spid="_x0000_s1026" style="position:absolute;left:0;text-align:left;z-index:-251461632;visibility:visible;mso-wrap-style:square;mso-wrap-distance-left:9pt;mso-wrap-distance-top:0;mso-wrap-distance-right:9pt;mso-wrap-distance-bottom:0;mso-position-horizontal:absolute;mso-position-horizontal-relative:text;mso-position-vertical:absolute;mso-position-vertical-relative:text" from="-108.6pt,-41.2pt" to="14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5872" behindDoc="1" locked="0" layoutInCell="0" allowOverlap="1">
                <wp:simplePos x="0" y="0"/>
                <wp:positionH relativeFrom="column">
                  <wp:posOffset>-1379220</wp:posOffset>
                </wp:positionH>
                <wp:positionV relativeFrom="paragraph">
                  <wp:posOffset>-265430</wp:posOffset>
                </wp:positionV>
                <wp:extent cx="3238500" cy="0"/>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A7C2BB" id="Shape 625" o:spid="_x0000_s1026" style="position:absolute;left:0;text-align:left;z-index:-251460608;visibility:visible;mso-wrap-style:square;mso-wrap-distance-left:9pt;mso-wrap-distance-top:0;mso-wrap-distance-right:9pt;mso-wrap-distance-bottom:0;mso-position-horizontal:absolute;mso-position-horizontal-relative:text;mso-position-vertical:absolute;mso-position-vertical-relative:text" from="-108.6pt,-20.9pt" to="146.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B8s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6896" behindDoc="1" locked="0" layoutInCell="0" allowOverlap="1">
                <wp:simplePos x="0" y="0"/>
                <wp:positionH relativeFrom="column">
                  <wp:posOffset>-1379220</wp:posOffset>
                </wp:positionH>
                <wp:positionV relativeFrom="paragraph">
                  <wp:posOffset>-260350</wp:posOffset>
                </wp:positionV>
                <wp:extent cx="3238500" cy="0"/>
                <wp:effectExtent l="0" t="0" r="0" b="0"/>
                <wp:wrapNone/>
                <wp:docPr id="626" name="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50D5E2" id="Shape 626" o:spid="_x0000_s1026" style="position:absolute;left:0;text-align:left;z-index:-251459584;visibility:visible;mso-wrap-style:square;mso-wrap-distance-left:9pt;mso-wrap-distance-top:0;mso-wrap-distance-right:9pt;mso-wrap-distance-bottom:0;mso-position-horizontal:absolute;mso-position-horizontal-relative:text;mso-position-vertical:absolute;mso-position-vertical-relative:text" from="-108.6pt,-20.5pt" to="14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pr3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7920"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6DE670" id="Shape 627" o:spid="_x0000_s1026" style="position:absolute;left:0;text-align:left;z-index:-251458560;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YI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0"/>
        <w:gridCol w:w="1140"/>
        <w:gridCol w:w="2000"/>
      </w:tblGrid>
      <w:tr w:rsidR="00D1435F">
        <w:trPr>
          <w:trHeight w:val="414"/>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63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1230"/>
              <w:jc w:val="right"/>
              <w:rPr>
                <w:sz w:val="20"/>
                <w:szCs w:val="20"/>
              </w:rPr>
            </w:pPr>
            <w:r>
              <w:rPr>
                <w:sz w:val="18"/>
                <w:szCs w:val="18"/>
                <w:lang w:val="zh-Hans"/>
              </w:rPr>
              <w:t>+252</w:t>
            </w:r>
          </w:p>
        </w:tc>
      </w:tr>
      <w:tr w:rsidR="00D1435F">
        <w:trPr>
          <w:trHeight w:val="138"/>
        </w:trPr>
        <w:tc>
          <w:tcPr>
            <w:tcW w:w="1800" w:type="dxa"/>
            <w:vAlign w:val="bottom"/>
          </w:tcPr>
          <w:p w:rsidR="00D1435F" w:rsidRDefault="00D1435F">
            <w:pPr>
              <w:rPr>
                <w:sz w:val="11"/>
                <w:szCs w:val="11"/>
              </w:rPr>
            </w:pPr>
          </w:p>
        </w:tc>
        <w:tc>
          <w:tcPr>
            <w:tcW w:w="1140" w:type="dxa"/>
            <w:vAlign w:val="bottom"/>
          </w:tcPr>
          <w:p w:rsidR="00D1435F" w:rsidRDefault="00580321">
            <w:pPr>
              <w:spacing w:line="138" w:lineRule="exact"/>
              <w:jc w:val="right"/>
              <w:rPr>
                <w:sz w:val="20"/>
                <w:szCs w:val="20"/>
              </w:rPr>
            </w:pPr>
            <w:r>
              <w:rPr>
                <w:sz w:val="15"/>
                <w:szCs w:val="15"/>
                <w:lang w:val="zh-Hans"/>
              </w:rPr>
              <w:t>.</w:t>
            </w:r>
          </w:p>
        </w:tc>
        <w:tc>
          <w:tcPr>
            <w:tcW w:w="2000" w:type="dxa"/>
            <w:vAlign w:val="bottom"/>
          </w:tcPr>
          <w:p w:rsidR="00D1435F" w:rsidRDefault="00D1435F">
            <w:pPr>
              <w:rPr>
                <w:sz w:val="11"/>
                <w:szCs w:val="11"/>
              </w:rPr>
            </w:pPr>
          </w:p>
        </w:tc>
      </w:tr>
      <w:tr w:rsidR="00D1435F">
        <w:trPr>
          <w:trHeight w:val="80"/>
        </w:trPr>
        <w:tc>
          <w:tcPr>
            <w:tcW w:w="1800" w:type="dxa"/>
            <w:vAlign w:val="bottom"/>
          </w:tcPr>
          <w:p w:rsidR="00D1435F" w:rsidRDefault="00D1435F">
            <w:pPr>
              <w:rPr>
                <w:sz w:val="6"/>
                <w:szCs w:val="6"/>
              </w:rPr>
            </w:pP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00" w:type="dxa"/>
            <w:vAlign w:val="bottom"/>
          </w:tcPr>
          <w:p w:rsidR="00D1435F" w:rsidRDefault="00D1435F">
            <w:pPr>
              <w:rPr>
                <w:sz w:val="6"/>
                <w:szCs w:val="6"/>
              </w:rPr>
            </w:pPr>
          </w:p>
        </w:tc>
      </w:tr>
      <w:tr w:rsidR="00D1435F">
        <w:trPr>
          <w:trHeight w:val="139"/>
        </w:trPr>
        <w:tc>
          <w:tcPr>
            <w:tcW w:w="1800" w:type="dxa"/>
            <w:vAlign w:val="bottom"/>
          </w:tcPr>
          <w:p w:rsidR="00D1435F" w:rsidRDefault="00D1435F">
            <w:pPr>
              <w:rPr>
                <w:sz w:val="12"/>
                <w:szCs w:val="12"/>
              </w:rPr>
            </w:pPr>
          </w:p>
        </w:tc>
        <w:tc>
          <w:tcPr>
            <w:tcW w:w="1140" w:type="dxa"/>
            <w:vAlign w:val="bottom"/>
          </w:tcPr>
          <w:p w:rsidR="00D1435F" w:rsidRDefault="00580321">
            <w:pPr>
              <w:spacing w:line="139" w:lineRule="exact"/>
              <w:jc w:val="right"/>
              <w:rPr>
                <w:sz w:val="20"/>
                <w:szCs w:val="20"/>
              </w:rPr>
            </w:pPr>
            <w:r>
              <w:rPr>
                <w:sz w:val="16"/>
                <w:szCs w:val="16"/>
                <w:lang w:val="zh-Hans"/>
              </w:rPr>
              <w:t>.</w:t>
            </w:r>
          </w:p>
        </w:tc>
        <w:tc>
          <w:tcPr>
            <w:tcW w:w="2000" w:type="dxa"/>
            <w:vAlign w:val="bottom"/>
          </w:tcPr>
          <w:p w:rsidR="00D1435F" w:rsidRDefault="00D1435F">
            <w:pPr>
              <w:rPr>
                <w:sz w:val="12"/>
                <w:szCs w:val="12"/>
              </w:rPr>
            </w:pPr>
          </w:p>
        </w:tc>
      </w:tr>
      <w:tr w:rsidR="00D1435F">
        <w:trPr>
          <w:trHeight w:val="473"/>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11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right="1270"/>
              <w:jc w:val="right"/>
              <w:rPr>
                <w:sz w:val="20"/>
                <w:szCs w:val="20"/>
              </w:rPr>
            </w:pPr>
            <w:r>
              <w:rPr>
                <w:sz w:val="18"/>
                <w:szCs w:val="18"/>
                <w:lang w:val="zh-Hans"/>
              </w:rPr>
              <w:t>+44</w:t>
            </w:r>
          </w:p>
        </w:tc>
      </w:tr>
      <w:tr w:rsidR="00D1435F">
        <w:trPr>
          <w:trHeight w:val="356"/>
        </w:trPr>
        <w:tc>
          <w:tcPr>
            <w:tcW w:w="1800" w:type="dxa"/>
            <w:vAlign w:val="bottom"/>
          </w:tcPr>
          <w:p w:rsidR="00D1435F" w:rsidRDefault="00580321">
            <w:pPr>
              <w:rPr>
                <w:sz w:val="20"/>
                <w:szCs w:val="20"/>
              </w:rPr>
            </w:pPr>
            <w:r>
              <w:rPr>
                <w:sz w:val="31"/>
                <w:szCs w:val="31"/>
                <w:vertAlign w:val="superscript"/>
                <w:lang w:val="zh-Hans"/>
              </w:rPr>
              <w:t>MR</w:t>
            </w:r>
            <w:r>
              <w:rPr>
                <w:sz w:val="12"/>
                <w:szCs w:val="12"/>
                <w:lang w:val="zh-Hans"/>
              </w:rPr>
              <w:t xml:space="preserve"> 10 (32)</w:t>
            </w:r>
          </w:p>
        </w:tc>
        <w:tc>
          <w:tcPr>
            <w:tcW w:w="1140" w:type="dxa"/>
            <w:tcBorders>
              <w:right w:val="single" w:sz="8" w:space="0" w:color="auto"/>
            </w:tcBorders>
            <w:vAlign w:val="bottom"/>
          </w:tcPr>
          <w:p w:rsidR="00D1435F" w:rsidRDefault="00D1435F">
            <w:pPr>
              <w:rPr>
                <w:sz w:val="24"/>
                <w:szCs w:val="24"/>
              </w:rPr>
            </w:pPr>
          </w:p>
        </w:tc>
        <w:tc>
          <w:tcPr>
            <w:tcW w:w="2000" w:type="dxa"/>
            <w:vAlign w:val="bottom"/>
          </w:tcPr>
          <w:p w:rsidR="00D1435F" w:rsidRDefault="00580321">
            <w:pPr>
              <w:ind w:left="380"/>
              <w:rPr>
                <w:sz w:val="20"/>
                <w:szCs w:val="20"/>
              </w:rPr>
            </w:pPr>
            <w:r>
              <w:rPr>
                <w:sz w:val="18"/>
                <w:szCs w:val="18"/>
                <w:lang w:val="zh-Hans"/>
              </w:rPr>
              <w:t>UTCB address + 40</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58944" behindDoc="1" locked="0" layoutInCell="0" allowOverlap="1">
                <wp:simplePos x="0" y="0"/>
                <wp:positionH relativeFrom="column">
                  <wp:posOffset>-1379220</wp:posOffset>
                </wp:positionH>
                <wp:positionV relativeFrom="paragraph">
                  <wp:posOffset>-755015</wp:posOffset>
                </wp:positionV>
                <wp:extent cx="3238500" cy="0"/>
                <wp:effectExtent l="0" t="0" r="0" b="0"/>
                <wp:wrapNone/>
                <wp:docPr id="628" name="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169DDB5" id="Shape 628" o:spid="_x0000_s1026" style="position:absolute;left:0;text-align:left;z-index:-251457536;visibility:visible;mso-wrap-style:square;mso-wrap-distance-left:9pt;mso-wrap-distance-top:0;mso-wrap-distance-right:9pt;mso-wrap-distance-bottom:0;mso-position-horizontal:absolute;mso-position-horizontal-relative:text;mso-position-vertical:absolute;mso-position-vertical-relative:text" from="-108.6pt,-59.45pt" to="146.4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EUL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59968" behindDoc="1" locked="0" layoutInCell="0" allowOverlap="1">
                <wp:simplePos x="0" y="0"/>
                <wp:positionH relativeFrom="column">
                  <wp:posOffset>-1379220</wp:posOffset>
                </wp:positionH>
                <wp:positionV relativeFrom="paragraph">
                  <wp:posOffset>-262890</wp:posOffset>
                </wp:positionV>
                <wp:extent cx="3238500" cy="0"/>
                <wp:effectExtent l="0" t="0" r="0" b="0"/>
                <wp:wrapNone/>
                <wp:docPr id="629" name="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9">
                          <a:solidFill>
                            <a:srgbClr val="000000"/>
                          </a:solidFill>
                          <a:miter lim="800000"/>
                          <a:headEnd/>
                          <a:tailEnd/>
                        </a:ln>
                      </wps:spPr>
                      <wps:bodyPr/>
                    </wps:wsp>
                  </a:graphicData>
                </a:graphic>
              </wp:anchor>
            </w:drawing>
          </mc:Choice>
          <mc:Fallback>
            <w:pict>
              <v:line w14:anchorId="3A19D60D" id="Shape 629" o:spid="_x0000_s1026" style="position:absolute;left:0;text-align:left;z-index:-251456512;visibility:visible;mso-wrap-style:square;mso-wrap-distance-left:9pt;mso-wrap-distance-top:0;mso-wrap-distance-right:9pt;mso-wrap-distance-bottom:0;mso-position-horizontal:absolute;mso-position-horizontal-relative:text;mso-position-vertical:absolute;mso-position-vertical-relative:text" from="-108.6pt,-20.7pt" to="146.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" o:allowincell="f" filled="t" strokeweight=".28081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0992"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30" name="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4641BB" id="Shape 630" o:spid="_x0000_s1026" style="position:absolute;left:0;text-align:left;z-index:-251455488;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KC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786" w:bottom="1440" w:left="1440" w:header="0" w:footer="0" w:gutter="0"/>
          <w:cols w:num="2" w:space="720" w:equalWidth="0">
            <w:col w:w="4020" w:space="720"/>
            <w:col w:w="4940"/>
          </w:cols>
        </w:sect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Buffer Registers (BRs)</w:t>
      </w:r>
    </w:p>
    <w:p w:rsidR="00D1435F" w:rsidRDefault="00D1435F">
      <w:pPr>
        <w:spacing w:line="85" w:lineRule="exact"/>
        <w:rPr>
          <w:sz w:val="20"/>
          <w:szCs w:val="20"/>
        </w:rPr>
      </w:pPr>
    </w:p>
    <w:p w:rsidR="00D1435F" w:rsidRDefault="00580321">
      <w:pPr>
        <w:spacing w:line="225" w:lineRule="auto"/>
        <w:ind w:left="780" w:right="260"/>
        <w:jc w:val="both"/>
        <w:rPr>
          <w:sz w:val="20"/>
          <w:szCs w:val="20"/>
        </w:rPr>
      </w:pPr>
      <w:r>
        <w:rPr>
          <w:sz w:val="18"/>
          <w:szCs w:val="18"/>
          <w:lang w:val="zh-Hans"/>
        </w:rPr>
        <w:t xml:space="preserve">The buffer registers map to memory locations in the UTCB. BR </w:t>
      </w:r>
      <w:r>
        <w:rPr>
          <w:sz w:val="23"/>
          <w:szCs w:val="23"/>
          <w:vertAlign w:val="subscript"/>
          <w:lang w:val="zh-Hans"/>
        </w:rPr>
        <w:t>0</w:t>
      </w:r>
      <w:r>
        <w:rPr>
          <w:sz w:val="18"/>
          <w:szCs w:val="18"/>
          <w:lang w:val="zh-Hans"/>
        </w:rPr>
        <w:t xml:space="preserve"> is at byte offset -64 in the UTCB, BR </w:t>
      </w:r>
      <w:r>
        <w:rPr>
          <w:sz w:val="23"/>
          <w:szCs w:val="23"/>
          <w:vertAlign w:val="subscript"/>
          <w:lang w:val="zh-Hans"/>
        </w:rPr>
        <w:t>1</w:t>
      </w:r>
      <w:r>
        <w:rPr>
          <w:sz w:val="18"/>
          <w:szCs w:val="18"/>
          <w:lang w:val="zh-Hans"/>
        </w:rPr>
        <w:t xml:space="preserve"> at byte offset -68, etc.</w:t>
      </w:r>
    </w:p>
    <w:p w:rsidR="00D1435F" w:rsidRDefault="00D1435F">
      <w:pPr>
        <w:spacing w:line="200" w:lineRule="exact"/>
        <w:rPr>
          <w:sz w:val="20"/>
          <w:szCs w:val="20"/>
        </w:rPr>
      </w:pPr>
    </w:p>
    <w:p w:rsidR="00D1435F" w:rsidRDefault="00D1435F">
      <w:pPr>
        <w:spacing w:line="285" w:lineRule="exact"/>
        <w:rPr>
          <w:sz w:val="20"/>
          <w:szCs w:val="20"/>
        </w:rPr>
      </w:pPr>
    </w:p>
    <w:p w:rsidR="00D1435F" w:rsidRDefault="00580321">
      <w:pPr>
        <w:ind w:left="980"/>
        <w:rPr>
          <w:sz w:val="20"/>
          <w:szCs w:val="20"/>
        </w:rPr>
      </w:pPr>
      <w:r>
        <w:rPr>
          <w:sz w:val="20"/>
          <w:szCs w:val="20"/>
          <w:lang w:val="zh-Hans"/>
        </w:rPr>
        <w:t xml:space="preserve">BR </w:t>
      </w:r>
      <w:r>
        <w:rPr>
          <w:sz w:val="27"/>
          <w:szCs w:val="27"/>
          <w:vertAlign w:val="subscript"/>
          <w:lang w:val="zh-Hans"/>
        </w:rPr>
        <w:t>0:::32</w:t>
      </w:r>
      <w:r>
        <w:rPr>
          <w:sz w:val="20"/>
          <w:szCs w:val="20"/>
          <w:lang w:val="zh-Hans"/>
        </w:rPr>
        <w:t xml:space="preserve">  </w:t>
      </w:r>
      <w:r>
        <w:rPr>
          <w:sz w:val="17"/>
          <w:szCs w:val="17"/>
          <w:lang w:val="zh-Hans"/>
        </w:rPr>
        <w:t>[UTCB fields]</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60"/>
        <w:gridCol w:w="1160"/>
        <w:gridCol w:w="1620"/>
      </w:tblGrid>
      <w:tr w:rsidR="00D1435F">
        <w:trPr>
          <w:trHeight w:val="406"/>
        </w:trPr>
        <w:tc>
          <w:tcPr>
            <w:tcW w:w="3960" w:type="dxa"/>
            <w:tcBorders>
              <w:top w:val="single" w:sz="8" w:space="0" w:color="auto"/>
              <w:left w:val="single" w:sz="8" w:space="0" w:color="auto"/>
              <w:bottom w:val="single" w:sz="8" w:space="0" w:color="auto"/>
            </w:tcBorders>
            <w:vAlign w:val="bottom"/>
          </w:tcPr>
          <w:p w:rsidR="00D1435F" w:rsidRDefault="00580321">
            <w:pPr>
              <w:spacing w:line="137" w:lineRule="exact"/>
              <w:ind w:left="1078"/>
              <w:jc w:val="center"/>
              <w:rPr>
                <w:sz w:val="20"/>
                <w:szCs w:val="20"/>
              </w:rPr>
            </w:pPr>
            <w:r>
              <w:rPr>
                <w:sz w:val="12"/>
                <w:szCs w:val="12"/>
                <w:lang w:val="zh-Hans"/>
              </w:rPr>
              <w:t>(32)</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jc w:val="right"/>
              <w:rPr>
                <w:sz w:val="20"/>
                <w:szCs w:val="20"/>
              </w:rPr>
            </w:pPr>
            <w:r>
              <w:rPr>
                <w:sz w:val="18"/>
                <w:szCs w:val="18"/>
                <w:lang w:val="zh-Hans"/>
              </w:rPr>
              <w:t>UTCB address</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162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1620" w:type="dxa"/>
            <w:vAlign w:val="bottom"/>
          </w:tcPr>
          <w:p w:rsidR="00D1435F" w:rsidRDefault="00D1435F">
            <w:pPr>
              <w:rPr>
                <w:sz w:val="6"/>
                <w:szCs w:val="6"/>
              </w:rPr>
            </w:pPr>
          </w:p>
        </w:tc>
      </w:tr>
      <w:tr w:rsidR="00D1435F">
        <w:trPr>
          <w:trHeight w:val="140"/>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162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7"/>
                <w:sz w:val="31"/>
                <w:szCs w:val="31"/>
                <w:vertAlign w:val="superscript"/>
                <w:lang w:val="zh-Hans"/>
              </w:rPr>
              <w:t>BR</w:t>
            </w:r>
            <w:r>
              <w:rPr>
                <w:w w:val="97"/>
                <w:sz w:val="12"/>
                <w:szCs w:val="12"/>
                <w:lang w:val="zh-Hans"/>
              </w:rPr>
              <w:t xml:space="preserve"> 0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–64</w:t>
            </w:r>
          </w:p>
        </w:tc>
      </w:tr>
      <w:tr w:rsidR="00D1435F">
        <w:trPr>
          <w:trHeight w:val="394"/>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7"/>
                <w:sz w:val="31"/>
                <w:szCs w:val="31"/>
                <w:vertAlign w:val="superscript"/>
                <w:lang w:val="zh-Hans"/>
              </w:rPr>
              <w:t>BR</w:t>
            </w:r>
            <w:r>
              <w:rPr>
                <w:w w:val="97"/>
                <w:sz w:val="12"/>
                <w:szCs w:val="12"/>
                <w:lang w:val="zh-Hans"/>
              </w:rPr>
              <w:t xml:space="preserve"> 1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–68</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162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1620" w:type="dxa"/>
            <w:vAlign w:val="bottom"/>
          </w:tcPr>
          <w:p w:rsidR="00D1435F" w:rsidRDefault="00D1435F">
            <w:pPr>
              <w:rPr>
                <w:sz w:val="6"/>
                <w:szCs w:val="6"/>
              </w:rPr>
            </w:pPr>
          </w:p>
        </w:tc>
      </w:tr>
      <w:tr w:rsidR="00D1435F">
        <w:trPr>
          <w:trHeight w:val="139"/>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162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left="1078"/>
              <w:jc w:val="center"/>
              <w:rPr>
                <w:sz w:val="20"/>
                <w:szCs w:val="20"/>
              </w:rPr>
            </w:pPr>
            <w:r>
              <w:rPr>
                <w:w w:val="99"/>
                <w:sz w:val="31"/>
                <w:szCs w:val="31"/>
                <w:vertAlign w:val="superscript"/>
                <w:lang w:val="zh-Hans"/>
              </w:rPr>
              <w:t>BR</w:t>
            </w:r>
            <w:r>
              <w:rPr>
                <w:w w:val="99"/>
                <w:sz w:val="12"/>
                <w:szCs w:val="12"/>
                <w:lang w:val="zh-Hans"/>
              </w:rPr>
              <w:t xml:space="preserve"> 32 (32)</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1620" w:type="dxa"/>
            <w:vAlign w:val="bottom"/>
          </w:tcPr>
          <w:p w:rsidR="00D1435F" w:rsidRDefault="00580321">
            <w:pPr>
              <w:ind w:right="950"/>
              <w:jc w:val="right"/>
              <w:rPr>
                <w:sz w:val="20"/>
                <w:szCs w:val="20"/>
              </w:rPr>
            </w:pPr>
            <w:r>
              <w:rPr>
                <w:sz w:val="18"/>
                <w:szCs w:val="18"/>
                <w:lang w:val="zh-Hans"/>
              </w:rPr>
              <w:t>–196</w:t>
            </w:r>
          </w:p>
        </w:tc>
      </w:tr>
    </w:tbl>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UTCB Memory With Undefined Semantics</w:t>
      </w:r>
    </w:p>
    <w:p w:rsidR="00D1435F" w:rsidRDefault="00D1435F">
      <w:pPr>
        <w:spacing w:line="113" w:lineRule="exact"/>
        <w:rPr>
          <w:sz w:val="20"/>
          <w:szCs w:val="20"/>
        </w:rPr>
      </w:pPr>
    </w:p>
    <w:p w:rsidR="00D1435F" w:rsidRDefault="00580321">
      <w:pPr>
        <w:spacing w:line="256" w:lineRule="auto"/>
        <w:ind w:left="780" w:right="260"/>
        <w:jc w:val="both"/>
        <w:rPr>
          <w:sz w:val="20"/>
          <w:szCs w:val="20"/>
        </w:rPr>
      </w:pPr>
      <w:r>
        <w:rPr>
          <w:sz w:val="17"/>
          <w:szCs w:val="17"/>
          <w:lang w:val="zh-Hans"/>
        </w:rPr>
        <w:t>The kernel will associate no semantics with memory located at UTCB address. . . UTCB address + 39. The application can use this memory as thread local storage, e.g., for implementing the L4 API. Note, however, that the memory contents within this region may be overwritten during a system-call operating on message registers.</w:t>
      </w:r>
    </w:p>
    <w:p w:rsidR="00D1435F" w:rsidRDefault="00D1435F">
      <w:pPr>
        <w:spacing w:line="132" w:lineRule="exact"/>
        <w:rPr>
          <w:sz w:val="20"/>
          <w:szCs w:val="20"/>
        </w:rPr>
      </w:pPr>
    </w:p>
    <w:p w:rsidR="00D1435F" w:rsidRDefault="00580321">
      <w:pPr>
        <w:ind w:left="780"/>
        <w:rPr>
          <w:sz w:val="20"/>
          <w:szCs w:val="20"/>
        </w:rPr>
      </w:pPr>
      <w:r>
        <w:rPr>
          <w:sz w:val="16"/>
          <w:szCs w:val="16"/>
          <w:lang w:val="zh-Hans"/>
        </w:rPr>
        <w:t>All undefined UTCB memory which is not covered by the above mentioned region may have kernel defined semantics.</w:t>
      </w:r>
    </w:p>
    <w:p w:rsidR="00D1435F" w:rsidRDefault="00D1435F">
      <w:pPr>
        <w:sectPr w:rsidR="00D1435F">
          <w:type w:val="continuous"/>
          <w:pgSz w:w="11900" w:h="16838"/>
          <w:pgMar w:top="628" w:right="786" w:bottom="1440" w:left="1440" w:header="0" w:footer="0" w:gutter="0"/>
          <w:cols w:space="720" w:equalWidth="0">
            <w:col w:w="9680"/>
          </w:cols>
        </w:sectPr>
      </w:pPr>
    </w:p>
    <w:p w:rsidR="00D1435F" w:rsidRDefault="00580321">
      <w:pPr>
        <w:tabs>
          <w:tab w:val="left" w:pos="7720"/>
        </w:tabs>
        <w:ind w:left="380"/>
        <w:rPr>
          <w:sz w:val="20"/>
          <w:szCs w:val="20"/>
        </w:rPr>
      </w:pPr>
      <w:bookmarkStart w:id="177" w:name="page152"/>
      <w:bookmarkEnd w:id="177"/>
      <w:r>
        <w:rPr>
          <w:sz w:val="17"/>
          <w:szCs w:val="17"/>
          <w:lang w:val="zh-Hans"/>
        </w:rPr>
        <w:lastRenderedPageBreak/>
        <w:t>140</w:t>
      </w:r>
      <w:r>
        <w:rPr>
          <w:sz w:val="20"/>
          <w:szCs w:val="20"/>
          <w:lang w:val="zh-Hans"/>
        </w:rPr>
        <w:tab/>
      </w:r>
      <w:r>
        <w:rPr>
          <w:sz w:val="17"/>
          <w:szCs w:val="17"/>
          <w:lang w:val="zh-Hans"/>
        </w:rPr>
        <w:t>SYSTEMCALLS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tabs>
          <w:tab w:val="left" w:pos="1120"/>
          <w:tab w:val="left" w:pos="3040"/>
        </w:tabs>
        <w:ind w:left="380"/>
        <w:rPr>
          <w:sz w:val="20"/>
          <w:szCs w:val="20"/>
        </w:rPr>
      </w:pPr>
      <w:r>
        <w:rPr>
          <w:b/>
          <w:bCs/>
          <w:sz w:val="29"/>
          <w:szCs w:val="29"/>
          <w:lang w:val="zh-Hans"/>
        </w:rPr>
        <w:t>C.2</w:t>
      </w:r>
      <w:r>
        <w:rPr>
          <w:b/>
          <w:bCs/>
          <w:sz w:val="29"/>
          <w:szCs w:val="29"/>
          <w:lang w:val="zh-Hans"/>
        </w:rPr>
        <w:tab/>
        <w:t>Systemcalls</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303" w:lineRule="exact"/>
        <w:rPr>
          <w:sz w:val="20"/>
          <w:szCs w:val="20"/>
        </w:rPr>
      </w:pPr>
    </w:p>
    <w:p w:rsidR="00D1435F" w:rsidRDefault="00580321">
      <w:pPr>
        <w:spacing w:line="235" w:lineRule="auto"/>
        <w:ind w:left="380" w:right="6"/>
        <w:jc w:val="both"/>
        <w:rPr>
          <w:rFonts w:ascii="Arial" w:eastAsia="Arial" w:hAnsi="Arial" w:cs="Arial"/>
          <w:sz w:val="18"/>
          <w:szCs w:val="18"/>
        </w:rPr>
      </w:pPr>
      <w:r>
        <w:rPr>
          <w:sz w:val="18"/>
          <w:szCs w:val="18"/>
          <w:lang w:val="zh-Hans"/>
        </w:rPr>
        <w:t xml:space="preserve">The PowerPC system calls are invoked by changing the location of the instruction pointer to the location of the system call address, with the return address in the link-return (LR) register. The invocation may take place via any mechanism which changes the instruction pointer location. The precise locations of the system calls are stored in the kernel interface page (see page </w:t>
      </w:r>
      <w:hyperlink w:anchor="page14">
        <w:r>
          <w:rPr>
            <w:sz w:val="18"/>
            <w:szCs w:val="18"/>
            <w:lang w:val="zh-Hans"/>
          </w:rPr>
          <w:t>2)</w:t>
        </w:r>
      </w:hyperlink>
      <w:r>
        <w:rPr>
          <w:sz w:val="18"/>
          <w:szCs w:val="18"/>
          <w:lang w:val="zh-Hans"/>
        </w:rPr>
        <w:t>.</w:t>
      </w:r>
    </w:p>
    <w:p w:rsidR="00D1435F" w:rsidRDefault="00D1435F">
      <w:pPr>
        <w:spacing w:line="205" w:lineRule="exact"/>
        <w:rPr>
          <w:sz w:val="20"/>
          <w:szCs w:val="20"/>
        </w:rPr>
      </w:pPr>
    </w:p>
    <w:p w:rsidR="00D1435F" w:rsidRDefault="00580321">
      <w:pPr>
        <w:spacing w:line="237" w:lineRule="auto"/>
        <w:ind w:left="380" w:right="6"/>
        <w:jc w:val="both"/>
        <w:rPr>
          <w:sz w:val="20"/>
          <w:szCs w:val="20"/>
        </w:rPr>
      </w:pPr>
      <w:r>
        <w:rPr>
          <w:sz w:val="18"/>
          <w:szCs w:val="18"/>
          <w:lang w:val="zh-Hans"/>
        </w:rPr>
        <w:t>The locations of the system calls are fixed during the life of an application, although they may change outside of the life of an application. It is not valid to prelink an application against a set of system call locations. The official locations are always provided in the kernel interface page.</w:t>
      </w:r>
    </w:p>
    <w:p w:rsidR="00D1435F" w:rsidRDefault="00D1435F">
      <w:pPr>
        <w:spacing w:line="203" w:lineRule="exact"/>
        <w:rPr>
          <w:sz w:val="20"/>
          <w:szCs w:val="20"/>
        </w:rPr>
      </w:pPr>
    </w:p>
    <w:p w:rsidR="00D1435F" w:rsidRDefault="00580321">
      <w:pPr>
        <w:spacing w:line="237" w:lineRule="auto"/>
        <w:ind w:left="380" w:right="6"/>
        <w:jc w:val="both"/>
        <w:rPr>
          <w:sz w:val="20"/>
          <w:szCs w:val="20"/>
        </w:rPr>
      </w:pPr>
      <w:r>
        <w:rPr>
          <w:sz w:val="18"/>
          <w:szCs w:val="18"/>
          <w:lang w:val="zh-Hans"/>
        </w:rPr>
        <w:t>The registers defined to survive across system-call invocations (unless otherwise noted) are: R1, R2, R30, R31, and the floating point registers. All other registers contain return values, are undefined, or may be preserved according to processor specific rules.</w:t>
      </w:r>
    </w:p>
    <w:p w:rsidR="00D1435F" w:rsidRDefault="00D1435F">
      <w:pPr>
        <w:spacing w:line="203" w:lineRule="exact"/>
        <w:rPr>
          <w:sz w:val="20"/>
          <w:szCs w:val="20"/>
        </w:rPr>
      </w:pPr>
    </w:p>
    <w:p w:rsidR="00D1435F" w:rsidRDefault="00580321">
      <w:pPr>
        <w:ind w:left="380"/>
        <w:rPr>
          <w:sz w:val="20"/>
          <w:szCs w:val="20"/>
        </w:rPr>
      </w:pPr>
      <w:r>
        <w:rPr>
          <w:sz w:val="18"/>
          <w:szCs w:val="18"/>
          <w:lang w:val="zh-Hans"/>
        </w:rPr>
        <w:t>The R2 register must contain the UTCB pointer when invoking all system calls.</w:t>
      </w:r>
    </w:p>
    <w:p w:rsidR="00D1435F" w:rsidRDefault="00D1435F">
      <w:pPr>
        <w:spacing w:line="211" w:lineRule="exact"/>
        <w:rPr>
          <w:sz w:val="20"/>
          <w:szCs w:val="20"/>
        </w:rPr>
      </w:pPr>
    </w:p>
    <w:p w:rsidR="00D1435F" w:rsidRDefault="00580321">
      <w:pPr>
        <w:spacing w:line="241" w:lineRule="auto"/>
        <w:ind w:left="380" w:right="6"/>
        <w:jc w:val="both"/>
        <w:rPr>
          <w:sz w:val="20"/>
          <w:szCs w:val="20"/>
        </w:rPr>
      </w:pPr>
      <w:r>
        <w:rPr>
          <w:sz w:val="18"/>
          <w:szCs w:val="18"/>
          <w:lang w:val="zh-Hans"/>
        </w:rPr>
        <w:t>PowerPC uses one alternative system call invocation mechanism, for the K</w:t>
      </w:r>
      <w:r>
        <w:rPr>
          <w:sz w:val="14"/>
          <w:szCs w:val="14"/>
          <w:lang w:val="zh-Hans"/>
        </w:rPr>
        <w:t>ERNEL</w:t>
      </w:r>
      <w:r>
        <w:rPr>
          <w:sz w:val="18"/>
          <w:szCs w:val="18"/>
          <w:lang w:val="zh-Hans"/>
        </w:rPr>
        <w:t>I</w:t>
      </w:r>
      <w:r>
        <w:rPr>
          <w:sz w:val="14"/>
          <w:szCs w:val="14"/>
          <w:lang w:val="zh-Hans"/>
        </w:rPr>
        <w:t>NTERFACE</w:t>
      </w:r>
      <w:r>
        <w:rPr>
          <w:sz w:val="18"/>
          <w:szCs w:val="18"/>
          <w:lang w:val="zh-Hans"/>
        </w:rPr>
        <w:t xml:space="preserve"> system call. This system call is invoked via the ’tlbia’ instruction, and most registers are preserved across the function call.</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2016" behindDoc="1" locked="0" layoutInCell="0" allowOverlap="1">
                <wp:simplePos x="0" y="0"/>
                <wp:positionH relativeFrom="column">
                  <wp:posOffset>238125</wp:posOffset>
                </wp:positionH>
                <wp:positionV relativeFrom="paragraph">
                  <wp:posOffset>207010</wp:posOffset>
                </wp:positionV>
                <wp:extent cx="5486400" cy="0"/>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01F30560" id="Shape 631" o:spid="_x0000_s1026" style="position:absolute;left:0;text-align:left;z-index:-251454464;visibility:visible;mso-wrap-style:square;mso-wrap-distance-left:9pt;mso-wrap-distance-top:0;mso-wrap-distance-right:9pt;mso-wrap-distance-bottom:0;mso-position-horizontal:absolute;mso-position-horizontal-relative:text;mso-position-vertical:absolute;mso-position-vertical-relative:text" from="18.75pt,16.3pt" to="450.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DZug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9"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60"/>
        <w:gridCol w:w="20"/>
        <w:gridCol w:w="2020"/>
        <w:gridCol w:w="20"/>
        <w:gridCol w:w="440"/>
        <w:gridCol w:w="1380"/>
        <w:gridCol w:w="20"/>
      </w:tblGrid>
      <w:tr w:rsidR="00D1435F">
        <w:trPr>
          <w:trHeight w:val="299"/>
        </w:trPr>
        <w:tc>
          <w:tcPr>
            <w:tcW w:w="2220" w:type="dxa"/>
            <w:vAlign w:val="bottom"/>
          </w:tcPr>
          <w:p w:rsidR="00D1435F" w:rsidRDefault="00580321">
            <w:pPr>
              <w:ind w:right="47"/>
              <w:jc w:val="right"/>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500" w:type="dxa"/>
            <w:gridSpan w:val="3"/>
            <w:vAlign w:val="bottom"/>
          </w:tcPr>
          <w:p w:rsidR="00D1435F" w:rsidRDefault="00580321">
            <w:pPr>
              <w:ind w:left="140"/>
              <w:rPr>
                <w:sz w:val="20"/>
                <w:szCs w:val="20"/>
              </w:rPr>
            </w:pPr>
            <w:r>
              <w:rPr>
                <w:b/>
                <w:bCs/>
                <w:sz w:val="18"/>
                <w:szCs w:val="18"/>
                <w:lang w:val="zh-Hans"/>
              </w:rPr>
              <w:t>[Slow Systemcall]</w:t>
            </w: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13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53"/>
        </w:trPr>
        <w:tc>
          <w:tcPr>
            <w:tcW w:w="2220" w:type="dxa"/>
            <w:vMerge w:val="restart"/>
            <w:vAlign w:val="bottom"/>
          </w:tcPr>
          <w:p w:rsidR="00D1435F" w:rsidRDefault="00580321">
            <w:pPr>
              <w:ind w:right="27"/>
              <w:jc w:val="right"/>
              <w:rPr>
                <w:sz w:val="20"/>
                <w:szCs w:val="20"/>
              </w:rPr>
            </w:pPr>
            <w:r>
              <w:rPr>
                <w:sz w:val="18"/>
                <w:szCs w:val="18"/>
                <w:lang w:val="zh-Hans"/>
              </w:rPr>
              <w:t>UTCB</w:t>
            </w:r>
          </w:p>
        </w:tc>
        <w:tc>
          <w:tcPr>
            <w:tcW w:w="460" w:type="dxa"/>
            <w:vMerge w:val="restart"/>
            <w:vAlign w:val="bottom"/>
          </w:tcPr>
          <w:p w:rsidR="00D1435F" w:rsidRDefault="00580321">
            <w:pPr>
              <w:ind w:left="120"/>
              <w:rPr>
                <w:sz w:val="20"/>
                <w:szCs w:val="20"/>
              </w:rPr>
            </w:pPr>
            <w:r>
              <w:rPr>
                <w:sz w:val="14"/>
                <w:szCs w:val="14"/>
                <w:lang w:val="zh-Hans"/>
              </w:rPr>
              <w:t>R2</w:t>
            </w:r>
          </w:p>
        </w:tc>
        <w:tc>
          <w:tcPr>
            <w:tcW w:w="20" w:type="dxa"/>
            <w:vAlign w:val="bottom"/>
          </w:tcPr>
          <w:p w:rsidR="00D1435F" w:rsidRDefault="00D1435F"/>
        </w:tc>
        <w:tc>
          <w:tcPr>
            <w:tcW w:w="2020" w:type="dxa"/>
            <w:vMerge w:val="restart"/>
            <w:vAlign w:val="bottom"/>
          </w:tcPr>
          <w:p w:rsidR="00D1435F" w:rsidRDefault="00580321">
            <w:pPr>
              <w:jc w:val="center"/>
              <w:rPr>
                <w:sz w:val="20"/>
                <w:szCs w:val="20"/>
              </w:rPr>
            </w:pPr>
            <w:r>
              <w:rPr>
                <w:sz w:val="18"/>
                <w:szCs w:val="18"/>
                <w:lang w:val="zh-Hans"/>
              </w:rPr>
              <w:t>KernelInterface !</w:t>
            </w:r>
          </w:p>
        </w:tc>
        <w:tc>
          <w:tcPr>
            <w:tcW w:w="20" w:type="dxa"/>
            <w:vAlign w:val="bottom"/>
          </w:tcPr>
          <w:p w:rsidR="00D1435F" w:rsidRDefault="00D1435F"/>
        </w:tc>
        <w:tc>
          <w:tcPr>
            <w:tcW w:w="440" w:type="dxa"/>
            <w:vMerge w:val="restart"/>
            <w:vAlign w:val="bottom"/>
          </w:tcPr>
          <w:p w:rsidR="00D1435F" w:rsidRDefault="00580321">
            <w:pPr>
              <w:ind w:left="100"/>
              <w:rPr>
                <w:sz w:val="20"/>
                <w:szCs w:val="20"/>
              </w:rPr>
            </w:pPr>
            <w:r>
              <w:rPr>
                <w:sz w:val="14"/>
                <w:szCs w:val="14"/>
                <w:lang w:val="zh-Hans"/>
              </w:rPr>
              <w:t>R2</w:t>
            </w:r>
          </w:p>
        </w:tc>
        <w:tc>
          <w:tcPr>
            <w:tcW w:w="1380" w:type="dxa"/>
            <w:vMerge w:val="restart"/>
            <w:vAlign w:val="bottom"/>
          </w:tcPr>
          <w:p w:rsidR="00D1435F" w:rsidRDefault="00D1435F"/>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3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1380" w:type="dxa"/>
            <w:vAlign w:val="bottom"/>
          </w:tcPr>
          <w:p w:rsidR="00D1435F" w:rsidRDefault="00580321">
            <w:pPr>
              <w:spacing w:line="200" w:lineRule="exact"/>
              <w:ind w:left="120"/>
              <w:rPr>
                <w:sz w:val="20"/>
                <w:szCs w:val="20"/>
              </w:rPr>
            </w:pPr>
            <w:r>
              <w:rPr>
                <w:w w:val="87"/>
                <w:sz w:val="18"/>
                <w:szCs w:val="18"/>
                <w:lang w:val="zh-Hans"/>
              </w:rPr>
              <w:t>KIP base address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tlbia</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1380" w:type="dxa"/>
            <w:vAlign w:val="bottom"/>
          </w:tcPr>
          <w:p w:rsidR="00D1435F" w:rsidRDefault="00580321">
            <w:pPr>
              <w:spacing w:line="200" w:lineRule="exact"/>
              <w:ind w:left="120"/>
              <w:rPr>
                <w:sz w:val="20"/>
                <w:szCs w:val="20"/>
              </w:rPr>
            </w:pPr>
            <w:r>
              <w:rPr>
                <w:sz w:val="18"/>
                <w:szCs w:val="18"/>
                <w:lang w:val="zh-Hans"/>
              </w:rPr>
              <w:t>API Version</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1380" w:type="dxa"/>
            <w:vAlign w:val="bottom"/>
          </w:tcPr>
          <w:p w:rsidR="00D1435F" w:rsidRDefault="00580321">
            <w:pPr>
              <w:spacing w:line="200" w:lineRule="exact"/>
              <w:ind w:left="120"/>
              <w:rPr>
                <w:sz w:val="20"/>
                <w:szCs w:val="20"/>
              </w:rPr>
            </w:pPr>
            <w:r>
              <w:rPr>
                <w:sz w:val="18"/>
                <w:szCs w:val="18"/>
                <w:lang w:val="zh-Hans"/>
              </w:rPr>
              <w:t>API Flags</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1380" w:type="dxa"/>
            <w:vAlign w:val="bottom"/>
          </w:tcPr>
          <w:p w:rsidR="00D1435F" w:rsidRDefault="00580321">
            <w:pPr>
              <w:spacing w:line="200" w:lineRule="exact"/>
              <w:ind w:left="120"/>
              <w:rPr>
                <w:sz w:val="20"/>
                <w:szCs w:val="20"/>
              </w:rPr>
            </w:pPr>
            <w:r>
              <w:rPr>
                <w:sz w:val="18"/>
                <w:szCs w:val="18"/>
                <w:lang w:val="zh-Hans"/>
              </w:rPr>
              <w:t>Kernel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13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35" w:lineRule="exact"/>
        <w:rPr>
          <w:sz w:val="20"/>
          <w:szCs w:val="20"/>
        </w:rPr>
      </w:pPr>
    </w:p>
    <w:p w:rsidR="00D1435F" w:rsidRDefault="00580321">
      <w:pPr>
        <w:ind w:left="380" w:right="6"/>
        <w:rPr>
          <w:sz w:val="20"/>
          <w:szCs w:val="20"/>
        </w:rPr>
      </w:pPr>
      <w:r>
        <w:rPr>
          <w:sz w:val="18"/>
          <w:szCs w:val="18"/>
          <w:lang w:val="zh-Hans"/>
        </w:rPr>
        <w:t>For this system-call, all registers other than the output registers are preserved. The tlbia instruction encoding is 0x7c0002e4.</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3040" behindDoc="1" locked="0" layoutInCell="0" allowOverlap="1">
                <wp:simplePos x="0" y="0"/>
                <wp:positionH relativeFrom="column">
                  <wp:posOffset>238125</wp:posOffset>
                </wp:positionH>
                <wp:positionV relativeFrom="paragraph">
                  <wp:posOffset>208280</wp:posOffset>
                </wp:positionV>
                <wp:extent cx="5486400" cy="0"/>
                <wp:effectExtent l="0" t="0" r="0" b="0"/>
                <wp:wrapNone/>
                <wp:docPr id="632" name="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11ACFE3" id="Shape 632" o:spid="_x0000_s1026" style="position:absolute;left:0;text-align:left;z-index:-251453440;visibility:visible;mso-wrap-style:square;mso-wrap-distance-left:9pt;mso-wrap-distance-top:0;mso-wrap-distance-right:9pt;mso-wrap-distance-bottom:0;mso-position-horizontal:absolute;mso-position-horizontal-relative:text;mso-position-vertical:absolute;mso-position-vertical-relative:text" from="18.75pt,16.4pt" to="450.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1" w:lineRule="exact"/>
        <w:rPr>
          <w:sz w:val="20"/>
          <w:szCs w:val="20"/>
        </w:rPr>
      </w:pPr>
    </w:p>
    <w:p w:rsidR="00D1435F" w:rsidRDefault="00580321">
      <w:pPr>
        <w:tabs>
          <w:tab w:val="left" w:pos="3100"/>
        </w:tabs>
        <w:ind w:left="380"/>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r>
        <w:rPr>
          <w:sz w:val="20"/>
          <w:szCs w:val="20"/>
          <w:lang w:val="zh-Hans"/>
        </w:rPr>
        <w:tab/>
      </w:r>
      <w:r>
        <w:rPr>
          <w:b/>
          <w:bCs/>
          <w:sz w:val="17"/>
          <w:szCs w:val="17"/>
          <w:lang w:val="zh-Hans"/>
        </w:rPr>
        <w:t>[Systemcall]</w:t>
      </w:r>
    </w:p>
    <w:p w:rsidR="00D1435F" w:rsidRDefault="00D1435F">
      <w:pPr>
        <w:spacing w:line="244" w:lineRule="exact"/>
        <w:rPr>
          <w:sz w:val="20"/>
          <w:szCs w:val="20"/>
        </w:rPr>
      </w:pPr>
    </w:p>
    <w:tbl>
      <w:tblPr>
        <w:tblW w:w="0" w:type="auto"/>
        <w:tblInd w:w="1060" w:type="dxa"/>
        <w:tblLayout w:type="fixed"/>
        <w:tblCellMar>
          <w:left w:w="0" w:type="dxa"/>
          <w:right w:w="0" w:type="dxa"/>
        </w:tblCellMar>
        <w:tblLook w:val="04A0" w:firstRow="1" w:lastRow="0" w:firstColumn="1" w:lastColumn="0" w:noHBand="0" w:noVBand="1"/>
      </w:tblPr>
      <w:tblGrid>
        <w:gridCol w:w="1540"/>
        <w:gridCol w:w="480"/>
        <w:gridCol w:w="2160"/>
        <w:gridCol w:w="460"/>
        <w:gridCol w:w="1540"/>
        <w:gridCol w:w="20"/>
      </w:tblGrid>
      <w:tr w:rsidR="00D1435F">
        <w:trPr>
          <w:trHeight w:val="207"/>
        </w:trPr>
        <w:tc>
          <w:tcPr>
            <w:tcW w:w="154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160" w:type="dxa"/>
            <w:tcBorders>
              <w:right w:val="single" w:sz="8" w:space="0" w:color="auto"/>
            </w:tcBorders>
            <w:vAlign w:val="bottom"/>
          </w:tcPr>
          <w:p w:rsidR="00D1435F" w:rsidRDefault="00580321">
            <w:pPr>
              <w:jc w:val="center"/>
              <w:rPr>
                <w:sz w:val="20"/>
                <w:szCs w:val="20"/>
              </w:rPr>
            </w:pPr>
            <w:r>
              <w:rPr>
                <w:sz w:val="18"/>
                <w:szCs w:val="18"/>
                <w:lang w:val="zh-Hans"/>
              </w:rPr>
              <w:t>Exchange Registers !</w:t>
            </w:r>
          </w:p>
        </w:tc>
        <w:tc>
          <w:tcPr>
            <w:tcW w:w="460" w:type="dxa"/>
            <w:vAlign w:val="bottom"/>
          </w:tcPr>
          <w:p w:rsidR="00D1435F" w:rsidRDefault="00580321">
            <w:pPr>
              <w:ind w:left="100"/>
              <w:rPr>
                <w:sz w:val="20"/>
                <w:szCs w:val="20"/>
              </w:rPr>
            </w:pPr>
            <w:r>
              <w:rPr>
                <w:sz w:val="14"/>
                <w:szCs w:val="14"/>
                <w:lang w:val="zh-Hans"/>
              </w:rPr>
              <w:t>R2</w:t>
            </w:r>
          </w:p>
        </w:tc>
        <w:tc>
          <w:tcPr>
            <w:tcW w:w="154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dest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R3</w:t>
            </w:r>
          </w:p>
        </w:tc>
        <w:tc>
          <w:tcPr>
            <w:tcW w:w="1540" w:type="dxa"/>
            <w:vAlign w:val="bottom"/>
          </w:tcPr>
          <w:p w:rsidR="00D1435F" w:rsidRDefault="00580321">
            <w:pPr>
              <w:spacing w:line="200" w:lineRule="exact"/>
              <w:ind w:left="10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control</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160" w:type="dxa"/>
            <w:vMerge w:val="restart"/>
            <w:tcBorders>
              <w:right w:val="single" w:sz="8" w:space="0" w:color="auto"/>
            </w:tcBorders>
            <w:vAlign w:val="bottom"/>
          </w:tcPr>
          <w:p w:rsidR="00D1435F" w:rsidRDefault="00580321">
            <w:pPr>
              <w:jc w:val="center"/>
              <w:rPr>
                <w:sz w:val="20"/>
                <w:szCs w:val="20"/>
              </w:rPr>
            </w:pPr>
            <w:r>
              <w:rPr>
                <w:w w:val="88"/>
                <w:sz w:val="18"/>
                <w:szCs w:val="18"/>
                <w:lang w:val="zh-Hans"/>
              </w:rPr>
              <w:t>call ExchangeRegisters</w:t>
            </w:r>
          </w:p>
        </w:tc>
        <w:tc>
          <w:tcPr>
            <w:tcW w:w="460" w:type="dxa"/>
            <w:vAlign w:val="bottom"/>
          </w:tcPr>
          <w:p w:rsidR="00D1435F" w:rsidRDefault="00580321">
            <w:pPr>
              <w:ind w:left="100"/>
              <w:rPr>
                <w:sz w:val="20"/>
                <w:szCs w:val="20"/>
              </w:rPr>
            </w:pPr>
            <w:r>
              <w:rPr>
                <w:sz w:val="14"/>
                <w:szCs w:val="14"/>
                <w:lang w:val="zh-Hans"/>
              </w:rPr>
              <w:t>R4</w:t>
            </w:r>
          </w:p>
        </w:tc>
        <w:tc>
          <w:tcPr>
            <w:tcW w:w="1540" w:type="dxa"/>
            <w:vAlign w:val="bottom"/>
          </w:tcPr>
          <w:p w:rsidR="00D1435F" w:rsidRDefault="00580321">
            <w:pPr>
              <w:spacing w:line="200" w:lineRule="exact"/>
              <w:ind w:left="100"/>
              <w:rPr>
                <w:sz w:val="20"/>
                <w:szCs w:val="20"/>
              </w:rPr>
            </w:pPr>
            <w:r>
              <w:rPr>
                <w:sz w:val="18"/>
                <w:szCs w:val="18"/>
                <w:lang w:val="zh-Hans"/>
              </w:rPr>
              <w:t>control</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SP</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160" w:type="dxa"/>
            <w:vMerge/>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R5</w:t>
            </w:r>
          </w:p>
        </w:tc>
        <w:tc>
          <w:tcPr>
            <w:tcW w:w="1540" w:type="dxa"/>
            <w:vAlign w:val="bottom"/>
          </w:tcPr>
          <w:p w:rsidR="00D1435F" w:rsidRDefault="00580321">
            <w:pPr>
              <w:spacing w:line="200" w:lineRule="exact"/>
              <w:ind w:left="10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IP</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R6</w:t>
            </w:r>
          </w:p>
        </w:tc>
        <w:tc>
          <w:tcPr>
            <w:tcW w:w="1540" w:type="dxa"/>
            <w:vAlign w:val="bottom"/>
          </w:tcPr>
          <w:p w:rsidR="00D1435F" w:rsidRDefault="00580321">
            <w:pPr>
              <w:spacing w:line="200" w:lineRule="exact"/>
              <w:ind w:left="10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FLAGS</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R7</w:t>
            </w:r>
          </w:p>
        </w:tc>
        <w:tc>
          <w:tcPr>
            <w:tcW w:w="1540" w:type="dxa"/>
            <w:vAlign w:val="bottom"/>
          </w:tcPr>
          <w:p w:rsidR="00D1435F" w:rsidRDefault="00580321">
            <w:pPr>
              <w:spacing w:line="200" w:lineRule="exact"/>
              <w:ind w:left="100"/>
              <w:rPr>
                <w:sz w:val="20"/>
                <w:szCs w:val="20"/>
              </w:rPr>
            </w:pPr>
            <w:r>
              <w:rPr>
                <w:sz w:val="18"/>
                <w:szCs w:val="18"/>
                <w:lang w:val="zh-Hans"/>
              </w:rPr>
              <w:t>FLAGS</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w w:val="89"/>
                <w:sz w:val="18"/>
                <w:szCs w:val="18"/>
                <w:lang w:val="zh-Hans"/>
              </w:rPr>
              <w:t>UserDefinedHandle</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R8</w:t>
            </w:r>
          </w:p>
        </w:tc>
        <w:tc>
          <w:tcPr>
            <w:tcW w:w="1540" w:type="dxa"/>
            <w:vAlign w:val="bottom"/>
          </w:tcPr>
          <w:p w:rsidR="00D1435F" w:rsidRDefault="00580321">
            <w:pPr>
              <w:spacing w:line="200" w:lineRule="exact"/>
              <w:ind w:left="100"/>
              <w:rPr>
                <w:sz w:val="20"/>
                <w:szCs w:val="20"/>
              </w:rPr>
            </w:pPr>
            <w:r>
              <w:rPr>
                <w:w w:val="90"/>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1540" w:type="dxa"/>
            <w:vAlign w:val="bottom"/>
          </w:tcPr>
          <w:p w:rsidR="00D1435F" w:rsidRDefault="00580321">
            <w:pPr>
              <w:spacing w:line="200" w:lineRule="exact"/>
              <w:ind w:right="30"/>
              <w:jc w:val="right"/>
              <w:rPr>
                <w:sz w:val="20"/>
                <w:szCs w:val="20"/>
              </w:rPr>
            </w:pPr>
            <w:r>
              <w:rPr>
                <w:sz w:val="18"/>
                <w:szCs w:val="18"/>
                <w:lang w:val="zh-Hans"/>
              </w:rPr>
              <w:t>pager</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160" w:type="dxa"/>
            <w:tcBorders>
              <w:right w:val="single" w:sz="8" w:space="0" w:color="auto"/>
            </w:tcBorders>
            <w:vAlign w:val="bottom"/>
          </w:tcPr>
          <w:p w:rsidR="00D1435F" w:rsidRDefault="00D1435F">
            <w:pPr>
              <w:rPr>
                <w:sz w:val="17"/>
                <w:szCs w:val="17"/>
              </w:rPr>
            </w:pPr>
          </w:p>
        </w:tc>
        <w:tc>
          <w:tcPr>
            <w:tcW w:w="460" w:type="dxa"/>
            <w:vAlign w:val="bottom"/>
          </w:tcPr>
          <w:p w:rsidR="00D1435F" w:rsidRDefault="00580321">
            <w:pPr>
              <w:ind w:left="100"/>
              <w:rPr>
                <w:sz w:val="20"/>
                <w:szCs w:val="20"/>
              </w:rPr>
            </w:pPr>
            <w:r>
              <w:rPr>
                <w:sz w:val="14"/>
                <w:szCs w:val="14"/>
                <w:lang w:val="zh-Hans"/>
              </w:rPr>
              <w:t>R9</w:t>
            </w:r>
          </w:p>
        </w:tc>
        <w:tc>
          <w:tcPr>
            <w:tcW w:w="1540" w:type="dxa"/>
            <w:vAlign w:val="bottom"/>
          </w:tcPr>
          <w:p w:rsidR="00D1435F" w:rsidRDefault="00580321">
            <w:pPr>
              <w:spacing w:line="200" w:lineRule="exact"/>
              <w:ind w:left="100"/>
              <w:rPr>
                <w:sz w:val="20"/>
                <w:szCs w:val="20"/>
              </w:rPr>
            </w:pPr>
            <w:r>
              <w:rPr>
                <w:sz w:val="18"/>
                <w:szCs w:val="18"/>
                <w:lang w:val="zh-Hans"/>
              </w:rPr>
              <w:t>pager</w:t>
            </w:r>
          </w:p>
        </w:tc>
        <w:tc>
          <w:tcPr>
            <w:tcW w:w="0" w:type="dxa"/>
            <w:vAlign w:val="bottom"/>
          </w:tcPr>
          <w:p w:rsidR="00D1435F" w:rsidRDefault="00D1435F">
            <w:pPr>
              <w:rPr>
                <w:sz w:val="1"/>
                <w:szCs w:val="1"/>
              </w:rPr>
            </w:pPr>
          </w:p>
        </w:tc>
      </w:tr>
      <w:tr w:rsidR="00D1435F">
        <w:trPr>
          <w:trHeight w:val="224"/>
        </w:trPr>
        <w:tc>
          <w:tcPr>
            <w:tcW w:w="154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160" w:type="dxa"/>
            <w:tcBorders>
              <w:right w:val="single" w:sz="8" w:space="0" w:color="auto"/>
            </w:tcBorders>
            <w:vAlign w:val="bottom"/>
          </w:tcPr>
          <w:p w:rsidR="00D1435F" w:rsidRDefault="00D1435F">
            <w:pPr>
              <w:rPr>
                <w:sz w:val="19"/>
                <w:szCs w:val="19"/>
              </w:rPr>
            </w:pPr>
          </w:p>
        </w:tc>
        <w:tc>
          <w:tcPr>
            <w:tcW w:w="460" w:type="dxa"/>
            <w:vAlign w:val="bottom"/>
          </w:tcPr>
          <w:p w:rsidR="00D1435F" w:rsidRDefault="00580321">
            <w:pPr>
              <w:ind w:left="100"/>
              <w:rPr>
                <w:sz w:val="20"/>
                <w:szCs w:val="20"/>
              </w:rPr>
            </w:pPr>
            <w:r>
              <w:rPr>
                <w:sz w:val="14"/>
                <w:szCs w:val="14"/>
                <w:lang w:val="zh-Hans"/>
              </w:rPr>
              <w:t>R10</w:t>
            </w:r>
          </w:p>
        </w:tc>
        <w:tc>
          <w:tcPr>
            <w:tcW w:w="154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35" w:lineRule="exact"/>
        <w:rPr>
          <w:sz w:val="20"/>
          <w:szCs w:val="20"/>
        </w:rPr>
      </w:pPr>
    </w:p>
    <w:p w:rsidR="00D1435F" w:rsidRDefault="00580321">
      <w:pPr>
        <w:spacing w:line="241" w:lineRule="auto"/>
        <w:ind w:left="380" w:right="6"/>
        <w:rPr>
          <w:rFonts w:ascii="Arial" w:eastAsia="Arial" w:hAnsi="Arial" w:cs="Arial"/>
          <w:sz w:val="18"/>
          <w:szCs w:val="18"/>
        </w:rPr>
      </w:pPr>
      <w:r>
        <w:rPr>
          <w:sz w:val="18"/>
          <w:szCs w:val="18"/>
          <w:lang w:val="zh-Hans"/>
        </w:rPr>
        <w:t xml:space="preserve">“FLAGS” refers to the user-modifiable PowerPC processor flags that are held in the MSR register. See the PowerPC Processor Mirroring section (page </w:t>
      </w:r>
      <w:hyperlink w:anchor="page160">
        <w:r>
          <w:rPr>
            <w:sz w:val="18"/>
            <w:szCs w:val="18"/>
            <w:lang w:val="zh-Hans"/>
          </w:rPr>
          <w:t>148)</w:t>
        </w:r>
      </w:hyperlink>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4064" behindDoc="1" locked="0" layoutInCell="0" allowOverlap="1">
                <wp:simplePos x="0" y="0"/>
                <wp:positionH relativeFrom="column">
                  <wp:posOffset>238125</wp:posOffset>
                </wp:positionH>
                <wp:positionV relativeFrom="paragraph">
                  <wp:posOffset>207010</wp:posOffset>
                </wp:positionV>
                <wp:extent cx="5486400" cy="0"/>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41C36EC" id="Shape 633" o:spid="_x0000_s1026" style="position:absolute;left:0;text-align:left;z-index:-251452416;visibility:visible;mso-wrap-style:square;mso-wrap-distance-left:9pt;mso-wrap-distance-top:0;mso-wrap-distance-right:9pt;mso-wrap-distance-bottom:0;mso-position-horizontal:absolute;mso-position-horizontal-relative:text;mso-position-vertical:absolute;mso-position-vertical-relative:text" from="18.75pt,16.3pt" to="450.7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500"/>
        <w:gridCol w:w="20"/>
        <w:gridCol w:w="2020"/>
        <w:gridCol w:w="20"/>
        <w:gridCol w:w="440"/>
        <w:gridCol w:w="3460"/>
        <w:gridCol w:w="20"/>
      </w:tblGrid>
      <w:tr w:rsidR="00D1435F">
        <w:trPr>
          <w:trHeight w:val="216"/>
        </w:trPr>
        <w:tc>
          <w:tcPr>
            <w:tcW w:w="2180" w:type="dxa"/>
            <w:vAlign w:val="bottom"/>
          </w:tcPr>
          <w:p w:rsidR="00D1435F" w:rsidRDefault="00580321">
            <w:pPr>
              <w:rPr>
                <w:sz w:val="20"/>
                <w:szCs w:val="20"/>
              </w:rPr>
            </w:pPr>
            <w:bookmarkStart w:id="178" w:name="page153"/>
            <w:bookmarkEnd w:id="178"/>
            <w:r>
              <w:rPr>
                <w:sz w:val="18"/>
                <w:szCs w:val="18"/>
                <w:lang w:val="zh-Hans"/>
              </w:rPr>
              <w:lastRenderedPageBreak/>
              <w:t>SYSTEMCALLS</w:t>
            </w:r>
          </w:p>
        </w:tc>
        <w:tc>
          <w:tcPr>
            <w:tcW w:w="5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3460" w:type="dxa"/>
            <w:vAlign w:val="bottom"/>
          </w:tcPr>
          <w:p w:rsidR="00D1435F" w:rsidRDefault="00580321">
            <w:pPr>
              <w:ind w:left="3180"/>
              <w:rPr>
                <w:sz w:val="20"/>
                <w:szCs w:val="20"/>
              </w:rPr>
            </w:pPr>
            <w:r>
              <w:rPr>
                <w:w w:val="86"/>
                <w:sz w:val="18"/>
                <w:szCs w:val="18"/>
                <w:lang w:val="zh-Hans"/>
              </w:rPr>
              <w:t>141</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控制</w:t>
            </w:r>
          </w:p>
        </w:tc>
        <w:tc>
          <w:tcPr>
            <w:tcW w:w="2540" w:type="dxa"/>
            <w:gridSpan w:val="3"/>
            <w:vAlign w:val="bottom"/>
          </w:tcPr>
          <w:p w:rsidR="00D1435F" w:rsidRDefault="00580321">
            <w:pPr>
              <w:ind w:left="60"/>
              <w:rPr>
                <w:sz w:val="20"/>
                <w:szCs w:val="20"/>
              </w:rPr>
            </w:pPr>
            <w:r>
              <w:rPr>
                <w:b/>
                <w:bCs/>
                <w:sz w:val="18"/>
                <w:szCs w:val="18"/>
                <w:lang w:val="zh-Hans"/>
              </w:rPr>
              <w:t>[</w:t>
            </w:r>
            <w:r>
              <w:rPr>
                <w:b/>
                <w:bCs/>
                <w:sz w:val="18"/>
                <w:szCs w:val="18"/>
                <w:lang w:val="zh-Hans"/>
              </w:rPr>
              <w:t>特权</w:t>
            </w:r>
            <w:r>
              <w:rPr>
                <w:b/>
                <w:bCs/>
                <w:sz w:val="18"/>
                <w:szCs w:val="18"/>
                <w:lang w:val="zh-Hans"/>
              </w:rPr>
              <w:t>Systemcall]</w:t>
            </w: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00"/>
        </w:trPr>
        <w:tc>
          <w:tcPr>
            <w:tcW w:w="2180" w:type="dxa"/>
            <w:vMerge w:val="restart"/>
            <w:vAlign w:val="bottom"/>
          </w:tcPr>
          <w:p w:rsidR="00D1435F" w:rsidRDefault="00580321">
            <w:pPr>
              <w:jc w:val="right"/>
              <w:rPr>
                <w:sz w:val="20"/>
                <w:szCs w:val="20"/>
              </w:rPr>
            </w:pPr>
            <w:r>
              <w:rPr>
                <w:sz w:val="18"/>
                <w:szCs w:val="18"/>
                <w:lang w:val="zh-Hans"/>
              </w:rPr>
              <w:t>Utcb</w:t>
            </w:r>
          </w:p>
        </w:tc>
        <w:tc>
          <w:tcPr>
            <w:tcW w:w="500" w:type="dxa"/>
            <w:vMerge w:val="restart"/>
            <w:vAlign w:val="bottom"/>
          </w:tcPr>
          <w:p w:rsidR="00D1435F" w:rsidRDefault="00580321">
            <w:pPr>
              <w:ind w:left="160"/>
              <w:rPr>
                <w:sz w:val="20"/>
                <w:szCs w:val="20"/>
              </w:rPr>
            </w:pPr>
            <w:r>
              <w:rPr>
                <w:sz w:val="14"/>
                <w:szCs w:val="14"/>
                <w:lang w:val="zh-Hans"/>
              </w:rPr>
              <w:t>R2</w:t>
            </w:r>
          </w:p>
        </w:tc>
        <w:tc>
          <w:tcPr>
            <w:tcW w:w="20" w:type="dxa"/>
            <w:vAlign w:val="bottom"/>
          </w:tcPr>
          <w:p w:rsidR="00D1435F" w:rsidRDefault="00D1435F">
            <w:pPr>
              <w:rPr>
                <w:sz w:val="24"/>
                <w:szCs w:val="24"/>
              </w:rPr>
            </w:pPr>
          </w:p>
        </w:tc>
        <w:tc>
          <w:tcPr>
            <w:tcW w:w="2020" w:type="dxa"/>
            <w:vMerge w:val="restart"/>
            <w:vAlign w:val="bottom"/>
          </w:tcPr>
          <w:p w:rsidR="00D1435F" w:rsidRDefault="00580321">
            <w:pPr>
              <w:jc w:val="center"/>
              <w:rPr>
                <w:sz w:val="20"/>
                <w:szCs w:val="20"/>
              </w:rPr>
            </w:pPr>
            <w:r>
              <w:rPr>
                <w:sz w:val="18"/>
                <w:szCs w:val="18"/>
                <w:lang w:val="zh-Hans"/>
              </w:rPr>
              <w:t>Thread Control !</w:t>
            </w:r>
          </w:p>
        </w:tc>
        <w:tc>
          <w:tcPr>
            <w:tcW w:w="20" w:type="dxa"/>
            <w:vAlign w:val="bottom"/>
          </w:tcPr>
          <w:p w:rsidR="00D1435F" w:rsidRDefault="00D1435F">
            <w:pPr>
              <w:rPr>
                <w:sz w:val="24"/>
                <w:szCs w:val="24"/>
              </w:rPr>
            </w:pPr>
          </w:p>
        </w:tc>
        <w:tc>
          <w:tcPr>
            <w:tcW w:w="440" w:type="dxa"/>
            <w:vMerge w:val="restart"/>
            <w:vAlign w:val="bottom"/>
          </w:tcPr>
          <w:p w:rsidR="00D1435F" w:rsidRDefault="00580321">
            <w:pPr>
              <w:ind w:left="100"/>
              <w:rPr>
                <w:sz w:val="20"/>
                <w:szCs w:val="20"/>
              </w:rPr>
            </w:pPr>
            <w:r>
              <w:rPr>
                <w:sz w:val="14"/>
                <w:szCs w:val="14"/>
                <w:lang w:val="zh-Hans"/>
              </w:rPr>
              <w:t>R2</w:t>
            </w:r>
          </w:p>
        </w:tc>
        <w:tc>
          <w:tcPr>
            <w:tcW w:w="346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5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500" w:type="dxa"/>
            <w:vAlign w:val="bottom"/>
          </w:tcPr>
          <w:p w:rsidR="00D1435F" w:rsidRDefault="00580321">
            <w:pPr>
              <w:ind w:left="16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SpaceSpecifier</w:t>
            </w:r>
          </w:p>
        </w:tc>
        <w:tc>
          <w:tcPr>
            <w:tcW w:w="500" w:type="dxa"/>
            <w:vAlign w:val="bottom"/>
          </w:tcPr>
          <w:p w:rsidR="00D1435F" w:rsidRDefault="00580321">
            <w:pPr>
              <w:ind w:left="16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2"/>
                <w:sz w:val="18"/>
                <w:szCs w:val="18"/>
                <w:lang w:val="zh-Hans"/>
              </w:rPr>
              <w:t>call ThreadControl</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Scheduler</w:t>
            </w:r>
          </w:p>
        </w:tc>
        <w:tc>
          <w:tcPr>
            <w:tcW w:w="500" w:type="dxa"/>
            <w:vAlign w:val="bottom"/>
          </w:tcPr>
          <w:p w:rsidR="00D1435F" w:rsidRDefault="00580321">
            <w:pPr>
              <w:ind w:left="16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Pager</w:t>
            </w:r>
          </w:p>
        </w:tc>
        <w:tc>
          <w:tcPr>
            <w:tcW w:w="500" w:type="dxa"/>
            <w:vAlign w:val="bottom"/>
          </w:tcPr>
          <w:p w:rsidR="00D1435F" w:rsidRDefault="00580321">
            <w:pPr>
              <w:ind w:left="16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500" w:type="dxa"/>
            <w:vAlign w:val="bottom"/>
          </w:tcPr>
          <w:p w:rsidR="00D1435F" w:rsidRDefault="00580321">
            <w:pPr>
              <w:ind w:left="16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500" w:type="dxa"/>
            <w:vAlign w:val="bottom"/>
          </w:tcPr>
          <w:p w:rsidR="00D1435F" w:rsidRDefault="00580321">
            <w:pPr>
              <w:ind w:left="16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180" w:type="dxa"/>
            <w:tcBorders>
              <w:bottom w:val="single" w:sz="8" w:space="0" w:color="auto"/>
            </w:tcBorders>
            <w:vAlign w:val="bottom"/>
          </w:tcPr>
          <w:p w:rsidR="00D1435F" w:rsidRDefault="00D1435F">
            <w:pPr>
              <w:rPr>
                <w:sz w:val="24"/>
                <w:szCs w:val="24"/>
              </w:rPr>
            </w:pPr>
          </w:p>
        </w:tc>
        <w:tc>
          <w:tcPr>
            <w:tcW w:w="5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700"/>
        </w:tabs>
        <w:ind w:left="780"/>
        <w:rPr>
          <w:sz w:val="20"/>
          <w:szCs w:val="20"/>
        </w:rPr>
      </w:pPr>
      <w:r>
        <w:rPr>
          <w:b/>
          <w:bCs/>
          <w:sz w:val="24"/>
          <w:szCs w:val="24"/>
          <w:lang w:val="zh-Hans"/>
        </w:rPr>
        <w:t>S</w:t>
      </w:r>
      <w:r>
        <w:rPr>
          <w:b/>
          <w:bCs/>
          <w:sz w:val="19"/>
          <w:szCs w:val="19"/>
          <w:lang w:val="zh-Hans"/>
        </w:rPr>
        <w:t>YSTEM</w:t>
      </w:r>
      <w:r>
        <w:rPr>
          <w:b/>
          <w:bCs/>
          <w:sz w:val="24"/>
          <w:szCs w:val="24"/>
          <w:lang w:val="zh-Hans"/>
        </w:rPr>
        <w:t>C</w:t>
      </w:r>
      <w:r>
        <w:rPr>
          <w:b/>
          <w:bCs/>
          <w:sz w:val="19"/>
          <w:szCs w:val="19"/>
          <w:lang w:val="zh-Hans"/>
        </w:rPr>
        <w:t>LOCK</w:t>
      </w:r>
      <w:r>
        <w:rPr>
          <w:sz w:val="20"/>
          <w:szCs w:val="20"/>
          <w:lang w:val="zh-Hans"/>
        </w:rPr>
        <w:tab/>
      </w:r>
      <w:r>
        <w:rPr>
          <w:b/>
          <w:bCs/>
          <w:sz w:val="17"/>
          <w:szCs w:val="17"/>
          <w:lang w:val="zh-Hans"/>
        </w:rPr>
        <w:t>[Systemcall]</w:t>
      </w:r>
    </w:p>
    <w:p w:rsidR="00D1435F" w:rsidRDefault="00D1435F">
      <w:pPr>
        <w:spacing w:line="28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80"/>
        <w:gridCol w:w="2040"/>
        <w:gridCol w:w="440"/>
        <w:gridCol w:w="346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40" w:type="dxa"/>
            <w:tcBorders>
              <w:right w:val="single" w:sz="8" w:space="0" w:color="auto"/>
            </w:tcBorders>
            <w:vAlign w:val="bottom"/>
          </w:tcPr>
          <w:p w:rsidR="00D1435F" w:rsidRDefault="00580321">
            <w:pPr>
              <w:jc w:val="center"/>
              <w:rPr>
                <w:sz w:val="20"/>
                <w:szCs w:val="20"/>
              </w:rPr>
            </w:pPr>
            <w:r>
              <w:rPr>
                <w:sz w:val="18"/>
                <w:szCs w:val="18"/>
                <w:lang w:val="zh-Hans"/>
              </w:rPr>
              <w:t>SystemClock !</w:t>
            </w: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clock 32. . . 63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40" w:type="dxa"/>
            <w:vMerge w:val="restart"/>
            <w:tcBorders>
              <w:right w:val="single" w:sz="8" w:space="0" w:color="auto"/>
            </w:tcBorders>
            <w:vAlign w:val="bottom"/>
          </w:tcPr>
          <w:p w:rsidR="00D1435F" w:rsidRDefault="00580321">
            <w:pPr>
              <w:jc w:val="center"/>
              <w:rPr>
                <w:sz w:val="20"/>
                <w:szCs w:val="20"/>
              </w:rPr>
            </w:pPr>
            <w:r>
              <w:rPr>
                <w:w w:val="89"/>
                <w:sz w:val="18"/>
                <w:szCs w:val="18"/>
                <w:lang w:val="zh-Hans"/>
              </w:rPr>
              <w:t>call SystemClock</w:t>
            </w: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200" w:lineRule="exact"/>
              <w:ind w:left="120"/>
              <w:rPr>
                <w:sz w:val="20"/>
                <w:szCs w:val="20"/>
              </w:rPr>
            </w:pPr>
            <w:r>
              <w:rPr>
                <w:sz w:val="18"/>
                <w:szCs w:val="18"/>
                <w:lang w:val="zh-Hans"/>
              </w:rPr>
              <w:t>clock 0. . . 31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40" w:type="dxa"/>
            <w:vMerge/>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40" w:type="dxa"/>
            <w:tcBorders>
              <w:right w:val="single" w:sz="8" w:space="0" w:color="auto"/>
            </w:tcBorders>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204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p w:rsidR="00D1435F" w:rsidRDefault="00580321">
      <w:pPr>
        <w:tabs>
          <w:tab w:val="left" w:pos="2800"/>
        </w:tabs>
        <w:ind w:left="780"/>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女巫</w:t>
      </w:r>
      <w:r>
        <w:rPr>
          <w:sz w:val="20"/>
          <w:szCs w:val="20"/>
          <w:lang w:val="zh-Hans"/>
        </w:rPr>
        <w:tab/>
      </w:r>
      <w:r>
        <w:rPr>
          <w:b/>
          <w:bCs/>
          <w:sz w:val="17"/>
          <w:szCs w:val="17"/>
          <w:lang w:val="zh-Hans"/>
        </w:rPr>
        <w:t>[Systemcall]</w:t>
      </w:r>
    </w:p>
    <w:p w:rsidR="00D1435F" w:rsidRDefault="00D1435F">
      <w:pPr>
        <w:spacing w:line="28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80"/>
        <w:gridCol w:w="2040"/>
        <w:gridCol w:w="440"/>
        <w:gridCol w:w="346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Utcb</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40" w:type="dxa"/>
            <w:tcBorders>
              <w:right w:val="single" w:sz="8" w:space="0" w:color="auto"/>
            </w:tcBorders>
            <w:vAlign w:val="bottom"/>
          </w:tcPr>
          <w:p w:rsidR="00D1435F" w:rsidRDefault="00580321">
            <w:pPr>
              <w:jc w:val="center"/>
              <w:rPr>
                <w:sz w:val="20"/>
                <w:szCs w:val="20"/>
              </w:rPr>
            </w:pPr>
            <w:r>
              <w:rPr>
                <w:sz w:val="18"/>
                <w:szCs w:val="18"/>
                <w:lang w:val="zh-Hans"/>
              </w:rPr>
              <w:t>ThreadSwitch!</w:t>
            </w: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40" w:type="dxa"/>
            <w:vMerge w:val="restart"/>
            <w:tcBorders>
              <w:right w:val="single" w:sz="8" w:space="0" w:color="auto"/>
            </w:tcBorders>
            <w:vAlign w:val="bottom"/>
          </w:tcPr>
          <w:p w:rsidR="00D1435F" w:rsidRDefault="00580321">
            <w:pPr>
              <w:jc w:val="center"/>
              <w:rPr>
                <w:sz w:val="20"/>
                <w:szCs w:val="20"/>
              </w:rPr>
            </w:pPr>
            <w:r>
              <w:rPr>
                <w:w w:val="91"/>
                <w:sz w:val="18"/>
                <w:szCs w:val="18"/>
                <w:lang w:val="zh-Hans"/>
              </w:rPr>
              <w:t>call ThreadSwitch</w:t>
            </w: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40" w:type="dxa"/>
            <w:vMerge/>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R8</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R9</w:t>
            </w:r>
          </w:p>
        </w:tc>
        <w:tc>
          <w:tcPr>
            <w:tcW w:w="2040" w:type="dxa"/>
            <w:tcBorders>
              <w:right w:val="single" w:sz="8" w:space="0" w:color="auto"/>
            </w:tcBorders>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480" w:type="dxa"/>
            <w:tcBorders>
              <w:right w:val="single" w:sz="8" w:space="0" w:color="auto"/>
            </w:tcBorders>
            <w:vAlign w:val="bottom"/>
          </w:tcPr>
          <w:p w:rsidR="00D1435F" w:rsidRDefault="00580321">
            <w:pPr>
              <w:ind w:left="120"/>
              <w:rPr>
                <w:sz w:val="20"/>
                <w:szCs w:val="20"/>
              </w:rPr>
            </w:pPr>
            <w:r>
              <w:rPr>
                <w:sz w:val="14"/>
                <w:szCs w:val="14"/>
                <w:lang w:val="zh-Hans"/>
              </w:rPr>
              <w:t>R10</w:t>
            </w:r>
          </w:p>
        </w:tc>
        <w:tc>
          <w:tcPr>
            <w:tcW w:w="2040" w:type="dxa"/>
            <w:tcBorders>
              <w:right w:val="single" w:sz="8" w:space="0" w:color="auto"/>
            </w:tcBorders>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80" w:type="dxa"/>
            <w:tcBorders>
              <w:bottom w:val="single" w:sz="8" w:space="0" w:color="auto"/>
            </w:tcBorders>
            <w:vAlign w:val="bottom"/>
          </w:tcPr>
          <w:p w:rsidR="00D1435F" w:rsidRDefault="00D1435F">
            <w:pPr>
              <w:rPr>
                <w:sz w:val="24"/>
                <w:szCs w:val="24"/>
              </w:rPr>
            </w:pPr>
          </w:p>
        </w:tc>
        <w:tc>
          <w:tcPr>
            <w:tcW w:w="204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8"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460"/>
        <w:gridCol w:w="20"/>
        <w:gridCol w:w="2020"/>
        <w:gridCol w:w="20"/>
        <w:gridCol w:w="440"/>
        <w:gridCol w:w="3460"/>
        <w:gridCol w:w="20"/>
      </w:tblGrid>
      <w:tr w:rsidR="00D1435F">
        <w:trPr>
          <w:trHeight w:val="299"/>
        </w:trPr>
        <w:tc>
          <w:tcPr>
            <w:tcW w:w="2680" w:type="dxa"/>
            <w:gridSpan w:val="2"/>
            <w:vAlign w:val="bottom"/>
          </w:tcPr>
          <w:p w:rsidR="00D1435F" w:rsidRDefault="00580321">
            <w:pPr>
              <w:rPr>
                <w:sz w:val="20"/>
                <w:szCs w:val="20"/>
              </w:rPr>
            </w:pPr>
            <w:r>
              <w:rPr>
                <w:b/>
                <w:bCs/>
                <w:sz w:val="24"/>
                <w:szCs w:val="24"/>
                <w:lang w:val="zh-Hans"/>
              </w:rPr>
              <w:t>S</w:t>
            </w:r>
            <w:r>
              <w:rPr>
                <w:b/>
                <w:bCs/>
                <w:sz w:val="19"/>
                <w:szCs w:val="19"/>
                <w:lang w:val="zh-Hans"/>
              </w:rPr>
              <w:t>CHEDULE</w:t>
            </w:r>
            <w:r>
              <w:rPr>
                <w:b/>
                <w:bCs/>
                <w:sz w:val="24"/>
                <w:szCs w:val="24"/>
                <w:lang w:val="zh-Hans"/>
              </w:rPr>
              <w:t xml:space="preserve">   </w:t>
            </w:r>
            <w:r>
              <w:rPr>
                <w:b/>
                <w:bCs/>
                <w:sz w:val="17"/>
                <w:szCs w:val="17"/>
                <w:lang w:val="zh-Hans"/>
              </w:rPr>
              <w:t>[Systemcall]</w:t>
            </w: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98"/>
        </w:trPr>
        <w:tc>
          <w:tcPr>
            <w:tcW w:w="2220" w:type="dxa"/>
            <w:vMerge w:val="restart"/>
            <w:vAlign w:val="bottom"/>
          </w:tcPr>
          <w:p w:rsidR="00D1435F" w:rsidRDefault="00580321">
            <w:pPr>
              <w:ind w:right="27"/>
              <w:jc w:val="right"/>
              <w:rPr>
                <w:sz w:val="20"/>
                <w:szCs w:val="20"/>
              </w:rPr>
            </w:pPr>
            <w:r>
              <w:rPr>
                <w:sz w:val="18"/>
                <w:szCs w:val="18"/>
                <w:lang w:val="zh-Hans"/>
              </w:rPr>
              <w:t>UTCB</w:t>
            </w:r>
          </w:p>
        </w:tc>
        <w:tc>
          <w:tcPr>
            <w:tcW w:w="460" w:type="dxa"/>
            <w:vMerge w:val="restart"/>
            <w:vAlign w:val="bottom"/>
          </w:tcPr>
          <w:p w:rsidR="00D1435F" w:rsidRDefault="00580321">
            <w:pPr>
              <w:ind w:left="120"/>
              <w:rPr>
                <w:sz w:val="20"/>
                <w:szCs w:val="20"/>
              </w:rPr>
            </w:pPr>
            <w:r>
              <w:rPr>
                <w:sz w:val="14"/>
                <w:szCs w:val="14"/>
                <w:lang w:val="zh-Hans"/>
              </w:rPr>
              <w:t>R2</w:t>
            </w:r>
          </w:p>
        </w:tc>
        <w:tc>
          <w:tcPr>
            <w:tcW w:w="20" w:type="dxa"/>
            <w:vAlign w:val="bottom"/>
          </w:tcPr>
          <w:p w:rsidR="00D1435F" w:rsidRDefault="00D1435F">
            <w:pPr>
              <w:rPr>
                <w:sz w:val="24"/>
                <w:szCs w:val="24"/>
              </w:rPr>
            </w:pPr>
          </w:p>
        </w:tc>
        <w:tc>
          <w:tcPr>
            <w:tcW w:w="2020" w:type="dxa"/>
            <w:vMerge w:val="restart"/>
            <w:vAlign w:val="bottom"/>
          </w:tcPr>
          <w:p w:rsidR="00D1435F" w:rsidRDefault="00580321">
            <w:pPr>
              <w:jc w:val="center"/>
              <w:rPr>
                <w:sz w:val="20"/>
                <w:szCs w:val="20"/>
              </w:rPr>
            </w:pPr>
            <w:r>
              <w:rPr>
                <w:sz w:val="18"/>
                <w:szCs w:val="18"/>
                <w:lang w:val="zh-Hans"/>
              </w:rPr>
              <w:t>Schedule !</w:t>
            </w:r>
          </w:p>
        </w:tc>
        <w:tc>
          <w:tcPr>
            <w:tcW w:w="20" w:type="dxa"/>
            <w:vAlign w:val="bottom"/>
          </w:tcPr>
          <w:p w:rsidR="00D1435F" w:rsidRDefault="00D1435F">
            <w:pPr>
              <w:rPr>
                <w:sz w:val="24"/>
                <w:szCs w:val="24"/>
              </w:rPr>
            </w:pPr>
          </w:p>
        </w:tc>
        <w:tc>
          <w:tcPr>
            <w:tcW w:w="440" w:type="dxa"/>
            <w:vMerge w:val="restart"/>
            <w:vAlign w:val="bottom"/>
          </w:tcPr>
          <w:p w:rsidR="00D1435F" w:rsidRDefault="00580321">
            <w:pPr>
              <w:ind w:left="100"/>
              <w:rPr>
                <w:sz w:val="20"/>
                <w:szCs w:val="20"/>
              </w:rPr>
            </w:pPr>
            <w:r>
              <w:rPr>
                <w:sz w:val="14"/>
                <w:szCs w:val="14"/>
                <w:lang w:val="zh-Hans"/>
              </w:rPr>
              <w:t>R2</w:t>
            </w:r>
          </w:p>
        </w:tc>
        <w:tc>
          <w:tcPr>
            <w:tcW w:w="346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dest</w:t>
            </w:r>
          </w:p>
        </w:tc>
        <w:tc>
          <w:tcPr>
            <w:tcW w:w="46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200" w:lineRule="exact"/>
              <w:ind w:left="120"/>
              <w:rPr>
                <w:sz w:val="20"/>
                <w:szCs w:val="20"/>
              </w:rPr>
            </w:pPr>
            <w:r>
              <w:rPr>
                <w:sz w:val="18"/>
                <w:szCs w:val="18"/>
                <w:lang w:val="zh-Hans"/>
              </w:rPr>
              <w:t>result</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time control</w:t>
            </w:r>
          </w:p>
        </w:tc>
        <w:tc>
          <w:tcPr>
            <w:tcW w:w="46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87"/>
                <w:sz w:val="18"/>
                <w:szCs w:val="18"/>
                <w:lang w:val="zh-Hans"/>
              </w:rPr>
              <w:t>call Schedule</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200" w:lineRule="exact"/>
              <w:ind w:left="120"/>
              <w:rPr>
                <w:sz w:val="20"/>
                <w:szCs w:val="20"/>
              </w:rPr>
            </w:pPr>
            <w:r>
              <w:rPr>
                <w:sz w:val="18"/>
                <w:szCs w:val="18"/>
                <w:lang w:val="zh-Hans"/>
              </w:rPr>
              <w:t>time control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processor control</w:t>
            </w:r>
          </w:p>
        </w:tc>
        <w:tc>
          <w:tcPr>
            <w:tcW w:w="46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prio</w:t>
            </w:r>
          </w:p>
        </w:tc>
        <w:tc>
          <w:tcPr>
            <w:tcW w:w="46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preemption control</w:t>
            </w:r>
          </w:p>
        </w:tc>
        <w:tc>
          <w:tcPr>
            <w:tcW w:w="460" w:type="dxa"/>
            <w:vAlign w:val="bottom"/>
          </w:tcPr>
          <w:p w:rsidR="00D1435F" w:rsidRDefault="00580321">
            <w:pPr>
              <w:ind w:left="12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7"/>
              <w:jc w:val="right"/>
              <w:rPr>
                <w:sz w:val="20"/>
                <w:szCs w:val="20"/>
              </w:rPr>
            </w:pPr>
            <w:r>
              <w:rPr>
                <w:sz w:val="18"/>
                <w:szCs w:val="18"/>
                <w:lang w:val="zh-Hans"/>
              </w:rPr>
              <w:t>–</w:t>
            </w:r>
          </w:p>
        </w:tc>
        <w:tc>
          <w:tcPr>
            <w:tcW w:w="460" w:type="dxa"/>
            <w:vAlign w:val="bottom"/>
          </w:tcPr>
          <w:p w:rsidR="00D1435F" w:rsidRDefault="00580321">
            <w:pPr>
              <w:ind w:left="120"/>
              <w:rPr>
                <w:sz w:val="20"/>
                <w:szCs w:val="20"/>
              </w:rPr>
            </w:pPr>
            <w:r>
              <w:rPr>
                <w:sz w:val="14"/>
                <w:szCs w:val="14"/>
                <w:lang w:val="zh-Hans"/>
              </w:rPr>
              <w:t>R10</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22"/>
        </w:trPr>
        <w:tc>
          <w:tcPr>
            <w:tcW w:w="2220" w:type="dxa"/>
            <w:tcBorders>
              <w:bottom w:val="single" w:sz="8" w:space="0" w:color="auto"/>
            </w:tcBorders>
            <w:vAlign w:val="bottom"/>
          </w:tcPr>
          <w:p w:rsidR="00D1435F" w:rsidRDefault="00D1435F">
            <w:pPr>
              <w:rPr>
                <w:sz w:val="24"/>
                <w:szCs w:val="24"/>
              </w:rPr>
            </w:pPr>
          </w:p>
        </w:tc>
        <w:tc>
          <w:tcPr>
            <w:tcW w:w="4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79" w:name="page154"/>
      <w:bookmarkEnd w:id="179"/>
    </w:p>
    <w:tbl>
      <w:tblPr>
        <w:tblW w:w="0" w:type="auto"/>
        <w:tblInd w:w="380" w:type="dxa"/>
        <w:tblLayout w:type="fixed"/>
        <w:tblCellMar>
          <w:left w:w="0" w:type="dxa"/>
          <w:right w:w="0" w:type="dxa"/>
        </w:tblCellMar>
        <w:tblLook w:val="04A0" w:firstRow="1" w:lastRow="0" w:firstColumn="1" w:lastColumn="0" w:noHBand="0" w:noVBand="1"/>
      </w:tblPr>
      <w:tblGrid>
        <w:gridCol w:w="580"/>
        <w:gridCol w:w="1660"/>
        <w:gridCol w:w="440"/>
        <w:gridCol w:w="20"/>
        <w:gridCol w:w="2020"/>
        <w:gridCol w:w="20"/>
        <w:gridCol w:w="440"/>
        <w:gridCol w:w="3460"/>
        <w:gridCol w:w="20"/>
      </w:tblGrid>
      <w:tr w:rsidR="00D1435F">
        <w:trPr>
          <w:trHeight w:val="216"/>
        </w:trPr>
        <w:tc>
          <w:tcPr>
            <w:tcW w:w="580" w:type="dxa"/>
            <w:vAlign w:val="bottom"/>
          </w:tcPr>
          <w:p w:rsidR="00D1435F" w:rsidRDefault="00580321">
            <w:pPr>
              <w:rPr>
                <w:sz w:val="20"/>
                <w:szCs w:val="20"/>
              </w:rPr>
            </w:pPr>
            <w:r>
              <w:rPr>
                <w:sz w:val="18"/>
                <w:szCs w:val="18"/>
                <w:lang w:val="zh-Hans"/>
              </w:rPr>
              <w:t>142</w:t>
            </w:r>
          </w:p>
        </w:tc>
        <w:tc>
          <w:tcPr>
            <w:tcW w:w="166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40" w:type="dxa"/>
            <w:vAlign w:val="bottom"/>
          </w:tcPr>
          <w:p w:rsidR="00D1435F" w:rsidRDefault="00D1435F">
            <w:pPr>
              <w:rPr>
                <w:sz w:val="18"/>
                <w:szCs w:val="18"/>
              </w:rPr>
            </w:pPr>
          </w:p>
        </w:tc>
        <w:tc>
          <w:tcPr>
            <w:tcW w:w="3460" w:type="dxa"/>
            <w:vAlign w:val="bottom"/>
          </w:tcPr>
          <w:p w:rsidR="00D1435F" w:rsidRDefault="00580321">
            <w:pPr>
              <w:ind w:left="218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580" w:type="dxa"/>
            <w:vAlign w:val="bottom"/>
          </w:tcPr>
          <w:p w:rsidR="00D1435F" w:rsidRDefault="00580321">
            <w:pPr>
              <w:rPr>
                <w:sz w:val="20"/>
                <w:szCs w:val="20"/>
              </w:rPr>
            </w:pPr>
            <w:r>
              <w:rPr>
                <w:b/>
                <w:bCs/>
                <w:sz w:val="24"/>
                <w:szCs w:val="24"/>
                <w:lang w:val="zh-Hans"/>
              </w:rPr>
              <w:t>I</w:t>
            </w:r>
            <w:r>
              <w:rPr>
                <w:b/>
                <w:bCs/>
                <w:sz w:val="19"/>
                <w:szCs w:val="19"/>
                <w:lang w:val="zh-Hans"/>
              </w:rPr>
              <w:t>PC</w:t>
            </w:r>
          </w:p>
        </w:tc>
        <w:tc>
          <w:tcPr>
            <w:tcW w:w="1660" w:type="dxa"/>
            <w:vAlign w:val="bottom"/>
          </w:tcPr>
          <w:p w:rsidR="00D1435F" w:rsidRDefault="00580321">
            <w:pPr>
              <w:ind w:left="80"/>
              <w:rPr>
                <w:sz w:val="20"/>
                <w:szCs w:val="20"/>
              </w:rPr>
            </w:pPr>
            <w:r>
              <w:rPr>
                <w:b/>
                <w:bCs/>
                <w:sz w:val="18"/>
                <w:szCs w:val="18"/>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 xml:space="preserve">MR </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Ipc !</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call Ipc</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to</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440" w:type="dxa"/>
            <w:vAlign w:val="bottom"/>
          </w:tcPr>
          <w:p w:rsidR="00D1435F" w:rsidRDefault="00580321">
            <w:pPr>
              <w:ind w:left="10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R16</w:t>
            </w:r>
          </w:p>
        </w:tc>
        <w:tc>
          <w:tcPr>
            <w:tcW w:w="3460" w:type="dxa"/>
            <w:vAlign w:val="bottom"/>
          </w:tcPr>
          <w:p w:rsidR="00D1435F" w:rsidRDefault="00580321">
            <w:pPr>
              <w:spacing w:line="200" w:lineRule="exact"/>
              <w:ind w:left="120"/>
              <w:rPr>
                <w:sz w:val="20"/>
                <w:szCs w:val="20"/>
              </w:rPr>
            </w:pPr>
            <w:r>
              <w:rPr>
                <w:sz w:val="18"/>
                <w:szCs w:val="18"/>
                <w:lang w:val="zh-Hans"/>
              </w:rPr>
              <w:t>from</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Timeouts</w:t>
            </w:r>
          </w:p>
        </w:tc>
        <w:tc>
          <w:tcPr>
            <w:tcW w:w="440" w:type="dxa"/>
            <w:vAlign w:val="bottom"/>
          </w:tcPr>
          <w:p w:rsidR="00D1435F" w:rsidRDefault="00580321">
            <w:pPr>
              <w:ind w:left="100"/>
              <w:rPr>
                <w:sz w:val="20"/>
                <w:szCs w:val="20"/>
              </w:rPr>
            </w:pPr>
            <w:r>
              <w:rPr>
                <w:sz w:val="14"/>
                <w:szCs w:val="14"/>
                <w:lang w:val="zh-Hans"/>
              </w:rPr>
              <w:t>R17</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R17</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5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660" w:type="dxa"/>
            <w:vAlign w:val="bottom"/>
          </w:tcPr>
          <w:p w:rsidR="00D1435F" w:rsidRDefault="00580321">
            <w:pPr>
              <w:ind w:left="220"/>
              <w:rPr>
                <w:sz w:val="20"/>
                <w:szCs w:val="20"/>
              </w:rPr>
            </w:pPr>
            <w:r>
              <w:rPr>
                <w:b/>
                <w:bCs/>
                <w:sz w:val="18"/>
                <w:szCs w:val="18"/>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 xml:space="preserve">MR </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Lipc !</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 xml:space="preserve">MR </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5"/>
                <w:sz w:val="18"/>
                <w:szCs w:val="18"/>
                <w:lang w:val="zh-Hans"/>
              </w:rPr>
              <w:t>call Lipc</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 xml:space="preserve">MR </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 xml:space="preserve">MR </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自</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FromSpecifier</w:t>
            </w:r>
          </w:p>
        </w:tc>
        <w:tc>
          <w:tcPr>
            <w:tcW w:w="440" w:type="dxa"/>
            <w:vAlign w:val="bottom"/>
          </w:tcPr>
          <w:p w:rsidR="00D1435F" w:rsidRDefault="00580321">
            <w:pPr>
              <w:ind w:left="10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R16</w:t>
            </w:r>
          </w:p>
        </w:tc>
        <w:tc>
          <w:tcPr>
            <w:tcW w:w="3460" w:type="dxa"/>
            <w:vAlign w:val="bottom"/>
          </w:tcPr>
          <w:p w:rsidR="00D1435F" w:rsidRDefault="00580321">
            <w:pPr>
              <w:spacing w:line="200" w:lineRule="exact"/>
              <w:ind w:left="12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超时</w:t>
            </w:r>
          </w:p>
        </w:tc>
        <w:tc>
          <w:tcPr>
            <w:tcW w:w="440" w:type="dxa"/>
            <w:vAlign w:val="bottom"/>
          </w:tcPr>
          <w:p w:rsidR="00D1435F" w:rsidRDefault="00580321">
            <w:pPr>
              <w:ind w:left="100"/>
              <w:rPr>
                <w:sz w:val="20"/>
                <w:szCs w:val="20"/>
              </w:rPr>
            </w:pPr>
            <w:r>
              <w:rPr>
                <w:sz w:val="14"/>
                <w:szCs w:val="14"/>
                <w:lang w:val="zh-Hans"/>
              </w:rPr>
              <w:t>R17</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R17</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2240" w:type="dxa"/>
            <w:gridSpan w:val="2"/>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2240" w:type="dxa"/>
            <w:gridSpan w:val="2"/>
            <w:vAlign w:val="bottom"/>
          </w:tcPr>
          <w:p w:rsidR="00D1435F" w:rsidRDefault="00580321">
            <w:pPr>
              <w:rPr>
                <w:sz w:val="20"/>
                <w:szCs w:val="20"/>
              </w:rPr>
            </w:pPr>
            <w:r>
              <w:rPr>
                <w:b/>
                <w:bCs/>
                <w:sz w:val="24"/>
                <w:szCs w:val="24"/>
                <w:lang w:val="zh-Hans"/>
              </w:rPr>
              <w:t>U</w:t>
            </w:r>
            <w:r>
              <w:rPr>
                <w:b/>
                <w:bCs/>
                <w:sz w:val="19"/>
                <w:szCs w:val="19"/>
                <w:lang w:val="zh-Hans"/>
              </w:rPr>
              <w:t>nmap</w:t>
            </w:r>
            <w:r>
              <w:rPr>
                <w:b/>
                <w:bCs/>
                <w:sz w:val="17"/>
                <w:szCs w:val="17"/>
                <w:lang w:val="zh-Hans"/>
              </w:rPr>
              <w:t>[Systemcall]</w:t>
            </w:r>
          </w:p>
        </w:tc>
        <w:tc>
          <w:tcPr>
            <w:tcW w:w="44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202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440" w:type="dxa"/>
            <w:vAlign w:val="bottom"/>
          </w:tcPr>
          <w:p w:rsidR="00D1435F" w:rsidRDefault="00D1435F">
            <w:pPr>
              <w:rPr>
                <w:sz w:val="24"/>
                <w:szCs w:val="24"/>
              </w:rPr>
            </w:pPr>
          </w:p>
        </w:tc>
        <w:tc>
          <w:tcPr>
            <w:tcW w:w="34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580" w:type="dxa"/>
            <w:vAlign w:val="bottom"/>
          </w:tcPr>
          <w:p w:rsidR="00D1435F" w:rsidRDefault="00D1435F">
            <w:pPr>
              <w:rPr>
                <w:sz w:val="13"/>
                <w:szCs w:val="13"/>
              </w:rPr>
            </w:pPr>
          </w:p>
        </w:tc>
        <w:tc>
          <w:tcPr>
            <w:tcW w:w="1660" w:type="dxa"/>
            <w:vMerge w:val="restart"/>
            <w:vAlign w:val="bottom"/>
          </w:tcPr>
          <w:p w:rsidR="00D1435F" w:rsidRDefault="00580321">
            <w:pPr>
              <w:ind w:left="1160"/>
              <w:rPr>
                <w:sz w:val="20"/>
                <w:szCs w:val="20"/>
              </w:rPr>
            </w:pPr>
            <w:r>
              <w:rPr>
                <w:sz w:val="18"/>
                <w:szCs w:val="18"/>
                <w:lang w:val="zh-Hans"/>
              </w:rPr>
              <w:t>先生</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20" w:type="dxa"/>
            <w:vAlign w:val="bottom"/>
          </w:tcPr>
          <w:p w:rsidR="00D1435F" w:rsidRDefault="00D1435F">
            <w:pPr>
              <w:rPr>
                <w:sz w:val="13"/>
                <w:szCs w:val="13"/>
              </w:rPr>
            </w:pPr>
          </w:p>
        </w:tc>
        <w:tc>
          <w:tcPr>
            <w:tcW w:w="2020" w:type="dxa"/>
            <w:vMerge w:val="restart"/>
            <w:vAlign w:val="bottom"/>
          </w:tcPr>
          <w:p w:rsidR="00D1435F" w:rsidRDefault="00580321">
            <w:pPr>
              <w:jc w:val="center"/>
              <w:rPr>
                <w:sz w:val="20"/>
                <w:szCs w:val="20"/>
              </w:rPr>
            </w:pPr>
            <w:r>
              <w:rPr>
                <w:sz w:val="18"/>
                <w:szCs w:val="18"/>
                <w:lang w:val="zh-Hans"/>
              </w:rPr>
              <w:t>取消</w:t>
            </w:r>
            <w:r>
              <w:rPr>
                <w:sz w:val="18"/>
                <w:szCs w:val="18"/>
                <w:lang w:val="zh-Hans"/>
              </w:rPr>
              <w:t>!</w:t>
            </w:r>
          </w:p>
        </w:tc>
        <w:tc>
          <w:tcPr>
            <w:tcW w:w="20" w:type="dxa"/>
            <w:vAlign w:val="bottom"/>
          </w:tcPr>
          <w:p w:rsidR="00D1435F" w:rsidRDefault="00D1435F">
            <w:pPr>
              <w:rPr>
                <w:sz w:val="13"/>
                <w:szCs w:val="13"/>
              </w:rPr>
            </w:pPr>
          </w:p>
        </w:tc>
        <w:tc>
          <w:tcPr>
            <w:tcW w:w="440" w:type="dxa"/>
            <w:vMerge w:val="restart"/>
            <w:vAlign w:val="bottom"/>
          </w:tcPr>
          <w:p w:rsidR="00D1435F" w:rsidRDefault="00580321">
            <w:pPr>
              <w:ind w:left="100"/>
              <w:rPr>
                <w:sz w:val="20"/>
                <w:szCs w:val="20"/>
              </w:rPr>
            </w:pPr>
            <w:r>
              <w:rPr>
                <w:sz w:val="14"/>
                <w:szCs w:val="14"/>
                <w:lang w:val="zh-Hans"/>
              </w:rPr>
              <w:t>R0</w:t>
            </w:r>
          </w:p>
        </w:tc>
        <w:tc>
          <w:tcPr>
            <w:tcW w:w="3460" w:type="dxa"/>
            <w:vMerge w:val="restart"/>
            <w:vAlign w:val="bottom"/>
          </w:tcPr>
          <w:p w:rsidR="00D1435F" w:rsidRDefault="00580321">
            <w:pPr>
              <w:ind w:left="12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75"/>
        </w:trPr>
        <w:tc>
          <w:tcPr>
            <w:tcW w:w="580" w:type="dxa"/>
            <w:vAlign w:val="bottom"/>
          </w:tcPr>
          <w:p w:rsidR="00D1435F" w:rsidRDefault="00D1435F">
            <w:pPr>
              <w:rPr>
                <w:sz w:val="15"/>
                <w:szCs w:val="15"/>
              </w:rPr>
            </w:pPr>
          </w:p>
        </w:tc>
        <w:tc>
          <w:tcPr>
            <w:tcW w:w="166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34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1"/>
                <w:sz w:val="18"/>
                <w:szCs w:val="18"/>
                <w:lang w:val="zh-Hans"/>
              </w:rPr>
              <w:t>呼叫取消</w:t>
            </w: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R3</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R5</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R6</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R7</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R8</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R9</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R10</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R11</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R12</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200" w:lineRule="exact"/>
              <w:ind w:right="50"/>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R13</w:t>
            </w:r>
          </w:p>
        </w:tc>
        <w:tc>
          <w:tcPr>
            <w:tcW w:w="34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580" w:type="dxa"/>
            <w:vAlign w:val="bottom"/>
          </w:tcPr>
          <w:p w:rsidR="00D1435F" w:rsidRDefault="00D1435F">
            <w:pPr>
              <w:rPr>
                <w:sz w:val="17"/>
                <w:szCs w:val="17"/>
              </w:rPr>
            </w:pPr>
          </w:p>
        </w:tc>
        <w:tc>
          <w:tcPr>
            <w:tcW w:w="1660" w:type="dxa"/>
            <w:vAlign w:val="bottom"/>
          </w:tcPr>
          <w:p w:rsidR="00D1435F" w:rsidRDefault="00580321">
            <w:pPr>
              <w:spacing w:line="199" w:lineRule="exact"/>
              <w:ind w:left="1160"/>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40" w:type="dxa"/>
            <w:vAlign w:val="bottom"/>
          </w:tcPr>
          <w:p w:rsidR="00D1435F" w:rsidRDefault="00580321">
            <w:pPr>
              <w:ind w:left="100"/>
              <w:rPr>
                <w:sz w:val="20"/>
                <w:szCs w:val="20"/>
              </w:rPr>
            </w:pPr>
            <w:r>
              <w:rPr>
                <w:sz w:val="14"/>
                <w:szCs w:val="14"/>
                <w:lang w:val="zh-Hans"/>
              </w:rPr>
              <w:t>R14</w:t>
            </w:r>
          </w:p>
        </w:tc>
        <w:tc>
          <w:tcPr>
            <w:tcW w:w="346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224"/>
        </w:trPr>
        <w:tc>
          <w:tcPr>
            <w:tcW w:w="580" w:type="dxa"/>
            <w:vAlign w:val="bottom"/>
          </w:tcPr>
          <w:p w:rsidR="00D1435F" w:rsidRDefault="00D1435F">
            <w:pPr>
              <w:rPr>
                <w:sz w:val="19"/>
                <w:szCs w:val="19"/>
              </w:rPr>
            </w:pPr>
          </w:p>
        </w:tc>
        <w:tc>
          <w:tcPr>
            <w:tcW w:w="1660" w:type="dxa"/>
            <w:vAlign w:val="bottom"/>
          </w:tcPr>
          <w:p w:rsidR="00D1435F" w:rsidRDefault="00580321">
            <w:pPr>
              <w:ind w:right="50"/>
              <w:jc w:val="right"/>
              <w:rPr>
                <w:sz w:val="20"/>
                <w:szCs w:val="20"/>
              </w:rPr>
            </w:pPr>
            <w:r>
              <w:rPr>
                <w:sz w:val="18"/>
                <w:szCs w:val="18"/>
                <w:lang w:val="zh-Hans"/>
              </w:rPr>
              <w:t>控制</w:t>
            </w:r>
          </w:p>
        </w:tc>
        <w:tc>
          <w:tcPr>
            <w:tcW w:w="440" w:type="dxa"/>
            <w:vAlign w:val="bottom"/>
          </w:tcPr>
          <w:p w:rsidR="00D1435F" w:rsidRDefault="00580321">
            <w:pPr>
              <w:ind w:left="100"/>
              <w:rPr>
                <w:sz w:val="20"/>
                <w:szCs w:val="20"/>
              </w:rPr>
            </w:pPr>
            <w:r>
              <w:rPr>
                <w:sz w:val="14"/>
                <w:szCs w:val="14"/>
                <w:lang w:val="zh-Hans"/>
              </w:rPr>
              <w:t>R15</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40" w:type="dxa"/>
            <w:vAlign w:val="bottom"/>
          </w:tcPr>
          <w:p w:rsidR="00D1435F" w:rsidRDefault="00580321">
            <w:pPr>
              <w:ind w:left="100"/>
              <w:rPr>
                <w:sz w:val="20"/>
                <w:szCs w:val="20"/>
              </w:rPr>
            </w:pPr>
            <w:r>
              <w:rPr>
                <w:sz w:val="14"/>
                <w:szCs w:val="14"/>
                <w:lang w:val="zh-Hans"/>
              </w:rPr>
              <w:t>R15</w:t>
            </w:r>
          </w:p>
        </w:tc>
        <w:tc>
          <w:tcPr>
            <w:tcW w:w="34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580" w:type="dxa"/>
            <w:tcBorders>
              <w:bottom w:val="single" w:sz="8" w:space="0" w:color="auto"/>
            </w:tcBorders>
            <w:vAlign w:val="bottom"/>
          </w:tcPr>
          <w:p w:rsidR="00D1435F" w:rsidRDefault="00D1435F">
            <w:pPr>
              <w:rPr>
                <w:sz w:val="24"/>
                <w:szCs w:val="24"/>
              </w:rPr>
            </w:pPr>
          </w:p>
        </w:tc>
        <w:tc>
          <w:tcPr>
            <w:tcW w:w="166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40" w:type="dxa"/>
            <w:tcBorders>
              <w:bottom w:val="single" w:sz="8" w:space="0" w:color="auto"/>
            </w:tcBorders>
            <w:vAlign w:val="bottom"/>
          </w:tcPr>
          <w:p w:rsidR="00D1435F" w:rsidRDefault="00D1435F">
            <w:pPr>
              <w:rPr>
                <w:sz w:val="24"/>
                <w:szCs w:val="24"/>
              </w:rPr>
            </w:pPr>
          </w:p>
        </w:tc>
        <w:tc>
          <w:tcPr>
            <w:tcW w:w="34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80" w:name="page155"/>
      <w:bookmarkEnd w:id="180"/>
    </w:p>
    <w:tbl>
      <w:tblPr>
        <w:tblW w:w="0" w:type="auto"/>
        <w:tblInd w:w="780" w:type="dxa"/>
        <w:tblLayout w:type="fixed"/>
        <w:tblCellMar>
          <w:left w:w="0" w:type="dxa"/>
          <w:right w:w="0" w:type="dxa"/>
        </w:tblCellMar>
        <w:tblLook w:val="04A0" w:firstRow="1" w:lastRow="0" w:firstColumn="1" w:lastColumn="0" w:noHBand="0" w:noVBand="1"/>
      </w:tblPr>
      <w:tblGrid>
        <w:gridCol w:w="2240"/>
        <w:gridCol w:w="440"/>
        <w:gridCol w:w="100"/>
        <w:gridCol w:w="1940"/>
        <w:gridCol w:w="20"/>
        <w:gridCol w:w="20"/>
        <w:gridCol w:w="20"/>
        <w:gridCol w:w="20"/>
        <w:gridCol w:w="20"/>
        <w:gridCol w:w="400"/>
        <w:gridCol w:w="3420"/>
        <w:gridCol w:w="20"/>
      </w:tblGrid>
      <w:tr w:rsidR="00D1435F">
        <w:trPr>
          <w:trHeight w:val="216"/>
        </w:trPr>
        <w:tc>
          <w:tcPr>
            <w:tcW w:w="2240" w:type="dxa"/>
            <w:vAlign w:val="bottom"/>
          </w:tcPr>
          <w:p w:rsidR="00D1435F" w:rsidRDefault="00580321">
            <w:pPr>
              <w:rPr>
                <w:sz w:val="20"/>
                <w:szCs w:val="20"/>
              </w:rPr>
            </w:pPr>
            <w:r>
              <w:rPr>
                <w:sz w:val="18"/>
                <w:szCs w:val="18"/>
                <w:lang w:val="zh-Hans"/>
              </w:rPr>
              <w:t>SYSTEMCALLS</w:t>
            </w:r>
          </w:p>
        </w:tc>
        <w:tc>
          <w:tcPr>
            <w:tcW w:w="4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400" w:type="dxa"/>
            <w:vAlign w:val="bottom"/>
          </w:tcPr>
          <w:p w:rsidR="00D1435F" w:rsidRDefault="00D1435F">
            <w:pPr>
              <w:rPr>
                <w:sz w:val="18"/>
                <w:szCs w:val="18"/>
              </w:rPr>
            </w:pPr>
          </w:p>
        </w:tc>
        <w:tc>
          <w:tcPr>
            <w:tcW w:w="3420" w:type="dxa"/>
            <w:vAlign w:val="bottom"/>
          </w:tcPr>
          <w:p w:rsidR="00D1435F" w:rsidRDefault="00580321">
            <w:pPr>
              <w:jc w:val="right"/>
              <w:rPr>
                <w:sz w:val="20"/>
                <w:szCs w:val="20"/>
              </w:rPr>
            </w:pPr>
            <w:r>
              <w:rPr>
                <w:sz w:val="18"/>
                <w:szCs w:val="18"/>
                <w:lang w:val="zh-Hans"/>
              </w:rPr>
              <w:t>143</w:t>
            </w:r>
          </w:p>
        </w:tc>
        <w:tc>
          <w:tcPr>
            <w:tcW w:w="0" w:type="dxa"/>
            <w:vAlign w:val="bottom"/>
          </w:tcPr>
          <w:p w:rsidR="00D1435F" w:rsidRDefault="00D1435F">
            <w:pPr>
              <w:rPr>
                <w:sz w:val="1"/>
                <w:szCs w:val="1"/>
              </w:rPr>
            </w:pPr>
          </w:p>
        </w:tc>
      </w:tr>
      <w:tr w:rsidR="00D1435F">
        <w:trPr>
          <w:trHeight w:val="581"/>
        </w:trPr>
        <w:tc>
          <w:tcPr>
            <w:tcW w:w="4800" w:type="dxa"/>
            <w:gridSpan w:val="8"/>
            <w:vAlign w:val="bottom"/>
          </w:tcPr>
          <w:p w:rsidR="00D1435F" w:rsidRDefault="00580321">
            <w:pPr>
              <w:rPr>
                <w:sz w:val="20"/>
                <w:szCs w:val="20"/>
              </w:rPr>
            </w:pPr>
            <w:r>
              <w:rPr>
                <w:b/>
                <w:bCs/>
                <w:sz w:val="24"/>
                <w:szCs w:val="24"/>
                <w:lang w:val="zh-Hans"/>
              </w:rPr>
              <w:t>S</w:t>
            </w:r>
            <w:r>
              <w:rPr>
                <w:b/>
                <w:bCs/>
                <w:sz w:val="19"/>
                <w:szCs w:val="19"/>
                <w:lang w:val="zh-Hans"/>
              </w:rPr>
              <w:t>步伐</w:t>
            </w:r>
            <w:r>
              <w:rPr>
                <w:b/>
                <w:bCs/>
                <w:sz w:val="24"/>
                <w:szCs w:val="24"/>
                <w:lang w:val="zh-Hans"/>
              </w:rPr>
              <w:t>C</w:t>
            </w:r>
            <w:r>
              <w:rPr>
                <w:b/>
                <w:bCs/>
                <w:sz w:val="19"/>
                <w:szCs w:val="19"/>
                <w:lang w:val="zh-Hans"/>
              </w:rPr>
              <w:t>控制</w:t>
            </w:r>
            <w:r>
              <w:rPr>
                <w:b/>
                <w:bCs/>
                <w:sz w:val="17"/>
                <w:szCs w:val="17"/>
                <w:lang w:val="zh-Hans"/>
              </w:rPr>
              <w:t>[</w:t>
            </w:r>
            <w:r>
              <w:rPr>
                <w:b/>
                <w:bCs/>
                <w:sz w:val="17"/>
                <w:szCs w:val="17"/>
                <w:lang w:val="zh-Hans"/>
              </w:rPr>
              <w:t>特权</w:t>
            </w:r>
            <w:r>
              <w:rPr>
                <w:b/>
                <w:bCs/>
                <w:sz w:val="17"/>
                <w:szCs w:val="17"/>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jc w:val="right"/>
              <w:rPr>
                <w:sz w:val="20"/>
                <w:szCs w:val="20"/>
              </w:rPr>
            </w:pPr>
            <w:r>
              <w:rPr>
                <w:sz w:val="18"/>
                <w:szCs w:val="18"/>
                <w:lang w:val="zh-Hans"/>
              </w:rPr>
              <w:t>Utcb</w:t>
            </w:r>
          </w:p>
        </w:tc>
        <w:tc>
          <w:tcPr>
            <w:tcW w:w="440" w:type="dxa"/>
            <w:vMerge w:val="restart"/>
            <w:vAlign w:val="bottom"/>
          </w:tcPr>
          <w:p w:rsidR="00D1435F" w:rsidRDefault="00580321">
            <w:pPr>
              <w:ind w:left="180"/>
              <w:rPr>
                <w:sz w:val="20"/>
                <w:szCs w:val="20"/>
              </w:rPr>
            </w:pPr>
            <w:r>
              <w:rPr>
                <w:sz w:val="14"/>
                <w:szCs w:val="14"/>
                <w:lang w:val="zh-Hans"/>
              </w:rPr>
              <w:t>R2</w:t>
            </w:r>
          </w:p>
        </w:tc>
        <w:tc>
          <w:tcPr>
            <w:tcW w:w="100" w:type="dxa"/>
            <w:vAlign w:val="bottom"/>
          </w:tcPr>
          <w:p w:rsidR="00D1435F" w:rsidRDefault="00D1435F">
            <w:pPr>
              <w:rPr>
                <w:sz w:val="12"/>
                <w:szCs w:val="12"/>
              </w:rPr>
            </w:pPr>
          </w:p>
        </w:tc>
        <w:tc>
          <w:tcPr>
            <w:tcW w:w="2020" w:type="dxa"/>
            <w:gridSpan w:val="5"/>
            <w:vMerge w:val="restart"/>
            <w:vAlign w:val="bottom"/>
          </w:tcPr>
          <w:p w:rsidR="00D1435F" w:rsidRDefault="00580321">
            <w:pPr>
              <w:ind w:right="40"/>
              <w:jc w:val="center"/>
              <w:rPr>
                <w:sz w:val="20"/>
                <w:szCs w:val="20"/>
              </w:rPr>
            </w:pPr>
            <w:r>
              <w:rPr>
                <w:sz w:val="18"/>
                <w:szCs w:val="18"/>
                <w:lang w:val="zh-Hans"/>
              </w:rPr>
              <w:t>空间控制</w:t>
            </w:r>
            <w:r>
              <w:rPr>
                <w:sz w:val="18"/>
                <w:szCs w:val="18"/>
                <w:lang w:val="zh-Hans"/>
              </w:rPr>
              <w:t>!</w:t>
            </w: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80"/>
              <w:rPr>
                <w:sz w:val="20"/>
                <w:szCs w:val="20"/>
              </w:rPr>
            </w:pPr>
            <w:r>
              <w:rPr>
                <w:sz w:val="14"/>
                <w:szCs w:val="14"/>
                <w:lang w:val="zh-Hans"/>
              </w:rPr>
              <w:t>R2</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2020" w:type="dxa"/>
            <w:gridSpan w:val="5"/>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SpaceSpecifier</w:t>
            </w:r>
          </w:p>
        </w:tc>
        <w:tc>
          <w:tcPr>
            <w:tcW w:w="440" w:type="dxa"/>
            <w:vAlign w:val="bottom"/>
          </w:tcPr>
          <w:p w:rsidR="00D1435F" w:rsidRDefault="00580321">
            <w:pPr>
              <w:ind w:left="180"/>
              <w:rPr>
                <w:sz w:val="20"/>
                <w:szCs w:val="20"/>
              </w:rPr>
            </w:pPr>
            <w:r>
              <w:rPr>
                <w:sz w:val="14"/>
                <w:szCs w:val="14"/>
                <w:lang w:val="zh-Hans"/>
              </w:rPr>
              <w:t>R3</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R3</w:t>
            </w:r>
          </w:p>
        </w:tc>
        <w:tc>
          <w:tcPr>
            <w:tcW w:w="3420" w:type="dxa"/>
            <w:vAlign w:val="bottom"/>
          </w:tcPr>
          <w:p w:rsidR="00D1435F" w:rsidRDefault="00580321">
            <w:pPr>
              <w:spacing w:line="200" w:lineRule="exact"/>
              <w:ind w:left="16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控制</w:t>
            </w:r>
          </w:p>
        </w:tc>
        <w:tc>
          <w:tcPr>
            <w:tcW w:w="440" w:type="dxa"/>
            <w:vAlign w:val="bottom"/>
          </w:tcPr>
          <w:p w:rsidR="00D1435F" w:rsidRDefault="00580321">
            <w:pPr>
              <w:ind w:left="180"/>
              <w:rPr>
                <w:sz w:val="20"/>
                <w:szCs w:val="20"/>
              </w:rPr>
            </w:pPr>
            <w:r>
              <w:rPr>
                <w:sz w:val="14"/>
                <w:szCs w:val="14"/>
                <w:lang w:val="zh-Hans"/>
              </w:rPr>
              <w:t>R4</w:t>
            </w:r>
          </w:p>
        </w:tc>
        <w:tc>
          <w:tcPr>
            <w:tcW w:w="100" w:type="dxa"/>
            <w:tcBorders>
              <w:right w:val="single" w:sz="8" w:space="0" w:color="auto"/>
            </w:tcBorders>
            <w:vAlign w:val="bottom"/>
          </w:tcPr>
          <w:p w:rsidR="00D1435F" w:rsidRDefault="00D1435F">
            <w:pPr>
              <w:rPr>
                <w:sz w:val="17"/>
                <w:szCs w:val="17"/>
              </w:rPr>
            </w:pPr>
          </w:p>
        </w:tc>
        <w:tc>
          <w:tcPr>
            <w:tcW w:w="2020" w:type="dxa"/>
            <w:gridSpan w:val="5"/>
            <w:vMerge w:val="restart"/>
            <w:vAlign w:val="bottom"/>
          </w:tcPr>
          <w:p w:rsidR="00D1435F" w:rsidRDefault="00580321">
            <w:pPr>
              <w:ind w:right="20"/>
              <w:jc w:val="center"/>
              <w:rPr>
                <w:sz w:val="20"/>
                <w:szCs w:val="20"/>
              </w:rPr>
            </w:pPr>
            <w:r>
              <w:rPr>
                <w:w w:val="90"/>
                <w:sz w:val="18"/>
                <w:szCs w:val="18"/>
                <w:lang w:val="zh-Hans"/>
              </w:rPr>
              <w:t>呼叫</w:t>
            </w:r>
            <w:r>
              <w:rPr>
                <w:w w:val="90"/>
                <w:sz w:val="18"/>
                <w:szCs w:val="18"/>
                <w:lang w:val="zh-Hans"/>
              </w:rPr>
              <w:t xml:space="preserve"> SpaceControl</w:t>
            </w: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R4</w:t>
            </w:r>
          </w:p>
        </w:tc>
        <w:tc>
          <w:tcPr>
            <w:tcW w:w="3420" w:type="dxa"/>
            <w:vAlign w:val="bottom"/>
          </w:tcPr>
          <w:p w:rsidR="00D1435F" w:rsidRDefault="00580321">
            <w:pPr>
              <w:spacing w:line="200" w:lineRule="exact"/>
              <w:ind w:left="16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KernelInterfacePageArea</w:t>
            </w:r>
          </w:p>
        </w:tc>
        <w:tc>
          <w:tcPr>
            <w:tcW w:w="440" w:type="dxa"/>
            <w:vAlign w:val="bottom"/>
          </w:tcPr>
          <w:p w:rsidR="00D1435F" w:rsidRDefault="00580321">
            <w:pPr>
              <w:ind w:left="180"/>
              <w:rPr>
                <w:sz w:val="20"/>
                <w:szCs w:val="20"/>
              </w:rPr>
            </w:pPr>
            <w:r>
              <w:rPr>
                <w:sz w:val="14"/>
                <w:szCs w:val="14"/>
                <w:lang w:val="zh-Hans"/>
              </w:rPr>
              <w:t>R5</w:t>
            </w:r>
          </w:p>
        </w:tc>
        <w:tc>
          <w:tcPr>
            <w:tcW w:w="100" w:type="dxa"/>
            <w:tcBorders>
              <w:right w:val="single" w:sz="8" w:space="0" w:color="auto"/>
            </w:tcBorders>
            <w:vAlign w:val="bottom"/>
          </w:tcPr>
          <w:p w:rsidR="00D1435F" w:rsidRDefault="00D1435F">
            <w:pPr>
              <w:rPr>
                <w:sz w:val="17"/>
                <w:szCs w:val="17"/>
              </w:rPr>
            </w:pPr>
          </w:p>
        </w:tc>
        <w:tc>
          <w:tcPr>
            <w:tcW w:w="2020" w:type="dxa"/>
            <w:gridSpan w:val="5"/>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UtcbArea</w:t>
            </w:r>
          </w:p>
        </w:tc>
        <w:tc>
          <w:tcPr>
            <w:tcW w:w="440" w:type="dxa"/>
            <w:vAlign w:val="bottom"/>
          </w:tcPr>
          <w:p w:rsidR="00D1435F" w:rsidRDefault="00580321">
            <w:pPr>
              <w:ind w:left="180"/>
              <w:rPr>
                <w:sz w:val="20"/>
                <w:szCs w:val="20"/>
              </w:rPr>
            </w:pPr>
            <w:r>
              <w:rPr>
                <w:sz w:val="14"/>
                <w:szCs w:val="14"/>
                <w:lang w:val="zh-Hans"/>
              </w:rPr>
              <w:t>R6</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定向</w:t>
            </w:r>
          </w:p>
        </w:tc>
        <w:tc>
          <w:tcPr>
            <w:tcW w:w="440" w:type="dxa"/>
            <w:vAlign w:val="bottom"/>
          </w:tcPr>
          <w:p w:rsidR="00D1435F" w:rsidRDefault="00580321">
            <w:pPr>
              <w:ind w:left="180"/>
              <w:rPr>
                <w:sz w:val="20"/>
                <w:szCs w:val="20"/>
              </w:rPr>
            </w:pPr>
            <w:r>
              <w:rPr>
                <w:sz w:val="14"/>
                <w:szCs w:val="14"/>
                <w:lang w:val="zh-Hans"/>
              </w:rPr>
              <w:t>R7</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sz w:val="14"/>
                <w:szCs w:val="14"/>
                <w:lang w:val="zh-Hans"/>
              </w:rPr>
              <w:t>R8</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sz w:val="14"/>
                <w:szCs w:val="14"/>
                <w:lang w:val="zh-Hans"/>
              </w:rPr>
              <w:t>R9</w:t>
            </w:r>
          </w:p>
        </w:tc>
        <w:tc>
          <w:tcPr>
            <w:tcW w:w="10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400" w:type="dxa"/>
            <w:vAlign w:val="bottom"/>
          </w:tcPr>
          <w:p w:rsidR="00D1435F" w:rsidRDefault="00580321">
            <w:pPr>
              <w:ind w:left="8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jc w:val="right"/>
              <w:rPr>
                <w:sz w:val="20"/>
                <w:szCs w:val="20"/>
              </w:rPr>
            </w:pPr>
            <w:r>
              <w:rPr>
                <w:sz w:val="18"/>
                <w:szCs w:val="18"/>
                <w:lang w:val="zh-Hans"/>
              </w:rPr>
              <w:t>–</w:t>
            </w:r>
          </w:p>
        </w:tc>
        <w:tc>
          <w:tcPr>
            <w:tcW w:w="440" w:type="dxa"/>
            <w:vAlign w:val="bottom"/>
          </w:tcPr>
          <w:p w:rsidR="00D1435F" w:rsidRDefault="00580321">
            <w:pPr>
              <w:ind w:left="180"/>
              <w:rPr>
                <w:sz w:val="20"/>
                <w:szCs w:val="20"/>
              </w:rPr>
            </w:pPr>
            <w:r>
              <w:rPr>
                <w:w w:val="85"/>
                <w:sz w:val="14"/>
                <w:szCs w:val="14"/>
                <w:lang w:val="zh-Hans"/>
              </w:rPr>
              <w:t>R10</w:t>
            </w:r>
          </w:p>
        </w:tc>
        <w:tc>
          <w:tcPr>
            <w:tcW w:w="10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400" w:type="dxa"/>
            <w:vAlign w:val="bottom"/>
          </w:tcPr>
          <w:p w:rsidR="00D1435F" w:rsidRDefault="00580321">
            <w:pPr>
              <w:ind w:left="80"/>
              <w:rPr>
                <w:sz w:val="20"/>
                <w:szCs w:val="20"/>
              </w:rPr>
            </w:pPr>
            <w:r>
              <w:rPr>
                <w:sz w:val="14"/>
                <w:szCs w:val="14"/>
                <w:lang w:val="zh-Hans"/>
              </w:rPr>
              <w:t>R10</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680" w:type="dxa"/>
            <w:gridSpan w:val="2"/>
            <w:tcBorders>
              <w:bottom w:val="single" w:sz="8" w:space="0" w:color="auto"/>
            </w:tcBorders>
            <w:vAlign w:val="bottom"/>
          </w:tcPr>
          <w:p w:rsidR="00D1435F" w:rsidRDefault="00D1435F">
            <w:pPr>
              <w:rPr>
                <w:sz w:val="24"/>
                <w:szCs w:val="24"/>
              </w:rPr>
            </w:pPr>
          </w:p>
        </w:tc>
        <w:tc>
          <w:tcPr>
            <w:tcW w:w="20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00" w:type="dxa"/>
            <w:tcBorders>
              <w:bottom w:val="single" w:sz="8" w:space="0" w:color="auto"/>
            </w:tcBorders>
            <w:vAlign w:val="bottom"/>
          </w:tcPr>
          <w:p w:rsidR="00D1435F" w:rsidRDefault="00D1435F">
            <w:pPr>
              <w:rPr>
                <w:sz w:val="24"/>
                <w:szCs w:val="24"/>
              </w:rPr>
            </w:pPr>
          </w:p>
        </w:tc>
        <w:tc>
          <w:tcPr>
            <w:tcW w:w="34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68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控制</w:t>
            </w:r>
          </w:p>
        </w:tc>
        <w:tc>
          <w:tcPr>
            <w:tcW w:w="2120" w:type="dxa"/>
            <w:gridSpan w:val="6"/>
            <w:vAlign w:val="bottom"/>
          </w:tcPr>
          <w:p w:rsidR="00D1435F" w:rsidRDefault="00580321">
            <w:pPr>
              <w:ind w:right="120"/>
              <w:jc w:val="center"/>
              <w:rPr>
                <w:sz w:val="20"/>
                <w:szCs w:val="20"/>
              </w:rPr>
            </w:pPr>
            <w:r>
              <w:rPr>
                <w:b/>
                <w:bCs/>
                <w:w w:val="99"/>
                <w:sz w:val="18"/>
                <w:szCs w:val="18"/>
                <w:lang w:val="zh-Hans"/>
              </w:rPr>
              <w:t>[</w:t>
            </w:r>
            <w:r>
              <w:rPr>
                <w:b/>
                <w:bCs/>
                <w:w w:val="99"/>
                <w:sz w:val="18"/>
                <w:szCs w:val="18"/>
                <w:lang w:val="zh-Hans"/>
              </w:rPr>
              <w:t>特权</w:t>
            </w:r>
            <w:r>
              <w:rPr>
                <w:b/>
                <w:bCs/>
                <w:w w:val="99"/>
                <w:sz w:val="18"/>
                <w:szCs w:val="18"/>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8"/>
              <w:jc w:val="right"/>
              <w:rPr>
                <w:sz w:val="20"/>
                <w:szCs w:val="20"/>
              </w:rPr>
            </w:pPr>
            <w:r>
              <w:rPr>
                <w:sz w:val="18"/>
                <w:szCs w:val="18"/>
                <w:lang w:val="zh-Hans"/>
              </w:rPr>
              <w:t>Utcb</w:t>
            </w:r>
          </w:p>
        </w:tc>
        <w:tc>
          <w:tcPr>
            <w:tcW w:w="440" w:type="dxa"/>
            <w:vMerge w:val="restart"/>
            <w:vAlign w:val="bottom"/>
          </w:tcPr>
          <w:p w:rsidR="00D1435F" w:rsidRDefault="00580321">
            <w:pPr>
              <w:ind w:left="100"/>
              <w:rPr>
                <w:sz w:val="20"/>
                <w:szCs w:val="20"/>
              </w:rPr>
            </w:pPr>
            <w:r>
              <w:rPr>
                <w:sz w:val="14"/>
                <w:szCs w:val="14"/>
                <w:lang w:val="zh-Hans"/>
              </w:rPr>
              <w:t>R2</w:t>
            </w:r>
          </w:p>
        </w:tc>
        <w:tc>
          <w:tcPr>
            <w:tcW w:w="100" w:type="dxa"/>
            <w:vAlign w:val="bottom"/>
          </w:tcPr>
          <w:p w:rsidR="00D1435F" w:rsidRDefault="00D1435F">
            <w:pPr>
              <w:rPr>
                <w:sz w:val="12"/>
                <w:szCs w:val="12"/>
              </w:rPr>
            </w:pPr>
          </w:p>
        </w:tc>
        <w:tc>
          <w:tcPr>
            <w:tcW w:w="1960" w:type="dxa"/>
            <w:gridSpan w:val="2"/>
            <w:vMerge w:val="restart"/>
            <w:vAlign w:val="bottom"/>
          </w:tcPr>
          <w:p w:rsidR="00D1435F" w:rsidRDefault="00580321">
            <w:pPr>
              <w:ind w:right="120"/>
              <w:jc w:val="center"/>
              <w:rPr>
                <w:sz w:val="20"/>
                <w:szCs w:val="20"/>
              </w:rPr>
            </w:pPr>
            <w:r>
              <w:rPr>
                <w:sz w:val="18"/>
                <w:szCs w:val="18"/>
                <w:lang w:val="zh-Hans"/>
              </w:rPr>
              <w:t>处理器控制</w:t>
            </w:r>
            <w:r>
              <w:rPr>
                <w:sz w:val="18"/>
                <w:szCs w:val="18"/>
                <w:lang w:val="zh-Hans"/>
              </w:rPr>
              <w:t>!</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20" w:type="dxa"/>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20"/>
              <w:rPr>
                <w:sz w:val="20"/>
                <w:szCs w:val="20"/>
              </w:rPr>
            </w:pPr>
            <w:r>
              <w:rPr>
                <w:sz w:val="14"/>
                <w:szCs w:val="14"/>
                <w:lang w:val="zh-Hans"/>
              </w:rPr>
              <w:t>R2</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196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处理器编号</w:t>
            </w:r>
          </w:p>
        </w:tc>
        <w:tc>
          <w:tcPr>
            <w:tcW w:w="440" w:type="dxa"/>
            <w:vAlign w:val="bottom"/>
          </w:tcPr>
          <w:p w:rsidR="00D1435F" w:rsidRDefault="00580321">
            <w:pPr>
              <w:ind w:left="100"/>
              <w:rPr>
                <w:sz w:val="20"/>
                <w:szCs w:val="20"/>
              </w:rPr>
            </w:pPr>
            <w:r>
              <w:rPr>
                <w:sz w:val="14"/>
                <w:szCs w:val="14"/>
                <w:lang w:val="zh-Hans"/>
              </w:rPr>
              <w:t>R3</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R3</w:t>
            </w:r>
          </w:p>
        </w:tc>
        <w:tc>
          <w:tcPr>
            <w:tcW w:w="3420" w:type="dxa"/>
            <w:vAlign w:val="bottom"/>
          </w:tcPr>
          <w:p w:rsidR="00D1435F" w:rsidRDefault="00580321">
            <w:pPr>
              <w:spacing w:line="200" w:lineRule="exact"/>
              <w:ind w:right="2830"/>
              <w:jc w:val="right"/>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InternalFreq</w:t>
            </w:r>
          </w:p>
        </w:tc>
        <w:tc>
          <w:tcPr>
            <w:tcW w:w="440" w:type="dxa"/>
            <w:vAlign w:val="bottom"/>
          </w:tcPr>
          <w:p w:rsidR="00D1435F" w:rsidRDefault="00580321">
            <w:pPr>
              <w:ind w:left="100"/>
              <w:rPr>
                <w:sz w:val="20"/>
                <w:szCs w:val="20"/>
              </w:rPr>
            </w:pPr>
            <w:r>
              <w:rPr>
                <w:sz w:val="14"/>
                <w:szCs w:val="14"/>
                <w:lang w:val="zh-Hans"/>
              </w:rPr>
              <w:t>R4</w:t>
            </w:r>
          </w:p>
        </w:tc>
        <w:tc>
          <w:tcPr>
            <w:tcW w:w="100" w:type="dxa"/>
            <w:tcBorders>
              <w:left w:val="single" w:sz="8" w:space="0" w:color="auto"/>
            </w:tcBorders>
            <w:vAlign w:val="bottom"/>
          </w:tcPr>
          <w:p w:rsidR="00D1435F" w:rsidRDefault="00D1435F">
            <w:pPr>
              <w:rPr>
                <w:sz w:val="17"/>
                <w:szCs w:val="17"/>
              </w:rPr>
            </w:pPr>
          </w:p>
        </w:tc>
        <w:tc>
          <w:tcPr>
            <w:tcW w:w="1960" w:type="dxa"/>
            <w:gridSpan w:val="2"/>
            <w:vMerge w:val="restart"/>
            <w:vAlign w:val="bottom"/>
          </w:tcPr>
          <w:p w:rsidR="00D1435F" w:rsidRDefault="00580321">
            <w:pPr>
              <w:ind w:right="100"/>
              <w:jc w:val="center"/>
              <w:rPr>
                <w:sz w:val="20"/>
                <w:szCs w:val="20"/>
              </w:rPr>
            </w:pPr>
            <w:r>
              <w:rPr>
                <w:w w:val="92"/>
                <w:sz w:val="18"/>
                <w:szCs w:val="18"/>
                <w:lang w:val="zh-Hans"/>
              </w:rPr>
              <w:t>呼叫</w:t>
            </w:r>
            <w:r>
              <w:rPr>
                <w:w w:val="92"/>
                <w:sz w:val="18"/>
                <w:szCs w:val="18"/>
                <w:lang w:val="zh-Hans"/>
              </w:rPr>
              <w:t xml:space="preserve"> ProcessorControl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ExternalFreq</w:t>
            </w:r>
          </w:p>
        </w:tc>
        <w:tc>
          <w:tcPr>
            <w:tcW w:w="440" w:type="dxa"/>
            <w:vAlign w:val="bottom"/>
          </w:tcPr>
          <w:p w:rsidR="00D1435F" w:rsidRDefault="00580321">
            <w:pPr>
              <w:ind w:left="100"/>
              <w:rPr>
                <w:sz w:val="20"/>
                <w:szCs w:val="20"/>
              </w:rPr>
            </w:pPr>
            <w:r>
              <w:rPr>
                <w:sz w:val="14"/>
                <w:szCs w:val="14"/>
                <w:lang w:val="zh-Hans"/>
              </w:rPr>
              <w:t>R5</w:t>
            </w:r>
          </w:p>
        </w:tc>
        <w:tc>
          <w:tcPr>
            <w:tcW w:w="100" w:type="dxa"/>
            <w:tcBorders>
              <w:left w:val="single" w:sz="8" w:space="0" w:color="auto"/>
            </w:tcBorders>
            <w:vAlign w:val="bottom"/>
          </w:tcPr>
          <w:p w:rsidR="00D1435F" w:rsidRDefault="00D1435F">
            <w:pPr>
              <w:rPr>
                <w:sz w:val="17"/>
                <w:szCs w:val="17"/>
              </w:rPr>
            </w:pPr>
          </w:p>
        </w:tc>
        <w:tc>
          <w:tcPr>
            <w:tcW w:w="196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电压</w:t>
            </w:r>
          </w:p>
        </w:tc>
        <w:tc>
          <w:tcPr>
            <w:tcW w:w="440" w:type="dxa"/>
            <w:vAlign w:val="bottom"/>
          </w:tcPr>
          <w:p w:rsidR="00D1435F" w:rsidRDefault="00580321">
            <w:pPr>
              <w:ind w:left="100"/>
              <w:rPr>
                <w:sz w:val="20"/>
                <w:szCs w:val="20"/>
              </w:rPr>
            </w:pPr>
            <w:r>
              <w:rPr>
                <w:sz w:val="14"/>
                <w:szCs w:val="14"/>
                <w:lang w:val="zh-Hans"/>
              </w:rPr>
              <w:t>R6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R9</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R10</w:t>
            </w:r>
          </w:p>
        </w:tc>
        <w:tc>
          <w:tcPr>
            <w:tcW w:w="100" w:type="dxa"/>
            <w:tcBorders>
              <w:lef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00" w:type="dxa"/>
            <w:vAlign w:val="bottom"/>
          </w:tcPr>
          <w:p w:rsidR="00D1435F" w:rsidRDefault="00580321">
            <w:pPr>
              <w:ind w:left="20"/>
              <w:rPr>
                <w:sz w:val="20"/>
                <w:szCs w:val="20"/>
              </w:rPr>
            </w:pPr>
            <w:r>
              <w:rPr>
                <w:sz w:val="14"/>
                <w:szCs w:val="14"/>
                <w:lang w:val="zh-Hans"/>
              </w:rPr>
              <w:t>R10</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40" w:type="dxa"/>
            <w:tcBorders>
              <w:bottom w:val="single" w:sz="8" w:space="0" w:color="auto"/>
            </w:tcBorders>
            <w:vAlign w:val="bottom"/>
          </w:tcPr>
          <w:p w:rsidR="00D1435F" w:rsidRDefault="00D1435F">
            <w:pPr>
              <w:rPr>
                <w:sz w:val="24"/>
                <w:szCs w:val="24"/>
              </w:rPr>
            </w:pPr>
          </w:p>
        </w:tc>
        <w:tc>
          <w:tcPr>
            <w:tcW w:w="2480" w:type="dxa"/>
            <w:gridSpan w:val="3"/>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40" w:type="dxa"/>
            <w:gridSpan w:val="2"/>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400" w:type="dxa"/>
            <w:tcBorders>
              <w:bottom w:val="single" w:sz="8" w:space="0" w:color="auto"/>
            </w:tcBorders>
            <w:vAlign w:val="bottom"/>
          </w:tcPr>
          <w:p w:rsidR="00D1435F" w:rsidRDefault="00D1435F">
            <w:pPr>
              <w:rPr>
                <w:sz w:val="24"/>
                <w:szCs w:val="24"/>
              </w:rPr>
            </w:pPr>
          </w:p>
        </w:tc>
        <w:tc>
          <w:tcPr>
            <w:tcW w:w="342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40" w:type="dxa"/>
            <w:vAlign w:val="bottom"/>
          </w:tcPr>
          <w:p w:rsidR="00D1435F" w:rsidRDefault="00580321">
            <w:pPr>
              <w:rPr>
                <w:sz w:val="20"/>
                <w:szCs w:val="20"/>
              </w:rPr>
            </w:pPr>
            <w:r>
              <w:rPr>
                <w:b/>
                <w:bCs/>
                <w:sz w:val="24"/>
                <w:szCs w:val="24"/>
                <w:lang w:val="zh-Hans"/>
              </w:rPr>
              <w:t>M</w:t>
            </w:r>
            <w:r>
              <w:rPr>
                <w:b/>
                <w:bCs/>
                <w:sz w:val="19"/>
                <w:szCs w:val="19"/>
                <w:lang w:val="zh-Hans"/>
              </w:rPr>
              <w:t>埃默里</w:t>
            </w:r>
            <w:r>
              <w:rPr>
                <w:b/>
                <w:bCs/>
                <w:sz w:val="24"/>
                <w:szCs w:val="24"/>
                <w:lang w:val="zh-Hans"/>
              </w:rPr>
              <w:t>C</w:t>
            </w:r>
            <w:r>
              <w:rPr>
                <w:b/>
                <w:bCs/>
                <w:sz w:val="19"/>
                <w:szCs w:val="19"/>
                <w:lang w:val="zh-Hans"/>
              </w:rPr>
              <w:t>控制</w:t>
            </w:r>
          </w:p>
        </w:tc>
        <w:tc>
          <w:tcPr>
            <w:tcW w:w="2560" w:type="dxa"/>
            <w:gridSpan w:val="7"/>
            <w:vAlign w:val="bottom"/>
          </w:tcPr>
          <w:p w:rsidR="00D1435F" w:rsidRDefault="00580321">
            <w:pPr>
              <w:ind w:left="60"/>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400" w:type="dxa"/>
            <w:vAlign w:val="bottom"/>
          </w:tcPr>
          <w:p w:rsidR="00D1435F" w:rsidRDefault="00D1435F">
            <w:pPr>
              <w:rPr>
                <w:sz w:val="24"/>
                <w:szCs w:val="24"/>
              </w:rPr>
            </w:pPr>
          </w:p>
        </w:tc>
        <w:tc>
          <w:tcPr>
            <w:tcW w:w="342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40" w:type="dxa"/>
            <w:vMerge w:val="restart"/>
            <w:vAlign w:val="bottom"/>
          </w:tcPr>
          <w:p w:rsidR="00D1435F" w:rsidRDefault="00580321">
            <w:pPr>
              <w:ind w:right="48"/>
              <w:jc w:val="right"/>
              <w:rPr>
                <w:sz w:val="20"/>
                <w:szCs w:val="20"/>
              </w:rPr>
            </w:pPr>
            <w:r>
              <w:rPr>
                <w:sz w:val="18"/>
                <w:szCs w:val="18"/>
                <w:lang w:val="zh-Hans"/>
              </w:rPr>
              <w:t>先生</w:t>
            </w:r>
            <w:r>
              <w:rPr>
                <w:sz w:val="23"/>
                <w:szCs w:val="23"/>
                <w:vertAlign w:val="subscript"/>
                <w:lang w:val="zh-Hans"/>
              </w:rPr>
              <w:t>9</w:t>
            </w:r>
          </w:p>
        </w:tc>
        <w:tc>
          <w:tcPr>
            <w:tcW w:w="440" w:type="dxa"/>
            <w:vMerge w:val="restart"/>
            <w:vAlign w:val="bottom"/>
          </w:tcPr>
          <w:p w:rsidR="00D1435F" w:rsidRDefault="00580321">
            <w:pPr>
              <w:ind w:left="100"/>
              <w:rPr>
                <w:sz w:val="20"/>
                <w:szCs w:val="20"/>
              </w:rPr>
            </w:pPr>
            <w:r>
              <w:rPr>
                <w:sz w:val="14"/>
                <w:szCs w:val="14"/>
                <w:lang w:val="zh-Hans"/>
              </w:rPr>
              <w:t>R0</w:t>
            </w:r>
          </w:p>
        </w:tc>
        <w:tc>
          <w:tcPr>
            <w:tcW w:w="100" w:type="dxa"/>
            <w:vAlign w:val="bottom"/>
          </w:tcPr>
          <w:p w:rsidR="00D1435F" w:rsidRDefault="00D1435F">
            <w:pPr>
              <w:rPr>
                <w:sz w:val="12"/>
                <w:szCs w:val="12"/>
              </w:rPr>
            </w:pPr>
          </w:p>
        </w:tc>
        <w:tc>
          <w:tcPr>
            <w:tcW w:w="1940" w:type="dxa"/>
            <w:vMerge w:val="restart"/>
            <w:vAlign w:val="bottom"/>
          </w:tcPr>
          <w:p w:rsidR="00D1435F" w:rsidRDefault="00580321">
            <w:pPr>
              <w:ind w:right="10"/>
              <w:jc w:val="center"/>
              <w:rPr>
                <w:sz w:val="20"/>
                <w:szCs w:val="20"/>
              </w:rPr>
            </w:pPr>
            <w:r>
              <w:rPr>
                <w:sz w:val="18"/>
                <w:szCs w:val="18"/>
                <w:lang w:val="zh-Hans"/>
              </w:rPr>
              <w:t>内存控制</w:t>
            </w:r>
            <w:r>
              <w:rPr>
                <w:sz w:val="18"/>
                <w:szCs w:val="18"/>
                <w:lang w:val="zh-Hans"/>
              </w:rPr>
              <w:t>!</w:t>
            </w:r>
          </w:p>
        </w:tc>
        <w:tc>
          <w:tcPr>
            <w:tcW w:w="40" w:type="dxa"/>
            <w:gridSpan w:val="2"/>
            <w:vAlign w:val="bottom"/>
          </w:tcPr>
          <w:p w:rsidR="00D1435F" w:rsidRDefault="00D1435F">
            <w:pPr>
              <w:rPr>
                <w:sz w:val="12"/>
                <w:szCs w:val="12"/>
              </w:rPr>
            </w:pPr>
          </w:p>
        </w:tc>
        <w:tc>
          <w:tcPr>
            <w:tcW w:w="40" w:type="dxa"/>
            <w:gridSpan w:val="2"/>
            <w:vMerge w:val="restart"/>
            <w:vAlign w:val="bottom"/>
          </w:tcPr>
          <w:p w:rsidR="00D1435F" w:rsidRDefault="00D1435F">
            <w:pPr>
              <w:rPr>
                <w:sz w:val="12"/>
                <w:szCs w:val="12"/>
              </w:rPr>
            </w:pPr>
          </w:p>
        </w:tc>
        <w:tc>
          <w:tcPr>
            <w:tcW w:w="20" w:type="dxa"/>
            <w:vAlign w:val="bottom"/>
          </w:tcPr>
          <w:p w:rsidR="00D1435F" w:rsidRDefault="00D1435F">
            <w:pPr>
              <w:rPr>
                <w:sz w:val="12"/>
                <w:szCs w:val="12"/>
              </w:rPr>
            </w:pPr>
          </w:p>
        </w:tc>
        <w:tc>
          <w:tcPr>
            <w:tcW w:w="400" w:type="dxa"/>
            <w:vMerge w:val="restart"/>
            <w:vAlign w:val="bottom"/>
          </w:tcPr>
          <w:p w:rsidR="00D1435F" w:rsidRDefault="00580321">
            <w:pPr>
              <w:ind w:left="20"/>
              <w:rPr>
                <w:sz w:val="20"/>
                <w:szCs w:val="20"/>
              </w:rPr>
            </w:pPr>
            <w:r>
              <w:rPr>
                <w:sz w:val="14"/>
                <w:szCs w:val="14"/>
                <w:lang w:val="zh-Hans"/>
              </w:rPr>
              <w:t>R0</w:t>
            </w:r>
          </w:p>
        </w:tc>
        <w:tc>
          <w:tcPr>
            <w:tcW w:w="342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40" w:type="dxa"/>
            <w:vMerge/>
            <w:vAlign w:val="bottom"/>
          </w:tcPr>
          <w:p w:rsidR="00D1435F" w:rsidRDefault="00D1435F">
            <w:pPr>
              <w:rPr>
                <w:sz w:val="15"/>
                <w:szCs w:val="15"/>
              </w:rPr>
            </w:pPr>
          </w:p>
        </w:tc>
        <w:tc>
          <w:tcPr>
            <w:tcW w:w="4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40" w:type="dxa"/>
            <w:gridSpan w:val="2"/>
            <w:shd w:val="clear" w:color="auto" w:fill="000000"/>
            <w:vAlign w:val="bottom"/>
          </w:tcPr>
          <w:p w:rsidR="00D1435F" w:rsidRDefault="00D1435F">
            <w:pPr>
              <w:rPr>
                <w:sz w:val="15"/>
                <w:szCs w:val="15"/>
              </w:rPr>
            </w:pPr>
          </w:p>
        </w:tc>
        <w:tc>
          <w:tcPr>
            <w:tcW w:w="40" w:type="dxa"/>
            <w:gridSpan w:val="2"/>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400" w:type="dxa"/>
            <w:vMerge/>
            <w:vAlign w:val="bottom"/>
          </w:tcPr>
          <w:p w:rsidR="00D1435F" w:rsidRDefault="00D1435F">
            <w:pPr>
              <w:rPr>
                <w:sz w:val="15"/>
                <w:szCs w:val="15"/>
              </w:rPr>
            </w:pPr>
          </w:p>
        </w:tc>
        <w:tc>
          <w:tcPr>
            <w:tcW w:w="342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Utcb</w:t>
            </w:r>
          </w:p>
        </w:tc>
        <w:tc>
          <w:tcPr>
            <w:tcW w:w="440" w:type="dxa"/>
            <w:vAlign w:val="bottom"/>
          </w:tcPr>
          <w:p w:rsidR="00D1435F" w:rsidRDefault="00580321">
            <w:pPr>
              <w:ind w:left="100"/>
              <w:rPr>
                <w:sz w:val="20"/>
                <w:szCs w:val="20"/>
              </w:rPr>
            </w:pPr>
            <w:r>
              <w:rPr>
                <w:sz w:val="14"/>
                <w:szCs w:val="14"/>
                <w:lang w:val="zh-Hans"/>
              </w:rPr>
              <w:t>R2</w:t>
            </w:r>
          </w:p>
        </w:tc>
        <w:tc>
          <w:tcPr>
            <w:tcW w:w="100" w:type="dxa"/>
            <w:tcBorders>
              <w:left w:val="single" w:sz="8" w:space="0" w:color="auto"/>
            </w:tcBorders>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4"/>
                <w:sz w:val="18"/>
                <w:szCs w:val="18"/>
                <w:lang w:val="zh-Hans"/>
              </w:rPr>
              <w:t>呼叫</w:t>
            </w:r>
            <w:r>
              <w:rPr>
                <w:w w:val="94"/>
                <w:sz w:val="18"/>
                <w:szCs w:val="18"/>
                <w:lang w:val="zh-Hans"/>
              </w:rPr>
              <w:t xml:space="preserve"> MemoryControl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R2</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R3</w:t>
            </w:r>
          </w:p>
        </w:tc>
        <w:tc>
          <w:tcPr>
            <w:tcW w:w="100" w:type="dxa"/>
            <w:tcBorders>
              <w:left w:val="single" w:sz="8" w:space="0" w:color="auto"/>
            </w:tcBorders>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40" w:type="dxa"/>
            <w:gridSpan w:val="2"/>
            <w:shd w:val="clear" w:color="auto" w:fill="000000"/>
            <w:vAlign w:val="bottom"/>
          </w:tcPr>
          <w:p w:rsidR="00D1435F" w:rsidRDefault="00D1435F">
            <w:pPr>
              <w:rPr>
                <w:sz w:val="17"/>
                <w:szCs w:val="17"/>
              </w:rPr>
            </w:pPr>
          </w:p>
        </w:tc>
        <w:tc>
          <w:tcPr>
            <w:tcW w:w="40" w:type="dxa"/>
            <w:gridSpan w:val="2"/>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R3</w:t>
            </w:r>
          </w:p>
        </w:tc>
        <w:tc>
          <w:tcPr>
            <w:tcW w:w="3420" w:type="dxa"/>
            <w:vAlign w:val="bottom"/>
          </w:tcPr>
          <w:p w:rsidR="00D1435F" w:rsidRDefault="00580321">
            <w:pPr>
              <w:spacing w:line="200" w:lineRule="exact"/>
              <w:ind w:right="2850"/>
              <w:jc w:val="right"/>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R4</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R5</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4</w:t>
            </w:r>
          </w:p>
        </w:tc>
        <w:tc>
          <w:tcPr>
            <w:tcW w:w="440" w:type="dxa"/>
            <w:vAlign w:val="bottom"/>
          </w:tcPr>
          <w:p w:rsidR="00D1435F" w:rsidRDefault="00580321">
            <w:pPr>
              <w:ind w:left="100"/>
              <w:rPr>
                <w:sz w:val="20"/>
                <w:szCs w:val="20"/>
              </w:rPr>
            </w:pPr>
            <w:r>
              <w:rPr>
                <w:sz w:val="14"/>
                <w:szCs w:val="14"/>
                <w:lang w:val="zh-Hans"/>
              </w:rPr>
              <w:t>R6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5</w:t>
            </w:r>
          </w:p>
        </w:tc>
        <w:tc>
          <w:tcPr>
            <w:tcW w:w="440" w:type="dxa"/>
            <w:vAlign w:val="bottom"/>
          </w:tcPr>
          <w:p w:rsidR="00D1435F" w:rsidRDefault="00580321">
            <w:pPr>
              <w:ind w:left="100"/>
              <w:rPr>
                <w:sz w:val="20"/>
                <w:szCs w:val="20"/>
              </w:rPr>
            </w:pPr>
            <w:r>
              <w:rPr>
                <w:sz w:val="14"/>
                <w:szCs w:val="14"/>
                <w:lang w:val="zh-Hans"/>
              </w:rPr>
              <w:t>R7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6</w:t>
            </w:r>
          </w:p>
        </w:tc>
        <w:tc>
          <w:tcPr>
            <w:tcW w:w="440" w:type="dxa"/>
            <w:vAlign w:val="bottom"/>
          </w:tcPr>
          <w:p w:rsidR="00D1435F" w:rsidRDefault="00580321">
            <w:pPr>
              <w:ind w:left="100"/>
              <w:rPr>
                <w:sz w:val="20"/>
                <w:szCs w:val="20"/>
              </w:rPr>
            </w:pPr>
            <w:r>
              <w:rPr>
                <w:sz w:val="14"/>
                <w:szCs w:val="14"/>
                <w:lang w:val="zh-Hans"/>
              </w:rPr>
              <w:t>R8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7</w:t>
            </w:r>
          </w:p>
        </w:tc>
        <w:tc>
          <w:tcPr>
            <w:tcW w:w="440" w:type="dxa"/>
            <w:vAlign w:val="bottom"/>
          </w:tcPr>
          <w:p w:rsidR="00D1435F" w:rsidRDefault="00580321">
            <w:pPr>
              <w:ind w:left="100"/>
              <w:rPr>
                <w:sz w:val="20"/>
                <w:szCs w:val="20"/>
              </w:rPr>
            </w:pPr>
            <w:r>
              <w:rPr>
                <w:sz w:val="14"/>
                <w:szCs w:val="14"/>
                <w:lang w:val="zh-Hans"/>
              </w:rPr>
              <w:t>R9</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R9</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8</w:t>
            </w:r>
          </w:p>
        </w:tc>
        <w:tc>
          <w:tcPr>
            <w:tcW w:w="440" w:type="dxa"/>
            <w:vAlign w:val="bottom"/>
          </w:tcPr>
          <w:p w:rsidR="00D1435F" w:rsidRDefault="00580321">
            <w:pPr>
              <w:ind w:left="100"/>
              <w:rPr>
                <w:sz w:val="20"/>
                <w:szCs w:val="20"/>
              </w:rPr>
            </w:pPr>
            <w:r>
              <w:rPr>
                <w:sz w:val="14"/>
                <w:szCs w:val="14"/>
                <w:lang w:val="zh-Hans"/>
              </w:rPr>
              <w:t>R10</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R10</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R11</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R11</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R12</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R12</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w:t>
            </w:r>
          </w:p>
        </w:tc>
        <w:tc>
          <w:tcPr>
            <w:tcW w:w="440" w:type="dxa"/>
            <w:vAlign w:val="bottom"/>
          </w:tcPr>
          <w:p w:rsidR="00D1435F" w:rsidRDefault="00580321">
            <w:pPr>
              <w:ind w:left="100"/>
              <w:rPr>
                <w:sz w:val="20"/>
                <w:szCs w:val="20"/>
              </w:rPr>
            </w:pPr>
            <w:r>
              <w:rPr>
                <w:sz w:val="14"/>
                <w:szCs w:val="14"/>
                <w:lang w:val="zh-Hans"/>
              </w:rPr>
              <w:t>R13</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R13</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先生</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R14</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R14</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200" w:lineRule="exact"/>
              <w:ind w:right="48"/>
              <w:jc w:val="right"/>
              <w:rPr>
                <w:sz w:val="20"/>
                <w:szCs w:val="20"/>
              </w:rPr>
            </w:pPr>
            <w:r>
              <w:rPr>
                <w:sz w:val="18"/>
                <w:szCs w:val="18"/>
                <w:lang w:val="zh-Hans"/>
              </w:rPr>
              <w:t>控制</w:t>
            </w:r>
          </w:p>
        </w:tc>
        <w:tc>
          <w:tcPr>
            <w:tcW w:w="440" w:type="dxa"/>
            <w:vAlign w:val="bottom"/>
          </w:tcPr>
          <w:p w:rsidR="00D1435F" w:rsidRDefault="00580321">
            <w:pPr>
              <w:ind w:left="100"/>
              <w:rPr>
                <w:sz w:val="20"/>
                <w:szCs w:val="20"/>
              </w:rPr>
            </w:pPr>
            <w:r>
              <w:rPr>
                <w:sz w:val="14"/>
                <w:szCs w:val="14"/>
                <w:lang w:val="zh-Hans"/>
              </w:rPr>
              <w:t>R15</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R15</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0</w:t>
            </w:r>
          </w:p>
        </w:tc>
        <w:tc>
          <w:tcPr>
            <w:tcW w:w="440" w:type="dxa"/>
            <w:vAlign w:val="bottom"/>
          </w:tcPr>
          <w:p w:rsidR="00D1435F" w:rsidRDefault="00580321">
            <w:pPr>
              <w:ind w:left="100"/>
              <w:rPr>
                <w:sz w:val="20"/>
                <w:szCs w:val="20"/>
              </w:rPr>
            </w:pPr>
            <w:r>
              <w:rPr>
                <w:sz w:val="14"/>
                <w:szCs w:val="14"/>
                <w:lang w:val="zh-Hans"/>
              </w:rPr>
              <w:t>R16</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R16</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1</w:t>
            </w:r>
          </w:p>
        </w:tc>
        <w:tc>
          <w:tcPr>
            <w:tcW w:w="440" w:type="dxa"/>
            <w:vAlign w:val="bottom"/>
          </w:tcPr>
          <w:p w:rsidR="00D1435F" w:rsidRDefault="00580321">
            <w:pPr>
              <w:ind w:left="100"/>
              <w:rPr>
                <w:sz w:val="20"/>
                <w:szCs w:val="20"/>
              </w:rPr>
            </w:pPr>
            <w:r>
              <w:rPr>
                <w:sz w:val="14"/>
                <w:szCs w:val="14"/>
                <w:lang w:val="zh-Hans"/>
              </w:rPr>
              <w:t>R17</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R17</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40" w:type="dxa"/>
            <w:vAlign w:val="bottom"/>
          </w:tcPr>
          <w:p w:rsidR="00D1435F" w:rsidRDefault="00580321">
            <w:pPr>
              <w:spacing w:line="199" w:lineRule="exact"/>
              <w:ind w:right="48"/>
              <w:jc w:val="right"/>
              <w:rPr>
                <w:sz w:val="20"/>
                <w:szCs w:val="20"/>
              </w:rPr>
            </w:pPr>
            <w:r>
              <w:rPr>
                <w:sz w:val="18"/>
                <w:szCs w:val="18"/>
                <w:lang w:val="zh-Hans"/>
              </w:rPr>
              <w:t>属性</w:t>
            </w:r>
            <w:r>
              <w:rPr>
                <w:sz w:val="23"/>
                <w:szCs w:val="23"/>
                <w:vertAlign w:val="subscript"/>
                <w:lang w:val="zh-Hans"/>
              </w:rPr>
              <w:t>2</w:t>
            </w:r>
          </w:p>
        </w:tc>
        <w:tc>
          <w:tcPr>
            <w:tcW w:w="440" w:type="dxa"/>
            <w:vAlign w:val="bottom"/>
          </w:tcPr>
          <w:p w:rsidR="00D1435F" w:rsidRDefault="00580321">
            <w:pPr>
              <w:ind w:left="100"/>
              <w:rPr>
                <w:sz w:val="20"/>
                <w:szCs w:val="20"/>
              </w:rPr>
            </w:pPr>
            <w:r>
              <w:rPr>
                <w:sz w:val="14"/>
                <w:szCs w:val="14"/>
                <w:lang w:val="zh-Hans"/>
              </w:rPr>
              <w:t>R18</w:t>
            </w:r>
          </w:p>
        </w:tc>
        <w:tc>
          <w:tcPr>
            <w:tcW w:w="100" w:type="dxa"/>
            <w:tcBorders>
              <w:lef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400" w:type="dxa"/>
            <w:vAlign w:val="bottom"/>
          </w:tcPr>
          <w:p w:rsidR="00D1435F" w:rsidRDefault="00580321">
            <w:pPr>
              <w:ind w:left="20"/>
              <w:rPr>
                <w:sz w:val="20"/>
                <w:szCs w:val="20"/>
              </w:rPr>
            </w:pPr>
            <w:r>
              <w:rPr>
                <w:sz w:val="14"/>
                <w:szCs w:val="14"/>
                <w:lang w:val="zh-Hans"/>
              </w:rPr>
              <w:t>R18</w:t>
            </w:r>
          </w:p>
        </w:tc>
        <w:tc>
          <w:tcPr>
            <w:tcW w:w="342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40" w:type="dxa"/>
            <w:vAlign w:val="bottom"/>
          </w:tcPr>
          <w:p w:rsidR="00D1435F" w:rsidRDefault="00580321">
            <w:pPr>
              <w:spacing w:line="224" w:lineRule="exact"/>
              <w:ind w:right="48"/>
              <w:jc w:val="right"/>
              <w:rPr>
                <w:sz w:val="20"/>
                <w:szCs w:val="20"/>
              </w:rPr>
            </w:pPr>
            <w:r>
              <w:rPr>
                <w:sz w:val="18"/>
                <w:szCs w:val="18"/>
                <w:lang w:val="zh-Hans"/>
              </w:rPr>
              <w:t>属性</w:t>
            </w:r>
            <w:r>
              <w:rPr>
                <w:sz w:val="23"/>
                <w:szCs w:val="23"/>
                <w:vertAlign w:val="subscript"/>
                <w:lang w:val="zh-Hans"/>
              </w:rPr>
              <w:t>3</w:t>
            </w:r>
          </w:p>
        </w:tc>
        <w:tc>
          <w:tcPr>
            <w:tcW w:w="440" w:type="dxa"/>
            <w:vAlign w:val="bottom"/>
          </w:tcPr>
          <w:p w:rsidR="00D1435F" w:rsidRDefault="00580321">
            <w:pPr>
              <w:ind w:left="100"/>
              <w:rPr>
                <w:sz w:val="20"/>
                <w:szCs w:val="20"/>
              </w:rPr>
            </w:pPr>
            <w:r>
              <w:rPr>
                <w:sz w:val="14"/>
                <w:szCs w:val="14"/>
                <w:lang w:val="zh-Hans"/>
              </w:rPr>
              <w:t>R19</w:t>
            </w:r>
          </w:p>
        </w:tc>
        <w:tc>
          <w:tcPr>
            <w:tcW w:w="100" w:type="dxa"/>
            <w:tcBorders>
              <w:lef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400" w:type="dxa"/>
            <w:vAlign w:val="bottom"/>
          </w:tcPr>
          <w:p w:rsidR="00D1435F" w:rsidRDefault="00580321">
            <w:pPr>
              <w:ind w:left="20"/>
              <w:rPr>
                <w:sz w:val="20"/>
                <w:szCs w:val="20"/>
              </w:rPr>
            </w:pPr>
            <w:r>
              <w:rPr>
                <w:sz w:val="14"/>
                <w:szCs w:val="14"/>
                <w:lang w:val="zh-Hans"/>
              </w:rPr>
              <w:t>R19</w:t>
            </w:r>
          </w:p>
        </w:tc>
        <w:tc>
          <w:tcPr>
            <w:tcW w:w="342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080"/>
        </w:tabs>
        <w:ind w:left="380"/>
        <w:rPr>
          <w:sz w:val="20"/>
          <w:szCs w:val="20"/>
        </w:rPr>
      </w:pPr>
      <w:bookmarkStart w:id="181" w:name="page156"/>
      <w:bookmarkEnd w:id="181"/>
      <w:r>
        <w:rPr>
          <w:sz w:val="17"/>
          <w:szCs w:val="17"/>
          <w:lang w:val="zh-Hans"/>
        </w:rPr>
        <w:lastRenderedPageBreak/>
        <w:t>144</w:t>
      </w:r>
      <w:r>
        <w:rPr>
          <w:sz w:val="20"/>
          <w:szCs w:val="20"/>
          <w:lang w:val="zh-Hans"/>
        </w:rPr>
        <w:tab/>
      </w:r>
      <w:r>
        <w:rPr>
          <w:sz w:val="17"/>
          <w:szCs w:val="17"/>
          <w:lang w:val="zh-Hans"/>
        </w:rPr>
        <w:t>内存属性</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3920"/>
        </w:tabs>
        <w:ind w:left="380"/>
        <w:rPr>
          <w:sz w:val="20"/>
          <w:szCs w:val="20"/>
        </w:rPr>
      </w:pPr>
      <w:r>
        <w:rPr>
          <w:b/>
          <w:bCs/>
          <w:sz w:val="29"/>
          <w:szCs w:val="29"/>
          <w:lang w:val="zh-Hans"/>
        </w:rPr>
        <w:t>C. 3</w:t>
      </w:r>
      <w:r>
        <w:rPr>
          <w:b/>
          <w:bCs/>
          <w:sz w:val="29"/>
          <w:szCs w:val="29"/>
          <w:lang w:val="zh-Hans"/>
        </w:rPr>
        <w:tab/>
      </w:r>
      <w:r>
        <w:rPr>
          <w:b/>
          <w:bCs/>
          <w:sz w:val="29"/>
          <w:szCs w:val="29"/>
          <w:lang w:val="zh-Hans"/>
        </w:rPr>
        <w:t>内存属性</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380" w:right="6"/>
        <w:jc w:val="both"/>
        <w:rPr>
          <w:sz w:val="20"/>
          <w:szCs w:val="20"/>
        </w:rPr>
      </w:pPr>
      <w:r>
        <w:rPr>
          <w:sz w:val="18"/>
          <w:szCs w:val="18"/>
          <w:lang w:val="zh-Hans"/>
        </w:rPr>
        <w:t xml:space="preserve">PowerPC </w:t>
      </w:r>
      <w:r>
        <w:rPr>
          <w:sz w:val="18"/>
          <w:szCs w:val="18"/>
          <w:lang w:val="zh-Hans"/>
        </w:rPr>
        <w:t>体系结构支持以下内存</w:t>
      </w:r>
      <w:r>
        <w:rPr>
          <w:sz w:val="18"/>
          <w:szCs w:val="18"/>
          <w:lang w:val="zh-Hans"/>
        </w:rPr>
        <w:t>/</w:t>
      </w:r>
      <w:r>
        <w:rPr>
          <w:sz w:val="18"/>
          <w:szCs w:val="18"/>
          <w:lang w:val="zh-Hans"/>
        </w:rPr>
        <w:t>缓存属性值</w:t>
      </w:r>
      <w:r>
        <w:rPr>
          <w:sz w:val="18"/>
          <w:szCs w:val="18"/>
          <w:lang w:val="zh-Hans"/>
        </w:rPr>
        <w:t xml:space="preserve">, </w:t>
      </w:r>
      <w:r>
        <w:rPr>
          <w:sz w:val="18"/>
          <w:szCs w:val="18"/>
          <w:lang w:val="zh-Hans"/>
        </w:rPr>
        <w:t>用于</w:t>
      </w:r>
      <w:r>
        <w:rPr>
          <w:sz w:val="18"/>
          <w:szCs w:val="18"/>
          <w:lang w:val="zh-Hans"/>
        </w:rPr>
        <w:t xml:space="preserve"> M</w:t>
      </w:r>
      <w:r>
        <w:rPr>
          <w:sz w:val="14"/>
          <w:szCs w:val="14"/>
          <w:lang w:val="zh-Hans"/>
        </w:rPr>
        <w:t>埃默里</w:t>
      </w:r>
      <w:r>
        <w:rPr>
          <w:sz w:val="18"/>
          <w:szCs w:val="18"/>
          <w:lang w:val="zh-Hans"/>
        </w:rPr>
        <w:t>C</w:t>
      </w:r>
      <w:r>
        <w:rPr>
          <w:sz w:val="14"/>
          <w:szCs w:val="14"/>
          <w:lang w:val="zh-Hans"/>
        </w:rPr>
        <w:t>控制</w:t>
      </w:r>
      <w:r>
        <w:rPr>
          <w:sz w:val="18"/>
          <w:szCs w:val="18"/>
          <w:lang w:val="zh-Hans"/>
        </w:rPr>
        <w:t>系统调用</w:t>
      </w:r>
      <w:r>
        <w:rPr>
          <w:sz w:val="18"/>
          <w:szCs w:val="18"/>
          <w:lang w:val="zh-Hans"/>
        </w:rPr>
        <w:t>:</w:t>
      </w:r>
    </w:p>
    <w:p w:rsidR="00D1435F" w:rsidRDefault="00D1435F">
      <w:pPr>
        <w:spacing w:line="161" w:lineRule="exact"/>
        <w:rPr>
          <w:sz w:val="20"/>
          <w:szCs w:val="20"/>
        </w:rPr>
      </w:pPr>
    </w:p>
    <w:tbl>
      <w:tblPr>
        <w:tblW w:w="0" w:type="auto"/>
        <w:tblInd w:w="3220" w:type="dxa"/>
        <w:tblLayout w:type="fixed"/>
        <w:tblCellMar>
          <w:left w:w="0" w:type="dxa"/>
          <w:right w:w="0" w:type="dxa"/>
        </w:tblCellMar>
        <w:tblLook w:val="04A0" w:firstRow="1" w:lastRow="0" w:firstColumn="1" w:lastColumn="0" w:noHBand="0" w:noVBand="1"/>
      </w:tblPr>
      <w:tblGrid>
        <w:gridCol w:w="2340"/>
        <w:gridCol w:w="600"/>
      </w:tblGrid>
      <w:tr w:rsidR="00D1435F">
        <w:trPr>
          <w:trHeight w:val="207"/>
        </w:trPr>
        <w:tc>
          <w:tcPr>
            <w:tcW w:w="234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属性</w:t>
            </w:r>
          </w:p>
        </w:tc>
        <w:tc>
          <w:tcPr>
            <w:tcW w:w="600" w:type="dxa"/>
            <w:tcBorders>
              <w:bottom w:val="single" w:sz="8" w:space="0" w:color="auto"/>
            </w:tcBorders>
            <w:vAlign w:val="bottom"/>
          </w:tcPr>
          <w:p w:rsidR="00D1435F" w:rsidRDefault="00580321">
            <w:pPr>
              <w:jc w:val="center"/>
              <w:rPr>
                <w:sz w:val="20"/>
                <w:szCs w:val="20"/>
              </w:rPr>
            </w:pPr>
            <w:r>
              <w:rPr>
                <w:w w:val="88"/>
                <w:sz w:val="18"/>
                <w:szCs w:val="18"/>
                <w:lang w:val="zh-Hans"/>
              </w:rPr>
              <w:t>值</w:t>
            </w:r>
          </w:p>
        </w:tc>
      </w:tr>
      <w:tr w:rsidR="00D1435F">
        <w:trPr>
          <w:trHeight w:val="161"/>
        </w:trPr>
        <w:tc>
          <w:tcPr>
            <w:tcW w:w="234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默认</w:t>
            </w:r>
          </w:p>
        </w:tc>
        <w:tc>
          <w:tcPr>
            <w:tcW w:w="600" w:type="dxa"/>
            <w:vAlign w:val="bottom"/>
          </w:tcPr>
          <w:p w:rsidR="00D1435F" w:rsidRDefault="00580321">
            <w:pPr>
              <w:spacing w:line="161" w:lineRule="exact"/>
              <w:jc w:val="center"/>
              <w:rPr>
                <w:sz w:val="20"/>
                <w:szCs w:val="20"/>
              </w:rPr>
            </w:pPr>
            <w:r>
              <w:rPr>
                <w:w w:val="79"/>
                <w:sz w:val="18"/>
                <w:szCs w:val="18"/>
                <w:lang w:val="zh-Hans"/>
              </w:rPr>
              <w:t>0</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写入</w:t>
            </w:r>
          </w:p>
        </w:tc>
        <w:tc>
          <w:tcPr>
            <w:tcW w:w="600" w:type="dxa"/>
            <w:vAlign w:val="bottom"/>
          </w:tcPr>
          <w:p w:rsidR="00D1435F" w:rsidRDefault="00580321">
            <w:pPr>
              <w:spacing w:line="200" w:lineRule="exact"/>
              <w:jc w:val="center"/>
              <w:rPr>
                <w:sz w:val="20"/>
                <w:szCs w:val="20"/>
              </w:rPr>
            </w:pPr>
            <w:r>
              <w:rPr>
                <w:w w:val="79"/>
                <w:sz w:val="18"/>
                <w:szCs w:val="18"/>
                <w:lang w:val="zh-Hans"/>
              </w:rPr>
              <w:t>1</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回写</w:t>
            </w:r>
          </w:p>
        </w:tc>
        <w:tc>
          <w:tcPr>
            <w:tcW w:w="600" w:type="dxa"/>
            <w:vAlign w:val="bottom"/>
          </w:tcPr>
          <w:p w:rsidR="00D1435F" w:rsidRDefault="00580321">
            <w:pPr>
              <w:spacing w:line="200" w:lineRule="exact"/>
              <w:jc w:val="center"/>
              <w:rPr>
                <w:sz w:val="20"/>
                <w:szCs w:val="20"/>
              </w:rPr>
            </w:pPr>
            <w:r>
              <w:rPr>
                <w:w w:val="79"/>
                <w:sz w:val="18"/>
                <w:szCs w:val="18"/>
                <w:lang w:val="zh-Hans"/>
              </w:rPr>
              <w:t>2</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缓存抑制</w:t>
            </w:r>
          </w:p>
        </w:tc>
        <w:tc>
          <w:tcPr>
            <w:tcW w:w="600" w:type="dxa"/>
            <w:vAlign w:val="bottom"/>
          </w:tcPr>
          <w:p w:rsidR="00D1435F" w:rsidRDefault="00580321">
            <w:pPr>
              <w:spacing w:line="200" w:lineRule="exact"/>
              <w:jc w:val="center"/>
              <w:rPr>
                <w:sz w:val="20"/>
                <w:szCs w:val="20"/>
              </w:rPr>
            </w:pPr>
            <w:r>
              <w:rPr>
                <w:w w:val="79"/>
                <w:sz w:val="18"/>
                <w:szCs w:val="18"/>
                <w:lang w:val="zh-Hans"/>
              </w:rPr>
              <w:t>3</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启用缓存</w:t>
            </w:r>
          </w:p>
        </w:tc>
        <w:tc>
          <w:tcPr>
            <w:tcW w:w="600" w:type="dxa"/>
            <w:vAlign w:val="bottom"/>
          </w:tcPr>
          <w:p w:rsidR="00D1435F" w:rsidRDefault="00580321">
            <w:pPr>
              <w:spacing w:line="200" w:lineRule="exact"/>
              <w:jc w:val="center"/>
              <w:rPr>
                <w:sz w:val="20"/>
                <w:szCs w:val="20"/>
              </w:rPr>
            </w:pPr>
            <w:r>
              <w:rPr>
                <w:w w:val="79"/>
                <w:sz w:val="18"/>
                <w:szCs w:val="18"/>
                <w:lang w:val="zh-Hans"/>
              </w:rPr>
              <w:t>4</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内存</w:t>
            </w:r>
            <w:r>
              <w:rPr>
                <w:sz w:val="18"/>
                <w:szCs w:val="18"/>
                <w:lang w:val="zh-Hans"/>
              </w:rPr>
              <w:t>-</w:t>
            </w:r>
            <w:r>
              <w:rPr>
                <w:sz w:val="18"/>
                <w:szCs w:val="18"/>
                <w:lang w:val="zh-Hans"/>
              </w:rPr>
              <w:t>全局</w:t>
            </w:r>
            <w:r>
              <w:rPr>
                <w:sz w:val="18"/>
                <w:szCs w:val="18"/>
                <w:lang w:val="zh-Hans"/>
              </w:rPr>
              <w:t xml:space="preserve"> (</w:t>
            </w:r>
            <w:r>
              <w:rPr>
                <w:sz w:val="18"/>
                <w:szCs w:val="18"/>
                <w:lang w:val="zh-Hans"/>
              </w:rPr>
              <w:t>连贯</w:t>
            </w:r>
            <w:r>
              <w:rPr>
                <w:sz w:val="18"/>
                <w:szCs w:val="18"/>
                <w:lang w:val="zh-Hans"/>
              </w:rPr>
              <w:t>)</w:t>
            </w:r>
          </w:p>
        </w:tc>
        <w:tc>
          <w:tcPr>
            <w:tcW w:w="600" w:type="dxa"/>
            <w:vAlign w:val="bottom"/>
          </w:tcPr>
          <w:p w:rsidR="00D1435F" w:rsidRDefault="00580321">
            <w:pPr>
              <w:spacing w:line="200" w:lineRule="exact"/>
              <w:jc w:val="center"/>
              <w:rPr>
                <w:sz w:val="20"/>
                <w:szCs w:val="20"/>
              </w:rPr>
            </w:pPr>
            <w:r>
              <w:rPr>
                <w:w w:val="79"/>
                <w:sz w:val="18"/>
                <w:szCs w:val="18"/>
                <w:lang w:val="zh-Hans"/>
              </w:rPr>
              <w:t>5</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w w:val="96"/>
                <w:sz w:val="18"/>
                <w:szCs w:val="18"/>
                <w:lang w:val="zh-Hans"/>
              </w:rPr>
              <w:t>内存</w:t>
            </w:r>
            <w:r>
              <w:rPr>
                <w:w w:val="96"/>
                <w:sz w:val="18"/>
                <w:szCs w:val="18"/>
                <w:lang w:val="zh-Hans"/>
              </w:rPr>
              <w:t>-</w:t>
            </w:r>
            <w:r>
              <w:rPr>
                <w:w w:val="96"/>
                <w:sz w:val="18"/>
                <w:szCs w:val="18"/>
                <w:lang w:val="zh-Hans"/>
              </w:rPr>
              <w:t>本地</w:t>
            </w:r>
            <w:r>
              <w:rPr>
                <w:w w:val="96"/>
                <w:sz w:val="18"/>
                <w:szCs w:val="18"/>
                <w:lang w:val="zh-Hans"/>
              </w:rPr>
              <w:t xml:space="preserve"> (</w:t>
            </w:r>
            <w:r>
              <w:rPr>
                <w:w w:val="96"/>
                <w:sz w:val="18"/>
                <w:szCs w:val="18"/>
                <w:lang w:val="zh-Hans"/>
              </w:rPr>
              <w:t>不连贯</w:t>
            </w:r>
            <w:r>
              <w:rPr>
                <w:w w:val="96"/>
                <w:sz w:val="18"/>
                <w:szCs w:val="18"/>
                <w:lang w:val="zh-Hans"/>
              </w:rPr>
              <w:t>)</w:t>
            </w:r>
          </w:p>
        </w:tc>
        <w:tc>
          <w:tcPr>
            <w:tcW w:w="600" w:type="dxa"/>
            <w:vAlign w:val="bottom"/>
          </w:tcPr>
          <w:p w:rsidR="00D1435F" w:rsidRDefault="00580321">
            <w:pPr>
              <w:spacing w:line="200" w:lineRule="exact"/>
              <w:jc w:val="center"/>
              <w:rPr>
                <w:sz w:val="20"/>
                <w:szCs w:val="20"/>
              </w:rPr>
            </w:pPr>
            <w:r>
              <w:rPr>
                <w:w w:val="79"/>
                <w:sz w:val="18"/>
                <w:szCs w:val="18"/>
                <w:lang w:val="zh-Hans"/>
              </w:rPr>
              <w:t>6</w:t>
            </w:r>
          </w:p>
        </w:tc>
      </w:tr>
      <w:tr w:rsidR="00D1435F">
        <w:trPr>
          <w:trHeight w:val="199"/>
        </w:trPr>
        <w:tc>
          <w:tcPr>
            <w:tcW w:w="234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守卫</w:t>
            </w:r>
          </w:p>
        </w:tc>
        <w:tc>
          <w:tcPr>
            <w:tcW w:w="600" w:type="dxa"/>
            <w:vAlign w:val="bottom"/>
          </w:tcPr>
          <w:p w:rsidR="00D1435F" w:rsidRDefault="00580321">
            <w:pPr>
              <w:spacing w:line="200" w:lineRule="exact"/>
              <w:jc w:val="center"/>
              <w:rPr>
                <w:sz w:val="20"/>
                <w:szCs w:val="20"/>
              </w:rPr>
            </w:pPr>
            <w:r>
              <w:rPr>
                <w:w w:val="79"/>
                <w:sz w:val="18"/>
                <w:szCs w:val="18"/>
                <w:lang w:val="zh-Hans"/>
              </w:rPr>
              <w:t>7</w:t>
            </w:r>
          </w:p>
        </w:tc>
      </w:tr>
      <w:tr w:rsidR="00D1435F">
        <w:trPr>
          <w:trHeight w:val="225"/>
        </w:trPr>
        <w:tc>
          <w:tcPr>
            <w:tcW w:w="2340" w:type="dxa"/>
            <w:tcBorders>
              <w:right w:val="single" w:sz="8" w:space="0" w:color="auto"/>
            </w:tcBorders>
            <w:vAlign w:val="bottom"/>
          </w:tcPr>
          <w:p w:rsidR="00D1435F" w:rsidRDefault="00580321">
            <w:pPr>
              <w:ind w:left="120"/>
              <w:rPr>
                <w:sz w:val="20"/>
                <w:szCs w:val="20"/>
              </w:rPr>
            </w:pPr>
            <w:r>
              <w:rPr>
                <w:sz w:val="18"/>
                <w:szCs w:val="18"/>
                <w:lang w:val="zh-Hans"/>
              </w:rPr>
              <w:t>投机</w:t>
            </w:r>
          </w:p>
        </w:tc>
        <w:tc>
          <w:tcPr>
            <w:tcW w:w="600" w:type="dxa"/>
            <w:vAlign w:val="bottom"/>
          </w:tcPr>
          <w:p w:rsidR="00D1435F" w:rsidRDefault="00580321">
            <w:pPr>
              <w:jc w:val="center"/>
              <w:rPr>
                <w:sz w:val="20"/>
                <w:szCs w:val="20"/>
              </w:rPr>
            </w:pPr>
            <w:r>
              <w:rPr>
                <w:w w:val="79"/>
                <w:sz w:val="18"/>
                <w:szCs w:val="18"/>
                <w:lang w:val="zh-Hans"/>
              </w:rPr>
              <w:t>8</w:t>
            </w:r>
          </w:p>
        </w:tc>
      </w:tr>
    </w:tbl>
    <w:p w:rsidR="00D1435F" w:rsidRDefault="00D1435F">
      <w:pPr>
        <w:spacing w:line="136" w:lineRule="exact"/>
        <w:rPr>
          <w:sz w:val="20"/>
          <w:szCs w:val="20"/>
        </w:rPr>
      </w:pPr>
    </w:p>
    <w:p w:rsidR="00D1435F" w:rsidRDefault="00580321">
      <w:pPr>
        <w:spacing w:line="241" w:lineRule="auto"/>
        <w:ind w:left="380" w:right="6"/>
        <w:jc w:val="both"/>
        <w:rPr>
          <w:sz w:val="20"/>
          <w:szCs w:val="20"/>
        </w:rPr>
      </w:pPr>
      <w:r>
        <w:rPr>
          <w:sz w:val="18"/>
          <w:szCs w:val="18"/>
          <w:lang w:val="zh-Hans"/>
        </w:rPr>
        <w:t>默认属性启用回写、缓存和推测。只有当内核通过支持多个处理器进行编译时</w:t>
      </w:r>
      <w:r>
        <w:rPr>
          <w:sz w:val="18"/>
          <w:szCs w:val="18"/>
          <w:lang w:val="zh-Hans"/>
        </w:rPr>
        <w:t xml:space="preserve">, </w:t>
      </w:r>
      <w:r>
        <w:rPr>
          <w:sz w:val="18"/>
          <w:szCs w:val="18"/>
          <w:lang w:val="zh-Hans"/>
        </w:rPr>
        <w:t>默认情况下才会启用内存一致性。</w:t>
      </w:r>
    </w:p>
    <w:p w:rsidR="00D1435F" w:rsidRDefault="00D1435F">
      <w:pPr>
        <w:spacing w:line="142" w:lineRule="exact"/>
        <w:rPr>
          <w:sz w:val="20"/>
          <w:szCs w:val="20"/>
        </w:rPr>
      </w:pPr>
    </w:p>
    <w:p w:rsidR="00D1435F" w:rsidRDefault="00580321">
      <w:pPr>
        <w:spacing w:line="234" w:lineRule="auto"/>
        <w:ind w:left="380" w:right="6"/>
        <w:jc w:val="both"/>
        <w:rPr>
          <w:sz w:val="20"/>
          <w:szCs w:val="20"/>
        </w:rPr>
      </w:pPr>
      <w:r>
        <w:rPr>
          <w:sz w:val="18"/>
          <w:szCs w:val="18"/>
          <w:lang w:val="zh-Hans"/>
        </w:rPr>
        <w:t xml:space="preserve">PowerPC </w:t>
      </w:r>
      <w:r>
        <w:rPr>
          <w:sz w:val="18"/>
          <w:szCs w:val="18"/>
          <w:lang w:val="zh-Hans"/>
        </w:rPr>
        <w:t>建筑的各种对内存</w:t>
      </w:r>
      <w:r>
        <w:rPr>
          <w:sz w:val="18"/>
          <w:szCs w:val="18"/>
          <w:lang w:val="zh-Hans"/>
        </w:rPr>
        <w:t>/</w:t>
      </w:r>
      <w:r>
        <w:rPr>
          <w:sz w:val="18"/>
          <w:szCs w:val="18"/>
          <w:lang w:val="zh-Hans"/>
        </w:rPr>
        <w:t>缓存属性使用的限制。有些组合是没有意义的</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将写操作与缓存抑制相结合</w:t>
      </w:r>
      <w:r>
        <w:rPr>
          <w:sz w:val="18"/>
          <w:szCs w:val="18"/>
          <w:lang w:val="zh-Hans"/>
        </w:rPr>
        <w:t xml:space="preserve">), </w:t>
      </w:r>
      <w:r>
        <w:rPr>
          <w:sz w:val="18"/>
          <w:szCs w:val="18"/>
          <w:lang w:val="zh-Hans"/>
        </w:rPr>
        <w:t>或者不允许</w:t>
      </w:r>
      <w:r>
        <w:rPr>
          <w:sz w:val="18"/>
          <w:szCs w:val="18"/>
          <w:lang w:val="zh-Hans"/>
        </w:rPr>
        <w:t xml:space="preserve">, </w:t>
      </w:r>
      <w:r>
        <w:rPr>
          <w:sz w:val="18"/>
          <w:szCs w:val="18"/>
          <w:lang w:val="zh-Hans"/>
        </w:rPr>
        <w:t>并会导致未定义的行为</w:t>
      </w:r>
      <w:r>
        <w:rPr>
          <w:sz w:val="18"/>
          <w:szCs w:val="18"/>
          <w:lang w:val="zh-Hans"/>
        </w:rPr>
        <w:t xml:space="preserve"> (</w:t>
      </w:r>
      <w:r>
        <w:rPr>
          <w:sz w:val="18"/>
          <w:szCs w:val="18"/>
          <w:lang w:val="zh-Hans"/>
        </w:rPr>
        <w:t>例如</w:t>
      </w:r>
      <w:r>
        <w:rPr>
          <w:sz w:val="18"/>
          <w:szCs w:val="18"/>
          <w:lang w:val="zh-Hans"/>
        </w:rPr>
        <w:t xml:space="preserve">, </w:t>
      </w:r>
      <w:r>
        <w:rPr>
          <w:sz w:val="18"/>
          <w:szCs w:val="18"/>
          <w:lang w:val="zh-Hans"/>
        </w:rPr>
        <w:t>指令获取是</w:t>
      </w:r>
      <w:r>
        <w:rPr>
          <w:sz w:val="18"/>
          <w:szCs w:val="18"/>
          <w:lang w:val="zh-Hans"/>
        </w:rPr>
        <w:t xml:space="preserve"> incompatible </w:t>
      </w:r>
      <w:r>
        <w:rPr>
          <w:sz w:val="18"/>
          <w:szCs w:val="18"/>
          <w:lang w:val="zh-Hans"/>
        </w:rPr>
        <w:t>与一些属性组合</w:t>
      </w:r>
      <w:r>
        <w:rPr>
          <w:sz w:val="18"/>
          <w:szCs w:val="18"/>
          <w:lang w:val="zh-Hans"/>
        </w:rPr>
        <w:t>)</w:t>
      </w:r>
      <w:r>
        <w:rPr>
          <w:sz w:val="18"/>
          <w:szCs w:val="18"/>
          <w:lang w:val="zh-Hans"/>
        </w:rPr>
        <w:t>。内存</w:t>
      </w:r>
      <w:r>
        <w:rPr>
          <w:sz w:val="18"/>
          <w:szCs w:val="18"/>
          <w:lang w:val="zh-Hans"/>
        </w:rPr>
        <w:t>/</w:t>
      </w:r>
      <w:r>
        <w:rPr>
          <w:sz w:val="18"/>
          <w:szCs w:val="18"/>
          <w:lang w:val="zh-Hans"/>
        </w:rPr>
        <w:t>缓存访问属性的精确语义在</w:t>
      </w:r>
      <w:r>
        <w:rPr>
          <w:sz w:val="18"/>
          <w:szCs w:val="18"/>
          <w:lang w:val="zh-Hans"/>
        </w:rPr>
        <w:t xml:space="preserve"> "PowerPC </w:t>
      </w:r>
      <w:r>
        <w:rPr>
          <w:sz w:val="18"/>
          <w:szCs w:val="18"/>
          <w:lang w:val="zh-Hans"/>
        </w:rPr>
        <w:t>体系结构的</w:t>
      </w:r>
      <w:r>
        <w:rPr>
          <w:sz w:val="18"/>
          <w:szCs w:val="18"/>
          <w:lang w:val="zh-Hans"/>
        </w:rPr>
        <w:t>32</w:t>
      </w:r>
      <w:r>
        <w:rPr>
          <w:sz w:val="18"/>
          <w:szCs w:val="18"/>
          <w:lang w:val="zh-Hans"/>
        </w:rPr>
        <w:t>位实现的编程环境手册</w:t>
      </w:r>
      <w:r>
        <w:rPr>
          <w:sz w:val="18"/>
          <w:szCs w:val="18"/>
          <w:lang w:val="zh-Hans"/>
        </w:rPr>
        <w:t xml:space="preserve">" </w:t>
      </w:r>
      <w:r>
        <w:rPr>
          <w:sz w:val="18"/>
          <w:szCs w:val="18"/>
          <w:lang w:val="zh-Hans"/>
        </w:rPr>
        <w:t>中进行了描述。</w:t>
      </w:r>
    </w:p>
    <w:p w:rsidR="00D1435F" w:rsidRDefault="00D1435F">
      <w:pPr>
        <w:spacing w:line="147" w:lineRule="exact"/>
        <w:rPr>
          <w:sz w:val="20"/>
          <w:szCs w:val="20"/>
        </w:rPr>
      </w:pPr>
    </w:p>
    <w:p w:rsidR="00D1435F" w:rsidRDefault="00580321">
      <w:pPr>
        <w:ind w:left="380" w:right="6"/>
        <w:jc w:val="both"/>
        <w:rPr>
          <w:sz w:val="20"/>
          <w:szCs w:val="20"/>
        </w:rPr>
      </w:pPr>
      <w:r>
        <w:rPr>
          <w:sz w:val="18"/>
          <w:szCs w:val="18"/>
          <w:lang w:val="zh-Hans"/>
        </w:rPr>
        <w:t>在禁用页的缓存之前</w:t>
      </w:r>
      <w:r>
        <w:rPr>
          <w:sz w:val="18"/>
          <w:szCs w:val="18"/>
          <w:lang w:val="zh-Hans"/>
        </w:rPr>
        <w:t>,</w:t>
      </w:r>
      <w:r>
        <w:rPr>
          <w:sz w:val="18"/>
          <w:szCs w:val="18"/>
          <w:lang w:val="zh-Hans"/>
        </w:rPr>
        <w:t>软件必须确保从缓存中刷新属于目标页的所有内存。</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5088" behindDoc="1" locked="0" layoutInCell="0" allowOverlap="1">
                <wp:simplePos x="0" y="0"/>
                <wp:positionH relativeFrom="column">
                  <wp:posOffset>238125</wp:posOffset>
                </wp:positionH>
                <wp:positionV relativeFrom="paragraph">
                  <wp:posOffset>221615</wp:posOffset>
                </wp:positionV>
                <wp:extent cx="5486400" cy="0"/>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D0DC5DD" id="Shape 634" o:spid="_x0000_s1026" style="position:absolute;left:0;text-align:left;z-index:-251451392;visibility:visible;mso-wrap-style:square;mso-wrap-distance-left:9pt;mso-wrap-distance-top:0;mso-wrap-distance-right:9pt;mso-wrap-distance-bottom:0;mso-position-horizontal:absolute;mso-position-horizontal-relative:text;mso-position-vertical:absolute;mso-position-vertical-relative:text" from="18.75pt,17.45pt" to="450.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3" w:lineRule="exact"/>
        <w:rPr>
          <w:sz w:val="20"/>
          <w:szCs w:val="20"/>
        </w:rPr>
      </w:pPr>
    </w:p>
    <w:p w:rsidR="00D1435F" w:rsidRDefault="00580321">
      <w:pPr>
        <w:ind w:left="3200"/>
        <w:rPr>
          <w:sz w:val="20"/>
          <w:szCs w:val="20"/>
        </w:rPr>
      </w:pPr>
      <w:r>
        <w:rPr>
          <w:b/>
          <w:bCs/>
          <w:sz w:val="20"/>
          <w:szCs w:val="20"/>
          <w:lang w:val="zh-Hans"/>
        </w:rPr>
        <w:t>泛型编程接口</w:t>
      </w:r>
    </w:p>
    <w:p w:rsidR="00D1435F" w:rsidRDefault="00D1435F">
      <w:pPr>
        <w:spacing w:line="172" w:lineRule="exact"/>
        <w:rPr>
          <w:sz w:val="20"/>
          <w:szCs w:val="20"/>
        </w:rPr>
      </w:pPr>
    </w:p>
    <w:p w:rsidR="00D1435F" w:rsidRDefault="00580321">
      <w:pPr>
        <w:ind w:left="760"/>
        <w:rPr>
          <w:sz w:val="20"/>
          <w:szCs w:val="20"/>
        </w:rPr>
      </w:pPr>
      <w:r>
        <w:rPr>
          <w:sz w:val="18"/>
          <w:szCs w:val="18"/>
          <w:lang w:val="zh-Hans"/>
        </w:rPr>
        <w:t>#include</w:t>
      </w:r>
      <w:r>
        <w:rPr>
          <w:sz w:val="11"/>
          <w:szCs w:val="11"/>
          <w:lang w:val="zh-Hans"/>
        </w:rPr>
        <w:t>&lt;</w:t>
      </w:r>
      <w:r>
        <w:rPr>
          <w:sz w:val="18"/>
          <w:szCs w:val="18"/>
          <w:lang w:val="zh-Hans"/>
        </w:rPr>
        <w:t>l4/</w:t>
      </w:r>
      <w:r>
        <w:rPr>
          <w:sz w:val="18"/>
          <w:szCs w:val="18"/>
          <w:lang w:val="zh-Hans"/>
        </w:rPr>
        <w:t>杂项</w:t>
      </w:r>
      <w:r>
        <w:rPr>
          <w:sz w:val="18"/>
          <w:szCs w:val="18"/>
          <w:lang w:val="zh-Hans"/>
        </w:rPr>
        <w:t xml:space="preserve"> h</w:t>
      </w:r>
      <w:r>
        <w:rPr>
          <w:sz w:val="11"/>
          <w:szCs w:val="11"/>
          <w:lang w:val="zh-Hans"/>
        </w:rPr>
        <w:t>&gt;</w:t>
      </w:r>
    </w:p>
    <w:p w:rsidR="00D1435F" w:rsidRDefault="00D1435F">
      <w:pPr>
        <w:spacing w:line="253"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DefaultMemory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WriteThroughMemory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WriteBackMemory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CachingInhibitedMemory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词</w:t>
      </w:r>
      <w:r>
        <w:rPr>
          <w:sz w:val="18"/>
          <w:szCs w:val="18"/>
          <w:lang w:val="zh-Hans"/>
        </w:rPr>
        <w:t>CachingEnabledMemory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GlobalMemory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LocalMemory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GuardedMemory</w:t>
      </w:r>
    </w:p>
    <w:p w:rsidR="00D1435F" w:rsidRDefault="00D1435F">
      <w:pPr>
        <w:spacing w:line="95" w:lineRule="exact"/>
        <w:rPr>
          <w:sz w:val="20"/>
          <w:szCs w:val="20"/>
        </w:rPr>
      </w:pPr>
    </w:p>
    <w:p w:rsidR="00D1435F" w:rsidRDefault="00580321">
      <w:pPr>
        <w:ind w:left="760"/>
        <w:rPr>
          <w:sz w:val="20"/>
          <w:szCs w:val="20"/>
        </w:rPr>
      </w:pPr>
      <w:r>
        <w:rPr>
          <w:sz w:val="18"/>
          <w:szCs w:val="18"/>
          <w:lang w:val="zh-Hans"/>
        </w:rPr>
        <w:t>字</w:t>
      </w:r>
      <w:r>
        <w:rPr>
          <w:sz w:val="18"/>
          <w:szCs w:val="18"/>
          <w:lang w:val="zh-Hans"/>
        </w:rPr>
        <w:t xml:space="preserve"> SpeculativeMemory</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880"/>
        <w:gridCol w:w="3760"/>
      </w:tblGrid>
      <w:tr w:rsidR="00D1435F">
        <w:trPr>
          <w:trHeight w:val="216"/>
        </w:trPr>
        <w:tc>
          <w:tcPr>
            <w:tcW w:w="4880" w:type="dxa"/>
            <w:vAlign w:val="bottom"/>
          </w:tcPr>
          <w:p w:rsidR="00D1435F" w:rsidRDefault="00580321">
            <w:pPr>
              <w:rPr>
                <w:sz w:val="20"/>
                <w:szCs w:val="20"/>
              </w:rPr>
            </w:pPr>
            <w:bookmarkStart w:id="182" w:name="page157"/>
            <w:bookmarkEnd w:id="182"/>
            <w:r>
              <w:rPr>
                <w:sz w:val="18"/>
                <w:szCs w:val="18"/>
                <w:lang w:val="zh-Hans"/>
              </w:rPr>
              <w:lastRenderedPageBreak/>
              <w:t>空间控制</w:t>
            </w:r>
          </w:p>
        </w:tc>
        <w:tc>
          <w:tcPr>
            <w:tcW w:w="3760" w:type="dxa"/>
            <w:vAlign w:val="bottom"/>
          </w:tcPr>
          <w:p w:rsidR="00D1435F" w:rsidRDefault="00580321">
            <w:pPr>
              <w:jc w:val="right"/>
              <w:rPr>
                <w:sz w:val="20"/>
                <w:szCs w:val="20"/>
              </w:rPr>
            </w:pPr>
            <w:r>
              <w:rPr>
                <w:sz w:val="18"/>
                <w:szCs w:val="18"/>
                <w:lang w:val="zh-Hans"/>
              </w:rPr>
              <w:t>145</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3720"/>
        </w:tabs>
        <w:ind w:left="780"/>
        <w:rPr>
          <w:sz w:val="20"/>
          <w:szCs w:val="20"/>
        </w:rPr>
      </w:pPr>
      <w:r>
        <w:rPr>
          <w:b/>
          <w:bCs/>
          <w:sz w:val="29"/>
          <w:szCs w:val="29"/>
          <w:lang w:val="zh-Hans"/>
        </w:rPr>
        <w:t>C. 4</w:t>
      </w:r>
      <w:r>
        <w:rPr>
          <w:b/>
          <w:bCs/>
          <w:sz w:val="29"/>
          <w:szCs w:val="29"/>
          <w:lang w:val="zh-Hans"/>
        </w:rPr>
        <w:tab/>
      </w:r>
      <w:r>
        <w:rPr>
          <w:b/>
          <w:bCs/>
          <w:sz w:val="29"/>
          <w:szCs w:val="29"/>
          <w:lang w:val="zh-Hans"/>
        </w:rPr>
        <w:t>空间控制</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780"/>
        <w:jc w:val="both"/>
        <w:rPr>
          <w:sz w:val="20"/>
          <w:szCs w:val="20"/>
        </w:rPr>
      </w:pPr>
      <w:r>
        <w:rPr>
          <w:sz w:val="18"/>
          <w:szCs w:val="18"/>
          <w:lang w:val="zh-Hans"/>
        </w:rPr>
        <w:t>的</w:t>
      </w:r>
      <w:r>
        <w:rPr>
          <w:sz w:val="18"/>
          <w:szCs w:val="18"/>
          <w:lang w:val="zh-Hans"/>
        </w:rPr>
        <w:t xml:space="preserve"> S</w:t>
      </w:r>
      <w:r>
        <w:rPr>
          <w:sz w:val="14"/>
          <w:szCs w:val="14"/>
          <w:lang w:val="zh-Hans"/>
        </w:rPr>
        <w:t>步伐</w:t>
      </w:r>
      <w:r>
        <w:rPr>
          <w:sz w:val="18"/>
          <w:szCs w:val="18"/>
          <w:lang w:val="zh-Hans"/>
        </w:rPr>
        <w:t>C</w:t>
      </w:r>
      <w:r>
        <w:rPr>
          <w:sz w:val="14"/>
          <w:szCs w:val="14"/>
          <w:lang w:val="zh-Hans"/>
        </w:rPr>
        <w:t>控制</w:t>
      </w:r>
      <w:r>
        <w:rPr>
          <w:sz w:val="18"/>
          <w:szCs w:val="18"/>
          <w:lang w:val="zh-Hans"/>
        </w:rPr>
        <w:t>系统调用具有与结构相关的控制参数</w:t>
      </w:r>
      <w:r>
        <w:rPr>
          <w:sz w:val="18"/>
          <w:szCs w:val="18"/>
          <w:lang w:val="zh-Hans"/>
        </w:rPr>
        <w:t xml:space="preserve">, </w:t>
      </w:r>
      <w:r>
        <w:rPr>
          <w:sz w:val="18"/>
          <w:szCs w:val="18"/>
          <w:lang w:val="zh-Hans"/>
        </w:rPr>
        <w:t>用于指定各种地址空间特点。对于</w:t>
      </w:r>
      <w:r>
        <w:rPr>
          <w:sz w:val="18"/>
          <w:szCs w:val="18"/>
          <w:lang w:val="zh-Hans"/>
        </w:rPr>
        <w:t xml:space="preserve"> PowerPC, </w:t>
      </w:r>
      <w:r>
        <w:rPr>
          <w:sz w:val="18"/>
          <w:szCs w:val="18"/>
          <w:lang w:val="zh-Hans"/>
        </w:rPr>
        <w:t>控件参数具有以下语义。</w:t>
      </w: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780"/>
        <w:rPr>
          <w:sz w:val="20"/>
          <w:szCs w:val="20"/>
        </w:rPr>
      </w:pPr>
      <w:r>
        <w:rPr>
          <w:b/>
          <w:bCs/>
          <w:sz w:val="20"/>
          <w:szCs w:val="20"/>
          <w:lang w:val="zh-Hans"/>
        </w:rPr>
        <w:t>输入参数</w:t>
      </w:r>
    </w:p>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700"/>
        <w:jc w:val="center"/>
        <w:rPr>
          <w:sz w:val="20"/>
          <w:szCs w:val="20"/>
        </w:rPr>
      </w:pPr>
      <w:r>
        <w:rPr>
          <w:sz w:val="19"/>
          <w:szCs w:val="19"/>
          <w:lang w:val="zh-Hans"/>
        </w:rPr>
        <w:t>控制</w:t>
      </w:r>
    </w:p>
    <w:p w:rsidR="00D1435F" w:rsidRDefault="00D1435F">
      <w:pPr>
        <w:spacing w:line="200" w:lineRule="exact"/>
        <w:rPr>
          <w:sz w:val="20"/>
          <w:szCs w:val="20"/>
        </w:rPr>
      </w:pPr>
    </w:p>
    <w:p w:rsidR="00D1435F" w:rsidRDefault="00D1435F">
      <w:pPr>
        <w:spacing w:line="227" w:lineRule="exact"/>
        <w:rPr>
          <w:sz w:val="20"/>
          <w:szCs w:val="20"/>
        </w:rPr>
      </w:pPr>
    </w:p>
    <w:p w:rsidR="00D1435F" w:rsidRDefault="00580321">
      <w:pPr>
        <w:ind w:right="40"/>
        <w:jc w:val="right"/>
        <w:rPr>
          <w:sz w:val="20"/>
          <w:szCs w:val="20"/>
        </w:rPr>
      </w:pPr>
      <w:r>
        <w:rPr>
          <w:sz w:val="18"/>
          <w:szCs w:val="18"/>
          <w:lang w:val="zh-Hans"/>
        </w:rPr>
        <w:t>t</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2"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500"/>
        <w:gridCol w:w="160"/>
        <w:gridCol w:w="4620"/>
      </w:tblGrid>
      <w:tr w:rsidR="00D1435F">
        <w:trPr>
          <w:trHeight w:val="406"/>
        </w:trPr>
        <w:tc>
          <w:tcPr>
            <w:tcW w:w="5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40"/>
              <w:jc w:val="right"/>
              <w:rPr>
                <w:sz w:val="20"/>
                <w:szCs w:val="20"/>
              </w:rPr>
            </w:pPr>
            <w:r>
              <w:rPr>
                <w:sz w:val="31"/>
                <w:szCs w:val="31"/>
                <w:vertAlign w:val="superscript"/>
                <w:lang w:val="zh-Hans"/>
              </w:rPr>
              <w:t>0</w:t>
            </w:r>
            <w:r>
              <w:rPr>
                <w:sz w:val="12"/>
                <w:szCs w:val="12"/>
                <w:lang w:val="zh-Hans"/>
              </w:rPr>
              <w:t>(2)</w:t>
            </w:r>
          </w:p>
        </w:tc>
        <w:tc>
          <w:tcPr>
            <w:tcW w:w="160" w:type="dxa"/>
            <w:tcBorders>
              <w:top w:val="single" w:sz="8" w:space="0" w:color="auto"/>
              <w:bottom w:val="single" w:sz="8" w:space="0" w:color="auto"/>
              <w:right w:val="single" w:sz="8" w:space="0" w:color="auto"/>
            </w:tcBorders>
            <w:vAlign w:val="bottom"/>
          </w:tcPr>
          <w:p w:rsidR="00D1435F" w:rsidRDefault="00580321">
            <w:pPr>
              <w:ind w:left="40"/>
              <w:rPr>
                <w:sz w:val="20"/>
                <w:szCs w:val="20"/>
              </w:rPr>
            </w:pPr>
            <w:r>
              <w:rPr>
                <w:sz w:val="16"/>
                <w:szCs w:val="16"/>
                <w:lang w:val="zh-Hans"/>
              </w:rPr>
              <w:t>t</w:t>
            </w:r>
          </w:p>
        </w:tc>
        <w:tc>
          <w:tcPr>
            <w:tcW w:w="4620" w:type="dxa"/>
            <w:tcBorders>
              <w:top w:val="single" w:sz="8" w:space="0" w:color="auto"/>
              <w:bottom w:val="single" w:sz="8" w:space="0" w:color="auto"/>
              <w:right w:val="single" w:sz="8" w:space="0" w:color="auto"/>
            </w:tcBorders>
            <w:vAlign w:val="bottom"/>
          </w:tcPr>
          <w:p w:rsidR="00D1435F" w:rsidRDefault="00580321">
            <w:pPr>
              <w:ind w:right="2080"/>
              <w:jc w:val="right"/>
              <w:rPr>
                <w:sz w:val="20"/>
                <w:szCs w:val="20"/>
              </w:rPr>
            </w:pPr>
            <w:r>
              <w:rPr>
                <w:sz w:val="31"/>
                <w:szCs w:val="31"/>
                <w:vertAlign w:val="superscript"/>
                <w:lang w:val="zh-Hans"/>
              </w:rPr>
              <w:t>0</w:t>
            </w:r>
            <w:r>
              <w:rPr>
                <w:sz w:val="12"/>
                <w:szCs w:val="12"/>
                <w:lang w:val="zh-Hans"/>
              </w:rPr>
              <w:t>(29)</w:t>
            </w:r>
          </w:p>
        </w:tc>
      </w:tr>
    </w:tbl>
    <w:p w:rsidR="00D1435F" w:rsidRDefault="00D1435F">
      <w:pPr>
        <w:spacing w:line="160" w:lineRule="exact"/>
        <w:rPr>
          <w:sz w:val="20"/>
          <w:szCs w:val="20"/>
        </w:rPr>
      </w:pPr>
    </w:p>
    <w:p w:rsidR="00D1435F" w:rsidRDefault="00580321">
      <w:pPr>
        <w:spacing w:line="265" w:lineRule="auto"/>
        <w:jc w:val="both"/>
        <w:rPr>
          <w:sz w:val="20"/>
          <w:szCs w:val="20"/>
        </w:rPr>
      </w:pPr>
      <w:r>
        <w:rPr>
          <w:sz w:val="16"/>
          <w:szCs w:val="16"/>
          <w:lang w:val="zh-Hans"/>
        </w:rPr>
        <w:t>一个值</w:t>
      </w:r>
      <w:r>
        <w:rPr>
          <w:sz w:val="16"/>
          <w:szCs w:val="16"/>
          <w:lang w:val="zh-Hans"/>
        </w:rPr>
        <w:t>1</w:t>
      </w:r>
      <w:r>
        <w:rPr>
          <w:sz w:val="16"/>
          <w:szCs w:val="16"/>
          <w:lang w:val="zh-Hans"/>
        </w:rPr>
        <w:t>指示内核为扩展映射向转换表中添加项。此表允许映射</w:t>
      </w:r>
      <w:r>
        <w:rPr>
          <w:sz w:val="16"/>
          <w:szCs w:val="16"/>
          <w:lang w:val="zh-Hans"/>
        </w:rPr>
        <w:t>32</w:t>
      </w:r>
      <w:r>
        <w:rPr>
          <w:sz w:val="16"/>
          <w:szCs w:val="16"/>
          <w:lang w:val="zh-Hans"/>
        </w:rPr>
        <w:t>位系统上长于</w:t>
      </w:r>
      <w:r>
        <w:rPr>
          <w:sz w:val="16"/>
          <w:szCs w:val="16"/>
          <w:lang w:val="zh-Hans"/>
        </w:rPr>
        <w:t>32</w:t>
      </w:r>
      <w:r>
        <w:rPr>
          <w:sz w:val="16"/>
          <w:szCs w:val="16"/>
          <w:lang w:val="zh-Hans"/>
        </w:rPr>
        <w:t>位的内存地址。所需的映射在</w:t>
      </w:r>
      <w:r>
        <w:rPr>
          <w:sz w:val="16"/>
          <w:szCs w:val="16"/>
          <w:lang w:val="zh-Hans"/>
        </w:rPr>
        <w:t xml:space="preserve"> SpaceCo </w:t>
      </w:r>
      <w:r>
        <w:rPr>
          <w:sz w:val="16"/>
          <w:szCs w:val="16"/>
          <w:lang w:val="zh-Hans"/>
        </w:rPr>
        <w:t>的其余参数中指定控制系统调用如下</w:t>
      </w:r>
      <w:r>
        <w:rPr>
          <w:sz w:val="16"/>
          <w:szCs w:val="16"/>
          <w:lang w:val="zh-Hans"/>
        </w:rPr>
        <w:t xml:space="preserve">: </w:t>
      </w:r>
      <w:r>
        <w:rPr>
          <w:sz w:val="16"/>
          <w:szCs w:val="16"/>
          <w:lang w:val="zh-Hans"/>
        </w:rPr>
        <w:t>重定向器字段必须包含所需地址的最高</w:t>
      </w:r>
      <w:r>
        <w:rPr>
          <w:sz w:val="16"/>
          <w:szCs w:val="16"/>
          <w:lang w:val="zh-Hans"/>
        </w:rPr>
        <w:t>32</w:t>
      </w:r>
      <w:r>
        <w:rPr>
          <w:sz w:val="16"/>
          <w:szCs w:val="16"/>
          <w:lang w:val="zh-Hans"/>
        </w:rPr>
        <w:t>位</w:t>
      </w:r>
      <w:r>
        <w:rPr>
          <w:sz w:val="16"/>
          <w:szCs w:val="16"/>
          <w:lang w:val="zh-Hans"/>
        </w:rPr>
        <w:t xml:space="preserve">, </w:t>
      </w:r>
      <w:r>
        <w:rPr>
          <w:sz w:val="16"/>
          <w:szCs w:val="16"/>
          <w:lang w:val="zh-Hans"/>
        </w:rPr>
        <w:t>而</w:t>
      </w:r>
      <w:r>
        <w:rPr>
          <w:sz w:val="16"/>
          <w:szCs w:val="16"/>
          <w:lang w:val="zh-Hans"/>
        </w:rPr>
        <w:t xml:space="preserve"> utcb </w:t>
      </w:r>
      <w:r>
        <w:rPr>
          <w:sz w:val="16"/>
          <w:szCs w:val="16"/>
          <w:lang w:val="zh-Hans"/>
        </w:rPr>
        <w:t>区域字段必须包含较低的</w:t>
      </w:r>
      <w:r>
        <w:rPr>
          <w:sz w:val="16"/>
          <w:szCs w:val="16"/>
          <w:lang w:val="zh-Hans"/>
        </w:rPr>
        <w:t>32</w:t>
      </w:r>
      <w:r>
        <w:rPr>
          <w:sz w:val="16"/>
          <w:szCs w:val="16"/>
          <w:lang w:val="zh-Hans"/>
        </w:rPr>
        <w:t>位。</w:t>
      </w:r>
      <w:r>
        <w:rPr>
          <w:sz w:val="16"/>
          <w:szCs w:val="16"/>
          <w:lang w:val="zh-Hans"/>
        </w:rPr>
        <w:t>"</w:t>
      </w:r>
      <w:r>
        <w:rPr>
          <w:sz w:val="16"/>
          <w:szCs w:val="16"/>
          <w:lang w:val="zh-Hans"/>
        </w:rPr>
        <w:t>基普区域</w:t>
      </w:r>
      <w:r>
        <w:rPr>
          <w:sz w:val="16"/>
          <w:szCs w:val="16"/>
          <w:lang w:val="zh-Hans"/>
        </w:rPr>
        <w:t xml:space="preserve">" </w:t>
      </w:r>
      <w:r>
        <w:rPr>
          <w:sz w:val="16"/>
          <w:szCs w:val="16"/>
          <w:lang w:val="zh-Hans"/>
        </w:rPr>
        <w:t>字段包含一个常规</w:t>
      </w:r>
      <w:r>
        <w:rPr>
          <w:sz w:val="16"/>
          <w:szCs w:val="16"/>
          <w:lang w:val="zh-Hans"/>
        </w:rPr>
        <w:t xml:space="preserve"> fpage, </w:t>
      </w:r>
      <w:r>
        <w:rPr>
          <w:sz w:val="16"/>
          <w:szCs w:val="16"/>
          <w:lang w:val="zh-Hans"/>
        </w:rPr>
        <w:t>它指定</w:t>
      </w:r>
      <w:r>
        <w:rPr>
          <w:sz w:val="16"/>
          <w:szCs w:val="16"/>
          <w:lang w:val="zh-Hans"/>
        </w:rPr>
        <w:t>32</w:t>
      </w:r>
      <w:r>
        <w:rPr>
          <w:sz w:val="16"/>
          <w:szCs w:val="16"/>
          <w:lang w:val="zh-Hans"/>
        </w:rPr>
        <w:t>位地址的区域应该映射到</w:t>
      </w:r>
      <w:r>
        <w:rPr>
          <w:sz w:val="16"/>
          <w:szCs w:val="16"/>
          <w:lang w:val="zh-Hans"/>
        </w:rPr>
        <w:t>64</w:t>
      </w:r>
      <w:r>
        <w:rPr>
          <w:sz w:val="16"/>
          <w:szCs w:val="16"/>
          <w:lang w:val="zh-Hans"/>
        </w:rPr>
        <w:t>位地址。如果此</w:t>
      </w:r>
      <w:r>
        <w:rPr>
          <w:sz w:val="16"/>
          <w:szCs w:val="16"/>
          <w:lang w:val="zh-Hans"/>
        </w:rPr>
        <w:t xml:space="preserve"> fpage </w:t>
      </w:r>
      <w:r>
        <w:rPr>
          <w:sz w:val="16"/>
          <w:szCs w:val="16"/>
          <w:lang w:val="zh-Hans"/>
        </w:rPr>
        <w:t>中的任何地址映射到一个线程</w:t>
      </w:r>
      <w:r>
        <w:rPr>
          <w:sz w:val="16"/>
          <w:szCs w:val="16"/>
          <w:lang w:val="zh-Hans"/>
        </w:rPr>
        <w:t xml:space="preserve">, </w:t>
      </w:r>
      <w:r>
        <w:rPr>
          <w:sz w:val="16"/>
          <w:szCs w:val="16"/>
          <w:lang w:val="zh-Hans"/>
        </w:rPr>
        <w:t>则该地址将被转换为相应的</w:t>
      </w:r>
      <w:r>
        <w:rPr>
          <w:sz w:val="16"/>
          <w:szCs w:val="16"/>
          <w:lang w:val="zh-Hans"/>
        </w:rPr>
        <w:t>64</w:t>
      </w:r>
      <w:r>
        <w:rPr>
          <w:sz w:val="16"/>
          <w:szCs w:val="16"/>
          <w:lang w:val="zh-Hans"/>
        </w:rPr>
        <w:t>位地址。如果映射成功</w:t>
      </w:r>
      <w:r>
        <w:rPr>
          <w:sz w:val="16"/>
          <w:szCs w:val="16"/>
          <w:lang w:val="zh-Hans"/>
        </w:rPr>
        <w:t xml:space="preserve">, </w:t>
      </w:r>
      <w:r>
        <w:rPr>
          <w:sz w:val="16"/>
          <w:szCs w:val="16"/>
          <w:lang w:val="zh-Hans"/>
        </w:rPr>
        <w:t>则删除转换表项。</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6112" behindDoc="1" locked="0" layoutInCell="0" allowOverlap="1">
                <wp:simplePos x="0" y="0"/>
                <wp:positionH relativeFrom="column">
                  <wp:posOffset>207010</wp:posOffset>
                </wp:positionH>
                <wp:positionV relativeFrom="paragraph">
                  <wp:posOffset>-422910</wp:posOffset>
                </wp:positionV>
                <wp:extent cx="34290" cy="0"/>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F4AB08E" id="Shape 635" o:spid="_x0000_s1026" style="position:absolute;left:0;text-align:left;z-index:-251450368;visibility:visible;mso-wrap-style:square;mso-wrap-distance-left:9pt;mso-wrap-distance-top:0;mso-wrap-distance-right:9pt;mso-wrap-distance-bottom:0;mso-position-horizontal:absolute;mso-position-horizontal-relative:text;mso-position-vertical:absolute;mso-position-vertical-relative:text" from="16.3pt,-33.3pt" to="19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7136" behindDoc="1" locked="0" layoutInCell="0" allowOverlap="1">
                <wp:simplePos x="0" y="0"/>
                <wp:positionH relativeFrom="column">
                  <wp:posOffset>2461260</wp:posOffset>
                </wp:positionH>
                <wp:positionV relativeFrom="paragraph">
                  <wp:posOffset>-422910</wp:posOffset>
                </wp:positionV>
                <wp:extent cx="33655" cy="0"/>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B693E5" id="Shape 636" o:spid="_x0000_s1026" style="position:absolute;left:0;text-align:left;z-index:-251449344;visibility:visible;mso-wrap-style:square;mso-wrap-distance-left:9pt;mso-wrap-distance-top:0;mso-wrap-distance-right:9pt;mso-wrap-distance-bottom:0;mso-position-horizontal:absolute;mso-position-horizontal-relative:text;mso-position-vertical:absolute;mso-position-vertical-relative:text" from="193.8pt,-33.3pt" to="196.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046" w:bottom="1440" w:left="1440" w:header="0" w:footer="0" w:gutter="0"/>
          <w:cols w:num="2" w:space="720" w:equalWidth="0">
            <w:col w:w="1840" w:space="720"/>
            <w:col w:w="6860"/>
          </w:cols>
        </w:sectPr>
      </w:pPr>
    </w:p>
    <w:p w:rsidR="00D1435F" w:rsidRDefault="00D1435F">
      <w:pPr>
        <w:spacing w:line="187" w:lineRule="exact"/>
        <w:rPr>
          <w:sz w:val="20"/>
          <w:szCs w:val="20"/>
        </w:rPr>
      </w:pPr>
    </w:p>
    <w:p w:rsidR="00D1435F" w:rsidRDefault="00580321">
      <w:pPr>
        <w:ind w:left="780"/>
        <w:rPr>
          <w:sz w:val="20"/>
          <w:szCs w:val="20"/>
        </w:rPr>
      </w:pPr>
      <w:r>
        <w:rPr>
          <w:b/>
          <w:bCs/>
          <w:sz w:val="20"/>
          <w:szCs w:val="20"/>
          <w:lang w:val="zh-Hans"/>
        </w:rPr>
        <w:t>输出参数</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tbl>
      <w:tblPr>
        <w:tblW w:w="0" w:type="auto"/>
        <w:tblInd w:w="980" w:type="dxa"/>
        <w:tblLayout w:type="fixed"/>
        <w:tblCellMar>
          <w:left w:w="0" w:type="dxa"/>
          <w:right w:w="0" w:type="dxa"/>
        </w:tblCellMar>
        <w:tblLook w:val="04A0" w:firstRow="1" w:lastRow="0" w:firstColumn="1" w:lastColumn="0" w:noHBand="0" w:noVBand="1"/>
      </w:tblPr>
      <w:tblGrid>
        <w:gridCol w:w="1120"/>
        <w:gridCol w:w="920"/>
        <w:gridCol w:w="1220"/>
        <w:gridCol w:w="1460"/>
        <w:gridCol w:w="20"/>
      </w:tblGrid>
      <w:tr w:rsidR="00D1435F">
        <w:trPr>
          <w:trHeight w:val="255"/>
        </w:trPr>
        <w:tc>
          <w:tcPr>
            <w:tcW w:w="1120" w:type="dxa"/>
            <w:vAlign w:val="bottom"/>
          </w:tcPr>
          <w:p w:rsidR="00D1435F" w:rsidRDefault="00580321">
            <w:pPr>
              <w:rPr>
                <w:sz w:val="20"/>
                <w:szCs w:val="20"/>
              </w:rPr>
            </w:pPr>
            <w:r>
              <w:rPr>
                <w:sz w:val="20"/>
                <w:szCs w:val="20"/>
                <w:lang w:val="zh-Hans"/>
              </w:rPr>
              <w:t>控制</w:t>
            </w:r>
          </w:p>
        </w:tc>
        <w:tc>
          <w:tcPr>
            <w:tcW w:w="92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(2)</w:t>
            </w:r>
          </w:p>
        </w:tc>
        <w:tc>
          <w:tcPr>
            <w:tcW w:w="1220" w:type="dxa"/>
            <w:vMerge w:val="restart"/>
            <w:vAlign w:val="bottom"/>
          </w:tcPr>
          <w:p w:rsidR="00D1435F" w:rsidRDefault="00580321">
            <w:pPr>
              <w:ind w:left="80"/>
              <w:rPr>
                <w:sz w:val="20"/>
                <w:szCs w:val="20"/>
              </w:rPr>
            </w:pPr>
            <w:r>
              <w:rPr>
                <w:sz w:val="16"/>
                <w:szCs w:val="16"/>
                <w:lang w:val="zh-Hans"/>
              </w:rPr>
              <w:t>t</w:t>
            </w:r>
          </w:p>
        </w:tc>
        <w:tc>
          <w:tcPr>
            <w:tcW w:w="1460" w:type="dxa"/>
            <w:vMerge w:val="restart"/>
            <w:vAlign w:val="bottom"/>
          </w:tcPr>
          <w:p w:rsidR="00D1435F" w:rsidRDefault="00580321">
            <w:pPr>
              <w:jc w:val="right"/>
              <w:rPr>
                <w:sz w:val="20"/>
                <w:szCs w:val="20"/>
              </w:rPr>
            </w:pPr>
            <w:r>
              <w:rPr>
                <w:sz w:val="31"/>
                <w:szCs w:val="31"/>
                <w:vertAlign w:val="superscript"/>
                <w:lang w:val="zh-Hans"/>
              </w:rPr>
              <w:t>0</w:t>
            </w:r>
            <w:r>
              <w:rPr>
                <w:sz w:val="12"/>
                <w:szCs w:val="12"/>
                <w:lang w:val="zh-Hans"/>
              </w:rPr>
              <w:t>(29)</w:t>
            </w:r>
          </w:p>
        </w:tc>
        <w:tc>
          <w:tcPr>
            <w:tcW w:w="0" w:type="dxa"/>
            <w:vAlign w:val="bottom"/>
          </w:tcPr>
          <w:p w:rsidR="00D1435F" w:rsidRDefault="00D1435F">
            <w:pPr>
              <w:rPr>
                <w:sz w:val="1"/>
                <w:szCs w:val="1"/>
              </w:rPr>
            </w:pPr>
          </w:p>
        </w:tc>
      </w:tr>
      <w:tr w:rsidR="00D1435F">
        <w:trPr>
          <w:trHeight w:val="232"/>
        </w:trPr>
        <w:tc>
          <w:tcPr>
            <w:tcW w:w="1120" w:type="dxa"/>
            <w:vAlign w:val="bottom"/>
          </w:tcPr>
          <w:p w:rsidR="00D1435F" w:rsidRDefault="00D1435F">
            <w:pPr>
              <w:rPr>
                <w:sz w:val="20"/>
                <w:szCs w:val="20"/>
              </w:rPr>
            </w:pPr>
          </w:p>
        </w:tc>
        <w:tc>
          <w:tcPr>
            <w:tcW w:w="920" w:type="dxa"/>
            <w:vMerge/>
            <w:vAlign w:val="bottom"/>
          </w:tcPr>
          <w:p w:rsidR="00D1435F" w:rsidRDefault="00D1435F">
            <w:pPr>
              <w:rPr>
                <w:sz w:val="20"/>
                <w:szCs w:val="20"/>
              </w:rPr>
            </w:pPr>
          </w:p>
        </w:tc>
        <w:tc>
          <w:tcPr>
            <w:tcW w:w="1220" w:type="dxa"/>
            <w:vMerge/>
            <w:vAlign w:val="bottom"/>
          </w:tcPr>
          <w:p w:rsidR="00D1435F" w:rsidRDefault="00D1435F">
            <w:pPr>
              <w:rPr>
                <w:sz w:val="20"/>
                <w:szCs w:val="20"/>
              </w:rPr>
            </w:pPr>
          </w:p>
        </w:tc>
        <w:tc>
          <w:tcPr>
            <w:tcW w:w="1460" w:type="dxa"/>
            <w:vMerge/>
            <w:vAlign w:val="bottom"/>
          </w:tcPr>
          <w:p w:rsidR="00D1435F" w:rsidRDefault="00D1435F">
            <w:pPr>
              <w:rPr>
                <w:sz w:val="20"/>
                <w:szCs w:val="20"/>
              </w:rPr>
            </w:pP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68160" behindDoc="1" locked="0" layoutInCell="0" allowOverlap="1">
                <wp:simplePos x="0" y="0"/>
                <wp:positionH relativeFrom="column">
                  <wp:posOffset>1630045</wp:posOffset>
                </wp:positionH>
                <wp:positionV relativeFrom="paragraph">
                  <wp:posOffset>-297815</wp:posOffset>
                </wp:positionV>
                <wp:extent cx="3340100" cy="0"/>
                <wp:effectExtent l="0" t="0" r="0" b="0"/>
                <wp:wrapNone/>
                <wp:docPr id="637" name="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028B3" id="Shape 637" o:spid="_x0000_s1026" style="position:absolute;left:0;text-align:left;z-index:-251448320;visibility:visible;mso-wrap-style:square;mso-wrap-distance-left:9pt;mso-wrap-distance-top:0;mso-wrap-distance-right:9pt;mso-wrap-distance-bottom:0;mso-position-horizontal:absolute;mso-position-horizontal-relative:text;mso-position-vertical:absolute;mso-position-vertical-relative:text" from="128.35pt,-23.45pt" to="391.3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NRugEAAIMDAAAOAAAAZHJzL2Uyb0RvYy54bWysU8tu2zAQvBfoPxC811Jixw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69184" behindDoc="1" locked="0" layoutInCell="0" allowOverlap="1">
                <wp:simplePos x="0" y="0"/>
                <wp:positionH relativeFrom="column">
                  <wp:posOffset>1632585</wp:posOffset>
                </wp:positionH>
                <wp:positionV relativeFrom="paragraph">
                  <wp:posOffset>-300355</wp:posOffset>
                </wp:positionV>
                <wp:extent cx="0" cy="263525"/>
                <wp:effectExtent l="0" t="0" r="0" b="0"/>
                <wp:wrapNone/>
                <wp:docPr id="638" name="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19F6A7" id="Shape 638" o:spid="_x0000_s1026" style="position:absolute;left:0;text-align:left;z-index:-251447296;visibility:visible;mso-wrap-style:square;mso-wrap-distance-left:9pt;mso-wrap-distance-top:0;mso-wrap-distance-right:9pt;mso-wrap-distance-bottom:0;mso-position-horizontal:absolute;mso-position-horizontal-relative:text;mso-position-vertical:absolute;mso-position-vertical-relative:text" from="128.55pt,-23.65pt" to="128.5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0208" behindDoc="1" locked="0" layoutInCell="0" allowOverlap="1">
                <wp:simplePos x="0" y="0"/>
                <wp:positionH relativeFrom="column">
                  <wp:posOffset>1931035</wp:posOffset>
                </wp:positionH>
                <wp:positionV relativeFrom="paragraph">
                  <wp:posOffset>-300355</wp:posOffset>
                </wp:positionV>
                <wp:extent cx="0" cy="263525"/>
                <wp:effectExtent l="0" t="0" r="0" b="0"/>
                <wp:wrapNone/>
                <wp:docPr id="639" name="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12827E" id="Shape 639" o:spid="_x0000_s1026" style="position:absolute;left:0;text-align:left;z-index:-251446272;visibility:visible;mso-wrap-style:square;mso-wrap-distance-left:9pt;mso-wrap-distance-top:0;mso-wrap-distance-right:9pt;mso-wrap-distance-bottom:0;mso-position-horizontal:absolute;mso-position-horizontal-relative:text;mso-position-vertical:absolute;mso-position-vertical-relative:text" from="152.05pt,-23.65pt" to="152.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1232" behindDoc="1" locked="0" layoutInCell="0" allowOverlap="1">
                <wp:simplePos x="0" y="0"/>
                <wp:positionH relativeFrom="column">
                  <wp:posOffset>1630045</wp:posOffset>
                </wp:positionH>
                <wp:positionV relativeFrom="paragraph">
                  <wp:posOffset>-39370</wp:posOffset>
                </wp:positionV>
                <wp:extent cx="3340100" cy="0"/>
                <wp:effectExtent l="0" t="0" r="0" b="0"/>
                <wp:wrapNone/>
                <wp:docPr id="640" name="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401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8D0AB1" id="Shape 640" o:spid="_x0000_s1026" style="position:absolute;left:0;text-align:left;z-index:-251445248;visibility:visible;mso-wrap-style:square;mso-wrap-distance-left:9pt;mso-wrap-distance-top:0;mso-wrap-distance-right:9pt;mso-wrap-distance-bottom:0;mso-position-horizontal:absolute;mso-position-horizontal-relative:text;mso-position-vertical:absolute;mso-position-vertical-relative:text" from="128.35pt,-3.1pt" to="391.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2256" behindDoc="1" locked="0" layoutInCell="0" allowOverlap="1">
                <wp:simplePos x="0" y="0"/>
                <wp:positionH relativeFrom="column">
                  <wp:posOffset>1936115</wp:posOffset>
                </wp:positionH>
                <wp:positionV relativeFrom="paragraph">
                  <wp:posOffset>-300355</wp:posOffset>
                </wp:positionV>
                <wp:extent cx="0" cy="263525"/>
                <wp:effectExtent l="0" t="0" r="0" b="0"/>
                <wp:wrapNone/>
                <wp:docPr id="641"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00A6D0" id="Shape 641" o:spid="_x0000_s1026" style="position:absolute;left:0;text-align:left;z-index:-251444224;visibility:visible;mso-wrap-style:square;mso-wrap-distance-left:9pt;mso-wrap-distance-top:0;mso-wrap-distance-right:9pt;mso-wrap-distance-bottom:0;mso-position-horizontal:absolute;mso-position-horizontal-relative:text;mso-position-vertical:absolute;mso-position-vertical-relative:text" from="152.45pt,-23.65pt" to="152.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3280" behindDoc="1" locked="0" layoutInCell="0" allowOverlap="1">
                <wp:simplePos x="0" y="0"/>
                <wp:positionH relativeFrom="column">
                  <wp:posOffset>2032000</wp:posOffset>
                </wp:positionH>
                <wp:positionV relativeFrom="paragraph">
                  <wp:posOffset>-300355</wp:posOffset>
                </wp:positionV>
                <wp:extent cx="0" cy="263525"/>
                <wp:effectExtent l="0" t="0" r="0" b="0"/>
                <wp:wrapNone/>
                <wp:docPr id="642" name="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A76B7B" id="Shape 642" o:spid="_x0000_s1026" style="position:absolute;left:0;text-align:left;z-index:-251443200;visibility:visible;mso-wrap-style:square;mso-wrap-distance-left:9pt;mso-wrap-distance-top:0;mso-wrap-distance-right:9pt;mso-wrap-distance-bottom:0;mso-position-horizontal:absolute;mso-position-horizontal-relative:text;mso-position-vertical:absolute;mso-position-vertical-relative:text" from="160pt,-23.65pt" to="160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4304" behindDoc="1" locked="0" layoutInCell="0" allowOverlap="1">
                <wp:simplePos x="0" y="0"/>
                <wp:positionH relativeFrom="column">
                  <wp:posOffset>2037080</wp:posOffset>
                </wp:positionH>
                <wp:positionV relativeFrom="paragraph">
                  <wp:posOffset>-300355</wp:posOffset>
                </wp:positionV>
                <wp:extent cx="0" cy="263525"/>
                <wp:effectExtent l="0" t="0" r="0" b="0"/>
                <wp:wrapNone/>
                <wp:docPr id="643" name="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F6E0A68" id="Shape 643" o:spid="_x0000_s1026" style="position:absolute;left:0;text-align:left;z-index:-251442176;visibility:visible;mso-wrap-style:square;mso-wrap-distance-left:9pt;mso-wrap-distance-top:0;mso-wrap-distance-right:9pt;mso-wrap-distance-bottom:0;mso-position-horizontal:absolute;mso-position-horizontal-relative:text;mso-position-vertical:absolute;mso-position-vertical-relative:text" from="160.4pt,-23.65pt" to="160.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5328" behindDoc="1" locked="0" layoutInCell="0" allowOverlap="1">
                <wp:simplePos x="0" y="0"/>
                <wp:positionH relativeFrom="column">
                  <wp:posOffset>4967605</wp:posOffset>
                </wp:positionH>
                <wp:positionV relativeFrom="paragraph">
                  <wp:posOffset>-300355</wp:posOffset>
                </wp:positionV>
                <wp:extent cx="0" cy="263525"/>
                <wp:effectExtent l="0" t="0" r="0" b="0"/>
                <wp:wrapNone/>
                <wp:docPr id="644" name="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A59102" id="Shape 644" o:spid="_x0000_s1026" style="position:absolute;left:0;text-align:left;z-index:-251441152;visibility:visible;mso-wrap-style:square;mso-wrap-distance-left:9pt;mso-wrap-distance-top:0;mso-wrap-distance-right:9pt;mso-wrap-distance-bottom:0;mso-position-horizontal:absolute;mso-position-horizontal-relative:text;mso-position-vertical:absolute;mso-position-vertical-relative:text" from="391.15pt,-23.65pt" to="391.1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" o:allowincell="f" filled="t" strokeweight=".14039mm">
                <v:stroke joinstyle="miter"/>
                <o:lock v:ext="edit" shapetype="f"/>
              </v:line>
            </w:pict>
          </mc:Fallback>
        </mc:AlternateContent>
      </w:r>
    </w:p>
    <w:p w:rsidR="00D1435F" w:rsidRDefault="00D1435F">
      <w:pPr>
        <w:spacing w:line="81" w:lineRule="exact"/>
        <w:rPr>
          <w:sz w:val="20"/>
          <w:szCs w:val="20"/>
        </w:rPr>
      </w:pPr>
    </w:p>
    <w:p w:rsidR="00D1435F" w:rsidRDefault="00580321" w:rsidP="00CA00AA">
      <w:pPr>
        <w:numPr>
          <w:ilvl w:val="0"/>
          <w:numId w:val="34"/>
        </w:numPr>
        <w:tabs>
          <w:tab w:val="left" w:pos="2560"/>
        </w:tabs>
        <w:spacing w:line="180" w:lineRule="auto"/>
        <w:ind w:left="2560" w:hanging="810"/>
        <w:rPr>
          <w:rFonts w:ascii="Arial" w:eastAsia="Arial" w:hAnsi="Arial" w:cs="Arial"/>
          <w:sz w:val="32"/>
          <w:szCs w:val="32"/>
          <w:vertAlign w:val="subscript"/>
        </w:rPr>
      </w:pPr>
      <w:r>
        <w:rPr>
          <w:sz w:val="16"/>
          <w:szCs w:val="16"/>
          <w:lang w:val="zh-Hans"/>
        </w:rPr>
        <w:t>指示是否已成功将项添加到内核的转换表中以进行扩展映射。</w: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183" w:name="page158"/>
      <w:bookmarkEnd w:id="183"/>
      <w:r>
        <w:rPr>
          <w:sz w:val="17"/>
          <w:szCs w:val="17"/>
          <w:lang w:val="zh-Hans"/>
        </w:rPr>
        <w:lastRenderedPageBreak/>
        <w:t>146</w:t>
      </w:r>
      <w:r>
        <w:rPr>
          <w:sz w:val="20"/>
          <w:szCs w:val="20"/>
          <w:lang w:val="zh-Hans"/>
        </w:rPr>
        <w:tab/>
      </w:r>
      <w:r>
        <w:rPr>
          <w:sz w:val="17"/>
          <w:szCs w:val="17"/>
          <w:lang w:val="zh-Hans"/>
        </w:rPr>
        <w:t>异常消息格式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7" w:lineRule="exact"/>
        <w:rPr>
          <w:sz w:val="20"/>
          <w:szCs w:val="20"/>
        </w:rPr>
      </w:pPr>
    </w:p>
    <w:p w:rsidR="00D1435F" w:rsidRDefault="00580321">
      <w:pPr>
        <w:tabs>
          <w:tab w:val="left" w:pos="1120"/>
          <w:tab w:val="left" w:pos="5100"/>
        </w:tabs>
        <w:ind w:left="380"/>
        <w:rPr>
          <w:sz w:val="20"/>
          <w:szCs w:val="20"/>
        </w:rPr>
      </w:pPr>
      <w:r>
        <w:rPr>
          <w:b/>
          <w:bCs/>
          <w:sz w:val="29"/>
          <w:szCs w:val="29"/>
          <w:lang w:val="zh-Hans"/>
        </w:rPr>
        <w:t>C. 5</w:t>
      </w:r>
      <w:r>
        <w:rPr>
          <w:b/>
          <w:bCs/>
          <w:sz w:val="29"/>
          <w:szCs w:val="29"/>
          <w:lang w:val="zh-Hans"/>
        </w:rPr>
        <w:tab/>
      </w:r>
      <w:r>
        <w:rPr>
          <w:b/>
          <w:bCs/>
          <w:sz w:val="29"/>
          <w:szCs w:val="29"/>
          <w:lang w:val="zh-Hans"/>
        </w:rPr>
        <w:t>异常消息格式</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1" w:lineRule="exact"/>
        <w:rPr>
          <w:sz w:val="20"/>
          <w:szCs w:val="20"/>
        </w:rPr>
      </w:pPr>
    </w:p>
    <w:p w:rsidR="00D1435F" w:rsidRDefault="00580321">
      <w:pPr>
        <w:ind w:left="380"/>
        <w:rPr>
          <w:sz w:val="20"/>
          <w:szCs w:val="20"/>
        </w:rPr>
      </w:pPr>
      <w:r>
        <w:rPr>
          <w:b/>
          <w:bCs/>
          <w:sz w:val="20"/>
          <w:szCs w:val="20"/>
          <w:lang w:val="zh-Hans"/>
        </w:rPr>
        <w:t>系统调用陷阱</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580"/>
        <w:rPr>
          <w:sz w:val="20"/>
          <w:szCs w:val="20"/>
        </w:rPr>
      </w:pPr>
      <w:r>
        <w:rPr>
          <w:sz w:val="20"/>
          <w:szCs w:val="20"/>
          <w:lang w:val="zh-Hans"/>
        </w:rPr>
        <w:t>系统调用陷阱消息到异常处理程序</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920"/>
        <w:gridCol w:w="660"/>
        <w:gridCol w:w="620"/>
        <w:gridCol w:w="960"/>
        <w:gridCol w:w="960"/>
        <w:gridCol w:w="620"/>
        <w:gridCol w:w="20"/>
      </w:tblGrid>
      <w:tr w:rsidR="00D1435F">
        <w:trPr>
          <w:trHeight w:val="330"/>
        </w:trPr>
        <w:tc>
          <w:tcPr>
            <w:tcW w:w="1920" w:type="dxa"/>
            <w:tcBorders>
              <w:top w:val="single" w:sz="8" w:space="0" w:color="auto"/>
              <w:left w:val="single" w:sz="8" w:space="0" w:color="auto"/>
            </w:tcBorders>
            <w:vAlign w:val="bottom"/>
          </w:tcPr>
          <w:p w:rsidR="00D1435F" w:rsidRDefault="00D1435F">
            <w:pPr>
              <w:rPr>
                <w:sz w:val="24"/>
                <w:szCs w:val="24"/>
              </w:rPr>
            </w:pPr>
          </w:p>
        </w:tc>
        <w:tc>
          <w:tcPr>
            <w:tcW w:w="1280" w:type="dxa"/>
            <w:gridSpan w:val="2"/>
            <w:tcBorders>
              <w:top w:val="single" w:sz="8" w:space="0" w:color="auto"/>
            </w:tcBorders>
            <w:vAlign w:val="bottom"/>
          </w:tcPr>
          <w:p w:rsidR="00D1435F" w:rsidRDefault="00580321">
            <w:pPr>
              <w:jc w:val="center"/>
              <w:rPr>
                <w:sz w:val="20"/>
                <w:szCs w:val="20"/>
              </w:rPr>
            </w:pPr>
            <w:r>
              <w:rPr>
                <w:w w:val="90"/>
                <w:sz w:val="16"/>
                <w:szCs w:val="16"/>
                <w:lang w:val="zh-Hans"/>
              </w:rPr>
              <w:t>标志</w:t>
            </w:r>
            <w:r>
              <w:rPr>
                <w:w w:val="90"/>
                <w:sz w:val="23"/>
                <w:szCs w:val="23"/>
                <w:vertAlign w:val="subscript"/>
                <w:lang w:val="zh-Hans"/>
              </w:rPr>
              <w:t>(32)</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12</w:t>
            </w:r>
          </w:p>
        </w:tc>
        <w:tc>
          <w:tcPr>
            <w:tcW w:w="0" w:type="dxa"/>
            <w:vAlign w:val="bottom"/>
          </w:tcPr>
          <w:p w:rsidR="00D1435F" w:rsidRDefault="00D1435F">
            <w:pPr>
              <w:rPr>
                <w:sz w:val="1"/>
                <w:szCs w:val="1"/>
              </w:rPr>
            </w:pPr>
          </w:p>
        </w:tc>
      </w:tr>
      <w:tr w:rsidR="00D1435F">
        <w:trPr>
          <w:trHeight w:val="77"/>
        </w:trPr>
        <w:tc>
          <w:tcPr>
            <w:tcW w:w="1920" w:type="dxa"/>
            <w:tcBorders>
              <w:left w:val="single" w:sz="8" w:space="0" w:color="auto"/>
              <w:bottom w:val="single" w:sz="8" w:space="0" w:color="auto"/>
            </w:tcBorders>
            <w:vAlign w:val="bottom"/>
          </w:tcPr>
          <w:p w:rsidR="00D1435F" w:rsidRDefault="00D1435F">
            <w:pPr>
              <w:rPr>
                <w:sz w:val="6"/>
                <w:szCs w:val="6"/>
              </w:rPr>
            </w:pPr>
          </w:p>
        </w:tc>
        <w:tc>
          <w:tcPr>
            <w:tcW w:w="66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91"/>
                <w:sz w:val="31"/>
                <w:szCs w:val="31"/>
                <w:vertAlign w:val="superscript"/>
                <w:lang w:val="zh-Hans"/>
              </w:rPr>
              <w:t>sp</w:t>
            </w:r>
            <w:r>
              <w:rPr>
                <w:w w:val="91"/>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99"/>
                <w:sz w:val="31"/>
                <w:szCs w:val="31"/>
                <w:vertAlign w:val="superscript"/>
                <w:lang w:val="zh-Hans"/>
              </w:rPr>
              <w:t>ip</w:t>
            </w:r>
            <w:r>
              <w:rPr>
                <w:w w:val="99"/>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R0</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jc w:val="center"/>
              <w:rPr>
                <w:sz w:val="20"/>
                <w:szCs w:val="20"/>
              </w:rPr>
            </w:pPr>
            <w:r>
              <w:rPr>
                <w:w w:val="89"/>
                <w:sz w:val="31"/>
                <w:szCs w:val="31"/>
                <w:vertAlign w:val="superscript"/>
                <w:lang w:val="zh-Hans"/>
              </w:rPr>
              <w:t>R10</w:t>
            </w:r>
            <w:r>
              <w:rPr>
                <w:w w:val="89"/>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R9</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R8</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R7</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R6</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R5</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R4</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tcBorders>
              <w:bottom w:val="single" w:sz="8" w:space="0" w:color="auto"/>
            </w:tcBorders>
            <w:vAlign w:val="bottom"/>
          </w:tcPr>
          <w:p w:rsidR="00D1435F" w:rsidRDefault="00D1435F">
            <w:pPr>
              <w:spacing w:line="20" w:lineRule="exact"/>
              <w:rPr>
                <w:sz w:val="1"/>
                <w:szCs w:val="1"/>
              </w:rPr>
            </w:pPr>
          </w:p>
        </w:tc>
        <w:tc>
          <w:tcPr>
            <w:tcW w:w="66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920" w:type="dxa"/>
            <w:tcBorders>
              <w:left w:val="single" w:sz="8" w:space="0" w:color="auto"/>
              <w:bottom w:val="single" w:sz="8" w:space="0" w:color="auto"/>
            </w:tcBorders>
            <w:vAlign w:val="bottom"/>
          </w:tcPr>
          <w:p w:rsidR="00D1435F" w:rsidRDefault="00D1435F">
            <w:pPr>
              <w:rPr>
                <w:sz w:val="24"/>
                <w:szCs w:val="24"/>
              </w:rPr>
            </w:pPr>
          </w:p>
        </w:tc>
        <w:tc>
          <w:tcPr>
            <w:tcW w:w="1280" w:type="dxa"/>
            <w:gridSpan w:val="2"/>
            <w:tcBorders>
              <w:bottom w:val="single" w:sz="8" w:space="0" w:color="auto"/>
            </w:tcBorders>
            <w:vAlign w:val="bottom"/>
          </w:tcPr>
          <w:p w:rsidR="00D1435F" w:rsidRDefault="00580321">
            <w:pPr>
              <w:ind w:right="340"/>
              <w:jc w:val="right"/>
              <w:rPr>
                <w:sz w:val="20"/>
                <w:szCs w:val="20"/>
              </w:rPr>
            </w:pPr>
            <w:r>
              <w:rPr>
                <w:sz w:val="31"/>
                <w:szCs w:val="31"/>
                <w:vertAlign w:val="superscript"/>
                <w:lang w:val="zh-Hans"/>
              </w:rPr>
              <w:t>R3</w:t>
            </w:r>
            <w:r>
              <w:rPr>
                <w:sz w:val="12"/>
                <w:szCs w:val="12"/>
                <w:lang w:val="zh-Hans"/>
              </w:rPr>
              <w:t>(32)</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920" w:type="dxa"/>
            <w:vAlign w:val="bottom"/>
          </w:tcPr>
          <w:p w:rsidR="00D1435F" w:rsidRDefault="00D1435F">
            <w:pPr>
              <w:spacing w:line="20" w:lineRule="exact"/>
              <w:rPr>
                <w:sz w:val="1"/>
                <w:szCs w:val="1"/>
              </w:rPr>
            </w:pPr>
          </w:p>
        </w:tc>
        <w:tc>
          <w:tcPr>
            <w:tcW w:w="66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920" w:type="dxa"/>
            <w:tcBorders>
              <w:top w:val="single" w:sz="8" w:space="0" w:color="auto"/>
              <w:left w:val="single" w:sz="8" w:space="0" w:color="auto"/>
              <w:bottom w:val="single" w:sz="8" w:space="0" w:color="auto"/>
            </w:tcBorders>
            <w:vAlign w:val="bottom"/>
          </w:tcPr>
          <w:p w:rsidR="00D1435F" w:rsidRDefault="00580321">
            <w:pPr>
              <w:ind w:right="260"/>
              <w:jc w:val="right"/>
              <w:rPr>
                <w:sz w:val="20"/>
                <w:szCs w:val="20"/>
              </w:rPr>
            </w:pPr>
            <w:r>
              <w:rPr>
                <w:sz w:val="31"/>
                <w:szCs w:val="31"/>
                <w:vertAlign w:val="superscript"/>
                <w:lang w:val="zh-Hans"/>
              </w:rPr>
              <w:t>-5</w:t>
            </w:r>
            <w:r>
              <w:rPr>
                <w:sz w:val="12"/>
                <w:szCs w:val="12"/>
                <w:lang w:val="zh-Hans"/>
              </w:rPr>
              <w:t>(16 = 48)</w:t>
            </w:r>
          </w:p>
        </w:tc>
        <w:tc>
          <w:tcPr>
            <w:tcW w:w="6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在</w:t>
            </w:r>
            <w:r>
              <w:rPr>
                <w:sz w:val="16"/>
                <w:szCs w:val="16"/>
                <w:lang w:val="zh-Hans"/>
              </w:rPr>
              <w:t xml:space="preserve"> = 12</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31" w:lineRule="exact"/>
        <w:rPr>
          <w:sz w:val="20"/>
          <w:szCs w:val="20"/>
        </w:rPr>
      </w:pPr>
    </w:p>
    <w:p w:rsidR="00D1435F" w:rsidRDefault="00580321">
      <w:pPr>
        <w:spacing w:line="234" w:lineRule="auto"/>
        <w:ind w:left="380" w:right="6"/>
        <w:jc w:val="both"/>
        <w:rPr>
          <w:sz w:val="20"/>
          <w:szCs w:val="20"/>
        </w:rPr>
      </w:pPr>
      <w:r>
        <w:rPr>
          <w:sz w:val="18"/>
          <w:szCs w:val="18"/>
          <w:lang w:val="zh-Hans"/>
        </w:rPr>
        <w:t>当用户代码执行</w:t>
      </w:r>
      <w:r>
        <w:rPr>
          <w:sz w:val="18"/>
          <w:szCs w:val="18"/>
          <w:lang w:val="zh-Hans"/>
        </w:rPr>
        <w:t xml:space="preserve">PowerPC "sc" </w:t>
      </w:r>
      <w:r>
        <w:rPr>
          <w:sz w:val="18"/>
          <w:szCs w:val="18"/>
          <w:lang w:val="zh-Hans"/>
        </w:rPr>
        <w:t>指令</w:t>
      </w:r>
      <w:r>
        <w:rPr>
          <w:sz w:val="18"/>
          <w:szCs w:val="18"/>
          <w:lang w:val="zh-Hans"/>
        </w:rPr>
        <w:t xml:space="preserve">, </w:t>
      </w:r>
      <w:r>
        <w:rPr>
          <w:sz w:val="18"/>
          <w:szCs w:val="18"/>
          <w:lang w:val="zh-Hans"/>
        </w:rPr>
        <w:t>内核将系统调用陷阱消息传递给异常处理程序。内核在处理</w:t>
      </w:r>
      <w:r>
        <w:rPr>
          <w:sz w:val="18"/>
          <w:szCs w:val="18"/>
          <w:lang w:val="zh-Hans"/>
        </w:rPr>
        <w:t xml:space="preserve"> "sc" </w:t>
      </w:r>
      <w:r>
        <w:rPr>
          <w:sz w:val="18"/>
          <w:szCs w:val="18"/>
          <w:lang w:val="zh-Hans"/>
        </w:rPr>
        <w:t>指令时只保留部分用户状态。状态同样保存在</w:t>
      </w:r>
      <w:r>
        <w:rPr>
          <w:sz w:val="18"/>
          <w:szCs w:val="18"/>
          <w:lang w:val="zh-Hans"/>
        </w:rPr>
        <w:t xml:space="preserve"> SVR4 PowerPC ABI </w:t>
      </w:r>
      <w:r>
        <w:rPr>
          <w:sz w:val="18"/>
          <w:szCs w:val="18"/>
          <w:lang w:val="zh-Hans"/>
        </w:rPr>
        <w:t>中</w:t>
      </w:r>
      <w:r>
        <w:rPr>
          <w:sz w:val="18"/>
          <w:szCs w:val="18"/>
          <w:lang w:val="zh-Hans"/>
        </w:rPr>
        <w:t xml:space="preserve">, </w:t>
      </w:r>
      <w:r>
        <w:rPr>
          <w:sz w:val="18"/>
          <w:szCs w:val="18"/>
          <w:lang w:val="zh-Hans"/>
        </w:rPr>
        <w:t>用于函数调用。届</w:t>
      </w:r>
      <w:r>
        <w:rPr>
          <w:sz w:val="18"/>
          <w:szCs w:val="18"/>
          <w:lang w:val="zh-Hans"/>
        </w:rPr>
        <w:t xml:space="preserve">e </w:t>
      </w:r>
      <w:r>
        <w:rPr>
          <w:sz w:val="18"/>
          <w:szCs w:val="18"/>
          <w:lang w:val="zh-Hans"/>
        </w:rPr>
        <w:t>非挥发性寄存器是</w:t>
      </w:r>
      <w:r>
        <w:rPr>
          <w:sz w:val="18"/>
          <w:szCs w:val="18"/>
          <w:lang w:val="zh-Hans"/>
        </w:rPr>
        <w:t xml:space="preserve"> R1, R2, R13..</w:t>
      </w:r>
      <w:r>
        <w:rPr>
          <w:sz w:val="18"/>
          <w:szCs w:val="18"/>
          <w:lang w:val="zh-Hans"/>
        </w:rPr>
        <w:t>。</w:t>
      </w:r>
      <w:r>
        <w:rPr>
          <w:sz w:val="18"/>
          <w:szCs w:val="18"/>
          <w:lang w:val="zh-Hans"/>
        </w:rPr>
        <w:t>R31</w:t>
      </w:r>
      <w:r>
        <w:rPr>
          <w:sz w:val="18"/>
          <w:szCs w:val="18"/>
          <w:lang w:val="zh-Hans"/>
        </w:rPr>
        <w:t>、</w:t>
      </w:r>
      <w:r>
        <w:rPr>
          <w:sz w:val="18"/>
          <w:szCs w:val="18"/>
          <w:lang w:val="zh-Hans"/>
        </w:rPr>
        <w:t>CR2</w:t>
      </w:r>
      <w:r>
        <w:rPr>
          <w:sz w:val="18"/>
          <w:szCs w:val="18"/>
          <w:lang w:val="zh-Hans"/>
        </w:rPr>
        <w:t>、</w:t>
      </w:r>
      <w:r>
        <w:rPr>
          <w:sz w:val="18"/>
          <w:szCs w:val="18"/>
          <w:lang w:val="zh-Hans"/>
        </w:rPr>
        <w:t>CR3</w:t>
      </w:r>
      <w:r>
        <w:rPr>
          <w:sz w:val="18"/>
          <w:szCs w:val="18"/>
          <w:lang w:val="zh-Hans"/>
        </w:rPr>
        <w:t>、</w:t>
      </w:r>
      <w:r>
        <w:rPr>
          <w:sz w:val="18"/>
          <w:szCs w:val="18"/>
          <w:lang w:val="zh-Hans"/>
        </w:rPr>
        <w:t>CR4</w:t>
      </w:r>
      <w:r>
        <w:rPr>
          <w:sz w:val="18"/>
          <w:szCs w:val="18"/>
          <w:lang w:val="zh-Hans"/>
        </w:rPr>
        <w:t>、</w:t>
      </w:r>
      <w:r>
        <w:rPr>
          <w:sz w:val="18"/>
          <w:szCs w:val="18"/>
          <w:lang w:val="zh-Hans"/>
        </w:rPr>
        <w:t xml:space="preserve">LR </w:t>
      </w:r>
      <w:r>
        <w:rPr>
          <w:sz w:val="18"/>
          <w:szCs w:val="18"/>
          <w:lang w:val="zh-Hans"/>
        </w:rPr>
        <w:t>和寄存器。可变寄存器为</w:t>
      </w:r>
      <w:r>
        <w:rPr>
          <w:sz w:val="18"/>
          <w:szCs w:val="18"/>
          <w:lang w:val="zh-Hans"/>
        </w:rPr>
        <w:t xml:space="preserve"> R0</w:t>
      </w:r>
      <w:r>
        <w:rPr>
          <w:sz w:val="18"/>
          <w:szCs w:val="18"/>
          <w:lang w:val="zh-Hans"/>
        </w:rPr>
        <w:t>、</w:t>
      </w:r>
      <w:r>
        <w:rPr>
          <w:sz w:val="18"/>
          <w:szCs w:val="18"/>
          <w:lang w:val="zh-Hans"/>
        </w:rPr>
        <w:t>R3..</w:t>
      </w:r>
      <w:r>
        <w:rPr>
          <w:sz w:val="18"/>
          <w:szCs w:val="18"/>
          <w:lang w:val="zh-Hans"/>
        </w:rPr>
        <w:t>。</w:t>
      </w:r>
      <w:r>
        <w:rPr>
          <w:sz w:val="18"/>
          <w:szCs w:val="18"/>
          <w:lang w:val="zh-Hans"/>
        </w:rPr>
        <w:t>R12, CR0, CR1, CR5..</w:t>
      </w:r>
      <w:r>
        <w:rPr>
          <w:sz w:val="18"/>
          <w:szCs w:val="18"/>
          <w:lang w:val="zh-Hans"/>
        </w:rPr>
        <w:t>。</w:t>
      </w:r>
      <w:r>
        <w:rPr>
          <w:sz w:val="18"/>
          <w:szCs w:val="18"/>
          <w:lang w:val="zh-Hans"/>
        </w:rPr>
        <w:t>CR7</w:t>
      </w:r>
      <w:r>
        <w:rPr>
          <w:sz w:val="18"/>
          <w:szCs w:val="18"/>
          <w:lang w:val="zh-Hans"/>
        </w:rPr>
        <w:t>、中心和定影。线程虚拟寄存器也可能受到重创。</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2" w:lineRule="exact"/>
        <w:rPr>
          <w:sz w:val="20"/>
          <w:szCs w:val="20"/>
        </w:rPr>
      </w:pPr>
    </w:p>
    <w:p w:rsidR="00D1435F" w:rsidRDefault="00580321">
      <w:pPr>
        <w:ind w:left="380"/>
        <w:rPr>
          <w:sz w:val="20"/>
          <w:szCs w:val="20"/>
        </w:rPr>
      </w:pPr>
      <w:r>
        <w:rPr>
          <w:b/>
          <w:bCs/>
          <w:sz w:val="20"/>
          <w:szCs w:val="20"/>
          <w:lang w:val="zh-Hans"/>
        </w:rPr>
        <w:t>一般陷阱</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4" w:lineRule="exact"/>
        <w:rPr>
          <w:sz w:val="20"/>
          <w:szCs w:val="20"/>
        </w:rPr>
      </w:pPr>
    </w:p>
    <w:p w:rsidR="00D1435F" w:rsidRDefault="00580321">
      <w:pPr>
        <w:ind w:left="580"/>
        <w:rPr>
          <w:sz w:val="20"/>
          <w:szCs w:val="20"/>
        </w:rPr>
      </w:pPr>
      <w:r>
        <w:rPr>
          <w:sz w:val="18"/>
          <w:szCs w:val="18"/>
          <w:lang w:val="zh-Hans"/>
        </w:rPr>
        <w:t>异常处理程序的一般陷阱消息</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780"/>
        <w:gridCol w:w="760"/>
        <w:gridCol w:w="640"/>
        <w:gridCol w:w="960"/>
        <w:gridCol w:w="960"/>
        <w:gridCol w:w="1740"/>
        <w:gridCol w:w="20"/>
      </w:tblGrid>
      <w:tr w:rsidR="00D1435F">
        <w:trPr>
          <w:trHeight w:val="216"/>
        </w:trPr>
        <w:tc>
          <w:tcPr>
            <w:tcW w:w="3580" w:type="dxa"/>
            <w:gridSpan w:val="2"/>
            <w:vAlign w:val="bottom"/>
          </w:tcPr>
          <w:p w:rsidR="00D1435F" w:rsidRDefault="00580321">
            <w:pPr>
              <w:ind w:right="880"/>
              <w:jc w:val="right"/>
              <w:rPr>
                <w:sz w:val="20"/>
                <w:szCs w:val="20"/>
              </w:rPr>
            </w:pPr>
            <w:bookmarkStart w:id="184" w:name="page159"/>
            <w:bookmarkEnd w:id="184"/>
            <w:r>
              <w:rPr>
                <w:w w:val="93"/>
                <w:sz w:val="18"/>
                <w:szCs w:val="18"/>
                <w:lang w:val="zh-Hans"/>
              </w:rPr>
              <w:lastRenderedPageBreak/>
              <w:t>异常消息格式</w:t>
            </w:r>
          </w:p>
        </w:tc>
        <w:tc>
          <w:tcPr>
            <w:tcW w:w="76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960" w:type="dxa"/>
            <w:vAlign w:val="bottom"/>
          </w:tcPr>
          <w:p w:rsidR="00D1435F" w:rsidRDefault="00D1435F">
            <w:pPr>
              <w:rPr>
                <w:sz w:val="18"/>
                <w:szCs w:val="18"/>
              </w:rPr>
            </w:pPr>
          </w:p>
        </w:tc>
        <w:tc>
          <w:tcPr>
            <w:tcW w:w="1740" w:type="dxa"/>
            <w:vAlign w:val="bottom"/>
          </w:tcPr>
          <w:p w:rsidR="00D1435F" w:rsidRDefault="00580321">
            <w:pPr>
              <w:ind w:left="1460"/>
              <w:rPr>
                <w:sz w:val="20"/>
                <w:szCs w:val="20"/>
              </w:rPr>
            </w:pPr>
            <w:r>
              <w:rPr>
                <w:w w:val="86"/>
                <w:sz w:val="18"/>
                <w:szCs w:val="18"/>
                <w:lang w:val="zh-Hans"/>
              </w:rPr>
              <w:t>147</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5"/>
                <w:sz w:val="16"/>
                <w:szCs w:val="16"/>
                <w:lang w:val="zh-Hans"/>
              </w:rPr>
              <w:t>LocalID</w:t>
            </w:r>
            <w:r>
              <w:rPr>
                <w:w w:val="95"/>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2"/>
                <w:sz w:val="16"/>
                <w:szCs w:val="16"/>
                <w:lang w:val="zh-Hans"/>
              </w:rPr>
              <w:t>代码</w:t>
            </w:r>
            <w:r>
              <w:rPr>
                <w:w w:val="92"/>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3"/>
                <w:sz w:val="16"/>
                <w:szCs w:val="16"/>
                <w:lang w:val="zh-Hans"/>
              </w:rPr>
              <w:t>ExceptionNo</w:t>
            </w:r>
            <w:r>
              <w:rPr>
                <w:w w:val="93"/>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80" w:type="dxa"/>
            <w:vAlign w:val="bottom"/>
          </w:tcPr>
          <w:p w:rsidR="00D1435F" w:rsidRDefault="00D1435F">
            <w:pPr>
              <w:rPr>
                <w:sz w:val="24"/>
                <w:szCs w:val="24"/>
              </w:rPr>
            </w:pPr>
          </w:p>
        </w:tc>
        <w:tc>
          <w:tcPr>
            <w:tcW w:w="3320" w:type="dxa"/>
            <w:gridSpan w:val="4"/>
            <w:tcBorders>
              <w:right w:val="single" w:sz="8" w:space="0" w:color="auto"/>
            </w:tcBorders>
            <w:vAlign w:val="bottom"/>
          </w:tcPr>
          <w:p w:rsidR="00D1435F" w:rsidRDefault="00580321">
            <w:pPr>
              <w:ind w:right="1740"/>
              <w:jc w:val="center"/>
              <w:rPr>
                <w:sz w:val="20"/>
                <w:szCs w:val="20"/>
              </w:rPr>
            </w:pPr>
            <w:r>
              <w:rPr>
                <w:w w:val="93"/>
                <w:sz w:val="16"/>
                <w:szCs w:val="16"/>
                <w:lang w:val="zh-Hans"/>
              </w:rPr>
              <w:t>标志</w:t>
            </w:r>
            <w:r>
              <w:rPr>
                <w:w w:val="93"/>
                <w:sz w:val="23"/>
                <w:szCs w:val="23"/>
                <w:vertAlign w:val="subscript"/>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80" w:type="dxa"/>
            <w:tcBorders>
              <w:bottom w:val="single" w:sz="8" w:space="0" w:color="auto"/>
            </w:tcBorders>
            <w:vAlign w:val="bottom"/>
          </w:tcPr>
          <w:p w:rsidR="00D1435F" w:rsidRDefault="00D1435F">
            <w:pPr>
              <w:rPr>
                <w:sz w:val="6"/>
                <w:szCs w:val="6"/>
              </w:rPr>
            </w:pPr>
          </w:p>
        </w:tc>
        <w:tc>
          <w:tcPr>
            <w:tcW w:w="76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3320" w:type="dxa"/>
            <w:gridSpan w:val="4"/>
            <w:tcBorders>
              <w:bottom w:val="single" w:sz="8" w:space="0" w:color="auto"/>
              <w:right w:val="single" w:sz="8" w:space="0" w:color="auto"/>
            </w:tcBorders>
            <w:vAlign w:val="bottom"/>
          </w:tcPr>
          <w:p w:rsidR="00D1435F" w:rsidRDefault="00580321">
            <w:pPr>
              <w:ind w:right="1720"/>
              <w:jc w:val="center"/>
              <w:rPr>
                <w:sz w:val="20"/>
                <w:szCs w:val="20"/>
              </w:rPr>
            </w:pPr>
            <w:r>
              <w:rPr>
                <w:w w:val="91"/>
                <w:sz w:val="31"/>
                <w:szCs w:val="31"/>
                <w:vertAlign w:val="superscript"/>
                <w:lang w:val="zh-Hans"/>
              </w:rPr>
              <w:t>sp</w:t>
            </w:r>
            <w:r>
              <w:rPr>
                <w:w w:val="91"/>
                <w:sz w:val="12"/>
                <w:szCs w:val="12"/>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80" w:type="dxa"/>
            <w:tcBorders>
              <w:bottom w:val="single" w:sz="8" w:space="0" w:color="auto"/>
            </w:tcBorders>
            <w:vAlign w:val="bottom"/>
          </w:tcPr>
          <w:p w:rsidR="00D1435F" w:rsidRDefault="00D1435F">
            <w:pPr>
              <w:spacing w:line="20" w:lineRule="exact"/>
              <w:rPr>
                <w:sz w:val="1"/>
                <w:szCs w:val="1"/>
              </w:rPr>
            </w:pPr>
          </w:p>
        </w:tc>
        <w:tc>
          <w:tcPr>
            <w:tcW w:w="7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bottom w:val="single" w:sz="8" w:space="0" w:color="auto"/>
            </w:tcBorders>
            <w:vAlign w:val="bottom"/>
          </w:tcPr>
          <w:p w:rsidR="00D1435F" w:rsidRDefault="00D1435F">
            <w:pPr>
              <w:rPr>
                <w:sz w:val="24"/>
                <w:szCs w:val="24"/>
              </w:rPr>
            </w:pPr>
          </w:p>
        </w:tc>
        <w:tc>
          <w:tcPr>
            <w:tcW w:w="3320" w:type="dxa"/>
            <w:gridSpan w:val="4"/>
            <w:tcBorders>
              <w:bottom w:val="single" w:sz="8" w:space="0" w:color="auto"/>
              <w:right w:val="single" w:sz="8" w:space="0" w:color="auto"/>
            </w:tcBorders>
            <w:vAlign w:val="bottom"/>
          </w:tcPr>
          <w:p w:rsidR="00D1435F" w:rsidRDefault="00580321">
            <w:pPr>
              <w:ind w:right="1720"/>
              <w:jc w:val="center"/>
              <w:rPr>
                <w:sz w:val="20"/>
                <w:szCs w:val="20"/>
              </w:rPr>
            </w:pPr>
            <w:r>
              <w:rPr>
                <w:w w:val="99"/>
                <w:sz w:val="31"/>
                <w:szCs w:val="31"/>
                <w:vertAlign w:val="superscript"/>
                <w:lang w:val="zh-Hans"/>
              </w:rPr>
              <w:t>ip</w:t>
            </w:r>
            <w:r>
              <w:rPr>
                <w:w w:val="99"/>
                <w:sz w:val="12"/>
                <w:szCs w:val="12"/>
                <w:lang w:val="zh-Hans"/>
              </w:rPr>
              <w:t>(32)</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80" w:type="dxa"/>
            <w:gridSpan w:val="2"/>
            <w:vAlign w:val="bottom"/>
          </w:tcPr>
          <w:p w:rsidR="00D1435F" w:rsidRDefault="00D1435F">
            <w:pPr>
              <w:spacing w:line="20" w:lineRule="exact"/>
              <w:rPr>
                <w:sz w:val="1"/>
                <w:szCs w:val="1"/>
              </w:rPr>
            </w:pPr>
          </w:p>
        </w:tc>
        <w:tc>
          <w:tcPr>
            <w:tcW w:w="76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80" w:type="dxa"/>
            <w:tcBorders>
              <w:top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-5</w:t>
            </w:r>
            <w:r>
              <w:rPr>
                <w:sz w:val="12"/>
                <w:szCs w:val="12"/>
                <w:lang w:val="zh-Hans"/>
              </w:rPr>
              <w:t>(16 = 44)</w:t>
            </w:r>
          </w:p>
        </w:tc>
        <w:tc>
          <w:tcPr>
            <w:tcW w:w="7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40"/>
              <w:rPr>
                <w:sz w:val="20"/>
                <w:szCs w:val="20"/>
              </w:rPr>
            </w:pPr>
            <w:r>
              <w:rPr>
                <w:sz w:val="16"/>
                <w:szCs w:val="16"/>
                <w:lang w:val="zh-Hans"/>
              </w:rPr>
              <w:t>在</w:t>
            </w:r>
            <w:r>
              <w:rPr>
                <w:sz w:val="16"/>
                <w:szCs w:val="16"/>
                <w:lang w:val="zh-Hans"/>
              </w:rPr>
              <w:t xml:space="preserve"> = 6</w:t>
            </w:r>
            <w:r>
              <w:rPr>
                <w:sz w:val="23"/>
                <w:szCs w:val="23"/>
                <w:vertAlign w:val="subscript"/>
                <w:lang w:val="zh-Hans"/>
              </w:rPr>
              <w:t>(6)</w:t>
            </w: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D1435F" w:rsidRDefault="00580321">
      <w:pPr>
        <w:spacing w:line="237" w:lineRule="auto"/>
        <w:ind w:left="780"/>
        <w:jc w:val="both"/>
        <w:rPr>
          <w:sz w:val="20"/>
          <w:szCs w:val="20"/>
        </w:rPr>
      </w:pPr>
      <w:r>
        <w:rPr>
          <w:sz w:val="18"/>
          <w:szCs w:val="18"/>
          <w:lang w:val="zh-Hans"/>
        </w:rPr>
        <w:t>内核在响应体系结构特定事件时合成异常消息。有些陷阱是由内核处理的</w:t>
      </w:r>
      <w:r>
        <w:rPr>
          <w:sz w:val="18"/>
          <w:szCs w:val="18"/>
          <w:lang w:val="zh-Hans"/>
        </w:rPr>
        <w:t xml:space="preserve">, </w:t>
      </w:r>
      <w:r>
        <w:rPr>
          <w:sz w:val="18"/>
          <w:szCs w:val="18"/>
          <w:lang w:val="zh-Hans"/>
        </w:rPr>
        <w:t>因此不生成异常消息。内核保留所有用户状态</w:t>
      </w:r>
      <w:r>
        <w:rPr>
          <w:sz w:val="18"/>
          <w:szCs w:val="18"/>
          <w:lang w:val="zh-Hans"/>
        </w:rPr>
        <w:t xml:space="preserve">, </w:t>
      </w:r>
      <w:r>
        <w:rPr>
          <w:sz w:val="18"/>
          <w:szCs w:val="18"/>
          <w:lang w:val="zh-Hans"/>
        </w:rPr>
        <w:t>包括线程虚拟寄存器。</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920"/>
        </w:tabs>
        <w:ind w:left="380"/>
        <w:rPr>
          <w:sz w:val="20"/>
          <w:szCs w:val="20"/>
        </w:rPr>
      </w:pPr>
      <w:bookmarkStart w:id="185" w:name="page160"/>
      <w:bookmarkEnd w:id="185"/>
      <w:r>
        <w:rPr>
          <w:sz w:val="16"/>
          <w:szCs w:val="16"/>
          <w:lang w:val="zh-Hans"/>
        </w:rPr>
        <w:lastRenderedPageBreak/>
        <w:t>148</w:t>
      </w:r>
      <w:r>
        <w:rPr>
          <w:sz w:val="20"/>
          <w:szCs w:val="20"/>
          <w:lang w:val="zh-Hans"/>
        </w:rPr>
        <w:tab/>
      </w:r>
      <w:r>
        <w:rPr>
          <w:sz w:val="16"/>
          <w:szCs w:val="16"/>
          <w:lang w:val="zh-Hans"/>
        </w:rPr>
        <w:t>处理器镜像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1" w:lineRule="exact"/>
        <w:rPr>
          <w:sz w:val="20"/>
          <w:szCs w:val="20"/>
        </w:rPr>
      </w:pPr>
    </w:p>
    <w:p w:rsidR="00D1435F" w:rsidRDefault="00580321">
      <w:pPr>
        <w:tabs>
          <w:tab w:val="left" w:pos="1120"/>
          <w:tab w:val="left" w:pos="4120"/>
        </w:tabs>
        <w:ind w:left="380"/>
        <w:rPr>
          <w:sz w:val="20"/>
          <w:szCs w:val="20"/>
        </w:rPr>
      </w:pPr>
      <w:r>
        <w:rPr>
          <w:b/>
          <w:bCs/>
          <w:sz w:val="29"/>
          <w:szCs w:val="29"/>
          <w:lang w:val="zh-Hans"/>
        </w:rPr>
        <w:t>C. 6</w:t>
      </w:r>
      <w:r>
        <w:rPr>
          <w:b/>
          <w:bCs/>
          <w:sz w:val="29"/>
          <w:szCs w:val="29"/>
          <w:lang w:val="zh-Hans"/>
        </w:rPr>
        <w:tab/>
      </w:r>
      <w:r>
        <w:rPr>
          <w:b/>
          <w:bCs/>
          <w:sz w:val="29"/>
          <w:szCs w:val="29"/>
          <w:lang w:val="zh-Hans"/>
        </w:rPr>
        <w:t>处理器镜像</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ind w:left="380" w:right="6"/>
        <w:jc w:val="both"/>
        <w:rPr>
          <w:sz w:val="20"/>
          <w:szCs w:val="20"/>
        </w:rPr>
      </w:pPr>
      <w:r>
        <w:rPr>
          <w:sz w:val="18"/>
          <w:szCs w:val="18"/>
          <w:lang w:val="zh-Hans"/>
        </w:rPr>
        <w:t>内核将向所有用户级程序通过仿真</w:t>
      </w:r>
      <w:r>
        <w:rPr>
          <w:sz w:val="18"/>
          <w:szCs w:val="18"/>
          <w:lang w:val="zh-Hans"/>
        </w:rPr>
        <w:t xml:space="preserve">: MFSPR PVR, MFSPR </w:t>
      </w:r>
      <w:r>
        <w:rPr>
          <w:sz w:val="18"/>
          <w:szCs w:val="18"/>
          <w:lang w:val="zh-Hans"/>
        </w:rPr>
        <w:t>和</w:t>
      </w:r>
      <w:r>
        <w:rPr>
          <w:sz w:val="18"/>
          <w:szCs w:val="18"/>
          <w:lang w:val="zh-Hans"/>
        </w:rPr>
        <w:t xml:space="preserve"> MTSPR </w:t>
      </w:r>
      <w:r>
        <w:rPr>
          <w:sz w:val="18"/>
          <w:szCs w:val="18"/>
          <w:lang w:val="zh-Hans"/>
        </w:rPr>
        <w:t>的</w:t>
      </w:r>
      <w:r>
        <w:rPr>
          <w:sz w:val="18"/>
          <w:szCs w:val="18"/>
          <w:lang w:val="zh-Hans"/>
        </w:rPr>
        <w:t xml:space="preserve"> DABR </w:t>
      </w:r>
      <w:r>
        <w:rPr>
          <w:sz w:val="18"/>
          <w:szCs w:val="18"/>
          <w:lang w:val="zh-Hans"/>
        </w:rPr>
        <w:t>和其他</w:t>
      </w:r>
      <w:r>
        <w:rPr>
          <w:sz w:val="18"/>
          <w:szCs w:val="18"/>
          <w:lang w:val="zh-Hans"/>
        </w:rPr>
        <w:t xml:space="preserve"> cpu </w:t>
      </w:r>
      <w:r>
        <w:rPr>
          <w:sz w:val="18"/>
          <w:szCs w:val="18"/>
          <w:lang w:val="zh-Hans"/>
        </w:rPr>
        <w:t>特定的调试寄存器。</w:t>
      </w:r>
    </w:p>
    <w:p w:rsidR="00D1435F" w:rsidRDefault="00D1435F">
      <w:pPr>
        <w:spacing w:line="144" w:lineRule="exact"/>
        <w:rPr>
          <w:sz w:val="20"/>
          <w:szCs w:val="20"/>
        </w:rPr>
      </w:pPr>
    </w:p>
    <w:p w:rsidR="00D1435F" w:rsidRDefault="00580321">
      <w:pPr>
        <w:spacing w:line="241" w:lineRule="auto"/>
        <w:ind w:left="380" w:right="6"/>
        <w:jc w:val="both"/>
        <w:rPr>
          <w:sz w:val="20"/>
          <w:szCs w:val="20"/>
        </w:rPr>
      </w:pPr>
      <w:r>
        <w:rPr>
          <w:sz w:val="18"/>
          <w:szCs w:val="18"/>
          <w:lang w:val="zh-Hans"/>
        </w:rPr>
        <w:t>内核将仿效</w:t>
      </w:r>
      <w:r>
        <w:rPr>
          <w:sz w:val="18"/>
          <w:szCs w:val="18"/>
          <w:lang w:val="zh-Hans"/>
        </w:rPr>
        <w:t xml:space="preserve"> MFSPR </w:t>
      </w:r>
      <w:r>
        <w:rPr>
          <w:sz w:val="18"/>
          <w:szCs w:val="18"/>
          <w:lang w:val="zh-Hans"/>
        </w:rPr>
        <w:t>和</w:t>
      </w:r>
      <w:r>
        <w:rPr>
          <w:sz w:val="18"/>
          <w:szCs w:val="18"/>
          <w:lang w:val="zh-Hans"/>
        </w:rPr>
        <w:t xml:space="preserve"> MTSPR </w:t>
      </w:r>
      <w:r>
        <w:rPr>
          <w:sz w:val="18"/>
          <w:szCs w:val="18"/>
          <w:lang w:val="zh-Hans"/>
        </w:rPr>
        <w:t>的指令来代表</w:t>
      </w:r>
      <w:r>
        <w:rPr>
          <w:sz w:val="18"/>
          <w:szCs w:val="18"/>
          <w:lang w:val="zh-Hans"/>
        </w:rPr>
        <w:t xml:space="preserve"> priv.edb </w:t>
      </w:r>
      <w:r>
        <w:rPr>
          <w:sz w:val="18"/>
          <w:szCs w:val="18"/>
          <w:lang w:val="zh-Hans"/>
        </w:rPr>
        <w:t>访问特定于</w:t>
      </w:r>
      <w:r>
        <w:rPr>
          <w:sz w:val="18"/>
          <w:szCs w:val="18"/>
          <w:lang w:val="zh-Hans"/>
        </w:rPr>
        <w:t xml:space="preserve"> cpu </w:t>
      </w:r>
      <w:r>
        <w:rPr>
          <w:sz w:val="18"/>
          <w:szCs w:val="18"/>
          <w:lang w:val="zh-Hans"/>
        </w:rPr>
        <w:t>的性能监视器寄存器</w:t>
      </w:r>
      <w:r>
        <w:rPr>
          <w:sz w:val="18"/>
          <w:szCs w:val="18"/>
          <w:lang w:val="zh-Hans"/>
        </w:rPr>
        <w:t xml:space="preserve">ileged </w:t>
      </w:r>
      <w:r>
        <w:rPr>
          <w:sz w:val="18"/>
          <w:szCs w:val="18"/>
          <w:lang w:val="zh-Hans"/>
        </w:rPr>
        <w:t>任务。性能监视器寄存器是全局的</w:t>
      </w:r>
      <w:r>
        <w:rPr>
          <w:sz w:val="18"/>
          <w:szCs w:val="18"/>
          <w:lang w:val="zh-Hans"/>
        </w:rPr>
        <w:t xml:space="preserve">, </w:t>
      </w:r>
      <w:r>
        <w:rPr>
          <w:sz w:val="18"/>
          <w:szCs w:val="18"/>
          <w:lang w:val="zh-Hans"/>
        </w:rPr>
        <w:t>而不是每个线程的。</w:t>
      </w:r>
    </w:p>
    <w:p w:rsidR="00D1435F" w:rsidRDefault="00D1435F">
      <w:pPr>
        <w:spacing w:line="142" w:lineRule="exact"/>
        <w:rPr>
          <w:sz w:val="20"/>
          <w:szCs w:val="20"/>
        </w:rPr>
      </w:pPr>
    </w:p>
    <w:p w:rsidR="00D1435F" w:rsidRDefault="00580321">
      <w:pPr>
        <w:spacing w:line="237" w:lineRule="auto"/>
        <w:ind w:left="380" w:right="6"/>
        <w:jc w:val="both"/>
        <w:rPr>
          <w:sz w:val="20"/>
          <w:szCs w:val="20"/>
        </w:rPr>
      </w:pPr>
      <w:r>
        <w:rPr>
          <w:sz w:val="18"/>
          <w:szCs w:val="18"/>
          <w:lang w:val="zh-Hans"/>
        </w:rPr>
        <w:t>的</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系统调用访问处理器的标志。标志直接映射到</w:t>
      </w:r>
      <w:r>
        <w:rPr>
          <w:sz w:val="18"/>
          <w:szCs w:val="18"/>
          <w:lang w:val="zh-Hans"/>
        </w:rPr>
        <w:t xml:space="preserve"> PowerPC MSR </w:t>
      </w:r>
      <w:r>
        <w:rPr>
          <w:sz w:val="18"/>
          <w:szCs w:val="18"/>
          <w:lang w:val="zh-Hans"/>
        </w:rPr>
        <w:t>寄存器。用户可以读取和修改以下位应用</w:t>
      </w:r>
      <w:r>
        <w:rPr>
          <w:sz w:val="18"/>
          <w:szCs w:val="18"/>
          <w:lang w:val="zh-Hans"/>
        </w:rPr>
        <w:t xml:space="preserve">: LE, </w:t>
      </w:r>
      <w:r>
        <w:rPr>
          <w:sz w:val="18"/>
          <w:szCs w:val="18"/>
          <w:lang w:val="zh-Hans"/>
        </w:rPr>
        <w:t>是</w:t>
      </w:r>
      <w:r>
        <w:rPr>
          <w:sz w:val="18"/>
          <w:szCs w:val="18"/>
          <w:lang w:val="zh-Hans"/>
        </w:rPr>
        <w:t xml:space="preserve">, SE, FE0, </w:t>
      </w:r>
      <w:r>
        <w:rPr>
          <w:sz w:val="18"/>
          <w:szCs w:val="18"/>
          <w:lang w:val="zh-Hans"/>
        </w:rPr>
        <w:t>和</w:t>
      </w:r>
      <w:r>
        <w:rPr>
          <w:sz w:val="18"/>
          <w:szCs w:val="18"/>
          <w:lang w:val="zh-Hans"/>
        </w:rPr>
        <w:t xml:space="preserve"> FE1</w:t>
      </w:r>
      <w:r>
        <w:rPr>
          <w:sz w:val="18"/>
          <w:szCs w:val="18"/>
          <w:lang w:val="zh-Hans"/>
        </w:rPr>
        <w:t>。内核还公开了其他</w:t>
      </w:r>
      <w:r>
        <w:rPr>
          <w:sz w:val="18"/>
          <w:szCs w:val="18"/>
          <w:lang w:val="zh-Hans"/>
        </w:rPr>
        <w:t xml:space="preserve"> cpu </w:t>
      </w:r>
      <w:r>
        <w:rPr>
          <w:sz w:val="18"/>
          <w:szCs w:val="18"/>
          <w:lang w:val="zh-Hans"/>
        </w:rPr>
        <w:t>特定的位。</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4580"/>
        <w:gridCol w:w="4060"/>
      </w:tblGrid>
      <w:tr w:rsidR="00D1435F">
        <w:trPr>
          <w:trHeight w:val="216"/>
        </w:trPr>
        <w:tc>
          <w:tcPr>
            <w:tcW w:w="4580" w:type="dxa"/>
            <w:vAlign w:val="bottom"/>
          </w:tcPr>
          <w:p w:rsidR="00D1435F" w:rsidRDefault="00580321">
            <w:pPr>
              <w:rPr>
                <w:sz w:val="20"/>
                <w:szCs w:val="20"/>
              </w:rPr>
            </w:pPr>
            <w:bookmarkStart w:id="186" w:name="page161"/>
            <w:bookmarkEnd w:id="186"/>
            <w:r>
              <w:rPr>
                <w:sz w:val="18"/>
                <w:szCs w:val="18"/>
                <w:lang w:val="zh-Hans"/>
              </w:rPr>
              <w:lastRenderedPageBreak/>
              <w:t>启动</w:t>
            </w:r>
          </w:p>
        </w:tc>
        <w:tc>
          <w:tcPr>
            <w:tcW w:w="4060" w:type="dxa"/>
            <w:vAlign w:val="bottom"/>
          </w:tcPr>
          <w:p w:rsidR="00D1435F" w:rsidRDefault="00580321">
            <w:pPr>
              <w:jc w:val="right"/>
              <w:rPr>
                <w:sz w:val="20"/>
                <w:szCs w:val="20"/>
              </w:rPr>
            </w:pPr>
            <w:r>
              <w:rPr>
                <w:sz w:val="18"/>
                <w:szCs w:val="18"/>
                <w:lang w:val="zh-Hans"/>
              </w:rPr>
              <w:t>149</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2860"/>
        </w:tabs>
        <w:ind w:left="780"/>
        <w:rPr>
          <w:sz w:val="20"/>
          <w:szCs w:val="20"/>
        </w:rPr>
      </w:pPr>
      <w:r>
        <w:rPr>
          <w:b/>
          <w:bCs/>
          <w:sz w:val="29"/>
          <w:szCs w:val="29"/>
          <w:lang w:val="zh-Hans"/>
        </w:rPr>
        <w:t>C. 7</w:t>
      </w:r>
      <w:r>
        <w:rPr>
          <w:b/>
          <w:bCs/>
          <w:sz w:val="29"/>
          <w:szCs w:val="29"/>
          <w:lang w:val="zh-Hans"/>
        </w:rPr>
        <w:tab/>
      </w:r>
      <w:r>
        <w:rPr>
          <w:b/>
          <w:bCs/>
          <w:sz w:val="29"/>
          <w:szCs w:val="29"/>
          <w:lang w:val="zh-Hans"/>
        </w:rPr>
        <w:t>启动</w:t>
      </w:r>
      <w:r>
        <w:rPr>
          <w:sz w:val="20"/>
          <w:szCs w:val="20"/>
          <w:lang w:val="zh-Hans"/>
        </w:rPr>
        <w:tab/>
      </w:r>
      <w:r>
        <w:rPr>
          <w:b/>
          <w:bCs/>
          <w:sz w:val="17"/>
          <w:szCs w:val="17"/>
          <w:lang w:val="zh-Hans"/>
        </w:rPr>
        <w:t>powerpc]</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780"/>
        <w:rPr>
          <w:sz w:val="20"/>
          <w:szCs w:val="20"/>
        </w:rPr>
      </w:pPr>
      <w:r>
        <w:rPr>
          <w:b/>
          <w:bCs/>
          <w:sz w:val="20"/>
          <w:szCs w:val="20"/>
          <w:lang w:val="zh-Hans"/>
        </w:rPr>
        <w:t>苹果新世界兼容机器</w:t>
      </w:r>
    </w:p>
    <w:p w:rsidR="00D1435F" w:rsidRDefault="00D1435F">
      <w:pPr>
        <w:spacing w:line="113" w:lineRule="exact"/>
        <w:rPr>
          <w:sz w:val="20"/>
          <w:szCs w:val="20"/>
        </w:rPr>
      </w:pPr>
    </w:p>
    <w:p w:rsidR="00D1435F" w:rsidRDefault="00580321">
      <w:pPr>
        <w:spacing w:line="301" w:lineRule="auto"/>
        <w:ind w:left="780"/>
        <w:jc w:val="both"/>
        <w:rPr>
          <w:sz w:val="20"/>
          <w:szCs w:val="20"/>
        </w:rPr>
      </w:pPr>
      <w:r>
        <w:rPr>
          <w:sz w:val="16"/>
          <w:szCs w:val="16"/>
          <w:lang w:val="zh-Hans"/>
        </w:rPr>
        <w:t xml:space="preserve">L4 </w:t>
      </w:r>
      <w:r>
        <w:rPr>
          <w:sz w:val="16"/>
          <w:szCs w:val="16"/>
          <w:lang w:val="zh-Hans"/>
        </w:rPr>
        <w:t>必须在定义的物理位置加载到内存中由内核的精灵头。可以在启用或禁用虚拟寻址的同时启动它。</w:t>
      </w:r>
      <w:r>
        <w:rPr>
          <w:sz w:val="16"/>
          <w:szCs w:val="16"/>
          <w:lang w:val="zh-Hans"/>
        </w:rPr>
        <w:t xml:space="preserve">L4 </w:t>
      </w:r>
      <w:r>
        <w:rPr>
          <w:sz w:val="16"/>
          <w:szCs w:val="16"/>
          <w:lang w:val="zh-Hans"/>
        </w:rPr>
        <w:t>的执行必须从内核的</w:t>
      </w:r>
      <w:r>
        <w:rPr>
          <w:sz w:val="16"/>
          <w:szCs w:val="16"/>
          <w:lang w:val="zh-Hans"/>
        </w:rPr>
        <w:t xml:space="preserve"> ELF </w:t>
      </w:r>
      <w:r>
        <w:rPr>
          <w:sz w:val="16"/>
          <w:szCs w:val="16"/>
          <w:lang w:val="zh-Hans"/>
        </w:rPr>
        <w:t>报头定义的入口点开始。</w:t>
      </w:r>
    </w:p>
    <w:p w:rsidR="00D1435F" w:rsidRDefault="00D1435F">
      <w:pPr>
        <w:spacing w:line="96" w:lineRule="exact"/>
        <w:rPr>
          <w:sz w:val="20"/>
          <w:szCs w:val="20"/>
        </w:rPr>
      </w:pPr>
    </w:p>
    <w:p w:rsidR="00D1435F" w:rsidRDefault="00580321">
      <w:pPr>
        <w:spacing w:line="237" w:lineRule="auto"/>
        <w:ind w:left="780"/>
        <w:jc w:val="both"/>
        <w:rPr>
          <w:sz w:val="20"/>
          <w:szCs w:val="20"/>
        </w:rPr>
      </w:pPr>
      <w:r>
        <w:rPr>
          <w:sz w:val="18"/>
          <w:szCs w:val="18"/>
          <w:lang w:val="zh-Hans"/>
        </w:rPr>
        <w:t>进入内核时</w:t>
      </w:r>
      <w:r>
        <w:rPr>
          <w:sz w:val="18"/>
          <w:szCs w:val="18"/>
          <w:lang w:val="zh-Hans"/>
        </w:rPr>
        <w:t xml:space="preserve">, </w:t>
      </w:r>
      <w:r>
        <w:rPr>
          <w:sz w:val="18"/>
          <w:szCs w:val="18"/>
          <w:lang w:val="zh-Hans"/>
        </w:rPr>
        <w:t>支持寄存器文件参数的寄存器通过</w:t>
      </w:r>
      <w:r>
        <w:rPr>
          <w:sz w:val="18"/>
          <w:szCs w:val="18"/>
          <w:lang w:val="zh-Hans"/>
        </w:rPr>
        <w:t xml:space="preserve">, R3–R10 </w:t>
      </w:r>
      <w:r>
        <w:rPr>
          <w:sz w:val="18"/>
          <w:szCs w:val="18"/>
          <w:lang w:val="zh-Hans"/>
        </w:rPr>
        <w:t>根据</w:t>
      </w:r>
      <w:r>
        <w:rPr>
          <w:sz w:val="18"/>
          <w:szCs w:val="18"/>
          <w:lang w:val="zh-Hans"/>
        </w:rPr>
        <w:t xml:space="preserve"> SVR4 ABI, </w:t>
      </w:r>
      <w:r>
        <w:rPr>
          <w:sz w:val="18"/>
          <w:szCs w:val="18"/>
          <w:lang w:val="zh-Hans"/>
        </w:rPr>
        <w:t>必须清除</w:t>
      </w:r>
      <w:r>
        <w:rPr>
          <w:sz w:val="18"/>
          <w:szCs w:val="18"/>
          <w:lang w:val="zh-Hans"/>
        </w:rPr>
        <w:t xml:space="preserve">, </w:t>
      </w:r>
      <w:r>
        <w:rPr>
          <w:sz w:val="18"/>
          <w:szCs w:val="18"/>
          <w:lang w:val="zh-Hans"/>
        </w:rPr>
        <w:t>以向上兼容性</w:t>
      </w:r>
      <w:r>
        <w:rPr>
          <w:sz w:val="18"/>
          <w:szCs w:val="18"/>
          <w:lang w:val="zh-Hans"/>
        </w:rPr>
        <w:t xml:space="preserve">, </w:t>
      </w:r>
      <w:r>
        <w:rPr>
          <w:sz w:val="18"/>
          <w:szCs w:val="18"/>
          <w:lang w:val="zh-Hans"/>
        </w:rPr>
        <w:t>除非如下所述。注册文件中的所有其他寄存器在内核条目中是未定义的。</w:t>
      </w:r>
    </w:p>
    <w:p w:rsidR="00D1435F" w:rsidRDefault="00D1435F">
      <w:pPr>
        <w:spacing w:line="144" w:lineRule="exact"/>
        <w:rPr>
          <w:sz w:val="20"/>
          <w:szCs w:val="20"/>
        </w:rPr>
      </w:pPr>
    </w:p>
    <w:p w:rsidR="00D1435F" w:rsidRDefault="00580321">
      <w:pPr>
        <w:spacing w:line="256" w:lineRule="auto"/>
        <w:ind w:left="780"/>
        <w:jc w:val="both"/>
        <w:rPr>
          <w:sz w:val="20"/>
          <w:szCs w:val="20"/>
        </w:rPr>
      </w:pPr>
      <w:r>
        <w:rPr>
          <w:sz w:val="17"/>
          <w:szCs w:val="17"/>
          <w:lang w:val="zh-Hans"/>
        </w:rPr>
        <w:t>内核可以使用</w:t>
      </w:r>
      <w:r>
        <w:rPr>
          <w:sz w:val="17"/>
          <w:szCs w:val="17"/>
          <w:lang w:val="zh-Hans"/>
        </w:rPr>
        <w:t xml:space="preserve"> OpenFirmware </w:t>
      </w:r>
      <w:r>
        <w:rPr>
          <w:sz w:val="17"/>
          <w:szCs w:val="17"/>
          <w:lang w:val="zh-Hans"/>
        </w:rPr>
        <w:t>调试控制台</w:t>
      </w:r>
      <w:r>
        <w:rPr>
          <w:sz w:val="17"/>
          <w:szCs w:val="17"/>
          <w:lang w:val="zh-Hans"/>
        </w:rPr>
        <w:t xml:space="preserve"> i/o</w:t>
      </w:r>
      <w:r>
        <w:rPr>
          <w:sz w:val="17"/>
          <w:szCs w:val="17"/>
          <w:lang w:val="zh-Hans"/>
        </w:rPr>
        <w:t>。支持</w:t>
      </w:r>
      <w:r>
        <w:rPr>
          <w:sz w:val="17"/>
          <w:szCs w:val="17"/>
          <w:lang w:val="zh-Hans"/>
        </w:rPr>
        <w:t xml:space="preserve"> OpenFirmOpenFirmware </w:t>
      </w:r>
      <w:r>
        <w:rPr>
          <w:sz w:val="17"/>
          <w:szCs w:val="17"/>
          <w:lang w:val="zh-Hans"/>
        </w:rPr>
        <w:t>虚拟模式客户端回叫地址必须在寄存器</w:t>
      </w:r>
      <w:r>
        <w:rPr>
          <w:sz w:val="17"/>
          <w:szCs w:val="17"/>
          <w:lang w:val="zh-Hans"/>
        </w:rPr>
        <w:t xml:space="preserve"> R5 </w:t>
      </w:r>
      <w:r>
        <w:rPr>
          <w:sz w:val="17"/>
          <w:szCs w:val="17"/>
          <w:lang w:val="zh-Hans"/>
        </w:rPr>
        <w:t>中传递给内核</w:t>
      </w:r>
      <w:r>
        <w:rPr>
          <w:sz w:val="17"/>
          <w:szCs w:val="17"/>
          <w:lang w:val="zh-Hans"/>
        </w:rPr>
        <w:t xml:space="preserve">, OpenFirmware </w:t>
      </w:r>
      <w:r>
        <w:rPr>
          <w:sz w:val="17"/>
          <w:szCs w:val="17"/>
          <w:lang w:val="zh-Hans"/>
        </w:rPr>
        <w:t>必须准备好使用虚拟寻址处理客户端回调。在所有其他情况下</w:t>
      </w:r>
      <w:r>
        <w:rPr>
          <w:sz w:val="17"/>
          <w:szCs w:val="17"/>
          <w:lang w:val="zh-Hans"/>
        </w:rPr>
        <w:t xml:space="preserve">, </w:t>
      </w:r>
      <w:r>
        <w:rPr>
          <w:sz w:val="17"/>
          <w:szCs w:val="17"/>
          <w:lang w:val="zh-Hans"/>
        </w:rPr>
        <w:t>注册</w:t>
      </w:r>
      <w:r>
        <w:rPr>
          <w:sz w:val="17"/>
          <w:szCs w:val="17"/>
          <w:lang w:val="zh-Hans"/>
        </w:rPr>
        <w:t xml:space="preserve"> R5 </w:t>
      </w:r>
      <w:r>
        <w:rPr>
          <w:sz w:val="17"/>
          <w:szCs w:val="17"/>
          <w:lang w:val="zh-Hans"/>
        </w:rPr>
        <w:t>必须为零。</w:t>
      </w:r>
    </w:p>
    <w:p w:rsidR="00D1435F" w:rsidRDefault="00D1435F">
      <w:pPr>
        <w:spacing w:line="132" w:lineRule="exact"/>
        <w:rPr>
          <w:sz w:val="20"/>
          <w:szCs w:val="20"/>
        </w:rPr>
      </w:pPr>
    </w:p>
    <w:p w:rsidR="00D1435F" w:rsidRDefault="00580321">
      <w:pPr>
        <w:spacing w:line="237" w:lineRule="auto"/>
        <w:ind w:left="780"/>
        <w:jc w:val="both"/>
        <w:rPr>
          <w:sz w:val="20"/>
          <w:szCs w:val="20"/>
        </w:rPr>
      </w:pPr>
      <w:r>
        <w:rPr>
          <w:sz w:val="18"/>
          <w:szCs w:val="18"/>
          <w:lang w:val="zh-Hans"/>
        </w:rPr>
        <w:t>启动</w:t>
      </w:r>
      <w:r>
        <w:rPr>
          <w:sz w:val="18"/>
          <w:szCs w:val="18"/>
          <w:lang w:val="zh-Hans"/>
        </w:rPr>
        <w:t xml:space="preserve"> lo</w:t>
      </w:r>
      <w:r>
        <w:rPr>
          <w:sz w:val="18"/>
          <w:szCs w:val="18"/>
          <w:lang w:val="zh-Hans"/>
        </w:rPr>
        <w:t>入场必须将</w:t>
      </w:r>
      <w:r>
        <w:rPr>
          <w:sz w:val="18"/>
          <w:szCs w:val="18"/>
          <w:lang w:val="zh-Hans"/>
        </w:rPr>
        <w:t xml:space="preserve"> OpenFirmware </w:t>
      </w:r>
      <w:r>
        <w:rPr>
          <w:sz w:val="18"/>
          <w:szCs w:val="18"/>
          <w:lang w:val="zh-Hans"/>
        </w:rPr>
        <w:t>设备树复制到内存中</w:t>
      </w:r>
      <w:r>
        <w:rPr>
          <w:sz w:val="18"/>
          <w:szCs w:val="18"/>
          <w:lang w:val="zh-Hans"/>
        </w:rPr>
        <w:t xml:space="preserve">, </w:t>
      </w:r>
      <w:r>
        <w:rPr>
          <w:sz w:val="18"/>
          <w:szCs w:val="18"/>
          <w:lang w:val="zh-Hans"/>
        </w:rPr>
        <w:t>并将其物理位置记录在内核接口页的内存描述符中。设备树的副本必须包含设备树节点的包句柄</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187" w:name="page162"/>
      <w:bookmarkEnd w:id="187"/>
      <w:r>
        <w:rPr>
          <w:sz w:val="17"/>
          <w:szCs w:val="17"/>
          <w:lang w:val="zh-Hans"/>
        </w:rPr>
        <w:lastRenderedPageBreak/>
        <w:t>150</w:t>
      </w:r>
      <w:r>
        <w:rPr>
          <w:sz w:val="20"/>
          <w:szCs w:val="20"/>
          <w:lang w:val="zh-Hans"/>
        </w:rPr>
        <w:tab/>
      </w:r>
      <w:r>
        <w:rPr>
          <w:sz w:val="17"/>
          <w:szCs w:val="17"/>
          <w:lang w:val="zh-Hans"/>
        </w:rPr>
        <w:t>支持硬件加速虚拟化</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7" w:lineRule="exact"/>
        <w:rPr>
          <w:sz w:val="20"/>
          <w:szCs w:val="20"/>
        </w:rPr>
      </w:pPr>
    </w:p>
    <w:p w:rsidR="00D1435F" w:rsidRDefault="00580321">
      <w:pPr>
        <w:tabs>
          <w:tab w:val="left" w:pos="1120"/>
          <w:tab w:val="left" w:pos="7880"/>
        </w:tabs>
        <w:ind w:left="380"/>
        <w:rPr>
          <w:sz w:val="20"/>
          <w:szCs w:val="20"/>
        </w:rPr>
      </w:pPr>
      <w:r>
        <w:rPr>
          <w:b/>
          <w:bCs/>
          <w:sz w:val="29"/>
          <w:szCs w:val="29"/>
          <w:lang w:val="zh-Hans"/>
        </w:rPr>
        <w:t>C. 8</w:t>
      </w:r>
      <w:r>
        <w:rPr>
          <w:b/>
          <w:bCs/>
          <w:sz w:val="29"/>
          <w:szCs w:val="29"/>
          <w:lang w:val="zh-Hans"/>
        </w:rPr>
        <w:tab/>
      </w:r>
      <w:r>
        <w:rPr>
          <w:b/>
          <w:bCs/>
          <w:sz w:val="29"/>
          <w:szCs w:val="29"/>
          <w:lang w:val="zh-Hans"/>
        </w:rPr>
        <w:t>支持硬件加速虚拟化</w:t>
      </w:r>
      <w:r>
        <w:rPr>
          <w:sz w:val="20"/>
          <w:szCs w:val="20"/>
          <w:lang w:val="zh-Hans"/>
        </w:rPr>
        <w:tab/>
      </w:r>
      <w:r>
        <w:rPr>
          <w:b/>
          <w:bCs/>
          <w:sz w:val="17"/>
          <w:szCs w:val="17"/>
          <w:lang w:val="zh-Hans"/>
        </w:rPr>
        <w:t>powerpc]</w:t>
      </w:r>
    </w:p>
    <w:p w:rsidR="00D1435F" w:rsidRDefault="00D1435F">
      <w:pPr>
        <w:spacing w:line="396" w:lineRule="exact"/>
        <w:rPr>
          <w:sz w:val="20"/>
          <w:szCs w:val="20"/>
        </w:rPr>
      </w:pPr>
    </w:p>
    <w:p w:rsidR="00D1435F" w:rsidRDefault="00580321">
      <w:pPr>
        <w:spacing w:line="237" w:lineRule="auto"/>
        <w:ind w:left="380" w:right="6"/>
        <w:jc w:val="both"/>
        <w:rPr>
          <w:sz w:val="20"/>
          <w:szCs w:val="20"/>
        </w:rPr>
      </w:pPr>
      <w:r>
        <w:rPr>
          <w:sz w:val="18"/>
          <w:szCs w:val="18"/>
          <w:lang w:val="zh-Hans"/>
        </w:rPr>
        <w:t>除了正常的执行模式外</w:t>
      </w:r>
      <w:r>
        <w:rPr>
          <w:sz w:val="18"/>
          <w:szCs w:val="18"/>
          <w:lang w:val="zh-Hans"/>
        </w:rPr>
        <w:t xml:space="preserve">, L4 </w:t>
      </w:r>
      <w:r>
        <w:rPr>
          <w:sz w:val="18"/>
          <w:szCs w:val="18"/>
          <w:lang w:val="zh-Hans"/>
        </w:rPr>
        <w:t>还提供对虚拟化模式的支持。虚拟化模式很大程度上是常见的</w:t>
      </w:r>
      <w:r>
        <w:rPr>
          <w:sz w:val="18"/>
          <w:szCs w:val="18"/>
          <w:lang w:val="zh-Hans"/>
        </w:rPr>
        <w:t xml:space="preserve"> L4's </w:t>
      </w:r>
      <w:r>
        <w:rPr>
          <w:sz w:val="18"/>
          <w:szCs w:val="18"/>
          <w:lang w:val="zh-Hans"/>
        </w:rPr>
        <w:t>正常</w:t>
      </w:r>
      <w:r>
        <w:rPr>
          <w:sz w:val="18"/>
          <w:szCs w:val="18"/>
          <w:lang w:val="zh-Hans"/>
        </w:rPr>
        <w:t xml:space="preserve"> execution </w:t>
      </w:r>
      <w:r>
        <w:rPr>
          <w:sz w:val="18"/>
          <w:szCs w:val="18"/>
          <w:lang w:val="zh-Hans"/>
        </w:rPr>
        <w:t>模型。但是</w:t>
      </w:r>
      <w:r>
        <w:rPr>
          <w:sz w:val="18"/>
          <w:szCs w:val="18"/>
          <w:lang w:val="zh-Hans"/>
        </w:rPr>
        <w:t xml:space="preserve">, </w:t>
      </w:r>
      <w:r>
        <w:rPr>
          <w:sz w:val="18"/>
          <w:szCs w:val="18"/>
          <w:lang w:val="zh-Hans"/>
        </w:rPr>
        <w:t>在虚拟化模式中</w:t>
      </w:r>
      <w:r>
        <w:rPr>
          <w:sz w:val="18"/>
          <w:szCs w:val="18"/>
          <w:lang w:val="zh-Hans"/>
        </w:rPr>
        <w:t xml:space="preserve">, </w:t>
      </w:r>
      <w:r>
        <w:rPr>
          <w:sz w:val="18"/>
          <w:szCs w:val="18"/>
          <w:lang w:val="zh-Hans"/>
        </w:rPr>
        <w:t>线程可以访问扩展的</w:t>
      </w:r>
      <w:r>
        <w:rPr>
          <w:sz w:val="18"/>
          <w:szCs w:val="18"/>
          <w:lang w:val="zh-Hans"/>
        </w:rPr>
        <w:t xml:space="preserve"> ISA, </w:t>
      </w:r>
      <w:r>
        <w:rPr>
          <w:sz w:val="18"/>
          <w:szCs w:val="18"/>
          <w:lang w:val="zh-Hans"/>
        </w:rPr>
        <w:t>并且限制了对</w:t>
      </w:r>
      <w:r>
        <w:rPr>
          <w:sz w:val="18"/>
          <w:szCs w:val="18"/>
          <w:lang w:val="zh-Hans"/>
        </w:rPr>
        <w:t xml:space="preserve"> L4-specific </w:t>
      </w:r>
      <w:r>
        <w:rPr>
          <w:sz w:val="18"/>
          <w:szCs w:val="18"/>
          <w:lang w:val="zh-Hans"/>
        </w:rPr>
        <w:t>功能的访问。</w:t>
      </w:r>
    </w:p>
    <w:p w:rsidR="00D1435F" w:rsidRDefault="00D1435F">
      <w:pPr>
        <w:spacing w:line="1" w:lineRule="exact"/>
        <w:rPr>
          <w:sz w:val="20"/>
          <w:szCs w:val="20"/>
        </w:rPr>
      </w:pPr>
    </w:p>
    <w:p w:rsidR="00D1435F" w:rsidRDefault="00580321">
      <w:pPr>
        <w:spacing w:line="244" w:lineRule="auto"/>
        <w:ind w:left="380" w:right="6" w:firstLine="199"/>
        <w:jc w:val="both"/>
        <w:rPr>
          <w:sz w:val="20"/>
          <w:szCs w:val="20"/>
        </w:rPr>
      </w:pPr>
      <w:r>
        <w:rPr>
          <w:sz w:val="17"/>
          <w:szCs w:val="17"/>
          <w:lang w:val="zh-Hans"/>
        </w:rPr>
        <w:t>硬件加速虚拟化模式</w:t>
      </w:r>
      <w:r>
        <w:rPr>
          <w:sz w:val="17"/>
          <w:szCs w:val="17"/>
          <w:lang w:val="zh-Hans"/>
        </w:rPr>
        <w:t xml:space="preserve"> (HVM) </w:t>
      </w:r>
      <w:r>
        <w:rPr>
          <w:sz w:val="17"/>
          <w:szCs w:val="17"/>
          <w:lang w:val="zh-Hans"/>
        </w:rPr>
        <w:t>基于特权</w:t>
      </w:r>
      <w:r>
        <w:rPr>
          <w:sz w:val="17"/>
          <w:szCs w:val="17"/>
          <w:lang w:val="zh-Hans"/>
        </w:rPr>
        <w:t xml:space="preserve"> PowerPC </w:t>
      </w:r>
      <w:r>
        <w:rPr>
          <w:sz w:val="17"/>
          <w:szCs w:val="17"/>
          <w:lang w:val="zh-Hans"/>
        </w:rPr>
        <w:t>指令的陷阱和模拟。届在该模式下执行的读取可以访问包含整个特权指令集的扩展体系结构</w:t>
      </w:r>
      <w:r>
        <w:rPr>
          <w:sz w:val="17"/>
          <w:szCs w:val="17"/>
          <w:lang w:val="zh-Hans"/>
        </w:rPr>
        <w:t xml:space="preserve"> (</w:t>
      </w:r>
      <w:r>
        <w:rPr>
          <w:sz w:val="17"/>
          <w:szCs w:val="17"/>
          <w:lang w:val="zh-Hans"/>
        </w:rPr>
        <w:t>理想情况下</w:t>
      </w:r>
      <w:r>
        <w:rPr>
          <w:sz w:val="17"/>
          <w:szCs w:val="17"/>
          <w:lang w:val="zh-Hans"/>
        </w:rPr>
        <w:t xml:space="preserve">, </w:t>
      </w:r>
      <w:r>
        <w:rPr>
          <w:sz w:val="17"/>
          <w:szCs w:val="17"/>
          <w:lang w:val="zh-Hans"/>
        </w:rPr>
        <w:t>在硬件设施的限制范围内</w:t>
      </w:r>
      <w:r>
        <w:rPr>
          <w:sz w:val="17"/>
          <w:szCs w:val="17"/>
          <w:lang w:val="zh-Hans"/>
        </w:rPr>
        <w:t>)</w:t>
      </w:r>
      <w:r>
        <w:rPr>
          <w:sz w:val="17"/>
          <w:szCs w:val="17"/>
          <w:lang w:val="zh-Hans"/>
        </w:rPr>
        <w:t>。这样的线程可以看作是一个虚拟</w:t>
      </w:r>
      <w:r>
        <w:rPr>
          <w:sz w:val="17"/>
          <w:szCs w:val="17"/>
          <w:lang w:val="zh-Hans"/>
        </w:rPr>
        <w:t xml:space="preserve"> CPU, </w:t>
      </w:r>
      <w:r>
        <w:rPr>
          <w:sz w:val="17"/>
          <w:szCs w:val="17"/>
          <w:lang w:val="zh-Hans"/>
        </w:rPr>
        <w:t>它包含所有的状态由物理</w:t>
      </w:r>
      <w:r>
        <w:rPr>
          <w:sz w:val="17"/>
          <w:szCs w:val="17"/>
          <w:lang w:val="zh-Hans"/>
        </w:rPr>
        <w:t xml:space="preserve"> CPU </w:t>
      </w:r>
      <w:r>
        <w:rPr>
          <w:sz w:val="17"/>
          <w:szCs w:val="17"/>
          <w:lang w:val="zh-Hans"/>
        </w:rPr>
        <w:t>控制。除了</w:t>
      </w:r>
      <w:r>
        <w:rPr>
          <w:sz w:val="17"/>
          <w:szCs w:val="17"/>
          <w:lang w:val="zh-Hans"/>
        </w:rPr>
        <w:t xml:space="preserve"> "</w:t>
      </w:r>
      <w:r>
        <w:rPr>
          <w:sz w:val="17"/>
          <w:szCs w:val="17"/>
          <w:lang w:val="zh-Hans"/>
        </w:rPr>
        <w:t>正常</w:t>
      </w:r>
      <w:r>
        <w:rPr>
          <w:sz w:val="17"/>
          <w:szCs w:val="17"/>
          <w:lang w:val="zh-Hans"/>
        </w:rPr>
        <w:t xml:space="preserve">" </w:t>
      </w:r>
      <w:r>
        <w:rPr>
          <w:sz w:val="17"/>
          <w:szCs w:val="17"/>
          <w:lang w:val="zh-Hans"/>
        </w:rPr>
        <w:t>页错误和已由</w:t>
      </w:r>
      <w:r>
        <w:rPr>
          <w:sz w:val="17"/>
          <w:szCs w:val="17"/>
          <w:lang w:val="zh-Hans"/>
        </w:rPr>
        <w:t xml:space="preserve"> L4 </w:t>
      </w:r>
      <w:r>
        <w:rPr>
          <w:sz w:val="17"/>
          <w:szCs w:val="17"/>
          <w:lang w:val="zh-Hans"/>
        </w:rPr>
        <w:t>处理的异常外</w:t>
      </w:r>
      <w:r>
        <w:rPr>
          <w:sz w:val="17"/>
          <w:szCs w:val="17"/>
          <w:lang w:val="zh-Hans"/>
        </w:rPr>
        <w:t xml:space="preserve">, HVM </w:t>
      </w:r>
      <w:r>
        <w:rPr>
          <w:sz w:val="17"/>
          <w:szCs w:val="17"/>
          <w:lang w:val="zh-Hans"/>
        </w:rPr>
        <w:t>线程还会在所有事件上生成虚拟化故障</w:t>
      </w:r>
      <w:r>
        <w:rPr>
          <w:sz w:val="17"/>
          <w:szCs w:val="17"/>
          <w:lang w:val="zh-Hans"/>
        </w:rPr>
        <w:t xml:space="preserve">, </w:t>
      </w:r>
      <w:r>
        <w:rPr>
          <w:sz w:val="17"/>
          <w:szCs w:val="17"/>
          <w:lang w:val="zh-Hans"/>
        </w:rPr>
        <w:t>这些错误将由连接到物理</w:t>
      </w:r>
      <w:r>
        <w:rPr>
          <w:sz w:val="17"/>
          <w:szCs w:val="17"/>
          <w:lang w:val="zh-Hans"/>
        </w:rPr>
        <w:t xml:space="preserve"> CPU </w:t>
      </w:r>
      <w:r>
        <w:rPr>
          <w:sz w:val="17"/>
          <w:szCs w:val="17"/>
          <w:lang w:val="zh-Hans"/>
        </w:rPr>
        <w:t>的硬件</w:t>
      </w:r>
      <w:r>
        <w:rPr>
          <w:sz w:val="17"/>
          <w:szCs w:val="17"/>
          <w:lang w:val="zh-Hans"/>
        </w:rPr>
        <w:t xml:space="preserve"> (</w:t>
      </w:r>
      <w:r>
        <w:rPr>
          <w:sz w:val="17"/>
          <w:szCs w:val="17"/>
          <w:lang w:val="zh-Hans"/>
        </w:rPr>
        <w:t>以及一些事件是物理</w:t>
      </w:r>
      <w:r>
        <w:rPr>
          <w:sz w:val="17"/>
          <w:szCs w:val="17"/>
          <w:lang w:val="zh-Hans"/>
        </w:rPr>
        <w:t xml:space="preserve"> CPU </w:t>
      </w:r>
      <w:r>
        <w:rPr>
          <w:sz w:val="17"/>
          <w:szCs w:val="17"/>
          <w:lang w:val="zh-Hans"/>
        </w:rPr>
        <w:t>的内部</w:t>
      </w:r>
      <w:r>
        <w:rPr>
          <w:sz w:val="17"/>
          <w:szCs w:val="17"/>
          <w:lang w:val="zh-Hans"/>
        </w:rPr>
        <w:t>)</w:t>
      </w:r>
      <w:r>
        <w:rPr>
          <w:sz w:val="17"/>
          <w:szCs w:val="17"/>
          <w:lang w:val="zh-Hans"/>
        </w:rPr>
        <w:t>。</w:t>
      </w:r>
    </w:p>
    <w:p w:rsidR="00D1435F" w:rsidRDefault="00580321">
      <w:pPr>
        <w:spacing w:line="234" w:lineRule="auto"/>
        <w:ind w:left="580"/>
        <w:rPr>
          <w:sz w:val="20"/>
          <w:szCs w:val="20"/>
        </w:rPr>
      </w:pPr>
      <w:r>
        <w:rPr>
          <w:sz w:val="18"/>
          <w:szCs w:val="18"/>
          <w:lang w:val="zh-Hans"/>
        </w:rPr>
        <w:t>虚拟化扩展引入了新的内核功能字符串</w:t>
      </w:r>
      <w:r>
        <w:rPr>
          <w:sz w:val="18"/>
          <w:szCs w:val="18"/>
          <w:lang w:val="zh-Hans"/>
        </w:rPr>
        <w:t>:</w:t>
      </w:r>
    </w:p>
    <w:p w:rsidR="00D1435F" w:rsidRDefault="00D1435F">
      <w:pPr>
        <w:spacing w:line="168" w:lineRule="exact"/>
        <w:rPr>
          <w:sz w:val="20"/>
          <w:szCs w:val="20"/>
        </w:rPr>
      </w:pPr>
    </w:p>
    <w:p w:rsidR="00D1435F" w:rsidRDefault="00580321">
      <w:pPr>
        <w:tabs>
          <w:tab w:val="left" w:pos="4200"/>
        </w:tabs>
        <w:ind w:left="2820"/>
        <w:rPr>
          <w:sz w:val="20"/>
          <w:szCs w:val="20"/>
        </w:rPr>
      </w:pPr>
      <w:r>
        <w:rPr>
          <w:sz w:val="18"/>
          <w:szCs w:val="18"/>
          <w:lang w:val="zh-Hans"/>
        </w:rPr>
        <w:t>字符串</w:t>
      </w:r>
      <w:r>
        <w:rPr>
          <w:sz w:val="20"/>
          <w:szCs w:val="20"/>
          <w:lang w:val="zh-Hans"/>
        </w:rPr>
        <w:tab/>
      </w:r>
      <w:r>
        <w:rPr>
          <w:sz w:val="18"/>
          <w:szCs w:val="18"/>
          <w:lang w:val="zh-Hans"/>
        </w:rPr>
        <w:t>功能</w:t>
      </w:r>
    </w:p>
    <w:p w:rsidR="00D1435F" w:rsidRDefault="00D1435F">
      <w:pPr>
        <w:spacing w:line="9" w:lineRule="exact"/>
        <w:rPr>
          <w:sz w:val="20"/>
          <w:szCs w:val="20"/>
        </w:rPr>
      </w:pPr>
    </w:p>
    <w:p w:rsidR="00D1435F" w:rsidRDefault="00580321">
      <w:pPr>
        <w:tabs>
          <w:tab w:val="left" w:pos="4200"/>
        </w:tabs>
        <w:ind w:left="2820"/>
        <w:rPr>
          <w:sz w:val="20"/>
          <w:szCs w:val="20"/>
        </w:rPr>
      </w:pPr>
      <w:r>
        <w:rPr>
          <w:sz w:val="18"/>
          <w:szCs w:val="18"/>
          <w:lang w:val="zh-Hans"/>
        </w:rPr>
        <w:t>"powerpc-hvm"</w:t>
      </w:r>
      <w:r>
        <w:rPr>
          <w:sz w:val="20"/>
          <w:szCs w:val="20"/>
          <w:lang w:val="zh-Hans"/>
        </w:rPr>
        <w:tab/>
      </w:r>
      <w:r>
        <w:rPr>
          <w:sz w:val="16"/>
          <w:szCs w:val="16"/>
          <w:lang w:val="zh-Hans"/>
        </w:rPr>
        <w:t>内核具有虚拟化支持</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6352" behindDoc="1" locked="0" layoutInCell="0" allowOverlap="1">
                <wp:simplePos x="0" y="0"/>
                <wp:positionH relativeFrom="column">
                  <wp:posOffset>1717675</wp:posOffset>
                </wp:positionH>
                <wp:positionV relativeFrom="paragraph">
                  <wp:posOffset>-122555</wp:posOffset>
                </wp:positionV>
                <wp:extent cx="2527300" cy="0"/>
                <wp:effectExtent l="0" t="0" r="0" b="0"/>
                <wp:wrapNone/>
                <wp:docPr id="645" name="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2D0B0A" id="Shape 645" o:spid="_x0000_s1026" style="position:absolute;left:0;text-align:left;z-index:-251440128;visibility:visible;mso-wrap-style:square;mso-wrap-distance-left:9pt;mso-wrap-distance-top:0;mso-wrap-distance-right:9pt;mso-wrap-distance-bottom:0;mso-position-horizontal:absolute;mso-position-horizontal-relative:text;mso-position-vertical:absolute;mso-position-vertical-relative:text" from="135.25pt,-9.65pt" to="334.2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" o:allowincell="f" filled="t" strokeweight=".14039mm">
                <v:stroke joinstyle="miter"/>
                <o:lock v:ext="edit" shapetype="f"/>
              </v:line>
            </w:pict>
          </mc:Fallback>
        </mc:AlternateContent>
      </w:r>
    </w:p>
    <w:p w:rsidR="00D1435F" w:rsidRDefault="00D1435F">
      <w:pPr>
        <w:spacing w:line="233" w:lineRule="exact"/>
        <w:rPr>
          <w:sz w:val="20"/>
          <w:szCs w:val="20"/>
        </w:rPr>
      </w:pPr>
    </w:p>
    <w:p w:rsidR="00D1435F" w:rsidRDefault="00580321">
      <w:pPr>
        <w:ind w:left="380"/>
        <w:rPr>
          <w:sz w:val="20"/>
          <w:szCs w:val="20"/>
        </w:rPr>
      </w:pPr>
      <w:r>
        <w:rPr>
          <w:b/>
          <w:bCs/>
          <w:sz w:val="18"/>
          <w:szCs w:val="18"/>
          <w:lang w:val="zh-Hans"/>
        </w:rPr>
        <w:t>扩展线程状态</w:t>
      </w:r>
    </w:p>
    <w:p w:rsidR="00D1435F" w:rsidRDefault="00D1435F">
      <w:pPr>
        <w:spacing w:line="117" w:lineRule="exact"/>
        <w:rPr>
          <w:sz w:val="20"/>
          <w:szCs w:val="20"/>
        </w:rPr>
      </w:pPr>
    </w:p>
    <w:p w:rsidR="00D1435F" w:rsidRDefault="00580321">
      <w:pPr>
        <w:spacing w:line="234" w:lineRule="auto"/>
        <w:ind w:left="380" w:right="6"/>
        <w:jc w:val="both"/>
        <w:rPr>
          <w:sz w:val="20"/>
          <w:szCs w:val="20"/>
        </w:rPr>
      </w:pPr>
      <w:r>
        <w:rPr>
          <w:sz w:val="18"/>
          <w:szCs w:val="18"/>
          <w:lang w:val="zh-Hans"/>
        </w:rPr>
        <w:t xml:space="preserve">HVM </w:t>
      </w:r>
      <w:r>
        <w:rPr>
          <w:sz w:val="18"/>
          <w:szCs w:val="18"/>
          <w:lang w:val="zh-Hans"/>
        </w:rPr>
        <w:t>空间中的线程表示虚拟化的物理虚拟化</w:t>
      </w:r>
      <w:r>
        <w:rPr>
          <w:sz w:val="18"/>
          <w:szCs w:val="18"/>
          <w:lang w:val="zh-Hans"/>
        </w:rPr>
        <w:t xml:space="preserve"> HVM </w:t>
      </w:r>
      <w:r>
        <w:rPr>
          <w:sz w:val="18"/>
          <w:szCs w:val="18"/>
          <w:lang w:val="zh-Hans"/>
        </w:rPr>
        <w:t>空间的处理器。它拥有物理处理器的所有特权和未授权的寄存器。</w:t>
      </w:r>
      <w:r>
        <w:rPr>
          <w:sz w:val="18"/>
          <w:szCs w:val="18"/>
          <w:lang w:val="zh-Hans"/>
        </w:rPr>
        <w:t xml:space="preserve">VM </w:t>
      </w:r>
      <w:r>
        <w:rPr>
          <w:sz w:val="18"/>
          <w:szCs w:val="18"/>
          <w:lang w:val="zh-Hans"/>
        </w:rPr>
        <w:t>退出会导致虚拟化故障消息</w:t>
      </w:r>
      <w:r>
        <w:rPr>
          <w:sz w:val="18"/>
          <w:szCs w:val="18"/>
          <w:lang w:val="zh-Hans"/>
        </w:rPr>
        <w:t xml:space="preserve">, </w:t>
      </w:r>
      <w:r>
        <w:rPr>
          <w:sz w:val="18"/>
          <w:szCs w:val="18"/>
          <w:lang w:val="zh-Hans"/>
        </w:rPr>
        <w:t>从而有效地管理关键指令。虚拟化故障回复允许映射</w:t>
      </w:r>
      <w:r>
        <w:rPr>
          <w:sz w:val="18"/>
          <w:szCs w:val="18"/>
          <w:lang w:val="zh-Hans"/>
        </w:rPr>
        <w:t xml:space="preserve"> m</w:t>
      </w:r>
      <w:r>
        <w:rPr>
          <w:sz w:val="18"/>
          <w:szCs w:val="18"/>
          <w:lang w:val="zh-Hans"/>
        </w:rPr>
        <w:t>埃默里到</w:t>
      </w:r>
      <w:r>
        <w:rPr>
          <w:sz w:val="18"/>
          <w:szCs w:val="18"/>
          <w:lang w:val="zh-Hans"/>
        </w:rPr>
        <w:t xml:space="preserve"> HVM </w:t>
      </w:r>
      <w:r>
        <w:rPr>
          <w:sz w:val="18"/>
          <w:szCs w:val="18"/>
          <w:lang w:val="zh-Hans"/>
        </w:rPr>
        <w:t>空间和协议项目允许读</w:t>
      </w:r>
      <w:r>
        <w:rPr>
          <w:sz w:val="18"/>
          <w:szCs w:val="18"/>
          <w:lang w:val="zh-Hans"/>
        </w:rPr>
        <w:t>/</w:t>
      </w:r>
      <w:r>
        <w:rPr>
          <w:sz w:val="18"/>
          <w:szCs w:val="18"/>
          <w:lang w:val="zh-Hans"/>
        </w:rPr>
        <w:t>写访问</w:t>
      </w:r>
      <w:r>
        <w:rPr>
          <w:sz w:val="18"/>
          <w:szCs w:val="18"/>
          <w:lang w:val="zh-Hans"/>
        </w:rPr>
        <w:t xml:space="preserve"> VCPU </w:t>
      </w:r>
      <w:r>
        <w:rPr>
          <w:sz w:val="18"/>
          <w:szCs w:val="18"/>
          <w:lang w:val="zh-Hans"/>
        </w:rPr>
        <w:t>状态。</w:t>
      </w:r>
      <w:r>
        <w:rPr>
          <w:sz w:val="18"/>
          <w:szCs w:val="18"/>
          <w:lang w:val="zh-Hans"/>
        </w:rPr>
        <w:t>e</w:t>
      </w:r>
      <w:r>
        <w:rPr>
          <w:sz w:val="14"/>
          <w:szCs w:val="14"/>
          <w:lang w:val="zh-Hans"/>
        </w:rPr>
        <w:t>xchange</w:t>
      </w:r>
      <w:r>
        <w:rPr>
          <w:sz w:val="18"/>
          <w:szCs w:val="18"/>
          <w:lang w:val="zh-Hans"/>
        </w:rPr>
        <w:t>R</w:t>
      </w:r>
      <w:r>
        <w:rPr>
          <w:sz w:val="14"/>
          <w:szCs w:val="14"/>
          <w:lang w:val="zh-Hans"/>
        </w:rPr>
        <w:t>EGISTERS</w:t>
      </w:r>
      <w:r>
        <w:rPr>
          <w:sz w:val="18"/>
          <w:szCs w:val="18"/>
          <w:lang w:val="zh-Hans"/>
        </w:rPr>
        <w:t>通过强制虚拟化错误来授予异步访问。</w:t>
      </w:r>
    </w:p>
    <w:p w:rsidR="00D1435F" w:rsidRDefault="00D1435F">
      <w:pPr>
        <w:spacing w:line="243" w:lineRule="exact"/>
        <w:rPr>
          <w:sz w:val="20"/>
          <w:szCs w:val="20"/>
        </w:rPr>
      </w:pPr>
    </w:p>
    <w:p w:rsidR="00D1435F" w:rsidRDefault="00580321">
      <w:pPr>
        <w:ind w:left="380"/>
        <w:rPr>
          <w:sz w:val="20"/>
          <w:szCs w:val="20"/>
        </w:rPr>
      </w:pPr>
      <w:r>
        <w:rPr>
          <w:b/>
          <w:bCs/>
          <w:sz w:val="18"/>
          <w:szCs w:val="18"/>
          <w:lang w:val="zh-Hans"/>
        </w:rPr>
        <w:t>地址空间</w:t>
      </w:r>
    </w:p>
    <w:p w:rsidR="00D1435F" w:rsidRDefault="00D1435F">
      <w:pPr>
        <w:spacing w:line="117" w:lineRule="exact"/>
        <w:rPr>
          <w:sz w:val="20"/>
          <w:szCs w:val="20"/>
        </w:rPr>
      </w:pPr>
    </w:p>
    <w:p w:rsidR="00D1435F" w:rsidRDefault="00580321">
      <w:pPr>
        <w:spacing w:line="234" w:lineRule="auto"/>
        <w:ind w:left="380" w:right="6"/>
        <w:jc w:val="both"/>
        <w:rPr>
          <w:sz w:val="20"/>
          <w:szCs w:val="20"/>
        </w:rPr>
      </w:pPr>
      <w:r>
        <w:rPr>
          <w:sz w:val="18"/>
          <w:szCs w:val="18"/>
          <w:lang w:val="zh-Hans"/>
        </w:rPr>
        <w:t>在硬件加速虚拟化模式中</w:t>
      </w:r>
      <w:r>
        <w:rPr>
          <w:sz w:val="18"/>
          <w:szCs w:val="18"/>
          <w:lang w:val="zh-Hans"/>
        </w:rPr>
        <w:t xml:space="preserve">, L4 </w:t>
      </w:r>
      <w:r>
        <w:rPr>
          <w:sz w:val="18"/>
          <w:szCs w:val="18"/>
          <w:lang w:val="zh-Hans"/>
        </w:rPr>
        <w:t>的执行和资源模型被映射到物理机器模型上。在</w:t>
      </w:r>
      <w:r>
        <w:rPr>
          <w:sz w:val="18"/>
          <w:szCs w:val="18"/>
          <w:lang w:val="zh-Hans"/>
        </w:rPr>
        <w:t xml:space="preserve"> HVM </w:t>
      </w:r>
      <w:r>
        <w:rPr>
          <w:sz w:val="18"/>
          <w:szCs w:val="18"/>
          <w:lang w:val="zh-Hans"/>
        </w:rPr>
        <w:t>中执行的线程可以访问平台体系结构的特权部分</w:t>
      </w:r>
      <w:r>
        <w:rPr>
          <w:sz w:val="18"/>
          <w:szCs w:val="18"/>
          <w:lang w:val="zh-Hans"/>
        </w:rPr>
        <w:t xml:space="preserve">, </w:t>
      </w:r>
      <w:r>
        <w:rPr>
          <w:sz w:val="18"/>
          <w:szCs w:val="18"/>
          <w:lang w:val="zh-Hans"/>
        </w:rPr>
        <w:t>并使用额外的内存转换进行运行。根据对双分页的硬件支持</w:t>
      </w:r>
      <w:r>
        <w:rPr>
          <w:sz w:val="18"/>
          <w:szCs w:val="18"/>
          <w:lang w:val="zh-Hans"/>
        </w:rPr>
        <w:t xml:space="preserve">, L4 </w:t>
      </w:r>
      <w:r>
        <w:rPr>
          <w:sz w:val="18"/>
          <w:szCs w:val="18"/>
          <w:lang w:val="zh-Hans"/>
        </w:rPr>
        <w:t>提供了一个基于来宾的</w:t>
      </w:r>
      <w:r>
        <w:rPr>
          <w:sz w:val="18"/>
          <w:szCs w:val="18"/>
          <w:lang w:val="zh-Hans"/>
        </w:rPr>
        <w:t xml:space="preserve"> TLB </w:t>
      </w:r>
      <w:r>
        <w:rPr>
          <w:sz w:val="18"/>
          <w:szCs w:val="18"/>
          <w:lang w:val="zh-Hans"/>
        </w:rPr>
        <w:t>条目和主机的虚拟物理映射</w:t>
      </w:r>
      <w:r>
        <w:rPr>
          <w:sz w:val="18"/>
          <w:szCs w:val="18"/>
          <w:lang w:val="zh-Hans"/>
        </w:rPr>
        <w:t xml:space="preserve"> (</w:t>
      </w:r>
      <w:r>
        <w:rPr>
          <w:sz w:val="18"/>
          <w:szCs w:val="18"/>
          <w:lang w:val="zh-Hans"/>
        </w:rPr>
        <w:t>通过</w:t>
      </w:r>
      <w:r>
        <w:rPr>
          <w:sz w:val="18"/>
          <w:szCs w:val="18"/>
          <w:lang w:val="zh-Hans"/>
        </w:rPr>
        <w:t xml:space="preserve"> L4 </w:t>
      </w:r>
      <w:r>
        <w:rPr>
          <w:sz w:val="18"/>
          <w:szCs w:val="18"/>
          <w:lang w:val="zh-Hans"/>
        </w:rPr>
        <w:t>映射实现</w:t>
      </w:r>
      <w:r>
        <w:rPr>
          <w:sz w:val="18"/>
          <w:szCs w:val="18"/>
          <w:lang w:val="zh-Hans"/>
        </w:rPr>
        <w:t xml:space="preserve">) </w:t>
      </w:r>
      <w:r>
        <w:rPr>
          <w:sz w:val="18"/>
          <w:szCs w:val="18"/>
          <w:lang w:val="zh-Hans"/>
        </w:rPr>
        <w:t>的</w:t>
      </w:r>
      <w:r>
        <w:rPr>
          <w:sz w:val="18"/>
          <w:szCs w:val="18"/>
          <w:lang w:val="zh-Hans"/>
        </w:rPr>
        <w:t xml:space="preserve"> virtual-to-host-</w:t>
      </w:r>
      <w:r>
        <w:rPr>
          <w:sz w:val="18"/>
          <w:szCs w:val="18"/>
          <w:lang w:val="zh-Hans"/>
        </w:rPr>
        <w:t>物理翻译的透明转换。</w:t>
      </w:r>
    </w:p>
    <w:p w:rsidR="00D1435F" w:rsidRDefault="00D1435F">
      <w:pPr>
        <w:spacing w:line="243" w:lineRule="exact"/>
        <w:rPr>
          <w:sz w:val="20"/>
          <w:szCs w:val="20"/>
        </w:rPr>
      </w:pPr>
    </w:p>
    <w:p w:rsidR="00D1435F" w:rsidRDefault="00580321">
      <w:pPr>
        <w:ind w:left="380"/>
        <w:rPr>
          <w:sz w:val="20"/>
          <w:szCs w:val="20"/>
        </w:rPr>
      </w:pPr>
      <w:r>
        <w:rPr>
          <w:b/>
          <w:bCs/>
          <w:sz w:val="18"/>
          <w:szCs w:val="18"/>
          <w:lang w:val="zh-Hans"/>
        </w:rPr>
        <w:t>S</w:t>
      </w:r>
      <w:r>
        <w:rPr>
          <w:b/>
          <w:bCs/>
          <w:sz w:val="14"/>
          <w:szCs w:val="14"/>
          <w:lang w:val="zh-Hans"/>
        </w:rPr>
        <w:t>步伐</w:t>
      </w:r>
      <w:r>
        <w:rPr>
          <w:b/>
          <w:bCs/>
          <w:sz w:val="18"/>
          <w:szCs w:val="18"/>
          <w:lang w:val="zh-Hans"/>
        </w:rPr>
        <w:t>C</w:t>
      </w:r>
      <w:r>
        <w:rPr>
          <w:b/>
          <w:bCs/>
          <w:sz w:val="14"/>
          <w:szCs w:val="14"/>
          <w:lang w:val="zh-Hans"/>
        </w:rPr>
        <w:t>控制</w:t>
      </w:r>
    </w:p>
    <w:p w:rsidR="00D1435F" w:rsidRDefault="00D1435F">
      <w:pPr>
        <w:spacing w:line="117" w:lineRule="exact"/>
        <w:rPr>
          <w:sz w:val="20"/>
          <w:szCs w:val="20"/>
        </w:rPr>
      </w:pPr>
    </w:p>
    <w:p w:rsidR="00D1435F" w:rsidRDefault="00580321">
      <w:pPr>
        <w:spacing w:line="241" w:lineRule="auto"/>
        <w:ind w:left="380" w:right="6"/>
        <w:jc w:val="both"/>
        <w:rPr>
          <w:sz w:val="20"/>
          <w:szCs w:val="20"/>
        </w:rPr>
      </w:pPr>
      <w:r>
        <w:rPr>
          <w:sz w:val="18"/>
          <w:szCs w:val="18"/>
          <w:lang w:val="zh-Hans"/>
        </w:rPr>
        <w:t>的</w:t>
      </w:r>
      <w:r>
        <w:rPr>
          <w:sz w:val="18"/>
          <w:szCs w:val="18"/>
          <w:lang w:val="zh-Hans"/>
        </w:rPr>
        <w:t xml:space="preserve"> S</w:t>
      </w:r>
      <w:r>
        <w:rPr>
          <w:sz w:val="14"/>
          <w:szCs w:val="14"/>
          <w:lang w:val="zh-Hans"/>
        </w:rPr>
        <w:t>步伐</w:t>
      </w:r>
      <w:r>
        <w:rPr>
          <w:sz w:val="18"/>
          <w:szCs w:val="18"/>
          <w:lang w:val="zh-Hans"/>
        </w:rPr>
        <w:t>C</w:t>
      </w:r>
      <w:r>
        <w:rPr>
          <w:sz w:val="14"/>
          <w:szCs w:val="14"/>
          <w:lang w:val="zh-Hans"/>
        </w:rPr>
        <w:t>控制</w:t>
      </w:r>
      <w:r>
        <w:rPr>
          <w:sz w:val="18"/>
          <w:szCs w:val="18"/>
          <w:lang w:val="zh-Hans"/>
        </w:rPr>
        <w:t>系统调用具有结构依赖控制参数指定各种地址空间字符特点。对于</w:t>
      </w:r>
      <w:r>
        <w:rPr>
          <w:sz w:val="18"/>
          <w:szCs w:val="18"/>
          <w:lang w:val="zh-Hans"/>
        </w:rPr>
        <w:t xml:space="preserve"> PowerPC, </w:t>
      </w:r>
      <w:r>
        <w:rPr>
          <w:sz w:val="18"/>
          <w:szCs w:val="18"/>
          <w:lang w:val="zh-Hans"/>
        </w:rPr>
        <w:t>控件参数具有以下语义。</w:t>
      </w:r>
    </w:p>
    <w:p w:rsidR="00D1435F" w:rsidRDefault="00D1435F">
      <w:pPr>
        <w:spacing w:line="239" w:lineRule="exact"/>
        <w:rPr>
          <w:sz w:val="20"/>
          <w:szCs w:val="20"/>
        </w:rPr>
      </w:pPr>
    </w:p>
    <w:p w:rsidR="00D1435F" w:rsidRDefault="00580321">
      <w:pPr>
        <w:ind w:left="380"/>
        <w:rPr>
          <w:sz w:val="20"/>
          <w:szCs w:val="20"/>
        </w:rPr>
      </w:pPr>
      <w:r>
        <w:rPr>
          <w:b/>
          <w:bCs/>
          <w:sz w:val="18"/>
          <w:szCs w:val="18"/>
          <w:lang w:val="zh-Hans"/>
        </w:rPr>
        <w:t>输入参数</w:t>
      </w:r>
    </w:p>
    <w:p w:rsidR="00D1435F" w:rsidRDefault="00D1435F">
      <w:pPr>
        <w:spacing w:line="113" w:lineRule="exact"/>
        <w:rPr>
          <w:sz w:val="20"/>
          <w:szCs w:val="20"/>
        </w:rPr>
      </w:pPr>
    </w:p>
    <w:p w:rsidR="00D1435F" w:rsidRDefault="00580321">
      <w:pPr>
        <w:ind w:left="380"/>
        <w:rPr>
          <w:sz w:val="20"/>
          <w:szCs w:val="20"/>
        </w:rPr>
      </w:pPr>
      <w:r>
        <w:rPr>
          <w:b/>
          <w:bCs/>
          <w:sz w:val="18"/>
          <w:szCs w:val="18"/>
          <w:lang w:val="zh-Hans"/>
        </w:rPr>
        <w:t>控制</w:t>
      </w:r>
    </w:p>
    <w:p w:rsidR="00D1435F" w:rsidRDefault="00D1435F">
      <w:pPr>
        <w:spacing w:line="112" w:lineRule="exact"/>
        <w:rPr>
          <w:sz w:val="20"/>
          <w:szCs w:val="20"/>
        </w:rPr>
      </w:pPr>
    </w:p>
    <w:tbl>
      <w:tblPr>
        <w:tblW w:w="0" w:type="auto"/>
        <w:tblInd w:w="2150" w:type="dxa"/>
        <w:tblLayout w:type="fixed"/>
        <w:tblCellMar>
          <w:left w:w="0" w:type="dxa"/>
          <w:right w:w="0" w:type="dxa"/>
        </w:tblCellMar>
        <w:tblLook w:val="04A0" w:firstRow="1" w:lastRow="0" w:firstColumn="1" w:lastColumn="0" w:noHBand="0" w:noVBand="1"/>
      </w:tblPr>
      <w:tblGrid>
        <w:gridCol w:w="4960"/>
        <w:gridCol w:w="160"/>
      </w:tblGrid>
      <w:tr w:rsidR="00D1435F">
        <w:trPr>
          <w:trHeight w:val="406"/>
        </w:trPr>
        <w:tc>
          <w:tcPr>
            <w:tcW w:w="49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2240"/>
              <w:jc w:val="right"/>
              <w:rPr>
                <w:sz w:val="20"/>
                <w:szCs w:val="20"/>
              </w:rPr>
            </w:pPr>
            <w:r>
              <w:rPr>
                <w:sz w:val="31"/>
                <w:szCs w:val="31"/>
                <w:vertAlign w:val="superscript"/>
                <w:lang w:val="zh-Hans"/>
              </w:rPr>
              <w:t>0</w:t>
            </w:r>
            <w:r>
              <w:rPr>
                <w:sz w:val="12"/>
                <w:szCs w:val="12"/>
                <w:lang w:val="zh-Hans"/>
              </w:rPr>
              <w:t>(31)</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r>
    </w:tbl>
    <w:p w:rsidR="00D1435F" w:rsidRDefault="00D1435F">
      <w:pPr>
        <w:spacing w:line="142" w:lineRule="exact"/>
        <w:rPr>
          <w:sz w:val="20"/>
          <w:szCs w:val="20"/>
        </w:rPr>
      </w:pPr>
    </w:p>
    <w:p w:rsidR="00D1435F" w:rsidRDefault="00580321" w:rsidP="00CA00AA">
      <w:pPr>
        <w:numPr>
          <w:ilvl w:val="0"/>
          <w:numId w:val="35"/>
        </w:numPr>
        <w:tabs>
          <w:tab w:val="left" w:pos="1780"/>
        </w:tabs>
        <w:spacing w:line="267" w:lineRule="auto"/>
        <w:ind w:left="1780" w:right="1866" w:hanging="1086"/>
        <w:jc w:val="both"/>
        <w:rPr>
          <w:rFonts w:ascii="Arial" w:eastAsia="Arial" w:hAnsi="Arial" w:cs="Arial"/>
          <w:sz w:val="16"/>
          <w:szCs w:val="16"/>
        </w:rPr>
      </w:pPr>
      <w:r>
        <w:rPr>
          <w:sz w:val="16"/>
          <w:szCs w:val="16"/>
          <w:lang w:val="zh-Hans"/>
        </w:rPr>
        <w:t xml:space="preserve">v </w:t>
      </w:r>
      <w:r>
        <w:rPr>
          <w:sz w:val="16"/>
          <w:szCs w:val="16"/>
          <w:lang w:val="zh-Hans"/>
        </w:rPr>
        <w:t>字段表示地址空间中所有线程的虚拟化模式。的</w:t>
      </w:r>
      <w:r>
        <w:rPr>
          <w:sz w:val="16"/>
          <w:szCs w:val="16"/>
          <w:lang w:val="zh-Hans"/>
        </w:rPr>
        <w:t xml:space="preserve"> v</w:t>
      </w:r>
      <w:r>
        <w:rPr>
          <w:sz w:val="16"/>
          <w:szCs w:val="16"/>
          <w:lang w:val="zh-Hans"/>
        </w:rPr>
        <w:t>字段只能为非活动地址空间指定</w:t>
      </w:r>
      <w:r>
        <w:rPr>
          <w:sz w:val="16"/>
          <w:szCs w:val="16"/>
          <w:lang w:val="zh-Hans"/>
        </w:rPr>
        <w:t xml:space="preserve">, </w:t>
      </w:r>
      <w:r>
        <w:rPr>
          <w:sz w:val="16"/>
          <w:szCs w:val="16"/>
          <w:lang w:val="zh-Hans"/>
        </w:rPr>
        <w:t>并且在活动地址空间中被忽略。虚拟化的可用性</w:t>
      </w:r>
    </w:p>
    <w:p w:rsidR="00D1435F" w:rsidRDefault="00580321">
      <w:pPr>
        <w:spacing w:line="231" w:lineRule="auto"/>
        <w:ind w:left="1780"/>
        <w:rPr>
          <w:sz w:val="20"/>
          <w:szCs w:val="20"/>
        </w:rPr>
      </w:pPr>
      <w:r>
        <w:rPr>
          <w:sz w:val="18"/>
          <w:szCs w:val="18"/>
          <w:lang w:val="zh-Hans"/>
        </w:rPr>
        <w:t>功能被宣布为一个基普特征字符串。</w:t>
      </w:r>
    </w:p>
    <w:p w:rsidR="00D1435F" w:rsidRDefault="00580321">
      <w:pPr>
        <w:tabs>
          <w:tab w:val="left" w:pos="1760"/>
        </w:tabs>
        <w:spacing w:line="231" w:lineRule="auto"/>
        <w:ind w:left="700"/>
        <w:rPr>
          <w:sz w:val="20"/>
          <w:szCs w:val="20"/>
        </w:rPr>
      </w:pPr>
      <w:r>
        <w:rPr>
          <w:sz w:val="18"/>
          <w:szCs w:val="18"/>
          <w:lang w:val="zh-Hans"/>
        </w:rPr>
        <w:t>v=0</w:t>
      </w:r>
      <w:r>
        <w:rPr>
          <w:sz w:val="20"/>
          <w:szCs w:val="20"/>
          <w:lang w:val="zh-Hans"/>
        </w:rPr>
        <w:tab/>
      </w:r>
      <w:r>
        <w:rPr>
          <w:sz w:val="18"/>
          <w:szCs w:val="18"/>
          <w:lang w:val="zh-Hans"/>
        </w:rPr>
        <w:t>没有虚拟化支持的地址空间。</w:t>
      </w:r>
    </w:p>
    <w:p w:rsidR="00D1435F" w:rsidRDefault="00580321">
      <w:pPr>
        <w:tabs>
          <w:tab w:val="left" w:pos="1760"/>
        </w:tabs>
        <w:spacing w:line="246" w:lineRule="auto"/>
        <w:ind w:left="1780" w:right="1866" w:hanging="1079"/>
        <w:jc w:val="both"/>
        <w:rPr>
          <w:sz w:val="20"/>
          <w:szCs w:val="20"/>
        </w:rPr>
      </w:pPr>
      <w:r>
        <w:rPr>
          <w:sz w:val="17"/>
          <w:szCs w:val="17"/>
          <w:lang w:val="zh-Hans"/>
        </w:rPr>
        <w:t>v=1</w:t>
      </w:r>
      <w:r>
        <w:rPr>
          <w:sz w:val="20"/>
          <w:szCs w:val="20"/>
          <w:lang w:val="zh-Hans"/>
        </w:rPr>
        <w:tab/>
      </w:r>
      <w:r>
        <w:rPr>
          <w:sz w:val="17"/>
          <w:szCs w:val="17"/>
          <w:lang w:val="zh-Hans"/>
        </w:rPr>
        <w:t>硬件虚拟化模式是对</w:t>
      </w:r>
      <w:r>
        <w:rPr>
          <w:sz w:val="17"/>
          <w:szCs w:val="17"/>
          <w:lang w:val="zh-Hans"/>
        </w:rPr>
        <w:t xml:space="preserve"> PowerPC </w:t>
      </w:r>
      <w:r>
        <w:rPr>
          <w:sz w:val="17"/>
          <w:szCs w:val="17"/>
          <w:lang w:val="zh-Hans"/>
        </w:rPr>
        <w:t>的硬件加速虚拟化支持。在硬件虚拟化模式下</w:t>
      </w:r>
      <w:r>
        <w:rPr>
          <w:sz w:val="17"/>
          <w:szCs w:val="17"/>
          <w:lang w:val="zh-Hans"/>
        </w:rPr>
        <w:t xml:space="preserve">, </w:t>
      </w:r>
      <w:r>
        <w:rPr>
          <w:sz w:val="17"/>
          <w:szCs w:val="17"/>
          <w:lang w:val="zh-Hans"/>
        </w:rPr>
        <w:t>完整的广告着装空间是空的</w:t>
      </w:r>
      <w:r>
        <w:rPr>
          <w:sz w:val="17"/>
          <w:szCs w:val="17"/>
          <w:lang w:val="zh-Hans"/>
        </w:rPr>
        <w:t xml:space="preserve">, </w:t>
      </w:r>
      <w:r>
        <w:rPr>
          <w:sz w:val="17"/>
          <w:szCs w:val="17"/>
          <w:lang w:val="zh-Hans"/>
        </w:rPr>
        <w:t>在</w:t>
      </w:r>
      <w:r w:rsidR="0009702D">
        <w:rPr>
          <w:sz w:val="17"/>
          <w:szCs w:val="17"/>
          <w:lang w:val="zh-Hans"/>
        </w:rPr>
        <w:t>调页程序</w:t>
      </w:r>
      <w:r>
        <w:rPr>
          <w:sz w:val="17"/>
          <w:szCs w:val="17"/>
          <w:lang w:val="zh-Hans"/>
        </w:rPr>
        <w:t>线程的控制下。线程的状态由特权</w:t>
      </w:r>
      <w:r>
        <w:rPr>
          <w:sz w:val="17"/>
          <w:szCs w:val="17"/>
          <w:lang w:val="zh-Hans"/>
        </w:rPr>
        <w:t xml:space="preserve"> PowerPC </w:t>
      </w:r>
      <w:r>
        <w:rPr>
          <w:sz w:val="17"/>
          <w:szCs w:val="17"/>
          <w:lang w:val="zh-Hans"/>
        </w:rPr>
        <w:t>过程扩展</w:t>
      </w:r>
      <w:r>
        <w:rPr>
          <w:sz w:val="17"/>
          <w:szCs w:val="17"/>
          <w:lang w:val="zh-Hans"/>
        </w:rPr>
        <w:t>sor.</w:t>
      </w: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18"/>
          <w:szCs w:val="18"/>
          <w:lang w:val="zh-Hans"/>
        </w:rPr>
        <w:t>输出参数</w:t>
      </w:r>
    </w:p>
    <w:p w:rsidR="00D1435F" w:rsidRDefault="00D1435F">
      <w:pPr>
        <w:spacing w:line="113" w:lineRule="exact"/>
        <w:rPr>
          <w:sz w:val="20"/>
          <w:szCs w:val="20"/>
        </w:rPr>
      </w:pPr>
    </w:p>
    <w:p w:rsidR="00D1435F" w:rsidRDefault="00580321">
      <w:pPr>
        <w:ind w:left="380"/>
        <w:rPr>
          <w:sz w:val="20"/>
          <w:szCs w:val="20"/>
        </w:rPr>
      </w:pPr>
      <w:r>
        <w:rPr>
          <w:b/>
          <w:bCs/>
          <w:sz w:val="18"/>
          <w:szCs w:val="18"/>
          <w:lang w:val="zh-Hans"/>
        </w:rPr>
        <w:t>控制</w:t>
      </w:r>
    </w:p>
    <w:p w:rsidR="00D1435F" w:rsidRDefault="00D1435F">
      <w:pPr>
        <w:spacing w:line="112" w:lineRule="exact"/>
        <w:rPr>
          <w:sz w:val="20"/>
          <w:szCs w:val="20"/>
        </w:rPr>
      </w:pPr>
    </w:p>
    <w:tbl>
      <w:tblPr>
        <w:tblW w:w="0" w:type="auto"/>
        <w:tblInd w:w="2150" w:type="dxa"/>
        <w:tblLayout w:type="fixed"/>
        <w:tblCellMar>
          <w:left w:w="0" w:type="dxa"/>
          <w:right w:w="0" w:type="dxa"/>
        </w:tblCellMar>
        <w:tblLook w:val="04A0" w:firstRow="1" w:lastRow="0" w:firstColumn="1" w:lastColumn="0" w:noHBand="0" w:noVBand="1"/>
      </w:tblPr>
      <w:tblGrid>
        <w:gridCol w:w="4960"/>
        <w:gridCol w:w="160"/>
      </w:tblGrid>
      <w:tr w:rsidR="00D1435F">
        <w:trPr>
          <w:trHeight w:val="406"/>
        </w:trPr>
        <w:tc>
          <w:tcPr>
            <w:tcW w:w="496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2240"/>
              <w:jc w:val="right"/>
              <w:rPr>
                <w:sz w:val="20"/>
                <w:szCs w:val="20"/>
              </w:rPr>
            </w:pPr>
            <w:r>
              <w:rPr>
                <w:sz w:val="31"/>
                <w:szCs w:val="31"/>
                <w:vertAlign w:val="superscript"/>
                <w:lang w:val="zh-Hans"/>
              </w:rPr>
              <w:t>0</w:t>
            </w:r>
            <w:r>
              <w:rPr>
                <w:sz w:val="12"/>
                <w:szCs w:val="12"/>
                <w:lang w:val="zh-Hans"/>
              </w:rPr>
              <w:t>(31)</w:t>
            </w:r>
          </w:p>
        </w:tc>
        <w:tc>
          <w:tcPr>
            <w:tcW w:w="160" w:type="dxa"/>
            <w:tcBorders>
              <w:top w:val="single" w:sz="8" w:space="0" w:color="auto"/>
              <w:bottom w:val="single" w:sz="8" w:space="0" w:color="auto"/>
              <w:right w:val="single" w:sz="8" w:space="0" w:color="auto"/>
            </w:tcBorders>
            <w:vAlign w:val="bottom"/>
          </w:tcPr>
          <w:p w:rsidR="00D1435F" w:rsidRDefault="00580321">
            <w:pPr>
              <w:ind w:left="20"/>
              <w:rPr>
                <w:sz w:val="20"/>
                <w:szCs w:val="20"/>
              </w:rPr>
            </w:pPr>
            <w:r>
              <w:rPr>
                <w:sz w:val="16"/>
                <w:szCs w:val="16"/>
                <w:lang w:val="zh-Hans"/>
              </w:rPr>
              <w:t>v</w:t>
            </w:r>
          </w:p>
        </w:tc>
      </w:tr>
    </w:tbl>
    <w:p w:rsidR="00D1435F" w:rsidRDefault="00D1435F">
      <w:pPr>
        <w:spacing w:line="142"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580321" w:rsidP="00CA00AA">
      <w:pPr>
        <w:numPr>
          <w:ilvl w:val="0"/>
          <w:numId w:val="36"/>
        </w:numPr>
        <w:tabs>
          <w:tab w:val="left" w:pos="1780"/>
        </w:tabs>
        <w:spacing w:line="241" w:lineRule="auto"/>
        <w:ind w:left="1780" w:right="1866" w:hanging="1086"/>
        <w:rPr>
          <w:rFonts w:ascii="Arial" w:eastAsia="Arial" w:hAnsi="Arial" w:cs="Arial"/>
          <w:sz w:val="18"/>
          <w:szCs w:val="18"/>
        </w:rPr>
      </w:pPr>
      <w:r>
        <w:rPr>
          <w:sz w:val="18"/>
          <w:szCs w:val="18"/>
          <w:lang w:val="zh-Hans"/>
        </w:rPr>
        <w:t>指示启用所请求的虚拟化模式是否成功</w:t>
      </w:r>
      <w:r>
        <w:rPr>
          <w:sz w:val="18"/>
          <w:szCs w:val="18"/>
          <w:lang w:val="zh-Hans"/>
        </w:rPr>
        <w:t xml:space="preserve"> (v = 1)</w:t>
      </w:r>
      <w:r>
        <w:rPr>
          <w:sz w:val="18"/>
          <w:szCs w:val="18"/>
          <w:lang w:val="zh-Hans"/>
        </w:rPr>
        <w:t>。如果输入参数中的</w:t>
      </w:r>
      <w:r>
        <w:rPr>
          <w:sz w:val="18"/>
          <w:szCs w:val="18"/>
          <w:lang w:val="zh-Hans"/>
        </w:rPr>
        <w:t xml:space="preserve"> v = 0, </w:t>
      </w:r>
      <w:r>
        <w:rPr>
          <w:sz w:val="18"/>
          <w:szCs w:val="18"/>
          <w:lang w:val="zh-Hans"/>
        </w:rPr>
        <w:t>则为零。</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720"/>
        <w:gridCol w:w="1920"/>
      </w:tblGrid>
      <w:tr w:rsidR="00D1435F">
        <w:trPr>
          <w:trHeight w:val="216"/>
        </w:trPr>
        <w:tc>
          <w:tcPr>
            <w:tcW w:w="6720" w:type="dxa"/>
            <w:vAlign w:val="bottom"/>
          </w:tcPr>
          <w:p w:rsidR="00D1435F" w:rsidRDefault="00580321">
            <w:pPr>
              <w:rPr>
                <w:sz w:val="20"/>
                <w:szCs w:val="20"/>
              </w:rPr>
            </w:pPr>
            <w:bookmarkStart w:id="188" w:name="page163"/>
            <w:bookmarkEnd w:id="188"/>
            <w:r>
              <w:rPr>
                <w:sz w:val="18"/>
                <w:szCs w:val="18"/>
                <w:lang w:val="zh-Hans"/>
              </w:rPr>
              <w:lastRenderedPageBreak/>
              <w:t>支持硬件加速虚拟化</w:t>
            </w:r>
          </w:p>
        </w:tc>
        <w:tc>
          <w:tcPr>
            <w:tcW w:w="1920" w:type="dxa"/>
            <w:vAlign w:val="bottom"/>
          </w:tcPr>
          <w:p w:rsidR="00D1435F" w:rsidRDefault="00580321">
            <w:pPr>
              <w:jc w:val="right"/>
              <w:rPr>
                <w:sz w:val="20"/>
                <w:szCs w:val="20"/>
              </w:rPr>
            </w:pPr>
            <w:r>
              <w:rPr>
                <w:sz w:val="18"/>
                <w:szCs w:val="18"/>
                <w:lang w:val="zh-Hans"/>
              </w:rPr>
              <w:t>151</w:t>
            </w:r>
          </w:p>
        </w:tc>
      </w:tr>
    </w:tbl>
    <w:p w:rsidR="00D1435F" w:rsidRDefault="00D1435F">
      <w:pPr>
        <w:spacing w:line="340" w:lineRule="exact"/>
        <w:rPr>
          <w:sz w:val="20"/>
          <w:szCs w:val="20"/>
        </w:rPr>
      </w:pPr>
    </w:p>
    <w:p w:rsidR="00D1435F" w:rsidRDefault="00580321">
      <w:pPr>
        <w:ind w:left="780"/>
        <w:rPr>
          <w:sz w:val="20"/>
          <w:szCs w:val="20"/>
        </w:rPr>
      </w:pPr>
      <w:r>
        <w:rPr>
          <w:b/>
          <w:bCs/>
          <w:sz w:val="18"/>
          <w:szCs w:val="18"/>
          <w:lang w:val="zh-Hans"/>
        </w:rPr>
        <w:t xml:space="preserve">PowerPC HVM </w:t>
      </w:r>
      <w:r>
        <w:rPr>
          <w:b/>
          <w:bCs/>
          <w:sz w:val="18"/>
          <w:szCs w:val="18"/>
          <w:lang w:val="zh-Hans"/>
        </w:rPr>
        <w:t>控制传输项</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3" w:lineRule="exact"/>
        <w:rPr>
          <w:sz w:val="20"/>
          <w:szCs w:val="20"/>
        </w:rPr>
      </w:pPr>
    </w:p>
    <w:p w:rsidR="00D1435F" w:rsidRDefault="00580321">
      <w:pPr>
        <w:ind w:left="980"/>
        <w:rPr>
          <w:sz w:val="20"/>
          <w:szCs w:val="20"/>
        </w:rPr>
      </w:pPr>
      <w:r>
        <w:rPr>
          <w:sz w:val="20"/>
          <w:szCs w:val="20"/>
          <w:lang w:val="zh-Hans"/>
        </w:rPr>
        <w:t>探地雷达组</w:t>
      </w:r>
      <w:r>
        <w:rPr>
          <w:sz w:val="20"/>
          <w:szCs w:val="20"/>
          <w:lang w:val="zh-Hans"/>
        </w:rPr>
        <w:t xml:space="preserve"> 0 CtrlXferItem (id = 2)</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74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38"/>
              <w:jc w:val="center"/>
              <w:rPr>
                <w:sz w:val="20"/>
                <w:szCs w:val="20"/>
              </w:rPr>
            </w:pPr>
            <w:r>
              <w:rPr>
                <w:w w:val="92"/>
                <w:sz w:val="31"/>
                <w:szCs w:val="31"/>
                <w:vertAlign w:val="superscript"/>
                <w:lang w:val="zh-Hans"/>
              </w:rPr>
              <w:t>R15</w:t>
            </w:r>
            <w:r>
              <w:rPr>
                <w:w w:val="92"/>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i+16</w:t>
            </w:r>
          </w:p>
        </w:tc>
        <w:tc>
          <w:tcPr>
            <w:tcW w:w="0" w:type="dxa"/>
            <w:vAlign w:val="bottom"/>
          </w:tcPr>
          <w:p w:rsidR="00D1435F" w:rsidRDefault="00D1435F">
            <w:pPr>
              <w:rPr>
                <w:sz w:val="1"/>
                <w:szCs w:val="1"/>
              </w:rPr>
            </w:pPr>
          </w:p>
        </w:tc>
      </w:tr>
      <w:tr w:rsidR="00D1435F">
        <w:trPr>
          <w:trHeight w:val="146"/>
        </w:trPr>
        <w:tc>
          <w:tcPr>
            <w:tcW w:w="3200" w:type="dxa"/>
            <w:vAlign w:val="bottom"/>
          </w:tcPr>
          <w:p w:rsidR="00D1435F" w:rsidRDefault="00580321">
            <w:pPr>
              <w:spacing w:line="145" w:lineRule="exact"/>
              <w:ind w:right="3078"/>
              <w:jc w:val="right"/>
              <w:rPr>
                <w:sz w:val="20"/>
                <w:szCs w:val="20"/>
              </w:rPr>
            </w:pPr>
            <w:r>
              <w:rPr>
                <w:w w:val="88"/>
                <w:sz w:val="16"/>
                <w:szCs w:val="16"/>
                <w:lang w:val="zh-Hans"/>
              </w:rPr>
              <w:t>.</w:t>
            </w:r>
          </w:p>
        </w:tc>
        <w:tc>
          <w:tcPr>
            <w:tcW w:w="1280" w:type="dxa"/>
            <w:vAlign w:val="bottom"/>
          </w:tcPr>
          <w:p w:rsidR="00D1435F" w:rsidRDefault="00D1435F">
            <w:pPr>
              <w:rPr>
                <w:sz w:val="12"/>
                <w:szCs w:val="12"/>
              </w:rPr>
            </w:pPr>
          </w:p>
        </w:tc>
        <w:tc>
          <w:tcPr>
            <w:tcW w:w="138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200" w:type="dxa"/>
            <w:vAlign w:val="bottom"/>
          </w:tcPr>
          <w:p w:rsidR="00D1435F" w:rsidRDefault="00580321">
            <w:pPr>
              <w:spacing w:line="80" w:lineRule="exact"/>
              <w:ind w:right="3078"/>
              <w:jc w:val="right"/>
              <w:rPr>
                <w:sz w:val="20"/>
                <w:szCs w:val="20"/>
              </w:rPr>
            </w:pPr>
            <w:r>
              <w:rPr>
                <w:sz w:val="9"/>
                <w:szCs w:val="9"/>
                <w:lang w:val="zh-Hans"/>
              </w:rPr>
              <w:t>.</w:t>
            </w:r>
          </w:p>
        </w:tc>
        <w:tc>
          <w:tcPr>
            <w:tcW w:w="1280" w:type="dxa"/>
            <w:vAlign w:val="bottom"/>
          </w:tcPr>
          <w:p w:rsidR="00D1435F" w:rsidRDefault="00D1435F">
            <w:pPr>
              <w:rPr>
                <w:sz w:val="6"/>
                <w:szCs w:val="6"/>
              </w:rPr>
            </w:pPr>
          </w:p>
        </w:tc>
        <w:tc>
          <w:tcPr>
            <w:tcW w:w="138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200" w:type="dxa"/>
            <w:vAlign w:val="bottom"/>
          </w:tcPr>
          <w:p w:rsidR="00D1435F" w:rsidRDefault="00580321">
            <w:pPr>
              <w:spacing w:line="102" w:lineRule="exact"/>
              <w:ind w:right="3078"/>
              <w:jc w:val="right"/>
              <w:rPr>
                <w:sz w:val="20"/>
                <w:szCs w:val="20"/>
              </w:rPr>
            </w:pPr>
            <w:r>
              <w:rPr>
                <w:sz w:val="11"/>
                <w:szCs w:val="11"/>
                <w:lang w:val="zh-Hans"/>
              </w:rPr>
              <w:t>.</w:t>
            </w:r>
          </w:p>
        </w:tc>
        <w:tc>
          <w:tcPr>
            <w:tcW w:w="1280" w:type="dxa"/>
            <w:vAlign w:val="bottom"/>
          </w:tcPr>
          <w:p w:rsidR="00D1435F" w:rsidRDefault="00D1435F">
            <w:pPr>
              <w:rPr>
                <w:sz w:val="8"/>
                <w:szCs w:val="8"/>
              </w:rPr>
            </w:pPr>
          </w:p>
        </w:tc>
        <w:tc>
          <w:tcPr>
            <w:tcW w:w="138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3200" w:type="dxa"/>
            <w:tcBorders>
              <w:top w:val="single" w:sz="8" w:space="0" w:color="auto"/>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R2</w:t>
            </w:r>
            <w:r>
              <w:rPr>
                <w:w w:val="97"/>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R1</w:t>
            </w:r>
            <w:r>
              <w:rPr>
                <w:w w:val="97"/>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8"/>
              <w:jc w:val="center"/>
              <w:rPr>
                <w:sz w:val="20"/>
                <w:szCs w:val="20"/>
              </w:rPr>
            </w:pPr>
            <w:r>
              <w:rPr>
                <w:w w:val="97"/>
                <w:sz w:val="31"/>
                <w:szCs w:val="31"/>
                <w:vertAlign w:val="superscript"/>
                <w:lang w:val="zh-Hans"/>
              </w:rPr>
              <w:t>R0</w:t>
            </w:r>
            <w:r>
              <w:rPr>
                <w:w w:val="97"/>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138"/>
              <w:jc w:val="right"/>
              <w:rPr>
                <w:sz w:val="20"/>
                <w:szCs w:val="20"/>
              </w:rPr>
            </w:pPr>
            <w:r>
              <w:rPr>
                <w:sz w:val="16"/>
                <w:szCs w:val="16"/>
                <w:lang w:val="zh-Hans"/>
              </w:rPr>
              <w:t>0xFFFF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2</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探地雷达组</w:t>
      </w:r>
      <w:r>
        <w:rPr>
          <w:sz w:val="20"/>
          <w:szCs w:val="20"/>
          <w:lang w:val="zh-Hans"/>
        </w:rPr>
        <w:t xml:space="preserve"> 1 CtrlXferItem (id= 3)</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74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R31</w:t>
            </w:r>
            <w:r>
              <w:rPr>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i+16</w:t>
            </w:r>
          </w:p>
        </w:tc>
        <w:tc>
          <w:tcPr>
            <w:tcW w:w="0" w:type="dxa"/>
            <w:vAlign w:val="bottom"/>
          </w:tcPr>
          <w:p w:rsidR="00D1435F" w:rsidRDefault="00D1435F">
            <w:pPr>
              <w:rPr>
                <w:sz w:val="1"/>
                <w:szCs w:val="1"/>
              </w:rPr>
            </w:pPr>
          </w:p>
        </w:tc>
      </w:tr>
      <w:tr w:rsidR="00D1435F">
        <w:trPr>
          <w:trHeight w:val="146"/>
        </w:trPr>
        <w:tc>
          <w:tcPr>
            <w:tcW w:w="3200" w:type="dxa"/>
            <w:vAlign w:val="bottom"/>
          </w:tcPr>
          <w:p w:rsidR="00D1435F" w:rsidRDefault="00580321">
            <w:pPr>
              <w:spacing w:line="145" w:lineRule="exact"/>
              <w:ind w:right="3078"/>
              <w:jc w:val="right"/>
              <w:rPr>
                <w:sz w:val="20"/>
                <w:szCs w:val="20"/>
              </w:rPr>
            </w:pPr>
            <w:r>
              <w:rPr>
                <w:w w:val="88"/>
                <w:sz w:val="16"/>
                <w:szCs w:val="16"/>
                <w:lang w:val="zh-Hans"/>
              </w:rPr>
              <w:t>.</w:t>
            </w:r>
          </w:p>
        </w:tc>
        <w:tc>
          <w:tcPr>
            <w:tcW w:w="1280" w:type="dxa"/>
            <w:vAlign w:val="bottom"/>
          </w:tcPr>
          <w:p w:rsidR="00D1435F" w:rsidRDefault="00D1435F">
            <w:pPr>
              <w:rPr>
                <w:sz w:val="12"/>
                <w:szCs w:val="12"/>
              </w:rPr>
            </w:pPr>
          </w:p>
        </w:tc>
        <w:tc>
          <w:tcPr>
            <w:tcW w:w="1380" w:type="dxa"/>
            <w:gridSpan w:val="2"/>
            <w:vAlign w:val="bottom"/>
          </w:tcPr>
          <w:p w:rsidR="00D1435F" w:rsidRDefault="00580321">
            <w:pPr>
              <w:spacing w:line="145" w:lineRule="exact"/>
              <w:ind w:right="650"/>
              <w:jc w:val="right"/>
              <w:rPr>
                <w:sz w:val="20"/>
                <w:szCs w:val="20"/>
              </w:rPr>
            </w:pPr>
            <w:r>
              <w:rPr>
                <w:sz w:val="16"/>
                <w:szCs w:val="16"/>
                <w:lang w:val="zh-Hans"/>
              </w:rPr>
              <w:t>.</w:t>
            </w:r>
          </w:p>
        </w:tc>
        <w:tc>
          <w:tcPr>
            <w:tcW w:w="0" w:type="dxa"/>
            <w:vAlign w:val="bottom"/>
          </w:tcPr>
          <w:p w:rsidR="00D1435F" w:rsidRDefault="00D1435F">
            <w:pPr>
              <w:rPr>
                <w:sz w:val="1"/>
                <w:szCs w:val="1"/>
              </w:rPr>
            </w:pPr>
          </w:p>
        </w:tc>
      </w:tr>
      <w:tr w:rsidR="00D1435F">
        <w:trPr>
          <w:trHeight w:val="80"/>
        </w:trPr>
        <w:tc>
          <w:tcPr>
            <w:tcW w:w="3200" w:type="dxa"/>
            <w:vAlign w:val="bottom"/>
          </w:tcPr>
          <w:p w:rsidR="00D1435F" w:rsidRDefault="00580321">
            <w:pPr>
              <w:spacing w:line="80" w:lineRule="exact"/>
              <w:ind w:right="3078"/>
              <w:jc w:val="right"/>
              <w:rPr>
                <w:sz w:val="20"/>
                <w:szCs w:val="20"/>
              </w:rPr>
            </w:pPr>
            <w:r>
              <w:rPr>
                <w:sz w:val="9"/>
                <w:szCs w:val="9"/>
                <w:lang w:val="zh-Hans"/>
              </w:rPr>
              <w:t>.</w:t>
            </w:r>
          </w:p>
        </w:tc>
        <w:tc>
          <w:tcPr>
            <w:tcW w:w="1280" w:type="dxa"/>
            <w:vAlign w:val="bottom"/>
          </w:tcPr>
          <w:p w:rsidR="00D1435F" w:rsidRDefault="00D1435F">
            <w:pPr>
              <w:rPr>
                <w:sz w:val="6"/>
                <w:szCs w:val="6"/>
              </w:rPr>
            </w:pPr>
          </w:p>
        </w:tc>
        <w:tc>
          <w:tcPr>
            <w:tcW w:w="1380" w:type="dxa"/>
            <w:gridSpan w:val="2"/>
            <w:vAlign w:val="bottom"/>
          </w:tcPr>
          <w:p w:rsidR="00D1435F" w:rsidRDefault="00580321">
            <w:pPr>
              <w:spacing w:line="80" w:lineRule="exact"/>
              <w:ind w:right="6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3200" w:type="dxa"/>
            <w:vAlign w:val="bottom"/>
          </w:tcPr>
          <w:p w:rsidR="00D1435F" w:rsidRDefault="00580321">
            <w:pPr>
              <w:spacing w:line="102" w:lineRule="exact"/>
              <w:ind w:right="3078"/>
              <w:jc w:val="right"/>
              <w:rPr>
                <w:sz w:val="20"/>
                <w:szCs w:val="20"/>
              </w:rPr>
            </w:pPr>
            <w:r>
              <w:rPr>
                <w:sz w:val="11"/>
                <w:szCs w:val="11"/>
                <w:lang w:val="zh-Hans"/>
              </w:rPr>
              <w:t>.</w:t>
            </w:r>
          </w:p>
        </w:tc>
        <w:tc>
          <w:tcPr>
            <w:tcW w:w="1280" w:type="dxa"/>
            <w:vAlign w:val="bottom"/>
          </w:tcPr>
          <w:p w:rsidR="00D1435F" w:rsidRDefault="00D1435F">
            <w:pPr>
              <w:rPr>
                <w:sz w:val="8"/>
                <w:szCs w:val="8"/>
              </w:rPr>
            </w:pPr>
          </w:p>
        </w:tc>
        <w:tc>
          <w:tcPr>
            <w:tcW w:w="1380" w:type="dxa"/>
            <w:gridSpan w:val="2"/>
            <w:vAlign w:val="bottom"/>
          </w:tcPr>
          <w:p w:rsidR="00D1435F" w:rsidRDefault="00580321">
            <w:pPr>
              <w:spacing w:line="102" w:lineRule="exact"/>
              <w:ind w:right="6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386"/>
        </w:trPr>
        <w:tc>
          <w:tcPr>
            <w:tcW w:w="3200" w:type="dxa"/>
            <w:tcBorders>
              <w:top w:val="single" w:sz="8" w:space="0" w:color="auto"/>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R18</w:t>
            </w:r>
            <w:r>
              <w:rPr>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740" w:type="dxa"/>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R17</w:t>
            </w:r>
            <w:r>
              <w:rPr>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74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right="298"/>
              <w:jc w:val="right"/>
              <w:rPr>
                <w:sz w:val="20"/>
                <w:szCs w:val="20"/>
              </w:rPr>
            </w:pPr>
            <w:r>
              <w:rPr>
                <w:sz w:val="31"/>
                <w:szCs w:val="31"/>
                <w:vertAlign w:val="superscript"/>
                <w:lang w:val="zh-Hans"/>
              </w:rPr>
              <w:t>R16</w:t>
            </w:r>
            <w:r>
              <w:rPr>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right="1138"/>
              <w:jc w:val="right"/>
              <w:rPr>
                <w:sz w:val="20"/>
                <w:szCs w:val="20"/>
              </w:rPr>
            </w:pPr>
            <w:r>
              <w:rPr>
                <w:sz w:val="16"/>
                <w:szCs w:val="16"/>
                <w:lang w:val="zh-Hans"/>
              </w:rPr>
              <w:t>0xFFFF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3</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探地雷达扩展</w:t>
      </w:r>
      <w:r>
        <w:rPr>
          <w:sz w:val="20"/>
          <w:szCs w:val="20"/>
          <w:lang w:val="zh-Hans"/>
        </w:rPr>
        <w:t xml:space="preserve"> CtrlXferItem (id = 4)</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60"/>
              <w:jc w:val="center"/>
              <w:rPr>
                <w:sz w:val="20"/>
                <w:szCs w:val="20"/>
              </w:rPr>
            </w:pPr>
            <w:r>
              <w:rPr>
                <w:w w:val="99"/>
                <w:sz w:val="31"/>
                <w:szCs w:val="31"/>
                <w:vertAlign w:val="superscript"/>
                <w:lang w:val="zh-Hans"/>
              </w:rPr>
              <w:t>ip</w:t>
            </w:r>
            <w:r>
              <w:rPr>
                <w:w w:val="99"/>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先生</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2"/>
                <w:sz w:val="31"/>
                <w:szCs w:val="31"/>
                <w:vertAlign w:val="superscript"/>
                <w:lang w:val="zh-Hans"/>
              </w:rPr>
              <w:t>中心</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40"/>
              <w:jc w:val="center"/>
              <w:rPr>
                <w:sz w:val="20"/>
                <w:szCs w:val="20"/>
              </w:rPr>
            </w:pPr>
            <w:r>
              <w:rPr>
                <w:w w:val="92"/>
                <w:sz w:val="31"/>
                <w:szCs w:val="31"/>
                <w:vertAlign w:val="superscript"/>
                <w:lang w:val="zh-Hans"/>
              </w:rPr>
              <w:t>定影</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31"/>
                <w:szCs w:val="31"/>
                <w:vertAlign w:val="superscript"/>
                <w:lang w:val="zh-Hans"/>
              </w:rPr>
              <w:t>0x1f</w:t>
            </w:r>
            <w:r>
              <w:rPr>
                <w:sz w:val="12"/>
                <w:szCs w:val="12"/>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4</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0" w:lineRule="exact"/>
        <w:rPr>
          <w:sz w:val="20"/>
          <w:szCs w:val="20"/>
        </w:rPr>
      </w:pPr>
    </w:p>
    <w:p w:rsidR="00D1435F" w:rsidRDefault="00580321">
      <w:pPr>
        <w:ind w:left="980"/>
        <w:rPr>
          <w:sz w:val="20"/>
          <w:szCs w:val="20"/>
        </w:rPr>
      </w:pPr>
      <w:r>
        <w:rPr>
          <w:sz w:val="20"/>
          <w:szCs w:val="20"/>
          <w:lang w:val="zh-Hans"/>
        </w:rPr>
        <w:t>MMU CtrlXferItem (id = 6)</w:t>
      </w:r>
    </w:p>
    <w:p w:rsidR="00D1435F" w:rsidRDefault="00D1435F">
      <w:pPr>
        <w:spacing w:line="4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200"/>
        <w:gridCol w:w="1280"/>
        <w:gridCol w:w="640"/>
        <w:gridCol w:w="680"/>
        <w:gridCol w:w="20"/>
      </w:tblGrid>
      <w:tr w:rsidR="00D1435F">
        <w:trPr>
          <w:trHeight w:val="406"/>
        </w:trPr>
        <w:tc>
          <w:tcPr>
            <w:tcW w:w="3200" w:type="dxa"/>
            <w:tcBorders>
              <w:top w:val="single" w:sz="8" w:space="0" w:color="auto"/>
              <w:left w:val="single" w:sz="8" w:space="0" w:color="auto"/>
              <w:bottom w:val="single" w:sz="8" w:space="0" w:color="auto"/>
            </w:tcBorders>
            <w:vAlign w:val="bottom"/>
          </w:tcPr>
          <w:p w:rsidR="00D1435F" w:rsidRDefault="00580321">
            <w:pPr>
              <w:ind w:left="1857"/>
              <w:jc w:val="center"/>
              <w:rPr>
                <w:sz w:val="20"/>
                <w:szCs w:val="20"/>
              </w:rPr>
            </w:pPr>
            <w:r>
              <w:rPr>
                <w:w w:val="99"/>
                <w:sz w:val="31"/>
                <w:szCs w:val="31"/>
                <w:vertAlign w:val="superscript"/>
                <w:lang w:val="zh-Hans"/>
              </w:rPr>
              <w:t>ip</w:t>
            </w:r>
            <w:r>
              <w:rPr>
                <w:w w:val="99"/>
                <w:sz w:val="12"/>
                <w:szCs w:val="12"/>
                <w:lang w:val="zh-Hans"/>
              </w:rPr>
              <w:t>(32)</w:t>
            </w:r>
          </w:p>
        </w:tc>
        <w:tc>
          <w:tcPr>
            <w:tcW w:w="1280" w:type="dxa"/>
            <w:tcBorders>
              <w:top w:val="single" w:sz="8" w:space="0" w:color="auto"/>
              <w:bottom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80" w:type="dxa"/>
            <w:vAlign w:val="bottom"/>
          </w:tcPr>
          <w:p w:rsidR="00D1435F" w:rsidRDefault="00580321">
            <w:pPr>
              <w:ind w:left="120"/>
              <w:rPr>
                <w:sz w:val="20"/>
                <w:szCs w:val="20"/>
              </w:rPr>
            </w:pPr>
            <w:r>
              <w:rPr>
                <w:sz w:val="18"/>
                <w:szCs w:val="18"/>
                <w:lang w:val="zh-Hans"/>
              </w:rPr>
              <w:t>先生</w:t>
            </w:r>
            <w:r>
              <w:rPr>
                <w:sz w:val="11"/>
                <w:szCs w:val="11"/>
                <w:lang w:val="zh-Hans"/>
              </w:rPr>
              <w:t>i+5</w:t>
            </w: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i+4</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i+3</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2"/>
                <w:sz w:val="31"/>
                <w:szCs w:val="31"/>
                <w:vertAlign w:val="superscript"/>
                <w:lang w:val="zh-Hans"/>
              </w:rPr>
              <w:t>中心</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i+2</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1"/>
                <w:sz w:val="31"/>
                <w:szCs w:val="31"/>
                <w:vertAlign w:val="superscript"/>
                <w:lang w:val="zh-Hans"/>
              </w:rPr>
              <w:t>铬</w:t>
            </w:r>
            <w:r>
              <w:rPr>
                <w:w w:val="91"/>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tcBorders>
              <w:bottom w:val="single" w:sz="8" w:space="0" w:color="auto"/>
            </w:tcBorders>
            <w:vAlign w:val="bottom"/>
          </w:tcPr>
          <w:p w:rsidR="00D1435F" w:rsidRDefault="00D1435F">
            <w:pPr>
              <w:spacing w:line="20" w:lineRule="exact"/>
              <w:rPr>
                <w:sz w:val="1"/>
                <w:szCs w:val="1"/>
              </w:rPr>
            </w:pPr>
          </w:p>
        </w:tc>
        <w:tc>
          <w:tcPr>
            <w:tcW w:w="128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680" w:type="dxa"/>
            <w:vMerge w:val="restart"/>
            <w:vAlign w:val="bottom"/>
          </w:tcPr>
          <w:p w:rsidR="00D1435F" w:rsidRDefault="00580321">
            <w:pPr>
              <w:ind w:left="120"/>
              <w:rPr>
                <w:sz w:val="20"/>
                <w:szCs w:val="20"/>
              </w:rPr>
            </w:pPr>
            <w:r>
              <w:rPr>
                <w:sz w:val="18"/>
                <w:szCs w:val="18"/>
                <w:lang w:val="zh-Hans"/>
              </w:rPr>
              <w:t>先生</w:t>
            </w:r>
            <w:r>
              <w:rPr>
                <w:sz w:val="11"/>
                <w:szCs w:val="11"/>
                <w:lang w:val="zh-Hans"/>
              </w:rPr>
              <w:t>i+1</w:t>
            </w:r>
          </w:p>
        </w:tc>
        <w:tc>
          <w:tcPr>
            <w:tcW w:w="0" w:type="dxa"/>
            <w:vAlign w:val="bottom"/>
          </w:tcPr>
          <w:p w:rsidR="00D1435F" w:rsidRDefault="00D1435F">
            <w:pPr>
              <w:spacing w:line="20" w:lineRule="exact"/>
              <w:rPr>
                <w:sz w:val="1"/>
                <w:szCs w:val="1"/>
              </w:rPr>
            </w:pPr>
          </w:p>
        </w:tc>
      </w:tr>
      <w:tr w:rsidR="00D1435F">
        <w:trPr>
          <w:trHeight w:val="374"/>
        </w:trPr>
        <w:tc>
          <w:tcPr>
            <w:tcW w:w="3200" w:type="dxa"/>
            <w:tcBorders>
              <w:left w:val="single" w:sz="8" w:space="0" w:color="auto"/>
              <w:bottom w:val="single" w:sz="8" w:space="0" w:color="auto"/>
            </w:tcBorders>
            <w:vAlign w:val="bottom"/>
          </w:tcPr>
          <w:p w:rsidR="00D1435F" w:rsidRDefault="00580321">
            <w:pPr>
              <w:ind w:left="1837"/>
              <w:jc w:val="center"/>
              <w:rPr>
                <w:sz w:val="20"/>
                <w:szCs w:val="20"/>
              </w:rPr>
            </w:pPr>
            <w:r>
              <w:rPr>
                <w:w w:val="92"/>
                <w:sz w:val="31"/>
                <w:szCs w:val="31"/>
                <w:vertAlign w:val="superscript"/>
                <w:lang w:val="zh-Hans"/>
              </w:rPr>
              <w:t>定影</w:t>
            </w:r>
            <w:r>
              <w:rPr>
                <w:w w:val="92"/>
                <w:sz w:val="12"/>
                <w:szCs w:val="12"/>
                <w:lang w:val="zh-Hans"/>
              </w:rPr>
              <w:t>(32)</w:t>
            </w:r>
          </w:p>
        </w:tc>
        <w:tc>
          <w:tcPr>
            <w:tcW w:w="1280" w:type="dxa"/>
            <w:tcBorders>
              <w:bottom w:val="single" w:sz="8" w:space="0" w:color="auto"/>
            </w:tcBorders>
            <w:vAlign w:val="bottom"/>
          </w:tcPr>
          <w:p w:rsidR="00D1435F" w:rsidRDefault="00D1435F">
            <w:pPr>
              <w:rPr>
                <w:sz w:val="24"/>
                <w:szCs w:val="24"/>
              </w:rPr>
            </w:pPr>
          </w:p>
        </w:tc>
        <w:tc>
          <w:tcPr>
            <w:tcW w:w="640" w:type="dxa"/>
            <w:tcBorders>
              <w:bottom w:val="single" w:sz="8" w:space="0" w:color="auto"/>
              <w:right w:val="single" w:sz="8" w:space="0" w:color="auto"/>
            </w:tcBorders>
            <w:vAlign w:val="bottom"/>
          </w:tcPr>
          <w:p w:rsidR="00D1435F" w:rsidRDefault="00D1435F">
            <w:pPr>
              <w:rPr>
                <w:sz w:val="24"/>
                <w:szCs w:val="24"/>
              </w:rPr>
            </w:pPr>
          </w:p>
        </w:tc>
        <w:tc>
          <w:tcPr>
            <w:tcW w:w="68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200" w:type="dxa"/>
            <w:vAlign w:val="bottom"/>
          </w:tcPr>
          <w:p w:rsidR="00D1435F" w:rsidRDefault="00D1435F">
            <w:pPr>
              <w:spacing w:line="20" w:lineRule="exact"/>
              <w:rPr>
                <w:sz w:val="1"/>
                <w:szCs w:val="1"/>
              </w:rPr>
            </w:pPr>
          </w:p>
        </w:tc>
        <w:tc>
          <w:tcPr>
            <w:tcW w:w="1280" w:type="dxa"/>
            <w:vAlign w:val="bottom"/>
          </w:tcPr>
          <w:p w:rsidR="00D1435F" w:rsidRDefault="00D1435F">
            <w:pPr>
              <w:spacing w:line="20" w:lineRule="exact"/>
              <w:rPr>
                <w:sz w:val="1"/>
                <w:szCs w:val="1"/>
              </w:rPr>
            </w:pPr>
          </w:p>
        </w:tc>
        <w:tc>
          <w:tcPr>
            <w:tcW w:w="132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3200" w:type="dxa"/>
            <w:tcBorders>
              <w:top w:val="single" w:sz="8" w:space="0" w:color="auto"/>
              <w:left w:val="single" w:sz="8" w:space="0" w:color="auto"/>
              <w:bottom w:val="single" w:sz="8" w:space="0" w:color="auto"/>
              <w:right w:val="single" w:sz="8" w:space="0" w:color="auto"/>
            </w:tcBorders>
            <w:vAlign w:val="bottom"/>
          </w:tcPr>
          <w:p w:rsidR="00D1435F" w:rsidRDefault="00580321">
            <w:pPr>
              <w:ind w:left="1280"/>
              <w:rPr>
                <w:sz w:val="20"/>
                <w:szCs w:val="20"/>
              </w:rPr>
            </w:pPr>
            <w:r>
              <w:rPr>
                <w:sz w:val="16"/>
                <w:szCs w:val="16"/>
                <w:lang w:val="zh-Hans"/>
              </w:rPr>
              <w:t>0x1f</w:t>
            </w:r>
            <w:r>
              <w:rPr>
                <w:sz w:val="23"/>
                <w:szCs w:val="23"/>
                <w:vertAlign w:val="subscript"/>
                <w:lang w:val="zh-Hans"/>
              </w:rPr>
              <w:t>(20)</w:t>
            </w:r>
          </w:p>
        </w:tc>
        <w:tc>
          <w:tcPr>
            <w:tcW w:w="1280" w:type="dxa"/>
            <w:tcBorders>
              <w:top w:val="single" w:sz="8" w:space="0" w:color="auto"/>
              <w:bottom w:val="single" w:sz="8" w:space="0" w:color="auto"/>
              <w:right w:val="single" w:sz="8" w:space="0" w:color="auto"/>
            </w:tcBorders>
            <w:vAlign w:val="bottom"/>
          </w:tcPr>
          <w:p w:rsidR="00D1435F" w:rsidRDefault="00580321">
            <w:pPr>
              <w:ind w:right="440"/>
              <w:jc w:val="right"/>
              <w:rPr>
                <w:sz w:val="20"/>
                <w:szCs w:val="20"/>
              </w:rPr>
            </w:pPr>
            <w:r>
              <w:rPr>
                <w:sz w:val="31"/>
                <w:szCs w:val="31"/>
                <w:vertAlign w:val="superscript"/>
                <w:lang w:val="zh-Hans"/>
              </w:rPr>
              <w:t>6</w:t>
            </w:r>
            <w:r>
              <w:rPr>
                <w:sz w:val="12"/>
                <w:szCs w:val="12"/>
                <w:lang w:val="zh-Hans"/>
              </w:rPr>
              <w:t>(8)</w:t>
            </w:r>
          </w:p>
        </w:tc>
        <w:tc>
          <w:tcPr>
            <w:tcW w:w="640" w:type="dxa"/>
            <w:tcBorders>
              <w:top w:val="single" w:sz="8" w:space="0" w:color="auto"/>
              <w:bottom w:val="single" w:sz="8" w:space="0" w:color="auto"/>
              <w:right w:val="single" w:sz="8" w:space="0" w:color="auto"/>
            </w:tcBorders>
            <w:vAlign w:val="bottom"/>
          </w:tcPr>
          <w:p w:rsidR="00D1435F" w:rsidRDefault="00580321">
            <w:pPr>
              <w:ind w:left="80"/>
              <w:rPr>
                <w:sz w:val="20"/>
                <w:szCs w:val="20"/>
              </w:rPr>
            </w:pPr>
            <w:r>
              <w:rPr>
                <w:sz w:val="16"/>
                <w:szCs w:val="16"/>
                <w:lang w:val="zh-Hans"/>
              </w:rPr>
              <w:t>1 1 0 C</w:t>
            </w:r>
          </w:p>
        </w:tc>
        <w:tc>
          <w:tcPr>
            <w:tcW w:w="68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i</w:t>
            </w: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189" w:name="page164"/>
      <w:bookmarkEnd w:id="189"/>
      <w:r>
        <w:rPr>
          <w:sz w:val="17"/>
          <w:szCs w:val="17"/>
          <w:lang w:val="zh-Hans"/>
        </w:rPr>
        <w:lastRenderedPageBreak/>
        <w:t>152</w:t>
      </w:r>
      <w:r>
        <w:rPr>
          <w:sz w:val="20"/>
          <w:szCs w:val="20"/>
          <w:lang w:val="zh-Hans"/>
        </w:rPr>
        <w:tab/>
      </w:r>
      <w:r>
        <w:rPr>
          <w:sz w:val="17"/>
          <w:szCs w:val="17"/>
          <w:lang w:val="zh-Hans"/>
        </w:rPr>
        <w:t>支持硬件加速虚拟化</w:t>
      </w:r>
    </w:p>
    <w:p w:rsidR="00D1435F" w:rsidRDefault="00D1435F">
      <w:pPr>
        <w:sectPr w:rsidR="00D1435F">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6720"/>
        <w:gridCol w:w="1920"/>
      </w:tblGrid>
      <w:tr w:rsidR="00D1435F">
        <w:trPr>
          <w:trHeight w:val="216"/>
        </w:trPr>
        <w:tc>
          <w:tcPr>
            <w:tcW w:w="6720" w:type="dxa"/>
            <w:vAlign w:val="bottom"/>
          </w:tcPr>
          <w:p w:rsidR="00D1435F" w:rsidRDefault="00580321">
            <w:pPr>
              <w:rPr>
                <w:sz w:val="20"/>
                <w:szCs w:val="20"/>
              </w:rPr>
            </w:pPr>
            <w:bookmarkStart w:id="190" w:name="page165"/>
            <w:bookmarkEnd w:id="190"/>
            <w:r>
              <w:rPr>
                <w:sz w:val="18"/>
                <w:szCs w:val="18"/>
                <w:lang w:val="zh-Hans"/>
              </w:rPr>
              <w:lastRenderedPageBreak/>
              <w:t>支持硬件加速虚拟化</w:t>
            </w:r>
          </w:p>
        </w:tc>
        <w:tc>
          <w:tcPr>
            <w:tcW w:w="1920" w:type="dxa"/>
            <w:vAlign w:val="bottom"/>
          </w:tcPr>
          <w:p w:rsidR="00D1435F" w:rsidRDefault="00580321">
            <w:pPr>
              <w:jc w:val="right"/>
              <w:rPr>
                <w:sz w:val="20"/>
                <w:szCs w:val="20"/>
              </w:rPr>
            </w:pPr>
            <w:r>
              <w:rPr>
                <w:sz w:val="18"/>
                <w:szCs w:val="18"/>
                <w:lang w:val="zh-Hans"/>
              </w:rPr>
              <w:t>153</w:t>
            </w:r>
          </w:p>
        </w:tc>
      </w:tr>
    </w:tbl>
    <w:p w:rsidR="00D1435F" w:rsidRDefault="00D1435F">
      <w:pPr>
        <w:spacing w:line="340" w:lineRule="exact"/>
        <w:rPr>
          <w:sz w:val="20"/>
          <w:szCs w:val="20"/>
        </w:rPr>
      </w:pPr>
    </w:p>
    <w:p w:rsidR="00D1435F" w:rsidRDefault="00580321">
      <w:pPr>
        <w:ind w:left="780"/>
        <w:rPr>
          <w:sz w:val="20"/>
          <w:szCs w:val="20"/>
        </w:rPr>
      </w:pPr>
      <w:r>
        <w:rPr>
          <w:b/>
          <w:bCs/>
          <w:sz w:val="18"/>
          <w:szCs w:val="18"/>
          <w:lang w:val="zh-Hans"/>
        </w:rPr>
        <w:t>虚拟化故障协议</w:t>
      </w:r>
    </w:p>
    <w:p w:rsidR="00D1435F" w:rsidRDefault="00D1435F">
      <w:pPr>
        <w:spacing w:line="117" w:lineRule="exact"/>
        <w:rPr>
          <w:sz w:val="20"/>
          <w:szCs w:val="20"/>
        </w:rPr>
      </w:pPr>
    </w:p>
    <w:p w:rsidR="00D1435F" w:rsidRDefault="00580321">
      <w:pPr>
        <w:spacing w:line="233" w:lineRule="auto"/>
        <w:ind w:left="780"/>
        <w:jc w:val="both"/>
        <w:rPr>
          <w:rFonts w:ascii="Arial" w:eastAsia="Arial" w:hAnsi="Arial" w:cs="Arial"/>
          <w:sz w:val="18"/>
          <w:szCs w:val="18"/>
        </w:rPr>
      </w:pPr>
      <w:r>
        <w:rPr>
          <w:sz w:val="18"/>
          <w:szCs w:val="18"/>
          <w:lang w:val="zh-Hans"/>
        </w:rPr>
        <w:t>虚拟化协议是在</w:t>
      </w:r>
      <w:r>
        <w:rPr>
          <w:sz w:val="18"/>
          <w:szCs w:val="18"/>
          <w:lang w:val="zh-Hans"/>
        </w:rPr>
        <w:t xml:space="preserve"> VCPU </w:t>
      </w:r>
      <w:r>
        <w:rPr>
          <w:sz w:val="18"/>
          <w:szCs w:val="18"/>
          <w:lang w:val="zh-Hans"/>
        </w:rPr>
        <w:t>线程与其注册的</w:t>
      </w:r>
      <w:r w:rsidR="0009702D">
        <w:rPr>
          <w:sz w:val="18"/>
          <w:szCs w:val="18"/>
          <w:lang w:val="zh-Hans"/>
        </w:rPr>
        <w:t>调页程序</w:t>
      </w:r>
      <w:r>
        <w:rPr>
          <w:sz w:val="18"/>
          <w:szCs w:val="18"/>
          <w:lang w:val="zh-Hans"/>
        </w:rPr>
        <w:t>线程之间定义的。它替代了用于普通线程的页错误和异常协议。虚拟化故障消息被发送到与</w:t>
      </w:r>
      <w:r>
        <w:rPr>
          <w:sz w:val="18"/>
          <w:szCs w:val="18"/>
          <w:lang w:val="zh-Hans"/>
        </w:rPr>
        <w:t xml:space="preserve"> virtualizat </w:t>
      </w:r>
      <w:r>
        <w:rPr>
          <w:sz w:val="18"/>
          <w:szCs w:val="18"/>
          <w:lang w:val="zh-Hans"/>
        </w:rPr>
        <w:t>相关的事件的</w:t>
      </w:r>
      <w:r w:rsidR="0009702D">
        <w:rPr>
          <w:sz w:val="18"/>
          <w:szCs w:val="18"/>
          <w:lang w:val="zh-Hans"/>
        </w:rPr>
        <w:t>调页程序</w:t>
      </w:r>
      <w:r>
        <w:rPr>
          <w:sz w:val="18"/>
          <w:szCs w:val="18"/>
          <w:lang w:val="zh-Hans"/>
        </w:rPr>
        <w:t>上不直接由硬件或</w:t>
      </w:r>
      <w:r>
        <w:rPr>
          <w:sz w:val="18"/>
          <w:szCs w:val="18"/>
          <w:lang w:val="zh-Hans"/>
        </w:rPr>
        <w:t xml:space="preserve"> L4 </w:t>
      </w:r>
      <w:r>
        <w:rPr>
          <w:sz w:val="18"/>
          <w:szCs w:val="18"/>
          <w:lang w:val="zh-Hans"/>
        </w:rPr>
        <w:t>微内核处理的离子。默认情况下</w:t>
      </w:r>
      <w:r>
        <w:rPr>
          <w:sz w:val="18"/>
          <w:szCs w:val="18"/>
          <w:lang w:val="zh-Hans"/>
        </w:rPr>
        <w:t xml:space="preserve">, </w:t>
      </w:r>
      <w:r>
        <w:rPr>
          <w:sz w:val="18"/>
          <w:szCs w:val="18"/>
          <w:lang w:val="zh-Hans"/>
        </w:rPr>
        <w:t>内核将在发送内核消息时追加下面指定的故障特定状态。与正常的故障协议类似</w:t>
      </w:r>
      <w:r>
        <w:rPr>
          <w:sz w:val="18"/>
          <w:szCs w:val="18"/>
          <w:lang w:val="zh-Hans"/>
        </w:rPr>
        <w:t xml:space="preserve"> (</w:t>
      </w:r>
      <w:r>
        <w:rPr>
          <w:sz w:val="18"/>
          <w:szCs w:val="18"/>
          <w:lang w:val="zh-Hans"/>
        </w:rPr>
        <w:t>请参阅部分</w:t>
      </w:r>
      <w:hyperlink w:anchor="page91">
        <w:r>
          <w:rPr>
            <w:sz w:val="18"/>
            <w:szCs w:val="18"/>
            <w:lang w:val="zh-Hans"/>
          </w:rPr>
          <w:t>7,</w:t>
        </w:r>
      </w:hyperlink>
      <w:r>
        <w:rPr>
          <w:sz w:val="18"/>
          <w:szCs w:val="18"/>
          <w:lang w:val="zh-Hans"/>
        </w:rPr>
        <w:t>内核将根据请求追加附加的控制转移项。添加或删除控制传输项协议的请求将使用</w:t>
      </w:r>
      <w:r>
        <w:rPr>
          <w:sz w:val="18"/>
          <w:szCs w:val="18"/>
          <w:lang w:val="zh-Hans"/>
        </w:rPr>
        <w:t xml:space="preserve"> E</w:t>
      </w:r>
      <w:r>
        <w:rPr>
          <w:sz w:val="14"/>
          <w:szCs w:val="14"/>
          <w:lang w:val="zh-Hans"/>
        </w:rPr>
        <w:t>xchange</w:t>
      </w:r>
      <w:r>
        <w:rPr>
          <w:sz w:val="18"/>
          <w:szCs w:val="18"/>
          <w:lang w:val="zh-Hans"/>
        </w:rPr>
        <w:t>R</w:t>
      </w:r>
      <w:r>
        <w:rPr>
          <w:sz w:val="14"/>
          <w:szCs w:val="14"/>
          <w:lang w:val="zh-Hans"/>
        </w:rPr>
        <w:t>EGISTERS</w:t>
      </w:r>
      <w:r>
        <w:rPr>
          <w:sz w:val="18"/>
          <w:szCs w:val="18"/>
          <w:lang w:val="zh-Hans"/>
        </w:rPr>
        <w:t>系统调用和适当的控制传输配置项</w:t>
      </w:r>
      <w:r>
        <w:rPr>
          <w:sz w:val="18"/>
          <w:szCs w:val="18"/>
          <w:lang w:val="zh-Hans"/>
        </w:rPr>
        <w:t xml:space="preserve"> (</w:t>
      </w:r>
      <w:r>
        <w:rPr>
          <w:sz w:val="18"/>
          <w:szCs w:val="18"/>
          <w:lang w:val="zh-Hans"/>
        </w:rPr>
        <w:t>请参见科</w:t>
      </w:r>
      <w:r>
        <w:rPr>
          <w:sz w:val="18"/>
          <w:szCs w:val="18"/>
          <w:lang w:val="zh-Hans"/>
        </w:rPr>
        <w:t>n</w:t>
      </w:r>
      <w:hyperlink w:anchor="page30">
        <w:r>
          <w:rPr>
            <w:sz w:val="18"/>
            <w:szCs w:val="18"/>
            <w:lang w:val="zh-Hans"/>
          </w:rPr>
          <w:t>2.3)</w:t>
        </w:r>
      </w:hyperlink>
      <w:r>
        <w:rPr>
          <w:sz w:val="18"/>
          <w:szCs w:val="18"/>
          <w:lang w:val="zh-Hans"/>
        </w:rPr>
        <w:t>.</w:t>
      </w:r>
    </w:p>
    <w:p w:rsidR="00D1435F" w:rsidRDefault="00D1435F">
      <w:pPr>
        <w:spacing w:line="200" w:lineRule="exact"/>
        <w:rPr>
          <w:sz w:val="20"/>
          <w:szCs w:val="20"/>
        </w:rPr>
      </w:pPr>
    </w:p>
    <w:p w:rsidR="00D1435F" w:rsidRDefault="00D1435F">
      <w:pPr>
        <w:spacing w:line="344" w:lineRule="exact"/>
        <w:rPr>
          <w:sz w:val="20"/>
          <w:szCs w:val="20"/>
        </w:rPr>
      </w:pPr>
    </w:p>
    <w:p w:rsidR="00D1435F" w:rsidRDefault="00580321">
      <w:pPr>
        <w:ind w:left="980"/>
        <w:rPr>
          <w:sz w:val="20"/>
          <w:szCs w:val="20"/>
        </w:rPr>
      </w:pPr>
      <w:r>
        <w:rPr>
          <w:sz w:val="20"/>
          <w:szCs w:val="20"/>
          <w:lang w:val="zh-Hans"/>
        </w:rPr>
        <w:t>虚拟化故障</w:t>
      </w:r>
    </w:p>
    <w:p w:rsidR="00D1435F" w:rsidRDefault="00580321">
      <w:pPr>
        <w:spacing w:line="234" w:lineRule="auto"/>
        <w:ind w:left="25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2"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2560"/>
        <w:gridCol w:w="640"/>
        <w:gridCol w:w="960"/>
        <w:gridCol w:w="960"/>
        <w:gridCol w:w="560"/>
        <w:gridCol w:w="20"/>
      </w:tblGrid>
      <w:tr w:rsidR="00D1435F">
        <w:trPr>
          <w:trHeight w:val="330"/>
        </w:trPr>
        <w:tc>
          <w:tcPr>
            <w:tcW w:w="5120" w:type="dxa"/>
            <w:gridSpan w:val="4"/>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0"/>
                <w:sz w:val="16"/>
                <w:szCs w:val="16"/>
                <w:lang w:val="zh-Hans"/>
              </w:rPr>
              <w:t>来宾地址</w:t>
            </w:r>
            <w:r>
              <w:rPr>
                <w:w w:val="90"/>
                <w:sz w:val="16"/>
                <w:szCs w:val="16"/>
                <w:lang w:val="zh-Hans"/>
              </w:rPr>
              <w:t>/</w:t>
            </w:r>
            <w:r>
              <w:rPr>
                <w:w w:val="90"/>
                <w:sz w:val="16"/>
                <w:szCs w:val="16"/>
                <w:lang w:val="zh-Hans"/>
              </w:rPr>
              <w:t>说明信息</w:t>
            </w:r>
            <w:r>
              <w:rPr>
                <w:w w:val="90"/>
                <w:sz w:val="23"/>
                <w:szCs w:val="23"/>
                <w:vertAlign w:val="subscript"/>
                <w:lang w:val="zh-Hans"/>
              </w:rPr>
              <w:t>(32)</w:t>
            </w:r>
          </w:p>
        </w:tc>
        <w:tc>
          <w:tcPr>
            <w:tcW w:w="560" w:type="dxa"/>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3</w:t>
            </w: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5120" w:type="dxa"/>
            <w:gridSpan w:val="4"/>
            <w:tcBorders>
              <w:left w:val="single" w:sz="8" w:space="0" w:color="auto"/>
              <w:right w:val="single" w:sz="8" w:space="0" w:color="auto"/>
            </w:tcBorders>
            <w:vAlign w:val="bottom"/>
          </w:tcPr>
          <w:p w:rsidR="00D1435F" w:rsidRDefault="00580321">
            <w:pPr>
              <w:jc w:val="center"/>
              <w:rPr>
                <w:sz w:val="20"/>
                <w:szCs w:val="20"/>
              </w:rPr>
            </w:pPr>
            <w:r>
              <w:rPr>
                <w:w w:val="92"/>
                <w:sz w:val="16"/>
                <w:szCs w:val="16"/>
                <w:lang w:val="zh-Hans"/>
              </w:rPr>
              <w:t>指令长度</w:t>
            </w:r>
            <w:r>
              <w:rPr>
                <w:w w:val="92"/>
                <w:sz w:val="23"/>
                <w:szCs w:val="23"/>
                <w:vertAlign w:val="subscript"/>
                <w:lang w:val="zh-Hans"/>
              </w:rPr>
              <w:t>(32)</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1</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5120" w:type="dxa"/>
            <w:gridSpan w:val="4"/>
            <w:tcBorders>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故障鉴定</w:t>
            </w:r>
            <w:r>
              <w:rPr>
                <w:w w:val="94"/>
                <w:sz w:val="23"/>
                <w:szCs w:val="23"/>
                <w:vertAlign w:val="subscript"/>
                <w:lang w:val="zh-Hans"/>
              </w:rPr>
              <w:t>(32)</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2560" w:type="dxa"/>
            <w:tcBorders>
              <w:left w:val="single" w:sz="8" w:space="0" w:color="auto"/>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560" w:type="dxa"/>
            <w:vMerge w:val="restart"/>
            <w:vAlign w:val="bottom"/>
          </w:tcPr>
          <w:p w:rsidR="00D1435F" w:rsidRDefault="00580321">
            <w:pPr>
              <w:ind w:left="160"/>
              <w:rPr>
                <w:sz w:val="20"/>
                <w:szCs w:val="20"/>
              </w:rPr>
            </w:pPr>
            <w:r>
              <w:rPr>
                <w:w w:val="91"/>
                <w:sz w:val="18"/>
                <w:szCs w:val="18"/>
                <w:lang w:val="zh-Hans"/>
              </w:rPr>
              <w:t>先生</w:t>
            </w:r>
            <w:r>
              <w:rPr>
                <w:w w:val="91"/>
                <w:sz w:val="23"/>
                <w:szCs w:val="23"/>
                <w:vertAlign w:val="subscript"/>
                <w:lang w:val="zh-Hans"/>
              </w:rPr>
              <w:t>0</w:t>
            </w:r>
          </w:p>
        </w:tc>
        <w:tc>
          <w:tcPr>
            <w:tcW w:w="0" w:type="dxa"/>
            <w:vAlign w:val="bottom"/>
          </w:tcPr>
          <w:p w:rsidR="00D1435F" w:rsidRDefault="00D1435F">
            <w:pPr>
              <w:rPr>
                <w:sz w:val="1"/>
                <w:szCs w:val="1"/>
              </w:rPr>
            </w:pPr>
          </w:p>
        </w:tc>
      </w:tr>
      <w:tr w:rsidR="00D1435F">
        <w:trPr>
          <w:trHeight w:val="20"/>
        </w:trPr>
        <w:tc>
          <w:tcPr>
            <w:tcW w:w="25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56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2560" w:type="dxa"/>
            <w:tcBorders>
              <w:left w:val="single" w:sz="8" w:space="0" w:color="auto"/>
              <w:bottom w:val="single" w:sz="8" w:space="0" w:color="auto"/>
              <w:right w:val="single" w:sz="8" w:space="0" w:color="auto"/>
            </w:tcBorders>
            <w:vAlign w:val="bottom"/>
          </w:tcPr>
          <w:p w:rsidR="00D1435F" w:rsidRDefault="00580321">
            <w:pPr>
              <w:ind w:left="600"/>
              <w:rPr>
                <w:sz w:val="20"/>
                <w:szCs w:val="20"/>
              </w:rPr>
            </w:pPr>
            <w:r>
              <w:rPr>
                <w:sz w:val="16"/>
                <w:szCs w:val="16"/>
                <w:lang w:val="zh-Hans"/>
              </w:rPr>
              <w:t>9 faultID</w:t>
            </w:r>
            <w:r>
              <w:rPr>
                <w:sz w:val="23"/>
                <w:szCs w:val="23"/>
                <w:vertAlign w:val="subscript"/>
                <w:lang w:val="zh-Hans"/>
              </w:rPr>
              <w:t>(16)</w:t>
            </w:r>
          </w:p>
        </w:tc>
        <w:tc>
          <w:tcPr>
            <w:tcW w:w="640" w:type="dxa"/>
            <w:tcBorders>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bottom w:val="single" w:sz="8" w:space="0" w:color="auto"/>
              <w:right w:val="single" w:sz="8" w:space="0" w:color="auto"/>
            </w:tcBorders>
            <w:vAlign w:val="bottom"/>
          </w:tcPr>
          <w:p w:rsidR="00D1435F" w:rsidRDefault="00580321">
            <w:pPr>
              <w:ind w:left="160"/>
              <w:rPr>
                <w:sz w:val="20"/>
                <w:szCs w:val="20"/>
              </w:rPr>
            </w:pPr>
            <w:r>
              <w:rPr>
                <w:sz w:val="31"/>
                <w:szCs w:val="31"/>
                <w:vertAlign w:val="superscript"/>
                <w:lang w:val="zh-Hans"/>
              </w:rPr>
              <w:t>t</w:t>
            </w:r>
            <w:r>
              <w:rPr>
                <w:sz w:val="12"/>
                <w:szCs w:val="12"/>
                <w:lang w:val="zh-Hans"/>
              </w:rPr>
              <w:t xml:space="preserve"> </w:t>
            </w:r>
            <w:r>
              <w:rPr>
                <w:sz w:val="31"/>
                <w:szCs w:val="31"/>
                <w:vertAlign w:val="superscript"/>
                <w:lang w:val="zh-Hans"/>
              </w:rPr>
              <w:t>= 0</w:t>
            </w:r>
            <w:r>
              <w:rPr>
                <w:sz w:val="12"/>
                <w:szCs w:val="12"/>
                <w:lang w:val="zh-Hans"/>
              </w:rPr>
              <w:t>(6)</w:t>
            </w:r>
          </w:p>
        </w:tc>
        <w:tc>
          <w:tcPr>
            <w:tcW w:w="960" w:type="dxa"/>
            <w:tcBorders>
              <w:bottom w:val="single" w:sz="8" w:space="0" w:color="auto"/>
              <w:right w:val="single" w:sz="8" w:space="0" w:color="auto"/>
            </w:tcBorders>
            <w:vAlign w:val="bottom"/>
          </w:tcPr>
          <w:p w:rsidR="00D1435F" w:rsidRDefault="00580321">
            <w:pPr>
              <w:ind w:left="14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3</w:t>
            </w:r>
            <w:r>
              <w:rPr>
                <w:sz w:val="12"/>
                <w:szCs w:val="12"/>
                <w:lang w:val="zh-Hans"/>
              </w:rPr>
              <w:t>(6)</w:t>
            </w:r>
          </w:p>
        </w:tc>
        <w:tc>
          <w:tcPr>
            <w:tcW w:w="56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185" w:lineRule="exact"/>
        <w:rPr>
          <w:sz w:val="20"/>
          <w:szCs w:val="20"/>
        </w:rPr>
      </w:pPr>
    </w:p>
    <w:tbl>
      <w:tblPr>
        <w:tblW w:w="0" w:type="auto"/>
        <w:tblInd w:w="2680" w:type="dxa"/>
        <w:tblLayout w:type="fixed"/>
        <w:tblCellMar>
          <w:left w:w="0" w:type="dxa"/>
          <w:right w:w="0" w:type="dxa"/>
        </w:tblCellMar>
        <w:tblLook w:val="04A0" w:firstRow="1" w:lastRow="0" w:firstColumn="1" w:lastColumn="0" w:noHBand="0" w:noVBand="1"/>
      </w:tblPr>
      <w:tblGrid>
        <w:gridCol w:w="980"/>
        <w:gridCol w:w="5500"/>
        <w:gridCol w:w="20"/>
      </w:tblGrid>
      <w:tr w:rsidR="00D1435F">
        <w:trPr>
          <w:trHeight w:val="207"/>
        </w:trPr>
        <w:tc>
          <w:tcPr>
            <w:tcW w:w="980" w:type="dxa"/>
            <w:vAlign w:val="bottom"/>
          </w:tcPr>
          <w:p w:rsidR="00D1435F" w:rsidRDefault="00580321">
            <w:pPr>
              <w:rPr>
                <w:sz w:val="20"/>
                <w:szCs w:val="20"/>
              </w:rPr>
            </w:pPr>
            <w:r>
              <w:rPr>
                <w:sz w:val="18"/>
                <w:szCs w:val="18"/>
                <w:lang w:val="zh-Hans"/>
              </w:rPr>
              <w:t>故障</w:t>
            </w:r>
            <w:r>
              <w:rPr>
                <w:sz w:val="18"/>
                <w:szCs w:val="18"/>
                <w:lang w:val="zh-Hans"/>
              </w:rPr>
              <w:t xml:space="preserve"> ID</w:t>
            </w:r>
          </w:p>
        </w:tc>
        <w:tc>
          <w:tcPr>
            <w:tcW w:w="5500" w:type="dxa"/>
            <w:vAlign w:val="bottom"/>
          </w:tcPr>
          <w:p w:rsidR="00D1435F" w:rsidRDefault="00580321">
            <w:pPr>
              <w:ind w:left="120"/>
              <w:rPr>
                <w:sz w:val="20"/>
                <w:szCs w:val="20"/>
              </w:rPr>
            </w:pPr>
            <w:r>
              <w:rPr>
                <w:w w:val="94"/>
                <w:sz w:val="18"/>
                <w:szCs w:val="18"/>
                <w:lang w:val="zh-Hans"/>
              </w:rPr>
              <w:t>特定于实现的故障</w:t>
            </w:r>
            <w:r>
              <w:rPr>
                <w:w w:val="94"/>
                <w:sz w:val="18"/>
                <w:szCs w:val="18"/>
                <w:lang w:val="zh-Hans"/>
              </w:rPr>
              <w:t xml:space="preserve"> identifiier</w:t>
            </w:r>
            <w:r>
              <w:rPr>
                <w:w w:val="94"/>
                <w:sz w:val="18"/>
                <w:szCs w:val="18"/>
                <w:lang w:val="zh-Hans"/>
              </w:rPr>
              <w:t>。对于英特尔</w:t>
            </w:r>
            <w:r>
              <w:rPr>
                <w:w w:val="94"/>
                <w:sz w:val="18"/>
                <w:szCs w:val="18"/>
                <w:lang w:val="zh-Hans"/>
              </w:rPr>
              <w:t xml:space="preserve"> VT x, </w:t>
            </w:r>
            <w:r>
              <w:rPr>
                <w:w w:val="94"/>
                <w:sz w:val="18"/>
                <w:szCs w:val="18"/>
                <w:lang w:val="zh-Hans"/>
              </w:rPr>
              <w:t>标识符</w:t>
            </w: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D1435F">
            <w:pPr>
              <w:rPr>
                <w:sz w:val="18"/>
                <w:szCs w:val="18"/>
              </w:rPr>
            </w:pPr>
          </w:p>
        </w:tc>
        <w:tc>
          <w:tcPr>
            <w:tcW w:w="5500" w:type="dxa"/>
            <w:vAlign w:val="bottom"/>
          </w:tcPr>
          <w:p w:rsidR="00D1435F" w:rsidRDefault="00580321">
            <w:pPr>
              <w:ind w:left="120"/>
              <w:rPr>
                <w:sz w:val="20"/>
                <w:szCs w:val="20"/>
              </w:rPr>
            </w:pPr>
            <w:r>
              <w:rPr>
                <w:sz w:val="18"/>
                <w:szCs w:val="18"/>
                <w:lang w:val="zh-Hans"/>
              </w:rPr>
              <w:t>响应</w:t>
            </w:r>
            <w:r>
              <w:rPr>
                <w:sz w:val="18"/>
                <w:szCs w:val="18"/>
                <w:lang w:val="zh-Hans"/>
              </w:rPr>
              <w:t xml:space="preserve"> VM </w:t>
            </w:r>
            <w:r>
              <w:rPr>
                <w:sz w:val="18"/>
                <w:szCs w:val="18"/>
                <w:lang w:val="zh-Hans"/>
              </w:rPr>
              <w:t>退出原因。</w:t>
            </w:r>
          </w:p>
        </w:tc>
        <w:tc>
          <w:tcPr>
            <w:tcW w:w="0" w:type="dxa"/>
            <w:vAlign w:val="bottom"/>
          </w:tcPr>
          <w:p w:rsidR="00D1435F" w:rsidRDefault="00D1435F">
            <w:pPr>
              <w:rPr>
                <w:sz w:val="1"/>
                <w:szCs w:val="1"/>
              </w:rPr>
            </w:pPr>
          </w:p>
        </w:tc>
      </w:tr>
      <w:tr w:rsidR="00D1435F">
        <w:trPr>
          <w:trHeight w:val="224"/>
        </w:trPr>
        <w:tc>
          <w:tcPr>
            <w:tcW w:w="980" w:type="dxa"/>
            <w:vAlign w:val="bottom"/>
          </w:tcPr>
          <w:p w:rsidR="00D1435F" w:rsidRDefault="00580321">
            <w:pPr>
              <w:rPr>
                <w:sz w:val="20"/>
                <w:szCs w:val="20"/>
              </w:rPr>
            </w:pPr>
            <w:r>
              <w:rPr>
                <w:sz w:val="18"/>
                <w:szCs w:val="18"/>
                <w:lang w:val="zh-Hans"/>
              </w:rPr>
              <w:t>此类故障</w:t>
            </w:r>
            <w:r>
              <w:rPr>
                <w:sz w:val="18"/>
                <w:szCs w:val="18"/>
                <w:lang w:val="zh-Hans"/>
              </w:rPr>
              <w:t>-</w:t>
            </w:r>
          </w:p>
        </w:tc>
        <w:tc>
          <w:tcPr>
            <w:tcW w:w="5500" w:type="dxa"/>
            <w:vAlign w:val="bottom"/>
          </w:tcPr>
          <w:p w:rsidR="00D1435F" w:rsidRDefault="00580321">
            <w:pPr>
              <w:ind w:left="120"/>
              <w:rPr>
                <w:sz w:val="20"/>
                <w:szCs w:val="20"/>
              </w:rPr>
            </w:pPr>
            <w:r>
              <w:rPr>
                <w:sz w:val="18"/>
                <w:szCs w:val="18"/>
                <w:lang w:val="zh-Hans"/>
              </w:rPr>
              <w:t>有关出口原因的其他信息。</w:t>
            </w: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fication</w:t>
            </w:r>
          </w:p>
        </w:tc>
        <w:tc>
          <w:tcPr>
            <w:tcW w:w="5500" w:type="dxa"/>
            <w:vMerge w:val="restart"/>
            <w:vAlign w:val="bottom"/>
          </w:tcPr>
          <w:p w:rsidR="00D1435F" w:rsidRDefault="00580321">
            <w:pPr>
              <w:ind w:left="120"/>
              <w:rPr>
                <w:sz w:val="20"/>
                <w:szCs w:val="20"/>
              </w:rPr>
            </w:pPr>
            <w:r>
              <w:rPr>
                <w:sz w:val="18"/>
                <w:szCs w:val="18"/>
                <w:lang w:val="zh-Hans"/>
              </w:rPr>
              <w:t>断裂指令的长度。</w:t>
            </w: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教学</w:t>
            </w:r>
          </w:p>
        </w:tc>
        <w:tc>
          <w:tcPr>
            <w:tcW w:w="550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980" w:type="dxa"/>
            <w:vAlign w:val="bottom"/>
          </w:tcPr>
          <w:p w:rsidR="00D1435F" w:rsidRDefault="00580321">
            <w:pPr>
              <w:spacing w:line="200" w:lineRule="exact"/>
              <w:rPr>
                <w:sz w:val="20"/>
                <w:szCs w:val="20"/>
              </w:rPr>
            </w:pPr>
            <w:r>
              <w:rPr>
                <w:sz w:val="18"/>
                <w:szCs w:val="18"/>
                <w:lang w:val="zh-Hans"/>
              </w:rPr>
              <w:t>长度</w:t>
            </w:r>
          </w:p>
        </w:tc>
        <w:tc>
          <w:tcPr>
            <w:tcW w:w="5500" w:type="dxa"/>
            <w:vMerge w:val="restart"/>
            <w:vAlign w:val="bottom"/>
          </w:tcPr>
          <w:p w:rsidR="00D1435F" w:rsidRDefault="00580321">
            <w:pPr>
              <w:ind w:left="120"/>
              <w:rPr>
                <w:sz w:val="20"/>
                <w:szCs w:val="20"/>
              </w:rPr>
            </w:pPr>
            <w:r>
              <w:rPr>
                <w:w w:val="91"/>
                <w:sz w:val="18"/>
                <w:szCs w:val="18"/>
                <w:lang w:val="zh-Hans"/>
              </w:rPr>
              <w:t>来宾线性地址</w:t>
            </w:r>
            <w:r>
              <w:rPr>
                <w:w w:val="91"/>
                <w:sz w:val="18"/>
                <w:szCs w:val="18"/>
                <w:lang w:val="zh-Hans"/>
              </w:rPr>
              <w:t>/</w:t>
            </w:r>
            <w:r>
              <w:rPr>
                <w:w w:val="91"/>
                <w:sz w:val="18"/>
                <w:szCs w:val="18"/>
                <w:lang w:val="zh-Hans"/>
              </w:rPr>
              <w:t>关于断裂指令的附加信息</w:t>
            </w:r>
          </w:p>
        </w:tc>
        <w:tc>
          <w:tcPr>
            <w:tcW w:w="0" w:type="dxa"/>
            <w:vAlign w:val="bottom"/>
          </w:tcPr>
          <w:p w:rsidR="00D1435F" w:rsidRDefault="00D1435F">
            <w:pPr>
              <w:rPr>
                <w:sz w:val="1"/>
                <w:szCs w:val="1"/>
              </w:rPr>
            </w:pPr>
          </w:p>
        </w:tc>
      </w:tr>
      <w:tr w:rsidR="00D1435F">
        <w:trPr>
          <w:trHeight w:val="198"/>
        </w:trPr>
        <w:tc>
          <w:tcPr>
            <w:tcW w:w="980" w:type="dxa"/>
            <w:vAlign w:val="bottom"/>
          </w:tcPr>
          <w:p w:rsidR="00D1435F" w:rsidRDefault="00580321">
            <w:pPr>
              <w:spacing w:line="198" w:lineRule="exact"/>
              <w:rPr>
                <w:sz w:val="20"/>
                <w:szCs w:val="20"/>
              </w:rPr>
            </w:pPr>
            <w:r>
              <w:rPr>
                <w:sz w:val="18"/>
                <w:szCs w:val="18"/>
                <w:lang w:val="zh-Hans"/>
              </w:rPr>
              <w:t>操作</w:t>
            </w:r>
          </w:p>
        </w:tc>
        <w:tc>
          <w:tcPr>
            <w:tcW w:w="550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580321">
            <w:pPr>
              <w:rPr>
                <w:sz w:val="20"/>
                <w:szCs w:val="20"/>
              </w:rPr>
            </w:pPr>
            <w:r>
              <w:rPr>
                <w:sz w:val="18"/>
                <w:szCs w:val="18"/>
                <w:lang w:val="zh-Hans"/>
              </w:rPr>
              <w:t>信息</w:t>
            </w:r>
          </w:p>
        </w:tc>
        <w:tc>
          <w:tcPr>
            <w:tcW w:w="5500" w:type="dxa"/>
            <w:vAlign w:val="bottom"/>
          </w:tcPr>
          <w:p w:rsidR="00D1435F" w:rsidRDefault="00580321">
            <w:pPr>
              <w:ind w:left="120"/>
              <w:rPr>
                <w:sz w:val="20"/>
                <w:szCs w:val="20"/>
              </w:rPr>
            </w:pPr>
            <w:r>
              <w:rPr>
                <w:sz w:val="18"/>
                <w:szCs w:val="18"/>
                <w:lang w:val="zh-Hans"/>
              </w:rPr>
              <w:t>.</w:t>
            </w:r>
          </w:p>
        </w:tc>
        <w:tc>
          <w:tcPr>
            <w:tcW w:w="0" w:type="dxa"/>
            <w:vAlign w:val="bottom"/>
          </w:tcPr>
          <w:p w:rsidR="00D1435F" w:rsidRDefault="00D1435F">
            <w:pPr>
              <w:rPr>
                <w:sz w:val="1"/>
                <w:szCs w:val="1"/>
              </w:rPr>
            </w:pPr>
          </w:p>
        </w:tc>
      </w:tr>
      <w:tr w:rsidR="00D1435F">
        <w:trPr>
          <w:trHeight w:val="223"/>
        </w:trPr>
        <w:tc>
          <w:tcPr>
            <w:tcW w:w="980" w:type="dxa"/>
            <w:vAlign w:val="bottom"/>
          </w:tcPr>
          <w:p w:rsidR="00D1435F" w:rsidRDefault="00580321">
            <w:pPr>
              <w:rPr>
                <w:sz w:val="20"/>
                <w:szCs w:val="20"/>
              </w:rPr>
            </w:pPr>
            <w:r>
              <w:rPr>
                <w:sz w:val="18"/>
                <w:szCs w:val="18"/>
                <w:lang w:val="zh-Hans"/>
              </w:rPr>
              <w:t>值</w:t>
            </w:r>
          </w:p>
        </w:tc>
        <w:tc>
          <w:tcPr>
            <w:tcW w:w="5500" w:type="dxa"/>
            <w:vAlign w:val="bottom"/>
          </w:tcPr>
          <w:p w:rsidR="00D1435F" w:rsidRDefault="00580321">
            <w:pPr>
              <w:ind w:left="120"/>
              <w:rPr>
                <w:sz w:val="20"/>
                <w:szCs w:val="20"/>
              </w:rPr>
            </w:pPr>
            <w:r>
              <w:rPr>
                <w:w w:val="94"/>
                <w:sz w:val="18"/>
                <w:szCs w:val="18"/>
                <w:lang w:val="zh-Hans"/>
              </w:rPr>
              <w:t>对于读取故障</w:t>
            </w:r>
            <w:r>
              <w:rPr>
                <w:w w:val="94"/>
                <w:sz w:val="18"/>
                <w:szCs w:val="18"/>
                <w:lang w:val="zh-Hans"/>
              </w:rPr>
              <w:t xml:space="preserve">, </w:t>
            </w:r>
            <w:r>
              <w:rPr>
                <w:w w:val="94"/>
                <w:sz w:val="18"/>
                <w:szCs w:val="18"/>
                <w:lang w:val="zh-Hans"/>
              </w:rPr>
              <w:t>如果寄存器是错误寄存器的虚值</w:t>
            </w:r>
            <w:r>
              <w:rPr>
                <w:w w:val="94"/>
                <w:sz w:val="18"/>
                <w:szCs w:val="18"/>
                <w:lang w:val="zh-Hans"/>
              </w:rPr>
              <w:t xml:space="preserve">, </w:t>
            </w:r>
            <w:r>
              <w:rPr>
                <w:w w:val="94"/>
                <w:sz w:val="18"/>
                <w:szCs w:val="18"/>
                <w:lang w:val="zh-Hans"/>
              </w:rPr>
              <w:t>则为</w:t>
            </w:r>
          </w:p>
        </w:tc>
        <w:tc>
          <w:tcPr>
            <w:tcW w:w="0" w:type="dxa"/>
            <w:vAlign w:val="bottom"/>
          </w:tcPr>
          <w:p w:rsidR="00D1435F" w:rsidRDefault="00D1435F">
            <w:pPr>
              <w:rPr>
                <w:sz w:val="1"/>
                <w:szCs w:val="1"/>
              </w:rPr>
            </w:pPr>
          </w:p>
        </w:tc>
      </w:tr>
      <w:tr w:rsidR="00D1435F">
        <w:trPr>
          <w:trHeight w:val="216"/>
        </w:trPr>
        <w:tc>
          <w:tcPr>
            <w:tcW w:w="980" w:type="dxa"/>
            <w:vAlign w:val="bottom"/>
          </w:tcPr>
          <w:p w:rsidR="00D1435F" w:rsidRDefault="00D1435F">
            <w:pPr>
              <w:rPr>
                <w:sz w:val="18"/>
                <w:szCs w:val="18"/>
              </w:rPr>
            </w:pPr>
          </w:p>
        </w:tc>
        <w:tc>
          <w:tcPr>
            <w:tcW w:w="5500" w:type="dxa"/>
            <w:vAlign w:val="bottom"/>
          </w:tcPr>
          <w:p w:rsidR="00D1435F" w:rsidRDefault="00580321">
            <w:pPr>
              <w:ind w:left="120"/>
              <w:rPr>
                <w:sz w:val="20"/>
                <w:szCs w:val="20"/>
              </w:rPr>
            </w:pPr>
            <w:r>
              <w:rPr>
                <w:sz w:val="18"/>
                <w:szCs w:val="18"/>
                <w:lang w:val="zh-Hans"/>
              </w:rPr>
              <w:t xml:space="preserve">VCPU </w:t>
            </w:r>
            <w:r>
              <w:rPr>
                <w:sz w:val="18"/>
                <w:szCs w:val="18"/>
                <w:lang w:val="zh-Hans"/>
              </w:rPr>
              <w:t>状态的一部分。</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60" w:lineRule="exact"/>
        <w:rPr>
          <w:sz w:val="20"/>
          <w:szCs w:val="20"/>
        </w:rPr>
      </w:pPr>
    </w:p>
    <w:p w:rsidR="00D1435F" w:rsidRDefault="00580321">
      <w:pPr>
        <w:ind w:left="980"/>
        <w:rPr>
          <w:sz w:val="20"/>
          <w:szCs w:val="20"/>
        </w:rPr>
      </w:pPr>
      <w:r>
        <w:rPr>
          <w:sz w:val="20"/>
          <w:szCs w:val="20"/>
          <w:lang w:val="zh-Hans"/>
        </w:rPr>
        <w:t>虚拟故障回复</w:t>
      </w:r>
    </w:p>
    <w:p w:rsidR="00D1435F" w:rsidRDefault="00D1435F">
      <w:pPr>
        <w:spacing w:line="20" w:lineRule="exact"/>
        <w:rPr>
          <w:sz w:val="20"/>
          <w:szCs w:val="20"/>
        </w:rPr>
      </w:pPr>
    </w:p>
    <w:p w:rsidR="00D1435F" w:rsidRDefault="00580321">
      <w:pPr>
        <w:ind w:left="2560"/>
        <w:rPr>
          <w:sz w:val="20"/>
          <w:szCs w:val="20"/>
        </w:rPr>
      </w:pPr>
      <w:r>
        <w:rPr>
          <w:sz w:val="18"/>
          <w:szCs w:val="18"/>
          <w:lang w:val="zh-Hans"/>
        </w:rPr>
        <w:t>从</w:t>
      </w:r>
      <w:r w:rsidR="0009702D">
        <w:rPr>
          <w:sz w:val="18"/>
          <w:szCs w:val="18"/>
          <w:lang w:val="zh-Hans"/>
        </w:rPr>
        <w:t>调页程序</w:t>
      </w:r>
      <w:r>
        <w:rPr>
          <w:sz w:val="18"/>
          <w:szCs w:val="18"/>
          <w:lang w:val="zh-Hans"/>
        </w:rPr>
        <w:t>:</w:t>
      </w:r>
    </w:p>
    <w:p w:rsidR="00D1435F" w:rsidRDefault="00D1435F">
      <w:pPr>
        <w:spacing w:line="151"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700"/>
        <w:gridCol w:w="860"/>
        <w:gridCol w:w="640"/>
        <w:gridCol w:w="1120"/>
        <w:gridCol w:w="740"/>
        <w:gridCol w:w="60"/>
        <w:gridCol w:w="1340"/>
        <w:gridCol w:w="20"/>
      </w:tblGrid>
      <w:tr w:rsidR="00D1435F">
        <w:trPr>
          <w:trHeight w:val="573"/>
        </w:trPr>
        <w:tc>
          <w:tcPr>
            <w:tcW w:w="1700" w:type="dxa"/>
            <w:tcBorders>
              <w:top w:val="single" w:sz="8" w:space="0" w:color="auto"/>
              <w:left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80"/>
              <w:jc w:val="center"/>
              <w:rPr>
                <w:sz w:val="20"/>
                <w:szCs w:val="20"/>
              </w:rPr>
            </w:pPr>
            <w:r>
              <w:rPr>
                <w:w w:val="97"/>
                <w:sz w:val="16"/>
                <w:szCs w:val="16"/>
                <w:lang w:val="zh-Hans"/>
              </w:rPr>
              <w:t>CtrlXferItem N</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 + c</w:t>
            </w:r>
            <w:r>
              <w:rPr>
                <w:sz w:val="19"/>
                <w:szCs w:val="19"/>
                <w:vertAlign w:val="subscript"/>
                <w:lang w:val="zh-Hans"/>
              </w:rPr>
              <w:t>n</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00" w:type="dxa"/>
            <w:tcBorders>
              <w:left w:val="single" w:sz="8" w:space="0" w:color="auto"/>
              <w:bottom w:val="single" w:sz="8" w:space="0" w:color="auto"/>
            </w:tcBorders>
            <w:vAlign w:val="bottom"/>
          </w:tcPr>
          <w:p w:rsidR="00D1435F" w:rsidRDefault="00D1435F">
            <w:pPr>
              <w:rPr>
                <w:sz w:val="20"/>
                <w:szCs w:val="20"/>
              </w:rPr>
            </w:pPr>
          </w:p>
        </w:tc>
        <w:tc>
          <w:tcPr>
            <w:tcW w:w="86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Align w:val="bottom"/>
          </w:tcPr>
          <w:p w:rsidR="00D1435F" w:rsidRDefault="00D1435F">
            <w:pPr>
              <w:rPr>
                <w:sz w:val="20"/>
                <w:szCs w:val="20"/>
              </w:rPr>
            </w:pPr>
          </w:p>
        </w:tc>
        <w:tc>
          <w:tcPr>
            <w:tcW w:w="0" w:type="dxa"/>
            <w:vAlign w:val="bottom"/>
          </w:tcPr>
          <w:p w:rsidR="00D1435F" w:rsidRDefault="00D1435F">
            <w:pPr>
              <w:rPr>
                <w:sz w:val="1"/>
                <w:szCs w:val="1"/>
              </w:rPr>
            </w:pPr>
          </w:p>
        </w:tc>
      </w:tr>
      <w:tr w:rsidR="00D1435F">
        <w:trPr>
          <w:trHeight w:val="146"/>
        </w:trPr>
        <w:tc>
          <w:tcPr>
            <w:tcW w:w="1700" w:type="dxa"/>
            <w:vAlign w:val="bottom"/>
          </w:tcPr>
          <w:p w:rsidR="00D1435F" w:rsidRDefault="00580321">
            <w:pPr>
              <w:spacing w:line="145" w:lineRule="exact"/>
              <w:ind w:right="1580"/>
              <w:jc w:val="right"/>
              <w:rPr>
                <w:sz w:val="20"/>
                <w:szCs w:val="20"/>
              </w:rPr>
            </w:pPr>
            <w:r>
              <w:rPr>
                <w:w w:val="88"/>
                <w:sz w:val="16"/>
                <w:szCs w:val="16"/>
                <w:lang w:val="zh-Hans"/>
              </w:rPr>
              <w:t>.</w:t>
            </w:r>
          </w:p>
        </w:tc>
        <w:tc>
          <w:tcPr>
            <w:tcW w:w="860" w:type="dxa"/>
            <w:vAlign w:val="bottom"/>
          </w:tcPr>
          <w:p w:rsidR="00D1435F" w:rsidRDefault="00D1435F">
            <w:pPr>
              <w:rPr>
                <w:sz w:val="12"/>
                <w:szCs w:val="12"/>
              </w:rPr>
            </w:pPr>
          </w:p>
        </w:tc>
        <w:tc>
          <w:tcPr>
            <w:tcW w:w="640" w:type="dxa"/>
            <w:vAlign w:val="bottom"/>
          </w:tcPr>
          <w:p w:rsidR="00D1435F" w:rsidRDefault="00D1435F">
            <w:pPr>
              <w:rPr>
                <w:sz w:val="12"/>
                <w:szCs w:val="12"/>
              </w:rPr>
            </w:pPr>
          </w:p>
        </w:tc>
        <w:tc>
          <w:tcPr>
            <w:tcW w:w="1120" w:type="dxa"/>
            <w:vAlign w:val="bottom"/>
          </w:tcPr>
          <w:p w:rsidR="00D1435F" w:rsidRDefault="00D1435F">
            <w:pPr>
              <w:rPr>
                <w:sz w:val="12"/>
                <w:szCs w:val="12"/>
              </w:rPr>
            </w:pPr>
          </w:p>
        </w:tc>
        <w:tc>
          <w:tcPr>
            <w:tcW w:w="740" w:type="dxa"/>
            <w:vAlign w:val="bottom"/>
          </w:tcPr>
          <w:p w:rsidR="00D1435F" w:rsidRDefault="00D1435F">
            <w:pPr>
              <w:rPr>
                <w:sz w:val="12"/>
                <w:szCs w:val="12"/>
              </w:rPr>
            </w:pPr>
          </w:p>
        </w:tc>
        <w:tc>
          <w:tcPr>
            <w:tcW w:w="1400" w:type="dxa"/>
            <w:gridSpan w:val="2"/>
            <w:vAlign w:val="bottom"/>
          </w:tcPr>
          <w:p w:rsidR="00D1435F" w:rsidRDefault="00580321">
            <w:pPr>
              <w:spacing w:line="145" w:lineRule="exact"/>
              <w:ind w:right="1250"/>
              <w:jc w:val="right"/>
              <w:rPr>
                <w:sz w:val="20"/>
                <w:szCs w:val="20"/>
              </w:rPr>
            </w:pPr>
            <w:r>
              <w:rPr>
                <w:w w:val="88"/>
                <w:sz w:val="16"/>
                <w:szCs w:val="16"/>
                <w:lang w:val="zh-Hans"/>
              </w:rPr>
              <w:t>.</w:t>
            </w:r>
          </w:p>
        </w:tc>
        <w:tc>
          <w:tcPr>
            <w:tcW w:w="0" w:type="dxa"/>
            <w:vAlign w:val="bottom"/>
          </w:tcPr>
          <w:p w:rsidR="00D1435F" w:rsidRDefault="00D1435F">
            <w:pPr>
              <w:rPr>
                <w:sz w:val="1"/>
                <w:szCs w:val="1"/>
              </w:rPr>
            </w:pPr>
          </w:p>
        </w:tc>
      </w:tr>
      <w:tr w:rsidR="00D1435F">
        <w:trPr>
          <w:trHeight w:val="80"/>
        </w:trPr>
        <w:tc>
          <w:tcPr>
            <w:tcW w:w="1700" w:type="dxa"/>
            <w:vAlign w:val="bottom"/>
          </w:tcPr>
          <w:p w:rsidR="00D1435F" w:rsidRDefault="00580321">
            <w:pPr>
              <w:spacing w:line="80" w:lineRule="exact"/>
              <w:ind w:right="1580"/>
              <w:jc w:val="right"/>
              <w:rPr>
                <w:sz w:val="20"/>
                <w:szCs w:val="20"/>
              </w:rPr>
            </w:pPr>
            <w:r>
              <w:rPr>
                <w:sz w:val="9"/>
                <w:szCs w:val="9"/>
                <w:lang w:val="zh-Hans"/>
              </w:rPr>
              <w:t>.</w:t>
            </w:r>
          </w:p>
        </w:tc>
        <w:tc>
          <w:tcPr>
            <w:tcW w:w="860" w:type="dxa"/>
            <w:vAlign w:val="bottom"/>
          </w:tcPr>
          <w:p w:rsidR="00D1435F" w:rsidRDefault="00D1435F">
            <w:pPr>
              <w:rPr>
                <w:sz w:val="6"/>
                <w:szCs w:val="6"/>
              </w:rPr>
            </w:pPr>
          </w:p>
        </w:tc>
        <w:tc>
          <w:tcPr>
            <w:tcW w:w="640" w:type="dxa"/>
            <w:vAlign w:val="bottom"/>
          </w:tcPr>
          <w:p w:rsidR="00D1435F" w:rsidRDefault="00D1435F">
            <w:pPr>
              <w:rPr>
                <w:sz w:val="6"/>
                <w:szCs w:val="6"/>
              </w:rPr>
            </w:pPr>
          </w:p>
        </w:tc>
        <w:tc>
          <w:tcPr>
            <w:tcW w:w="1120" w:type="dxa"/>
            <w:vAlign w:val="bottom"/>
          </w:tcPr>
          <w:p w:rsidR="00D1435F" w:rsidRDefault="00D1435F">
            <w:pPr>
              <w:rPr>
                <w:sz w:val="6"/>
                <w:szCs w:val="6"/>
              </w:rPr>
            </w:pPr>
          </w:p>
        </w:tc>
        <w:tc>
          <w:tcPr>
            <w:tcW w:w="740" w:type="dxa"/>
            <w:vAlign w:val="bottom"/>
          </w:tcPr>
          <w:p w:rsidR="00D1435F" w:rsidRDefault="00D1435F">
            <w:pPr>
              <w:rPr>
                <w:sz w:val="6"/>
                <w:szCs w:val="6"/>
              </w:rPr>
            </w:pPr>
          </w:p>
        </w:tc>
        <w:tc>
          <w:tcPr>
            <w:tcW w:w="1400" w:type="dxa"/>
            <w:gridSpan w:val="2"/>
            <w:vAlign w:val="bottom"/>
          </w:tcPr>
          <w:p w:rsidR="00D1435F" w:rsidRDefault="00580321">
            <w:pPr>
              <w:spacing w:line="80" w:lineRule="exact"/>
              <w:ind w:right="1250"/>
              <w:jc w:val="right"/>
              <w:rPr>
                <w:sz w:val="20"/>
                <w:szCs w:val="20"/>
              </w:rPr>
            </w:pPr>
            <w:r>
              <w:rPr>
                <w:sz w:val="9"/>
                <w:szCs w:val="9"/>
                <w:lang w:val="zh-Hans"/>
              </w:rPr>
              <w:t>.</w:t>
            </w:r>
          </w:p>
        </w:tc>
        <w:tc>
          <w:tcPr>
            <w:tcW w:w="0" w:type="dxa"/>
            <w:vAlign w:val="bottom"/>
          </w:tcPr>
          <w:p w:rsidR="00D1435F" w:rsidRDefault="00D1435F">
            <w:pPr>
              <w:rPr>
                <w:sz w:val="1"/>
                <w:szCs w:val="1"/>
              </w:rPr>
            </w:pPr>
          </w:p>
        </w:tc>
      </w:tr>
      <w:tr w:rsidR="00D1435F">
        <w:trPr>
          <w:trHeight w:val="102"/>
        </w:trPr>
        <w:tc>
          <w:tcPr>
            <w:tcW w:w="1700" w:type="dxa"/>
            <w:vAlign w:val="bottom"/>
          </w:tcPr>
          <w:p w:rsidR="00D1435F" w:rsidRDefault="00580321">
            <w:pPr>
              <w:spacing w:line="102" w:lineRule="exact"/>
              <w:ind w:right="1580"/>
              <w:jc w:val="right"/>
              <w:rPr>
                <w:sz w:val="20"/>
                <w:szCs w:val="20"/>
              </w:rPr>
            </w:pPr>
            <w:r>
              <w:rPr>
                <w:sz w:val="11"/>
                <w:szCs w:val="11"/>
                <w:lang w:val="zh-Hans"/>
              </w:rPr>
              <w:t>.</w:t>
            </w:r>
          </w:p>
        </w:tc>
        <w:tc>
          <w:tcPr>
            <w:tcW w:w="860" w:type="dxa"/>
            <w:vAlign w:val="bottom"/>
          </w:tcPr>
          <w:p w:rsidR="00D1435F" w:rsidRDefault="00D1435F">
            <w:pPr>
              <w:rPr>
                <w:sz w:val="8"/>
                <w:szCs w:val="8"/>
              </w:rPr>
            </w:pPr>
          </w:p>
        </w:tc>
        <w:tc>
          <w:tcPr>
            <w:tcW w:w="640" w:type="dxa"/>
            <w:vAlign w:val="bottom"/>
          </w:tcPr>
          <w:p w:rsidR="00D1435F" w:rsidRDefault="00D1435F">
            <w:pPr>
              <w:rPr>
                <w:sz w:val="8"/>
                <w:szCs w:val="8"/>
              </w:rPr>
            </w:pPr>
          </w:p>
        </w:tc>
        <w:tc>
          <w:tcPr>
            <w:tcW w:w="1120" w:type="dxa"/>
            <w:vAlign w:val="bottom"/>
          </w:tcPr>
          <w:p w:rsidR="00D1435F" w:rsidRDefault="00D1435F">
            <w:pPr>
              <w:rPr>
                <w:sz w:val="8"/>
                <w:szCs w:val="8"/>
              </w:rPr>
            </w:pPr>
          </w:p>
        </w:tc>
        <w:tc>
          <w:tcPr>
            <w:tcW w:w="740" w:type="dxa"/>
            <w:vAlign w:val="bottom"/>
          </w:tcPr>
          <w:p w:rsidR="00D1435F" w:rsidRDefault="00D1435F">
            <w:pPr>
              <w:rPr>
                <w:sz w:val="8"/>
                <w:szCs w:val="8"/>
              </w:rPr>
            </w:pPr>
          </w:p>
        </w:tc>
        <w:tc>
          <w:tcPr>
            <w:tcW w:w="1400" w:type="dxa"/>
            <w:gridSpan w:val="2"/>
            <w:vAlign w:val="bottom"/>
          </w:tcPr>
          <w:p w:rsidR="00D1435F" w:rsidRDefault="00580321">
            <w:pPr>
              <w:spacing w:line="102" w:lineRule="exact"/>
              <w:ind w:right="1250"/>
              <w:jc w:val="right"/>
              <w:rPr>
                <w:sz w:val="20"/>
                <w:szCs w:val="20"/>
              </w:rPr>
            </w:pPr>
            <w:r>
              <w:rPr>
                <w:sz w:val="11"/>
                <w:szCs w:val="11"/>
                <w:lang w:val="zh-Hans"/>
              </w:rPr>
              <w:t>.</w:t>
            </w:r>
          </w:p>
        </w:tc>
        <w:tc>
          <w:tcPr>
            <w:tcW w:w="0" w:type="dxa"/>
            <w:vAlign w:val="bottom"/>
          </w:tcPr>
          <w:p w:rsidR="00D1435F" w:rsidRDefault="00D1435F">
            <w:pPr>
              <w:rPr>
                <w:sz w:val="1"/>
                <w:szCs w:val="1"/>
              </w:rPr>
            </w:pPr>
          </w:p>
        </w:tc>
      </w:tr>
      <w:tr w:rsidR="00D1435F">
        <w:trPr>
          <w:trHeight w:val="553"/>
        </w:trPr>
        <w:tc>
          <w:tcPr>
            <w:tcW w:w="1700" w:type="dxa"/>
            <w:tcBorders>
              <w:top w:val="single" w:sz="8" w:space="0" w:color="auto"/>
              <w:left w:val="single" w:sz="8" w:space="0" w:color="auto"/>
            </w:tcBorders>
            <w:vAlign w:val="bottom"/>
          </w:tcPr>
          <w:p w:rsidR="00D1435F" w:rsidRDefault="00D1435F">
            <w:pPr>
              <w:rPr>
                <w:sz w:val="24"/>
                <w:szCs w:val="24"/>
              </w:rPr>
            </w:pPr>
          </w:p>
        </w:tc>
        <w:tc>
          <w:tcPr>
            <w:tcW w:w="3360" w:type="dxa"/>
            <w:gridSpan w:val="4"/>
            <w:tcBorders>
              <w:top w:val="single" w:sz="8" w:space="0" w:color="auto"/>
            </w:tcBorders>
            <w:vAlign w:val="bottom"/>
          </w:tcPr>
          <w:p w:rsidR="00D1435F" w:rsidRDefault="00580321">
            <w:pPr>
              <w:ind w:right="1580"/>
              <w:jc w:val="center"/>
              <w:rPr>
                <w:sz w:val="20"/>
                <w:szCs w:val="20"/>
              </w:rPr>
            </w:pPr>
            <w:r>
              <w:rPr>
                <w:w w:val="97"/>
                <w:sz w:val="16"/>
                <w:szCs w:val="16"/>
                <w:lang w:val="zh-Hans"/>
              </w:rPr>
              <w:t>CtrlXferItem 0</w:t>
            </w:r>
          </w:p>
        </w:tc>
        <w:tc>
          <w:tcPr>
            <w:tcW w:w="60" w:type="dxa"/>
            <w:tcBorders>
              <w:top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11"/>
                <w:szCs w:val="11"/>
                <w:lang w:val="zh-Hans"/>
              </w:rPr>
              <w:t>c</w:t>
            </w:r>
            <w:r>
              <w:rPr>
                <w:sz w:val="19"/>
                <w:szCs w:val="19"/>
                <w:vertAlign w:val="subscript"/>
                <w:lang w:val="zh-Hans"/>
              </w:rPr>
              <w:t>0</w:t>
            </w:r>
            <w:r>
              <w:rPr>
                <w:sz w:val="11"/>
                <w:szCs w:val="11"/>
                <w:lang w:val="zh-Hans"/>
              </w:rPr>
              <w:t>+3</w:t>
            </w:r>
          </w:p>
        </w:tc>
        <w:tc>
          <w:tcPr>
            <w:tcW w:w="0" w:type="dxa"/>
            <w:vAlign w:val="bottom"/>
          </w:tcPr>
          <w:p w:rsidR="00D1435F" w:rsidRDefault="00D1435F">
            <w:pPr>
              <w:rPr>
                <w:sz w:val="1"/>
                <w:szCs w:val="1"/>
              </w:rPr>
            </w:pPr>
          </w:p>
        </w:tc>
      </w:tr>
      <w:tr w:rsidR="00D1435F">
        <w:trPr>
          <w:trHeight w:val="232"/>
        </w:trPr>
        <w:tc>
          <w:tcPr>
            <w:tcW w:w="1700" w:type="dxa"/>
            <w:tcBorders>
              <w:left w:val="single" w:sz="8" w:space="0" w:color="auto"/>
              <w:bottom w:val="single" w:sz="8" w:space="0" w:color="auto"/>
            </w:tcBorders>
            <w:vAlign w:val="bottom"/>
          </w:tcPr>
          <w:p w:rsidR="00D1435F" w:rsidRDefault="00D1435F">
            <w:pPr>
              <w:rPr>
                <w:sz w:val="20"/>
                <w:szCs w:val="20"/>
              </w:rPr>
            </w:pPr>
          </w:p>
        </w:tc>
        <w:tc>
          <w:tcPr>
            <w:tcW w:w="860" w:type="dxa"/>
            <w:tcBorders>
              <w:bottom w:val="single" w:sz="8" w:space="0" w:color="auto"/>
            </w:tcBorders>
            <w:vAlign w:val="bottom"/>
          </w:tcPr>
          <w:p w:rsidR="00D1435F" w:rsidRDefault="00D1435F">
            <w:pPr>
              <w:rPr>
                <w:sz w:val="20"/>
                <w:szCs w:val="20"/>
              </w:rPr>
            </w:pPr>
          </w:p>
        </w:tc>
        <w:tc>
          <w:tcPr>
            <w:tcW w:w="640" w:type="dxa"/>
            <w:tcBorders>
              <w:bottom w:val="single" w:sz="8" w:space="0" w:color="auto"/>
            </w:tcBorders>
            <w:vAlign w:val="bottom"/>
          </w:tcPr>
          <w:p w:rsidR="00D1435F" w:rsidRDefault="00D1435F">
            <w:pPr>
              <w:rPr>
                <w:sz w:val="20"/>
                <w:szCs w:val="20"/>
              </w:rPr>
            </w:pPr>
          </w:p>
        </w:tc>
        <w:tc>
          <w:tcPr>
            <w:tcW w:w="1120" w:type="dxa"/>
            <w:tcBorders>
              <w:bottom w:val="single" w:sz="8" w:space="0" w:color="auto"/>
            </w:tcBorders>
            <w:vAlign w:val="bottom"/>
          </w:tcPr>
          <w:p w:rsidR="00D1435F" w:rsidRDefault="00D1435F">
            <w:pPr>
              <w:rPr>
                <w:sz w:val="20"/>
                <w:szCs w:val="20"/>
              </w:rPr>
            </w:pPr>
          </w:p>
        </w:tc>
        <w:tc>
          <w:tcPr>
            <w:tcW w:w="740" w:type="dxa"/>
            <w:tcBorders>
              <w:bottom w:val="single" w:sz="8" w:space="0" w:color="auto"/>
            </w:tcBorders>
            <w:vAlign w:val="bottom"/>
          </w:tcPr>
          <w:p w:rsidR="00D1435F" w:rsidRDefault="00D1435F">
            <w:pPr>
              <w:rPr>
                <w:sz w:val="20"/>
                <w:szCs w:val="20"/>
              </w:rPr>
            </w:pPr>
          </w:p>
        </w:tc>
        <w:tc>
          <w:tcPr>
            <w:tcW w:w="60" w:type="dxa"/>
            <w:tcBorders>
              <w:bottom w:val="single" w:sz="8" w:space="0" w:color="auto"/>
              <w:right w:val="single" w:sz="8" w:space="0" w:color="auto"/>
            </w:tcBorders>
            <w:vAlign w:val="bottom"/>
          </w:tcPr>
          <w:p w:rsidR="00D1435F" w:rsidRDefault="00D1435F">
            <w:pPr>
              <w:rPr>
                <w:sz w:val="20"/>
                <w:szCs w:val="20"/>
              </w:rPr>
            </w:pPr>
          </w:p>
        </w:tc>
        <w:tc>
          <w:tcPr>
            <w:tcW w:w="1340" w:type="dxa"/>
            <w:vMerge w:val="restart"/>
            <w:vAlign w:val="bottom"/>
          </w:tcPr>
          <w:p w:rsidR="00D1435F" w:rsidRDefault="00580321">
            <w:pPr>
              <w:ind w:left="160"/>
              <w:rPr>
                <w:sz w:val="20"/>
                <w:szCs w:val="20"/>
              </w:rPr>
            </w:pPr>
            <w:r>
              <w:rPr>
                <w:sz w:val="18"/>
                <w:szCs w:val="18"/>
                <w:lang w:val="zh-Hans"/>
              </w:rPr>
              <w:t>先生</w:t>
            </w:r>
            <w:r>
              <w:rPr>
                <w:sz w:val="11"/>
                <w:szCs w:val="11"/>
                <w:lang w:val="zh-Hans"/>
              </w:rPr>
              <w:t>1; 2</w:t>
            </w:r>
          </w:p>
        </w:tc>
        <w:tc>
          <w:tcPr>
            <w:tcW w:w="0" w:type="dxa"/>
            <w:vAlign w:val="bottom"/>
          </w:tcPr>
          <w:p w:rsidR="00D1435F" w:rsidRDefault="00D1435F">
            <w:pPr>
              <w:rPr>
                <w:sz w:val="1"/>
                <w:szCs w:val="1"/>
              </w:rPr>
            </w:pPr>
          </w:p>
        </w:tc>
      </w:tr>
      <w:tr w:rsidR="00D1435F">
        <w:trPr>
          <w:trHeight w:val="20"/>
        </w:trPr>
        <w:tc>
          <w:tcPr>
            <w:tcW w:w="17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524"/>
        </w:trPr>
        <w:tc>
          <w:tcPr>
            <w:tcW w:w="1700" w:type="dxa"/>
            <w:tcBorders>
              <w:left w:val="single" w:sz="8" w:space="0" w:color="auto"/>
            </w:tcBorders>
            <w:vAlign w:val="bottom"/>
          </w:tcPr>
          <w:p w:rsidR="00D1435F" w:rsidRDefault="00D1435F">
            <w:pPr>
              <w:rPr>
                <w:sz w:val="24"/>
                <w:szCs w:val="24"/>
              </w:rPr>
            </w:pPr>
          </w:p>
        </w:tc>
        <w:tc>
          <w:tcPr>
            <w:tcW w:w="3360" w:type="dxa"/>
            <w:gridSpan w:val="4"/>
            <w:vAlign w:val="bottom"/>
          </w:tcPr>
          <w:p w:rsidR="00D1435F" w:rsidRDefault="00580321">
            <w:pPr>
              <w:ind w:right="1580"/>
              <w:jc w:val="center"/>
              <w:rPr>
                <w:sz w:val="20"/>
                <w:szCs w:val="20"/>
              </w:rPr>
            </w:pPr>
            <w:r>
              <w:rPr>
                <w:w w:val="92"/>
                <w:sz w:val="16"/>
                <w:szCs w:val="16"/>
                <w:lang w:val="zh-Hans"/>
              </w:rPr>
              <w:t>MapItem/GrantItem</w:t>
            </w:r>
          </w:p>
        </w:tc>
        <w:tc>
          <w:tcPr>
            <w:tcW w:w="60" w:type="dxa"/>
            <w:tcBorders>
              <w:right w:val="single" w:sz="8" w:space="0" w:color="auto"/>
            </w:tcBorders>
            <w:vAlign w:val="bottom"/>
          </w:tcPr>
          <w:p w:rsidR="00D1435F" w:rsidRDefault="00D1435F">
            <w:pPr>
              <w:rPr>
                <w:sz w:val="24"/>
                <w:szCs w:val="24"/>
              </w:rPr>
            </w:pPr>
          </w:p>
        </w:tc>
        <w:tc>
          <w:tcPr>
            <w:tcW w:w="13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49"/>
        </w:trPr>
        <w:tc>
          <w:tcPr>
            <w:tcW w:w="1700" w:type="dxa"/>
            <w:tcBorders>
              <w:left w:val="single" w:sz="8" w:space="0" w:color="auto"/>
              <w:bottom w:val="single" w:sz="8" w:space="0" w:color="auto"/>
            </w:tcBorders>
            <w:vAlign w:val="bottom"/>
          </w:tcPr>
          <w:p w:rsidR="00D1435F" w:rsidRDefault="00D1435F">
            <w:pPr>
              <w:rPr>
                <w:sz w:val="21"/>
                <w:szCs w:val="21"/>
              </w:rPr>
            </w:pPr>
          </w:p>
        </w:tc>
        <w:tc>
          <w:tcPr>
            <w:tcW w:w="860" w:type="dxa"/>
            <w:tcBorders>
              <w:bottom w:val="single" w:sz="8" w:space="0" w:color="auto"/>
            </w:tcBorders>
            <w:vAlign w:val="bottom"/>
          </w:tcPr>
          <w:p w:rsidR="00D1435F" w:rsidRDefault="00D1435F">
            <w:pPr>
              <w:rPr>
                <w:sz w:val="21"/>
                <w:szCs w:val="21"/>
              </w:rPr>
            </w:pPr>
          </w:p>
        </w:tc>
        <w:tc>
          <w:tcPr>
            <w:tcW w:w="640" w:type="dxa"/>
            <w:tcBorders>
              <w:bottom w:val="single" w:sz="8" w:space="0" w:color="auto"/>
            </w:tcBorders>
            <w:vAlign w:val="bottom"/>
          </w:tcPr>
          <w:p w:rsidR="00D1435F" w:rsidRDefault="00D1435F">
            <w:pPr>
              <w:rPr>
                <w:sz w:val="21"/>
                <w:szCs w:val="21"/>
              </w:rPr>
            </w:pPr>
          </w:p>
        </w:tc>
        <w:tc>
          <w:tcPr>
            <w:tcW w:w="1120" w:type="dxa"/>
            <w:tcBorders>
              <w:bottom w:val="single" w:sz="8" w:space="0" w:color="auto"/>
            </w:tcBorders>
            <w:vAlign w:val="bottom"/>
          </w:tcPr>
          <w:p w:rsidR="00D1435F" w:rsidRDefault="00D1435F">
            <w:pPr>
              <w:rPr>
                <w:sz w:val="21"/>
                <w:szCs w:val="21"/>
              </w:rPr>
            </w:pPr>
          </w:p>
        </w:tc>
        <w:tc>
          <w:tcPr>
            <w:tcW w:w="740" w:type="dxa"/>
            <w:tcBorders>
              <w:bottom w:val="single" w:sz="8" w:space="0" w:color="auto"/>
            </w:tcBorders>
            <w:vAlign w:val="bottom"/>
          </w:tcPr>
          <w:p w:rsidR="00D1435F" w:rsidRDefault="00D1435F">
            <w:pPr>
              <w:rPr>
                <w:sz w:val="21"/>
                <w:szCs w:val="21"/>
              </w:rPr>
            </w:pPr>
          </w:p>
        </w:tc>
        <w:tc>
          <w:tcPr>
            <w:tcW w:w="60" w:type="dxa"/>
            <w:tcBorders>
              <w:bottom w:val="single" w:sz="8" w:space="0" w:color="auto"/>
              <w:right w:val="single" w:sz="8" w:space="0" w:color="auto"/>
            </w:tcBorders>
            <w:vAlign w:val="bottom"/>
          </w:tcPr>
          <w:p w:rsidR="00D1435F" w:rsidRDefault="00D1435F">
            <w:pPr>
              <w:rPr>
                <w:sz w:val="21"/>
                <w:szCs w:val="21"/>
              </w:rPr>
            </w:pPr>
          </w:p>
        </w:tc>
        <w:tc>
          <w:tcPr>
            <w:tcW w:w="1340" w:type="dxa"/>
            <w:vAlign w:val="bottom"/>
          </w:tcPr>
          <w:p w:rsidR="00D1435F" w:rsidRDefault="00D1435F">
            <w:pPr>
              <w:rPr>
                <w:sz w:val="21"/>
                <w:szCs w:val="21"/>
              </w:rPr>
            </w:pPr>
          </w:p>
        </w:tc>
        <w:tc>
          <w:tcPr>
            <w:tcW w:w="0" w:type="dxa"/>
            <w:vAlign w:val="bottom"/>
          </w:tcPr>
          <w:p w:rsidR="00D1435F" w:rsidRDefault="00D1435F">
            <w:pPr>
              <w:rPr>
                <w:sz w:val="1"/>
                <w:szCs w:val="1"/>
              </w:rPr>
            </w:pPr>
          </w:p>
        </w:tc>
      </w:tr>
      <w:tr w:rsidR="00D1435F">
        <w:trPr>
          <w:trHeight w:val="20"/>
        </w:trPr>
        <w:tc>
          <w:tcPr>
            <w:tcW w:w="1700" w:type="dxa"/>
            <w:tcBorders>
              <w:bottom w:val="single" w:sz="8" w:space="0" w:color="auto"/>
            </w:tcBorders>
            <w:vAlign w:val="bottom"/>
          </w:tcPr>
          <w:p w:rsidR="00D1435F" w:rsidRDefault="00D1435F">
            <w:pPr>
              <w:spacing w:line="20" w:lineRule="exact"/>
              <w:rPr>
                <w:sz w:val="1"/>
                <w:szCs w:val="1"/>
              </w:rPr>
            </w:pPr>
          </w:p>
        </w:tc>
        <w:tc>
          <w:tcPr>
            <w:tcW w:w="86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1120" w:type="dxa"/>
            <w:tcBorders>
              <w:bottom w:val="single" w:sz="8" w:space="0" w:color="auto"/>
            </w:tcBorders>
            <w:vAlign w:val="bottom"/>
          </w:tcPr>
          <w:p w:rsidR="00D1435F" w:rsidRDefault="00D1435F">
            <w:pPr>
              <w:spacing w:line="20" w:lineRule="exact"/>
              <w:rPr>
                <w:sz w:val="1"/>
                <w:szCs w:val="1"/>
              </w:rPr>
            </w:pPr>
          </w:p>
        </w:tc>
        <w:tc>
          <w:tcPr>
            <w:tcW w:w="740" w:type="dxa"/>
            <w:tcBorders>
              <w:bottom w:val="single" w:sz="8" w:space="0" w:color="auto"/>
            </w:tcBorders>
            <w:vAlign w:val="bottom"/>
          </w:tcPr>
          <w:p w:rsidR="00D1435F" w:rsidRDefault="00D1435F">
            <w:pPr>
              <w:spacing w:line="20" w:lineRule="exact"/>
              <w:rPr>
                <w:sz w:val="1"/>
                <w:szCs w:val="1"/>
              </w:rPr>
            </w:pPr>
          </w:p>
        </w:tc>
        <w:tc>
          <w:tcPr>
            <w:tcW w:w="60" w:type="dxa"/>
            <w:tcBorders>
              <w:bottom w:val="single" w:sz="8" w:space="0" w:color="auto"/>
            </w:tcBorders>
            <w:vAlign w:val="bottom"/>
          </w:tcPr>
          <w:p w:rsidR="00D1435F" w:rsidRDefault="00D1435F">
            <w:pPr>
              <w:spacing w:line="20" w:lineRule="exact"/>
              <w:rPr>
                <w:sz w:val="1"/>
                <w:szCs w:val="1"/>
              </w:rPr>
            </w:pPr>
          </w:p>
        </w:tc>
        <w:tc>
          <w:tcPr>
            <w:tcW w:w="1340" w:type="dxa"/>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700" w:type="dxa"/>
            <w:tcBorders>
              <w:left w:val="single" w:sz="8" w:space="0" w:color="auto"/>
              <w:bottom w:val="single" w:sz="8" w:space="0" w:color="auto"/>
            </w:tcBorders>
            <w:vAlign w:val="bottom"/>
          </w:tcPr>
          <w:p w:rsidR="00D1435F" w:rsidRDefault="00580321">
            <w:pPr>
              <w:ind w:right="140"/>
              <w:jc w:val="right"/>
              <w:rPr>
                <w:sz w:val="20"/>
                <w:szCs w:val="20"/>
              </w:rPr>
            </w:pPr>
            <w:r>
              <w:rPr>
                <w:sz w:val="31"/>
                <w:szCs w:val="31"/>
                <w:vertAlign w:val="superscript"/>
                <w:lang w:val="zh-Hans"/>
              </w:rPr>
              <w:t>0</w:t>
            </w:r>
            <w:r>
              <w:rPr>
                <w:sz w:val="12"/>
                <w:szCs w:val="12"/>
                <w:lang w:val="zh-Hans"/>
              </w:rPr>
              <w:t>(148)</w:t>
            </w:r>
          </w:p>
        </w:tc>
        <w:tc>
          <w:tcPr>
            <w:tcW w:w="860" w:type="dxa"/>
            <w:tcBorders>
              <w:bottom w:val="single" w:sz="8" w:space="0" w:color="auto"/>
              <w:right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580321">
            <w:pPr>
              <w:ind w:left="160"/>
              <w:rPr>
                <w:sz w:val="20"/>
                <w:szCs w:val="20"/>
              </w:rPr>
            </w:pPr>
            <w:r>
              <w:rPr>
                <w:sz w:val="31"/>
                <w:szCs w:val="31"/>
                <w:vertAlign w:val="superscript"/>
                <w:lang w:val="zh-Hans"/>
              </w:rPr>
              <w:t>0</w:t>
            </w:r>
            <w:r>
              <w:rPr>
                <w:sz w:val="12"/>
                <w:szCs w:val="12"/>
                <w:lang w:val="zh-Hans"/>
              </w:rPr>
              <w:t>(4)</w:t>
            </w:r>
            <w:r>
              <w:rPr>
                <w:sz w:val="31"/>
                <w:szCs w:val="31"/>
                <w:vertAlign w:val="superscript"/>
                <w:lang w:val="zh-Hans"/>
              </w:rPr>
              <w:t>t</w:t>
            </w:r>
          </w:p>
        </w:tc>
        <w:tc>
          <w:tcPr>
            <w:tcW w:w="1120" w:type="dxa"/>
            <w:tcBorders>
              <w:bottom w:val="single" w:sz="8" w:space="0" w:color="auto"/>
              <w:right w:val="single" w:sz="8" w:space="0" w:color="auto"/>
            </w:tcBorders>
            <w:vAlign w:val="bottom"/>
          </w:tcPr>
          <w:p w:rsidR="00D1435F" w:rsidRDefault="00580321">
            <w:pPr>
              <w:spacing w:line="374" w:lineRule="exact"/>
              <w:ind w:left="60"/>
              <w:rPr>
                <w:sz w:val="20"/>
                <w:szCs w:val="20"/>
              </w:rPr>
            </w:pPr>
            <w:r>
              <w:rPr>
                <w:sz w:val="16"/>
                <w:szCs w:val="16"/>
                <w:lang w:val="zh-Hans"/>
              </w:rPr>
              <w:t>= 2 +</w:t>
            </w:r>
            <w:r>
              <w:rPr>
                <w:sz w:val="39"/>
                <w:szCs w:val="39"/>
                <w:vertAlign w:val="superscript"/>
                <w:lang w:val="zh-Hans"/>
              </w:rPr>
              <w:t>P</w:t>
            </w:r>
            <w:r>
              <w:rPr>
                <w:sz w:val="16"/>
                <w:szCs w:val="16"/>
                <w:lang w:val="zh-Hans"/>
              </w:rPr>
              <w:t>c</w:t>
            </w:r>
            <w:r>
              <w:rPr>
                <w:sz w:val="23"/>
                <w:szCs w:val="23"/>
                <w:vertAlign w:val="subscript"/>
                <w:lang w:val="zh-Hans"/>
              </w:rPr>
              <w:t>i</w:t>
            </w:r>
            <w:r>
              <w:rPr>
                <w:sz w:val="16"/>
                <w:szCs w:val="16"/>
                <w:lang w:val="zh-Hans"/>
              </w:rPr>
              <w:t xml:space="preserve"> </w:t>
            </w:r>
            <w:r>
              <w:rPr>
                <w:sz w:val="23"/>
                <w:szCs w:val="23"/>
                <w:vertAlign w:val="subscript"/>
                <w:lang w:val="zh-Hans"/>
              </w:rPr>
              <w:t>(6)</w:t>
            </w:r>
          </w:p>
        </w:tc>
        <w:tc>
          <w:tcPr>
            <w:tcW w:w="740" w:type="dxa"/>
            <w:tcBorders>
              <w:bottom w:val="single" w:sz="8" w:space="0" w:color="auto"/>
            </w:tcBorders>
            <w:vAlign w:val="bottom"/>
          </w:tcPr>
          <w:p w:rsidR="00D1435F" w:rsidRDefault="00580321">
            <w:pPr>
              <w:ind w:left="60"/>
              <w:rPr>
                <w:sz w:val="20"/>
                <w:szCs w:val="20"/>
              </w:rPr>
            </w:pPr>
            <w:r>
              <w:rPr>
                <w:sz w:val="31"/>
                <w:szCs w:val="31"/>
                <w:vertAlign w:val="superscript"/>
                <w:lang w:val="zh-Hans"/>
              </w:rPr>
              <w:t>u</w:t>
            </w:r>
            <w:r>
              <w:rPr>
                <w:sz w:val="12"/>
                <w:szCs w:val="12"/>
                <w:lang w:val="zh-Hans"/>
              </w:rPr>
              <w:t xml:space="preserve"> </w:t>
            </w:r>
            <w:r>
              <w:rPr>
                <w:sz w:val="31"/>
                <w:szCs w:val="31"/>
                <w:vertAlign w:val="superscript"/>
                <w:lang w:val="zh-Hans"/>
              </w:rPr>
              <w:t>= 0</w:t>
            </w:r>
            <w:r>
              <w:rPr>
                <w:sz w:val="12"/>
                <w:szCs w:val="12"/>
                <w:lang w:val="zh-Hans"/>
              </w:rPr>
              <w:t>(6)</w:t>
            </w:r>
          </w:p>
        </w:tc>
        <w:tc>
          <w:tcPr>
            <w:tcW w:w="60" w:type="dxa"/>
            <w:tcBorders>
              <w:bottom w:val="single" w:sz="8" w:space="0" w:color="auto"/>
              <w:right w:val="single" w:sz="8" w:space="0" w:color="auto"/>
            </w:tcBorders>
            <w:vAlign w:val="bottom"/>
          </w:tcPr>
          <w:p w:rsidR="00D1435F" w:rsidRDefault="00D1435F">
            <w:pPr>
              <w:rPr>
                <w:sz w:val="24"/>
                <w:szCs w:val="24"/>
              </w:rPr>
            </w:pPr>
          </w:p>
        </w:tc>
        <w:tc>
          <w:tcPr>
            <w:tcW w:w="13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7376" behindDoc="1" locked="0" layoutInCell="0" allowOverlap="1">
                <wp:simplePos x="0" y="0"/>
                <wp:positionH relativeFrom="column">
                  <wp:posOffset>3651885</wp:posOffset>
                </wp:positionH>
                <wp:positionV relativeFrom="paragraph">
                  <wp:posOffset>-262890</wp:posOffset>
                </wp:positionV>
                <wp:extent cx="0" cy="262890"/>
                <wp:effectExtent l="0" t="0" r="0" b="0"/>
                <wp:wrapNone/>
                <wp:docPr id="646" name="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967276" id="Shape 646" o:spid="_x0000_s1026" style="position:absolute;left:0;text-align:left;z-index:-251439104;visibility:visible;mso-wrap-style:square;mso-wrap-distance-left:9pt;mso-wrap-distance-top:0;mso-wrap-distance-right:9pt;mso-wrap-distance-bottom:0;mso-position-horizontal:absolute;mso-position-horizontal-relative:text;mso-position-vertical:absolute;mso-position-vertical-relative:text" from="287.55pt,-20.7pt" to="287.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78400" behindDoc="1" locked="0" layoutInCell="0" allowOverlap="1">
                <wp:simplePos x="0" y="0"/>
                <wp:positionH relativeFrom="column">
                  <wp:posOffset>3656965</wp:posOffset>
                </wp:positionH>
                <wp:positionV relativeFrom="paragraph">
                  <wp:posOffset>-262890</wp:posOffset>
                </wp:positionV>
                <wp:extent cx="0" cy="262890"/>
                <wp:effectExtent l="0" t="0" r="0" b="0"/>
                <wp:wrapNone/>
                <wp:docPr id="647" name="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547F142" id="Shape 647" o:spid="_x0000_s1026" style="position:absolute;left:0;text-align:left;z-index:-251438080;visibility:visible;mso-wrap-style:square;mso-wrap-distance-left:9pt;mso-wrap-distance-top:0;mso-wrap-distance-right:9pt;mso-wrap-distance-bottom:0;mso-position-horizontal:absolute;mso-position-horizontal-relative:text;mso-position-vertical:absolute;mso-position-vertical-relative:text" from="287.95pt,-20.7pt" to="287.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qDzuwEAAIIDAAAOAAAAZHJzL2Uyb0RvYy54bWysU8tuGyEU3VfqPyD29Uxcx3G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3920"/>
        </w:tabs>
        <w:ind w:left="380"/>
        <w:rPr>
          <w:sz w:val="20"/>
          <w:szCs w:val="20"/>
        </w:rPr>
      </w:pPr>
      <w:bookmarkStart w:id="191" w:name="page166"/>
      <w:bookmarkEnd w:id="191"/>
      <w:r>
        <w:rPr>
          <w:sz w:val="17"/>
          <w:szCs w:val="17"/>
          <w:lang w:val="zh-Hans"/>
        </w:rPr>
        <w:lastRenderedPageBreak/>
        <w:t>154</w:t>
      </w:r>
      <w:r>
        <w:rPr>
          <w:sz w:val="20"/>
          <w:szCs w:val="20"/>
          <w:lang w:val="zh-Hans"/>
        </w:rPr>
        <w:tab/>
      </w:r>
      <w:r>
        <w:rPr>
          <w:sz w:val="17"/>
          <w:szCs w:val="17"/>
          <w:lang w:val="zh-Hans"/>
        </w:rPr>
        <w:t>支持硬件加速虚拟化</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192" w:name="page167"/>
      <w:bookmarkEnd w:id="19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20"/>
        <w:rPr>
          <w:sz w:val="20"/>
          <w:szCs w:val="20"/>
        </w:rPr>
      </w:pPr>
      <w:r>
        <w:rPr>
          <w:b/>
          <w:bCs/>
          <w:sz w:val="41"/>
          <w:szCs w:val="41"/>
          <w:lang w:val="zh-Hans"/>
        </w:rPr>
        <w:t>附录</w:t>
      </w:r>
      <w:r>
        <w:rPr>
          <w:b/>
          <w:bCs/>
          <w:sz w:val="41"/>
          <w:szCs w:val="41"/>
          <w:lang w:val="zh-Hans"/>
        </w:rPr>
        <w:t xml:space="preserve"> D</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79424"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48" name="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44C0D1FE" id="Shape 648" o:spid="_x0000_s1026" style="position:absolute;left:0;text-align:left;z-index:-251437056;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MSJcGq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1500"/>
        <w:rPr>
          <w:sz w:val="20"/>
          <w:szCs w:val="20"/>
        </w:rPr>
      </w:pPr>
      <w:r>
        <w:rPr>
          <w:sz w:val="83"/>
          <w:szCs w:val="83"/>
          <w:lang w:val="zh-Hans"/>
        </w:rPr>
        <w:t xml:space="preserve">PowerPC64 </w:t>
      </w:r>
      <w:r>
        <w:rPr>
          <w:sz w:val="83"/>
          <w:szCs w:val="83"/>
          <w:lang w:val="zh-Hans"/>
        </w:rPr>
        <w:t>接口</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20"/>
        </w:tabs>
        <w:ind w:left="380"/>
        <w:rPr>
          <w:sz w:val="20"/>
          <w:szCs w:val="20"/>
        </w:rPr>
      </w:pPr>
      <w:bookmarkStart w:id="193" w:name="page168"/>
      <w:bookmarkEnd w:id="193"/>
      <w:r>
        <w:rPr>
          <w:sz w:val="17"/>
          <w:szCs w:val="17"/>
          <w:lang w:val="zh-Hans"/>
        </w:rPr>
        <w:lastRenderedPageBreak/>
        <w:t>156</w:t>
      </w:r>
      <w:r>
        <w:rPr>
          <w:sz w:val="20"/>
          <w:szCs w:val="20"/>
          <w:lang w:val="zh-Hans"/>
        </w:rPr>
        <w:tab/>
      </w:r>
      <w:r>
        <w:rPr>
          <w:sz w:val="17"/>
          <w:szCs w:val="17"/>
          <w:lang w:val="zh-Hans"/>
        </w:rPr>
        <w:t>虚拟寄存器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8" w:lineRule="exact"/>
        <w:rPr>
          <w:sz w:val="20"/>
          <w:szCs w:val="20"/>
        </w:rPr>
      </w:pPr>
    </w:p>
    <w:p w:rsidR="00D1435F" w:rsidRDefault="00580321">
      <w:pPr>
        <w:tabs>
          <w:tab w:val="left" w:pos="1120"/>
          <w:tab w:val="left" w:pos="3660"/>
        </w:tabs>
        <w:ind w:left="380"/>
        <w:rPr>
          <w:sz w:val="20"/>
          <w:szCs w:val="20"/>
        </w:rPr>
      </w:pPr>
      <w:r>
        <w:rPr>
          <w:b/>
          <w:bCs/>
          <w:sz w:val="29"/>
          <w:szCs w:val="29"/>
          <w:lang w:val="zh-Hans"/>
        </w:rPr>
        <w:t>D. 1</w:t>
      </w:r>
      <w:r>
        <w:rPr>
          <w:b/>
          <w:bCs/>
          <w:sz w:val="29"/>
          <w:szCs w:val="29"/>
          <w:lang w:val="zh-Hans"/>
        </w:rPr>
        <w:tab/>
      </w:r>
      <w:r>
        <w:rPr>
          <w:b/>
          <w:bCs/>
          <w:sz w:val="29"/>
          <w:szCs w:val="29"/>
          <w:lang w:val="zh-Hans"/>
        </w:rPr>
        <w:t>虚拟寄存器</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8" w:lineRule="exact"/>
        <w:rPr>
          <w:sz w:val="20"/>
          <w:szCs w:val="20"/>
        </w:rPr>
      </w:pPr>
    </w:p>
    <w:p w:rsidR="00D1435F" w:rsidRDefault="00580321">
      <w:pPr>
        <w:ind w:left="380"/>
        <w:rPr>
          <w:sz w:val="20"/>
          <w:szCs w:val="20"/>
        </w:rPr>
      </w:pPr>
      <w:r>
        <w:rPr>
          <w:b/>
          <w:bCs/>
          <w:sz w:val="20"/>
          <w:szCs w:val="20"/>
          <w:lang w:val="zh-Hans"/>
        </w:rPr>
        <w:t>线程控制寄存器</w:t>
      </w:r>
      <w:r>
        <w:rPr>
          <w:b/>
          <w:bCs/>
          <w:sz w:val="20"/>
          <w:szCs w:val="20"/>
          <w:lang w:val="zh-Hans"/>
        </w:rPr>
        <w:t xml:space="preserve"> (TCRs)</w:t>
      </w:r>
    </w:p>
    <w:p w:rsidR="00D1435F" w:rsidRDefault="00D1435F">
      <w:pPr>
        <w:spacing w:line="137" w:lineRule="exact"/>
        <w:rPr>
          <w:sz w:val="20"/>
          <w:szCs w:val="20"/>
        </w:rPr>
      </w:pPr>
    </w:p>
    <w:p w:rsidR="00D1435F" w:rsidRDefault="00580321">
      <w:pPr>
        <w:spacing w:line="248" w:lineRule="auto"/>
        <w:ind w:left="380" w:right="20"/>
        <w:jc w:val="both"/>
        <w:rPr>
          <w:sz w:val="20"/>
          <w:szCs w:val="20"/>
        </w:rPr>
      </w:pPr>
      <w:r>
        <w:rPr>
          <w:sz w:val="17"/>
          <w:szCs w:val="17"/>
          <w:lang w:val="zh-Hans"/>
        </w:rPr>
        <w:t xml:space="preserve">TCRs </w:t>
      </w:r>
      <w:r>
        <w:rPr>
          <w:sz w:val="17"/>
          <w:szCs w:val="17"/>
          <w:lang w:val="zh-Hans"/>
        </w:rPr>
        <w:t>映射到内存位置。它们是作为</w:t>
      </w:r>
      <w:r>
        <w:rPr>
          <w:sz w:val="17"/>
          <w:szCs w:val="17"/>
          <w:lang w:val="zh-Hans"/>
        </w:rPr>
        <w:t xml:space="preserve"> ppc64-specific </w:t>
      </w:r>
      <w:r>
        <w:rPr>
          <w:sz w:val="17"/>
          <w:szCs w:val="17"/>
          <w:lang w:val="zh-Hans"/>
        </w:rPr>
        <w:t>用户级线程控制块</w:t>
      </w:r>
      <w:r>
        <w:rPr>
          <w:sz w:val="17"/>
          <w:szCs w:val="17"/>
          <w:lang w:val="zh-Hans"/>
        </w:rPr>
        <w:t xml:space="preserve"> (UTCB) </w:t>
      </w:r>
      <w:r>
        <w:rPr>
          <w:sz w:val="17"/>
          <w:szCs w:val="17"/>
          <w:lang w:val="zh-Hans"/>
        </w:rPr>
        <w:t>的一部分实现的。当前线程的</w:t>
      </w:r>
      <w:r>
        <w:rPr>
          <w:sz w:val="17"/>
          <w:szCs w:val="17"/>
          <w:lang w:val="zh-Hans"/>
        </w:rPr>
        <w:t xml:space="preserve"> UTCB </w:t>
      </w:r>
      <w:r>
        <w:rPr>
          <w:sz w:val="17"/>
          <w:szCs w:val="17"/>
          <w:lang w:val="zh-Hans"/>
        </w:rPr>
        <w:t>的地址与线程的本地</w:t>
      </w:r>
      <w:r>
        <w:rPr>
          <w:sz w:val="17"/>
          <w:szCs w:val="17"/>
          <w:lang w:val="zh-Hans"/>
        </w:rPr>
        <w:t xml:space="preserve"> ID </w:t>
      </w:r>
      <w:r>
        <w:rPr>
          <w:sz w:val="17"/>
          <w:szCs w:val="17"/>
          <w:lang w:val="zh-Hans"/>
        </w:rPr>
        <w:t>相同</w:t>
      </w:r>
      <w:r>
        <w:rPr>
          <w:sz w:val="17"/>
          <w:szCs w:val="17"/>
          <w:lang w:val="zh-Hans"/>
        </w:rPr>
        <w:t xml:space="preserve">, </w:t>
      </w:r>
      <w:r>
        <w:rPr>
          <w:sz w:val="17"/>
          <w:szCs w:val="17"/>
          <w:lang w:val="zh-Hans"/>
        </w:rPr>
        <w:t>因此是不可变的。设置通过</w:t>
      </w:r>
      <w:r>
        <w:rPr>
          <w:sz w:val="17"/>
          <w:szCs w:val="17"/>
          <w:lang w:val="zh-Hans"/>
        </w:rPr>
        <w:t xml:space="preserve"> T </w:t>
      </w:r>
      <w:r>
        <w:rPr>
          <w:sz w:val="17"/>
          <w:szCs w:val="17"/>
          <w:lang w:val="zh-Hans"/>
        </w:rPr>
        <w:t>的活动线程的</w:t>
      </w:r>
      <w:r>
        <w:rPr>
          <w:sz w:val="17"/>
          <w:szCs w:val="17"/>
          <w:lang w:val="zh-Hans"/>
        </w:rPr>
        <w:t xml:space="preserve"> UTCB </w:t>
      </w:r>
      <w:r>
        <w:rPr>
          <w:sz w:val="17"/>
          <w:szCs w:val="17"/>
          <w:lang w:val="zh-Hans"/>
        </w:rPr>
        <w:t>地址</w:t>
      </w:r>
      <w:r>
        <w:rPr>
          <w:sz w:val="13"/>
          <w:szCs w:val="13"/>
          <w:lang w:val="zh-Hans"/>
        </w:rPr>
        <w:t>HREAD</w:t>
      </w:r>
      <w:r>
        <w:rPr>
          <w:sz w:val="17"/>
          <w:szCs w:val="17"/>
          <w:lang w:val="zh-Hans"/>
        </w:rPr>
        <w:t>C</w:t>
      </w:r>
      <w:r>
        <w:rPr>
          <w:sz w:val="13"/>
          <w:szCs w:val="13"/>
          <w:lang w:val="zh-Hans"/>
        </w:rPr>
        <w:t>控制</w:t>
      </w:r>
      <w:r>
        <w:rPr>
          <w:sz w:val="17"/>
          <w:szCs w:val="17"/>
          <w:lang w:val="zh-Hans"/>
        </w:rPr>
        <w:t>类似于删除和重新创造。当调用</w:t>
      </w:r>
      <w:r>
        <w:rPr>
          <w:sz w:val="17"/>
          <w:szCs w:val="17"/>
          <w:lang w:val="zh-Hans"/>
        </w:rPr>
        <w:t xml:space="preserve"> T </w:t>
      </w:r>
      <w:r>
        <w:rPr>
          <w:sz w:val="17"/>
          <w:szCs w:val="17"/>
          <w:lang w:val="zh-Hans"/>
        </w:rPr>
        <w:t>时</w:t>
      </w:r>
      <w:r>
        <w:rPr>
          <w:sz w:val="17"/>
          <w:szCs w:val="17"/>
          <w:lang w:val="zh-Hans"/>
        </w:rPr>
        <w:t xml:space="preserve">, UtcbLocation </w:t>
      </w:r>
      <w:r>
        <w:rPr>
          <w:sz w:val="17"/>
          <w:szCs w:val="17"/>
          <w:lang w:val="zh-Hans"/>
        </w:rPr>
        <w:t>参数之间有一个固定的关联</w:t>
      </w:r>
      <w:r>
        <w:rPr>
          <w:sz w:val="13"/>
          <w:szCs w:val="13"/>
          <w:lang w:val="zh-Hans"/>
        </w:rPr>
        <w:t>HREAD</w:t>
      </w:r>
      <w:r>
        <w:rPr>
          <w:sz w:val="17"/>
          <w:szCs w:val="17"/>
          <w:lang w:val="zh-Hans"/>
        </w:rPr>
        <w:t>C</w:t>
      </w:r>
      <w:r>
        <w:rPr>
          <w:sz w:val="13"/>
          <w:szCs w:val="13"/>
          <w:lang w:val="zh-Hans"/>
        </w:rPr>
        <w:t>控制</w:t>
      </w:r>
      <w:r>
        <w:rPr>
          <w:sz w:val="17"/>
          <w:szCs w:val="17"/>
          <w:lang w:val="zh-Hans"/>
        </w:rPr>
        <w:t>和</w:t>
      </w:r>
      <w:r>
        <w:rPr>
          <w:sz w:val="17"/>
          <w:szCs w:val="17"/>
          <w:lang w:val="zh-Hans"/>
        </w:rPr>
        <w:t xml:space="preserve"> UTCB </w:t>
      </w:r>
      <w:r>
        <w:rPr>
          <w:sz w:val="17"/>
          <w:szCs w:val="17"/>
          <w:lang w:val="zh-Hans"/>
        </w:rPr>
        <w:t>地址。</w:t>
      </w:r>
      <w:r>
        <w:rPr>
          <w:sz w:val="17"/>
          <w:szCs w:val="17"/>
          <w:lang w:val="zh-Hans"/>
        </w:rPr>
        <w:t xml:space="preserve">UTCB </w:t>
      </w:r>
      <w:r>
        <w:rPr>
          <w:sz w:val="17"/>
          <w:szCs w:val="17"/>
          <w:lang w:val="zh-Hans"/>
        </w:rPr>
        <w:t>地址在</w:t>
      </w:r>
      <w:r>
        <w:rPr>
          <w:sz w:val="17"/>
          <w:szCs w:val="17"/>
          <w:lang w:val="zh-Hans"/>
        </w:rPr>
        <w:t xml:space="preserve"> abi </w:t>
      </w:r>
      <w:r>
        <w:rPr>
          <w:sz w:val="17"/>
          <w:szCs w:val="17"/>
          <w:lang w:val="zh-Hans"/>
        </w:rPr>
        <w:t>线程中提供在应用程序启动时注册</w:t>
      </w:r>
      <w:r>
        <w:rPr>
          <w:sz w:val="17"/>
          <w:szCs w:val="17"/>
          <w:lang w:val="zh-Hans"/>
        </w:rPr>
        <w:t xml:space="preserve"> r13</w:t>
      </w:r>
      <w:r>
        <w:rPr>
          <w:sz w:val="17"/>
          <w:szCs w:val="17"/>
          <w:lang w:val="zh-Hans"/>
        </w:rPr>
        <w:t>。然后</w:t>
      </w:r>
      <w:r>
        <w:rPr>
          <w:sz w:val="17"/>
          <w:szCs w:val="17"/>
          <w:lang w:val="zh-Hans"/>
        </w:rPr>
        <w:t xml:space="preserve">, </w:t>
      </w:r>
      <w:r>
        <w:rPr>
          <w:sz w:val="17"/>
          <w:szCs w:val="17"/>
          <w:lang w:val="zh-Hans"/>
        </w:rPr>
        <w:t>可以将当前线程的</w:t>
      </w:r>
      <w:r>
        <w:rPr>
          <w:sz w:val="17"/>
          <w:szCs w:val="17"/>
          <w:lang w:val="zh-Hans"/>
        </w:rPr>
        <w:t xml:space="preserve"> UTCB </w:t>
      </w:r>
      <w:r>
        <w:rPr>
          <w:sz w:val="17"/>
          <w:szCs w:val="17"/>
          <w:lang w:val="zh-Hans"/>
        </w:rPr>
        <w:t>对象作为任何其他内存对象进行访问。不能访问其他线程的</w:t>
      </w:r>
      <w:r>
        <w:rPr>
          <w:sz w:val="17"/>
          <w:szCs w:val="17"/>
          <w:lang w:val="zh-Hans"/>
        </w:rPr>
        <w:t xml:space="preserve"> UTCBs, </w:t>
      </w:r>
      <w:r>
        <w:rPr>
          <w:sz w:val="17"/>
          <w:szCs w:val="17"/>
          <w:lang w:val="zh-Hans"/>
        </w:rPr>
        <w:t>即使它们在物理上是可访问的。</w:t>
      </w:r>
      <w:r>
        <w:rPr>
          <w:sz w:val="17"/>
          <w:szCs w:val="17"/>
          <w:lang w:val="zh-Hans"/>
        </w:rPr>
        <w:t xml:space="preserve">ThreadWord0 </w:t>
      </w:r>
      <w:r>
        <w:rPr>
          <w:sz w:val="17"/>
          <w:szCs w:val="17"/>
          <w:lang w:val="zh-Hans"/>
        </w:rPr>
        <w:t>和</w:t>
      </w:r>
      <w:r>
        <w:rPr>
          <w:sz w:val="17"/>
          <w:szCs w:val="17"/>
          <w:lang w:val="zh-Hans"/>
        </w:rPr>
        <w:t xml:space="preserve"> ThreadWord1 </w:t>
      </w:r>
      <w:r>
        <w:rPr>
          <w:sz w:val="17"/>
          <w:szCs w:val="17"/>
          <w:lang w:val="zh-Hans"/>
        </w:rPr>
        <w:t>可以自由使用系统软件</w:t>
      </w:r>
      <w:r>
        <w:rPr>
          <w:sz w:val="17"/>
          <w:szCs w:val="17"/>
          <w:lang w:val="zh-Hans"/>
        </w:rPr>
        <w:t xml:space="preserve"> (</w:t>
      </w:r>
      <w:r>
        <w:rPr>
          <w:sz w:val="17"/>
          <w:szCs w:val="17"/>
          <w:lang w:val="zh-Hans"/>
        </w:rPr>
        <w:t>例如</w:t>
      </w:r>
      <w:r>
        <w:rPr>
          <w:sz w:val="17"/>
          <w:szCs w:val="17"/>
          <w:lang w:val="zh-Hans"/>
        </w:rPr>
        <w:t xml:space="preserve">, IDL </w:t>
      </w:r>
      <w:r>
        <w:rPr>
          <w:sz w:val="17"/>
          <w:szCs w:val="17"/>
          <w:lang w:val="zh-Hans"/>
        </w:rPr>
        <w:t>编译器</w:t>
      </w:r>
      <w:r>
        <w:rPr>
          <w:sz w:val="17"/>
          <w:szCs w:val="17"/>
          <w:lang w:val="zh-Hans"/>
        </w:rPr>
        <w:t>)</w:t>
      </w:r>
      <w:r>
        <w:rPr>
          <w:sz w:val="17"/>
          <w:szCs w:val="17"/>
          <w:lang w:val="zh-Hans"/>
        </w:rPr>
        <w:t>。内核不将语义与这些词关联起来。</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8"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500"/>
        <w:gridCol w:w="1080"/>
        <w:gridCol w:w="1260"/>
        <w:gridCol w:w="1280"/>
        <w:gridCol w:w="1640"/>
        <w:gridCol w:w="20"/>
      </w:tblGrid>
      <w:tr w:rsidR="00D1435F">
        <w:trPr>
          <w:trHeight w:val="330"/>
        </w:trPr>
        <w:tc>
          <w:tcPr>
            <w:tcW w:w="1500" w:type="dxa"/>
            <w:tcBorders>
              <w:top w:val="single" w:sz="8" w:space="0" w:color="auto"/>
              <w:left w:val="single" w:sz="8" w:space="0" w:color="auto"/>
            </w:tcBorders>
            <w:vAlign w:val="bottom"/>
          </w:tcPr>
          <w:p w:rsidR="00D1435F" w:rsidRDefault="00D1435F">
            <w:pPr>
              <w:rPr>
                <w:sz w:val="24"/>
                <w:szCs w:val="24"/>
              </w:rPr>
            </w:pPr>
          </w:p>
        </w:tc>
        <w:tc>
          <w:tcPr>
            <w:tcW w:w="2340" w:type="dxa"/>
            <w:gridSpan w:val="2"/>
            <w:tcBorders>
              <w:top w:val="single" w:sz="8" w:space="0" w:color="auto"/>
            </w:tcBorders>
            <w:vAlign w:val="bottom"/>
          </w:tcPr>
          <w:p w:rsidR="00D1435F" w:rsidRDefault="00580321">
            <w:pPr>
              <w:ind w:right="160"/>
              <w:jc w:val="center"/>
              <w:rPr>
                <w:sz w:val="20"/>
                <w:szCs w:val="20"/>
              </w:rPr>
            </w:pPr>
            <w:r>
              <w:rPr>
                <w:w w:val="91"/>
                <w:sz w:val="16"/>
                <w:szCs w:val="16"/>
                <w:lang w:val="zh-Hans"/>
              </w:rPr>
              <w:t>ThreadWord 1</w:t>
            </w:r>
            <w:r>
              <w:rPr>
                <w:w w:val="91"/>
                <w:sz w:val="23"/>
                <w:szCs w:val="23"/>
                <w:vertAlign w:val="subscript"/>
                <w:lang w:val="zh-Hans"/>
              </w:rPr>
              <w:t>(64)</w:t>
            </w:r>
          </w:p>
        </w:tc>
        <w:tc>
          <w:tcPr>
            <w:tcW w:w="1280" w:type="dxa"/>
            <w:tcBorders>
              <w:top w:val="single" w:sz="8" w:space="0" w:color="auto"/>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+ 88</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+ 80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ThreadWord 0</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1080" w:type="dxa"/>
            <w:tcBorders>
              <w:bottom w:val="single" w:sz="8" w:space="0" w:color="auto"/>
            </w:tcBorders>
            <w:vAlign w:val="bottom"/>
          </w:tcPr>
          <w:p w:rsidR="00D1435F" w:rsidRDefault="00D1435F">
            <w:pPr>
              <w:rPr>
                <w:sz w:val="6"/>
                <w:szCs w:val="6"/>
              </w:rPr>
            </w:pPr>
          </w:p>
        </w:tc>
        <w:tc>
          <w:tcPr>
            <w:tcW w:w="1260" w:type="dxa"/>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+72</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580321">
            <w:pPr>
              <w:spacing w:line="117" w:lineRule="exact"/>
              <w:ind w:left="1060"/>
              <w:rPr>
                <w:sz w:val="20"/>
                <w:szCs w:val="20"/>
              </w:rPr>
            </w:pPr>
            <w:r>
              <w:rPr>
                <w:sz w:val="12"/>
                <w:szCs w:val="12"/>
                <w:lang w:val="zh-Hans"/>
              </w:rPr>
              <w:t>(48)</w:t>
            </w:r>
          </w:p>
        </w:tc>
        <w:tc>
          <w:tcPr>
            <w:tcW w:w="1080" w:type="dxa"/>
            <w:tcBorders>
              <w:bottom w:val="single" w:sz="8" w:space="0" w:color="auto"/>
              <w:right w:val="single" w:sz="8" w:space="0" w:color="auto"/>
            </w:tcBorders>
            <w:vAlign w:val="bottom"/>
          </w:tcPr>
          <w:p w:rsidR="00D1435F" w:rsidRDefault="00D1435F">
            <w:pPr>
              <w:rPr>
                <w:sz w:val="24"/>
                <w:szCs w:val="24"/>
              </w:rPr>
            </w:pPr>
          </w:p>
        </w:tc>
        <w:tc>
          <w:tcPr>
            <w:tcW w:w="1260" w:type="dxa"/>
            <w:tcBorders>
              <w:bottom w:val="single" w:sz="8" w:space="0" w:color="auto"/>
              <w:right w:val="single" w:sz="8" w:space="0" w:color="auto"/>
            </w:tcBorders>
            <w:vAlign w:val="bottom"/>
          </w:tcPr>
          <w:p w:rsidR="00D1435F" w:rsidRDefault="00580321">
            <w:pPr>
              <w:ind w:left="220"/>
              <w:rPr>
                <w:sz w:val="20"/>
                <w:szCs w:val="20"/>
              </w:rPr>
            </w:pPr>
            <w:r>
              <w:rPr>
                <w:sz w:val="16"/>
                <w:szCs w:val="16"/>
                <w:lang w:val="zh-Hans"/>
              </w:rPr>
              <w:t>警察标志</w:t>
            </w:r>
            <w:r>
              <w:rPr>
                <w:sz w:val="23"/>
                <w:szCs w:val="23"/>
                <w:vertAlign w:val="subscript"/>
                <w:lang w:val="zh-Hans"/>
              </w:rPr>
              <w:t>(8)</w:t>
            </w:r>
          </w:p>
        </w:tc>
        <w:tc>
          <w:tcPr>
            <w:tcW w:w="1280" w:type="dxa"/>
            <w:tcBorders>
              <w:bottom w:val="single" w:sz="8" w:space="0" w:color="auto"/>
              <w:right w:val="single" w:sz="8" w:space="0" w:color="auto"/>
            </w:tcBorders>
            <w:vAlign w:val="bottom"/>
          </w:tcPr>
          <w:p w:rsidR="00D1435F" w:rsidRDefault="00580321">
            <w:pPr>
              <w:ind w:left="80"/>
              <w:rPr>
                <w:sz w:val="20"/>
                <w:szCs w:val="20"/>
              </w:rPr>
            </w:pPr>
            <w:r>
              <w:rPr>
                <w:w w:val="96"/>
                <w:sz w:val="16"/>
                <w:szCs w:val="16"/>
                <w:lang w:val="zh-Hans"/>
              </w:rPr>
              <w:t>抢占标志</w:t>
            </w:r>
            <w:r>
              <w:rPr>
                <w:w w:val="96"/>
                <w:sz w:val="23"/>
                <w:szCs w:val="23"/>
                <w:vertAlign w:val="subscript"/>
                <w:lang w:val="zh-Hans"/>
              </w:rPr>
              <w:t>(8)</w:t>
            </w: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0"/>
                <w:sz w:val="16"/>
                <w:szCs w:val="16"/>
                <w:lang w:val="zh-Hans"/>
              </w:rPr>
              <w:t>ProcessorNo</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Align w:val="bottom"/>
          </w:tcPr>
          <w:p w:rsidR="00D1435F" w:rsidRDefault="00580321">
            <w:pPr>
              <w:ind w:left="220"/>
              <w:rPr>
                <w:sz w:val="20"/>
                <w:szCs w:val="20"/>
              </w:rPr>
            </w:pPr>
            <w:r>
              <w:rPr>
                <w:sz w:val="18"/>
                <w:szCs w:val="18"/>
                <w:lang w:val="zh-Hans"/>
              </w:rPr>
              <w:t>+64</w:t>
            </w: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+56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1"/>
                <w:sz w:val="16"/>
                <w:szCs w:val="16"/>
                <w:lang w:val="zh-Hans"/>
              </w:rPr>
              <w:t>VirtualSender/ActualSender</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0"/>
                <w:sz w:val="16"/>
                <w:szCs w:val="16"/>
                <w:lang w:val="zh-Hans"/>
              </w:rPr>
              <w:t>IntendedReceiver</w:t>
            </w:r>
            <w:r>
              <w:rPr>
                <w:w w:val="90"/>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+40</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代码</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+32</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XferTimeouts</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+24</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40"/>
              <w:jc w:val="center"/>
              <w:rPr>
                <w:sz w:val="20"/>
                <w:szCs w:val="20"/>
              </w:rPr>
            </w:pPr>
            <w:r>
              <w:rPr>
                <w:w w:val="91"/>
                <w:sz w:val="16"/>
                <w:szCs w:val="16"/>
                <w:lang w:val="zh-Hans"/>
              </w:rPr>
              <w:t>UserDefinedHandle</w:t>
            </w:r>
            <w:r>
              <w:rPr>
                <w:w w:val="91"/>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+16</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580321">
            <w:pPr>
              <w:ind w:right="160"/>
              <w:jc w:val="center"/>
              <w:rPr>
                <w:sz w:val="20"/>
                <w:szCs w:val="20"/>
              </w:rPr>
            </w:pPr>
            <w:r>
              <w:rPr>
                <w:w w:val="92"/>
                <w:sz w:val="16"/>
                <w:szCs w:val="16"/>
                <w:lang w:val="zh-Hans"/>
              </w:rPr>
              <w:t>ExceptionHandler</w:t>
            </w:r>
            <w:r>
              <w:rPr>
                <w:w w:val="92"/>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220"/>
              <w:rPr>
                <w:sz w:val="20"/>
                <w:szCs w:val="20"/>
              </w:rPr>
            </w:pPr>
            <w:r>
              <w:rPr>
                <w:sz w:val="18"/>
                <w:szCs w:val="18"/>
                <w:lang w:val="zh-Hans"/>
              </w:rPr>
              <w:t>+8</w:t>
            </w:r>
          </w:p>
        </w:tc>
        <w:tc>
          <w:tcPr>
            <w:tcW w:w="0" w:type="dxa"/>
            <w:vAlign w:val="bottom"/>
          </w:tcPr>
          <w:p w:rsidR="00D1435F" w:rsidRDefault="00D1435F">
            <w:pPr>
              <w:rPr>
                <w:sz w:val="1"/>
                <w:szCs w:val="1"/>
              </w:rPr>
            </w:pPr>
          </w:p>
        </w:tc>
      </w:tr>
      <w:tr w:rsidR="00D1435F">
        <w:trPr>
          <w:trHeight w:val="318"/>
        </w:trPr>
        <w:tc>
          <w:tcPr>
            <w:tcW w:w="1500" w:type="dxa"/>
            <w:tcBorders>
              <w:left w:val="single" w:sz="8" w:space="0" w:color="auto"/>
            </w:tcBorders>
            <w:vAlign w:val="bottom"/>
          </w:tcPr>
          <w:p w:rsidR="00D1435F" w:rsidRDefault="00D1435F">
            <w:pPr>
              <w:rPr>
                <w:sz w:val="24"/>
                <w:szCs w:val="24"/>
              </w:rPr>
            </w:pPr>
          </w:p>
        </w:tc>
        <w:tc>
          <w:tcPr>
            <w:tcW w:w="2340" w:type="dxa"/>
            <w:gridSpan w:val="2"/>
            <w:vAlign w:val="bottom"/>
          </w:tcPr>
          <w:p w:rsidR="00D1435F" w:rsidRDefault="0009702D">
            <w:pPr>
              <w:ind w:right="160"/>
              <w:jc w:val="center"/>
              <w:rPr>
                <w:sz w:val="20"/>
                <w:szCs w:val="20"/>
              </w:rPr>
            </w:pPr>
            <w:r>
              <w:rPr>
                <w:w w:val="88"/>
                <w:sz w:val="16"/>
                <w:szCs w:val="16"/>
                <w:lang w:val="zh-Hans"/>
              </w:rPr>
              <w:t>调页程序</w:t>
            </w:r>
            <w:r w:rsidR="00580321">
              <w:rPr>
                <w:w w:val="88"/>
                <w:sz w:val="23"/>
                <w:szCs w:val="23"/>
                <w:vertAlign w:val="subscript"/>
                <w:lang w:val="zh-Hans"/>
              </w:rPr>
              <w:t>(64)</w:t>
            </w:r>
          </w:p>
        </w:tc>
        <w:tc>
          <w:tcPr>
            <w:tcW w:w="1280" w:type="dxa"/>
            <w:tcBorders>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500" w:type="dxa"/>
            <w:tcBorders>
              <w:left w:val="single" w:sz="8" w:space="0" w:color="auto"/>
              <w:bottom w:val="single" w:sz="8" w:space="0" w:color="auto"/>
            </w:tcBorders>
            <w:vAlign w:val="bottom"/>
          </w:tcPr>
          <w:p w:rsidR="00D1435F" w:rsidRDefault="00D1435F">
            <w:pPr>
              <w:rPr>
                <w:sz w:val="6"/>
                <w:szCs w:val="6"/>
              </w:rPr>
            </w:pPr>
          </w:p>
        </w:tc>
        <w:tc>
          <w:tcPr>
            <w:tcW w:w="2340" w:type="dxa"/>
            <w:gridSpan w:val="2"/>
            <w:tcBorders>
              <w:bottom w:val="single" w:sz="8" w:space="0" w:color="auto"/>
            </w:tcBorders>
            <w:vAlign w:val="bottom"/>
          </w:tcPr>
          <w:p w:rsidR="00D1435F" w:rsidRDefault="00D1435F">
            <w:pPr>
              <w:rPr>
                <w:sz w:val="6"/>
                <w:szCs w:val="6"/>
              </w:rPr>
            </w:pPr>
          </w:p>
        </w:tc>
        <w:tc>
          <w:tcPr>
            <w:tcW w:w="1280" w:type="dxa"/>
            <w:tcBorders>
              <w:bottom w:val="single" w:sz="8" w:space="0" w:color="auto"/>
              <w:right w:val="single" w:sz="8" w:space="0" w:color="auto"/>
            </w:tcBorders>
            <w:vAlign w:val="bottom"/>
          </w:tcPr>
          <w:p w:rsidR="00D1435F" w:rsidRDefault="00D1435F">
            <w:pPr>
              <w:rPr>
                <w:sz w:val="6"/>
                <w:szCs w:val="6"/>
              </w:rPr>
            </w:pPr>
          </w:p>
        </w:tc>
        <w:tc>
          <w:tcPr>
            <w:tcW w:w="1640" w:type="dxa"/>
            <w:vMerge w:val="restart"/>
            <w:vAlign w:val="bottom"/>
          </w:tcPr>
          <w:p w:rsidR="00D1435F" w:rsidRDefault="00580321">
            <w:pPr>
              <w:ind w:left="380"/>
              <w:rPr>
                <w:sz w:val="20"/>
                <w:szCs w:val="20"/>
              </w:rPr>
            </w:pPr>
            <w:r>
              <w:rPr>
                <w:sz w:val="18"/>
                <w:szCs w:val="18"/>
                <w:lang w:val="zh-Hans"/>
              </w:rPr>
              <w:t xml:space="preserve">UTCB </w:t>
            </w:r>
            <w:r>
              <w:rPr>
                <w:sz w:val="18"/>
                <w:szCs w:val="18"/>
                <w:lang w:val="zh-Hans"/>
              </w:rPr>
              <w:t>地址</w:t>
            </w:r>
          </w:p>
        </w:tc>
        <w:tc>
          <w:tcPr>
            <w:tcW w:w="0" w:type="dxa"/>
            <w:vAlign w:val="bottom"/>
          </w:tcPr>
          <w:p w:rsidR="00D1435F" w:rsidRDefault="00D1435F">
            <w:pPr>
              <w:rPr>
                <w:sz w:val="1"/>
                <w:szCs w:val="1"/>
              </w:rPr>
            </w:pPr>
          </w:p>
        </w:tc>
      </w:tr>
      <w:tr w:rsidR="00D1435F">
        <w:trPr>
          <w:trHeight w:val="394"/>
        </w:trPr>
        <w:tc>
          <w:tcPr>
            <w:tcW w:w="1500" w:type="dxa"/>
            <w:tcBorders>
              <w:left w:val="single" w:sz="8" w:space="0" w:color="auto"/>
              <w:bottom w:val="single" w:sz="8" w:space="0" w:color="auto"/>
            </w:tcBorders>
            <w:vAlign w:val="bottom"/>
          </w:tcPr>
          <w:p w:rsidR="00D1435F" w:rsidRDefault="00D1435F">
            <w:pPr>
              <w:rPr>
                <w:sz w:val="24"/>
                <w:szCs w:val="24"/>
              </w:rPr>
            </w:pPr>
          </w:p>
        </w:tc>
        <w:tc>
          <w:tcPr>
            <w:tcW w:w="2340" w:type="dxa"/>
            <w:gridSpan w:val="2"/>
            <w:tcBorders>
              <w:bottom w:val="single" w:sz="8" w:space="0" w:color="auto"/>
            </w:tcBorders>
            <w:vAlign w:val="bottom"/>
          </w:tcPr>
          <w:p w:rsidR="00D1435F" w:rsidRDefault="00580321">
            <w:pPr>
              <w:ind w:right="160"/>
              <w:jc w:val="center"/>
              <w:rPr>
                <w:sz w:val="20"/>
                <w:szCs w:val="20"/>
              </w:rPr>
            </w:pPr>
            <w:r>
              <w:rPr>
                <w:w w:val="97"/>
                <w:sz w:val="16"/>
                <w:szCs w:val="16"/>
                <w:lang w:val="zh-Hans"/>
              </w:rPr>
              <w:t>MyGlobalId</w:t>
            </w:r>
            <w:r>
              <w:rPr>
                <w:w w:val="97"/>
                <w:sz w:val="23"/>
                <w:szCs w:val="23"/>
                <w:vertAlign w:val="subscript"/>
                <w:lang w:val="zh-Hans"/>
              </w:rPr>
              <w:t>(64)</w:t>
            </w:r>
          </w:p>
        </w:tc>
        <w:tc>
          <w:tcPr>
            <w:tcW w:w="1280" w:type="dxa"/>
            <w:tcBorders>
              <w:bottom w:val="single" w:sz="8" w:space="0" w:color="auto"/>
              <w:right w:val="single" w:sz="8" w:space="0" w:color="auto"/>
            </w:tcBorders>
            <w:vAlign w:val="bottom"/>
          </w:tcPr>
          <w:p w:rsidR="00D1435F" w:rsidRDefault="00D1435F">
            <w:pPr>
              <w:rPr>
                <w:sz w:val="24"/>
                <w:szCs w:val="24"/>
              </w:rPr>
            </w:pPr>
          </w:p>
        </w:tc>
        <w:tc>
          <w:tcPr>
            <w:tcW w:w="16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63"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5120"/>
        <w:gridCol w:w="460"/>
      </w:tblGrid>
      <w:tr w:rsidR="00D1435F">
        <w:trPr>
          <w:trHeight w:val="330"/>
        </w:trPr>
        <w:tc>
          <w:tcPr>
            <w:tcW w:w="5120" w:type="dxa"/>
            <w:tcBorders>
              <w:top w:val="single" w:sz="8" w:space="0" w:color="auto"/>
              <w:left w:val="single" w:sz="8" w:space="0" w:color="auto"/>
              <w:right w:val="single" w:sz="8" w:space="0" w:color="auto"/>
            </w:tcBorders>
            <w:vAlign w:val="bottom"/>
          </w:tcPr>
          <w:p w:rsidR="00D1435F" w:rsidRDefault="00580321">
            <w:pPr>
              <w:ind w:left="1480"/>
              <w:rPr>
                <w:sz w:val="20"/>
                <w:szCs w:val="20"/>
              </w:rPr>
            </w:pPr>
            <w:r>
              <w:rPr>
                <w:sz w:val="16"/>
                <w:szCs w:val="16"/>
                <w:lang w:val="zh-Hans"/>
              </w:rPr>
              <w:t xml:space="preserve">MyLocalId = UTCB </w:t>
            </w:r>
            <w:r>
              <w:rPr>
                <w:sz w:val="16"/>
                <w:szCs w:val="16"/>
                <w:lang w:val="zh-Hans"/>
              </w:rPr>
              <w:t>地址</w:t>
            </w:r>
            <w:r>
              <w:rPr>
                <w:sz w:val="23"/>
                <w:szCs w:val="23"/>
                <w:vertAlign w:val="subscript"/>
                <w:lang w:val="zh-Hans"/>
              </w:rPr>
              <w:t>(64)</w:t>
            </w:r>
          </w:p>
        </w:tc>
        <w:tc>
          <w:tcPr>
            <w:tcW w:w="460" w:type="dxa"/>
            <w:vAlign w:val="bottom"/>
          </w:tcPr>
          <w:p w:rsidR="00D1435F" w:rsidRDefault="00580321">
            <w:pPr>
              <w:ind w:left="220"/>
              <w:rPr>
                <w:sz w:val="20"/>
                <w:szCs w:val="20"/>
              </w:rPr>
            </w:pPr>
            <w:r>
              <w:rPr>
                <w:w w:val="84"/>
                <w:sz w:val="18"/>
                <w:szCs w:val="18"/>
                <w:lang w:val="zh-Hans"/>
              </w:rPr>
              <w:t>r13</w:t>
            </w:r>
          </w:p>
        </w:tc>
      </w:tr>
      <w:tr w:rsidR="00D1435F">
        <w:trPr>
          <w:trHeight w:val="77"/>
        </w:trPr>
        <w:tc>
          <w:tcPr>
            <w:tcW w:w="5120" w:type="dxa"/>
            <w:tcBorders>
              <w:left w:val="single" w:sz="8" w:space="0" w:color="auto"/>
              <w:bottom w:val="single" w:sz="8" w:space="0" w:color="auto"/>
              <w:right w:val="single" w:sz="8" w:space="0" w:color="auto"/>
            </w:tcBorders>
            <w:vAlign w:val="bottom"/>
          </w:tcPr>
          <w:p w:rsidR="00D1435F" w:rsidRDefault="00D1435F">
            <w:pPr>
              <w:rPr>
                <w:sz w:val="6"/>
                <w:szCs w:val="6"/>
              </w:rPr>
            </w:pPr>
          </w:p>
        </w:tc>
        <w:tc>
          <w:tcPr>
            <w:tcW w:w="460" w:type="dxa"/>
            <w:vAlign w:val="bottom"/>
          </w:tcPr>
          <w:p w:rsidR="00D1435F" w:rsidRDefault="00D1435F">
            <w:pPr>
              <w:rPr>
                <w:sz w:val="6"/>
                <w:szCs w:val="6"/>
              </w:rPr>
            </w:pPr>
          </w:p>
        </w:tc>
      </w:tr>
    </w:tbl>
    <w:p w:rsidR="00D1435F" w:rsidRDefault="00D1435F">
      <w:pPr>
        <w:spacing w:line="176" w:lineRule="exact"/>
        <w:rPr>
          <w:sz w:val="20"/>
          <w:szCs w:val="20"/>
        </w:rPr>
      </w:pPr>
    </w:p>
    <w:p w:rsidR="00D1435F" w:rsidRDefault="00580321">
      <w:pPr>
        <w:spacing w:line="241" w:lineRule="auto"/>
        <w:ind w:left="2160" w:right="20"/>
        <w:rPr>
          <w:sz w:val="20"/>
          <w:szCs w:val="20"/>
        </w:rPr>
      </w:pPr>
      <w:r>
        <w:rPr>
          <w:sz w:val="18"/>
          <w:szCs w:val="18"/>
          <w:lang w:val="zh-Hans"/>
        </w:rPr>
        <w:t xml:space="preserve">TCR MyLocalId </w:t>
      </w:r>
      <w:r>
        <w:rPr>
          <w:sz w:val="18"/>
          <w:szCs w:val="18"/>
          <w:lang w:val="zh-Hans"/>
        </w:rPr>
        <w:t>不是</w:t>
      </w:r>
      <w:r>
        <w:rPr>
          <w:sz w:val="18"/>
          <w:szCs w:val="18"/>
          <w:lang w:val="zh-Hans"/>
        </w:rPr>
        <w:t xml:space="preserve"> UTCB </w:t>
      </w:r>
      <w:r>
        <w:rPr>
          <w:sz w:val="18"/>
          <w:szCs w:val="18"/>
          <w:lang w:val="zh-Hans"/>
        </w:rPr>
        <w:t>的一部分。在</w:t>
      </w:r>
      <w:r>
        <w:rPr>
          <w:sz w:val="18"/>
          <w:szCs w:val="18"/>
          <w:lang w:val="zh-Hans"/>
        </w:rPr>
        <w:t xml:space="preserve"> PowerPC64 </w:t>
      </w:r>
      <w:r>
        <w:rPr>
          <w:sz w:val="18"/>
          <w:szCs w:val="18"/>
          <w:lang w:val="zh-Hans"/>
        </w:rPr>
        <w:t>上</w:t>
      </w:r>
      <w:r>
        <w:rPr>
          <w:sz w:val="18"/>
          <w:szCs w:val="18"/>
          <w:lang w:val="zh-Hans"/>
        </w:rPr>
        <w:t xml:space="preserve">, </w:t>
      </w:r>
      <w:r>
        <w:rPr>
          <w:sz w:val="18"/>
          <w:szCs w:val="18"/>
          <w:lang w:val="zh-Hans"/>
        </w:rPr>
        <w:t>它与</w:t>
      </w:r>
      <w:r>
        <w:rPr>
          <w:sz w:val="18"/>
          <w:szCs w:val="18"/>
          <w:lang w:val="zh-Hans"/>
        </w:rPr>
        <w:t xml:space="preserve"> UTCB </w:t>
      </w:r>
      <w:r>
        <w:rPr>
          <w:sz w:val="18"/>
          <w:szCs w:val="18"/>
          <w:lang w:val="zh-Hans"/>
        </w:rPr>
        <w:t>地址相同</w:t>
      </w:r>
      <w:r>
        <w:rPr>
          <w:sz w:val="18"/>
          <w:szCs w:val="18"/>
          <w:lang w:val="zh-Hans"/>
        </w:rPr>
        <w:t xml:space="preserve">, </w:t>
      </w:r>
      <w:r>
        <w:rPr>
          <w:sz w:val="18"/>
          <w:szCs w:val="18"/>
          <w:lang w:val="zh-Hans"/>
        </w:rPr>
        <w:t>可以从寄存器</w:t>
      </w:r>
      <w:r>
        <w:rPr>
          <w:sz w:val="18"/>
          <w:szCs w:val="18"/>
          <w:lang w:val="zh-Hans"/>
        </w:rPr>
        <w:t xml:space="preserve"> r13 </w:t>
      </w:r>
      <w:r>
        <w:rPr>
          <w:sz w:val="18"/>
          <w:szCs w:val="18"/>
          <w:lang w:val="zh-Hans"/>
        </w:rPr>
        <w:t>加载。</w:t>
      </w:r>
    </w:p>
    <w:p w:rsidR="00D1435F" w:rsidRDefault="00D1435F">
      <w:pPr>
        <w:spacing w:line="200" w:lineRule="exact"/>
        <w:rPr>
          <w:sz w:val="20"/>
          <w:szCs w:val="20"/>
        </w:rPr>
      </w:pPr>
    </w:p>
    <w:p w:rsidR="00D1435F" w:rsidRDefault="00D1435F">
      <w:pPr>
        <w:spacing w:line="283" w:lineRule="exact"/>
        <w:rPr>
          <w:sz w:val="20"/>
          <w:szCs w:val="20"/>
        </w:rPr>
      </w:pPr>
    </w:p>
    <w:p w:rsidR="00D1435F" w:rsidRDefault="00580321">
      <w:pPr>
        <w:ind w:left="380"/>
        <w:rPr>
          <w:sz w:val="20"/>
          <w:szCs w:val="20"/>
        </w:rPr>
      </w:pPr>
      <w:r>
        <w:rPr>
          <w:b/>
          <w:bCs/>
          <w:sz w:val="20"/>
          <w:szCs w:val="20"/>
          <w:lang w:val="zh-Hans"/>
        </w:rPr>
        <w:t>消息寄存器</w:t>
      </w:r>
      <w:r>
        <w:rPr>
          <w:b/>
          <w:bCs/>
          <w:sz w:val="20"/>
          <w:szCs w:val="20"/>
          <w:lang w:val="zh-Hans"/>
        </w:rPr>
        <w:t xml:space="preserve"> (</w:t>
      </w:r>
      <w:r>
        <w:rPr>
          <w:b/>
          <w:bCs/>
          <w:sz w:val="20"/>
          <w:szCs w:val="20"/>
          <w:lang w:val="zh-Hans"/>
        </w:rPr>
        <w:t>夫人</w:t>
      </w:r>
      <w:r>
        <w:rPr>
          <w:b/>
          <w:bCs/>
          <w:sz w:val="20"/>
          <w:szCs w:val="20"/>
          <w:lang w:val="zh-Hans"/>
        </w:rPr>
        <w:t>)</w:t>
      </w:r>
    </w:p>
    <w:p w:rsidR="00D1435F" w:rsidRDefault="00D1435F">
      <w:pPr>
        <w:sectPr w:rsidR="00D1435F">
          <w:pgSz w:w="11900" w:h="16838"/>
          <w:pgMar w:top="628" w:right="1426" w:bottom="1440" w:left="1440" w:header="0" w:footer="0" w:gutter="0"/>
          <w:cols w:space="720" w:equalWidth="0">
            <w:col w:w="9040"/>
          </w:cols>
        </w:sectPr>
      </w:pPr>
    </w:p>
    <w:p w:rsidR="00D1435F" w:rsidRDefault="00D1435F">
      <w:pPr>
        <w:spacing w:line="109" w:lineRule="exact"/>
        <w:rPr>
          <w:sz w:val="20"/>
          <w:szCs w:val="20"/>
        </w:rPr>
      </w:pPr>
    </w:p>
    <w:p w:rsidR="00D1435F" w:rsidRDefault="00580321">
      <w:pPr>
        <w:spacing w:line="231" w:lineRule="auto"/>
        <w:ind w:left="380" w:right="20"/>
        <w:jc w:val="both"/>
        <w:rPr>
          <w:sz w:val="20"/>
          <w:szCs w:val="20"/>
        </w:rPr>
      </w:pPr>
      <w:r>
        <w:rPr>
          <w:sz w:val="16"/>
          <w:szCs w:val="16"/>
          <w:lang w:val="zh-Hans"/>
        </w:rPr>
        <w:t>消息注册先生</w:t>
      </w:r>
      <w:r>
        <w:rPr>
          <w:sz w:val="21"/>
          <w:szCs w:val="21"/>
          <w:vertAlign w:val="subscript"/>
          <w:lang w:val="zh-Hans"/>
        </w:rPr>
        <w:t>0</w:t>
      </w:r>
      <w:r>
        <w:rPr>
          <w:sz w:val="16"/>
          <w:szCs w:val="16"/>
          <w:lang w:val="zh-Hans"/>
        </w:rPr>
        <w:t>通过先生</w:t>
      </w:r>
      <w:r>
        <w:rPr>
          <w:sz w:val="21"/>
          <w:szCs w:val="21"/>
          <w:vertAlign w:val="subscript"/>
          <w:lang w:val="zh-Hans"/>
        </w:rPr>
        <w:t>9</w:t>
      </w:r>
      <w:r>
        <w:rPr>
          <w:sz w:val="16"/>
          <w:szCs w:val="16"/>
          <w:lang w:val="zh-Hans"/>
        </w:rPr>
        <w:t>将处理器通用寄存器文件中的本地寄存器映射到</w:t>
      </w:r>
      <w:r>
        <w:rPr>
          <w:sz w:val="16"/>
          <w:szCs w:val="16"/>
          <w:lang w:val="zh-Hans"/>
        </w:rPr>
        <w:t xml:space="preserve"> IPC </w:t>
      </w:r>
      <w:r>
        <w:rPr>
          <w:sz w:val="16"/>
          <w:szCs w:val="16"/>
          <w:lang w:val="zh-Hans"/>
        </w:rPr>
        <w:t>和</w:t>
      </w:r>
      <w:r>
        <w:rPr>
          <w:sz w:val="16"/>
          <w:szCs w:val="16"/>
          <w:lang w:val="zh-Hans"/>
        </w:rPr>
        <w:t xml:space="preserve"> LIPC </w:t>
      </w:r>
      <w:r>
        <w:rPr>
          <w:sz w:val="16"/>
          <w:szCs w:val="16"/>
          <w:lang w:val="zh-Hans"/>
        </w:rPr>
        <w:t>调用</w:t>
      </w:r>
      <w:r>
        <w:rPr>
          <w:sz w:val="16"/>
          <w:szCs w:val="16"/>
          <w:lang w:val="zh-Hans"/>
        </w:rPr>
        <w:t xml:space="preserve">, </w:t>
      </w:r>
      <w:r>
        <w:rPr>
          <w:sz w:val="16"/>
          <w:szCs w:val="16"/>
          <w:lang w:val="zh-Hans"/>
        </w:rPr>
        <w:t>否则它们位于</w:t>
      </w:r>
      <w:r>
        <w:rPr>
          <w:sz w:val="16"/>
          <w:szCs w:val="16"/>
          <w:lang w:val="zh-Hans"/>
        </w:rPr>
        <w:t xml:space="preserve"> UTCB</w:t>
      </w:r>
      <w:r>
        <w:rPr>
          <w:sz w:val="16"/>
          <w:szCs w:val="16"/>
          <w:lang w:val="zh-Hans"/>
        </w:rPr>
        <w:t>。剩余的消息将映射到</w:t>
      </w:r>
      <w:r>
        <w:rPr>
          <w:sz w:val="16"/>
          <w:szCs w:val="16"/>
          <w:lang w:val="zh-Hans"/>
        </w:rPr>
        <w:t xml:space="preserve"> UTCB </w:t>
      </w:r>
      <w:r>
        <w:rPr>
          <w:sz w:val="16"/>
          <w:szCs w:val="16"/>
          <w:lang w:val="zh-Hans"/>
        </w:rPr>
        <w:t>中的内存位置。先生</w:t>
      </w:r>
      <w:r>
        <w:rPr>
          <w:sz w:val="21"/>
          <w:szCs w:val="21"/>
          <w:vertAlign w:val="subscript"/>
          <w:lang w:val="zh-Hans"/>
        </w:rPr>
        <w:t>0</w:t>
      </w:r>
      <w:r>
        <w:rPr>
          <w:sz w:val="16"/>
          <w:szCs w:val="16"/>
          <w:lang w:val="zh-Hans"/>
        </w:rPr>
        <w:t>开始于</w:t>
      </w:r>
      <w:r>
        <w:rPr>
          <w:sz w:val="16"/>
          <w:szCs w:val="16"/>
          <w:lang w:val="zh-Hans"/>
        </w:rPr>
        <w:t xml:space="preserve">UTCB </w:t>
      </w:r>
      <w:r>
        <w:rPr>
          <w:sz w:val="16"/>
          <w:szCs w:val="16"/>
          <w:lang w:val="zh-Hans"/>
        </w:rPr>
        <w:t>中的字节偏移量</w:t>
      </w:r>
      <w:r>
        <w:rPr>
          <w:sz w:val="16"/>
          <w:szCs w:val="16"/>
          <w:lang w:val="zh-Hans"/>
        </w:rPr>
        <w:t xml:space="preserve"> 512, </w:t>
      </w:r>
      <w:r>
        <w:rPr>
          <w:sz w:val="16"/>
          <w:szCs w:val="16"/>
          <w:lang w:val="zh-Hans"/>
        </w:rPr>
        <w:t>后续的消息寄存器在内存中跟随。</w:t>
      </w:r>
    </w:p>
    <w:p w:rsidR="00D1435F" w:rsidRDefault="00D1435F">
      <w:pPr>
        <w:sectPr w:rsidR="00D1435F">
          <w:type w:val="continuous"/>
          <w:pgSz w:w="11900" w:h="16838"/>
          <w:pgMar w:top="628" w:right="1426" w:bottom="1440" w:left="1440" w:header="0" w:footer="0" w:gutter="0"/>
          <w:cols w:space="720" w:equalWidth="0">
            <w:col w:w="9040"/>
          </w:cols>
        </w:sectPr>
      </w:pPr>
    </w:p>
    <w:p w:rsidR="00D1435F" w:rsidRDefault="00580321">
      <w:pPr>
        <w:ind w:left="780"/>
        <w:rPr>
          <w:sz w:val="20"/>
          <w:szCs w:val="20"/>
        </w:rPr>
      </w:pPr>
      <w:bookmarkStart w:id="194" w:name="page169"/>
      <w:bookmarkEnd w:id="194"/>
      <w:r>
        <w:rPr>
          <w:sz w:val="18"/>
          <w:szCs w:val="18"/>
          <w:lang w:val="zh-Hans"/>
        </w:rPr>
        <w:lastRenderedPageBreak/>
        <w:t>虚拟寄存器</w:t>
      </w:r>
    </w:p>
    <w:p w:rsidR="00D1435F" w:rsidRDefault="00D1435F">
      <w:pPr>
        <w:spacing w:line="327" w:lineRule="exact"/>
        <w:rPr>
          <w:sz w:val="20"/>
          <w:szCs w:val="20"/>
        </w:rPr>
      </w:pPr>
    </w:p>
    <w:p w:rsidR="00D1435F" w:rsidRDefault="00580321">
      <w:pPr>
        <w:ind w:left="980"/>
        <w:rPr>
          <w:sz w:val="20"/>
          <w:szCs w:val="20"/>
        </w:rPr>
      </w:pPr>
      <w:r>
        <w:rPr>
          <w:sz w:val="39"/>
          <w:szCs w:val="39"/>
          <w:vertAlign w:val="superscript"/>
          <w:lang w:val="zh-Hans"/>
        </w:rPr>
        <w:t>先生</w:t>
      </w:r>
      <w:r>
        <w:rPr>
          <w:sz w:val="14"/>
          <w:szCs w:val="14"/>
          <w:lang w:val="zh-Hans"/>
        </w:rPr>
        <w:t>0::: 9</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0448" behindDoc="1" locked="0" layoutInCell="0" allowOverlap="1">
                <wp:simplePos x="0" y="0"/>
                <wp:positionH relativeFrom="column">
                  <wp:posOffset>1630045</wp:posOffset>
                </wp:positionH>
                <wp:positionV relativeFrom="paragraph">
                  <wp:posOffset>-255270</wp:posOffset>
                </wp:positionV>
                <wp:extent cx="3239135" cy="0"/>
                <wp:effectExtent l="0" t="0" r="0" b="0"/>
                <wp:wrapNone/>
                <wp:docPr id="649" name="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35610B" id="Shape 649" o:spid="_x0000_s1026" style="position:absolute;left:0;text-align:left;z-index:-251436032;visibility:visible;mso-wrap-style:square;mso-wrap-distance-left:9pt;mso-wrap-distance-top:0;mso-wrap-distance-right:9pt;mso-wrap-distance-bottom:0;mso-position-horizontal:absolute;mso-position-horizontal-relative:text;mso-position-vertical:absolute;mso-position-vertical-relative:text" from="128.35pt,-20.1pt" to="383.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1472" behindDoc="1" locked="0" layoutInCell="0" allowOverlap="1">
                <wp:simplePos x="0" y="0"/>
                <wp:positionH relativeFrom="column">
                  <wp:posOffset>1632585</wp:posOffset>
                </wp:positionH>
                <wp:positionV relativeFrom="paragraph">
                  <wp:posOffset>-257810</wp:posOffset>
                </wp:positionV>
                <wp:extent cx="0" cy="2630805"/>
                <wp:effectExtent l="0" t="0" r="0" b="0"/>
                <wp:wrapNone/>
                <wp:docPr id="650"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080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613510" id="Shape 650" o:spid="_x0000_s1026" style="position:absolute;left:0;text-align:left;z-index:-251435008;visibility:visible;mso-wrap-style:square;mso-wrap-distance-left:9pt;mso-wrap-distance-top:0;mso-wrap-distance-right:9pt;mso-wrap-distance-bottom:0;mso-position-horizontal:absolute;mso-position-horizontal-relative:text;mso-position-vertical:absolute;mso-position-vertical-relative:text" from="128.55pt,-20.3pt" to="128.55pt,1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84" w:lineRule="exact"/>
        <w:rPr>
          <w:sz w:val="20"/>
          <w:szCs w:val="20"/>
        </w:rPr>
      </w:pPr>
    </w:p>
    <w:p w:rsidR="00D1435F" w:rsidRDefault="00580321">
      <w:pPr>
        <w:ind w:left="980"/>
        <w:rPr>
          <w:sz w:val="20"/>
          <w:szCs w:val="20"/>
        </w:rPr>
      </w:pPr>
      <w:r>
        <w:rPr>
          <w:sz w:val="19"/>
          <w:szCs w:val="19"/>
          <w:lang w:val="zh-Hans"/>
        </w:rPr>
        <w:t>先生</w:t>
      </w:r>
      <w:r>
        <w:rPr>
          <w:sz w:val="26"/>
          <w:szCs w:val="26"/>
          <w:vertAlign w:val="subscript"/>
          <w:lang w:val="zh-Hans"/>
        </w:rPr>
        <w:t>0:::63</w:t>
      </w:r>
      <w:r>
        <w:rPr>
          <w:sz w:val="16"/>
          <w:szCs w:val="16"/>
          <w:lang w:val="zh-Hans"/>
        </w:rPr>
        <w:t xml:space="preserve">[UTCB </w:t>
      </w:r>
      <w:r>
        <w:rPr>
          <w:sz w:val="16"/>
          <w:szCs w:val="16"/>
          <w:lang w:val="zh-Hans"/>
        </w:rPr>
        <w:t>字段</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2496" behindDoc="1" locked="0" layoutInCell="0" allowOverlap="1">
                <wp:simplePos x="0" y="0"/>
                <wp:positionH relativeFrom="column">
                  <wp:posOffset>1630045</wp:posOffset>
                </wp:positionH>
                <wp:positionV relativeFrom="paragraph">
                  <wp:posOffset>18415</wp:posOffset>
                </wp:positionV>
                <wp:extent cx="3239135" cy="0"/>
                <wp:effectExtent l="0" t="0" r="0" b="0"/>
                <wp:wrapNone/>
                <wp:docPr id="651"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822A4C" id="Shape 651" o:spid="_x0000_s1026" style="position:absolute;left:0;text-align:left;z-index:-251433984;visibility:visible;mso-wrap-style:square;mso-wrap-distance-left:9pt;mso-wrap-distance-top:0;mso-wrap-distance-right:9pt;mso-wrap-distance-bottom:0;mso-position-horizontal:absolute;mso-position-horizontal-relative:text;mso-position-vertical:absolute;mso-position-vertical-relative:text" from="128.35pt,1.45pt" to="383.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3520" behindDoc="1" locked="0" layoutInCell="0" allowOverlap="1">
                <wp:simplePos x="0" y="0"/>
                <wp:positionH relativeFrom="column">
                  <wp:posOffset>1632585</wp:posOffset>
                </wp:positionH>
                <wp:positionV relativeFrom="paragraph">
                  <wp:posOffset>15875</wp:posOffset>
                </wp:positionV>
                <wp:extent cx="0" cy="263525"/>
                <wp:effectExtent l="0" t="0" r="0" b="0"/>
                <wp:wrapNone/>
                <wp:docPr id="652"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3525"/>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727DE7" id="Shape 652" o:spid="_x0000_s1026" style="position:absolute;left:0;text-align:left;z-index:-251432960;visibility:visible;mso-wrap-style:square;mso-wrap-distance-left:9pt;mso-wrap-distance-top:0;mso-wrap-distance-right:9pt;mso-wrap-distance-bottom:0;mso-position-horizontal:absolute;mso-position-horizontal-relative:text;mso-position-vertical:absolute;mso-position-vertical-relative:text" from="128.55pt,1.25pt" to="128.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309" w:lineRule="exact"/>
        <w:rPr>
          <w:sz w:val="20"/>
          <w:szCs w:val="20"/>
        </w:rPr>
      </w:pPr>
    </w:p>
    <w:p w:rsidR="00D1435F" w:rsidRDefault="00580321">
      <w:pPr>
        <w:ind w:left="2600"/>
        <w:rPr>
          <w:sz w:val="20"/>
          <w:szCs w:val="20"/>
        </w:rPr>
      </w:pPr>
      <w:r>
        <w:rPr>
          <w:sz w:val="18"/>
          <w:szCs w:val="18"/>
          <w:lang w:val="zh-Hans"/>
        </w:rPr>
        <w:t>.</w:t>
      </w:r>
    </w:p>
    <w:p w:rsidR="00D1435F" w:rsidRDefault="00580321">
      <w:pPr>
        <w:spacing w:line="184" w:lineRule="auto"/>
        <w:ind w:left="2600"/>
        <w:rPr>
          <w:sz w:val="20"/>
          <w:szCs w:val="20"/>
        </w:rPr>
      </w:pPr>
      <w:r>
        <w:rPr>
          <w:sz w:val="9"/>
          <w:szCs w:val="9"/>
          <w:lang w:val="zh-Hans"/>
        </w:rPr>
        <w:t>.</w:t>
      </w:r>
    </w:p>
    <w:p w:rsidR="00D1435F" w:rsidRDefault="00580321">
      <w:pPr>
        <w:spacing w:line="199" w:lineRule="auto"/>
        <w:ind w:left="2600"/>
        <w:rPr>
          <w:sz w:val="20"/>
          <w:szCs w:val="20"/>
        </w:rPr>
      </w:pPr>
      <w:r>
        <w:rPr>
          <w:sz w:val="18"/>
          <w:szCs w:val="18"/>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4544" behindDoc="1" locked="0" layoutInCell="0" allowOverlap="1">
                <wp:simplePos x="0" y="0"/>
                <wp:positionH relativeFrom="column">
                  <wp:posOffset>1630045</wp:posOffset>
                </wp:positionH>
                <wp:positionV relativeFrom="paragraph">
                  <wp:posOffset>8890</wp:posOffset>
                </wp:positionV>
                <wp:extent cx="3239135" cy="0"/>
                <wp:effectExtent l="0" t="0" r="0" b="0"/>
                <wp:wrapNone/>
                <wp:docPr id="653" name="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913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D0A8AC" id="Shape 653" o:spid="_x0000_s1026" style="position:absolute;left:0;text-align:left;z-index:-251431936;visibility:visible;mso-wrap-style:square;mso-wrap-distance-left:9pt;mso-wrap-distance-top:0;mso-wrap-distance-right:9pt;mso-wrap-distance-bottom:0;mso-position-horizontal:absolute;mso-position-horizontal-relative:text;mso-position-vertical:absolute;mso-position-vertical-relative:text" from="128.35pt,.7pt" to="383.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5568" behindDoc="1" locked="0" layoutInCell="0" allowOverlap="1">
                <wp:simplePos x="0" y="0"/>
                <wp:positionH relativeFrom="column">
                  <wp:posOffset>1632585</wp:posOffset>
                </wp:positionH>
                <wp:positionV relativeFrom="paragraph">
                  <wp:posOffset>6350</wp:posOffset>
                </wp:positionV>
                <wp:extent cx="0" cy="262890"/>
                <wp:effectExtent l="0" t="0" r="0" b="0"/>
                <wp:wrapNone/>
                <wp:docPr id="654" name="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6289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936C9A" id="Shape 654" o:spid="_x0000_s1026" style="position:absolute;left:0;text-align:left;z-index:-251430912;visibility:visible;mso-wrap-style:square;mso-wrap-distance-left:9pt;mso-wrap-distance-top:0;mso-wrap-distance-right:9pt;mso-wrap-distance-bottom:0;mso-position-horizontal:absolute;mso-position-horizontal-relative:text;mso-position-vertical:absolute;mso-position-vertical-relative:text" from="128.55pt,.5pt" to="128.5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ind w:right="340"/>
        <w:jc w:val="right"/>
        <w:rPr>
          <w:sz w:val="20"/>
          <w:szCs w:val="20"/>
        </w:rPr>
      </w:pPr>
      <w:r>
        <w:rPr>
          <w:sz w:val="18"/>
          <w:szCs w:val="18"/>
          <w:lang w:val="zh-Hans"/>
        </w:rPr>
        <w:t>157</w:t>
      </w:r>
    </w:p>
    <w:p w:rsidR="00D1435F" w:rsidRDefault="00D1435F">
      <w:pPr>
        <w:spacing w:line="368" w:lineRule="exact"/>
        <w:rPr>
          <w:sz w:val="20"/>
          <w:szCs w:val="20"/>
        </w:rPr>
      </w:pPr>
    </w:p>
    <w:tbl>
      <w:tblPr>
        <w:tblW w:w="0" w:type="auto"/>
        <w:tblInd w:w="200" w:type="dxa"/>
        <w:tblLayout w:type="fixed"/>
        <w:tblCellMar>
          <w:left w:w="0" w:type="dxa"/>
          <w:right w:w="0" w:type="dxa"/>
        </w:tblCellMar>
        <w:tblLook w:val="04A0" w:firstRow="1" w:lastRow="0" w:firstColumn="1" w:lastColumn="0" w:noHBand="0" w:noVBand="1"/>
      </w:tblPr>
      <w:tblGrid>
        <w:gridCol w:w="2740"/>
        <w:gridCol w:w="460"/>
      </w:tblGrid>
      <w:tr w:rsidR="00D1435F">
        <w:trPr>
          <w:trHeight w:val="317"/>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9</w:t>
            </w:r>
          </w:p>
        </w:tc>
        <w:tc>
          <w:tcPr>
            <w:tcW w:w="460" w:type="dxa"/>
            <w:vAlign w:val="bottom"/>
          </w:tcPr>
          <w:p w:rsidR="00D1435F" w:rsidRDefault="00580321">
            <w:pPr>
              <w:ind w:left="220"/>
              <w:rPr>
                <w:sz w:val="20"/>
                <w:szCs w:val="20"/>
              </w:rPr>
            </w:pPr>
            <w:r>
              <w:rPr>
                <w:w w:val="84"/>
                <w:sz w:val="18"/>
                <w:szCs w:val="18"/>
                <w:lang w:val="zh-Hans"/>
              </w:rPr>
              <w:t>r23</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8</w:t>
            </w:r>
          </w:p>
        </w:tc>
        <w:tc>
          <w:tcPr>
            <w:tcW w:w="460" w:type="dxa"/>
            <w:vAlign w:val="bottom"/>
          </w:tcPr>
          <w:p w:rsidR="00D1435F" w:rsidRDefault="00580321">
            <w:pPr>
              <w:ind w:left="220"/>
              <w:rPr>
                <w:sz w:val="20"/>
                <w:szCs w:val="20"/>
              </w:rPr>
            </w:pPr>
            <w:r>
              <w:rPr>
                <w:w w:val="84"/>
                <w:sz w:val="18"/>
                <w:szCs w:val="18"/>
                <w:lang w:val="zh-Hans"/>
              </w:rPr>
              <w:t>r22</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7</w:t>
            </w:r>
          </w:p>
        </w:tc>
        <w:tc>
          <w:tcPr>
            <w:tcW w:w="460" w:type="dxa"/>
            <w:vAlign w:val="bottom"/>
          </w:tcPr>
          <w:p w:rsidR="00D1435F" w:rsidRDefault="00580321">
            <w:pPr>
              <w:ind w:left="220"/>
              <w:rPr>
                <w:sz w:val="20"/>
                <w:szCs w:val="20"/>
              </w:rPr>
            </w:pPr>
            <w:r>
              <w:rPr>
                <w:w w:val="84"/>
                <w:sz w:val="18"/>
                <w:szCs w:val="18"/>
                <w:lang w:val="zh-Hans"/>
              </w:rPr>
              <w:t>r21</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6</w:t>
            </w:r>
          </w:p>
        </w:tc>
        <w:tc>
          <w:tcPr>
            <w:tcW w:w="460" w:type="dxa"/>
            <w:vAlign w:val="bottom"/>
          </w:tcPr>
          <w:p w:rsidR="00D1435F" w:rsidRDefault="00580321">
            <w:pPr>
              <w:ind w:left="220"/>
              <w:rPr>
                <w:sz w:val="20"/>
                <w:szCs w:val="20"/>
              </w:rPr>
            </w:pPr>
            <w:r>
              <w:rPr>
                <w:w w:val="84"/>
                <w:sz w:val="18"/>
                <w:szCs w:val="18"/>
                <w:lang w:val="zh-Hans"/>
              </w:rPr>
              <w:t>r20</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5</w:t>
            </w:r>
          </w:p>
        </w:tc>
        <w:tc>
          <w:tcPr>
            <w:tcW w:w="460" w:type="dxa"/>
            <w:vAlign w:val="bottom"/>
          </w:tcPr>
          <w:p w:rsidR="00D1435F" w:rsidRDefault="00580321">
            <w:pPr>
              <w:ind w:left="220"/>
              <w:rPr>
                <w:sz w:val="20"/>
                <w:szCs w:val="20"/>
              </w:rPr>
            </w:pPr>
            <w:r>
              <w:rPr>
                <w:w w:val="84"/>
                <w:sz w:val="18"/>
                <w:szCs w:val="18"/>
                <w:lang w:val="zh-Hans"/>
              </w:rPr>
              <w:t>r19</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4</w:t>
            </w:r>
          </w:p>
        </w:tc>
        <w:tc>
          <w:tcPr>
            <w:tcW w:w="460" w:type="dxa"/>
            <w:vAlign w:val="bottom"/>
          </w:tcPr>
          <w:p w:rsidR="00D1435F" w:rsidRDefault="00580321">
            <w:pPr>
              <w:ind w:left="220"/>
              <w:rPr>
                <w:sz w:val="20"/>
                <w:szCs w:val="20"/>
              </w:rPr>
            </w:pPr>
            <w:r>
              <w:rPr>
                <w:w w:val="84"/>
                <w:sz w:val="18"/>
                <w:szCs w:val="18"/>
                <w:lang w:val="zh-Hans"/>
              </w:rPr>
              <w:t>r18</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3</w:t>
            </w:r>
          </w:p>
        </w:tc>
        <w:tc>
          <w:tcPr>
            <w:tcW w:w="460" w:type="dxa"/>
            <w:vAlign w:val="bottom"/>
          </w:tcPr>
          <w:p w:rsidR="00D1435F" w:rsidRDefault="00580321">
            <w:pPr>
              <w:ind w:left="220"/>
              <w:rPr>
                <w:sz w:val="20"/>
                <w:szCs w:val="20"/>
              </w:rPr>
            </w:pPr>
            <w:r>
              <w:rPr>
                <w:w w:val="84"/>
                <w:sz w:val="18"/>
                <w:szCs w:val="18"/>
                <w:lang w:val="zh-Hans"/>
              </w:rPr>
              <w:t>r17</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2</w:t>
            </w:r>
          </w:p>
        </w:tc>
        <w:tc>
          <w:tcPr>
            <w:tcW w:w="460" w:type="dxa"/>
            <w:vAlign w:val="bottom"/>
          </w:tcPr>
          <w:p w:rsidR="00D1435F" w:rsidRDefault="00580321">
            <w:pPr>
              <w:ind w:left="220"/>
              <w:rPr>
                <w:sz w:val="20"/>
                <w:szCs w:val="20"/>
              </w:rPr>
            </w:pPr>
            <w:r>
              <w:rPr>
                <w:w w:val="84"/>
                <w:sz w:val="18"/>
                <w:szCs w:val="18"/>
                <w:lang w:val="zh-Hans"/>
              </w:rPr>
              <w:t>r16</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1</w:t>
            </w:r>
          </w:p>
        </w:tc>
        <w:tc>
          <w:tcPr>
            <w:tcW w:w="460" w:type="dxa"/>
            <w:vAlign w:val="bottom"/>
          </w:tcPr>
          <w:p w:rsidR="00D1435F" w:rsidRDefault="00580321">
            <w:pPr>
              <w:ind w:left="220"/>
              <w:rPr>
                <w:sz w:val="20"/>
                <w:szCs w:val="20"/>
              </w:rPr>
            </w:pPr>
            <w:r>
              <w:rPr>
                <w:w w:val="84"/>
                <w:sz w:val="18"/>
                <w:szCs w:val="18"/>
                <w:lang w:val="zh-Hans"/>
              </w:rPr>
              <w:t>r15</w:t>
            </w:r>
          </w:p>
        </w:tc>
      </w:tr>
      <w:tr w:rsidR="00D1435F">
        <w:trPr>
          <w:trHeight w:val="414"/>
        </w:trPr>
        <w:tc>
          <w:tcPr>
            <w:tcW w:w="2740" w:type="dxa"/>
            <w:tcBorders>
              <w:right w:val="single" w:sz="8" w:space="0" w:color="auto"/>
            </w:tcBorders>
            <w:vAlign w:val="bottom"/>
          </w:tcPr>
          <w:p w:rsidR="00D1435F" w:rsidRDefault="00580321">
            <w:pPr>
              <w:rPr>
                <w:sz w:val="20"/>
                <w:szCs w:val="20"/>
              </w:rPr>
            </w:pPr>
            <w:r>
              <w:rPr>
                <w:sz w:val="16"/>
                <w:szCs w:val="16"/>
                <w:lang w:val="zh-Hans"/>
              </w:rPr>
              <w:t>先生</w:t>
            </w:r>
            <w:r>
              <w:rPr>
                <w:sz w:val="23"/>
                <w:szCs w:val="23"/>
                <w:vertAlign w:val="subscript"/>
                <w:lang w:val="zh-Hans"/>
              </w:rPr>
              <w:t>0</w:t>
            </w:r>
          </w:p>
        </w:tc>
        <w:tc>
          <w:tcPr>
            <w:tcW w:w="460" w:type="dxa"/>
            <w:vAlign w:val="bottom"/>
          </w:tcPr>
          <w:p w:rsidR="00D1435F" w:rsidRDefault="00580321">
            <w:pPr>
              <w:ind w:left="220"/>
              <w:rPr>
                <w:sz w:val="20"/>
                <w:szCs w:val="20"/>
              </w:rPr>
            </w:pPr>
            <w:r>
              <w:rPr>
                <w:w w:val="84"/>
                <w:sz w:val="18"/>
                <w:szCs w:val="18"/>
                <w:lang w:val="zh-Hans"/>
              </w:rPr>
              <w:t>r14</w:t>
            </w:r>
          </w:p>
        </w:tc>
      </w:tr>
      <w:tr w:rsidR="00D1435F">
        <w:trPr>
          <w:trHeight w:val="97"/>
        </w:trPr>
        <w:tc>
          <w:tcPr>
            <w:tcW w:w="2740" w:type="dxa"/>
            <w:tcBorders>
              <w:right w:val="single" w:sz="8" w:space="0" w:color="auto"/>
            </w:tcBorders>
            <w:vAlign w:val="bottom"/>
          </w:tcPr>
          <w:p w:rsidR="00D1435F" w:rsidRDefault="00D1435F">
            <w:pPr>
              <w:rPr>
                <w:sz w:val="8"/>
                <w:szCs w:val="8"/>
              </w:rPr>
            </w:pPr>
          </w:p>
        </w:tc>
        <w:tc>
          <w:tcPr>
            <w:tcW w:w="460" w:type="dxa"/>
            <w:vAlign w:val="bottom"/>
          </w:tcPr>
          <w:p w:rsidR="00D1435F" w:rsidRDefault="00D1435F">
            <w:pPr>
              <w:rPr>
                <w:sz w:val="8"/>
                <w:szCs w:val="8"/>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886592" behindDoc="1" locked="0" layoutInCell="0" allowOverlap="1">
                <wp:simplePos x="0" y="0"/>
                <wp:positionH relativeFrom="column">
                  <wp:posOffset>-1379220</wp:posOffset>
                </wp:positionH>
                <wp:positionV relativeFrom="paragraph">
                  <wp:posOffset>-2368550</wp:posOffset>
                </wp:positionV>
                <wp:extent cx="3238500" cy="0"/>
                <wp:effectExtent l="0" t="0" r="0" b="0"/>
                <wp:wrapNone/>
                <wp:docPr id="655" name="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10107">
                          <a:solidFill>
                            <a:srgbClr val="000000"/>
                          </a:solidFill>
                          <a:miter lim="800000"/>
                          <a:headEnd/>
                          <a:tailEnd/>
                        </a:ln>
                      </wps:spPr>
                      <wps:bodyPr/>
                    </wps:wsp>
                  </a:graphicData>
                </a:graphic>
              </wp:anchor>
            </w:drawing>
          </mc:Choice>
          <mc:Fallback>
            <w:pict>
              <v:line w14:anchorId="6BD6051D" id="Shape 655" o:spid="_x0000_s1026" style="position:absolute;left:0;text-align:left;z-index:-251429888;visibility:visible;mso-wrap-style:square;mso-wrap-distance-left:9pt;mso-wrap-distance-top:0;mso-wrap-distance-right:9pt;mso-wrap-distance-bottom:0;mso-position-horizontal:absolute;mso-position-horizontal-relative:text;mso-position-vertical:absolute;mso-position-vertical-relative:text" from="-108.6pt,-186.5pt" to="146.4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" o:allowincell="f" filled="t" strokeweight=".28075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7616" behindDoc="1" locked="0" layoutInCell="0" allowOverlap="1">
                <wp:simplePos x="0" y="0"/>
                <wp:positionH relativeFrom="column">
                  <wp:posOffset>-1379220</wp:posOffset>
                </wp:positionH>
                <wp:positionV relativeFrom="paragraph">
                  <wp:posOffset>-2107565</wp:posOffset>
                </wp:positionV>
                <wp:extent cx="3238500" cy="0"/>
                <wp:effectExtent l="0" t="0" r="0" b="0"/>
                <wp:wrapNone/>
                <wp:docPr id="656" name="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92F511" id="Shape 656" o:spid="_x0000_s1026" style="position:absolute;left:0;text-align:left;z-index:-251428864;visibility:visible;mso-wrap-style:square;mso-wrap-distance-left:9pt;mso-wrap-distance-top:0;mso-wrap-distance-right:9pt;mso-wrap-distance-bottom:0;mso-position-horizontal:absolute;mso-position-horizontal-relative:text;mso-position-vertical:absolute;mso-position-vertical-relative:text" from="-108.6pt,-165.95pt" to="146.4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C7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8640" behindDoc="1" locked="0" layoutInCell="0" allowOverlap="1">
                <wp:simplePos x="0" y="0"/>
                <wp:positionH relativeFrom="column">
                  <wp:posOffset>-1379220</wp:posOffset>
                </wp:positionH>
                <wp:positionV relativeFrom="paragraph">
                  <wp:posOffset>-2102485</wp:posOffset>
                </wp:positionV>
                <wp:extent cx="3238500" cy="0"/>
                <wp:effectExtent l="0" t="0" r="0" b="0"/>
                <wp:wrapNone/>
                <wp:docPr id="657" name="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F1BC89" id="Shape 657" o:spid="_x0000_s1026" style="position:absolute;left:0;text-align:left;z-index:-251427840;visibility:visible;mso-wrap-style:square;mso-wrap-distance-left:9pt;mso-wrap-distance-top:0;mso-wrap-distance-right:9pt;mso-wrap-distance-bottom:0;mso-position-horizontal:absolute;mso-position-horizontal-relative:text;mso-position-vertical:absolute;mso-position-vertical-relative:text" from="-108.6pt,-165.55pt" to="146.4pt,-1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sxE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89664" behindDoc="1" locked="0" layoutInCell="0" allowOverlap="1">
                <wp:simplePos x="0" y="0"/>
                <wp:positionH relativeFrom="column">
                  <wp:posOffset>-1379220</wp:posOffset>
                </wp:positionH>
                <wp:positionV relativeFrom="paragraph">
                  <wp:posOffset>-1844675</wp:posOffset>
                </wp:positionV>
                <wp:extent cx="3238500" cy="0"/>
                <wp:effectExtent l="0" t="0" r="0" b="0"/>
                <wp:wrapNone/>
                <wp:docPr id="658" name="Shap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196D32" id="Shape 658" o:spid="_x0000_s1026" style="position:absolute;left:0;text-align:left;z-index:-251426816;visibility:visible;mso-wrap-style:square;mso-wrap-distance-left:9pt;mso-wrap-distance-top:0;mso-wrap-distance-right:9pt;mso-wrap-distance-bottom:0;mso-position-horizontal:absolute;mso-position-horizontal-relative:text;mso-position-vertical:absolute;mso-position-vertical-relative:text" from="-108.6pt,-145.25pt" to="146.4pt,-1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79H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0688" behindDoc="1" locked="0" layoutInCell="0" allowOverlap="1">
                <wp:simplePos x="0" y="0"/>
                <wp:positionH relativeFrom="column">
                  <wp:posOffset>-1379220</wp:posOffset>
                </wp:positionH>
                <wp:positionV relativeFrom="paragraph">
                  <wp:posOffset>-1839595</wp:posOffset>
                </wp:positionV>
                <wp:extent cx="3238500" cy="0"/>
                <wp:effectExtent l="0" t="0" r="0" b="0"/>
                <wp:wrapNone/>
                <wp:docPr id="659" name="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F868CC" id="Shape 659" o:spid="_x0000_s1026" style="position:absolute;left:0;text-align:left;z-index:-251425792;visibility:visible;mso-wrap-style:square;mso-wrap-distance-left:9pt;mso-wrap-distance-top:0;mso-wrap-distance-right:9pt;mso-wrap-distance-bottom:0;mso-position-horizontal:absolute;mso-position-horizontal-relative:text;mso-position-vertical:absolute;mso-position-vertical-relative:text" from="-108.6pt,-144.85pt" to="146.4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1712" behindDoc="1" locked="0" layoutInCell="0" allowOverlap="1">
                <wp:simplePos x="0" y="0"/>
                <wp:positionH relativeFrom="column">
                  <wp:posOffset>-1379220</wp:posOffset>
                </wp:positionH>
                <wp:positionV relativeFrom="paragraph">
                  <wp:posOffset>-1581150</wp:posOffset>
                </wp:positionV>
                <wp:extent cx="3238500" cy="0"/>
                <wp:effectExtent l="0" t="0" r="0" b="0"/>
                <wp:wrapNone/>
                <wp:docPr id="660" name="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4EB048" id="Shape 660" o:spid="_x0000_s1026" style="position:absolute;left:0;text-align:left;z-index:-251424768;visibility:visible;mso-wrap-style:square;mso-wrap-distance-left:9pt;mso-wrap-distance-top:0;mso-wrap-distance-right:9pt;mso-wrap-distance-bottom:0;mso-position-horizontal:absolute;mso-position-horizontal-relative:text;mso-position-vertical:absolute;mso-position-vertical-relative:text" from="-108.6pt,-124.5pt" to="146.4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2736" behindDoc="1" locked="0" layoutInCell="0" allowOverlap="1">
                <wp:simplePos x="0" y="0"/>
                <wp:positionH relativeFrom="column">
                  <wp:posOffset>-1379220</wp:posOffset>
                </wp:positionH>
                <wp:positionV relativeFrom="paragraph">
                  <wp:posOffset>-1576070</wp:posOffset>
                </wp:positionV>
                <wp:extent cx="3238500" cy="0"/>
                <wp:effectExtent l="0" t="0" r="0" b="0"/>
                <wp:wrapNone/>
                <wp:docPr id="661" name="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6CC625" id="Shape 661" o:spid="_x0000_s1026" style="position:absolute;left:0;text-align:left;z-index:-251423744;visibility:visible;mso-wrap-style:square;mso-wrap-distance-left:9pt;mso-wrap-distance-top:0;mso-wrap-distance-right:9pt;mso-wrap-distance-bottom:0;mso-position-horizontal:absolute;mso-position-horizontal-relative:text;mso-position-vertical:absolute;mso-position-vertical-relative:text" from="-108.6pt,-124.1pt" to="146.4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3760" behindDoc="1" locked="0" layoutInCell="0" allowOverlap="1">
                <wp:simplePos x="0" y="0"/>
                <wp:positionH relativeFrom="column">
                  <wp:posOffset>-1379220</wp:posOffset>
                </wp:positionH>
                <wp:positionV relativeFrom="paragraph">
                  <wp:posOffset>-1318260</wp:posOffset>
                </wp:positionV>
                <wp:extent cx="3238500" cy="0"/>
                <wp:effectExtent l="0" t="0" r="0" b="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784D0B" id="Shape 662" o:spid="_x0000_s1026" style="position:absolute;left:0;text-align:left;z-index:-251422720;visibility:visible;mso-wrap-style:square;mso-wrap-distance-left:9pt;mso-wrap-distance-top:0;mso-wrap-distance-right:9pt;mso-wrap-distance-bottom:0;mso-position-horizontal:absolute;mso-position-horizontal-relative:text;mso-position-vertical:absolute;mso-position-vertical-relative:text" from="-108.6pt,-103.8pt" to="146.4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Z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4784" behindDoc="1" locked="0" layoutInCell="0" allowOverlap="1">
                <wp:simplePos x="0" y="0"/>
                <wp:positionH relativeFrom="column">
                  <wp:posOffset>-1379220</wp:posOffset>
                </wp:positionH>
                <wp:positionV relativeFrom="paragraph">
                  <wp:posOffset>-1313180</wp:posOffset>
                </wp:positionV>
                <wp:extent cx="3238500" cy="0"/>
                <wp:effectExtent l="0" t="0" r="0" b="0"/>
                <wp:wrapNone/>
                <wp:docPr id="663" name="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2BDD51" id="Shape 663" o:spid="_x0000_s1026" style="position:absolute;left:0;text-align:left;z-index:-251421696;visibility:visible;mso-wrap-style:square;mso-wrap-distance-left:9pt;mso-wrap-distance-top:0;mso-wrap-distance-right:9pt;mso-wrap-distance-bottom:0;mso-position-horizontal:absolute;mso-position-horizontal-relative:text;mso-position-vertical:absolute;mso-position-vertical-relative:text" from="-108.6pt,-103.4pt" to="146.4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5808" behindDoc="1" locked="0" layoutInCell="0" allowOverlap="1">
                <wp:simplePos x="0" y="0"/>
                <wp:positionH relativeFrom="column">
                  <wp:posOffset>-1379220</wp:posOffset>
                </wp:positionH>
                <wp:positionV relativeFrom="paragraph">
                  <wp:posOffset>-1054735</wp:posOffset>
                </wp:positionV>
                <wp:extent cx="3238500" cy="0"/>
                <wp:effectExtent l="0" t="0" r="0" b="0"/>
                <wp:wrapNone/>
                <wp:docPr id="664" name="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C979B3" id="Shape 664" o:spid="_x0000_s1026" style="position:absolute;left:0;text-align:left;z-index:-251420672;visibility:visible;mso-wrap-style:square;mso-wrap-distance-left:9pt;mso-wrap-distance-top:0;mso-wrap-distance-right:9pt;mso-wrap-distance-bottom:0;mso-position-horizontal:absolute;mso-position-horizontal-relative:text;mso-position-vertical:absolute;mso-position-vertical-relative:text" from="-108.6pt,-83.05pt" to="146.4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6832" behindDoc="1" locked="0" layoutInCell="0" allowOverlap="1">
                <wp:simplePos x="0" y="0"/>
                <wp:positionH relativeFrom="column">
                  <wp:posOffset>-1379220</wp:posOffset>
                </wp:positionH>
                <wp:positionV relativeFrom="paragraph">
                  <wp:posOffset>-1049655</wp:posOffset>
                </wp:positionV>
                <wp:extent cx="3238500" cy="0"/>
                <wp:effectExtent l="0" t="0" r="0" b="0"/>
                <wp:wrapNone/>
                <wp:docPr id="665" name="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15650B" id="Shape 665" o:spid="_x0000_s1026" style="position:absolute;left:0;text-align:left;z-index:-251419648;visibility:visible;mso-wrap-style:square;mso-wrap-distance-left:9pt;mso-wrap-distance-top:0;mso-wrap-distance-right:9pt;mso-wrap-distance-bottom:0;mso-position-horizontal:absolute;mso-position-horizontal-relative:text;mso-position-vertical:absolute;mso-position-vertical-relative:text" from="-108.6pt,-82.65pt" to="146.4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FKuw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7856" behindDoc="1" locked="0" layoutInCell="0" allowOverlap="1">
                <wp:simplePos x="0" y="0"/>
                <wp:positionH relativeFrom="column">
                  <wp:posOffset>-1379220</wp:posOffset>
                </wp:positionH>
                <wp:positionV relativeFrom="paragraph">
                  <wp:posOffset>-791845</wp:posOffset>
                </wp:positionV>
                <wp:extent cx="3238500" cy="0"/>
                <wp:effectExtent l="0" t="0" r="0" b="0"/>
                <wp:wrapNone/>
                <wp:docPr id="666" name="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85E799" id="Shape 666" o:spid="_x0000_s1026" style="position:absolute;left:0;text-align:left;z-index:-251418624;visibility:visible;mso-wrap-style:square;mso-wrap-distance-left:9pt;mso-wrap-distance-top:0;mso-wrap-distance-right:9pt;mso-wrap-distance-bottom:0;mso-position-horizontal:absolute;mso-position-horizontal-relative:text;mso-position-vertical:absolute;mso-position-vertical-relative:text" from="-108.6pt,-62.35pt" to="146.4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8880" behindDoc="1" locked="0" layoutInCell="0" allowOverlap="1">
                <wp:simplePos x="0" y="0"/>
                <wp:positionH relativeFrom="column">
                  <wp:posOffset>-1379220</wp:posOffset>
                </wp:positionH>
                <wp:positionV relativeFrom="paragraph">
                  <wp:posOffset>-786765</wp:posOffset>
                </wp:positionV>
                <wp:extent cx="3238500" cy="0"/>
                <wp:effectExtent l="0" t="0" r="0" b="0"/>
                <wp:wrapNone/>
                <wp:docPr id="667" name="Shap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E67AEF" id="Shape 667" o:spid="_x0000_s1026" style="position:absolute;left:0;text-align:left;z-index:-251417600;visibility:visible;mso-wrap-style:square;mso-wrap-distance-left:9pt;mso-wrap-distance-top:0;mso-wrap-distance-right:9pt;mso-wrap-distance-bottom:0;mso-position-horizontal:absolute;mso-position-horizontal-relative:text;mso-position-vertical:absolute;mso-position-vertical-relative:text" from="-108.6pt,-61.95pt" to="146.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hu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899904" behindDoc="1" locked="0" layoutInCell="0" allowOverlap="1">
                <wp:simplePos x="0" y="0"/>
                <wp:positionH relativeFrom="column">
                  <wp:posOffset>-1379220</wp:posOffset>
                </wp:positionH>
                <wp:positionV relativeFrom="paragraph">
                  <wp:posOffset>-528320</wp:posOffset>
                </wp:positionV>
                <wp:extent cx="3238500" cy="0"/>
                <wp:effectExtent l="0" t="0" r="0" b="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16A5DE" id="Shape 668" o:spid="_x0000_s1026" style="position:absolute;left:0;text-align:left;z-index:-251416576;visibility:visible;mso-wrap-style:square;mso-wrap-distance-left:9pt;mso-wrap-distance-top:0;mso-wrap-distance-right:9pt;mso-wrap-distance-bottom:0;mso-position-horizontal:absolute;mso-position-horizontal-relative:text;mso-position-vertical:absolute;mso-position-vertical-relative:text" from="-108.6pt,-41.6pt" to="146.4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0928" behindDoc="1" locked="0" layoutInCell="0" allowOverlap="1">
                <wp:simplePos x="0" y="0"/>
                <wp:positionH relativeFrom="column">
                  <wp:posOffset>-1379220</wp:posOffset>
                </wp:positionH>
                <wp:positionV relativeFrom="paragraph">
                  <wp:posOffset>-523240</wp:posOffset>
                </wp:positionV>
                <wp:extent cx="3238500" cy="0"/>
                <wp:effectExtent l="0" t="0" r="0" b="0"/>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9DB4CB" id="Shape 669" o:spid="_x0000_s1026" style="position:absolute;left:0;text-align:left;z-index:-251415552;visibility:visible;mso-wrap-style:square;mso-wrap-distance-left:9pt;mso-wrap-distance-top:0;mso-wrap-distance-right:9pt;mso-wrap-distance-bottom:0;mso-position-horizontal:absolute;mso-position-horizontal-relative:text;mso-position-vertical:absolute;mso-position-vertical-relative:text" from="-108.6pt,-41.2pt" to="146.4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1952" behindDoc="1" locked="0" layoutInCell="0" allowOverlap="1">
                <wp:simplePos x="0" y="0"/>
                <wp:positionH relativeFrom="column">
                  <wp:posOffset>-1379220</wp:posOffset>
                </wp:positionH>
                <wp:positionV relativeFrom="paragraph">
                  <wp:posOffset>-265430</wp:posOffset>
                </wp:positionV>
                <wp:extent cx="3238500" cy="0"/>
                <wp:effectExtent l="0" t="0" r="0" b="0"/>
                <wp:wrapNone/>
                <wp:docPr id="670" name="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214B33" id="Shape 670" o:spid="_x0000_s1026" style="position:absolute;left:0;text-align:left;z-index:-251414528;visibility:visible;mso-wrap-style:square;mso-wrap-distance-left:9pt;mso-wrap-distance-top:0;mso-wrap-distance-right:9pt;mso-wrap-distance-bottom:0;mso-position-horizontal:absolute;mso-position-horizontal-relative:text;mso-position-vertical:absolute;mso-position-vertical-relative:text" from="-108.6pt,-20.9pt" to="146.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2976" behindDoc="1" locked="0" layoutInCell="0" allowOverlap="1">
                <wp:simplePos x="0" y="0"/>
                <wp:positionH relativeFrom="column">
                  <wp:posOffset>-1379220</wp:posOffset>
                </wp:positionH>
                <wp:positionV relativeFrom="paragraph">
                  <wp:posOffset>-260350</wp:posOffset>
                </wp:positionV>
                <wp:extent cx="3238500" cy="0"/>
                <wp:effectExtent l="0" t="0" r="0" b="0"/>
                <wp:wrapNone/>
                <wp:docPr id="671" name="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3EFC0A" id="Shape 671" o:spid="_x0000_s1026" style="position:absolute;left:0;text-align:left;z-index:-251413504;visibility:visible;mso-wrap-style:square;mso-wrap-distance-left:9pt;mso-wrap-distance-top:0;mso-wrap-distance-right:9pt;mso-wrap-distance-bottom:0;mso-position-horizontal:absolute;mso-position-horizontal-relative:text;mso-position-vertical:absolute;mso-position-vertical-relative:text" from="-108.6pt,-20.5pt" to="14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4000"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72" name="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073ED7B" id="Shape 672" o:spid="_x0000_s1026" style="position:absolute;left:0;text-align:left;z-index:-251412480;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800"/>
        <w:gridCol w:w="1140"/>
        <w:gridCol w:w="2080"/>
      </w:tblGrid>
      <w:tr w:rsidR="00D1435F">
        <w:trPr>
          <w:trHeight w:val="414"/>
        </w:trPr>
        <w:tc>
          <w:tcPr>
            <w:tcW w:w="1800" w:type="dxa"/>
            <w:vAlign w:val="bottom"/>
          </w:tcPr>
          <w:p w:rsidR="00D1435F" w:rsidRDefault="00580321">
            <w:pPr>
              <w:ind w:right="1000"/>
              <w:jc w:val="center"/>
              <w:rPr>
                <w:sz w:val="20"/>
                <w:szCs w:val="20"/>
              </w:rPr>
            </w:pPr>
            <w:r>
              <w:rPr>
                <w:sz w:val="31"/>
                <w:szCs w:val="31"/>
                <w:vertAlign w:val="superscript"/>
                <w:lang w:val="zh-Hans"/>
              </w:rPr>
              <w:t>先生</w:t>
            </w:r>
            <w:r>
              <w:rPr>
                <w:sz w:val="12"/>
                <w:szCs w:val="12"/>
                <w:lang w:val="zh-Hans"/>
              </w:rPr>
              <w:t>63 (64)</w:t>
            </w:r>
          </w:p>
        </w:tc>
        <w:tc>
          <w:tcPr>
            <w:tcW w:w="1140" w:type="dxa"/>
            <w:tcBorders>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10"/>
              <w:jc w:val="right"/>
              <w:rPr>
                <w:sz w:val="20"/>
                <w:szCs w:val="20"/>
              </w:rPr>
            </w:pPr>
            <w:r>
              <w:rPr>
                <w:sz w:val="18"/>
                <w:szCs w:val="18"/>
                <w:lang w:val="zh-Hans"/>
              </w:rPr>
              <w:t>+1016</w:t>
            </w:r>
          </w:p>
        </w:tc>
      </w:tr>
      <w:tr w:rsidR="00D1435F">
        <w:trPr>
          <w:trHeight w:val="138"/>
        </w:trPr>
        <w:tc>
          <w:tcPr>
            <w:tcW w:w="1800" w:type="dxa"/>
            <w:vAlign w:val="bottom"/>
          </w:tcPr>
          <w:p w:rsidR="00D1435F" w:rsidRDefault="00D1435F">
            <w:pPr>
              <w:rPr>
                <w:sz w:val="11"/>
                <w:szCs w:val="11"/>
              </w:rPr>
            </w:pPr>
          </w:p>
        </w:tc>
        <w:tc>
          <w:tcPr>
            <w:tcW w:w="1140" w:type="dxa"/>
            <w:vAlign w:val="bottom"/>
          </w:tcPr>
          <w:p w:rsidR="00D1435F" w:rsidRDefault="00580321">
            <w:pPr>
              <w:spacing w:line="138" w:lineRule="exact"/>
              <w:jc w:val="right"/>
              <w:rPr>
                <w:sz w:val="20"/>
                <w:szCs w:val="20"/>
              </w:rPr>
            </w:pPr>
            <w:r>
              <w:rPr>
                <w:sz w:val="15"/>
                <w:szCs w:val="15"/>
                <w:lang w:val="zh-Hans"/>
              </w:rPr>
              <w:t>.</w:t>
            </w:r>
          </w:p>
        </w:tc>
        <w:tc>
          <w:tcPr>
            <w:tcW w:w="2080" w:type="dxa"/>
            <w:vAlign w:val="bottom"/>
          </w:tcPr>
          <w:p w:rsidR="00D1435F" w:rsidRDefault="00D1435F">
            <w:pPr>
              <w:rPr>
                <w:sz w:val="11"/>
                <w:szCs w:val="11"/>
              </w:rPr>
            </w:pPr>
          </w:p>
        </w:tc>
      </w:tr>
      <w:tr w:rsidR="00D1435F">
        <w:trPr>
          <w:trHeight w:val="80"/>
        </w:trPr>
        <w:tc>
          <w:tcPr>
            <w:tcW w:w="1800" w:type="dxa"/>
            <w:vAlign w:val="bottom"/>
          </w:tcPr>
          <w:p w:rsidR="00D1435F" w:rsidRDefault="00D1435F">
            <w:pPr>
              <w:rPr>
                <w:sz w:val="6"/>
                <w:szCs w:val="6"/>
              </w:rPr>
            </w:pPr>
          </w:p>
        </w:tc>
        <w:tc>
          <w:tcPr>
            <w:tcW w:w="1140" w:type="dxa"/>
            <w:vAlign w:val="bottom"/>
          </w:tcPr>
          <w:p w:rsidR="00D1435F" w:rsidRDefault="00580321">
            <w:pPr>
              <w:spacing w:line="80" w:lineRule="exact"/>
              <w:jc w:val="right"/>
              <w:rPr>
                <w:sz w:val="20"/>
                <w:szCs w:val="20"/>
              </w:rPr>
            </w:pPr>
            <w:r>
              <w:rPr>
                <w:sz w:val="9"/>
                <w:szCs w:val="9"/>
                <w:lang w:val="zh-Hans"/>
              </w:rPr>
              <w:t>.</w:t>
            </w:r>
          </w:p>
        </w:tc>
        <w:tc>
          <w:tcPr>
            <w:tcW w:w="2080" w:type="dxa"/>
            <w:vAlign w:val="bottom"/>
          </w:tcPr>
          <w:p w:rsidR="00D1435F" w:rsidRDefault="00D1435F">
            <w:pPr>
              <w:rPr>
                <w:sz w:val="6"/>
                <w:szCs w:val="6"/>
              </w:rPr>
            </w:pPr>
          </w:p>
        </w:tc>
      </w:tr>
      <w:tr w:rsidR="00D1435F">
        <w:trPr>
          <w:trHeight w:val="139"/>
        </w:trPr>
        <w:tc>
          <w:tcPr>
            <w:tcW w:w="1800" w:type="dxa"/>
            <w:vAlign w:val="bottom"/>
          </w:tcPr>
          <w:p w:rsidR="00D1435F" w:rsidRDefault="00D1435F">
            <w:pPr>
              <w:rPr>
                <w:sz w:val="12"/>
                <w:szCs w:val="12"/>
              </w:rPr>
            </w:pPr>
          </w:p>
        </w:tc>
        <w:tc>
          <w:tcPr>
            <w:tcW w:w="1140" w:type="dxa"/>
            <w:vAlign w:val="bottom"/>
          </w:tcPr>
          <w:p w:rsidR="00D1435F" w:rsidRDefault="00580321">
            <w:pPr>
              <w:spacing w:line="139" w:lineRule="exact"/>
              <w:jc w:val="right"/>
              <w:rPr>
                <w:sz w:val="20"/>
                <w:szCs w:val="20"/>
              </w:rPr>
            </w:pPr>
            <w:r>
              <w:rPr>
                <w:sz w:val="16"/>
                <w:szCs w:val="16"/>
                <w:lang w:val="zh-Hans"/>
              </w:rPr>
              <w:t>.</w:t>
            </w:r>
          </w:p>
        </w:tc>
        <w:tc>
          <w:tcPr>
            <w:tcW w:w="2080" w:type="dxa"/>
            <w:vAlign w:val="bottom"/>
          </w:tcPr>
          <w:p w:rsidR="00D1435F" w:rsidRDefault="00D1435F">
            <w:pPr>
              <w:rPr>
                <w:sz w:val="12"/>
                <w:szCs w:val="12"/>
              </w:rPr>
            </w:pPr>
          </w:p>
        </w:tc>
      </w:tr>
      <w:tr w:rsidR="00D1435F">
        <w:trPr>
          <w:trHeight w:val="414"/>
        </w:trPr>
        <w:tc>
          <w:tcPr>
            <w:tcW w:w="1800" w:type="dxa"/>
            <w:vAlign w:val="bottom"/>
          </w:tcPr>
          <w:p w:rsidR="00D1435F" w:rsidRDefault="00580321">
            <w:pPr>
              <w:ind w:right="1000"/>
              <w:jc w:val="center"/>
              <w:rPr>
                <w:sz w:val="20"/>
                <w:szCs w:val="20"/>
              </w:rPr>
            </w:pPr>
            <w:r>
              <w:rPr>
                <w:w w:val="98"/>
                <w:sz w:val="31"/>
                <w:szCs w:val="31"/>
                <w:vertAlign w:val="superscript"/>
                <w:lang w:val="zh-Hans"/>
              </w:rPr>
              <w:t>先生</w:t>
            </w:r>
            <w:r>
              <w:rPr>
                <w:w w:val="98"/>
                <w:sz w:val="12"/>
                <w:szCs w:val="12"/>
                <w:lang w:val="zh-Hans"/>
              </w:rPr>
              <w:t>0 (64)</w:t>
            </w:r>
          </w:p>
        </w:tc>
        <w:tc>
          <w:tcPr>
            <w:tcW w:w="1140" w:type="dxa"/>
            <w:tcBorders>
              <w:right w:val="single" w:sz="8" w:space="0" w:color="auto"/>
            </w:tcBorders>
            <w:vAlign w:val="bottom"/>
          </w:tcPr>
          <w:p w:rsidR="00D1435F" w:rsidRDefault="00D1435F">
            <w:pPr>
              <w:rPr>
                <w:sz w:val="24"/>
                <w:szCs w:val="24"/>
              </w:rPr>
            </w:pPr>
          </w:p>
        </w:tc>
        <w:tc>
          <w:tcPr>
            <w:tcW w:w="2080" w:type="dxa"/>
            <w:vAlign w:val="bottom"/>
          </w:tcPr>
          <w:p w:rsidR="00D1435F" w:rsidRDefault="00580321">
            <w:pPr>
              <w:jc w:val="right"/>
              <w:rPr>
                <w:sz w:val="20"/>
                <w:szCs w:val="20"/>
              </w:rPr>
            </w:pPr>
            <w:r>
              <w:rPr>
                <w:sz w:val="18"/>
                <w:szCs w:val="18"/>
                <w:lang w:val="zh-Hans"/>
              </w:rPr>
              <w:t xml:space="preserve">UTCB </w:t>
            </w:r>
            <w:r>
              <w:rPr>
                <w:sz w:val="18"/>
                <w:szCs w:val="18"/>
                <w:lang w:val="zh-Hans"/>
              </w:rPr>
              <w:t>地址</w:t>
            </w:r>
            <w:r>
              <w:rPr>
                <w:sz w:val="18"/>
                <w:szCs w:val="18"/>
                <w:lang w:val="zh-Hans"/>
              </w:rPr>
              <w:t xml:space="preserve"> + 512</w:t>
            </w: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5024" behindDoc="1" locked="0" layoutInCell="0" allowOverlap="1">
                <wp:simplePos x="0" y="0"/>
                <wp:positionH relativeFrom="column">
                  <wp:posOffset>-1379220</wp:posOffset>
                </wp:positionH>
                <wp:positionV relativeFrom="paragraph">
                  <wp:posOffset>-492125</wp:posOffset>
                </wp:positionV>
                <wp:extent cx="3238500" cy="0"/>
                <wp:effectExtent l="0" t="0" r="0" b="0"/>
                <wp:wrapNone/>
                <wp:docPr id="673" name="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673132" id="Shape 673" o:spid="_x0000_s1026" style="position:absolute;left:0;text-align:left;z-index:-251411456;visibility:visible;mso-wrap-style:square;mso-wrap-distance-left:9pt;mso-wrap-distance-top:0;mso-wrap-distance-right:9pt;mso-wrap-distance-bottom:0;mso-position-horizontal:absolute;mso-position-horizontal-relative:text;mso-position-vertical:absolute;mso-position-vertical-relative:text" from="-108.6pt,-38.75pt" to="146.4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06048" behindDoc="1" locked="0" layoutInCell="0" allowOverlap="1">
                <wp:simplePos x="0" y="0"/>
                <wp:positionH relativeFrom="column">
                  <wp:posOffset>-1379220</wp:posOffset>
                </wp:positionH>
                <wp:positionV relativeFrom="paragraph">
                  <wp:posOffset>-1905</wp:posOffset>
                </wp:positionV>
                <wp:extent cx="3238500" cy="0"/>
                <wp:effectExtent l="0" t="0" r="0" b="0"/>
                <wp:wrapNone/>
                <wp:docPr id="674" name="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764B49" id="Shape 674" o:spid="_x0000_s1026" style="position:absolute;left:0;text-align:left;z-index:-251410432;visibility:visible;mso-wrap-style:square;mso-wrap-distance-left:9pt;mso-wrap-distance-top:0;mso-wrap-distance-right:9pt;mso-wrap-distance-bottom:0;mso-position-horizontal:absolute;mso-position-horizontal-relative:text;mso-position-vertical:absolute;mso-position-vertical-relative:text" from="-108.6pt,-.15pt" to="14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pgSz w:w="11900" w:h="16838"/>
          <w:pgMar w:top="628" w:right="706" w:bottom="1440" w:left="1440" w:header="0" w:footer="0" w:gutter="0"/>
          <w:cols w:num="2" w:space="720" w:equalWidth="0">
            <w:col w:w="4020" w:space="720"/>
            <w:col w:w="5020"/>
          </w:cols>
        </w:sect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缓冲区寄存器</w:t>
      </w:r>
      <w:r>
        <w:rPr>
          <w:b/>
          <w:bCs/>
          <w:sz w:val="20"/>
          <w:szCs w:val="20"/>
          <w:lang w:val="zh-Hans"/>
        </w:rPr>
        <w:t xml:space="preserve"> (BRs)</w:t>
      </w:r>
    </w:p>
    <w:p w:rsidR="00D1435F" w:rsidRDefault="00D1435F">
      <w:pPr>
        <w:spacing w:line="85" w:lineRule="exact"/>
        <w:rPr>
          <w:sz w:val="20"/>
          <w:szCs w:val="20"/>
        </w:rPr>
      </w:pPr>
    </w:p>
    <w:p w:rsidR="00D1435F" w:rsidRDefault="00580321">
      <w:pPr>
        <w:spacing w:line="225" w:lineRule="auto"/>
        <w:ind w:left="780" w:right="340"/>
        <w:jc w:val="both"/>
        <w:rPr>
          <w:sz w:val="20"/>
          <w:szCs w:val="20"/>
        </w:rPr>
      </w:pPr>
      <w:r>
        <w:rPr>
          <w:sz w:val="18"/>
          <w:szCs w:val="18"/>
          <w:lang w:val="zh-Hans"/>
        </w:rPr>
        <w:t>缓冲区寄存器映射到</w:t>
      </w:r>
      <w:r>
        <w:rPr>
          <w:sz w:val="18"/>
          <w:szCs w:val="18"/>
          <w:lang w:val="zh-Hans"/>
        </w:rPr>
        <w:t xml:space="preserve"> UTCB </w:t>
      </w:r>
      <w:r>
        <w:rPr>
          <w:sz w:val="18"/>
          <w:szCs w:val="18"/>
          <w:lang w:val="zh-Hans"/>
        </w:rPr>
        <w:t>中的内存位置。</w:t>
      </w:r>
      <w:r>
        <w:rPr>
          <w:sz w:val="18"/>
          <w:szCs w:val="18"/>
          <w:lang w:val="zh-Hans"/>
        </w:rPr>
        <w:t>br</w:t>
      </w:r>
      <w:r>
        <w:rPr>
          <w:sz w:val="23"/>
          <w:szCs w:val="23"/>
          <w:vertAlign w:val="subscript"/>
          <w:lang w:val="zh-Hans"/>
        </w:rPr>
        <w:t>0</w:t>
      </w:r>
      <w:r>
        <w:rPr>
          <w:sz w:val="18"/>
          <w:szCs w:val="18"/>
          <w:lang w:val="zh-Hans"/>
        </w:rPr>
        <w:t>在字节偏移量</w:t>
      </w:r>
      <w:r>
        <w:rPr>
          <w:sz w:val="18"/>
          <w:szCs w:val="18"/>
          <w:lang w:val="zh-Hans"/>
        </w:rPr>
        <w:t>248</w:t>
      </w:r>
      <w:r>
        <w:rPr>
          <w:sz w:val="18"/>
          <w:szCs w:val="18"/>
          <w:lang w:val="zh-Hans"/>
        </w:rPr>
        <w:t>在</w:t>
      </w:r>
      <w:r>
        <w:rPr>
          <w:sz w:val="18"/>
          <w:szCs w:val="18"/>
          <w:lang w:val="zh-Hans"/>
        </w:rPr>
        <w:t xml:space="preserve"> UTCB, BR</w:t>
      </w:r>
      <w:r>
        <w:rPr>
          <w:sz w:val="23"/>
          <w:szCs w:val="23"/>
          <w:vertAlign w:val="subscript"/>
          <w:lang w:val="zh-Hans"/>
        </w:rPr>
        <w:t>1</w:t>
      </w:r>
      <w:r>
        <w:rPr>
          <w:sz w:val="18"/>
          <w:szCs w:val="18"/>
          <w:lang w:val="zh-Hans"/>
        </w:rPr>
        <w:t>在字节偏移量</w:t>
      </w:r>
      <w:r>
        <w:rPr>
          <w:sz w:val="18"/>
          <w:szCs w:val="18"/>
          <w:lang w:val="zh-Hans"/>
        </w:rPr>
        <w:t>256</w:t>
      </w:r>
      <w:r>
        <w:rPr>
          <w:sz w:val="18"/>
          <w:szCs w:val="18"/>
          <w:lang w:val="zh-Hans"/>
        </w:rPr>
        <w:t>等。</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4" w:lineRule="exact"/>
        <w:rPr>
          <w:sz w:val="20"/>
          <w:szCs w:val="20"/>
        </w:rPr>
      </w:pPr>
    </w:p>
    <w:p w:rsidR="00D1435F" w:rsidRDefault="00580321">
      <w:pPr>
        <w:ind w:left="980"/>
        <w:rPr>
          <w:sz w:val="20"/>
          <w:szCs w:val="20"/>
        </w:rPr>
      </w:pPr>
      <w:r>
        <w:rPr>
          <w:sz w:val="20"/>
          <w:szCs w:val="20"/>
          <w:lang w:val="zh-Hans"/>
        </w:rPr>
        <w:t>br</w:t>
      </w:r>
      <w:r>
        <w:rPr>
          <w:sz w:val="27"/>
          <w:szCs w:val="27"/>
          <w:vertAlign w:val="subscript"/>
          <w:lang w:val="zh-Hans"/>
        </w:rPr>
        <w:t>0:::32</w:t>
      </w:r>
      <w:r>
        <w:rPr>
          <w:sz w:val="17"/>
          <w:szCs w:val="17"/>
          <w:lang w:val="zh-Hans"/>
        </w:rPr>
        <w:t xml:space="preserve">[UTCB </w:t>
      </w:r>
      <w:r>
        <w:rPr>
          <w:sz w:val="17"/>
          <w:szCs w:val="17"/>
          <w:lang w:val="zh-Hans"/>
        </w:rPr>
        <w:t>字段</w:t>
      </w:r>
      <w:r>
        <w:rPr>
          <w:sz w:val="17"/>
          <w:szCs w:val="17"/>
          <w:lang w:val="zh-Hans"/>
        </w:rPr>
        <w:t>]</w:t>
      </w:r>
    </w:p>
    <w:p w:rsidR="00D1435F" w:rsidRDefault="00D1435F">
      <w:pPr>
        <w:spacing w:line="6"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3960"/>
        <w:gridCol w:w="1160"/>
        <w:gridCol w:w="2080"/>
      </w:tblGrid>
      <w:tr w:rsidR="00D1435F">
        <w:trPr>
          <w:trHeight w:val="406"/>
        </w:trPr>
        <w:tc>
          <w:tcPr>
            <w:tcW w:w="3960" w:type="dxa"/>
            <w:tcBorders>
              <w:top w:val="single" w:sz="8" w:space="0" w:color="auto"/>
              <w:left w:val="single" w:sz="8" w:space="0" w:color="auto"/>
              <w:bottom w:val="single" w:sz="8" w:space="0" w:color="auto"/>
            </w:tcBorders>
            <w:vAlign w:val="bottom"/>
          </w:tcPr>
          <w:p w:rsidR="00D1435F" w:rsidRDefault="00580321">
            <w:pPr>
              <w:ind w:right="998"/>
              <w:jc w:val="right"/>
              <w:rPr>
                <w:sz w:val="20"/>
                <w:szCs w:val="20"/>
              </w:rPr>
            </w:pPr>
            <w:r>
              <w:rPr>
                <w:sz w:val="31"/>
                <w:szCs w:val="31"/>
                <w:vertAlign w:val="superscript"/>
                <w:lang w:val="zh-Hans"/>
              </w:rPr>
              <w:t>br</w:t>
            </w:r>
            <w:r>
              <w:rPr>
                <w:sz w:val="12"/>
                <w:szCs w:val="12"/>
                <w:lang w:val="zh-Hans"/>
              </w:rPr>
              <w:t>32 (64)</w:t>
            </w:r>
          </w:p>
        </w:tc>
        <w:tc>
          <w:tcPr>
            <w:tcW w:w="116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90"/>
              <w:jc w:val="right"/>
              <w:rPr>
                <w:sz w:val="20"/>
                <w:szCs w:val="20"/>
              </w:rPr>
            </w:pPr>
            <w:r>
              <w:rPr>
                <w:sz w:val="18"/>
                <w:szCs w:val="18"/>
                <w:lang w:val="zh-Hans"/>
              </w:rPr>
              <w:t>+504</w:t>
            </w:r>
          </w:p>
        </w:tc>
      </w:tr>
      <w:tr w:rsidR="00D1435F">
        <w:trPr>
          <w:trHeight w:val="126"/>
        </w:trPr>
        <w:tc>
          <w:tcPr>
            <w:tcW w:w="3960" w:type="dxa"/>
            <w:vAlign w:val="bottom"/>
          </w:tcPr>
          <w:p w:rsidR="00D1435F" w:rsidRDefault="00580321">
            <w:pPr>
              <w:spacing w:line="126" w:lineRule="exact"/>
              <w:ind w:right="3818"/>
              <w:jc w:val="right"/>
              <w:rPr>
                <w:sz w:val="20"/>
                <w:szCs w:val="20"/>
              </w:rPr>
            </w:pPr>
            <w:r>
              <w:rPr>
                <w:sz w:val="13"/>
                <w:szCs w:val="13"/>
                <w:lang w:val="zh-Hans"/>
              </w:rPr>
              <w:t>.</w:t>
            </w:r>
          </w:p>
        </w:tc>
        <w:tc>
          <w:tcPr>
            <w:tcW w:w="1160" w:type="dxa"/>
            <w:vAlign w:val="bottom"/>
          </w:tcPr>
          <w:p w:rsidR="00D1435F" w:rsidRDefault="00580321">
            <w:pPr>
              <w:spacing w:line="126" w:lineRule="exact"/>
              <w:jc w:val="right"/>
              <w:rPr>
                <w:sz w:val="20"/>
                <w:szCs w:val="20"/>
              </w:rPr>
            </w:pPr>
            <w:r>
              <w:rPr>
                <w:sz w:val="13"/>
                <w:szCs w:val="13"/>
                <w:lang w:val="zh-Hans"/>
              </w:rPr>
              <w:t>.</w:t>
            </w:r>
          </w:p>
        </w:tc>
        <w:tc>
          <w:tcPr>
            <w:tcW w:w="2080" w:type="dxa"/>
            <w:vAlign w:val="bottom"/>
          </w:tcPr>
          <w:p w:rsidR="00D1435F" w:rsidRDefault="00D1435F">
            <w:pPr>
              <w:rPr>
                <w:sz w:val="10"/>
                <w:szCs w:val="10"/>
              </w:rPr>
            </w:pPr>
          </w:p>
        </w:tc>
      </w:tr>
      <w:tr w:rsidR="00D1435F">
        <w:trPr>
          <w:trHeight w:val="80"/>
        </w:trPr>
        <w:tc>
          <w:tcPr>
            <w:tcW w:w="3960" w:type="dxa"/>
            <w:vAlign w:val="bottom"/>
          </w:tcPr>
          <w:p w:rsidR="00D1435F" w:rsidRDefault="00580321">
            <w:pPr>
              <w:spacing w:line="80" w:lineRule="exact"/>
              <w:ind w:right="3818"/>
              <w:jc w:val="right"/>
              <w:rPr>
                <w:sz w:val="20"/>
                <w:szCs w:val="20"/>
              </w:rPr>
            </w:pPr>
            <w:r>
              <w:rPr>
                <w:sz w:val="9"/>
                <w:szCs w:val="9"/>
                <w:lang w:val="zh-Hans"/>
              </w:rPr>
              <w:t>.</w:t>
            </w:r>
          </w:p>
        </w:tc>
        <w:tc>
          <w:tcPr>
            <w:tcW w:w="1160" w:type="dxa"/>
            <w:vAlign w:val="bottom"/>
          </w:tcPr>
          <w:p w:rsidR="00D1435F" w:rsidRDefault="00580321">
            <w:pPr>
              <w:spacing w:line="80" w:lineRule="exact"/>
              <w:jc w:val="right"/>
              <w:rPr>
                <w:sz w:val="20"/>
                <w:szCs w:val="20"/>
              </w:rPr>
            </w:pPr>
            <w:r>
              <w:rPr>
                <w:sz w:val="9"/>
                <w:szCs w:val="9"/>
                <w:lang w:val="zh-Hans"/>
              </w:rPr>
              <w:t>.</w:t>
            </w:r>
          </w:p>
        </w:tc>
        <w:tc>
          <w:tcPr>
            <w:tcW w:w="2080" w:type="dxa"/>
            <w:vAlign w:val="bottom"/>
          </w:tcPr>
          <w:p w:rsidR="00D1435F" w:rsidRDefault="00D1435F">
            <w:pPr>
              <w:rPr>
                <w:sz w:val="6"/>
                <w:szCs w:val="6"/>
              </w:rPr>
            </w:pPr>
          </w:p>
        </w:tc>
      </w:tr>
      <w:tr w:rsidR="00D1435F">
        <w:trPr>
          <w:trHeight w:val="139"/>
        </w:trPr>
        <w:tc>
          <w:tcPr>
            <w:tcW w:w="3960" w:type="dxa"/>
            <w:tcBorders>
              <w:bottom w:val="single" w:sz="8" w:space="0" w:color="auto"/>
            </w:tcBorders>
            <w:vAlign w:val="bottom"/>
          </w:tcPr>
          <w:p w:rsidR="00D1435F" w:rsidRDefault="00580321">
            <w:pPr>
              <w:spacing w:line="139" w:lineRule="exact"/>
              <w:ind w:right="3818"/>
              <w:jc w:val="right"/>
              <w:rPr>
                <w:sz w:val="20"/>
                <w:szCs w:val="20"/>
              </w:rPr>
            </w:pPr>
            <w:r>
              <w:rPr>
                <w:sz w:val="16"/>
                <w:szCs w:val="16"/>
                <w:lang w:val="zh-Hans"/>
              </w:rPr>
              <w:t>.</w:t>
            </w:r>
          </w:p>
        </w:tc>
        <w:tc>
          <w:tcPr>
            <w:tcW w:w="1160" w:type="dxa"/>
            <w:tcBorders>
              <w:bottom w:val="single" w:sz="8" w:space="0" w:color="auto"/>
            </w:tcBorders>
            <w:vAlign w:val="bottom"/>
          </w:tcPr>
          <w:p w:rsidR="00D1435F" w:rsidRDefault="00580321">
            <w:pPr>
              <w:spacing w:line="139" w:lineRule="exact"/>
              <w:jc w:val="right"/>
              <w:rPr>
                <w:sz w:val="20"/>
                <w:szCs w:val="20"/>
              </w:rPr>
            </w:pPr>
            <w:r>
              <w:rPr>
                <w:sz w:val="16"/>
                <w:szCs w:val="16"/>
                <w:lang w:val="zh-Hans"/>
              </w:rPr>
              <w:t>.</w:t>
            </w:r>
          </w:p>
        </w:tc>
        <w:tc>
          <w:tcPr>
            <w:tcW w:w="2080" w:type="dxa"/>
            <w:vAlign w:val="bottom"/>
          </w:tcPr>
          <w:p w:rsidR="00D1435F" w:rsidRDefault="00D1435F">
            <w:pPr>
              <w:rPr>
                <w:sz w:val="12"/>
                <w:szCs w:val="12"/>
              </w:rPr>
            </w:pPr>
          </w:p>
        </w:tc>
      </w:tr>
      <w:tr w:rsidR="00D1435F">
        <w:trPr>
          <w:trHeight w:val="386"/>
        </w:trPr>
        <w:tc>
          <w:tcPr>
            <w:tcW w:w="3960" w:type="dxa"/>
            <w:tcBorders>
              <w:left w:val="single" w:sz="8" w:space="0" w:color="auto"/>
              <w:bottom w:val="single" w:sz="8" w:space="0" w:color="auto"/>
            </w:tcBorders>
            <w:vAlign w:val="bottom"/>
          </w:tcPr>
          <w:p w:rsidR="00D1435F" w:rsidRDefault="00580321">
            <w:pPr>
              <w:ind w:right="1038"/>
              <w:jc w:val="right"/>
              <w:rPr>
                <w:sz w:val="20"/>
                <w:szCs w:val="20"/>
              </w:rPr>
            </w:pPr>
            <w:r>
              <w:rPr>
                <w:sz w:val="31"/>
                <w:szCs w:val="31"/>
                <w:vertAlign w:val="superscript"/>
                <w:lang w:val="zh-Hans"/>
              </w:rPr>
              <w:t>br</w:t>
            </w:r>
            <w:r>
              <w:rPr>
                <w:sz w:val="12"/>
                <w:szCs w:val="12"/>
                <w:lang w:val="zh-Hans"/>
              </w:rPr>
              <w:t>1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ind w:right="1390"/>
              <w:jc w:val="right"/>
              <w:rPr>
                <w:sz w:val="20"/>
                <w:szCs w:val="20"/>
              </w:rPr>
            </w:pPr>
            <w:r>
              <w:rPr>
                <w:sz w:val="18"/>
                <w:szCs w:val="18"/>
                <w:lang w:val="zh-Hans"/>
              </w:rPr>
              <w:t>+256</w:t>
            </w:r>
          </w:p>
        </w:tc>
      </w:tr>
      <w:tr w:rsidR="00D1435F">
        <w:trPr>
          <w:trHeight w:val="394"/>
        </w:trPr>
        <w:tc>
          <w:tcPr>
            <w:tcW w:w="3960" w:type="dxa"/>
            <w:tcBorders>
              <w:left w:val="single" w:sz="8" w:space="0" w:color="auto"/>
              <w:bottom w:val="single" w:sz="8" w:space="0" w:color="auto"/>
            </w:tcBorders>
            <w:vAlign w:val="bottom"/>
          </w:tcPr>
          <w:p w:rsidR="00D1435F" w:rsidRDefault="00580321">
            <w:pPr>
              <w:ind w:right="1038"/>
              <w:jc w:val="right"/>
              <w:rPr>
                <w:sz w:val="20"/>
                <w:szCs w:val="20"/>
              </w:rPr>
            </w:pPr>
            <w:r>
              <w:rPr>
                <w:sz w:val="31"/>
                <w:szCs w:val="31"/>
                <w:vertAlign w:val="superscript"/>
                <w:lang w:val="zh-Hans"/>
              </w:rPr>
              <w:t>br</w:t>
            </w:r>
            <w:r>
              <w:rPr>
                <w:sz w:val="12"/>
                <w:szCs w:val="12"/>
                <w:lang w:val="zh-Hans"/>
              </w:rPr>
              <w:t>0 (64)</w:t>
            </w:r>
          </w:p>
        </w:tc>
        <w:tc>
          <w:tcPr>
            <w:tcW w:w="1160" w:type="dxa"/>
            <w:tcBorders>
              <w:bottom w:val="single" w:sz="8" w:space="0" w:color="auto"/>
              <w:right w:val="single" w:sz="8" w:space="0" w:color="auto"/>
            </w:tcBorders>
            <w:vAlign w:val="bottom"/>
          </w:tcPr>
          <w:p w:rsidR="00D1435F" w:rsidRDefault="00D1435F">
            <w:pPr>
              <w:rPr>
                <w:sz w:val="24"/>
                <w:szCs w:val="24"/>
              </w:rPr>
            </w:pPr>
          </w:p>
        </w:tc>
        <w:tc>
          <w:tcPr>
            <w:tcW w:w="2080" w:type="dxa"/>
            <w:vAlign w:val="bottom"/>
          </w:tcPr>
          <w:p w:rsidR="00D1435F" w:rsidRDefault="00580321">
            <w:pPr>
              <w:jc w:val="right"/>
              <w:rPr>
                <w:sz w:val="20"/>
                <w:szCs w:val="20"/>
              </w:rPr>
            </w:pPr>
            <w:r>
              <w:rPr>
                <w:sz w:val="18"/>
                <w:szCs w:val="18"/>
                <w:lang w:val="zh-Hans"/>
              </w:rPr>
              <w:t xml:space="preserve">UTCB </w:t>
            </w:r>
            <w:r>
              <w:rPr>
                <w:sz w:val="18"/>
                <w:szCs w:val="18"/>
                <w:lang w:val="zh-Hans"/>
              </w:rPr>
              <w:t>地址</w:t>
            </w:r>
            <w:r>
              <w:rPr>
                <w:sz w:val="18"/>
                <w:szCs w:val="18"/>
                <w:lang w:val="zh-Hans"/>
              </w:rPr>
              <w:t xml:space="preserve"> + 248</w:t>
            </w:r>
          </w:p>
        </w:tc>
      </w:tr>
    </w:tbl>
    <w:p w:rsidR="00D1435F" w:rsidRDefault="00D1435F">
      <w:pPr>
        <w:spacing w:line="200" w:lineRule="exact"/>
        <w:rPr>
          <w:sz w:val="20"/>
          <w:szCs w:val="20"/>
        </w:rPr>
      </w:pPr>
    </w:p>
    <w:p w:rsidR="00D1435F" w:rsidRDefault="00D1435F">
      <w:pPr>
        <w:spacing w:line="213" w:lineRule="exact"/>
        <w:rPr>
          <w:sz w:val="20"/>
          <w:szCs w:val="20"/>
        </w:rPr>
      </w:pPr>
    </w:p>
    <w:p w:rsidR="00D1435F" w:rsidRDefault="00580321">
      <w:pPr>
        <w:ind w:left="780"/>
        <w:rPr>
          <w:sz w:val="20"/>
          <w:szCs w:val="20"/>
        </w:rPr>
      </w:pPr>
      <w:r>
        <w:rPr>
          <w:b/>
          <w:bCs/>
          <w:sz w:val="20"/>
          <w:szCs w:val="20"/>
          <w:lang w:val="zh-Hans"/>
        </w:rPr>
        <w:t>未定义语义的</w:t>
      </w:r>
      <w:r>
        <w:rPr>
          <w:b/>
          <w:bCs/>
          <w:sz w:val="20"/>
          <w:szCs w:val="20"/>
          <w:lang w:val="zh-Hans"/>
        </w:rPr>
        <w:t xml:space="preserve"> UTCB </w:t>
      </w:r>
      <w:r>
        <w:rPr>
          <w:b/>
          <w:bCs/>
          <w:sz w:val="20"/>
          <w:szCs w:val="20"/>
          <w:lang w:val="zh-Hans"/>
        </w:rPr>
        <w:t>内存</w:t>
      </w:r>
    </w:p>
    <w:p w:rsidR="00D1435F" w:rsidRDefault="00D1435F">
      <w:pPr>
        <w:spacing w:line="113" w:lineRule="exact"/>
        <w:rPr>
          <w:sz w:val="20"/>
          <w:szCs w:val="20"/>
        </w:rPr>
      </w:pPr>
    </w:p>
    <w:p w:rsidR="00D1435F" w:rsidRDefault="00580321">
      <w:pPr>
        <w:spacing w:line="256" w:lineRule="auto"/>
        <w:ind w:left="780" w:right="340"/>
        <w:jc w:val="both"/>
        <w:rPr>
          <w:sz w:val="20"/>
          <w:szCs w:val="20"/>
        </w:rPr>
      </w:pPr>
      <w:r>
        <w:rPr>
          <w:sz w:val="17"/>
          <w:szCs w:val="17"/>
          <w:lang w:val="zh-Hans"/>
        </w:rPr>
        <w:t>内核将不关联语义</w:t>
      </w:r>
      <w:r>
        <w:rPr>
          <w:sz w:val="17"/>
          <w:szCs w:val="17"/>
          <w:lang w:val="zh-Hans"/>
        </w:rPr>
        <w:t xml:space="preserve">, </w:t>
      </w:r>
      <w:r>
        <w:rPr>
          <w:sz w:val="17"/>
          <w:szCs w:val="17"/>
          <w:lang w:val="zh-Hans"/>
        </w:rPr>
        <w:t>内存位于</w:t>
      </w:r>
      <w:r>
        <w:rPr>
          <w:sz w:val="17"/>
          <w:szCs w:val="17"/>
          <w:lang w:val="zh-Hans"/>
        </w:rPr>
        <w:t xml:space="preserve"> UTCB </w:t>
      </w:r>
      <w:r>
        <w:rPr>
          <w:sz w:val="17"/>
          <w:szCs w:val="17"/>
          <w:lang w:val="zh-Hans"/>
        </w:rPr>
        <w:t>地址</w:t>
      </w:r>
      <w:r>
        <w:rPr>
          <w:sz w:val="17"/>
          <w:szCs w:val="17"/>
          <w:lang w:val="zh-Hans"/>
        </w:rPr>
        <w:t xml:space="preserve"> + 80</w:t>
      </w:r>
      <w:r>
        <w:rPr>
          <w:sz w:val="17"/>
          <w:szCs w:val="17"/>
          <w:lang w:val="zh-Hans"/>
        </w:rPr>
        <w:t>。</w:t>
      </w:r>
      <w:r>
        <w:rPr>
          <w:sz w:val="17"/>
          <w:szCs w:val="17"/>
          <w:lang w:val="zh-Hans"/>
        </w:rPr>
        <w:t xml:space="preserve">..UTCB </w:t>
      </w:r>
      <w:r>
        <w:rPr>
          <w:sz w:val="17"/>
          <w:szCs w:val="17"/>
          <w:lang w:val="zh-Hans"/>
        </w:rPr>
        <w:t>地址</w:t>
      </w:r>
      <w:r>
        <w:rPr>
          <w:sz w:val="17"/>
          <w:szCs w:val="17"/>
          <w:lang w:val="zh-Hans"/>
        </w:rPr>
        <w:t xml:space="preserve"> + 247</w:t>
      </w:r>
      <w:r>
        <w:rPr>
          <w:sz w:val="17"/>
          <w:szCs w:val="17"/>
          <w:lang w:val="zh-Hans"/>
        </w:rPr>
        <w:t>。应用</w:t>
      </w:r>
      <w:r>
        <w:rPr>
          <w:sz w:val="17"/>
          <w:szCs w:val="17"/>
          <w:lang w:val="zh-Hans"/>
        </w:rPr>
        <w:t>-</w:t>
      </w:r>
      <w:r>
        <w:rPr>
          <w:sz w:val="17"/>
          <w:szCs w:val="17"/>
          <w:lang w:val="zh-Hans"/>
        </w:rPr>
        <w:t>阳离子可以将此内存用作线程本地存储</w:t>
      </w:r>
      <w:r>
        <w:rPr>
          <w:sz w:val="17"/>
          <w:szCs w:val="17"/>
          <w:lang w:val="zh-Hans"/>
        </w:rPr>
        <w:t xml:space="preserve">, </w:t>
      </w:r>
      <w:r>
        <w:rPr>
          <w:sz w:val="17"/>
          <w:szCs w:val="17"/>
          <w:lang w:val="zh-Hans"/>
        </w:rPr>
        <w:t>例如</w:t>
      </w:r>
      <w:r>
        <w:rPr>
          <w:sz w:val="17"/>
          <w:szCs w:val="17"/>
          <w:lang w:val="zh-Hans"/>
        </w:rPr>
        <w:t xml:space="preserve">, </w:t>
      </w:r>
      <w:r>
        <w:rPr>
          <w:sz w:val="17"/>
          <w:szCs w:val="17"/>
          <w:lang w:val="zh-Hans"/>
        </w:rPr>
        <w:t>用于实现</w:t>
      </w:r>
      <w:r>
        <w:rPr>
          <w:sz w:val="17"/>
          <w:szCs w:val="17"/>
          <w:lang w:val="zh-Hans"/>
        </w:rPr>
        <w:t xml:space="preserve"> L4 API</w:t>
      </w:r>
      <w:r>
        <w:rPr>
          <w:sz w:val="17"/>
          <w:szCs w:val="17"/>
          <w:lang w:val="zh-Hans"/>
        </w:rPr>
        <w:t>。但是请注意</w:t>
      </w:r>
      <w:r>
        <w:rPr>
          <w:sz w:val="17"/>
          <w:szCs w:val="17"/>
          <w:lang w:val="zh-Hans"/>
        </w:rPr>
        <w:t xml:space="preserve">, </w:t>
      </w:r>
      <w:r>
        <w:rPr>
          <w:sz w:val="17"/>
          <w:szCs w:val="17"/>
          <w:lang w:val="zh-Hans"/>
        </w:rPr>
        <w:t>该区域内的内存内容可能被覆盖摩瑞亚在消息寄存器上运行的系统调用。</w:t>
      </w:r>
    </w:p>
    <w:p w:rsidR="00D1435F" w:rsidRDefault="00D1435F">
      <w:pPr>
        <w:spacing w:line="132" w:lineRule="exact"/>
        <w:rPr>
          <w:sz w:val="20"/>
          <w:szCs w:val="20"/>
        </w:rPr>
      </w:pPr>
    </w:p>
    <w:p w:rsidR="00D1435F" w:rsidRDefault="00580321">
      <w:pPr>
        <w:ind w:left="780"/>
        <w:rPr>
          <w:sz w:val="20"/>
          <w:szCs w:val="20"/>
        </w:rPr>
      </w:pPr>
      <w:r>
        <w:rPr>
          <w:sz w:val="17"/>
          <w:szCs w:val="17"/>
          <w:lang w:val="zh-Hans"/>
        </w:rPr>
        <w:t>上述区域未覆盖的所有未定义的</w:t>
      </w:r>
      <w:r>
        <w:rPr>
          <w:sz w:val="17"/>
          <w:szCs w:val="17"/>
          <w:lang w:val="zh-Hans"/>
        </w:rPr>
        <w:t xml:space="preserve"> UTCB </w:t>
      </w:r>
      <w:r>
        <w:rPr>
          <w:sz w:val="17"/>
          <w:szCs w:val="17"/>
          <w:lang w:val="zh-Hans"/>
        </w:rPr>
        <w:t>内存可能具有内核定义的语义。</w:t>
      </w:r>
    </w:p>
    <w:p w:rsidR="00D1435F" w:rsidRDefault="00D1435F">
      <w:pPr>
        <w:sectPr w:rsidR="00D1435F">
          <w:type w:val="continuous"/>
          <w:pgSz w:w="11900" w:h="16838"/>
          <w:pgMar w:top="628" w:right="706" w:bottom="1440" w:left="1440" w:header="0" w:footer="0" w:gutter="0"/>
          <w:cols w:space="720" w:equalWidth="0">
            <w:col w:w="9760"/>
          </w:cols>
        </w:sectPr>
      </w:pPr>
    </w:p>
    <w:p w:rsidR="00D1435F" w:rsidRDefault="00580321">
      <w:pPr>
        <w:tabs>
          <w:tab w:val="left" w:pos="7720"/>
        </w:tabs>
        <w:ind w:left="380"/>
        <w:rPr>
          <w:sz w:val="20"/>
          <w:szCs w:val="20"/>
        </w:rPr>
      </w:pPr>
      <w:bookmarkStart w:id="195" w:name="page170"/>
      <w:bookmarkEnd w:id="195"/>
      <w:r>
        <w:rPr>
          <w:sz w:val="17"/>
          <w:szCs w:val="17"/>
          <w:lang w:val="zh-Hans"/>
        </w:rPr>
        <w:lastRenderedPageBreak/>
        <w:t>158</w:t>
      </w:r>
      <w:r>
        <w:rPr>
          <w:sz w:val="20"/>
          <w:szCs w:val="20"/>
          <w:lang w:val="zh-Hans"/>
        </w:rPr>
        <w:tab/>
      </w:r>
      <w:r>
        <w:rPr>
          <w:sz w:val="17"/>
          <w:szCs w:val="17"/>
          <w:lang w:val="zh-Hans"/>
        </w:rPr>
        <w:t>SYSTEMCALLS</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78" w:lineRule="exact"/>
        <w:rPr>
          <w:sz w:val="20"/>
          <w:szCs w:val="20"/>
        </w:rPr>
      </w:pPr>
    </w:p>
    <w:p w:rsidR="00D1435F" w:rsidRDefault="00580321">
      <w:pPr>
        <w:tabs>
          <w:tab w:val="left" w:pos="1120"/>
          <w:tab w:val="left" w:pos="3040"/>
        </w:tabs>
        <w:ind w:left="380"/>
        <w:rPr>
          <w:sz w:val="20"/>
          <w:szCs w:val="20"/>
        </w:rPr>
      </w:pPr>
      <w:r>
        <w:rPr>
          <w:b/>
          <w:bCs/>
          <w:sz w:val="29"/>
          <w:szCs w:val="29"/>
          <w:lang w:val="zh-Hans"/>
        </w:rPr>
        <w:t>D. 2</w:t>
      </w:r>
      <w:r>
        <w:rPr>
          <w:b/>
          <w:bCs/>
          <w:sz w:val="29"/>
          <w:szCs w:val="29"/>
          <w:lang w:val="zh-Hans"/>
        </w:rPr>
        <w:tab/>
        <w:t>Systemcalls</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53" w:lineRule="exact"/>
        <w:rPr>
          <w:sz w:val="20"/>
          <w:szCs w:val="20"/>
        </w:rPr>
      </w:pPr>
    </w:p>
    <w:p w:rsidR="00D1435F" w:rsidRDefault="00580321">
      <w:pPr>
        <w:spacing w:line="235" w:lineRule="auto"/>
        <w:ind w:left="380" w:right="6"/>
        <w:jc w:val="both"/>
        <w:rPr>
          <w:rFonts w:ascii="Arial" w:eastAsia="Arial" w:hAnsi="Arial" w:cs="Arial"/>
          <w:sz w:val="18"/>
          <w:szCs w:val="18"/>
        </w:rPr>
      </w:pPr>
      <w:r>
        <w:rPr>
          <w:sz w:val="18"/>
          <w:szCs w:val="18"/>
          <w:lang w:val="zh-Hans"/>
        </w:rPr>
        <w:t>由</w:t>
      </w:r>
      <w:r>
        <w:rPr>
          <w:sz w:val="18"/>
          <w:szCs w:val="18"/>
          <w:lang w:val="zh-Hans"/>
        </w:rPr>
        <w:t xml:space="preserve"> bctrl </w:t>
      </w:r>
      <w:r>
        <w:rPr>
          <w:sz w:val="18"/>
          <w:szCs w:val="18"/>
          <w:lang w:val="zh-Hans"/>
        </w:rPr>
        <w:t>或指令调用的系统调用从内核接口页中的系统调用链接字段中调用目标</w:t>
      </w:r>
      <w:r>
        <w:rPr>
          <w:sz w:val="18"/>
          <w:szCs w:val="18"/>
          <w:lang w:val="zh-Hans"/>
        </w:rPr>
        <w:t xml:space="preserve"> (</w:t>
      </w:r>
      <w:r>
        <w:rPr>
          <w:sz w:val="18"/>
          <w:szCs w:val="18"/>
          <w:lang w:val="zh-Hans"/>
        </w:rPr>
        <w:t>请参见页</w:t>
      </w:r>
      <w:hyperlink w:anchor="page14">
        <w:r>
          <w:rPr>
            <w:sz w:val="18"/>
            <w:szCs w:val="18"/>
            <w:lang w:val="zh-Hans"/>
          </w:rPr>
          <w:t>2)</w:t>
        </w:r>
      </w:hyperlink>
      <w:r>
        <w:rPr>
          <w:sz w:val="18"/>
          <w:szCs w:val="18"/>
          <w:lang w:val="zh-Hans"/>
        </w:rPr>
        <w:t>.</w:t>
      </w:r>
      <w:r>
        <w:rPr>
          <w:sz w:val="18"/>
          <w:szCs w:val="18"/>
          <w:lang w:val="zh-Hans"/>
        </w:rPr>
        <w:t>每个系统调用链接值指定一个地址相对</w:t>
      </w:r>
      <w:r>
        <w:rPr>
          <w:sz w:val="18"/>
          <w:szCs w:val="18"/>
          <w:lang w:val="zh-Hans"/>
        </w:rPr>
        <w:t xml:space="preserve"> to </w:t>
      </w:r>
      <w:r>
        <w:rPr>
          <w:sz w:val="18"/>
          <w:szCs w:val="18"/>
          <w:lang w:val="zh-Hans"/>
        </w:rPr>
        <w:t>内核接口页的基址。只要返回地址包含在</w:t>
      </w:r>
      <w:r>
        <w:rPr>
          <w:sz w:val="18"/>
          <w:szCs w:val="18"/>
          <w:lang w:val="zh-Hans"/>
        </w:rPr>
        <w:t xml:space="preserve"> lr </w:t>
      </w:r>
      <w:r>
        <w:rPr>
          <w:sz w:val="18"/>
          <w:szCs w:val="18"/>
          <w:lang w:val="zh-Hans"/>
        </w:rPr>
        <w:t>中</w:t>
      </w:r>
      <w:r>
        <w:rPr>
          <w:sz w:val="18"/>
          <w:szCs w:val="18"/>
          <w:lang w:val="zh-Hans"/>
        </w:rPr>
        <w:t xml:space="preserve">, </w:t>
      </w:r>
      <w:r>
        <w:rPr>
          <w:sz w:val="18"/>
          <w:szCs w:val="18"/>
          <w:lang w:val="zh-Hans"/>
        </w:rPr>
        <w:t>你就可以用任何指令向适当的目标调用系统调用。</w:t>
      </w:r>
    </w:p>
    <w:p w:rsidR="00D1435F" w:rsidRDefault="00D1435F">
      <w:pPr>
        <w:spacing w:line="177" w:lineRule="exact"/>
        <w:rPr>
          <w:sz w:val="20"/>
          <w:szCs w:val="20"/>
        </w:rPr>
      </w:pPr>
    </w:p>
    <w:p w:rsidR="00D1435F" w:rsidRDefault="00580321">
      <w:pPr>
        <w:spacing w:line="237" w:lineRule="auto"/>
        <w:ind w:left="380" w:right="6"/>
        <w:jc w:val="both"/>
        <w:rPr>
          <w:sz w:val="20"/>
          <w:szCs w:val="20"/>
        </w:rPr>
      </w:pPr>
      <w:r>
        <w:rPr>
          <w:sz w:val="18"/>
          <w:szCs w:val="18"/>
          <w:lang w:val="zh-Hans"/>
        </w:rPr>
        <w:t>系统调用的位置在</w:t>
      </w:r>
      <w:r>
        <w:rPr>
          <w:sz w:val="18"/>
          <w:szCs w:val="18"/>
          <w:lang w:val="zh-Hans"/>
        </w:rPr>
        <w:t xml:space="preserve"> a </w:t>
      </w:r>
      <w:r>
        <w:rPr>
          <w:sz w:val="18"/>
          <w:szCs w:val="18"/>
          <w:lang w:val="zh-Hans"/>
        </w:rPr>
        <w:t>的生命期内固定应用</w:t>
      </w:r>
      <w:r>
        <w:rPr>
          <w:sz w:val="18"/>
          <w:szCs w:val="18"/>
          <w:lang w:val="zh-Hans"/>
        </w:rPr>
        <w:t xml:space="preserve">, </w:t>
      </w:r>
      <w:r>
        <w:rPr>
          <w:sz w:val="18"/>
          <w:szCs w:val="18"/>
          <w:lang w:val="zh-Hans"/>
        </w:rPr>
        <w:t>尽管它们可能会在应用程序的生命之外发生变化。对一组系统调用位置</w:t>
      </w:r>
      <w:r>
        <w:rPr>
          <w:sz w:val="18"/>
          <w:szCs w:val="18"/>
          <w:lang w:val="zh-Hans"/>
        </w:rPr>
        <w:t xml:space="preserve"> prelink </w:t>
      </w:r>
      <w:r>
        <w:rPr>
          <w:sz w:val="18"/>
          <w:szCs w:val="18"/>
          <w:lang w:val="zh-Hans"/>
        </w:rPr>
        <w:t>应用程序是无效的。官方地点总是在基普提供。</w:t>
      </w:r>
    </w:p>
    <w:p w:rsidR="00D1435F" w:rsidRDefault="00D1435F">
      <w:pPr>
        <w:spacing w:line="175" w:lineRule="exact"/>
        <w:rPr>
          <w:sz w:val="20"/>
          <w:szCs w:val="20"/>
        </w:rPr>
      </w:pPr>
    </w:p>
    <w:p w:rsidR="00D1435F" w:rsidRDefault="00580321">
      <w:pPr>
        <w:spacing w:line="242" w:lineRule="auto"/>
        <w:ind w:left="380" w:right="6"/>
        <w:jc w:val="both"/>
        <w:rPr>
          <w:sz w:val="20"/>
          <w:szCs w:val="20"/>
        </w:rPr>
      </w:pPr>
      <w:r>
        <w:rPr>
          <w:sz w:val="18"/>
          <w:szCs w:val="18"/>
          <w:lang w:val="zh-Hans"/>
        </w:rPr>
        <w:t>系统调用以下定义仅</w:t>
      </w:r>
      <w:r>
        <w:rPr>
          <w:sz w:val="18"/>
          <w:szCs w:val="18"/>
          <w:lang w:val="zh-Hans"/>
        </w:rPr>
        <w:t xml:space="preserve"> specify </w:t>
      </w:r>
      <w:r>
        <w:rPr>
          <w:sz w:val="18"/>
          <w:szCs w:val="18"/>
          <w:lang w:val="zh-Hans"/>
        </w:rPr>
        <w:t>一般用途寄存器的上下文。除了</w:t>
      </w:r>
      <w:r>
        <w:rPr>
          <w:sz w:val="18"/>
          <w:szCs w:val="18"/>
          <w:lang w:val="zh-Hans"/>
        </w:rPr>
        <w:t xml:space="preserve"> K</w:t>
      </w:r>
      <w:r>
        <w:rPr>
          <w:sz w:val="14"/>
          <w:szCs w:val="14"/>
          <w:lang w:val="zh-Hans"/>
        </w:rPr>
        <w:t>ERNEL</w:t>
      </w:r>
      <w:r>
        <w:rPr>
          <w:sz w:val="18"/>
          <w:szCs w:val="18"/>
          <w:lang w:val="zh-Hans"/>
        </w:rPr>
        <w:t>I</w:t>
      </w:r>
      <w:r>
        <w:rPr>
          <w:sz w:val="14"/>
          <w:szCs w:val="14"/>
          <w:lang w:val="zh-Hans"/>
        </w:rPr>
        <w:t>N</w:t>
      </w:r>
      <w:r>
        <w:rPr>
          <w:sz w:val="18"/>
          <w:szCs w:val="18"/>
          <w:lang w:val="zh-Hans"/>
        </w:rPr>
        <w:t>-</w:t>
      </w:r>
      <w:r>
        <w:rPr>
          <w:sz w:val="14"/>
          <w:szCs w:val="14"/>
          <w:lang w:val="zh-Hans"/>
        </w:rPr>
        <w:t>接口</w:t>
      </w:r>
      <w:r>
        <w:rPr>
          <w:sz w:val="17"/>
          <w:szCs w:val="17"/>
          <w:lang w:val="zh-Hans"/>
        </w:rPr>
        <w:t>系统调用时</w:t>
      </w:r>
      <w:r>
        <w:rPr>
          <w:sz w:val="17"/>
          <w:szCs w:val="17"/>
          <w:lang w:val="zh-Hans"/>
        </w:rPr>
        <w:t xml:space="preserve">, </w:t>
      </w:r>
      <w:r>
        <w:rPr>
          <w:sz w:val="17"/>
          <w:szCs w:val="17"/>
          <w:lang w:val="zh-Hans"/>
        </w:rPr>
        <w:t>假定用户可访问状态寄存器的内容被划伤。</w:t>
      </w:r>
      <w:r>
        <w:rPr>
          <w:sz w:val="17"/>
          <w:szCs w:val="17"/>
          <w:lang w:val="zh-Hans"/>
        </w:rPr>
        <w:t>floating-point</w:t>
      </w:r>
      <w:r>
        <w:rPr>
          <w:sz w:val="14"/>
          <w:szCs w:val="14"/>
          <w:lang w:val="zh-Hans"/>
        </w:rPr>
        <w:t xml:space="preserve"> </w:t>
      </w:r>
      <w:r>
        <w:rPr>
          <w:sz w:val="17"/>
          <w:szCs w:val="17"/>
          <w:lang w:val="zh-Hans"/>
        </w:rPr>
        <w:t>假定寄存器在系统调用中保留。</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7072" behindDoc="1" locked="0" layoutInCell="0" allowOverlap="1">
                <wp:simplePos x="0" y="0"/>
                <wp:positionH relativeFrom="column">
                  <wp:posOffset>238125</wp:posOffset>
                </wp:positionH>
                <wp:positionV relativeFrom="paragraph">
                  <wp:posOffset>189865</wp:posOffset>
                </wp:positionV>
                <wp:extent cx="5486400" cy="0"/>
                <wp:effectExtent l="0" t="0" r="0" b="0"/>
                <wp:wrapNone/>
                <wp:docPr id="675" name="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1150C9" id="Shape 675" o:spid="_x0000_s1026" style="position:absolute;left:0;text-align:left;z-index:-251409408;visibility:visible;mso-wrap-style:square;mso-wrap-distance-left:9pt;mso-wrap-distance-top:0;mso-wrap-distance-right:9pt;mso-wrap-distance-bottom:0;mso-position-horizontal:absolute;mso-position-horizontal-relative:text;mso-position-vertical:absolute;mso-position-vertical-relative:text" from="18.75pt,14.95pt" to="450.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3"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720"/>
        <w:gridCol w:w="20"/>
        <w:gridCol w:w="2020"/>
        <w:gridCol w:w="20"/>
        <w:gridCol w:w="700"/>
        <w:gridCol w:w="1380"/>
        <w:gridCol w:w="20"/>
      </w:tblGrid>
      <w:tr w:rsidR="00D1435F">
        <w:trPr>
          <w:trHeight w:val="299"/>
        </w:trPr>
        <w:tc>
          <w:tcPr>
            <w:tcW w:w="2220" w:type="dxa"/>
            <w:vAlign w:val="bottom"/>
          </w:tcPr>
          <w:p w:rsidR="00D1435F" w:rsidRDefault="00580321">
            <w:pPr>
              <w:rPr>
                <w:sz w:val="20"/>
                <w:szCs w:val="20"/>
              </w:rPr>
            </w:pPr>
            <w:r>
              <w:rPr>
                <w:b/>
                <w:bCs/>
                <w:sz w:val="24"/>
                <w:szCs w:val="24"/>
                <w:lang w:val="zh-Hans"/>
              </w:rPr>
              <w:t>K</w:t>
            </w:r>
            <w:r>
              <w:rPr>
                <w:b/>
                <w:bCs/>
                <w:sz w:val="19"/>
                <w:szCs w:val="19"/>
                <w:lang w:val="zh-Hans"/>
              </w:rPr>
              <w:t>ERNEL</w:t>
            </w:r>
            <w:r>
              <w:rPr>
                <w:b/>
                <w:bCs/>
                <w:sz w:val="24"/>
                <w:szCs w:val="24"/>
                <w:lang w:val="zh-Hans"/>
              </w:rPr>
              <w:t>I</w:t>
            </w:r>
            <w:r>
              <w:rPr>
                <w:b/>
                <w:bCs/>
                <w:sz w:val="19"/>
                <w:szCs w:val="19"/>
                <w:lang w:val="zh-Hans"/>
              </w:rPr>
              <w:t>Nterface</w:t>
            </w:r>
          </w:p>
        </w:tc>
        <w:tc>
          <w:tcPr>
            <w:tcW w:w="2760" w:type="dxa"/>
            <w:gridSpan w:val="3"/>
            <w:vAlign w:val="bottom"/>
          </w:tcPr>
          <w:p w:rsidR="00D1435F" w:rsidRDefault="00580321">
            <w:pPr>
              <w:ind w:left="140"/>
              <w:rPr>
                <w:sz w:val="20"/>
                <w:szCs w:val="20"/>
              </w:rPr>
            </w:pPr>
            <w:r>
              <w:rPr>
                <w:b/>
                <w:bCs/>
                <w:sz w:val="18"/>
                <w:szCs w:val="18"/>
                <w:lang w:val="zh-Hans"/>
              </w:rPr>
              <w:t>[</w:t>
            </w:r>
            <w:r>
              <w:rPr>
                <w:b/>
                <w:bCs/>
                <w:sz w:val="18"/>
                <w:szCs w:val="18"/>
                <w:lang w:val="zh-Hans"/>
              </w:rPr>
              <w:t>慢</w:t>
            </w:r>
            <w:r>
              <w:rPr>
                <w:b/>
                <w:bCs/>
                <w:sz w:val="18"/>
                <w:szCs w:val="18"/>
                <w:lang w:val="zh-Hans"/>
              </w:rPr>
              <w:t xml:space="preserve"> Systemcall]</w:t>
            </w:r>
          </w:p>
        </w:tc>
        <w:tc>
          <w:tcPr>
            <w:tcW w:w="20" w:type="dxa"/>
            <w:vAlign w:val="bottom"/>
          </w:tcPr>
          <w:p w:rsidR="00D1435F" w:rsidRDefault="00D1435F">
            <w:pPr>
              <w:rPr>
                <w:sz w:val="24"/>
                <w:szCs w:val="24"/>
              </w:rPr>
            </w:pPr>
          </w:p>
        </w:tc>
        <w:tc>
          <w:tcPr>
            <w:tcW w:w="700" w:type="dxa"/>
            <w:vAlign w:val="bottom"/>
          </w:tcPr>
          <w:p w:rsidR="00D1435F" w:rsidRDefault="00D1435F">
            <w:pPr>
              <w:rPr>
                <w:sz w:val="24"/>
                <w:szCs w:val="24"/>
              </w:rPr>
            </w:pPr>
          </w:p>
        </w:tc>
        <w:tc>
          <w:tcPr>
            <w:tcW w:w="13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3"/>
        </w:trPr>
        <w:tc>
          <w:tcPr>
            <w:tcW w:w="2220" w:type="dxa"/>
            <w:vMerge w:val="restart"/>
            <w:vAlign w:val="bottom"/>
          </w:tcPr>
          <w:p w:rsidR="00D1435F" w:rsidRDefault="00580321">
            <w:pPr>
              <w:ind w:left="2020"/>
              <w:rPr>
                <w:sz w:val="20"/>
                <w:szCs w:val="20"/>
              </w:rPr>
            </w:pPr>
            <w:r>
              <w:rPr>
                <w:sz w:val="18"/>
                <w:szCs w:val="18"/>
                <w:lang w:val="zh-Hans"/>
              </w:rPr>
              <w:t>–</w:t>
            </w:r>
          </w:p>
        </w:tc>
        <w:tc>
          <w:tcPr>
            <w:tcW w:w="720" w:type="dxa"/>
            <w:vMerge w:val="restart"/>
            <w:vAlign w:val="bottom"/>
          </w:tcPr>
          <w:p w:rsidR="00D1435F" w:rsidRDefault="00580321">
            <w:pPr>
              <w:ind w:left="120"/>
              <w:rPr>
                <w:sz w:val="20"/>
                <w:szCs w:val="20"/>
              </w:rPr>
            </w:pPr>
            <w:r>
              <w:rPr>
                <w:sz w:val="14"/>
                <w:szCs w:val="14"/>
                <w:lang w:val="zh-Hans"/>
              </w:rPr>
              <w:t>r0... r2</w:t>
            </w:r>
          </w:p>
        </w:tc>
        <w:tc>
          <w:tcPr>
            <w:tcW w:w="20" w:type="dxa"/>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sz w:val="18"/>
                <w:szCs w:val="18"/>
                <w:lang w:val="zh-Hans"/>
              </w:rPr>
              <w:t>KernelInterface!</w:t>
            </w:r>
          </w:p>
        </w:tc>
        <w:tc>
          <w:tcPr>
            <w:tcW w:w="20" w:type="dxa"/>
            <w:vAlign w:val="bottom"/>
          </w:tcPr>
          <w:p w:rsidR="00D1435F" w:rsidRDefault="00D1435F">
            <w:pPr>
              <w:rPr>
                <w:sz w:val="17"/>
                <w:szCs w:val="17"/>
              </w:rPr>
            </w:pPr>
          </w:p>
        </w:tc>
        <w:tc>
          <w:tcPr>
            <w:tcW w:w="700" w:type="dxa"/>
            <w:vMerge w:val="restart"/>
            <w:vAlign w:val="bottom"/>
          </w:tcPr>
          <w:p w:rsidR="00D1435F" w:rsidRDefault="00580321">
            <w:pPr>
              <w:ind w:left="100"/>
              <w:rPr>
                <w:sz w:val="20"/>
                <w:szCs w:val="20"/>
              </w:rPr>
            </w:pPr>
            <w:r>
              <w:rPr>
                <w:sz w:val="14"/>
                <w:szCs w:val="14"/>
                <w:lang w:val="zh-Hans"/>
              </w:rPr>
              <w:t>r0... r2</w:t>
            </w:r>
          </w:p>
        </w:tc>
        <w:tc>
          <w:tcPr>
            <w:tcW w:w="1380" w:type="dxa"/>
            <w:vMerge w:val="restart"/>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7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2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00" w:type="dxa"/>
            <w:vMerge/>
            <w:vAlign w:val="bottom"/>
          </w:tcPr>
          <w:p w:rsidR="00D1435F" w:rsidRDefault="00D1435F">
            <w:pPr>
              <w:rPr>
                <w:sz w:val="15"/>
                <w:szCs w:val="15"/>
              </w:rPr>
            </w:pPr>
          </w:p>
        </w:tc>
        <w:tc>
          <w:tcPr>
            <w:tcW w:w="13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r3</w:t>
            </w:r>
          </w:p>
        </w:tc>
        <w:tc>
          <w:tcPr>
            <w:tcW w:w="1380" w:type="dxa"/>
            <w:vAlign w:val="bottom"/>
          </w:tcPr>
          <w:p w:rsidR="00D1435F" w:rsidRDefault="00580321">
            <w:pPr>
              <w:spacing w:line="200" w:lineRule="exact"/>
              <w:ind w:left="120"/>
              <w:rPr>
                <w:sz w:val="20"/>
                <w:szCs w:val="20"/>
              </w:rPr>
            </w:pPr>
            <w:r>
              <w:rPr>
                <w:w w:val="87"/>
                <w:sz w:val="18"/>
                <w:szCs w:val="18"/>
                <w:lang w:val="zh-Hans"/>
              </w:rPr>
              <w:t>基普基址</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20" w:type="dxa"/>
            <w:vMerge w:val="restart"/>
            <w:vAlign w:val="bottom"/>
          </w:tcPr>
          <w:p w:rsidR="00D1435F" w:rsidRDefault="00580321">
            <w:pPr>
              <w:jc w:val="center"/>
              <w:rPr>
                <w:sz w:val="20"/>
                <w:szCs w:val="20"/>
              </w:rPr>
            </w:pPr>
            <w:r>
              <w:rPr>
                <w:w w:val="96"/>
                <w:sz w:val="18"/>
                <w:szCs w:val="18"/>
                <w:lang w:val="zh-Hans"/>
              </w:rPr>
              <w:t>tlbia</w:t>
            </w: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r4</w:t>
            </w:r>
          </w:p>
        </w:tc>
        <w:tc>
          <w:tcPr>
            <w:tcW w:w="1380" w:type="dxa"/>
            <w:vAlign w:val="bottom"/>
          </w:tcPr>
          <w:p w:rsidR="00D1435F" w:rsidRDefault="00580321">
            <w:pPr>
              <w:spacing w:line="200" w:lineRule="exact"/>
              <w:ind w:left="120"/>
              <w:rPr>
                <w:sz w:val="20"/>
                <w:szCs w:val="20"/>
              </w:rPr>
            </w:pPr>
            <w:r>
              <w:rPr>
                <w:sz w:val="18"/>
                <w:szCs w:val="18"/>
                <w:lang w:val="zh-Hans"/>
              </w:rPr>
              <w:t xml:space="preserve">API </w:t>
            </w:r>
            <w:r>
              <w:rPr>
                <w:sz w:val="18"/>
                <w:szCs w:val="18"/>
                <w:lang w:val="zh-Hans"/>
              </w:rPr>
              <w:t>版本</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2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r5</w:t>
            </w:r>
          </w:p>
        </w:tc>
        <w:tc>
          <w:tcPr>
            <w:tcW w:w="1380" w:type="dxa"/>
            <w:vAlign w:val="bottom"/>
          </w:tcPr>
          <w:p w:rsidR="00D1435F" w:rsidRDefault="00580321">
            <w:pPr>
              <w:spacing w:line="200" w:lineRule="exact"/>
              <w:ind w:left="120"/>
              <w:rPr>
                <w:sz w:val="20"/>
                <w:szCs w:val="20"/>
              </w:rPr>
            </w:pPr>
            <w:r>
              <w:rPr>
                <w:sz w:val="18"/>
                <w:szCs w:val="18"/>
                <w:lang w:val="zh-Hans"/>
              </w:rPr>
              <w:t xml:space="preserve">API </w:t>
            </w:r>
            <w:r>
              <w:rPr>
                <w:sz w:val="18"/>
                <w:szCs w:val="18"/>
                <w:lang w:val="zh-Hans"/>
              </w:rPr>
              <w:t>标志</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r6</w:t>
            </w:r>
          </w:p>
        </w:tc>
        <w:tc>
          <w:tcPr>
            <w:tcW w:w="1380" w:type="dxa"/>
            <w:vAlign w:val="bottom"/>
          </w:tcPr>
          <w:p w:rsidR="00D1435F" w:rsidRDefault="00580321">
            <w:pPr>
              <w:spacing w:line="200" w:lineRule="exact"/>
              <w:ind w:left="120"/>
              <w:rPr>
                <w:sz w:val="20"/>
                <w:szCs w:val="20"/>
              </w:rPr>
            </w:pPr>
            <w:r>
              <w:rPr>
                <w:sz w:val="18"/>
                <w:szCs w:val="18"/>
                <w:lang w:val="zh-Hans"/>
              </w:rPr>
              <w:t>内核</w:t>
            </w:r>
            <w:r>
              <w:rPr>
                <w:sz w:val="18"/>
                <w:szCs w:val="18"/>
                <w:lang w:val="zh-Hans"/>
              </w:rPr>
              <w:t xml:space="preserve"> ID</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r7... r31</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r7... r31</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lr</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中心</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00" w:type="dxa"/>
            <w:vAlign w:val="bottom"/>
          </w:tcPr>
          <w:p w:rsidR="00D1435F" w:rsidRDefault="00580321">
            <w:pPr>
              <w:ind w:left="100"/>
              <w:rPr>
                <w:sz w:val="20"/>
                <w:szCs w:val="20"/>
              </w:rPr>
            </w:pPr>
            <w:r>
              <w:rPr>
                <w:sz w:val="14"/>
                <w:szCs w:val="14"/>
                <w:lang w:val="zh-Hans"/>
              </w:rPr>
              <w:t>铬</w:t>
            </w:r>
          </w:p>
        </w:tc>
        <w:tc>
          <w:tcPr>
            <w:tcW w:w="13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left="2020"/>
              <w:rPr>
                <w:sz w:val="20"/>
                <w:szCs w:val="20"/>
              </w:rPr>
            </w:pPr>
            <w:r>
              <w:rPr>
                <w:sz w:val="18"/>
                <w:szCs w:val="18"/>
                <w:lang w:val="zh-Hans"/>
              </w:rPr>
              <w:t>–</w:t>
            </w:r>
          </w:p>
        </w:tc>
        <w:tc>
          <w:tcPr>
            <w:tcW w:w="720" w:type="dxa"/>
            <w:vAlign w:val="bottom"/>
          </w:tcPr>
          <w:p w:rsidR="00D1435F" w:rsidRDefault="00580321">
            <w:pPr>
              <w:ind w:left="12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00" w:type="dxa"/>
            <w:vAlign w:val="bottom"/>
          </w:tcPr>
          <w:p w:rsidR="00D1435F" w:rsidRDefault="00580321">
            <w:pPr>
              <w:ind w:left="100"/>
              <w:rPr>
                <w:sz w:val="20"/>
                <w:szCs w:val="20"/>
              </w:rPr>
            </w:pPr>
            <w:r>
              <w:rPr>
                <w:sz w:val="14"/>
                <w:szCs w:val="14"/>
                <w:lang w:val="zh-Hans"/>
              </w:rPr>
              <w:t>定影</w:t>
            </w:r>
          </w:p>
        </w:tc>
        <w:tc>
          <w:tcPr>
            <w:tcW w:w="13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7" w:lineRule="exact"/>
        <w:rPr>
          <w:sz w:val="20"/>
          <w:szCs w:val="20"/>
        </w:rPr>
      </w:pPr>
    </w:p>
    <w:p w:rsidR="00D1435F" w:rsidRDefault="00580321">
      <w:pPr>
        <w:ind w:left="380"/>
        <w:rPr>
          <w:sz w:val="20"/>
          <w:szCs w:val="20"/>
        </w:rPr>
      </w:pPr>
      <w:r>
        <w:rPr>
          <w:sz w:val="18"/>
          <w:szCs w:val="18"/>
          <w:lang w:val="zh-Hans"/>
        </w:rPr>
        <w:t>对于此系统调用</w:t>
      </w:r>
      <w:r>
        <w:rPr>
          <w:sz w:val="18"/>
          <w:szCs w:val="18"/>
          <w:lang w:val="zh-Hans"/>
        </w:rPr>
        <w:t xml:space="preserve">, </w:t>
      </w:r>
      <w:r>
        <w:rPr>
          <w:sz w:val="18"/>
          <w:szCs w:val="18"/>
          <w:lang w:val="zh-Hans"/>
        </w:rPr>
        <w:t>将保留除输出寄存器以外的所有寄存器。</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8096" behindDoc="1" locked="0" layoutInCell="0" allowOverlap="1">
                <wp:simplePos x="0" y="0"/>
                <wp:positionH relativeFrom="column">
                  <wp:posOffset>238125</wp:posOffset>
                </wp:positionH>
                <wp:positionV relativeFrom="paragraph">
                  <wp:posOffset>195580</wp:posOffset>
                </wp:positionV>
                <wp:extent cx="5486400" cy="0"/>
                <wp:effectExtent l="0" t="0" r="0" b="0"/>
                <wp:wrapNone/>
                <wp:docPr id="676" name="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AB65CCD" id="Shape 676" o:spid="_x0000_s1026" style="position:absolute;left:0;text-align:left;z-index:-251408384;visibility:visible;mso-wrap-style:square;mso-wrap-distance-left:9pt;mso-wrap-distance-top:0;mso-wrap-distance-right:9pt;mso-wrap-distance-bottom:0;mso-position-horizontal:absolute;mso-position-horizontal-relative:text;mso-position-vertical:absolute;mso-position-vertical-relative:text" from="18.75pt,15.4pt" to="450.7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22"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420"/>
        <w:gridCol w:w="400"/>
        <w:gridCol w:w="2140"/>
        <w:gridCol w:w="20"/>
        <w:gridCol w:w="780"/>
        <w:gridCol w:w="1540"/>
        <w:gridCol w:w="20"/>
      </w:tblGrid>
      <w:tr w:rsidR="00D1435F">
        <w:trPr>
          <w:trHeight w:val="299"/>
        </w:trPr>
        <w:tc>
          <w:tcPr>
            <w:tcW w:w="2640" w:type="dxa"/>
            <w:gridSpan w:val="2"/>
            <w:vAlign w:val="bottom"/>
          </w:tcPr>
          <w:p w:rsidR="00D1435F" w:rsidRDefault="00580321">
            <w:pPr>
              <w:rPr>
                <w:sz w:val="20"/>
                <w:szCs w:val="20"/>
              </w:rPr>
            </w:pPr>
            <w:r>
              <w:rPr>
                <w:b/>
                <w:bCs/>
                <w:sz w:val="24"/>
                <w:szCs w:val="24"/>
                <w:lang w:val="zh-Hans"/>
              </w:rPr>
              <w:t>E</w:t>
            </w:r>
            <w:r>
              <w:rPr>
                <w:b/>
                <w:bCs/>
                <w:sz w:val="19"/>
                <w:szCs w:val="19"/>
                <w:lang w:val="zh-Hans"/>
              </w:rPr>
              <w:t>xchange</w:t>
            </w:r>
            <w:r>
              <w:rPr>
                <w:b/>
                <w:bCs/>
                <w:sz w:val="24"/>
                <w:szCs w:val="24"/>
                <w:lang w:val="zh-Hans"/>
              </w:rPr>
              <w:t>R</w:t>
            </w:r>
            <w:r>
              <w:rPr>
                <w:b/>
                <w:bCs/>
                <w:sz w:val="19"/>
                <w:szCs w:val="19"/>
                <w:lang w:val="zh-Hans"/>
              </w:rPr>
              <w:t>EGISTERS</w:t>
            </w:r>
          </w:p>
        </w:tc>
        <w:tc>
          <w:tcPr>
            <w:tcW w:w="2540" w:type="dxa"/>
            <w:gridSpan w:val="2"/>
            <w:vAlign w:val="bottom"/>
          </w:tcPr>
          <w:p w:rsidR="00D1435F" w:rsidRDefault="00580321">
            <w:pPr>
              <w:ind w:left="100"/>
              <w:rPr>
                <w:sz w:val="20"/>
                <w:szCs w:val="20"/>
              </w:rPr>
            </w:pPr>
            <w:r>
              <w:rPr>
                <w:b/>
                <w:bCs/>
                <w:sz w:val="18"/>
                <w:szCs w:val="18"/>
                <w:lang w:val="zh-Hans"/>
              </w:rPr>
              <w:t>[Systemcall]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154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3"/>
        </w:trPr>
        <w:tc>
          <w:tcPr>
            <w:tcW w:w="2220" w:type="dxa"/>
            <w:vMerge w:val="restart"/>
            <w:vAlign w:val="bottom"/>
          </w:tcPr>
          <w:p w:rsidR="00D1435F" w:rsidRDefault="00580321">
            <w:pPr>
              <w:ind w:right="29"/>
              <w:jc w:val="right"/>
              <w:rPr>
                <w:sz w:val="20"/>
                <w:szCs w:val="20"/>
              </w:rPr>
            </w:pPr>
            <w:r>
              <w:rPr>
                <w:sz w:val="18"/>
                <w:szCs w:val="18"/>
                <w:lang w:val="zh-Hans"/>
              </w:rPr>
              <w:t>–</w:t>
            </w:r>
          </w:p>
        </w:tc>
        <w:tc>
          <w:tcPr>
            <w:tcW w:w="420" w:type="dxa"/>
            <w:vMerge w:val="restart"/>
            <w:vAlign w:val="bottom"/>
          </w:tcPr>
          <w:p w:rsidR="00D1435F" w:rsidRDefault="00580321">
            <w:pPr>
              <w:ind w:left="120"/>
              <w:rPr>
                <w:sz w:val="20"/>
                <w:szCs w:val="20"/>
              </w:rPr>
            </w:pPr>
            <w:r>
              <w:rPr>
                <w:sz w:val="14"/>
                <w:szCs w:val="14"/>
                <w:lang w:val="zh-Hans"/>
              </w:rPr>
              <w:t>r0</w:t>
            </w:r>
          </w:p>
        </w:tc>
        <w:tc>
          <w:tcPr>
            <w:tcW w:w="400" w:type="dxa"/>
            <w:vAlign w:val="bottom"/>
          </w:tcPr>
          <w:p w:rsidR="00D1435F" w:rsidRDefault="00D1435F">
            <w:pPr>
              <w:rPr>
                <w:sz w:val="17"/>
                <w:szCs w:val="17"/>
              </w:rPr>
            </w:pPr>
          </w:p>
        </w:tc>
        <w:tc>
          <w:tcPr>
            <w:tcW w:w="2140" w:type="dxa"/>
            <w:vMerge w:val="restart"/>
            <w:vAlign w:val="bottom"/>
          </w:tcPr>
          <w:p w:rsidR="00D1435F" w:rsidRDefault="00580321">
            <w:pPr>
              <w:jc w:val="center"/>
              <w:rPr>
                <w:sz w:val="20"/>
                <w:szCs w:val="20"/>
              </w:rPr>
            </w:pPr>
            <w:r>
              <w:rPr>
                <w:sz w:val="18"/>
                <w:szCs w:val="18"/>
                <w:lang w:val="zh-Hans"/>
              </w:rPr>
              <w:t>交换寄存器</w:t>
            </w:r>
            <w:r>
              <w:rPr>
                <w:sz w:val="18"/>
                <w:szCs w:val="18"/>
                <w:lang w:val="zh-Hans"/>
              </w:rPr>
              <w:t>!</w:t>
            </w:r>
          </w:p>
        </w:tc>
        <w:tc>
          <w:tcPr>
            <w:tcW w:w="20" w:type="dxa"/>
            <w:vAlign w:val="bottom"/>
          </w:tcPr>
          <w:p w:rsidR="00D1435F" w:rsidRDefault="00D1435F">
            <w:pPr>
              <w:rPr>
                <w:sz w:val="17"/>
                <w:szCs w:val="17"/>
              </w:rPr>
            </w:pPr>
          </w:p>
        </w:tc>
        <w:tc>
          <w:tcPr>
            <w:tcW w:w="780" w:type="dxa"/>
            <w:vMerge w:val="restart"/>
            <w:vAlign w:val="bottom"/>
          </w:tcPr>
          <w:p w:rsidR="00D1435F" w:rsidRDefault="00580321">
            <w:pPr>
              <w:ind w:left="100"/>
              <w:rPr>
                <w:sz w:val="20"/>
                <w:szCs w:val="20"/>
              </w:rPr>
            </w:pPr>
            <w:r>
              <w:rPr>
                <w:sz w:val="14"/>
                <w:szCs w:val="14"/>
                <w:lang w:val="zh-Hans"/>
              </w:rPr>
              <w:t>r0</w:t>
            </w:r>
          </w:p>
        </w:tc>
        <w:tc>
          <w:tcPr>
            <w:tcW w:w="1540" w:type="dxa"/>
            <w:vMerge w:val="restart"/>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00" w:type="dxa"/>
            <w:tcBorders>
              <w:right w:val="single" w:sz="8" w:space="0" w:color="auto"/>
            </w:tcBorders>
            <w:vAlign w:val="bottom"/>
          </w:tcPr>
          <w:p w:rsidR="00D1435F" w:rsidRDefault="00D1435F">
            <w:pPr>
              <w:rPr>
                <w:sz w:val="15"/>
                <w:szCs w:val="15"/>
              </w:rPr>
            </w:pPr>
          </w:p>
        </w:tc>
        <w:tc>
          <w:tcPr>
            <w:tcW w:w="21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154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r1</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r2</w:t>
            </w:r>
          </w:p>
        </w:tc>
        <w:tc>
          <w:tcPr>
            <w:tcW w:w="400" w:type="dxa"/>
            <w:tcBorders>
              <w:right w:val="single" w:sz="8" w:space="0" w:color="auto"/>
            </w:tcBorders>
            <w:vAlign w:val="bottom"/>
          </w:tcPr>
          <w:p w:rsidR="00D1435F" w:rsidRDefault="00D1435F">
            <w:pPr>
              <w:rPr>
                <w:sz w:val="17"/>
                <w:szCs w:val="17"/>
              </w:rPr>
            </w:pPr>
          </w:p>
        </w:tc>
        <w:tc>
          <w:tcPr>
            <w:tcW w:w="214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dest</w:t>
            </w:r>
          </w:p>
        </w:tc>
        <w:tc>
          <w:tcPr>
            <w:tcW w:w="420" w:type="dxa"/>
            <w:vAlign w:val="bottom"/>
          </w:tcPr>
          <w:p w:rsidR="00D1435F" w:rsidRDefault="00580321">
            <w:pPr>
              <w:ind w:left="120"/>
              <w:rPr>
                <w:sz w:val="20"/>
                <w:szCs w:val="20"/>
              </w:rPr>
            </w:pPr>
            <w:r>
              <w:rPr>
                <w:sz w:val="14"/>
                <w:szCs w:val="14"/>
                <w:lang w:val="zh-Hans"/>
              </w:rPr>
              <w:t>r3</w:t>
            </w:r>
          </w:p>
        </w:tc>
        <w:tc>
          <w:tcPr>
            <w:tcW w:w="400" w:type="dxa"/>
            <w:tcBorders>
              <w:right w:val="single" w:sz="8" w:space="0" w:color="auto"/>
            </w:tcBorders>
            <w:vAlign w:val="bottom"/>
          </w:tcPr>
          <w:p w:rsidR="00D1435F" w:rsidRDefault="00D1435F">
            <w:pPr>
              <w:rPr>
                <w:sz w:val="17"/>
                <w:szCs w:val="17"/>
              </w:rPr>
            </w:pPr>
          </w:p>
        </w:tc>
        <w:tc>
          <w:tcPr>
            <w:tcW w:w="214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154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控制</w:t>
            </w:r>
          </w:p>
        </w:tc>
        <w:tc>
          <w:tcPr>
            <w:tcW w:w="420" w:type="dxa"/>
            <w:vAlign w:val="bottom"/>
          </w:tcPr>
          <w:p w:rsidR="00D1435F" w:rsidRDefault="00580321">
            <w:pPr>
              <w:ind w:left="120"/>
              <w:rPr>
                <w:sz w:val="20"/>
                <w:szCs w:val="20"/>
              </w:rPr>
            </w:pPr>
            <w:r>
              <w:rPr>
                <w:sz w:val="14"/>
                <w:szCs w:val="14"/>
                <w:lang w:val="zh-Hans"/>
              </w:rPr>
              <w:t>r4</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1540" w:type="dxa"/>
            <w:vAlign w:val="bottom"/>
          </w:tcPr>
          <w:p w:rsidR="00D1435F" w:rsidRDefault="00580321">
            <w:pPr>
              <w:spacing w:line="200" w:lineRule="exact"/>
              <w:ind w:left="12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sp</w:t>
            </w:r>
          </w:p>
        </w:tc>
        <w:tc>
          <w:tcPr>
            <w:tcW w:w="420" w:type="dxa"/>
            <w:vAlign w:val="bottom"/>
          </w:tcPr>
          <w:p w:rsidR="00D1435F" w:rsidRDefault="00580321">
            <w:pPr>
              <w:ind w:left="120"/>
              <w:rPr>
                <w:sz w:val="20"/>
                <w:szCs w:val="20"/>
              </w:rPr>
            </w:pPr>
            <w:r>
              <w:rPr>
                <w:sz w:val="14"/>
                <w:szCs w:val="14"/>
                <w:lang w:val="zh-Hans"/>
              </w:rPr>
              <w:t>r5</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1540" w:type="dxa"/>
            <w:vAlign w:val="bottom"/>
          </w:tcPr>
          <w:p w:rsidR="00D1435F" w:rsidRDefault="00580321">
            <w:pPr>
              <w:spacing w:line="200" w:lineRule="exact"/>
              <w:ind w:left="120"/>
              <w:rPr>
                <w:sz w:val="20"/>
                <w:szCs w:val="20"/>
              </w:rPr>
            </w:pPr>
            <w:r>
              <w:rPr>
                <w:sz w:val="18"/>
                <w:szCs w:val="18"/>
                <w:lang w:val="zh-Hans"/>
              </w:rPr>
              <w:t>sp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ip</w:t>
            </w:r>
          </w:p>
        </w:tc>
        <w:tc>
          <w:tcPr>
            <w:tcW w:w="420" w:type="dxa"/>
            <w:vAlign w:val="bottom"/>
          </w:tcPr>
          <w:p w:rsidR="00D1435F" w:rsidRDefault="00580321">
            <w:pPr>
              <w:ind w:left="120"/>
              <w:rPr>
                <w:sz w:val="20"/>
                <w:szCs w:val="20"/>
              </w:rPr>
            </w:pPr>
            <w:r>
              <w:rPr>
                <w:sz w:val="14"/>
                <w:szCs w:val="14"/>
                <w:lang w:val="zh-Hans"/>
              </w:rPr>
              <w:t>r6</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1540" w:type="dxa"/>
            <w:vAlign w:val="bottom"/>
          </w:tcPr>
          <w:p w:rsidR="00D1435F" w:rsidRDefault="00580321">
            <w:pPr>
              <w:spacing w:line="200" w:lineRule="exact"/>
              <w:ind w:left="120"/>
              <w:rPr>
                <w:sz w:val="20"/>
                <w:szCs w:val="20"/>
              </w:rPr>
            </w:pPr>
            <w:r>
              <w:rPr>
                <w:sz w:val="18"/>
                <w:szCs w:val="18"/>
                <w:lang w:val="zh-Hans"/>
              </w:rPr>
              <w:t>ip</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标志</w:t>
            </w:r>
          </w:p>
        </w:tc>
        <w:tc>
          <w:tcPr>
            <w:tcW w:w="420" w:type="dxa"/>
            <w:vAlign w:val="bottom"/>
          </w:tcPr>
          <w:p w:rsidR="00D1435F" w:rsidRDefault="00580321">
            <w:pPr>
              <w:ind w:left="120"/>
              <w:rPr>
                <w:sz w:val="20"/>
                <w:szCs w:val="20"/>
              </w:rPr>
            </w:pPr>
            <w:r>
              <w:rPr>
                <w:sz w:val="14"/>
                <w:szCs w:val="14"/>
                <w:lang w:val="zh-Hans"/>
              </w:rPr>
              <w:t>r7</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w:t>
            </w:r>
          </w:p>
        </w:tc>
        <w:tc>
          <w:tcPr>
            <w:tcW w:w="1540" w:type="dxa"/>
            <w:vAlign w:val="bottom"/>
          </w:tcPr>
          <w:p w:rsidR="00D1435F" w:rsidRDefault="00580321">
            <w:pPr>
              <w:spacing w:line="200" w:lineRule="exact"/>
              <w:ind w:left="120"/>
              <w:rPr>
                <w:sz w:val="20"/>
                <w:szCs w:val="20"/>
              </w:rPr>
            </w:pPr>
            <w:r>
              <w:rPr>
                <w:sz w:val="18"/>
                <w:szCs w:val="18"/>
                <w:lang w:val="zh-Hans"/>
              </w:rPr>
              <w:t>标志</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UserDefinedHandle</w:t>
            </w:r>
          </w:p>
        </w:tc>
        <w:tc>
          <w:tcPr>
            <w:tcW w:w="420" w:type="dxa"/>
            <w:vAlign w:val="bottom"/>
          </w:tcPr>
          <w:p w:rsidR="00D1435F" w:rsidRDefault="00580321">
            <w:pPr>
              <w:ind w:left="120"/>
              <w:rPr>
                <w:sz w:val="20"/>
                <w:szCs w:val="20"/>
              </w:rPr>
            </w:pPr>
            <w:r>
              <w:rPr>
                <w:sz w:val="14"/>
                <w:szCs w:val="14"/>
                <w:lang w:val="zh-Hans"/>
              </w:rPr>
              <w:t>r8</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r8</w:t>
            </w:r>
          </w:p>
        </w:tc>
        <w:tc>
          <w:tcPr>
            <w:tcW w:w="1540" w:type="dxa"/>
            <w:vAlign w:val="bottom"/>
          </w:tcPr>
          <w:p w:rsidR="00D1435F" w:rsidRDefault="00580321">
            <w:pPr>
              <w:spacing w:line="200" w:lineRule="exact"/>
              <w:ind w:left="120"/>
              <w:rPr>
                <w:sz w:val="20"/>
                <w:szCs w:val="20"/>
              </w:rPr>
            </w:pPr>
            <w:r>
              <w:rPr>
                <w:w w:val="89"/>
                <w:sz w:val="18"/>
                <w:szCs w:val="18"/>
                <w:lang w:val="zh-Hans"/>
              </w:rPr>
              <w:t>UserDefinedHandle</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09702D">
            <w:pPr>
              <w:spacing w:line="200" w:lineRule="exact"/>
              <w:ind w:right="29"/>
              <w:jc w:val="right"/>
              <w:rPr>
                <w:sz w:val="20"/>
                <w:szCs w:val="20"/>
              </w:rPr>
            </w:pPr>
            <w:r>
              <w:rPr>
                <w:sz w:val="18"/>
                <w:szCs w:val="18"/>
                <w:lang w:val="zh-Hans"/>
              </w:rPr>
              <w:t>调页程序</w:t>
            </w:r>
          </w:p>
        </w:tc>
        <w:tc>
          <w:tcPr>
            <w:tcW w:w="420" w:type="dxa"/>
            <w:vAlign w:val="bottom"/>
          </w:tcPr>
          <w:p w:rsidR="00D1435F" w:rsidRDefault="00580321">
            <w:pPr>
              <w:ind w:left="120"/>
              <w:rPr>
                <w:sz w:val="20"/>
                <w:szCs w:val="20"/>
              </w:rPr>
            </w:pPr>
            <w:r>
              <w:rPr>
                <w:sz w:val="14"/>
                <w:szCs w:val="14"/>
                <w:lang w:val="zh-Hans"/>
              </w:rPr>
              <w:t>r9</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r9</w:t>
            </w:r>
          </w:p>
        </w:tc>
        <w:tc>
          <w:tcPr>
            <w:tcW w:w="1540" w:type="dxa"/>
            <w:vAlign w:val="bottom"/>
          </w:tcPr>
          <w:p w:rsidR="00D1435F" w:rsidRDefault="0009702D">
            <w:pPr>
              <w:spacing w:line="200" w:lineRule="exact"/>
              <w:ind w:left="120"/>
              <w:rPr>
                <w:sz w:val="20"/>
                <w:szCs w:val="20"/>
              </w:rPr>
            </w:pPr>
            <w:r>
              <w:rPr>
                <w:sz w:val="18"/>
                <w:szCs w:val="18"/>
                <w:lang w:val="zh-Hans"/>
              </w:rPr>
              <w:t>调页程序</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islocal</w:t>
            </w:r>
          </w:p>
        </w:tc>
        <w:tc>
          <w:tcPr>
            <w:tcW w:w="420" w:type="dxa"/>
            <w:vAlign w:val="bottom"/>
          </w:tcPr>
          <w:p w:rsidR="00D1435F" w:rsidRDefault="00580321">
            <w:pPr>
              <w:ind w:left="120"/>
              <w:rPr>
                <w:sz w:val="20"/>
                <w:szCs w:val="20"/>
              </w:rPr>
            </w:pPr>
            <w:r>
              <w:rPr>
                <w:sz w:val="14"/>
                <w:szCs w:val="14"/>
                <w:lang w:val="zh-Hans"/>
              </w:rPr>
              <w:t>r10</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r10</w:t>
            </w:r>
          </w:p>
        </w:tc>
        <w:tc>
          <w:tcPr>
            <w:tcW w:w="1540" w:type="dxa"/>
            <w:vAlign w:val="bottom"/>
          </w:tcPr>
          <w:p w:rsidR="00D1435F" w:rsidRDefault="00580321">
            <w:pPr>
              <w:spacing w:line="200" w:lineRule="exact"/>
              <w:ind w:left="120"/>
              <w:rPr>
                <w:sz w:val="20"/>
                <w:szCs w:val="20"/>
              </w:rPr>
            </w:pPr>
            <w:r>
              <w:rPr>
                <w:sz w:val="18"/>
                <w:szCs w:val="18"/>
                <w:lang w:val="zh-Hans"/>
              </w:rPr>
              <w:t>islocal</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r11, r12</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r11, r12</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Utcb</w:t>
            </w:r>
          </w:p>
        </w:tc>
        <w:tc>
          <w:tcPr>
            <w:tcW w:w="420" w:type="dxa"/>
            <w:vAlign w:val="bottom"/>
          </w:tcPr>
          <w:p w:rsidR="00D1435F" w:rsidRDefault="00580321">
            <w:pPr>
              <w:ind w:left="120"/>
              <w:rPr>
                <w:sz w:val="20"/>
                <w:szCs w:val="20"/>
              </w:rPr>
            </w:pPr>
            <w:r>
              <w:rPr>
                <w:sz w:val="14"/>
                <w:szCs w:val="14"/>
                <w:lang w:val="zh-Hans"/>
              </w:rPr>
              <w:t>r13</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154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820" w:type="dxa"/>
            <w:gridSpan w:val="2"/>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lr</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ExchangeRegisters</w:t>
            </w:r>
          </w:p>
        </w:tc>
        <w:tc>
          <w:tcPr>
            <w:tcW w:w="420" w:type="dxa"/>
            <w:vAlign w:val="bottom"/>
          </w:tcPr>
          <w:p w:rsidR="00D1435F" w:rsidRDefault="00580321">
            <w:pPr>
              <w:ind w:left="120"/>
              <w:rPr>
                <w:sz w:val="20"/>
                <w:szCs w:val="20"/>
              </w:rPr>
            </w:pPr>
            <w:r>
              <w:rPr>
                <w:sz w:val="14"/>
                <w:szCs w:val="14"/>
                <w:lang w:val="zh-Hans"/>
              </w:rPr>
              <w:t>中心</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铬</w:t>
            </w:r>
          </w:p>
        </w:tc>
        <w:tc>
          <w:tcPr>
            <w:tcW w:w="400" w:type="dxa"/>
            <w:tcBorders>
              <w:right w:val="single" w:sz="8" w:space="0" w:color="auto"/>
            </w:tcBorders>
            <w:vAlign w:val="bottom"/>
          </w:tcPr>
          <w:p w:rsidR="00D1435F" w:rsidRDefault="00D1435F">
            <w:pPr>
              <w:rPr>
                <w:sz w:val="17"/>
                <w:szCs w:val="17"/>
              </w:rPr>
            </w:pPr>
          </w:p>
        </w:tc>
        <w:tc>
          <w:tcPr>
            <w:tcW w:w="214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15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9"/>
              <w:jc w:val="right"/>
              <w:rPr>
                <w:sz w:val="20"/>
                <w:szCs w:val="20"/>
              </w:rPr>
            </w:pPr>
            <w:r>
              <w:rPr>
                <w:sz w:val="18"/>
                <w:szCs w:val="18"/>
                <w:lang w:val="zh-Hans"/>
              </w:rPr>
              <w:t>–</w:t>
            </w:r>
          </w:p>
        </w:tc>
        <w:tc>
          <w:tcPr>
            <w:tcW w:w="420" w:type="dxa"/>
            <w:vAlign w:val="bottom"/>
          </w:tcPr>
          <w:p w:rsidR="00D1435F" w:rsidRDefault="00580321">
            <w:pPr>
              <w:ind w:left="120"/>
              <w:rPr>
                <w:sz w:val="20"/>
                <w:szCs w:val="20"/>
              </w:rPr>
            </w:pPr>
            <w:r>
              <w:rPr>
                <w:sz w:val="14"/>
                <w:szCs w:val="14"/>
                <w:lang w:val="zh-Hans"/>
              </w:rPr>
              <w:t>定影</w:t>
            </w:r>
          </w:p>
        </w:tc>
        <w:tc>
          <w:tcPr>
            <w:tcW w:w="400" w:type="dxa"/>
            <w:tcBorders>
              <w:right w:val="single" w:sz="8" w:space="0" w:color="auto"/>
            </w:tcBorders>
            <w:vAlign w:val="bottom"/>
          </w:tcPr>
          <w:p w:rsidR="00D1435F" w:rsidRDefault="00D1435F">
            <w:pPr>
              <w:rPr>
                <w:sz w:val="19"/>
                <w:szCs w:val="19"/>
              </w:rPr>
            </w:pPr>
          </w:p>
        </w:tc>
        <w:tc>
          <w:tcPr>
            <w:tcW w:w="214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154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7" w:lineRule="exact"/>
        <w:rPr>
          <w:sz w:val="20"/>
          <w:szCs w:val="20"/>
        </w:rPr>
      </w:pPr>
    </w:p>
    <w:p w:rsidR="00D1435F" w:rsidRDefault="00580321">
      <w:pPr>
        <w:ind w:left="580"/>
        <w:rPr>
          <w:sz w:val="20"/>
          <w:szCs w:val="20"/>
        </w:rPr>
      </w:pPr>
      <w:r>
        <w:rPr>
          <w:sz w:val="16"/>
          <w:szCs w:val="16"/>
          <w:lang w:val="zh-Hans"/>
        </w:rPr>
        <w:t>"</w:t>
      </w:r>
      <w:r>
        <w:rPr>
          <w:sz w:val="16"/>
          <w:szCs w:val="16"/>
          <w:lang w:val="zh-Hans"/>
        </w:rPr>
        <w:t>标志</w:t>
      </w:r>
      <w:r>
        <w:rPr>
          <w:sz w:val="16"/>
          <w:szCs w:val="16"/>
          <w:lang w:val="zh-Hans"/>
        </w:rPr>
        <w:t xml:space="preserve">" </w:t>
      </w:r>
      <w:r>
        <w:rPr>
          <w:sz w:val="16"/>
          <w:szCs w:val="16"/>
          <w:lang w:val="zh-Hans"/>
        </w:rPr>
        <w:t>是指在</w:t>
      </w:r>
      <w:r>
        <w:rPr>
          <w:sz w:val="16"/>
          <w:szCs w:val="16"/>
          <w:lang w:val="zh-Hans"/>
        </w:rPr>
        <w:t xml:space="preserve"> msr </w:t>
      </w:r>
      <w:r>
        <w:rPr>
          <w:sz w:val="16"/>
          <w:szCs w:val="16"/>
          <w:lang w:val="zh-Hans"/>
        </w:rPr>
        <w:t>寄存器中保存的用户可修改的</w:t>
      </w:r>
      <w:r>
        <w:rPr>
          <w:sz w:val="16"/>
          <w:szCs w:val="16"/>
          <w:lang w:val="zh-Hans"/>
        </w:rPr>
        <w:t xml:space="preserve"> powerpc64 </w:t>
      </w:r>
      <w:r>
        <w:rPr>
          <w:sz w:val="16"/>
          <w:szCs w:val="16"/>
          <w:lang w:val="zh-Hans"/>
        </w:rPr>
        <w:t>处理器标志。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09120" behindDoc="1" locked="0" layoutInCell="0" allowOverlap="1">
                <wp:simplePos x="0" y="0"/>
                <wp:positionH relativeFrom="column">
                  <wp:posOffset>238125</wp:posOffset>
                </wp:positionH>
                <wp:positionV relativeFrom="paragraph">
                  <wp:posOffset>210185</wp:posOffset>
                </wp:positionV>
                <wp:extent cx="5486400" cy="0"/>
                <wp:effectExtent l="0" t="0" r="0" b="0"/>
                <wp:wrapNone/>
                <wp:docPr id="677" name="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6C36E1B" id="Shape 677" o:spid="_x0000_s1026" style="position:absolute;left:0;text-align:left;z-index:-251407360;visibility:visible;mso-wrap-style:square;mso-wrap-distance-left:9pt;mso-wrap-distance-top:0;mso-wrap-distance-right:9pt;mso-wrap-distance-bottom:0;mso-position-horizontal:absolute;mso-position-horizontal-relative:text;mso-position-vertical:absolute;mso-position-vertical-relative:text" from="18.75pt,16.55pt" to="450.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2180"/>
        <w:gridCol w:w="840"/>
        <w:gridCol w:w="20"/>
        <w:gridCol w:w="2000"/>
        <w:gridCol w:w="20"/>
        <w:gridCol w:w="780"/>
        <w:gridCol w:w="2800"/>
        <w:gridCol w:w="20"/>
      </w:tblGrid>
      <w:tr w:rsidR="00D1435F">
        <w:trPr>
          <w:trHeight w:val="216"/>
        </w:trPr>
        <w:tc>
          <w:tcPr>
            <w:tcW w:w="2180" w:type="dxa"/>
            <w:vAlign w:val="bottom"/>
          </w:tcPr>
          <w:p w:rsidR="00D1435F" w:rsidRDefault="00580321">
            <w:pPr>
              <w:rPr>
                <w:sz w:val="20"/>
                <w:szCs w:val="20"/>
              </w:rPr>
            </w:pPr>
            <w:bookmarkStart w:id="196" w:name="page171"/>
            <w:bookmarkEnd w:id="196"/>
            <w:r>
              <w:rPr>
                <w:sz w:val="18"/>
                <w:szCs w:val="18"/>
                <w:lang w:val="zh-Hans"/>
              </w:rPr>
              <w:lastRenderedPageBreak/>
              <w:t>SYSTEMCALLS</w:t>
            </w:r>
          </w:p>
        </w:tc>
        <w:tc>
          <w:tcPr>
            <w:tcW w:w="84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780" w:type="dxa"/>
            <w:vAlign w:val="bottom"/>
          </w:tcPr>
          <w:p w:rsidR="00D1435F" w:rsidRDefault="00D1435F">
            <w:pPr>
              <w:rPr>
                <w:sz w:val="18"/>
                <w:szCs w:val="18"/>
              </w:rPr>
            </w:pPr>
          </w:p>
        </w:tc>
        <w:tc>
          <w:tcPr>
            <w:tcW w:w="2800" w:type="dxa"/>
            <w:vAlign w:val="bottom"/>
          </w:tcPr>
          <w:p w:rsidR="00D1435F" w:rsidRDefault="00580321">
            <w:pPr>
              <w:ind w:left="2520"/>
              <w:rPr>
                <w:sz w:val="20"/>
                <w:szCs w:val="20"/>
              </w:rPr>
            </w:pPr>
            <w:r>
              <w:rPr>
                <w:w w:val="86"/>
                <w:sz w:val="18"/>
                <w:szCs w:val="18"/>
                <w:lang w:val="zh-Hans"/>
              </w:rPr>
              <w:t>159</w:t>
            </w:r>
          </w:p>
        </w:tc>
        <w:tc>
          <w:tcPr>
            <w:tcW w:w="0" w:type="dxa"/>
            <w:vAlign w:val="bottom"/>
          </w:tcPr>
          <w:p w:rsidR="00D1435F" w:rsidRDefault="00D1435F">
            <w:pPr>
              <w:rPr>
                <w:sz w:val="1"/>
                <w:szCs w:val="1"/>
              </w:rPr>
            </w:pPr>
          </w:p>
        </w:tc>
      </w:tr>
      <w:tr w:rsidR="00D1435F">
        <w:trPr>
          <w:trHeight w:val="581"/>
        </w:trPr>
        <w:tc>
          <w:tcPr>
            <w:tcW w:w="2180" w:type="dxa"/>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C</w:t>
            </w:r>
            <w:r>
              <w:rPr>
                <w:b/>
                <w:bCs/>
                <w:sz w:val="19"/>
                <w:szCs w:val="19"/>
                <w:lang w:val="zh-Hans"/>
              </w:rPr>
              <w:t>控制</w:t>
            </w:r>
          </w:p>
        </w:tc>
        <w:tc>
          <w:tcPr>
            <w:tcW w:w="2860" w:type="dxa"/>
            <w:gridSpan w:val="3"/>
            <w:vAlign w:val="bottom"/>
          </w:tcPr>
          <w:p w:rsidR="00D1435F" w:rsidRDefault="00580321">
            <w:pPr>
              <w:ind w:right="750"/>
              <w:jc w:val="right"/>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9"/>
        </w:trPr>
        <w:tc>
          <w:tcPr>
            <w:tcW w:w="2180" w:type="dxa"/>
            <w:vMerge w:val="restart"/>
            <w:vAlign w:val="bottom"/>
          </w:tcPr>
          <w:p w:rsidR="00D1435F" w:rsidRDefault="00580321">
            <w:pPr>
              <w:jc w:val="right"/>
              <w:rPr>
                <w:sz w:val="20"/>
                <w:szCs w:val="20"/>
              </w:rPr>
            </w:pPr>
            <w:r>
              <w:rPr>
                <w:sz w:val="18"/>
                <w:szCs w:val="18"/>
                <w:lang w:val="zh-Hans"/>
              </w:rPr>
              <w:t>–</w:t>
            </w:r>
          </w:p>
        </w:tc>
        <w:tc>
          <w:tcPr>
            <w:tcW w:w="840" w:type="dxa"/>
            <w:vMerge w:val="restart"/>
            <w:vAlign w:val="bottom"/>
          </w:tcPr>
          <w:p w:rsidR="00D1435F" w:rsidRDefault="00580321">
            <w:pPr>
              <w:ind w:left="160"/>
              <w:rPr>
                <w:sz w:val="20"/>
                <w:szCs w:val="20"/>
              </w:rPr>
            </w:pPr>
            <w:r>
              <w:rPr>
                <w:sz w:val="14"/>
                <w:szCs w:val="14"/>
                <w:lang w:val="zh-Hans"/>
              </w:rPr>
              <w:t>r0</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ind w:right="110"/>
              <w:jc w:val="right"/>
              <w:rPr>
                <w:sz w:val="20"/>
                <w:szCs w:val="20"/>
              </w:rPr>
            </w:pPr>
            <w:r>
              <w:rPr>
                <w:sz w:val="18"/>
                <w:szCs w:val="18"/>
                <w:lang w:val="zh-Hans"/>
              </w:rPr>
              <w:t>线程控制</w:t>
            </w:r>
            <w:r>
              <w:rPr>
                <w:sz w:val="18"/>
                <w:szCs w:val="18"/>
                <w:lang w:val="zh-Hans"/>
              </w:rPr>
              <w:t>!</w:t>
            </w:r>
          </w:p>
        </w:tc>
        <w:tc>
          <w:tcPr>
            <w:tcW w:w="20" w:type="dxa"/>
            <w:vAlign w:val="bottom"/>
          </w:tcPr>
          <w:p w:rsidR="00D1435F" w:rsidRDefault="00D1435F">
            <w:pPr>
              <w:rPr>
                <w:sz w:val="24"/>
                <w:szCs w:val="24"/>
              </w:rPr>
            </w:pPr>
          </w:p>
        </w:tc>
        <w:tc>
          <w:tcPr>
            <w:tcW w:w="780" w:type="dxa"/>
            <w:vMerge w:val="restart"/>
            <w:vAlign w:val="bottom"/>
          </w:tcPr>
          <w:p w:rsidR="00D1435F" w:rsidRDefault="00580321">
            <w:pPr>
              <w:ind w:left="120"/>
              <w:rPr>
                <w:sz w:val="20"/>
                <w:szCs w:val="20"/>
              </w:rPr>
            </w:pPr>
            <w:r>
              <w:rPr>
                <w:sz w:val="14"/>
                <w:szCs w:val="14"/>
                <w:lang w:val="zh-Hans"/>
              </w:rPr>
              <w:t>r0</w:t>
            </w: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180" w:type="dxa"/>
            <w:vMerge/>
            <w:vAlign w:val="bottom"/>
          </w:tcPr>
          <w:p w:rsidR="00D1435F" w:rsidRDefault="00D1435F">
            <w:pPr>
              <w:rPr>
                <w:sz w:val="15"/>
                <w:szCs w:val="15"/>
              </w:rPr>
            </w:pPr>
          </w:p>
        </w:tc>
        <w:tc>
          <w:tcPr>
            <w:tcW w:w="84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ind w:right="750"/>
              <w:jc w:val="right"/>
              <w:rPr>
                <w:sz w:val="20"/>
                <w:szCs w:val="20"/>
              </w:rPr>
            </w:pPr>
            <w:r>
              <w:rPr>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dest</w:t>
            </w:r>
          </w:p>
        </w:tc>
        <w:tc>
          <w:tcPr>
            <w:tcW w:w="840" w:type="dxa"/>
            <w:vAlign w:val="bottom"/>
          </w:tcPr>
          <w:p w:rsidR="00D1435F" w:rsidRDefault="00580321">
            <w:pPr>
              <w:ind w:left="16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空间</w:t>
            </w:r>
          </w:p>
        </w:tc>
        <w:tc>
          <w:tcPr>
            <w:tcW w:w="840" w:type="dxa"/>
            <w:vAlign w:val="bottom"/>
          </w:tcPr>
          <w:p w:rsidR="00D1435F" w:rsidRDefault="00580321">
            <w:pPr>
              <w:ind w:left="16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程序</w:t>
            </w:r>
          </w:p>
        </w:tc>
        <w:tc>
          <w:tcPr>
            <w:tcW w:w="840" w:type="dxa"/>
            <w:vAlign w:val="bottom"/>
          </w:tcPr>
          <w:p w:rsidR="00D1435F" w:rsidRDefault="00580321">
            <w:pPr>
              <w:ind w:left="16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09702D">
            <w:pPr>
              <w:spacing w:line="200" w:lineRule="exact"/>
              <w:jc w:val="right"/>
              <w:rPr>
                <w:sz w:val="20"/>
                <w:szCs w:val="20"/>
              </w:rPr>
            </w:pPr>
            <w:r>
              <w:rPr>
                <w:sz w:val="18"/>
                <w:szCs w:val="18"/>
                <w:lang w:val="zh-Hans"/>
              </w:rPr>
              <w:t>调页程序</w:t>
            </w:r>
          </w:p>
        </w:tc>
        <w:tc>
          <w:tcPr>
            <w:tcW w:w="840" w:type="dxa"/>
            <w:vAlign w:val="bottom"/>
          </w:tcPr>
          <w:p w:rsidR="00D1435F" w:rsidRDefault="00580321">
            <w:pPr>
              <w:ind w:left="160"/>
              <w:rPr>
                <w:sz w:val="20"/>
                <w:szCs w:val="20"/>
              </w:rPr>
            </w:pPr>
            <w:r>
              <w:rPr>
                <w:sz w:val="14"/>
                <w:szCs w:val="14"/>
                <w:lang w:val="zh-Hans"/>
              </w:rPr>
              <w:t>r6</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UtcbLocation</w:t>
            </w:r>
          </w:p>
        </w:tc>
        <w:tc>
          <w:tcPr>
            <w:tcW w:w="840" w:type="dxa"/>
            <w:vAlign w:val="bottom"/>
          </w:tcPr>
          <w:p w:rsidR="00D1435F" w:rsidRDefault="00580321">
            <w:pPr>
              <w:ind w:left="160"/>
              <w:rPr>
                <w:sz w:val="20"/>
                <w:szCs w:val="20"/>
              </w:rPr>
            </w:pPr>
            <w:r>
              <w:rPr>
                <w:sz w:val="14"/>
                <w:szCs w:val="14"/>
                <w:lang w:val="zh-Hans"/>
              </w:rPr>
              <w:t>r7</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r7</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r8... 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r8...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Utcb</w:t>
            </w:r>
          </w:p>
        </w:tc>
        <w:tc>
          <w:tcPr>
            <w:tcW w:w="840" w:type="dxa"/>
            <w:vAlign w:val="bottom"/>
          </w:tcPr>
          <w:p w:rsidR="00D1435F" w:rsidRDefault="00580321">
            <w:pPr>
              <w:ind w:left="16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ThreadControl</w:t>
            </w:r>
          </w:p>
        </w:tc>
        <w:tc>
          <w:tcPr>
            <w:tcW w:w="840" w:type="dxa"/>
            <w:vAlign w:val="bottom"/>
          </w:tcPr>
          <w:p w:rsidR="00D1435F" w:rsidRDefault="00580321">
            <w:pPr>
              <w:ind w:left="16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180" w:type="dxa"/>
            <w:vAlign w:val="bottom"/>
          </w:tcPr>
          <w:p w:rsidR="00D1435F" w:rsidRDefault="00580321">
            <w:pPr>
              <w:spacing w:line="200" w:lineRule="exact"/>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180" w:type="dxa"/>
            <w:vAlign w:val="bottom"/>
          </w:tcPr>
          <w:p w:rsidR="00D1435F" w:rsidRDefault="00580321">
            <w:pPr>
              <w:jc w:val="right"/>
              <w:rPr>
                <w:sz w:val="20"/>
                <w:szCs w:val="20"/>
              </w:rPr>
            </w:pPr>
            <w:r>
              <w:rPr>
                <w:sz w:val="18"/>
                <w:szCs w:val="18"/>
                <w:lang w:val="zh-Hans"/>
              </w:rPr>
              <w:t>–</w:t>
            </w:r>
          </w:p>
        </w:tc>
        <w:tc>
          <w:tcPr>
            <w:tcW w:w="840" w:type="dxa"/>
            <w:vAlign w:val="bottom"/>
          </w:tcPr>
          <w:p w:rsidR="00D1435F" w:rsidRDefault="00580321">
            <w:pPr>
              <w:ind w:left="16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180" w:type="dxa"/>
            <w:tcBorders>
              <w:bottom w:val="single" w:sz="8" w:space="0" w:color="auto"/>
            </w:tcBorders>
            <w:vAlign w:val="bottom"/>
          </w:tcPr>
          <w:p w:rsidR="00D1435F" w:rsidRDefault="00D1435F">
            <w:pPr>
              <w:rPr>
                <w:sz w:val="24"/>
                <w:szCs w:val="24"/>
              </w:rPr>
            </w:pPr>
          </w:p>
        </w:tc>
        <w:tc>
          <w:tcPr>
            <w:tcW w:w="84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800"/>
        <w:gridCol w:w="20"/>
        <w:gridCol w:w="2000"/>
        <w:gridCol w:w="20"/>
        <w:gridCol w:w="780"/>
        <w:gridCol w:w="2800"/>
        <w:gridCol w:w="20"/>
      </w:tblGrid>
      <w:tr w:rsidR="00D1435F">
        <w:trPr>
          <w:trHeight w:val="299"/>
        </w:trPr>
        <w:tc>
          <w:tcPr>
            <w:tcW w:w="3020" w:type="dxa"/>
            <w:gridSpan w:val="2"/>
            <w:vAlign w:val="bottom"/>
          </w:tcPr>
          <w:p w:rsidR="00D1435F" w:rsidRDefault="00580321">
            <w:pPr>
              <w:rPr>
                <w:sz w:val="20"/>
                <w:szCs w:val="20"/>
              </w:rPr>
            </w:pPr>
            <w:r>
              <w:rPr>
                <w:b/>
                <w:bCs/>
                <w:sz w:val="24"/>
                <w:szCs w:val="24"/>
                <w:lang w:val="zh-Hans"/>
              </w:rPr>
              <w:t>S</w:t>
            </w:r>
            <w:r>
              <w:rPr>
                <w:b/>
                <w:bCs/>
                <w:sz w:val="19"/>
                <w:szCs w:val="19"/>
                <w:lang w:val="zh-Hans"/>
              </w:rPr>
              <w:t>系统</w:t>
            </w:r>
            <w:r>
              <w:rPr>
                <w:b/>
                <w:bCs/>
                <w:sz w:val="24"/>
                <w:szCs w:val="24"/>
                <w:lang w:val="zh-Hans"/>
              </w:rPr>
              <w:t>C</w:t>
            </w:r>
            <w:r>
              <w:rPr>
                <w:b/>
                <w:bCs/>
                <w:sz w:val="19"/>
                <w:szCs w:val="19"/>
                <w:lang w:val="zh-Hans"/>
              </w:rPr>
              <w:t>锁</w:t>
            </w:r>
            <w:r>
              <w:rPr>
                <w:b/>
                <w:bCs/>
                <w:sz w:val="17"/>
                <w:szCs w:val="17"/>
                <w:lang w:val="zh-Hans"/>
              </w:rPr>
              <w:t>[Systemcall]</w:t>
            </w:r>
          </w:p>
        </w:tc>
        <w:tc>
          <w:tcPr>
            <w:tcW w:w="20" w:type="dxa"/>
            <w:vAlign w:val="bottom"/>
          </w:tcPr>
          <w:p w:rsidR="00D1435F" w:rsidRDefault="00D1435F">
            <w:pPr>
              <w:rPr>
                <w:sz w:val="24"/>
                <w:szCs w:val="24"/>
              </w:rPr>
            </w:pPr>
          </w:p>
        </w:tc>
        <w:tc>
          <w:tcPr>
            <w:tcW w:w="200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8"/>
        </w:trPr>
        <w:tc>
          <w:tcPr>
            <w:tcW w:w="2220" w:type="dxa"/>
            <w:vMerge w:val="restart"/>
            <w:vAlign w:val="bottom"/>
          </w:tcPr>
          <w:p w:rsidR="00D1435F" w:rsidRDefault="00580321">
            <w:pPr>
              <w:ind w:right="28"/>
              <w:jc w:val="right"/>
              <w:rPr>
                <w:sz w:val="20"/>
                <w:szCs w:val="20"/>
              </w:rPr>
            </w:pPr>
            <w:r>
              <w:rPr>
                <w:sz w:val="18"/>
                <w:szCs w:val="18"/>
                <w:lang w:val="zh-Hans"/>
              </w:rPr>
              <w:t>–</w:t>
            </w:r>
          </w:p>
        </w:tc>
        <w:tc>
          <w:tcPr>
            <w:tcW w:w="800" w:type="dxa"/>
            <w:vMerge w:val="restart"/>
            <w:vAlign w:val="bottom"/>
          </w:tcPr>
          <w:p w:rsidR="00D1435F" w:rsidRDefault="00580321">
            <w:pPr>
              <w:ind w:left="120"/>
              <w:rPr>
                <w:sz w:val="20"/>
                <w:szCs w:val="20"/>
              </w:rPr>
            </w:pPr>
            <w:r>
              <w:rPr>
                <w:sz w:val="14"/>
                <w:szCs w:val="14"/>
                <w:lang w:val="zh-Hans"/>
              </w:rPr>
              <w:t>r0</w:t>
            </w:r>
          </w:p>
        </w:tc>
        <w:tc>
          <w:tcPr>
            <w:tcW w:w="20" w:type="dxa"/>
            <w:vAlign w:val="bottom"/>
          </w:tcPr>
          <w:p w:rsidR="00D1435F" w:rsidRDefault="00D1435F">
            <w:pPr>
              <w:rPr>
                <w:sz w:val="24"/>
                <w:szCs w:val="24"/>
              </w:rPr>
            </w:pPr>
          </w:p>
        </w:tc>
        <w:tc>
          <w:tcPr>
            <w:tcW w:w="2000" w:type="dxa"/>
            <w:vMerge w:val="restart"/>
            <w:vAlign w:val="bottom"/>
          </w:tcPr>
          <w:p w:rsidR="00D1435F" w:rsidRDefault="00580321">
            <w:pPr>
              <w:jc w:val="center"/>
              <w:rPr>
                <w:sz w:val="20"/>
                <w:szCs w:val="20"/>
              </w:rPr>
            </w:pPr>
            <w:r>
              <w:rPr>
                <w:sz w:val="18"/>
                <w:szCs w:val="18"/>
                <w:lang w:val="zh-Hans"/>
              </w:rPr>
              <w:t>SystemClock!</w:t>
            </w:r>
          </w:p>
        </w:tc>
        <w:tc>
          <w:tcPr>
            <w:tcW w:w="20" w:type="dxa"/>
            <w:vAlign w:val="bottom"/>
          </w:tcPr>
          <w:p w:rsidR="00D1435F" w:rsidRDefault="00D1435F">
            <w:pPr>
              <w:rPr>
                <w:sz w:val="24"/>
                <w:szCs w:val="24"/>
              </w:rPr>
            </w:pPr>
          </w:p>
        </w:tc>
        <w:tc>
          <w:tcPr>
            <w:tcW w:w="780" w:type="dxa"/>
            <w:vMerge w:val="restart"/>
            <w:vAlign w:val="bottom"/>
          </w:tcPr>
          <w:p w:rsidR="00D1435F" w:rsidRDefault="00580321">
            <w:pPr>
              <w:ind w:left="120"/>
              <w:rPr>
                <w:sz w:val="20"/>
                <w:szCs w:val="20"/>
              </w:rPr>
            </w:pPr>
            <w:r>
              <w:rPr>
                <w:sz w:val="14"/>
                <w:szCs w:val="14"/>
                <w:lang w:val="zh-Hans"/>
              </w:rPr>
              <w:t>r0</w:t>
            </w: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8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时钟</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r4... r12</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Utcb</w:t>
            </w:r>
          </w:p>
        </w:tc>
        <w:tc>
          <w:tcPr>
            <w:tcW w:w="800" w:type="dxa"/>
            <w:vAlign w:val="bottom"/>
          </w:tcPr>
          <w:p w:rsidR="00D1435F" w:rsidRDefault="00580321">
            <w:pPr>
              <w:ind w:left="12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SystemClock</w:t>
            </w:r>
          </w:p>
        </w:tc>
        <w:tc>
          <w:tcPr>
            <w:tcW w:w="800" w:type="dxa"/>
            <w:vAlign w:val="bottom"/>
          </w:tcPr>
          <w:p w:rsidR="00D1435F" w:rsidRDefault="00580321">
            <w:pPr>
              <w:ind w:left="12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8"/>
              <w:jc w:val="right"/>
              <w:rPr>
                <w:sz w:val="20"/>
                <w:szCs w:val="20"/>
              </w:rPr>
            </w:pPr>
            <w:r>
              <w:rPr>
                <w:sz w:val="18"/>
                <w:szCs w:val="18"/>
                <w:lang w:val="zh-Hans"/>
              </w:rPr>
              <w:t>–</w:t>
            </w:r>
          </w:p>
        </w:tc>
        <w:tc>
          <w:tcPr>
            <w:tcW w:w="800" w:type="dxa"/>
            <w:vAlign w:val="bottom"/>
          </w:tcPr>
          <w:p w:rsidR="00D1435F" w:rsidRDefault="00580321">
            <w:pPr>
              <w:ind w:left="12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22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0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9"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2220"/>
        <w:gridCol w:w="820"/>
        <w:gridCol w:w="140"/>
        <w:gridCol w:w="1860"/>
        <w:gridCol w:w="800"/>
        <w:gridCol w:w="2800"/>
        <w:gridCol w:w="20"/>
      </w:tblGrid>
      <w:tr w:rsidR="00D1435F">
        <w:trPr>
          <w:trHeight w:val="299"/>
        </w:trPr>
        <w:tc>
          <w:tcPr>
            <w:tcW w:w="3180" w:type="dxa"/>
            <w:gridSpan w:val="3"/>
            <w:vAlign w:val="bottom"/>
          </w:tcPr>
          <w:p w:rsidR="00D1435F" w:rsidRDefault="00580321">
            <w:pPr>
              <w:rPr>
                <w:sz w:val="20"/>
                <w:szCs w:val="20"/>
              </w:rPr>
            </w:pPr>
            <w:r>
              <w:rPr>
                <w:b/>
                <w:bCs/>
                <w:sz w:val="24"/>
                <w:szCs w:val="24"/>
                <w:lang w:val="zh-Hans"/>
              </w:rPr>
              <w:t>T</w:t>
            </w:r>
            <w:r>
              <w:rPr>
                <w:b/>
                <w:bCs/>
                <w:sz w:val="19"/>
                <w:szCs w:val="19"/>
                <w:lang w:val="zh-Hans"/>
              </w:rPr>
              <w:t>HREAD</w:t>
            </w:r>
            <w:r>
              <w:rPr>
                <w:b/>
                <w:bCs/>
                <w:sz w:val="24"/>
                <w:szCs w:val="24"/>
                <w:lang w:val="zh-Hans"/>
              </w:rPr>
              <w:t>S</w:t>
            </w:r>
            <w:r>
              <w:rPr>
                <w:b/>
                <w:bCs/>
                <w:sz w:val="19"/>
                <w:szCs w:val="19"/>
                <w:lang w:val="zh-Hans"/>
              </w:rPr>
              <w:t>女巫</w:t>
            </w:r>
            <w:r>
              <w:rPr>
                <w:b/>
                <w:bCs/>
                <w:sz w:val="17"/>
                <w:szCs w:val="17"/>
                <w:lang w:val="zh-Hans"/>
              </w:rPr>
              <w:t>[Systemcall]</w:t>
            </w:r>
          </w:p>
        </w:tc>
        <w:tc>
          <w:tcPr>
            <w:tcW w:w="1860" w:type="dxa"/>
            <w:vAlign w:val="bottom"/>
          </w:tcPr>
          <w:p w:rsidR="00D1435F" w:rsidRDefault="00D1435F">
            <w:pPr>
              <w:rPr>
                <w:sz w:val="24"/>
                <w:szCs w:val="24"/>
              </w:rPr>
            </w:pPr>
          </w:p>
        </w:tc>
        <w:tc>
          <w:tcPr>
            <w:tcW w:w="800" w:type="dxa"/>
            <w:vAlign w:val="bottom"/>
          </w:tcPr>
          <w:p w:rsidR="00D1435F" w:rsidRDefault="00D1435F">
            <w:pPr>
              <w:rPr>
                <w:sz w:val="24"/>
                <w:szCs w:val="24"/>
              </w:rPr>
            </w:pPr>
          </w:p>
        </w:tc>
        <w:tc>
          <w:tcPr>
            <w:tcW w:w="28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388"/>
        </w:trPr>
        <w:tc>
          <w:tcPr>
            <w:tcW w:w="2220" w:type="dxa"/>
            <w:vMerge w:val="restart"/>
            <w:vAlign w:val="bottom"/>
          </w:tcPr>
          <w:p w:rsidR="00D1435F" w:rsidRDefault="00580321">
            <w:pPr>
              <w:ind w:right="28"/>
              <w:jc w:val="right"/>
              <w:rPr>
                <w:sz w:val="20"/>
                <w:szCs w:val="20"/>
              </w:rPr>
            </w:pPr>
            <w:r>
              <w:rPr>
                <w:sz w:val="18"/>
                <w:szCs w:val="18"/>
                <w:lang w:val="zh-Hans"/>
              </w:rPr>
              <w:t>–</w:t>
            </w:r>
          </w:p>
        </w:tc>
        <w:tc>
          <w:tcPr>
            <w:tcW w:w="960" w:type="dxa"/>
            <w:gridSpan w:val="2"/>
            <w:vAlign w:val="bottom"/>
          </w:tcPr>
          <w:p w:rsidR="00D1435F" w:rsidRDefault="00D1435F">
            <w:pPr>
              <w:rPr>
                <w:sz w:val="24"/>
                <w:szCs w:val="24"/>
              </w:rPr>
            </w:pPr>
          </w:p>
        </w:tc>
        <w:tc>
          <w:tcPr>
            <w:tcW w:w="1860" w:type="dxa"/>
            <w:vMerge w:val="restart"/>
            <w:vAlign w:val="bottom"/>
          </w:tcPr>
          <w:p w:rsidR="00D1435F" w:rsidRDefault="00580321">
            <w:pPr>
              <w:ind w:right="70"/>
              <w:jc w:val="center"/>
              <w:rPr>
                <w:sz w:val="20"/>
                <w:szCs w:val="20"/>
              </w:rPr>
            </w:pPr>
            <w:r>
              <w:rPr>
                <w:sz w:val="18"/>
                <w:szCs w:val="18"/>
                <w:lang w:val="zh-Hans"/>
              </w:rPr>
              <w:t>ThreadSwitch!</w:t>
            </w:r>
          </w:p>
        </w:tc>
        <w:tc>
          <w:tcPr>
            <w:tcW w:w="800" w:type="dxa"/>
            <w:vAlign w:val="bottom"/>
          </w:tcPr>
          <w:p w:rsidR="00D1435F" w:rsidRDefault="00D1435F">
            <w:pPr>
              <w:rPr>
                <w:sz w:val="24"/>
                <w:szCs w:val="24"/>
              </w:rPr>
            </w:pPr>
          </w:p>
        </w:tc>
        <w:tc>
          <w:tcPr>
            <w:tcW w:w="2800" w:type="dxa"/>
            <w:vMerge w:val="restart"/>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75"/>
        </w:trPr>
        <w:tc>
          <w:tcPr>
            <w:tcW w:w="2220" w:type="dxa"/>
            <w:vMerge/>
            <w:vAlign w:val="bottom"/>
          </w:tcPr>
          <w:p w:rsidR="00D1435F" w:rsidRDefault="00D1435F">
            <w:pPr>
              <w:rPr>
                <w:sz w:val="15"/>
                <w:szCs w:val="15"/>
              </w:rPr>
            </w:pP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140" w:type="dxa"/>
            <w:vAlign w:val="bottom"/>
          </w:tcPr>
          <w:p w:rsidR="00D1435F" w:rsidRDefault="00D1435F">
            <w:pPr>
              <w:rPr>
                <w:sz w:val="15"/>
                <w:szCs w:val="15"/>
              </w:rPr>
            </w:pPr>
          </w:p>
        </w:tc>
        <w:tc>
          <w:tcPr>
            <w:tcW w:w="1860" w:type="dxa"/>
            <w:vMerge/>
            <w:vAlign w:val="bottom"/>
          </w:tcPr>
          <w:p w:rsidR="00D1435F" w:rsidRDefault="00D1435F">
            <w:pPr>
              <w:rPr>
                <w:sz w:val="15"/>
                <w:szCs w:val="15"/>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r0</w:t>
            </w:r>
          </w:p>
        </w:tc>
        <w:tc>
          <w:tcPr>
            <w:tcW w:w="280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140" w:type="dxa"/>
            <w:vAlign w:val="bottom"/>
          </w:tcPr>
          <w:p w:rsidR="00D1435F" w:rsidRDefault="00D1435F">
            <w:pPr>
              <w:rPr>
                <w:sz w:val="17"/>
                <w:szCs w:val="17"/>
              </w:rPr>
            </w:pPr>
          </w:p>
        </w:tc>
        <w:tc>
          <w:tcPr>
            <w:tcW w:w="1860" w:type="dxa"/>
            <w:vMerge w:val="restart"/>
            <w:vAlign w:val="bottom"/>
          </w:tcPr>
          <w:p w:rsidR="00D1435F" w:rsidRDefault="00580321">
            <w:pPr>
              <w:ind w:right="50"/>
              <w:jc w:val="center"/>
              <w:rPr>
                <w:sz w:val="20"/>
                <w:szCs w:val="20"/>
              </w:rPr>
            </w:pPr>
            <w:r>
              <w:rPr>
                <w:w w:val="93"/>
                <w:sz w:val="18"/>
                <w:szCs w:val="18"/>
                <w:lang w:val="zh-Hans"/>
              </w:rPr>
              <w:t>bctrl</w:t>
            </w: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dest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140" w:type="dxa"/>
            <w:vAlign w:val="bottom"/>
          </w:tcPr>
          <w:p w:rsidR="00D1435F" w:rsidRDefault="00D1435F">
            <w:pPr>
              <w:rPr>
                <w:sz w:val="17"/>
                <w:szCs w:val="17"/>
              </w:rPr>
            </w:pPr>
          </w:p>
        </w:tc>
        <w:tc>
          <w:tcPr>
            <w:tcW w:w="1860" w:type="dxa"/>
            <w:vMerge/>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r3</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 r12</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r4...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ThreadSwitch</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140" w:type="dxa"/>
            <w:vAlign w:val="bottom"/>
          </w:tcPr>
          <w:p w:rsidR="00D1435F" w:rsidRDefault="00D1435F">
            <w:pPr>
              <w:rPr>
                <w:sz w:val="17"/>
                <w:szCs w:val="17"/>
              </w:rPr>
            </w:pPr>
          </w:p>
        </w:tc>
        <w:tc>
          <w:tcPr>
            <w:tcW w:w="1860" w:type="dxa"/>
            <w:vAlign w:val="bottom"/>
          </w:tcPr>
          <w:p w:rsidR="00D1435F" w:rsidRDefault="00D1435F">
            <w:pPr>
              <w:rPr>
                <w:sz w:val="17"/>
                <w:szCs w:val="17"/>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28"/>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140" w:type="dxa"/>
            <w:vAlign w:val="bottom"/>
          </w:tcPr>
          <w:p w:rsidR="00D1435F" w:rsidRDefault="00D1435F">
            <w:pPr>
              <w:rPr>
                <w:sz w:val="19"/>
                <w:szCs w:val="19"/>
              </w:rPr>
            </w:pPr>
          </w:p>
        </w:tc>
        <w:tc>
          <w:tcPr>
            <w:tcW w:w="1860" w:type="dxa"/>
            <w:vAlign w:val="bottom"/>
          </w:tcPr>
          <w:p w:rsidR="00D1435F" w:rsidRDefault="00D1435F">
            <w:pPr>
              <w:rPr>
                <w:sz w:val="19"/>
                <w:szCs w:val="19"/>
              </w:rPr>
            </w:pPr>
          </w:p>
        </w:tc>
        <w:tc>
          <w:tcPr>
            <w:tcW w:w="800" w:type="dxa"/>
            <w:tcBorders>
              <w:left w:val="single" w:sz="8" w:space="0" w:color="auto"/>
            </w:tcBorders>
            <w:vAlign w:val="bottom"/>
          </w:tcPr>
          <w:p w:rsidR="00D1435F" w:rsidRDefault="00580321">
            <w:pPr>
              <w:ind w:left="14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472"/>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140" w:type="dxa"/>
            <w:tcBorders>
              <w:bottom w:val="single" w:sz="8" w:space="0" w:color="auto"/>
            </w:tcBorders>
            <w:vAlign w:val="bottom"/>
          </w:tcPr>
          <w:p w:rsidR="00D1435F" w:rsidRDefault="00D1435F">
            <w:pPr>
              <w:rPr>
                <w:sz w:val="24"/>
                <w:szCs w:val="24"/>
              </w:rPr>
            </w:pPr>
          </w:p>
        </w:tc>
        <w:tc>
          <w:tcPr>
            <w:tcW w:w="1860" w:type="dxa"/>
            <w:tcBorders>
              <w:bottom w:val="single" w:sz="8" w:space="0" w:color="auto"/>
            </w:tcBorders>
            <w:vAlign w:val="bottom"/>
          </w:tcPr>
          <w:p w:rsidR="00D1435F" w:rsidRDefault="00D1435F">
            <w:pPr>
              <w:rPr>
                <w:sz w:val="24"/>
                <w:szCs w:val="24"/>
              </w:rPr>
            </w:pPr>
          </w:p>
        </w:tc>
        <w:tc>
          <w:tcPr>
            <w:tcW w:w="80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7720"/>
        </w:tabs>
        <w:ind w:left="380"/>
        <w:rPr>
          <w:sz w:val="20"/>
          <w:szCs w:val="20"/>
        </w:rPr>
      </w:pPr>
      <w:bookmarkStart w:id="197" w:name="page172"/>
      <w:bookmarkEnd w:id="197"/>
      <w:r>
        <w:rPr>
          <w:sz w:val="17"/>
          <w:szCs w:val="17"/>
          <w:lang w:val="zh-Hans"/>
        </w:rPr>
        <w:lastRenderedPageBreak/>
        <w:t>160</w:t>
      </w:r>
      <w:r>
        <w:rPr>
          <w:sz w:val="20"/>
          <w:szCs w:val="20"/>
          <w:lang w:val="zh-Hans"/>
        </w:rPr>
        <w:tab/>
      </w:r>
      <w:r>
        <w:rPr>
          <w:sz w:val="17"/>
          <w:szCs w:val="17"/>
          <w:lang w:val="zh-Hans"/>
        </w:rPr>
        <w:t>SYSTEMCALLS</w:t>
      </w:r>
    </w:p>
    <w:p w:rsidR="00D1435F" w:rsidRDefault="00D1435F">
      <w:pPr>
        <w:spacing w:line="303" w:lineRule="exact"/>
        <w:rPr>
          <w:sz w:val="20"/>
          <w:szCs w:val="20"/>
        </w:rPr>
      </w:pPr>
    </w:p>
    <w:p w:rsidR="00D1435F" w:rsidRDefault="00580321">
      <w:pPr>
        <w:tabs>
          <w:tab w:val="left" w:pos="1820"/>
        </w:tabs>
        <w:ind w:left="380"/>
        <w:rPr>
          <w:sz w:val="20"/>
          <w:szCs w:val="20"/>
        </w:rPr>
      </w:pPr>
      <w:r>
        <w:rPr>
          <w:b/>
          <w:bCs/>
          <w:sz w:val="24"/>
          <w:szCs w:val="24"/>
          <w:lang w:val="zh-Hans"/>
        </w:rPr>
        <w:t>S</w:t>
      </w:r>
      <w:r>
        <w:rPr>
          <w:b/>
          <w:bCs/>
          <w:sz w:val="19"/>
          <w:szCs w:val="19"/>
          <w:lang w:val="zh-Hans"/>
        </w:rPr>
        <w:t>安排</w:t>
      </w:r>
      <w:r>
        <w:rPr>
          <w:sz w:val="20"/>
          <w:szCs w:val="20"/>
          <w:lang w:val="zh-Hans"/>
        </w:rPr>
        <w:tab/>
      </w:r>
      <w:r>
        <w:rPr>
          <w:b/>
          <w:bCs/>
          <w:sz w:val="17"/>
          <w:szCs w:val="17"/>
          <w:lang w:val="zh-Hans"/>
        </w:rPr>
        <w:t>[Systemcall]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820"/>
        <w:gridCol w:w="2020"/>
        <w:gridCol w:w="780"/>
        <w:gridCol w:w="280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计划</w:t>
            </w:r>
            <w:r>
              <w:rPr>
                <w:sz w:val="18"/>
                <w:szCs w:val="18"/>
                <w:lang w:val="zh-Hans"/>
              </w:rPr>
              <w:t>!</w:t>
            </w:r>
          </w:p>
        </w:tc>
        <w:tc>
          <w:tcPr>
            <w:tcW w:w="780" w:type="dxa"/>
            <w:vAlign w:val="bottom"/>
          </w:tcPr>
          <w:p w:rsidR="00D1435F" w:rsidRDefault="00580321">
            <w:pPr>
              <w:ind w:left="120"/>
              <w:rPr>
                <w:sz w:val="20"/>
                <w:szCs w:val="20"/>
              </w:rPr>
            </w:pPr>
            <w:r>
              <w:rPr>
                <w:sz w:val="14"/>
                <w:szCs w:val="14"/>
                <w:lang w:val="zh-Hans"/>
              </w:rPr>
              <w:t>r0</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20" w:type="dxa"/>
            <w:vMerge w:val="restart"/>
            <w:tcBorders>
              <w:right w:val="single" w:sz="8" w:space="0" w:color="auto"/>
            </w:tcBorders>
            <w:vAlign w:val="bottom"/>
          </w:tcPr>
          <w:p w:rsidR="00D1435F" w:rsidRDefault="00580321">
            <w:pPr>
              <w:jc w:val="center"/>
              <w:rPr>
                <w:sz w:val="20"/>
                <w:szCs w:val="20"/>
              </w:rPr>
            </w:pPr>
            <w:r>
              <w:rPr>
                <w:w w:val="93"/>
                <w:sz w:val="18"/>
                <w:szCs w:val="18"/>
                <w:lang w:val="zh-Hans"/>
              </w:rPr>
              <w:t>bctrl</w:t>
            </w: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dest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20" w:type="dxa"/>
            <w:vMerge/>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时间控制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580321">
            <w:pPr>
              <w:spacing w:line="200" w:lineRule="exact"/>
              <w:ind w:left="120"/>
              <w:rPr>
                <w:sz w:val="20"/>
                <w:szCs w:val="20"/>
              </w:rPr>
            </w:pPr>
            <w:r>
              <w:rPr>
                <w:sz w:val="18"/>
                <w:szCs w:val="18"/>
                <w:lang w:val="zh-Hans"/>
              </w:rPr>
              <w:t>时间控制</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处理器控制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优先</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r6</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抢占控制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r7</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r7</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r8... r12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r8...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 r29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计划</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2020" w:type="dxa"/>
            <w:tcBorders>
              <w:right w:val="single" w:sz="8" w:space="0" w:color="auto"/>
            </w:tcBorders>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669"/>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8" w:lineRule="exact"/>
        <w:rPr>
          <w:sz w:val="20"/>
          <w:szCs w:val="20"/>
        </w:rPr>
      </w:pPr>
    </w:p>
    <w:p w:rsidR="00D1435F" w:rsidRDefault="00580321">
      <w:pPr>
        <w:tabs>
          <w:tab w:val="left" w:pos="1020"/>
        </w:tabs>
        <w:ind w:left="380"/>
        <w:rPr>
          <w:sz w:val="20"/>
          <w:szCs w:val="20"/>
        </w:rPr>
      </w:pPr>
      <w:r>
        <w:rPr>
          <w:b/>
          <w:bCs/>
          <w:sz w:val="24"/>
          <w:szCs w:val="24"/>
          <w:lang w:val="zh-Hans"/>
        </w:rPr>
        <w:t>I</w:t>
      </w:r>
      <w:r>
        <w:rPr>
          <w:b/>
          <w:bCs/>
          <w:sz w:val="19"/>
          <w:szCs w:val="19"/>
          <w:lang w:val="zh-Hans"/>
        </w:rPr>
        <w:t>pc</w:t>
      </w:r>
      <w:r>
        <w:rPr>
          <w:sz w:val="20"/>
          <w:szCs w:val="20"/>
          <w:lang w:val="zh-Hans"/>
        </w:rPr>
        <w:tab/>
      </w:r>
      <w:r>
        <w:rPr>
          <w:b/>
          <w:bCs/>
          <w:sz w:val="17"/>
          <w:szCs w:val="17"/>
          <w:lang w:val="zh-Hans"/>
        </w:rPr>
        <w:t>[Systemcall]</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7" w:lineRule="exact"/>
        <w:rPr>
          <w:sz w:val="20"/>
          <w:szCs w:val="20"/>
        </w:rPr>
      </w:pPr>
    </w:p>
    <w:tbl>
      <w:tblPr>
        <w:tblW w:w="0" w:type="auto"/>
        <w:tblInd w:w="380" w:type="dxa"/>
        <w:tblLayout w:type="fixed"/>
        <w:tblCellMar>
          <w:left w:w="0" w:type="dxa"/>
          <w:right w:w="0" w:type="dxa"/>
        </w:tblCellMar>
        <w:tblLook w:val="04A0" w:firstRow="1" w:lastRow="0" w:firstColumn="1" w:lastColumn="0" w:noHBand="0" w:noVBand="1"/>
      </w:tblPr>
      <w:tblGrid>
        <w:gridCol w:w="2220"/>
        <w:gridCol w:w="820"/>
        <w:gridCol w:w="2020"/>
        <w:gridCol w:w="780"/>
        <w:gridCol w:w="2800"/>
        <w:gridCol w:w="20"/>
      </w:tblGrid>
      <w:tr w:rsidR="00D1435F">
        <w:trPr>
          <w:trHeight w:val="207"/>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r0</w:t>
            </w:r>
          </w:p>
        </w:tc>
        <w:tc>
          <w:tcPr>
            <w:tcW w:w="2020" w:type="dxa"/>
            <w:tcBorders>
              <w:right w:val="single" w:sz="8" w:space="0" w:color="auto"/>
            </w:tcBorders>
            <w:vAlign w:val="bottom"/>
          </w:tcPr>
          <w:p w:rsidR="00D1435F" w:rsidRDefault="00580321">
            <w:pPr>
              <w:jc w:val="center"/>
              <w:rPr>
                <w:sz w:val="20"/>
                <w:szCs w:val="20"/>
              </w:rPr>
            </w:pPr>
            <w:r>
              <w:rPr>
                <w:sz w:val="18"/>
                <w:szCs w:val="18"/>
                <w:lang w:val="zh-Hans"/>
              </w:rPr>
              <w:t>ipc!</w:t>
            </w:r>
          </w:p>
        </w:tc>
        <w:tc>
          <w:tcPr>
            <w:tcW w:w="780" w:type="dxa"/>
            <w:vAlign w:val="bottom"/>
          </w:tcPr>
          <w:p w:rsidR="00D1435F" w:rsidRDefault="00580321">
            <w:pPr>
              <w:ind w:left="120"/>
              <w:rPr>
                <w:sz w:val="20"/>
                <w:szCs w:val="20"/>
              </w:rPr>
            </w:pPr>
            <w:r>
              <w:rPr>
                <w:sz w:val="14"/>
                <w:szCs w:val="14"/>
                <w:lang w:val="zh-Hans"/>
              </w:rPr>
              <w:t>r0</w:t>
            </w:r>
          </w:p>
        </w:tc>
        <w:tc>
          <w:tcPr>
            <w:tcW w:w="2800" w:type="dxa"/>
            <w:vAlign w:val="bottom"/>
          </w:tcPr>
          <w:p w:rsidR="00D1435F" w:rsidRDefault="00D1435F">
            <w:pPr>
              <w:rPr>
                <w:sz w:val="18"/>
                <w:szCs w:val="18"/>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w:t>
            </w:r>
          </w:p>
        </w:tc>
        <w:tc>
          <w:tcPr>
            <w:tcW w:w="2020" w:type="dxa"/>
            <w:vMerge w:val="restart"/>
            <w:tcBorders>
              <w:right w:val="single" w:sz="8" w:space="0" w:color="auto"/>
            </w:tcBorders>
            <w:vAlign w:val="bottom"/>
          </w:tcPr>
          <w:p w:rsidR="00D1435F" w:rsidRDefault="00580321">
            <w:pPr>
              <w:jc w:val="center"/>
              <w:rPr>
                <w:sz w:val="20"/>
                <w:szCs w:val="20"/>
              </w:rPr>
            </w:pPr>
            <w:r>
              <w:rPr>
                <w:w w:val="93"/>
                <w:sz w:val="18"/>
                <w:szCs w:val="18"/>
                <w:lang w:val="zh-Hans"/>
              </w:rPr>
              <w:t>bctrl</w:t>
            </w:r>
          </w:p>
        </w:tc>
        <w:tc>
          <w:tcPr>
            <w:tcW w:w="780" w:type="dxa"/>
            <w:vAlign w:val="bottom"/>
          </w:tcPr>
          <w:p w:rsidR="00D1435F" w:rsidRDefault="00580321">
            <w:pPr>
              <w:ind w:left="120"/>
              <w:rPr>
                <w:sz w:val="20"/>
                <w:szCs w:val="20"/>
              </w:rPr>
            </w:pPr>
            <w:r>
              <w:rPr>
                <w:sz w:val="14"/>
                <w:szCs w:val="14"/>
                <w:lang w:val="zh-Hans"/>
              </w:rPr>
              <w:t>r2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自</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w:t>
            </w:r>
          </w:p>
        </w:tc>
        <w:tc>
          <w:tcPr>
            <w:tcW w:w="2020" w:type="dxa"/>
            <w:vMerge/>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w:t>
            </w:r>
          </w:p>
        </w:tc>
        <w:tc>
          <w:tcPr>
            <w:tcW w:w="2800" w:type="dxa"/>
            <w:vAlign w:val="bottom"/>
          </w:tcPr>
          <w:p w:rsidR="00D1435F" w:rsidRDefault="00580321">
            <w:pPr>
              <w:spacing w:line="200" w:lineRule="exact"/>
              <w:ind w:left="12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FromSpecifier</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r4</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超时</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r5</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r6... r12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r6... r12</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Utcb</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r13</w:t>
            </w:r>
          </w:p>
        </w:tc>
        <w:tc>
          <w:tcPr>
            <w:tcW w:w="280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0</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r14</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r14</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1</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r15</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r15</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2</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r16</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r16</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3</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r17</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r17</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4</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r18</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r18</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5</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r19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r19</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6</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r20</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r20</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7</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r21</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8</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r22</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r22</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199" w:lineRule="exact"/>
              <w:ind w:right="30"/>
              <w:jc w:val="right"/>
              <w:rPr>
                <w:sz w:val="20"/>
                <w:szCs w:val="20"/>
              </w:rPr>
            </w:pPr>
            <w:r>
              <w:rPr>
                <w:sz w:val="18"/>
                <w:szCs w:val="18"/>
                <w:lang w:val="zh-Hans"/>
              </w:rPr>
              <w:t>先生</w:t>
            </w:r>
            <w:r>
              <w:rPr>
                <w:sz w:val="23"/>
                <w:szCs w:val="23"/>
                <w:vertAlign w:val="subscript"/>
                <w:lang w:val="zh-Hans"/>
              </w:rPr>
              <w:t>9</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r23</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r23</w:t>
            </w:r>
          </w:p>
        </w:tc>
        <w:tc>
          <w:tcPr>
            <w:tcW w:w="2800" w:type="dxa"/>
            <w:vAlign w:val="bottom"/>
          </w:tcPr>
          <w:p w:rsidR="00D1435F" w:rsidRDefault="00580321">
            <w:pPr>
              <w:spacing w:line="199" w:lineRule="exact"/>
              <w:ind w:left="12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r24... r29</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r24... r29</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r30, r31</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r30, r31</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lr</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lr</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ipc</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中心</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中心</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20" w:type="dxa"/>
            <w:vAlign w:val="bottom"/>
          </w:tcPr>
          <w:p w:rsidR="00D1435F" w:rsidRDefault="00580321">
            <w:pPr>
              <w:spacing w:line="200" w:lineRule="exact"/>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铬</w:t>
            </w:r>
          </w:p>
        </w:tc>
        <w:tc>
          <w:tcPr>
            <w:tcW w:w="2020" w:type="dxa"/>
            <w:tcBorders>
              <w:right w:val="single" w:sz="8" w:space="0" w:color="auto"/>
            </w:tcBorders>
            <w:vAlign w:val="bottom"/>
          </w:tcPr>
          <w:p w:rsidR="00D1435F" w:rsidRDefault="00D1435F">
            <w:pPr>
              <w:rPr>
                <w:sz w:val="17"/>
                <w:szCs w:val="17"/>
              </w:rPr>
            </w:pPr>
          </w:p>
        </w:tc>
        <w:tc>
          <w:tcPr>
            <w:tcW w:w="780" w:type="dxa"/>
            <w:vAlign w:val="bottom"/>
          </w:tcPr>
          <w:p w:rsidR="00D1435F" w:rsidRDefault="00580321">
            <w:pPr>
              <w:ind w:left="120"/>
              <w:rPr>
                <w:sz w:val="20"/>
                <w:szCs w:val="20"/>
              </w:rPr>
            </w:pPr>
            <w:r>
              <w:rPr>
                <w:sz w:val="14"/>
                <w:szCs w:val="14"/>
                <w:lang w:val="zh-Hans"/>
              </w:rPr>
              <w:t>铬</w:t>
            </w:r>
          </w:p>
        </w:tc>
        <w:tc>
          <w:tcPr>
            <w:tcW w:w="280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20" w:type="dxa"/>
            <w:vAlign w:val="bottom"/>
          </w:tcPr>
          <w:p w:rsidR="00D1435F" w:rsidRDefault="00580321">
            <w:pPr>
              <w:ind w:right="30"/>
              <w:jc w:val="right"/>
              <w:rPr>
                <w:sz w:val="20"/>
                <w:szCs w:val="20"/>
              </w:rPr>
            </w:pPr>
            <w:r>
              <w:rPr>
                <w:sz w:val="18"/>
                <w:szCs w:val="18"/>
                <w:lang w:val="zh-Hans"/>
              </w:rPr>
              <w:t>–</w:t>
            </w:r>
          </w:p>
        </w:tc>
        <w:tc>
          <w:tcPr>
            <w:tcW w:w="820" w:type="dxa"/>
            <w:tcBorders>
              <w:right w:val="single" w:sz="8" w:space="0" w:color="auto"/>
            </w:tcBorders>
            <w:vAlign w:val="bottom"/>
          </w:tcPr>
          <w:p w:rsidR="00D1435F" w:rsidRDefault="00580321">
            <w:pPr>
              <w:ind w:left="120"/>
              <w:rPr>
                <w:sz w:val="20"/>
                <w:szCs w:val="20"/>
              </w:rPr>
            </w:pPr>
            <w:r>
              <w:rPr>
                <w:sz w:val="14"/>
                <w:szCs w:val="14"/>
                <w:lang w:val="zh-Hans"/>
              </w:rPr>
              <w:t>定影</w:t>
            </w:r>
          </w:p>
        </w:tc>
        <w:tc>
          <w:tcPr>
            <w:tcW w:w="2020" w:type="dxa"/>
            <w:tcBorders>
              <w:right w:val="single" w:sz="8" w:space="0" w:color="auto"/>
            </w:tcBorders>
            <w:vAlign w:val="bottom"/>
          </w:tcPr>
          <w:p w:rsidR="00D1435F" w:rsidRDefault="00D1435F">
            <w:pPr>
              <w:rPr>
                <w:sz w:val="19"/>
                <w:szCs w:val="19"/>
              </w:rPr>
            </w:pPr>
          </w:p>
        </w:tc>
        <w:tc>
          <w:tcPr>
            <w:tcW w:w="780" w:type="dxa"/>
            <w:vAlign w:val="bottom"/>
          </w:tcPr>
          <w:p w:rsidR="00D1435F" w:rsidRDefault="00580321">
            <w:pPr>
              <w:ind w:left="120"/>
              <w:rPr>
                <w:sz w:val="20"/>
                <w:szCs w:val="20"/>
              </w:rPr>
            </w:pPr>
            <w:r>
              <w:rPr>
                <w:sz w:val="14"/>
                <w:szCs w:val="14"/>
                <w:lang w:val="zh-Hans"/>
              </w:rPr>
              <w:t>定影</w:t>
            </w:r>
          </w:p>
        </w:tc>
        <w:tc>
          <w:tcPr>
            <w:tcW w:w="280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669"/>
        </w:trPr>
        <w:tc>
          <w:tcPr>
            <w:tcW w:w="22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20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80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198" w:name="page173"/>
      <w:bookmarkEnd w:id="198"/>
    </w:p>
    <w:tbl>
      <w:tblPr>
        <w:tblW w:w="0" w:type="auto"/>
        <w:tblInd w:w="780" w:type="dxa"/>
        <w:tblLayout w:type="fixed"/>
        <w:tblCellMar>
          <w:left w:w="0" w:type="dxa"/>
          <w:right w:w="0" w:type="dxa"/>
        </w:tblCellMar>
        <w:tblLook w:val="04A0" w:firstRow="1" w:lastRow="0" w:firstColumn="1" w:lastColumn="0" w:noHBand="0" w:noVBand="1"/>
      </w:tblPr>
      <w:tblGrid>
        <w:gridCol w:w="780"/>
        <w:gridCol w:w="1480"/>
        <w:gridCol w:w="760"/>
        <w:gridCol w:w="20"/>
        <w:gridCol w:w="60"/>
        <w:gridCol w:w="1940"/>
        <w:gridCol w:w="100"/>
        <w:gridCol w:w="740"/>
        <w:gridCol w:w="2760"/>
        <w:gridCol w:w="20"/>
      </w:tblGrid>
      <w:tr w:rsidR="00D1435F">
        <w:trPr>
          <w:trHeight w:val="216"/>
        </w:trPr>
        <w:tc>
          <w:tcPr>
            <w:tcW w:w="2260" w:type="dxa"/>
            <w:gridSpan w:val="2"/>
            <w:vAlign w:val="bottom"/>
          </w:tcPr>
          <w:p w:rsidR="00D1435F" w:rsidRDefault="00580321">
            <w:pPr>
              <w:rPr>
                <w:sz w:val="20"/>
                <w:szCs w:val="20"/>
              </w:rPr>
            </w:pPr>
            <w:r>
              <w:rPr>
                <w:sz w:val="18"/>
                <w:szCs w:val="18"/>
                <w:lang w:val="zh-Hans"/>
              </w:rPr>
              <w:t>SYSTEMCALLS</w:t>
            </w:r>
          </w:p>
        </w:tc>
        <w:tc>
          <w:tcPr>
            <w:tcW w:w="76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60" w:type="dxa"/>
            <w:vAlign w:val="bottom"/>
          </w:tcPr>
          <w:p w:rsidR="00D1435F" w:rsidRDefault="00D1435F">
            <w:pPr>
              <w:rPr>
                <w:sz w:val="18"/>
                <w:szCs w:val="18"/>
              </w:rPr>
            </w:pPr>
          </w:p>
        </w:tc>
        <w:tc>
          <w:tcPr>
            <w:tcW w:w="1940" w:type="dxa"/>
            <w:vAlign w:val="bottom"/>
          </w:tcPr>
          <w:p w:rsidR="00D1435F" w:rsidRDefault="00D1435F">
            <w:pPr>
              <w:rPr>
                <w:sz w:val="18"/>
                <w:szCs w:val="18"/>
              </w:rPr>
            </w:pPr>
          </w:p>
        </w:tc>
        <w:tc>
          <w:tcPr>
            <w:tcW w:w="100" w:type="dxa"/>
            <w:vAlign w:val="bottom"/>
          </w:tcPr>
          <w:p w:rsidR="00D1435F" w:rsidRDefault="00D1435F">
            <w:pPr>
              <w:rPr>
                <w:sz w:val="18"/>
                <w:szCs w:val="18"/>
              </w:rPr>
            </w:pPr>
          </w:p>
        </w:tc>
        <w:tc>
          <w:tcPr>
            <w:tcW w:w="740" w:type="dxa"/>
            <w:vAlign w:val="bottom"/>
          </w:tcPr>
          <w:p w:rsidR="00D1435F" w:rsidRDefault="00D1435F">
            <w:pPr>
              <w:rPr>
                <w:sz w:val="18"/>
                <w:szCs w:val="18"/>
              </w:rPr>
            </w:pPr>
          </w:p>
        </w:tc>
        <w:tc>
          <w:tcPr>
            <w:tcW w:w="2760" w:type="dxa"/>
            <w:vAlign w:val="bottom"/>
          </w:tcPr>
          <w:p w:rsidR="00D1435F" w:rsidRDefault="00580321">
            <w:pPr>
              <w:ind w:left="2480"/>
              <w:rPr>
                <w:sz w:val="20"/>
                <w:szCs w:val="20"/>
              </w:rPr>
            </w:pPr>
            <w:r>
              <w:rPr>
                <w:w w:val="86"/>
                <w:sz w:val="18"/>
                <w:szCs w:val="18"/>
                <w:lang w:val="zh-Hans"/>
              </w:rPr>
              <w:t>161</w:t>
            </w:r>
          </w:p>
        </w:tc>
        <w:tc>
          <w:tcPr>
            <w:tcW w:w="0" w:type="dxa"/>
            <w:vAlign w:val="bottom"/>
          </w:tcPr>
          <w:p w:rsidR="00D1435F" w:rsidRDefault="00D1435F">
            <w:pPr>
              <w:rPr>
                <w:sz w:val="1"/>
                <w:szCs w:val="1"/>
              </w:rPr>
            </w:pPr>
          </w:p>
        </w:tc>
      </w:tr>
      <w:tr w:rsidR="00D1435F">
        <w:trPr>
          <w:trHeight w:val="581"/>
        </w:trPr>
        <w:tc>
          <w:tcPr>
            <w:tcW w:w="780" w:type="dxa"/>
            <w:vAlign w:val="bottom"/>
          </w:tcPr>
          <w:p w:rsidR="00D1435F" w:rsidRDefault="00580321">
            <w:pPr>
              <w:rPr>
                <w:sz w:val="20"/>
                <w:szCs w:val="20"/>
              </w:rPr>
            </w:pPr>
            <w:r>
              <w:rPr>
                <w:b/>
                <w:bCs/>
                <w:sz w:val="24"/>
                <w:szCs w:val="24"/>
                <w:lang w:val="zh-Hans"/>
              </w:rPr>
              <w:t>L</w:t>
            </w:r>
            <w:r>
              <w:rPr>
                <w:b/>
                <w:bCs/>
                <w:sz w:val="19"/>
                <w:szCs w:val="19"/>
                <w:lang w:val="zh-Hans"/>
              </w:rPr>
              <w:t>ipc</w:t>
            </w:r>
          </w:p>
        </w:tc>
        <w:tc>
          <w:tcPr>
            <w:tcW w:w="1480" w:type="dxa"/>
            <w:vAlign w:val="bottom"/>
          </w:tcPr>
          <w:p w:rsidR="00D1435F" w:rsidRDefault="00580321">
            <w:pPr>
              <w:ind w:right="310"/>
              <w:jc w:val="right"/>
              <w:rPr>
                <w:sz w:val="20"/>
                <w:szCs w:val="20"/>
              </w:rPr>
            </w:pPr>
            <w:r>
              <w:rPr>
                <w:b/>
                <w:bCs/>
                <w:w w:val="99"/>
                <w:sz w:val="18"/>
                <w:szCs w:val="18"/>
                <w:lang w:val="zh-Hans"/>
              </w:rPr>
              <w:t>[Systemcall]</w:t>
            </w:r>
          </w:p>
        </w:tc>
        <w:tc>
          <w:tcPr>
            <w:tcW w:w="76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9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right="70"/>
              <w:jc w:val="right"/>
              <w:rPr>
                <w:sz w:val="20"/>
                <w:szCs w:val="20"/>
              </w:rPr>
            </w:pPr>
            <w:r>
              <w:rPr>
                <w:sz w:val="18"/>
                <w:szCs w:val="18"/>
                <w:lang w:val="zh-Hans"/>
              </w:rPr>
              <w:t>–</w:t>
            </w:r>
          </w:p>
        </w:tc>
        <w:tc>
          <w:tcPr>
            <w:tcW w:w="760" w:type="dxa"/>
            <w:vMerge w:val="restart"/>
            <w:vAlign w:val="bottom"/>
          </w:tcPr>
          <w:p w:rsidR="00D1435F" w:rsidRDefault="00580321">
            <w:pPr>
              <w:ind w:left="8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Merge w:val="restart"/>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Lipc!</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4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60" w:type="dxa"/>
            <w:vMerge/>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自</w:t>
            </w:r>
          </w:p>
        </w:tc>
        <w:tc>
          <w:tcPr>
            <w:tcW w:w="760" w:type="dxa"/>
            <w:vAlign w:val="bottom"/>
          </w:tcPr>
          <w:p w:rsidR="00D1435F" w:rsidRDefault="00580321">
            <w:pPr>
              <w:ind w:left="8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w:t>
            </w:r>
          </w:p>
        </w:tc>
        <w:tc>
          <w:tcPr>
            <w:tcW w:w="2760" w:type="dxa"/>
            <w:vAlign w:val="bottom"/>
          </w:tcPr>
          <w:p w:rsidR="00D1435F" w:rsidRDefault="00580321">
            <w:pPr>
              <w:spacing w:line="200" w:lineRule="exact"/>
              <w:ind w:left="80"/>
              <w:rPr>
                <w:sz w:val="20"/>
                <w:szCs w:val="20"/>
              </w:rPr>
            </w:pPr>
            <w:r>
              <w:rPr>
                <w:sz w:val="18"/>
                <w:szCs w:val="18"/>
                <w:lang w:val="zh-Hans"/>
              </w:rPr>
              <w:t>从</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FromSpecifier</w:t>
            </w:r>
          </w:p>
        </w:tc>
        <w:tc>
          <w:tcPr>
            <w:tcW w:w="760" w:type="dxa"/>
            <w:vAlign w:val="bottom"/>
          </w:tcPr>
          <w:p w:rsidR="00D1435F" w:rsidRDefault="00580321">
            <w:pPr>
              <w:ind w:left="80"/>
              <w:rPr>
                <w:sz w:val="20"/>
                <w:szCs w:val="20"/>
              </w:rPr>
            </w:pPr>
            <w:r>
              <w:rPr>
                <w:sz w:val="14"/>
                <w:szCs w:val="14"/>
                <w:lang w:val="zh-Hans"/>
              </w:rPr>
              <w:t>r4</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r4</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超时</w:t>
            </w:r>
          </w:p>
        </w:tc>
        <w:tc>
          <w:tcPr>
            <w:tcW w:w="760" w:type="dxa"/>
            <w:vAlign w:val="bottom"/>
          </w:tcPr>
          <w:p w:rsidR="00D1435F" w:rsidRDefault="00580321">
            <w:pPr>
              <w:ind w:left="80"/>
              <w:rPr>
                <w:sz w:val="20"/>
                <w:szCs w:val="20"/>
              </w:rPr>
            </w:pPr>
            <w:r>
              <w:rPr>
                <w:sz w:val="14"/>
                <w:szCs w:val="14"/>
                <w:lang w:val="zh-Hans"/>
              </w:rPr>
              <w:t>r5</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r5</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r6... r12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r6...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Utcb</w:t>
            </w:r>
          </w:p>
        </w:tc>
        <w:tc>
          <w:tcPr>
            <w:tcW w:w="760" w:type="dxa"/>
            <w:vAlign w:val="bottom"/>
          </w:tcPr>
          <w:p w:rsidR="00D1435F" w:rsidRDefault="00580321">
            <w:pPr>
              <w:ind w:left="8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r13</w:t>
            </w:r>
          </w:p>
        </w:tc>
        <w:tc>
          <w:tcPr>
            <w:tcW w:w="2760" w:type="dxa"/>
            <w:vAlign w:val="bottom"/>
          </w:tcPr>
          <w:p w:rsidR="00D1435F" w:rsidRDefault="00580321">
            <w:pPr>
              <w:spacing w:line="200" w:lineRule="exact"/>
              <w:ind w:left="8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0</w:t>
            </w:r>
          </w:p>
        </w:tc>
        <w:tc>
          <w:tcPr>
            <w:tcW w:w="760" w:type="dxa"/>
            <w:vAlign w:val="bottom"/>
          </w:tcPr>
          <w:p w:rsidR="00D1435F" w:rsidRDefault="00580321">
            <w:pPr>
              <w:ind w:left="80"/>
              <w:rPr>
                <w:sz w:val="20"/>
                <w:szCs w:val="20"/>
              </w:rPr>
            </w:pPr>
            <w:r>
              <w:rPr>
                <w:sz w:val="14"/>
                <w:szCs w:val="14"/>
                <w:lang w:val="zh-Hans"/>
              </w:rPr>
              <w:t>r14</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r14</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1</w:t>
            </w:r>
          </w:p>
        </w:tc>
        <w:tc>
          <w:tcPr>
            <w:tcW w:w="760" w:type="dxa"/>
            <w:vAlign w:val="bottom"/>
          </w:tcPr>
          <w:p w:rsidR="00D1435F" w:rsidRDefault="00580321">
            <w:pPr>
              <w:ind w:left="80"/>
              <w:rPr>
                <w:sz w:val="20"/>
                <w:szCs w:val="20"/>
              </w:rPr>
            </w:pPr>
            <w:r>
              <w:rPr>
                <w:sz w:val="14"/>
                <w:szCs w:val="14"/>
                <w:lang w:val="zh-Hans"/>
              </w:rPr>
              <w:t>r15</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r15</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2</w:t>
            </w:r>
          </w:p>
        </w:tc>
        <w:tc>
          <w:tcPr>
            <w:tcW w:w="760" w:type="dxa"/>
            <w:vAlign w:val="bottom"/>
          </w:tcPr>
          <w:p w:rsidR="00D1435F" w:rsidRDefault="00580321">
            <w:pPr>
              <w:ind w:left="80"/>
              <w:rPr>
                <w:sz w:val="20"/>
                <w:szCs w:val="20"/>
              </w:rPr>
            </w:pPr>
            <w:r>
              <w:rPr>
                <w:sz w:val="14"/>
                <w:szCs w:val="14"/>
                <w:lang w:val="zh-Hans"/>
              </w:rPr>
              <w:t>r16</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r16</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3</w:t>
            </w:r>
          </w:p>
        </w:tc>
        <w:tc>
          <w:tcPr>
            <w:tcW w:w="760" w:type="dxa"/>
            <w:vAlign w:val="bottom"/>
          </w:tcPr>
          <w:p w:rsidR="00D1435F" w:rsidRDefault="00580321">
            <w:pPr>
              <w:ind w:left="80"/>
              <w:rPr>
                <w:sz w:val="20"/>
                <w:szCs w:val="20"/>
              </w:rPr>
            </w:pPr>
            <w:r>
              <w:rPr>
                <w:sz w:val="14"/>
                <w:szCs w:val="14"/>
                <w:lang w:val="zh-Hans"/>
              </w:rPr>
              <w:t>r17</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r17</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4</w:t>
            </w:r>
          </w:p>
        </w:tc>
        <w:tc>
          <w:tcPr>
            <w:tcW w:w="760" w:type="dxa"/>
            <w:vAlign w:val="bottom"/>
          </w:tcPr>
          <w:p w:rsidR="00D1435F" w:rsidRDefault="00580321">
            <w:pPr>
              <w:ind w:left="80"/>
              <w:rPr>
                <w:sz w:val="20"/>
                <w:szCs w:val="20"/>
              </w:rPr>
            </w:pPr>
            <w:r>
              <w:rPr>
                <w:sz w:val="14"/>
                <w:szCs w:val="14"/>
                <w:lang w:val="zh-Hans"/>
              </w:rPr>
              <w:t>r18</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r18</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5</w:t>
            </w:r>
          </w:p>
        </w:tc>
        <w:tc>
          <w:tcPr>
            <w:tcW w:w="760" w:type="dxa"/>
            <w:vAlign w:val="bottom"/>
          </w:tcPr>
          <w:p w:rsidR="00D1435F" w:rsidRDefault="00580321">
            <w:pPr>
              <w:ind w:left="80"/>
              <w:rPr>
                <w:sz w:val="20"/>
                <w:szCs w:val="20"/>
              </w:rPr>
            </w:pPr>
            <w:r>
              <w:rPr>
                <w:sz w:val="14"/>
                <w:szCs w:val="14"/>
                <w:lang w:val="zh-Hans"/>
              </w:rPr>
              <w:t>r19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r19</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6</w:t>
            </w:r>
          </w:p>
        </w:tc>
        <w:tc>
          <w:tcPr>
            <w:tcW w:w="760" w:type="dxa"/>
            <w:vAlign w:val="bottom"/>
          </w:tcPr>
          <w:p w:rsidR="00D1435F" w:rsidRDefault="00580321">
            <w:pPr>
              <w:ind w:left="80"/>
              <w:rPr>
                <w:sz w:val="20"/>
                <w:szCs w:val="20"/>
              </w:rPr>
            </w:pPr>
            <w:r>
              <w:rPr>
                <w:sz w:val="14"/>
                <w:szCs w:val="14"/>
                <w:lang w:val="zh-Hans"/>
              </w:rPr>
              <w:t>r20</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r20</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7</w:t>
            </w:r>
          </w:p>
        </w:tc>
        <w:tc>
          <w:tcPr>
            <w:tcW w:w="760" w:type="dxa"/>
            <w:vAlign w:val="bottom"/>
          </w:tcPr>
          <w:p w:rsidR="00D1435F" w:rsidRDefault="00580321">
            <w:pPr>
              <w:ind w:left="80"/>
              <w:rPr>
                <w:sz w:val="20"/>
                <w:szCs w:val="20"/>
              </w:rPr>
            </w:pPr>
            <w:r>
              <w:rPr>
                <w:sz w:val="14"/>
                <w:szCs w:val="14"/>
                <w:lang w:val="zh-Hans"/>
              </w:rPr>
              <w:t>r21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r21</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8</w:t>
            </w:r>
          </w:p>
        </w:tc>
        <w:tc>
          <w:tcPr>
            <w:tcW w:w="760" w:type="dxa"/>
            <w:vAlign w:val="bottom"/>
          </w:tcPr>
          <w:p w:rsidR="00D1435F" w:rsidRDefault="00580321">
            <w:pPr>
              <w:ind w:left="80"/>
              <w:rPr>
                <w:sz w:val="20"/>
                <w:szCs w:val="20"/>
              </w:rPr>
            </w:pPr>
            <w:r>
              <w:rPr>
                <w:sz w:val="14"/>
                <w:szCs w:val="14"/>
                <w:lang w:val="zh-Hans"/>
              </w:rPr>
              <w:t>r22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r22</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199" w:lineRule="exact"/>
              <w:ind w:right="70"/>
              <w:jc w:val="right"/>
              <w:rPr>
                <w:sz w:val="20"/>
                <w:szCs w:val="20"/>
              </w:rPr>
            </w:pPr>
            <w:r>
              <w:rPr>
                <w:sz w:val="18"/>
                <w:szCs w:val="18"/>
                <w:lang w:val="zh-Hans"/>
              </w:rPr>
              <w:t>先生</w:t>
            </w:r>
            <w:r>
              <w:rPr>
                <w:sz w:val="23"/>
                <w:szCs w:val="23"/>
                <w:vertAlign w:val="subscript"/>
                <w:lang w:val="zh-Hans"/>
              </w:rPr>
              <w:t>9</w:t>
            </w:r>
          </w:p>
        </w:tc>
        <w:tc>
          <w:tcPr>
            <w:tcW w:w="760" w:type="dxa"/>
            <w:vAlign w:val="bottom"/>
          </w:tcPr>
          <w:p w:rsidR="00D1435F" w:rsidRDefault="00580321">
            <w:pPr>
              <w:ind w:left="80"/>
              <w:rPr>
                <w:sz w:val="20"/>
                <w:szCs w:val="20"/>
              </w:rPr>
            </w:pPr>
            <w:r>
              <w:rPr>
                <w:sz w:val="14"/>
                <w:szCs w:val="14"/>
                <w:lang w:val="zh-Hans"/>
              </w:rPr>
              <w:t>r23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r23</w:t>
            </w:r>
          </w:p>
        </w:tc>
        <w:tc>
          <w:tcPr>
            <w:tcW w:w="2760" w:type="dxa"/>
            <w:vAlign w:val="bottom"/>
          </w:tcPr>
          <w:p w:rsidR="00D1435F" w:rsidRDefault="00580321">
            <w:pPr>
              <w:spacing w:line="199" w:lineRule="exact"/>
              <w:ind w:left="8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r24..r29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Lipc</w:t>
            </w:r>
          </w:p>
        </w:tc>
        <w:tc>
          <w:tcPr>
            <w:tcW w:w="760" w:type="dxa"/>
            <w:vAlign w:val="bottom"/>
          </w:tcPr>
          <w:p w:rsidR="00D1435F" w:rsidRDefault="00580321">
            <w:pPr>
              <w:ind w:left="8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6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left w:val="single" w:sz="8" w:space="0" w:color="auto"/>
            </w:tcBorders>
            <w:vAlign w:val="bottom"/>
          </w:tcPr>
          <w:p w:rsidR="00D1435F" w:rsidRDefault="00D1435F">
            <w:pPr>
              <w:rPr>
                <w:sz w:val="19"/>
                <w:szCs w:val="19"/>
              </w:rPr>
            </w:pPr>
          </w:p>
        </w:tc>
        <w:tc>
          <w:tcPr>
            <w:tcW w:w="740" w:type="dxa"/>
            <w:vAlign w:val="bottom"/>
          </w:tcPr>
          <w:p w:rsidR="00D1435F" w:rsidRDefault="00580321">
            <w:pPr>
              <w:ind w:left="4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780" w:type="dxa"/>
            <w:tcBorders>
              <w:bottom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780" w:type="dxa"/>
            <w:vAlign w:val="bottom"/>
          </w:tcPr>
          <w:p w:rsidR="00D1435F" w:rsidRDefault="00580321">
            <w:pPr>
              <w:rPr>
                <w:sz w:val="20"/>
                <w:szCs w:val="20"/>
              </w:rPr>
            </w:pPr>
            <w:r>
              <w:rPr>
                <w:b/>
                <w:bCs/>
                <w:sz w:val="24"/>
                <w:szCs w:val="24"/>
                <w:lang w:val="zh-Hans"/>
              </w:rPr>
              <w:t>U</w:t>
            </w:r>
            <w:r>
              <w:rPr>
                <w:b/>
                <w:bCs/>
                <w:sz w:val="19"/>
                <w:szCs w:val="19"/>
                <w:lang w:val="zh-Hans"/>
              </w:rPr>
              <w:t>nmap</w:t>
            </w:r>
          </w:p>
        </w:tc>
        <w:tc>
          <w:tcPr>
            <w:tcW w:w="1480" w:type="dxa"/>
            <w:vAlign w:val="bottom"/>
          </w:tcPr>
          <w:p w:rsidR="00D1435F" w:rsidRDefault="00580321">
            <w:pPr>
              <w:ind w:right="30"/>
              <w:jc w:val="right"/>
              <w:rPr>
                <w:sz w:val="20"/>
                <w:szCs w:val="20"/>
              </w:rPr>
            </w:pPr>
            <w:r>
              <w:rPr>
                <w:b/>
                <w:bCs/>
                <w:sz w:val="18"/>
                <w:szCs w:val="18"/>
                <w:lang w:val="zh-Hans"/>
              </w:rPr>
              <w:t>[Systemcall]</w:t>
            </w:r>
          </w:p>
        </w:tc>
        <w:tc>
          <w:tcPr>
            <w:tcW w:w="760" w:type="dxa"/>
            <w:vAlign w:val="bottom"/>
          </w:tcPr>
          <w:p w:rsidR="00D1435F" w:rsidRDefault="00D1435F">
            <w:pPr>
              <w:rPr>
                <w:sz w:val="24"/>
                <w:szCs w:val="24"/>
              </w:rPr>
            </w:pPr>
          </w:p>
        </w:tc>
        <w:tc>
          <w:tcPr>
            <w:tcW w:w="20" w:type="dxa"/>
            <w:vAlign w:val="bottom"/>
          </w:tcPr>
          <w:p w:rsidR="00D1435F" w:rsidRDefault="00D1435F">
            <w:pPr>
              <w:rPr>
                <w:sz w:val="24"/>
                <w:szCs w:val="24"/>
              </w:rPr>
            </w:pPr>
          </w:p>
        </w:tc>
        <w:tc>
          <w:tcPr>
            <w:tcW w:w="60" w:type="dxa"/>
            <w:vAlign w:val="bottom"/>
          </w:tcPr>
          <w:p w:rsidR="00D1435F" w:rsidRDefault="00D1435F">
            <w:pPr>
              <w:rPr>
                <w:sz w:val="24"/>
                <w:szCs w:val="24"/>
              </w:rPr>
            </w:pPr>
          </w:p>
        </w:tc>
        <w:tc>
          <w:tcPr>
            <w:tcW w:w="1940" w:type="dxa"/>
            <w:vAlign w:val="bottom"/>
          </w:tcPr>
          <w:p w:rsidR="00D1435F" w:rsidRDefault="00D1435F">
            <w:pPr>
              <w:rPr>
                <w:sz w:val="24"/>
                <w:szCs w:val="24"/>
              </w:rPr>
            </w:pP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5"/>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right="70"/>
              <w:jc w:val="right"/>
              <w:rPr>
                <w:sz w:val="20"/>
                <w:szCs w:val="20"/>
              </w:rPr>
            </w:pPr>
            <w:r>
              <w:rPr>
                <w:sz w:val="18"/>
                <w:szCs w:val="18"/>
                <w:lang w:val="zh-Hans"/>
              </w:rPr>
              <w:t>–</w:t>
            </w:r>
          </w:p>
        </w:tc>
        <w:tc>
          <w:tcPr>
            <w:tcW w:w="760" w:type="dxa"/>
            <w:vMerge w:val="restart"/>
            <w:vAlign w:val="bottom"/>
          </w:tcPr>
          <w:p w:rsidR="00D1435F" w:rsidRDefault="00580321">
            <w:pPr>
              <w:ind w:left="8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Merge w:val="restart"/>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取消</w:t>
            </w:r>
            <w:r>
              <w:rPr>
                <w:sz w:val="18"/>
                <w:szCs w:val="18"/>
                <w:lang w:val="zh-Hans"/>
              </w:rPr>
              <w:t>!</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4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60" w:type="dxa"/>
            <w:vMerge/>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lef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控制</w:t>
            </w:r>
          </w:p>
        </w:tc>
        <w:tc>
          <w:tcPr>
            <w:tcW w:w="760" w:type="dxa"/>
            <w:vAlign w:val="bottom"/>
          </w:tcPr>
          <w:p w:rsidR="00D1435F" w:rsidRDefault="00580321">
            <w:pPr>
              <w:ind w:left="80"/>
              <w:rPr>
                <w:sz w:val="20"/>
                <w:szCs w:val="20"/>
              </w:rPr>
            </w:pPr>
            <w:r>
              <w:rPr>
                <w:sz w:val="14"/>
                <w:szCs w:val="14"/>
                <w:lang w:val="zh-Hans"/>
              </w:rPr>
              <w:t>r3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r4... r12</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r4...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Utcb</w:t>
            </w:r>
          </w:p>
        </w:tc>
        <w:tc>
          <w:tcPr>
            <w:tcW w:w="760" w:type="dxa"/>
            <w:vAlign w:val="bottom"/>
          </w:tcPr>
          <w:p w:rsidR="00D1435F" w:rsidRDefault="00580321">
            <w:pPr>
              <w:ind w:left="80"/>
              <w:rPr>
                <w:sz w:val="20"/>
                <w:szCs w:val="20"/>
              </w:rPr>
            </w:pPr>
            <w:r>
              <w:rPr>
                <w:sz w:val="14"/>
                <w:szCs w:val="14"/>
                <w:lang w:val="zh-Hans"/>
              </w:rPr>
              <w:t>r13</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r13</w:t>
            </w:r>
          </w:p>
        </w:tc>
        <w:tc>
          <w:tcPr>
            <w:tcW w:w="2760" w:type="dxa"/>
            <w:vAlign w:val="bottom"/>
          </w:tcPr>
          <w:p w:rsidR="00D1435F" w:rsidRDefault="00580321">
            <w:pPr>
              <w:spacing w:line="200" w:lineRule="exact"/>
              <w:ind w:left="8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r14... r29</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r14...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r30, r31</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lr</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取消</w:t>
            </w:r>
          </w:p>
        </w:tc>
        <w:tc>
          <w:tcPr>
            <w:tcW w:w="760" w:type="dxa"/>
            <w:vAlign w:val="bottom"/>
          </w:tcPr>
          <w:p w:rsidR="00D1435F" w:rsidRDefault="00580321">
            <w:pPr>
              <w:ind w:left="80"/>
              <w:rPr>
                <w:sz w:val="20"/>
                <w:szCs w:val="20"/>
              </w:rPr>
            </w:pPr>
            <w:r>
              <w:rPr>
                <w:sz w:val="14"/>
                <w:szCs w:val="14"/>
                <w:lang w:val="zh-Hans"/>
              </w:rPr>
              <w:t>中心</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铬</w:t>
            </w:r>
          </w:p>
        </w:tc>
        <w:tc>
          <w:tcPr>
            <w:tcW w:w="20" w:type="dxa"/>
            <w:shd w:val="clear" w:color="auto" w:fill="000000"/>
            <w:vAlign w:val="bottom"/>
          </w:tcPr>
          <w:p w:rsidR="00D1435F" w:rsidRDefault="00D1435F">
            <w:pPr>
              <w:rPr>
                <w:sz w:val="17"/>
                <w:szCs w:val="17"/>
              </w:rPr>
            </w:pPr>
          </w:p>
        </w:tc>
        <w:tc>
          <w:tcPr>
            <w:tcW w:w="60" w:type="dxa"/>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left w:val="single" w:sz="8" w:space="0" w:color="auto"/>
            </w:tcBorders>
            <w:vAlign w:val="bottom"/>
          </w:tcPr>
          <w:p w:rsidR="00D1435F" w:rsidRDefault="00D1435F">
            <w:pPr>
              <w:rPr>
                <w:sz w:val="17"/>
                <w:szCs w:val="17"/>
              </w:rPr>
            </w:pPr>
          </w:p>
        </w:tc>
        <w:tc>
          <w:tcPr>
            <w:tcW w:w="740" w:type="dxa"/>
            <w:vAlign w:val="bottom"/>
          </w:tcPr>
          <w:p w:rsidR="00D1435F" w:rsidRDefault="00580321">
            <w:pPr>
              <w:ind w:left="4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right="70"/>
              <w:jc w:val="right"/>
              <w:rPr>
                <w:sz w:val="20"/>
                <w:szCs w:val="20"/>
              </w:rPr>
            </w:pPr>
            <w:r>
              <w:rPr>
                <w:sz w:val="18"/>
                <w:szCs w:val="18"/>
                <w:lang w:val="zh-Hans"/>
              </w:rPr>
              <w:t>–</w:t>
            </w:r>
          </w:p>
        </w:tc>
        <w:tc>
          <w:tcPr>
            <w:tcW w:w="760" w:type="dxa"/>
            <w:vAlign w:val="bottom"/>
          </w:tcPr>
          <w:p w:rsidR="00D1435F" w:rsidRDefault="00580321">
            <w:pPr>
              <w:ind w:left="80"/>
              <w:rPr>
                <w:sz w:val="20"/>
                <w:szCs w:val="20"/>
              </w:rPr>
            </w:pPr>
            <w:r>
              <w:rPr>
                <w:sz w:val="14"/>
                <w:szCs w:val="14"/>
                <w:lang w:val="zh-Hans"/>
              </w:rPr>
              <w:t>定影</w:t>
            </w:r>
          </w:p>
        </w:tc>
        <w:tc>
          <w:tcPr>
            <w:tcW w:w="20" w:type="dxa"/>
            <w:shd w:val="clear" w:color="auto" w:fill="000000"/>
            <w:vAlign w:val="bottom"/>
          </w:tcPr>
          <w:p w:rsidR="00D1435F" w:rsidRDefault="00D1435F">
            <w:pPr>
              <w:rPr>
                <w:sz w:val="19"/>
                <w:szCs w:val="19"/>
              </w:rPr>
            </w:pPr>
          </w:p>
        </w:tc>
        <w:tc>
          <w:tcPr>
            <w:tcW w:w="60" w:type="dxa"/>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left w:val="single" w:sz="8" w:space="0" w:color="auto"/>
            </w:tcBorders>
            <w:vAlign w:val="bottom"/>
          </w:tcPr>
          <w:p w:rsidR="00D1435F" w:rsidRDefault="00D1435F">
            <w:pPr>
              <w:rPr>
                <w:sz w:val="19"/>
                <w:szCs w:val="19"/>
              </w:rPr>
            </w:pPr>
          </w:p>
        </w:tc>
        <w:tc>
          <w:tcPr>
            <w:tcW w:w="740" w:type="dxa"/>
            <w:vAlign w:val="bottom"/>
          </w:tcPr>
          <w:p w:rsidR="00D1435F" w:rsidRDefault="00580321">
            <w:pPr>
              <w:ind w:left="4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3100" w:type="dxa"/>
            <w:gridSpan w:val="5"/>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77"/>
        </w:trPr>
        <w:tc>
          <w:tcPr>
            <w:tcW w:w="5040" w:type="dxa"/>
            <w:gridSpan w:val="6"/>
            <w:vAlign w:val="bottom"/>
          </w:tcPr>
          <w:p w:rsidR="00D1435F" w:rsidRDefault="00580321">
            <w:pPr>
              <w:rPr>
                <w:sz w:val="20"/>
                <w:szCs w:val="20"/>
              </w:rPr>
            </w:pPr>
            <w:r>
              <w:rPr>
                <w:b/>
                <w:bCs/>
                <w:sz w:val="24"/>
                <w:szCs w:val="24"/>
                <w:lang w:val="zh-Hans"/>
              </w:rPr>
              <w:t>S</w:t>
            </w:r>
            <w:r>
              <w:rPr>
                <w:b/>
                <w:bCs/>
                <w:sz w:val="19"/>
                <w:szCs w:val="19"/>
                <w:lang w:val="zh-Hans"/>
              </w:rPr>
              <w:t>步伐</w:t>
            </w:r>
            <w:r>
              <w:rPr>
                <w:b/>
                <w:bCs/>
                <w:sz w:val="24"/>
                <w:szCs w:val="24"/>
                <w:lang w:val="zh-Hans"/>
              </w:rPr>
              <w:t>C</w:t>
            </w:r>
            <w:r>
              <w:rPr>
                <w:b/>
                <w:bCs/>
                <w:sz w:val="19"/>
                <w:szCs w:val="19"/>
                <w:lang w:val="zh-Hans"/>
              </w:rPr>
              <w:t>控制</w:t>
            </w:r>
            <w:r>
              <w:rPr>
                <w:b/>
                <w:bCs/>
                <w:sz w:val="17"/>
                <w:szCs w:val="17"/>
                <w:lang w:val="zh-Hans"/>
              </w:rPr>
              <w:t>[</w:t>
            </w:r>
            <w:r>
              <w:rPr>
                <w:b/>
                <w:bCs/>
                <w:sz w:val="17"/>
                <w:szCs w:val="17"/>
                <w:lang w:val="zh-Hans"/>
              </w:rPr>
              <w:t>特权</w:t>
            </w:r>
            <w:r>
              <w:rPr>
                <w:b/>
                <w:bCs/>
                <w:sz w:val="17"/>
                <w:szCs w:val="17"/>
                <w:lang w:val="zh-Hans"/>
              </w:rPr>
              <w:t xml:space="preserve"> Systemcall]</w:t>
            </w:r>
          </w:p>
        </w:tc>
        <w:tc>
          <w:tcPr>
            <w:tcW w:w="100" w:type="dxa"/>
            <w:vAlign w:val="bottom"/>
          </w:tcPr>
          <w:p w:rsidR="00D1435F" w:rsidRDefault="00D1435F">
            <w:pPr>
              <w:rPr>
                <w:sz w:val="24"/>
                <w:szCs w:val="24"/>
              </w:rPr>
            </w:pPr>
          </w:p>
        </w:tc>
        <w:tc>
          <w:tcPr>
            <w:tcW w:w="740" w:type="dxa"/>
            <w:vAlign w:val="bottom"/>
          </w:tcPr>
          <w:p w:rsidR="00D1435F" w:rsidRDefault="00D1435F">
            <w:pPr>
              <w:rPr>
                <w:sz w:val="24"/>
                <w:szCs w:val="24"/>
              </w:rPr>
            </w:pPr>
          </w:p>
        </w:tc>
        <w:tc>
          <w:tcPr>
            <w:tcW w:w="276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56"/>
        </w:trPr>
        <w:tc>
          <w:tcPr>
            <w:tcW w:w="780" w:type="dxa"/>
            <w:vAlign w:val="bottom"/>
          </w:tcPr>
          <w:p w:rsidR="00D1435F" w:rsidRDefault="00D1435F">
            <w:pPr>
              <w:rPr>
                <w:sz w:val="13"/>
                <w:szCs w:val="13"/>
              </w:rPr>
            </w:pPr>
          </w:p>
        </w:tc>
        <w:tc>
          <w:tcPr>
            <w:tcW w:w="1480" w:type="dxa"/>
            <w:vMerge w:val="restart"/>
            <w:vAlign w:val="bottom"/>
          </w:tcPr>
          <w:p w:rsidR="00D1435F" w:rsidRDefault="00580321">
            <w:pPr>
              <w:ind w:left="1300"/>
              <w:rPr>
                <w:sz w:val="20"/>
                <w:szCs w:val="20"/>
              </w:rPr>
            </w:pPr>
            <w:r>
              <w:rPr>
                <w:sz w:val="18"/>
                <w:szCs w:val="18"/>
                <w:lang w:val="zh-Hans"/>
              </w:rPr>
              <w:t>–</w:t>
            </w:r>
          </w:p>
        </w:tc>
        <w:tc>
          <w:tcPr>
            <w:tcW w:w="760" w:type="dxa"/>
            <w:vMerge w:val="restart"/>
            <w:vAlign w:val="bottom"/>
          </w:tcPr>
          <w:p w:rsidR="00D1435F" w:rsidRDefault="00580321">
            <w:pPr>
              <w:ind w:left="160"/>
              <w:rPr>
                <w:sz w:val="20"/>
                <w:szCs w:val="20"/>
              </w:rPr>
            </w:pPr>
            <w:r>
              <w:rPr>
                <w:sz w:val="14"/>
                <w:szCs w:val="14"/>
                <w:lang w:val="zh-Hans"/>
              </w:rPr>
              <w:t>r0</w:t>
            </w:r>
          </w:p>
        </w:tc>
        <w:tc>
          <w:tcPr>
            <w:tcW w:w="20" w:type="dxa"/>
            <w:vAlign w:val="bottom"/>
          </w:tcPr>
          <w:p w:rsidR="00D1435F" w:rsidRDefault="00D1435F">
            <w:pPr>
              <w:rPr>
                <w:sz w:val="13"/>
                <w:szCs w:val="13"/>
              </w:rPr>
            </w:pPr>
          </w:p>
        </w:tc>
        <w:tc>
          <w:tcPr>
            <w:tcW w:w="60" w:type="dxa"/>
            <w:vAlign w:val="bottom"/>
          </w:tcPr>
          <w:p w:rsidR="00D1435F" w:rsidRDefault="00D1435F">
            <w:pPr>
              <w:rPr>
                <w:sz w:val="13"/>
                <w:szCs w:val="13"/>
              </w:rPr>
            </w:pPr>
          </w:p>
        </w:tc>
        <w:tc>
          <w:tcPr>
            <w:tcW w:w="1940" w:type="dxa"/>
            <w:vMerge w:val="restart"/>
            <w:vAlign w:val="bottom"/>
          </w:tcPr>
          <w:p w:rsidR="00D1435F" w:rsidRDefault="00580321">
            <w:pPr>
              <w:jc w:val="center"/>
              <w:rPr>
                <w:sz w:val="20"/>
                <w:szCs w:val="20"/>
              </w:rPr>
            </w:pPr>
            <w:r>
              <w:rPr>
                <w:sz w:val="18"/>
                <w:szCs w:val="18"/>
                <w:lang w:val="zh-Hans"/>
              </w:rPr>
              <w:t>空间控制</w:t>
            </w:r>
            <w:r>
              <w:rPr>
                <w:sz w:val="18"/>
                <w:szCs w:val="18"/>
                <w:lang w:val="zh-Hans"/>
              </w:rPr>
              <w:t>!</w:t>
            </w:r>
          </w:p>
        </w:tc>
        <w:tc>
          <w:tcPr>
            <w:tcW w:w="100" w:type="dxa"/>
            <w:vAlign w:val="bottom"/>
          </w:tcPr>
          <w:p w:rsidR="00D1435F" w:rsidRDefault="00D1435F">
            <w:pPr>
              <w:rPr>
                <w:sz w:val="13"/>
                <w:szCs w:val="13"/>
              </w:rPr>
            </w:pPr>
          </w:p>
        </w:tc>
        <w:tc>
          <w:tcPr>
            <w:tcW w:w="740" w:type="dxa"/>
            <w:vMerge w:val="restart"/>
            <w:vAlign w:val="bottom"/>
          </w:tcPr>
          <w:p w:rsidR="00D1435F" w:rsidRDefault="00580321">
            <w:pPr>
              <w:ind w:left="100"/>
              <w:rPr>
                <w:sz w:val="20"/>
                <w:szCs w:val="20"/>
              </w:rPr>
            </w:pPr>
            <w:r>
              <w:rPr>
                <w:sz w:val="14"/>
                <w:szCs w:val="14"/>
                <w:lang w:val="zh-Hans"/>
              </w:rPr>
              <w:t>r0</w:t>
            </w:r>
          </w:p>
        </w:tc>
        <w:tc>
          <w:tcPr>
            <w:tcW w:w="2760" w:type="dxa"/>
            <w:vMerge w:val="restart"/>
            <w:vAlign w:val="bottom"/>
          </w:tcPr>
          <w:p w:rsidR="00D1435F" w:rsidRDefault="00D1435F">
            <w:pPr>
              <w:rPr>
                <w:sz w:val="13"/>
                <w:szCs w:val="13"/>
              </w:rPr>
            </w:pPr>
          </w:p>
        </w:tc>
        <w:tc>
          <w:tcPr>
            <w:tcW w:w="0" w:type="dxa"/>
            <w:vAlign w:val="bottom"/>
          </w:tcPr>
          <w:p w:rsidR="00D1435F" w:rsidRDefault="00D1435F">
            <w:pPr>
              <w:rPr>
                <w:sz w:val="1"/>
                <w:szCs w:val="1"/>
              </w:rPr>
            </w:pPr>
          </w:p>
        </w:tc>
      </w:tr>
      <w:tr w:rsidR="00D1435F">
        <w:trPr>
          <w:trHeight w:val="175"/>
        </w:trPr>
        <w:tc>
          <w:tcPr>
            <w:tcW w:w="780" w:type="dxa"/>
            <w:vAlign w:val="bottom"/>
          </w:tcPr>
          <w:p w:rsidR="00D1435F" w:rsidRDefault="00D1435F">
            <w:pPr>
              <w:rPr>
                <w:sz w:val="15"/>
                <w:szCs w:val="15"/>
              </w:rPr>
            </w:pPr>
          </w:p>
        </w:tc>
        <w:tc>
          <w:tcPr>
            <w:tcW w:w="1480" w:type="dxa"/>
            <w:vMerge/>
            <w:vAlign w:val="bottom"/>
          </w:tcPr>
          <w:p w:rsidR="00D1435F" w:rsidRDefault="00D1435F">
            <w:pPr>
              <w:rPr>
                <w:sz w:val="15"/>
                <w:szCs w:val="15"/>
              </w:rPr>
            </w:pPr>
          </w:p>
        </w:tc>
        <w:tc>
          <w:tcPr>
            <w:tcW w:w="760" w:type="dxa"/>
            <w:vMerge/>
            <w:vAlign w:val="bottom"/>
          </w:tcPr>
          <w:p w:rsidR="00D1435F" w:rsidRDefault="00D1435F">
            <w:pPr>
              <w:rPr>
                <w:sz w:val="15"/>
                <w:szCs w:val="15"/>
              </w:rPr>
            </w:pPr>
          </w:p>
        </w:tc>
        <w:tc>
          <w:tcPr>
            <w:tcW w:w="20" w:type="dxa"/>
            <w:vAlign w:val="bottom"/>
          </w:tcPr>
          <w:p w:rsidR="00D1435F" w:rsidRDefault="00D1435F">
            <w:pPr>
              <w:rPr>
                <w:sz w:val="15"/>
                <w:szCs w:val="15"/>
              </w:rPr>
            </w:pPr>
          </w:p>
        </w:tc>
        <w:tc>
          <w:tcPr>
            <w:tcW w:w="60" w:type="dxa"/>
            <w:tcBorders>
              <w:right w:val="single" w:sz="8" w:space="0" w:color="auto"/>
            </w:tcBorders>
            <w:vAlign w:val="bottom"/>
          </w:tcPr>
          <w:p w:rsidR="00D1435F" w:rsidRDefault="00D1435F">
            <w:pPr>
              <w:rPr>
                <w:sz w:val="15"/>
                <w:szCs w:val="15"/>
              </w:rPr>
            </w:pPr>
          </w:p>
        </w:tc>
        <w:tc>
          <w:tcPr>
            <w:tcW w:w="1940" w:type="dxa"/>
            <w:vMerge/>
            <w:vAlign w:val="bottom"/>
          </w:tcPr>
          <w:p w:rsidR="00D1435F" w:rsidRDefault="00D1435F">
            <w:pPr>
              <w:rPr>
                <w:sz w:val="15"/>
                <w:szCs w:val="15"/>
              </w:rPr>
            </w:pPr>
          </w:p>
        </w:tc>
        <w:tc>
          <w:tcPr>
            <w:tcW w:w="100" w:type="dxa"/>
            <w:tcBorders>
              <w:right w:val="single" w:sz="8" w:space="0" w:color="auto"/>
            </w:tcBorders>
            <w:vAlign w:val="bottom"/>
          </w:tcPr>
          <w:p w:rsidR="00D1435F" w:rsidRDefault="00D1435F">
            <w:pPr>
              <w:rPr>
                <w:sz w:val="15"/>
                <w:szCs w:val="15"/>
              </w:rPr>
            </w:pPr>
          </w:p>
        </w:tc>
        <w:tc>
          <w:tcPr>
            <w:tcW w:w="740" w:type="dxa"/>
            <w:vMerge/>
            <w:vAlign w:val="bottom"/>
          </w:tcPr>
          <w:p w:rsidR="00D1435F" w:rsidRDefault="00D1435F">
            <w:pPr>
              <w:rPr>
                <w:sz w:val="15"/>
                <w:szCs w:val="15"/>
              </w:rPr>
            </w:pPr>
          </w:p>
        </w:tc>
        <w:tc>
          <w:tcPr>
            <w:tcW w:w="276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r1</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r2</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Merge w:val="restart"/>
            <w:vAlign w:val="bottom"/>
          </w:tcPr>
          <w:p w:rsidR="00D1435F" w:rsidRDefault="00580321">
            <w:pPr>
              <w:jc w:val="center"/>
              <w:rPr>
                <w:sz w:val="20"/>
                <w:szCs w:val="20"/>
              </w:rPr>
            </w:pPr>
            <w:r>
              <w:rPr>
                <w:w w:val="93"/>
                <w:sz w:val="18"/>
                <w:szCs w:val="18"/>
                <w:lang w:val="zh-Hans"/>
              </w:rPr>
              <w:t>bctrl</w:t>
            </w: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SpaceSpecifier</w:t>
            </w:r>
          </w:p>
        </w:tc>
        <w:tc>
          <w:tcPr>
            <w:tcW w:w="760" w:type="dxa"/>
            <w:vAlign w:val="bottom"/>
          </w:tcPr>
          <w:p w:rsidR="00D1435F" w:rsidRDefault="00580321">
            <w:pPr>
              <w:ind w:left="160"/>
              <w:rPr>
                <w:sz w:val="20"/>
                <w:szCs w:val="20"/>
              </w:rPr>
            </w:pPr>
            <w:r>
              <w:rPr>
                <w:sz w:val="14"/>
                <w:szCs w:val="14"/>
                <w:lang w:val="zh-Hans"/>
              </w:rPr>
              <w:t>r3</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Merge/>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r3</w:t>
            </w:r>
          </w:p>
        </w:tc>
        <w:tc>
          <w:tcPr>
            <w:tcW w:w="2760" w:type="dxa"/>
            <w:vAlign w:val="bottom"/>
          </w:tcPr>
          <w:p w:rsidR="00D1435F" w:rsidRDefault="00580321">
            <w:pPr>
              <w:spacing w:line="200" w:lineRule="exact"/>
              <w:ind w:left="16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控制</w:t>
            </w:r>
          </w:p>
        </w:tc>
        <w:tc>
          <w:tcPr>
            <w:tcW w:w="760" w:type="dxa"/>
            <w:vAlign w:val="bottom"/>
          </w:tcPr>
          <w:p w:rsidR="00D1435F" w:rsidRDefault="00580321">
            <w:pPr>
              <w:ind w:left="160"/>
              <w:rPr>
                <w:sz w:val="20"/>
                <w:szCs w:val="20"/>
              </w:rPr>
            </w:pPr>
            <w:r>
              <w:rPr>
                <w:sz w:val="14"/>
                <w:szCs w:val="14"/>
                <w:lang w:val="zh-Hans"/>
              </w:rPr>
              <w:t>r4</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r4</w:t>
            </w:r>
          </w:p>
        </w:tc>
        <w:tc>
          <w:tcPr>
            <w:tcW w:w="2760" w:type="dxa"/>
            <w:vAlign w:val="bottom"/>
          </w:tcPr>
          <w:p w:rsidR="00D1435F" w:rsidRDefault="00580321">
            <w:pPr>
              <w:spacing w:line="200" w:lineRule="exact"/>
              <w:ind w:left="160"/>
              <w:rPr>
                <w:sz w:val="20"/>
                <w:szCs w:val="20"/>
              </w:rPr>
            </w:pPr>
            <w:r>
              <w:rPr>
                <w:sz w:val="18"/>
                <w:szCs w:val="18"/>
                <w:lang w:val="zh-Hans"/>
              </w:rPr>
              <w:t>控制</w:t>
            </w:r>
          </w:p>
        </w:tc>
        <w:tc>
          <w:tcPr>
            <w:tcW w:w="0" w:type="dxa"/>
            <w:vAlign w:val="bottom"/>
          </w:tcPr>
          <w:p w:rsidR="00D1435F" w:rsidRDefault="00D1435F">
            <w:pPr>
              <w:rPr>
                <w:sz w:val="1"/>
                <w:szCs w:val="1"/>
              </w:rPr>
            </w:pPr>
          </w:p>
        </w:tc>
      </w:tr>
      <w:tr w:rsidR="00D1435F">
        <w:trPr>
          <w:trHeight w:val="199"/>
        </w:trPr>
        <w:tc>
          <w:tcPr>
            <w:tcW w:w="2260" w:type="dxa"/>
            <w:gridSpan w:val="2"/>
            <w:vAlign w:val="bottom"/>
          </w:tcPr>
          <w:p w:rsidR="00D1435F" w:rsidRDefault="00580321">
            <w:pPr>
              <w:spacing w:line="200" w:lineRule="exact"/>
              <w:jc w:val="right"/>
              <w:rPr>
                <w:sz w:val="20"/>
                <w:szCs w:val="20"/>
              </w:rPr>
            </w:pPr>
            <w:r>
              <w:rPr>
                <w:sz w:val="18"/>
                <w:szCs w:val="18"/>
                <w:lang w:val="zh-Hans"/>
              </w:rPr>
              <w:t>KernelInterfacePageArea</w:t>
            </w:r>
          </w:p>
        </w:tc>
        <w:tc>
          <w:tcPr>
            <w:tcW w:w="760" w:type="dxa"/>
            <w:vAlign w:val="bottom"/>
          </w:tcPr>
          <w:p w:rsidR="00D1435F" w:rsidRDefault="00580321">
            <w:pPr>
              <w:ind w:left="160"/>
              <w:rPr>
                <w:sz w:val="20"/>
                <w:szCs w:val="20"/>
              </w:rPr>
            </w:pPr>
            <w:r>
              <w:rPr>
                <w:sz w:val="14"/>
                <w:szCs w:val="14"/>
                <w:lang w:val="zh-Hans"/>
              </w:rPr>
              <w:t>r5</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r5</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UtcbArea</w:t>
            </w:r>
          </w:p>
        </w:tc>
        <w:tc>
          <w:tcPr>
            <w:tcW w:w="760" w:type="dxa"/>
            <w:vAlign w:val="bottom"/>
          </w:tcPr>
          <w:p w:rsidR="00D1435F" w:rsidRDefault="00580321">
            <w:pPr>
              <w:ind w:left="160"/>
              <w:rPr>
                <w:sz w:val="20"/>
                <w:szCs w:val="20"/>
              </w:rPr>
            </w:pPr>
            <w:r>
              <w:rPr>
                <w:sz w:val="14"/>
                <w:szCs w:val="14"/>
                <w:lang w:val="zh-Hans"/>
              </w:rPr>
              <w:t>r6</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r6</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定向</w:t>
            </w:r>
          </w:p>
        </w:tc>
        <w:tc>
          <w:tcPr>
            <w:tcW w:w="760" w:type="dxa"/>
            <w:vAlign w:val="bottom"/>
          </w:tcPr>
          <w:p w:rsidR="00D1435F" w:rsidRDefault="00580321">
            <w:pPr>
              <w:ind w:left="160"/>
              <w:rPr>
                <w:sz w:val="20"/>
                <w:szCs w:val="20"/>
              </w:rPr>
            </w:pPr>
            <w:r>
              <w:rPr>
                <w:sz w:val="14"/>
                <w:szCs w:val="14"/>
                <w:lang w:val="zh-Hans"/>
              </w:rPr>
              <w:t>r7</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r7</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2240" w:type="dxa"/>
            <w:gridSpan w:val="2"/>
            <w:vAlign w:val="bottom"/>
          </w:tcPr>
          <w:p w:rsidR="00D1435F" w:rsidRDefault="00580321">
            <w:pPr>
              <w:spacing w:line="200" w:lineRule="exact"/>
              <w:ind w:left="1300"/>
              <w:rPr>
                <w:sz w:val="20"/>
                <w:szCs w:val="20"/>
              </w:rPr>
            </w:pPr>
            <w:r>
              <w:rPr>
                <w:sz w:val="18"/>
                <w:szCs w:val="18"/>
                <w:lang w:val="zh-Hans"/>
              </w:rPr>
              <w:t>–</w:t>
            </w:r>
            <w:r>
              <w:rPr>
                <w:sz w:val="13"/>
                <w:szCs w:val="13"/>
                <w:lang w:val="zh-Hans"/>
              </w:rPr>
              <w:t>r8... r12</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r8... r12</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Utcb</w:t>
            </w:r>
          </w:p>
        </w:tc>
        <w:tc>
          <w:tcPr>
            <w:tcW w:w="760" w:type="dxa"/>
            <w:vAlign w:val="bottom"/>
          </w:tcPr>
          <w:p w:rsidR="00D1435F" w:rsidRDefault="00580321">
            <w:pPr>
              <w:ind w:left="160"/>
              <w:rPr>
                <w:sz w:val="20"/>
                <w:szCs w:val="20"/>
              </w:rPr>
            </w:pPr>
            <w:r>
              <w:rPr>
                <w:sz w:val="14"/>
                <w:szCs w:val="14"/>
                <w:lang w:val="zh-Hans"/>
              </w:rPr>
              <w:t>r13</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r13</w:t>
            </w:r>
          </w:p>
        </w:tc>
        <w:tc>
          <w:tcPr>
            <w:tcW w:w="2760" w:type="dxa"/>
            <w:vAlign w:val="bottom"/>
          </w:tcPr>
          <w:p w:rsidR="00D1435F" w:rsidRDefault="00580321">
            <w:pPr>
              <w:spacing w:line="200" w:lineRule="exact"/>
              <w:ind w:left="16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w w:val="90"/>
                <w:sz w:val="14"/>
                <w:szCs w:val="14"/>
                <w:lang w:val="zh-Hans"/>
              </w:rPr>
              <w:t>r14... r29</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w w:val="97"/>
                <w:sz w:val="14"/>
                <w:szCs w:val="14"/>
                <w:lang w:val="zh-Hans"/>
              </w:rPr>
              <w:t>r14... r29</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r30, r31</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r30, r31</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lr</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lr</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jc w:val="right"/>
              <w:rPr>
                <w:sz w:val="20"/>
                <w:szCs w:val="20"/>
              </w:rPr>
            </w:pPr>
            <w:r>
              <w:rPr>
                <w:sz w:val="18"/>
                <w:szCs w:val="18"/>
                <w:lang w:val="zh-Hans"/>
              </w:rPr>
              <w:t>SpaceControl</w:t>
            </w:r>
          </w:p>
        </w:tc>
        <w:tc>
          <w:tcPr>
            <w:tcW w:w="760" w:type="dxa"/>
            <w:vAlign w:val="bottom"/>
          </w:tcPr>
          <w:p w:rsidR="00D1435F" w:rsidRDefault="00580321">
            <w:pPr>
              <w:ind w:left="160"/>
              <w:rPr>
                <w:sz w:val="20"/>
                <w:szCs w:val="20"/>
              </w:rPr>
            </w:pPr>
            <w:r>
              <w:rPr>
                <w:sz w:val="14"/>
                <w:szCs w:val="14"/>
                <w:lang w:val="zh-Hans"/>
              </w:rPr>
              <w:t>中心</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中心</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780" w:type="dxa"/>
            <w:vAlign w:val="bottom"/>
          </w:tcPr>
          <w:p w:rsidR="00D1435F" w:rsidRDefault="00D1435F">
            <w:pPr>
              <w:rPr>
                <w:sz w:val="17"/>
                <w:szCs w:val="17"/>
              </w:rPr>
            </w:pPr>
          </w:p>
        </w:tc>
        <w:tc>
          <w:tcPr>
            <w:tcW w:w="1480" w:type="dxa"/>
            <w:vAlign w:val="bottom"/>
          </w:tcPr>
          <w:p w:rsidR="00D1435F" w:rsidRDefault="00580321">
            <w:pPr>
              <w:spacing w:line="200" w:lineRule="exact"/>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铬</w:t>
            </w:r>
          </w:p>
        </w:tc>
        <w:tc>
          <w:tcPr>
            <w:tcW w:w="20" w:type="dxa"/>
            <w:vAlign w:val="bottom"/>
          </w:tcPr>
          <w:p w:rsidR="00D1435F" w:rsidRDefault="00D1435F">
            <w:pPr>
              <w:rPr>
                <w:sz w:val="17"/>
                <w:szCs w:val="17"/>
              </w:rPr>
            </w:pPr>
          </w:p>
        </w:tc>
        <w:tc>
          <w:tcPr>
            <w:tcW w:w="60" w:type="dxa"/>
            <w:tcBorders>
              <w:right w:val="single" w:sz="8" w:space="0" w:color="auto"/>
            </w:tcBorders>
            <w:vAlign w:val="bottom"/>
          </w:tcPr>
          <w:p w:rsidR="00D1435F" w:rsidRDefault="00D1435F">
            <w:pPr>
              <w:rPr>
                <w:sz w:val="17"/>
                <w:szCs w:val="17"/>
              </w:rPr>
            </w:pPr>
          </w:p>
        </w:tc>
        <w:tc>
          <w:tcPr>
            <w:tcW w:w="1940" w:type="dxa"/>
            <w:vAlign w:val="bottom"/>
          </w:tcPr>
          <w:p w:rsidR="00D1435F" w:rsidRDefault="00D1435F">
            <w:pPr>
              <w:rPr>
                <w:sz w:val="17"/>
                <w:szCs w:val="17"/>
              </w:rPr>
            </w:pPr>
          </w:p>
        </w:tc>
        <w:tc>
          <w:tcPr>
            <w:tcW w:w="100" w:type="dxa"/>
            <w:tcBorders>
              <w:right w:val="single" w:sz="8" w:space="0" w:color="auto"/>
            </w:tcBorders>
            <w:vAlign w:val="bottom"/>
          </w:tcPr>
          <w:p w:rsidR="00D1435F" w:rsidRDefault="00D1435F">
            <w:pPr>
              <w:rPr>
                <w:sz w:val="17"/>
                <w:szCs w:val="17"/>
              </w:rPr>
            </w:pPr>
          </w:p>
        </w:tc>
        <w:tc>
          <w:tcPr>
            <w:tcW w:w="740" w:type="dxa"/>
            <w:vAlign w:val="bottom"/>
          </w:tcPr>
          <w:p w:rsidR="00D1435F" w:rsidRDefault="00580321">
            <w:pPr>
              <w:ind w:left="100"/>
              <w:rPr>
                <w:sz w:val="20"/>
                <w:szCs w:val="20"/>
              </w:rPr>
            </w:pPr>
            <w:r>
              <w:rPr>
                <w:sz w:val="14"/>
                <w:szCs w:val="14"/>
                <w:lang w:val="zh-Hans"/>
              </w:rPr>
              <w:t>铬</w:t>
            </w:r>
          </w:p>
        </w:tc>
        <w:tc>
          <w:tcPr>
            <w:tcW w:w="276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780" w:type="dxa"/>
            <w:vAlign w:val="bottom"/>
          </w:tcPr>
          <w:p w:rsidR="00D1435F" w:rsidRDefault="00D1435F">
            <w:pPr>
              <w:rPr>
                <w:sz w:val="19"/>
                <w:szCs w:val="19"/>
              </w:rPr>
            </w:pPr>
          </w:p>
        </w:tc>
        <w:tc>
          <w:tcPr>
            <w:tcW w:w="1480" w:type="dxa"/>
            <w:vAlign w:val="bottom"/>
          </w:tcPr>
          <w:p w:rsidR="00D1435F" w:rsidRDefault="00580321">
            <w:pPr>
              <w:ind w:left="1300"/>
              <w:rPr>
                <w:sz w:val="20"/>
                <w:szCs w:val="20"/>
              </w:rPr>
            </w:pPr>
            <w:r>
              <w:rPr>
                <w:sz w:val="18"/>
                <w:szCs w:val="18"/>
                <w:lang w:val="zh-Hans"/>
              </w:rPr>
              <w:t>–</w:t>
            </w:r>
          </w:p>
        </w:tc>
        <w:tc>
          <w:tcPr>
            <w:tcW w:w="760" w:type="dxa"/>
            <w:vAlign w:val="bottom"/>
          </w:tcPr>
          <w:p w:rsidR="00D1435F" w:rsidRDefault="00580321">
            <w:pPr>
              <w:ind w:left="160"/>
              <w:rPr>
                <w:sz w:val="20"/>
                <w:szCs w:val="20"/>
              </w:rPr>
            </w:pPr>
            <w:r>
              <w:rPr>
                <w:sz w:val="14"/>
                <w:szCs w:val="14"/>
                <w:lang w:val="zh-Hans"/>
              </w:rPr>
              <w:t>定影</w:t>
            </w:r>
          </w:p>
        </w:tc>
        <w:tc>
          <w:tcPr>
            <w:tcW w:w="20" w:type="dxa"/>
            <w:vAlign w:val="bottom"/>
          </w:tcPr>
          <w:p w:rsidR="00D1435F" w:rsidRDefault="00D1435F">
            <w:pPr>
              <w:rPr>
                <w:sz w:val="19"/>
                <w:szCs w:val="19"/>
              </w:rPr>
            </w:pPr>
          </w:p>
        </w:tc>
        <w:tc>
          <w:tcPr>
            <w:tcW w:w="60" w:type="dxa"/>
            <w:tcBorders>
              <w:right w:val="single" w:sz="8" w:space="0" w:color="auto"/>
            </w:tcBorders>
            <w:vAlign w:val="bottom"/>
          </w:tcPr>
          <w:p w:rsidR="00D1435F" w:rsidRDefault="00D1435F">
            <w:pPr>
              <w:rPr>
                <w:sz w:val="19"/>
                <w:szCs w:val="19"/>
              </w:rPr>
            </w:pPr>
          </w:p>
        </w:tc>
        <w:tc>
          <w:tcPr>
            <w:tcW w:w="1940" w:type="dxa"/>
            <w:vAlign w:val="bottom"/>
          </w:tcPr>
          <w:p w:rsidR="00D1435F" w:rsidRDefault="00D1435F">
            <w:pPr>
              <w:rPr>
                <w:sz w:val="19"/>
                <w:szCs w:val="19"/>
              </w:rPr>
            </w:pPr>
          </w:p>
        </w:tc>
        <w:tc>
          <w:tcPr>
            <w:tcW w:w="100" w:type="dxa"/>
            <w:tcBorders>
              <w:right w:val="single" w:sz="8" w:space="0" w:color="auto"/>
            </w:tcBorders>
            <w:vAlign w:val="bottom"/>
          </w:tcPr>
          <w:p w:rsidR="00D1435F" w:rsidRDefault="00D1435F">
            <w:pPr>
              <w:rPr>
                <w:sz w:val="19"/>
                <w:szCs w:val="19"/>
              </w:rPr>
            </w:pPr>
          </w:p>
        </w:tc>
        <w:tc>
          <w:tcPr>
            <w:tcW w:w="740" w:type="dxa"/>
            <w:vAlign w:val="bottom"/>
          </w:tcPr>
          <w:p w:rsidR="00D1435F" w:rsidRDefault="00580321">
            <w:pPr>
              <w:ind w:left="100"/>
              <w:rPr>
                <w:sz w:val="20"/>
                <w:szCs w:val="20"/>
              </w:rPr>
            </w:pPr>
            <w:r>
              <w:rPr>
                <w:sz w:val="14"/>
                <w:szCs w:val="14"/>
                <w:lang w:val="zh-Hans"/>
              </w:rPr>
              <w:t>定影</w:t>
            </w:r>
          </w:p>
        </w:tc>
        <w:tc>
          <w:tcPr>
            <w:tcW w:w="276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43"/>
        </w:trPr>
        <w:tc>
          <w:tcPr>
            <w:tcW w:w="780" w:type="dxa"/>
            <w:tcBorders>
              <w:bottom w:val="single" w:sz="8" w:space="0" w:color="auto"/>
            </w:tcBorders>
            <w:vAlign w:val="bottom"/>
          </w:tcPr>
          <w:p w:rsidR="00D1435F" w:rsidRDefault="00D1435F">
            <w:pPr>
              <w:rPr>
                <w:sz w:val="24"/>
                <w:szCs w:val="24"/>
              </w:rPr>
            </w:pPr>
          </w:p>
        </w:tc>
        <w:tc>
          <w:tcPr>
            <w:tcW w:w="1480" w:type="dxa"/>
            <w:tcBorders>
              <w:bottom w:val="single" w:sz="8" w:space="0" w:color="auto"/>
            </w:tcBorders>
            <w:vAlign w:val="bottom"/>
          </w:tcPr>
          <w:p w:rsidR="00D1435F" w:rsidRDefault="00D1435F">
            <w:pPr>
              <w:rPr>
                <w:sz w:val="24"/>
                <w:szCs w:val="24"/>
              </w:rPr>
            </w:pPr>
          </w:p>
        </w:tc>
        <w:tc>
          <w:tcPr>
            <w:tcW w:w="76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60" w:type="dxa"/>
            <w:tcBorders>
              <w:bottom w:val="single" w:sz="8" w:space="0" w:color="auto"/>
            </w:tcBorders>
            <w:vAlign w:val="bottom"/>
          </w:tcPr>
          <w:p w:rsidR="00D1435F" w:rsidRDefault="00D1435F">
            <w:pPr>
              <w:rPr>
                <w:sz w:val="24"/>
                <w:szCs w:val="24"/>
              </w:rPr>
            </w:pPr>
          </w:p>
        </w:tc>
        <w:tc>
          <w:tcPr>
            <w:tcW w:w="1940" w:type="dxa"/>
            <w:tcBorders>
              <w:bottom w:val="single" w:sz="8" w:space="0" w:color="auto"/>
            </w:tcBorders>
            <w:vAlign w:val="bottom"/>
          </w:tcPr>
          <w:p w:rsidR="00D1435F" w:rsidRDefault="00D1435F">
            <w:pPr>
              <w:rPr>
                <w:sz w:val="24"/>
                <w:szCs w:val="24"/>
              </w:rPr>
            </w:pPr>
          </w:p>
        </w:tc>
        <w:tc>
          <w:tcPr>
            <w:tcW w:w="100" w:type="dxa"/>
            <w:tcBorders>
              <w:bottom w:val="single" w:sz="8" w:space="0" w:color="auto"/>
            </w:tcBorders>
            <w:vAlign w:val="bottom"/>
          </w:tcPr>
          <w:p w:rsidR="00D1435F" w:rsidRDefault="00D1435F">
            <w:pPr>
              <w:rPr>
                <w:sz w:val="24"/>
                <w:szCs w:val="24"/>
              </w:rPr>
            </w:pPr>
          </w:p>
        </w:tc>
        <w:tc>
          <w:tcPr>
            <w:tcW w:w="740" w:type="dxa"/>
            <w:tcBorders>
              <w:bottom w:val="single" w:sz="8" w:space="0" w:color="auto"/>
            </w:tcBorders>
            <w:vAlign w:val="bottom"/>
          </w:tcPr>
          <w:p w:rsidR="00D1435F" w:rsidRDefault="00D1435F">
            <w:pPr>
              <w:rPr>
                <w:sz w:val="24"/>
                <w:szCs w:val="24"/>
              </w:rPr>
            </w:pPr>
          </w:p>
        </w:tc>
        <w:tc>
          <w:tcPr>
            <w:tcW w:w="276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046" w:bottom="1440" w:left="1440" w:header="0" w:footer="0" w:gutter="0"/>
          <w:cols w:space="720" w:equalWidth="0">
            <w:col w:w="9420"/>
          </w:cols>
        </w:sectPr>
      </w:pPr>
    </w:p>
    <w:p w:rsidR="00D1435F" w:rsidRDefault="00D1435F">
      <w:pPr>
        <w:spacing w:line="1" w:lineRule="exact"/>
        <w:rPr>
          <w:sz w:val="20"/>
          <w:szCs w:val="20"/>
        </w:rPr>
      </w:pPr>
      <w:bookmarkStart w:id="199" w:name="page174"/>
      <w:bookmarkEnd w:id="199"/>
    </w:p>
    <w:tbl>
      <w:tblPr>
        <w:tblW w:w="0" w:type="auto"/>
        <w:tblInd w:w="380" w:type="dxa"/>
        <w:tblLayout w:type="fixed"/>
        <w:tblCellMar>
          <w:left w:w="0" w:type="dxa"/>
          <w:right w:w="0" w:type="dxa"/>
        </w:tblCellMar>
        <w:tblLook w:val="04A0" w:firstRow="1" w:lastRow="0" w:firstColumn="1" w:lastColumn="0" w:noHBand="0" w:noVBand="1"/>
      </w:tblPr>
      <w:tblGrid>
        <w:gridCol w:w="2200"/>
        <w:gridCol w:w="420"/>
        <w:gridCol w:w="420"/>
        <w:gridCol w:w="2000"/>
        <w:gridCol w:w="20"/>
        <w:gridCol w:w="20"/>
        <w:gridCol w:w="780"/>
        <w:gridCol w:w="2780"/>
        <w:gridCol w:w="20"/>
      </w:tblGrid>
      <w:tr w:rsidR="00D1435F">
        <w:trPr>
          <w:trHeight w:val="216"/>
        </w:trPr>
        <w:tc>
          <w:tcPr>
            <w:tcW w:w="2200" w:type="dxa"/>
            <w:vAlign w:val="bottom"/>
          </w:tcPr>
          <w:p w:rsidR="00D1435F" w:rsidRDefault="00580321">
            <w:pPr>
              <w:rPr>
                <w:sz w:val="20"/>
                <w:szCs w:val="20"/>
              </w:rPr>
            </w:pPr>
            <w:r>
              <w:rPr>
                <w:sz w:val="18"/>
                <w:szCs w:val="18"/>
                <w:lang w:val="zh-Hans"/>
              </w:rPr>
              <w:t>162</w:t>
            </w:r>
          </w:p>
        </w:tc>
        <w:tc>
          <w:tcPr>
            <w:tcW w:w="420" w:type="dxa"/>
            <w:vAlign w:val="bottom"/>
          </w:tcPr>
          <w:p w:rsidR="00D1435F" w:rsidRDefault="00D1435F">
            <w:pPr>
              <w:rPr>
                <w:sz w:val="18"/>
                <w:szCs w:val="18"/>
              </w:rPr>
            </w:pPr>
          </w:p>
        </w:tc>
        <w:tc>
          <w:tcPr>
            <w:tcW w:w="420" w:type="dxa"/>
            <w:vAlign w:val="bottom"/>
          </w:tcPr>
          <w:p w:rsidR="00D1435F" w:rsidRDefault="00D1435F">
            <w:pPr>
              <w:rPr>
                <w:sz w:val="18"/>
                <w:szCs w:val="18"/>
              </w:rPr>
            </w:pPr>
          </w:p>
        </w:tc>
        <w:tc>
          <w:tcPr>
            <w:tcW w:w="200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20" w:type="dxa"/>
            <w:vAlign w:val="bottom"/>
          </w:tcPr>
          <w:p w:rsidR="00D1435F" w:rsidRDefault="00D1435F">
            <w:pPr>
              <w:rPr>
                <w:sz w:val="18"/>
                <w:szCs w:val="18"/>
              </w:rPr>
            </w:pPr>
          </w:p>
        </w:tc>
        <w:tc>
          <w:tcPr>
            <w:tcW w:w="780" w:type="dxa"/>
            <w:vAlign w:val="bottom"/>
          </w:tcPr>
          <w:p w:rsidR="00D1435F" w:rsidRDefault="00D1435F">
            <w:pPr>
              <w:rPr>
                <w:sz w:val="18"/>
                <w:szCs w:val="18"/>
              </w:rPr>
            </w:pPr>
          </w:p>
        </w:tc>
        <w:tc>
          <w:tcPr>
            <w:tcW w:w="2780" w:type="dxa"/>
            <w:vAlign w:val="bottom"/>
          </w:tcPr>
          <w:p w:rsidR="00D1435F" w:rsidRDefault="00580321">
            <w:pPr>
              <w:ind w:left="1500"/>
              <w:rPr>
                <w:sz w:val="20"/>
                <w:szCs w:val="20"/>
              </w:rPr>
            </w:pPr>
            <w:r>
              <w:rPr>
                <w:w w:val="96"/>
                <w:sz w:val="18"/>
                <w:szCs w:val="18"/>
                <w:lang w:val="zh-Hans"/>
              </w:rPr>
              <w:t>SYSTEMCALLS</w:t>
            </w:r>
          </w:p>
        </w:tc>
        <w:tc>
          <w:tcPr>
            <w:tcW w:w="0" w:type="dxa"/>
            <w:vAlign w:val="bottom"/>
          </w:tcPr>
          <w:p w:rsidR="00D1435F" w:rsidRDefault="00D1435F">
            <w:pPr>
              <w:rPr>
                <w:sz w:val="1"/>
                <w:szCs w:val="1"/>
              </w:rPr>
            </w:pPr>
          </w:p>
        </w:tc>
      </w:tr>
      <w:tr w:rsidR="00D1435F">
        <w:trPr>
          <w:trHeight w:val="581"/>
        </w:trPr>
        <w:tc>
          <w:tcPr>
            <w:tcW w:w="2620" w:type="dxa"/>
            <w:gridSpan w:val="2"/>
            <w:vAlign w:val="bottom"/>
          </w:tcPr>
          <w:p w:rsidR="00D1435F" w:rsidRDefault="00580321">
            <w:pPr>
              <w:rPr>
                <w:sz w:val="20"/>
                <w:szCs w:val="20"/>
              </w:rPr>
            </w:pPr>
            <w:r>
              <w:rPr>
                <w:b/>
                <w:bCs/>
                <w:sz w:val="24"/>
                <w:szCs w:val="24"/>
                <w:lang w:val="zh-Hans"/>
              </w:rPr>
              <w:t>P</w:t>
            </w:r>
            <w:r>
              <w:rPr>
                <w:b/>
                <w:bCs/>
                <w:sz w:val="19"/>
                <w:szCs w:val="19"/>
                <w:lang w:val="zh-Hans"/>
              </w:rPr>
              <w:t>ROCESSOR</w:t>
            </w:r>
            <w:r>
              <w:rPr>
                <w:b/>
                <w:bCs/>
                <w:sz w:val="24"/>
                <w:szCs w:val="24"/>
                <w:lang w:val="zh-Hans"/>
              </w:rPr>
              <w:t>C</w:t>
            </w:r>
            <w:r>
              <w:rPr>
                <w:b/>
                <w:bCs/>
                <w:sz w:val="19"/>
                <w:szCs w:val="19"/>
                <w:lang w:val="zh-Hans"/>
              </w:rPr>
              <w:t>控制</w:t>
            </w:r>
          </w:p>
        </w:tc>
        <w:tc>
          <w:tcPr>
            <w:tcW w:w="2440" w:type="dxa"/>
            <w:gridSpan w:val="3"/>
            <w:vAlign w:val="bottom"/>
          </w:tcPr>
          <w:p w:rsidR="00D1435F" w:rsidRDefault="00580321">
            <w:pPr>
              <w:ind w:left="80"/>
              <w:rPr>
                <w:sz w:val="20"/>
                <w:szCs w:val="20"/>
              </w:rPr>
            </w:pPr>
            <w:r>
              <w:rPr>
                <w:b/>
                <w:bCs/>
                <w:sz w:val="18"/>
                <w:szCs w:val="18"/>
                <w:lang w:val="zh-Hans"/>
              </w:rPr>
              <w:t>[</w:t>
            </w:r>
            <w:r>
              <w:rPr>
                <w:b/>
                <w:bCs/>
                <w:sz w:val="18"/>
                <w:szCs w:val="18"/>
                <w:lang w:val="zh-Hans"/>
              </w:rPr>
              <w:t>特权</w:t>
            </w:r>
            <w:r>
              <w:rPr>
                <w:b/>
                <w:bCs/>
                <w:sz w:val="18"/>
                <w:szCs w:val="18"/>
                <w:lang w:val="zh-Hans"/>
              </w:rPr>
              <w:t>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7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w:t>
            </w:r>
          </w:p>
        </w:tc>
        <w:tc>
          <w:tcPr>
            <w:tcW w:w="420" w:type="dxa"/>
            <w:vMerge w:val="restart"/>
            <w:vAlign w:val="bottom"/>
          </w:tcPr>
          <w:p w:rsidR="00D1435F" w:rsidRDefault="00580321">
            <w:pPr>
              <w:ind w:left="140"/>
              <w:rPr>
                <w:sz w:val="20"/>
                <w:szCs w:val="20"/>
              </w:rPr>
            </w:pPr>
            <w:r>
              <w:rPr>
                <w:sz w:val="14"/>
                <w:szCs w:val="14"/>
                <w:lang w:val="zh-Hans"/>
              </w:rPr>
              <w:t>r0</w:t>
            </w:r>
          </w:p>
        </w:tc>
        <w:tc>
          <w:tcPr>
            <w:tcW w:w="420" w:type="dxa"/>
            <w:vAlign w:val="bottom"/>
          </w:tcPr>
          <w:p w:rsidR="00D1435F" w:rsidRDefault="00D1435F">
            <w:pPr>
              <w:rPr>
                <w:sz w:val="12"/>
                <w:szCs w:val="12"/>
              </w:rPr>
            </w:pPr>
          </w:p>
        </w:tc>
        <w:tc>
          <w:tcPr>
            <w:tcW w:w="2020" w:type="dxa"/>
            <w:gridSpan w:val="2"/>
            <w:vMerge w:val="restart"/>
            <w:vAlign w:val="bottom"/>
          </w:tcPr>
          <w:p w:rsidR="00D1435F" w:rsidRDefault="00580321">
            <w:pPr>
              <w:ind w:right="20"/>
              <w:jc w:val="center"/>
              <w:rPr>
                <w:sz w:val="20"/>
                <w:szCs w:val="20"/>
              </w:rPr>
            </w:pPr>
            <w:r>
              <w:rPr>
                <w:sz w:val="18"/>
                <w:szCs w:val="18"/>
                <w:lang w:val="zh-Hans"/>
              </w:rPr>
              <w:t>处理器控制</w:t>
            </w:r>
            <w:r>
              <w:rPr>
                <w:sz w:val="18"/>
                <w:szCs w:val="18"/>
                <w:lang w:val="zh-Hans"/>
              </w:rPr>
              <w:t>!</w:t>
            </w:r>
          </w:p>
        </w:tc>
        <w:tc>
          <w:tcPr>
            <w:tcW w:w="20" w:type="dxa"/>
            <w:vAlign w:val="bottom"/>
          </w:tcPr>
          <w:p w:rsidR="00D1435F" w:rsidRDefault="00D1435F">
            <w:pPr>
              <w:rPr>
                <w:sz w:val="12"/>
                <w:szCs w:val="12"/>
              </w:rPr>
            </w:pPr>
          </w:p>
        </w:tc>
        <w:tc>
          <w:tcPr>
            <w:tcW w:w="780" w:type="dxa"/>
            <w:vMerge w:val="restart"/>
            <w:vAlign w:val="bottom"/>
          </w:tcPr>
          <w:p w:rsidR="00D1435F" w:rsidRDefault="00580321">
            <w:pPr>
              <w:ind w:left="100"/>
              <w:rPr>
                <w:sz w:val="20"/>
                <w:szCs w:val="20"/>
              </w:rPr>
            </w:pPr>
            <w:r>
              <w:rPr>
                <w:sz w:val="14"/>
                <w:szCs w:val="14"/>
                <w:lang w:val="zh-Hans"/>
              </w:rPr>
              <w:t>r0</w:t>
            </w:r>
          </w:p>
        </w:tc>
        <w:tc>
          <w:tcPr>
            <w:tcW w:w="278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20" w:type="dxa"/>
            <w:tcBorders>
              <w:right w:val="single" w:sz="8" w:space="0" w:color="auto"/>
            </w:tcBorders>
            <w:vAlign w:val="bottom"/>
          </w:tcPr>
          <w:p w:rsidR="00D1435F" w:rsidRDefault="00D1435F">
            <w:pPr>
              <w:rPr>
                <w:sz w:val="15"/>
                <w:szCs w:val="15"/>
              </w:rPr>
            </w:pPr>
          </w:p>
        </w:tc>
        <w:tc>
          <w:tcPr>
            <w:tcW w:w="2020" w:type="dxa"/>
            <w:gridSpan w:val="2"/>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7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r1</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r2</w:t>
            </w:r>
          </w:p>
        </w:tc>
        <w:tc>
          <w:tcPr>
            <w:tcW w:w="420" w:type="dxa"/>
            <w:tcBorders>
              <w:right w:val="single" w:sz="8" w:space="0" w:color="auto"/>
            </w:tcBorders>
            <w:vAlign w:val="bottom"/>
          </w:tcPr>
          <w:p w:rsidR="00D1435F" w:rsidRDefault="00D1435F">
            <w:pPr>
              <w:rPr>
                <w:sz w:val="17"/>
                <w:szCs w:val="17"/>
              </w:rPr>
            </w:pPr>
          </w:p>
        </w:tc>
        <w:tc>
          <w:tcPr>
            <w:tcW w:w="2020" w:type="dxa"/>
            <w:gridSpan w:val="2"/>
            <w:vMerge w:val="restart"/>
            <w:vAlign w:val="bottom"/>
          </w:tcPr>
          <w:p w:rsidR="00D1435F" w:rsidRDefault="00580321">
            <w:pPr>
              <w:ind w:right="20"/>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ProcessorNo</w:t>
            </w:r>
          </w:p>
        </w:tc>
        <w:tc>
          <w:tcPr>
            <w:tcW w:w="420" w:type="dxa"/>
            <w:vAlign w:val="bottom"/>
          </w:tcPr>
          <w:p w:rsidR="00D1435F" w:rsidRDefault="00580321">
            <w:pPr>
              <w:ind w:left="140"/>
              <w:rPr>
                <w:sz w:val="20"/>
                <w:szCs w:val="20"/>
              </w:rPr>
            </w:pPr>
            <w:r>
              <w:rPr>
                <w:sz w:val="14"/>
                <w:szCs w:val="14"/>
                <w:lang w:val="zh-Hans"/>
              </w:rPr>
              <w:t>r3</w:t>
            </w:r>
          </w:p>
        </w:tc>
        <w:tc>
          <w:tcPr>
            <w:tcW w:w="420" w:type="dxa"/>
            <w:tcBorders>
              <w:right w:val="single" w:sz="8" w:space="0" w:color="auto"/>
            </w:tcBorders>
            <w:vAlign w:val="bottom"/>
          </w:tcPr>
          <w:p w:rsidR="00D1435F" w:rsidRDefault="00D1435F">
            <w:pPr>
              <w:rPr>
                <w:sz w:val="17"/>
                <w:szCs w:val="17"/>
              </w:rPr>
            </w:pPr>
          </w:p>
        </w:tc>
        <w:tc>
          <w:tcPr>
            <w:tcW w:w="2020" w:type="dxa"/>
            <w:gridSpan w:val="2"/>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2780" w:type="dxa"/>
            <w:vAlign w:val="bottom"/>
          </w:tcPr>
          <w:p w:rsidR="00D1435F" w:rsidRDefault="00580321">
            <w:pPr>
              <w:spacing w:line="200" w:lineRule="exact"/>
              <w:ind w:left="12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InternalFreq</w:t>
            </w:r>
          </w:p>
        </w:tc>
        <w:tc>
          <w:tcPr>
            <w:tcW w:w="420" w:type="dxa"/>
            <w:vAlign w:val="bottom"/>
          </w:tcPr>
          <w:p w:rsidR="00D1435F" w:rsidRDefault="00580321">
            <w:pPr>
              <w:ind w:left="140"/>
              <w:rPr>
                <w:sz w:val="20"/>
                <w:szCs w:val="20"/>
              </w:rPr>
            </w:pPr>
            <w:r>
              <w:rPr>
                <w:sz w:val="14"/>
                <w:szCs w:val="14"/>
                <w:lang w:val="zh-Hans"/>
              </w:rPr>
              <w:t>r4</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ExternalFreq</w:t>
            </w:r>
          </w:p>
        </w:tc>
        <w:tc>
          <w:tcPr>
            <w:tcW w:w="420" w:type="dxa"/>
            <w:vAlign w:val="bottom"/>
          </w:tcPr>
          <w:p w:rsidR="00D1435F" w:rsidRDefault="00580321">
            <w:pPr>
              <w:ind w:left="140"/>
              <w:rPr>
                <w:sz w:val="20"/>
                <w:szCs w:val="20"/>
              </w:rPr>
            </w:pPr>
            <w:r>
              <w:rPr>
                <w:sz w:val="14"/>
                <w:szCs w:val="14"/>
                <w:lang w:val="zh-Hans"/>
              </w:rPr>
              <w:t>r5</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电压</w:t>
            </w:r>
          </w:p>
        </w:tc>
        <w:tc>
          <w:tcPr>
            <w:tcW w:w="420" w:type="dxa"/>
            <w:vAlign w:val="bottom"/>
          </w:tcPr>
          <w:p w:rsidR="00D1435F" w:rsidRDefault="00580321">
            <w:pPr>
              <w:ind w:left="140"/>
              <w:rPr>
                <w:sz w:val="20"/>
                <w:szCs w:val="20"/>
              </w:rPr>
            </w:pPr>
            <w:r>
              <w:rPr>
                <w:sz w:val="14"/>
                <w:szCs w:val="14"/>
                <w:lang w:val="zh-Hans"/>
              </w:rPr>
              <w:t>r6</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r7... r12</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 r12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420" w:type="dxa"/>
            <w:vAlign w:val="bottom"/>
          </w:tcPr>
          <w:p w:rsidR="00D1435F" w:rsidRDefault="00580321">
            <w:pPr>
              <w:ind w:left="140"/>
              <w:rPr>
                <w:sz w:val="20"/>
                <w:szCs w:val="20"/>
              </w:rPr>
            </w:pPr>
            <w:r>
              <w:rPr>
                <w:sz w:val="14"/>
                <w:szCs w:val="14"/>
                <w:lang w:val="zh-Hans"/>
              </w:rPr>
              <w:t>r13</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2780" w:type="dxa"/>
            <w:vAlign w:val="bottom"/>
          </w:tcPr>
          <w:p w:rsidR="00D1435F" w:rsidRDefault="00580321">
            <w:pPr>
              <w:spacing w:line="200" w:lineRule="exact"/>
              <w:ind w:left="12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r14... r29</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r30, r31</w:t>
            </w: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lr</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ProcessorControl</w:t>
            </w:r>
          </w:p>
        </w:tc>
        <w:tc>
          <w:tcPr>
            <w:tcW w:w="420" w:type="dxa"/>
            <w:vAlign w:val="bottom"/>
          </w:tcPr>
          <w:p w:rsidR="00D1435F" w:rsidRDefault="00580321">
            <w:pPr>
              <w:ind w:left="140"/>
              <w:rPr>
                <w:sz w:val="20"/>
                <w:szCs w:val="20"/>
              </w:rPr>
            </w:pPr>
            <w:r>
              <w:rPr>
                <w:sz w:val="14"/>
                <w:szCs w:val="14"/>
                <w:lang w:val="zh-Hans"/>
              </w:rPr>
              <w:t>中心</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铬</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定影</w:t>
            </w:r>
          </w:p>
        </w:tc>
        <w:tc>
          <w:tcPr>
            <w:tcW w:w="420" w:type="dxa"/>
            <w:tcBorders>
              <w:right w:val="single" w:sz="8" w:space="0" w:color="auto"/>
            </w:tcBorders>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2780" w:type="dxa"/>
            <w:vAlign w:val="bottom"/>
          </w:tcPr>
          <w:p w:rsidR="00D1435F" w:rsidRDefault="00D1435F">
            <w:pPr>
              <w:rPr>
                <w:sz w:val="19"/>
                <w:szCs w:val="19"/>
              </w:rPr>
            </w:pPr>
          </w:p>
        </w:tc>
        <w:tc>
          <w:tcPr>
            <w:tcW w:w="0" w:type="dxa"/>
            <w:vAlign w:val="bottom"/>
          </w:tcPr>
          <w:p w:rsidR="00D1435F" w:rsidRDefault="00D1435F">
            <w:pPr>
              <w:rPr>
                <w:sz w:val="1"/>
                <w:szCs w:val="1"/>
              </w:rPr>
            </w:pPr>
          </w:p>
        </w:tc>
      </w:tr>
      <w:tr w:rsidR="00D1435F">
        <w:trPr>
          <w:trHeight w:val="338"/>
        </w:trPr>
        <w:tc>
          <w:tcPr>
            <w:tcW w:w="2200" w:type="dxa"/>
            <w:tcBorders>
              <w:bottom w:val="single" w:sz="8" w:space="0" w:color="auto"/>
            </w:tcBorders>
            <w:vAlign w:val="bottom"/>
          </w:tcPr>
          <w:p w:rsidR="00D1435F" w:rsidRDefault="00D1435F">
            <w:pPr>
              <w:rPr>
                <w:sz w:val="24"/>
                <w:szCs w:val="24"/>
              </w:rPr>
            </w:pPr>
          </w:p>
        </w:tc>
        <w:tc>
          <w:tcPr>
            <w:tcW w:w="2840" w:type="dxa"/>
            <w:gridSpan w:val="3"/>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20" w:type="dxa"/>
            <w:tcBorders>
              <w:bottom w:val="single" w:sz="8" w:space="0" w:color="auto"/>
            </w:tcBorders>
            <w:vAlign w:val="bottom"/>
          </w:tcPr>
          <w:p w:rsidR="00D1435F" w:rsidRDefault="00D1435F">
            <w:pPr>
              <w:rPr>
                <w:sz w:val="24"/>
                <w:szCs w:val="24"/>
              </w:rPr>
            </w:pPr>
          </w:p>
        </w:tc>
        <w:tc>
          <w:tcPr>
            <w:tcW w:w="780" w:type="dxa"/>
            <w:tcBorders>
              <w:bottom w:val="single" w:sz="8" w:space="0" w:color="auto"/>
            </w:tcBorders>
            <w:vAlign w:val="bottom"/>
          </w:tcPr>
          <w:p w:rsidR="00D1435F" w:rsidRDefault="00D1435F">
            <w:pPr>
              <w:rPr>
                <w:sz w:val="24"/>
                <w:szCs w:val="24"/>
              </w:rPr>
            </w:pPr>
          </w:p>
        </w:tc>
        <w:tc>
          <w:tcPr>
            <w:tcW w:w="2780" w:type="dxa"/>
            <w:tcBorders>
              <w:bottom w:val="single" w:sz="8" w:space="0" w:color="auto"/>
            </w:tcBorders>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554"/>
        </w:trPr>
        <w:tc>
          <w:tcPr>
            <w:tcW w:w="2200" w:type="dxa"/>
            <w:vAlign w:val="bottom"/>
          </w:tcPr>
          <w:p w:rsidR="00D1435F" w:rsidRDefault="00580321">
            <w:pPr>
              <w:rPr>
                <w:sz w:val="20"/>
                <w:szCs w:val="20"/>
              </w:rPr>
            </w:pPr>
            <w:r>
              <w:rPr>
                <w:b/>
                <w:bCs/>
                <w:sz w:val="24"/>
                <w:szCs w:val="24"/>
                <w:lang w:val="zh-Hans"/>
              </w:rPr>
              <w:t>M</w:t>
            </w:r>
            <w:r>
              <w:rPr>
                <w:b/>
                <w:bCs/>
                <w:sz w:val="19"/>
                <w:szCs w:val="19"/>
                <w:lang w:val="zh-Hans"/>
              </w:rPr>
              <w:t>埃默里</w:t>
            </w:r>
            <w:r>
              <w:rPr>
                <w:b/>
                <w:bCs/>
                <w:sz w:val="24"/>
                <w:szCs w:val="24"/>
                <w:lang w:val="zh-Hans"/>
              </w:rPr>
              <w:t>C</w:t>
            </w:r>
            <w:r>
              <w:rPr>
                <w:b/>
                <w:bCs/>
                <w:sz w:val="19"/>
                <w:szCs w:val="19"/>
                <w:lang w:val="zh-Hans"/>
              </w:rPr>
              <w:t>控制</w:t>
            </w:r>
          </w:p>
        </w:tc>
        <w:tc>
          <w:tcPr>
            <w:tcW w:w="2860" w:type="dxa"/>
            <w:gridSpan w:val="4"/>
            <w:vAlign w:val="bottom"/>
          </w:tcPr>
          <w:p w:rsidR="00D1435F" w:rsidRDefault="00580321">
            <w:pPr>
              <w:ind w:left="100"/>
              <w:rPr>
                <w:sz w:val="20"/>
                <w:szCs w:val="20"/>
              </w:rPr>
            </w:pPr>
            <w:r>
              <w:rPr>
                <w:b/>
                <w:bCs/>
                <w:sz w:val="18"/>
                <w:szCs w:val="18"/>
                <w:lang w:val="zh-Hans"/>
              </w:rPr>
              <w:t>[</w:t>
            </w:r>
            <w:r>
              <w:rPr>
                <w:b/>
                <w:bCs/>
                <w:sz w:val="18"/>
                <w:szCs w:val="18"/>
                <w:lang w:val="zh-Hans"/>
              </w:rPr>
              <w:t>特权</w:t>
            </w:r>
            <w:r>
              <w:rPr>
                <w:b/>
                <w:bCs/>
                <w:sz w:val="18"/>
                <w:szCs w:val="18"/>
                <w:lang w:val="zh-Hans"/>
              </w:rPr>
              <w:t xml:space="preserve"> Systemcall]</w:t>
            </w:r>
          </w:p>
        </w:tc>
        <w:tc>
          <w:tcPr>
            <w:tcW w:w="20" w:type="dxa"/>
            <w:vAlign w:val="bottom"/>
          </w:tcPr>
          <w:p w:rsidR="00D1435F" w:rsidRDefault="00D1435F">
            <w:pPr>
              <w:rPr>
                <w:sz w:val="24"/>
                <w:szCs w:val="24"/>
              </w:rPr>
            </w:pPr>
          </w:p>
        </w:tc>
        <w:tc>
          <w:tcPr>
            <w:tcW w:w="780" w:type="dxa"/>
            <w:vAlign w:val="bottom"/>
          </w:tcPr>
          <w:p w:rsidR="00D1435F" w:rsidRDefault="00D1435F">
            <w:pPr>
              <w:rPr>
                <w:sz w:val="24"/>
                <w:szCs w:val="24"/>
              </w:rPr>
            </w:pPr>
          </w:p>
        </w:tc>
        <w:tc>
          <w:tcPr>
            <w:tcW w:w="278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148"/>
        </w:trPr>
        <w:tc>
          <w:tcPr>
            <w:tcW w:w="2200" w:type="dxa"/>
            <w:vMerge w:val="restart"/>
            <w:vAlign w:val="bottom"/>
          </w:tcPr>
          <w:p w:rsidR="00D1435F" w:rsidRDefault="00580321">
            <w:pPr>
              <w:ind w:right="9"/>
              <w:jc w:val="right"/>
              <w:rPr>
                <w:sz w:val="20"/>
                <w:szCs w:val="20"/>
              </w:rPr>
            </w:pPr>
            <w:r>
              <w:rPr>
                <w:sz w:val="18"/>
                <w:szCs w:val="18"/>
                <w:lang w:val="zh-Hans"/>
              </w:rPr>
              <w:t>–</w:t>
            </w:r>
          </w:p>
        </w:tc>
        <w:tc>
          <w:tcPr>
            <w:tcW w:w="420" w:type="dxa"/>
            <w:vMerge w:val="restart"/>
            <w:vAlign w:val="bottom"/>
          </w:tcPr>
          <w:p w:rsidR="00D1435F" w:rsidRDefault="00580321">
            <w:pPr>
              <w:ind w:left="140"/>
              <w:rPr>
                <w:sz w:val="20"/>
                <w:szCs w:val="20"/>
              </w:rPr>
            </w:pPr>
            <w:r>
              <w:rPr>
                <w:sz w:val="14"/>
                <w:szCs w:val="14"/>
                <w:lang w:val="zh-Hans"/>
              </w:rPr>
              <w:t>r0</w:t>
            </w:r>
          </w:p>
        </w:tc>
        <w:tc>
          <w:tcPr>
            <w:tcW w:w="420" w:type="dxa"/>
            <w:vAlign w:val="bottom"/>
          </w:tcPr>
          <w:p w:rsidR="00D1435F" w:rsidRDefault="00D1435F">
            <w:pPr>
              <w:rPr>
                <w:sz w:val="12"/>
                <w:szCs w:val="12"/>
              </w:rPr>
            </w:pPr>
          </w:p>
        </w:tc>
        <w:tc>
          <w:tcPr>
            <w:tcW w:w="2000" w:type="dxa"/>
            <w:vMerge w:val="restart"/>
            <w:vAlign w:val="bottom"/>
          </w:tcPr>
          <w:p w:rsidR="00D1435F" w:rsidRDefault="00580321">
            <w:pPr>
              <w:jc w:val="center"/>
              <w:rPr>
                <w:sz w:val="20"/>
                <w:szCs w:val="20"/>
              </w:rPr>
            </w:pPr>
            <w:r>
              <w:rPr>
                <w:sz w:val="18"/>
                <w:szCs w:val="18"/>
                <w:lang w:val="zh-Hans"/>
              </w:rPr>
              <w:t>内存控制</w:t>
            </w:r>
            <w:r>
              <w:rPr>
                <w:sz w:val="18"/>
                <w:szCs w:val="18"/>
                <w:lang w:val="zh-Hans"/>
              </w:rPr>
              <w:t>!</w:t>
            </w:r>
          </w:p>
        </w:tc>
        <w:tc>
          <w:tcPr>
            <w:tcW w:w="20" w:type="dxa"/>
            <w:vAlign w:val="bottom"/>
          </w:tcPr>
          <w:p w:rsidR="00D1435F" w:rsidRDefault="00D1435F">
            <w:pPr>
              <w:rPr>
                <w:sz w:val="12"/>
                <w:szCs w:val="12"/>
              </w:rPr>
            </w:pPr>
          </w:p>
        </w:tc>
        <w:tc>
          <w:tcPr>
            <w:tcW w:w="20" w:type="dxa"/>
            <w:vAlign w:val="bottom"/>
          </w:tcPr>
          <w:p w:rsidR="00D1435F" w:rsidRDefault="00D1435F">
            <w:pPr>
              <w:rPr>
                <w:sz w:val="12"/>
                <w:szCs w:val="12"/>
              </w:rPr>
            </w:pPr>
          </w:p>
        </w:tc>
        <w:tc>
          <w:tcPr>
            <w:tcW w:w="780" w:type="dxa"/>
            <w:vMerge w:val="restart"/>
            <w:vAlign w:val="bottom"/>
          </w:tcPr>
          <w:p w:rsidR="00D1435F" w:rsidRDefault="00580321">
            <w:pPr>
              <w:ind w:left="100"/>
              <w:rPr>
                <w:sz w:val="20"/>
                <w:szCs w:val="20"/>
              </w:rPr>
            </w:pPr>
            <w:r>
              <w:rPr>
                <w:sz w:val="14"/>
                <w:szCs w:val="14"/>
                <w:lang w:val="zh-Hans"/>
              </w:rPr>
              <w:t>r0</w:t>
            </w:r>
          </w:p>
        </w:tc>
        <w:tc>
          <w:tcPr>
            <w:tcW w:w="2780" w:type="dxa"/>
            <w:vMerge w:val="restart"/>
            <w:vAlign w:val="bottom"/>
          </w:tcPr>
          <w:p w:rsidR="00D1435F" w:rsidRDefault="00D1435F">
            <w:pPr>
              <w:rPr>
                <w:sz w:val="12"/>
                <w:szCs w:val="12"/>
              </w:rPr>
            </w:pPr>
          </w:p>
        </w:tc>
        <w:tc>
          <w:tcPr>
            <w:tcW w:w="0" w:type="dxa"/>
            <w:vAlign w:val="bottom"/>
          </w:tcPr>
          <w:p w:rsidR="00D1435F" w:rsidRDefault="00D1435F">
            <w:pPr>
              <w:rPr>
                <w:sz w:val="1"/>
                <w:szCs w:val="1"/>
              </w:rPr>
            </w:pPr>
          </w:p>
        </w:tc>
      </w:tr>
      <w:tr w:rsidR="00D1435F">
        <w:trPr>
          <w:trHeight w:val="175"/>
        </w:trPr>
        <w:tc>
          <w:tcPr>
            <w:tcW w:w="2200" w:type="dxa"/>
            <w:vMerge/>
            <w:vAlign w:val="bottom"/>
          </w:tcPr>
          <w:p w:rsidR="00D1435F" w:rsidRDefault="00D1435F">
            <w:pPr>
              <w:rPr>
                <w:sz w:val="15"/>
                <w:szCs w:val="15"/>
              </w:rPr>
            </w:pPr>
          </w:p>
        </w:tc>
        <w:tc>
          <w:tcPr>
            <w:tcW w:w="420" w:type="dxa"/>
            <w:vMerge/>
            <w:vAlign w:val="bottom"/>
          </w:tcPr>
          <w:p w:rsidR="00D1435F" w:rsidRDefault="00D1435F">
            <w:pPr>
              <w:rPr>
                <w:sz w:val="15"/>
                <w:szCs w:val="15"/>
              </w:rPr>
            </w:pPr>
          </w:p>
        </w:tc>
        <w:tc>
          <w:tcPr>
            <w:tcW w:w="420" w:type="dxa"/>
            <w:tcBorders>
              <w:right w:val="single" w:sz="8" w:space="0" w:color="auto"/>
            </w:tcBorders>
            <w:vAlign w:val="bottom"/>
          </w:tcPr>
          <w:p w:rsidR="00D1435F" w:rsidRDefault="00D1435F">
            <w:pPr>
              <w:rPr>
                <w:sz w:val="15"/>
                <w:szCs w:val="15"/>
              </w:rPr>
            </w:pPr>
          </w:p>
        </w:tc>
        <w:tc>
          <w:tcPr>
            <w:tcW w:w="2000" w:type="dxa"/>
            <w:vMerge/>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20" w:type="dxa"/>
            <w:shd w:val="clear" w:color="auto" w:fill="000000"/>
            <w:vAlign w:val="bottom"/>
          </w:tcPr>
          <w:p w:rsidR="00D1435F" w:rsidRDefault="00D1435F">
            <w:pPr>
              <w:rPr>
                <w:sz w:val="15"/>
                <w:szCs w:val="15"/>
              </w:rPr>
            </w:pPr>
          </w:p>
        </w:tc>
        <w:tc>
          <w:tcPr>
            <w:tcW w:w="780" w:type="dxa"/>
            <w:vMerge/>
            <w:vAlign w:val="bottom"/>
          </w:tcPr>
          <w:p w:rsidR="00D1435F" w:rsidRDefault="00D1435F">
            <w:pPr>
              <w:rPr>
                <w:sz w:val="15"/>
                <w:szCs w:val="15"/>
              </w:rPr>
            </w:pPr>
          </w:p>
        </w:tc>
        <w:tc>
          <w:tcPr>
            <w:tcW w:w="2780" w:type="dxa"/>
            <w:vMerge/>
            <w:vAlign w:val="bottom"/>
          </w:tcPr>
          <w:p w:rsidR="00D1435F" w:rsidRDefault="00D1435F">
            <w:pPr>
              <w:rPr>
                <w:sz w:val="15"/>
                <w:szCs w:val="15"/>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r1</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r2</w:t>
            </w:r>
          </w:p>
        </w:tc>
        <w:tc>
          <w:tcPr>
            <w:tcW w:w="420" w:type="dxa"/>
            <w:tcBorders>
              <w:right w:val="single" w:sz="8" w:space="0" w:color="auto"/>
            </w:tcBorders>
            <w:vAlign w:val="bottom"/>
          </w:tcPr>
          <w:p w:rsidR="00D1435F" w:rsidRDefault="00D1435F">
            <w:pPr>
              <w:rPr>
                <w:sz w:val="17"/>
                <w:szCs w:val="17"/>
              </w:rPr>
            </w:pPr>
          </w:p>
        </w:tc>
        <w:tc>
          <w:tcPr>
            <w:tcW w:w="2000" w:type="dxa"/>
            <w:vMerge w:val="restart"/>
            <w:vAlign w:val="bottom"/>
          </w:tcPr>
          <w:p w:rsidR="00D1435F" w:rsidRDefault="00580321">
            <w:pPr>
              <w:jc w:val="center"/>
              <w:rPr>
                <w:sz w:val="20"/>
                <w:szCs w:val="20"/>
              </w:rPr>
            </w:pPr>
            <w:r>
              <w:rPr>
                <w:w w:val="93"/>
                <w:sz w:val="18"/>
                <w:szCs w:val="18"/>
                <w:lang w:val="zh-Hans"/>
              </w:rPr>
              <w:t>bctrl</w:t>
            </w: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控制</w:t>
            </w:r>
          </w:p>
        </w:tc>
        <w:tc>
          <w:tcPr>
            <w:tcW w:w="420" w:type="dxa"/>
            <w:vAlign w:val="bottom"/>
          </w:tcPr>
          <w:p w:rsidR="00D1435F" w:rsidRDefault="00580321">
            <w:pPr>
              <w:ind w:left="140"/>
              <w:rPr>
                <w:sz w:val="20"/>
                <w:szCs w:val="20"/>
              </w:rPr>
            </w:pPr>
            <w:r>
              <w:rPr>
                <w:sz w:val="14"/>
                <w:szCs w:val="14"/>
                <w:lang w:val="zh-Hans"/>
              </w:rPr>
              <w:t>r3</w:t>
            </w:r>
          </w:p>
        </w:tc>
        <w:tc>
          <w:tcPr>
            <w:tcW w:w="420" w:type="dxa"/>
            <w:tcBorders>
              <w:right w:val="single" w:sz="8" w:space="0" w:color="auto"/>
            </w:tcBorders>
            <w:vAlign w:val="bottom"/>
          </w:tcPr>
          <w:p w:rsidR="00D1435F" w:rsidRDefault="00D1435F">
            <w:pPr>
              <w:rPr>
                <w:sz w:val="17"/>
                <w:szCs w:val="17"/>
              </w:rPr>
            </w:pPr>
          </w:p>
        </w:tc>
        <w:tc>
          <w:tcPr>
            <w:tcW w:w="2000" w:type="dxa"/>
            <w:vMerge/>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w:t>
            </w:r>
          </w:p>
        </w:tc>
        <w:tc>
          <w:tcPr>
            <w:tcW w:w="2780" w:type="dxa"/>
            <w:vAlign w:val="bottom"/>
          </w:tcPr>
          <w:p w:rsidR="00D1435F" w:rsidRDefault="00580321">
            <w:pPr>
              <w:spacing w:line="200" w:lineRule="exact"/>
              <w:ind w:left="100"/>
              <w:rPr>
                <w:sz w:val="20"/>
                <w:szCs w:val="20"/>
              </w:rPr>
            </w:pPr>
            <w:r>
              <w:rPr>
                <w:sz w:val="18"/>
                <w:szCs w:val="18"/>
                <w:lang w:val="zh-Hans"/>
              </w:rPr>
              <w:t>结果</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0</w:t>
            </w:r>
          </w:p>
        </w:tc>
        <w:tc>
          <w:tcPr>
            <w:tcW w:w="420" w:type="dxa"/>
            <w:vAlign w:val="bottom"/>
          </w:tcPr>
          <w:p w:rsidR="00D1435F" w:rsidRDefault="00580321">
            <w:pPr>
              <w:ind w:left="140"/>
              <w:rPr>
                <w:sz w:val="20"/>
                <w:szCs w:val="20"/>
              </w:rPr>
            </w:pPr>
            <w:r>
              <w:rPr>
                <w:sz w:val="14"/>
                <w:szCs w:val="14"/>
                <w:lang w:val="zh-Hans"/>
              </w:rPr>
              <w:t>r4</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r4</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1</w:t>
            </w:r>
          </w:p>
        </w:tc>
        <w:tc>
          <w:tcPr>
            <w:tcW w:w="420" w:type="dxa"/>
            <w:vAlign w:val="bottom"/>
          </w:tcPr>
          <w:p w:rsidR="00D1435F" w:rsidRDefault="00580321">
            <w:pPr>
              <w:ind w:left="140"/>
              <w:rPr>
                <w:sz w:val="20"/>
                <w:szCs w:val="20"/>
              </w:rPr>
            </w:pPr>
            <w:r>
              <w:rPr>
                <w:sz w:val="14"/>
                <w:szCs w:val="14"/>
                <w:lang w:val="zh-Hans"/>
              </w:rPr>
              <w:t>r5</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r5</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2</w:t>
            </w:r>
          </w:p>
        </w:tc>
        <w:tc>
          <w:tcPr>
            <w:tcW w:w="420" w:type="dxa"/>
            <w:vAlign w:val="bottom"/>
          </w:tcPr>
          <w:p w:rsidR="00D1435F" w:rsidRDefault="00580321">
            <w:pPr>
              <w:ind w:left="140"/>
              <w:rPr>
                <w:sz w:val="20"/>
                <w:szCs w:val="20"/>
              </w:rPr>
            </w:pPr>
            <w:r>
              <w:rPr>
                <w:sz w:val="14"/>
                <w:szCs w:val="14"/>
                <w:lang w:val="zh-Hans"/>
              </w:rPr>
              <w:t>r6</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r6</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199" w:lineRule="exact"/>
              <w:ind w:right="9"/>
              <w:jc w:val="right"/>
              <w:rPr>
                <w:sz w:val="20"/>
                <w:szCs w:val="20"/>
              </w:rPr>
            </w:pPr>
            <w:r>
              <w:rPr>
                <w:sz w:val="18"/>
                <w:szCs w:val="18"/>
                <w:lang w:val="zh-Hans"/>
              </w:rPr>
              <w:t>属性</w:t>
            </w:r>
            <w:r>
              <w:rPr>
                <w:sz w:val="23"/>
                <w:szCs w:val="23"/>
                <w:vertAlign w:val="subscript"/>
                <w:lang w:val="zh-Hans"/>
              </w:rPr>
              <w:t>3</w:t>
            </w:r>
          </w:p>
        </w:tc>
        <w:tc>
          <w:tcPr>
            <w:tcW w:w="420" w:type="dxa"/>
            <w:vAlign w:val="bottom"/>
          </w:tcPr>
          <w:p w:rsidR="00D1435F" w:rsidRDefault="00580321">
            <w:pPr>
              <w:ind w:left="140"/>
              <w:rPr>
                <w:sz w:val="20"/>
                <w:szCs w:val="20"/>
              </w:rPr>
            </w:pPr>
            <w:r>
              <w:rPr>
                <w:sz w:val="14"/>
                <w:szCs w:val="14"/>
                <w:lang w:val="zh-Hans"/>
              </w:rPr>
              <w:t>r7</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r7</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r8... r12</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r8... r12</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Utcb</w:t>
            </w:r>
          </w:p>
        </w:tc>
        <w:tc>
          <w:tcPr>
            <w:tcW w:w="420" w:type="dxa"/>
            <w:vAlign w:val="bottom"/>
          </w:tcPr>
          <w:p w:rsidR="00D1435F" w:rsidRDefault="00580321">
            <w:pPr>
              <w:ind w:left="140"/>
              <w:rPr>
                <w:sz w:val="20"/>
                <w:szCs w:val="20"/>
              </w:rPr>
            </w:pPr>
            <w:r>
              <w:rPr>
                <w:sz w:val="14"/>
                <w:szCs w:val="14"/>
                <w:lang w:val="zh-Hans"/>
              </w:rPr>
              <w:t>r13</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r13</w:t>
            </w:r>
          </w:p>
        </w:tc>
        <w:tc>
          <w:tcPr>
            <w:tcW w:w="2780" w:type="dxa"/>
            <w:vAlign w:val="bottom"/>
          </w:tcPr>
          <w:p w:rsidR="00D1435F" w:rsidRDefault="00580321">
            <w:pPr>
              <w:spacing w:line="200" w:lineRule="exact"/>
              <w:ind w:left="100"/>
              <w:rPr>
                <w:sz w:val="20"/>
                <w:szCs w:val="20"/>
              </w:rPr>
            </w:pPr>
            <w:r>
              <w:rPr>
                <w:sz w:val="18"/>
                <w:szCs w:val="18"/>
                <w:lang w:val="zh-Hans"/>
              </w:rPr>
              <w:t>Utcb</w:t>
            </w: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r14... r29</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r14... r29</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840" w:type="dxa"/>
            <w:gridSpan w:val="2"/>
            <w:tcBorders>
              <w:right w:val="single" w:sz="8" w:space="0" w:color="auto"/>
            </w:tcBorders>
            <w:vAlign w:val="bottom"/>
          </w:tcPr>
          <w:p w:rsidR="00D1435F" w:rsidRDefault="00580321">
            <w:pPr>
              <w:ind w:left="140"/>
              <w:rPr>
                <w:sz w:val="20"/>
                <w:szCs w:val="20"/>
              </w:rPr>
            </w:pPr>
            <w:r>
              <w:rPr>
                <w:sz w:val="14"/>
                <w:szCs w:val="14"/>
                <w:lang w:val="zh-Hans"/>
              </w:rPr>
              <w:t>r30, r31</w:t>
            </w: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r30, r31</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lr</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lr</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MemoryControl</w:t>
            </w:r>
          </w:p>
        </w:tc>
        <w:tc>
          <w:tcPr>
            <w:tcW w:w="420" w:type="dxa"/>
            <w:vAlign w:val="bottom"/>
          </w:tcPr>
          <w:p w:rsidR="00D1435F" w:rsidRDefault="00580321">
            <w:pPr>
              <w:ind w:left="140"/>
              <w:rPr>
                <w:sz w:val="20"/>
                <w:szCs w:val="20"/>
              </w:rPr>
            </w:pPr>
            <w:r>
              <w:rPr>
                <w:sz w:val="14"/>
                <w:szCs w:val="14"/>
                <w:lang w:val="zh-Hans"/>
              </w:rPr>
              <w:t>中心</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中心</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2200" w:type="dxa"/>
            <w:vAlign w:val="bottom"/>
          </w:tcPr>
          <w:p w:rsidR="00D1435F" w:rsidRDefault="00580321">
            <w:pPr>
              <w:spacing w:line="200" w:lineRule="exact"/>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铬</w:t>
            </w:r>
          </w:p>
        </w:tc>
        <w:tc>
          <w:tcPr>
            <w:tcW w:w="420" w:type="dxa"/>
            <w:tcBorders>
              <w:right w:val="single" w:sz="8" w:space="0" w:color="auto"/>
            </w:tcBorders>
            <w:vAlign w:val="bottom"/>
          </w:tcPr>
          <w:p w:rsidR="00D1435F" w:rsidRDefault="00D1435F">
            <w:pPr>
              <w:rPr>
                <w:sz w:val="17"/>
                <w:szCs w:val="17"/>
              </w:rPr>
            </w:pPr>
          </w:p>
        </w:tc>
        <w:tc>
          <w:tcPr>
            <w:tcW w:w="2000" w:type="dxa"/>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20" w:type="dxa"/>
            <w:shd w:val="clear" w:color="auto" w:fill="000000"/>
            <w:vAlign w:val="bottom"/>
          </w:tcPr>
          <w:p w:rsidR="00D1435F" w:rsidRDefault="00D1435F">
            <w:pPr>
              <w:rPr>
                <w:sz w:val="17"/>
                <w:szCs w:val="17"/>
              </w:rPr>
            </w:pPr>
          </w:p>
        </w:tc>
        <w:tc>
          <w:tcPr>
            <w:tcW w:w="780" w:type="dxa"/>
            <w:vAlign w:val="bottom"/>
          </w:tcPr>
          <w:p w:rsidR="00D1435F" w:rsidRDefault="00580321">
            <w:pPr>
              <w:ind w:left="100"/>
              <w:rPr>
                <w:sz w:val="20"/>
                <w:szCs w:val="20"/>
              </w:rPr>
            </w:pPr>
            <w:r>
              <w:rPr>
                <w:sz w:val="14"/>
                <w:szCs w:val="14"/>
                <w:lang w:val="zh-Hans"/>
              </w:rPr>
              <w:t>铬</w:t>
            </w:r>
          </w:p>
        </w:tc>
        <w:tc>
          <w:tcPr>
            <w:tcW w:w="278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224"/>
        </w:trPr>
        <w:tc>
          <w:tcPr>
            <w:tcW w:w="2200" w:type="dxa"/>
            <w:vAlign w:val="bottom"/>
          </w:tcPr>
          <w:p w:rsidR="00D1435F" w:rsidRDefault="00580321">
            <w:pPr>
              <w:ind w:right="9"/>
              <w:jc w:val="right"/>
              <w:rPr>
                <w:sz w:val="20"/>
                <w:szCs w:val="20"/>
              </w:rPr>
            </w:pPr>
            <w:r>
              <w:rPr>
                <w:sz w:val="18"/>
                <w:szCs w:val="18"/>
                <w:lang w:val="zh-Hans"/>
              </w:rPr>
              <w:t>–</w:t>
            </w:r>
          </w:p>
        </w:tc>
        <w:tc>
          <w:tcPr>
            <w:tcW w:w="420" w:type="dxa"/>
            <w:vAlign w:val="bottom"/>
          </w:tcPr>
          <w:p w:rsidR="00D1435F" w:rsidRDefault="00580321">
            <w:pPr>
              <w:ind w:left="140"/>
              <w:rPr>
                <w:sz w:val="20"/>
                <w:szCs w:val="20"/>
              </w:rPr>
            </w:pPr>
            <w:r>
              <w:rPr>
                <w:sz w:val="14"/>
                <w:szCs w:val="14"/>
                <w:lang w:val="zh-Hans"/>
              </w:rPr>
              <w:t>定影</w:t>
            </w:r>
          </w:p>
        </w:tc>
        <w:tc>
          <w:tcPr>
            <w:tcW w:w="420" w:type="dxa"/>
            <w:tcBorders>
              <w:right w:val="single" w:sz="8" w:space="0" w:color="auto"/>
            </w:tcBorders>
            <w:vAlign w:val="bottom"/>
          </w:tcPr>
          <w:p w:rsidR="00D1435F" w:rsidRDefault="00D1435F">
            <w:pPr>
              <w:rPr>
                <w:sz w:val="19"/>
                <w:szCs w:val="19"/>
              </w:rPr>
            </w:pPr>
          </w:p>
        </w:tc>
        <w:tc>
          <w:tcPr>
            <w:tcW w:w="2000" w:type="dxa"/>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20" w:type="dxa"/>
            <w:shd w:val="clear" w:color="auto" w:fill="000000"/>
            <w:vAlign w:val="bottom"/>
          </w:tcPr>
          <w:p w:rsidR="00D1435F" w:rsidRDefault="00D1435F">
            <w:pPr>
              <w:rPr>
                <w:sz w:val="19"/>
                <w:szCs w:val="19"/>
              </w:rPr>
            </w:pPr>
          </w:p>
        </w:tc>
        <w:tc>
          <w:tcPr>
            <w:tcW w:w="780" w:type="dxa"/>
            <w:vAlign w:val="bottom"/>
          </w:tcPr>
          <w:p w:rsidR="00D1435F" w:rsidRDefault="00580321">
            <w:pPr>
              <w:ind w:left="100"/>
              <w:rPr>
                <w:sz w:val="20"/>
                <w:szCs w:val="20"/>
              </w:rPr>
            </w:pPr>
            <w:r>
              <w:rPr>
                <w:sz w:val="14"/>
                <w:szCs w:val="14"/>
                <w:lang w:val="zh-Hans"/>
              </w:rPr>
              <w:t>定影</w:t>
            </w:r>
          </w:p>
        </w:tc>
        <w:tc>
          <w:tcPr>
            <w:tcW w:w="2780" w:type="dxa"/>
            <w:vAlign w:val="bottom"/>
          </w:tcPr>
          <w:p w:rsidR="00D1435F" w:rsidRDefault="00D1435F">
            <w:pPr>
              <w:rPr>
                <w:sz w:val="19"/>
                <w:szCs w:val="19"/>
              </w:rPr>
            </w:pPr>
          </w:p>
        </w:tc>
        <w:tc>
          <w:tcPr>
            <w:tcW w:w="0" w:type="dxa"/>
            <w:vAlign w:val="bottom"/>
          </w:tcPr>
          <w:p w:rsidR="00D1435F" w:rsidRDefault="00D1435F">
            <w:pPr>
              <w:rPr>
                <w:sz w:val="1"/>
                <w:szCs w:val="1"/>
              </w:rPr>
            </w:pPr>
          </w:p>
        </w:tc>
      </w:tr>
    </w:tbl>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1" w:lineRule="exact"/>
        <w:rPr>
          <w:sz w:val="20"/>
          <w:szCs w:val="20"/>
        </w:rPr>
      </w:pPr>
      <w:bookmarkStart w:id="200" w:name="page175"/>
      <w:bookmarkEnd w:id="200"/>
    </w:p>
    <w:tbl>
      <w:tblPr>
        <w:tblW w:w="0" w:type="auto"/>
        <w:tblInd w:w="780" w:type="dxa"/>
        <w:tblLayout w:type="fixed"/>
        <w:tblCellMar>
          <w:left w:w="0" w:type="dxa"/>
          <w:right w:w="0" w:type="dxa"/>
        </w:tblCellMar>
        <w:tblLook w:val="04A0" w:firstRow="1" w:lastRow="0" w:firstColumn="1" w:lastColumn="0" w:noHBand="0" w:noVBand="1"/>
      </w:tblPr>
      <w:tblGrid>
        <w:gridCol w:w="5140"/>
        <w:gridCol w:w="3500"/>
      </w:tblGrid>
      <w:tr w:rsidR="00D1435F">
        <w:trPr>
          <w:trHeight w:val="216"/>
        </w:trPr>
        <w:tc>
          <w:tcPr>
            <w:tcW w:w="5140" w:type="dxa"/>
            <w:vAlign w:val="bottom"/>
          </w:tcPr>
          <w:p w:rsidR="00D1435F" w:rsidRDefault="00580321">
            <w:pPr>
              <w:rPr>
                <w:sz w:val="20"/>
                <w:szCs w:val="20"/>
              </w:rPr>
            </w:pPr>
            <w:r>
              <w:rPr>
                <w:sz w:val="18"/>
                <w:szCs w:val="18"/>
                <w:lang w:val="zh-Hans"/>
              </w:rPr>
              <w:t>内存属性</w:t>
            </w:r>
          </w:p>
        </w:tc>
        <w:tc>
          <w:tcPr>
            <w:tcW w:w="3500" w:type="dxa"/>
            <w:vAlign w:val="bottom"/>
          </w:tcPr>
          <w:p w:rsidR="00D1435F" w:rsidRDefault="00580321">
            <w:pPr>
              <w:jc w:val="right"/>
              <w:rPr>
                <w:sz w:val="20"/>
                <w:szCs w:val="20"/>
              </w:rPr>
            </w:pPr>
            <w:r>
              <w:rPr>
                <w:sz w:val="18"/>
                <w:szCs w:val="18"/>
                <w:lang w:val="zh-Hans"/>
              </w:rPr>
              <w:t>163</w:t>
            </w:r>
          </w:p>
        </w:tc>
      </w:tr>
    </w:tbl>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99" w:lineRule="exact"/>
        <w:rPr>
          <w:sz w:val="20"/>
          <w:szCs w:val="20"/>
        </w:rPr>
      </w:pPr>
    </w:p>
    <w:p w:rsidR="00D1435F" w:rsidRDefault="00580321">
      <w:pPr>
        <w:tabs>
          <w:tab w:val="left" w:pos="1520"/>
          <w:tab w:val="left" w:pos="4300"/>
        </w:tabs>
        <w:ind w:left="780"/>
        <w:rPr>
          <w:sz w:val="20"/>
          <w:szCs w:val="20"/>
        </w:rPr>
      </w:pPr>
      <w:r>
        <w:rPr>
          <w:b/>
          <w:bCs/>
          <w:sz w:val="29"/>
          <w:szCs w:val="29"/>
          <w:lang w:val="zh-Hans"/>
        </w:rPr>
        <w:t>D. 3</w:t>
      </w:r>
      <w:r>
        <w:rPr>
          <w:b/>
          <w:bCs/>
          <w:sz w:val="29"/>
          <w:szCs w:val="29"/>
          <w:lang w:val="zh-Hans"/>
        </w:rPr>
        <w:tab/>
      </w:r>
      <w:r>
        <w:rPr>
          <w:b/>
          <w:bCs/>
          <w:sz w:val="29"/>
          <w:szCs w:val="29"/>
          <w:lang w:val="zh-Hans"/>
        </w:rPr>
        <w:t>内存属性</w:t>
      </w:r>
      <w:r>
        <w:rPr>
          <w:sz w:val="20"/>
          <w:szCs w:val="20"/>
          <w:lang w:val="zh-Hans"/>
        </w:rPr>
        <w:tab/>
      </w:r>
      <w:r>
        <w:rPr>
          <w:b/>
          <w:bCs/>
          <w:sz w:val="17"/>
          <w:szCs w:val="17"/>
          <w:lang w:val="zh-Hans"/>
        </w:rPr>
        <w:t>[powerpc64]</w:t>
      </w:r>
    </w:p>
    <w:p w:rsidR="00D1435F" w:rsidRDefault="00D1435F">
      <w:pPr>
        <w:spacing w:line="396" w:lineRule="exact"/>
        <w:rPr>
          <w:sz w:val="20"/>
          <w:szCs w:val="20"/>
        </w:rPr>
      </w:pPr>
    </w:p>
    <w:p w:rsidR="00D1435F" w:rsidRDefault="00580321">
      <w:pPr>
        <w:ind w:left="780"/>
        <w:rPr>
          <w:sz w:val="20"/>
          <w:szCs w:val="20"/>
        </w:rPr>
      </w:pPr>
      <w:r>
        <w:rPr>
          <w:sz w:val="16"/>
          <w:szCs w:val="16"/>
          <w:lang w:val="zh-Hans"/>
        </w:rPr>
        <w:t xml:space="preserve">powerpc64 </w:t>
      </w:r>
      <w:r>
        <w:rPr>
          <w:sz w:val="16"/>
          <w:szCs w:val="16"/>
          <w:lang w:val="zh-Hans"/>
        </w:rPr>
        <w:t>体系结构支持以下内存</w:t>
      </w:r>
      <w:r>
        <w:rPr>
          <w:sz w:val="16"/>
          <w:szCs w:val="16"/>
          <w:lang w:val="zh-Hans"/>
        </w:rPr>
        <w:t>/</w:t>
      </w:r>
      <w:r>
        <w:rPr>
          <w:sz w:val="16"/>
          <w:szCs w:val="16"/>
          <w:lang w:val="zh-Hans"/>
        </w:rPr>
        <w:t>缓存属性值</w:t>
      </w:r>
      <w:r>
        <w:rPr>
          <w:sz w:val="16"/>
          <w:szCs w:val="16"/>
          <w:lang w:val="zh-Hans"/>
        </w:rPr>
        <w:t xml:space="preserve">, </w:t>
      </w:r>
      <w:r>
        <w:rPr>
          <w:sz w:val="16"/>
          <w:szCs w:val="16"/>
          <w:lang w:val="zh-Hans"/>
        </w:rPr>
        <w:t>用于</w:t>
      </w:r>
      <w:r>
        <w:rPr>
          <w:sz w:val="16"/>
          <w:szCs w:val="16"/>
          <w:lang w:val="zh-Hans"/>
        </w:rPr>
        <w:t xml:space="preserve"> M</w:t>
      </w:r>
      <w:r>
        <w:rPr>
          <w:sz w:val="12"/>
          <w:szCs w:val="12"/>
          <w:lang w:val="zh-Hans"/>
        </w:rPr>
        <w:t>埃默里</w:t>
      </w:r>
      <w:r>
        <w:rPr>
          <w:sz w:val="16"/>
          <w:szCs w:val="16"/>
          <w:lang w:val="zh-Hans"/>
        </w:rPr>
        <w:t>C</w:t>
      </w:r>
      <w:r>
        <w:rPr>
          <w:sz w:val="12"/>
          <w:szCs w:val="12"/>
          <w:lang w:val="zh-Hans"/>
        </w:rPr>
        <w:t>上</w:t>
      </w:r>
      <w:r>
        <w:rPr>
          <w:sz w:val="16"/>
          <w:szCs w:val="16"/>
          <w:lang w:val="zh-Hans"/>
        </w:rPr>
        <w:t>-</w:t>
      </w:r>
    </w:p>
    <w:p w:rsidR="00D1435F" w:rsidRDefault="00D1435F">
      <w:pPr>
        <w:spacing w:line="32" w:lineRule="exact"/>
        <w:rPr>
          <w:sz w:val="20"/>
          <w:szCs w:val="20"/>
        </w:rPr>
      </w:pPr>
    </w:p>
    <w:p w:rsidR="00D1435F" w:rsidRDefault="00580321">
      <w:pPr>
        <w:ind w:left="780"/>
        <w:rPr>
          <w:sz w:val="20"/>
          <w:szCs w:val="20"/>
        </w:rPr>
      </w:pPr>
      <w:r>
        <w:rPr>
          <w:sz w:val="14"/>
          <w:szCs w:val="14"/>
          <w:lang w:val="zh-Hans"/>
        </w:rPr>
        <w:t>控制</w:t>
      </w:r>
      <w:r>
        <w:rPr>
          <w:sz w:val="17"/>
          <w:szCs w:val="17"/>
          <w:lang w:val="zh-Hans"/>
        </w:rPr>
        <w:t>系统调用</w:t>
      </w:r>
      <w:r>
        <w:rPr>
          <w:sz w:val="17"/>
          <w:szCs w:val="17"/>
          <w:lang w:val="zh-Hans"/>
        </w:rPr>
        <w:t>:</w:t>
      </w:r>
    </w:p>
    <w:p w:rsidR="00D1435F" w:rsidRDefault="00D1435F">
      <w:pPr>
        <w:spacing w:line="146" w:lineRule="exact"/>
        <w:rPr>
          <w:sz w:val="20"/>
          <w:szCs w:val="20"/>
        </w:rPr>
      </w:pPr>
    </w:p>
    <w:p w:rsidR="00D1435F" w:rsidRDefault="00580321">
      <w:pPr>
        <w:tabs>
          <w:tab w:val="left" w:pos="5360"/>
        </w:tabs>
        <w:ind w:left="4420"/>
        <w:rPr>
          <w:sz w:val="20"/>
          <w:szCs w:val="20"/>
        </w:rPr>
      </w:pPr>
      <w:r>
        <w:rPr>
          <w:sz w:val="18"/>
          <w:szCs w:val="18"/>
          <w:lang w:val="zh-Hans"/>
        </w:rPr>
        <w:t>属性</w:t>
      </w:r>
      <w:r>
        <w:rPr>
          <w:sz w:val="20"/>
          <w:szCs w:val="20"/>
          <w:lang w:val="zh-Hans"/>
        </w:rPr>
        <w:tab/>
      </w:r>
      <w:r>
        <w:rPr>
          <w:sz w:val="18"/>
          <w:szCs w:val="18"/>
          <w:lang w:val="zh-Hans"/>
        </w:rPr>
        <w:t>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0144" behindDoc="1" locked="0" layoutInCell="0" allowOverlap="1">
                <wp:simplePos x="0" y="0"/>
                <wp:positionH relativeFrom="column">
                  <wp:posOffset>3340100</wp:posOffset>
                </wp:positionH>
                <wp:positionV relativeFrom="paragraph">
                  <wp:posOffset>-114300</wp:posOffset>
                </wp:positionV>
                <wp:extent cx="0" cy="510540"/>
                <wp:effectExtent l="0" t="0" r="0" b="0"/>
                <wp:wrapNone/>
                <wp:docPr id="678"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10540"/>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F7186" id="Shape 678" o:spid="_x0000_s1026" style="position:absolute;left:0;text-align:left;z-index:-251406336;visibility:visible;mso-wrap-style:square;mso-wrap-distance-left:9pt;mso-wrap-distance-top:0;mso-wrap-distance-right:9pt;mso-wrap-distance-bottom:0;mso-position-horizontal:absolute;mso-position-horizontal-relative:text;mso-position-vertical:absolute;mso-position-vertical-relative:text" from="263pt,-9pt" to="263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11168" behindDoc="1" locked="0" layoutInCell="0" allowOverlap="1">
                <wp:simplePos x="0" y="0"/>
                <wp:positionH relativeFrom="column">
                  <wp:posOffset>2733040</wp:posOffset>
                </wp:positionH>
                <wp:positionV relativeFrom="paragraph">
                  <wp:posOffset>13970</wp:posOffset>
                </wp:positionV>
                <wp:extent cx="1002665" cy="0"/>
                <wp:effectExtent l="0" t="0" r="0" b="0"/>
                <wp:wrapNone/>
                <wp:docPr id="679" name="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26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6F486C" id="Shape 679" o:spid="_x0000_s1026" style="position:absolute;left:0;text-align:left;z-index:-251405312;visibility:visible;mso-wrap-style:square;mso-wrap-distance-left:9pt;mso-wrap-distance-top:0;mso-wrap-distance-right:9pt;mso-wrap-distance-bottom:0;mso-position-horizontal:absolute;mso-position-horizontal-relative:text;mso-position-vertical:absolute;mso-position-vertical-relative:text" from="215.2pt,1.1pt" to="294.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" o:allowincell="f" filled="t" strokeweight=".14039mm">
                <v:stroke joinstyle="miter"/>
                <o:lock v:ext="edit" shapetype="f"/>
              </v:line>
            </w:pict>
          </mc:Fallback>
        </mc:AlternateContent>
      </w:r>
    </w:p>
    <w:p w:rsidR="00D1435F" w:rsidRDefault="00580321">
      <w:pPr>
        <w:tabs>
          <w:tab w:val="left" w:pos="5500"/>
        </w:tabs>
        <w:ind w:left="4420"/>
        <w:rPr>
          <w:sz w:val="20"/>
          <w:szCs w:val="20"/>
        </w:rPr>
      </w:pPr>
      <w:r>
        <w:rPr>
          <w:sz w:val="18"/>
          <w:szCs w:val="18"/>
          <w:lang w:val="zh-Hans"/>
        </w:rPr>
        <w:t>默认</w:t>
      </w:r>
      <w:r>
        <w:rPr>
          <w:sz w:val="20"/>
          <w:szCs w:val="20"/>
          <w:lang w:val="zh-Hans"/>
        </w:rPr>
        <w:tab/>
      </w:r>
      <w:r>
        <w:rPr>
          <w:sz w:val="18"/>
          <w:szCs w:val="18"/>
          <w:lang w:val="zh-Hans"/>
        </w:rPr>
        <w:t>0</w:t>
      </w:r>
    </w:p>
    <w:p w:rsidR="00D1435F" w:rsidRDefault="00580321">
      <w:pPr>
        <w:tabs>
          <w:tab w:val="left" w:pos="5500"/>
        </w:tabs>
        <w:spacing w:line="231" w:lineRule="auto"/>
        <w:ind w:left="4420"/>
        <w:rPr>
          <w:sz w:val="20"/>
          <w:szCs w:val="20"/>
        </w:rPr>
      </w:pPr>
      <w:r>
        <w:rPr>
          <w:sz w:val="18"/>
          <w:szCs w:val="18"/>
          <w:lang w:val="zh-Hans"/>
        </w:rPr>
        <w:t>缓存</w:t>
      </w:r>
      <w:r>
        <w:rPr>
          <w:sz w:val="20"/>
          <w:szCs w:val="20"/>
          <w:lang w:val="zh-Hans"/>
        </w:rPr>
        <w:tab/>
      </w:r>
      <w:r>
        <w:rPr>
          <w:sz w:val="18"/>
          <w:szCs w:val="18"/>
          <w:lang w:val="zh-Hans"/>
        </w:rPr>
        <w:t>1</w:t>
      </w:r>
    </w:p>
    <w:p w:rsidR="00D1435F" w:rsidRDefault="00580321">
      <w:pPr>
        <w:tabs>
          <w:tab w:val="left" w:pos="5500"/>
        </w:tabs>
        <w:spacing w:line="231" w:lineRule="auto"/>
        <w:ind w:left="4420"/>
        <w:rPr>
          <w:sz w:val="20"/>
          <w:szCs w:val="20"/>
        </w:rPr>
      </w:pPr>
      <w:r>
        <w:rPr>
          <w:sz w:val="18"/>
          <w:szCs w:val="18"/>
          <w:lang w:val="zh-Hans"/>
        </w:rPr>
        <w:t>一致</w:t>
      </w:r>
      <w:r>
        <w:rPr>
          <w:sz w:val="20"/>
          <w:szCs w:val="20"/>
          <w:lang w:val="zh-Hans"/>
        </w:rPr>
        <w:tab/>
      </w:r>
      <w:r>
        <w:rPr>
          <w:sz w:val="18"/>
          <w:szCs w:val="18"/>
          <w:lang w:val="zh-Hans"/>
        </w:rPr>
        <w:t>2</w:t>
      </w:r>
    </w:p>
    <w:p w:rsidR="00D1435F" w:rsidRDefault="00D1435F">
      <w:pPr>
        <w:spacing w:line="146" w:lineRule="exact"/>
        <w:rPr>
          <w:sz w:val="20"/>
          <w:szCs w:val="20"/>
        </w:rPr>
      </w:pPr>
    </w:p>
    <w:p w:rsidR="00D1435F" w:rsidRDefault="00580321">
      <w:pPr>
        <w:ind w:left="780"/>
        <w:rPr>
          <w:sz w:val="20"/>
          <w:szCs w:val="20"/>
        </w:rPr>
      </w:pPr>
      <w:r>
        <w:rPr>
          <w:sz w:val="18"/>
          <w:szCs w:val="18"/>
          <w:lang w:val="zh-Hans"/>
        </w:rPr>
        <w:t>默认属性取决于平台</w:t>
      </w:r>
      <w:r>
        <w:rPr>
          <w:sz w:val="18"/>
          <w:szCs w:val="18"/>
          <w:lang w:val="zh-Hans"/>
        </w:rPr>
        <w:t xml:space="preserve">, </w:t>
      </w:r>
      <w:r>
        <w:rPr>
          <w:sz w:val="18"/>
          <w:szCs w:val="18"/>
          <w:lang w:val="zh-Hans"/>
        </w:rPr>
        <w:t>而不是为所有处理器定义所有模式。</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6360"/>
        </w:tabs>
        <w:ind w:left="380"/>
        <w:rPr>
          <w:sz w:val="20"/>
          <w:szCs w:val="20"/>
        </w:rPr>
      </w:pPr>
      <w:bookmarkStart w:id="201" w:name="page176"/>
      <w:bookmarkEnd w:id="201"/>
      <w:r>
        <w:rPr>
          <w:sz w:val="17"/>
          <w:szCs w:val="17"/>
          <w:lang w:val="zh-Hans"/>
        </w:rPr>
        <w:lastRenderedPageBreak/>
        <w:t>164</w:t>
      </w:r>
      <w:r>
        <w:rPr>
          <w:sz w:val="20"/>
          <w:szCs w:val="20"/>
          <w:lang w:val="zh-Hans"/>
        </w:rPr>
        <w:tab/>
      </w:r>
      <w:r>
        <w:rPr>
          <w:sz w:val="17"/>
          <w:szCs w:val="17"/>
          <w:lang w:val="zh-Hans"/>
        </w:rPr>
        <w:t>异常消息格式</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5100"/>
        </w:tabs>
        <w:ind w:left="380"/>
        <w:rPr>
          <w:sz w:val="20"/>
          <w:szCs w:val="20"/>
        </w:rPr>
      </w:pPr>
      <w:r>
        <w:rPr>
          <w:b/>
          <w:bCs/>
          <w:sz w:val="29"/>
          <w:szCs w:val="29"/>
          <w:lang w:val="zh-Hans"/>
        </w:rPr>
        <w:t>D. 4</w:t>
      </w:r>
      <w:r>
        <w:rPr>
          <w:b/>
          <w:bCs/>
          <w:sz w:val="29"/>
          <w:szCs w:val="29"/>
          <w:lang w:val="zh-Hans"/>
        </w:rPr>
        <w:tab/>
      </w:r>
      <w:r>
        <w:rPr>
          <w:b/>
          <w:bCs/>
          <w:sz w:val="29"/>
          <w:szCs w:val="29"/>
          <w:lang w:val="zh-Hans"/>
        </w:rPr>
        <w:t>消息异常格式</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26" w:lineRule="exact"/>
        <w:rPr>
          <w:sz w:val="20"/>
          <w:szCs w:val="20"/>
        </w:rPr>
      </w:pPr>
    </w:p>
    <w:p w:rsidR="00D1435F" w:rsidRDefault="00580321">
      <w:pPr>
        <w:ind w:left="380"/>
        <w:rPr>
          <w:sz w:val="20"/>
          <w:szCs w:val="20"/>
        </w:rPr>
      </w:pPr>
      <w:r>
        <w:rPr>
          <w:b/>
          <w:bCs/>
          <w:sz w:val="20"/>
          <w:szCs w:val="20"/>
          <w:lang w:val="zh-Hans"/>
        </w:rPr>
        <w:t>系统调用陷阱</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20"/>
          <w:szCs w:val="20"/>
          <w:lang w:val="zh-Hans"/>
        </w:rPr>
        <w:t>系统调用陷阱消息到异常处理程序</w:t>
      </w:r>
    </w:p>
    <w:p w:rsidR="00D1435F" w:rsidRDefault="00D1435F">
      <w:pPr>
        <w:spacing w:line="41"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860"/>
        <w:gridCol w:w="720"/>
        <w:gridCol w:w="620"/>
        <w:gridCol w:w="960"/>
        <w:gridCol w:w="960"/>
        <w:gridCol w:w="620"/>
        <w:gridCol w:w="20"/>
      </w:tblGrid>
      <w:tr w:rsidR="00D1435F">
        <w:trPr>
          <w:trHeight w:val="330"/>
        </w:trPr>
        <w:tc>
          <w:tcPr>
            <w:tcW w:w="1860" w:type="dxa"/>
            <w:tcBorders>
              <w:top w:val="single" w:sz="8" w:space="0" w:color="auto"/>
              <w:left w:val="single" w:sz="8" w:space="0" w:color="auto"/>
            </w:tcBorders>
            <w:vAlign w:val="bottom"/>
          </w:tcPr>
          <w:p w:rsidR="00D1435F" w:rsidRDefault="00D1435F">
            <w:pPr>
              <w:rPr>
                <w:sz w:val="24"/>
                <w:szCs w:val="24"/>
              </w:rPr>
            </w:pPr>
          </w:p>
        </w:tc>
        <w:tc>
          <w:tcPr>
            <w:tcW w:w="1340" w:type="dxa"/>
            <w:gridSpan w:val="2"/>
            <w:tcBorders>
              <w:top w:val="single" w:sz="8" w:space="0" w:color="auto"/>
            </w:tcBorders>
            <w:vAlign w:val="bottom"/>
          </w:tcPr>
          <w:p w:rsidR="00D1435F" w:rsidRDefault="00580321">
            <w:pPr>
              <w:jc w:val="center"/>
              <w:rPr>
                <w:sz w:val="20"/>
                <w:szCs w:val="20"/>
              </w:rPr>
            </w:pPr>
            <w:r>
              <w:rPr>
                <w:w w:val="90"/>
                <w:sz w:val="16"/>
                <w:szCs w:val="16"/>
                <w:lang w:val="zh-Hans"/>
              </w:rPr>
              <w:t>标志</w:t>
            </w:r>
            <w:r>
              <w:rPr>
                <w:w w:val="90"/>
                <w:sz w:val="23"/>
                <w:szCs w:val="23"/>
                <w:vertAlign w:val="subscript"/>
                <w:lang w:val="zh-Hans"/>
              </w:rPr>
              <w:t>(64)</w:t>
            </w:r>
          </w:p>
        </w:tc>
        <w:tc>
          <w:tcPr>
            <w:tcW w:w="960" w:type="dxa"/>
            <w:tcBorders>
              <w:top w:val="single" w:sz="8" w:space="0" w:color="auto"/>
            </w:tcBorders>
            <w:vAlign w:val="bottom"/>
          </w:tcPr>
          <w:p w:rsidR="00D1435F" w:rsidRDefault="00D1435F">
            <w:pPr>
              <w:rPr>
                <w:sz w:val="24"/>
                <w:szCs w:val="24"/>
              </w:rPr>
            </w:pPr>
          </w:p>
        </w:tc>
        <w:tc>
          <w:tcPr>
            <w:tcW w:w="960" w:type="dxa"/>
            <w:tcBorders>
              <w:top w:val="single" w:sz="8" w:space="0" w:color="auto"/>
              <w:right w:val="single" w:sz="8" w:space="0" w:color="auto"/>
            </w:tcBorders>
            <w:vAlign w:val="bottom"/>
          </w:tcPr>
          <w:p w:rsidR="00D1435F" w:rsidRDefault="00D1435F">
            <w:pPr>
              <w:rPr>
                <w:sz w:val="24"/>
                <w:szCs w:val="24"/>
              </w:rPr>
            </w:pPr>
          </w:p>
        </w:tc>
        <w:tc>
          <w:tcPr>
            <w:tcW w:w="620" w:type="dxa"/>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12</w:t>
            </w:r>
          </w:p>
        </w:tc>
        <w:tc>
          <w:tcPr>
            <w:tcW w:w="0" w:type="dxa"/>
            <w:vAlign w:val="bottom"/>
          </w:tcPr>
          <w:p w:rsidR="00D1435F" w:rsidRDefault="00D1435F">
            <w:pPr>
              <w:rPr>
                <w:sz w:val="1"/>
                <w:szCs w:val="1"/>
              </w:rPr>
            </w:pPr>
          </w:p>
        </w:tc>
      </w:tr>
      <w:tr w:rsidR="00D1435F">
        <w:trPr>
          <w:trHeight w:val="77"/>
        </w:trPr>
        <w:tc>
          <w:tcPr>
            <w:tcW w:w="1860" w:type="dxa"/>
            <w:tcBorders>
              <w:left w:val="single" w:sz="8" w:space="0" w:color="auto"/>
              <w:bottom w:val="single" w:sz="8" w:space="0" w:color="auto"/>
            </w:tcBorders>
            <w:vAlign w:val="bottom"/>
          </w:tcPr>
          <w:p w:rsidR="00D1435F" w:rsidRDefault="00D1435F">
            <w:pPr>
              <w:rPr>
                <w:sz w:val="6"/>
                <w:szCs w:val="6"/>
              </w:rPr>
            </w:pPr>
          </w:p>
        </w:tc>
        <w:tc>
          <w:tcPr>
            <w:tcW w:w="720" w:type="dxa"/>
            <w:tcBorders>
              <w:bottom w:val="single" w:sz="8" w:space="0" w:color="auto"/>
            </w:tcBorders>
            <w:vAlign w:val="bottom"/>
          </w:tcPr>
          <w:p w:rsidR="00D1435F" w:rsidRDefault="00D1435F">
            <w:pPr>
              <w:rPr>
                <w:sz w:val="6"/>
                <w:szCs w:val="6"/>
              </w:rPr>
            </w:pPr>
          </w:p>
        </w:tc>
        <w:tc>
          <w:tcPr>
            <w:tcW w:w="62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620" w:type="dxa"/>
            <w:vMerge w:val="restart"/>
            <w:vAlign w:val="bottom"/>
          </w:tcPr>
          <w:p w:rsidR="00D1435F" w:rsidRDefault="00580321">
            <w:pPr>
              <w:ind w:left="160"/>
              <w:rPr>
                <w:sz w:val="20"/>
                <w:szCs w:val="20"/>
              </w:rPr>
            </w:pPr>
            <w:r>
              <w:rPr>
                <w:w w:val="87"/>
                <w:sz w:val="18"/>
                <w:szCs w:val="18"/>
                <w:lang w:val="zh-Hans"/>
              </w:rPr>
              <w:t>先生</w:t>
            </w:r>
            <w:r>
              <w:rPr>
                <w:w w:val="87"/>
                <w:sz w:val="23"/>
                <w:szCs w:val="23"/>
                <w:vertAlign w:val="subscript"/>
                <w:lang w:val="zh-Hans"/>
              </w:rPr>
              <w:t>11</w:t>
            </w: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1"/>
                <w:sz w:val="31"/>
                <w:szCs w:val="31"/>
                <w:vertAlign w:val="superscript"/>
                <w:lang w:val="zh-Hans"/>
              </w:rPr>
              <w:t>sp</w:t>
            </w:r>
            <w:r>
              <w:rPr>
                <w:w w:val="91"/>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w w:val="97"/>
                <w:sz w:val="18"/>
                <w:szCs w:val="18"/>
                <w:lang w:val="zh-Hans"/>
              </w:rPr>
              <w:t>先生</w:t>
            </w:r>
            <w:r>
              <w:rPr>
                <w:w w:val="97"/>
                <w:sz w:val="11"/>
                <w:szCs w:val="11"/>
                <w:lang w:val="zh-Hans"/>
              </w:rPr>
              <w:t>10</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9"/>
                <w:sz w:val="31"/>
                <w:szCs w:val="31"/>
                <w:vertAlign w:val="superscript"/>
                <w:lang w:val="zh-Hans"/>
              </w:rPr>
              <w:t>ip</w:t>
            </w:r>
            <w:r>
              <w:rPr>
                <w:w w:val="99"/>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9</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r0</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8</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w w:val="95"/>
                <w:sz w:val="31"/>
                <w:szCs w:val="31"/>
                <w:vertAlign w:val="superscript"/>
                <w:lang w:val="zh-Hans"/>
              </w:rPr>
              <w:t>r10</w:t>
            </w:r>
            <w:r>
              <w:rPr>
                <w:w w:val="95"/>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r9</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r8</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r7</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r6</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r5</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r4</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tcBorders>
              <w:bottom w:val="single" w:sz="8" w:space="0" w:color="auto"/>
            </w:tcBorders>
            <w:vAlign w:val="bottom"/>
          </w:tcPr>
          <w:p w:rsidR="00D1435F" w:rsidRDefault="00D1435F">
            <w:pPr>
              <w:spacing w:line="20" w:lineRule="exact"/>
              <w:rPr>
                <w:sz w:val="1"/>
                <w:szCs w:val="1"/>
              </w:rPr>
            </w:pPr>
          </w:p>
        </w:tc>
        <w:tc>
          <w:tcPr>
            <w:tcW w:w="720" w:type="dxa"/>
            <w:tcBorders>
              <w:bottom w:val="single" w:sz="8" w:space="0" w:color="auto"/>
            </w:tcBorders>
            <w:vAlign w:val="bottom"/>
          </w:tcPr>
          <w:p w:rsidR="00D1435F" w:rsidRDefault="00D1435F">
            <w:pPr>
              <w:spacing w:line="20" w:lineRule="exact"/>
              <w:rPr>
                <w:sz w:val="1"/>
                <w:szCs w:val="1"/>
              </w:rPr>
            </w:pPr>
          </w:p>
        </w:tc>
        <w:tc>
          <w:tcPr>
            <w:tcW w:w="62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62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60" w:type="dxa"/>
            <w:tcBorders>
              <w:left w:val="single" w:sz="8" w:space="0" w:color="auto"/>
              <w:bottom w:val="single" w:sz="8" w:space="0" w:color="auto"/>
            </w:tcBorders>
            <w:vAlign w:val="bottom"/>
          </w:tcPr>
          <w:p w:rsidR="00D1435F" w:rsidRDefault="00D1435F">
            <w:pPr>
              <w:rPr>
                <w:sz w:val="24"/>
                <w:szCs w:val="24"/>
              </w:rPr>
            </w:pPr>
          </w:p>
        </w:tc>
        <w:tc>
          <w:tcPr>
            <w:tcW w:w="1340" w:type="dxa"/>
            <w:gridSpan w:val="2"/>
            <w:tcBorders>
              <w:bottom w:val="single" w:sz="8" w:space="0" w:color="auto"/>
            </w:tcBorders>
            <w:vAlign w:val="bottom"/>
          </w:tcPr>
          <w:p w:rsidR="00D1435F" w:rsidRDefault="00580321">
            <w:pPr>
              <w:jc w:val="center"/>
              <w:rPr>
                <w:sz w:val="20"/>
                <w:szCs w:val="20"/>
              </w:rPr>
            </w:pPr>
            <w:r>
              <w:rPr>
                <w:sz w:val="31"/>
                <w:szCs w:val="31"/>
                <w:vertAlign w:val="superscript"/>
                <w:lang w:val="zh-Hans"/>
              </w:rPr>
              <w:t>r3</w:t>
            </w:r>
            <w:r>
              <w:rPr>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62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60" w:type="dxa"/>
            <w:vAlign w:val="bottom"/>
          </w:tcPr>
          <w:p w:rsidR="00D1435F" w:rsidRDefault="00D1435F">
            <w:pPr>
              <w:spacing w:line="20" w:lineRule="exact"/>
              <w:rPr>
                <w:sz w:val="1"/>
                <w:szCs w:val="1"/>
              </w:rPr>
            </w:pPr>
          </w:p>
        </w:tc>
        <w:tc>
          <w:tcPr>
            <w:tcW w:w="720" w:type="dxa"/>
            <w:vAlign w:val="bottom"/>
          </w:tcPr>
          <w:p w:rsidR="00D1435F" w:rsidRDefault="00D1435F">
            <w:pPr>
              <w:spacing w:line="20" w:lineRule="exact"/>
              <w:rPr>
                <w:sz w:val="1"/>
                <w:szCs w:val="1"/>
              </w:rPr>
            </w:pPr>
          </w:p>
        </w:tc>
        <w:tc>
          <w:tcPr>
            <w:tcW w:w="62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158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60" w:type="dxa"/>
            <w:tcBorders>
              <w:top w:val="single" w:sz="8" w:space="0" w:color="auto"/>
              <w:left w:val="single" w:sz="8" w:space="0" w:color="auto"/>
              <w:bottom w:val="single" w:sz="8" w:space="0" w:color="auto"/>
            </w:tcBorders>
            <w:vAlign w:val="bottom"/>
          </w:tcPr>
          <w:p w:rsidR="00D1435F" w:rsidRDefault="00580321">
            <w:pPr>
              <w:ind w:right="300"/>
              <w:jc w:val="right"/>
              <w:rPr>
                <w:sz w:val="20"/>
                <w:szCs w:val="20"/>
              </w:rPr>
            </w:pPr>
            <w:r>
              <w:rPr>
                <w:sz w:val="31"/>
                <w:szCs w:val="31"/>
                <w:vertAlign w:val="superscript"/>
                <w:lang w:val="zh-Hans"/>
              </w:rPr>
              <w:t>-5</w:t>
            </w:r>
            <w:r>
              <w:rPr>
                <w:sz w:val="12"/>
                <w:szCs w:val="12"/>
                <w:lang w:val="zh-Hans"/>
              </w:rPr>
              <w:t>(44)</w:t>
            </w:r>
          </w:p>
        </w:tc>
        <w:tc>
          <w:tcPr>
            <w:tcW w:w="7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2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8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100"/>
              <w:rPr>
                <w:sz w:val="20"/>
                <w:szCs w:val="20"/>
              </w:rPr>
            </w:pPr>
            <w:r>
              <w:rPr>
                <w:sz w:val="16"/>
                <w:szCs w:val="16"/>
                <w:lang w:val="zh-Hans"/>
              </w:rPr>
              <w:t>在</w:t>
            </w:r>
            <w:r>
              <w:rPr>
                <w:sz w:val="16"/>
                <w:szCs w:val="16"/>
                <w:lang w:val="zh-Hans"/>
              </w:rPr>
              <w:t xml:space="preserve"> = 12</w:t>
            </w:r>
            <w:r>
              <w:rPr>
                <w:sz w:val="23"/>
                <w:szCs w:val="23"/>
                <w:vertAlign w:val="subscript"/>
                <w:lang w:val="zh-Hans"/>
              </w:rPr>
              <w:t>(6)</w:t>
            </w:r>
          </w:p>
        </w:tc>
        <w:tc>
          <w:tcPr>
            <w:tcW w:w="62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200" w:lineRule="exact"/>
        <w:rPr>
          <w:sz w:val="20"/>
          <w:szCs w:val="20"/>
        </w:rPr>
      </w:pPr>
    </w:p>
    <w:p w:rsidR="00D1435F" w:rsidRDefault="00D1435F">
      <w:pPr>
        <w:spacing w:line="212" w:lineRule="exact"/>
        <w:rPr>
          <w:sz w:val="20"/>
          <w:szCs w:val="20"/>
        </w:rPr>
      </w:pPr>
    </w:p>
    <w:p w:rsidR="00D1435F" w:rsidRDefault="00580321">
      <w:pPr>
        <w:spacing w:line="256" w:lineRule="auto"/>
        <w:ind w:left="380" w:right="6"/>
        <w:jc w:val="both"/>
        <w:rPr>
          <w:sz w:val="20"/>
          <w:szCs w:val="20"/>
        </w:rPr>
      </w:pPr>
      <w:r>
        <w:rPr>
          <w:sz w:val="17"/>
          <w:szCs w:val="17"/>
          <w:lang w:val="zh-Hans"/>
        </w:rPr>
        <w:t>当用户代码执行</w:t>
      </w:r>
      <w:r>
        <w:rPr>
          <w:sz w:val="17"/>
          <w:szCs w:val="17"/>
          <w:lang w:val="zh-Hans"/>
        </w:rPr>
        <w:t xml:space="preserve"> PowerPC sc</w:t>
      </w:r>
      <w:r>
        <w:rPr>
          <w:sz w:val="17"/>
          <w:szCs w:val="17"/>
          <w:lang w:val="zh-Hans"/>
        </w:rPr>
        <w:t>指令</w:t>
      </w:r>
      <w:r>
        <w:rPr>
          <w:sz w:val="17"/>
          <w:szCs w:val="17"/>
          <w:lang w:val="zh-Hans"/>
        </w:rPr>
        <w:t xml:space="preserve">, </w:t>
      </w:r>
      <w:r>
        <w:rPr>
          <w:sz w:val="17"/>
          <w:szCs w:val="17"/>
          <w:lang w:val="zh-Hans"/>
        </w:rPr>
        <w:t>内核将系统调用陷阱消息传递给异常处理程序。内核在处理</w:t>
      </w:r>
      <w:r>
        <w:rPr>
          <w:sz w:val="17"/>
          <w:szCs w:val="17"/>
          <w:lang w:val="zh-Hans"/>
        </w:rPr>
        <w:t xml:space="preserve"> sc </w:t>
      </w:r>
      <w:r>
        <w:rPr>
          <w:sz w:val="17"/>
          <w:szCs w:val="17"/>
          <w:lang w:val="zh-Hans"/>
        </w:rPr>
        <w:t>指令时只保留部分用户状态。根据</w:t>
      </w:r>
      <w:r>
        <w:rPr>
          <w:sz w:val="17"/>
          <w:szCs w:val="17"/>
          <w:lang w:val="zh-Hans"/>
        </w:rPr>
        <w:t>64</w:t>
      </w:r>
      <w:r>
        <w:rPr>
          <w:sz w:val="17"/>
          <w:szCs w:val="17"/>
          <w:lang w:val="zh-Hans"/>
        </w:rPr>
        <w:t>位的保存的寄存器集</w:t>
      </w:r>
      <w:r>
        <w:rPr>
          <w:sz w:val="17"/>
          <w:szCs w:val="17"/>
          <w:lang w:val="zh-Hans"/>
        </w:rPr>
        <w:t xml:space="preserve">, </w:t>
      </w:r>
      <w:r>
        <w:rPr>
          <w:sz w:val="17"/>
          <w:szCs w:val="17"/>
          <w:lang w:val="zh-Hans"/>
        </w:rPr>
        <w:t>状态也同样保存</w:t>
      </w:r>
      <w:r>
        <w:rPr>
          <w:sz w:val="17"/>
          <w:szCs w:val="17"/>
          <w:lang w:val="zh-Hans"/>
        </w:rPr>
        <w:t xml:space="preserve">PowerPC </w:t>
      </w:r>
      <w:r>
        <w:rPr>
          <w:sz w:val="17"/>
          <w:szCs w:val="17"/>
          <w:lang w:val="zh-Hans"/>
        </w:rPr>
        <w:t>精灵</w:t>
      </w:r>
      <w:r>
        <w:rPr>
          <w:sz w:val="17"/>
          <w:szCs w:val="17"/>
          <w:lang w:val="zh-Hans"/>
        </w:rPr>
        <w:t xml:space="preserve"> ABI </w:t>
      </w:r>
      <w:r>
        <w:rPr>
          <w:sz w:val="17"/>
          <w:szCs w:val="17"/>
          <w:lang w:val="zh-Hans"/>
        </w:rPr>
        <w:t>的函数调用。</w:t>
      </w:r>
    </w:p>
    <w:p w:rsidR="00D1435F" w:rsidRDefault="00D1435F">
      <w:pPr>
        <w:spacing w:line="12" w:lineRule="exact"/>
        <w:rPr>
          <w:sz w:val="20"/>
          <w:szCs w:val="20"/>
        </w:rPr>
      </w:pPr>
    </w:p>
    <w:p w:rsidR="00D1435F" w:rsidRDefault="00580321">
      <w:pPr>
        <w:ind w:left="580"/>
        <w:rPr>
          <w:sz w:val="20"/>
          <w:szCs w:val="20"/>
        </w:rPr>
      </w:pPr>
      <w:r>
        <w:rPr>
          <w:sz w:val="18"/>
          <w:szCs w:val="18"/>
          <w:lang w:val="zh-Hans"/>
        </w:rPr>
        <w:t>非挥发性寄存器有</w:t>
      </w:r>
      <w:r>
        <w:rPr>
          <w:sz w:val="18"/>
          <w:szCs w:val="18"/>
          <w:lang w:val="zh-Hans"/>
        </w:rPr>
        <w:t>: r1</w:t>
      </w:r>
      <w:r>
        <w:rPr>
          <w:sz w:val="18"/>
          <w:szCs w:val="18"/>
          <w:lang w:val="zh-Hans"/>
        </w:rPr>
        <w:t>、</w:t>
      </w:r>
      <w:r>
        <w:rPr>
          <w:sz w:val="18"/>
          <w:szCs w:val="18"/>
          <w:lang w:val="zh-Hans"/>
        </w:rPr>
        <w:t>r2</w:t>
      </w:r>
      <w:r>
        <w:rPr>
          <w:sz w:val="18"/>
          <w:szCs w:val="18"/>
          <w:lang w:val="zh-Hans"/>
        </w:rPr>
        <w:t>、</w:t>
      </w:r>
      <w:r>
        <w:rPr>
          <w:sz w:val="18"/>
          <w:szCs w:val="18"/>
          <w:lang w:val="zh-Hans"/>
        </w:rPr>
        <w:t>r13</w:t>
      </w:r>
      <w:r>
        <w:rPr>
          <w:sz w:val="18"/>
          <w:szCs w:val="18"/>
          <w:lang w:val="zh-Hans"/>
        </w:rPr>
        <w:t>、</w:t>
      </w:r>
      <w:r>
        <w:rPr>
          <w:sz w:val="18"/>
          <w:szCs w:val="18"/>
          <w:lang w:val="zh-Hans"/>
        </w:rPr>
        <w:t>r31</w:t>
      </w:r>
      <w:r>
        <w:rPr>
          <w:sz w:val="18"/>
          <w:szCs w:val="18"/>
          <w:lang w:val="zh-Hans"/>
        </w:rPr>
        <w:t>、</w:t>
      </w:r>
      <w:r>
        <w:rPr>
          <w:sz w:val="18"/>
          <w:szCs w:val="18"/>
          <w:lang w:val="zh-Hans"/>
        </w:rPr>
        <w:t>CR2..</w:t>
      </w:r>
      <w:r>
        <w:rPr>
          <w:sz w:val="18"/>
          <w:szCs w:val="18"/>
          <w:lang w:val="zh-Hans"/>
        </w:rPr>
        <w:t>。</w:t>
      </w:r>
      <w:r>
        <w:rPr>
          <w:sz w:val="18"/>
          <w:szCs w:val="18"/>
          <w:lang w:val="zh-Hans"/>
        </w:rPr>
        <w:t>CR4</w:t>
      </w:r>
    </w:p>
    <w:p w:rsidR="00D1435F" w:rsidRDefault="00D1435F">
      <w:pPr>
        <w:spacing w:line="32" w:lineRule="exact"/>
        <w:rPr>
          <w:sz w:val="20"/>
          <w:szCs w:val="20"/>
        </w:rPr>
      </w:pPr>
    </w:p>
    <w:p w:rsidR="00D1435F" w:rsidRDefault="00580321">
      <w:pPr>
        <w:ind w:left="580"/>
        <w:rPr>
          <w:sz w:val="20"/>
          <w:szCs w:val="20"/>
        </w:rPr>
      </w:pPr>
      <w:r>
        <w:rPr>
          <w:sz w:val="18"/>
          <w:szCs w:val="18"/>
          <w:lang w:val="zh-Hans"/>
        </w:rPr>
        <w:t>可变寄存器有</w:t>
      </w:r>
      <w:r>
        <w:rPr>
          <w:sz w:val="18"/>
          <w:szCs w:val="18"/>
          <w:lang w:val="zh-Hans"/>
        </w:rPr>
        <w:t xml:space="preserve">: r0, r3, r12, LR, </w:t>
      </w:r>
      <w:r>
        <w:rPr>
          <w:sz w:val="18"/>
          <w:szCs w:val="18"/>
          <w:lang w:val="zh-Hans"/>
        </w:rPr>
        <w:t>定影</w:t>
      </w:r>
      <w:r>
        <w:rPr>
          <w:sz w:val="18"/>
          <w:szCs w:val="18"/>
          <w:lang w:val="zh-Hans"/>
        </w:rPr>
        <w:t>, CR0, CR1, CR5..</w:t>
      </w:r>
      <w:r>
        <w:rPr>
          <w:sz w:val="18"/>
          <w:szCs w:val="18"/>
          <w:lang w:val="zh-Hans"/>
        </w:rPr>
        <w:t>。</w:t>
      </w:r>
      <w:r>
        <w:rPr>
          <w:sz w:val="18"/>
          <w:szCs w:val="18"/>
          <w:lang w:val="zh-Hans"/>
        </w:rPr>
        <w:t>CR7</w:t>
      </w:r>
    </w:p>
    <w:p w:rsidR="00D1435F" w:rsidRDefault="00D1435F">
      <w:pPr>
        <w:spacing w:line="32" w:lineRule="exact"/>
        <w:rPr>
          <w:sz w:val="20"/>
          <w:szCs w:val="20"/>
        </w:rPr>
      </w:pPr>
    </w:p>
    <w:p w:rsidR="00D1435F" w:rsidRDefault="00580321">
      <w:pPr>
        <w:ind w:left="580"/>
        <w:rPr>
          <w:sz w:val="20"/>
          <w:szCs w:val="20"/>
        </w:rPr>
      </w:pPr>
      <w:r>
        <w:rPr>
          <w:sz w:val="18"/>
          <w:szCs w:val="18"/>
          <w:lang w:val="zh-Hans"/>
        </w:rPr>
        <w:t>线程虚拟寄存器也可能受到重创。</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90" w:lineRule="exact"/>
        <w:rPr>
          <w:sz w:val="20"/>
          <w:szCs w:val="20"/>
        </w:rPr>
      </w:pPr>
    </w:p>
    <w:p w:rsidR="00D1435F" w:rsidRDefault="00580321">
      <w:pPr>
        <w:ind w:left="380"/>
        <w:rPr>
          <w:sz w:val="20"/>
          <w:szCs w:val="20"/>
        </w:rPr>
      </w:pPr>
      <w:r>
        <w:rPr>
          <w:b/>
          <w:bCs/>
          <w:sz w:val="20"/>
          <w:szCs w:val="20"/>
          <w:lang w:val="zh-Hans"/>
        </w:rPr>
        <w:t>一般陷阱</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9" w:lineRule="exact"/>
        <w:rPr>
          <w:sz w:val="20"/>
          <w:szCs w:val="20"/>
        </w:rPr>
      </w:pPr>
    </w:p>
    <w:p w:rsidR="00D1435F" w:rsidRDefault="00580321">
      <w:pPr>
        <w:ind w:left="580"/>
        <w:rPr>
          <w:sz w:val="20"/>
          <w:szCs w:val="20"/>
        </w:rPr>
      </w:pPr>
      <w:r>
        <w:rPr>
          <w:sz w:val="18"/>
          <w:szCs w:val="18"/>
          <w:lang w:val="zh-Hans"/>
        </w:rPr>
        <w:t>异常处理程序的一般陷阱消息</w:t>
      </w:r>
    </w:p>
    <w:p w:rsidR="00D1435F" w:rsidRDefault="00D1435F">
      <w:pPr>
        <w:sectPr w:rsidR="00D1435F">
          <w:type w:val="continuous"/>
          <w:pgSz w:w="11900" w:h="16838"/>
          <w:pgMar w:top="628" w:right="1440" w:bottom="1440" w:left="1440" w:header="0" w:footer="0" w:gutter="0"/>
          <w:cols w:space="720" w:equalWidth="0">
            <w:col w:w="902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720"/>
        <w:gridCol w:w="820"/>
        <w:gridCol w:w="640"/>
        <w:gridCol w:w="960"/>
        <w:gridCol w:w="960"/>
        <w:gridCol w:w="1740"/>
        <w:gridCol w:w="20"/>
      </w:tblGrid>
      <w:tr w:rsidR="00D1435F">
        <w:trPr>
          <w:trHeight w:val="216"/>
        </w:trPr>
        <w:tc>
          <w:tcPr>
            <w:tcW w:w="3520" w:type="dxa"/>
            <w:gridSpan w:val="2"/>
            <w:vAlign w:val="bottom"/>
          </w:tcPr>
          <w:p w:rsidR="00D1435F" w:rsidRDefault="00580321">
            <w:pPr>
              <w:ind w:right="820"/>
              <w:jc w:val="right"/>
              <w:rPr>
                <w:sz w:val="20"/>
                <w:szCs w:val="20"/>
              </w:rPr>
            </w:pPr>
            <w:bookmarkStart w:id="202" w:name="page177"/>
            <w:bookmarkEnd w:id="202"/>
            <w:r>
              <w:rPr>
                <w:w w:val="93"/>
                <w:sz w:val="18"/>
                <w:szCs w:val="18"/>
                <w:lang w:val="zh-Hans"/>
              </w:rPr>
              <w:lastRenderedPageBreak/>
              <w:t>异常消息格式</w:t>
            </w:r>
          </w:p>
        </w:tc>
        <w:tc>
          <w:tcPr>
            <w:tcW w:w="820" w:type="dxa"/>
            <w:vAlign w:val="bottom"/>
          </w:tcPr>
          <w:p w:rsidR="00D1435F" w:rsidRDefault="00D1435F">
            <w:pPr>
              <w:rPr>
                <w:sz w:val="18"/>
                <w:szCs w:val="18"/>
              </w:rPr>
            </w:pPr>
          </w:p>
        </w:tc>
        <w:tc>
          <w:tcPr>
            <w:tcW w:w="640" w:type="dxa"/>
            <w:vAlign w:val="bottom"/>
          </w:tcPr>
          <w:p w:rsidR="00D1435F" w:rsidRDefault="00D1435F">
            <w:pPr>
              <w:rPr>
                <w:sz w:val="18"/>
                <w:szCs w:val="18"/>
              </w:rPr>
            </w:pPr>
          </w:p>
        </w:tc>
        <w:tc>
          <w:tcPr>
            <w:tcW w:w="3660" w:type="dxa"/>
            <w:gridSpan w:val="3"/>
            <w:vAlign w:val="bottom"/>
          </w:tcPr>
          <w:p w:rsidR="00D1435F" w:rsidRDefault="00580321">
            <w:pPr>
              <w:jc w:val="right"/>
              <w:rPr>
                <w:sz w:val="20"/>
                <w:szCs w:val="20"/>
              </w:rPr>
            </w:pPr>
            <w:r>
              <w:rPr>
                <w:sz w:val="18"/>
                <w:szCs w:val="18"/>
                <w:lang w:val="zh-Hans"/>
              </w:rPr>
              <w:t>165</w:t>
            </w:r>
          </w:p>
        </w:tc>
        <w:tc>
          <w:tcPr>
            <w:tcW w:w="0" w:type="dxa"/>
            <w:vAlign w:val="bottom"/>
          </w:tcPr>
          <w:p w:rsidR="00D1435F" w:rsidRDefault="00D1435F">
            <w:pPr>
              <w:rPr>
                <w:sz w:val="1"/>
                <w:szCs w:val="1"/>
              </w:rPr>
            </w:pPr>
          </w:p>
        </w:tc>
      </w:tr>
      <w:tr w:rsidR="00D1435F">
        <w:trPr>
          <w:trHeight w:val="310"/>
        </w:trPr>
        <w:tc>
          <w:tcPr>
            <w:tcW w:w="1800" w:type="dxa"/>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820" w:type="dxa"/>
            <w:tcBorders>
              <w:bottom w:val="single" w:sz="8" w:space="0" w:color="auto"/>
            </w:tcBorders>
            <w:vAlign w:val="bottom"/>
          </w:tcPr>
          <w:p w:rsidR="00D1435F" w:rsidRDefault="00D1435F">
            <w:pPr>
              <w:rPr>
                <w:sz w:val="24"/>
                <w:szCs w:val="24"/>
              </w:rPr>
            </w:pPr>
          </w:p>
        </w:tc>
        <w:tc>
          <w:tcPr>
            <w:tcW w:w="64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tcBorders>
            <w:vAlign w:val="bottom"/>
          </w:tcPr>
          <w:p w:rsidR="00D1435F" w:rsidRDefault="00D1435F">
            <w:pPr>
              <w:rPr>
                <w:sz w:val="24"/>
                <w:szCs w:val="24"/>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7</w:t>
            </w:r>
          </w:p>
        </w:tc>
        <w:tc>
          <w:tcPr>
            <w:tcW w:w="0" w:type="dxa"/>
            <w:vAlign w:val="bottom"/>
          </w:tcPr>
          <w:p w:rsidR="00D1435F" w:rsidRDefault="00D1435F">
            <w:pPr>
              <w:rPr>
                <w:sz w:val="1"/>
                <w:szCs w:val="1"/>
              </w:rPr>
            </w:pPr>
          </w:p>
        </w:tc>
      </w:tr>
      <w:tr w:rsidR="00D1435F">
        <w:trPr>
          <w:trHeight w:val="310"/>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106"/>
              <w:jc w:val="center"/>
              <w:rPr>
                <w:sz w:val="20"/>
                <w:szCs w:val="20"/>
              </w:rPr>
            </w:pPr>
            <w:r>
              <w:rPr>
                <w:w w:val="92"/>
                <w:sz w:val="16"/>
                <w:szCs w:val="16"/>
                <w:lang w:val="zh-Hans"/>
              </w:rPr>
              <w:t>ErrorAddress</w:t>
            </w:r>
            <w:r>
              <w:rPr>
                <w:w w:val="92"/>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6</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5"/>
                <w:sz w:val="16"/>
                <w:szCs w:val="16"/>
                <w:lang w:val="zh-Hans"/>
              </w:rPr>
              <w:t>LocalID</w:t>
            </w:r>
            <w:r>
              <w:rPr>
                <w:w w:val="95"/>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5</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2"/>
                <w:sz w:val="16"/>
                <w:szCs w:val="16"/>
                <w:lang w:val="zh-Hans"/>
              </w:rPr>
              <w:t>代码</w:t>
            </w:r>
            <w:r>
              <w:rPr>
                <w:w w:val="92"/>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4</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3"/>
                <w:sz w:val="16"/>
                <w:szCs w:val="16"/>
                <w:lang w:val="zh-Hans"/>
              </w:rPr>
              <w:t>ExceptionNo</w:t>
            </w:r>
            <w:r>
              <w:rPr>
                <w:w w:val="93"/>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3</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298"/>
        </w:trPr>
        <w:tc>
          <w:tcPr>
            <w:tcW w:w="1800" w:type="dxa"/>
            <w:tcBorders>
              <w:right w:val="single" w:sz="8" w:space="0" w:color="auto"/>
            </w:tcBorders>
            <w:vAlign w:val="bottom"/>
          </w:tcPr>
          <w:p w:rsidR="00D1435F" w:rsidRDefault="00D1435F">
            <w:pPr>
              <w:rPr>
                <w:sz w:val="24"/>
                <w:szCs w:val="24"/>
              </w:rPr>
            </w:pPr>
          </w:p>
        </w:tc>
        <w:tc>
          <w:tcPr>
            <w:tcW w:w="1720" w:type="dxa"/>
            <w:vAlign w:val="bottom"/>
          </w:tcPr>
          <w:p w:rsidR="00D1435F" w:rsidRDefault="00D1435F">
            <w:pPr>
              <w:rPr>
                <w:sz w:val="24"/>
                <w:szCs w:val="24"/>
              </w:rPr>
            </w:pPr>
          </w:p>
        </w:tc>
        <w:tc>
          <w:tcPr>
            <w:tcW w:w="1460" w:type="dxa"/>
            <w:gridSpan w:val="2"/>
            <w:vAlign w:val="bottom"/>
          </w:tcPr>
          <w:p w:rsidR="00D1435F" w:rsidRDefault="00580321">
            <w:pPr>
              <w:ind w:left="86"/>
              <w:jc w:val="center"/>
              <w:rPr>
                <w:sz w:val="20"/>
                <w:szCs w:val="20"/>
              </w:rPr>
            </w:pPr>
            <w:r>
              <w:rPr>
                <w:w w:val="93"/>
                <w:sz w:val="16"/>
                <w:szCs w:val="16"/>
                <w:lang w:val="zh-Hans"/>
              </w:rPr>
              <w:t>标志</w:t>
            </w:r>
            <w:r>
              <w:rPr>
                <w:w w:val="93"/>
                <w:sz w:val="23"/>
                <w:szCs w:val="23"/>
                <w:vertAlign w:val="subscript"/>
                <w:lang w:val="zh-Hans"/>
              </w:rPr>
              <w:t>(64)</w:t>
            </w:r>
          </w:p>
        </w:tc>
        <w:tc>
          <w:tcPr>
            <w:tcW w:w="960" w:type="dxa"/>
            <w:vAlign w:val="bottom"/>
          </w:tcPr>
          <w:p w:rsidR="00D1435F" w:rsidRDefault="00D1435F">
            <w:pPr>
              <w:rPr>
                <w:sz w:val="24"/>
                <w:szCs w:val="24"/>
              </w:rPr>
            </w:pPr>
          </w:p>
        </w:tc>
        <w:tc>
          <w:tcPr>
            <w:tcW w:w="960" w:type="dxa"/>
            <w:tcBorders>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77"/>
        </w:trPr>
        <w:tc>
          <w:tcPr>
            <w:tcW w:w="1800" w:type="dxa"/>
            <w:tcBorders>
              <w:right w:val="single" w:sz="8" w:space="0" w:color="auto"/>
            </w:tcBorders>
            <w:vAlign w:val="bottom"/>
          </w:tcPr>
          <w:p w:rsidR="00D1435F" w:rsidRDefault="00D1435F">
            <w:pPr>
              <w:rPr>
                <w:sz w:val="6"/>
                <w:szCs w:val="6"/>
              </w:rPr>
            </w:pPr>
          </w:p>
        </w:tc>
        <w:tc>
          <w:tcPr>
            <w:tcW w:w="1720" w:type="dxa"/>
            <w:tcBorders>
              <w:bottom w:val="single" w:sz="8" w:space="0" w:color="auto"/>
            </w:tcBorders>
            <w:vAlign w:val="bottom"/>
          </w:tcPr>
          <w:p w:rsidR="00D1435F" w:rsidRDefault="00D1435F">
            <w:pPr>
              <w:rPr>
                <w:sz w:val="6"/>
                <w:szCs w:val="6"/>
              </w:rPr>
            </w:pPr>
          </w:p>
        </w:tc>
        <w:tc>
          <w:tcPr>
            <w:tcW w:w="820" w:type="dxa"/>
            <w:tcBorders>
              <w:bottom w:val="single" w:sz="8" w:space="0" w:color="auto"/>
            </w:tcBorders>
            <w:vAlign w:val="bottom"/>
          </w:tcPr>
          <w:p w:rsidR="00D1435F" w:rsidRDefault="00D1435F">
            <w:pPr>
              <w:rPr>
                <w:sz w:val="6"/>
                <w:szCs w:val="6"/>
              </w:rPr>
            </w:pPr>
          </w:p>
        </w:tc>
        <w:tc>
          <w:tcPr>
            <w:tcW w:w="640" w:type="dxa"/>
            <w:tcBorders>
              <w:bottom w:val="single" w:sz="8" w:space="0" w:color="auto"/>
            </w:tcBorders>
            <w:vAlign w:val="bottom"/>
          </w:tcPr>
          <w:p w:rsidR="00D1435F" w:rsidRDefault="00D1435F">
            <w:pPr>
              <w:rPr>
                <w:sz w:val="6"/>
                <w:szCs w:val="6"/>
              </w:rPr>
            </w:pPr>
          </w:p>
        </w:tc>
        <w:tc>
          <w:tcPr>
            <w:tcW w:w="960" w:type="dxa"/>
            <w:tcBorders>
              <w:bottom w:val="single" w:sz="8" w:space="0" w:color="auto"/>
            </w:tcBorders>
            <w:vAlign w:val="bottom"/>
          </w:tcPr>
          <w:p w:rsidR="00D1435F" w:rsidRDefault="00D1435F">
            <w:pPr>
              <w:rPr>
                <w:sz w:val="6"/>
                <w:szCs w:val="6"/>
              </w:rPr>
            </w:pPr>
          </w:p>
        </w:tc>
        <w:tc>
          <w:tcPr>
            <w:tcW w:w="960" w:type="dxa"/>
            <w:tcBorders>
              <w:bottom w:val="single" w:sz="8" w:space="0" w:color="auto"/>
              <w:right w:val="single" w:sz="8" w:space="0" w:color="auto"/>
            </w:tcBorders>
            <w:vAlign w:val="bottom"/>
          </w:tcPr>
          <w:p w:rsidR="00D1435F" w:rsidRDefault="00D1435F">
            <w:pPr>
              <w:rPr>
                <w:sz w:val="6"/>
                <w:szCs w:val="6"/>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2</w:t>
            </w: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1460" w:type="dxa"/>
            <w:gridSpan w:val="2"/>
            <w:tcBorders>
              <w:bottom w:val="single" w:sz="8" w:space="0" w:color="auto"/>
            </w:tcBorders>
            <w:vAlign w:val="bottom"/>
          </w:tcPr>
          <w:p w:rsidR="00D1435F" w:rsidRDefault="00580321">
            <w:pPr>
              <w:ind w:left="106"/>
              <w:jc w:val="center"/>
              <w:rPr>
                <w:sz w:val="20"/>
                <w:szCs w:val="20"/>
              </w:rPr>
            </w:pPr>
            <w:r>
              <w:rPr>
                <w:w w:val="91"/>
                <w:sz w:val="31"/>
                <w:szCs w:val="31"/>
                <w:vertAlign w:val="superscript"/>
                <w:lang w:val="zh-Hans"/>
              </w:rPr>
              <w:t>sp</w:t>
            </w:r>
            <w:r>
              <w:rPr>
                <w:w w:val="91"/>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1800" w:type="dxa"/>
            <w:vAlign w:val="bottom"/>
          </w:tcPr>
          <w:p w:rsidR="00D1435F" w:rsidRDefault="00D1435F">
            <w:pPr>
              <w:spacing w:line="20" w:lineRule="exact"/>
              <w:rPr>
                <w:sz w:val="1"/>
                <w:szCs w:val="1"/>
              </w:rPr>
            </w:pPr>
          </w:p>
        </w:tc>
        <w:tc>
          <w:tcPr>
            <w:tcW w:w="1720" w:type="dxa"/>
            <w:tcBorders>
              <w:bottom w:val="single" w:sz="8" w:space="0" w:color="auto"/>
            </w:tcBorders>
            <w:vAlign w:val="bottom"/>
          </w:tcPr>
          <w:p w:rsidR="00D1435F" w:rsidRDefault="00D1435F">
            <w:pPr>
              <w:spacing w:line="20" w:lineRule="exact"/>
              <w:rPr>
                <w:sz w:val="1"/>
                <w:szCs w:val="1"/>
              </w:rPr>
            </w:pPr>
          </w:p>
        </w:tc>
        <w:tc>
          <w:tcPr>
            <w:tcW w:w="820" w:type="dxa"/>
            <w:tcBorders>
              <w:bottom w:val="single" w:sz="8" w:space="0" w:color="auto"/>
            </w:tcBorders>
            <w:vAlign w:val="bottom"/>
          </w:tcPr>
          <w:p w:rsidR="00D1435F" w:rsidRDefault="00D1435F">
            <w:pPr>
              <w:spacing w:line="20" w:lineRule="exact"/>
              <w:rPr>
                <w:sz w:val="1"/>
                <w:szCs w:val="1"/>
              </w:rPr>
            </w:pPr>
          </w:p>
        </w:tc>
        <w:tc>
          <w:tcPr>
            <w:tcW w:w="64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960" w:type="dxa"/>
            <w:tcBorders>
              <w:bottom w:val="single" w:sz="8" w:space="0" w:color="auto"/>
            </w:tcBorders>
            <w:vAlign w:val="bottom"/>
          </w:tcPr>
          <w:p w:rsidR="00D1435F" w:rsidRDefault="00D1435F">
            <w:pPr>
              <w:spacing w:line="20" w:lineRule="exact"/>
              <w:rPr>
                <w:sz w:val="1"/>
                <w:szCs w:val="1"/>
              </w:rPr>
            </w:pPr>
          </w:p>
        </w:tc>
        <w:tc>
          <w:tcPr>
            <w:tcW w:w="1740" w:type="dxa"/>
            <w:vMerge w:val="restart"/>
            <w:vAlign w:val="bottom"/>
          </w:tcPr>
          <w:p w:rsidR="00D1435F" w:rsidRDefault="00580321">
            <w:pPr>
              <w:ind w:left="160"/>
              <w:rPr>
                <w:sz w:val="20"/>
                <w:szCs w:val="20"/>
              </w:rPr>
            </w:pPr>
            <w:r>
              <w:rPr>
                <w:sz w:val="18"/>
                <w:szCs w:val="18"/>
                <w:lang w:val="zh-Hans"/>
              </w:rPr>
              <w:t>先生</w:t>
            </w:r>
            <w:r>
              <w:rPr>
                <w:sz w:val="23"/>
                <w:szCs w:val="23"/>
                <w:vertAlign w:val="subscript"/>
                <w:lang w:val="zh-Hans"/>
              </w:rPr>
              <w:t>1</w:t>
            </w: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bottom w:val="single" w:sz="8" w:space="0" w:color="auto"/>
            </w:tcBorders>
            <w:vAlign w:val="bottom"/>
          </w:tcPr>
          <w:p w:rsidR="00D1435F" w:rsidRDefault="00D1435F">
            <w:pPr>
              <w:rPr>
                <w:sz w:val="24"/>
                <w:szCs w:val="24"/>
              </w:rPr>
            </w:pPr>
          </w:p>
        </w:tc>
        <w:tc>
          <w:tcPr>
            <w:tcW w:w="1460" w:type="dxa"/>
            <w:gridSpan w:val="2"/>
            <w:tcBorders>
              <w:bottom w:val="single" w:sz="8" w:space="0" w:color="auto"/>
            </w:tcBorders>
            <w:vAlign w:val="bottom"/>
          </w:tcPr>
          <w:p w:rsidR="00D1435F" w:rsidRDefault="00580321">
            <w:pPr>
              <w:ind w:left="106"/>
              <w:jc w:val="center"/>
              <w:rPr>
                <w:sz w:val="20"/>
                <w:szCs w:val="20"/>
              </w:rPr>
            </w:pPr>
            <w:r>
              <w:rPr>
                <w:w w:val="99"/>
                <w:sz w:val="31"/>
                <w:szCs w:val="31"/>
                <w:vertAlign w:val="superscript"/>
                <w:lang w:val="zh-Hans"/>
              </w:rPr>
              <w:t>ip</w:t>
            </w:r>
            <w:r>
              <w:rPr>
                <w:w w:val="99"/>
                <w:sz w:val="12"/>
                <w:szCs w:val="12"/>
                <w:lang w:val="zh-Hans"/>
              </w:rPr>
              <w:t>(64)</w:t>
            </w:r>
          </w:p>
        </w:tc>
        <w:tc>
          <w:tcPr>
            <w:tcW w:w="960" w:type="dxa"/>
            <w:tcBorders>
              <w:bottom w:val="single" w:sz="8" w:space="0" w:color="auto"/>
            </w:tcBorders>
            <w:vAlign w:val="bottom"/>
          </w:tcPr>
          <w:p w:rsidR="00D1435F" w:rsidRDefault="00D1435F">
            <w:pPr>
              <w:rPr>
                <w:sz w:val="24"/>
                <w:szCs w:val="24"/>
              </w:rPr>
            </w:pPr>
          </w:p>
        </w:tc>
        <w:tc>
          <w:tcPr>
            <w:tcW w:w="960" w:type="dxa"/>
            <w:tcBorders>
              <w:bottom w:val="single" w:sz="8" w:space="0" w:color="auto"/>
              <w:right w:val="single" w:sz="8" w:space="0" w:color="auto"/>
            </w:tcBorders>
            <w:vAlign w:val="bottom"/>
          </w:tcPr>
          <w:p w:rsidR="00D1435F" w:rsidRDefault="00D1435F">
            <w:pPr>
              <w:rPr>
                <w:sz w:val="24"/>
                <w:szCs w:val="24"/>
              </w:rPr>
            </w:pPr>
          </w:p>
        </w:tc>
        <w:tc>
          <w:tcPr>
            <w:tcW w:w="174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20"/>
        </w:trPr>
        <w:tc>
          <w:tcPr>
            <w:tcW w:w="3520" w:type="dxa"/>
            <w:gridSpan w:val="2"/>
            <w:vAlign w:val="bottom"/>
          </w:tcPr>
          <w:p w:rsidR="00D1435F" w:rsidRDefault="00D1435F">
            <w:pPr>
              <w:spacing w:line="20" w:lineRule="exact"/>
              <w:rPr>
                <w:sz w:val="1"/>
                <w:szCs w:val="1"/>
              </w:rPr>
            </w:pPr>
          </w:p>
        </w:tc>
        <w:tc>
          <w:tcPr>
            <w:tcW w:w="820" w:type="dxa"/>
            <w:vAlign w:val="bottom"/>
          </w:tcPr>
          <w:p w:rsidR="00D1435F" w:rsidRDefault="00D1435F">
            <w:pPr>
              <w:spacing w:line="20" w:lineRule="exact"/>
              <w:rPr>
                <w:sz w:val="1"/>
                <w:szCs w:val="1"/>
              </w:rPr>
            </w:pPr>
          </w:p>
        </w:tc>
        <w:tc>
          <w:tcPr>
            <w:tcW w:w="640" w:type="dxa"/>
            <w:vAlign w:val="bottom"/>
          </w:tcPr>
          <w:p w:rsidR="00D1435F" w:rsidRDefault="00D1435F">
            <w:pPr>
              <w:spacing w:line="20" w:lineRule="exact"/>
              <w:rPr>
                <w:sz w:val="1"/>
                <w:szCs w:val="1"/>
              </w:rPr>
            </w:pPr>
          </w:p>
        </w:tc>
        <w:tc>
          <w:tcPr>
            <w:tcW w:w="960" w:type="dxa"/>
            <w:vAlign w:val="bottom"/>
          </w:tcPr>
          <w:p w:rsidR="00D1435F" w:rsidRDefault="00D1435F">
            <w:pPr>
              <w:spacing w:line="20" w:lineRule="exact"/>
              <w:rPr>
                <w:sz w:val="1"/>
                <w:szCs w:val="1"/>
              </w:rPr>
            </w:pPr>
          </w:p>
        </w:tc>
        <w:tc>
          <w:tcPr>
            <w:tcW w:w="2700" w:type="dxa"/>
            <w:gridSpan w:val="2"/>
            <w:vAlign w:val="bottom"/>
          </w:tcPr>
          <w:p w:rsidR="00D1435F" w:rsidRDefault="00D1435F">
            <w:pPr>
              <w:spacing w:line="20" w:lineRule="exact"/>
              <w:rPr>
                <w:sz w:val="1"/>
                <w:szCs w:val="1"/>
              </w:rPr>
            </w:pPr>
          </w:p>
        </w:tc>
        <w:tc>
          <w:tcPr>
            <w:tcW w:w="0" w:type="dxa"/>
            <w:vAlign w:val="bottom"/>
          </w:tcPr>
          <w:p w:rsidR="00D1435F" w:rsidRDefault="00D1435F">
            <w:pPr>
              <w:spacing w:line="20" w:lineRule="exact"/>
              <w:rPr>
                <w:sz w:val="1"/>
                <w:szCs w:val="1"/>
              </w:rPr>
            </w:pPr>
          </w:p>
        </w:tc>
      </w:tr>
      <w:tr w:rsidR="00D1435F">
        <w:trPr>
          <w:trHeight w:val="374"/>
        </w:trPr>
        <w:tc>
          <w:tcPr>
            <w:tcW w:w="1800" w:type="dxa"/>
            <w:tcBorders>
              <w:right w:val="single" w:sz="8" w:space="0" w:color="auto"/>
            </w:tcBorders>
            <w:vAlign w:val="bottom"/>
          </w:tcPr>
          <w:p w:rsidR="00D1435F" w:rsidRDefault="00D1435F">
            <w:pPr>
              <w:rPr>
                <w:sz w:val="24"/>
                <w:szCs w:val="24"/>
              </w:rPr>
            </w:pPr>
          </w:p>
        </w:tc>
        <w:tc>
          <w:tcPr>
            <w:tcW w:w="1720" w:type="dxa"/>
            <w:tcBorders>
              <w:top w:val="single" w:sz="8" w:space="0" w:color="auto"/>
              <w:bottom w:val="single" w:sz="8" w:space="0" w:color="auto"/>
            </w:tcBorders>
            <w:vAlign w:val="bottom"/>
          </w:tcPr>
          <w:p w:rsidR="00D1435F" w:rsidRDefault="00580321">
            <w:pPr>
              <w:ind w:right="180"/>
              <w:jc w:val="right"/>
              <w:rPr>
                <w:sz w:val="20"/>
                <w:szCs w:val="20"/>
              </w:rPr>
            </w:pPr>
            <w:r>
              <w:rPr>
                <w:sz w:val="31"/>
                <w:szCs w:val="31"/>
                <w:vertAlign w:val="superscript"/>
                <w:lang w:val="zh-Hans"/>
              </w:rPr>
              <w:t>-5</w:t>
            </w:r>
            <w:r>
              <w:rPr>
                <w:sz w:val="12"/>
                <w:szCs w:val="12"/>
                <w:lang w:val="zh-Hans"/>
              </w:rPr>
              <w:t>(44)</w:t>
            </w:r>
          </w:p>
        </w:tc>
        <w:tc>
          <w:tcPr>
            <w:tcW w:w="8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640" w:type="dxa"/>
            <w:tcBorders>
              <w:top w:val="single" w:sz="8" w:space="0" w:color="auto"/>
              <w:bottom w:val="single" w:sz="8" w:space="0" w:color="auto"/>
              <w:right w:val="single" w:sz="8" w:space="0" w:color="auto"/>
            </w:tcBorders>
            <w:vAlign w:val="bottom"/>
          </w:tcPr>
          <w:p w:rsidR="00D1435F" w:rsidRDefault="00580321">
            <w:pPr>
              <w:ind w:right="120"/>
              <w:jc w:val="right"/>
              <w:rPr>
                <w:sz w:val="20"/>
                <w:szCs w:val="20"/>
              </w:rPr>
            </w:pPr>
            <w:r>
              <w:rPr>
                <w:sz w:val="31"/>
                <w:szCs w:val="31"/>
                <w:vertAlign w:val="superscript"/>
                <w:lang w:val="zh-Hans"/>
              </w:rPr>
              <w:t>0</w:t>
            </w:r>
            <w:r>
              <w:rPr>
                <w:sz w:val="12"/>
                <w:szCs w:val="12"/>
                <w:lang w:val="zh-Hans"/>
              </w:rPr>
              <w:t>(4)</w:t>
            </w:r>
          </w:p>
        </w:tc>
        <w:tc>
          <w:tcPr>
            <w:tcW w:w="960" w:type="dxa"/>
            <w:tcBorders>
              <w:top w:val="single" w:sz="8" w:space="0" w:color="auto"/>
              <w:bottom w:val="single" w:sz="8" w:space="0" w:color="auto"/>
              <w:right w:val="single" w:sz="8" w:space="0" w:color="auto"/>
            </w:tcBorders>
            <w:vAlign w:val="bottom"/>
          </w:tcPr>
          <w:p w:rsidR="00D1435F" w:rsidRDefault="00580321">
            <w:pPr>
              <w:ind w:left="160"/>
              <w:rPr>
                <w:sz w:val="20"/>
                <w:szCs w:val="20"/>
              </w:rPr>
            </w:pPr>
            <w:r>
              <w:rPr>
                <w:sz w:val="16"/>
                <w:szCs w:val="16"/>
                <w:lang w:val="zh-Hans"/>
              </w:rPr>
              <w:t>t = 0</w:t>
            </w:r>
            <w:r>
              <w:rPr>
                <w:sz w:val="23"/>
                <w:szCs w:val="23"/>
                <w:vertAlign w:val="subscript"/>
                <w:lang w:val="zh-Hans"/>
              </w:rPr>
              <w:t>(6)</w:t>
            </w:r>
          </w:p>
        </w:tc>
        <w:tc>
          <w:tcPr>
            <w:tcW w:w="960" w:type="dxa"/>
            <w:tcBorders>
              <w:top w:val="single" w:sz="8" w:space="0" w:color="auto"/>
              <w:bottom w:val="single" w:sz="8" w:space="0" w:color="auto"/>
              <w:right w:val="single" w:sz="8" w:space="0" w:color="auto"/>
            </w:tcBorders>
            <w:vAlign w:val="bottom"/>
          </w:tcPr>
          <w:p w:rsidR="00D1435F" w:rsidRDefault="00580321">
            <w:pPr>
              <w:ind w:left="60"/>
              <w:rPr>
                <w:sz w:val="20"/>
                <w:szCs w:val="20"/>
              </w:rPr>
            </w:pPr>
            <w:r>
              <w:rPr>
                <w:sz w:val="16"/>
                <w:szCs w:val="16"/>
                <w:lang w:val="zh-Hans"/>
              </w:rPr>
              <w:t>在</w:t>
            </w:r>
            <w:r>
              <w:rPr>
                <w:sz w:val="16"/>
                <w:szCs w:val="16"/>
                <w:lang w:val="zh-Hans"/>
              </w:rPr>
              <w:t xml:space="preserve"> = 6 = 7</w:t>
            </w:r>
            <w:r>
              <w:rPr>
                <w:sz w:val="23"/>
                <w:szCs w:val="23"/>
                <w:vertAlign w:val="subscript"/>
                <w:lang w:val="zh-Hans"/>
              </w:rPr>
              <w:t>(6)</w:t>
            </w:r>
          </w:p>
        </w:tc>
        <w:tc>
          <w:tcPr>
            <w:tcW w:w="1740" w:type="dxa"/>
            <w:vAlign w:val="bottom"/>
          </w:tcPr>
          <w:p w:rsidR="00D1435F" w:rsidRDefault="00580321">
            <w:pPr>
              <w:ind w:left="160"/>
              <w:rPr>
                <w:sz w:val="20"/>
                <w:szCs w:val="20"/>
              </w:rPr>
            </w:pPr>
            <w:r>
              <w:rPr>
                <w:sz w:val="18"/>
                <w:szCs w:val="18"/>
                <w:lang w:val="zh-Hans"/>
              </w:rPr>
              <w:t>先生</w:t>
            </w:r>
            <w:r>
              <w:rPr>
                <w:sz w:val="23"/>
                <w:szCs w:val="23"/>
                <w:vertAlign w:val="subscript"/>
                <w:lang w:val="zh-Hans"/>
              </w:rPr>
              <w:t>0</w:t>
            </w:r>
          </w:p>
        </w:tc>
        <w:tc>
          <w:tcPr>
            <w:tcW w:w="0" w:type="dxa"/>
            <w:vAlign w:val="bottom"/>
          </w:tcPr>
          <w:p w:rsidR="00D1435F" w:rsidRDefault="00D1435F">
            <w:pPr>
              <w:rPr>
                <w:sz w:val="1"/>
                <w:szCs w:val="1"/>
              </w:rPr>
            </w:pPr>
          </w:p>
        </w:tc>
      </w:tr>
    </w:tbl>
    <w:p w:rsidR="00D1435F" w:rsidRDefault="00D1435F">
      <w:pPr>
        <w:spacing w:line="333" w:lineRule="exact"/>
        <w:rPr>
          <w:sz w:val="20"/>
          <w:szCs w:val="20"/>
        </w:rPr>
      </w:pPr>
    </w:p>
    <w:p w:rsidR="00D1435F" w:rsidRDefault="00580321">
      <w:pPr>
        <w:spacing w:line="235" w:lineRule="auto"/>
        <w:ind w:left="780"/>
        <w:jc w:val="both"/>
        <w:rPr>
          <w:sz w:val="20"/>
          <w:szCs w:val="20"/>
        </w:rPr>
      </w:pPr>
      <w:r>
        <w:rPr>
          <w:sz w:val="18"/>
          <w:szCs w:val="18"/>
          <w:lang w:val="zh-Hans"/>
        </w:rPr>
        <w:t>内核合成异常消息以响应特定于体系结构的事件。某些陷阱由内核处理</w:t>
      </w:r>
      <w:r>
        <w:rPr>
          <w:sz w:val="18"/>
          <w:szCs w:val="18"/>
          <w:lang w:val="zh-Hans"/>
        </w:rPr>
        <w:t xml:space="preserve">, </w:t>
      </w:r>
      <w:r>
        <w:rPr>
          <w:sz w:val="18"/>
          <w:szCs w:val="18"/>
          <w:lang w:val="zh-Hans"/>
        </w:rPr>
        <w:t>因此不生成异常消息。提供错误地址的异常使用</w:t>
      </w:r>
      <w:r>
        <w:rPr>
          <w:sz w:val="18"/>
          <w:szCs w:val="18"/>
          <w:lang w:val="zh-Hans"/>
        </w:rPr>
        <w:t xml:space="preserve"> ErrorAddress </w:t>
      </w:r>
      <w:r>
        <w:rPr>
          <w:sz w:val="18"/>
          <w:szCs w:val="18"/>
          <w:lang w:val="zh-Hans"/>
        </w:rPr>
        <w:t>寄存器并指定</w:t>
      </w:r>
      <w:r>
        <w:rPr>
          <w:sz w:val="18"/>
          <w:szCs w:val="18"/>
          <w:lang w:val="zh-Hans"/>
        </w:rPr>
        <w:t>7</w:t>
      </w:r>
      <w:r>
        <w:rPr>
          <w:sz w:val="18"/>
          <w:szCs w:val="18"/>
          <w:lang w:val="zh-Hans"/>
        </w:rPr>
        <w:t>非类型化单词</w:t>
      </w:r>
      <w:r>
        <w:rPr>
          <w:sz w:val="18"/>
          <w:szCs w:val="18"/>
          <w:lang w:val="zh-Hans"/>
        </w:rPr>
        <w:t xml:space="preserve">, </w:t>
      </w:r>
      <w:r>
        <w:rPr>
          <w:sz w:val="18"/>
          <w:szCs w:val="18"/>
          <w:lang w:val="zh-Hans"/>
        </w:rPr>
        <w:t>否则只会有</w:t>
      </w:r>
      <w:r>
        <w:rPr>
          <w:sz w:val="18"/>
          <w:szCs w:val="18"/>
          <w:lang w:val="zh-Hans"/>
        </w:rPr>
        <w:t>6</w:t>
      </w:r>
      <w:r>
        <w:rPr>
          <w:sz w:val="18"/>
          <w:szCs w:val="18"/>
          <w:lang w:val="zh-Hans"/>
        </w:rPr>
        <w:t>非类型化单词发送</w:t>
      </w:r>
      <w:r>
        <w:rPr>
          <w:sz w:val="18"/>
          <w:szCs w:val="18"/>
          <w:lang w:val="zh-Hans"/>
        </w:rPr>
        <w:t>.</w:t>
      </w:r>
      <w:r>
        <w:rPr>
          <w:sz w:val="18"/>
          <w:szCs w:val="18"/>
          <w:lang w:val="zh-Hans"/>
        </w:rPr>
        <w:t>内核保留所有用户状态</w:t>
      </w:r>
      <w:r>
        <w:rPr>
          <w:sz w:val="18"/>
          <w:szCs w:val="18"/>
          <w:lang w:val="zh-Hans"/>
        </w:rPr>
        <w:t xml:space="preserve">, </w:t>
      </w:r>
      <w:r>
        <w:rPr>
          <w:sz w:val="18"/>
          <w:szCs w:val="18"/>
          <w:lang w:val="zh-Hans"/>
        </w:rPr>
        <w:t>包括线程虚拟寄存器。</w:t>
      </w:r>
    </w:p>
    <w:p w:rsidR="00D1435F" w:rsidRDefault="00D1435F">
      <w:pPr>
        <w:spacing w:line="146" w:lineRule="exact"/>
        <w:rPr>
          <w:sz w:val="20"/>
          <w:szCs w:val="20"/>
        </w:rPr>
      </w:pPr>
    </w:p>
    <w:p w:rsidR="00D1435F" w:rsidRDefault="00580321">
      <w:pPr>
        <w:ind w:left="780"/>
        <w:rPr>
          <w:sz w:val="20"/>
          <w:szCs w:val="20"/>
        </w:rPr>
      </w:pPr>
      <w:r>
        <w:rPr>
          <w:sz w:val="18"/>
          <w:szCs w:val="18"/>
          <w:lang w:val="zh-Hans"/>
        </w:rPr>
        <w:t>对于某些异常</w:t>
      </w:r>
      <w:r>
        <w:rPr>
          <w:sz w:val="18"/>
          <w:szCs w:val="18"/>
          <w:lang w:val="zh-Hans"/>
        </w:rPr>
        <w:t xml:space="preserve">, </w:t>
      </w:r>
      <w:r>
        <w:rPr>
          <w:sz w:val="18"/>
          <w:szCs w:val="18"/>
          <w:lang w:val="zh-Hans"/>
        </w:rPr>
        <w:t>下面是通用陷阱</w:t>
      </w:r>
      <w:r>
        <w:rPr>
          <w:sz w:val="18"/>
          <w:szCs w:val="18"/>
          <w:lang w:val="zh-Hans"/>
        </w:rPr>
        <w:t xml:space="preserve"> ExceptionNo </w:t>
      </w:r>
      <w:r>
        <w:rPr>
          <w:sz w:val="18"/>
          <w:szCs w:val="18"/>
          <w:lang w:val="zh-Hans"/>
        </w:rPr>
        <w:t>的值表</w:t>
      </w:r>
      <w:r>
        <w:rPr>
          <w:sz w:val="18"/>
          <w:szCs w:val="18"/>
          <w:lang w:val="zh-Hans"/>
        </w:rPr>
        <w:t>:</w:t>
      </w:r>
    </w:p>
    <w:p w:rsidR="00D1435F" w:rsidRDefault="00D1435F">
      <w:pPr>
        <w:spacing w:line="209" w:lineRule="exact"/>
        <w:rPr>
          <w:sz w:val="20"/>
          <w:szCs w:val="20"/>
        </w:rPr>
      </w:pPr>
    </w:p>
    <w:tbl>
      <w:tblPr>
        <w:tblW w:w="0" w:type="auto"/>
        <w:tblInd w:w="1820" w:type="dxa"/>
        <w:tblLayout w:type="fixed"/>
        <w:tblCellMar>
          <w:left w:w="0" w:type="dxa"/>
          <w:right w:w="0" w:type="dxa"/>
        </w:tblCellMar>
        <w:tblLook w:val="04A0" w:firstRow="1" w:lastRow="0" w:firstColumn="1" w:lastColumn="0" w:noHBand="0" w:noVBand="1"/>
      </w:tblPr>
      <w:tblGrid>
        <w:gridCol w:w="1480"/>
        <w:gridCol w:w="1180"/>
        <w:gridCol w:w="1000"/>
        <w:gridCol w:w="1700"/>
        <w:gridCol w:w="1200"/>
      </w:tblGrid>
      <w:tr w:rsidR="00D1435F">
        <w:trPr>
          <w:trHeight w:val="207"/>
        </w:trPr>
        <w:tc>
          <w:tcPr>
            <w:tcW w:w="1480" w:type="dxa"/>
            <w:tcBorders>
              <w:bottom w:val="single" w:sz="8" w:space="0" w:color="auto"/>
              <w:right w:val="single" w:sz="8" w:space="0" w:color="auto"/>
            </w:tcBorders>
            <w:vAlign w:val="bottom"/>
          </w:tcPr>
          <w:p w:rsidR="00D1435F" w:rsidRDefault="00580321">
            <w:pPr>
              <w:ind w:left="120"/>
              <w:rPr>
                <w:sz w:val="20"/>
                <w:szCs w:val="20"/>
              </w:rPr>
            </w:pPr>
            <w:r>
              <w:rPr>
                <w:sz w:val="18"/>
                <w:szCs w:val="18"/>
                <w:lang w:val="zh-Hans"/>
              </w:rPr>
              <w:t>异常</w:t>
            </w:r>
          </w:p>
        </w:tc>
        <w:tc>
          <w:tcPr>
            <w:tcW w:w="1180" w:type="dxa"/>
            <w:tcBorders>
              <w:bottom w:val="single" w:sz="8" w:space="0" w:color="auto"/>
              <w:right w:val="single" w:sz="8" w:space="0" w:color="auto"/>
            </w:tcBorders>
            <w:vAlign w:val="bottom"/>
          </w:tcPr>
          <w:p w:rsidR="00D1435F" w:rsidRDefault="00580321">
            <w:pPr>
              <w:ind w:left="100"/>
              <w:rPr>
                <w:sz w:val="20"/>
                <w:szCs w:val="20"/>
              </w:rPr>
            </w:pPr>
            <w:r>
              <w:rPr>
                <w:sz w:val="18"/>
                <w:szCs w:val="18"/>
                <w:lang w:val="zh-Hans"/>
              </w:rPr>
              <w:t>ExceptionNo</w:t>
            </w:r>
          </w:p>
        </w:tc>
        <w:tc>
          <w:tcPr>
            <w:tcW w:w="1000" w:type="dxa"/>
            <w:tcBorders>
              <w:bottom w:val="single" w:sz="8" w:space="0" w:color="auto"/>
              <w:right w:val="single" w:sz="8" w:space="0" w:color="auto"/>
            </w:tcBorders>
            <w:vAlign w:val="bottom"/>
          </w:tcPr>
          <w:p w:rsidR="00D1435F" w:rsidRDefault="00580321">
            <w:pPr>
              <w:jc w:val="center"/>
              <w:rPr>
                <w:sz w:val="20"/>
                <w:szCs w:val="20"/>
              </w:rPr>
            </w:pPr>
            <w:r>
              <w:rPr>
                <w:w w:val="89"/>
                <w:sz w:val="18"/>
                <w:szCs w:val="18"/>
                <w:lang w:val="zh-Hans"/>
              </w:rPr>
              <w:t>代码</w:t>
            </w:r>
          </w:p>
        </w:tc>
        <w:tc>
          <w:tcPr>
            <w:tcW w:w="1700" w:type="dxa"/>
            <w:tcBorders>
              <w:bottom w:val="single" w:sz="8" w:space="0" w:color="auto"/>
              <w:right w:val="single" w:sz="8" w:space="0" w:color="auto"/>
            </w:tcBorders>
            <w:vAlign w:val="bottom"/>
          </w:tcPr>
          <w:p w:rsidR="00D1435F" w:rsidRDefault="00580321">
            <w:pPr>
              <w:jc w:val="center"/>
              <w:rPr>
                <w:sz w:val="20"/>
                <w:szCs w:val="20"/>
              </w:rPr>
            </w:pPr>
            <w:r>
              <w:rPr>
                <w:w w:val="92"/>
                <w:sz w:val="18"/>
                <w:szCs w:val="18"/>
                <w:lang w:val="zh-Hans"/>
              </w:rPr>
              <w:t>交付</w:t>
            </w:r>
          </w:p>
        </w:tc>
        <w:tc>
          <w:tcPr>
            <w:tcW w:w="1200" w:type="dxa"/>
            <w:tcBorders>
              <w:bottom w:val="single" w:sz="8" w:space="0" w:color="auto"/>
            </w:tcBorders>
            <w:vAlign w:val="bottom"/>
          </w:tcPr>
          <w:p w:rsidR="00D1435F" w:rsidRDefault="00580321">
            <w:pPr>
              <w:jc w:val="center"/>
              <w:rPr>
                <w:sz w:val="20"/>
                <w:szCs w:val="20"/>
              </w:rPr>
            </w:pPr>
            <w:r>
              <w:rPr>
                <w:w w:val="92"/>
                <w:sz w:val="18"/>
                <w:szCs w:val="18"/>
                <w:lang w:val="zh-Hans"/>
              </w:rPr>
              <w:t>ErrorAddress</w:t>
            </w:r>
          </w:p>
        </w:tc>
      </w:tr>
      <w:tr w:rsidR="00D1435F">
        <w:trPr>
          <w:trHeight w:val="161"/>
        </w:trPr>
        <w:tc>
          <w:tcPr>
            <w:tcW w:w="1480" w:type="dxa"/>
            <w:tcBorders>
              <w:right w:val="single" w:sz="8" w:space="0" w:color="auto"/>
            </w:tcBorders>
            <w:vAlign w:val="bottom"/>
          </w:tcPr>
          <w:p w:rsidR="00D1435F" w:rsidRDefault="00580321">
            <w:pPr>
              <w:spacing w:line="161" w:lineRule="exact"/>
              <w:ind w:left="120"/>
              <w:rPr>
                <w:sz w:val="20"/>
                <w:szCs w:val="20"/>
              </w:rPr>
            </w:pPr>
            <w:r>
              <w:rPr>
                <w:sz w:val="18"/>
                <w:szCs w:val="18"/>
                <w:lang w:val="zh-Hans"/>
              </w:rPr>
              <w:t>系统复位</w:t>
            </w:r>
          </w:p>
        </w:tc>
        <w:tc>
          <w:tcPr>
            <w:tcW w:w="1180" w:type="dxa"/>
            <w:tcBorders>
              <w:right w:val="single" w:sz="8" w:space="0" w:color="auto"/>
            </w:tcBorders>
            <w:vAlign w:val="bottom"/>
          </w:tcPr>
          <w:p w:rsidR="00D1435F" w:rsidRDefault="00580321">
            <w:pPr>
              <w:spacing w:line="161" w:lineRule="exact"/>
              <w:jc w:val="center"/>
              <w:rPr>
                <w:sz w:val="20"/>
                <w:szCs w:val="20"/>
              </w:rPr>
            </w:pPr>
            <w:r>
              <w:rPr>
                <w:w w:val="89"/>
                <w:sz w:val="18"/>
                <w:szCs w:val="18"/>
                <w:lang w:val="zh-Hans"/>
              </w:rPr>
              <w:t>0x100</w:t>
            </w:r>
          </w:p>
        </w:tc>
        <w:tc>
          <w:tcPr>
            <w:tcW w:w="1000" w:type="dxa"/>
            <w:tcBorders>
              <w:right w:val="single" w:sz="8" w:space="0" w:color="auto"/>
            </w:tcBorders>
            <w:vAlign w:val="bottom"/>
          </w:tcPr>
          <w:p w:rsidR="00D1435F" w:rsidRDefault="00580321">
            <w:pPr>
              <w:spacing w:line="161"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161" w:lineRule="exact"/>
              <w:jc w:val="center"/>
              <w:rPr>
                <w:sz w:val="20"/>
                <w:szCs w:val="20"/>
              </w:rPr>
            </w:pPr>
            <w:r>
              <w:rPr>
                <w:w w:val="95"/>
                <w:sz w:val="18"/>
                <w:szCs w:val="18"/>
                <w:lang w:val="zh-Hans"/>
              </w:rPr>
              <w:t>不</w:t>
            </w:r>
          </w:p>
        </w:tc>
        <w:tc>
          <w:tcPr>
            <w:tcW w:w="1200" w:type="dxa"/>
            <w:vAlign w:val="bottom"/>
          </w:tcPr>
          <w:p w:rsidR="00D1435F" w:rsidRDefault="00580321">
            <w:pPr>
              <w:spacing w:line="161"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机器检查</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0x200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dsi</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0x300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DSISR</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如果不分页相关</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的内容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0x400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如果不分页相关</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中断</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0x500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0x600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DSISR</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程序</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0x700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83"/>
                <w:sz w:val="18"/>
                <w:szCs w:val="18"/>
                <w:lang w:val="zh-Hans"/>
              </w:rPr>
              <w:t>是的</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w w:val="97"/>
                <w:sz w:val="18"/>
                <w:szCs w:val="18"/>
                <w:lang w:val="zh-Hans"/>
              </w:rPr>
              <w:t xml:space="preserve">FPU </w:t>
            </w:r>
            <w:r>
              <w:rPr>
                <w:w w:val="97"/>
                <w:sz w:val="18"/>
                <w:szCs w:val="18"/>
                <w:lang w:val="zh-Hans"/>
              </w:rPr>
              <w:t>不可用</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0x800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Decrementer</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0x900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系统打电话</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91"/>
                <w:sz w:val="18"/>
                <w:szCs w:val="18"/>
                <w:lang w:val="zh-Hans"/>
              </w:rPr>
              <w:t>0xc00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5"/>
                <w:sz w:val="18"/>
                <w:szCs w:val="18"/>
                <w:lang w:val="zh-Hans"/>
              </w:rPr>
              <w:t>不</w:t>
            </w:r>
          </w:p>
        </w:tc>
        <w:tc>
          <w:tcPr>
            <w:tcW w:w="1200" w:type="dxa"/>
            <w:vAlign w:val="bottom"/>
          </w:tcPr>
          <w:p w:rsidR="00D1435F" w:rsidRDefault="00580321">
            <w:pPr>
              <w:spacing w:line="200" w:lineRule="exact"/>
              <w:jc w:val="center"/>
              <w:rPr>
                <w:sz w:val="20"/>
                <w:szCs w:val="20"/>
              </w:rPr>
            </w:pPr>
            <w:r>
              <w:rPr>
                <w:w w:val="99"/>
                <w:sz w:val="18"/>
                <w:szCs w:val="18"/>
                <w:lang w:val="zh-Hans"/>
              </w:rPr>
              <w:t>-</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跟踪</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0xd00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93"/>
                <w:sz w:val="18"/>
                <w:szCs w:val="18"/>
                <w:lang w:val="zh-Hans"/>
              </w:rPr>
              <w:t>如果</w:t>
            </w:r>
            <w:r>
              <w:rPr>
                <w:w w:val="93"/>
                <w:sz w:val="18"/>
                <w:szCs w:val="18"/>
                <w:lang w:val="zh-Hans"/>
              </w:rPr>
              <w:t xml:space="preserve"> kdb </w:t>
            </w:r>
            <w:r>
              <w:rPr>
                <w:w w:val="93"/>
                <w:sz w:val="18"/>
                <w:szCs w:val="18"/>
                <w:lang w:val="zh-Hans"/>
              </w:rPr>
              <w:t>不使用</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 xml:space="preserve">FPU </w:t>
            </w:r>
            <w:r>
              <w:rPr>
                <w:sz w:val="18"/>
                <w:szCs w:val="18"/>
                <w:lang w:val="zh-Hans"/>
              </w:rPr>
              <w:t>协助</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9"/>
                <w:sz w:val="18"/>
                <w:szCs w:val="18"/>
                <w:lang w:val="zh-Hans"/>
              </w:rPr>
              <w:t>0xe00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性能</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90"/>
                <w:sz w:val="18"/>
                <w:szCs w:val="18"/>
                <w:lang w:val="zh-Hans"/>
              </w:rPr>
              <w:t>0xf00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断点</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0x1300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软补丁</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0x1500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199"/>
        </w:trPr>
        <w:tc>
          <w:tcPr>
            <w:tcW w:w="1480" w:type="dxa"/>
            <w:tcBorders>
              <w:right w:val="single" w:sz="8" w:space="0" w:color="auto"/>
            </w:tcBorders>
            <w:vAlign w:val="bottom"/>
          </w:tcPr>
          <w:p w:rsidR="00D1435F" w:rsidRDefault="00580321">
            <w:pPr>
              <w:spacing w:line="200" w:lineRule="exact"/>
              <w:ind w:left="120"/>
              <w:rPr>
                <w:sz w:val="20"/>
                <w:szCs w:val="20"/>
              </w:rPr>
            </w:pPr>
            <w:r>
              <w:rPr>
                <w:sz w:val="18"/>
                <w:szCs w:val="18"/>
                <w:lang w:val="zh-Hans"/>
              </w:rPr>
              <w:t>维护</w:t>
            </w:r>
          </w:p>
        </w:tc>
        <w:tc>
          <w:tcPr>
            <w:tcW w:w="1180" w:type="dxa"/>
            <w:tcBorders>
              <w:right w:val="single" w:sz="8" w:space="0" w:color="auto"/>
            </w:tcBorders>
            <w:vAlign w:val="bottom"/>
          </w:tcPr>
          <w:p w:rsidR="00D1435F" w:rsidRDefault="00580321">
            <w:pPr>
              <w:spacing w:line="200" w:lineRule="exact"/>
              <w:jc w:val="center"/>
              <w:rPr>
                <w:sz w:val="20"/>
                <w:szCs w:val="20"/>
              </w:rPr>
            </w:pPr>
            <w:r>
              <w:rPr>
                <w:w w:val="87"/>
                <w:sz w:val="18"/>
                <w:szCs w:val="18"/>
                <w:lang w:val="zh-Hans"/>
              </w:rPr>
              <w:t>0x1600</w:t>
            </w:r>
          </w:p>
        </w:tc>
        <w:tc>
          <w:tcPr>
            <w:tcW w:w="1000" w:type="dxa"/>
            <w:tcBorders>
              <w:right w:val="single" w:sz="8" w:space="0" w:color="auto"/>
            </w:tcBorders>
            <w:vAlign w:val="bottom"/>
          </w:tcPr>
          <w:p w:rsidR="00D1435F" w:rsidRDefault="00580321">
            <w:pPr>
              <w:spacing w:line="200" w:lineRule="exact"/>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spacing w:line="200" w:lineRule="exact"/>
              <w:jc w:val="center"/>
              <w:rPr>
                <w:sz w:val="20"/>
                <w:szCs w:val="20"/>
              </w:rPr>
            </w:pPr>
            <w:r>
              <w:rPr>
                <w:w w:val="83"/>
                <w:sz w:val="18"/>
                <w:szCs w:val="18"/>
                <w:lang w:val="zh-Hans"/>
              </w:rPr>
              <w:t>是的</w:t>
            </w:r>
          </w:p>
        </w:tc>
        <w:tc>
          <w:tcPr>
            <w:tcW w:w="1200" w:type="dxa"/>
            <w:vAlign w:val="bottom"/>
          </w:tcPr>
          <w:p w:rsidR="00D1435F" w:rsidRDefault="00580321">
            <w:pPr>
              <w:spacing w:line="200" w:lineRule="exact"/>
              <w:jc w:val="center"/>
              <w:rPr>
                <w:sz w:val="20"/>
                <w:szCs w:val="20"/>
              </w:rPr>
            </w:pPr>
            <w:r>
              <w:rPr>
                <w:w w:val="95"/>
                <w:sz w:val="18"/>
                <w:szCs w:val="18"/>
                <w:lang w:val="zh-Hans"/>
              </w:rPr>
              <w:t>不</w:t>
            </w:r>
          </w:p>
        </w:tc>
      </w:tr>
      <w:tr w:rsidR="00D1435F">
        <w:trPr>
          <w:trHeight w:val="225"/>
        </w:trPr>
        <w:tc>
          <w:tcPr>
            <w:tcW w:w="1480" w:type="dxa"/>
            <w:tcBorders>
              <w:right w:val="single" w:sz="8" w:space="0" w:color="auto"/>
            </w:tcBorders>
            <w:vAlign w:val="bottom"/>
          </w:tcPr>
          <w:p w:rsidR="00D1435F" w:rsidRDefault="00580321">
            <w:pPr>
              <w:ind w:left="120"/>
              <w:rPr>
                <w:sz w:val="20"/>
                <w:szCs w:val="20"/>
              </w:rPr>
            </w:pPr>
            <w:r>
              <w:rPr>
                <w:sz w:val="18"/>
                <w:szCs w:val="18"/>
                <w:lang w:val="zh-Hans"/>
              </w:rPr>
              <w:t>仪器</w:t>
            </w:r>
          </w:p>
        </w:tc>
        <w:tc>
          <w:tcPr>
            <w:tcW w:w="1180" w:type="dxa"/>
            <w:tcBorders>
              <w:right w:val="single" w:sz="8" w:space="0" w:color="auto"/>
            </w:tcBorders>
            <w:vAlign w:val="bottom"/>
          </w:tcPr>
          <w:p w:rsidR="00D1435F" w:rsidRDefault="00580321">
            <w:pPr>
              <w:jc w:val="center"/>
              <w:rPr>
                <w:sz w:val="20"/>
                <w:szCs w:val="20"/>
              </w:rPr>
            </w:pPr>
            <w:r>
              <w:rPr>
                <w:w w:val="87"/>
                <w:sz w:val="18"/>
                <w:szCs w:val="18"/>
                <w:lang w:val="zh-Hans"/>
              </w:rPr>
              <w:t>0x2000</w:t>
            </w:r>
          </w:p>
        </w:tc>
        <w:tc>
          <w:tcPr>
            <w:tcW w:w="1000" w:type="dxa"/>
            <w:tcBorders>
              <w:right w:val="single" w:sz="8" w:space="0" w:color="auto"/>
            </w:tcBorders>
            <w:vAlign w:val="bottom"/>
          </w:tcPr>
          <w:p w:rsidR="00D1435F" w:rsidRDefault="00580321">
            <w:pPr>
              <w:jc w:val="center"/>
              <w:rPr>
                <w:sz w:val="20"/>
                <w:szCs w:val="20"/>
              </w:rPr>
            </w:pPr>
            <w:r>
              <w:rPr>
                <w:w w:val="99"/>
                <w:sz w:val="18"/>
                <w:szCs w:val="18"/>
                <w:lang w:val="zh-Hans"/>
              </w:rPr>
              <w:t>-</w:t>
            </w:r>
          </w:p>
        </w:tc>
        <w:tc>
          <w:tcPr>
            <w:tcW w:w="1700" w:type="dxa"/>
            <w:tcBorders>
              <w:right w:val="single" w:sz="8" w:space="0" w:color="auto"/>
            </w:tcBorders>
            <w:vAlign w:val="bottom"/>
          </w:tcPr>
          <w:p w:rsidR="00D1435F" w:rsidRDefault="00580321">
            <w:pPr>
              <w:jc w:val="center"/>
              <w:rPr>
                <w:sz w:val="20"/>
                <w:szCs w:val="20"/>
              </w:rPr>
            </w:pPr>
            <w:r>
              <w:rPr>
                <w:w w:val="83"/>
                <w:sz w:val="18"/>
                <w:szCs w:val="18"/>
                <w:lang w:val="zh-Hans"/>
              </w:rPr>
              <w:t>是的</w:t>
            </w:r>
          </w:p>
        </w:tc>
        <w:tc>
          <w:tcPr>
            <w:tcW w:w="1200" w:type="dxa"/>
            <w:vAlign w:val="bottom"/>
          </w:tcPr>
          <w:p w:rsidR="00D1435F" w:rsidRDefault="00580321">
            <w:pPr>
              <w:jc w:val="center"/>
              <w:rPr>
                <w:sz w:val="20"/>
                <w:szCs w:val="20"/>
              </w:rPr>
            </w:pPr>
            <w:r>
              <w:rPr>
                <w:w w:val="95"/>
                <w:sz w:val="18"/>
                <w:szCs w:val="18"/>
                <w:lang w:val="zh-Hans"/>
              </w:rPr>
              <w:t>不</w:t>
            </w:r>
          </w:p>
        </w:tc>
      </w:tr>
    </w:tbl>
    <w:p w:rsidR="00D1435F" w:rsidRDefault="00D1435F">
      <w:pPr>
        <w:spacing w:line="335" w:lineRule="exact"/>
        <w:rPr>
          <w:sz w:val="20"/>
          <w:szCs w:val="20"/>
        </w:rPr>
      </w:pPr>
    </w:p>
    <w:p w:rsidR="00D1435F" w:rsidRDefault="00580321">
      <w:pPr>
        <w:spacing w:line="241" w:lineRule="auto"/>
        <w:ind w:left="780"/>
        <w:rPr>
          <w:sz w:val="20"/>
          <w:szCs w:val="20"/>
        </w:rPr>
      </w:pPr>
      <w:r>
        <w:rPr>
          <w:sz w:val="18"/>
          <w:szCs w:val="18"/>
          <w:lang w:val="zh-Hans"/>
        </w:rPr>
        <w:t>注意</w:t>
      </w:r>
      <w:r>
        <w:rPr>
          <w:sz w:val="18"/>
          <w:szCs w:val="18"/>
          <w:lang w:val="zh-Hans"/>
        </w:rPr>
        <w:t xml:space="preserve">, </w:t>
      </w:r>
      <w:r>
        <w:rPr>
          <w:sz w:val="18"/>
          <w:szCs w:val="18"/>
          <w:lang w:val="zh-Hans"/>
        </w:rPr>
        <w:t>并非所有这些例外将通过异常</w:t>
      </w:r>
      <w:r>
        <w:rPr>
          <w:sz w:val="18"/>
          <w:szCs w:val="18"/>
          <w:lang w:val="zh-Hans"/>
        </w:rPr>
        <w:t xml:space="preserve"> IPC </w:t>
      </w:r>
      <w:r>
        <w:rPr>
          <w:sz w:val="18"/>
          <w:szCs w:val="18"/>
          <w:lang w:val="zh-Hans"/>
        </w:rPr>
        <w:t>来传递。一些将由内核处理。已传递的异常在上表的最后一列中指示。</w: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tabs>
          <w:tab w:val="left" w:pos="8200"/>
        </w:tabs>
        <w:ind w:left="380"/>
        <w:rPr>
          <w:sz w:val="20"/>
          <w:szCs w:val="20"/>
        </w:rPr>
      </w:pPr>
      <w:bookmarkStart w:id="203" w:name="page178"/>
      <w:bookmarkEnd w:id="203"/>
      <w:r>
        <w:rPr>
          <w:sz w:val="17"/>
          <w:szCs w:val="17"/>
          <w:lang w:val="zh-Hans"/>
        </w:rPr>
        <w:lastRenderedPageBreak/>
        <w:t>166</w:t>
      </w:r>
      <w:r>
        <w:rPr>
          <w:sz w:val="20"/>
          <w:szCs w:val="20"/>
          <w:lang w:val="zh-Hans"/>
        </w:rPr>
        <w:tab/>
      </w:r>
      <w:r>
        <w:rPr>
          <w:sz w:val="17"/>
          <w:szCs w:val="17"/>
          <w:lang w:val="zh-Hans"/>
        </w:rPr>
        <w:t>启动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19" w:lineRule="exact"/>
        <w:rPr>
          <w:sz w:val="20"/>
          <w:szCs w:val="20"/>
        </w:rPr>
      </w:pPr>
    </w:p>
    <w:p w:rsidR="00D1435F" w:rsidRDefault="00580321">
      <w:pPr>
        <w:tabs>
          <w:tab w:val="left" w:pos="1120"/>
          <w:tab w:val="left" w:pos="2460"/>
        </w:tabs>
        <w:ind w:left="380"/>
        <w:rPr>
          <w:sz w:val="20"/>
          <w:szCs w:val="20"/>
        </w:rPr>
      </w:pPr>
      <w:r>
        <w:rPr>
          <w:b/>
          <w:bCs/>
          <w:sz w:val="29"/>
          <w:szCs w:val="29"/>
          <w:lang w:val="zh-Hans"/>
        </w:rPr>
        <w:t>D. 5</w:t>
      </w:r>
      <w:r>
        <w:rPr>
          <w:b/>
          <w:bCs/>
          <w:sz w:val="29"/>
          <w:szCs w:val="29"/>
          <w:lang w:val="zh-Hans"/>
        </w:rPr>
        <w:tab/>
      </w:r>
      <w:r>
        <w:rPr>
          <w:b/>
          <w:bCs/>
          <w:sz w:val="29"/>
          <w:szCs w:val="29"/>
          <w:lang w:val="zh-Hans"/>
        </w:rPr>
        <w:t>启动</w:t>
      </w:r>
      <w:r>
        <w:rPr>
          <w:sz w:val="20"/>
          <w:szCs w:val="20"/>
          <w:lang w:val="zh-Hans"/>
        </w:rPr>
        <w:tab/>
      </w:r>
      <w:r>
        <w:rPr>
          <w:b/>
          <w:bCs/>
          <w:sz w:val="17"/>
          <w:szCs w:val="17"/>
          <w:lang w:val="zh-Hans"/>
        </w:rPr>
        <w:t>[powerpc64]</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5" w:lineRule="exact"/>
        <w:rPr>
          <w:sz w:val="20"/>
          <w:szCs w:val="20"/>
        </w:rPr>
      </w:pPr>
    </w:p>
    <w:p w:rsidR="00D1435F" w:rsidRDefault="00580321">
      <w:pPr>
        <w:ind w:left="380"/>
        <w:rPr>
          <w:sz w:val="20"/>
          <w:szCs w:val="20"/>
        </w:rPr>
      </w:pPr>
      <w:r>
        <w:rPr>
          <w:b/>
          <w:bCs/>
          <w:sz w:val="20"/>
          <w:szCs w:val="20"/>
          <w:lang w:val="zh-Hans"/>
        </w:rPr>
        <w:t xml:space="preserve">IBM OpenFirmware </w:t>
      </w:r>
      <w:r>
        <w:rPr>
          <w:b/>
          <w:bCs/>
          <w:sz w:val="20"/>
          <w:szCs w:val="20"/>
          <w:lang w:val="zh-Hans"/>
        </w:rPr>
        <w:t>机</w:t>
      </w:r>
    </w:p>
    <w:p w:rsidR="00D1435F" w:rsidRDefault="00D1435F">
      <w:pPr>
        <w:spacing w:line="113" w:lineRule="exact"/>
        <w:rPr>
          <w:sz w:val="20"/>
          <w:szCs w:val="20"/>
        </w:rPr>
      </w:pPr>
    </w:p>
    <w:p w:rsidR="00D1435F" w:rsidRDefault="00580321">
      <w:pPr>
        <w:spacing w:line="301" w:lineRule="auto"/>
        <w:ind w:left="380" w:right="6"/>
        <w:jc w:val="both"/>
        <w:rPr>
          <w:sz w:val="20"/>
          <w:szCs w:val="20"/>
        </w:rPr>
      </w:pPr>
      <w:r>
        <w:rPr>
          <w:sz w:val="16"/>
          <w:szCs w:val="16"/>
          <w:lang w:val="zh-Hans"/>
        </w:rPr>
        <w:t xml:space="preserve">L4 </w:t>
      </w:r>
      <w:r>
        <w:rPr>
          <w:sz w:val="16"/>
          <w:szCs w:val="16"/>
          <w:lang w:val="zh-Hans"/>
        </w:rPr>
        <w:t>必须在内核的</w:t>
      </w:r>
      <w:r>
        <w:rPr>
          <w:sz w:val="16"/>
          <w:szCs w:val="16"/>
          <w:lang w:val="zh-Hans"/>
        </w:rPr>
        <w:t xml:space="preserve"> ELF </w:t>
      </w:r>
      <w:r>
        <w:rPr>
          <w:sz w:val="16"/>
          <w:szCs w:val="16"/>
          <w:lang w:val="zh-Hans"/>
        </w:rPr>
        <w:t>报头定义的物理位置加载到内存中。可以在启用或禁用虚拟寻址的同时启动它。</w:t>
      </w:r>
      <w:r>
        <w:rPr>
          <w:sz w:val="16"/>
          <w:szCs w:val="16"/>
          <w:lang w:val="zh-Hans"/>
        </w:rPr>
        <w:t xml:space="preserve">L4 </w:t>
      </w:r>
      <w:r>
        <w:rPr>
          <w:sz w:val="16"/>
          <w:szCs w:val="16"/>
          <w:lang w:val="zh-Hans"/>
        </w:rPr>
        <w:t>的执行必须从内核的</w:t>
      </w:r>
      <w:r>
        <w:rPr>
          <w:sz w:val="16"/>
          <w:szCs w:val="16"/>
          <w:lang w:val="zh-Hans"/>
        </w:rPr>
        <w:t xml:space="preserve"> ELF </w:t>
      </w:r>
      <w:r>
        <w:rPr>
          <w:sz w:val="16"/>
          <w:szCs w:val="16"/>
          <w:lang w:val="zh-Hans"/>
        </w:rPr>
        <w:t>报头定义的入口点开始。</w:t>
      </w:r>
    </w:p>
    <w:p w:rsidR="00D1435F" w:rsidRDefault="00D1435F">
      <w:pPr>
        <w:spacing w:line="96" w:lineRule="exact"/>
        <w:rPr>
          <w:sz w:val="20"/>
          <w:szCs w:val="20"/>
        </w:rPr>
      </w:pPr>
    </w:p>
    <w:p w:rsidR="00D1435F" w:rsidRDefault="00580321">
      <w:pPr>
        <w:spacing w:line="237" w:lineRule="auto"/>
        <w:ind w:left="380" w:right="6"/>
        <w:jc w:val="both"/>
        <w:rPr>
          <w:sz w:val="20"/>
          <w:szCs w:val="20"/>
        </w:rPr>
      </w:pPr>
      <w:r>
        <w:rPr>
          <w:sz w:val="18"/>
          <w:szCs w:val="18"/>
          <w:lang w:val="zh-Hans"/>
        </w:rPr>
        <w:t>进入内核时</w:t>
      </w:r>
      <w:r>
        <w:rPr>
          <w:sz w:val="18"/>
          <w:szCs w:val="18"/>
          <w:lang w:val="zh-Hans"/>
        </w:rPr>
        <w:t>,</w:t>
      </w:r>
      <w:r>
        <w:rPr>
          <w:sz w:val="18"/>
          <w:szCs w:val="18"/>
          <w:lang w:val="zh-Hans"/>
        </w:rPr>
        <w:t>支持寄存器文件参数传递的寄存器</w:t>
      </w:r>
      <w:r>
        <w:rPr>
          <w:sz w:val="18"/>
          <w:szCs w:val="18"/>
          <w:lang w:val="zh-Hans"/>
        </w:rPr>
        <w:t xml:space="preserve"> (</w:t>
      </w:r>
      <w:r>
        <w:rPr>
          <w:sz w:val="18"/>
          <w:szCs w:val="18"/>
          <w:lang w:val="zh-Hans"/>
        </w:rPr>
        <w:t>根据开放电源</w:t>
      </w:r>
      <w:r>
        <w:rPr>
          <w:sz w:val="18"/>
          <w:szCs w:val="18"/>
          <w:lang w:val="zh-Hans"/>
        </w:rPr>
        <w:t xml:space="preserve"> ABI R3–R10) </w:t>
      </w:r>
      <w:r>
        <w:rPr>
          <w:sz w:val="18"/>
          <w:szCs w:val="18"/>
          <w:lang w:val="zh-Hans"/>
        </w:rPr>
        <w:t>必须清除以使其更高的兼容性</w:t>
      </w:r>
      <w:r>
        <w:rPr>
          <w:sz w:val="18"/>
          <w:szCs w:val="18"/>
          <w:lang w:val="zh-Hans"/>
        </w:rPr>
        <w:t xml:space="preserve">, </w:t>
      </w:r>
      <w:r>
        <w:rPr>
          <w:sz w:val="18"/>
          <w:szCs w:val="18"/>
          <w:lang w:val="zh-Hans"/>
        </w:rPr>
        <w:t>除非如下所述。注册文件中的所有其他寄存器在内核条目中是未定义的。</w:t>
      </w:r>
    </w:p>
    <w:p w:rsidR="00D1435F" w:rsidRDefault="00D1435F">
      <w:pPr>
        <w:spacing w:line="144" w:lineRule="exact"/>
        <w:rPr>
          <w:sz w:val="20"/>
          <w:szCs w:val="20"/>
        </w:rPr>
      </w:pPr>
    </w:p>
    <w:p w:rsidR="00D1435F" w:rsidRDefault="00580321">
      <w:pPr>
        <w:spacing w:line="256" w:lineRule="auto"/>
        <w:ind w:left="380" w:right="6"/>
        <w:jc w:val="both"/>
        <w:rPr>
          <w:sz w:val="20"/>
          <w:szCs w:val="20"/>
        </w:rPr>
      </w:pPr>
      <w:r>
        <w:rPr>
          <w:sz w:val="17"/>
          <w:szCs w:val="17"/>
          <w:lang w:val="zh-Hans"/>
        </w:rPr>
        <w:t>内核</w:t>
      </w:r>
      <w:r>
        <w:rPr>
          <w:sz w:val="17"/>
          <w:szCs w:val="17"/>
          <w:lang w:val="zh-Hans"/>
        </w:rPr>
        <w:t xml:space="preserve"> may </w:t>
      </w:r>
      <w:r>
        <w:rPr>
          <w:sz w:val="17"/>
          <w:szCs w:val="17"/>
          <w:lang w:val="zh-Hans"/>
        </w:rPr>
        <w:t>使用</w:t>
      </w:r>
      <w:r>
        <w:rPr>
          <w:sz w:val="17"/>
          <w:szCs w:val="17"/>
          <w:lang w:val="zh-Hans"/>
        </w:rPr>
        <w:t xml:space="preserve"> OpenFirmware </w:t>
      </w:r>
      <w:r>
        <w:rPr>
          <w:sz w:val="17"/>
          <w:szCs w:val="17"/>
          <w:lang w:val="zh-Hans"/>
        </w:rPr>
        <w:t>调试控制台</w:t>
      </w:r>
      <w:r>
        <w:rPr>
          <w:sz w:val="17"/>
          <w:szCs w:val="17"/>
          <w:lang w:val="zh-Hans"/>
        </w:rPr>
        <w:t xml:space="preserve"> i/o</w:t>
      </w:r>
      <w:r>
        <w:rPr>
          <w:sz w:val="17"/>
          <w:szCs w:val="17"/>
          <w:lang w:val="zh-Hans"/>
        </w:rPr>
        <w:t>。为了支持</w:t>
      </w:r>
      <w:r>
        <w:rPr>
          <w:sz w:val="17"/>
          <w:szCs w:val="17"/>
          <w:lang w:val="zh-Hans"/>
        </w:rPr>
        <w:t xml:space="preserve"> OpenFirmware i/o, </w:t>
      </w:r>
      <w:r>
        <w:rPr>
          <w:sz w:val="17"/>
          <w:szCs w:val="17"/>
          <w:lang w:val="zh-Hans"/>
        </w:rPr>
        <w:t>必须在注册</w:t>
      </w:r>
      <w:r>
        <w:rPr>
          <w:sz w:val="17"/>
          <w:szCs w:val="17"/>
          <w:lang w:val="zh-Hans"/>
        </w:rPr>
        <w:t xml:space="preserve"> R5 </w:t>
      </w:r>
      <w:r>
        <w:rPr>
          <w:sz w:val="17"/>
          <w:szCs w:val="17"/>
          <w:lang w:val="zh-Hans"/>
        </w:rPr>
        <w:t>中将</w:t>
      </w:r>
      <w:r>
        <w:rPr>
          <w:sz w:val="17"/>
          <w:szCs w:val="17"/>
          <w:lang w:val="zh-Hans"/>
        </w:rPr>
        <w:t xml:space="preserve"> OpenFirmware </w:t>
      </w:r>
      <w:r>
        <w:rPr>
          <w:sz w:val="17"/>
          <w:szCs w:val="17"/>
          <w:lang w:val="zh-Hans"/>
        </w:rPr>
        <w:t>虚拟模式客户端回叫地址传递给内核</w:t>
      </w:r>
      <w:r>
        <w:rPr>
          <w:sz w:val="17"/>
          <w:szCs w:val="17"/>
          <w:lang w:val="zh-Hans"/>
        </w:rPr>
        <w:t xml:space="preserve">, </w:t>
      </w:r>
      <w:r>
        <w:rPr>
          <w:sz w:val="17"/>
          <w:szCs w:val="17"/>
          <w:lang w:val="zh-Hans"/>
        </w:rPr>
        <w:t>并且</w:t>
      </w:r>
      <w:r>
        <w:rPr>
          <w:sz w:val="17"/>
          <w:szCs w:val="17"/>
          <w:lang w:val="zh-Hans"/>
        </w:rPr>
        <w:t xml:space="preserve"> OpenFirmware </w:t>
      </w:r>
      <w:r>
        <w:rPr>
          <w:sz w:val="17"/>
          <w:szCs w:val="17"/>
          <w:lang w:val="zh-Hans"/>
        </w:rPr>
        <w:t>必须准备好使用虚拟</w:t>
      </w:r>
      <w:r>
        <w:rPr>
          <w:sz w:val="17"/>
          <w:szCs w:val="17"/>
          <w:lang w:val="zh-Hans"/>
        </w:rPr>
        <w:t xml:space="preserve"> addressin </w:t>
      </w:r>
      <w:r>
        <w:rPr>
          <w:sz w:val="17"/>
          <w:szCs w:val="17"/>
          <w:lang w:val="zh-Hans"/>
        </w:rPr>
        <w:t>处理客户端回调</w:t>
      </w:r>
      <w:r>
        <w:rPr>
          <w:sz w:val="17"/>
          <w:szCs w:val="17"/>
          <w:lang w:val="zh-Hans"/>
        </w:rPr>
        <w:t>g</w:t>
      </w:r>
      <w:r>
        <w:rPr>
          <w:sz w:val="17"/>
          <w:szCs w:val="17"/>
          <w:lang w:val="zh-Hans"/>
        </w:rPr>
        <w:t>？？？。在所有其他情况下</w:t>
      </w:r>
      <w:r>
        <w:rPr>
          <w:sz w:val="17"/>
          <w:szCs w:val="17"/>
          <w:lang w:val="zh-Hans"/>
        </w:rPr>
        <w:t xml:space="preserve">, </w:t>
      </w:r>
      <w:r>
        <w:rPr>
          <w:sz w:val="17"/>
          <w:szCs w:val="17"/>
          <w:lang w:val="zh-Hans"/>
        </w:rPr>
        <w:t>注册</w:t>
      </w:r>
      <w:r>
        <w:rPr>
          <w:sz w:val="17"/>
          <w:szCs w:val="17"/>
          <w:lang w:val="zh-Hans"/>
        </w:rPr>
        <w:t xml:space="preserve"> R5 </w:t>
      </w:r>
      <w:r>
        <w:rPr>
          <w:sz w:val="17"/>
          <w:szCs w:val="17"/>
          <w:lang w:val="zh-Hans"/>
        </w:rPr>
        <w:t>必须为零。</w:t>
      </w:r>
    </w:p>
    <w:p w:rsidR="00D1435F" w:rsidRDefault="00D1435F">
      <w:pPr>
        <w:spacing w:line="132" w:lineRule="exact"/>
        <w:rPr>
          <w:sz w:val="20"/>
          <w:szCs w:val="20"/>
        </w:rPr>
      </w:pPr>
    </w:p>
    <w:p w:rsidR="00D1435F" w:rsidRDefault="00580321">
      <w:pPr>
        <w:spacing w:line="237" w:lineRule="auto"/>
        <w:ind w:left="380" w:right="6"/>
        <w:jc w:val="both"/>
        <w:rPr>
          <w:sz w:val="20"/>
          <w:szCs w:val="20"/>
        </w:rPr>
      </w:pPr>
      <w:r>
        <w:rPr>
          <w:sz w:val="18"/>
          <w:szCs w:val="18"/>
          <w:lang w:val="zh-Hans"/>
        </w:rPr>
        <w:t>引导加载程序必须将</w:t>
      </w:r>
      <w:r>
        <w:rPr>
          <w:sz w:val="18"/>
          <w:szCs w:val="18"/>
          <w:lang w:val="zh-Hans"/>
        </w:rPr>
        <w:t xml:space="preserve"> OpenFirmware </w:t>
      </w:r>
      <w:r>
        <w:rPr>
          <w:sz w:val="18"/>
          <w:szCs w:val="18"/>
          <w:lang w:val="zh-Hans"/>
        </w:rPr>
        <w:t>设备树复制到内存</w:t>
      </w:r>
      <w:r>
        <w:rPr>
          <w:sz w:val="18"/>
          <w:szCs w:val="18"/>
          <w:lang w:val="zh-Hans"/>
        </w:rPr>
        <w:t xml:space="preserve">, </w:t>
      </w:r>
      <w:r>
        <w:rPr>
          <w:sz w:val="18"/>
          <w:szCs w:val="18"/>
          <w:lang w:val="zh-Hans"/>
        </w:rPr>
        <w:t>并将其物理位置记录在内核接口页的内存描述符中。设备树的副本必须包括包装设备树节点的</w:t>
      </w:r>
      <w:r>
        <w:rPr>
          <w:sz w:val="18"/>
          <w:szCs w:val="18"/>
          <w:lang w:val="zh-Hans"/>
        </w:rPr>
        <w:t xml:space="preserve"> e </w:t>
      </w:r>
      <w:r>
        <w:rPr>
          <w:sz w:val="18"/>
          <w:szCs w:val="18"/>
          <w:lang w:val="zh-Hans"/>
        </w:rPr>
        <w:t>句柄</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04" w:name="page179"/>
      <w:bookmarkEnd w:id="204"/>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40"/>
        <w:rPr>
          <w:sz w:val="20"/>
          <w:szCs w:val="20"/>
        </w:rPr>
      </w:pPr>
      <w:r>
        <w:rPr>
          <w:b/>
          <w:bCs/>
          <w:sz w:val="41"/>
          <w:szCs w:val="41"/>
          <w:lang w:val="zh-Hans"/>
        </w:rPr>
        <w:t>附录</w:t>
      </w:r>
      <w:r>
        <w:rPr>
          <w:b/>
          <w:bCs/>
          <w:sz w:val="41"/>
          <w:szCs w:val="41"/>
          <w:lang w:val="zh-Hans"/>
        </w:rPr>
        <w:t xml:space="preserve"> E</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2192"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680" name="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6DC6B47" id="Shape 680" o:spid="_x0000_s1026" style="position:absolute;left:0;text-align:left;z-index:-251404288;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34" w:lineRule="exact"/>
        <w:rPr>
          <w:sz w:val="20"/>
          <w:szCs w:val="20"/>
        </w:rPr>
      </w:pPr>
    </w:p>
    <w:p w:rsidR="00D1435F" w:rsidRDefault="00580321">
      <w:pPr>
        <w:ind w:left="3000"/>
        <w:rPr>
          <w:sz w:val="20"/>
          <w:szCs w:val="20"/>
        </w:rPr>
      </w:pPr>
      <w:r>
        <w:rPr>
          <w:sz w:val="85"/>
          <w:szCs w:val="85"/>
          <w:lang w:val="zh-Hans"/>
        </w:rPr>
        <w:t>通用</w:t>
      </w:r>
      <w:r>
        <w:rPr>
          <w:sz w:val="85"/>
          <w:szCs w:val="85"/>
          <w:lang w:val="zh-Hans"/>
        </w:rPr>
        <w:t xml:space="preserve"> BootInfo</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7280"/>
        </w:tabs>
        <w:ind w:left="380"/>
        <w:rPr>
          <w:sz w:val="20"/>
          <w:szCs w:val="20"/>
        </w:rPr>
      </w:pPr>
      <w:bookmarkStart w:id="205" w:name="page180"/>
      <w:bookmarkEnd w:id="205"/>
      <w:r>
        <w:rPr>
          <w:sz w:val="17"/>
          <w:szCs w:val="17"/>
          <w:lang w:val="zh-Hans"/>
        </w:rPr>
        <w:lastRenderedPageBreak/>
        <w:t>168</w:t>
      </w:r>
      <w:r>
        <w:rPr>
          <w:sz w:val="20"/>
          <w:szCs w:val="20"/>
          <w:lang w:val="zh-Hans"/>
        </w:rPr>
        <w:tab/>
      </w:r>
      <w:r>
        <w:rPr>
          <w:sz w:val="17"/>
          <w:szCs w:val="17"/>
          <w:lang w:val="zh-Hans"/>
        </w:rPr>
        <w:t>通用</w:t>
      </w:r>
      <w:r>
        <w:rPr>
          <w:sz w:val="17"/>
          <w:szCs w:val="17"/>
          <w:lang w:val="zh-Hans"/>
        </w:rPr>
        <w:t xml:space="preserve"> BOOTINFO</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0" w:lineRule="exact"/>
        <w:rPr>
          <w:sz w:val="20"/>
          <w:szCs w:val="20"/>
        </w:rPr>
      </w:pPr>
    </w:p>
    <w:p w:rsidR="00D1435F" w:rsidRDefault="00580321">
      <w:pPr>
        <w:tabs>
          <w:tab w:val="left" w:pos="1100"/>
          <w:tab w:val="left" w:pos="3700"/>
        </w:tabs>
        <w:ind w:left="380"/>
        <w:rPr>
          <w:sz w:val="20"/>
          <w:szCs w:val="20"/>
        </w:rPr>
      </w:pPr>
      <w:r>
        <w:rPr>
          <w:b/>
          <w:bCs/>
          <w:sz w:val="29"/>
          <w:szCs w:val="29"/>
          <w:lang w:val="zh-Hans"/>
        </w:rPr>
        <w:t>E. 1</w:t>
      </w:r>
      <w:r>
        <w:rPr>
          <w:b/>
          <w:bCs/>
          <w:sz w:val="29"/>
          <w:szCs w:val="29"/>
          <w:lang w:val="zh-Hans"/>
        </w:rPr>
        <w:tab/>
      </w:r>
      <w:r>
        <w:rPr>
          <w:b/>
          <w:bCs/>
          <w:sz w:val="29"/>
          <w:szCs w:val="29"/>
          <w:lang w:val="zh-Hans"/>
        </w:rPr>
        <w:t>通用</w:t>
      </w:r>
      <w:r>
        <w:rPr>
          <w:b/>
          <w:bCs/>
          <w:sz w:val="29"/>
          <w:szCs w:val="29"/>
          <w:lang w:val="zh-Hans"/>
        </w:rPr>
        <w:t xml:space="preserve"> BootInfo</w:t>
      </w:r>
      <w:r>
        <w:rPr>
          <w:sz w:val="20"/>
          <w:szCs w:val="20"/>
          <w:lang w:val="zh-Hans"/>
        </w:rPr>
        <w:tab/>
      </w:r>
      <w:r>
        <w:rPr>
          <w:b/>
          <w:bCs/>
          <w:sz w:val="17"/>
          <w:szCs w:val="17"/>
          <w:lang w:val="zh-Hans"/>
        </w:rPr>
        <w:t>[</w:t>
      </w:r>
      <w:r>
        <w:rPr>
          <w:b/>
          <w:bCs/>
          <w:sz w:val="17"/>
          <w:szCs w:val="17"/>
          <w:lang w:val="zh-Hans"/>
        </w:rPr>
        <w:t>数据结构</w:t>
      </w:r>
      <w:r>
        <w:rPr>
          <w:b/>
          <w:bCs/>
          <w:sz w:val="17"/>
          <w:szCs w:val="17"/>
          <w:lang w:val="zh-Hans"/>
        </w:rPr>
        <w:t>]</w:t>
      </w:r>
    </w:p>
    <w:p w:rsidR="00D1435F" w:rsidRDefault="00D1435F">
      <w:pPr>
        <w:spacing w:line="200" w:lineRule="exact"/>
        <w:rPr>
          <w:sz w:val="20"/>
          <w:szCs w:val="20"/>
        </w:rPr>
      </w:pPr>
    </w:p>
    <w:p w:rsidR="00D1435F" w:rsidRDefault="00D1435F">
      <w:pPr>
        <w:spacing w:line="207" w:lineRule="exact"/>
        <w:rPr>
          <w:sz w:val="20"/>
          <w:szCs w:val="20"/>
        </w:rPr>
      </w:pPr>
    </w:p>
    <w:p w:rsidR="00D1435F" w:rsidRDefault="00580321">
      <w:pPr>
        <w:spacing w:line="254" w:lineRule="auto"/>
        <w:ind w:left="380" w:right="6"/>
        <w:jc w:val="both"/>
        <w:rPr>
          <w:sz w:val="20"/>
          <w:szCs w:val="20"/>
        </w:rPr>
      </w:pPr>
      <w:r>
        <w:rPr>
          <w:sz w:val="17"/>
          <w:szCs w:val="17"/>
          <w:lang w:val="zh-Hans"/>
        </w:rPr>
        <w:t>通用</w:t>
      </w:r>
      <w:r>
        <w:rPr>
          <w:sz w:val="17"/>
          <w:szCs w:val="17"/>
          <w:lang w:val="zh-Hans"/>
        </w:rPr>
        <w:t xml:space="preserve"> BootInfo </w:t>
      </w:r>
      <w:r>
        <w:rPr>
          <w:sz w:val="17"/>
          <w:szCs w:val="17"/>
          <w:lang w:val="zh-Hans"/>
        </w:rPr>
        <w:t>结构包含特定于引导加载程序数据</w:t>
      </w:r>
      <w:r>
        <w:rPr>
          <w:sz w:val="17"/>
          <w:szCs w:val="17"/>
          <w:lang w:val="zh-Hans"/>
        </w:rPr>
        <w:t xml:space="preserve">, </w:t>
      </w:r>
      <w:r>
        <w:rPr>
          <w:sz w:val="17"/>
          <w:szCs w:val="17"/>
          <w:lang w:val="zh-Hans"/>
        </w:rPr>
        <w:t>如加载的模块或文件</w:t>
      </w:r>
      <w:r>
        <w:rPr>
          <w:sz w:val="17"/>
          <w:szCs w:val="17"/>
          <w:lang w:val="zh-Hans"/>
        </w:rPr>
        <w:t xml:space="preserve">, </w:t>
      </w:r>
      <w:r>
        <w:rPr>
          <w:sz w:val="17"/>
          <w:szCs w:val="17"/>
          <w:lang w:val="zh-Hans"/>
        </w:rPr>
        <w:t>系统表的位置等。数据结构可以位于内存中的任何位置</w:t>
      </w:r>
      <w:r>
        <w:rPr>
          <w:sz w:val="17"/>
          <w:szCs w:val="17"/>
          <w:lang w:val="zh-Hans"/>
        </w:rPr>
        <w:t xml:space="preserve">, </w:t>
      </w:r>
      <w:r>
        <w:rPr>
          <w:sz w:val="17"/>
          <w:szCs w:val="17"/>
          <w:lang w:val="zh-Hans"/>
        </w:rPr>
        <w:t>但必须以单词大小对齐。</w:t>
      </w:r>
    </w:p>
    <w:p w:rsidR="00D1435F" w:rsidRDefault="00D1435F">
      <w:pPr>
        <w:spacing w:line="1" w:lineRule="exact"/>
        <w:rPr>
          <w:sz w:val="20"/>
          <w:szCs w:val="20"/>
        </w:rPr>
      </w:pPr>
    </w:p>
    <w:p w:rsidR="00D1435F" w:rsidRDefault="00580321">
      <w:pPr>
        <w:spacing w:line="233" w:lineRule="auto"/>
        <w:ind w:left="380" w:right="6" w:firstLine="199"/>
        <w:jc w:val="both"/>
        <w:rPr>
          <w:sz w:val="20"/>
          <w:szCs w:val="20"/>
        </w:rPr>
      </w:pPr>
      <w:r>
        <w:rPr>
          <w:sz w:val="18"/>
          <w:szCs w:val="18"/>
          <w:lang w:val="zh-Hans"/>
        </w:rPr>
        <w:t xml:space="preserve">BootInfo </w:t>
      </w:r>
      <w:r>
        <w:rPr>
          <w:sz w:val="18"/>
          <w:szCs w:val="18"/>
          <w:lang w:val="zh-Hans"/>
        </w:rPr>
        <w:t>结构是一个纯启动加载程序特定的对象。即</w:t>
      </w:r>
      <w:r>
        <w:rPr>
          <w:sz w:val="18"/>
          <w:szCs w:val="18"/>
          <w:lang w:val="zh-Hans"/>
        </w:rPr>
        <w:t xml:space="preserve">, </w:t>
      </w:r>
      <w:r>
        <w:rPr>
          <w:sz w:val="18"/>
          <w:szCs w:val="18"/>
          <w:lang w:val="zh-Hans"/>
        </w:rPr>
        <w:t>内核不协会</w:t>
      </w:r>
      <w:r>
        <w:rPr>
          <w:sz w:val="18"/>
          <w:szCs w:val="18"/>
          <w:lang w:val="zh-Hans"/>
        </w:rPr>
        <w:t xml:space="preserve">ciate </w:t>
      </w:r>
      <w:r>
        <w:rPr>
          <w:sz w:val="18"/>
          <w:szCs w:val="18"/>
          <w:lang w:val="zh-Hans"/>
        </w:rPr>
        <w:t>任何语义及其内容。引导加载程序可以自由选择是否提供</w:t>
      </w:r>
      <w:r>
        <w:rPr>
          <w:sz w:val="18"/>
          <w:szCs w:val="18"/>
          <w:lang w:val="zh-Hans"/>
        </w:rPr>
        <w:t xml:space="preserve"> BootInfo </w:t>
      </w:r>
      <w:r>
        <w:rPr>
          <w:sz w:val="18"/>
          <w:szCs w:val="18"/>
          <w:lang w:val="zh-Hans"/>
        </w:rPr>
        <w:t>结构。启动没有通用</w:t>
      </w:r>
      <w:r>
        <w:rPr>
          <w:sz w:val="18"/>
          <w:szCs w:val="18"/>
          <w:lang w:val="zh-Hans"/>
        </w:rPr>
        <w:t xml:space="preserve"> BootInfo </w:t>
      </w:r>
      <w:r>
        <w:rPr>
          <w:sz w:val="18"/>
          <w:szCs w:val="18"/>
          <w:lang w:val="zh-Hans"/>
        </w:rPr>
        <w:t>结构的系统是完全有效的。</w:t>
      </w:r>
    </w:p>
    <w:p w:rsidR="00D1435F" w:rsidRDefault="00D1435F">
      <w:pPr>
        <w:spacing w:line="315" w:lineRule="exact"/>
        <w:rPr>
          <w:sz w:val="20"/>
          <w:szCs w:val="20"/>
        </w:rPr>
      </w:pPr>
    </w:p>
    <w:tbl>
      <w:tblPr>
        <w:tblW w:w="0" w:type="auto"/>
        <w:tblInd w:w="390" w:type="dxa"/>
        <w:tblLayout w:type="fixed"/>
        <w:tblCellMar>
          <w:left w:w="0" w:type="dxa"/>
          <w:right w:w="0" w:type="dxa"/>
        </w:tblCellMar>
        <w:tblLook w:val="04A0" w:firstRow="1" w:lastRow="0" w:firstColumn="1" w:lastColumn="0" w:noHBand="0" w:noVBand="1"/>
      </w:tblPr>
      <w:tblGrid>
        <w:gridCol w:w="1920"/>
        <w:gridCol w:w="1920"/>
        <w:gridCol w:w="680"/>
        <w:gridCol w:w="1220"/>
        <w:gridCol w:w="1500"/>
        <w:gridCol w:w="420"/>
        <w:gridCol w:w="980"/>
      </w:tblGrid>
      <w:tr w:rsidR="00D1435F">
        <w:trPr>
          <w:trHeight w:val="715"/>
        </w:trPr>
        <w:tc>
          <w:tcPr>
            <w:tcW w:w="1920" w:type="dxa"/>
            <w:tcBorders>
              <w:top w:val="single" w:sz="8" w:space="0" w:color="auto"/>
              <w:left w:val="single" w:sz="8" w:space="0" w:color="auto"/>
            </w:tcBorders>
            <w:vAlign w:val="bottom"/>
          </w:tcPr>
          <w:p w:rsidR="00D1435F" w:rsidRDefault="00D1435F">
            <w:pPr>
              <w:rPr>
                <w:sz w:val="24"/>
                <w:szCs w:val="24"/>
              </w:rPr>
            </w:pPr>
          </w:p>
        </w:tc>
        <w:tc>
          <w:tcPr>
            <w:tcW w:w="2600" w:type="dxa"/>
            <w:gridSpan w:val="2"/>
            <w:tcBorders>
              <w:top w:val="single" w:sz="8" w:space="0" w:color="auto"/>
            </w:tcBorders>
            <w:vAlign w:val="bottom"/>
          </w:tcPr>
          <w:p w:rsidR="00D1435F" w:rsidRDefault="00580321">
            <w:pPr>
              <w:ind w:left="1200"/>
              <w:rPr>
                <w:sz w:val="20"/>
                <w:szCs w:val="20"/>
              </w:rPr>
            </w:pPr>
            <w:r>
              <w:rPr>
                <w:w w:val="91"/>
                <w:sz w:val="16"/>
                <w:szCs w:val="16"/>
                <w:lang w:val="zh-Hans"/>
              </w:rPr>
              <w:t>第一</w:t>
            </w:r>
            <w:r>
              <w:rPr>
                <w:w w:val="91"/>
                <w:sz w:val="16"/>
                <w:szCs w:val="16"/>
                <w:lang w:val="zh-Hans"/>
              </w:rPr>
              <w:t xml:space="preserve"> BootInfo </w:t>
            </w:r>
            <w:r>
              <w:rPr>
                <w:w w:val="91"/>
                <w:sz w:val="16"/>
                <w:szCs w:val="16"/>
                <w:lang w:val="zh-Hans"/>
              </w:rPr>
              <w:t>记录</w:t>
            </w:r>
          </w:p>
        </w:tc>
        <w:tc>
          <w:tcPr>
            <w:tcW w:w="1220" w:type="dxa"/>
            <w:tcBorders>
              <w:top w:val="single" w:sz="8" w:space="0" w:color="auto"/>
            </w:tcBorders>
            <w:vAlign w:val="bottom"/>
          </w:tcPr>
          <w:p w:rsidR="00D1435F" w:rsidRDefault="00D1435F">
            <w:pPr>
              <w:rPr>
                <w:sz w:val="24"/>
                <w:szCs w:val="24"/>
              </w:rPr>
            </w:pPr>
          </w:p>
        </w:tc>
        <w:tc>
          <w:tcPr>
            <w:tcW w:w="1500" w:type="dxa"/>
            <w:tcBorders>
              <w:top w:val="single" w:sz="8" w:space="0" w:color="auto"/>
            </w:tcBorders>
            <w:vAlign w:val="bottom"/>
          </w:tcPr>
          <w:p w:rsidR="00D1435F" w:rsidRDefault="00D1435F">
            <w:pPr>
              <w:rPr>
                <w:sz w:val="24"/>
                <w:szCs w:val="24"/>
              </w:rPr>
            </w:pPr>
          </w:p>
        </w:tc>
        <w:tc>
          <w:tcPr>
            <w:tcW w:w="420" w:type="dxa"/>
            <w:tcBorders>
              <w:top w:val="single" w:sz="8" w:space="0" w:color="auto"/>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第一项</w:t>
            </w:r>
          </w:p>
        </w:tc>
      </w:tr>
      <w:tr w:rsidR="00D1435F">
        <w:trPr>
          <w:trHeight w:val="89"/>
        </w:trPr>
        <w:tc>
          <w:tcPr>
            <w:tcW w:w="1920" w:type="dxa"/>
            <w:tcBorders>
              <w:left w:val="single" w:sz="8" w:space="0" w:color="auto"/>
              <w:bottom w:val="single" w:sz="8" w:space="0" w:color="auto"/>
            </w:tcBorders>
            <w:vAlign w:val="bottom"/>
          </w:tcPr>
          <w:p w:rsidR="00D1435F" w:rsidRDefault="00D1435F">
            <w:pPr>
              <w:rPr>
                <w:sz w:val="7"/>
                <w:szCs w:val="7"/>
              </w:rPr>
            </w:pPr>
          </w:p>
        </w:tc>
        <w:tc>
          <w:tcPr>
            <w:tcW w:w="1920" w:type="dxa"/>
            <w:tcBorders>
              <w:bottom w:val="single" w:sz="8" w:space="0" w:color="auto"/>
            </w:tcBorders>
            <w:vAlign w:val="bottom"/>
          </w:tcPr>
          <w:p w:rsidR="00D1435F" w:rsidRDefault="00D1435F">
            <w:pPr>
              <w:rPr>
                <w:sz w:val="7"/>
                <w:szCs w:val="7"/>
              </w:rPr>
            </w:pPr>
          </w:p>
        </w:tc>
        <w:tc>
          <w:tcPr>
            <w:tcW w:w="680" w:type="dxa"/>
            <w:tcBorders>
              <w:bottom w:val="single" w:sz="8" w:space="0" w:color="auto"/>
            </w:tcBorders>
            <w:vAlign w:val="bottom"/>
          </w:tcPr>
          <w:p w:rsidR="00D1435F" w:rsidRDefault="00D1435F">
            <w:pPr>
              <w:rPr>
                <w:sz w:val="7"/>
                <w:szCs w:val="7"/>
              </w:rPr>
            </w:pPr>
          </w:p>
        </w:tc>
        <w:tc>
          <w:tcPr>
            <w:tcW w:w="1220" w:type="dxa"/>
            <w:tcBorders>
              <w:bottom w:val="single" w:sz="8" w:space="0" w:color="auto"/>
            </w:tcBorders>
            <w:vAlign w:val="bottom"/>
          </w:tcPr>
          <w:p w:rsidR="00D1435F" w:rsidRDefault="00D1435F">
            <w:pPr>
              <w:rPr>
                <w:sz w:val="7"/>
                <w:szCs w:val="7"/>
              </w:rPr>
            </w:pPr>
          </w:p>
        </w:tc>
        <w:tc>
          <w:tcPr>
            <w:tcW w:w="1500" w:type="dxa"/>
            <w:tcBorders>
              <w:bottom w:val="single" w:sz="8" w:space="0" w:color="auto"/>
            </w:tcBorders>
            <w:vAlign w:val="bottom"/>
          </w:tcPr>
          <w:p w:rsidR="00D1435F" w:rsidRDefault="00D1435F">
            <w:pPr>
              <w:rPr>
                <w:sz w:val="7"/>
                <w:szCs w:val="7"/>
              </w:rPr>
            </w:pPr>
          </w:p>
        </w:tc>
        <w:tc>
          <w:tcPr>
            <w:tcW w:w="420" w:type="dxa"/>
            <w:tcBorders>
              <w:bottom w:val="single" w:sz="8" w:space="0" w:color="auto"/>
              <w:right w:val="single" w:sz="8" w:space="0" w:color="auto"/>
            </w:tcBorders>
            <w:vAlign w:val="bottom"/>
          </w:tcPr>
          <w:p w:rsidR="00D1435F" w:rsidRDefault="00D1435F">
            <w:pPr>
              <w:rPr>
                <w:sz w:val="7"/>
                <w:szCs w:val="7"/>
              </w:rPr>
            </w:pPr>
          </w:p>
        </w:tc>
        <w:tc>
          <w:tcPr>
            <w:tcW w:w="980" w:type="dxa"/>
            <w:vAlign w:val="bottom"/>
          </w:tcPr>
          <w:p w:rsidR="00D1435F" w:rsidRDefault="00D1435F">
            <w:pPr>
              <w:rPr>
                <w:sz w:val="7"/>
                <w:szCs w:val="7"/>
              </w:rPr>
            </w:pPr>
          </w:p>
        </w:tc>
      </w:tr>
      <w:tr w:rsidR="00D1435F">
        <w:trPr>
          <w:trHeight w:val="307"/>
        </w:trPr>
        <w:tc>
          <w:tcPr>
            <w:tcW w:w="1920" w:type="dxa"/>
            <w:vAlign w:val="bottom"/>
          </w:tcPr>
          <w:p w:rsidR="00D1435F" w:rsidRDefault="00D1435F">
            <w:pPr>
              <w:rPr>
                <w:sz w:val="24"/>
                <w:szCs w:val="24"/>
              </w:rPr>
            </w:pPr>
          </w:p>
        </w:tc>
        <w:tc>
          <w:tcPr>
            <w:tcW w:w="1920" w:type="dxa"/>
            <w:vAlign w:val="bottom"/>
          </w:tcPr>
          <w:p w:rsidR="00D1435F" w:rsidRDefault="00D1435F">
            <w:pPr>
              <w:rPr>
                <w:sz w:val="24"/>
                <w:szCs w:val="24"/>
              </w:rPr>
            </w:pPr>
          </w:p>
        </w:tc>
        <w:tc>
          <w:tcPr>
            <w:tcW w:w="680" w:type="dxa"/>
            <w:vAlign w:val="bottom"/>
          </w:tcPr>
          <w:p w:rsidR="00D1435F" w:rsidRDefault="00D1435F">
            <w:pPr>
              <w:rPr>
                <w:sz w:val="24"/>
                <w:szCs w:val="24"/>
              </w:rPr>
            </w:pPr>
          </w:p>
        </w:tc>
        <w:tc>
          <w:tcPr>
            <w:tcW w:w="1220" w:type="dxa"/>
            <w:vAlign w:val="bottom"/>
          </w:tcPr>
          <w:p w:rsidR="00D1435F" w:rsidRDefault="00D1435F">
            <w:pPr>
              <w:rPr>
                <w:sz w:val="24"/>
                <w:szCs w:val="24"/>
              </w:rPr>
            </w:pPr>
          </w:p>
        </w:tc>
        <w:tc>
          <w:tcPr>
            <w:tcW w:w="1500" w:type="dxa"/>
            <w:vAlign w:val="bottom"/>
          </w:tcPr>
          <w:p w:rsidR="00D1435F" w:rsidRDefault="00D1435F">
            <w:pPr>
              <w:rPr>
                <w:sz w:val="24"/>
                <w:szCs w:val="24"/>
              </w:rPr>
            </w:pPr>
          </w:p>
        </w:tc>
        <w:tc>
          <w:tcPr>
            <w:tcW w:w="1400" w:type="dxa"/>
            <w:gridSpan w:val="2"/>
            <w:vAlign w:val="bottom"/>
          </w:tcPr>
          <w:p w:rsidR="00D1435F" w:rsidRDefault="00D1435F">
            <w:pPr>
              <w:rPr>
                <w:sz w:val="24"/>
                <w:szCs w:val="24"/>
              </w:rPr>
            </w:pPr>
          </w:p>
        </w:tc>
      </w:tr>
      <w:tr w:rsidR="00D1435F">
        <w:trPr>
          <w:trHeight w:val="386"/>
        </w:trPr>
        <w:tc>
          <w:tcPr>
            <w:tcW w:w="1920" w:type="dxa"/>
            <w:tcBorders>
              <w:top w:val="single" w:sz="8" w:space="0" w:color="auto"/>
              <w:left w:val="single" w:sz="8" w:space="0" w:color="auto"/>
              <w:bottom w:val="single" w:sz="8" w:space="0" w:color="auto"/>
            </w:tcBorders>
            <w:vAlign w:val="bottom"/>
          </w:tcPr>
          <w:p w:rsidR="00D1435F" w:rsidRDefault="00D1435F">
            <w:pPr>
              <w:rPr>
                <w:sz w:val="24"/>
                <w:szCs w:val="24"/>
              </w:rPr>
            </w:pPr>
          </w:p>
        </w:tc>
        <w:tc>
          <w:tcPr>
            <w:tcW w:w="2600" w:type="dxa"/>
            <w:gridSpan w:val="2"/>
            <w:tcBorders>
              <w:top w:val="single" w:sz="8" w:space="0" w:color="auto"/>
              <w:bottom w:val="single" w:sz="8" w:space="0" w:color="auto"/>
            </w:tcBorders>
            <w:vAlign w:val="bottom"/>
          </w:tcPr>
          <w:p w:rsidR="00D1435F" w:rsidRDefault="00D1435F">
            <w:pPr>
              <w:rPr>
                <w:sz w:val="24"/>
                <w:szCs w:val="24"/>
              </w:rPr>
            </w:pPr>
          </w:p>
        </w:tc>
        <w:tc>
          <w:tcPr>
            <w:tcW w:w="12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1500" w:type="dxa"/>
            <w:tcBorders>
              <w:top w:val="single" w:sz="8" w:space="0" w:color="auto"/>
              <w:bottom w:val="single" w:sz="8" w:space="0" w:color="auto"/>
            </w:tcBorders>
            <w:vAlign w:val="bottom"/>
          </w:tcPr>
          <w:p w:rsidR="00D1435F" w:rsidRDefault="00580321">
            <w:pPr>
              <w:ind w:left="320"/>
              <w:jc w:val="center"/>
              <w:rPr>
                <w:sz w:val="20"/>
                <w:szCs w:val="20"/>
              </w:rPr>
            </w:pPr>
            <w:r>
              <w:rPr>
                <w:w w:val="88"/>
                <w:sz w:val="16"/>
                <w:szCs w:val="16"/>
                <w:lang w:val="zh-Hans"/>
              </w:rPr>
              <w:t>num</w:t>
            </w:r>
            <w:r>
              <w:rPr>
                <w:w w:val="88"/>
                <w:sz w:val="16"/>
                <w:szCs w:val="16"/>
                <w:lang w:val="zh-Hans"/>
              </w:rPr>
              <w:t>项</w:t>
            </w:r>
          </w:p>
        </w:tc>
        <w:tc>
          <w:tcPr>
            <w:tcW w:w="420" w:type="dxa"/>
            <w:tcBorders>
              <w:top w:val="single" w:sz="8" w:space="0" w:color="auto"/>
              <w:bottom w:val="single" w:sz="8" w:space="0" w:color="auto"/>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+10/+20</w:t>
            </w:r>
          </w:p>
        </w:tc>
      </w:tr>
      <w:tr w:rsidR="00D1435F">
        <w:trPr>
          <w:trHeight w:val="303"/>
        </w:trPr>
        <w:tc>
          <w:tcPr>
            <w:tcW w:w="1920" w:type="dxa"/>
            <w:tcBorders>
              <w:left w:val="single" w:sz="8" w:space="0" w:color="auto"/>
              <w:right w:val="single" w:sz="8" w:space="0" w:color="auto"/>
            </w:tcBorders>
            <w:vAlign w:val="bottom"/>
          </w:tcPr>
          <w:p w:rsidR="00D1435F" w:rsidRDefault="00580321">
            <w:pPr>
              <w:ind w:left="620"/>
              <w:rPr>
                <w:sz w:val="20"/>
                <w:szCs w:val="20"/>
              </w:rPr>
            </w:pPr>
            <w:r>
              <w:rPr>
                <w:sz w:val="16"/>
                <w:szCs w:val="16"/>
                <w:lang w:val="zh-Hans"/>
              </w:rPr>
              <w:t>第一项</w:t>
            </w:r>
          </w:p>
        </w:tc>
        <w:tc>
          <w:tcPr>
            <w:tcW w:w="1920" w:type="dxa"/>
            <w:tcBorders>
              <w:right w:val="single" w:sz="8" w:space="0" w:color="auto"/>
            </w:tcBorders>
            <w:vAlign w:val="bottom"/>
          </w:tcPr>
          <w:p w:rsidR="00D1435F" w:rsidRDefault="00580321">
            <w:pPr>
              <w:jc w:val="center"/>
              <w:rPr>
                <w:sz w:val="20"/>
                <w:szCs w:val="20"/>
              </w:rPr>
            </w:pPr>
            <w:r>
              <w:rPr>
                <w:w w:val="89"/>
                <w:sz w:val="16"/>
                <w:szCs w:val="16"/>
                <w:lang w:val="zh-Hans"/>
              </w:rPr>
              <w:t>大小</w:t>
            </w:r>
          </w:p>
        </w:tc>
        <w:tc>
          <w:tcPr>
            <w:tcW w:w="680" w:type="dxa"/>
            <w:vAlign w:val="bottom"/>
          </w:tcPr>
          <w:p w:rsidR="00D1435F" w:rsidRDefault="00D1435F">
            <w:pPr>
              <w:rPr>
                <w:sz w:val="24"/>
                <w:szCs w:val="24"/>
              </w:rPr>
            </w:pPr>
          </w:p>
        </w:tc>
        <w:tc>
          <w:tcPr>
            <w:tcW w:w="1220" w:type="dxa"/>
            <w:tcBorders>
              <w:right w:val="single" w:sz="8" w:space="0" w:color="auto"/>
            </w:tcBorders>
            <w:vAlign w:val="bottom"/>
          </w:tcPr>
          <w:p w:rsidR="00D1435F" w:rsidRDefault="00580321">
            <w:pPr>
              <w:ind w:right="635"/>
              <w:jc w:val="right"/>
              <w:rPr>
                <w:sz w:val="20"/>
                <w:szCs w:val="20"/>
              </w:rPr>
            </w:pPr>
            <w:r>
              <w:rPr>
                <w:w w:val="88"/>
                <w:sz w:val="16"/>
                <w:szCs w:val="16"/>
                <w:lang w:val="zh-Hans"/>
              </w:rPr>
              <w:t>版本</w:t>
            </w:r>
          </w:p>
        </w:tc>
        <w:tc>
          <w:tcPr>
            <w:tcW w:w="1500" w:type="dxa"/>
            <w:vAlign w:val="bottom"/>
          </w:tcPr>
          <w:p w:rsidR="00D1435F" w:rsidRDefault="00580321">
            <w:pPr>
              <w:ind w:left="320"/>
              <w:jc w:val="center"/>
              <w:rPr>
                <w:sz w:val="20"/>
                <w:szCs w:val="20"/>
              </w:rPr>
            </w:pPr>
            <w:r>
              <w:rPr>
                <w:w w:val="98"/>
                <w:sz w:val="16"/>
                <w:szCs w:val="16"/>
                <w:lang w:val="zh-Hans"/>
              </w:rPr>
              <w:t>魔法</w:t>
            </w:r>
          </w:p>
        </w:tc>
        <w:tc>
          <w:tcPr>
            <w:tcW w:w="420" w:type="dxa"/>
            <w:tcBorders>
              <w:right w:val="single" w:sz="8" w:space="0" w:color="auto"/>
            </w:tcBorders>
            <w:vAlign w:val="bottom"/>
          </w:tcPr>
          <w:p w:rsidR="00D1435F" w:rsidRDefault="00D1435F">
            <w:pPr>
              <w:rPr>
                <w:sz w:val="24"/>
                <w:szCs w:val="24"/>
              </w:rPr>
            </w:pPr>
          </w:p>
        </w:tc>
        <w:tc>
          <w:tcPr>
            <w:tcW w:w="980" w:type="dxa"/>
            <w:vAlign w:val="bottom"/>
          </w:tcPr>
          <w:p w:rsidR="00D1435F" w:rsidRDefault="00580321">
            <w:pPr>
              <w:jc w:val="right"/>
              <w:rPr>
                <w:sz w:val="20"/>
                <w:szCs w:val="20"/>
              </w:rPr>
            </w:pPr>
            <w:r>
              <w:rPr>
                <w:sz w:val="18"/>
                <w:szCs w:val="18"/>
                <w:lang w:val="zh-Hans"/>
              </w:rPr>
              <w:t>BootInfo</w:t>
            </w:r>
          </w:p>
        </w:tc>
      </w:tr>
      <w:tr w:rsidR="00D1435F">
        <w:trPr>
          <w:trHeight w:val="89"/>
        </w:trPr>
        <w:tc>
          <w:tcPr>
            <w:tcW w:w="192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920" w:type="dxa"/>
            <w:tcBorders>
              <w:bottom w:val="single" w:sz="8" w:space="0" w:color="auto"/>
              <w:right w:val="single" w:sz="8" w:space="0" w:color="auto"/>
            </w:tcBorders>
            <w:vAlign w:val="bottom"/>
          </w:tcPr>
          <w:p w:rsidR="00D1435F" w:rsidRDefault="00D1435F">
            <w:pPr>
              <w:rPr>
                <w:sz w:val="7"/>
                <w:szCs w:val="7"/>
              </w:rPr>
            </w:pPr>
          </w:p>
        </w:tc>
        <w:tc>
          <w:tcPr>
            <w:tcW w:w="680" w:type="dxa"/>
            <w:tcBorders>
              <w:bottom w:val="single" w:sz="8" w:space="0" w:color="auto"/>
            </w:tcBorders>
            <w:vAlign w:val="bottom"/>
          </w:tcPr>
          <w:p w:rsidR="00D1435F" w:rsidRDefault="00D1435F">
            <w:pPr>
              <w:rPr>
                <w:sz w:val="7"/>
                <w:szCs w:val="7"/>
              </w:rPr>
            </w:pPr>
          </w:p>
        </w:tc>
        <w:tc>
          <w:tcPr>
            <w:tcW w:w="1220" w:type="dxa"/>
            <w:tcBorders>
              <w:bottom w:val="single" w:sz="8" w:space="0" w:color="auto"/>
              <w:right w:val="single" w:sz="8" w:space="0" w:color="auto"/>
            </w:tcBorders>
            <w:vAlign w:val="bottom"/>
          </w:tcPr>
          <w:p w:rsidR="00D1435F" w:rsidRDefault="00D1435F">
            <w:pPr>
              <w:rPr>
                <w:sz w:val="7"/>
                <w:szCs w:val="7"/>
              </w:rPr>
            </w:pPr>
          </w:p>
        </w:tc>
        <w:tc>
          <w:tcPr>
            <w:tcW w:w="1500" w:type="dxa"/>
            <w:tcBorders>
              <w:bottom w:val="single" w:sz="8" w:space="0" w:color="auto"/>
            </w:tcBorders>
            <w:vAlign w:val="bottom"/>
          </w:tcPr>
          <w:p w:rsidR="00D1435F" w:rsidRDefault="00D1435F">
            <w:pPr>
              <w:rPr>
                <w:sz w:val="7"/>
                <w:szCs w:val="7"/>
              </w:rPr>
            </w:pPr>
          </w:p>
        </w:tc>
        <w:tc>
          <w:tcPr>
            <w:tcW w:w="420" w:type="dxa"/>
            <w:tcBorders>
              <w:bottom w:val="single" w:sz="8" w:space="0" w:color="auto"/>
              <w:right w:val="single" w:sz="8" w:space="0" w:color="auto"/>
            </w:tcBorders>
            <w:vAlign w:val="bottom"/>
          </w:tcPr>
          <w:p w:rsidR="00D1435F" w:rsidRDefault="00D1435F">
            <w:pPr>
              <w:rPr>
                <w:sz w:val="7"/>
                <w:szCs w:val="7"/>
              </w:rPr>
            </w:pPr>
          </w:p>
        </w:tc>
        <w:tc>
          <w:tcPr>
            <w:tcW w:w="980" w:type="dxa"/>
            <w:vAlign w:val="bottom"/>
          </w:tcPr>
          <w:p w:rsidR="00D1435F" w:rsidRDefault="00D1435F">
            <w:pPr>
              <w:rPr>
                <w:sz w:val="7"/>
                <w:szCs w:val="7"/>
              </w:rPr>
            </w:pPr>
          </w:p>
        </w:tc>
      </w:tr>
      <w:tr w:rsidR="00D1435F">
        <w:trPr>
          <w:trHeight w:val="300"/>
        </w:trPr>
        <w:tc>
          <w:tcPr>
            <w:tcW w:w="1920" w:type="dxa"/>
            <w:vAlign w:val="bottom"/>
          </w:tcPr>
          <w:p w:rsidR="00D1435F" w:rsidRDefault="00580321">
            <w:pPr>
              <w:ind w:left="1220"/>
              <w:rPr>
                <w:sz w:val="20"/>
                <w:szCs w:val="20"/>
              </w:rPr>
            </w:pPr>
            <w:r>
              <w:rPr>
                <w:w w:val="95"/>
                <w:sz w:val="18"/>
                <w:szCs w:val="18"/>
                <w:lang w:val="zh-Hans"/>
              </w:rPr>
              <w:t>+ C/+18</w:t>
            </w:r>
          </w:p>
        </w:tc>
        <w:tc>
          <w:tcPr>
            <w:tcW w:w="1920" w:type="dxa"/>
            <w:vAlign w:val="bottom"/>
          </w:tcPr>
          <w:p w:rsidR="00D1435F" w:rsidRDefault="00580321">
            <w:pPr>
              <w:jc w:val="right"/>
              <w:rPr>
                <w:sz w:val="20"/>
                <w:szCs w:val="20"/>
              </w:rPr>
            </w:pPr>
            <w:r>
              <w:rPr>
                <w:sz w:val="18"/>
                <w:szCs w:val="18"/>
                <w:lang w:val="zh-Hans"/>
              </w:rPr>
              <w:t>+8/+10</w:t>
            </w:r>
          </w:p>
        </w:tc>
        <w:tc>
          <w:tcPr>
            <w:tcW w:w="680" w:type="dxa"/>
            <w:vAlign w:val="bottom"/>
          </w:tcPr>
          <w:p w:rsidR="00D1435F" w:rsidRDefault="00D1435F">
            <w:pPr>
              <w:rPr>
                <w:sz w:val="24"/>
                <w:szCs w:val="24"/>
              </w:rPr>
            </w:pPr>
          </w:p>
        </w:tc>
        <w:tc>
          <w:tcPr>
            <w:tcW w:w="1220" w:type="dxa"/>
            <w:vAlign w:val="bottom"/>
          </w:tcPr>
          <w:p w:rsidR="00D1435F" w:rsidRDefault="00580321">
            <w:pPr>
              <w:jc w:val="right"/>
              <w:rPr>
                <w:sz w:val="20"/>
                <w:szCs w:val="20"/>
              </w:rPr>
            </w:pPr>
            <w:r>
              <w:rPr>
                <w:sz w:val="18"/>
                <w:szCs w:val="18"/>
                <w:lang w:val="zh-Hans"/>
              </w:rPr>
              <w:t>+4/+8</w:t>
            </w:r>
          </w:p>
        </w:tc>
        <w:tc>
          <w:tcPr>
            <w:tcW w:w="1500" w:type="dxa"/>
            <w:vAlign w:val="bottom"/>
          </w:tcPr>
          <w:p w:rsidR="00D1435F" w:rsidRDefault="00D1435F">
            <w:pPr>
              <w:rPr>
                <w:sz w:val="24"/>
                <w:szCs w:val="24"/>
              </w:rPr>
            </w:pPr>
          </w:p>
        </w:tc>
        <w:tc>
          <w:tcPr>
            <w:tcW w:w="420" w:type="dxa"/>
            <w:vAlign w:val="bottom"/>
          </w:tcPr>
          <w:p w:rsidR="00D1435F" w:rsidRDefault="00580321">
            <w:pPr>
              <w:jc w:val="right"/>
              <w:rPr>
                <w:sz w:val="20"/>
                <w:szCs w:val="20"/>
              </w:rPr>
            </w:pPr>
            <w:r>
              <w:rPr>
                <w:sz w:val="18"/>
                <w:szCs w:val="18"/>
                <w:lang w:val="zh-Hans"/>
              </w:rPr>
              <w:t>+0</w:t>
            </w:r>
          </w:p>
        </w:tc>
        <w:tc>
          <w:tcPr>
            <w:tcW w:w="980" w:type="dxa"/>
            <w:vAlign w:val="bottom"/>
          </w:tcPr>
          <w:p w:rsidR="00D1435F" w:rsidRDefault="00D1435F">
            <w:pPr>
              <w:rPr>
                <w:sz w:val="24"/>
                <w:szCs w:val="24"/>
              </w:rPr>
            </w:pPr>
          </w:p>
        </w:tc>
      </w:tr>
    </w:tbl>
    <w:p w:rsidR="00D1435F" w:rsidRDefault="00D1435F">
      <w:pPr>
        <w:spacing w:line="189" w:lineRule="exact"/>
        <w:rPr>
          <w:sz w:val="20"/>
          <w:szCs w:val="20"/>
        </w:rPr>
      </w:pPr>
    </w:p>
    <w:p w:rsidR="00D1435F" w:rsidRDefault="00580321">
      <w:pPr>
        <w:spacing w:line="256" w:lineRule="auto"/>
        <w:ind w:left="380" w:right="6"/>
        <w:jc w:val="both"/>
        <w:rPr>
          <w:rFonts w:ascii="Arial" w:eastAsia="Arial" w:hAnsi="Arial" w:cs="Arial"/>
          <w:sz w:val="17"/>
          <w:szCs w:val="17"/>
        </w:rPr>
      </w:pPr>
      <w:r>
        <w:rPr>
          <w:sz w:val="17"/>
          <w:szCs w:val="17"/>
          <w:lang w:val="zh-Hans"/>
        </w:rPr>
        <w:t xml:space="preserve">bootinfo </w:t>
      </w:r>
      <w:r>
        <w:rPr>
          <w:sz w:val="17"/>
          <w:szCs w:val="17"/>
          <w:lang w:val="zh-Hans"/>
        </w:rPr>
        <w:t>结构的基址由内核接口页中的</w:t>
      </w:r>
      <w:r>
        <w:rPr>
          <w:sz w:val="17"/>
          <w:szCs w:val="17"/>
          <w:lang w:val="zh-Hans"/>
        </w:rPr>
        <w:t xml:space="preserve"> bootinfo </w:t>
      </w:r>
      <w:r>
        <w:rPr>
          <w:sz w:val="17"/>
          <w:szCs w:val="17"/>
          <w:lang w:val="zh-Hans"/>
        </w:rPr>
        <w:t>字段指定</w:t>
      </w:r>
      <w:r>
        <w:rPr>
          <w:sz w:val="17"/>
          <w:szCs w:val="17"/>
          <w:lang w:val="zh-Hans"/>
        </w:rPr>
        <w:t xml:space="preserve"> (</w:t>
      </w:r>
      <w:r>
        <w:rPr>
          <w:sz w:val="17"/>
          <w:szCs w:val="17"/>
          <w:lang w:val="zh-Hans"/>
        </w:rPr>
        <w:t>请参见页</w:t>
      </w:r>
      <w:hyperlink w:anchor="page16">
        <w:r>
          <w:rPr>
            <w:sz w:val="17"/>
            <w:szCs w:val="17"/>
            <w:lang w:val="zh-Hans"/>
          </w:rPr>
          <w:t>4)</w:t>
        </w:r>
      </w:hyperlink>
      <w:r>
        <w:rPr>
          <w:sz w:val="17"/>
          <w:szCs w:val="17"/>
          <w:lang w:val="zh-Hans"/>
        </w:rPr>
        <w:t>.</w:t>
      </w:r>
      <w:r>
        <w:rPr>
          <w:sz w:val="17"/>
          <w:szCs w:val="17"/>
          <w:lang w:val="zh-Hans"/>
        </w:rPr>
        <w:t>请注意</w:t>
      </w:r>
      <w:r>
        <w:rPr>
          <w:sz w:val="17"/>
          <w:szCs w:val="17"/>
          <w:lang w:val="zh-Hans"/>
        </w:rPr>
        <w:t xml:space="preserve">, BootInfo </w:t>
      </w:r>
      <w:r>
        <w:rPr>
          <w:sz w:val="17"/>
          <w:szCs w:val="17"/>
          <w:lang w:val="zh-Hans"/>
        </w:rPr>
        <w:t>字段指定的基址是物理地址。在虚拟内存上运行的应用程序必须通过其他方式确定</w:t>
      </w:r>
      <w:r>
        <w:rPr>
          <w:sz w:val="17"/>
          <w:szCs w:val="17"/>
          <w:lang w:val="zh-Hans"/>
        </w:rPr>
        <w:t xml:space="preserve"> BootInfo </w:t>
      </w:r>
      <w:r>
        <w:rPr>
          <w:sz w:val="17"/>
          <w:szCs w:val="17"/>
          <w:lang w:val="zh-Hans"/>
        </w:rPr>
        <w:t>结构在其自己的地址空间中的位置。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3216" behindDoc="1" locked="0" layoutInCell="0" allowOverlap="1">
                <wp:simplePos x="0" y="0"/>
                <wp:positionH relativeFrom="column">
                  <wp:posOffset>238125</wp:posOffset>
                </wp:positionH>
                <wp:positionV relativeFrom="paragraph">
                  <wp:posOffset>167005</wp:posOffset>
                </wp:positionV>
                <wp:extent cx="5486400" cy="0"/>
                <wp:effectExtent l="0" t="0" r="0" b="0"/>
                <wp:wrapNone/>
                <wp:docPr id="681" name="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DBA0CFE" id="Shape 681" o:spid="_x0000_s1026" style="position:absolute;left:0;text-align:left;z-index:-251403264;visibility:visible;mso-wrap-style:square;mso-wrap-distance-left:9pt;mso-wrap-distance-top:0;mso-wrap-distance-right:9pt;mso-wrap-distance-bottom:0;mso-position-horizontal:absolute;mso-position-horizontal-relative:text;mso-position-vertical:absolute;mso-position-vertical-relative:text" from="18.75pt,13.15pt" to="450.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5" w:lineRule="exact"/>
        <w:rPr>
          <w:sz w:val="20"/>
          <w:szCs w:val="20"/>
        </w:rPr>
      </w:pPr>
    </w:p>
    <w:p w:rsidR="00D1435F" w:rsidRDefault="00580321">
      <w:pPr>
        <w:ind w:left="580"/>
        <w:rPr>
          <w:sz w:val="20"/>
          <w:szCs w:val="20"/>
        </w:rPr>
      </w:pPr>
      <w:r>
        <w:rPr>
          <w:sz w:val="20"/>
          <w:szCs w:val="20"/>
          <w:lang w:val="zh-Hans"/>
        </w:rPr>
        <w:t xml:space="preserve">BootInfo </w:t>
      </w:r>
      <w:r>
        <w:rPr>
          <w:sz w:val="20"/>
          <w:szCs w:val="20"/>
          <w:lang w:val="zh-Hans"/>
        </w:rPr>
        <w:t>描述</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335" w:lineRule="exact"/>
        <w:rPr>
          <w:sz w:val="20"/>
          <w:szCs w:val="20"/>
        </w:rPr>
      </w:pPr>
    </w:p>
    <w:p w:rsidR="00D1435F" w:rsidRDefault="00580321">
      <w:pPr>
        <w:ind w:left="760"/>
        <w:rPr>
          <w:sz w:val="20"/>
          <w:szCs w:val="20"/>
        </w:rPr>
      </w:pPr>
      <w:r>
        <w:rPr>
          <w:sz w:val="18"/>
          <w:szCs w:val="18"/>
          <w:lang w:val="zh-Hans"/>
        </w:rPr>
        <w:t>魔法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47" w:lineRule="exact"/>
        <w:rPr>
          <w:sz w:val="20"/>
          <w:szCs w:val="20"/>
        </w:rPr>
      </w:pPr>
    </w:p>
    <w:p w:rsidR="00D1435F" w:rsidRDefault="00580321">
      <w:pPr>
        <w:ind w:left="760"/>
        <w:rPr>
          <w:sz w:val="20"/>
          <w:szCs w:val="20"/>
        </w:rPr>
      </w:pPr>
      <w:r>
        <w:rPr>
          <w:sz w:val="18"/>
          <w:szCs w:val="18"/>
          <w:lang w:val="zh-Hans"/>
        </w:rPr>
        <w:t>版本</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4"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200" w:lineRule="exact"/>
        <w:rPr>
          <w:sz w:val="20"/>
          <w:szCs w:val="20"/>
        </w:rPr>
      </w:pPr>
    </w:p>
    <w:p w:rsidR="00D1435F" w:rsidRDefault="00D1435F">
      <w:pPr>
        <w:spacing w:line="225" w:lineRule="exact"/>
        <w:rPr>
          <w:sz w:val="20"/>
          <w:szCs w:val="20"/>
        </w:rPr>
      </w:pPr>
    </w:p>
    <w:p w:rsidR="00D1435F" w:rsidRDefault="00580321">
      <w:pPr>
        <w:ind w:left="760"/>
        <w:rPr>
          <w:sz w:val="20"/>
          <w:szCs w:val="20"/>
        </w:rPr>
      </w:pPr>
      <w:r>
        <w:rPr>
          <w:sz w:val="16"/>
          <w:szCs w:val="16"/>
          <w:lang w:val="zh-Hans"/>
        </w:rPr>
        <w:t>第一项</w:t>
      </w:r>
    </w:p>
    <w:p w:rsidR="00D1435F" w:rsidRDefault="00580321">
      <w:pPr>
        <w:spacing w:line="20" w:lineRule="exact"/>
        <w:rPr>
          <w:sz w:val="20"/>
          <w:szCs w:val="20"/>
        </w:rPr>
      </w:pPr>
      <w:r>
        <w:rPr>
          <w:sz w:val="20"/>
          <w:szCs w:val="20"/>
          <w:lang w:val="zh-Hans"/>
        </w:rPr>
        <w:br w:type="column"/>
      </w:r>
    </w:p>
    <w:p w:rsidR="00D1435F" w:rsidRDefault="00D1435F">
      <w:pPr>
        <w:spacing w:line="200" w:lineRule="exact"/>
        <w:rPr>
          <w:sz w:val="20"/>
          <w:szCs w:val="20"/>
        </w:rPr>
      </w:pPr>
    </w:p>
    <w:p w:rsidR="00D1435F" w:rsidRDefault="00D1435F">
      <w:pPr>
        <w:spacing w:line="293" w:lineRule="exact"/>
        <w:rPr>
          <w:sz w:val="20"/>
          <w:szCs w:val="20"/>
        </w:rPr>
      </w:pPr>
    </w:p>
    <w:p w:rsidR="00D1435F" w:rsidRDefault="00580321">
      <w:pPr>
        <w:spacing w:line="280" w:lineRule="auto"/>
        <w:ind w:right="6"/>
        <w:jc w:val="both"/>
        <w:rPr>
          <w:rFonts w:ascii="Arial" w:eastAsia="Arial" w:hAnsi="Arial" w:cs="Arial"/>
          <w:sz w:val="16"/>
          <w:szCs w:val="16"/>
        </w:rPr>
      </w:pPr>
      <w:r>
        <w:rPr>
          <w:sz w:val="16"/>
          <w:szCs w:val="16"/>
          <w:lang w:val="zh-Hans"/>
        </w:rPr>
        <w:t>幻数</w:t>
      </w:r>
      <w:r>
        <w:rPr>
          <w:sz w:val="16"/>
          <w:szCs w:val="16"/>
          <w:lang w:val="zh-Hans"/>
        </w:rPr>
        <w:t>0x14B0021D</w:t>
      </w:r>
      <w:r>
        <w:rPr>
          <w:sz w:val="16"/>
          <w:szCs w:val="16"/>
          <w:lang w:val="zh-Hans"/>
        </w:rPr>
        <w:t>。魔术还决定了结构的设置</w:t>
      </w:r>
      <w:r>
        <w:rPr>
          <w:sz w:val="16"/>
          <w:szCs w:val="16"/>
          <w:lang w:val="zh-Hans"/>
        </w:rPr>
        <w:t xml:space="preserve"> (</w:t>
      </w:r>
      <w:r>
        <w:rPr>
          <w:sz w:val="16"/>
          <w:szCs w:val="16"/>
          <w:lang w:val="zh-Hans"/>
        </w:rPr>
        <w:t>即</w:t>
      </w:r>
      <w:r>
        <w:rPr>
          <w:sz w:val="16"/>
          <w:szCs w:val="16"/>
          <w:lang w:val="zh-Hans"/>
        </w:rPr>
        <w:t xml:space="preserve">, </w:t>
      </w:r>
      <w:r>
        <w:rPr>
          <w:sz w:val="16"/>
          <w:szCs w:val="16"/>
          <w:lang w:val="zh-Hans"/>
        </w:rPr>
        <w:t>值</w:t>
      </w:r>
      <w:r>
        <w:rPr>
          <w:sz w:val="16"/>
          <w:szCs w:val="16"/>
          <w:lang w:val="zh-Hans"/>
        </w:rPr>
        <w:t xml:space="preserve">0x1D02B014 </w:t>
      </w:r>
      <w:r>
        <w:rPr>
          <w:sz w:val="16"/>
          <w:szCs w:val="16"/>
          <w:lang w:val="zh-Hans"/>
        </w:rPr>
        <w:t>表示字节是错误的</w:t>
      </w:r>
      <w:r>
        <w:rPr>
          <w:sz w:val="16"/>
          <w:szCs w:val="16"/>
          <w:lang w:val="zh-Hans"/>
        </w:rPr>
        <w:t>)</w:t>
      </w:r>
      <w:r>
        <w:rPr>
          <w:sz w:val="16"/>
          <w:szCs w:val="16"/>
          <w:lang w:val="zh-Hans"/>
        </w:rPr>
        <w:t>。</w:t>
      </w:r>
      <w:r>
        <w:rPr>
          <w:sz w:val="16"/>
          <w:szCs w:val="16"/>
          <w:lang w:val="zh-Hans"/>
        </w:rPr>
        <w:t xml:space="preserve">BootInfo </w:t>
      </w:r>
      <w:r>
        <w:rPr>
          <w:sz w:val="16"/>
          <w:szCs w:val="16"/>
          <w:lang w:val="zh-Hans"/>
        </w:rPr>
        <w:t>结构的单词大小由内核接口中指定的单词大小定义</w:t>
      </w:r>
      <w:r>
        <w:rPr>
          <w:sz w:val="16"/>
          <w:szCs w:val="16"/>
          <w:lang w:val="zh-Hans"/>
        </w:rPr>
        <w:t>e (</w:t>
      </w:r>
      <w:r>
        <w:rPr>
          <w:sz w:val="16"/>
          <w:szCs w:val="16"/>
          <w:lang w:val="zh-Hans"/>
        </w:rPr>
        <w:t>请参阅页面</w:t>
      </w:r>
      <w:hyperlink w:anchor="page15">
        <w:r>
          <w:rPr>
            <w:sz w:val="16"/>
            <w:szCs w:val="16"/>
            <w:lang w:val="zh-Hans"/>
          </w:rPr>
          <w:t>3)</w:t>
        </w:r>
      </w:hyperlink>
      <w:r>
        <w:rPr>
          <w:sz w:val="16"/>
          <w:szCs w:val="16"/>
          <w:lang w:val="zh-Hans"/>
        </w:rPr>
        <w:t>.</w:t>
      </w:r>
    </w:p>
    <w:p w:rsidR="00D1435F" w:rsidRDefault="00D1435F">
      <w:pPr>
        <w:spacing w:line="176" w:lineRule="exact"/>
        <w:rPr>
          <w:sz w:val="20"/>
          <w:szCs w:val="20"/>
        </w:rPr>
      </w:pPr>
    </w:p>
    <w:p w:rsidR="00D1435F" w:rsidRDefault="00580321">
      <w:pPr>
        <w:spacing w:line="250" w:lineRule="auto"/>
        <w:ind w:right="6"/>
        <w:jc w:val="both"/>
        <w:rPr>
          <w:sz w:val="20"/>
          <w:szCs w:val="20"/>
        </w:rPr>
      </w:pPr>
      <w:r>
        <w:rPr>
          <w:sz w:val="17"/>
          <w:szCs w:val="17"/>
          <w:lang w:val="zh-Hans"/>
        </w:rPr>
        <w:t xml:space="preserve">BootInfo </w:t>
      </w:r>
      <w:r>
        <w:rPr>
          <w:sz w:val="17"/>
          <w:szCs w:val="17"/>
          <w:lang w:val="zh-Hans"/>
        </w:rPr>
        <w:t>结构的</w:t>
      </w:r>
      <w:r>
        <w:rPr>
          <w:sz w:val="17"/>
          <w:szCs w:val="17"/>
          <w:lang w:val="zh-Hans"/>
        </w:rPr>
        <w:t xml:space="preserve"> API </w:t>
      </w:r>
      <w:r>
        <w:rPr>
          <w:sz w:val="17"/>
          <w:szCs w:val="17"/>
          <w:lang w:val="zh-Hans"/>
        </w:rPr>
        <w:t>版本。本文档描述版本</w:t>
      </w:r>
      <w:r>
        <w:rPr>
          <w:sz w:val="17"/>
          <w:szCs w:val="17"/>
          <w:lang w:val="zh-Hans"/>
        </w:rPr>
        <w:t>1</w:t>
      </w:r>
      <w:r>
        <w:rPr>
          <w:sz w:val="17"/>
          <w:szCs w:val="17"/>
          <w:lang w:val="zh-Hans"/>
        </w:rPr>
        <w:t>。请注意</w:t>
      </w:r>
      <w:r>
        <w:rPr>
          <w:sz w:val="17"/>
          <w:szCs w:val="17"/>
          <w:lang w:val="zh-Hans"/>
        </w:rPr>
        <w:t xml:space="preserve">, BootInfo </w:t>
      </w:r>
      <w:r>
        <w:rPr>
          <w:sz w:val="17"/>
          <w:szCs w:val="17"/>
          <w:lang w:val="zh-Hans"/>
        </w:rPr>
        <w:t>记录本身的任何更改都不会影响主</w:t>
      </w:r>
      <w:r>
        <w:rPr>
          <w:sz w:val="17"/>
          <w:szCs w:val="17"/>
          <w:lang w:val="zh-Hans"/>
        </w:rPr>
        <w:t xml:space="preserve"> BootInfo </w:t>
      </w:r>
      <w:r>
        <w:rPr>
          <w:sz w:val="17"/>
          <w:szCs w:val="17"/>
          <w:lang w:val="zh-Hans"/>
        </w:rPr>
        <w:t>结构中的版本。这使</w:t>
      </w:r>
      <w:r>
        <w:rPr>
          <w:sz w:val="17"/>
          <w:szCs w:val="17"/>
          <w:lang w:val="zh-Hans"/>
        </w:rPr>
        <w:t xml:space="preserve"> BootInfo </w:t>
      </w:r>
      <w:r>
        <w:rPr>
          <w:sz w:val="17"/>
          <w:szCs w:val="17"/>
          <w:lang w:val="zh-Hans"/>
        </w:rPr>
        <w:t>记录要添加或修改</w:t>
      </w:r>
      <w:r>
        <w:rPr>
          <w:sz w:val="17"/>
          <w:szCs w:val="17"/>
          <w:lang w:val="zh-Hans"/>
        </w:rPr>
        <w:t xml:space="preserve">, </w:t>
      </w:r>
      <w:r>
        <w:rPr>
          <w:sz w:val="17"/>
          <w:szCs w:val="17"/>
          <w:lang w:val="zh-Hans"/>
        </w:rPr>
        <w:t>而不引入与解析</w:t>
      </w:r>
      <w:r>
        <w:rPr>
          <w:sz w:val="17"/>
          <w:szCs w:val="17"/>
          <w:lang w:val="zh-Hans"/>
        </w:rPr>
        <w:t xml:space="preserve"> BootInfo </w:t>
      </w:r>
      <w:r>
        <w:rPr>
          <w:sz w:val="17"/>
          <w:szCs w:val="17"/>
          <w:lang w:val="zh-Hans"/>
        </w:rPr>
        <w:t>结构的程序的主要</w:t>
      </w:r>
      <w:r>
        <w:rPr>
          <w:sz w:val="17"/>
          <w:szCs w:val="17"/>
          <w:lang w:val="zh-Hans"/>
        </w:rPr>
        <w:t xml:space="preserve"> incompatibili </w:t>
      </w:r>
      <w:r>
        <w:rPr>
          <w:sz w:val="17"/>
          <w:szCs w:val="17"/>
          <w:lang w:val="zh-Hans"/>
        </w:rPr>
        <w:t>关系。只有添加</w:t>
      </w:r>
      <w:r>
        <w:rPr>
          <w:sz w:val="17"/>
          <w:szCs w:val="17"/>
          <w:lang w:val="zh-Hans"/>
        </w:rPr>
        <w:t>/</w:t>
      </w:r>
      <w:r>
        <w:rPr>
          <w:sz w:val="17"/>
          <w:szCs w:val="17"/>
          <w:lang w:val="zh-Hans"/>
        </w:rPr>
        <w:t>修改的</w:t>
      </w:r>
      <w:r>
        <w:rPr>
          <w:sz w:val="17"/>
          <w:szCs w:val="17"/>
          <w:lang w:val="zh-Hans"/>
        </w:rPr>
        <w:t xml:space="preserve"> BootInfo </w:t>
      </w:r>
      <w:r>
        <w:rPr>
          <w:sz w:val="17"/>
          <w:szCs w:val="17"/>
          <w:lang w:val="zh-Hans"/>
        </w:rPr>
        <w:t>记录类型才会受到更新的影响。</w:t>
      </w:r>
    </w:p>
    <w:p w:rsidR="00D1435F" w:rsidRDefault="00D1435F">
      <w:pPr>
        <w:spacing w:line="214" w:lineRule="exact"/>
        <w:rPr>
          <w:sz w:val="20"/>
          <w:szCs w:val="20"/>
        </w:rPr>
      </w:pPr>
    </w:p>
    <w:p w:rsidR="00D1435F" w:rsidRDefault="00580321">
      <w:pPr>
        <w:spacing w:line="241" w:lineRule="auto"/>
        <w:ind w:right="6"/>
        <w:jc w:val="both"/>
        <w:rPr>
          <w:sz w:val="20"/>
          <w:szCs w:val="20"/>
        </w:rPr>
      </w:pPr>
      <w:r>
        <w:rPr>
          <w:sz w:val="18"/>
          <w:szCs w:val="18"/>
          <w:lang w:val="zh-Hans"/>
        </w:rPr>
        <w:t>完整的</w:t>
      </w:r>
      <w:r>
        <w:rPr>
          <w:sz w:val="18"/>
          <w:szCs w:val="18"/>
          <w:lang w:val="zh-Hans"/>
        </w:rPr>
        <w:t xml:space="preserve"> BootInfo st </w:t>
      </w:r>
      <w:r>
        <w:rPr>
          <w:sz w:val="18"/>
          <w:szCs w:val="18"/>
          <w:lang w:val="zh-Hans"/>
        </w:rPr>
        <w:t>的大小</w:t>
      </w:r>
      <w:r>
        <w:rPr>
          <w:sz w:val="18"/>
          <w:szCs w:val="18"/>
          <w:lang w:val="zh-Hans"/>
        </w:rPr>
        <w:t xml:space="preserve"> (</w:t>
      </w:r>
      <w:r>
        <w:rPr>
          <w:sz w:val="18"/>
          <w:szCs w:val="18"/>
          <w:lang w:val="zh-Hans"/>
        </w:rPr>
        <w:t>以字节为单位</w:t>
      </w:r>
      <w:r>
        <w:rPr>
          <w:sz w:val="18"/>
          <w:szCs w:val="18"/>
          <w:lang w:val="zh-Hans"/>
        </w:rPr>
        <w:t xml:space="preserve">)ructure, </w:t>
      </w:r>
      <w:r>
        <w:rPr>
          <w:sz w:val="18"/>
          <w:szCs w:val="18"/>
          <w:lang w:val="zh-Hans"/>
        </w:rPr>
        <w:t>包括这些记录所引用的所有</w:t>
      </w:r>
      <w:r>
        <w:rPr>
          <w:sz w:val="18"/>
          <w:szCs w:val="18"/>
          <w:lang w:val="zh-Hans"/>
        </w:rPr>
        <w:t xml:space="preserve"> BootInfo </w:t>
      </w:r>
      <w:r>
        <w:rPr>
          <w:sz w:val="18"/>
          <w:szCs w:val="18"/>
          <w:lang w:val="zh-Hans"/>
        </w:rPr>
        <w:t>记录和数据。</w:t>
      </w:r>
    </w:p>
    <w:p w:rsidR="00D1435F" w:rsidRDefault="00D1435F">
      <w:pPr>
        <w:spacing w:line="239" w:lineRule="exact"/>
        <w:rPr>
          <w:sz w:val="20"/>
          <w:szCs w:val="20"/>
        </w:rPr>
      </w:pPr>
    </w:p>
    <w:p w:rsidR="00D1435F" w:rsidRDefault="00580321">
      <w:pPr>
        <w:spacing w:line="241" w:lineRule="auto"/>
        <w:ind w:right="6"/>
        <w:jc w:val="both"/>
        <w:rPr>
          <w:sz w:val="20"/>
          <w:szCs w:val="20"/>
        </w:rPr>
      </w:pPr>
      <w:r>
        <w:rPr>
          <w:sz w:val="18"/>
          <w:szCs w:val="18"/>
          <w:lang w:val="zh-Hans"/>
        </w:rPr>
        <w:t>指向第一个</w:t>
      </w:r>
      <w:r>
        <w:rPr>
          <w:sz w:val="18"/>
          <w:szCs w:val="18"/>
          <w:lang w:val="zh-Hans"/>
        </w:rPr>
        <w:t xml:space="preserve"> BootInfo </w:t>
      </w:r>
      <w:r>
        <w:rPr>
          <w:sz w:val="18"/>
          <w:szCs w:val="18"/>
          <w:lang w:val="zh-Hans"/>
        </w:rPr>
        <w:t>记录。第一个条目是相对于</w:t>
      </w:r>
      <w:r>
        <w:rPr>
          <w:sz w:val="18"/>
          <w:szCs w:val="18"/>
          <w:lang w:val="zh-Hans"/>
        </w:rPr>
        <w:t xml:space="preserve"> BootInfo </w:t>
      </w:r>
      <w:r>
        <w:rPr>
          <w:sz w:val="18"/>
          <w:szCs w:val="18"/>
          <w:lang w:val="zh-Hans"/>
        </w:rPr>
        <w:t>结构本身的基址而提供的地址。</w: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520" w:space="640"/>
            <w:col w:w="6866"/>
          </w:cols>
        </w:sectPr>
      </w:pPr>
    </w:p>
    <w:p w:rsidR="00D1435F" w:rsidRDefault="00D1435F">
      <w:pPr>
        <w:spacing w:line="24" w:lineRule="exact"/>
        <w:rPr>
          <w:sz w:val="20"/>
          <w:szCs w:val="20"/>
        </w:rPr>
      </w:pPr>
    </w:p>
    <w:p w:rsidR="00D1435F" w:rsidRDefault="00580321">
      <w:pPr>
        <w:tabs>
          <w:tab w:val="left" w:pos="2140"/>
        </w:tabs>
        <w:ind w:left="760"/>
        <w:rPr>
          <w:sz w:val="20"/>
          <w:szCs w:val="20"/>
        </w:rPr>
      </w:pPr>
      <w:r>
        <w:rPr>
          <w:sz w:val="18"/>
          <w:szCs w:val="18"/>
          <w:lang w:val="zh-Hans"/>
        </w:rPr>
        <w:t xml:space="preserve">Num </w:t>
      </w:r>
      <w:r>
        <w:rPr>
          <w:sz w:val="18"/>
          <w:szCs w:val="18"/>
          <w:lang w:val="zh-Hans"/>
        </w:rPr>
        <w:t>条目</w:t>
      </w:r>
      <w:r>
        <w:rPr>
          <w:sz w:val="20"/>
          <w:szCs w:val="20"/>
          <w:lang w:val="zh-Hans"/>
        </w:rPr>
        <w:tab/>
      </w:r>
      <w:r>
        <w:rPr>
          <w:sz w:val="16"/>
          <w:szCs w:val="16"/>
          <w:lang w:val="zh-Hans"/>
        </w:rPr>
        <w:t xml:space="preserve">BootInfo </w:t>
      </w:r>
      <w:r>
        <w:rPr>
          <w:sz w:val="16"/>
          <w:szCs w:val="16"/>
          <w:lang w:val="zh-Hans"/>
        </w:rPr>
        <w:t>结构中的</w:t>
      </w:r>
      <w:r>
        <w:rPr>
          <w:sz w:val="16"/>
          <w:szCs w:val="16"/>
          <w:lang w:val="zh-Hans"/>
        </w:rPr>
        <w:t xml:space="preserve"> BootInfo </w:t>
      </w:r>
      <w:r>
        <w:rPr>
          <w:sz w:val="16"/>
          <w:szCs w:val="16"/>
          <w:lang w:val="zh-Hans"/>
        </w:rPr>
        <w:t>记录数。</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4240" behindDoc="1" locked="0" layoutInCell="0" allowOverlap="1">
                <wp:simplePos x="0" y="0"/>
                <wp:positionH relativeFrom="column">
                  <wp:posOffset>238125</wp:posOffset>
                </wp:positionH>
                <wp:positionV relativeFrom="paragraph">
                  <wp:posOffset>178435</wp:posOffset>
                </wp:positionV>
                <wp:extent cx="5486400" cy="0"/>
                <wp:effectExtent l="0" t="0" r="0" b="0"/>
                <wp:wrapNone/>
                <wp:docPr id="682" name="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51EDCD0" id="Shape 682" o:spid="_x0000_s1026" style="position:absolute;left:0;text-align:left;z-index:-251402240;visibility:visible;mso-wrap-style:square;mso-wrap-distance-left:9pt;mso-wrap-distance-top:0;mso-wrap-distance-right:9pt;mso-wrap-distance-bottom:0;mso-position-horizontal:absolute;mso-position-horizontal-relative:text;mso-position-vertical:absolute;mso-position-vertical-relative:text" from="18.75pt,14.05pt" to="450.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63" w:lineRule="exact"/>
        <w:rPr>
          <w:sz w:val="20"/>
          <w:szCs w:val="20"/>
        </w:rPr>
      </w:pPr>
    </w:p>
    <w:p w:rsidR="00D1435F" w:rsidRDefault="00580321">
      <w:pPr>
        <w:ind w:left="580"/>
        <w:rPr>
          <w:sz w:val="20"/>
          <w:szCs w:val="20"/>
        </w:rPr>
      </w:pPr>
      <w:r>
        <w:rPr>
          <w:sz w:val="20"/>
          <w:szCs w:val="20"/>
          <w:lang w:val="zh-Hans"/>
        </w:rPr>
        <w:t>通用</w:t>
      </w:r>
      <w:r>
        <w:rPr>
          <w:sz w:val="20"/>
          <w:szCs w:val="20"/>
          <w:lang w:val="zh-Hans"/>
        </w:rPr>
        <w:t xml:space="preserve"> BootInfo </w:t>
      </w:r>
      <w:r>
        <w:rPr>
          <w:sz w:val="20"/>
          <w:szCs w:val="20"/>
          <w:lang w:val="zh-Hans"/>
        </w:rPr>
        <w:t>记录</w:t>
      </w:r>
    </w:p>
    <w:p w:rsidR="00D1435F" w:rsidRDefault="00D1435F">
      <w:pPr>
        <w:spacing w:line="25" w:lineRule="exact"/>
        <w:rPr>
          <w:sz w:val="20"/>
          <w:szCs w:val="20"/>
        </w:rPr>
      </w:pPr>
    </w:p>
    <w:p w:rsidR="00D1435F" w:rsidRDefault="00580321">
      <w:pPr>
        <w:spacing w:line="236" w:lineRule="auto"/>
        <w:ind w:left="2160" w:right="6"/>
        <w:rPr>
          <w:sz w:val="20"/>
          <w:szCs w:val="20"/>
        </w:rPr>
      </w:pPr>
      <w:r>
        <w:rPr>
          <w:sz w:val="18"/>
          <w:szCs w:val="18"/>
          <w:lang w:val="zh-Hans"/>
        </w:rPr>
        <w:t xml:space="preserve">BootInfo </w:t>
      </w:r>
      <w:r>
        <w:rPr>
          <w:sz w:val="18"/>
          <w:szCs w:val="18"/>
          <w:lang w:val="zh-Hans"/>
        </w:rPr>
        <w:t>记录的确切结构由记录的类型确定。仅为所有</w:t>
      </w:r>
      <w:r>
        <w:rPr>
          <w:sz w:val="18"/>
          <w:szCs w:val="18"/>
          <w:lang w:val="zh-Hans"/>
        </w:rPr>
        <w:t xml:space="preserve"> BootInfo </w:t>
      </w:r>
      <w:r>
        <w:rPr>
          <w:sz w:val="18"/>
          <w:szCs w:val="18"/>
          <w:lang w:val="zh-Hans"/>
        </w:rPr>
        <w:t>记录类型定义记录的三首字。</w:t>
      </w:r>
    </w:p>
    <w:p w:rsidR="00D1435F" w:rsidRDefault="00D1435F">
      <w:pPr>
        <w:spacing w:line="179" w:lineRule="exact"/>
        <w:rPr>
          <w:sz w:val="20"/>
          <w:szCs w:val="20"/>
        </w:rPr>
      </w:pPr>
    </w:p>
    <w:tbl>
      <w:tblPr>
        <w:tblW w:w="0" w:type="auto"/>
        <w:tblInd w:w="2290" w:type="dxa"/>
        <w:tblLayout w:type="fixed"/>
        <w:tblCellMar>
          <w:left w:w="0" w:type="dxa"/>
          <w:right w:w="0" w:type="dxa"/>
        </w:tblCellMar>
        <w:tblLook w:val="04A0" w:firstRow="1" w:lastRow="0" w:firstColumn="1" w:lastColumn="0" w:noHBand="0" w:noVBand="1"/>
      </w:tblPr>
      <w:tblGrid>
        <w:gridCol w:w="1940"/>
        <w:gridCol w:w="1900"/>
        <w:gridCol w:w="1920"/>
      </w:tblGrid>
      <w:tr w:rsidR="00D1435F">
        <w:trPr>
          <w:trHeight w:val="311"/>
        </w:trPr>
        <w:tc>
          <w:tcPr>
            <w:tcW w:w="1940" w:type="dxa"/>
            <w:tcBorders>
              <w:top w:val="single" w:sz="8" w:space="0" w:color="auto"/>
              <w:left w:val="single" w:sz="8" w:space="0" w:color="auto"/>
              <w:right w:val="single" w:sz="8" w:space="0" w:color="auto"/>
            </w:tcBorders>
            <w:vAlign w:val="bottom"/>
          </w:tcPr>
          <w:p w:rsidR="00D1435F" w:rsidRDefault="00580321">
            <w:pPr>
              <w:ind w:right="535"/>
              <w:jc w:val="right"/>
              <w:rPr>
                <w:sz w:val="20"/>
                <w:szCs w:val="20"/>
              </w:rPr>
            </w:pPr>
            <w:r>
              <w:rPr>
                <w:sz w:val="16"/>
                <w:szCs w:val="16"/>
                <w:lang w:val="zh-Hans"/>
              </w:rPr>
              <w:t>Offse</w:t>
            </w:r>
            <w:r>
              <w:rPr>
                <w:sz w:val="16"/>
                <w:szCs w:val="16"/>
                <w:lang w:val="zh-Hans"/>
              </w:rPr>
              <w:t>下一页</w:t>
            </w:r>
          </w:p>
        </w:tc>
        <w:tc>
          <w:tcPr>
            <w:tcW w:w="1900" w:type="dxa"/>
            <w:tcBorders>
              <w:top w:val="single" w:sz="8" w:space="0" w:color="auto"/>
              <w:right w:val="single" w:sz="8" w:space="0" w:color="auto"/>
            </w:tcBorders>
            <w:vAlign w:val="bottom"/>
          </w:tcPr>
          <w:p w:rsidR="00D1435F" w:rsidRDefault="00580321">
            <w:pPr>
              <w:ind w:right="635"/>
              <w:jc w:val="right"/>
              <w:rPr>
                <w:sz w:val="20"/>
                <w:szCs w:val="20"/>
              </w:rPr>
            </w:pPr>
            <w:r>
              <w:rPr>
                <w:sz w:val="16"/>
                <w:szCs w:val="16"/>
                <w:lang w:val="zh-Hans"/>
              </w:rPr>
              <w:t>版本</w:t>
            </w:r>
          </w:p>
        </w:tc>
        <w:tc>
          <w:tcPr>
            <w:tcW w:w="1920" w:type="dxa"/>
            <w:tcBorders>
              <w:top w:val="single" w:sz="8" w:space="0" w:color="auto"/>
              <w:right w:val="single" w:sz="8" w:space="0" w:color="auto"/>
            </w:tcBorders>
            <w:vAlign w:val="bottom"/>
          </w:tcPr>
          <w:p w:rsidR="00D1435F" w:rsidRDefault="00580321">
            <w:pPr>
              <w:ind w:right="735"/>
              <w:jc w:val="right"/>
              <w:rPr>
                <w:sz w:val="20"/>
                <w:szCs w:val="20"/>
              </w:rPr>
            </w:pPr>
            <w:r>
              <w:rPr>
                <w:sz w:val="16"/>
                <w:szCs w:val="16"/>
                <w:lang w:val="zh-Hans"/>
              </w:rPr>
              <w:t>类型</w:t>
            </w:r>
          </w:p>
        </w:tc>
      </w:tr>
      <w:tr w:rsidR="00D1435F">
        <w:trPr>
          <w:trHeight w:val="95"/>
        </w:trPr>
        <w:tc>
          <w:tcPr>
            <w:tcW w:w="194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900" w:type="dxa"/>
            <w:tcBorders>
              <w:bottom w:val="single" w:sz="8" w:space="0" w:color="auto"/>
              <w:right w:val="single" w:sz="8" w:space="0" w:color="auto"/>
            </w:tcBorders>
            <w:vAlign w:val="bottom"/>
          </w:tcPr>
          <w:p w:rsidR="00D1435F" w:rsidRDefault="00D1435F">
            <w:pPr>
              <w:rPr>
                <w:sz w:val="8"/>
                <w:szCs w:val="8"/>
              </w:rPr>
            </w:pPr>
          </w:p>
        </w:tc>
        <w:tc>
          <w:tcPr>
            <w:tcW w:w="1920" w:type="dxa"/>
            <w:tcBorders>
              <w:bottom w:val="single" w:sz="8" w:space="0" w:color="auto"/>
              <w:right w:val="single" w:sz="8" w:space="0" w:color="auto"/>
            </w:tcBorders>
            <w:vAlign w:val="bottom"/>
          </w:tcPr>
          <w:p w:rsidR="00D1435F" w:rsidRDefault="00D1435F">
            <w:pPr>
              <w:rPr>
                <w:sz w:val="8"/>
                <w:szCs w:val="8"/>
              </w:rPr>
            </w:pPr>
          </w:p>
        </w:tc>
      </w:tr>
      <w:tr w:rsidR="00D1435F">
        <w:trPr>
          <w:trHeight w:val="300"/>
        </w:trPr>
        <w:tc>
          <w:tcPr>
            <w:tcW w:w="1940" w:type="dxa"/>
            <w:vAlign w:val="bottom"/>
          </w:tcPr>
          <w:p w:rsidR="00D1435F" w:rsidRDefault="00580321">
            <w:pPr>
              <w:jc w:val="right"/>
              <w:rPr>
                <w:sz w:val="20"/>
                <w:szCs w:val="20"/>
              </w:rPr>
            </w:pPr>
            <w:r>
              <w:rPr>
                <w:sz w:val="18"/>
                <w:szCs w:val="18"/>
                <w:lang w:val="zh-Hans"/>
              </w:rPr>
              <w:t>+8/+10</w:t>
            </w:r>
          </w:p>
        </w:tc>
        <w:tc>
          <w:tcPr>
            <w:tcW w:w="1900" w:type="dxa"/>
            <w:vAlign w:val="bottom"/>
          </w:tcPr>
          <w:p w:rsidR="00D1435F" w:rsidRDefault="00580321">
            <w:pPr>
              <w:jc w:val="right"/>
              <w:rPr>
                <w:sz w:val="20"/>
                <w:szCs w:val="20"/>
              </w:rPr>
            </w:pPr>
            <w:r>
              <w:rPr>
                <w:sz w:val="18"/>
                <w:szCs w:val="18"/>
                <w:lang w:val="zh-Hans"/>
              </w:rPr>
              <w:t>+4/+8</w:t>
            </w:r>
          </w:p>
        </w:tc>
        <w:tc>
          <w:tcPr>
            <w:tcW w:w="1920" w:type="dxa"/>
            <w:vAlign w:val="bottom"/>
          </w:tcPr>
          <w:p w:rsidR="00D1435F" w:rsidRDefault="00580321">
            <w:pPr>
              <w:jc w:val="right"/>
              <w:rPr>
                <w:sz w:val="20"/>
                <w:szCs w:val="20"/>
              </w:rPr>
            </w:pPr>
            <w:r>
              <w:rPr>
                <w:sz w:val="18"/>
                <w:szCs w:val="18"/>
                <w:lang w:val="zh-Hans"/>
              </w:rPr>
              <w:t>+0</w:t>
            </w:r>
          </w:p>
        </w:tc>
      </w:tr>
    </w:tbl>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80" w:lineRule="exact"/>
        <w:rPr>
          <w:sz w:val="20"/>
          <w:szCs w:val="20"/>
        </w:rPr>
      </w:pPr>
    </w:p>
    <w:p w:rsidR="00D1435F" w:rsidRDefault="00580321">
      <w:pPr>
        <w:tabs>
          <w:tab w:val="left" w:pos="2140"/>
        </w:tabs>
        <w:ind w:left="760"/>
        <w:rPr>
          <w:sz w:val="20"/>
          <w:szCs w:val="20"/>
        </w:rPr>
      </w:pPr>
      <w:r>
        <w:rPr>
          <w:sz w:val="16"/>
          <w:szCs w:val="16"/>
          <w:lang w:val="zh-Hans"/>
        </w:rPr>
        <w:t>类型</w:t>
      </w:r>
      <w:r>
        <w:rPr>
          <w:sz w:val="20"/>
          <w:szCs w:val="20"/>
          <w:lang w:val="zh-Hans"/>
        </w:rPr>
        <w:tab/>
      </w:r>
      <w:r>
        <w:rPr>
          <w:sz w:val="16"/>
          <w:szCs w:val="16"/>
          <w:lang w:val="zh-Hans"/>
        </w:rPr>
        <w:t>指定</w:t>
      </w:r>
      <w:r>
        <w:rPr>
          <w:sz w:val="16"/>
          <w:szCs w:val="16"/>
          <w:lang w:val="zh-Hans"/>
        </w:rPr>
        <w:t xml:space="preserve"> BootInfo </w:t>
      </w:r>
      <w:r>
        <w:rPr>
          <w:sz w:val="16"/>
          <w:szCs w:val="16"/>
          <w:lang w:val="zh-Hans"/>
        </w:rPr>
        <w:t>记录的类型。</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580321">
      <w:pPr>
        <w:ind w:left="780"/>
        <w:rPr>
          <w:sz w:val="20"/>
          <w:szCs w:val="20"/>
        </w:rPr>
      </w:pPr>
      <w:bookmarkStart w:id="206" w:name="page181"/>
      <w:bookmarkEnd w:id="206"/>
      <w:r>
        <w:rPr>
          <w:sz w:val="17"/>
          <w:szCs w:val="17"/>
          <w:lang w:val="zh-Hans"/>
        </w:rPr>
        <w:lastRenderedPageBreak/>
        <w:t>通用</w:t>
      </w:r>
      <w:r>
        <w:rPr>
          <w:sz w:val="17"/>
          <w:szCs w:val="17"/>
          <w:lang w:val="zh-Hans"/>
        </w:rPr>
        <w:t xml:space="preserve"> BOOTINFO</w:t>
      </w:r>
    </w:p>
    <w:p w:rsidR="00D1435F" w:rsidRDefault="00D1435F">
      <w:pPr>
        <w:spacing w:line="365" w:lineRule="exact"/>
        <w:rPr>
          <w:sz w:val="20"/>
          <w:szCs w:val="20"/>
        </w:rPr>
      </w:pPr>
    </w:p>
    <w:p w:rsidR="00D1435F" w:rsidRDefault="00580321">
      <w:pPr>
        <w:ind w:left="1160"/>
        <w:rPr>
          <w:sz w:val="20"/>
          <w:szCs w:val="20"/>
        </w:rPr>
      </w:pPr>
      <w:r>
        <w:rPr>
          <w:sz w:val="18"/>
          <w:szCs w:val="18"/>
          <w:lang w:val="zh-Hans"/>
        </w:rPr>
        <w:t>版本</w:t>
      </w:r>
    </w:p>
    <w:p w:rsidR="00D1435F" w:rsidRDefault="00580321">
      <w:pPr>
        <w:spacing w:line="20" w:lineRule="exact"/>
        <w:rPr>
          <w:sz w:val="20"/>
          <w:szCs w:val="20"/>
        </w:rPr>
      </w:pPr>
      <w:r>
        <w:rPr>
          <w:sz w:val="20"/>
          <w:szCs w:val="20"/>
          <w:lang w:val="zh-Hans"/>
        </w:rPr>
        <w:br w:type="column"/>
      </w:r>
    </w:p>
    <w:p w:rsidR="00D1435F" w:rsidRDefault="00580321">
      <w:pPr>
        <w:jc w:val="right"/>
        <w:rPr>
          <w:sz w:val="20"/>
          <w:szCs w:val="20"/>
        </w:rPr>
      </w:pPr>
      <w:r>
        <w:rPr>
          <w:sz w:val="18"/>
          <w:szCs w:val="18"/>
          <w:lang w:val="zh-Hans"/>
        </w:rPr>
        <w:t>169</w:t>
      </w:r>
    </w:p>
    <w:p w:rsidR="00D1435F" w:rsidRDefault="00D1435F">
      <w:pPr>
        <w:spacing w:line="298" w:lineRule="exact"/>
        <w:rPr>
          <w:sz w:val="20"/>
          <w:szCs w:val="20"/>
        </w:rPr>
      </w:pPr>
    </w:p>
    <w:p w:rsidR="00D1435F" w:rsidRDefault="00580321">
      <w:pPr>
        <w:spacing w:line="256" w:lineRule="auto"/>
        <w:jc w:val="both"/>
        <w:rPr>
          <w:sz w:val="20"/>
          <w:szCs w:val="20"/>
        </w:rPr>
      </w:pPr>
      <w:r>
        <w:rPr>
          <w:sz w:val="17"/>
          <w:szCs w:val="17"/>
          <w:lang w:val="zh-Hans"/>
        </w:rPr>
        <w:t>指定</w:t>
      </w:r>
      <w:r>
        <w:rPr>
          <w:sz w:val="17"/>
          <w:szCs w:val="17"/>
          <w:lang w:val="zh-Hans"/>
        </w:rPr>
        <w:t xml:space="preserve"> BootInfo </w:t>
      </w:r>
      <w:r>
        <w:rPr>
          <w:sz w:val="17"/>
          <w:szCs w:val="17"/>
          <w:lang w:val="zh-Hans"/>
        </w:rPr>
        <w:t>记录类型的</w:t>
      </w:r>
      <w:r>
        <w:rPr>
          <w:sz w:val="17"/>
          <w:szCs w:val="17"/>
          <w:lang w:val="zh-Hans"/>
        </w:rPr>
        <w:t xml:space="preserve"> API </w:t>
      </w:r>
      <w:r>
        <w:rPr>
          <w:sz w:val="17"/>
          <w:szCs w:val="17"/>
          <w:lang w:val="zh-Hans"/>
        </w:rPr>
        <w:t>版本。增加版本的</w:t>
      </w:r>
      <w:r>
        <w:rPr>
          <w:sz w:val="17"/>
          <w:szCs w:val="17"/>
          <w:lang w:val="zh-Hans"/>
        </w:rPr>
        <w:t xml:space="preserve">BootInfo </w:t>
      </w:r>
      <w:r>
        <w:rPr>
          <w:sz w:val="17"/>
          <w:szCs w:val="17"/>
          <w:lang w:val="zh-Hans"/>
        </w:rPr>
        <w:t>记录类型也不需要增加主</w:t>
      </w:r>
      <w:r>
        <w:rPr>
          <w:sz w:val="17"/>
          <w:szCs w:val="17"/>
          <w:lang w:val="zh-Hans"/>
        </w:rPr>
        <w:t xml:space="preserve"> BootInfo </w:t>
      </w:r>
      <w:r>
        <w:rPr>
          <w:sz w:val="17"/>
          <w:szCs w:val="17"/>
          <w:lang w:val="zh-Hans"/>
        </w:rPr>
        <w:t>版本。</w:t>
      </w:r>
      <w:r>
        <w:rPr>
          <w:sz w:val="17"/>
          <w:szCs w:val="17"/>
          <w:lang w:val="zh-Hans"/>
        </w:rPr>
        <w:t xml:space="preserve">BootInfo </w:t>
      </w:r>
      <w:r>
        <w:rPr>
          <w:sz w:val="17"/>
          <w:szCs w:val="17"/>
          <w:lang w:val="zh-Hans"/>
        </w:rPr>
        <w:t>记录的更高版本保证向后兼容旧版本。</w:t>
      </w:r>
    </w:p>
    <w:p w:rsidR="00D1435F" w:rsidRDefault="00D1435F">
      <w:pPr>
        <w:spacing w:line="189" w:lineRule="exact"/>
        <w:rPr>
          <w:sz w:val="20"/>
          <w:szCs w:val="20"/>
        </w:rPr>
      </w:pPr>
    </w:p>
    <w:p w:rsidR="00D1435F" w:rsidRDefault="00D1435F">
      <w:pPr>
        <w:sectPr w:rsidR="00D1435F">
          <w:pgSz w:w="11900" w:h="16838"/>
          <w:pgMar w:top="628" w:right="1046" w:bottom="1440" w:left="1440" w:header="0" w:footer="0" w:gutter="0"/>
          <w:cols w:num="2" w:space="720" w:equalWidth="0">
            <w:col w:w="2500" w:space="60"/>
            <w:col w:w="6860"/>
          </w:cols>
        </w:sectPr>
      </w:pPr>
    </w:p>
    <w:tbl>
      <w:tblPr>
        <w:tblW w:w="0" w:type="auto"/>
        <w:tblInd w:w="780" w:type="dxa"/>
        <w:tblLayout w:type="fixed"/>
        <w:tblCellMar>
          <w:left w:w="0" w:type="dxa"/>
          <w:right w:w="0" w:type="dxa"/>
        </w:tblCellMar>
        <w:tblLook w:val="04A0" w:firstRow="1" w:lastRow="0" w:firstColumn="1" w:lastColumn="0" w:noHBand="0" w:noVBand="1"/>
      </w:tblPr>
      <w:tblGrid>
        <w:gridCol w:w="1460"/>
        <w:gridCol w:w="7180"/>
      </w:tblGrid>
      <w:tr w:rsidR="00D1435F">
        <w:trPr>
          <w:trHeight w:val="207"/>
        </w:trPr>
        <w:tc>
          <w:tcPr>
            <w:tcW w:w="1460" w:type="dxa"/>
            <w:vAlign w:val="bottom"/>
          </w:tcPr>
          <w:p w:rsidR="00D1435F" w:rsidRDefault="00580321">
            <w:pPr>
              <w:ind w:left="380"/>
              <w:rPr>
                <w:sz w:val="20"/>
                <w:szCs w:val="20"/>
              </w:rPr>
            </w:pPr>
            <w:r>
              <w:rPr>
                <w:sz w:val="18"/>
                <w:szCs w:val="18"/>
                <w:lang w:val="zh-Hans"/>
              </w:rPr>
              <w:t>偏移下</w:t>
            </w:r>
          </w:p>
        </w:tc>
        <w:tc>
          <w:tcPr>
            <w:tcW w:w="7180" w:type="dxa"/>
            <w:vAlign w:val="bottom"/>
          </w:tcPr>
          <w:p w:rsidR="00D1435F" w:rsidRDefault="00580321">
            <w:pPr>
              <w:ind w:left="320"/>
              <w:rPr>
                <w:sz w:val="20"/>
                <w:szCs w:val="20"/>
              </w:rPr>
            </w:pPr>
            <w:r>
              <w:rPr>
                <w:w w:val="93"/>
                <w:sz w:val="18"/>
                <w:szCs w:val="18"/>
                <w:lang w:val="zh-Hans"/>
              </w:rPr>
              <w:t>中的偏移量</w:t>
            </w:r>
            <w:r>
              <w:rPr>
                <w:w w:val="93"/>
                <w:sz w:val="18"/>
                <w:szCs w:val="18"/>
                <w:lang w:val="zh-Hans"/>
              </w:rPr>
              <w:t xml:space="preserve"> (</w:t>
            </w:r>
            <w:r>
              <w:rPr>
                <w:w w:val="93"/>
                <w:sz w:val="18"/>
                <w:szCs w:val="18"/>
                <w:lang w:val="zh-Hans"/>
              </w:rPr>
              <w:t>以字节为单位</w:t>
            </w:r>
            <w:r>
              <w:rPr>
                <w:w w:val="93"/>
                <w:sz w:val="18"/>
                <w:szCs w:val="18"/>
                <w:lang w:val="zh-Hans"/>
              </w:rPr>
              <w:t>)</w:t>
            </w:r>
            <w:r>
              <w:rPr>
                <w:w w:val="93"/>
                <w:sz w:val="18"/>
                <w:szCs w:val="18"/>
                <w:lang w:val="zh-Hans"/>
              </w:rPr>
              <w:t>。下一个</w:t>
            </w:r>
            <w:r>
              <w:rPr>
                <w:w w:val="93"/>
                <w:sz w:val="18"/>
                <w:szCs w:val="18"/>
                <w:lang w:val="zh-Hans"/>
              </w:rPr>
              <w:t xml:space="preserve"> BootInfo </w:t>
            </w:r>
            <w:r>
              <w:rPr>
                <w:w w:val="93"/>
                <w:sz w:val="18"/>
                <w:szCs w:val="18"/>
                <w:lang w:val="zh-Hans"/>
              </w:rPr>
              <w:t>记录。请注意</w:t>
            </w:r>
            <w:r>
              <w:rPr>
                <w:w w:val="93"/>
                <w:sz w:val="18"/>
                <w:szCs w:val="18"/>
                <w:lang w:val="zh-Hans"/>
              </w:rPr>
              <w:t xml:space="preserve">, </w:t>
            </w:r>
            <w:r>
              <w:rPr>
                <w:w w:val="93"/>
                <w:sz w:val="18"/>
                <w:szCs w:val="18"/>
                <w:lang w:val="zh-Hans"/>
              </w:rPr>
              <w:t>偏移量可能因记录而异</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0"/>
                <w:sz w:val="18"/>
                <w:szCs w:val="18"/>
                <w:lang w:val="zh-Hans"/>
              </w:rPr>
              <w:t>记录</w:t>
            </w:r>
            <w:r>
              <w:rPr>
                <w:w w:val="90"/>
                <w:sz w:val="18"/>
                <w:szCs w:val="18"/>
                <w:lang w:val="zh-Hans"/>
              </w:rPr>
              <w:t xml:space="preserve">, </w:t>
            </w:r>
            <w:r>
              <w:rPr>
                <w:w w:val="90"/>
                <w:sz w:val="18"/>
                <w:szCs w:val="18"/>
                <w:lang w:val="zh-Hans"/>
              </w:rPr>
              <w:t>甚至是同一类型的记录。这使引导加载程序具有可变长度</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1"/>
                <w:sz w:val="18"/>
                <w:szCs w:val="18"/>
                <w:lang w:val="zh-Hans"/>
              </w:rPr>
              <w:t>记录</w:t>
            </w:r>
            <w:r>
              <w:rPr>
                <w:w w:val="91"/>
                <w:sz w:val="18"/>
                <w:szCs w:val="18"/>
                <w:lang w:val="zh-Hans"/>
              </w:rPr>
              <w:t xml:space="preserve">, </w:t>
            </w:r>
            <w:r>
              <w:rPr>
                <w:w w:val="91"/>
                <w:sz w:val="18"/>
                <w:szCs w:val="18"/>
                <w:lang w:val="zh-Hans"/>
              </w:rPr>
              <w:t>在记录之间放置数据</w:t>
            </w:r>
            <w:r>
              <w:rPr>
                <w:w w:val="91"/>
                <w:sz w:val="18"/>
                <w:szCs w:val="18"/>
                <w:lang w:val="zh-Hans"/>
              </w:rPr>
              <w:t xml:space="preserve">, </w:t>
            </w:r>
            <w:r>
              <w:rPr>
                <w:w w:val="91"/>
                <w:sz w:val="18"/>
                <w:szCs w:val="18"/>
                <w:lang w:val="zh-Hans"/>
              </w:rPr>
              <w:t>或以其他方式对齐记录以方便实施信息</w:t>
            </w:r>
            <w:r>
              <w:rPr>
                <w:w w:val="91"/>
                <w:sz w:val="18"/>
                <w:szCs w:val="18"/>
                <w:lang w:val="zh-Hans"/>
              </w:rPr>
              <w:t>.</w:t>
            </w:r>
          </w:p>
        </w:tc>
      </w:tr>
      <w:tr w:rsidR="00D1435F">
        <w:trPr>
          <w:trHeight w:val="199"/>
        </w:trPr>
        <w:tc>
          <w:tcPr>
            <w:tcW w:w="1460" w:type="dxa"/>
            <w:vAlign w:val="bottom"/>
          </w:tcPr>
          <w:p w:rsidR="00D1435F" w:rsidRDefault="00D1435F">
            <w:pPr>
              <w:rPr>
                <w:sz w:val="17"/>
                <w:szCs w:val="17"/>
              </w:rPr>
            </w:pPr>
          </w:p>
        </w:tc>
        <w:tc>
          <w:tcPr>
            <w:tcW w:w="7180" w:type="dxa"/>
            <w:vAlign w:val="bottom"/>
          </w:tcPr>
          <w:p w:rsidR="00D1435F" w:rsidRDefault="00580321">
            <w:pPr>
              <w:spacing w:line="200" w:lineRule="exact"/>
              <w:ind w:left="320"/>
              <w:rPr>
                <w:sz w:val="20"/>
                <w:szCs w:val="20"/>
              </w:rPr>
            </w:pPr>
            <w:r>
              <w:rPr>
                <w:w w:val="95"/>
                <w:sz w:val="18"/>
                <w:szCs w:val="18"/>
                <w:lang w:val="zh-Hans"/>
              </w:rPr>
              <w:t>假定与某一记录类型的特定版本相关联的偏移量是</w:t>
            </w:r>
          </w:p>
        </w:tc>
      </w:tr>
      <w:tr w:rsidR="00D1435F">
        <w:trPr>
          <w:trHeight w:val="216"/>
        </w:trPr>
        <w:tc>
          <w:tcPr>
            <w:tcW w:w="1460" w:type="dxa"/>
            <w:vAlign w:val="bottom"/>
          </w:tcPr>
          <w:p w:rsidR="00D1435F" w:rsidRDefault="00D1435F">
            <w:pPr>
              <w:rPr>
                <w:sz w:val="18"/>
                <w:szCs w:val="18"/>
              </w:rPr>
            </w:pPr>
          </w:p>
        </w:tc>
        <w:tc>
          <w:tcPr>
            <w:tcW w:w="7180" w:type="dxa"/>
            <w:vAlign w:val="bottom"/>
          </w:tcPr>
          <w:p w:rsidR="00D1435F" w:rsidRDefault="00580321">
            <w:pPr>
              <w:ind w:left="320"/>
              <w:rPr>
                <w:sz w:val="20"/>
                <w:szCs w:val="20"/>
              </w:rPr>
            </w:pPr>
            <w:r>
              <w:rPr>
                <w:sz w:val="18"/>
                <w:szCs w:val="18"/>
                <w:lang w:val="zh-Hans"/>
              </w:rPr>
              <w:t>不断</w:t>
            </w:r>
            <w:r>
              <w:rPr>
                <w:sz w:val="18"/>
                <w:szCs w:val="18"/>
                <w:lang w:val="zh-Hans"/>
              </w:rPr>
              <w:t>.</w:t>
            </w:r>
          </w:p>
        </w:tc>
      </w:tr>
      <w:tr w:rsidR="00D1435F">
        <w:trPr>
          <w:trHeight w:val="171"/>
        </w:trPr>
        <w:tc>
          <w:tcPr>
            <w:tcW w:w="1460" w:type="dxa"/>
            <w:tcBorders>
              <w:bottom w:val="single" w:sz="8" w:space="0" w:color="auto"/>
            </w:tcBorders>
            <w:vAlign w:val="bottom"/>
          </w:tcPr>
          <w:p w:rsidR="00D1435F" w:rsidRDefault="00D1435F">
            <w:pPr>
              <w:rPr>
                <w:sz w:val="14"/>
                <w:szCs w:val="14"/>
              </w:rPr>
            </w:pPr>
          </w:p>
        </w:tc>
        <w:tc>
          <w:tcPr>
            <w:tcW w:w="7180" w:type="dxa"/>
            <w:tcBorders>
              <w:bottom w:val="single" w:sz="8" w:space="0" w:color="auto"/>
            </w:tcBorders>
            <w:vAlign w:val="bottom"/>
          </w:tcPr>
          <w:p w:rsidR="00D1435F" w:rsidRDefault="00D1435F">
            <w:pPr>
              <w:rPr>
                <w:sz w:val="14"/>
                <w:szCs w:val="14"/>
              </w:rPr>
            </w:pPr>
          </w:p>
        </w:tc>
      </w:tr>
    </w:tbl>
    <w:p w:rsidR="00D1435F" w:rsidRDefault="00D1435F">
      <w:pPr>
        <w:spacing w:line="313" w:lineRule="exact"/>
        <w:rPr>
          <w:sz w:val="20"/>
          <w:szCs w:val="20"/>
        </w:rPr>
      </w:pPr>
    </w:p>
    <w:p w:rsidR="00D1435F" w:rsidRDefault="00580321">
      <w:pPr>
        <w:ind w:left="3360"/>
        <w:rPr>
          <w:sz w:val="20"/>
          <w:szCs w:val="20"/>
        </w:rPr>
      </w:pPr>
      <w:r>
        <w:rPr>
          <w:b/>
          <w:bCs/>
          <w:sz w:val="20"/>
          <w:szCs w:val="20"/>
          <w:lang w:val="zh-Hans"/>
        </w:rPr>
        <w:t>方便的编程接口</w:t>
      </w:r>
    </w:p>
    <w:p w:rsidR="00D1435F" w:rsidRDefault="00D1435F">
      <w:pPr>
        <w:spacing w:line="172"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l4/bootinfo</w:t>
      </w:r>
      <w:r>
        <w:rPr>
          <w:sz w:val="11"/>
          <w:szCs w:val="11"/>
          <w:lang w:val="zh-Hans"/>
        </w:rPr>
        <w:t>&gt;</w:t>
      </w:r>
    </w:p>
    <w:p w:rsidR="00D1435F" w:rsidRDefault="00D1435F">
      <w:pPr>
        <w:spacing w:line="255" w:lineRule="exact"/>
        <w:rPr>
          <w:sz w:val="20"/>
          <w:szCs w:val="20"/>
        </w:rPr>
      </w:pPr>
    </w:p>
    <w:p w:rsidR="00D1435F" w:rsidRDefault="00580321">
      <w:pPr>
        <w:ind w:left="1160"/>
        <w:rPr>
          <w:sz w:val="20"/>
          <w:szCs w:val="20"/>
        </w:rPr>
      </w:pPr>
      <w:r>
        <w:rPr>
          <w:sz w:val="18"/>
          <w:szCs w:val="18"/>
          <w:lang w:val="zh-Hans"/>
        </w:rPr>
        <w:t>结构</w:t>
      </w:r>
      <w:r>
        <w:rPr>
          <w:b/>
          <w:bCs/>
          <w:sz w:val="18"/>
          <w:szCs w:val="18"/>
          <w:lang w:val="zh-Hans"/>
        </w:rPr>
        <w:t>B</w:t>
      </w:r>
      <w:r>
        <w:rPr>
          <w:b/>
          <w:bCs/>
          <w:sz w:val="14"/>
          <w:szCs w:val="14"/>
          <w:lang w:val="zh-Hans"/>
        </w:rPr>
        <w:t>oot</w:t>
      </w:r>
      <w:r>
        <w:rPr>
          <w:b/>
          <w:bCs/>
          <w:sz w:val="18"/>
          <w:szCs w:val="18"/>
          <w:lang w:val="zh-Hans"/>
        </w:rPr>
        <w:t>R</w:t>
      </w:r>
      <w:r>
        <w:rPr>
          <w:b/>
          <w:bCs/>
          <w:sz w:val="14"/>
          <w:szCs w:val="14"/>
          <w:lang w:val="zh-Hans"/>
        </w:rPr>
        <w:t>欧共体</w:t>
      </w:r>
      <w:r>
        <w:rPr>
          <w:sz w:val="18"/>
          <w:szCs w:val="18"/>
          <w:lang w:val="zh-Hans"/>
        </w:rPr>
        <w:t xml:space="preserve">f </w:t>
      </w:r>
      <w:r>
        <w:rPr>
          <w:sz w:val="18"/>
          <w:szCs w:val="18"/>
          <w:lang w:val="zh-Hans"/>
        </w:rPr>
        <w:t>字原始</w:t>
      </w:r>
      <w:r>
        <w:rPr>
          <w:sz w:val="18"/>
          <w:szCs w:val="18"/>
          <w:lang w:val="zh-Hans"/>
        </w:rPr>
        <w:t xml:space="preserve"> [*] g</w:t>
      </w:r>
    </w:p>
    <w:p w:rsidR="00D1435F" w:rsidRDefault="00D1435F">
      <w:pPr>
        <w:spacing w:line="200" w:lineRule="exact"/>
        <w:rPr>
          <w:sz w:val="20"/>
          <w:szCs w:val="20"/>
        </w:rPr>
      </w:pPr>
    </w:p>
    <w:p w:rsidR="00D1435F" w:rsidRDefault="00D1435F">
      <w:pPr>
        <w:spacing w:line="372" w:lineRule="exact"/>
        <w:rPr>
          <w:sz w:val="20"/>
          <w:szCs w:val="20"/>
        </w:rPr>
      </w:pPr>
    </w:p>
    <w:p w:rsidR="00D1435F" w:rsidRDefault="00580321">
      <w:pPr>
        <w:tabs>
          <w:tab w:val="left" w:pos="2800"/>
        </w:tabs>
        <w:ind w:left="1160"/>
        <w:rPr>
          <w:sz w:val="20"/>
          <w:szCs w:val="20"/>
        </w:rPr>
      </w:pPr>
      <w:r>
        <w:rPr>
          <w:sz w:val="18"/>
          <w:szCs w:val="18"/>
          <w:lang w:val="zh-Hans"/>
        </w:rPr>
        <w:t xml:space="preserve">Bool BootInfo </w:t>
      </w:r>
      <w:r>
        <w:rPr>
          <w:sz w:val="18"/>
          <w:szCs w:val="18"/>
          <w:lang w:val="zh-Hans"/>
        </w:rPr>
        <w:t>有效</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5264" behindDoc="1" locked="0" layoutInCell="0" allowOverlap="1">
                <wp:simplePos x="0" y="0"/>
                <wp:positionH relativeFrom="column">
                  <wp:posOffset>1433195</wp:posOffset>
                </wp:positionH>
                <wp:positionV relativeFrom="paragraph">
                  <wp:posOffset>-24765</wp:posOffset>
                </wp:positionV>
                <wp:extent cx="34290" cy="0"/>
                <wp:effectExtent l="0" t="0" r="0" b="0"/>
                <wp:wrapNone/>
                <wp:docPr id="683" name="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44CA3D" id="Shape 683" o:spid="_x0000_s1026" style="position:absolute;left:0;text-align:left;z-index:-251401216;visibility:visible;mso-wrap-style:square;mso-wrap-distance-left:9pt;mso-wrap-distance-top:0;mso-wrap-distance-right:9pt;mso-wrap-distance-bottom:0;mso-position-horizontal:absolute;mso-position-horizontal-relative:text;mso-position-vertical:absolute;mso-position-vertical-relative:text" from="112.85pt,-1.95pt" to="115.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7" w:lineRule="auto"/>
        <w:ind w:left="2560"/>
        <w:rPr>
          <w:sz w:val="20"/>
          <w:szCs w:val="20"/>
        </w:rPr>
      </w:pPr>
      <w:r>
        <w:rPr>
          <w:sz w:val="18"/>
          <w:szCs w:val="18"/>
          <w:lang w:val="zh-Hans"/>
        </w:rPr>
        <w:t>检查指定的</w:t>
      </w:r>
      <w:r>
        <w:rPr>
          <w:sz w:val="18"/>
          <w:szCs w:val="18"/>
          <w:lang w:val="zh-Hans"/>
        </w:rPr>
        <w:t xml:space="preserve"> BootInfo </w:t>
      </w:r>
      <w:r>
        <w:rPr>
          <w:sz w:val="18"/>
          <w:szCs w:val="18"/>
          <w:lang w:val="zh-Hans"/>
        </w:rPr>
        <w:t>结构是否有效</w:t>
      </w:r>
      <w:r>
        <w:rPr>
          <w:sz w:val="18"/>
          <w:szCs w:val="18"/>
          <w:lang w:val="zh-Hans"/>
        </w:rPr>
        <w:t xml:space="preserve"> (</w:t>
      </w:r>
      <w:r>
        <w:rPr>
          <w:sz w:val="18"/>
          <w:szCs w:val="18"/>
          <w:lang w:val="zh-Hans"/>
        </w:rPr>
        <w:t>即</w:t>
      </w:r>
      <w:r>
        <w:rPr>
          <w:sz w:val="18"/>
          <w:szCs w:val="18"/>
          <w:lang w:val="zh-Hans"/>
        </w:rPr>
        <w:t xml:space="preserve">, </w:t>
      </w:r>
      <w:r>
        <w:rPr>
          <w:sz w:val="18"/>
          <w:szCs w:val="18"/>
          <w:lang w:val="zh-Hans"/>
        </w:rPr>
        <w:t>幻数和版本号是否正确</w:t>
      </w:r>
      <w:r>
        <w:rPr>
          <w:sz w:val="18"/>
          <w:szCs w:val="18"/>
          <w:lang w:val="zh-Hans"/>
        </w:rPr>
        <w:t>)</w:t>
      </w:r>
      <w:r>
        <w:rPr>
          <w:sz w:val="18"/>
          <w:szCs w:val="18"/>
          <w:lang w:val="zh-Hans"/>
        </w:rPr>
        <w:t>。</w:t>
      </w:r>
    </w:p>
    <w:p w:rsidR="00D1435F" w:rsidRDefault="00D1435F">
      <w:pPr>
        <w:spacing w:line="219" w:lineRule="exact"/>
        <w:rPr>
          <w:sz w:val="20"/>
          <w:szCs w:val="20"/>
        </w:rPr>
      </w:pPr>
    </w:p>
    <w:p w:rsidR="00D1435F" w:rsidRDefault="00580321">
      <w:pPr>
        <w:tabs>
          <w:tab w:val="left" w:pos="2760"/>
        </w:tabs>
        <w:ind w:left="1160"/>
        <w:rPr>
          <w:sz w:val="20"/>
          <w:szCs w:val="20"/>
        </w:rPr>
      </w:pPr>
      <w:r>
        <w:rPr>
          <w:sz w:val="18"/>
          <w:szCs w:val="18"/>
          <w:lang w:val="zh-Hans"/>
        </w:rPr>
        <w:t>字</w:t>
      </w:r>
      <w:r>
        <w:rPr>
          <w:sz w:val="18"/>
          <w:szCs w:val="18"/>
          <w:lang w:val="zh-Hans"/>
        </w:rPr>
        <w:t xml:space="preserve"> BootInfo </w:t>
      </w:r>
      <w:r>
        <w:rPr>
          <w:sz w:val="18"/>
          <w:szCs w:val="18"/>
          <w:lang w:val="zh-Hans"/>
        </w:rPr>
        <w:t>大小</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6288"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84" name="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5DC7F0" id="Shape 684" o:spid="_x0000_s1026" style="position:absolute;left:0;text-align:left;z-index:-251400192;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IfRp6q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。假设</w:t>
      </w:r>
      <w:r>
        <w:rPr>
          <w:sz w:val="18"/>
          <w:szCs w:val="18"/>
          <w:lang w:val="zh-Hans"/>
        </w:rPr>
        <w:t xml:space="preserve"> BootInfo specifies </w:t>
      </w:r>
      <w:r>
        <w:rPr>
          <w:sz w:val="18"/>
          <w:szCs w:val="18"/>
          <w:lang w:val="zh-Hans"/>
        </w:rPr>
        <w:t>一个有效的</w:t>
      </w:r>
      <w:r>
        <w:rPr>
          <w:sz w:val="18"/>
          <w:szCs w:val="18"/>
          <w:lang w:val="zh-Hans"/>
        </w:rPr>
        <w:t xml:space="preserve"> BootInfo </w:t>
      </w:r>
      <w:r>
        <w:rPr>
          <w:sz w:val="18"/>
          <w:szCs w:val="18"/>
          <w:lang w:val="zh-Hans"/>
        </w:rPr>
        <w:t>结构。</w:t>
      </w:r>
    </w:p>
    <w:p w:rsidR="00D1435F" w:rsidRDefault="00D1435F">
      <w:pPr>
        <w:spacing w:line="188" w:lineRule="exact"/>
        <w:rPr>
          <w:sz w:val="20"/>
          <w:szCs w:val="20"/>
        </w:rPr>
      </w:pPr>
    </w:p>
    <w:p w:rsidR="00D1435F" w:rsidRDefault="00580321">
      <w:pPr>
        <w:tabs>
          <w:tab w:val="left" w:pos="3560"/>
        </w:tabs>
        <w:ind w:left="1160"/>
        <w:rPr>
          <w:sz w:val="20"/>
          <w:szCs w:val="20"/>
        </w:rPr>
      </w:pPr>
      <w:r>
        <w:rPr>
          <w:sz w:val="18"/>
          <w:szCs w:val="18"/>
          <w:lang w:val="zh-Hans"/>
        </w:rPr>
        <w:t>BootRec * BootInfo FirstEntry</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7312" behindDoc="1" locked="0" layoutInCell="0" allowOverlap="1">
                <wp:simplePos x="0" y="0"/>
                <wp:positionH relativeFrom="column">
                  <wp:posOffset>1660525</wp:posOffset>
                </wp:positionH>
                <wp:positionV relativeFrom="paragraph">
                  <wp:posOffset>-24765</wp:posOffset>
                </wp:positionV>
                <wp:extent cx="34290" cy="0"/>
                <wp:effectExtent l="0" t="0" r="0" b="0"/>
                <wp:wrapNone/>
                <wp:docPr id="685" name="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99F8B" id="Shape 685" o:spid="_x0000_s1026" style="position:absolute;left:0;text-align:left;z-index:-251399168;visibility:visible;mso-wrap-style:square;mso-wrap-distance-left:9pt;mso-wrap-distance-top:0;mso-wrap-distance-right:9pt;mso-wrap-distance-bottom:0;mso-position-horizontal:absolute;mso-position-horizontal-relative:text;mso-position-vertical:absolute;mso-position-vertical-relative:text" from="130.75pt,-1.95pt" to="133.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结构的第一个</w:t>
      </w:r>
      <w:r>
        <w:rPr>
          <w:sz w:val="18"/>
          <w:szCs w:val="18"/>
          <w:lang w:val="zh-Hans"/>
        </w:rPr>
        <w:t xml:space="preserve"> BootInfo </w:t>
      </w:r>
      <w:r>
        <w:rPr>
          <w:sz w:val="18"/>
          <w:szCs w:val="18"/>
          <w:lang w:val="zh-Hans"/>
        </w:rPr>
        <w:t>记录。假定</w:t>
      </w:r>
      <w:r>
        <w:rPr>
          <w:sz w:val="18"/>
          <w:szCs w:val="18"/>
          <w:lang w:val="zh-Hans"/>
        </w:rPr>
        <w:t xml:space="preserve"> BootInfo </w:t>
      </w:r>
      <w:r>
        <w:rPr>
          <w:sz w:val="18"/>
          <w:szCs w:val="18"/>
          <w:lang w:val="zh-Hans"/>
        </w:rPr>
        <w:t>指定了一个有效的</w:t>
      </w:r>
      <w:r>
        <w:rPr>
          <w:sz w:val="18"/>
          <w:szCs w:val="18"/>
          <w:lang w:val="zh-Hans"/>
        </w:rPr>
        <w:t xml:space="preserve"> BootInfo </w:t>
      </w:r>
      <w:r>
        <w:rPr>
          <w:sz w:val="18"/>
          <w:szCs w:val="18"/>
          <w:lang w:val="zh-Hans"/>
        </w:rPr>
        <w:t>结构。</w:t>
      </w:r>
    </w:p>
    <w:p w:rsidR="00D1435F" w:rsidRDefault="00D1435F">
      <w:pPr>
        <w:spacing w:line="189" w:lineRule="exact"/>
        <w:rPr>
          <w:sz w:val="20"/>
          <w:szCs w:val="20"/>
        </w:rPr>
      </w:pPr>
    </w:p>
    <w:p w:rsidR="00D1435F" w:rsidRDefault="00580321">
      <w:pPr>
        <w:tabs>
          <w:tab w:val="left" w:pos="3000"/>
        </w:tabs>
        <w:ind w:left="1160"/>
        <w:rPr>
          <w:sz w:val="20"/>
          <w:szCs w:val="20"/>
        </w:rPr>
      </w:pPr>
      <w:r>
        <w:rPr>
          <w:sz w:val="18"/>
          <w:szCs w:val="18"/>
          <w:lang w:val="zh-Hans"/>
        </w:rPr>
        <w:t>单词</w:t>
      </w:r>
      <w:r>
        <w:rPr>
          <w:sz w:val="18"/>
          <w:szCs w:val="18"/>
          <w:lang w:val="zh-Hans"/>
        </w:rPr>
        <w:t xml:space="preserve"> BootInfo </w:t>
      </w:r>
      <w:r>
        <w:rPr>
          <w:sz w:val="18"/>
          <w:szCs w:val="18"/>
          <w:lang w:val="zh-Hans"/>
        </w:rPr>
        <w:t>条目</w:t>
      </w:r>
      <w:r>
        <w:rPr>
          <w:sz w:val="20"/>
          <w:szCs w:val="20"/>
          <w:lang w:val="zh-Hans"/>
        </w:rPr>
        <w:tab/>
      </w:r>
      <w:r>
        <w:rPr>
          <w:sz w:val="17"/>
          <w:szCs w:val="17"/>
          <w:lang w:val="zh-Hans"/>
        </w:rPr>
        <w:t>(</w:t>
      </w:r>
      <w:r>
        <w:rPr>
          <w:sz w:val="17"/>
          <w:szCs w:val="17"/>
          <w:lang w:val="zh-Hans"/>
        </w:rPr>
        <w:t>空</w:t>
      </w:r>
      <w:r>
        <w:rPr>
          <w:sz w:val="17"/>
          <w:szCs w:val="17"/>
          <w:lang w:val="zh-Hans"/>
        </w:rPr>
        <w:t xml:space="preserve"> * BootInfo)</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8336"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86" name="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35A5C3" id="Shape 686" o:spid="_x0000_s1026" style="position:absolute;left:0;text-align:left;z-index:-251398144;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AKNG+q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8" w:lineRule="auto"/>
        <w:ind w:left="2560"/>
        <w:rPr>
          <w:sz w:val="20"/>
          <w:szCs w:val="20"/>
        </w:rPr>
      </w:pPr>
      <w:r>
        <w:rPr>
          <w:sz w:val="18"/>
          <w:szCs w:val="18"/>
          <w:lang w:val="zh-Hans"/>
        </w:rPr>
        <w:t>提供</w:t>
      </w:r>
      <w:r>
        <w:rPr>
          <w:sz w:val="18"/>
          <w:szCs w:val="18"/>
          <w:lang w:val="zh-Hans"/>
        </w:rPr>
        <w:t xml:space="preserve"> BootInfo </w:t>
      </w:r>
      <w:r>
        <w:rPr>
          <w:sz w:val="18"/>
          <w:szCs w:val="18"/>
          <w:lang w:val="zh-Hans"/>
        </w:rPr>
        <w:t>结构中的</w:t>
      </w:r>
      <w:r>
        <w:rPr>
          <w:sz w:val="18"/>
          <w:szCs w:val="18"/>
          <w:lang w:val="zh-Hans"/>
        </w:rPr>
        <w:t xml:space="preserve"> BootInfo </w:t>
      </w:r>
      <w:r>
        <w:rPr>
          <w:sz w:val="18"/>
          <w:szCs w:val="18"/>
          <w:lang w:val="zh-Hans"/>
        </w:rPr>
        <w:t>记录数。假定</w:t>
      </w:r>
      <w:r>
        <w:rPr>
          <w:sz w:val="18"/>
          <w:szCs w:val="18"/>
          <w:lang w:val="zh-Hans"/>
        </w:rPr>
        <w:t xml:space="preserve"> BootInfo </w:t>
      </w:r>
      <w:r>
        <w:rPr>
          <w:sz w:val="18"/>
          <w:szCs w:val="18"/>
          <w:lang w:val="zh-Hans"/>
        </w:rPr>
        <w:t>指定了一个有效的</w:t>
      </w:r>
      <w:r>
        <w:rPr>
          <w:sz w:val="18"/>
          <w:szCs w:val="18"/>
          <w:lang w:val="zh-Hans"/>
        </w:rPr>
        <w:t xml:space="preserve"> BootInfo </w:t>
      </w:r>
      <w:r>
        <w:rPr>
          <w:sz w:val="18"/>
          <w:szCs w:val="18"/>
          <w:lang w:val="zh-Hans"/>
        </w:rPr>
        <w:t>结构。</w:t>
      </w:r>
    </w:p>
    <w:p w:rsidR="00D1435F" w:rsidRDefault="00D1435F">
      <w:pPr>
        <w:spacing w:line="223" w:lineRule="exact"/>
        <w:rPr>
          <w:sz w:val="20"/>
          <w:szCs w:val="20"/>
        </w:rPr>
      </w:pPr>
    </w:p>
    <w:p w:rsidR="00D1435F" w:rsidRDefault="00580321">
      <w:pPr>
        <w:tabs>
          <w:tab w:val="left" w:pos="2080"/>
          <w:tab w:val="left" w:pos="8260"/>
        </w:tabs>
        <w:ind w:left="1160"/>
        <w:rPr>
          <w:sz w:val="20"/>
          <w:szCs w:val="20"/>
        </w:rPr>
      </w:pPr>
      <w:r>
        <w:rPr>
          <w:sz w:val="18"/>
          <w:szCs w:val="18"/>
          <w:lang w:val="zh-Hans"/>
        </w:rPr>
        <w:t>文字类型</w:t>
      </w:r>
      <w:r>
        <w:rPr>
          <w:sz w:val="20"/>
          <w:szCs w:val="20"/>
          <w:lang w:val="zh-Hans"/>
        </w:rPr>
        <w:tab/>
      </w:r>
      <w:r>
        <w:rPr>
          <w:sz w:val="18"/>
          <w:szCs w:val="18"/>
          <w:lang w:val="zh-Hans"/>
        </w:rPr>
        <w:t>(BootRec * BootRec)</w:t>
      </w:r>
      <w:r>
        <w:rPr>
          <w:sz w:val="20"/>
          <w:szCs w:val="20"/>
          <w:lang w:val="zh-Hans"/>
        </w:rPr>
        <w:tab/>
      </w:r>
      <w:r>
        <w:rPr>
          <w:sz w:val="16"/>
          <w:szCs w:val="16"/>
          <w:lang w:val="zh-Hans"/>
        </w:rPr>
        <w:t xml:space="preserve">[BootRec </w:t>
      </w:r>
      <w:r>
        <w:rPr>
          <w:sz w:val="16"/>
          <w:szCs w:val="16"/>
          <w:lang w:val="zh-Hans"/>
        </w:rPr>
        <w:t>类型</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19360" behindDoc="1" locked="0" layoutInCell="0" allowOverlap="1">
                <wp:simplePos x="0" y="0"/>
                <wp:positionH relativeFrom="column">
                  <wp:posOffset>5692775</wp:posOffset>
                </wp:positionH>
                <wp:positionV relativeFrom="paragraph">
                  <wp:posOffset>-24765</wp:posOffset>
                </wp:positionV>
                <wp:extent cx="33655" cy="0"/>
                <wp:effectExtent l="0" t="0" r="0" b="0"/>
                <wp:wrapNone/>
                <wp:docPr id="687" name="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806A3EF" id="Shape 687" o:spid="_x0000_s1026" style="position:absolute;left:0;text-align:left;z-index:-251397120;visibility:visible;mso-wrap-style:square;mso-wrap-distance-left:9pt;mso-wrap-distance-top:0;mso-wrap-distance-right:9pt;mso-wrap-distance-bottom:0;mso-position-horizontal:absolute;mso-position-horizontal-relative:text;mso-position-vertical:absolute;mso-position-vertical-relative:text" from="448.25pt,-1.95pt" to="450.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传递</w:t>
      </w:r>
      <w:r>
        <w:rPr>
          <w:sz w:val="18"/>
          <w:szCs w:val="18"/>
          <w:lang w:val="zh-Hans"/>
        </w:rPr>
        <w:t xml:space="preserve"> BootInfo </w:t>
      </w:r>
      <w:r>
        <w:rPr>
          <w:sz w:val="18"/>
          <w:szCs w:val="18"/>
          <w:lang w:val="zh-Hans"/>
        </w:rPr>
        <w:t>记录的类型。</w:t>
      </w:r>
    </w:p>
    <w:p w:rsidR="00D1435F" w:rsidRDefault="00D1435F">
      <w:pPr>
        <w:spacing w:line="252" w:lineRule="exact"/>
        <w:rPr>
          <w:sz w:val="20"/>
          <w:szCs w:val="20"/>
        </w:rPr>
      </w:pPr>
    </w:p>
    <w:p w:rsidR="00D1435F" w:rsidRDefault="00580321">
      <w:pPr>
        <w:tabs>
          <w:tab w:val="left" w:pos="2400"/>
          <w:tab w:val="left" w:pos="8280"/>
        </w:tabs>
        <w:ind w:left="1160"/>
        <w:rPr>
          <w:sz w:val="20"/>
          <w:szCs w:val="20"/>
        </w:rPr>
      </w:pPr>
      <w:r>
        <w:rPr>
          <w:sz w:val="18"/>
          <w:szCs w:val="18"/>
          <w:lang w:val="zh-Hans"/>
        </w:rPr>
        <w:t xml:space="preserve">BootRec * </w:t>
      </w:r>
      <w:r>
        <w:rPr>
          <w:sz w:val="18"/>
          <w:szCs w:val="18"/>
          <w:lang w:val="zh-Hans"/>
        </w:rPr>
        <w:t>下一页</w:t>
      </w:r>
      <w:r>
        <w:rPr>
          <w:sz w:val="20"/>
          <w:szCs w:val="20"/>
          <w:lang w:val="zh-Hans"/>
        </w:rPr>
        <w:tab/>
      </w:r>
      <w:r>
        <w:rPr>
          <w:sz w:val="18"/>
          <w:szCs w:val="18"/>
          <w:lang w:val="zh-Hans"/>
        </w:rPr>
        <w:t>(BootRec * BootRec)</w:t>
      </w:r>
      <w:r>
        <w:rPr>
          <w:sz w:val="20"/>
          <w:szCs w:val="20"/>
          <w:lang w:val="zh-Hans"/>
        </w:rPr>
        <w:tab/>
      </w:r>
      <w:r>
        <w:rPr>
          <w:sz w:val="16"/>
          <w:szCs w:val="16"/>
          <w:lang w:val="zh-Hans"/>
        </w:rPr>
        <w:t xml:space="preserve">[BootRec </w:t>
      </w:r>
      <w:r>
        <w:rPr>
          <w:sz w:val="16"/>
          <w:szCs w:val="16"/>
          <w:lang w:val="zh-Hans"/>
        </w:rPr>
        <w:t>下一页</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0384" behindDoc="1" locked="0" layoutInCell="0" allowOverlap="1">
                <wp:simplePos x="0" y="0"/>
                <wp:positionH relativeFrom="column">
                  <wp:posOffset>5699125</wp:posOffset>
                </wp:positionH>
                <wp:positionV relativeFrom="paragraph">
                  <wp:posOffset>-24765</wp:posOffset>
                </wp:positionV>
                <wp:extent cx="34290" cy="0"/>
                <wp:effectExtent l="0" t="0" r="0" b="0"/>
                <wp:wrapNone/>
                <wp:docPr id="688" name="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197C407" id="Shape 688" o:spid="_x0000_s1026" style="position:absolute;left:0;text-align:left;z-index:-251396096;visibility:visible;mso-wrap-style:square;mso-wrap-distance-left:9pt;mso-wrap-distance-top:0;mso-wrap-distance-right:9pt;mso-wrap-distance-bottom:0;mso-position-horizontal:absolute;mso-position-horizontal-relative:text;mso-position-vertical:absolute;mso-position-vertical-relative:text" from="448.75pt,-1.95pt" to="451.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4" w:lineRule="auto"/>
        <w:ind w:left="2560"/>
        <w:rPr>
          <w:sz w:val="20"/>
          <w:szCs w:val="20"/>
        </w:rPr>
      </w:pPr>
      <w:r>
        <w:rPr>
          <w:sz w:val="18"/>
          <w:szCs w:val="18"/>
          <w:lang w:val="zh-Hans"/>
        </w:rPr>
        <w:t>提供下一</w:t>
      </w:r>
      <w:r>
        <w:rPr>
          <w:sz w:val="18"/>
          <w:szCs w:val="18"/>
          <w:lang w:val="zh-Hans"/>
        </w:rPr>
        <w:t xml:space="preserve"> BootInfo </w:t>
      </w:r>
      <w:r>
        <w:rPr>
          <w:sz w:val="18"/>
          <w:szCs w:val="18"/>
          <w:lang w:val="zh-Hans"/>
        </w:rPr>
        <w:t>记录。未定义</w:t>
      </w:r>
      <w:r>
        <w:rPr>
          <w:sz w:val="18"/>
          <w:szCs w:val="18"/>
          <w:lang w:val="zh-Hans"/>
        </w:rPr>
        <w:t xml:space="preserve"> BootInfo </w:t>
      </w:r>
      <w:r>
        <w:rPr>
          <w:sz w:val="18"/>
          <w:szCs w:val="18"/>
          <w:lang w:val="zh-Hans"/>
        </w:rPr>
        <w:t>结构中最后一个</w:t>
      </w:r>
      <w:r>
        <w:rPr>
          <w:sz w:val="18"/>
          <w:szCs w:val="18"/>
          <w:lang w:val="zh-Hans"/>
        </w:rPr>
        <w:t xml:space="preserve"> BootInfo </w:t>
      </w:r>
      <w:r>
        <w:rPr>
          <w:sz w:val="18"/>
          <w:szCs w:val="18"/>
          <w:lang w:val="zh-Hans"/>
        </w:rPr>
        <w:t>记录返回的值。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1408" behindDoc="1" locked="0" layoutInCell="0" allowOverlap="1">
                <wp:simplePos x="0" y="0"/>
                <wp:positionH relativeFrom="column">
                  <wp:posOffset>490855</wp:posOffset>
                </wp:positionH>
                <wp:positionV relativeFrom="paragraph">
                  <wp:posOffset>98425</wp:posOffset>
                </wp:positionV>
                <wp:extent cx="5486400" cy="0"/>
                <wp:effectExtent l="0" t="0" r="0" b="0"/>
                <wp:wrapNone/>
                <wp:docPr id="689" name="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7086F43" id="Shape 689" o:spid="_x0000_s1026" style="position:absolute;left:0;text-align:left;z-index:-251395072;visibility:visible;mso-wrap-style:square;mso-wrap-distance-left:9pt;mso-wrap-distance-top:0;mso-wrap-distance-right:9pt;mso-wrap-distance-bottom:0;mso-position-horizontal:absolute;mso-position-horizontal-relative:text;mso-position-vertical:absolute;mso-position-vertical-relative:text" from="38.65pt,7.75pt" to="470.6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046" w:bottom="1440" w:left="1440" w:header="0" w:footer="0" w:gutter="0"/>
          <w:cols w:space="720" w:equalWidth="0">
            <w:col w:w="9420"/>
          </w:cols>
        </w:sectPr>
      </w:pPr>
    </w:p>
    <w:p w:rsidR="00D1435F" w:rsidRDefault="00580321">
      <w:pPr>
        <w:tabs>
          <w:tab w:val="left" w:pos="7220"/>
        </w:tabs>
        <w:ind w:left="380"/>
        <w:rPr>
          <w:sz w:val="20"/>
          <w:szCs w:val="20"/>
        </w:rPr>
      </w:pPr>
      <w:bookmarkStart w:id="207" w:name="page182"/>
      <w:bookmarkEnd w:id="207"/>
      <w:r>
        <w:rPr>
          <w:sz w:val="16"/>
          <w:szCs w:val="16"/>
          <w:lang w:val="zh-Hans"/>
        </w:rPr>
        <w:lastRenderedPageBreak/>
        <w:t>170</w:t>
      </w:r>
      <w:r>
        <w:rPr>
          <w:sz w:val="20"/>
          <w:szCs w:val="20"/>
          <w:lang w:val="zh-Hans"/>
        </w:rPr>
        <w:tab/>
      </w:r>
      <w:r>
        <w:rPr>
          <w:sz w:val="16"/>
          <w:szCs w:val="16"/>
          <w:lang w:val="zh-Hans"/>
        </w:rPr>
        <w:t xml:space="preserve">BOOTINFO </w:t>
      </w:r>
      <w:r>
        <w:rPr>
          <w:sz w:val="16"/>
          <w:szCs w:val="16"/>
          <w:lang w:val="zh-Hans"/>
        </w:rPr>
        <w:t>记录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1" w:lineRule="exact"/>
        <w:rPr>
          <w:sz w:val="20"/>
          <w:szCs w:val="20"/>
        </w:rPr>
      </w:pPr>
    </w:p>
    <w:p w:rsidR="00D1435F" w:rsidRDefault="00580321">
      <w:pPr>
        <w:tabs>
          <w:tab w:val="left" w:pos="1100"/>
          <w:tab w:val="left" w:pos="3760"/>
        </w:tabs>
        <w:ind w:left="380"/>
        <w:rPr>
          <w:sz w:val="20"/>
          <w:szCs w:val="20"/>
        </w:rPr>
      </w:pPr>
      <w:r>
        <w:rPr>
          <w:b/>
          <w:bCs/>
          <w:sz w:val="29"/>
          <w:szCs w:val="29"/>
          <w:lang w:val="zh-Hans"/>
        </w:rPr>
        <w:t>E. 2</w:t>
      </w:r>
      <w:r>
        <w:rPr>
          <w:b/>
          <w:bCs/>
          <w:sz w:val="29"/>
          <w:szCs w:val="29"/>
          <w:lang w:val="zh-Hans"/>
        </w:rPr>
        <w:tab/>
        <w:t xml:space="preserve">BootInfo </w:t>
      </w:r>
      <w:r>
        <w:rPr>
          <w:b/>
          <w:bCs/>
          <w:sz w:val="29"/>
          <w:szCs w:val="29"/>
          <w:lang w:val="zh-Hans"/>
        </w:rPr>
        <w:t>记录</w:t>
      </w:r>
      <w:r>
        <w:rPr>
          <w:sz w:val="20"/>
          <w:szCs w:val="20"/>
          <w:lang w:val="zh-Hans"/>
        </w:rPr>
        <w:tab/>
      </w:r>
      <w:r>
        <w:rPr>
          <w:b/>
          <w:bCs/>
          <w:sz w:val="18"/>
          <w:szCs w:val="18"/>
          <w:lang w:val="zh-Hans"/>
        </w:rPr>
        <w:t>Bootinfo]</w:t>
      </w:r>
    </w:p>
    <w:p w:rsidR="00D1435F" w:rsidRDefault="00D1435F">
      <w:pPr>
        <w:spacing w:line="200" w:lineRule="exact"/>
        <w:rPr>
          <w:sz w:val="20"/>
          <w:szCs w:val="20"/>
        </w:rPr>
      </w:pPr>
    </w:p>
    <w:p w:rsidR="00D1435F" w:rsidRDefault="00D1435F">
      <w:pPr>
        <w:spacing w:line="214" w:lineRule="exact"/>
        <w:rPr>
          <w:sz w:val="20"/>
          <w:szCs w:val="20"/>
        </w:rPr>
      </w:pPr>
    </w:p>
    <w:p w:rsidR="00D1435F" w:rsidRDefault="00580321">
      <w:pPr>
        <w:spacing w:line="241" w:lineRule="auto"/>
        <w:ind w:left="380" w:right="6"/>
        <w:rPr>
          <w:sz w:val="20"/>
          <w:szCs w:val="20"/>
        </w:rPr>
      </w:pPr>
      <w:r>
        <w:rPr>
          <w:sz w:val="18"/>
          <w:szCs w:val="18"/>
          <w:lang w:val="zh-Hans"/>
        </w:rPr>
        <w:t xml:space="preserve">BootInfo </w:t>
      </w:r>
      <w:r>
        <w:rPr>
          <w:sz w:val="18"/>
          <w:szCs w:val="18"/>
          <w:lang w:val="zh-Hans"/>
        </w:rPr>
        <w:t>记录可以列出以任何顺序。本节列出当前定义的</w:t>
      </w:r>
      <w:r>
        <w:rPr>
          <w:sz w:val="18"/>
          <w:szCs w:val="18"/>
          <w:lang w:val="zh-Hans"/>
        </w:rPr>
        <w:t xml:space="preserve"> BootInfo </w:t>
      </w:r>
      <w:r>
        <w:rPr>
          <w:sz w:val="18"/>
          <w:szCs w:val="18"/>
          <w:lang w:val="zh-Hans"/>
        </w:rPr>
        <w:t>记录。遇到未知</w:t>
      </w:r>
      <w:r>
        <w:rPr>
          <w:sz w:val="18"/>
          <w:szCs w:val="18"/>
          <w:lang w:val="zh-Hans"/>
        </w:rPr>
        <w:t xml:space="preserve"> BootInfo </w:t>
      </w:r>
      <w:r>
        <w:rPr>
          <w:sz w:val="18"/>
          <w:szCs w:val="18"/>
          <w:lang w:val="zh-Hans"/>
        </w:rPr>
        <w:t>记录的程序可以跳过使用</w:t>
      </w:r>
      <w:r>
        <w:rPr>
          <w:sz w:val="18"/>
          <w:szCs w:val="18"/>
          <w:lang w:val="zh-Hans"/>
        </w:rPr>
        <w:t xml:space="preserve"> "</w:t>
      </w:r>
      <w:r>
        <w:rPr>
          <w:sz w:val="18"/>
          <w:szCs w:val="18"/>
          <w:lang w:val="zh-Hans"/>
        </w:rPr>
        <w:t>无处不在的偏移</w:t>
      </w:r>
      <w:r>
        <w:rPr>
          <w:sz w:val="18"/>
          <w:szCs w:val="18"/>
          <w:lang w:val="zh-Hans"/>
        </w:rPr>
        <w:t xml:space="preserve">" </w:t>
      </w:r>
      <w:r>
        <w:rPr>
          <w:sz w:val="18"/>
          <w:szCs w:val="18"/>
          <w:lang w:val="zh-Hans"/>
        </w:rPr>
        <w:t>下一字段的记录。</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2432" behindDoc="1" locked="0" layoutInCell="0" allowOverlap="1">
                <wp:simplePos x="0" y="0"/>
                <wp:positionH relativeFrom="column">
                  <wp:posOffset>238125</wp:posOffset>
                </wp:positionH>
                <wp:positionV relativeFrom="paragraph">
                  <wp:posOffset>175895</wp:posOffset>
                </wp:positionV>
                <wp:extent cx="5486400" cy="0"/>
                <wp:effectExtent l="0" t="0" r="0" b="0"/>
                <wp:wrapNone/>
                <wp:docPr id="690" name="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2470627F" id="Shape 690" o:spid="_x0000_s1026" style="position:absolute;left:0;text-align:left;z-index:-251394048;visibility:visible;mso-wrap-style:square;mso-wrap-distance-left:9pt;mso-wrap-distance-top:0;mso-wrap-distance-right:9pt;mso-wrap-distance-bottom:0;mso-position-horizontal:absolute;mso-position-horizontal-relative:text;mso-position-vertical:absolute;mso-position-vertical-relative:text" from="18.75pt,13.85pt" to="450.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78" w:lineRule="exact"/>
        <w:rPr>
          <w:sz w:val="20"/>
          <w:szCs w:val="20"/>
        </w:rPr>
      </w:pPr>
    </w:p>
    <w:p w:rsidR="00D1435F" w:rsidRDefault="00580321">
      <w:pPr>
        <w:tabs>
          <w:tab w:val="left" w:pos="2140"/>
        </w:tabs>
        <w:spacing w:line="241" w:lineRule="auto"/>
        <w:ind w:left="2160" w:right="6" w:hanging="1593"/>
        <w:rPr>
          <w:sz w:val="20"/>
          <w:szCs w:val="20"/>
        </w:rPr>
      </w:pPr>
      <w:r>
        <w:rPr>
          <w:sz w:val="20"/>
          <w:szCs w:val="20"/>
          <w:lang w:val="zh-Hans"/>
        </w:rPr>
        <w:t>简单模块</w:t>
      </w:r>
      <w:r>
        <w:rPr>
          <w:sz w:val="20"/>
          <w:szCs w:val="20"/>
          <w:lang w:val="zh-Hans"/>
        </w:rPr>
        <w:tab/>
      </w:r>
      <w:r>
        <w:rPr>
          <w:sz w:val="18"/>
          <w:szCs w:val="18"/>
          <w:lang w:val="zh-Hans"/>
        </w:rPr>
        <w:t>简单模块</w:t>
      </w:r>
      <w:r>
        <w:rPr>
          <w:sz w:val="18"/>
          <w:szCs w:val="18"/>
          <w:lang w:val="zh-Hans"/>
        </w:rPr>
        <w:t xml:space="preserve"> BootInfo </w:t>
      </w:r>
      <w:r>
        <w:rPr>
          <w:sz w:val="18"/>
          <w:szCs w:val="18"/>
          <w:lang w:val="zh-Hans"/>
        </w:rPr>
        <w:t>记录指定二进制由引导加载程序加载到主存中的文件。</w:t>
      </w:r>
    </w:p>
    <w:p w:rsidR="00D1435F" w:rsidRDefault="00D1435F">
      <w:pPr>
        <w:spacing w:line="158" w:lineRule="exact"/>
        <w:rPr>
          <w:sz w:val="20"/>
          <w:szCs w:val="20"/>
        </w:rPr>
      </w:pPr>
    </w:p>
    <w:tbl>
      <w:tblPr>
        <w:tblW w:w="0" w:type="auto"/>
        <w:tblInd w:w="2170" w:type="dxa"/>
        <w:tblLayout w:type="fixed"/>
        <w:tblCellMar>
          <w:left w:w="0" w:type="dxa"/>
          <w:right w:w="0" w:type="dxa"/>
        </w:tblCellMar>
        <w:tblLook w:val="04A0" w:firstRow="1" w:lastRow="0" w:firstColumn="1" w:lastColumn="0" w:noHBand="0" w:noVBand="1"/>
      </w:tblPr>
      <w:tblGrid>
        <w:gridCol w:w="1460"/>
        <w:gridCol w:w="1440"/>
        <w:gridCol w:w="1420"/>
        <w:gridCol w:w="1440"/>
        <w:gridCol w:w="1100"/>
      </w:tblGrid>
      <w:tr w:rsidR="00D1435F">
        <w:trPr>
          <w:trHeight w:val="317"/>
        </w:trPr>
        <w:tc>
          <w:tcPr>
            <w:tcW w:w="1460" w:type="dxa"/>
            <w:vAlign w:val="bottom"/>
          </w:tcPr>
          <w:p w:rsidR="00D1435F" w:rsidRDefault="00D1435F">
            <w:pPr>
              <w:rPr>
                <w:sz w:val="24"/>
                <w:szCs w:val="24"/>
              </w:rPr>
            </w:pPr>
          </w:p>
        </w:tc>
        <w:tc>
          <w:tcPr>
            <w:tcW w:w="1440" w:type="dxa"/>
            <w:tcBorders>
              <w:right w:val="single" w:sz="8" w:space="0" w:color="auto"/>
            </w:tcBorders>
            <w:vAlign w:val="bottom"/>
          </w:tcPr>
          <w:p w:rsidR="00D1435F" w:rsidRDefault="00D1435F">
            <w:pPr>
              <w:rPr>
                <w:sz w:val="24"/>
                <w:szCs w:val="24"/>
              </w:rPr>
            </w:pPr>
          </w:p>
        </w:tc>
        <w:tc>
          <w:tcPr>
            <w:tcW w:w="1420" w:type="dxa"/>
            <w:tcBorders>
              <w:top w:val="single" w:sz="8" w:space="0" w:color="auto"/>
              <w:right w:val="single" w:sz="8" w:space="0" w:color="auto"/>
            </w:tcBorders>
            <w:vAlign w:val="bottom"/>
          </w:tcPr>
          <w:p w:rsidR="00D1435F" w:rsidRDefault="00580321">
            <w:pPr>
              <w:ind w:left="300"/>
              <w:rPr>
                <w:sz w:val="20"/>
                <w:szCs w:val="20"/>
              </w:rPr>
            </w:pPr>
            <w:r>
              <w:rPr>
                <w:sz w:val="16"/>
                <w:szCs w:val="16"/>
                <w:lang w:val="zh-Hans"/>
              </w:rPr>
              <w:t>命令关闭</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3"/>
                <w:sz w:val="16"/>
                <w:szCs w:val="16"/>
                <w:lang w:val="zh-Hans"/>
              </w:rPr>
              <w:t>大小</w:t>
            </w:r>
          </w:p>
        </w:tc>
        <w:tc>
          <w:tcPr>
            <w:tcW w:w="1100" w:type="dxa"/>
            <w:vAlign w:val="bottom"/>
          </w:tcPr>
          <w:p w:rsidR="00D1435F" w:rsidRDefault="00580321">
            <w:pPr>
              <w:jc w:val="right"/>
              <w:rPr>
                <w:sz w:val="20"/>
                <w:szCs w:val="20"/>
              </w:rPr>
            </w:pPr>
            <w:r>
              <w:rPr>
                <w:sz w:val="18"/>
                <w:szCs w:val="18"/>
                <w:lang w:val="zh-Hans"/>
              </w:rPr>
              <w:t>+10/+20</w:t>
            </w:r>
          </w:p>
        </w:tc>
      </w:tr>
      <w:tr w:rsidR="00D1435F">
        <w:trPr>
          <w:trHeight w:val="89"/>
        </w:trPr>
        <w:tc>
          <w:tcPr>
            <w:tcW w:w="1460" w:type="dxa"/>
            <w:tcBorders>
              <w:bottom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r>
      <w:tr w:rsidR="00D1435F">
        <w:trPr>
          <w:trHeight w:val="297"/>
        </w:trPr>
        <w:tc>
          <w:tcPr>
            <w:tcW w:w="1460" w:type="dxa"/>
            <w:tcBorders>
              <w:left w:val="single" w:sz="8" w:space="0" w:color="auto"/>
              <w:right w:val="single" w:sz="8" w:space="0" w:color="auto"/>
            </w:tcBorders>
            <w:vAlign w:val="bottom"/>
          </w:tcPr>
          <w:p w:rsidR="00D1435F" w:rsidRDefault="00580321">
            <w:pPr>
              <w:ind w:left="580"/>
              <w:rPr>
                <w:sz w:val="20"/>
                <w:szCs w:val="20"/>
              </w:rPr>
            </w:pPr>
            <w:r>
              <w:rPr>
                <w:sz w:val="16"/>
                <w:szCs w:val="16"/>
                <w:lang w:val="zh-Hans"/>
              </w:rPr>
              <w:t>开始</w:t>
            </w:r>
          </w:p>
        </w:tc>
        <w:tc>
          <w:tcPr>
            <w:tcW w:w="1440" w:type="dxa"/>
            <w:tcBorders>
              <w:right w:val="single" w:sz="8" w:space="0" w:color="auto"/>
            </w:tcBorders>
            <w:vAlign w:val="bottom"/>
          </w:tcPr>
          <w:p w:rsidR="00D1435F" w:rsidRDefault="00580321">
            <w:pPr>
              <w:ind w:left="340"/>
              <w:rPr>
                <w:sz w:val="20"/>
                <w:szCs w:val="20"/>
              </w:rPr>
            </w:pPr>
            <w:r>
              <w:rPr>
                <w:sz w:val="16"/>
                <w:szCs w:val="16"/>
                <w:lang w:val="zh-Hans"/>
              </w:rPr>
              <w:t>偏移下</w:t>
            </w:r>
          </w:p>
        </w:tc>
        <w:tc>
          <w:tcPr>
            <w:tcW w:w="1420" w:type="dxa"/>
            <w:tcBorders>
              <w:right w:val="single" w:sz="8" w:space="0" w:color="auto"/>
            </w:tcBorders>
            <w:vAlign w:val="bottom"/>
          </w:tcPr>
          <w:p w:rsidR="00D1435F" w:rsidRDefault="00580321">
            <w:pPr>
              <w:ind w:left="320"/>
              <w:rPr>
                <w:sz w:val="20"/>
                <w:szCs w:val="20"/>
              </w:rPr>
            </w:pPr>
            <w:r>
              <w:rPr>
                <w:sz w:val="16"/>
                <w:szCs w:val="16"/>
                <w:lang w:val="zh-Hans"/>
              </w:rPr>
              <w:t>版本</w:t>
            </w:r>
            <w:r>
              <w:rPr>
                <w:sz w:val="16"/>
                <w:szCs w:val="16"/>
                <w:lang w:val="zh-Hans"/>
              </w:rPr>
              <w:t xml:space="preserve"> = 1</w:t>
            </w:r>
          </w:p>
        </w:tc>
        <w:tc>
          <w:tcPr>
            <w:tcW w:w="1440" w:type="dxa"/>
            <w:tcBorders>
              <w:right w:val="single" w:sz="8" w:space="0" w:color="auto"/>
            </w:tcBorders>
            <w:vAlign w:val="bottom"/>
          </w:tcPr>
          <w:p w:rsidR="00D1435F" w:rsidRDefault="00580321">
            <w:pPr>
              <w:jc w:val="center"/>
              <w:rPr>
                <w:sz w:val="20"/>
                <w:szCs w:val="20"/>
              </w:rPr>
            </w:pPr>
            <w:r>
              <w:rPr>
                <w:w w:val="99"/>
                <w:sz w:val="16"/>
                <w:szCs w:val="16"/>
                <w:lang w:val="zh-Hans"/>
              </w:rPr>
              <w:t>类型</w:t>
            </w:r>
            <w:r>
              <w:rPr>
                <w:w w:val="99"/>
                <w:sz w:val="16"/>
                <w:szCs w:val="16"/>
                <w:lang w:val="zh-Hans"/>
              </w:rPr>
              <w:t xml:space="preserve"> = 0x1</w:t>
            </w:r>
          </w:p>
        </w:tc>
        <w:tc>
          <w:tcPr>
            <w:tcW w:w="1100" w:type="dxa"/>
            <w:vAlign w:val="bottom"/>
          </w:tcPr>
          <w:p w:rsidR="00D1435F" w:rsidRDefault="00D1435F">
            <w:pPr>
              <w:rPr>
                <w:sz w:val="24"/>
                <w:szCs w:val="24"/>
              </w:rPr>
            </w:pPr>
          </w:p>
        </w:tc>
      </w:tr>
      <w:tr w:rsidR="00D1435F">
        <w:trPr>
          <w:trHeight w:val="96"/>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r>
    </w:tbl>
    <w:p w:rsidR="00D1435F" w:rsidRDefault="00D1435F">
      <w:pPr>
        <w:spacing w:line="96" w:lineRule="exact"/>
        <w:rPr>
          <w:sz w:val="20"/>
          <w:szCs w:val="20"/>
        </w:rPr>
      </w:pP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67" w:lineRule="exact"/>
        <w:rPr>
          <w:sz w:val="20"/>
          <w:szCs w:val="20"/>
        </w:rPr>
      </w:pPr>
    </w:p>
    <w:p w:rsidR="00D1435F" w:rsidRDefault="00580321">
      <w:pPr>
        <w:ind w:left="760"/>
        <w:rPr>
          <w:sz w:val="20"/>
          <w:szCs w:val="20"/>
        </w:rPr>
      </w:pPr>
      <w:r>
        <w:rPr>
          <w:sz w:val="18"/>
          <w:szCs w:val="18"/>
          <w:lang w:val="zh-Hans"/>
        </w:rPr>
        <w:t>开始</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315" w:lineRule="exact"/>
        <w:rPr>
          <w:sz w:val="20"/>
          <w:szCs w:val="20"/>
        </w:rPr>
      </w:pPr>
    </w:p>
    <w:p w:rsidR="00D1435F" w:rsidRDefault="00580321">
      <w:pPr>
        <w:ind w:left="760"/>
        <w:rPr>
          <w:sz w:val="20"/>
          <w:szCs w:val="20"/>
        </w:rPr>
      </w:pPr>
      <w:r>
        <w:rPr>
          <w:sz w:val="16"/>
          <w:szCs w:val="16"/>
          <w:lang w:val="zh-Hans"/>
        </w:rPr>
        <w:t>命令关闭</w:t>
      </w:r>
    </w:p>
    <w:p w:rsidR="00D1435F" w:rsidRDefault="00580321">
      <w:pPr>
        <w:spacing w:line="20" w:lineRule="exact"/>
        <w:rPr>
          <w:sz w:val="20"/>
          <w:szCs w:val="20"/>
        </w:rPr>
      </w:pPr>
      <w:r>
        <w:rPr>
          <w:sz w:val="20"/>
          <w:szCs w:val="20"/>
          <w:lang w:val="zh-Hans"/>
        </w:rPr>
        <w:br w:type="column"/>
      </w:r>
    </w:p>
    <w:p w:rsidR="00D1435F" w:rsidRDefault="00580321">
      <w:pPr>
        <w:tabs>
          <w:tab w:val="left" w:pos="2200"/>
          <w:tab w:val="left" w:pos="3720"/>
          <w:tab w:val="left" w:pos="5500"/>
        </w:tabs>
        <w:ind w:left="760"/>
        <w:rPr>
          <w:sz w:val="20"/>
          <w:szCs w:val="20"/>
        </w:rPr>
      </w:pPr>
      <w:r>
        <w:rPr>
          <w:sz w:val="18"/>
          <w:szCs w:val="18"/>
          <w:lang w:val="zh-Hans"/>
        </w:rPr>
        <w:t>+ C/+18</w:t>
      </w:r>
      <w:r>
        <w:rPr>
          <w:sz w:val="20"/>
          <w:szCs w:val="20"/>
          <w:lang w:val="zh-Hans"/>
        </w:rPr>
        <w:tab/>
      </w:r>
      <w:r>
        <w:rPr>
          <w:sz w:val="18"/>
          <w:szCs w:val="18"/>
          <w:lang w:val="zh-Hans"/>
        </w:rPr>
        <w:t>+8/+10</w:t>
      </w:r>
      <w:r>
        <w:rPr>
          <w:sz w:val="20"/>
          <w:szCs w:val="20"/>
          <w:lang w:val="zh-Hans"/>
        </w:rPr>
        <w:tab/>
      </w:r>
      <w:r>
        <w:rPr>
          <w:sz w:val="18"/>
          <w:szCs w:val="18"/>
          <w:lang w:val="zh-Hans"/>
        </w:rPr>
        <w:t>+4/+8</w:t>
      </w:r>
      <w:r>
        <w:rPr>
          <w:sz w:val="20"/>
          <w:szCs w:val="20"/>
          <w:lang w:val="zh-Hans"/>
        </w:rPr>
        <w:tab/>
      </w:r>
      <w:r>
        <w:rPr>
          <w:sz w:val="15"/>
          <w:szCs w:val="15"/>
          <w:lang w:val="zh-Hans"/>
        </w:rPr>
        <w:t>+0</w:t>
      </w:r>
    </w:p>
    <w:p w:rsidR="00D1435F" w:rsidRDefault="00D1435F">
      <w:pPr>
        <w:spacing w:line="255" w:lineRule="exact"/>
        <w:rPr>
          <w:sz w:val="20"/>
          <w:szCs w:val="20"/>
        </w:rPr>
      </w:pPr>
    </w:p>
    <w:p w:rsidR="00D1435F" w:rsidRDefault="00580321">
      <w:pPr>
        <w:rPr>
          <w:sz w:val="20"/>
          <w:szCs w:val="20"/>
        </w:rPr>
      </w:pPr>
      <w:r>
        <w:rPr>
          <w:sz w:val="18"/>
          <w:szCs w:val="18"/>
          <w:lang w:val="zh-Hans"/>
        </w:rPr>
        <w:t>加载的第一个字节的物理地址模块</w:t>
      </w:r>
      <w:r>
        <w:rPr>
          <w:sz w:val="18"/>
          <w:szCs w:val="18"/>
          <w:lang w:val="zh-Hans"/>
        </w:rPr>
        <w:t>.</w:t>
      </w:r>
    </w:p>
    <w:p w:rsidR="00D1435F" w:rsidRDefault="00D1435F">
      <w:pPr>
        <w:spacing w:line="315" w:lineRule="exact"/>
        <w:rPr>
          <w:sz w:val="20"/>
          <w:szCs w:val="20"/>
        </w:rPr>
      </w:pPr>
    </w:p>
    <w:p w:rsidR="00D1435F" w:rsidRDefault="00580321">
      <w:pPr>
        <w:rPr>
          <w:sz w:val="20"/>
          <w:szCs w:val="20"/>
        </w:rPr>
      </w:pPr>
      <w:r>
        <w:rPr>
          <w:sz w:val="18"/>
          <w:szCs w:val="18"/>
          <w:lang w:val="zh-Hans"/>
        </w:rPr>
        <w:t>已加载模块的大小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w:t>
      </w:r>
    </w:p>
    <w:p w:rsidR="00D1435F" w:rsidRDefault="00D1435F">
      <w:pPr>
        <w:spacing w:line="298" w:lineRule="exact"/>
        <w:rPr>
          <w:sz w:val="20"/>
          <w:szCs w:val="20"/>
        </w:rPr>
      </w:pPr>
    </w:p>
    <w:p w:rsidR="00D1435F" w:rsidRDefault="00580321">
      <w:pPr>
        <w:ind w:right="6"/>
        <w:rPr>
          <w:sz w:val="20"/>
          <w:szCs w:val="20"/>
        </w:rPr>
      </w:pPr>
      <w:r>
        <w:rPr>
          <w:sz w:val="18"/>
          <w:szCs w:val="18"/>
          <w:lang w:val="zh-Hans"/>
        </w:rPr>
        <w:t>与加载模块关联的命令行的地址</w:t>
      </w:r>
      <w:r>
        <w:rPr>
          <w:sz w:val="18"/>
          <w:szCs w:val="18"/>
          <w:lang w:val="zh-Hans"/>
        </w:rPr>
        <w:t xml:space="preserve">, </w:t>
      </w:r>
      <w:r>
        <w:rPr>
          <w:sz w:val="18"/>
          <w:szCs w:val="18"/>
          <w:lang w:val="zh-Hans"/>
        </w:rPr>
        <w:t>如果不存在命令行</w:t>
      </w:r>
      <w:r>
        <w:rPr>
          <w:sz w:val="18"/>
          <w:szCs w:val="18"/>
          <w:lang w:val="zh-Hans"/>
        </w:rPr>
        <w:t xml:space="preserve">, </w:t>
      </w:r>
      <w:r>
        <w:rPr>
          <w:sz w:val="18"/>
          <w:szCs w:val="18"/>
          <w:lang w:val="zh-Hans"/>
        </w:rPr>
        <w:t>则为</w:t>
      </w:r>
      <w:r>
        <w:rPr>
          <w:sz w:val="18"/>
          <w:szCs w:val="18"/>
          <w:lang w:val="zh-Hans"/>
        </w:rPr>
        <w:t>0</w:t>
      </w:r>
      <w:r>
        <w:rPr>
          <w:sz w:val="18"/>
          <w:szCs w:val="18"/>
          <w:lang w:val="zh-Hans"/>
        </w:rPr>
        <w:t>。</w:t>
      </w:r>
      <w:r>
        <w:rPr>
          <w:sz w:val="18"/>
          <w:szCs w:val="18"/>
          <w:lang w:val="zh-Hans"/>
        </w:rPr>
        <w:t xml:space="preserve">Ad </w:t>
      </w:r>
      <w:r>
        <w:rPr>
          <w:sz w:val="18"/>
          <w:szCs w:val="18"/>
          <w:lang w:val="zh-Hans"/>
        </w:rPr>
        <w:t>礼服是相对于当前</w:t>
      </w:r>
      <w:r>
        <w:rPr>
          <w:sz w:val="18"/>
          <w:szCs w:val="18"/>
          <w:lang w:val="zh-Hans"/>
        </w:rPr>
        <w:t xml:space="preserve"> BootInfo </w:t>
      </w:r>
      <w:r>
        <w:rPr>
          <w:sz w:val="18"/>
          <w:szCs w:val="18"/>
          <w:lang w:val="zh-Hans"/>
        </w:rPr>
        <w:t>记录的基址指定的。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3456" behindDoc="1" locked="0" layoutInCell="0" allowOverlap="1">
                <wp:simplePos x="0" y="0"/>
                <wp:positionH relativeFrom="column">
                  <wp:posOffset>-1132840</wp:posOffset>
                </wp:positionH>
                <wp:positionV relativeFrom="paragraph">
                  <wp:posOffset>115570</wp:posOffset>
                </wp:positionV>
                <wp:extent cx="5485765" cy="0"/>
                <wp:effectExtent l="0" t="0" r="0" b="0"/>
                <wp:wrapNone/>
                <wp:docPr id="691" name="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33702264" id="Shape 691" o:spid="_x0000_s1026" style="position:absolute;left:0;text-align:left;z-index:-251393024;visibility:visible;mso-wrap-style:square;mso-wrap-distance-left:9pt;mso-wrap-distance-top:0;mso-wrap-distance-right:9pt;mso-wrap-distance-bottom:0;mso-position-horizontal:absolute;mso-position-horizontal-relative:text;mso-position-vertical:absolute;mso-position-vertical-relative:text" from="-89.2pt,9.1pt" to="342.7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620" w:space="540"/>
            <w:col w:w="6866"/>
          </w:cols>
        </w:sectPr>
      </w:pPr>
    </w:p>
    <w:p w:rsidR="00D1435F" w:rsidRDefault="00D1435F">
      <w:pPr>
        <w:spacing w:line="304" w:lineRule="exact"/>
        <w:rPr>
          <w:sz w:val="20"/>
          <w:szCs w:val="20"/>
        </w:rPr>
      </w:pPr>
    </w:p>
    <w:p w:rsidR="00D1435F" w:rsidRDefault="00580321">
      <w:pPr>
        <w:spacing w:line="228" w:lineRule="auto"/>
        <w:ind w:left="2160" w:right="6" w:hanging="1593"/>
        <w:jc w:val="both"/>
        <w:rPr>
          <w:sz w:val="20"/>
          <w:szCs w:val="20"/>
        </w:rPr>
      </w:pPr>
      <w:r>
        <w:rPr>
          <w:sz w:val="20"/>
          <w:szCs w:val="20"/>
          <w:lang w:val="zh-Hans"/>
        </w:rPr>
        <w:t>简单可执行文件</w:t>
      </w:r>
      <w:r>
        <w:rPr>
          <w:sz w:val="17"/>
          <w:szCs w:val="17"/>
          <w:lang w:val="zh-Hans"/>
        </w:rPr>
        <w:t>的</w:t>
      </w:r>
      <w:r>
        <w:rPr>
          <w:sz w:val="20"/>
          <w:szCs w:val="20"/>
          <w:lang w:val="zh-Hans"/>
        </w:rPr>
        <w:t xml:space="preserve"> </w:t>
      </w:r>
      <w:r>
        <w:rPr>
          <w:sz w:val="17"/>
          <w:szCs w:val="17"/>
          <w:lang w:val="zh-Hans"/>
        </w:rPr>
        <w:t>简单可执行文件</w:t>
      </w:r>
      <w:r>
        <w:rPr>
          <w:sz w:val="20"/>
          <w:szCs w:val="20"/>
          <w:lang w:val="zh-Hans"/>
        </w:rPr>
        <w:t xml:space="preserve"> </w:t>
      </w:r>
      <w:r>
        <w:rPr>
          <w:sz w:val="17"/>
          <w:szCs w:val="17"/>
          <w:lang w:val="zh-Hans"/>
        </w:rPr>
        <w:t xml:space="preserve">BootInfo </w:t>
      </w:r>
      <w:r>
        <w:rPr>
          <w:sz w:val="17"/>
          <w:szCs w:val="17"/>
          <w:lang w:val="zh-Hans"/>
        </w:rPr>
        <w:t>记录指定的可执行文件已加载到</w:t>
      </w:r>
      <w:r>
        <w:rPr>
          <w:sz w:val="20"/>
          <w:szCs w:val="20"/>
          <w:lang w:val="zh-Hans"/>
        </w:rPr>
        <w:t xml:space="preserve"> </w:t>
      </w:r>
      <w:r>
        <w:rPr>
          <w:sz w:val="17"/>
          <w:szCs w:val="17"/>
          <w:lang w:val="zh-Hans"/>
        </w:rPr>
        <w:t>主存储器并由引导加载程序重新定位。该记录只能用单个代码、数据和</w:t>
      </w:r>
      <w:r>
        <w:rPr>
          <w:sz w:val="17"/>
          <w:szCs w:val="17"/>
          <w:lang w:val="zh-Hans"/>
        </w:rPr>
        <w:t xml:space="preserve"> bss </w:t>
      </w:r>
      <w:r>
        <w:rPr>
          <w:sz w:val="17"/>
          <w:szCs w:val="17"/>
          <w:lang w:val="zh-Hans"/>
        </w:rPr>
        <w:t>部分指定简单的可执行文件。</w: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82" w:lineRule="exact"/>
        <w:rPr>
          <w:sz w:val="20"/>
          <w:szCs w:val="20"/>
        </w:rPr>
      </w:pPr>
    </w:p>
    <w:p w:rsidR="00D1435F" w:rsidRDefault="00580321">
      <w:pPr>
        <w:ind w:left="760"/>
        <w:rPr>
          <w:sz w:val="20"/>
          <w:szCs w:val="20"/>
        </w:rPr>
      </w:pPr>
      <w:r>
        <w:rPr>
          <w:sz w:val="18"/>
          <w:szCs w:val="18"/>
          <w:lang w:val="zh-Hans"/>
        </w:rPr>
        <w:t>Pstart</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Vstart</w:t>
      </w:r>
    </w:p>
    <w:p w:rsidR="00D1435F" w:rsidRDefault="00D1435F">
      <w:pPr>
        <w:spacing w:line="315" w:lineRule="exact"/>
        <w:rPr>
          <w:sz w:val="20"/>
          <w:szCs w:val="20"/>
        </w:rPr>
      </w:pPr>
    </w:p>
    <w:p w:rsidR="00D1435F" w:rsidRDefault="00580321">
      <w:pPr>
        <w:ind w:left="760"/>
        <w:rPr>
          <w:sz w:val="20"/>
          <w:szCs w:val="20"/>
        </w:rPr>
      </w:pPr>
      <w:r>
        <w:rPr>
          <w:sz w:val="18"/>
          <w:szCs w:val="18"/>
          <w:lang w:val="zh-Hans"/>
        </w:rPr>
        <w:t>大小</w:t>
      </w:r>
    </w:p>
    <w:p w:rsidR="00D1435F" w:rsidRDefault="00D1435F">
      <w:pPr>
        <w:spacing w:line="315" w:lineRule="exact"/>
        <w:rPr>
          <w:sz w:val="20"/>
          <w:szCs w:val="20"/>
        </w:rPr>
      </w:pPr>
    </w:p>
    <w:p w:rsidR="00D1435F" w:rsidRDefault="00580321">
      <w:pPr>
        <w:ind w:left="540"/>
        <w:jc w:val="center"/>
        <w:rPr>
          <w:sz w:val="20"/>
          <w:szCs w:val="20"/>
        </w:rPr>
      </w:pPr>
      <w:r>
        <w:rPr>
          <w:sz w:val="17"/>
          <w:szCs w:val="17"/>
          <w:lang w:val="zh-Hans"/>
        </w:rPr>
        <w:t>初始</w:t>
      </w:r>
      <w:r>
        <w:rPr>
          <w:sz w:val="17"/>
          <w:szCs w:val="17"/>
          <w:lang w:val="zh-Hans"/>
        </w:rPr>
        <w:t xml:space="preserve"> IP</w:t>
      </w:r>
    </w:p>
    <w:p w:rsidR="00D1435F" w:rsidRDefault="00D1435F">
      <w:pPr>
        <w:spacing w:line="326" w:lineRule="exact"/>
        <w:rPr>
          <w:sz w:val="20"/>
          <w:szCs w:val="20"/>
        </w:rPr>
      </w:pPr>
    </w:p>
    <w:p w:rsidR="00D1435F" w:rsidRDefault="00580321">
      <w:pPr>
        <w:ind w:left="760"/>
        <w:rPr>
          <w:sz w:val="20"/>
          <w:szCs w:val="20"/>
        </w:rPr>
      </w:pPr>
      <w:r>
        <w:rPr>
          <w:sz w:val="18"/>
          <w:szCs w:val="18"/>
          <w:lang w:val="zh-Hans"/>
        </w:rPr>
        <w:t>标志</w:t>
      </w:r>
    </w:p>
    <w:p w:rsidR="00D1435F" w:rsidRDefault="00D1435F">
      <w:pPr>
        <w:spacing w:line="200" w:lineRule="exact"/>
        <w:rPr>
          <w:sz w:val="20"/>
          <w:szCs w:val="20"/>
        </w:rPr>
      </w:pPr>
    </w:p>
    <w:p w:rsidR="00D1435F" w:rsidRDefault="00D1435F">
      <w:pPr>
        <w:spacing w:line="276" w:lineRule="exact"/>
        <w:rPr>
          <w:sz w:val="20"/>
          <w:szCs w:val="20"/>
        </w:rPr>
      </w:pPr>
    </w:p>
    <w:p w:rsidR="00D1435F" w:rsidRDefault="00580321">
      <w:pPr>
        <w:ind w:left="760"/>
        <w:rPr>
          <w:sz w:val="20"/>
          <w:szCs w:val="20"/>
        </w:rPr>
      </w:pPr>
      <w:r>
        <w:rPr>
          <w:sz w:val="18"/>
          <w:szCs w:val="18"/>
          <w:lang w:val="zh-Hans"/>
        </w:rPr>
        <w:t>标签</w:t>
      </w:r>
    </w:p>
    <w:p w:rsidR="00D1435F" w:rsidRDefault="00D1435F">
      <w:pPr>
        <w:spacing w:line="200" w:lineRule="exact"/>
        <w:rPr>
          <w:sz w:val="20"/>
          <w:szCs w:val="20"/>
        </w:rPr>
      </w:pPr>
    </w:p>
    <w:p w:rsidR="00D1435F" w:rsidRDefault="00D1435F">
      <w:pPr>
        <w:spacing w:line="241" w:lineRule="exact"/>
        <w:rPr>
          <w:sz w:val="20"/>
          <w:szCs w:val="20"/>
        </w:rPr>
      </w:pPr>
    </w:p>
    <w:p w:rsidR="00D1435F" w:rsidRDefault="00580321">
      <w:pPr>
        <w:ind w:left="760"/>
        <w:rPr>
          <w:sz w:val="20"/>
          <w:szCs w:val="20"/>
        </w:rPr>
      </w:pPr>
      <w:r>
        <w:rPr>
          <w:sz w:val="16"/>
          <w:szCs w:val="16"/>
          <w:lang w:val="zh-Hans"/>
        </w:rPr>
        <w:t>命令关闭</w:t>
      </w:r>
    </w:p>
    <w:p w:rsidR="00D1435F" w:rsidRDefault="00580321">
      <w:pPr>
        <w:spacing w:line="20" w:lineRule="exact"/>
        <w:rPr>
          <w:sz w:val="20"/>
          <w:szCs w:val="20"/>
        </w:rPr>
      </w:pPr>
      <w:r>
        <w:rPr>
          <w:sz w:val="20"/>
          <w:szCs w:val="20"/>
          <w:lang w:val="zh-Hans"/>
        </w:rPr>
        <w:br w:type="column"/>
      </w:r>
    </w:p>
    <w:p w:rsidR="00D1435F" w:rsidRDefault="00D1435F">
      <w:pPr>
        <w:spacing w:line="130" w:lineRule="exact"/>
        <w:rPr>
          <w:sz w:val="20"/>
          <w:szCs w:val="20"/>
        </w:rPr>
      </w:pPr>
    </w:p>
    <w:p w:rsidR="00D1435F" w:rsidRDefault="00D1435F">
      <w:pPr>
        <w:spacing w:line="1" w:lineRule="exact"/>
        <w:rPr>
          <w:sz w:val="1"/>
          <w:szCs w:val="1"/>
        </w:rPr>
      </w:pPr>
    </w:p>
    <w:tbl>
      <w:tblPr>
        <w:tblW w:w="0" w:type="auto"/>
        <w:tblInd w:w="10" w:type="dxa"/>
        <w:tblLayout w:type="fixed"/>
        <w:tblCellMar>
          <w:left w:w="0" w:type="dxa"/>
          <w:right w:w="0" w:type="dxa"/>
        </w:tblCellMar>
        <w:tblLook w:val="04A0" w:firstRow="1" w:lastRow="0" w:firstColumn="1" w:lastColumn="0" w:noHBand="0" w:noVBand="1"/>
      </w:tblPr>
      <w:tblGrid>
        <w:gridCol w:w="1460"/>
        <w:gridCol w:w="1420"/>
        <w:gridCol w:w="1440"/>
        <w:gridCol w:w="1140"/>
        <w:gridCol w:w="300"/>
        <w:gridCol w:w="1100"/>
        <w:gridCol w:w="20"/>
      </w:tblGrid>
      <w:tr w:rsidR="00D1435F">
        <w:trPr>
          <w:trHeight w:val="317"/>
        </w:trPr>
        <w:tc>
          <w:tcPr>
            <w:tcW w:w="1460" w:type="dxa"/>
            <w:tcBorders>
              <w:top w:val="single" w:sz="8" w:space="0" w:color="auto"/>
              <w:left w:val="single" w:sz="8" w:space="0" w:color="auto"/>
              <w:right w:val="single" w:sz="8" w:space="0" w:color="auto"/>
            </w:tcBorders>
            <w:vAlign w:val="bottom"/>
          </w:tcPr>
          <w:p w:rsidR="00D1435F" w:rsidRDefault="00580321">
            <w:pPr>
              <w:jc w:val="center"/>
              <w:rPr>
                <w:sz w:val="20"/>
                <w:szCs w:val="20"/>
              </w:rPr>
            </w:pPr>
            <w:r>
              <w:rPr>
                <w:w w:val="94"/>
                <w:sz w:val="16"/>
                <w:szCs w:val="16"/>
                <w:lang w:val="zh-Hans"/>
              </w:rPr>
              <w:t>命令关闭</w:t>
            </w:r>
          </w:p>
        </w:tc>
        <w:tc>
          <w:tcPr>
            <w:tcW w:w="1420" w:type="dxa"/>
            <w:tcBorders>
              <w:top w:val="single" w:sz="8" w:space="0" w:color="auto"/>
              <w:right w:val="single" w:sz="8" w:space="0" w:color="auto"/>
            </w:tcBorders>
            <w:vAlign w:val="bottom"/>
          </w:tcPr>
          <w:p w:rsidR="00D1435F" w:rsidRDefault="00580321">
            <w:pPr>
              <w:jc w:val="center"/>
              <w:rPr>
                <w:sz w:val="20"/>
                <w:szCs w:val="20"/>
              </w:rPr>
            </w:pPr>
            <w:r>
              <w:rPr>
                <w:w w:val="91"/>
                <w:sz w:val="16"/>
                <w:szCs w:val="16"/>
                <w:lang w:val="zh-Hans"/>
              </w:rPr>
              <w:t>标签</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6"/>
                <w:sz w:val="16"/>
                <w:szCs w:val="16"/>
                <w:lang w:val="zh-Hans"/>
              </w:rPr>
              <w:t>标志</w:t>
            </w:r>
          </w:p>
        </w:tc>
        <w:tc>
          <w:tcPr>
            <w:tcW w:w="1140" w:type="dxa"/>
            <w:tcBorders>
              <w:top w:val="single" w:sz="8" w:space="0" w:color="auto"/>
            </w:tcBorders>
            <w:vAlign w:val="bottom"/>
          </w:tcPr>
          <w:p w:rsidR="00D1435F" w:rsidRDefault="00580321">
            <w:pPr>
              <w:ind w:left="200"/>
              <w:jc w:val="center"/>
              <w:rPr>
                <w:sz w:val="20"/>
                <w:szCs w:val="20"/>
              </w:rPr>
            </w:pPr>
            <w:r>
              <w:rPr>
                <w:w w:val="94"/>
                <w:sz w:val="16"/>
                <w:szCs w:val="16"/>
                <w:lang w:val="zh-Hans"/>
              </w:rPr>
              <w:t>初始</w:t>
            </w:r>
            <w:r>
              <w:rPr>
                <w:w w:val="94"/>
                <w:sz w:val="16"/>
                <w:szCs w:val="16"/>
                <w:lang w:val="zh-Hans"/>
              </w:rPr>
              <w:t xml:space="preserve"> IP</w:t>
            </w:r>
          </w:p>
        </w:tc>
        <w:tc>
          <w:tcPr>
            <w:tcW w:w="300" w:type="dxa"/>
            <w:tcBorders>
              <w:top w:val="single" w:sz="8" w:space="0" w:color="auto"/>
              <w:right w:val="single" w:sz="8" w:space="0" w:color="auto"/>
            </w:tcBorders>
            <w:vAlign w:val="bottom"/>
          </w:tcPr>
          <w:p w:rsidR="00D1435F" w:rsidRDefault="00D1435F">
            <w:pPr>
              <w:rPr>
                <w:sz w:val="24"/>
                <w:szCs w:val="24"/>
              </w:rPr>
            </w:pPr>
          </w:p>
        </w:tc>
        <w:tc>
          <w:tcPr>
            <w:tcW w:w="1100" w:type="dxa"/>
            <w:vAlign w:val="bottom"/>
          </w:tcPr>
          <w:p w:rsidR="00D1435F" w:rsidRDefault="00580321">
            <w:pPr>
              <w:jc w:val="right"/>
              <w:rPr>
                <w:sz w:val="20"/>
                <w:szCs w:val="20"/>
              </w:rPr>
            </w:pPr>
            <w:r>
              <w:rPr>
                <w:sz w:val="18"/>
                <w:szCs w:val="18"/>
                <w:lang w:val="zh-Hans"/>
              </w:rPr>
              <w:t>+30/+60</w:t>
            </w: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Merge w:val="restart"/>
            <w:vAlign w:val="bottom"/>
          </w:tcPr>
          <w:p w:rsidR="00D1435F" w:rsidRDefault="00580321">
            <w:pPr>
              <w:jc w:val="right"/>
              <w:rPr>
                <w:sz w:val="20"/>
                <w:szCs w:val="20"/>
              </w:rPr>
            </w:pPr>
            <w:r>
              <w:rPr>
                <w:sz w:val="18"/>
                <w:szCs w:val="18"/>
                <w:lang w:val="zh-Hans"/>
              </w:rPr>
              <w:t>+20/+40</w:t>
            </w:r>
          </w:p>
        </w:tc>
        <w:tc>
          <w:tcPr>
            <w:tcW w:w="0" w:type="dxa"/>
            <w:vAlign w:val="bottom"/>
          </w:tcPr>
          <w:p w:rsidR="00D1435F" w:rsidRDefault="00D1435F">
            <w:pPr>
              <w:rPr>
                <w:sz w:val="1"/>
                <w:szCs w:val="1"/>
              </w:rPr>
            </w:pPr>
          </w:p>
        </w:tc>
      </w:tr>
      <w:tr w:rsidR="00D1435F">
        <w:trPr>
          <w:trHeight w:val="303"/>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86"/>
                <w:sz w:val="16"/>
                <w:szCs w:val="16"/>
                <w:lang w:val="zh-Hans"/>
              </w:rPr>
              <w:t>大小</w:t>
            </w:r>
          </w:p>
        </w:tc>
        <w:tc>
          <w:tcPr>
            <w:tcW w:w="1420" w:type="dxa"/>
            <w:tcBorders>
              <w:right w:val="single" w:sz="8" w:space="0" w:color="auto"/>
            </w:tcBorders>
            <w:vAlign w:val="bottom"/>
          </w:tcPr>
          <w:p w:rsidR="00D1435F" w:rsidRDefault="00580321">
            <w:pPr>
              <w:jc w:val="center"/>
              <w:rPr>
                <w:sz w:val="20"/>
                <w:szCs w:val="20"/>
              </w:rPr>
            </w:pPr>
            <w:r>
              <w:rPr>
                <w:w w:val="90"/>
                <w:sz w:val="16"/>
                <w:szCs w:val="16"/>
                <w:lang w:val="zh-Hans"/>
              </w:rPr>
              <w:t>Vstart</w:t>
            </w:r>
          </w:p>
        </w:tc>
        <w:tc>
          <w:tcPr>
            <w:tcW w:w="1440" w:type="dxa"/>
            <w:tcBorders>
              <w:right w:val="single" w:sz="8" w:space="0" w:color="auto"/>
            </w:tcBorders>
            <w:vAlign w:val="bottom"/>
          </w:tcPr>
          <w:p w:rsidR="00D1435F" w:rsidRDefault="00580321">
            <w:pPr>
              <w:jc w:val="center"/>
              <w:rPr>
                <w:sz w:val="20"/>
                <w:szCs w:val="20"/>
              </w:rPr>
            </w:pPr>
            <w:r>
              <w:rPr>
                <w:w w:val="87"/>
                <w:sz w:val="16"/>
                <w:szCs w:val="16"/>
                <w:lang w:val="zh-Hans"/>
              </w:rPr>
              <w:t>Pstart</w:t>
            </w:r>
          </w:p>
        </w:tc>
        <w:tc>
          <w:tcPr>
            <w:tcW w:w="1140" w:type="dxa"/>
            <w:vAlign w:val="bottom"/>
          </w:tcPr>
          <w:p w:rsidR="00D1435F" w:rsidRDefault="00580321">
            <w:pPr>
              <w:ind w:left="200"/>
              <w:jc w:val="center"/>
              <w:rPr>
                <w:sz w:val="20"/>
                <w:szCs w:val="20"/>
              </w:rPr>
            </w:pPr>
            <w:r>
              <w:rPr>
                <w:w w:val="89"/>
                <w:sz w:val="16"/>
                <w:szCs w:val="16"/>
                <w:lang w:val="zh-Hans"/>
              </w:rPr>
              <w:t>数据</w:t>
            </w:r>
            <w:r>
              <w:rPr>
                <w:w w:val="89"/>
                <w:sz w:val="16"/>
                <w:szCs w:val="16"/>
                <w:lang w:val="zh-Hans"/>
              </w:rPr>
              <w:t xml:space="preserve">. </w:t>
            </w:r>
            <w:r>
              <w:rPr>
                <w:w w:val="89"/>
                <w:sz w:val="16"/>
                <w:szCs w:val="16"/>
                <w:lang w:val="zh-Hans"/>
              </w:rPr>
              <w:t>大小</w:t>
            </w:r>
          </w:p>
        </w:tc>
        <w:tc>
          <w:tcPr>
            <w:tcW w:w="300" w:type="dxa"/>
            <w:tcBorders>
              <w:right w:val="single" w:sz="8" w:space="0" w:color="auto"/>
            </w:tcBorders>
            <w:vAlign w:val="bottom"/>
          </w:tcPr>
          <w:p w:rsidR="00D1435F" w:rsidRDefault="00D1435F">
            <w:pPr>
              <w:rPr>
                <w:sz w:val="24"/>
                <w:szCs w:val="24"/>
              </w:rPr>
            </w:pPr>
          </w:p>
        </w:tc>
        <w:tc>
          <w:tcPr>
            <w:tcW w:w="11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Merge w:val="restart"/>
            <w:vAlign w:val="bottom"/>
          </w:tcPr>
          <w:p w:rsidR="00D1435F" w:rsidRDefault="00580321">
            <w:pPr>
              <w:jc w:val="right"/>
              <w:rPr>
                <w:sz w:val="20"/>
                <w:szCs w:val="20"/>
              </w:rPr>
            </w:pPr>
            <w:r>
              <w:rPr>
                <w:sz w:val="18"/>
                <w:szCs w:val="18"/>
                <w:lang w:val="zh-Hans"/>
              </w:rPr>
              <w:t>+10/+20</w:t>
            </w:r>
          </w:p>
        </w:tc>
        <w:tc>
          <w:tcPr>
            <w:tcW w:w="0" w:type="dxa"/>
            <w:vAlign w:val="bottom"/>
          </w:tcPr>
          <w:p w:rsidR="00D1435F" w:rsidRDefault="00D1435F">
            <w:pPr>
              <w:rPr>
                <w:sz w:val="1"/>
                <w:szCs w:val="1"/>
              </w:rPr>
            </w:pPr>
          </w:p>
        </w:tc>
      </w:tr>
      <w:tr w:rsidR="00D1435F">
        <w:trPr>
          <w:trHeight w:val="303"/>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92"/>
                <w:sz w:val="16"/>
                <w:szCs w:val="16"/>
                <w:lang w:val="zh-Hans"/>
              </w:rPr>
              <w:t>数据</w:t>
            </w:r>
            <w:r>
              <w:rPr>
                <w:w w:val="92"/>
                <w:sz w:val="16"/>
                <w:szCs w:val="16"/>
                <w:lang w:val="zh-Hans"/>
              </w:rPr>
              <w:t>. Vstart</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数据</w:t>
            </w:r>
            <w:r>
              <w:rPr>
                <w:w w:val="89"/>
                <w:sz w:val="16"/>
                <w:szCs w:val="16"/>
                <w:lang w:val="zh-Hans"/>
              </w:rPr>
              <w:t>. Pstart</w:t>
            </w:r>
          </w:p>
        </w:tc>
        <w:tc>
          <w:tcPr>
            <w:tcW w:w="1440" w:type="dxa"/>
            <w:tcBorders>
              <w:right w:val="single" w:sz="8" w:space="0" w:color="auto"/>
            </w:tcBorders>
            <w:vAlign w:val="bottom"/>
          </w:tcPr>
          <w:p w:rsidR="00D1435F" w:rsidRDefault="00580321">
            <w:pPr>
              <w:jc w:val="center"/>
              <w:rPr>
                <w:sz w:val="20"/>
                <w:szCs w:val="20"/>
              </w:rPr>
            </w:pPr>
            <w:r>
              <w:rPr>
                <w:w w:val="89"/>
                <w:sz w:val="16"/>
                <w:szCs w:val="16"/>
                <w:lang w:val="zh-Hans"/>
              </w:rPr>
              <w:t>文本</w:t>
            </w:r>
            <w:r>
              <w:rPr>
                <w:w w:val="89"/>
                <w:sz w:val="16"/>
                <w:szCs w:val="16"/>
                <w:lang w:val="zh-Hans"/>
              </w:rPr>
              <w:t xml:space="preserve">. </w:t>
            </w:r>
            <w:r>
              <w:rPr>
                <w:w w:val="89"/>
                <w:sz w:val="16"/>
                <w:szCs w:val="16"/>
                <w:lang w:val="zh-Hans"/>
              </w:rPr>
              <w:t>大小</w:t>
            </w:r>
          </w:p>
        </w:tc>
        <w:tc>
          <w:tcPr>
            <w:tcW w:w="1140" w:type="dxa"/>
            <w:vAlign w:val="bottom"/>
          </w:tcPr>
          <w:p w:rsidR="00D1435F" w:rsidRDefault="00580321">
            <w:pPr>
              <w:ind w:left="200"/>
              <w:jc w:val="center"/>
              <w:rPr>
                <w:sz w:val="20"/>
                <w:szCs w:val="20"/>
              </w:rPr>
            </w:pPr>
            <w:r>
              <w:rPr>
                <w:w w:val="90"/>
                <w:sz w:val="16"/>
                <w:szCs w:val="16"/>
                <w:lang w:val="zh-Hans"/>
              </w:rPr>
              <w:t>文本</w:t>
            </w:r>
            <w:r>
              <w:rPr>
                <w:w w:val="90"/>
                <w:sz w:val="16"/>
                <w:szCs w:val="16"/>
                <w:lang w:val="zh-Hans"/>
              </w:rPr>
              <w:t>. Vstart</w:t>
            </w:r>
          </w:p>
        </w:tc>
        <w:tc>
          <w:tcPr>
            <w:tcW w:w="300" w:type="dxa"/>
            <w:tcBorders>
              <w:right w:val="single" w:sz="8" w:space="0" w:color="auto"/>
            </w:tcBorders>
            <w:vAlign w:val="bottom"/>
          </w:tcPr>
          <w:p w:rsidR="00D1435F" w:rsidRDefault="00D1435F">
            <w:pPr>
              <w:rPr>
                <w:sz w:val="24"/>
                <w:szCs w:val="24"/>
              </w:rPr>
            </w:pPr>
          </w:p>
        </w:tc>
        <w:tc>
          <w:tcPr>
            <w:tcW w:w="1100" w:type="dxa"/>
            <w:vMerge/>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89"/>
        </w:trPr>
        <w:tc>
          <w:tcPr>
            <w:tcW w:w="1460" w:type="dxa"/>
            <w:tcBorders>
              <w:left w:val="single" w:sz="8" w:space="0" w:color="auto"/>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40" w:type="dxa"/>
            <w:tcBorders>
              <w:bottom w:val="single" w:sz="8" w:space="0" w:color="auto"/>
            </w:tcBorders>
            <w:vAlign w:val="bottom"/>
          </w:tcPr>
          <w:p w:rsidR="00D1435F" w:rsidRDefault="00D1435F">
            <w:pPr>
              <w:rPr>
                <w:sz w:val="7"/>
                <w:szCs w:val="7"/>
              </w:rPr>
            </w:pPr>
          </w:p>
        </w:tc>
        <w:tc>
          <w:tcPr>
            <w:tcW w:w="30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c>
          <w:tcPr>
            <w:tcW w:w="0" w:type="dxa"/>
            <w:vAlign w:val="bottom"/>
          </w:tcPr>
          <w:p w:rsidR="00D1435F" w:rsidRDefault="00D1435F">
            <w:pPr>
              <w:rPr>
                <w:sz w:val="1"/>
                <w:szCs w:val="1"/>
              </w:rPr>
            </w:pPr>
          </w:p>
        </w:tc>
      </w:tr>
      <w:tr w:rsidR="00D1435F">
        <w:trPr>
          <w:trHeight w:val="297"/>
        </w:trPr>
        <w:tc>
          <w:tcPr>
            <w:tcW w:w="1460" w:type="dxa"/>
            <w:tcBorders>
              <w:left w:val="single" w:sz="8" w:space="0" w:color="auto"/>
              <w:right w:val="single" w:sz="8" w:space="0" w:color="auto"/>
            </w:tcBorders>
            <w:vAlign w:val="bottom"/>
          </w:tcPr>
          <w:p w:rsidR="00D1435F" w:rsidRDefault="00580321">
            <w:pPr>
              <w:jc w:val="center"/>
              <w:rPr>
                <w:sz w:val="20"/>
                <w:szCs w:val="20"/>
              </w:rPr>
            </w:pPr>
            <w:r>
              <w:rPr>
                <w:w w:val="87"/>
                <w:sz w:val="16"/>
                <w:szCs w:val="16"/>
                <w:lang w:val="zh-Hans"/>
              </w:rPr>
              <w:t>文本</w:t>
            </w:r>
            <w:r>
              <w:rPr>
                <w:w w:val="87"/>
                <w:sz w:val="16"/>
                <w:szCs w:val="16"/>
                <w:lang w:val="zh-Hans"/>
              </w:rPr>
              <w:t>. Pstart</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偏移下</w:t>
            </w:r>
          </w:p>
        </w:tc>
        <w:tc>
          <w:tcPr>
            <w:tcW w:w="1440" w:type="dxa"/>
            <w:tcBorders>
              <w:right w:val="single" w:sz="8" w:space="0" w:color="auto"/>
            </w:tcBorders>
            <w:vAlign w:val="bottom"/>
          </w:tcPr>
          <w:p w:rsidR="00D1435F" w:rsidRDefault="00580321">
            <w:pPr>
              <w:jc w:val="center"/>
              <w:rPr>
                <w:sz w:val="20"/>
                <w:szCs w:val="20"/>
              </w:rPr>
            </w:pPr>
            <w:r>
              <w:rPr>
                <w:w w:val="96"/>
                <w:sz w:val="16"/>
                <w:szCs w:val="16"/>
                <w:lang w:val="zh-Hans"/>
              </w:rPr>
              <w:t>版本</w:t>
            </w:r>
            <w:r>
              <w:rPr>
                <w:w w:val="96"/>
                <w:sz w:val="16"/>
                <w:szCs w:val="16"/>
                <w:lang w:val="zh-Hans"/>
              </w:rPr>
              <w:t xml:space="preserve"> = 1</w:t>
            </w:r>
          </w:p>
        </w:tc>
        <w:tc>
          <w:tcPr>
            <w:tcW w:w="1140" w:type="dxa"/>
            <w:vAlign w:val="bottom"/>
          </w:tcPr>
          <w:p w:rsidR="00D1435F" w:rsidRDefault="00580321">
            <w:pPr>
              <w:ind w:left="200"/>
              <w:jc w:val="center"/>
              <w:rPr>
                <w:sz w:val="20"/>
                <w:szCs w:val="20"/>
              </w:rPr>
            </w:pPr>
            <w:r>
              <w:rPr>
                <w:w w:val="99"/>
                <w:sz w:val="16"/>
                <w:szCs w:val="16"/>
                <w:lang w:val="zh-Hans"/>
              </w:rPr>
              <w:t>类型</w:t>
            </w:r>
            <w:r>
              <w:rPr>
                <w:w w:val="99"/>
                <w:sz w:val="16"/>
                <w:szCs w:val="16"/>
                <w:lang w:val="zh-Hans"/>
              </w:rPr>
              <w:t xml:space="preserve"> = 0x2</w:t>
            </w:r>
          </w:p>
        </w:tc>
        <w:tc>
          <w:tcPr>
            <w:tcW w:w="300" w:type="dxa"/>
            <w:tcBorders>
              <w:right w:val="single" w:sz="8" w:space="0" w:color="auto"/>
            </w:tcBorders>
            <w:vAlign w:val="bottom"/>
          </w:tcPr>
          <w:p w:rsidR="00D1435F" w:rsidRDefault="00D1435F">
            <w:pPr>
              <w:rPr>
                <w:sz w:val="24"/>
                <w:szCs w:val="24"/>
              </w:rPr>
            </w:pPr>
          </w:p>
        </w:tc>
        <w:tc>
          <w:tcPr>
            <w:tcW w:w="1100" w:type="dxa"/>
            <w:vAlign w:val="bottom"/>
          </w:tcPr>
          <w:p w:rsidR="00D1435F" w:rsidRDefault="00D1435F">
            <w:pPr>
              <w:rPr>
                <w:sz w:val="24"/>
                <w:szCs w:val="24"/>
              </w:rPr>
            </w:pPr>
          </w:p>
        </w:tc>
        <w:tc>
          <w:tcPr>
            <w:tcW w:w="0" w:type="dxa"/>
            <w:vAlign w:val="bottom"/>
          </w:tcPr>
          <w:p w:rsidR="00D1435F" w:rsidRDefault="00D1435F">
            <w:pPr>
              <w:rPr>
                <w:sz w:val="1"/>
                <w:szCs w:val="1"/>
              </w:rPr>
            </w:pPr>
          </w:p>
        </w:tc>
      </w:tr>
      <w:tr w:rsidR="00D1435F">
        <w:trPr>
          <w:trHeight w:val="95"/>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40" w:type="dxa"/>
            <w:tcBorders>
              <w:bottom w:val="single" w:sz="8" w:space="0" w:color="auto"/>
            </w:tcBorders>
            <w:vAlign w:val="bottom"/>
          </w:tcPr>
          <w:p w:rsidR="00D1435F" w:rsidRDefault="00D1435F">
            <w:pPr>
              <w:rPr>
                <w:sz w:val="8"/>
                <w:szCs w:val="8"/>
              </w:rPr>
            </w:pPr>
          </w:p>
        </w:tc>
        <w:tc>
          <w:tcPr>
            <w:tcW w:w="30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c>
          <w:tcPr>
            <w:tcW w:w="0" w:type="dxa"/>
            <w:vAlign w:val="bottom"/>
          </w:tcPr>
          <w:p w:rsidR="00D1435F" w:rsidRDefault="00D1435F">
            <w:pPr>
              <w:rPr>
                <w:sz w:val="1"/>
                <w:szCs w:val="1"/>
              </w:rPr>
            </w:pPr>
          </w:p>
        </w:tc>
      </w:tr>
      <w:tr w:rsidR="00D1435F">
        <w:trPr>
          <w:trHeight w:val="300"/>
        </w:trPr>
        <w:tc>
          <w:tcPr>
            <w:tcW w:w="1460" w:type="dxa"/>
            <w:vAlign w:val="bottom"/>
          </w:tcPr>
          <w:p w:rsidR="00D1435F" w:rsidRDefault="00580321">
            <w:pPr>
              <w:ind w:left="76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140" w:type="dxa"/>
            <w:vAlign w:val="bottom"/>
          </w:tcPr>
          <w:p w:rsidR="00D1435F" w:rsidRDefault="00D1435F">
            <w:pPr>
              <w:rPr>
                <w:sz w:val="24"/>
                <w:szCs w:val="24"/>
              </w:rPr>
            </w:pPr>
          </w:p>
        </w:tc>
        <w:tc>
          <w:tcPr>
            <w:tcW w:w="300" w:type="dxa"/>
            <w:vAlign w:val="bottom"/>
          </w:tcPr>
          <w:p w:rsidR="00D1435F" w:rsidRDefault="00580321">
            <w:pPr>
              <w:jc w:val="right"/>
              <w:rPr>
                <w:sz w:val="20"/>
                <w:szCs w:val="20"/>
              </w:rPr>
            </w:pPr>
            <w:r>
              <w:rPr>
                <w:sz w:val="18"/>
                <w:szCs w:val="18"/>
                <w:lang w:val="zh-Hans"/>
              </w:rPr>
              <w:t>+0</w:t>
            </w:r>
          </w:p>
        </w:tc>
        <w:tc>
          <w:tcPr>
            <w:tcW w:w="1100" w:type="dxa"/>
            <w:vAlign w:val="bottom"/>
          </w:tcPr>
          <w:p w:rsidR="00D1435F" w:rsidRDefault="00D1435F">
            <w:pPr>
              <w:rPr>
                <w:sz w:val="24"/>
                <w:szCs w:val="24"/>
              </w:rPr>
            </w:pPr>
          </w:p>
        </w:tc>
        <w:tc>
          <w:tcPr>
            <w:tcW w:w="0" w:type="dxa"/>
            <w:vAlign w:val="bottom"/>
          </w:tcPr>
          <w:p w:rsidR="00D1435F" w:rsidRDefault="00D1435F">
            <w:pPr>
              <w:rPr>
                <w:sz w:val="1"/>
                <w:szCs w:val="1"/>
              </w:rPr>
            </w:pPr>
          </w:p>
        </w:tc>
      </w:tr>
    </w:tbl>
    <w:p w:rsidR="00D1435F" w:rsidRDefault="00D1435F">
      <w:pPr>
        <w:spacing w:line="244" w:lineRule="exact"/>
        <w:rPr>
          <w:sz w:val="20"/>
          <w:szCs w:val="20"/>
        </w:rPr>
      </w:pPr>
    </w:p>
    <w:p w:rsidR="00D1435F" w:rsidRDefault="00580321">
      <w:pPr>
        <w:rPr>
          <w:sz w:val="20"/>
          <w:szCs w:val="20"/>
        </w:rPr>
      </w:pPr>
      <w:r>
        <w:rPr>
          <w:sz w:val="18"/>
          <w:szCs w:val="18"/>
          <w:lang w:val="zh-Hans"/>
        </w:rPr>
        <w:t>加载的可执行文件的代码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部分中的第一个字节的物理地址。</w:t>
      </w:r>
    </w:p>
    <w:p w:rsidR="00D1435F" w:rsidRDefault="00D1435F">
      <w:pPr>
        <w:spacing w:line="315" w:lineRule="exact"/>
        <w:rPr>
          <w:sz w:val="20"/>
          <w:szCs w:val="20"/>
        </w:rPr>
      </w:pPr>
    </w:p>
    <w:p w:rsidR="00D1435F" w:rsidRDefault="00580321">
      <w:pPr>
        <w:rPr>
          <w:sz w:val="20"/>
          <w:szCs w:val="20"/>
        </w:rPr>
      </w:pPr>
      <w:r>
        <w:rPr>
          <w:sz w:val="18"/>
          <w:szCs w:val="18"/>
          <w:lang w:val="zh-Hans"/>
        </w:rPr>
        <w:t>在代码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中的第一个字节的虚拟地址部分加载的可执行文件。</w:t>
      </w:r>
    </w:p>
    <w:p w:rsidR="00D1435F" w:rsidRDefault="00D1435F">
      <w:pPr>
        <w:spacing w:line="315" w:lineRule="exact"/>
        <w:rPr>
          <w:sz w:val="20"/>
          <w:szCs w:val="20"/>
        </w:rPr>
      </w:pPr>
    </w:p>
    <w:p w:rsidR="00D1435F" w:rsidRDefault="00580321">
      <w:pPr>
        <w:rPr>
          <w:sz w:val="20"/>
          <w:szCs w:val="20"/>
        </w:rPr>
      </w:pPr>
      <w:r>
        <w:rPr>
          <w:sz w:val="18"/>
          <w:szCs w:val="18"/>
          <w:lang w:val="zh-Hans"/>
        </w:rPr>
        <w:t>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部分的大小</w:t>
      </w:r>
      <w:r>
        <w:rPr>
          <w:sz w:val="18"/>
          <w:szCs w:val="18"/>
          <w:lang w:val="zh-Hans"/>
        </w:rPr>
        <w:t xml:space="preserve"> (</w:t>
      </w:r>
      <w:r>
        <w:rPr>
          <w:sz w:val="18"/>
          <w:szCs w:val="18"/>
          <w:lang w:val="zh-Hans"/>
        </w:rPr>
        <w:t>以字节为单位</w:t>
      </w:r>
      <w:r>
        <w:rPr>
          <w:sz w:val="18"/>
          <w:szCs w:val="18"/>
          <w:lang w:val="zh-Hans"/>
        </w:rPr>
        <w:t>)</w:t>
      </w:r>
      <w:r>
        <w:rPr>
          <w:sz w:val="18"/>
          <w:szCs w:val="18"/>
          <w:lang w:val="zh-Hans"/>
        </w:rPr>
        <w:t>。</w:t>
      </w:r>
    </w:p>
    <w:p w:rsidR="00D1435F" w:rsidRDefault="00D1435F">
      <w:pPr>
        <w:spacing w:line="315" w:lineRule="exact"/>
        <w:rPr>
          <w:sz w:val="20"/>
          <w:szCs w:val="20"/>
        </w:rPr>
      </w:pPr>
    </w:p>
    <w:p w:rsidR="00D1435F" w:rsidRDefault="00580321">
      <w:pPr>
        <w:rPr>
          <w:sz w:val="20"/>
          <w:szCs w:val="20"/>
        </w:rPr>
      </w:pPr>
      <w:r>
        <w:rPr>
          <w:sz w:val="18"/>
          <w:szCs w:val="18"/>
          <w:lang w:val="zh-Hans"/>
        </w:rPr>
        <w:t>加载的可执行文件的入口点的虚拟地址。</w:t>
      </w:r>
    </w:p>
    <w:p w:rsidR="00D1435F" w:rsidRDefault="00D1435F">
      <w:pPr>
        <w:spacing w:line="298" w:lineRule="exact"/>
        <w:rPr>
          <w:sz w:val="20"/>
          <w:szCs w:val="20"/>
        </w:rPr>
      </w:pPr>
    </w:p>
    <w:p w:rsidR="00D1435F" w:rsidRDefault="00580321">
      <w:pPr>
        <w:spacing w:line="269" w:lineRule="auto"/>
        <w:ind w:right="6"/>
        <w:jc w:val="both"/>
        <w:rPr>
          <w:sz w:val="20"/>
          <w:szCs w:val="20"/>
        </w:rPr>
      </w:pPr>
      <w:r>
        <w:rPr>
          <w:sz w:val="17"/>
          <w:szCs w:val="17"/>
          <w:lang w:val="zh-Hans"/>
        </w:rPr>
        <w:t>已加载可执行文件的标志</w:t>
      </w:r>
      <w:r>
        <w:rPr>
          <w:sz w:val="17"/>
          <w:szCs w:val="17"/>
          <w:lang w:val="zh-Hans"/>
        </w:rPr>
        <w:t xml:space="preserve"> (</w:t>
      </w:r>
      <w:r>
        <w:rPr>
          <w:sz w:val="17"/>
          <w:szCs w:val="17"/>
          <w:lang w:val="zh-Hans"/>
        </w:rPr>
        <w:t>由引导加载程序或应用程序定义</w:t>
      </w:r>
      <w:r>
        <w:rPr>
          <w:sz w:val="17"/>
          <w:szCs w:val="17"/>
          <w:lang w:val="zh-Hans"/>
        </w:rPr>
        <w:t>)</w:t>
      </w:r>
      <w:r>
        <w:rPr>
          <w:sz w:val="17"/>
          <w:szCs w:val="17"/>
          <w:lang w:val="zh-Hans"/>
        </w:rPr>
        <w:t>。请注意</w:t>
      </w:r>
      <w:r>
        <w:rPr>
          <w:sz w:val="17"/>
          <w:szCs w:val="17"/>
          <w:lang w:val="zh-Hans"/>
        </w:rPr>
        <w:t xml:space="preserve">, </w:t>
      </w:r>
      <w:r>
        <w:rPr>
          <w:sz w:val="17"/>
          <w:szCs w:val="17"/>
          <w:lang w:val="zh-Hans"/>
        </w:rPr>
        <w:t>常规应用程序可能不</w:t>
      </w:r>
      <w:r>
        <w:rPr>
          <w:sz w:val="17"/>
          <w:szCs w:val="17"/>
          <w:lang w:val="zh-Hans"/>
        </w:rPr>
        <w:t xml:space="preserve">ecessarily </w:t>
      </w:r>
      <w:r>
        <w:rPr>
          <w:sz w:val="17"/>
          <w:szCs w:val="17"/>
          <w:lang w:val="zh-Hans"/>
        </w:rPr>
        <w:t>对</w:t>
      </w:r>
      <w:r>
        <w:rPr>
          <w:sz w:val="17"/>
          <w:szCs w:val="17"/>
          <w:lang w:val="zh-Hans"/>
        </w:rPr>
        <w:t xml:space="preserve"> "</w:t>
      </w:r>
      <w:r>
        <w:rPr>
          <w:sz w:val="17"/>
          <w:szCs w:val="17"/>
          <w:lang w:val="zh-Hans"/>
        </w:rPr>
        <w:t>标志</w:t>
      </w:r>
      <w:r>
        <w:rPr>
          <w:sz w:val="17"/>
          <w:szCs w:val="17"/>
          <w:lang w:val="zh-Hans"/>
        </w:rPr>
        <w:t xml:space="preserve">" </w:t>
      </w:r>
      <w:r>
        <w:rPr>
          <w:sz w:val="17"/>
          <w:szCs w:val="17"/>
          <w:lang w:val="zh-Hans"/>
        </w:rPr>
        <w:t>字段具有写权限。</w:t>
      </w:r>
    </w:p>
    <w:p w:rsidR="00D1435F" w:rsidRDefault="00D1435F">
      <w:pPr>
        <w:spacing w:line="209" w:lineRule="exact"/>
        <w:rPr>
          <w:sz w:val="20"/>
          <w:szCs w:val="20"/>
        </w:rPr>
      </w:pPr>
    </w:p>
    <w:p w:rsidR="00D1435F" w:rsidRDefault="00580321">
      <w:pPr>
        <w:spacing w:line="241" w:lineRule="auto"/>
        <w:ind w:right="6"/>
        <w:jc w:val="both"/>
        <w:rPr>
          <w:sz w:val="20"/>
          <w:szCs w:val="20"/>
        </w:rPr>
      </w:pPr>
      <w:r>
        <w:rPr>
          <w:sz w:val="18"/>
          <w:szCs w:val="18"/>
          <w:lang w:val="zh-Hans"/>
        </w:rPr>
        <w:t>自由可用的单词</w:t>
      </w:r>
      <w:r>
        <w:rPr>
          <w:sz w:val="18"/>
          <w:szCs w:val="18"/>
          <w:lang w:val="zh-Hans"/>
        </w:rPr>
        <w:t xml:space="preserve"> (</w:t>
      </w:r>
      <w:r>
        <w:rPr>
          <w:sz w:val="18"/>
          <w:szCs w:val="18"/>
          <w:lang w:val="zh-Hans"/>
        </w:rPr>
        <w:t>由引导加载程序或应用程序定义</w:t>
      </w:r>
      <w:r>
        <w:rPr>
          <w:sz w:val="18"/>
          <w:szCs w:val="18"/>
          <w:lang w:val="zh-Hans"/>
        </w:rPr>
        <w:t>)</w:t>
      </w:r>
      <w:r>
        <w:rPr>
          <w:sz w:val="18"/>
          <w:szCs w:val="18"/>
          <w:lang w:val="zh-Hans"/>
        </w:rPr>
        <w:t>。请注意</w:t>
      </w:r>
      <w:r>
        <w:rPr>
          <w:sz w:val="18"/>
          <w:szCs w:val="18"/>
          <w:lang w:val="zh-Hans"/>
        </w:rPr>
        <w:t xml:space="preserve">, </w:t>
      </w:r>
      <w:r>
        <w:rPr>
          <w:sz w:val="18"/>
          <w:szCs w:val="18"/>
          <w:lang w:val="zh-Hans"/>
        </w:rPr>
        <w:t>常规应用</w:t>
      </w:r>
      <w:r>
        <w:rPr>
          <w:sz w:val="18"/>
          <w:szCs w:val="18"/>
          <w:lang w:val="zh-Hans"/>
        </w:rPr>
        <w:t>-</w:t>
      </w:r>
      <w:r>
        <w:rPr>
          <w:sz w:val="18"/>
          <w:szCs w:val="18"/>
          <w:lang w:val="zh-Hans"/>
        </w:rPr>
        <w:t>阳离子不一定对标签字段具有写权限。</w:t>
      </w:r>
    </w:p>
    <w:p w:rsidR="00D1435F" w:rsidRDefault="00D1435F">
      <w:pPr>
        <w:spacing w:line="267" w:lineRule="exact"/>
        <w:rPr>
          <w:sz w:val="20"/>
          <w:szCs w:val="20"/>
        </w:rPr>
      </w:pPr>
    </w:p>
    <w:p w:rsidR="00D1435F" w:rsidRDefault="00580321">
      <w:pPr>
        <w:rPr>
          <w:sz w:val="20"/>
          <w:szCs w:val="20"/>
        </w:rPr>
      </w:pPr>
      <w:r>
        <w:rPr>
          <w:sz w:val="16"/>
          <w:szCs w:val="16"/>
          <w:lang w:val="zh-Hans"/>
        </w:rPr>
        <w:t>命令行关联的地址</w:t>
      </w:r>
      <w:r>
        <w:rPr>
          <w:sz w:val="16"/>
          <w:szCs w:val="16"/>
          <w:lang w:val="zh-Hans"/>
        </w:rPr>
        <w:t xml:space="preserve">d </w:t>
      </w:r>
      <w:r>
        <w:rPr>
          <w:sz w:val="16"/>
          <w:szCs w:val="16"/>
          <w:lang w:val="zh-Hans"/>
        </w:rPr>
        <w:t>带加载的可执行文件</w:t>
      </w:r>
      <w:r>
        <w:rPr>
          <w:sz w:val="16"/>
          <w:szCs w:val="16"/>
          <w:lang w:val="zh-Hans"/>
        </w:rPr>
        <w:t xml:space="preserve">, </w:t>
      </w:r>
      <w:r>
        <w:rPr>
          <w:sz w:val="16"/>
          <w:szCs w:val="16"/>
          <w:lang w:val="zh-Hans"/>
        </w:rPr>
        <w:t>如果不存在命令行</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4" w:lineRule="exact"/>
        <w:rPr>
          <w:sz w:val="20"/>
          <w:szCs w:val="20"/>
        </w:rPr>
      </w:pPr>
    </w:p>
    <w:p w:rsidR="00D1435F" w:rsidRDefault="00580321">
      <w:pPr>
        <w:rPr>
          <w:sz w:val="20"/>
          <w:szCs w:val="20"/>
        </w:rPr>
      </w:pPr>
      <w:r>
        <w:rPr>
          <w:sz w:val="18"/>
          <w:szCs w:val="18"/>
          <w:lang w:val="zh-Hans"/>
        </w:rPr>
        <w:t>地址是相对于当前</w:t>
      </w:r>
      <w:r>
        <w:rPr>
          <w:sz w:val="18"/>
          <w:szCs w:val="18"/>
          <w:lang w:val="zh-Hans"/>
        </w:rPr>
        <w:t xml:space="preserve"> BootInfo </w:t>
      </w:r>
      <w:r>
        <w:rPr>
          <w:sz w:val="18"/>
          <w:szCs w:val="18"/>
          <w:lang w:val="zh-Hans"/>
        </w:rPr>
        <w:t>记录的基址指定的。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4480" behindDoc="1" locked="0" layoutInCell="0" allowOverlap="1">
                <wp:simplePos x="0" y="0"/>
                <wp:positionH relativeFrom="column">
                  <wp:posOffset>-1132840</wp:posOffset>
                </wp:positionH>
                <wp:positionV relativeFrom="paragraph">
                  <wp:posOffset>114935</wp:posOffset>
                </wp:positionV>
                <wp:extent cx="5485765" cy="0"/>
                <wp:effectExtent l="0" t="0" r="0" b="0"/>
                <wp:wrapNone/>
                <wp:docPr id="692" name="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5765"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16D84E0B" id="Shape 692" o:spid="_x0000_s1026" style="position:absolute;left:0;text-align:left;z-index:-251392000;visibility:visible;mso-wrap-style:square;mso-wrap-distance-left:9pt;mso-wrap-distance-top:0;mso-wrap-distance-right:9pt;mso-wrap-distance-bottom:0;mso-position-horizontal:absolute;mso-position-horizontal-relative:text;mso-position-vertical:absolute;mso-position-vertical-relative:text" from="-89.2pt,9.05pt" to="342.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num="2" w:space="720" w:equalWidth="0">
            <w:col w:w="1620" w:space="540"/>
            <w:col w:w="6866"/>
          </w:cols>
        </w:sectPr>
      </w:pPr>
    </w:p>
    <w:tbl>
      <w:tblPr>
        <w:tblW w:w="0" w:type="auto"/>
        <w:tblInd w:w="780" w:type="dxa"/>
        <w:tblLayout w:type="fixed"/>
        <w:tblCellMar>
          <w:left w:w="0" w:type="dxa"/>
          <w:right w:w="0" w:type="dxa"/>
        </w:tblCellMar>
        <w:tblLook w:val="04A0" w:firstRow="1" w:lastRow="0" w:firstColumn="1" w:lastColumn="0" w:noHBand="0" w:noVBand="1"/>
      </w:tblPr>
      <w:tblGrid>
        <w:gridCol w:w="1800"/>
        <w:gridCol w:w="1440"/>
        <w:gridCol w:w="1420"/>
        <w:gridCol w:w="1440"/>
        <w:gridCol w:w="1180"/>
        <w:gridCol w:w="260"/>
        <w:gridCol w:w="1100"/>
      </w:tblGrid>
      <w:tr w:rsidR="00D1435F">
        <w:trPr>
          <w:trHeight w:val="216"/>
        </w:trPr>
        <w:tc>
          <w:tcPr>
            <w:tcW w:w="1800" w:type="dxa"/>
            <w:vAlign w:val="bottom"/>
          </w:tcPr>
          <w:p w:rsidR="00D1435F" w:rsidRDefault="00580321">
            <w:pPr>
              <w:rPr>
                <w:sz w:val="20"/>
                <w:szCs w:val="20"/>
              </w:rPr>
            </w:pPr>
            <w:bookmarkStart w:id="208" w:name="page183"/>
            <w:bookmarkEnd w:id="208"/>
            <w:r>
              <w:rPr>
                <w:w w:val="93"/>
                <w:sz w:val="18"/>
                <w:szCs w:val="18"/>
                <w:lang w:val="zh-Hans"/>
              </w:rPr>
              <w:lastRenderedPageBreak/>
              <w:t xml:space="preserve">BOOTINFO </w:t>
            </w:r>
            <w:r>
              <w:rPr>
                <w:w w:val="93"/>
                <w:sz w:val="18"/>
                <w:szCs w:val="18"/>
                <w:lang w:val="zh-Hans"/>
              </w:rPr>
              <w:t>记录</w:t>
            </w:r>
          </w:p>
        </w:tc>
        <w:tc>
          <w:tcPr>
            <w:tcW w:w="1440" w:type="dxa"/>
            <w:vAlign w:val="bottom"/>
          </w:tcPr>
          <w:p w:rsidR="00D1435F" w:rsidRDefault="00D1435F">
            <w:pPr>
              <w:rPr>
                <w:sz w:val="18"/>
                <w:szCs w:val="18"/>
              </w:rPr>
            </w:pPr>
          </w:p>
        </w:tc>
        <w:tc>
          <w:tcPr>
            <w:tcW w:w="1420" w:type="dxa"/>
            <w:vAlign w:val="bottom"/>
          </w:tcPr>
          <w:p w:rsidR="00D1435F" w:rsidRDefault="00D1435F">
            <w:pPr>
              <w:rPr>
                <w:sz w:val="18"/>
                <w:szCs w:val="18"/>
              </w:rPr>
            </w:pPr>
          </w:p>
        </w:tc>
        <w:tc>
          <w:tcPr>
            <w:tcW w:w="1440" w:type="dxa"/>
            <w:vAlign w:val="bottom"/>
          </w:tcPr>
          <w:p w:rsidR="00D1435F" w:rsidRDefault="00D1435F">
            <w:pPr>
              <w:rPr>
                <w:sz w:val="18"/>
                <w:szCs w:val="18"/>
              </w:rPr>
            </w:pPr>
          </w:p>
        </w:tc>
        <w:tc>
          <w:tcPr>
            <w:tcW w:w="1180" w:type="dxa"/>
            <w:vAlign w:val="bottom"/>
          </w:tcPr>
          <w:p w:rsidR="00D1435F" w:rsidRDefault="00D1435F">
            <w:pPr>
              <w:rPr>
                <w:sz w:val="18"/>
                <w:szCs w:val="18"/>
              </w:rPr>
            </w:pPr>
          </w:p>
        </w:tc>
        <w:tc>
          <w:tcPr>
            <w:tcW w:w="1360" w:type="dxa"/>
            <w:gridSpan w:val="2"/>
            <w:vAlign w:val="bottom"/>
          </w:tcPr>
          <w:p w:rsidR="00D1435F" w:rsidRDefault="00580321">
            <w:pPr>
              <w:jc w:val="right"/>
              <w:rPr>
                <w:sz w:val="20"/>
                <w:szCs w:val="20"/>
              </w:rPr>
            </w:pPr>
            <w:r>
              <w:rPr>
                <w:sz w:val="18"/>
                <w:szCs w:val="18"/>
                <w:lang w:val="zh-Hans"/>
              </w:rPr>
              <w:t>171</w:t>
            </w:r>
          </w:p>
        </w:tc>
      </w:tr>
      <w:tr w:rsidR="00D1435F">
        <w:trPr>
          <w:trHeight w:val="509"/>
        </w:trPr>
        <w:tc>
          <w:tcPr>
            <w:tcW w:w="1800" w:type="dxa"/>
            <w:vAlign w:val="bottom"/>
          </w:tcPr>
          <w:p w:rsidR="00D1435F" w:rsidRDefault="00580321">
            <w:pPr>
              <w:ind w:left="200"/>
              <w:rPr>
                <w:sz w:val="20"/>
                <w:szCs w:val="20"/>
              </w:rPr>
            </w:pPr>
            <w:r>
              <w:rPr>
                <w:sz w:val="20"/>
                <w:szCs w:val="20"/>
                <w:lang w:val="zh-Hans"/>
              </w:rPr>
              <w:t xml:space="preserve">EFI </w:t>
            </w:r>
            <w:r>
              <w:rPr>
                <w:sz w:val="20"/>
                <w:szCs w:val="20"/>
                <w:lang w:val="zh-Hans"/>
              </w:rPr>
              <w:t>表</w:t>
            </w:r>
          </w:p>
        </w:tc>
        <w:tc>
          <w:tcPr>
            <w:tcW w:w="6840" w:type="dxa"/>
            <w:gridSpan w:val="6"/>
            <w:vAlign w:val="bottom"/>
          </w:tcPr>
          <w:p w:rsidR="00D1435F" w:rsidRDefault="00580321">
            <w:pPr>
              <w:rPr>
                <w:sz w:val="20"/>
                <w:szCs w:val="20"/>
              </w:rPr>
            </w:pPr>
            <w:r>
              <w:rPr>
                <w:w w:val="89"/>
                <w:sz w:val="18"/>
                <w:szCs w:val="18"/>
                <w:lang w:val="zh-Hans"/>
              </w:rPr>
              <w:t xml:space="preserve">EFI </w:t>
            </w:r>
            <w:r>
              <w:rPr>
                <w:w w:val="89"/>
                <w:sz w:val="18"/>
                <w:szCs w:val="18"/>
                <w:lang w:val="zh-Hans"/>
              </w:rPr>
              <w:t>表</w:t>
            </w:r>
            <w:r>
              <w:rPr>
                <w:w w:val="89"/>
                <w:sz w:val="18"/>
                <w:szCs w:val="18"/>
                <w:lang w:val="zh-Hans"/>
              </w:rPr>
              <w:t xml:space="preserve"> BootInfo </w:t>
            </w:r>
            <w:r>
              <w:rPr>
                <w:w w:val="89"/>
                <w:sz w:val="18"/>
                <w:szCs w:val="18"/>
                <w:lang w:val="zh-Hans"/>
              </w:rPr>
              <w:t>记录指定位置和大小的</w:t>
            </w:r>
            <w:r>
              <w:rPr>
                <w:w w:val="89"/>
                <w:sz w:val="18"/>
                <w:szCs w:val="18"/>
                <w:lang w:val="zh-Hans"/>
              </w:rPr>
              <w:t xml:space="preserve"> EFI </w:t>
            </w:r>
            <w:r>
              <w:rPr>
                <w:w w:val="89"/>
                <w:sz w:val="18"/>
                <w:szCs w:val="18"/>
                <w:lang w:val="zh-Hans"/>
              </w:rPr>
              <w:t>内存映射</w:t>
            </w:r>
            <w:r>
              <w:rPr>
                <w:w w:val="89"/>
                <w:sz w:val="18"/>
                <w:szCs w:val="18"/>
                <w:lang w:val="zh-Hans"/>
              </w:rPr>
              <w:t xml:space="preserve">, </w:t>
            </w:r>
            <w:r>
              <w:rPr>
                <w:w w:val="89"/>
                <w:sz w:val="18"/>
                <w:szCs w:val="18"/>
                <w:lang w:val="zh-Hans"/>
              </w:rPr>
              <w:t>和</w:t>
            </w:r>
          </w:p>
        </w:tc>
      </w:tr>
      <w:tr w:rsidR="00D1435F">
        <w:trPr>
          <w:trHeight w:val="216"/>
        </w:trPr>
        <w:tc>
          <w:tcPr>
            <w:tcW w:w="1800" w:type="dxa"/>
            <w:vAlign w:val="bottom"/>
          </w:tcPr>
          <w:p w:rsidR="00D1435F" w:rsidRDefault="00D1435F">
            <w:pPr>
              <w:rPr>
                <w:sz w:val="18"/>
                <w:szCs w:val="18"/>
              </w:rPr>
            </w:pPr>
          </w:p>
        </w:tc>
        <w:tc>
          <w:tcPr>
            <w:tcW w:w="2860" w:type="dxa"/>
            <w:gridSpan w:val="2"/>
            <w:vAlign w:val="bottom"/>
          </w:tcPr>
          <w:p w:rsidR="00D1435F" w:rsidRDefault="00580321">
            <w:pPr>
              <w:rPr>
                <w:sz w:val="20"/>
                <w:szCs w:val="20"/>
              </w:rPr>
            </w:pPr>
            <w:r>
              <w:rPr>
                <w:sz w:val="18"/>
                <w:szCs w:val="18"/>
                <w:lang w:val="zh-Hans"/>
              </w:rPr>
              <w:t xml:space="preserve">EFI </w:t>
            </w:r>
            <w:r>
              <w:rPr>
                <w:sz w:val="18"/>
                <w:szCs w:val="18"/>
                <w:lang w:val="zh-Hans"/>
              </w:rPr>
              <w:t>系统表的位置。</w:t>
            </w:r>
          </w:p>
        </w:tc>
        <w:tc>
          <w:tcPr>
            <w:tcW w:w="1440" w:type="dxa"/>
            <w:vAlign w:val="bottom"/>
          </w:tcPr>
          <w:p w:rsidR="00D1435F" w:rsidRDefault="00D1435F">
            <w:pPr>
              <w:rPr>
                <w:sz w:val="18"/>
                <w:szCs w:val="18"/>
              </w:rPr>
            </w:pPr>
          </w:p>
        </w:tc>
        <w:tc>
          <w:tcPr>
            <w:tcW w:w="1180" w:type="dxa"/>
            <w:vAlign w:val="bottom"/>
          </w:tcPr>
          <w:p w:rsidR="00D1435F" w:rsidRDefault="00D1435F">
            <w:pPr>
              <w:rPr>
                <w:sz w:val="18"/>
                <w:szCs w:val="18"/>
              </w:rPr>
            </w:pPr>
          </w:p>
        </w:tc>
        <w:tc>
          <w:tcPr>
            <w:tcW w:w="260" w:type="dxa"/>
            <w:vAlign w:val="bottom"/>
          </w:tcPr>
          <w:p w:rsidR="00D1435F" w:rsidRDefault="00D1435F">
            <w:pPr>
              <w:rPr>
                <w:sz w:val="18"/>
                <w:szCs w:val="18"/>
              </w:rPr>
            </w:pPr>
          </w:p>
        </w:tc>
        <w:tc>
          <w:tcPr>
            <w:tcW w:w="1100" w:type="dxa"/>
            <w:vAlign w:val="bottom"/>
          </w:tcPr>
          <w:p w:rsidR="00D1435F" w:rsidRDefault="00D1435F">
            <w:pPr>
              <w:rPr>
                <w:sz w:val="18"/>
                <w:szCs w:val="18"/>
              </w:rPr>
            </w:pPr>
          </w:p>
        </w:tc>
      </w:tr>
      <w:tr w:rsidR="00D1435F">
        <w:trPr>
          <w:trHeight w:val="150"/>
        </w:trPr>
        <w:tc>
          <w:tcPr>
            <w:tcW w:w="1800" w:type="dxa"/>
            <w:vAlign w:val="bottom"/>
          </w:tcPr>
          <w:p w:rsidR="00D1435F" w:rsidRDefault="00D1435F">
            <w:pPr>
              <w:rPr>
                <w:sz w:val="13"/>
                <w:szCs w:val="13"/>
              </w:rPr>
            </w:pPr>
          </w:p>
        </w:tc>
        <w:tc>
          <w:tcPr>
            <w:tcW w:w="1440" w:type="dxa"/>
            <w:vAlign w:val="bottom"/>
          </w:tcPr>
          <w:p w:rsidR="00D1435F" w:rsidRDefault="00D1435F">
            <w:pPr>
              <w:rPr>
                <w:sz w:val="13"/>
                <w:szCs w:val="13"/>
              </w:rPr>
            </w:pPr>
          </w:p>
        </w:tc>
        <w:tc>
          <w:tcPr>
            <w:tcW w:w="1420" w:type="dxa"/>
            <w:vAlign w:val="bottom"/>
          </w:tcPr>
          <w:p w:rsidR="00D1435F" w:rsidRDefault="00D1435F">
            <w:pPr>
              <w:rPr>
                <w:sz w:val="13"/>
                <w:szCs w:val="13"/>
              </w:rPr>
            </w:pPr>
          </w:p>
        </w:tc>
        <w:tc>
          <w:tcPr>
            <w:tcW w:w="1440" w:type="dxa"/>
            <w:vAlign w:val="bottom"/>
          </w:tcPr>
          <w:p w:rsidR="00D1435F" w:rsidRDefault="00D1435F">
            <w:pPr>
              <w:rPr>
                <w:sz w:val="13"/>
                <w:szCs w:val="13"/>
              </w:rPr>
            </w:pPr>
          </w:p>
        </w:tc>
        <w:tc>
          <w:tcPr>
            <w:tcW w:w="1180" w:type="dxa"/>
            <w:vAlign w:val="bottom"/>
          </w:tcPr>
          <w:p w:rsidR="00D1435F" w:rsidRDefault="00D1435F">
            <w:pPr>
              <w:rPr>
                <w:sz w:val="13"/>
                <w:szCs w:val="13"/>
              </w:rPr>
            </w:pPr>
          </w:p>
        </w:tc>
        <w:tc>
          <w:tcPr>
            <w:tcW w:w="260" w:type="dxa"/>
            <w:vAlign w:val="bottom"/>
          </w:tcPr>
          <w:p w:rsidR="00D1435F" w:rsidRDefault="00D1435F">
            <w:pPr>
              <w:rPr>
                <w:sz w:val="13"/>
                <w:szCs w:val="13"/>
              </w:rPr>
            </w:pPr>
          </w:p>
        </w:tc>
        <w:tc>
          <w:tcPr>
            <w:tcW w:w="1100" w:type="dxa"/>
            <w:vAlign w:val="bottom"/>
          </w:tcPr>
          <w:p w:rsidR="00D1435F" w:rsidRDefault="00D1435F">
            <w:pPr>
              <w:rPr>
                <w:sz w:val="13"/>
                <w:szCs w:val="13"/>
              </w:rPr>
            </w:pPr>
          </w:p>
        </w:tc>
      </w:tr>
      <w:tr w:rsidR="00D1435F">
        <w:trPr>
          <w:trHeight w:val="297"/>
        </w:trPr>
        <w:tc>
          <w:tcPr>
            <w:tcW w:w="1800" w:type="dxa"/>
            <w:tcBorders>
              <w:right w:val="single" w:sz="8" w:space="0" w:color="auto"/>
            </w:tcBorders>
            <w:vAlign w:val="bottom"/>
          </w:tcPr>
          <w:p w:rsidR="00D1435F" w:rsidRDefault="00D1435F">
            <w:pPr>
              <w:rPr>
                <w:sz w:val="24"/>
                <w:szCs w:val="24"/>
              </w:rPr>
            </w:pP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9"/>
                <w:sz w:val="16"/>
                <w:szCs w:val="16"/>
                <w:lang w:val="zh-Hans"/>
              </w:rPr>
              <w:t xml:space="preserve">Memdesc </w:t>
            </w:r>
            <w:r>
              <w:rPr>
                <w:w w:val="89"/>
                <w:sz w:val="16"/>
                <w:szCs w:val="16"/>
                <w:lang w:val="zh-Hans"/>
              </w:rPr>
              <w:t>版本</w:t>
            </w:r>
          </w:p>
        </w:tc>
        <w:tc>
          <w:tcPr>
            <w:tcW w:w="1420" w:type="dxa"/>
            <w:tcBorders>
              <w:top w:val="single" w:sz="8" w:space="0" w:color="auto"/>
              <w:right w:val="single" w:sz="8" w:space="0" w:color="auto"/>
            </w:tcBorders>
            <w:vAlign w:val="bottom"/>
          </w:tcPr>
          <w:p w:rsidR="00D1435F" w:rsidRDefault="00580321">
            <w:pPr>
              <w:jc w:val="center"/>
              <w:rPr>
                <w:sz w:val="20"/>
                <w:szCs w:val="20"/>
              </w:rPr>
            </w:pPr>
            <w:r>
              <w:rPr>
                <w:w w:val="87"/>
                <w:sz w:val="16"/>
                <w:szCs w:val="16"/>
                <w:lang w:val="zh-Hans"/>
              </w:rPr>
              <w:t xml:space="preserve">Memdesc </w:t>
            </w:r>
            <w:r>
              <w:rPr>
                <w:w w:val="87"/>
                <w:sz w:val="16"/>
                <w:szCs w:val="16"/>
                <w:lang w:val="zh-Hans"/>
              </w:rPr>
              <w:t>尺寸</w:t>
            </w:r>
          </w:p>
        </w:tc>
        <w:tc>
          <w:tcPr>
            <w:tcW w:w="1440" w:type="dxa"/>
            <w:tcBorders>
              <w:top w:val="single" w:sz="8" w:space="0" w:color="auto"/>
              <w:right w:val="single" w:sz="8" w:space="0" w:color="auto"/>
            </w:tcBorders>
            <w:vAlign w:val="bottom"/>
          </w:tcPr>
          <w:p w:rsidR="00D1435F" w:rsidRDefault="00580321">
            <w:pPr>
              <w:jc w:val="center"/>
              <w:rPr>
                <w:sz w:val="20"/>
                <w:szCs w:val="20"/>
              </w:rPr>
            </w:pPr>
            <w:r>
              <w:rPr>
                <w:w w:val="87"/>
                <w:sz w:val="16"/>
                <w:szCs w:val="16"/>
                <w:lang w:val="zh-Hans"/>
              </w:rPr>
              <w:t xml:space="preserve">Memmap </w:t>
            </w:r>
            <w:r>
              <w:rPr>
                <w:w w:val="87"/>
                <w:sz w:val="16"/>
                <w:szCs w:val="16"/>
                <w:lang w:val="zh-Hans"/>
              </w:rPr>
              <w:t>尺寸</w:t>
            </w:r>
          </w:p>
        </w:tc>
        <w:tc>
          <w:tcPr>
            <w:tcW w:w="1180" w:type="dxa"/>
            <w:tcBorders>
              <w:top w:val="single" w:sz="8" w:space="0" w:color="auto"/>
            </w:tcBorders>
            <w:vAlign w:val="bottom"/>
          </w:tcPr>
          <w:p w:rsidR="00D1435F" w:rsidRDefault="00580321">
            <w:pPr>
              <w:ind w:left="160"/>
              <w:jc w:val="center"/>
              <w:rPr>
                <w:sz w:val="20"/>
                <w:szCs w:val="20"/>
              </w:rPr>
            </w:pPr>
            <w:r>
              <w:rPr>
                <w:w w:val="92"/>
                <w:sz w:val="16"/>
                <w:szCs w:val="16"/>
                <w:lang w:val="zh-Hans"/>
              </w:rPr>
              <w:t>Memmap</w:t>
            </w:r>
          </w:p>
        </w:tc>
        <w:tc>
          <w:tcPr>
            <w:tcW w:w="260" w:type="dxa"/>
            <w:tcBorders>
              <w:top w:val="single" w:sz="8" w:space="0" w:color="auto"/>
              <w:right w:val="single" w:sz="8" w:space="0" w:color="auto"/>
            </w:tcBorders>
            <w:vAlign w:val="bottom"/>
          </w:tcPr>
          <w:p w:rsidR="00D1435F" w:rsidRDefault="00D1435F">
            <w:pPr>
              <w:rPr>
                <w:sz w:val="24"/>
                <w:szCs w:val="24"/>
              </w:rPr>
            </w:pPr>
          </w:p>
        </w:tc>
        <w:tc>
          <w:tcPr>
            <w:tcW w:w="1100" w:type="dxa"/>
            <w:vAlign w:val="bottom"/>
          </w:tcPr>
          <w:p w:rsidR="00D1435F" w:rsidRDefault="00580321">
            <w:pPr>
              <w:jc w:val="right"/>
              <w:rPr>
                <w:sz w:val="20"/>
                <w:szCs w:val="20"/>
              </w:rPr>
            </w:pPr>
            <w:r>
              <w:rPr>
                <w:sz w:val="18"/>
                <w:szCs w:val="18"/>
                <w:lang w:val="zh-Hans"/>
              </w:rPr>
              <w:t>+10/+20</w:t>
            </w:r>
          </w:p>
        </w:tc>
      </w:tr>
      <w:tr w:rsidR="00D1435F">
        <w:trPr>
          <w:trHeight w:val="90"/>
        </w:trPr>
        <w:tc>
          <w:tcPr>
            <w:tcW w:w="1800" w:type="dxa"/>
            <w:tcBorders>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420" w:type="dxa"/>
            <w:tcBorders>
              <w:bottom w:val="single" w:sz="8" w:space="0" w:color="auto"/>
              <w:right w:val="single" w:sz="8" w:space="0" w:color="auto"/>
            </w:tcBorders>
            <w:vAlign w:val="bottom"/>
          </w:tcPr>
          <w:p w:rsidR="00D1435F" w:rsidRDefault="00D1435F">
            <w:pPr>
              <w:rPr>
                <w:sz w:val="7"/>
                <w:szCs w:val="7"/>
              </w:rPr>
            </w:pPr>
          </w:p>
        </w:tc>
        <w:tc>
          <w:tcPr>
            <w:tcW w:w="1440" w:type="dxa"/>
            <w:tcBorders>
              <w:bottom w:val="single" w:sz="8" w:space="0" w:color="auto"/>
              <w:right w:val="single" w:sz="8" w:space="0" w:color="auto"/>
            </w:tcBorders>
            <w:vAlign w:val="bottom"/>
          </w:tcPr>
          <w:p w:rsidR="00D1435F" w:rsidRDefault="00D1435F">
            <w:pPr>
              <w:rPr>
                <w:sz w:val="7"/>
                <w:szCs w:val="7"/>
              </w:rPr>
            </w:pPr>
          </w:p>
        </w:tc>
        <w:tc>
          <w:tcPr>
            <w:tcW w:w="1180" w:type="dxa"/>
            <w:tcBorders>
              <w:bottom w:val="single" w:sz="8" w:space="0" w:color="auto"/>
            </w:tcBorders>
            <w:vAlign w:val="bottom"/>
          </w:tcPr>
          <w:p w:rsidR="00D1435F" w:rsidRDefault="00D1435F">
            <w:pPr>
              <w:rPr>
                <w:sz w:val="7"/>
                <w:szCs w:val="7"/>
              </w:rPr>
            </w:pPr>
          </w:p>
        </w:tc>
        <w:tc>
          <w:tcPr>
            <w:tcW w:w="260" w:type="dxa"/>
            <w:tcBorders>
              <w:bottom w:val="single" w:sz="8" w:space="0" w:color="auto"/>
              <w:right w:val="single" w:sz="8" w:space="0" w:color="auto"/>
            </w:tcBorders>
            <w:vAlign w:val="bottom"/>
          </w:tcPr>
          <w:p w:rsidR="00D1435F" w:rsidRDefault="00D1435F">
            <w:pPr>
              <w:rPr>
                <w:sz w:val="7"/>
                <w:szCs w:val="7"/>
              </w:rPr>
            </w:pPr>
          </w:p>
        </w:tc>
        <w:tc>
          <w:tcPr>
            <w:tcW w:w="1100" w:type="dxa"/>
            <w:vAlign w:val="bottom"/>
          </w:tcPr>
          <w:p w:rsidR="00D1435F" w:rsidRDefault="00D1435F">
            <w:pPr>
              <w:rPr>
                <w:sz w:val="7"/>
                <w:szCs w:val="7"/>
              </w:rPr>
            </w:pPr>
          </w:p>
        </w:tc>
      </w:tr>
      <w:tr w:rsidR="00D1435F">
        <w:trPr>
          <w:trHeight w:val="297"/>
        </w:trPr>
        <w:tc>
          <w:tcPr>
            <w:tcW w:w="1800" w:type="dxa"/>
            <w:tcBorders>
              <w:right w:val="single" w:sz="8" w:space="0" w:color="auto"/>
            </w:tcBorders>
            <w:vAlign w:val="bottom"/>
          </w:tcPr>
          <w:p w:rsidR="00D1435F" w:rsidRDefault="00D1435F">
            <w:pPr>
              <w:rPr>
                <w:sz w:val="24"/>
                <w:szCs w:val="24"/>
              </w:rPr>
            </w:pPr>
          </w:p>
        </w:tc>
        <w:tc>
          <w:tcPr>
            <w:tcW w:w="1440" w:type="dxa"/>
            <w:tcBorders>
              <w:right w:val="single" w:sz="8" w:space="0" w:color="auto"/>
            </w:tcBorders>
            <w:vAlign w:val="bottom"/>
          </w:tcPr>
          <w:p w:rsidR="00D1435F" w:rsidRDefault="00580321">
            <w:pPr>
              <w:jc w:val="center"/>
              <w:rPr>
                <w:sz w:val="20"/>
                <w:szCs w:val="20"/>
              </w:rPr>
            </w:pPr>
            <w:r>
              <w:rPr>
                <w:w w:val="85"/>
                <w:sz w:val="16"/>
                <w:szCs w:val="16"/>
                <w:lang w:val="zh-Hans"/>
              </w:rPr>
              <w:t>systab</w:t>
            </w:r>
          </w:p>
        </w:tc>
        <w:tc>
          <w:tcPr>
            <w:tcW w:w="1420" w:type="dxa"/>
            <w:tcBorders>
              <w:right w:val="single" w:sz="8" w:space="0" w:color="auto"/>
            </w:tcBorders>
            <w:vAlign w:val="bottom"/>
          </w:tcPr>
          <w:p w:rsidR="00D1435F" w:rsidRDefault="00580321">
            <w:pPr>
              <w:jc w:val="center"/>
              <w:rPr>
                <w:sz w:val="20"/>
                <w:szCs w:val="20"/>
              </w:rPr>
            </w:pPr>
            <w:r>
              <w:rPr>
                <w:w w:val="89"/>
                <w:sz w:val="16"/>
                <w:szCs w:val="16"/>
                <w:lang w:val="zh-Hans"/>
              </w:rPr>
              <w:t>偏移下</w:t>
            </w:r>
          </w:p>
        </w:tc>
        <w:tc>
          <w:tcPr>
            <w:tcW w:w="1440" w:type="dxa"/>
            <w:tcBorders>
              <w:right w:val="single" w:sz="8" w:space="0" w:color="auto"/>
            </w:tcBorders>
            <w:vAlign w:val="bottom"/>
          </w:tcPr>
          <w:p w:rsidR="00D1435F" w:rsidRDefault="00580321">
            <w:pPr>
              <w:jc w:val="center"/>
              <w:rPr>
                <w:sz w:val="20"/>
                <w:szCs w:val="20"/>
              </w:rPr>
            </w:pPr>
            <w:r>
              <w:rPr>
                <w:w w:val="99"/>
                <w:sz w:val="16"/>
                <w:szCs w:val="16"/>
                <w:lang w:val="zh-Hans"/>
              </w:rPr>
              <w:t>版本</w:t>
            </w:r>
            <w:r>
              <w:rPr>
                <w:w w:val="99"/>
                <w:sz w:val="16"/>
                <w:szCs w:val="16"/>
                <w:lang w:val="zh-Hans"/>
              </w:rPr>
              <w:t xml:space="preserve"> = 1</w:t>
            </w:r>
          </w:p>
        </w:tc>
        <w:tc>
          <w:tcPr>
            <w:tcW w:w="1180" w:type="dxa"/>
            <w:vAlign w:val="bottom"/>
          </w:tcPr>
          <w:p w:rsidR="00D1435F" w:rsidRDefault="00580321">
            <w:pPr>
              <w:ind w:left="140"/>
              <w:jc w:val="center"/>
              <w:rPr>
                <w:sz w:val="20"/>
                <w:szCs w:val="20"/>
              </w:rPr>
            </w:pPr>
            <w:r>
              <w:rPr>
                <w:w w:val="99"/>
                <w:sz w:val="16"/>
                <w:szCs w:val="16"/>
                <w:lang w:val="zh-Hans"/>
              </w:rPr>
              <w:t>类型</w:t>
            </w:r>
            <w:r>
              <w:rPr>
                <w:w w:val="99"/>
                <w:sz w:val="16"/>
                <w:szCs w:val="16"/>
                <w:lang w:val="zh-Hans"/>
              </w:rPr>
              <w:t xml:space="preserve"> = 0x101</w:t>
            </w:r>
          </w:p>
        </w:tc>
        <w:tc>
          <w:tcPr>
            <w:tcW w:w="260" w:type="dxa"/>
            <w:tcBorders>
              <w:right w:val="single" w:sz="8" w:space="0" w:color="auto"/>
            </w:tcBorders>
            <w:vAlign w:val="bottom"/>
          </w:tcPr>
          <w:p w:rsidR="00D1435F" w:rsidRDefault="00D1435F">
            <w:pPr>
              <w:rPr>
                <w:sz w:val="24"/>
                <w:szCs w:val="24"/>
              </w:rPr>
            </w:pPr>
          </w:p>
        </w:tc>
        <w:tc>
          <w:tcPr>
            <w:tcW w:w="1100" w:type="dxa"/>
            <w:vAlign w:val="bottom"/>
          </w:tcPr>
          <w:p w:rsidR="00D1435F" w:rsidRDefault="00D1435F">
            <w:pPr>
              <w:rPr>
                <w:sz w:val="24"/>
                <w:szCs w:val="24"/>
              </w:rPr>
            </w:pPr>
          </w:p>
        </w:tc>
      </w:tr>
      <w:tr w:rsidR="00D1435F">
        <w:trPr>
          <w:trHeight w:val="95"/>
        </w:trPr>
        <w:tc>
          <w:tcPr>
            <w:tcW w:w="1800" w:type="dxa"/>
            <w:tcBorders>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180" w:type="dxa"/>
            <w:tcBorders>
              <w:bottom w:val="single" w:sz="8" w:space="0" w:color="auto"/>
            </w:tcBorders>
            <w:vAlign w:val="bottom"/>
          </w:tcPr>
          <w:p w:rsidR="00D1435F" w:rsidRDefault="00D1435F">
            <w:pPr>
              <w:rPr>
                <w:sz w:val="8"/>
                <w:szCs w:val="8"/>
              </w:rPr>
            </w:pPr>
          </w:p>
        </w:tc>
        <w:tc>
          <w:tcPr>
            <w:tcW w:w="260" w:type="dxa"/>
            <w:tcBorders>
              <w:bottom w:val="single" w:sz="8" w:space="0" w:color="auto"/>
              <w:right w:val="single" w:sz="8" w:space="0" w:color="auto"/>
            </w:tcBorders>
            <w:vAlign w:val="bottom"/>
          </w:tcPr>
          <w:p w:rsidR="00D1435F" w:rsidRDefault="00D1435F">
            <w:pPr>
              <w:rPr>
                <w:sz w:val="8"/>
                <w:szCs w:val="8"/>
              </w:rPr>
            </w:pPr>
          </w:p>
        </w:tc>
        <w:tc>
          <w:tcPr>
            <w:tcW w:w="1100" w:type="dxa"/>
            <w:vAlign w:val="bottom"/>
          </w:tcPr>
          <w:p w:rsidR="00D1435F" w:rsidRDefault="00D1435F">
            <w:pPr>
              <w:rPr>
                <w:sz w:val="8"/>
                <w:szCs w:val="8"/>
              </w:rPr>
            </w:pPr>
          </w:p>
        </w:tc>
      </w:tr>
      <w:tr w:rsidR="00D1435F">
        <w:trPr>
          <w:trHeight w:val="300"/>
        </w:trPr>
        <w:tc>
          <w:tcPr>
            <w:tcW w:w="1800" w:type="dxa"/>
            <w:vAlign w:val="bottom"/>
          </w:tcPr>
          <w:p w:rsidR="00D1435F" w:rsidRDefault="00D1435F">
            <w:pPr>
              <w:rPr>
                <w:sz w:val="24"/>
                <w:szCs w:val="24"/>
              </w:rPr>
            </w:pPr>
          </w:p>
        </w:tc>
        <w:tc>
          <w:tcPr>
            <w:tcW w:w="1440" w:type="dxa"/>
            <w:vAlign w:val="bottom"/>
          </w:tcPr>
          <w:p w:rsidR="00D1435F" w:rsidRDefault="00580321">
            <w:pPr>
              <w:ind w:left="74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180" w:type="dxa"/>
            <w:vAlign w:val="bottom"/>
          </w:tcPr>
          <w:p w:rsidR="00D1435F" w:rsidRDefault="00D1435F">
            <w:pPr>
              <w:rPr>
                <w:sz w:val="24"/>
                <w:szCs w:val="24"/>
              </w:rPr>
            </w:pPr>
          </w:p>
        </w:tc>
        <w:tc>
          <w:tcPr>
            <w:tcW w:w="260" w:type="dxa"/>
            <w:vAlign w:val="bottom"/>
          </w:tcPr>
          <w:p w:rsidR="00D1435F" w:rsidRDefault="00580321">
            <w:pPr>
              <w:jc w:val="right"/>
              <w:rPr>
                <w:sz w:val="20"/>
                <w:szCs w:val="20"/>
              </w:rPr>
            </w:pPr>
            <w:r>
              <w:rPr>
                <w:w w:val="87"/>
                <w:sz w:val="18"/>
                <w:szCs w:val="18"/>
                <w:lang w:val="zh-Hans"/>
              </w:rPr>
              <w:t>+0</w:t>
            </w:r>
          </w:p>
        </w:tc>
        <w:tc>
          <w:tcPr>
            <w:tcW w:w="1100" w:type="dxa"/>
            <w:vAlign w:val="bottom"/>
          </w:tcPr>
          <w:p w:rsidR="00D1435F" w:rsidRDefault="00D1435F">
            <w:pPr>
              <w:rPr>
                <w:sz w:val="24"/>
                <w:szCs w:val="24"/>
              </w:rPr>
            </w:pPr>
          </w:p>
        </w:tc>
      </w:tr>
      <w:tr w:rsidR="00D1435F">
        <w:trPr>
          <w:trHeight w:val="419"/>
        </w:trPr>
        <w:tc>
          <w:tcPr>
            <w:tcW w:w="1800" w:type="dxa"/>
            <w:vAlign w:val="bottom"/>
          </w:tcPr>
          <w:p w:rsidR="00D1435F" w:rsidRDefault="00580321">
            <w:pPr>
              <w:ind w:left="380"/>
              <w:rPr>
                <w:sz w:val="20"/>
                <w:szCs w:val="20"/>
              </w:rPr>
            </w:pPr>
            <w:r>
              <w:rPr>
                <w:sz w:val="18"/>
                <w:szCs w:val="18"/>
                <w:lang w:val="zh-Hans"/>
              </w:rPr>
              <w:t>systab</w:t>
            </w:r>
          </w:p>
        </w:tc>
        <w:tc>
          <w:tcPr>
            <w:tcW w:w="5480" w:type="dxa"/>
            <w:gridSpan w:val="4"/>
            <w:vAlign w:val="bottom"/>
          </w:tcPr>
          <w:p w:rsidR="00D1435F" w:rsidRDefault="00580321">
            <w:pPr>
              <w:rPr>
                <w:sz w:val="20"/>
                <w:szCs w:val="20"/>
              </w:rPr>
            </w:pPr>
            <w:r>
              <w:rPr>
                <w:w w:val="89"/>
                <w:sz w:val="18"/>
                <w:szCs w:val="18"/>
                <w:lang w:val="zh-Hans"/>
              </w:rPr>
              <w:t xml:space="preserve">efi </w:t>
            </w:r>
            <w:r>
              <w:rPr>
                <w:w w:val="89"/>
                <w:sz w:val="18"/>
                <w:szCs w:val="18"/>
                <w:lang w:val="zh-Hans"/>
              </w:rPr>
              <w:t>系统表的物理地址</w:t>
            </w:r>
            <w:r>
              <w:rPr>
                <w:w w:val="89"/>
                <w:sz w:val="18"/>
                <w:szCs w:val="18"/>
                <w:lang w:val="zh-Hans"/>
              </w:rPr>
              <w:t xml:space="preserve">, </w:t>
            </w:r>
            <w:r>
              <w:rPr>
                <w:w w:val="89"/>
                <w:sz w:val="18"/>
                <w:szCs w:val="18"/>
                <w:lang w:val="zh-Hans"/>
              </w:rPr>
              <w:t>如果不存在</w:t>
            </w:r>
            <w:r>
              <w:rPr>
                <w:w w:val="89"/>
                <w:sz w:val="18"/>
                <w:szCs w:val="18"/>
                <w:lang w:val="zh-Hans"/>
              </w:rPr>
              <w:t xml:space="preserve"> efi </w:t>
            </w:r>
            <w:r>
              <w:rPr>
                <w:w w:val="89"/>
                <w:sz w:val="18"/>
                <w:szCs w:val="18"/>
                <w:lang w:val="zh-Hans"/>
              </w:rPr>
              <w:t>系统表</w:t>
            </w:r>
            <w:r>
              <w:rPr>
                <w:w w:val="89"/>
                <w:sz w:val="18"/>
                <w:szCs w:val="18"/>
                <w:lang w:val="zh-Hans"/>
              </w:rPr>
              <w:t xml:space="preserve">, </w:t>
            </w:r>
            <w:r>
              <w:rPr>
                <w:w w:val="89"/>
                <w:sz w:val="18"/>
                <w:szCs w:val="18"/>
                <w:lang w:val="zh-Hans"/>
              </w:rPr>
              <w:t>则为</w:t>
            </w:r>
            <w:r>
              <w:rPr>
                <w:w w:val="89"/>
                <w:sz w:val="18"/>
                <w:szCs w:val="18"/>
                <w:lang w:val="zh-Hans"/>
              </w:rPr>
              <w:t>0</w:t>
            </w:r>
            <w:r>
              <w:rPr>
                <w:w w:val="89"/>
                <w:sz w:val="18"/>
                <w:szCs w:val="18"/>
                <w:lang w:val="zh-Hans"/>
              </w:rPr>
              <w:t>。</w:t>
            </w:r>
          </w:p>
        </w:tc>
        <w:tc>
          <w:tcPr>
            <w:tcW w:w="260" w:type="dxa"/>
            <w:vAlign w:val="bottom"/>
          </w:tcPr>
          <w:p w:rsidR="00D1435F" w:rsidRDefault="00D1435F">
            <w:pPr>
              <w:rPr>
                <w:sz w:val="24"/>
                <w:szCs w:val="24"/>
              </w:rPr>
            </w:pPr>
          </w:p>
        </w:tc>
        <w:tc>
          <w:tcPr>
            <w:tcW w:w="1100" w:type="dxa"/>
            <w:vAlign w:val="bottom"/>
          </w:tcPr>
          <w:p w:rsidR="00D1435F" w:rsidRDefault="00D1435F">
            <w:pPr>
              <w:rPr>
                <w:sz w:val="24"/>
                <w:szCs w:val="24"/>
              </w:rPr>
            </w:pPr>
          </w:p>
        </w:tc>
      </w:tr>
      <w:tr w:rsidR="00D1435F">
        <w:trPr>
          <w:trHeight w:val="475"/>
        </w:trPr>
        <w:tc>
          <w:tcPr>
            <w:tcW w:w="1800" w:type="dxa"/>
            <w:vAlign w:val="bottom"/>
          </w:tcPr>
          <w:p w:rsidR="00D1435F" w:rsidRDefault="00580321">
            <w:pPr>
              <w:ind w:left="380"/>
              <w:rPr>
                <w:sz w:val="20"/>
                <w:szCs w:val="20"/>
              </w:rPr>
            </w:pPr>
            <w:r>
              <w:rPr>
                <w:sz w:val="18"/>
                <w:szCs w:val="18"/>
                <w:lang w:val="zh-Hans"/>
              </w:rPr>
              <w:t>Memmap</w:t>
            </w:r>
          </w:p>
        </w:tc>
        <w:tc>
          <w:tcPr>
            <w:tcW w:w="5480" w:type="dxa"/>
            <w:gridSpan w:val="4"/>
            <w:vAlign w:val="bottom"/>
          </w:tcPr>
          <w:p w:rsidR="00D1435F" w:rsidRDefault="00580321">
            <w:pPr>
              <w:rPr>
                <w:sz w:val="20"/>
                <w:szCs w:val="20"/>
              </w:rPr>
            </w:pPr>
            <w:r>
              <w:rPr>
                <w:w w:val="97"/>
                <w:sz w:val="18"/>
                <w:szCs w:val="18"/>
                <w:lang w:val="zh-Hans"/>
              </w:rPr>
              <w:t xml:space="preserve">EFI </w:t>
            </w:r>
            <w:r>
              <w:rPr>
                <w:w w:val="97"/>
                <w:sz w:val="18"/>
                <w:szCs w:val="18"/>
                <w:lang w:val="zh-Hans"/>
              </w:rPr>
              <w:t>内存映射的物理地址。未定义如果</w:t>
            </w:r>
            <w:r>
              <w:rPr>
                <w:w w:val="97"/>
                <w:sz w:val="18"/>
                <w:szCs w:val="18"/>
                <w:lang w:val="zh-Hans"/>
              </w:rPr>
              <w:t xml:space="preserve"> Memmap </w:t>
            </w:r>
            <w:r>
              <w:rPr>
                <w:w w:val="97"/>
                <w:sz w:val="18"/>
                <w:szCs w:val="18"/>
                <w:lang w:val="zh-Hans"/>
              </w:rPr>
              <w:t>大小</w:t>
            </w:r>
            <w:r>
              <w:rPr>
                <w:w w:val="97"/>
                <w:sz w:val="18"/>
                <w:szCs w:val="18"/>
                <w:lang w:val="zh-Hans"/>
              </w:rPr>
              <w:t xml:space="preserve"> = 0</w:t>
            </w:r>
            <w:r>
              <w:rPr>
                <w:w w:val="97"/>
                <w:sz w:val="18"/>
                <w:szCs w:val="18"/>
                <w:lang w:val="zh-Hans"/>
              </w:rPr>
              <w:t>。</w:t>
            </w:r>
          </w:p>
        </w:tc>
        <w:tc>
          <w:tcPr>
            <w:tcW w:w="260" w:type="dxa"/>
            <w:vAlign w:val="bottom"/>
          </w:tcPr>
          <w:p w:rsidR="00D1435F" w:rsidRDefault="00D1435F">
            <w:pPr>
              <w:rPr>
                <w:sz w:val="24"/>
                <w:szCs w:val="24"/>
              </w:rPr>
            </w:pPr>
          </w:p>
        </w:tc>
        <w:tc>
          <w:tcPr>
            <w:tcW w:w="1100" w:type="dxa"/>
            <w:vAlign w:val="bottom"/>
          </w:tcPr>
          <w:p w:rsidR="00D1435F" w:rsidRDefault="00D1435F">
            <w:pPr>
              <w:rPr>
                <w:sz w:val="24"/>
                <w:szCs w:val="24"/>
              </w:rPr>
            </w:pPr>
          </w:p>
        </w:tc>
      </w:tr>
    </w:tbl>
    <w:p w:rsidR="00D1435F" w:rsidRDefault="00D1435F">
      <w:pPr>
        <w:spacing w:line="259" w:lineRule="exact"/>
        <w:rPr>
          <w:sz w:val="20"/>
          <w:szCs w:val="20"/>
        </w:rPr>
      </w:pPr>
    </w:p>
    <w:p w:rsidR="00D1435F" w:rsidRDefault="00580321">
      <w:pPr>
        <w:tabs>
          <w:tab w:val="left" w:pos="2540"/>
        </w:tabs>
        <w:ind w:left="1160"/>
        <w:rPr>
          <w:sz w:val="20"/>
          <w:szCs w:val="20"/>
        </w:rPr>
      </w:pPr>
      <w:r>
        <w:rPr>
          <w:sz w:val="18"/>
          <w:szCs w:val="18"/>
          <w:lang w:val="zh-Hans"/>
        </w:rPr>
        <w:t xml:space="preserve">Memmap </w:t>
      </w:r>
      <w:r>
        <w:rPr>
          <w:sz w:val="18"/>
          <w:szCs w:val="18"/>
          <w:lang w:val="zh-Hans"/>
        </w:rPr>
        <w:t>尺寸</w:t>
      </w:r>
      <w:r>
        <w:rPr>
          <w:sz w:val="20"/>
          <w:szCs w:val="20"/>
          <w:lang w:val="zh-Hans"/>
        </w:rPr>
        <w:tab/>
      </w:r>
      <w:r>
        <w:rPr>
          <w:sz w:val="16"/>
          <w:szCs w:val="16"/>
          <w:lang w:val="zh-Hans"/>
        </w:rPr>
        <w:t xml:space="preserve">efi </w:t>
      </w:r>
      <w:r>
        <w:rPr>
          <w:sz w:val="16"/>
          <w:szCs w:val="16"/>
          <w:lang w:val="zh-Hans"/>
        </w:rPr>
        <w:t>内存映射的大小</w:t>
      </w:r>
      <w:r>
        <w:rPr>
          <w:sz w:val="16"/>
          <w:szCs w:val="16"/>
          <w:lang w:val="zh-Hans"/>
        </w:rPr>
        <w:t xml:space="preserve"> (</w:t>
      </w:r>
      <w:r>
        <w:rPr>
          <w:sz w:val="16"/>
          <w:szCs w:val="16"/>
          <w:lang w:val="zh-Hans"/>
        </w:rPr>
        <w:t>以字节为单位</w:t>
      </w:r>
      <w:r>
        <w:rPr>
          <w:sz w:val="16"/>
          <w:szCs w:val="16"/>
          <w:lang w:val="zh-Hans"/>
        </w:rPr>
        <w:t xml:space="preserve">), </w:t>
      </w:r>
      <w:r>
        <w:rPr>
          <w:sz w:val="16"/>
          <w:szCs w:val="16"/>
          <w:lang w:val="zh-Hans"/>
        </w:rPr>
        <w:t>如果不存在</w:t>
      </w:r>
      <w:r>
        <w:rPr>
          <w:sz w:val="16"/>
          <w:szCs w:val="16"/>
          <w:lang w:val="zh-Hans"/>
        </w:rPr>
        <w:t xml:space="preserve"> efi </w:t>
      </w:r>
      <w:r>
        <w:rPr>
          <w:sz w:val="16"/>
          <w:szCs w:val="16"/>
          <w:lang w:val="zh-Hans"/>
        </w:rPr>
        <w:t>内存映射</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68" w:lineRule="exact"/>
        <w:rPr>
          <w:sz w:val="20"/>
          <w:szCs w:val="20"/>
        </w:rPr>
      </w:pPr>
    </w:p>
    <w:p w:rsidR="00D1435F" w:rsidRDefault="00580321">
      <w:pPr>
        <w:tabs>
          <w:tab w:val="left" w:pos="2540"/>
        </w:tabs>
        <w:ind w:left="1160"/>
        <w:rPr>
          <w:sz w:val="20"/>
          <w:szCs w:val="20"/>
        </w:rPr>
      </w:pPr>
      <w:r>
        <w:rPr>
          <w:sz w:val="18"/>
          <w:szCs w:val="18"/>
          <w:lang w:val="zh-Hans"/>
        </w:rPr>
        <w:t xml:space="preserve">Memdesc </w:t>
      </w:r>
      <w:r>
        <w:rPr>
          <w:sz w:val="18"/>
          <w:szCs w:val="18"/>
          <w:lang w:val="zh-Hans"/>
        </w:rPr>
        <w:t>尺寸</w:t>
      </w:r>
      <w:r>
        <w:rPr>
          <w:sz w:val="20"/>
          <w:szCs w:val="20"/>
          <w:lang w:val="zh-Hans"/>
        </w:rPr>
        <w:tab/>
      </w:r>
      <w:r>
        <w:rPr>
          <w:sz w:val="16"/>
          <w:szCs w:val="16"/>
          <w:lang w:val="zh-Hans"/>
        </w:rPr>
        <w:t xml:space="preserve">EFI </w:t>
      </w:r>
      <w:r>
        <w:rPr>
          <w:sz w:val="16"/>
          <w:szCs w:val="16"/>
          <w:lang w:val="zh-Hans"/>
        </w:rPr>
        <w:t>内存映射中描述符项的大小</w:t>
      </w:r>
      <w:r>
        <w:rPr>
          <w:sz w:val="16"/>
          <w:szCs w:val="16"/>
          <w:lang w:val="zh-Hans"/>
        </w:rPr>
        <w:t xml:space="preserve"> (</w:t>
      </w:r>
      <w:r>
        <w:rPr>
          <w:sz w:val="16"/>
          <w:szCs w:val="16"/>
          <w:lang w:val="zh-Hans"/>
        </w:rPr>
        <w:t>以字节为单位</w:t>
      </w:r>
      <w:r>
        <w:rPr>
          <w:sz w:val="16"/>
          <w:szCs w:val="16"/>
          <w:lang w:val="zh-Hans"/>
        </w:rPr>
        <w:t>)</w:t>
      </w:r>
      <w:r>
        <w:rPr>
          <w:sz w:val="16"/>
          <w:szCs w:val="16"/>
          <w:lang w:val="zh-Hans"/>
        </w:rPr>
        <w:t>。未定义如果</w:t>
      </w:r>
      <w:r>
        <w:rPr>
          <w:sz w:val="16"/>
          <w:szCs w:val="16"/>
          <w:lang w:val="zh-Hans"/>
        </w:rPr>
        <w:t xml:space="preserve"> Memmap </w:t>
      </w:r>
      <w:r>
        <w:rPr>
          <w:sz w:val="16"/>
          <w:szCs w:val="16"/>
          <w:lang w:val="zh-Hans"/>
        </w:rPr>
        <w:t>大小</w:t>
      </w:r>
      <w:r>
        <w:rPr>
          <w:sz w:val="16"/>
          <w:szCs w:val="16"/>
          <w:lang w:val="zh-Hans"/>
        </w:rPr>
        <w:t xml:space="preserve"> = 0</w:t>
      </w:r>
      <w:r>
        <w:rPr>
          <w:sz w:val="16"/>
          <w:szCs w:val="16"/>
          <w:lang w:val="zh-Hans"/>
        </w:rPr>
        <w:t>。</w:t>
      </w:r>
    </w:p>
    <w:p w:rsidR="00D1435F" w:rsidRDefault="00D1435F">
      <w:pPr>
        <w:spacing w:line="268" w:lineRule="exact"/>
        <w:rPr>
          <w:sz w:val="20"/>
          <w:szCs w:val="20"/>
        </w:rPr>
      </w:pPr>
    </w:p>
    <w:p w:rsidR="00D1435F" w:rsidRDefault="00580321">
      <w:pPr>
        <w:tabs>
          <w:tab w:val="left" w:pos="2540"/>
        </w:tabs>
        <w:ind w:left="1160"/>
        <w:rPr>
          <w:sz w:val="20"/>
          <w:szCs w:val="20"/>
        </w:rPr>
      </w:pPr>
      <w:r>
        <w:rPr>
          <w:sz w:val="18"/>
          <w:szCs w:val="18"/>
          <w:lang w:val="zh-Hans"/>
        </w:rPr>
        <w:t xml:space="preserve">Memdesc </w:t>
      </w:r>
      <w:r>
        <w:rPr>
          <w:sz w:val="18"/>
          <w:szCs w:val="18"/>
          <w:lang w:val="zh-Hans"/>
        </w:rPr>
        <w:t>版本</w:t>
      </w:r>
      <w:r>
        <w:rPr>
          <w:sz w:val="20"/>
          <w:szCs w:val="20"/>
          <w:lang w:val="zh-Hans"/>
        </w:rPr>
        <w:tab/>
      </w:r>
      <w:r>
        <w:rPr>
          <w:sz w:val="16"/>
          <w:szCs w:val="16"/>
          <w:lang w:val="zh-Hans"/>
        </w:rPr>
        <w:t xml:space="preserve">EFI </w:t>
      </w:r>
      <w:r>
        <w:rPr>
          <w:sz w:val="16"/>
          <w:szCs w:val="16"/>
          <w:lang w:val="zh-Hans"/>
        </w:rPr>
        <w:t>内存映射中的描述符项的版本。未定义如果</w:t>
      </w:r>
      <w:r>
        <w:rPr>
          <w:sz w:val="16"/>
          <w:szCs w:val="16"/>
          <w:lang w:val="zh-Hans"/>
        </w:rPr>
        <w:t xml:space="preserve"> Memmap </w:t>
      </w:r>
      <w:r>
        <w:rPr>
          <w:sz w:val="16"/>
          <w:szCs w:val="16"/>
          <w:lang w:val="zh-Hans"/>
        </w:rPr>
        <w:t>大小</w:t>
      </w:r>
      <w:r>
        <w:rPr>
          <w:sz w:val="16"/>
          <w:szCs w:val="16"/>
          <w:lang w:val="zh-Hans"/>
        </w:rPr>
        <w:t xml:space="preserve"> = 0</w:t>
      </w:r>
      <w:r>
        <w:rPr>
          <w:sz w:val="16"/>
          <w:szCs w:val="16"/>
          <w:lang w:val="zh-Hans"/>
        </w:rPr>
        <w:t>。</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5504" behindDoc="1" locked="0" layoutInCell="0" allowOverlap="1">
                <wp:simplePos x="0" y="0"/>
                <wp:positionH relativeFrom="column">
                  <wp:posOffset>490855</wp:posOffset>
                </wp:positionH>
                <wp:positionV relativeFrom="paragraph">
                  <wp:posOffset>179070</wp:posOffset>
                </wp:positionV>
                <wp:extent cx="5486400" cy="0"/>
                <wp:effectExtent l="0" t="0" r="0" b="0"/>
                <wp:wrapNone/>
                <wp:docPr id="693" name="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5CA0466F" id="Shape 693" o:spid="_x0000_s1026" style="position:absolute;left:0;text-align:left;z-index:-251390976;visibility:visible;mso-wrap-style:square;mso-wrap-distance-left:9pt;mso-wrap-distance-top:0;mso-wrap-distance-right:9pt;mso-wrap-distance-bottom:0;mso-position-horizontal:absolute;mso-position-horizontal-relative:text;mso-position-vertical:absolute;mso-position-vertical-relative:text" from="38.65pt,14.1pt" to="470.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345" w:lineRule="exact"/>
        <w:rPr>
          <w:sz w:val="20"/>
          <w:szCs w:val="20"/>
        </w:rPr>
      </w:pPr>
    </w:p>
    <w:p w:rsidR="00D1435F" w:rsidRDefault="00580321">
      <w:pPr>
        <w:tabs>
          <w:tab w:val="left" w:pos="2540"/>
        </w:tabs>
        <w:ind w:left="980"/>
        <w:rPr>
          <w:sz w:val="20"/>
          <w:szCs w:val="20"/>
        </w:rPr>
      </w:pPr>
      <w:r>
        <w:rPr>
          <w:sz w:val="20"/>
          <w:szCs w:val="20"/>
          <w:lang w:val="zh-Hans"/>
        </w:rPr>
        <w:t>引导信息</w:t>
      </w:r>
      <w:r>
        <w:rPr>
          <w:sz w:val="20"/>
          <w:szCs w:val="20"/>
          <w:lang w:val="zh-Hans"/>
        </w:rPr>
        <w:tab/>
      </w:r>
      <w:r>
        <w:rPr>
          <w:sz w:val="16"/>
          <w:szCs w:val="16"/>
          <w:lang w:val="zh-Hans"/>
        </w:rPr>
        <w:t>引导信息</w:t>
      </w:r>
      <w:r>
        <w:rPr>
          <w:sz w:val="16"/>
          <w:szCs w:val="16"/>
          <w:lang w:val="zh-Hans"/>
        </w:rPr>
        <w:t xml:space="preserve"> BootInfo</w:t>
      </w:r>
      <w:r>
        <w:rPr>
          <w:sz w:val="16"/>
          <w:szCs w:val="16"/>
          <w:lang w:val="zh-Hans"/>
        </w:rPr>
        <w:t>记录指定引导头中第一个字节的位置。</w:t>
      </w:r>
    </w:p>
    <w:p w:rsidR="00D1435F" w:rsidRDefault="00D1435F">
      <w:pPr>
        <w:spacing w:line="144" w:lineRule="exact"/>
        <w:rPr>
          <w:sz w:val="20"/>
          <w:szCs w:val="20"/>
        </w:rPr>
      </w:pPr>
    </w:p>
    <w:tbl>
      <w:tblPr>
        <w:tblW w:w="0" w:type="auto"/>
        <w:tblInd w:w="2570" w:type="dxa"/>
        <w:tblLayout w:type="fixed"/>
        <w:tblCellMar>
          <w:left w:w="0" w:type="dxa"/>
          <w:right w:w="0" w:type="dxa"/>
        </w:tblCellMar>
        <w:tblLook w:val="04A0" w:firstRow="1" w:lastRow="0" w:firstColumn="1" w:lastColumn="0" w:noHBand="0" w:noVBand="1"/>
      </w:tblPr>
      <w:tblGrid>
        <w:gridCol w:w="1460"/>
        <w:gridCol w:w="1420"/>
        <w:gridCol w:w="1440"/>
        <w:gridCol w:w="1440"/>
      </w:tblGrid>
      <w:tr w:rsidR="00D1435F">
        <w:trPr>
          <w:trHeight w:val="311"/>
        </w:trPr>
        <w:tc>
          <w:tcPr>
            <w:tcW w:w="1460" w:type="dxa"/>
            <w:tcBorders>
              <w:top w:val="single" w:sz="8" w:space="0" w:color="auto"/>
              <w:left w:val="single" w:sz="8" w:space="0" w:color="auto"/>
              <w:right w:val="single" w:sz="8" w:space="0" w:color="auto"/>
            </w:tcBorders>
            <w:vAlign w:val="bottom"/>
          </w:tcPr>
          <w:p w:rsidR="00D1435F" w:rsidRDefault="00580321">
            <w:pPr>
              <w:ind w:left="220"/>
              <w:rPr>
                <w:sz w:val="20"/>
                <w:szCs w:val="20"/>
              </w:rPr>
            </w:pPr>
            <w:r>
              <w:rPr>
                <w:sz w:val="16"/>
                <w:szCs w:val="16"/>
                <w:lang w:val="zh-Hans"/>
              </w:rPr>
              <w:t>引导地址</w:t>
            </w:r>
          </w:p>
        </w:tc>
        <w:tc>
          <w:tcPr>
            <w:tcW w:w="1420" w:type="dxa"/>
            <w:tcBorders>
              <w:top w:val="single" w:sz="8" w:space="0" w:color="auto"/>
              <w:right w:val="single" w:sz="8" w:space="0" w:color="auto"/>
            </w:tcBorders>
            <w:vAlign w:val="bottom"/>
          </w:tcPr>
          <w:p w:rsidR="00D1435F" w:rsidRDefault="00580321">
            <w:pPr>
              <w:ind w:right="275"/>
              <w:jc w:val="right"/>
              <w:rPr>
                <w:sz w:val="20"/>
                <w:szCs w:val="20"/>
              </w:rPr>
            </w:pPr>
            <w:r>
              <w:rPr>
                <w:sz w:val="16"/>
                <w:szCs w:val="16"/>
                <w:lang w:val="zh-Hans"/>
              </w:rPr>
              <w:t>偏移下</w:t>
            </w:r>
          </w:p>
        </w:tc>
        <w:tc>
          <w:tcPr>
            <w:tcW w:w="1440" w:type="dxa"/>
            <w:tcBorders>
              <w:top w:val="single" w:sz="8" w:space="0" w:color="auto"/>
              <w:right w:val="single" w:sz="8" w:space="0" w:color="auto"/>
            </w:tcBorders>
            <w:vAlign w:val="bottom"/>
          </w:tcPr>
          <w:p w:rsidR="00D1435F" w:rsidRDefault="00580321">
            <w:pPr>
              <w:ind w:right="255"/>
              <w:jc w:val="right"/>
              <w:rPr>
                <w:sz w:val="20"/>
                <w:szCs w:val="20"/>
              </w:rPr>
            </w:pPr>
            <w:r>
              <w:rPr>
                <w:sz w:val="16"/>
                <w:szCs w:val="16"/>
                <w:lang w:val="zh-Hans"/>
              </w:rPr>
              <w:t>版本</w:t>
            </w:r>
            <w:r>
              <w:rPr>
                <w:sz w:val="16"/>
                <w:szCs w:val="16"/>
                <w:lang w:val="zh-Hans"/>
              </w:rPr>
              <w:t xml:space="preserve"> = 1</w:t>
            </w:r>
          </w:p>
        </w:tc>
        <w:tc>
          <w:tcPr>
            <w:tcW w:w="1440" w:type="dxa"/>
            <w:tcBorders>
              <w:top w:val="single" w:sz="8" w:space="0" w:color="auto"/>
              <w:right w:val="single" w:sz="8" w:space="0" w:color="auto"/>
            </w:tcBorders>
            <w:vAlign w:val="bottom"/>
          </w:tcPr>
          <w:p w:rsidR="00D1435F" w:rsidRDefault="00580321">
            <w:pPr>
              <w:ind w:right="195"/>
              <w:jc w:val="right"/>
              <w:rPr>
                <w:sz w:val="20"/>
                <w:szCs w:val="20"/>
              </w:rPr>
            </w:pPr>
            <w:r>
              <w:rPr>
                <w:sz w:val="16"/>
                <w:szCs w:val="16"/>
                <w:lang w:val="zh-Hans"/>
              </w:rPr>
              <w:t>类型</w:t>
            </w:r>
            <w:r>
              <w:rPr>
                <w:sz w:val="16"/>
                <w:szCs w:val="16"/>
                <w:lang w:val="zh-Hans"/>
              </w:rPr>
              <w:t xml:space="preserve"> = 0x102</w:t>
            </w:r>
          </w:p>
        </w:tc>
      </w:tr>
      <w:tr w:rsidR="00D1435F">
        <w:trPr>
          <w:trHeight w:val="95"/>
        </w:trPr>
        <w:tc>
          <w:tcPr>
            <w:tcW w:w="1460" w:type="dxa"/>
            <w:tcBorders>
              <w:left w:val="single" w:sz="8" w:space="0" w:color="auto"/>
              <w:bottom w:val="single" w:sz="8" w:space="0" w:color="auto"/>
              <w:right w:val="single" w:sz="8" w:space="0" w:color="auto"/>
            </w:tcBorders>
            <w:vAlign w:val="bottom"/>
          </w:tcPr>
          <w:p w:rsidR="00D1435F" w:rsidRDefault="00D1435F">
            <w:pPr>
              <w:rPr>
                <w:sz w:val="8"/>
                <w:szCs w:val="8"/>
              </w:rPr>
            </w:pPr>
          </w:p>
        </w:tc>
        <w:tc>
          <w:tcPr>
            <w:tcW w:w="142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c>
          <w:tcPr>
            <w:tcW w:w="1440" w:type="dxa"/>
            <w:tcBorders>
              <w:bottom w:val="single" w:sz="8" w:space="0" w:color="auto"/>
              <w:right w:val="single" w:sz="8" w:space="0" w:color="auto"/>
            </w:tcBorders>
            <w:vAlign w:val="bottom"/>
          </w:tcPr>
          <w:p w:rsidR="00D1435F" w:rsidRDefault="00D1435F">
            <w:pPr>
              <w:rPr>
                <w:sz w:val="8"/>
                <w:szCs w:val="8"/>
              </w:rPr>
            </w:pPr>
          </w:p>
        </w:tc>
      </w:tr>
      <w:tr w:rsidR="00D1435F">
        <w:trPr>
          <w:trHeight w:val="300"/>
        </w:trPr>
        <w:tc>
          <w:tcPr>
            <w:tcW w:w="1460" w:type="dxa"/>
            <w:vAlign w:val="bottom"/>
          </w:tcPr>
          <w:p w:rsidR="00D1435F" w:rsidRDefault="00580321">
            <w:pPr>
              <w:ind w:left="760"/>
              <w:rPr>
                <w:sz w:val="20"/>
                <w:szCs w:val="20"/>
              </w:rPr>
            </w:pPr>
            <w:r>
              <w:rPr>
                <w:w w:val="95"/>
                <w:sz w:val="18"/>
                <w:szCs w:val="18"/>
                <w:lang w:val="zh-Hans"/>
              </w:rPr>
              <w:t>+ C/+18</w:t>
            </w:r>
          </w:p>
        </w:tc>
        <w:tc>
          <w:tcPr>
            <w:tcW w:w="1420" w:type="dxa"/>
            <w:vAlign w:val="bottom"/>
          </w:tcPr>
          <w:p w:rsidR="00D1435F" w:rsidRDefault="00580321">
            <w:pPr>
              <w:jc w:val="right"/>
              <w:rPr>
                <w:sz w:val="20"/>
                <w:szCs w:val="20"/>
              </w:rPr>
            </w:pPr>
            <w:r>
              <w:rPr>
                <w:sz w:val="18"/>
                <w:szCs w:val="18"/>
                <w:lang w:val="zh-Hans"/>
              </w:rPr>
              <w:t>+8/+10</w:t>
            </w:r>
          </w:p>
        </w:tc>
        <w:tc>
          <w:tcPr>
            <w:tcW w:w="1440" w:type="dxa"/>
            <w:vAlign w:val="bottom"/>
          </w:tcPr>
          <w:p w:rsidR="00D1435F" w:rsidRDefault="00580321">
            <w:pPr>
              <w:jc w:val="right"/>
              <w:rPr>
                <w:sz w:val="20"/>
                <w:szCs w:val="20"/>
              </w:rPr>
            </w:pPr>
            <w:r>
              <w:rPr>
                <w:sz w:val="18"/>
                <w:szCs w:val="18"/>
                <w:lang w:val="zh-Hans"/>
              </w:rPr>
              <w:t>+4/+8</w:t>
            </w:r>
          </w:p>
        </w:tc>
        <w:tc>
          <w:tcPr>
            <w:tcW w:w="1440" w:type="dxa"/>
            <w:vAlign w:val="bottom"/>
          </w:tcPr>
          <w:p w:rsidR="00D1435F" w:rsidRDefault="00580321">
            <w:pPr>
              <w:jc w:val="right"/>
              <w:rPr>
                <w:sz w:val="20"/>
                <w:szCs w:val="20"/>
              </w:rPr>
            </w:pPr>
            <w:r>
              <w:rPr>
                <w:sz w:val="18"/>
                <w:szCs w:val="18"/>
                <w:lang w:val="zh-Hans"/>
              </w:rPr>
              <w:t>+0</w:t>
            </w:r>
          </w:p>
        </w:tc>
      </w:tr>
    </w:tbl>
    <w:p w:rsidR="00D1435F" w:rsidRDefault="00D1435F">
      <w:pPr>
        <w:spacing w:line="203" w:lineRule="exact"/>
        <w:rPr>
          <w:sz w:val="20"/>
          <w:szCs w:val="20"/>
        </w:rPr>
      </w:pPr>
    </w:p>
    <w:p w:rsidR="00D1435F" w:rsidRDefault="00580321">
      <w:pPr>
        <w:tabs>
          <w:tab w:val="left" w:pos="2540"/>
        </w:tabs>
        <w:ind w:left="1160"/>
        <w:rPr>
          <w:sz w:val="20"/>
          <w:szCs w:val="20"/>
        </w:rPr>
      </w:pPr>
      <w:r>
        <w:rPr>
          <w:sz w:val="18"/>
          <w:szCs w:val="18"/>
          <w:lang w:val="zh-Hans"/>
        </w:rPr>
        <w:t>引导地址</w:t>
      </w:r>
      <w:r>
        <w:rPr>
          <w:sz w:val="20"/>
          <w:szCs w:val="20"/>
          <w:lang w:val="zh-Hans"/>
        </w:rPr>
        <w:tab/>
      </w:r>
      <w:r>
        <w:rPr>
          <w:sz w:val="16"/>
          <w:szCs w:val="16"/>
          <w:lang w:val="zh-Hans"/>
        </w:rPr>
        <w:t>引导头中第一个字节的物理地址。</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6528" behindDoc="1" locked="0" layoutInCell="0" allowOverlap="1">
                <wp:simplePos x="0" y="0"/>
                <wp:positionH relativeFrom="column">
                  <wp:posOffset>490855</wp:posOffset>
                </wp:positionH>
                <wp:positionV relativeFrom="paragraph">
                  <wp:posOffset>229870</wp:posOffset>
                </wp:positionV>
                <wp:extent cx="5486400" cy="0"/>
                <wp:effectExtent l="0" t="0" r="0" b="0"/>
                <wp:wrapNone/>
                <wp:docPr id="694" name="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4F787EC0" id="Shape 694" o:spid="_x0000_s1026" style="position:absolute;left:0;text-align:left;z-index:-251389952;visibility:visible;mso-wrap-style:square;mso-wrap-distance-left:9pt;mso-wrap-distance-top:0;mso-wrap-distance-right:9pt;mso-wrap-distance-bottom:0;mso-position-horizontal:absolute;mso-position-horizontal-relative:text;mso-position-vertical:absolute;mso-position-vertical-relative:text" from="38.65pt,18.1pt" to="470.6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" o:allowincell="f" filled="t" strokeweight=".03pt">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68" w:lineRule="exact"/>
        <w:rPr>
          <w:sz w:val="20"/>
          <w:szCs w:val="20"/>
        </w:rPr>
      </w:pPr>
    </w:p>
    <w:p w:rsidR="00D1435F" w:rsidRDefault="00580321">
      <w:pPr>
        <w:ind w:left="3360"/>
        <w:rPr>
          <w:sz w:val="20"/>
          <w:szCs w:val="20"/>
        </w:rPr>
      </w:pPr>
      <w:r>
        <w:rPr>
          <w:b/>
          <w:bCs/>
          <w:sz w:val="20"/>
          <w:szCs w:val="20"/>
          <w:lang w:val="zh-Hans"/>
        </w:rPr>
        <w:t>方便编程接口</w:t>
      </w:r>
    </w:p>
    <w:p w:rsidR="00D1435F" w:rsidRDefault="00D1435F">
      <w:pPr>
        <w:spacing w:line="187" w:lineRule="exact"/>
        <w:rPr>
          <w:sz w:val="20"/>
          <w:szCs w:val="20"/>
        </w:rPr>
      </w:pPr>
    </w:p>
    <w:p w:rsidR="00D1435F" w:rsidRDefault="00580321">
      <w:pPr>
        <w:ind w:left="1160"/>
        <w:rPr>
          <w:sz w:val="20"/>
          <w:szCs w:val="20"/>
        </w:rPr>
      </w:pPr>
      <w:r>
        <w:rPr>
          <w:sz w:val="18"/>
          <w:szCs w:val="18"/>
          <w:lang w:val="zh-Hans"/>
        </w:rPr>
        <w:t>#include</w:t>
      </w:r>
      <w:r>
        <w:rPr>
          <w:sz w:val="11"/>
          <w:szCs w:val="11"/>
          <w:lang w:val="zh-Hans"/>
        </w:rPr>
        <w:t>&lt;</w:t>
      </w:r>
      <w:r>
        <w:rPr>
          <w:sz w:val="18"/>
          <w:szCs w:val="18"/>
          <w:lang w:val="zh-Hans"/>
        </w:rPr>
        <w:t>l4/bootinfo</w:t>
      </w:r>
      <w:r>
        <w:rPr>
          <w:sz w:val="11"/>
          <w:szCs w:val="11"/>
          <w:lang w:val="zh-Hans"/>
        </w:rPr>
        <w:t>&gt;</w:t>
      </w:r>
    </w:p>
    <w:p w:rsidR="00D1435F" w:rsidRDefault="00D1435F">
      <w:pPr>
        <w:spacing w:line="267" w:lineRule="exact"/>
        <w:rPr>
          <w:sz w:val="20"/>
          <w:szCs w:val="20"/>
        </w:rPr>
      </w:pPr>
    </w:p>
    <w:p w:rsidR="00D1435F" w:rsidRDefault="00580321">
      <w:pPr>
        <w:ind w:left="1160"/>
        <w:rPr>
          <w:sz w:val="20"/>
          <w:szCs w:val="20"/>
        </w:rPr>
      </w:pPr>
      <w:r>
        <w:rPr>
          <w:sz w:val="18"/>
          <w:szCs w:val="18"/>
          <w:lang w:val="zh-Hans"/>
        </w:rPr>
        <w:t xml:space="preserve">Word BootInfo </w:t>
      </w:r>
      <w:r>
        <w:rPr>
          <w:sz w:val="18"/>
          <w:szCs w:val="18"/>
          <w:lang w:val="zh-Hans"/>
        </w:rPr>
        <w:t>模块</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7552"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5" name="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39112C" id="Shape 695" o:spid="_x0000_s1026" style="position:absolute;left:0;text-align:left;z-index:-251388928;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DyaMMS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SimpleExec</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8576"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6" name="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EDDA6B" id="Shape 696" o:spid="_x0000_s1026" style="position:absolute;left:0;text-align:left;z-index:-251387904;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Ntrakm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EFITables</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29600"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7" name="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8FB465" id="Shape 697" o:spid="_x0000_s1026" style="position:absolute;left:0;text-align:left;z-index:-251386880;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LnGjIS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ind w:left="1160"/>
        <w:rPr>
          <w:sz w:val="20"/>
          <w:szCs w:val="20"/>
        </w:rPr>
      </w:pPr>
      <w:r>
        <w:rPr>
          <w:sz w:val="18"/>
          <w:szCs w:val="18"/>
          <w:lang w:val="zh-Hans"/>
        </w:rPr>
        <w:t>字</w:t>
      </w:r>
      <w:r>
        <w:rPr>
          <w:sz w:val="18"/>
          <w:szCs w:val="18"/>
          <w:lang w:val="zh-Hans"/>
        </w:rPr>
        <w:t xml:space="preserve"> BootInfo </w:t>
      </w:r>
      <w:r>
        <w:rPr>
          <w:sz w:val="18"/>
          <w:szCs w:val="18"/>
          <w:lang w:val="zh-Hans"/>
        </w:rPr>
        <w:t>引导</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0624" behindDoc="1" locked="0" layoutInCell="0" allowOverlap="1">
                <wp:simplePos x="0" y="0"/>
                <wp:positionH relativeFrom="column">
                  <wp:posOffset>1456690</wp:posOffset>
                </wp:positionH>
                <wp:positionV relativeFrom="paragraph">
                  <wp:posOffset>-24765</wp:posOffset>
                </wp:positionV>
                <wp:extent cx="33655" cy="0"/>
                <wp:effectExtent l="0" t="0" r="0" b="0"/>
                <wp:wrapNone/>
                <wp:docPr id="698" name="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EC4879" id="Shape 698" o:spid="_x0000_s1026" style="position:absolute;left:0;text-align:left;z-index:-251385856;visibility:visible;mso-wrap-style:square;mso-wrap-distance-left:9pt;mso-wrap-distance-top:0;mso-wrap-distance-right:9pt;mso-wrap-distance-bottom:0;mso-position-horizontal:absolute;mso-position-horizontal-relative:text;mso-position-vertical:absolute;mso-position-vertical-relative:text" from="114.7pt,-1.95pt" to="11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87" w:lineRule="exact"/>
        <w:rPr>
          <w:sz w:val="20"/>
          <w:szCs w:val="20"/>
        </w:rPr>
      </w:pPr>
    </w:p>
    <w:p w:rsidR="00D1435F" w:rsidRDefault="00580321">
      <w:pPr>
        <w:tabs>
          <w:tab w:val="left" w:pos="2720"/>
        </w:tabs>
        <w:ind w:left="1160"/>
        <w:rPr>
          <w:sz w:val="20"/>
          <w:szCs w:val="20"/>
        </w:rPr>
      </w:pPr>
      <w:r>
        <w:rPr>
          <w:sz w:val="18"/>
          <w:szCs w:val="18"/>
          <w:lang w:val="zh-Hans"/>
        </w:rPr>
        <w:t xml:space="preserve">Word </w:t>
      </w:r>
      <w:r>
        <w:rPr>
          <w:sz w:val="18"/>
          <w:szCs w:val="18"/>
          <w:lang w:val="zh-Hans"/>
        </w:rPr>
        <w:t>模块启动</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1648" behindDoc="1" locked="0" layoutInCell="0" allowOverlap="1">
                <wp:simplePos x="0" y="0"/>
                <wp:positionH relativeFrom="column">
                  <wp:posOffset>1394460</wp:posOffset>
                </wp:positionH>
                <wp:positionV relativeFrom="paragraph">
                  <wp:posOffset>-24765</wp:posOffset>
                </wp:positionV>
                <wp:extent cx="33655" cy="0"/>
                <wp:effectExtent l="0" t="0" r="0" b="0"/>
                <wp:wrapNone/>
                <wp:docPr id="699" name="Shap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4B908E" id="Shape 699" o:spid="_x0000_s1026" style="position:absolute;left:0;text-align:left;z-index:-251384832;visibility:visible;mso-wrap-style:square;mso-wrap-distance-left:9pt;mso-wrap-distance-top:0;mso-wrap-distance-right:9pt;mso-wrap-distance-bottom:0;mso-position-horizontal:absolute;mso-position-horizontal-relative:text;mso-position-vertical:absolute;mso-position-vertical-relative:text" from="109.8pt,-1.95pt" to="112.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2660"/>
        </w:tabs>
        <w:ind w:left="1160"/>
        <w:rPr>
          <w:sz w:val="20"/>
          <w:szCs w:val="20"/>
        </w:rPr>
      </w:pPr>
      <w:r>
        <w:rPr>
          <w:sz w:val="18"/>
          <w:szCs w:val="18"/>
          <w:lang w:val="zh-Hans"/>
        </w:rPr>
        <w:t xml:space="preserve">Word </w:t>
      </w:r>
      <w:r>
        <w:rPr>
          <w:sz w:val="18"/>
          <w:szCs w:val="18"/>
          <w:lang w:val="zh-Hans"/>
        </w:rPr>
        <w:t>模块大小</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2672" behindDoc="1" locked="0" layoutInCell="0" allowOverlap="1">
                <wp:simplePos x="0" y="0"/>
                <wp:positionH relativeFrom="column">
                  <wp:posOffset>1394460</wp:posOffset>
                </wp:positionH>
                <wp:positionV relativeFrom="paragraph">
                  <wp:posOffset>-24765</wp:posOffset>
                </wp:positionV>
                <wp:extent cx="33655" cy="0"/>
                <wp:effectExtent l="0" t="0" r="0" b="0"/>
                <wp:wrapNone/>
                <wp:docPr id="700" name="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1F1AF6B" id="Shape 700" o:spid="_x0000_s1026" style="position:absolute;left:0;text-align:left;z-index:-251383808;visibility:visible;mso-wrap-style:square;mso-wrap-distance-left:9pt;mso-wrap-distance-top:0;mso-wrap-distance-right:9pt;mso-wrap-distance-bottom:0;mso-position-horizontal:absolute;mso-position-horizontal-relative:text;mso-position-vertical:absolute;mso-position-vertical-relative:text" from="109.8pt,-1.95pt" to="112.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vP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8"/>
          <w:szCs w:val="18"/>
          <w:lang w:val="zh-Hans"/>
        </w:rPr>
        <w:t>提供开始和大小指定的引导模块。</w:t>
      </w:r>
    </w:p>
    <w:p w:rsidR="00D1435F" w:rsidRDefault="00D1435F">
      <w:pPr>
        <w:spacing w:line="266" w:lineRule="exact"/>
        <w:rPr>
          <w:sz w:val="20"/>
          <w:szCs w:val="20"/>
        </w:rPr>
      </w:pPr>
    </w:p>
    <w:p w:rsidR="00D1435F" w:rsidRDefault="00580321">
      <w:pPr>
        <w:tabs>
          <w:tab w:val="left" w:pos="3040"/>
        </w:tabs>
        <w:ind w:left="1160"/>
        <w:rPr>
          <w:sz w:val="20"/>
          <w:szCs w:val="20"/>
        </w:rPr>
      </w:pPr>
      <w:r>
        <w:rPr>
          <w:sz w:val="18"/>
          <w:szCs w:val="18"/>
          <w:lang w:val="zh-Hans"/>
        </w:rPr>
        <w:t xml:space="preserve">char * </w:t>
      </w:r>
      <w:r>
        <w:rPr>
          <w:sz w:val="18"/>
          <w:szCs w:val="18"/>
          <w:lang w:val="zh-Hans"/>
        </w:rPr>
        <w:t>模块命令</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3696" behindDoc="1" locked="0" layoutInCell="0" allowOverlap="1">
                <wp:simplePos x="0" y="0"/>
                <wp:positionH relativeFrom="column">
                  <wp:posOffset>1419860</wp:posOffset>
                </wp:positionH>
                <wp:positionV relativeFrom="paragraph">
                  <wp:posOffset>-24765</wp:posOffset>
                </wp:positionV>
                <wp:extent cx="34290" cy="0"/>
                <wp:effectExtent l="0" t="0" r="0" b="0"/>
                <wp:wrapNone/>
                <wp:docPr id="701" name="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B466787" id="Shape 701" o:spid="_x0000_s1026" style="position:absolute;left:0;text-align:left;z-index:-251382784;visibility:visible;mso-wrap-style:square;mso-wrap-distance-left:9pt;mso-wrap-distance-top:0;mso-wrap-distance-right:9pt;mso-wrap-distance-bottom:0;mso-position-horizontal:absolute;mso-position-horizontal-relative:text;mso-position-vertical:absolute;mso-position-vertical-relative:text" from="111.8pt,-1.95pt" to="114.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iB+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560"/>
        <w:rPr>
          <w:sz w:val="20"/>
          <w:szCs w:val="20"/>
        </w:rPr>
      </w:pPr>
      <w:r>
        <w:rPr>
          <w:sz w:val="16"/>
          <w:szCs w:val="16"/>
          <w:lang w:val="zh-Hans"/>
        </w:rPr>
        <w:t>传递指定的引导模块的命令行</w:t>
      </w:r>
      <w:r>
        <w:rPr>
          <w:sz w:val="16"/>
          <w:szCs w:val="16"/>
          <w:lang w:val="zh-Hans"/>
        </w:rPr>
        <w:t xml:space="preserve">, </w:t>
      </w:r>
      <w:r>
        <w:rPr>
          <w:sz w:val="16"/>
          <w:szCs w:val="16"/>
          <w:lang w:val="zh-Hans"/>
        </w:rPr>
        <w:t>如果命令行不存在</w:t>
      </w:r>
      <w:r>
        <w:rPr>
          <w:sz w:val="16"/>
          <w:szCs w:val="16"/>
          <w:lang w:val="zh-Hans"/>
        </w:rPr>
        <w:t xml:space="preserve">, </w:t>
      </w:r>
      <w:r>
        <w:rPr>
          <w:sz w:val="16"/>
          <w:szCs w:val="16"/>
          <w:lang w:val="zh-Hans"/>
        </w:rPr>
        <w:t>则为</w:t>
      </w:r>
      <w:r>
        <w:rPr>
          <w:sz w:val="16"/>
          <w:szCs w:val="16"/>
          <w:lang w:val="zh-Hans"/>
        </w:rPr>
        <w:t>0</w:t>
      </w:r>
      <w:r>
        <w:rPr>
          <w:sz w:val="16"/>
          <w:szCs w:val="16"/>
          <w:lang w:val="zh-Hans"/>
        </w:rPr>
        <w:t>。</w:t>
      </w:r>
    </w:p>
    <w:p w:rsidR="00D1435F" w:rsidRDefault="00D1435F">
      <w:pPr>
        <w:spacing w:line="289" w:lineRule="exact"/>
        <w:rPr>
          <w:sz w:val="20"/>
          <w:szCs w:val="20"/>
        </w:rPr>
      </w:pPr>
    </w:p>
    <w:p w:rsidR="00D1435F" w:rsidRDefault="00580321">
      <w:pPr>
        <w:tabs>
          <w:tab w:val="left" w:pos="3420"/>
        </w:tabs>
        <w:ind w:left="1160"/>
        <w:rPr>
          <w:sz w:val="20"/>
          <w:szCs w:val="20"/>
        </w:rPr>
      </w:pPr>
      <w:r>
        <w:rPr>
          <w:sz w:val="18"/>
          <w:szCs w:val="18"/>
          <w:lang w:val="zh-Hans"/>
        </w:rPr>
        <w:t>字</w:t>
      </w:r>
      <w:r>
        <w:rPr>
          <w:sz w:val="18"/>
          <w:szCs w:val="18"/>
          <w:lang w:val="zh-Hans"/>
        </w:rPr>
        <w:t xml:space="preserve"> SimpleExec TextPstart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4720"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2" name="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8BD616" id="Shape 702" o:spid="_x0000_s1026" style="position:absolute;left:0;text-align:left;z-index:-251381760;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kQoXj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40"/>
        </w:tabs>
        <w:ind w:left="1160"/>
        <w:rPr>
          <w:sz w:val="20"/>
          <w:szCs w:val="20"/>
        </w:rPr>
      </w:pPr>
      <w:r>
        <w:rPr>
          <w:sz w:val="18"/>
          <w:szCs w:val="18"/>
          <w:lang w:val="zh-Hans"/>
        </w:rPr>
        <w:t>字</w:t>
      </w:r>
      <w:r>
        <w:rPr>
          <w:sz w:val="18"/>
          <w:szCs w:val="18"/>
          <w:lang w:val="zh-Hans"/>
        </w:rPr>
        <w:t xml:space="preserve"> SimpleExec TextVstart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5744"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3" name="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6C01C0" id="Shape 703" o:spid="_x0000_s1026" style="position:absolute;left:0;text-align:left;z-index:-251380736;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86fxQ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280"/>
        </w:tabs>
        <w:ind w:left="1160"/>
        <w:rPr>
          <w:sz w:val="20"/>
          <w:szCs w:val="20"/>
        </w:rPr>
      </w:pPr>
      <w:r>
        <w:rPr>
          <w:sz w:val="18"/>
          <w:szCs w:val="18"/>
          <w:lang w:val="zh-Hans"/>
        </w:rPr>
        <w:t>词</w:t>
      </w:r>
      <w:r>
        <w:rPr>
          <w:sz w:val="18"/>
          <w:szCs w:val="18"/>
          <w:lang w:val="zh-Hans"/>
        </w:rPr>
        <w:t>SimpleExec TextSize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6768"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4" name="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E5C299" id="Shape 704" o:spid="_x0000_s1026" style="position:absolute;left:0;text-align:left;z-index:-251379712;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9NO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lfPOHNg6ZLK&#10;uSwnyJ4hYEOoR7eJWaA4uJfw7MUrUq26KuYAwwg7dNFmOClkh2L38WK3OiQmKDmdLuZzzgRVZneL&#10;aT6sgua8M0RMX5S3LC9abrTLVkAD+2dMI/QMyWn0Rsu1NqYEcbd9NJHtga59XcaJ/QpmHBtaPq/n&#10;s8J8VcO3FHUZ/6KwOtH7Ndq2/P4CgqZXID87SW1Ck0CbcU3qjDu5NhqVLdt6edzEs5t0z8WG05vM&#10;D+ltXHb//jmrX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Hu/TT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60"/>
        </w:tabs>
        <w:ind w:left="1160"/>
        <w:rPr>
          <w:sz w:val="20"/>
          <w:szCs w:val="20"/>
        </w:rPr>
      </w:pPr>
      <w:r>
        <w:rPr>
          <w:sz w:val="18"/>
          <w:szCs w:val="18"/>
          <w:lang w:val="zh-Hans"/>
        </w:rPr>
        <w:t>字</w:t>
      </w:r>
      <w:r>
        <w:rPr>
          <w:sz w:val="18"/>
          <w:szCs w:val="18"/>
          <w:lang w:val="zh-Hans"/>
        </w:rPr>
        <w:t xml:space="preserve"> SimpleExec DataPstart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7792"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5" name="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62700B5" id="Shape 705" o:spid="_x0000_s1026" style="position:absolute;left:0;text-align:left;z-index:-251378688;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fEI1g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480"/>
        </w:tabs>
        <w:ind w:left="1160"/>
        <w:rPr>
          <w:sz w:val="20"/>
          <w:szCs w:val="20"/>
        </w:rPr>
      </w:pPr>
      <w:r>
        <w:rPr>
          <w:sz w:val="18"/>
          <w:szCs w:val="18"/>
          <w:lang w:val="zh-Hans"/>
        </w:rPr>
        <w:t>字</w:t>
      </w:r>
      <w:r>
        <w:rPr>
          <w:sz w:val="18"/>
          <w:szCs w:val="18"/>
          <w:lang w:val="zh-Hans"/>
        </w:rPr>
        <w:t xml:space="preserve"> SimpleExec DataVstart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8816"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6" name="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F0E166" id="Shape 706" o:spid="_x0000_s1026" style="position:absolute;left:0;text-align:left;z-index:-251377664;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28O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X295MyBpUsq&#10;57KcIHuGgA2hntw2ZoFidK/hxYvvSLXqqpgDDBNs7KLNcFLIxmL38WK3GhMTlJzPl4sFZ4Iqd/fL&#10;eT6sgua8M0RMn5S3LC9abrTLVkADhxdME/QMyWn0RsuNNqYEcb97MpEdgK59U8aJ/QpmHBtavqgX&#10;d4X5qoZvKeoy/kZhdaL3a7Rt+cMFBE2vQH50ktqEJoE205rUGXdybTIqW7bz8riNZzfpnosNpzeZ&#10;H9LbuOz+9XPWPwE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m7NvD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20"/>
        </w:tabs>
        <w:ind w:left="1160"/>
        <w:rPr>
          <w:sz w:val="20"/>
          <w:szCs w:val="20"/>
        </w:rPr>
      </w:pPr>
      <w:r>
        <w:rPr>
          <w:sz w:val="18"/>
          <w:szCs w:val="18"/>
          <w:lang w:val="zh-Hans"/>
        </w:rPr>
        <w:t>字</w:t>
      </w:r>
      <w:r>
        <w:rPr>
          <w:sz w:val="18"/>
          <w:szCs w:val="18"/>
          <w:lang w:val="zh-Hans"/>
        </w:rPr>
        <w:t xml:space="preserve"> SimpleExec DataSize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39840"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7"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AFC1BC" id="Shape 707" o:spid="_x0000_s1026" style="position:absolute;left:0;text-align:left;z-index:-251376640;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R6Jw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60"/>
        </w:tabs>
        <w:ind w:left="1160"/>
        <w:rPr>
          <w:sz w:val="20"/>
          <w:szCs w:val="20"/>
        </w:rPr>
      </w:pPr>
      <w:r>
        <w:rPr>
          <w:sz w:val="18"/>
          <w:szCs w:val="18"/>
          <w:lang w:val="zh-Hans"/>
        </w:rPr>
        <w:t>字</w:t>
      </w:r>
      <w:r>
        <w:rPr>
          <w:sz w:val="18"/>
          <w:szCs w:val="18"/>
          <w:lang w:val="zh-Hans"/>
        </w:rPr>
        <w:t xml:space="preserve"> SimpleExec BssPstart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0864"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8"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220284" id="Shape 708" o:spid="_x0000_s1026" style="position:absolute;left:0;text-align:left;z-index:-251375616;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WuQEAAIEDAAAOAAAAZHJzL2Uyb0RvYy54bWysU8tu2zAQvBfoPxC811Li2A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9rGpUDS0Mq&#10;97KcIHuGgA2hntw2ZoFidK/hxYvvSLXqqpgDDBNs7KLNcFLIxmL38WK3GhMTlJzPl4sFZ4Iqd/fL&#10;eb6sguZ8MkRMn5S3LH+03GiXrYAGDi+YJugZktPojZYbbUwJ4n73ZCI7AI19U9aJ/QpmHBtavqgX&#10;d4X5qoZvKeqy/kZhdaL3a7Rt+cMFBE2vQH50ktqEJoE20zepM+7k2mRUtmzn5XEbz27SnIsNpzeZ&#10;H9LbuJz+9eesfwI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QSIrFr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89" w:lineRule="exact"/>
        <w:rPr>
          <w:sz w:val="20"/>
          <w:szCs w:val="20"/>
        </w:rPr>
      </w:pPr>
    </w:p>
    <w:p w:rsidR="00D1435F" w:rsidRDefault="00580321">
      <w:pPr>
        <w:tabs>
          <w:tab w:val="left" w:pos="3380"/>
        </w:tabs>
        <w:ind w:left="1160"/>
        <w:rPr>
          <w:sz w:val="20"/>
          <w:szCs w:val="20"/>
        </w:rPr>
      </w:pPr>
      <w:r>
        <w:rPr>
          <w:sz w:val="18"/>
          <w:szCs w:val="18"/>
          <w:lang w:val="zh-Hans"/>
        </w:rPr>
        <w:lastRenderedPageBreak/>
        <w:t>字</w:t>
      </w:r>
      <w:r>
        <w:rPr>
          <w:sz w:val="18"/>
          <w:szCs w:val="18"/>
          <w:lang w:val="zh-Hans"/>
        </w:rPr>
        <w:t xml:space="preserve"> SimpleExec BssVstart</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1888" behindDoc="1" locked="0" layoutInCell="0" allowOverlap="1">
                <wp:simplePos x="0" y="0"/>
                <wp:positionH relativeFrom="column">
                  <wp:posOffset>1589405</wp:posOffset>
                </wp:positionH>
                <wp:positionV relativeFrom="paragraph">
                  <wp:posOffset>-24765</wp:posOffset>
                </wp:positionV>
                <wp:extent cx="33655" cy="0"/>
                <wp:effectExtent l="0" t="0" r="0" b="0"/>
                <wp:wrapNone/>
                <wp:docPr id="709"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9E0B5C" id="Shape 709" o:spid="_x0000_s1026" style="position:absolute;left:0;text-align:left;z-index:-251374592;visibility:visible;mso-wrap-style:square;mso-wrap-distance-left:9pt;mso-wrap-distance-top:0;mso-wrap-distance-right:9pt;mso-wrap-distance-bottom:0;mso-position-horizontal:absolute;mso-position-horizontal-relative:text;mso-position-vertical:absolute;mso-position-vertical-relative:text" from="125.15pt,-1.95pt" to="127.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1046" w:bottom="1440" w:left="1440" w:header="0" w:footer="0" w:gutter="0"/>
          <w:cols w:space="720" w:equalWidth="0">
            <w:col w:w="9420"/>
          </w:cols>
        </w:sectPr>
      </w:pPr>
    </w:p>
    <w:p w:rsidR="00D1435F" w:rsidRDefault="00580321">
      <w:pPr>
        <w:ind w:left="380"/>
        <w:rPr>
          <w:sz w:val="20"/>
          <w:szCs w:val="20"/>
        </w:rPr>
      </w:pPr>
      <w:bookmarkStart w:id="209" w:name="page184"/>
      <w:bookmarkEnd w:id="209"/>
      <w:r>
        <w:rPr>
          <w:sz w:val="15"/>
          <w:szCs w:val="15"/>
          <w:lang w:val="zh-Hans"/>
        </w:rPr>
        <w:lastRenderedPageBreak/>
        <w:t>172</w:t>
      </w:r>
    </w:p>
    <w:p w:rsidR="00D1435F" w:rsidRDefault="00580321">
      <w:pPr>
        <w:spacing w:line="20" w:lineRule="exact"/>
        <w:rPr>
          <w:sz w:val="20"/>
          <w:szCs w:val="20"/>
        </w:rPr>
      </w:pPr>
      <w:r>
        <w:rPr>
          <w:sz w:val="20"/>
          <w:szCs w:val="20"/>
          <w:lang w:val="zh-Hans"/>
        </w:rPr>
        <w:br w:type="column"/>
      </w:r>
    </w:p>
    <w:p w:rsidR="00D1435F" w:rsidRDefault="00580321">
      <w:pPr>
        <w:rPr>
          <w:sz w:val="20"/>
          <w:szCs w:val="20"/>
        </w:rPr>
      </w:pPr>
      <w:r>
        <w:rPr>
          <w:sz w:val="16"/>
          <w:szCs w:val="16"/>
          <w:lang w:val="zh-Hans"/>
        </w:rPr>
        <w:t xml:space="preserve">BOOTINFO </w:t>
      </w:r>
      <w:r>
        <w:rPr>
          <w:sz w:val="16"/>
          <w:szCs w:val="16"/>
          <w:lang w:val="zh-Hans"/>
        </w:rPr>
        <w:t>记录</w:t>
      </w:r>
    </w:p>
    <w:p w:rsidR="00D1435F" w:rsidRDefault="00D1435F">
      <w:pPr>
        <w:spacing w:line="200" w:lineRule="exact"/>
        <w:rPr>
          <w:sz w:val="20"/>
          <w:szCs w:val="20"/>
        </w:rPr>
      </w:pPr>
    </w:p>
    <w:p w:rsidR="00D1435F" w:rsidRDefault="00D1435F">
      <w:pPr>
        <w:sectPr w:rsidR="00D1435F">
          <w:pgSz w:w="11900" w:h="16838"/>
          <w:pgMar w:top="628" w:right="1440" w:bottom="1440" w:left="1440" w:header="0" w:footer="0" w:gutter="0"/>
          <w:cols w:num="2" w:space="720" w:equalWidth="0">
            <w:col w:w="6520" w:space="720"/>
            <w:col w:w="1786"/>
          </w:cols>
        </w:sectPr>
      </w:pPr>
    </w:p>
    <w:p w:rsidR="00D1435F" w:rsidRDefault="00D1435F">
      <w:pPr>
        <w:spacing w:line="177" w:lineRule="exact"/>
        <w:rPr>
          <w:sz w:val="20"/>
          <w:szCs w:val="20"/>
        </w:rPr>
      </w:pPr>
    </w:p>
    <w:p w:rsidR="00D1435F" w:rsidRDefault="00580321">
      <w:pPr>
        <w:ind w:left="760"/>
        <w:rPr>
          <w:sz w:val="20"/>
          <w:szCs w:val="20"/>
        </w:rPr>
      </w:pPr>
      <w:r>
        <w:rPr>
          <w:sz w:val="15"/>
          <w:szCs w:val="15"/>
          <w:lang w:val="zh-Hans"/>
        </w:rPr>
        <w:t>词</w:t>
      </w:r>
    </w:p>
    <w:p w:rsidR="00D1435F" w:rsidRDefault="00580321">
      <w:pPr>
        <w:spacing w:line="20" w:lineRule="exact"/>
        <w:rPr>
          <w:sz w:val="20"/>
          <w:szCs w:val="20"/>
        </w:rPr>
      </w:pPr>
      <w:r>
        <w:rPr>
          <w:sz w:val="20"/>
          <w:szCs w:val="20"/>
          <w:lang w:val="zh-Hans"/>
        </w:rPr>
        <w:br w:type="column"/>
      </w:r>
    </w:p>
    <w:p w:rsidR="00D1435F" w:rsidRDefault="00D1435F">
      <w:pPr>
        <w:spacing w:line="149" w:lineRule="exact"/>
        <w:rPr>
          <w:sz w:val="20"/>
          <w:szCs w:val="20"/>
        </w:rPr>
      </w:pPr>
    </w:p>
    <w:p w:rsidR="00D1435F" w:rsidRDefault="00580321">
      <w:pPr>
        <w:rPr>
          <w:sz w:val="20"/>
          <w:szCs w:val="20"/>
        </w:rPr>
      </w:pPr>
      <w:r>
        <w:rPr>
          <w:sz w:val="16"/>
          <w:szCs w:val="16"/>
          <w:lang w:val="zh-Hans"/>
        </w:rPr>
        <w:t>SimpleExec BssSize (BootRec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2912" behindDoc="1" locked="0" layoutInCell="0" allowOverlap="1">
                <wp:simplePos x="0" y="0"/>
                <wp:positionH relativeFrom="column">
                  <wp:posOffset>561340</wp:posOffset>
                </wp:positionH>
                <wp:positionV relativeFrom="paragraph">
                  <wp:posOffset>-10160</wp:posOffset>
                </wp:positionV>
                <wp:extent cx="34290" cy="0"/>
                <wp:effectExtent l="0" t="0" r="0" b="0"/>
                <wp:wrapNone/>
                <wp:docPr id="710" name="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F696FBA" id="Shape 710" o:spid="_x0000_s1026" style="position:absolute;left:0;text-align:left;z-index:-251373568;visibility:visible;mso-wrap-style:square;mso-wrap-distance-left:9pt;mso-wrap-distance-top:0;mso-wrap-distance-right:9pt;mso-wrap-distance-bottom:0;mso-position-horizontal:absolute;mso-position-horizontal-relative:text;mso-position-vertical:absolute;mso-position-vertical-relative:text" from="44.2pt,-.8pt" to="46.9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" o:allowincell="f" filled="t" strokeweight=".14039mm">
                <v:stroke joinstyle="miter"/>
                <o:lock v:ext="edit" shapetype="f"/>
              </v:line>
            </w:pict>
          </mc:Fallback>
        </mc:AlternateContent>
      </w:r>
    </w:p>
    <w:p w:rsidR="00D1435F" w:rsidRDefault="00D1435F">
      <w:pPr>
        <w:spacing w:line="45" w:lineRule="exact"/>
        <w:rPr>
          <w:sz w:val="20"/>
          <w:szCs w:val="20"/>
        </w:rPr>
      </w:pPr>
    </w:p>
    <w:p w:rsidR="00D1435F" w:rsidRDefault="00D1435F">
      <w:pPr>
        <w:sectPr w:rsidR="00D1435F">
          <w:type w:val="continuous"/>
          <w:pgSz w:w="11900" w:h="16838"/>
          <w:pgMar w:top="628" w:right="1440" w:bottom="1440" w:left="1440" w:header="0" w:footer="0" w:gutter="0"/>
          <w:cols w:num="2" w:space="720" w:equalWidth="0">
            <w:col w:w="1120" w:space="100"/>
            <w:col w:w="7806"/>
          </w:cols>
        </w:sectPr>
      </w:pPr>
    </w:p>
    <w:p w:rsidR="00D1435F" w:rsidRDefault="00580321">
      <w:pPr>
        <w:spacing w:line="237" w:lineRule="auto"/>
        <w:ind w:left="2160" w:right="6"/>
        <w:jc w:val="both"/>
        <w:rPr>
          <w:sz w:val="20"/>
          <w:szCs w:val="20"/>
        </w:rPr>
      </w:pPr>
      <w:r>
        <w:rPr>
          <w:sz w:val="18"/>
          <w:szCs w:val="18"/>
          <w:lang w:val="zh-Hans"/>
        </w:rPr>
        <w:t>提供物理起始地址、虚拟起始地址和指定的代码</w:t>
      </w:r>
      <w:r>
        <w:rPr>
          <w:sz w:val="18"/>
          <w:szCs w:val="18"/>
          <w:lang w:val="zh-Hans"/>
        </w:rPr>
        <w:t>/</w:t>
      </w:r>
      <w:r>
        <w:rPr>
          <w:sz w:val="18"/>
          <w:szCs w:val="18"/>
          <w:lang w:val="zh-Hans"/>
        </w:rPr>
        <w:t>数据</w:t>
      </w:r>
      <w:r>
        <w:rPr>
          <w:sz w:val="18"/>
          <w:szCs w:val="18"/>
          <w:lang w:val="zh-Hans"/>
        </w:rPr>
        <w:t xml:space="preserve">/bss </w:t>
      </w:r>
      <w:r>
        <w:rPr>
          <w:sz w:val="18"/>
          <w:szCs w:val="18"/>
          <w:lang w:val="zh-Hans"/>
        </w:rPr>
        <w:t>部分的大小可执行</w:t>
      </w:r>
      <w:r>
        <w:rPr>
          <w:sz w:val="18"/>
          <w:szCs w:val="18"/>
          <w:lang w:val="zh-Hans"/>
        </w:rPr>
        <w:t>.</w:t>
      </w:r>
    </w:p>
    <w:p w:rsidR="00D1435F" w:rsidRDefault="00D1435F">
      <w:pPr>
        <w:spacing w:line="225" w:lineRule="exact"/>
        <w:rPr>
          <w:sz w:val="20"/>
          <w:szCs w:val="20"/>
        </w:rPr>
      </w:pPr>
    </w:p>
    <w:p w:rsidR="00D1435F" w:rsidRDefault="00580321">
      <w:pPr>
        <w:tabs>
          <w:tab w:val="left" w:pos="2920"/>
        </w:tabs>
        <w:ind w:left="760"/>
        <w:rPr>
          <w:sz w:val="20"/>
          <w:szCs w:val="20"/>
        </w:rPr>
      </w:pPr>
      <w:r>
        <w:rPr>
          <w:sz w:val="18"/>
          <w:szCs w:val="18"/>
          <w:lang w:val="zh-Hans"/>
        </w:rPr>
        <w:t>字</w:t>
      </w:r>
      <w:r>
        <w:rPr>
          <w:sz w:val="18"/>
          <w:szCs w:val="18"/>
          <w:lang w:val="zh-Hans"/>
        </w:rPr>
        <w:t xml:space="preserve"> SimpleExec InitialIP</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3936"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1"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C90519" id="Shape 711" o:spid="_x0000_s1026" style="position:absolute;left:0;text-align:left;z-index:-251372544;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Hd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UMweWhlTu&#10;ZTlB9gwBG0I9unXMAsXoXsKzFz+RatVFMQcYDrCxizbDSSEbi937s91qTExQ8mo+u6eZCKrMb2+u&#10;8mUVNKeTIWL6orxl+aPlRrtsBTSwe8Z0gJ4gOY3eaLnSxpQgbjePJrId0NhXZR3ZL2DGsaHl1/X1&#10;vDBf1PAtRV3WvyisTvR+jbYtvzuDoOkVyM9OUpvQJNDm8E3qjDu6djAqW7bxcr+OJzdpzsWG45vM&#10;D+ltXE6//jnL3wA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odhR3b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为指定的可执行文件提供入口点的虚拟地址。</w:t>
      </w:r>
    </w:p>
    <w:p w:rsidR="00D1435F" w:rsidRDefault="00D1435F">
      <w:pPr>
        <w:spacing w:line="252" w:lineRule="exact"/>
        <w:rPr>
          <w:sz w:val="20"/>
          <w:szCs w:val="20"/>
        </w:rPr>
      </w:pPr>
    </w:p>
    <w:p w:rsidR="00D1435F" w:rsidRDefault="00580321">
      <w:pPr>
        <w:tabs>
          <w:tab w:val="left" w:pos="2700"/>
        </w:tabs>
        <w:ind w:left="760"/>
        <w:rPr>
          <w:sz w:val="20"/>
          <w:szCs w:val="20"/>
        </w:rPr>
      </w:pPr>
      <w:r>
        <w:rPr>
          <w:sz w:val="18"/>
          <w:szCs w:val="18"/>
          <w:lang w:val="zh-Hans"/>
        </w:rPr>
        <w:t>单词</w:t>
      </w:r>
      <w:r>
        <w:rPr>
          <w:sz w:val="18"/>
          <w:szCs w:val="18"/>
          <w:lang w:val="zh-Hans"/>
        </w:rPr>
        <w:t xml:space="preserve"> SimpleExec </w:t>
      </w:r>
      <w:r>
        <w:rPr>
          <w:sz w:val="18"/>
          <w:szCs w:val="18"/>
          <w:lang w:val="zh-Hans"/>
        </w:rPr>
        <w:t>标志</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4960"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2"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8B9C6D" id="Shape 712" o:spid="_x0000_s1026" style="position:absolute;left:0;text-align:left;z-index:-251371520;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tQ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MMweWhlTu&#10;ZTlB9gwBG0I9unXMAsXoXsKzFz+RatVFMQcYDrCxizbDSSEbi937s91qTExQ8mo+u6eZCKrMb2+u&#10;8mUVNKeTIWL6orxl+aPlRrtsBTSwe8Z0gJ4gOY3eaLnSxpQgbjePJrId0NhXZR3ZL2DGsaHl1/X1&#10;vDBf1PAtRV3WvyisTvR+jbYtvzuDoOkVyM9OUpvQJNDm8E3qjDu6djAqW7bxcr+OJzdpzsWG45vM&#10;D+ltXE6//jnL3wA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RikLUL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20"/>
        </w:tabs>
        <w:ind w:left="760"/>
        <w:rPr>
          <w:sz w:val="20"/>
          <w:szCs w:val="20"/>
        </w:rPr>
      </w:pPr>
      <w:r>
        <w:rPr>
          <w:sz w:val="18"/>
          <w:szCs w:val="18"/>
          <w:lang w:val="zh-Hans"/>
        </w:rPr>
        <w:t>空</w:t>
      </w:r>
      <w:r>
        <w:rPr>
          <w:sz w:val="18"/>
          <w:szCs w:val="18"/>
          <w:lang w:val="zh-Hans"/>
        </w:rPr>
        <w:t xml:space="preserve"> SimpleExec </w:t>
      </w:r>
      <w:r>
        <w:rPr>
          <w:sz w:val="18"/>
          <w:szCs w:val="18"/>
          <w:lang w:val="zh-Hans"/>
        </w:rPr>
        <w:t>设置标志</w:t>
      </w:r>
      <w:r>
        <w:rPr>
          <w:sz w:val="20"/>
          <w:szCs w:val="20"/>
          <w:lang w:val="zh-Hans"/>
        </w:rPr>
        <w:tab/>
      </w:r>
      <w:r>
        <w:rPr>
          <w:sz w:val="16"/>
          <w:szCs w:val="16"/>
          <w:lang w:val="zh-Hans"/>
        </w:rPr>
        <w:t xml:space="preserve">(BootRec b, </w:t>
      </w:r>
      <w:r>
        <w:rPr>
          <w:sz w:val="16"/>
          <w:szCs w:val="16"/>
          <w:lang w:val="zh-Hans"/>
        </w:rPr>
        <w:t>字</w:t>
      </w:r>
      <w:r>
        <w:rPr>
          <w:sz w:val="16"/>
          <w:szCs w:val="16"/>
          <w:lang w:val="zh-Hans"/>
        </w:rPr>
        <w:t xml:space="preserve"> 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5984" behindDoc="1" locked="0" layoutInCell="0" allowOverlap="1">
                <wp:simplePos x="0" y="0"/>
                <wp:positionH relativeFrom="column">
                  <wp:posOffset>1294130</wp:posOffset>
                </wp:positionH>
                <wp:positionV relativeFrom="paragraph">
                  <wp:posOffset>-24765</wp:posOffset>
                </wp:positionV>
                <wp:extent cx="33655" cy="0"/>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DB4FE89" id="Shape 713" o:spid="_x0000_s1026" style="position:absolute;left:0;text-align:left;z-index:-251370496;visibility:visible;mso-wrap-style:square;mso-wrap-distance-left:9pt;mso-wrap-distance-top:0;mso-wrap-distance-right:9pt;mso-wrap-distance-bottom:0;mso-position-horizontal:absolute;mso-position-horizontal-relative:text;mso-position-vertical:absolute;mso-position-vertical-relative:text" from="101.9pt,-1.95pt" to="104.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47008" behindDoc="1" locked="0" layoutInCell="0" allowOverlap="1">
                <wp:simplePos x="0" y="0"/>
                <wp:positionH relativeFrom="column">
                  <wp:posOffset>1480185</wp:posOffset>
                </wp:positionH>
                <wp:positionV relativeFrom="paragraph">
                  <wp:posOffset>-24765</wp:posOffset>
                </wp:positionV>
                <wp:extent cx="34290" cy="0"/>
                <wp:effectExtent l="0" t="0" r="0" b="0"/>
                <wp:wrapNone/>
                <wp:docPr id="714"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798EE0" id="Shape 714" o:spid="_x0000_s1026" style="position:absolute;left:0;text-align:left;z-index:-251369472;visibility:visible;mso-wrap-style:square;mso-wrap-distance-left:9pt;mso-wrap-distance-top:0;mso-wrap-distance-right:9pt;mso-wrap-distance-bottom:0;mso-position-horizontal:absolute;mso-position-horizontal-relative:text;mso-position-vertical:absolute;mso-position-vertical-relative:text" from="116.55pt,-1.95pt" to="119.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R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w:t>
      </w:r>
      <w:r>
        <w:rPr>
          <w:sz w:val="18"/>
          <w:szCs w:val="18"/>
          <w:lang w:val="zh-Hans"/>
        </w:rPr>
        <w:t>/</w:t>
      </w:r>
      <w:r>
        <w:rPr>
          <w:sz w:val="18"/>
          <w:szCs w:val="18"/>
          <w:lang w:val="zh-Hans"/>
        </w:rPr>
        <w:t>设置</w:t>
      </w:r>
      <w:r>
        <w:rPr>
          <w:sz w:val="18"/>
          <w:szCs w:val="18"/>
          <w:lang w:val="zh-Hans"/>
        </w:rPr>
        <w:t xml:space="preserve"> "</w:t>
      </w:r>
      <w:r>
        <w:rPr>
          <w:sz w:val="18"/>
          <w:szCs w:val="18"/>
          <w:lang w:val="zh-Hans"/>
        </w:rPr>
        <w:t>标志</w:t>
      </w:r>
      <w:r>
        <w:rPr>
          <w:sz w:val="18"/>
          <w:szCs w:val="18"/>
          <w:lang w:val="zh-Hans"/>
        </w:rPr>
        <w:t xml:space="preserve">" </w:t>
      </w:r>
      <w:r>
        <w:rPr>
          <w:sz w:val="18"/>
          <w:szCs w:val="18"/>
          <w:lang w:val="zh-Hans"/>
        </w:rPr>
        <w:t>字段。指定的可执行文件。</w:t>
      </w:r>
    </w:p>
    <w:p w:rsidR="00D1435F" w:rsidRDefault="00D1435F">
      <w:pPr>
        <w:spacing w:line="252" w:lineRule="exact"/>
        <w:rPr>
          <w:sz w:val="20"/>
          <w:szCs w:val="20"/>
        </w:rPr>
      </w:pPr>
    </w:p>
    <w:p w:rsidR="00D1435F" w:rsidRDefault="00580321">
      <w:pPr>
        <w:tabs>
          <w:tab w:val="left" w:pos="2700"/>
        </w:tabs>
        <w:ind w:left="760"/>
        <w:rPr>
          <w:sz w:val="20"/>
          <w:szCs w:val="20"/>
        </w:rPr>
      </w:pPr>
      <w:r>
        <w:rPr>
          <w:sz w:val="18"/>
          <w:szCs w:val="18"/>
          <w:lang w:val="zh-Hans"/>
        </w:rPr>
        <w:t>单词</w:t>
      </w:r>
      <w:r>
        <w:rPr>
          <w:sz w:val="18"/>
          <w:szCs w:val="18"/>
          <w:lang w:val="zh-Hans"/>
        </w:rPr>
        <w:t xml:space="preserve"> SimpleExec </w:t>
      </w:r>
      <w:r>
        <w:rPr>
          <w:sz w:val="18"/>
          <w:szCs w:val="18"/>
          <w:lang w:val="zh-Hans"/>
        </w:rPr>
        <w:t>标签</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8032" behindDoc="1" locked="0" layoutInCell="0" allowOverlap="1">
                <wp:simplePos x="0" y="0"/>
                <wp:positionH relativeFrom="column">
                  <wp:posOffset>1336040</wp:posOffset>
                </wp:positionH>
                <wp:positionV relativeFrom="paragraph">
                  <wp:posOffset>-24765</wp:posOffset>
                </wp:positionV>
                <wp:extent cx="34290" cy="0"/>
                <wp:effectExtent l="0" t="0" r="0" b="0"/>
                <wp:wrapNone/>
                <wp:docPr id="715" name="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616254" id="Shape 715" o:spid="_x0000_s1026" style="position:absolute;left:0;text-align:left;z-index:-251368448;visibility:visible;mso-wrap-style:square;mso-wrap-distance-left:9pt;mso-wrap-distance-top:0;mso-wrap-distance-right:9pt;mso-wrap-distance-bottom:0;mso-position-horizontal:absolute;mso-position-horizontal-relative:text;mso-position-vertical:absolute;mso-position-vertical-relative:text" from="105.2pt,-1.95pt" to="107.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20"/>
        </w:tabs>
        <w:ind w:left="760"/>
        <w:rPr>
          <w:sz w:val="20"/>
          <w:szCs w:val="20"/>
        </w:rPr>
      </w:pPr>
      <w:r>
        <w:rPr>
          <w:sz w:val="18"/>
          <w:szCs w:val="18"/>
          <w:lang w:val="zh-Hans"/>
        </w:rPr>
        <w:t>空</w:t>
      </w:r>
      <w:r>
        <w:rPr>
          <w:sz w:val="18"/>
          <w:szCs w:val="18"/>
          <w:lang w:val="zh-Hans"/>
        </w:rPr>
        <w:t xml:space="preserve"> SimpleExec </w:t>
      </w:r>
      <w:r>
        <w:rPr>
          <w:sz w:val="18"/>
          <w:szCs w:val="18"/>
          <w:lang w:val="zh-Hans"/>
        </w:rPr>
        <w:t>设置标签</w:t>
      </w:r>
      <w:r>
        <w:rPr>
          <w:sz w:val="20"/>
          <w:szCs w:val="20"/>
          <w:lang w:val="zh-Hans"/>
        </w:rPr>
        <w:tab/>
      </w:r>
      <w:r>
        <w:rPr>
          <w:sz w:val="16"/>
          <w:szCs w:val="16"/>
          <w:lang w:val="zh-Hans"/>
        </w:rPr>
        <w:t xml:space="preserve">(BootRec b, </w:t>
      </w:r>
      <w:r>
        <w:rPr>
          <w:sz w:val="16"/>
          <w:szCs w:val="16"/>
          <w:lang w:val="zh-Hans"/>
        </w:rPr>
        <w:t>字</w:t>
      </w:r>
      <w:r>
        <w:rPr>
          <w:sz w:val="16"/>
          <w:szCs w:val="16"/>
          <w:lang w:val="zh-Hans"/>
        </w:rPr>
        <w:t xml:space="preserve"> w)</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49056" behindDoc="1" locked="0" layoutInCell="0" allowOverlap="1">
                <wp:simplePos x="0" y="0"/>
                <wp:positionH relativeFrom="column">
                  <wp:posOffset>1294130</wp:posOffset>
                </wp:positionH>
                <wp:positionV relativeFrom="paragraph">
                  <wp:posOffset>-24765</wp:posOffset>
                </wp:positionV>
                <wp:extent cx="33655" cy="0"/>
                <wp:effectExtent l="0" t="0" r="0" b="0"/>
                <wp:wrapNone/>
                <wp:docPr id="716"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3F2A44" id="Shape 716" o:spid="_x0000_s1026" style="position:absolute;left:0;text-align:left;z-index:-251367424;visibility:visible;mso-wrap-style:square;mso-wrap-distance-left:9pt;mso-wrap-distance-top:0;mso-wrap-distance-right:9pt;mso-wrap-distance-bottom:0;mso-position-horizontal:absolute;mso-position-horizontal-relative:text;mso-position-vertical:absolute;mso-position-vertical-relative:text" from="101.9pt,-1.95pt" to="104.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50080" behindDoc="1" locked="0" layoutInCell="0" allowOverlap="1">
                <wp:simplePos x="0" y="0"/>
                <wp:positionH relativeFrom="column">
                  <wp:posOffset>1480185</wp:posOffset>
                </wp:positionH>
                <wp:positionV relativeFrom="paragraph">
                  <wp:posOffset>-24765</wp:posOffset>
                </wp:positionV>
                <wp:extent cx="34290" cy="0"/>
                <wp:effectExtent l="0" t="0" r="0" b="0"/>
                <wp:wrapNone/>
                <wp:docPr id="717"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D100CD" id="Shape 717" o:spid="_x0000_s1026" style="position:absolute;left:0;text-align:left;z-index:-251366400;visibility:visible;mso-wrap-style:square;mso-wrap-distance-left:9pt;mso-wrap-distance-top:0;mso-wrap-distance-right:9pt;mso-wrap-distance-bottom:0;mso-position-horizontal:absolute;mso-position-horizontal-relative:text;mso-position-vertical:absolute;mso-position-vertical-relative:text" from="116.55pt,-1.95pt" to="119.2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为指定的可执行文件提供</w:t>
      </w:r>
      <w:r>
        <w:rPr>
          <w:sz w:val="18"/>
          <w:szCs w:val="18"/>
          <w:lang w:val="zh-Hans"/>
        </w:rPr>
        <w:t>/</w:t>
      </w:r>
      <w:r>
        <w:rPr>
          <w:sz w:val="18"/>
          <w:szCs w:val="18"/>
          <w:lang w:val="zh-Hans"/>
        </w:rPr>
        <w:t>设置标签字段。</w:t>
      </w:r>
    </w:p>
    <w:p w:rsidR="00D1435F" w:rsidRDefault="00D1435F">
      <w:pPr>
        <w:spacing w:line="252" w:lineRule="exact"/>
        <w:rPr>
          <w:sz w:val="20"/>
          <w:szCs w:val="20"/>
        </w:rPr>
      </w:pPr>
    </w:p>
    <w:p w:rsidR="00D1435F" w:rsidRDefault="00580321">
      <w:pPr>
        <w:tabs>
          <w:tab w:val="left" w:pos="2940"/>
        </w:tabs>
        <w:ind w:left="760"/>
        <w:rPr>
          <w:sz w:val="20"/>
          <w:szCs w:val="20"/>
        </w:rPr>
      </w:pPr>
      <w:r>
        <w:rPr>
          <w:sz w:val="18"/>
          <w:szCs w:val="18"/>
          <w:lang w:val="zh-Hans"/>
        </w:rPr>
        <w:t xml:space="preserve">char * SimpleExec </w:t>
      </w:r>
      <w:r>
        <w:rPr>
          <w:sz w:val="18"/>
          <w:szCs w:val="18"/>
          <w:lang w:val="zh-Hans"/>
        </w:rPr>
        <w:t>命令</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1104" behindDoc="1" locked="0" layoutInCell="0" allowOverlap="1">
                <wp:simplePos x="0" y="0"/>
                <wp:positionH relativeFrom="column">
                  <wp:posOffset>1361440</wp:posOffset>
                </wp:positionH>
                <wp:positionV relativeFrom="paragraph">
                  <wp:posOffset>-24765</wp:posOffset>
                </wp:positionV>
                <wp:extent cx="34290" cy="0"/>
                <wp:effectExtent l="0" t="0" r="0" b="0"/>
                <wp:wrapNone/>
                <wp:docPr id="718"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3C6ED8" id="Shape 718" o:spid="_x0000_s1026" style="position:absolute;left:0;text-align:left;z-index:-251365376;visibility:visible;mso-wrap-style:square;mso-wrap-distance-left:9pt;mso-wrap-distance-top:0;mso-wrap-distance-right:9pt;mso-wrap-distance-bottom:0;mso-position-horizontal:absolute;mso-position-horizontal-relative:text;mso-position-vertical:absolute;mso-position-vertical-relative:text" from="107.2pt,-1.95pt" to="10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fJ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7"/>
          <w:szCs w:val="17"/>
          <w:lang w:val="zh-Hans"/>
        </w:rPr>
        <w:t>传递指定的命令行可执行文件</w:t>
      </w:r>
      <w:r>
        <w:rPr>
          <w:sz w:val="17"/>
          <w:szCs w:val="17"/>
          <w:lang w:val="zh-Hans"/>
        </w:rPr>
        <w:t xml:space="preserve">, </w:t>
      </w:r>
      <w:r>
        <w:rPr>
          <w:sz w:val="17"/>
          <w:szCs w:val="17"/>
          <w:lang w:val="zh-Hans"/>
        </w:rPr>
        <w:t>如果命令行不存在</w:t>
      </w:r>
      <w:r>
        <w:rPr>
          <w:sz w:val="17"/>
          <w:szCs w:val="17"/>
          <w:lang w:val="zh-Hans"/>
        </w:rPr>
        <w:t xml:space="preserve">, </w:t>
      </w:r>
      <w:r>
        <w:rPr>
          <w:sz w:val="17"/>
          <w:szCs w:val="17"/>
          <w:lang w:val="zh-Hans"/>
        </w:rPr>
        <w:t>则为</w:t>
      </w:r>
      <w:r>
        <w:rPr>
          <w:sz w:val="17"/>
          <w:szCs w:val="17"/>
          <w:lang w:val="zh-Hans"/>
        </w:rPr>
        <w:t>0</w:t>
      </w:r>
      <w:r>
        <w:rPr>
          <w:sz w:val="17"/>
          <w:szCs w:val="17"/>
          <w:lang w:val="zh-Hans"/>
        </w:rPr>
        <w:t>。</w:t>
      </w:r>
    </w:p>
    <w:p w:rsidR="00D1435F" w:rsidRDefault="00D1435F">
      <w:pPr>
        <w:spacing w:line="263" w:lineRule="exact"/>
        <w:rPr>
          <w:sz w:val="20"/>
          <w:szCs w:val="20"/>
        </w:rPr>
      </w:pPr>
    </w:p>
    <w:p w:rsidR="00D1435F" w:rsidRDefault="00580321">
      <w:pPr>
        <w:tabs>
          <w:tab w:val="left" w:pos="2180"/>
        </w:tabs>
        <w:ind w:left="760"/>
        <w:rPr>
          <w:sz w:val="20"/>
          <w:szCs w:val="20"/>
        </w:rPr>
      </w:pPr>
      <w:r>
        <w:rPr>
          <w:sz w:val="18"/>
          <w:szCs w:val="18"/>
          <w:lang w:val="zh-Hans"/>
        </w:rPr>
        <w:t>字</w:t>
      </w:r>
      <w:r>
        <w:rPr>
          <w:sz w:val="18"/>
          <w:szCs w:val="18"/>
          <w:lang w:val="zh-Hans"/>
        </w:rPr>
        <w:t xml:space="preserve"> EFI Systab</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2128"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19"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29C102" id="Shape 719" o:spid="_x0000_s1026" style="position:absolute;left:0;text-align:left;z-index:-251364352;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D0rNEE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w:t>
      </w:r>
      <w:r>
        <w:rPr>
          <w:sz w:val="18"/>
          <w:szCs w:val="18"/>
          <w:lang w:val="zh-Hans"/>
        </w:rPr>
        <w:t xml:space="preserve"> EFI </w:t>
      </w:r>
      <w:r>
        <w:rPr>
          <w:sz w:val="18"/>
          <w:szCs w:val="18"/>
          <w:lang w:val="zh-Hans"/>
        </w:rPr>
        <w:t>系统表</w:t>
      </w:r>
      <w:r>
        <w:rPr>
          <w:sz w:val="18"/>
          <w:szCs w:val="18"/>
          <w:lang w:val="zh-Hans"/>
        </w:rPr>
        <w:t xml:space="preserve">, </w:t>
      </w:r>
      <w:r>
        <w:rPr>
          <w:sz w:val="18"/>
          <w:szCs w:val="18"/>
          <w:lang w:val="zh-Hans"/>
        </w:rPr>
        <w:t>如果系统表不存在</w:t>
      </w:r>
      <w:r>
        <w:rPr>
          <w:sz w:val="18"/>
          <w:szCs w:val="18"/>
          <w:lang w:val="zh-Hans"/>
        </w:rPr>
        <w:t xml:space="preserve">, </w:t>
      </w:r>
      <w:r>
        <w:rPr>
          <w:sz w:val="18"/>
          <w:szCs w:val="18"/>
          <w:lang w:val="zh-Hans"/>
        </w:rPr>
        <w:t>则为</w:t>
      </w:r>
      <w:r>
        <w:rPr>
          <w:sz w:val="18"/>
          <w:szCs w:val="18"/>
          <w:lang w:val="zh-Hans"/>
        </w:rPr>
        <w:t>0</w:t>
      </w:r>
      <w:r>
        <w:rPr>
          <w:sz w:val="18"/>
          <w:szCs w:val="18"/>
          <w:lang w:val="zh-Hans"/>
        </w:rPr>
        <w:t>。</w:t>
      </w:r>
    </w:p>
    <w:p w:rsidR="00D1435F" w:rsidRDefault="00D1435F">
      <w:pPr>
        <w:spacing w:line="252" w:lineRule="exact"/>
        <w:rPr>
          <w:sz w:val="20"/>
          <w:szCs w:val="20"/>
        </w:rPr>
      </w:pPr>
    </w:p>
    <w:p w:rsidR="00D1435F" w:rsidRDefault="00580321">
      <w:pPr>
        <w:tabs>
          <w:tab w:val="left" w:pos="2400"/>
        </w:tabs>
        <w:ind w:left="760"/>
        <w:rPr>
          <w:sz w:val="20"/>
          <w:szCs w:val="20"/>
        </w:rPr>
      </w:pPr>
      <w:r>
        <w:rPr>
          <w:sz w:val="18"/>
          <w:szCs w:val="18"/>
          <w:lang w:val="zh-Hans"/>
        </w:rPr>
        <w:t>字</w:t>
      </w:r>
      <w:r>
        <w:rPr>
          <w:sz w:val="18"/>
          <w:szCs w:val="18"/>
          <w:lang w:val="zh-Hans"/>
        </w:rPr>
        <w:t xml:space="preserve"> EFI Memmap</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3152"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0" name="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183A80" id="Shape 720" o:spid="_x0000_s1026" style="position:absolute;left:0;text-align:left;z-index:-251363328;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DpWFQu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700"/>
        </w:tabs>
        <w:ind w:left="760"/>
        <w:rPr>
          <w:sz w:val="20"/>
          <w:szCs w:val="20"/>
        </w:rPr>
      </w:pPr>
      <w:r>
        <w:rPr>
          <w:sz w:val="18"/>
          <w:szCs w:val="18"/>
          <w:lang w:val="zh-Hans"/>
        </w:rPr>
        <w:t>字</w:t>
      </w:r>
      <w:r>
        <w:rPr>
          <w:sz w:val="18"/>
          <w:szCs w:val="18"/>
          <w:lang w:val="zh-Hans"/>
        </w:rPr>
        <w:t xml:space="preserve"> EFI MemmapSize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4176"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1" name="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13E791" id="Shape 721" o:spid="_x0000_s1026" style="position:absolute;left:0;text-align:left;z-index:-251362304;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bLjuQ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29mUMweWhlTu&#10;ZTlB9gwBG0I9unXMAsXoXsKzFz+RatVFMQcYDrCxizbDSSEbi937s91qTExQ8mo+u6eZCKrMb2+u&#10;8mUVNKeTIWL6orxl+aPlRrtsBTSwe8Z0gJ4gOY3eaLnSxpQgbjePJrId0NhXZR3ZL2DGsaHl1/X1&#10;vDBf1PAtRV3WvyisTvR+jbYtvzuDoOkVyM9OUpvQJNDm8E3qjDu6djAqW7bxcr+OJzdpzsWG45vM&#10;D+ltXE6//jnL3wA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CL9bLj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700"/>
        </w:tabs>
        <w:ind w:left="760"/>
        <w:rPr>
          <w:sz w:val="20"/>
          <w:szCs w:val="20"/>
        </w:rPr>
      </w:pPr>
      <w:r>
        <w:rPr>
          <w:sz w:val="18"/>
          <w:szCs w:val="18"/>
          <w:lang w:val="zh-Hans"/>
        </w:rPr>
        <w:t>字</w:t>
      </w:r>
      <w:r>
        <w:rPr>
          <w:sz w:val="18"/>
          <w:szCs w:val="18"/>
          <w:lang w:val="zh-Hans"/>
        </w:rPr>
        <w:t xml:space="preserve"> EFI MemdescSize</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5200"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2" name="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CF01FE" id="Shape 722" o:spid="_x0000_s1026" style="position:absolute;left:0;text-align:left;z-index:-251361280;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" o:allowincell="f" filled="t" strokeweight=".14039mm">
                <v:stroke joinstyle="miter"/>
                <o:lock v:ext="edit" shapetype="f"/>
              </v:line>
            </w:pict>
          </mc:Fallback>
        </mc:AlternateContent>
      </w:r>
    </w:p>
    <w:p w:rsidR="00D1435F" w:rsidRDefault="00D1435F">
      <w:pPr>
        <w:spacing w:line="75" w:lineRule="exact"/>
        <w:rPr>
          <w:sz w:val="20"/>
          <w:szCs w:val="20"/>
        </w:rPr>
      </w:pPr>
    </w:p>
    <w:p w:rsidR="00D1435F" w:rsidRDefault="00580321">
      <w:pPr>
        <w:tabs>
          <w:tab w:val="left" w:pos="2960"/>
        </w:tabs>
        <w:ind w:left="760"/>
        <w:rPr>
          <w:sz w:val="20"/>
          <w:szCs w:val="20"/>
        </w:rPr>
      </w:pPr>
      <w:r>
        <w:rPr>
          <w:sz w:val="18"/>
          <w:szCs w:val="18"/>
          <w:lang w:val="zh-Hans"/>
        </w:rPr>
        <w:t>在</w:t>
      </w:r>
      <w:r>
        <w:rPr>
          <w:sz w:val="18"/>
          <w:szCs w:val="18"/>
          <w:lang w:val="zh-Hans"/>
        </w:rPr>
        <w:t>Rd EFI MemdescVersion</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6224" behindDoc="1" locked="0" layoutInCell="0" allowOverlap="1">
                <wp:simplePos x="0" y="0"/>
                <wp:positionH relativeFrom="column">
                  <wp:posOffset>976630</wp:posOffset>
                </wp:positionH>
                <wp:positionV relativeFrom="paragraph">
                  <wp:posOffset>-24765</wp:posOffset>
                </wp:positionV>
                <wp:extent cx="34290" cy="0"/>
                <wp:effectExtent l="0" t="0" r="0" b="0"/>
                <wp:wrapNone/>
                <wp:docPr id="723" name="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CDDE7B" id="Shape 723" o:spid="_x0000_s1026" style="position:absolute;left:0;text-align:left;z-index:-251360256;visibility:visible;mso-wrap-style:square;mso-wrap-distance-left:9pt;mso-wrap-distance-top:0;mso-wrap-distance-right:9pt;mso-wrap-distance-bottom:0;mso-position-horizontal:absolute;mso-position-horizontal-relative:text;mso-position-vertical:absolute;mso-position-vertical-relative:text" from="76.9pt,-1.95pt" to="79.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" o:allowincell="f" filled="t" strokeweight=".14039mm">
                <v:stroke joinstyle="miter"/>
                <o:lock v:ext="edit" shapetype="f"/>
              </v:line>
            </w:pict>
          </mc:Fallback>
        </mc:AlternateContent>
      </w:r>
    </w:p>
    <w:p w:rsidR="00D1435F" w:rsidRDefault="00D1435F">
      <w:pPr>
        <w:spacing w:line="2" w:lineRule="exact"/>
        <w:rPr>
          <w:sz w:val="20"/>
          <w:szCs w:val="20"/>
        </w:rPr>
      </w:pPr>
    </w:p>
    <w:p w:rsidR="00D1435F" w:rsidRDefault="00580321">
      <w:pPr>
        <w:spacing w:line="233" w:lineRule="auto"/>
        <w:ind w:left="2160" w:right="6"/>
        <w:jc w:val="both"/>
        <w:rPr>
          <w:sz w:val="20"/>
          <w:szCs w:val="20"/>
        </w:rPr>
      </w:pPr>
      <w:r>
        <w:rPr>
          <w:sz w:val="18"/>
          <w:szCs w:val="18"/>
          <w:lang w:val="zh-Hans"/>
        </w:rPr>
        <w:t>提供</w:t>
      </w:r>
      <w:r>
        <w:rPr>
          <w:sz w:val="18"/>
          <w:szCs w:val="18"/>
          <w:lang w:val="zh-Hans"/>
        </w:rPr>
        <w:t xml:space="preserve"> EFI </w:t>
      </w:r>
      <w:r>
        <w:rPr>
          <w:sz w:val="18"/>
          <w:szCs w:val="18"/>
          <w:lang w:val="zh-Hans"/>
        </w:rPr>
        <w:t>内存映射的位置、内存映射的大小、内存映射描述符项的大小以及内存映射描述符条目的版本。如果</w:t>
      </w:r>
      <w:r>
        <w:rPr>
          <w:sz w:val="18"/>
          <w:szCs w:val="18"/>
          <w:lang w:val="zh-Hans"/>
        </w:rPr>
        <w:t xml:space="preserve"> EFI MemmapSize () </w:t>
      </w:r>
      <w:r>
        <w:rPr>
          <w:sz w:val="18"/>
          <w:szCs w:val="18"/>
          <w:lang w:val="zh-Hans"/>
        </w:rPr>
        <w:t>提供</w:t>
      </w:r>
      <w:r>
        <w:rPr>
          <w:sz w:val="18"/>
          <w:szCs w:val="18"/>
          <w:lang w:val="zh-Hans"/>
        </w:rPr>
        <w:t xml:space="preserve"> 0, </w:t>
      </w:r>
      <w:r>
        <w:rPr>
          <w:sz w:val="18"/>
          <w:szCs w:val="18"/>
          <w:lang w:val="zh-Hans"/>
        </w:rPr>
        <w:t>则其他返回值是未定义的。</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7248" behindDoc="1" locked="0" layoutInCell="0" allowOverlap="1">
                <wp:simplePos x="0" y="0"/>
                <wp:positionH relativeFrom="column">
                  <wp:posOffset>4278630</wp:posOffset>
                </wp:positionH>
                <wp:positionV relativeFrom="paragraph">
                  <wp:posOffset>-159385</wp:posOffset>
                </wp:positionV>
                <wp:extent cx="34290" cy="0"/>
                <wp:effectExtent l="0" t="0" r="0" b="0"/>
                <wp:wrapNone/>
                <wp:docPr id="724" name="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67265A" id="Shape 724" o:spid="_x0000_s1026" style="position:absolute;left:0;text-align:left;z-index:-251359232;visibility:visible;mso-wrap-style:square;mso-wrap-distance-left:9pt;mso-wrap-distance-top:0;mso-wrap-distance-right:9pt;mso-wrap-distance-bottom:0;mso-position-horizontal:absolute;mso-position-horizontal-relative:text;mso-position-vertical:absolute;mso-position-vertical-relative:text" from="336.9pt,-12.55pt" to="339.6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yv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" o:allowincell="f" filled="t" strokeweight=".14039mm">
                <v:stroke joinstyle="miter"/>
                <o:lock v:ext="edit" shapetype="f"/>
              </v:line>
            </w:pict>
          </mc:Fallback>
        </mc:AlternateContent>
      </w:r>
    </w:p>
    <w:p w:rsidR="00D1435F" w:rsidRDefault="00D1435F">
      <w:pPr>
        <w:spacing w:line="170" w:lineRule="exact"/>
        <w:rPr>
          <w:sz w:val="20"/>
          <w:szCs w:val="20"/>
        </w:rPr>
      </w:pPr>
    </w:p>
    <w:p w:rsidR="00D1435F" w:rsidRDefault="00580321">
      <w:pPr>
        <w:tabs>
          <w:tab w:val="left" w:pos="2340"/>
        </w:tabs>
        <w:ind w:left="760"/>
        <w:rPr>
          <w:sz w:val="20"/>
          <w:szCs w:val="20"/>
        </w:rPr>
      </w:pPr>
      <w:r>
        <w:rPr>
          <w:sz w:val="18"/>
          <w:szCs w:val="18"/>
          <w:lang w:val="zh-Hans"/>
        </w:rPr>
        <w:t>字</w:t>
      </w:r>
      <w:r>
        <w:rPr>
          <w:sz w:val="18"/>
          <w:szCs w:val="18"/>
          <w:lang w:val="zh-Hans"/>
        </w:rPr>
        <w:t xml:space="preserve"> MBI </w:t>
      </w:r>
      <w:r>
        <w:rPr>
          <w:sz w:val="18"/>
          <w:szCs w:val="18"/>
          <w:lang w:val="zh-Hans"/>
        </w:rPr>
        <w:t>地址</w:t>
      </w:r>
      <w:r>
        <w:rPr>
          <w:sz w:val="20"/>
          <w:szCs w:val="20"/>
          <w:lang w:val="zh-Hans"/>
        </w:rPr>
        <w:tab/>
      </w:r>
      <w:r>
        <w:rPr>
          <w:sz w:val="16"/>
          <w:szCs w:val="16"/>
          <w:lang w:val="zh-Hans"/>
        </w:rPr>
        <w:t>(BootRec * b)</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8272" behindDoc="1" locked="0" layoutInCell="0" allowOverlap="1">
                <wp:simplePos x="0" y="0"/>
                <wp:positionH relativeFrom="column">
                  <wp:posOffset>1002030</wp:posOffset>
                </wp:positionH>
                <wp:positionV relativeFrom="paragraph">
                  <wp:posOffset>-24765</wp:posOffset>
                </wp:positionV>
                <wp:extent cx="34290" cy="0"/>
                <wp:effectExtent l="0" t="0" r="0" b="0"/>
                <wp:wrapNone/>
                <wp:docPr id="725" name="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EC6A690" id="Shape 725" o:spid="_x0000_s1026" style="position:absolute;left:0;text-align:left;z-index:-251358208;visibility:visible;mso-wrap-style:square;mso-wrap-distance-left:9pt;mso-wrap-distance-top:0;mso-wrap-distance-right:9pt;mso-wrap-distance-bottom:0;mso-position-horizontal:absolute;mso-position-horizontal-relative:text;mso-position-vertical:absolute;mso-position-vertical-relative:text" from="78.9pt,-1.95pt" to="81.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pi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" o:allowincell="f" filled="t" strokeweight=".14039mm">
                <v:stroke joinstyle="miter"/>
                <o:lock v:ext="edit" shapetype="f"/>
              </v:line>
            </w:pict>
          </mc:Fallback>
        </mc:AlternateContent>
      </w:r>
    </w:p>
    <w:p w:rsidR="00D1435F" w:rsidRDefault="00D1435F">
      <w:pPr>
        <w:spacing w:line="15" w:lineRule="exact"/>
        <w:rPr>
          <w:sz w:val="20"/>
          <w:szCs w:val="20"/>
        </w:rPr>
      </w:pPr>
    </w:p>
    <w:p w:rsidR="00D1435F" w:rsidRDefault="00580321">
      <w:pPr>
        <w:ind w:left="2160"/>
        <w:rPr>
          <w:sz w:val="20"/>
          <w:szCs w:val="20"/>
        </w:rPr>
      </w:pPr>
      <w:r>
        <w:rPr>
          <w:sz w:val="18"/>
          <w:szCs w:val="18"/>
          <w:lang w:val="zh-Hans"/>
        </w:rPr>
        <w:t>提供引导头中第一个字节的物理位置。</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59296" behindDoc="1" locked="0" layoutInCell="0" allowOverlap="1">
                <wp:simplePos x="0" y="0"/>
                <wp:positionH relativeFrom="column">
                  <wp:posOffset>238125</wp:posOffset>
                </wp:positionH>
                <wp:positionV relativeFrom="paragraph">
                  <wp:posOffset>177800</wp:posOffset>
                </wp:positionV>
                <wp:extent cx="5486400" cy="0"/>
                <wp:effectExtent l="0" t="0" r="0" b="0"/>
                <wp:wrapNone/>
                <wp:docPr id="726" name="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381">
                          <a:solidFill>
                            <a:srgbClr val="000000"/>
                          </a:solidFill>
                          <a:miter lim="800000"/>
                          <a:headEnd/>
                          <a:tailEnd/>
                        </a:ln>
                      </wps:spPr>
                      <wps:bodyPr/>
                    </wps:wsp>
                  </a:graphicData>
                </a:graphic>
              </wp:anchor>
            </w:drawing>
          </mc:Choice>
          <mc:Fallback>
            <w:pict>
              <v:line w14:anchorId="7EB1D380" id="Shape 726" o:spid="_x0000_s1026" style="position:absolute;left:0;text-align:left;z-index:-251357184;visibility:visible;mso-wrap-style:square;mso-wrap-distance-left:9pt;mso-wrap-distance-top:0;mso-wrap-distance-right:9pt;mso-wrap-distance-bottom:0;mso-position-horizontal:absolute;mso-position-horizontal-relative:text;mso-position-vertical:absolute;mso-position-vertical-relative:text" from="18.75pt,14pt" to="450.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" o:allowincell="f" filled="t" strokeweight=".03pt">
                <v:stroke joinstyle="miter"/>
                <o:lock v:ext="edit" shapetype="f"/>
              </v:line>
            </w:pict>
          </mc:Fallback>
        </mc:AlternateContent>
      </w:r>
    </w:p>
    <w:p w:rsidR="00D1435F" w:rsidRDefault="00D1435F">
      <w:pPr>
        <w:sectPr w:rsidR="00D1435F">
          <w:type w:val="continuous"/>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10" w:name="page185"/>
      <w:bookmarkEnd w:id="210"/>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6" w:lineRule="exact"/>
        <w:rPr>
          <w:sz w:val="20"/>
          <w:szCs w:val="20"/>
        </w:rPr>
      </w:pPr>
    </w:p>
    <w:p w:rsidR="00D1435F" w:rsidRDefault="00580321">
      <w:pPr>
        <w:ind w:left="7160"/>
        <w:rPr>
          <w:sz w:val="20"/>
          <w:szCs w:val="20"/>
        </w:rPr>
      </w:pPr>
      <w:r>
        <w:rPr>
          <w:b/>
          <w:bCs/>
          <w:sz w:val="41"/>
          <w:szCs w:val="41"/>
          <w:lang w:val="zh-Hans"/>
        </w:rPr>
        <w:t>附录</w:t>
      </w:r>
      <w:r>
        <w:rPr>
          <w:b/>
          <w:bCs/>
          <w:sz w:val="41"/>
          <w:szCs w:val="41"/>
          <w:lang w:val="zh-Hans"/>
        </w:rPr>
        <w:t xml:space="preserve"> F</w:t>
      </w:r>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60320" behindDoc="1" locked="0" layoutInCell="0" allowOverlap="1">
                <wp:simplePos x="0" y="0"/>
                <wp:positionH relativeFrom="column">
                  <wp:posOffset>516255</wp:posOffset>
                </wp:positionH>
                <wp:positionV relativeFrom="paragraph">
                  <wp:posOffset>506095</wp:posOffset>
                </wp:positionV>
                <wp:extent cx="5486400" cy="0"/>
                <wp:effectExtent l="0" t="0" r="0" b="0"/>
                <wp:wrapNone/>
                <wp:docPr id="727" name="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6324">
                          <a:solidFill>
                            <a:srgbClr val="000000"/>
                          </a:solidFill>
                          <a:miter lim="800000"/>
                          <a:headEnd/>
                          <a:tailEnd/>
                        </a:ln>
                      </wps:spPr>
                      <wps:bodyPr/>
                    </wps:wsp>
                  </a:graphicData>
                </a:graphic>
              </wp:anchor>
            </w:drawing>
          </mc:Choice>
          <mc:Fallback>
            <w:pict>
              <v:line w14:anchorId="6AA9E8A0" id="Shape 727" o:spid="_x0000_s1026" style="position:absolute;left:0;text-align:left;z-index:-251356160;visibility:visible;mso-wrap-style:square;mso-wrap-distance-left:9pt;mso-wrap-distance-top:0;mso-wrap-distance-right:9pt;mso-wrap-distance-bottom:0;mso-position-horizontal:absolute;mso-position-horizontal-relative:text;mso-position-vertical:absolute;mso-position-vertical-relative:text" from="40.65pt,39.85pt" to="472.6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" o:allowincell="f" filled="t" strokeweight=".17567mm">
                <v:stroke joinstyle="miter"/>
                <o:lock v:ext="edit" shapetype="f"/>
              </v:line>
            </w:pict>
          </mc:Fallback>
        </mc:AlternateConten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3" w:lineRule="exact"/>
        <w:rPr>
          <w:sz w:val="20"/>
          <w:szCs w:val="20"/>
        </w:rPr>
      </w:pPr>
    </w:p>
    <w:p w:rsidR="00D1435F" w:rsidRDefault="00580321">
      <w:pPr>
        <w:ind w:left="980"/>
        <w:rPr>
          <w:sz w:val="20"/>
          <w:szCs w:val="20"/>
        </w:rPr>
      </w:pPr>
      <w:r>
        <w:rPr>
          <w:sz w:val="82"/>
          <w:szCs w:val="82"/>
          <w:lang w:val="zh-Hans"/>
        </w:rPr>
        <w:t>发展评论</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47" w:lineRule="exact"/>
        <w:rPr>
          <w:sz w:val="20"/>
          <w:szCs w:val="20"/>
        </w:rPr>
      </w:pPr>
    </w:p>
    <w:p w:rsidR="00D1435F" w:rsidRDefault="00580321">
      <w:pPr>
        <w:ind w:left="780"/>
        <w:rPr>
          <w:sz w:val="20"/>
          <w:szCs w:val="20"/>
        </w:rPr>
      </w:pPr>
      <w:r>
        <w:rPr>
          <w:sz w:val="18"/>
          <w:szCs w:val="18"/>
          <w:lang w:val="zh-Hans"/>
        </w:rPr>
        <w:t>这些备注将设计过程从版本</w:t>
      </w:r>
      <w:r>
        <w:rPr>
          <w:sz w:val="18"/>
          <w:szCs w:val="18"/>
          <w:lang w:val="zh-Hans"/>
        </w:rPr>
        <w:t>2</w:t>
      </w:r>
      <w:r>
        <w:rPr>
          <w:sz w:val="18"/>
          <w:szCs w:val="18"/>
          <w:lang w:val="zh-Hans"/>
        </w:rPr>
        <w:t>到版本</w:t>
      </w:r>
      <w:r>
        <w:rPr>
          <w:sz w:val="18"/>
          <w:szCs w:val="18"/>
          <w:lang w:val="zh-Hans"/>
        </w:rPr>
        <w:t>4</w:t>
      </w:r>
      <w:r>
        <w:rPr>
          <w:sz w:val="18"/>
          <w:szCs w:val="18"/>
          <w:lang w:val="zh-Hans"/>
        </w:rPr>
        <w:t>。</w:t>
      </w:r>
    </w:p>
    <w:p w:rsidR="00D1435F" w:rsidRDefault="00D1435F">
      <w:pPr>
        <w:spacing w:line="293" w:lineRule="exact"/>
        <w:rPr>
          <w:sz w:val="20"/>
          <w:szCs w:val="20"/>
        </w:rPr>
      </w:pPr>
    </w:p>
    <w:p w:rsidR="00D1435F" w:rsidRDefault="00580321">
      <w:pPr>
        <w:tabs>
          <w:tab w:val="left" w:pos="1320"/>
        </w:tabs>
        <w:ind w:left="780"/>
        <w:rPr>
          <w:sz w:val="20"/>
          <w:szCs w:val="20"/>
        </w:rPr>
      </w:pPr>
      <w:r>
        <w:rPr>
          <w:b/>
          <w:bCs/>
          <w:sz w:val="24"/>
          <w:szCs w:val="24"/>
          <w:lang w:val="zh-Hans"/>
        </w:rPr>
        <w:t>F. 1</w:t>
      </w:r>
      <w:r>
        <w:rPr>
          <w:sz w:val="20"/>
          <w:szCs w:val="20"/>
          <w:lang w:val="zh-Hans"/>
        </w:rPr>
        <w:tab/>
      </w:r>
      <w:r>
        <w:rPr>
          <w:b/>
          <w:bCs/>
          <w:sz w:val="23"/>
          <w:szCs w:val="23"/>
          <w:lang w:val="zh-Hans"/>
        </w:rPr>
        <w:t>异常处理</w:t>
      </w:r>
    </w:p>
    <w:p w:rsidR="00D1435F" w:rsidRDefault="00D1435F">
      <w:pPr>
        <w:spacing w:line="170" w:lineRule="exact"/>
        <w:rPr>
          <w:sz w:val="20"/>
          <w:szCs w:val="20"/>
        </w:rPr>
      </w:pPr>
    </w:p>
    <w:p w:rsidR="00D1435F" w:rsidRDefault="00580321">
      <w:pPr>
        <w:spacing w:line="251" w:lineRule="auto"/>
        <w:ind w:left="780"/>
        <w:jc w:val="both"/>
        <w:rPr>
          <w:rFonts w:ascii="Arial" w:eastAsia="Arial" w:hAnsi="Arial" w:cs="Arial"/>
          <w:sz w:val="17"/>
          <w:szCs w:val="17"/>
        </w:rPr>
      </w:pPr>
      <w:r>
        <w:rPr>
          <w:sz w:val="17"/>
          <w:szCs w:val="17"/>
          <w:lang w:val="zh-Hans"/>
        </w:rPr>
        <w:t>在</w:t>
      </w:r>
      <w:r>
        <w:rPr>
          <w:sz w:val="17"/>
          <w:szCs w:val="17"/>
          <w:lang w:val="zh-Hans"/>
        </w:rPr>
        <w:t xml:space="preserve"> L4 </w:t>
      </w:r>
      <w:r>
        <w:rPr>
          <w:sz w:val="17"/>
          <w:szCs w:val="17"/>
          <w:lang w:val="zh-Hans"/>
        </w:rPr>
        <w:t>中为异常处理确定的当前模型是将异常处理程序线程与系统中的每个线程关联</w:t>
      </w:r>
      <w:r>
        <w:rPr>
          <w:sz w:val="17"/>
          <w:szCs w:val="17"/>
          <w:lang w:val="zh-Hans"/>
        </w:rPr>
        <w:t xml:space="preserve"> (</w:t>
      </w:r>
      <w:r>
        <w:rPr>
          <w:sz w:val="17"/>
          <w:szCs w:val="17"/>
          <w:lang w:val="zh-Hans"/>
        </w:rPr>
        <w:t>请参见页</w:t>
      </w:r>
      <w:hyperlink w:anchor="page84">
        <w:r>
          <w:rPr>
            <w:sz w:val="17"/>
            <w:szCs w:val="17"/>
            <w:lang w:val="zh-Hans"/>
          </w:rPr>
          <w:t>72)</w:t>
        </w:r>
      </w:hyperlink>
      <w:r>
        <w:rPr>
          <w:sz w:val="17"/>
          <w:szCs w:val="17"/>
          <w:lang w:val="zh-Hans"/>
        </w:rPr>
        <w:t>.</w:t>
      </w:r>
      <w:r>
        <w:rPr>
          <w:sz w:val="17"/>
          <w:szCs w:val="17"/>
          <w:lang w:val="zh-Hans"/>
        </w:rPr>
        <w:t>之所以选择此模型</w:t>
      </w:r>
      <w:r>
        <w:rPr>
          <w:sz w:val="17"/>
          <w:szCs w:val="17"/>
          <w:lang w:val="zh-Hans"/>
        </w:rPr>
        <w:t xml:space="preserve">, </w:t>
      </w:r>
      <w:r>
        <w:rPr>
          <w:sz w:val="17"/>
          <w:szCs w:val="17"/>
          <w:lang w:val="zh-Hans"/>
        </w:rPr>
        <w:t>是因为它允许我们一般不会在</w:t>
      </w:r>
      <w:r>
        <w:rPr>
          <w:sz w:val="17"/>
          <w:szCs w:val="17"/>
          <w:lang w:val="zh-Hans"/>
        </w:rPr>
        <w:t xml:space="preserve"> API </w:t>
      </w:r>
      <w:r>
        <w:rPr>
          <w:sz w:val="17"/>
          <w:szCs w:val="17"/>
          <w:lang w:val="zh-Hans"/>
        </w:rPr>
        <w:t>中引入任何新的概念来处理异常。它也与当前页面错误处理模型非常相似。</w:t>
      </w:r>
    </w:p>
    <w:p w:rsidR="00D1435F" w:rsidRDefault="00D1435F">
      <w:pPr>
        <w:spacing w:line="1" w:lineRule="exact"/>
        <w:rPr>
          <w:sz w:val="20"/>
          <w:szCs w:val="20"/>
        </w:rPr>
      </w:pPr>
    </w:p>
    <w:p w:rsidR="00D1435F" w:rsidRDefault="00580321">
      <w:pPr>
        <w:spacing w:line="259" w:lineRule="auto"/>
        <w:ind w:left="780" w:firstLine="199"/>
        <w:jc w:val="both"/>
        <w:rPr>
          <w:sz w:val="20"/>
          <w:szCs w:val="20"/>
        </w:rPr>
      </w:pPr>
      <w:r>
        <w:rPr>
          <w:sz w:val="16"/>
          <w:szCs w:val="16"/>
          <w:lang w:val="zh-Hans"/>
        </w:rPr>
        <w:t>另一个用于异常处理的模型是使用回调。使用此模型的指令指针回调函数和指向异常状态保存区域的指针与每个线程关联。捕获异常后</w:t>
      </w:r>
      <w:r>
        <w:rPr>
          <w:sz w:val="16"/>
          <w:szCs w:val="16"/>
          <w:lang w:val="zh-Hans"/>
        </w:rPr>
        <w:t xml:space="preserve">, </w:t>
      </w:r>
      <w:r>
        <w:rPr>
          <w:sz w:val="16"/>
          <w:szCs w:val="16"/>
          <w:lang w:val="zh-Hans"/>
        </w:rPr>
        <w:t>内核将异常的原因存储到保存区域</w:t>
      </w:r>
      <w:r>
        <w:rPr>
          <w:sz w:val="16"/>
          <w:szCs w:val="16"/>
          <w:lang w:val="zh-Hans"/>
        </w:rPr>
        <w:t xml:space="preserve">, </w:t>
      </w:r>
      <w:r>
        <w:rPr>
          <w:sz w:val="16"/>
          <w:szCs w:val="16"/>
          <w:lang w:val="zh-Hans"/>
        </w:rPr>
        <w:t>并将执行转移到异常回调函数。</w:t>
      </w:r>
    </w:p>
    <w:p w:rsidR="00D1435F" w:rsidRDefault="00D1435F">
      <w:pPr>
        <w:spacing w:line="2" w:lineRule="exact"/>
        <w:rPr>
          <w:sz w:val="20"/>
          <w:szCs w:val="20"/>
        </w:rPr>
      </w:pPr>
    </w:p>
    <w:p w:rsidR="00D1435F" w:rsidRDefault="00580321">
      <w:pPr>
        <w:spacing w:line="231" w:lineRule="auto"/>
        <w:ind w:left="780" w:firstLine="199"/>
        <w:jc w:val="both"/>
        <w:rPr>
          <w:rFonts w:ascii="Arial" w:eastAsia="Arial" w:hAnsi="Arial" w:cs="Arial"/>
          <w:sz w:val="18"/>
          <w:szCs w:val="18"/>
        </w:rPr>
      </w:pPr>
      <w:r>
        <w:rPr>
          <w:sz w:val="18"/>
          <w:szCs w:val="18"/>
          <w:lang w:val="zh-Hans"/>
        </w:rPr>
        <w:t>它是</w:t>
      </w:r>
      <w:r>
        <w:rPr>
          <w:sz w:val="18"/>
          <w:szCs w:val="18"/>
          <w:lang w:val="zh-Hans"/>
        </w:rPr>
        <w:t xml:space="preserve"> e</w:t>
      </w:r>
      <w:r>
        <w:rPr>
          <w:sz w:val="18"/>
          <w:szCs w:val="18"/>
          <w:lang w:val="zh-Hans"/>
        </w:rPr>
        <w:t>晕船说</w:t>
      </w:r>
      <w:r>
        <w:rPr>
          <w:sz w:val="18"/>
          <w:szCs w:val="18"/>
          <w:lang w:val="zh-Hans"/>
        </w:rPr>
        <w:t xml:space="preserve">, </w:t>
      </w:r>
      <w:r>
        <w:rPr>
          <w:sz w:val="18"/>
          <w:szCs w:val="18"/>
          <w:lang w:val="zh-Hans"/>
        </w:rPr>
        <w:t>回调模型可以比</w:t>
      </w:r>
      <w:r>
        <w:rPr>
          <w:sz w:val="18"/>
          <w:szCs w:val="18"/>
          <w:lang w:val="zh-Hans"/>
        </w:rPr>
        <w:t xml:space="preserve"> ipc </w:t>
      </w:r>
      <w:r>
        <w:rPr>
          <w:sz w:val="18"/>
          <w:szCs w:val="18"/>
          <w:lang w:val="zh-Hans"/>
        </w:rPr>
        <w:t>模型更快</w:t>
      </w:r>
      <w:r>
        <w:rPr>
          <w:sz w:val="18"/>
          <w:szCs w:val="18"/>
          <w:lang w:val="zh-Hans"/>
        </w:rPr>
        <w:t xml:space="preserve">, </w:t>
      </w:r>
      <w:r>
        <w:rPr>
          <w:sz w:val="18"/>
          <w:szCs w:val="18"/>
          <w:lang w:val="zh-Hans"/>
        </w:rPr>
        <w:t>因为回调模型可能只需要一个控制转移到内核中</w:t>
      </w:r>
      <w:r>
        <w:rPr>
          <w:sz w:val="18"/>
          <w:szCs w:val="18"/>
          <w:lang w:val="zh-Hans"/>
        </w:rPr>
        <w:t xml:space="preserve">, </w:t>
      </w:r>
      <w:r>
        <w:rPr>
          <w:sz w:val="18"/>
          <w:szCs w:val="18"/>
          <w:lang w:val="zh-Hans"/>
        </w:rPr>
        <w:t>而</w:t>
      </w:r>
      <w:r>
        <w:rPr>
          <w:sz w:val="18"/>
          <w:szCs w:val="18"/>
          <w:lang w:val="zh-Hans"/>
        </w:rPr>
        <w:t xml:space="preserve"> ipc </w:t>
      </w:r>
      <w:r>
        <w:rPr>
          <w:sz w:val="18"/>
          <w:szCs w:val="18"/>
          <w:lang w:val="zh-Hans"/>
        </w:rPr>
        <w:t>模型则需要至少两个。然而</w:t>
      </w:r>
      <w:r>
        <w:rPr>
          <w:sz w:val="18"/>
          <w:szCs w:val="18"/>
          <w:lang w:val="zh-Hans"/>
        </w:rPr>
        <w:t xml:space="preserve">, </w:t>
      </w:r>
      <w:r>
        <w:rPr>
          <w:sz w:val="18"/>
          <w:szCs w:val="18"/>
          <w:lang w:val="zh-Hans"/>
        </w:rPr>
        <w:t>选择</w:t>
      </w:r>
      <w:r>
        <w:rPr>
          <w:sz w:val="18"/>
          <w:szCs w:val="18"/>
          <w:lang w:val="zh-Hans"/>
        </w:rPr>
        <w:t xml:space="preserve"> IPC </w:t>
      </w:r>
      <w:r>
        <w:rPr>
          <w:sz w:val="18"/>
          <w:szCs w:val="18"/>
          <w:lang w:val="zh-Hans"/>
        </w:rPr>
        <w:t>模型是因为它引入了</w:t>
      </w:r>
      <w:r>
        <w:rPr>
          <w:sz w:val="18"/>
          <w:szCs w:val="18"/>
          <w:lang w:val="zh-Hans"/>
        </w:rPr>
        <w:t xml:space="preserve"> no </w:t>
      </w:r>
      <w:r>
        <w:rPr>
          <w:sz w:val="18"/>
          <w:szCs w:val="18"/>
          <w:lang w:val="zh-Hans"/>
        </w:rPr>
        <w:t>新的机制进入内核</w:t>
      </w:r>
      <w:r>
        <w:rPr>
          <w:sz w:val="18"/>
          <w:szCs w:val="18"/>
          <w:lang w:val="zh-Hans"/>
        </w:rPr>
        <w:t xml:space="preserve">, </w:t>
      </w:r>
      <w:r>
        <w:rPr>
          <w:sz w:val="18"/>
          <w:szCs w:val="18"/>
          <w:lang w:val="zh-Hans"/>
        </w:rPr>
        <w:t>我们目前还没有意识到任何真实的生活</w:t>
      </w:r>
      <w:r>
        <w:rPr>
          <w:sz w:val="18"/>
          <w:szCs w:val="18"/>
          <w:lang w:val="zh-Hans"/>
        </w:rPr>
        <w:t xml:space="preserve">, nario </w:t>
      </w:r>
      <w:r>
        <w:rPr>
          <w:sz w:val="18"/>
          <w:szCs w:val="18"/>
          <w:lang w:val="zh-Hans"/>
        </w:rPr>
        <w:t>在那里额外的性能会使你获得很大的收益。证明这些说法是错误的</w:t>
      </w:r>
      <w:r>
        <w:rPr>
          <w:sz w:val="18"/>
          <w:szCs w:val="18"/>
          <w:lang w:val="zh-Hans"/>
        </w:rPr>
        <w:t xml:space="preserve">, </w:t>
      </w:r>
      <w:r>
        <w:rPr>
          <w:sz w:val="18"/>
          <w:szCs w:val="18"/>
          <w:lang w:val="zh-Hans"/>
        </w:rPr>
        <w:t>存在着挑战。看到</w:t>
      </w:r>
      <w:hyperlink r:id="rId11">
        <w:r>
          <w:rPr>
            <w:sz w:val="18"/>
            <w:szCs w:val="18"/>
            <w:lang w:val="zh-Hans"/>
          </w:rPr>
          <w:t>http://l4hq.org/f</w:t>
        </w:r>
        <w:r>
          <w:rPr>
            <w:sz w:val="18"/>
            <w:szCs w:val="18"/>
            <w:lang w:val="zh-Hans"/>
          </w:rPr>
          <w:t>联合国</w:t>
        </w:r>
        <w:r>
          <w:rPr>
            <w:sz w:val="18"/>
            <w:szCs w:val="18"/>
            <w:lang w:val="zh-Hans"/>
          </w:rPr>
          <w:t>/</w:t>
        </w:r>
      </w:hyperlink>
      <w:r>
        <w:rPr>
          <w:sz w:val="18"/>
          <w:szCs w:val="18"/>
          <w:lang w:val="zh-Hans"/>
        </w:rPr>
        <w:t>为挑战的规则。</w:t>
      </w:r>
    </w:p>
    <w:p w:rsidR="00D1435F" w:rsidRDefault="00D1435F">
      <w:pPr>
        <w:sectPr w:rsidR="00D1435F">
          <w:pgSz w:w="11900" w:h="16838"/>
          <w:pgMar w:top="1440" w:right="1046" w:bottom="1440" w:left="1440" w:header="0" w:footer="0" w:gutter="0"/>
          <w:cols w:space="720" w:equalWidth="0">
            <w:col w:w="9420"/>
          </w:cols>
        </w:sectPr>
      </w:pPr>
    </w:p>
    <w:p w:rsidR="00D1435F" w:rsidRDefault="00580321">
      <w:pPr>
        <w:tabs>
          <w:tab w:val="left" w:pos="5520"/>
        </w:tabs>
        <w:ind w:left="380"/>
        <w:rPr>
          <w:sz w:val="20"/>
          <w:szCs w:val="20"/>
        </w:rPr>
      </w:pPr>
      <w:bookmarkStart w:id="211" w:name="page186"/>
      <w:bookmarkEnd w:id="211"/>
      <w:r>
        <w:rPr>
          <w:sz w:val="18"/>
          <w:szCs w:val="18"/>
          <w:lang w:val="zh-Hans"/>
        </w:rPr>
        <w:lastRenderedPageBreak/>
        <w:t>174</w:t>
      </w:r>
      <w:r>
        <w:rPr>
          <w:sz w:val="20"/>
          <w:szCs w:val="20"/>
          <w:lang w:val="zh-Hans"/>
        </w:rPr>
        <w:tab/>
      </w:r>
      <w:r>
        <w:rPr>
          <w:sz w:val="18"/>
          <w:szCs w:val="18"/>
          <w:lang w:val="zh-Hans"/>
        </w:rPr>
        <w:t>附录</w:t>
      </w:r>
      <w:r>
        <w:rPr>
          <w:sz w:val="18"/>
          <w:szCs w:val="18"/>
          <w:lang w:val="zh-Hans"/>
        </w:rPr>
        <w:t xml:space="preserve"> F. </w:t>
      </w:r>
      <w:r>
        <w:rPr>
          <w:sz w:val="18"/>
          <w:szCs w:val="18"/>
          <w:lang w:val="zh-Hans"/>
        </w:rPr>
        <w:t>发展备注</w:t>
      </w:r>
    </w:p>
    <w:p w:rsidR="00D1435F" w:rsidRDefault="00D1435F">
      <w:pPr>
        <w:sectPr w:rsidR="00D1435F">
          <w:pgSz w:w="11900" w:h="16838"/>
          <w:pgMar w:top="624" w:right="1440" w:bottom="1440" w:left="1440" w:header="0" w:footer="0" w:gutter="0"/>
          <w:cols w:space="720" w:equalWidth="0">
            <w:col w:w="9026"/>
          </w:cols>
        </w:sectPr>
      </w:pPr>
    </w:p>
    <w:p w:rsidR="00D1435F" w:rsidRDefault="00D1435F">
      <w:pPr>
        <w:spacing w:line="200" w:lineRule="exact"/>
        <w:rPr>
          <w:sz w:val="20"/>
          <w:szCs w:val="20"/>
        </w:rPr>
      </w:pPr>
      <w:bookmarkStart w:id="212" w:name="page187"/>
      <w:bookmarkEnd w:id="212"/>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7" w:lineRule="exact"/>
        <w:rPr>
          <w:sz w:val="20"/>
          <w:szCs w:val="20"/>
        </w:rPr>
      </w:pPr>
    </w:p>
    <w:p w:rsidR="00D1435F" w:rsidRDefault="00580321">
      <w:pPr>
        <w:ind w:left="780"/>
        <w:rPr>
          <w:sz w:val="20"/>
          <w:szCs w:val="20"/>
        </w:rPr>
      </w:pPr>
      <w:r>
        <w:rPr>
          <w:b/>
          <w:bCs/>
          <w:sz w:val="41"/>
          <w:szCs w:val="41"/>
          <w:lang w:val="zh-Hans"/>
        </w:rPr>
        <w:t>触发、类型和常量的表</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216" w:lineRule="exact"/>
        <w:rPr>
          <w:sz w:val="20"/>
          <w:szCs w:val="20"/>
        </w:rPr>
      </w:pPr>
    </w:p>
    <w:tbl>
      <w:tblPr>
        <w:tblW w:w="0" w:type="auto"/>
        <w:tblInd w:w="780" w:type="dxa"/>
        <w:tblLayout w:type="fixed"/>
        <w:tblCellMar>
          <w:left w:w="0" w:type="dxa"/>
          <w:right w:w="0" w:type="dxa"/>
        </w:tblCellMar>
        <w:tblLook w:val="04A0" w:firstRow="1" w:lastRow="0" w:firstColumn="1" w:lastColumn="0" w:noHBand="0" w:noVBand="1"/>
      </w:tblPr>
      <w:tblGrid>
        <w:gridCol w:w="5820"/>
        <w:gridCol w:w="2380"/>
        <w:gridCol w:w="580"/>
      </w:tblGrid>
      <w:tr w:rsidR="00D1435F">
        <w:trPr>
          <w:trHeight w:val="216"/>
        </w:trPr>
        <w:tc>
          <w:tcPr>
            <w:tcW w:w="5820" w:type="dxa"/>
            <w:vAlign w:val="bottom"/>
          </w:tcPr>
          <w:p w:rsidR="00D1435F" w:rsidRDefault="00D1435F">
            <w:pPr>
              <w:rPr>
                <w:sz w:val="18"/>
                <w:szCs w:val="18"/>
              </w:rPr>
            </w:pPr>
          </w:p>
        </w:tc>
        <w:tc>
          <w:tcPr>
            <w:tcW w:w="2380" w:type="dxa"/>
            <w:vAlign w:val="bottom"/>
          </w:tcPr>
          <w:p w:rsidR="00D1435F" w:rsidRDefault="00580321">
            <w:pPr>
              <w:ind w:left="5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5820" w:type="dxa"/>
            <w:tcBorders>
              <w:bottom w:val="single" w:sz="8" w:space="0" w:color="auto"/>
            </w:tcBorders>
            <w:vAlign w:val="bottom"/>
          </w:tcPr>
          <w:p w:rsidR="00D1435F" w:rsidRDefault="00D1435F">
            <w:pPr>
              <w:rPr>
                <w:sz w:val="14"/>
                <w:szCs w:val="14"/>
              </w:rPr>
            </w:pPr>
          </w:p>
        </w:tc>
        <w:tc>
          <w:tcPr>
            <w:tcW w:w="23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5820" w:type="dxa"/>
            <w:vAlign w:val="bottom"/>
          </w:tcPr>
          <w:p w:rsidR="00D1435F" w:rsidRDefault="00580321">
            <w:pPr>
              <w:ind w:left="120"/>
              <w:rPr>
                <w:sz w:val="20"/>
                <w:szCs w:val="20"/>
              </w:rPr>
            </w:pPr>
            <w:r>
              <w:rPr>
                <w:sz w:val="18"/>
                <w:szCs w:val="18"/>
                <w:lang w:val="zh-Hans"/>
              </w:rPr>
              <w:t xml:space="preserve">AbortIpc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AbortIpc </w:t>
            </w:r>
            <w:r>
              <w:rPr>
                <w:sz w:val="18"/>
                <w:szCs w:val="18"/>
                <w:lang w:val="zh-Hans"/>
              </w:rPr>
              <w:t>和停止</w:t>
            </w:r>
            <w:r>
              <w:rPr>
                <w:sz w:val="18"/>
                <w:szCs w:val="18"/>
                <w:lang w:val="zh-Hans"/>
              </w:rPr>
              <w:t xml:space="preserve"> (ThreadId t, </w:t>
            </w:r>
            <w:r>
              <w:rPr>
                <w:sz w:val="18"/>
                <w:szCs w:val="18"/>
                <w:lang w:val="zh-Hans"/>
              </w:rPr>
              <w:t>字和</w:t>
            </w:r>
            <w:r>
              <w:rPr>
                <w:sz w:val="18"/>
                <w:szCs w:val="18"/>
                <w:lang w:val="zh-Hans"/>
              </w:rPr>
              <w:t xml:space="preserve"> sp, ip, </w:t>
            </w:r>
            <w:r>
              <w:rPr>
                <w:sz w:val="18"/>
                <w:szCs w:val="18"/>
                <w:lang w:val="zh-Hans"/>
              </w:rPr>
              <w:t>旗</w:t>
            </w:r>
            <w:r>
              <w:rPr>
                <w:sz w:val="18"/>
                <w:szCs w:val="18"/>
                <w:lang w:val="zh-Hans"/>
              </w:rPr>
              <w: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AbortReceive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AbortReceive</w:t>
            </w:r>
            <w:r>
              <w:rPr>
                <w:sz w:val="18"/>
                <w:szCs w:val="18"/>
                <w:lang w:val="zh-Hans"/>
              </w:rPr>
              <w:t>并停止</w:t>
            </w:r>
            <w:r>
              <w:rPr>
                <w:sz w:val="18"/>
                <w:szCs w:val="18"/>
                <w:lang w:val="zh-Hans"/>
              </w:rPr>
              <w:t xml:space="preserve"> (ThreadId t, </w:t>
            </w:r>
            <w:r>
              <w:rPr>
                <w:sz w:val="18"/>
                <w:szCs w:val="18"/>
                <w:lang w:val="zh-Hans"/>
              </w:rPr>
              <w:t>字和</w:t>
            </w:r>
            <w:r>
              <w:rPr>
                <w:sz w:val="18"/>
                <w:szCs w:val="18"/>
                <w:lang w:val="zh-Hans"/>
              </w:rPr>
              <w:t xml:space="preserve"> sp, ip, </w:t>
            </w:r>
            <w:r>
              <w:rPr>
                <w:sz w:val="18"/>
                <w:szCs w:val="18"/>
                <w:lang w:val="zh-Hans"/>
              </w:rPr>
              <w:t>旗</w:t>
            </w:r>
            <w:r>
              <w:rPr>
                <w:sz w:val="18"/>
                <w:szCs w:val="18"/>
                <w:lang w:val="zh-Hans"/>
              </w:rPr>
              <w: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AbortSend </w:t>
            </w:r>
            <w:r>
              <w:rPr>
                <w:sz w:val="18"/>
                <w:szCs w:val="18"/>
                <w:lang w:val="zh-Hans"/>
              </w:rPr>
              <w:t>和停止</w:t>
            </w:r>
            <w:r>
              <w:rPr>
                <w:sz w:val="18"/>
                <w:szCs w:val="18"/>
                <w:lang w:val="zh-Hans"/>
              </w:rPr>
              <w:t xml:space="preserve"> (ThreadId t) 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AbortSend </w:t>
            </w:r>
            <w:r>
              <w:rPr>
                <w:sz w:val="18"/>
                <w:szCs w:val="18"/>
                <w:lang w:val="zh-Hans"/>
              </w:rPr>
              <w:t>和停止</w:t>
            </w:r>
            <w:r>
              <w:rPr>
                <w:sz w:val="18"/>
                <w:szCs w:val="18"/>
                <w:lang w:val="zh-Hans"/>
              </w:rPr>
              <w:t xml:space="preserve"> (ThreadId t, </w:t>
            </w:r>
            <w:r>
              <w:rPr>
                <w:sz w:val="18"/>
                <w:szCs w:val="18"/>
                <w:lang w:val="zh-Hans"/>
              </w:rPr>
              <w:t>单词和</w:t>
            </w:r>
            <w:r>
              <w:rPr>
                <w:sz w:val="18"/>
                <w:szCs w:val="18"/>
                <w:lang w:val="zh-Hans"/>
              </w:rPr>
              <w:t xml:space="preserve"> sp, ip, </w:t>
            </w:r>
            <w:r>
              <w:rPr>
                <w:sz w:val="18"/>
                <w:szCs w:val="18"/>
                <w:lang w:val="zh-Hans"/>
              </w:rPr>
              <w:t>标志</w:t>
            </w:r>
            <w:r>
              <w:rPr>
                <w:sz w:val="18"/>
                <w:szCs w:val="18"/>
                <w:lang w:val="zh-Hans"/>
              </w:rPr>
              <w:t>)ThreadState</w:t>
            </w:r>
          </w:p>
        </w:tc>
        <w:tc>
          <w:tcPr>
            <w:tcW w:w="2380" w:type="dxa"/>
            <w:vAlign w:val="bottom"/>
          </w:tcPr>
          <w:p w:rsidR="00D1435F" w:rsidRDefault="00580321">
            <w:pPr>
              <w:spacing w:line="200" w:lineRule="exact"/>
              <w:ind w:left="5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w:t>
            </w:r>
            <w:r>
              <w:rPr>
                <w:sz w:val="18"/>
                <w:szCs w:val="18"/>
                <w:lang w:val="zh-Hans"/>
              </w:rPr>
              <w:t>承兑</w:t>
            </w:r>
            <w:r>
              <w:rPr>
                <w:sz w:val="18"/>
                <w:szCs w:val="18"/>
                <w:lang w:val="zh-Hans"/>
              </w:rPr>
              <w:t xml:space="preserve"> a</w:t>
            </w:r>
            <w:r>
              <w:rPr>
                <w:sz w:val="18"/>
                <w:szCs w:val="18"/>
                <w:lang w:val="zh-Hans"/>
              </w:rPr>
              <w:t>、</w:t>
            </w:r>
            <w:r>
              <w:rPr>
                <w:sz w:val="18"/>
                <w:szCs w:val="18"/>
                <w:lang w:val="zh-Hans"/>
              </w:rPr>
              <w:t xml:space="preserve">MsgBuffer </w:t>
            </w:r>
            <w:r>
              <w:rPr>
                <w:sz w:val="18"/>
                <w:szCs w:val="18"/>
                <w:lang w:val="zh-Hans"/>
              </w:rPr>
              <w:t>和</w:t>
            </w:r>
            <w:r>
              <w:rPr>
                <w:sz w:val="18"/>
                <w:szCs w:val="18"/>
                <w:lang w:val="zh-Hans"/>
              </w:rPr>
              <w:t xml:space="preserve"> b)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w:t>
            </w:r>
            <w:r>
              <w:rPr>
                <w:sz w:val="18"/>
                <w:szCs w:val="18"/>
                <w:lang w:val="zh-Hans"/>
              </w:rPr>
              <w:t>承兑</w:t>
            </w:r>
            <w:r>
              <w:rPr>
                <w:sz w:val="18"/>
                <w:szCs w:val="18"/>
                <w:lang w:val="zh-Hans"/>
              </w:rPr>
              <w:t xml:space="preserve"> a)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接受</w:t>
            </w:r>
            <w:r>
              <w:rPr>
                <w:sz w:val="18"/>
                <w:szCs w:val="18"/>
                <w:lang w:val="zh-Hans"/>
              </w:rPr>
              <w:t xml:space="preserve"> () </w:t>
            </w:r>
            <w:r>
              <w:rPr>
                <w:sz w:val="18"/>
                <w:szCs w:val="18"/>
                <w:lang w:val="zh-Hans"/>
              </w:rPr>
              <w:t>承兑</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205"/>
        </w:trPr>
        <w:tc>
          <w:tcPr>
            <w:tcW w:w="5820" w:type="dxa"/>
            <w:vAlign w:val="bottom"/>
          </w:tcPr>
          <w:p w:rsidR="00D1435F" w:rsidRDefault="00580321">
            <w:pPr>
              <w:spacing w:line="206" w:lineRule="exact"/>
              <w:ind w:left="120"/>
              <w:rPr>
                <w:sz w:val="20"/>
                <w:szCs w:val="20"/>
              </w:rPr>
            </w:pPr>
            <w:r>
              <w:rPr>
                <w:sz w:val="18"/>
                <w:szCs w:val="18"/>
                <w:lang w:val="zh-Hans"/>
              </w:rPr>
              <w:t>受体数据类型</w:t>
            </w:r>
          </w:p>
        </w:tc>
        <w:tc>
          <w:tcPr>
            <w:tcW w:w="2380" w:type="dxa"/>
            <w:vAlign w:val="bottom"/>
          </w:tcPr>
          <w:p w:rsidR="00D1435F" w:rsidRDefault="00580321">
            <w:pPr>
              <w:spacing w:line="206" w:lineRule="exact"/>
              <w:ind w:left="52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受体</w:t>
            </w:r>
            <w:r>
              <w:rPr>
                <w:sz w:val="18"/>
                <w:szCs w:val="18"/>
                <w:lang w:val="zh-Hans"/>
              </w:rPr>
              <w:t xml:space="preserve"> l r) </w:t>
            </w:r>
            <w:r>
              <w:rPr>
                <w:sz w:val="18"/>
                <w:szCs w:val="18"/>
                <w:lang w:val="zh-Hans"/>
              </w:rPr>
              <w:t>受体</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3"/>
        </w:trPr>
        <w:tc>
          <w:tcPr>
            <w:tcW w:w="5820" w:type="dxa"/>
            <w:vAlign w:val="bottom"/>
          </w:tcPr>
          <w:p w:rsidR="00D1435F" w:rsidRDefault="00580321">
            <w:pPr>
              <w:spacing w:line="193" w:lineRule="exact"/>
              <w:ind w:left="120"/>
              <w:rPr>
                <w:sz w:val="20"/>
                <w:szCs w:val="20"/>
              </w:rPr>
            </w:pPr>
            <w:r>
              <w:rPr>
                <w:sz w:val="18"/>
                <w:szCs w:val="18"/>
                <w:lang w:val="zh-Hans"/>
              </w:rPr>
              <w:t>(</w:t>
            </w:r>
            <w:r>
              <w:rPr>
                <w:sz w:val="18"/>
                <w:szCs w:val="18"/>
                <w:lang w:val="zh-Hans"/>
              </w:rPr>
              <w:t>受体</w:t>
            </w:r>
            <w:r>
              <w:rPr>
                <w:sz w:val="18"/>
                <w:szCs w:val="18"/>
                <w:lang w:val="zh-Hans"/>
              </w:rPr>
              <w:t xml:space="preserve"> l, r)</w:t>
            </w:r>
            <w:r>
              <w:rPr>
                <w:sz w:val="18"/>
                <w:szCs w:val="18"/>
                <w:lang w:val="zh-Hans"/>
              </w:rPr>
              <w:t>受体</w:t>
            </w:r>
          </w:p>
        </w:tc>
        <w:tc>
          <w:tcPr>
            <w:tcW w:w="2380" w:type="dxa"/>
            <w:vAlign w:val="bottom"/>
          </w:tcPr>
          <w:p w:rsidR="00D1435F" w:rsidRDefault="00580321">
            <w:pPr>
              <w:spacing w:line="193"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ActualSender () ThreadId</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ActualSender () ThreadId</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地址</w:t>
            </w:r>
            <w:r>
              <w:rPr>
                <w:sz w:val="18"/>
                <w:szCs w:val="18"/>
                <w:lang w:val="zh-Hans"/>
              </w:rPr>
              <w:t xml:space="preserve"> (Fpage f)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AllocateNewCacheLines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AllocateNewCacheLines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AllocateOnlyNewL1CacheLines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AllocateOnlyNewL1CacheLines CacheAllocationHint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anylocalthread ThreadId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anythread ThreadId </w:t>
            </w:r>
            <w:r>
              <w:rPr>
                <w:sz w:val="18"/>
                <w:szCs w:val="18"/>
                <w:lang w:val="zh-Hans"/>
              </w:rPr>
              <w:t>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ApiFlags ()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ApiVersion ()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(MsgBuffer </w:t>
            </w:r>
            <w:r>
              <w:rPr>
                <w:sz w:val="18"/>
                <w:szCs w:val="18"/>
                <w:lang w:val="zh-Hans"/>
              </w:rPr>
              <w:t>和</w:t>
            </w:r>
            <w:r>
              <w:rPr>
                <w:sz w:val="18"/>
                <w:szCs w:val="18"/>
                <w:lang w:val="zh-Hans"/>
              </w:rPr>
              <w:t xml:space="preserve"> b, StringItem *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(MsgBuffer </w:t>
            </w:r>
            <w:r>
              <w:rPr>
                <w:sz w:val="18"/>
                <w:szCs w:val="18"/>
                <w:lang w:val="zh-Hans"/>
              </w:rPr>
              <w:t>和</w:t>
            </w:r>
            <w:r>
              <w:rPr>
                <w:sz w:val="18"/>
                <w:szCs w:val="18"/>
                <w:lang w:val="zh-Hans"/>
              </w:rPr>
              <w:t xml:space="preserve"> b, StringItem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FPURegsCtrlXferItem c)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22">
              <w:r w:rsidR="00580321">
                <w:rPr>
                  <w:sz w:val="18"/>
                  <w:szCs w:val="18"/>
                  <w:lang w:val="zh-Hans"/>
                </w:rPr>
                <w:t>110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GPRegsCtrlXferItem c)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22">
              <w:r w:rsidR="00580321">
                <w:rPr>
                  <w:sz w:val="18"/>
                  <w:szCs w:val="18"/>
                  <w:lang w:val="zh-Hans"/>
                </w:rPr>
                <w:t>110</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GrantItem g)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MapItem m)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StringItem s)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StringItem)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附加</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w:t>
            </w:r>
            <w:r>
              <w:rPr>
                <w:sz w:val="18"/>
                <w:szCs w:val="18"/>
                <w:lang w:val="zh-Hans"/>
              </w:rPr>
              <w:t xml:space="preserve"> w) </w:t>
            </w:r>
            <w:r>
              <w:rPr>
                <w:sz w:val="18"/>
                <w:szCs w:val="18"/>
                <w:lang w:val="zh-Hans"/>
              </w:rPr>
              <w:t>无效</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ArchitectureSpecificMemoryType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AssociateInterrupt (ThreadId InterruptThread, InterruptHandler)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EFITables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词条</w:t>
            </w:r>
            <w:r>
              <w:rPr>
                <w:sz w:val="18"/>
                <w:szCs w:val="18"/>
                <w:lang w:val="zh-Hans"/>
              </w:rPr>
              <w:t xml:space="preserve"> (</w:t>
            </w:r>
            <w:r>
              <w:rPr>
                <w:sz w:val="18"/>
                <w:szCs w:val="18"/>
                <w:lang w:val="zh-Hans"/>
              </w:rPr>
              <w:t>空</w:t>
            </w:r>
            <w:r>
              <w:rPr>
                <w:sz w:val="18"/>
                <w:szCs w:val="18"/>
                <w:lang w:val="zh-Hans"/>
              </w:rPr>
              <w:t xml:space="preserve"> * BootInfo) </w:t>
            </w:r>
            <w:r>
              <w:rPr>
                <w:sz w:val="18"/>
                <w:szCs w:val="18"/>
                <w:lang w:val="zh-Hans"/>
              </w:rPr>
              <w:t>词</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 FirstEntry (</w:t>
            </w:r>
            <w:r>
              <w:rPr>
                <w:sz w:val="18"/>
                <w:szCs w:val="18"/>
                <w:lang w:val="zh-Hans"/>
              </w:rPr>
              <w:t>空</w:t>
            </w:r>
            <w:r>
              <w:rPr>
                <w:sz w:val="18"/>
                <w:szCs w:val="18"/>
                <w:lang w:val="zh-Hans"/>
              </w:rPr>
              <w:t xml:space="preserve"> * BootInfo) BootRec *</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模块字常量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w:t>
            </w:r>
            <w:r>
              <w:rPr>
                <w:sz w:val="18"/>
                <w:szCs w:val="18"/>
                <w:lang w:val="zh-Hans"/>
              </w:rPr>
              <w:t>引导字常量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SimpleExec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大小</w:t>
            </w:r>
            <w:r>
              <w:rPr>
                <w:sz w:val="18"/>
                <w:szCs w:val="18"/>
                <w:lang w:val="zh-Hans"/>
              </w:rPr>
              <w:t xml:space="preserve"> (</w:t>
            </w:r>
            <w:r>
              <w:rPr>
                <w:sz w:val="18"/>
                <w:szCs w:val="18"/>
                <w:lang w:val="zh-Hans"/>
              </w:rPr>
              <w:t>空</w:t>
            </w:r>
            <w:r>
              <w:rPr>
                <w:sz w:val="18"/>
                <w:szCs w:val="18"/>
                <w:lang w:val="zh-Hans"/>
              </w:rPr>
              <w:t xml:space="preserve"> * BootInfo)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BootInfo </w:t>
            </w:r>
            <w:r>
              <w:rPr>
                <w:sz w:val="18"/>
                <w:szCs w:val="18"/>
                <w:lang w:val="zh-Hans"/>
              </w:rPr>
              <w:t>有效</w:t>
            </w:r>
            <w:r>
              <w:rPr>
                <w:sz w:val="18"/>
                <w:szCs w:val="18"/>
                <w:lang w:val="zh-Hans"/>
              </w:rPr>
              <w:t xml:space="preserve"> (void * BootInfo) Bool</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BootInfo (</w:t>
            </w:r>
            <w:r>
              <w:rPr>
                <w:sz w:val="18"/>
                <w:szCs w:val="18"/>
                <w:lang w:val="zh-Hans"/>
              </w:rPr>
              <w:t>空</w:t>
            </w:r>
            <w:r>
              <w:rPr>
                <w:sz w:val="18"/>
                <w:szCs w:val="18"/>
                <w:lang w:val="zh-Hans"/>
              </w:rPr>
              <w:t xml:space="preserve"> * KernelInterface) </w:t>
            </w:r>
            <w:r>
              <w:rPr>
                <w:sz w:val="18"/>
                <w:szCs w:val="18"/>
                <w:lang w:val="zh-Hans"/>
              </w:rPr>
              <w:t>字</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BootLoaderSpecificMemoryType </w:t>
            </w:r>
            <w:r>
              <w:rPr>
                <w:sz w:val="18"/>
                <w:szCs w:val="18"/>
                <w:lang w:val="zh-Hans"/>
              </w:rPr>
              <w:t>字常量</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 xml:space="preserve">BootRec </w:t>
            </w:r>
            <w:r>
              <w:rPr>
                <w:sz w:val="18"/>
                <w:szCs w:val="18"/>
                <w:lang w:val="zh-Hans"/>
              </w:rPr>
              <w:t>数据类型</w:t>
            </w:r>
          </w:p>
        </w:tc>
        <w:tc>
          <w:tcPr>
            <w:tcW w:w="2380" w:type="dxa"/>
            <w:vAlign w:val="bottom"/>
          </w:tcPr>
          <w:p w:rsidR="00D1435F" w:rsidRDefault="00580321">
            <w:pPr>
              <w:spacing w:line="200" w:lineRule="exact"/>
              <w:ind w:left="5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205"/>
        </w:trPr>
        <w:tc>
          <w:tcPr>
            <w:tcW w:w="5820" w:type="dxa"/>
            <w:vAlign w:val="bottom"/>
          </w:tcPr>
          <w:p w:rsidR="00D1435F" w:rsidRDefault="00580321">
            <w:pPr>
              <w:spacing w:line="206" w:lineRule="exact"/>
              <w:ind w:left="120"/>
              <w:rPr>
                <w:sz w:val="20"/>
                <w:szCs w:val="20"/>
              </w:rPr>
            </w:pPr>
            <w:r>
              <w:rPr>
                <w:sz w:val="18"/>
                <w:szCs w:val="18"/>
                <w:lang w:val="zh-Hans"/>
              </w:rPr>
              <w:t xml:space="preserve">CacheAllocationHint </w:t>
            </w:r>
            <w:r>
              <w:rPr>
                <w:sz w:val="18"/>
                <w:szCs w:val="18"/>
                <w:lang w:val="zh-Hans"/>
              </w:rPr>
              <w:t>数据类型</w:t>
            </w:r>
          </w:p>
        </w:tc>
        <w:tc>
          <w:tcPr>
            <w:tcW w:w="2380" w:type="dxa"/>
            <w:vAlign w:val="bottom"/>
          </w:tcPr>
          <w:p w:rsidR="00D1435F" w:rsidRDefault="00580321">
            <w:pPr>
              <w:spacing w:line="206" w:lineRule="exact"/>
              <w:ind w:left="52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3"/>
        </w:trPr>
        <w:tc>
          <w:tcPr>
            <w:tcW w:w="5820" w:type="dxa"/>
            <w:vAlign w:val="bottom"/>
          </w:tcPr>
          <w:p w:rsidR="00D1435F" w:rsidRDefault="00580321">
            <w:pPr>
              <w:spacing w:line="193" w:lineRule="exact"/>
              <w:ind w:left="120"/>
              <w:rPr>
                <w:sz w:val="20"/>
                <w:szCs w:val="20"/>
              </w:rPr>
            </w:pPr>
            <w:r>
              <w:rPr>
                <w:sz w:val="18"/>
                <w:szCs w:val="18"/>
                <w:lang w:val="zh-Hans"/>
              </w:rPr>
              <w:t>== (CacheAllocationHint l, r) Bool</w:t>
            </w:r>
          </w:p>
        </w:tc>
        <w:tc>
          <w:tcPr>
            <w:tcW w:w="2380" w:type="dxa"/>
            <w:vAlign w:val="bottom"/>
          </w:tcPr>
          <w:p w:rsidR="00D1435F" w:rsidRDefault="00580321">
            <w:pPr>
              <w:spacing w:line="193"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5820" w:type="dxa"/>
            <w:vAlign w:val="bottom"/>
          </w:tcPr>
          <w:p w:rsidR="00D1435F" w:rsidRDefault="00580321">
            <w:pPr>
              <w:spacing w:line="200" w:lineRule="exact"/>
              <w:ind w:left="120"/>
              <w:rPr>
                <w:sz w:val="20"/>
                <w:szCs w:val="20"/>
              </w:rPr>
            </w:pPr>
            <w:r>
              <w:rPr>
                <w:sz w:val="18"/>
                <w:szCs w:val="18"/>
                <w:lang w:val="zh-Hans"/>
              </w:rPr>
              <w:t>CacheAllocationHint (StringItem s) CacheAllocationHint</w:t>
            </w:r>
          </w:p>
        </w:tc>
        <w:tc>
          <w:tcPr>
            <w:tcW w:w="2380" w:type="dxa"/>
            <w:vAlign w:val="bottom"/>
          </w:tcPr>
          <w:p w:rsidR="00D1435F" w:rsidRDefault="00580321">
            <w:pPr>
              <w:spacing w:line="200" w:lineRule="exact"/>
              <w:ind w:left="5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232"/>
        </w:trPr>
        <w:tc>
          <w:tcPr>
            <w:tcW w:w="5820" w:type="dxa"/>
            <w:vAlign w:val="bottom"/>
          </w:tcPr>
          <w:p w:rsidR="00D1435F" w:rsidRDefault="00580321">
            <w:pPr>
              <w:ind w:left="120"/>
              <w:rPr>
                <w:sz w:val="20"/>
                <w:szCs w:val="20"/>
              </w:rPr>
            </w:pPr>
            <w:r>
              <w:rPr>
                <w:sz w:val="18"/>
                <w:szCs w:val="18"/>
                <w:lang w:val="zh-Hans"/>
              </w:rPr>
              <w:t xml:space="preserve">CachingEnabledMemory </w:t>
            </w:r>
            <w:r>
              <w:rPr>
                <w:sz w:val="18"/>
                <w:szCs w:val="18"/>
                <w:lang w:val="zh-Hans"/>
              </w:rPr>
              <w:t>字常量</w:t>
            </w:r>
          </w:p>
        </w:tc>
        <w:tc>
          <w:tcPr>
            <w:tcW w:w="2380" w:type="dxa"/>
            <w:vAlign w:val="bottom"/>
          </w:tcPr>
          <w:p w:rsidR="00D1435F" w:rsidRDefault="00580321">
            <w:pPr>
              <w:ind w:left="520"/>
              <w:rPr>
                <w:sz w:val="20"/>
                <w:szCs w:val="20"/>
              </w:rPr>
            </w:pPr>
            <w:r>
              <w:rPr>
                <w:sz w:val="18"/>
                <w:szCs w:val="18"/>
                <w:lang w:val="zh-Hans"/>
              </w:rPr>
              <w:t>– N/</w:t>
            </w:r>
          </w:p>
        </w:tc>
        <w:tc>
          <w:tcPr>
            <w:tcW w:w="580" w:type="dxa"/>
            <w:vAlign w:val="bottom"/>
          </w:tcPr>
          <w:p w:rsidR="00D1435F" w:rsidRDefault="009B7823">
            <w:pPr>
              <w:ind w:right="30"/>
              <w:jc w:val="right"/>
              <w:rPr>
                <w:rFonts w:ascii="Arial" w:eastAsia="Arial" w:hAnsi="Arial" w:cs="Arial"/>
                <w:sz w:val="18"/>
                <w:szCs w:val="18"/>
              </w:rPr>
            </w:pPr>
            <w:hyperlink w:anchor="page156">
              <w:r w:rsidR="00580321">
                <w:rPr>
                  <w:sz w:val="18"/>
                  <w:szCs w:val="18"/>
                  <w:lang w:val="zh-Hans"/>
                </w:rPr>
                <w:t>144</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61344" behindDoc="1" locked="0" layoutInCell="0" allowOverlap="1">
                <wp:simplePos x="0" y="0"/>
                <wp:positionH relativeFrom="column">
                  <wp:posOffset>1022985</wp:posOffset>
                </wp:positionH>
                <wp:positionV relativeFrom="paragraph">
                  <wp:posOffset>-6113780</wp:posOffset>
                </wp:positionV>
                <wp:extent cx="34290" cy="0"/>
                <wp:effectExtent l="0" t="0" r="0" b="0"/>
                <wp:wrapNone/>
                <wp:docPr id="728" name="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0AE1EB" id="Shape 728" o:spid="_x0000_s1026" style="position:absolute;left:0;text-align:left;z-index:-251355136;visibility:visible;mso-wrap-style:square;mso-wrap-distance-left:9pt;mso-wrap-distance-top:0;mso-wrap-distance-right:9pt;mso-wrap-distance-bottom:0;mso-position-horizontal:absolute;mso-position-horizontal-relative:text;mso-position-vertical:absolute;mso-position-vertical-relative:text" from="80.55pt,-481.4pt" to="83.25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NT3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2368" behindDoc="1" locked="0" layoutInCell="0" allowOverlap="1">
                <wp:simplePos x="0" y="0"/>
                <wp:positionH relativeFrom="column">
                  <wp:posOffset>1247775</wp:posOffset>
                </wp:positionH>
                <wp:positionV relativeFrom="paragraph">
                  <wp:posOffset>-6113780</wp:posOffset>
                </wp:positionV>
                <wp:extent cx="33655" cy="0"/>
                <wp:effectExtent l="0" t="0" r="0" b="0"/>
                <wp:wrapNone/>
                <wp:docPr id="729" name="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3D8712" id="Shape 729" o:spid="_x0000_s1026" style="position:absolute;left:0;text-align:left;z-index:-251354112;visibility:visible;mso-wrap-style:square;mso-wrap-distance-left:9pt;mso-wrap-distance-top:0;mso-wrap-distance-right:9pt;mso-wrap-distance-bottom:0;mso-position-horizontal:absolute;mso-position-horizontal-relative:text;mso-position-vertical:absolute;mso-position-vertical-relative:text" from="98.25pt,-481.4pt" to="100.9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3392" behindDoc="1" locked="0" layoutInCell="0" allowOverlap="1">
                <wp:simplePos x="0" y="0"/>
                <wp:positionH relativeFrom="column">
                  <wp:posOffset>1022985</wp:posOffset>
                </wp:positionH>
                <wp:positionV relativeFrom="paragraph">
                  <wp:posOffset>-5986780</wp:posOffset>
                </wp:positionV>
                <wp:extent cx="34290" cy="0"/>
                <wp:effectExtent l="0" t="0" r="0" b="0"/>
                <wp:wrapNone/>
                <wp:docPr id="730" name="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CD34E0" id="Shape 730" o:spid="_x0000_s1026" style="position:absolute;left:0;text-align:left;z-index:-251353088;visibility:visible;mso-wrap-style:square;mso-wrap-distance-left:9pt;mso-wrap-distance-top:0;mso-wrap-distance-right:9pt;mso-wrap-distance-bottom:0;mso-position-horizontal:absolute;mso-position-horizontal-relative:text;mso-position-vertical:absolute;mso-position-vertical-relative:text" from="80.55pt,-471.4pt" to="83.25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4416" behindDoc="1" locked="0" layoutInCell="0" allowOverlap="1">
                <wp:simplePos x="0" y="0"/>
                <wp:positionH relativeFrom="column">
                  <wp:posOffset>1247775</wp:posOffset>
                </wp:positionH>
                <wp:positionV relativeFrom="paragraph">
                  <wp:posOffset>-5986780</wp:posOffset>
                </wp:positionV>
                <wp:extent cx="33655" cy="0"/>
                <wp:effectExtent l="0" t="0" r="0" b="0"/>
                <wp:wrapNone/>
                <wp:docPr id="731" name="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2C6EF3" id="Shape 731" o:spid="_x0000_s1026" style="position:absolute;left:0;text-align:left;z-index:-251352064;visibility:visible;mso-wrap-style:square;mso-wrap-distance-left:9pt;mso-wrap-distance-top:0;mso-wrap-distance-right:9pt;mso-wrap-distance-bottom:0;mso-position-horizontal:absolute;mso-position-horizontal-relative:text;mso-position-vertical:absolute;mso-position-vertical-relative:text" from="98.25pt,-471.4pt" to="100.9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5440" behindDoc="1" locked="0" layoutInCell="0" allowOverlap="1">
                <wp:simplePos x="0" y="0"/>
                <wp:positionH relativeFrom="column">
                  <wp:posOffset>1235710</wp:posOffset>
                </wp:positionH>
                <wp:positionV relativeFrom="paragraph">
                  <wp:posOffset>-5860415</wp:posOffset>
                </wp:positionV>
                <wp:extent cx="34290" cy="0"/>
                <wp:effectExtent l="0" t="0" r="0" b="0"/>
                <wp:wrapNone/>
                <wp:docPr id="732" name="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CCBD43" id="Shape 732" o:spid="_x0000_s1026" style="position:absolute;left:0;text-align:left;z-index:-251351040;visibility:visible;mso-wrap-style:square;mso-wrap-distance-left:9pt;mso-wrap-distance-top:0;mso-wrap-distance-right:9pt;mso-wrap-distance-bottom:0;mso-position-horizontal:absolute;mso-position-horizontal-relative:text;mso-position-vertical:absolute;mso-position-vertical-relative:text" from="97.3pt,-461.45pt" to="100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nN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6464" behindDoc="1" locked="0" layoutInCell="0" allowOverlap="1">
                <wp:simplePos x="0" y="0"/>
                <wp:positionH relativeFrom="column">
                  <wp:posOffset>1459865</wp:posOffset>
                </wp:positionH>
                <wp:positionV relativeFrom="paragraph">
                  <wp:posOffset>-5860415</wp:posOffset>
                </wp:positionV>
                <wp:extent cx="34290" cy="0"/>
                <wp:effectExtent l="0" t="0" r="0" b="0"/>
                <wp:wrapNone/>
                <wp:docPr id="733" name="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C84765" id="Shape 733" o:spid="_x0000_s1026" style="position:absolute;left:0;text-align:left;z-index:-251350016;visibility:visible;mso-wrap-style:square;mso-wrap-distance-left:9pt;mso-wrap-distance-top:0;mso-wrap-distance-right:9pt;mso-wrap-distance-bottom:0;mso-position-horizontal:absolute;mso-position-horizontal-relative:text;mso-position-vertical:absolute;mso-position-vertical-relative:text" from="114.95pt,-461.45pt" to="117.6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7488" behindDoc="1" locked="0" layoutInCell="0" allowOverlap="1">
                <wp:simplePos x="0" y="0"/>
                <wp:positionH relativeFrom="column">
                  <wp:posOffset>1235710</wp:posOffset>
                </wp:positionH>
                <wp:positionV relativeFrom="paragraph">
                  <wp:posOffset>-5734050</wp:posOffset>
                </wp:positionV>
                <wp:extent cx="34290" cy="0"/>
                <wp:effectExtent l="0" t="0" r="0" b="0"/>
                <wp:wrapNone/>
                <wp:docPr id="734" name="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CF6FABF" id="Shape 734" o:spid="_x0000_s1026" style="position:absolute;left:0;text-align:left;z-index:-251348992;visibility:visible;mso-wrap-style:square;mso-wrap-distance-left:9pt;mso-wrap-distance-top:0;mso-wrap-distance-right:9pt;mso-wrap-distance-bottom:0;mso-position-horizontal:absolute;mso-position-horizontal-relative:text;mso-position-vertical:absolute;mso-position-vertical-relative:text" from="97.3pt,-451.5pt" to="100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0MuQ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8512" behindDoc="1" locked="0" layoutInCell="0" allowOverlap="1">
                <wp:simplePos x="0" y="0"/>
                <wp:positionH relativeFrom="column">
                  <wp:posOffset>1459865</wp:posOffset>
                </wp:positionH>
                <wp:positionV relativeFrom="paragraph">
                  <wp:posOffset>-5734050</wp:posOffset>
                </wp:positionV>
                <wp:extent cx="34290" cy="0"/>
                <wp:effectExtent l="0" t="0" r="0" b="0"/>
                <wp:wrapNone/>
                <wp:docPr id="735" name="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772DBC" id="Shape 735" o:spid="_x0000_s1026" style="position:absolute;left:0;text-align:left;z-index:-251347968;visibility:visible;mso-wrap-style:square;mso-wrap-distance-left:9pt;mso-wrap-distance-top:0;mso-wrap-distance-right:9pt;mso-wrap-distance-bottom:0;mso-position-horizontal:absolute;mso-position-horizontal-relative:text;mso-position-vertical:absolute;mso-position-vertical-relative:text" from="114.95pt,-451.5pt" to="117.6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69536" behindDoc="1" locked="0" layoutInCell="0" allowOverlap="1">
                <wp:simplePos x="0" y="0"/>
                <wp:positionH relativeFrom="column">
                  <wp:posOffset>1105535</wp:posOffset>
                </wp:positionH>
                <wp:positionV relativeFrom="paragraph">
                  <wp:posOffset>-5607685</wp:posOffset>
                </wp:positionV>
                <wp:extent cx="33655" cy="0"/>
                <wp:effectExtent l="0" t="0" r="0" b="0"/>
                <wp:wrapNone/>
                <wp:docPr id="736" name="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81A662" id="Shape 736" o:spid="_x0000_s1026" style="position:absolute;left:0;text-align:left;z-index:-251346944;visibility:visible;mso-wrap-style:square;mso-wrap-distance-left:9pt;mso-wrap-distance-top:0;mso-wrap-distance-right:9pt;mso-wrap-distance-bottom:0;mso-position-horizontal:absolute;mso-position-horizontal-relative:text;mso-position-vertical:absolute;mso-position-vertical-relative:text" from="87.05pt,-441.55pt" to="89.7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0560" behindDoc="1" locked="0" layoutInCell="0" allowOverlap="1">
                <wp:simplePos x="0" y="0"/>
                <wp:positionH relativeFrom="column">
                  <wp:posOffset>1329690</wp:posOffset>
                </wp:positionH>
                <wp:positionV relativeFrom="paragraph">
                  <wp:posOffset>-5607685</wp:posOffset>
                </wp:positionV>
                <wp:extent cx="34290" cy="0"/>
                <wp:effectExtent l="0" t="0" r="0" b="0"/>
                <wp:wrapNone/>
                <wp:docPr id="737" name="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293C3A" id="Shape 737" o:spid="_x0000_s1026" style="position:absolute;left:0;text-align:left;z-index:-251345920;visibility:visible;mso-wrap-style:square;mso-wrap-distance-left:9pt;mso-wrap-distance-top:0;mso-wrap-distance-right:9pt;mso-wrap-distance-bottom:0;mso-position-horizontal:absolute;mso-position-horizontal-relative:text;mso-position-vertical:absolute;mso-position-vertical-relative:text" from="104.7pt,-441.55pt" to="107.4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eBuQEAAIEDAAAOAAAAZHJzL2Uyb0RvYy54bWysU8tu2zAQvBfoPxC811JsJ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1584" behindDoc="1" locked="0" layoutInCell="0" allowOverlap="1">
                <wp:simplePos x="0" y="0"/>
                <wp:positionH relativeFrom="column">
                  <wp:posOffset>1105535</wp:posOffset>
                </wp:positionH>
                <wp:positionV relativeFrom="paragraph">
                  <wp:posOffset>-5480685</wp:posOffset>
                </wp:positionV>
                <wp:extent cx="33655" cy="0"/>
                <wp:effectExtent l="0" t="0" r="0" b="0"/>
                <wp:wrapNone/>
                <wp:docPr id="738" name="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990BE4" id="Shape 738" o:spid="_x0000_s1026" style="position:absolute;left:0;text-align:left;z-index:-251344896;visibility:visible;mso-wrap-style:square;mso-wrap-distance-left:9pt;mso-wrap-distance-top:0;mso-wrap-distance-right:9pt;mso-wrap-distance-bottom:0;mso-position-horizontal:absolute;mso-position-horizontal-relative:text;mso-position-vertical:absolute;mso-position-vertical-relative:text" from="87.05pt,-431.55pt" to="89.7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2608" behindDoc="1" locked="0" layoutInCell="0" allowOverlap="1">
                <wp:simplePos x="0" y="0"/>
                <wp:positionH relativeFrom="column">
                  <wp:posOffset>1329690</wp:posOffset>
                </wp:positionH>
                <wp:positionV relativeFrom="paragraph">
                  <wp:posOffset>-5480685</wp:posOffset>
                </wp:positionV>
                <wp:extent cx="34290" cy="0"/>
                <wp:effectExtent l="0" t="0" r="0" b="0"/>
                <wp:wrapNone/>
                <wp:docPr id="739" name="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B25040" id="Shape 739" o:spid="_x0000_s1026" style="position:absolute;left:0;text-align:left;z-index:-251343872;visibility:visible;mso-wrap-style:square;mso-wrap-distance-left:9pt;mso-wrap-distance-top:0;mso-wrap-distance-right:9pt;mso-wrap-distance-bottom:0;mso-position-horizontal:absolute;mso-position-horizontal-relative:text;mso-position-vertical:absolute;mso-position-vertical-relative:text" from="104.7pt,-431.55pt" to="107.4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3632" behindDoc="1" locked="0" layoutInCell="0" allowOverlap="1">
                <wp:simplePos x="0" y="0"/>
                <wp:positionH relativeFrom="column">
                  <wp:posOffset>1001395</wp:posOffset>
                </wp:positionH>
                <wp:positionV relativeFrom="paragraph">
                  <wp:posOffset>-1811655</wp:posOffset>
                </wp:positionV>
                <wp:extent cx="33655" cy="0"/>
                <wp:effectExtent l="0" t="0" r="0" b="0"/>
                <wp:wrapNone/>
                <wp:docPr id="740" name="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95A08B" id="Shape 740" o:spid="_x0000_s1026" style="position:absolute;left:0;text-align:left;z-index:-251342848;visibility:visible;mso-wrap-style:square;mso-wrap-distance-left:9pt;mso-wrap-distance-top:0;mso-wrap-distance-right:9pt;mso-wrap-distance-bottom:0;mso-position-horizontal:absolute;mso-position-horizontal-relative:text;mso-position-vertical:absolute;mso-position-vertical-relative:text" from="78.85pt,-142.65pt" to="81.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8v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4656" behindDoc="1" locked="0" layoutInCell="0" allowOverlap="1">
                <wp:simplePos x="0" y="0"/>
                <wp:positionH relativeFrom="column">
                  <wp:posOffset>1001395</wp:posOffset>
                </wp:positionH>
                <wp:positionV relativeFrom="paragraph">
                  <wp:posOffset>-1685290</wp:posOffset>
                </wp:positionV>
                <wp:extent cx="33655" cy="0"/>
                <wp:effectExtent l="0" t="0" r="0" b="0"/>
                <wp:wrapNone/>
                <wp:docPr id="741" name="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5A1D48" id="Shape 741" o:spid="_x0000_s1026" style="position:absolute;left:0;text-align:left;z-index:-251341824;visibility:visible;mso-wrap-style:square;mso-wrap-distance-left:9pt;mso-wrap-distance-top:0;mso-wrap-distance-right:9pt;mso-wrap-distance-bottom:0;mso-position-horizontal:absolute;mso-position-horizontal-relative:text;mso-position-vertical:absolute;mso-position-vertical-relative:text" from="78.85pt,-132.7pt" to="81.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5680" behindDoc="1" locked="0" layoutInCell="0" allowOverlap="1">
                <wp:simplePos x="0" y="0"/>
                <wp:positionH relativeFrom="column">
                  <wp:posOffset>1001395</wp:posOffset>
                </wp:positionH>
                <wp:positionV relativeFrom="paragraph">
                  <wp:posOffset>-1558925</wp:posOffset>
                </wp:positionV>
                <wp:extent cx="33655" cy="0"/>
                <wp:effectExtent l="0" t="0" r="0" b="0"/>
                <wp:wrapNone/>
                <wp:docPr id="742" name="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9630E8" id="Shape 742" o:spid="_x0000_s1026" style="position:absolute;left:0;text-align:left;z-index:-251340800;visibility:visible;mso-wrap-style:square;mso-wrap-distance-left:9pt;mso-wrap-distance-top:0;mso-wrap-distance-right:9pt;mso-wrap-distance-bottom:0;mso-position-horizontal:absolute;mso-position-horizontal-relative:text;mso-position-vertical:absolute;mso-position-vertical-relative:text" from="78.85pt,-122.75pt" to="81.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6704" behindDoc="1" locked="0" layoutInCell="0" allowOverlap="1">
                <wp:simplePos x="0" y="0"/>
                <wp:positionH relativeFrom="column">
                  <wp:posOffset>1001395</wp:posOffset>
                </wp:positionH>
                <wp:positionV relativeFrom="paragraph">
                  <wp:posOffset>-1431925</wp:posOffset>
                </wp:positionV>
                <wp:extent cx="33655" cy="0"/>
                <wp:effectExtent l="0" t="0" r="0" b="0"/>
                <wp:wrapNone/>
                <wp:docPr id="743" name="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561DB16" id="Shape 743" o:spid="_x0000_s1026" style="position:absolute;left:0;text-align:left;z-index:-251339776;visibility:visible;mso-wrap-style:square;mso-wrap-distance-left:9pt;mso-wrap-distance-top:0;mso-wrap-distance-right:9pt;mso-wrap-distance-bottom:0;mso-position-horizontal:absolute;mso-position-horizontal-relative:text;mso-position-vertical:absolute;mso-position-vertical-relative:text" from="78.85pt,-112.75pt" to="81.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7728" behindDoc="1" locked="0" layoutInCell="0" allowOverlap="1">
                <wp:simplePos x="0" y="0"/>
                <wp:positionH relativeFrom="column">
                  <wp:posOffset>1001395</wp:posOffset>
                </wp:positionH>
                <wp:positionV relativeFrom="paragraph">
                  <wp:posOffset>-1305560</wp:posOffset>
                </wp:positionV>
                <wp:extent cx="33655" cy="0"/>
                <wp:effectExtent l="0" t="0" r="0" b="0"/>
                <wp:wrapNone/>
                <wp:docPr id="744" name="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D3F111" id="Shape 744" o:spid="_x0000_s1026" style="position:absolute;left:0;text-align:left;z-index:-251338752;visibility:visible;mso-wrap-style:square;mso-wrap-distance-left:9pt;mso-wrap-distance-top:0;mso-wrap-distance-right:9pt;mso-wrap-distance-bottom:0;mso-position-horizontal:absolute;mso-position-horizontal-relative:text;mso-position-vertical:absolute;mso-position-vertical-relative:text" from="78.85pt,-102.8pt" to="81.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oeu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8752" behindDoc="1" locked="0" layoutInCell="0" allowOverlap="1">
                <wp:simplePos x="0" y="0"/>
                <wp:positionH relativeFrom="column">
                  <wp:posOffset>1001395</wp:posOffset>
                </wp:positionH>
                <wp:positionV relativeFrom="paragraph">
                  <wp:posOffset>-1179195</wp:posOffset>
                </wp:positionV>
                <wp:extent cx="33655" cy="0"/>
                <wp:effectExtent l="0" t="0" r="0" b="0"/>
                <wp:wrapNone/>
                <wp:docPr id="745" name="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68A3EB" id="Shape 745" o:spid="_x0000_s1026" style="position:absolute;left:0;text-align:left;z-index:-251337728;visibility:visible;mso-wrap-style:square;mso-wrap-distance-left:9pt;mso-wrap-distance-top:0;mso-wrap-distance-right:9pt;mso-wrap-distance-bottom:0;mso-position-horizontal:absolute;mso-position-horizontal-relative:text;mso-position-vertical:absolute;mso-position-vertical-relative:text" from="78.85pt,-92.85pt" to="81.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79776" behindDoc="1" locked="0" layoutInCell="0" allowOverlap="1">
                <wp:simplePos x="0" y="0"/>
                <wp:positionH relativeFrom="column">
                  <wp:posOffset>1001395</wp:posOffset>
                </wp:positionH>
                <wp:positionV relativeFrom="paragraph">
                  <wp:posOffset>-1052830</wp:posOffset>
                </wp:positionV>
                <wp:extent cx="33655" cy="0"/>
                <wp:effectExtent l="0" t="0" r="0" b="0"/>
                <wp:wrapNone/>
                <wp:docPr id="746" name="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002428" id="Shape 746" o:spid="_x0000_s1026" style="position:absolute;left:0;text-align:left;z-index:-251336704;visibility:visible;mso-wrap-style:square;mso-wrap-distance-left:9pt;mso-wrap-distance-top:0;mso-wrap-distance-right:9pt;mso-wrap-distance-bottom:0;mso-position-horizontal:absolute;mso-position-horizontal-relative:text;mso-position-vertical:absolute;mso-position-vertical-relative:text" from="78.85pt,-82.9pt" to="81.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vuuQ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0800" behindDoc="1" locked="0" layoutInCell="0" allowOverlap="1">
                <wp:simplePos x="0" y="0"/>
                <wp:positionH relativeFrom="column">
                  <wp:posOffset>1001395</wp:posOffset>
                </wp:positionH>
                <wp:positionV relativeFrom="paragraph">
                  <wp:posOffset>-925830</wp:posOffset>
                </wp:positionV>
                <wp:extent cx="33655" cy="0"/>
                <wp:effectExtent l="0" t="0" r="0" b="0"/>
                <wp:wrapNone/>
                <wp:docPr id="747" name="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F224193" id="Shape 747" o:spid="_x0000_s1026" style="position:absolute;left:0;text-align:left;z-index:-251335680;visibility:visible;mso-wrap-style:square;mso-wrap-distance-left:9pt;mso-wrap-distance-top:0;mso-wrap-distance-right:9pt;mso-wrap-distance-bottom:0;mso-position-horizontal:absolute;mso-position-horizontal-relative:text;mso-position-vertical:absolute;mso-position-vertical-relative:text" from="78.85pt,-72.9pt" to="81.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" o:allowincell="f" filled="t" strokeweight=".14039mm">
                <v:stroke joinstyle="miter"/>
                <o:lock v:ext="edit" shapetype="f"/>
              </v:line>
            </w:pict>
          </mc:Fallback>
        </mc:AlternateContent>
      </w:r>
    </w:p>
    <w:p w:rsidR="00D1435F" w:rsidRDefault="00D1435F">
      <w:pPr>
        <w:sectPr w:rsidR="00D1435F">
          <w:pgSz w:w="11900" w:h="16838"/>
          <w:pgMar w:top="1440"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740"/>
        <w:gridCol w:w="3180"/>
        <w:gridCol w:w="860"/>
      </w:tblGrid>
      <w:tr w:rsidR="00D1435F">
        <w:trPr>
          <w:trHeight w:val="216"/>
        </w:trPr>
        <w:tc>
          <w:tcPr>
            <w:tcW w:w="4740" w:type="dxa"/>
            <w:vAlign w:val="bottom"/>
          </w:tcPr>
          <w:p w:rsidR="00D1435F" w:rsidRDefault="00580321">
            <w:pPr>
              <w:rPr>
                <w:sz w:val="20"/>
                <w:szCs w:val="20"/>
              </w:rPr>
            </w:pPr>
            <w:bookmarkStart w:id="213" w:name="page188"/>
            <w:bookmarkEnd w:id="213"/>
            <w:r>
              <w:rPr>
                <w:sz w:val="18"/>
                <w:szCs w:val="18"/>
                <w:lang w:val="zh-Hans"/>
              </w:rPr>
              <w:lastRenderedPageBreak/>
              <w:t>176</w:t>
            </w:r>
          </w:p>
        </w:tc>
        <w:tc>
          <w:tcPr>
            <w:tcW w:w="4040" w:type="dxa"/>
            <w:gridSpan w:val="2"/>
            <w:vAlign w:val="bottom"/>
          </w:tcPr>
          <w:p w:rsidR="00D1435F" w:rsidRDefault="00580321">
            <w:pPr>
              <w:ind w:left="260"/>
              <w:rPr>
                <w:sz w:val="20"/>
                <w:szCs w:val="20"/>
              </w:rPr>
            </w:pPr>
            <w:r>
              <w:rPr>
                <w:w w:val="96"/>
                <w:sz w:val="18"/>
                <w:szCs w:val="18"/>
                <w:lang w:val="zh-Hans"/>
              </w:rPr>
              <w:t>触发、类型和常量的表</w:t>
            </w:r>
          </w:p>
        </w:tc>
      </w:tr>
      <w:tr w:rsidR="00D1435F">
        <w:trPr>
          <w:trHeight w:val="499"/>
        </w:trPr>
        <w:tc>
          <w:tcPr>
            <w:tcW w:w="4740" w:type="dxa"/>
            <w:vAlign w:val="bottom"/>
          </w:tcPr>
          <w:p w:rsidR="00D1435F" w:rsidRDefault="00D1435F">
            <w:pPr>
              <w:rPr>
                <w:sz w:val="24"/>
                <w:szCs w:val="24"/>
              </w:rPr>
            </w:pPr>
          </w:p>
        </w:tc>
        <w:tc>
          <w:tcPr>
            <w:tcW w:w="3180" w:type="dxa"/>
            <w:vAlign w:val="bottom"/>
          </w:tcPr>
          <w:p w:rsidR="00D1435F" w:rsidRDefault="00580321">
            <w:pPr>
              <w:ind w:left="1600"/>
              <w:rPr>
                <w:sz w:val="20"/>
                <w:szCs w:val="20"/>
              </w:rPr>
            </w:pPr>
            <w:r>
              <w:rPr>
                <w:sz w:val="18"/>
                <w:szCs w:val="18"/>
                <w:lang w:val="zh-Hans"/>
              </w:rPr>
              <w:t>使用的系统调用</w:t>
            </w:r>
          </w:p>
        </w:tc>
        <w:tc>
          <w:tcPr>
            <w:tcW w:w="86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740" w:type="dxa"/>
            <w:tcBorders>
              <w:bottom w:val="single" w:sz="8" w:space="0" w:color="auto"/>
            </w:tcBorders>
            <w:vAlign w:val="bottom"/>
          </w:tcPr>
          <w:p w:rsidR="00D1435F" w:rsidRDefault="00D1435F">
            <w:pPr>
              <w:rPr>
                <w:sz w:val="14"/>
                <w:szCs w:val="14"/>
              </w:rPr>
            </w:pPr>
          </w:p>
        </w:tc>
        <w:tc>
          <w:tcPr>
            <w:tcW w:w="3180" w:type="dxa"/>
            <w:tcBorders>
              <w:bottom w:val="single" w:sz="8" w:space="0" w:color="auto"/>
            </w:tcBorders>
            <w:vAlign w:val="bottom"/>
          </w:tcPr>
          <w:p w:rsidR="00D1435F" w:rsidRDefault="00D1435F">
            <w:pPr>
              <w:rPr>
                <w:sz w:val="14"/>
                <w:szCs w:val="14"/>
              </w:rPr>
            </w:pPr>
          </w:p>
        </w:tc>
        <w:tc>
          <w:tcPr>
            <w:tcW w:w="860" w:type="dxa"/>
            <w:tcBorders>
              <w:bottom w:val="single" w:sz="8" w:space="0" w:color="auto"/>
            </w:tcBorders>
            <w:vAlign w:val="bottom"/>
          </w:tcPr>
          <w:p w:rsidR="00D1435F" w:rsidRDefault="00D1435F">
            <w:pPr>
              <w:rPr>
                <w:sz w:val="14"/>
                <w:szCs w:val="14"/>
              </w:rPr>
            </w:pPr>
          </w:p>
        </w:tc>
      </w:tr>
      <w:tr w:rsidR="00D1435F">
        <w:trPr>
          <w:trHeight w:val="474"/>
        </w:trPr>
        <w:tc>
          <w:tcPr>
            <w:tcW w:w="4740" w:type="dxa"/>
            <w:vAlign w:val="bottom"/>
          </w:tcPr>
          <w:p w:rsidR="00D1435F" w:rsidRDefault="00580321">
            <w:pPr>
              <w:ind w:left="120"/>
              <w:rPr>
                <w:sz w:val="20"/>
                <w:szCs w:val="20"/>
              </w:rPr>
            </w:pPr>
            <w:r>
              <w:rPr>
                <w:sz w:val="18"/>
                <w:szCs w:val="18"/>
                <w:lang w:val="zh-Hans"/>
              </w:rPr>
              <w:t xml:space="preserve">CachingInhibitedMemory </w:t>
            </w:r>
            <w:r>
              <w:rPr>
                <w:sz w:val="18"/>
                <w:szCs w:val="18"/>
                <w:lang w:val="zh-Hans"/>
              </w:rPr>
              <w:t>字常量</w:t>
            </w:r>
          </w:p>
        </w:tc>
        <w:tc>
          <w:tcPr>
            <w:tcW w:w="3180" w:type="dxa"/>
            <w:vAlign w:val="bottom"/>
          </w:tcPr>
          <w:p w:rsidR="00D1435F" w:rsidRDefault="00580321">
            <w:pPr>
              <w:ind w:left="1600"/>
              <w:rPr>
                <w:sz w:val="20"/>
                <w:szCs w:val="20"/>
              </w:rPr>
            </w:pPr>
            <w:r>
              <w:rPr>
                <w:sz w:val="18"/>
                <w:szCs w:val="18"/>
                <w:lang w:val="zh-Hans"/>
              </w:rPr>
              <w:t>– N/</w:t>
            </w:r>
          </w:p>
        </w:tc>
        <w:tc>
          <w:tcPr>
            <w:tcW w:w="860" w:type="dxa"/>
            <w:vAlign w:val="bottom"/>
          </w:tcPr>
          <w:p w:rsidR="00D1435F" w:rsidRDefault="009B7823">
            <w:pPr>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致电</w:t>
            </w:r>
            <w:r>
              <w:rPr>
                <w:sz w:val="18"/>
                <w:szCs w:val="18"/>
                <w:lang w:val="zh-Hans"/>
              </w:rPr>
              <w:t xml:space="preserve"> (ThreadId to) MsgTag</w:t>
            </w:r>
          </w:p>
        </w:tc>
        <w:tc>
          <w:tcPr>
            <w:tcW w:w="3180" w:type="dxa"/>
            <w:vAlign w:val="bottom"/>
          </w:tcPr>
          <w:p w:rsidR="00D1435F" w:rsidRDefault="00580321">
            <w:pPr>
              <w:spacing w:line="200" w:lineRule="exact"/>
              <w:ind w:left="1600"/>
              <w:rPr>
                <w:sz w:val="20"/>
                <w:szCs w:val="20"/>
              </w:rPr>
            </w:pPr>
            <w:r>
              <w:rPr>
                <w:sz w:val="18"/>
                <w:szCs w:val="18"/>
                <w:lang w:val="zh-Hans"/>
              </w:rPr>
              <w:t>I</w:t>
            </w:r>
            <w:r>
              <w:rPr>
                <w:sz w:val="14"/>
                <w:szCs w:val="14"/>
                <w:lang w:val="zh-Hans"/>
              </w:rPr>
              <w:t>pc</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8"/>
                <w:sz w:val="18"/>
                <w:szCs w:val="18"/>
                <w:lang w:val="zh-Hans"/>
              </w:rPr>
              <w:t>电话</w:t>
            </w:r>
            <w:r>
              <w:rPr>
                <w:w w:val="98"/>
                <w:sz w:val="18"/>
                <w:szCs w:val="18"/>
                <w:lang w:val="zh-Hans"/>
              </w:rPr>
              <w:t xml:space="preserve"> (ThreadId, </w:t>
            </w:r>
            <w:r>
              <w:rPr>
                <w:w w:val="98"/>
                <w:sz w:val="18"/>
                <w:szCs w:val="18"/>
                <w:lang w:val="zh-Hans"/>
              </w:rPr>
              <w:t>时间</w:t>
            </w:r>
            <w:r>
              <w:rPr>
                <w:w w:val="98"/>
                <w:sz w:val="18"/>
                <w:szCs w:val="18"/>
                <w:lang w:val="zh-Hans"/>
              </w:rPr>
              <w:t xml:space="preserve"> SndTimeout, RcvTimeout) MsgTag</w:t>
            </w:r>
          </w:p>
        </w:tc>
        <w:tc>
          <w:tcPr>
            <w:tcW w:w="3180" w:type="dxa"/>
            <w:vAlign w:val="bottom"/>
          </w:tcPr>
          <w:p w:rsidR="00D1435F" w:rsidRDefault="00580321">
            <w:pPr>
              <w:spacing w:line="200" w:lineRule="exact"/>
              <w:ind w:left="1600"/>
              <w:rPr>
                <w:sz w:val="20"/>
                <w:szCs w:val="20"/>
              </w:rPr>
            </w:pPr>
            <w:r>
              <w:rPr>
                <w:sz w:val="18"/>
                <w:szCs w:val="18"/>
                <w:lang w:val="zh-Hans"/>
              </w:rPr>
              <w:t>I</w:t>
            </w:r>
            <w:r>
              <w:rPr>
                <w:sz w:val="14"/>
                <w:szCs w:val="14"/>
                <w:lang w:val="zh-Hans"/>
              </w:rPr>
              <w:t>pc</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清除</w:t>
            </w:r>
            <w:r>
              <w:rPr>
                <w:sz w:val="18"/>
                <w:szCs w:val="18"/>
                <w:lang w:val="zh-Hans"/>
              </w:rPr>
              <w:t xml:space="preserve"> (MsgBuffer </w:t>
            </w:r>
            <w:r>
              <w:rPr>
                <w:sz w:val="18"/>
                <w:szCs w:val="18"/>
                <w:lang w:val="zh-Hans"/>
              </w:rPr>
              <w:t>和</w:t>
            </w:r>
            <w:r>
              <w:rPr>
                <w:sz w:val="18"/>
                <w:szCs w:val="18"/>
                <w:lang w:val="zh-Hans"/>
              </w:rPr>
              <w:t xml:space="preserve"> b)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清除</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740" w:type="dxa"/>
            <w:vAlign w:val="bottom"/>
          </w:tcPr>
          <w:p w:rsidR="00D1435F" w:rsidRDefault="00580321">
            <w:pPr>
              <w:spacing w:line="206" w:lineRule="exact"/>
              <w:ind w:left="120"/>
              <w:rPr>
                <w:sz w:val="20"/>
                <w:szCs w:val="20"/>
              </w:rPr>
            </w:pPr>
            <w:r>
              <w:rPr>
                <w:sz w:val="18"/>
                <w:szCs w:val="18"/>
                <w:lang w:val="zh-Hans"/>
              </w:rPr>
              <w:t>时钟数据类型</w:t>
            </w:r>
          </w:p>
        </w:tc>
        <w:tc>
          <w:tcPr>
            <w:tcW w:w="3180" w:type="dxa"/>
            <w:vAlign w:val="bottom"/>
          </w:tcPr>
          <w:p w:rsidR="00D1435F" w:rsidRDefault="00580321">
            <w:pPr>
              <w:spacing w:line="206" w:lineRule="exact"/>
              <w:ind w:left="1600"/>
              <w:rPr>
                <w:sz w:val="20"/>
                <w:szCs w:val="20"/>
              </w:rPr>
            </w:pPr>
            <w:r>
              <w:rPr>
                <w:sz w:val="18"/>
                <w:szCs w:val="18"/>
                <w:lang w:val="zh-Hans"/>
              </w:rPr>
              <w:t>– N/</w:t>
            </w:r>
          </w:p>
        </w:tc>
        <w:tc>
          <w:tcPr>
            <w:tcW w:w="860" w:type="dxa"/>
            <w:vAlign w:val="bottom"/>
          </w:tcPr>
          <w:p w:rsidR="00D1435F" w:rsidRDefault="009B7823">
            <w:pPr>
              <w:spacing w:line="206"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int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int r) </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&gt;&gt; =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&gt;&gt; (</w:t>
            </w:r>
            <w:r>
              <w:rPr>
                <w:sz w:val="18"/>
                <w:szCs w:val="18"/>
                <w:lang w:val="zh-Hans"/>
              </w:rPr>
              <w:t>时钟</w:t>
            </w:r>
            <w:r>
              <w:rPr>
                <w:sz w:val="18"/>
                <w:szCs w:val="18"/>
                <w:lang w:val="zh-Hans"/>
              </w:rPr>
              <w:t xml:space="preserve"> l, r)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时钟</w:t>
            </w:r>
            <w:r>
              <w:rPr>
                <w:sz w:val="18"/>
                <w:szCs w:val="18"/>
                <w:lang w:val="zh-Hans"/>
              </w:rPr>
              <w:t xml:space="preserve"> l, Word64 r)</w:t>
            </w:r>
            <w:r>
              <w:rPr>
                <w:sz w:val="18"/>
                <w:szCs w:val="18"/>
                <w:lang w:val="zh-Hans"/>
              </w:rPr>
              <w:t>时钟</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3"/>
        </w:trPr>
        <w:tc>
          <w:tcPr>
            <w:tcW w:w="4740" w:type="dxa"/>
            <w:vAlign w:val="bottom"/>
          </w:tcPr>
          <w:p w:rsidR="00D1435F" w:rsidRDefault="00580321">
            <w:pPr>
              <w:spacing w:line="193" w:lineRule="exact"/>
              <w:ind w:left="120"/>
              <w:rPr>
                <w:sz w:val="20"/>
                <w:szCs w:val="20"/>
              </w:rPr>
            </w:pPr>
            <w:r>
              <w:rPr>
                <w:sz w:val="18"/>
                <w:szCs w:val="18"/>
                <w:lang w:val="zh-Hans"/>
              </w:rPr>
              <w:t>+ (</w:t>
            </w:r>
            <w:r>
              <w:rPr>
                <w:sz w:val="18"/>
                <w:szCs w:val="18"/>
                <w:lang w:val="zh-Hans"/>
              </w:rPr>
              <w:t>时钟</w:t>
            </w:r>
            <w:r>
              <w:rPr>
                <w:sz w:val="18"/>
                <w:szCs w:val="18"/>
                <w:lang w:val="zh-Hans"/>
              </w:rPr>
              <w:t xml:space="preserve"> l, Word64 r) </w:t>
            </w:r>
            <w:r>
              <w:rPr>
                <w:sz w:val="18"/>
                <w:szCs w:val="18"/>
                <w:lang w:val="zh-Hans"/>
              </w:rPr>
              <w:t>时钟</w:t>
            </w:r>
          </w:p>
        </w:tc>
        <w:tc>
          <w:tcPr>
            <w:tcW w:w="3180" w:type="dxa"/>
            <w:vAlign w:val="bottom"/>
          </w:tcPr>
          <w:p w:rsidR="00D1435F" w:rsidRDefault="00580321">
            <w:pPr>
              <w:spacing w:line="193"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193"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Clr CopFlag (</w:t>
            </w:r>
            <w:r>
              <w:rPr>
                <w:sz w:val="18"/>
                <w:szCs w:val="18"/>
                <w:lang w:val="zh-Hans"/>
              </w:rPr>
              <w:t>单词</w:t>
            </w:r>
            <w:r>
              <w:rPr>
                <w:sz w:val="18"/>
                <w:szCs w:val="18"/>
                <w:lang w:val="zh-Hans"/>
              </w:rPr>
              <w:t xml:space="preserve"> n)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Clr CopFlag (</w:t>
            </w:r>
            <w:r>
              <w:rPr>
                <w:sz w:val="18"/>
                <w:szCs w:val="18"/>
                <w:lang w:val="zh-Hans"/>
              </w:rPr>
              <w:t>单词</w:t>
            </w:r>
            <w:r>
              <w:rPr>
                <w:sz w:val="18"/>
                <w:szCs w:val="18"/>
                <w:lang w:val="zh-Hans"/>
              </w:rPr>
              <w:t xml:space="preserve"> n)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5">
              <w:r w:rsidR="00580321">
                <w:rPr>
                  <w:sz w:val="18"/>
                  <w:szCs w:val="18"/>
                  <w:lang w:val="zh-Hans"/>
                </w:rPr>
                <w:t>73</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CompleteAddressSpace Fpage </w:t>
            </w:r>
            <w:r>
              <w:rPr>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CompoundString(StringItem s)bool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ConventionalMemoryType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 (CtrlXferItem </w:t>
            </w:r>
            <w:r>
              <w:rPr>
                <w:sz w:val="18"/>
                <w:szCs w:val="18"/>
                <w:lang w:val="zh-Hans"/>
              </w:rPr>
              <w:t>和</w:t>
            </w:r>
            <w:r>
              <w:rPr>
                <w:sz w:val="18"/>
                <w:szCs w:val="18"/>
                <w:lang w:val="zh-Hans"/>
              </w:rPr>
              <w:t xml:space="preserve"> c)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 </w:t>
            </w:r>
            <w:r>
              <w:rPr>
                <w:sz w:val="18"/>
                <w:szCs w:val="18"/>
                <w:lang w:val="zh-Hans"/>
              </w:rPr>
              <w:t>数据类型</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CtrlXferItemInit (CtrlXferItem </w:t>
            </w:r>
            <w:r>
              <w:rPr>
                <w:sz w:val="18"/>
                <w:szCs w:val="18"/>
                <w:lang w:val="zh-Hans"/>
              </w:rPr>
              <w:t>和</w:t>
            </w:r>
            <w:r>
              <w:rPr>
                <w:sz w:val="18"/>
                <w:szCs w:val="18"/>
                <w:lang w:val="zh-Hans"/>
              </w:rPr>
              <w:t xml:space="preserve"> c, </w:t>
            </w:r>
            <w:r>
              <w:rPr>
                <w:sz w:val="18"/>
                <w:szCs w:val="18"/>
                <w:lang w:val="zh-Hans"/>
              </w:rPr>
              <w:t>单词</w:t>
            </w:r>
            <w:r>
              <w:rPr>
                <w:sz w:val="18"/>
                <w:szCs w:val="18"/>
                <w:lang w:val="zh-Hans"/>
              </w:rPr>
              <w:t xml:space="preserve"> id) </w:t>
            </w:r>
            <w:r>
              <w:rPr>
                <w:sz w:val="18"/>
                <w:szCs w:val="18"/>
                <w:lang w:val="zh-Hans"/>
              </w:rPr>
              <w:t>无效</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0">
              <w:r w:rsidR="00580321">
                <w:rPr>
                  <w:sz w:val="18"/>
                  <w:szCs w:val="18"/>
                  <w:lang w:val="zh-Hans"/>
                </w:rPr>
                <w:t>58</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CtrlXferItemsAcceptor </w:t>
            </w:r>
            <w:r>
              <w:rPr>
                <w:sz w:val="18"/>
                <w:szCs w:val="18"/>
                <w:lang w:val="zh-Hans"/>
              </w:rPr>
              <w:t>受体常量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DeassociateInterrupt (ThreadId InterruptThread)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DedicatedMemoryType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w:t>
            </w:r>
            <w:r>
              <w:rPr>
                <w:sz w:val="18"/>
                <w:szCs w:val="18"/>
                <w:lang w:val="zh-Hans"/>
              </w:rPr>
              <w:t>const</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DefaultMemory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DisablePreemption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DisablePreemptionFaultException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9"/>
                <w:sz w:val="18"/>
                <w:szCs w:val="18"/>
                <w:lang w:val="zh-Hans"/>
              </w:rPr>
              <w:t xml:space="preserve">DoNotAllocateNewCacheLines CacheAllocationHint </w:t>
            </w:r>
            <w:r>
              <w:rPr>
                <w:w w:val="99"/>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4740" w:type="dxa"/>
            <w:vAlign w:val="bottom"/>
          </w:tcPr>
          <w:p w:rsidR="00D1435F" w:rsidRDefault="00580321">
            <w:pPr>
              <w:spacing w:line="200" w:lineRule="exact"/>
              <w:ind w:left="120"/>
              <w:rPr>
                <w:sz w:val="20"/>
                <w:szCs w:val="20"/>
              </w:rPr>
            </w:pPr>
            <w:r>
              <w:rPr>
                <w:w w:val="99"/>
                <w:sz w:val="18"/>
                <w:szCs w:val="18"/>
                <w:lang w:val="zh-Hans"/>
              </w:rPr>
              <w:t xml:space="preserve">DoNotAllocateNewCacheLines CacheAllocationHint </w:t>
            </w:r>
            <w:r>
              <w:rPr>
                <w:w w:val="99"/>
                <w:sz w:val="18"/>
                <w:szCs w:val="18"/>
                <w:lang w:val="zh-Hans"/>
              </w:rPr>
              <w:t>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MemdescSize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MemdescVersion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Memmap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MemmapSize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电喷</w:t>
            </w:r>
            <w:r>
              <w:rPr>
                <w:sz w:val="18"/>
                <w:szCs w:val="18"/>
                <w:lang w:val="zh-Hans"/>
              </w:rPr>
              <w:t xml:space="preserve"> Systab (BootRec * b)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EnablePreemption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EnablePreemptionFaultException () Bool</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ErrInvalidParam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8">
              <w:r w:rsidR="00580321">
                <w:rPr>
                  <w:sz w:val="18"/>
                  <w:szCs w:val="18"/>
                  <w:lang w:val="zh-Hans"/>
                </w:rPr>
                <w:t>36</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ErrInvalidParam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ErrInvalidScheduler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ErrInvalidSpace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ErrInvalidSpace </w:t>
            </w:r>
            <w:r>
              <w:rPr>
                <w:sz w:val="18"/>
                <w:szCs w:val="18"/>
                <w:lang w:val="zh-Hans"/>
              </w:rPr>
              <w:t>字</w:t>
            </w:r>
            <w:r>
              <w:rPr>
                <w:sz w:val="18"/>
                <w:szCs w:val="18"/>
                <w:lang w:val="zh-Hans"/>
              </w:rPr>
              <w:t>const</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ErrInvalidThread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ErrKipArea</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ErrNoMem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ErrNoPrivilege</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 xml:space="preserve">ErrNoPrivilege </w:t>
            </w:r>
            <w:r>
              <w:rPr>
                <w:sz w:val="18"/>
                <w:szCs w:val="18"/>
                <w:lang w:val="zh-Hans"/>
              </w:rPr>
              <w:t>字常量</w:t>
            </w:r>
          </w:p>
        </w:tc>
        <w:tc>
          <w:tcPr>
            <w:tcW w:w="3180" w:type="dxa"/>
            <w:vAlign w:val="bottom"/>
          </w:tcPr>
          <w:p w:rsidR="00D1435F" w:rsidRDefault="00580321">
            <w:pPr>
              <w:spacing w:line="200" w:lineRule="exact"/>
              <w:ind w:left="1600"/>
              <w:rPr>
                <w:sz w:val="20"/>
                <w:szCs w:val="20"/>
              </w:rPr>
            </w:pPr>
            <w:r>
              <w:rPr>
                <w:sz w:val="18"/>
                <w:szCs w:val="18"/>
                <w:lang w:val="zh-Hans"/>
              </w:rPr>
              <w:t>– N/</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474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spacing w:line="200" w:lineRule="exact"/>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232"/>
        </w:trPr>
        <w:tc>
          <w:tcPr>
            <w:tcW w:w="4740" w:type="dxa"/>
            <w:vAlign w:val="bottom"/>
          </w:tcPr>
          <w:p w:rsidR="00D1435F" w:rsidRDefault="00580321">
            <w:pPr>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3180" w:type="dxa"/>
            <w:vAlign w:val="bottom"/>
          </w:tcPr>
          <w:p w:rsidR="00D1435F" w:rsidRDefault="00580321">
            <w:pPr>
              <w:ind w:left="1600"/>
              <w:rPr>
                <w:sz w:val="20"/>
                <w:szCs w:val="20"/>
              </w:rPr>
            </w:pPr>
            <w:r>
              <w:rPr>
                <w:sz w:val="18"/>
                <w:szCs w:val="18"/>
                <w:lang w:val="zh-Hans"/>
              </w:rPr>
              <w:t>没有</w:t>
            </w:r>
            <w:r>
              <w:rPr>
                <w:sz w:val="18"/>
                <w:szCs w:val="18"/>
                <w:lang w:val="zh-Hans"/>
              </w:rPr>
              <w:t>–</w:t>
            </w:r>
          </w:p>
        </w:tc>
        <w:tc>
          <w:tcPr>
            <w:tcW w:w="860" w:type="dxa"/>
            <w:vAlign w:val="bottom"/>
          </w:tcPr>
          <w:p w:rsidR="00D1435F" w:rsidRDefault="009B7823">
            <w:pPr>
              <w:ind w:right="30"/>
              <w:jc w:val="right"/>
              <w:rPr>
                <w:rFonts w:ascii="Arial" w:eastAsia="Arial" w:hAnsi="Arial" w:cs="Arial"/>
                <w:sz w:val="18"/>
                <w:szCs w:val="18"/>
              </w:rPr>
            </w:pPr>
            <w:hyperlink w:anchor="page59">
              <w:r w:rsidR="00580321">
                <w:rPr>
                  <w:sz w:val="18"/>
                  <w:szCs w:val="18"/>
                  <w:lang w:val="zh-Hans"/>
                </w:rPr>
                <w:t>47</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81824" behindDoc="1" locked="0" layoutInCell="0" allowOverlap="1">
                <wp:simplePos x="0" y="0"/>
                <wp:positionH relativeFrom="column">
                  <wp:posOffset>485140</wp:posOffset>
                </wp:positionH>
                <wp:positionV relativeFrom="paragraph">
                  <wp:posOffset>-5734050</wp:posOffset>
                </wp:positionV>
                <wp:extent cx="34290" cy="0"/>
                <wp:effectExtent l="0" t="0" r="0" b="0"/>
                <wp:wrapNone/>
                <wp:docPr id="748" name="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AE2722" id="Shape 748" o:spid="_x0000_s1026" style="position:absolute;left:0;text-align:left;z-index:-251334656;visibility:visible;mso-wrap-style:square;mso-wrap-distance-left:9pt;mso-wrap-distance-top:0;mso-wrap-distance-right:9pt;mso-wrap-distance-bottom:0;mso-position-horizontal:absolute;mso-position-horizontal-relative:text;mso-position-vertical:absolute;mso-position-vertical-relative:text" from="38.2pt,-451.5pt" to="40.9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KK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2848" behindDoc="1" locked="0" layoutInCell="0" allowOverlap="1">
                <wp:simplePos x="0" y="0"/>
                <wp:positionH relativeFrom="column">
                  <wp:posOffset>485140</wp:posOffset>
                </wp:positionH>
                <wp:positionV relativeFrom="paragraph">
                  <wp:posOffset>-5607685</wp:posOffset>
                </wp:positionV>
                <wp:extent cx="34290" cy="0"/>
                <wp:effectExtent l="0" t="0" r="0" b="0"/>
                <wp:wrapNone/>
                <wp:docPr id="749" name="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FD0AD" id="Shape 749" o:spid="_x0000_s1026" style="position:absolute;left:0;text-align:left;z-index:-251333632;visibility:visible;mso-wrap-style:square;mso-wrap-distance-left:9pt;mso-wrap-distance-top:0;mso-wrap-distance-right:9pt;mso-wrap-distance-bottom:0;mso-position-horizontal:absolute;mso-position-horizontal-relative:text;mso-position-vertical:absolute;mso-position-vertical-relative:text" from="38.2pt,-441.55pt" to="40.9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RH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3872" behindDoc="1" locked="0" layoutInCell="0" allowOverlap="1">
                <wp:simplePos x="0" y="0"/>
                <wp:positionH relativeFrom="column">
                  <wp:posOffset>510540</wp:posOffset>
                </wp:positionH>
                <wp:positionV relativeFrom="paragraph">
                  <wp:posOffset>-3329940</wp:posOffset>
                </wp:positionV>
                <wp:extent cx="34290" cy="0"/>
                <wp:effectExtent l="0" t="0" r="0" b="0"/>
                <wp:wrapNone/>
                <wp:docPr id="750" name="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51CAC1" id="Shape 750" o:spid="_x0000_s1026" style="position:absolute;left:0;text-align:left;z-index:-251332608;visibility:visible;mso-wrap-style:square;mso-wrap-distance-left:9pt;mso-wrap-distance-top:0;mso-wrap-distance-right:9pt;mso-wrap-distance-bottom:0;mso-position-horizontal:absolute;mso-position-horizontal-relative:text;mso-position-vertical:absolute;mso-position-vertical-relative:text" from="40.2pt,-262.2pt" to="42.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4896" behindDoc="1" locked="0" layoutInCell="0" allowOverlap="1">
                <wp:simplePos x="0" y="0"/>
                <wp:positionH relativeFrom="column">
                  <wp:posOffset>510540</wp:posOffset>
                </wp:positionH>
                <wp:positionV relativeFrom="paragraph">
                  <wp:posOffset>-3203575</wp:posOffset>
                </wp:positionV>
                <wp:extent cx="34290" cy="0"/>
                <wp:effectExtent l="0" t="0" r="0" b="0"/>
                <wp:wrapNone/>
                <wp:docPr id="751" name="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8E896D" id="Shape 751" o:spid="_x0000_s1026" style="position:absolute;left:0;text-align:left;z-index:-251331584;visibility:visible;mso-wrap-style:square;mso-wrap-distance-left:9pt;mso-wrap-distance-top:0;mso-wrap-distance-right:9pt;mso-wrap-distance-bottom:0;mso-position-horizontal:absolute;mso-position-horizontal-relative:text;mso-position-vertical:absolute;mso-position-vertical-relative:text" from="40.2pt,-252.25pt" to="42.9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5920" behindDoc="1" locked="0" layoutInCell="0" allowOverlap="1">
                <wp:simplePos x="0" y="0"/>
                <wp:positionH relativeFrom="column">
                  <wp:posOffset>510540</wp:posOffset>
                </wp:positionH>
                <wp:positionV relativeFrom="paragraph">
                  <wp:posOffset>-3077210</wp:posOffset>
                </wp:positionV>
                <wp:extent cx="34290" cy="0"/>
                <wp:effectExtent l="0" t="0" r="0" b="0"/>
                <wp:wrapNone/>
                <wp:docPr id="752" name="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72B3D5" id="Shape 752" o:spid="_x0000_s1026" style="position:absolute;left:0;text-align:left;z-index:-251330560;visibility:visible;mso-wrap-style:square;mso-wrap-distance-left:9pt;mso-wrap-distance-top:0;mso-wrap-distance-right:9pt;mso-wrap-distance-bottom:0;mso-position-horizontal:absolute;mso-position-horizontal-relative:text;mso-position-vertical:absolute;mso-position-vertical-relative:text" from="40.2pt,-242.3pt" to="42.9pt,-2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w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6944" behindDoc="1" locked="0" layoutInCell="0" allowOverlap="1">
                <wp:simplePos x="0" y="0"/>
                <wp:positionH relativeFrom="column">
                  <wp:posOffset>510540</wp:posOffset>
                </wp:positionH>
                <wp:positionV relativeFrom="paragraph">
                  <wp:posOffset>-2950210</wp:posOffset>
                </wp:positionV>
                <wp:extent cx="34290" cy="0"/>
                <wp:effectExtent l="0" t="0" r="0" b="0"/>
                <wp:wrapNone/>
                <wp:docPr id="753" name="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0CF466A" id="Shape 753" o:spid="_x0000_s1026" style="position:absolute;left:0;text-align:left;z-index:-251329536;visibility:visible;mso-wrap-style:square;mso-wrap-distance-left:9pt;mso-wrap-distance-top:0;mso-wrap-distance-right:9pt;mso-wrap-distance-bottom:0;mso-position-horizontal:absolute;mso-position-horizontal-relative:text;mso-position-vertical:absolute;mso-position-vertical-relative:text" from="40.2pt,-232.3pt" to="42.9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87968" behindDoc="1" locked="0" layoutInCell="0" allowOverlap="1">
                <wp:simplePos x="0" y="0"/>
                <wp:positionH relativeFrom="column">
                  <wp:posOffset>510540</wp:posOffset>
                </wp:positionH>
                <wp:positionV relativeFrom="paragraph">
                  <wp:posOffset>-2823845</wp:posOffset>
                </wp:positionV>
                <wp:extent cx="34290" cy="0"/>
                <wp:effectExtent l="0" t="0" r="0" b="0"/>
                <wp:wrapNone/>
                <wp:docPr id="754" name="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A6A94A8" id="Shape 754" o:spid="_x0000_s1026" style="position:absolute;left:0;text-align:left;z-index:-251328512;visibility:visible;mso-wrap-style:square;mso-wrap-distance-left:9pt;mso-wrap-distance-top:0;mso-wrap-distance-right:9pt;mso-wrap-distance-bottom:0;mso-position-horizontal:absolute;mso-position-horizontal-relative:text;mso-position-vertical:absolute;mso-position-vertical-relative:text" from="40.2pt,-222.35pt" to="42.9pt,-2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6220"/>
        <w:gridCol w:w="1980"/>
        <w:gridCol w:w="580"/>
      </w:tblGrid>
      <w:tr w:rsidR="00D1435F">
        <w:trPr>
          <w:trHeight w:val="216"/>
        </w:trPr>
        <w:tc>
          <w:tcPr>
            <w:tcW w:w="6220" w:type="dxa"/>
            <w:vAlign w:val="bottom"/>
          </w:tcPr>
          <w:p w:rsidR="00D1435F" w:rsidRDefault="00580321">
            <w:pPr>
              <w:rPr>
                <w:sz w:val="20"/>
                <w:szCs w:val="20"/>
              </w:rPr>
            </w:pPr>
            <w:bookmarkStart w:id="214" w:name="page189"/>
            <w:bookmarkEnd w:id="214"/>
            <w:r>
              <w:rPr>
                <w:sz w:val="18"/>
                <w:szCs w:val="18"/>
                <w:lang w:val="zh-Hans"/>
              </w:rPr>
              <w:lastRenderedPageBreak/>
              <w:t>表的触发、类型和常量</w:t>
            </w:r>
          </w:p>
        </w:tc>
        <w:tc>
          <w:tcPr>
            <w:tcW w:w="198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177</w:t>
            </w:r>
          </w:p>
        </w:tc>
      </w:tr>
      <w:tr w:rsidR="00D1435F">
        <w:trPr>
          <w:trHeight w:val="499"/>
        </w:trPr>
        <w:tc>
          <w:tcPr>
            <w:tcW w:w="62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62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6220" w:type="dxa"/>
            <w:vAlign w:val="bottom"/>
          </w:tcPr>
          <w:p w:rsidR="00D1435F" w:rsidRDefault="00580321">
            <w:pPr>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代码</w:t>
            </w:r>
            <w:r>
              <w:rPr>
                <w:sz w:val="18"/>
                <w:szCs w:val="18"/>
                <w:lang w:val="zh-Hans"/>
              </w:rPr>
              <w:t xml:space="preserve">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ErrUtcbArea </w:t>
            </w:r>
            <w:r>
              <w:rPr>
                <w:sz w:val="18"/>
                <w:szCs w:val="18"/>
                <w:lang w:val="zh-Hans"/>
              </w:rPr>
              <w:t>字</w:t>
            </w:r>
            <w:r>
              <w:rPr>
                <w:sz w:val="18"/>
                <w:szCs w:val="18"/>
                <w:lang w:val="zh-Hans"/>
              </w:rPr>
              <w:t>const</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ErrUtcbArea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ExceptionHandler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ExceptionHandler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4">
              <w:r w:rsidR="00580321">
                <w:rPr>
                  <w:sz w:val="18"/>
                  <w:szCs w:val="18"/>
                  <w:lang w:val="zh-Hans"/>
                </w:rPr>
                <w:t>72</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9"/>
                <w:sz w:val="18"/>
                <w:szCs w:val="18"/>
                <w:lang w:val="zh-Hans"/>
              </w:rPr>
              <w:t xml:space="preserve">ExchangeRegisters (ThreadId, </w:t>
            </w:r>
            <w:r>
              <w:rPr>
                <w:w w:val="99"/>
                <w:sz w:val="18"/>
                <w:szCs w:val="18"/>
                <w:lang w:val="zh-Hans"/>
              </w:rPr>
              <w:t>文字控制</w:t>
            </w:r>
            <w:r>
              <w:rPr>
                <w:w w:val="99"/>
                <w:sz w:val="18"/>
                <w:szCs w:val="18"/>
                <w:lang w:val="zh-Hans"/>
              </w:rPr>
              <w:t xml:space="preserve">, sp, ip, </w:t>
            </w:r>
            <w:r>
              <w:rPr>
                <w:w w:val="99"/>
                <w:sz w:val="18"/>
                <w:szCs w:val="18"/>
                <w:lang w:val="zh-Hans"/>
              </w:rPr>
              <w:t>旗帜</w:t>
            </w:r>
            <w:r>
              <w:rPr>
                <w:w w:val="99"/>
                <w:sz w:val="18"/>
                <w:szCs w:val="18"/>
                <w:lang w:val="zh-Hans"/>
              </w:rPr>
              <w:t>, UserDe</w:t>
            </w:r>
          </w:p>
        </w:tc>
        <w:tc>
          <w:tcPr>
            <w:tcW w:w="1980" w:type="dxa"/>
            <w:vAlign w:val="bottom"/>
          </w:tcPr>
          <w:p w:rsidR="00D1435F" w:rsidRDefault="00580321">
            <w:pPr>
              <w:spacing w:line="206"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9"/>
                <w:sz w:val="18"/>
                <w:szCs w:val="18"/>
                <w:lang w:val="zh-Hans"/>
              </w:rPr>
              <w:t xml:space="preserve">finedHandle, ThreadId </w:t>
            </w:r>
            <w:r w:rsidR="0009702D">
              <w:rPr>
                <w:w w:val="99"/>
                <w:sz w:val="18"/>
                <w:szCs w:val="18"/>
                <w:lang w:val="zh-Hans"/>
              </w:rPr>
              <w:t>调页程序</w:t>
            </w:r>
            <w:r>
              <w:rPr>
                <w:w w:val="99"/>
                <w:sz w:val="18"/>
                <w:szCs w:val="18"/>
                <w:lang w:val="zh-Hans"/>
              </w:rPr>
              <w:t xml:space="preserve">, </w:t>
            </w:r>
            <w:r>
              <w:rPr>
                <w:w w:val="99"/>
                <w:sz w:val="18"/>
                <w:szCs w:val="18"/>
                <w:lang w:val="zh-Hans"/>
              </w:rPr>
              <w:t>单词和旧的控制</w:t>
            </w:r>
            <w:r>
              <w:rPr>
                <w:w w:val="99"/>
                <w:sz w:val="18"/>
                <w:szCs w:val="18"/>
                <w:lang w:val="zh-Hans"/>
              </w:rPr>
              <w:t xml:space="preserve">, </w:t>
            </w:r>
            <w:r>
              <w:rPr>
                <w:w w:val="99"/>
                <w:sz w:val="18"/>
                <w:szCs w:val="18"/>
                <w:lang w:val="zh-Hans"/>
              </w:rPr>
              <w:t>老</w:t>
            </w:r>
            <w:r>
              <w:rPr>
                <w:w w:val="99"/>
                <w:sz w:val="18"/>
                <w:szCs w:val="18"/>
                <w:lang w:val="zh-Hans"/>
              </w:rPr>
              <w:t xml:space="preserve"> sp, </w:t>
            </w:r>
            <w:r>
              <w:rPr>
                <w:w w:val="99"/>
                <w:sz w:val="18"/>
                <w:szCs w:val="18"/>
                <w:lang w:val="zh-Hans"/>
              </w:rPr>
              <w:t>旧的</w:t>
            </w:r>
            <w:r>
              <w:rPr>
                <w:w w:val="99"/>
                <w:sz w:val="18"/>
                <w:szCs w:val="18"/>
                <w:lang w:val="zh-Hans"/>
              </w:rPr>
              <w:t xml:space="preserve"> ip, </w:t>
            </w:r>
            <w:r>
              <w:rPr>
                <w:w w:val="99"/>
                <w:sz w:val="18"/>
                <w:szCs w:val="18"/>
                <w:lang w:val="zh-Hans"/>
              </w:rPr>
              <w:t>旧的旗帜</w:t>
            </w:r>
            <w:r>
              <w:rPr>
                <w:w w:val="99"/>
                <w:sz w:val="18"/>
                <w:szCs w:val="18"/>
                <w:lang w:val="zh-Hans"/>
              </w:rPr>
              <w:t>,</w:t>
            </w:r>
          </w:p>
        </w:tc>
        <w:tc>
          <w:tcPr>
            <w:tcW w:w="1980" w:type="dxa"/>
            <w:vAlign w:val="bottom"/>
          </w:tcPr>
          <w:p w:rsidR="00D1435F" w:rsidRDefault="00D1435F">
            <w:pPr>
              <w:rPr>
                <w:sz w:val="17"/>
                <w:szCs w:val="17"/>
              </w:rPr>
            </w:pPr>
          </w:p>
        </w:tc>
        <w:tc>
          <w:tcPr>
            <w:tcW w:w="580" w:type="dxa"/>
            <w:vAlign w:val="bottom"/>
          </w:tcPr>
          <w:p w:rsidR="00D1435F" w:rsidRDefault="00D1435F">
            <w:pPr>
              <w:rPr>
                <w:sz w:val="17"/>
                <w:szCs w:val="17"/>
              </w:rPr>
            </w:pPr>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老</w:t>
            </w:r>
            <w:r>
              <w:rPr>
                <w:sz w:val="18"/>
                <w:szCs w:val="18"/>
                <w:lang w:val="zh-Hans"/>
              </w:rPr>
              <w:t xml:space="preserve"> UserDefinedHandle, ThreadId </w:t>
            </w:r>
            <w:r>
              <w:rPr>
                <w:sz w:val="18"/>
                <w:szCs w:val="18"/>
                <w:lang w:val="zh-Hans"/>
              </w:rPr>
              <w:t>老</w:t>
            </w:r>
            <w:r w:rsidR="0009702D">
              <w:rPr>
                <w:sz w:val="18"/>
                <w:szCs w:val="18"/>
                <w:lang w:val="zh-Hans"/>
              </w:rPr>
              <w:t>调页程序</w:t>
            </w:r>
            <w:r>
              <w:rPr>
                <w:sz w:val="18"/>
                <w:szCs w:val="18"/>
                <w:lang w:val="zh-Hans"/>
              </w:rPr>
              <w:t>) ThreadId</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可执行字常量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ExternalFreq (ProcDesc </w:t>
            </w:r>
            <w:r>
              <w:rPr>
                <w:sz w:val="18"/>
                <w:szCs w:val="18"/>
                <w:lang w:val="zh-Hans"/>
              </w:rPr>
              <w:t>和</w:t>
            </w:r>
            <w:r>
              <w:rPr>
                <w:sz w:val="18"/>
                <w:szCs w:val="18"/>
                <w:lang w:val="zh-Hans"/>
              </w:rPr>
              <w:t xml:space="preserve"> p)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2">
              <w:r w:rsidR="00580321">
                <w:rPr>
                  <w:sz w:val="18"/>
                  <w:szCs w:val="18"/>
                  <w:lang w:val="zh-Hans"/>
                </w:rPr>
                <w:t>10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功能</w:t>
            </w:r>
            <w:r>
              <w:rPr>
                <w:sz w:val="18"/>
                <w:szCs w:val="18"/>
                <w:lang w:val="zh-Hans"/>
              </w:rPr>
              <w:t xml:space="preserve"> (void * KernelInterface, </w:t>
            </w:r>
            <w:r>
              <w:rPr>
                <w:sz w:val="18"/>
                <w:szCs w:val="18"/>
                <w:lang w:val="zh-Hans"/>
              </w:rPr>
              <w:t>字</w:t>
            </w:r>
            <w:r>
              <w:rPr>
                <w:sz w:val="18"/>
                <w:szCs w:val="18"/>
                <w:lang w:val="zh-Hans"/>
              </w:rPr>
              <w:t xml:space="preserve"> num) </w:t>
            </w:r>
            <w:r>
              <w:rPr>
                <w:sz w:val="18"/>
                <w:szCs w:val="18"/>
                <w:lang w:val="zh-Hans"/>
              </w:rPr>
              <w:t>字符</w:t>
            </w:r>
            <w:r>
              <w:rPr>
                <w:sz w:val="18"/>
                <w:szCs w:val="18"/>
                <w:lang w:val="zh-Hans"/>
              </w:rPr>
              <w:t xml:space="preserve">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冲洗</w:t>
            </w:r>
            <w:r>
              <w:rPr>
                <w:sz w:val="18"/>
                <w:szCs w:val="18"/>
                <w:lang w:val="zh-Hans"/>
              </w:rPr>
              <w:t xml:space="preserve"> (Fpage f)Fpage</w:t>
            </w:r>
          </w:p>
        </w:tc>
        <w:tc>
          <w:tcPr>
            <w:tcW w:w="1980" w:type="dxa"/>
            <w:vAlign w:val="bottom"/>
          </w:tcPr>
          <w:p w:rsidR="00D1435F" w:rsidRDefault="00580321">
            <w:pPr>
              <w:spacing w:line="200" w:lineRule="exact"/>
              <w:ind w:left="120"/>
              <w:rPr>
                <w:sz w:val="20"/>
                <w:szCs w:val="20"/>
              </w:rPr>
            </w:pPr>
            <w:r>
              <w:rPr>
                <w:sz w:val="18"/>
                <w:szCs w:val="18"/>
                <w:lang w:val="zh-Hans"/>
              </w:rPr>
              <w:t>U</w:t>
            </w:r>
            <w:r>
              <w:rPr>
                <w:sz w:val="14"/>
                <w:szCs w:val="14"/>
                <w:lang w:val="zh-Hans"/>
              </w:rPr>
              <w:t>nmap</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冲洗</w:t>
            </w:r>
            <w:r>
              <w:rPr>
                <w:sz w:val="18"/>
                <w:szCs w:val="18"/>
                <w:lang w:val="zh-Hans"/>
              </w:rPr>
              <w:t xml:space="preserve"> (</w:t>
            </w:r>
            <w:r>
              <w:rPr>
                <w:sz w:val="18"/>
                <w:szCs w:val="18"/>
                <w:lang w:val="zh-Hans"/>
              </w:rPr>
              <w:t>字</w:t>
            </w:r>
            <w:r>
              <w:rPr>
                <w:sz w:val="18"/>
                <w:szCs w:val="18"/>
                <w:lang w:val="zh-Hans"/>
              </w:rPr>
              <w:t xml:space="preserve"> n, Fpage </w:t>
            </w:r>
            <w:r>
              <w:rPr>
                <w:sz w:val="18"/>
                <w:szCs w:val="18"/>
                <w:lang w:val="zh-Hans"/>
              </w:rPr>
              <w:t>和</w:t>
            </w:r>
            <w:r>
              <w:rPr>
                <w:sz w:val="18"/>
                <w:szCs w:val="18"/>
                <w:lang w:val="zh-Hans"/>
              </w:rPr>
              <w:t xml:space="preserve"> [n] fpages) </w:t>
            </w:r>
            <w:r>
              <w:rPr>
                <w:sz w:val="18"/>
                <w:szCs w:val="18"/>
                <w:lang w:val="zh-Hans"/>
              </w:rPr>
              <w:t>空</w:t>
            </w:r>
          </w:p>
        </w:tc>
        <w:tc>
          <w:tcPr>
            <w:tcW w:w="1980" w:type="dxa"/>
            <w:vAlign w:val="bottom"/>
          </w:tcPr>
          <w:p w:rsidR="00D1435F" w:rsidRDefault="00580321">
            <w:pPr>
              <w:spacing w:line="200" w:lineRule="exact"/>
              <w:ind w:left="120"/>
              <w:rPr>
                <w:sz w:val="20"/>
                <w:szCs w:val="20"/>
              </w:rPr>
            </w:pPr>
            <w:r>
              <w:rPr>
                <w:sz w:val="18"/>
                <w:szCs w:val="18"/>
                <w:lang w:val="zh-Hans"/>
              </w:rPr>
              <w:t>U</w:t>
            </w:r>
            <w:r>
              <w:rPr>
                <w:sz w:val="14"/>
                <w:szCs w:val="14"/>
                <w:lang w:val="zh-Hans"/>
              </w:rPr>
              <w:t>nmap</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205"/>
        </w:trPr>
        <w:tc>
          <w:tcPr>
            <w:tcW w:w="6220" w:type="dxa"/>
            <w:vAlign w:val="bottom"/>
          </w:tcPr>
          <w:p w:rsidR="00D1435F" w:rsidRDefault="00580321">
            <w:pPr>
              <w:spacing w:line="206" w:lineRule="exact"/>
              <w:ind w:left="120"/>
              <w:rPr>
                <w:sz w:val="20"/>
                <w:szCs w:val="20"/>
              </w:rPr>
            </w:pPr>
            <w:r>
              <w:rPr>
                <w:sz w:val="18"/>
                <w:szCs w:val="18"/>
                <w:lang w:val="zh-Hans"/>
              </w:rPr>
              <w:t xml:space="preserve">Fpage </w:t>
            </w:r>
            <w:r>
              <w:rPr>
                <w:sz w:val="18"/>
                <w:szCs w:val="18"/>
                <w:lang w:val="zh-Hans"/>
              </w:rPr>
              <w:t>数据类型</w:t>
            </w: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FpageLog2 (</w:t>
            </w:r>
            <w:r>
              <w:rPr>
                <w:sz w:val="18"/>
                <w:szCs w:val="18"/>
                <w:lang w:val="zh-Hans"/>
              </w:rPr>
              <w:t>词</w:t>
            </w:r>
            <w:r>
              <w:rPr>
                <w:sz w:val="18"/>
                <w:szCs w:val="18"/>
                <w:lang w:val="zh-Hans"/>
              </w:rPr>
              <w:t xml:space="preserve"> BaseAddress, int Log2FpageSize 64)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Fpage (</w:t>
            </w:r>
            <w:r>
              <w:rPr>
                <w:sz w:val="18"/>
                <w:szCs w:val="18"/>
                <w:lang w:val="zh-Hans"/>
              </w:rPr>
              <w:t>词</w:t>
            </w:r>
            <w:r>
              <w:rPr>
                <w:sz w:val="18"/>
                <w:szCs w:val="18"/>
                <w:lang w:val="zh-Hans"/>
              </w:rPr>
              <w:t xml:space="preserve"> BaseAddress, int FpageSize 1K)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FPURegsCtrlXferItem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21">
              <w:r w:rsidR="00580321">
                <w:rPr>
                  <w:sz w:val="18"/>
                  <w:szCs w:val="18"/>
                  <w:lang w:val="zh-Hans"/>
                </w:rPr>
                <w:t>109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FullyAccessible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t, CtrlXferItem </w:t>
            </w:r>
            <w:r>
              <w:rPr>
                <w:sz w:val="18"/>
                <w:szCs w:val="18"/>
                <w:lang w:val="zh-Hans"/>
              </w:rPr>
              <w:t>和</w:t>
            </w:r>
            <w:r>
              <w:rPr>
                <w:sz w:val="18"/>
                <w:szCs w:val="18"/>
                <w:lang w:val="zh-Hans"/>
              </w:rPr>
              <w:t xml:space="preserve"> c)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w:t>
            </w:r>
            <w:r>
              <w:rPr>
                <w:sz w:val="18"/>
                <w:szCs w:val="18"/>
                <w:lang w:val="zh-Hans"/>
              </w:rPr>
              <w:t>味精和味精</w:t>
            </w:r>
            <w:r>
              <w:rPr>
                <w:sz w:val="18"/>
                <w:szCs w:val="18"/>
                <w:lang w:val="zh-Hans"/>
              </w:rPr>
              <w:t xml:space="preserve">, </w:t>
            </w:r>
            <w:r>
              <w:rPr>
                <w:sz w:val="18"/>
                <w:szCs w:val="18"/>
                <w:lang w:val="zh-Hans"/>
              </w:rPr>
              <w:t>字</w:t>
            </w:r>
            <w:r>
              <w:rPr>
                <w:sz w:val="18"/>
                <w:szCs w:val="18"/>
                <w:lang w:val="zh-Hans"/>
              </w:rPr>
              <w:t xml:space="preserve"> t, GrantItem </w:t>
            </w:r>
            <w:r>
              <w:rPr>
                <w:sz w:val="18"/>
                <w:szCs w:val="18"/>
                <w:lang w:val="zh-Hans"/>
              </w:rPr>
              <w:t>和</w:t>
            </w:r>
            <w:r>
              <w:rPr>
                <w:sz w:val="18"/>
                <w:szCs w:val="18"/>
                <w:lang w:val="zh-Hans"/>
              </w:rPr>
              <w:t xml:space="preserve"> g)</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获得</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味精</w:t>
            </w:r>
            <w:r>
              <w:rPr>
                <w:sz w:val="18"/>
                <w:szCs w:val="18"/>
                <w:lang w:val="zh-Hans"/>
              </w:rPr>
              <w:t xml:space="preserve">, MapItem </w:t>
            </w:r>
            <w:r>
              <w:rPr>
                <w:sz w:val="18"/>
                <w:szCs w:val="18"/>
                <w:lang w:val="zh-Hans"/>
              </w:rPr>
              <w:t>和</w:t>
            </w:r>
            <w:r>
              <w:rPr>
                <w:sz w:val="18"/>
                <w:szCs w:val="18"/>
                <w:lang w:val="zh-Hans"/>
              </w:rPr>
              <w:t xml:space="preserve"> m)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t, StringItem s) </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w:t>
            </w:r>
            <w:r>
              <w:rPr>
                <w:sz w:val="18"/>
                <w:szCs w:val="18"/>
                <w:lang w:val="zh-Hans"/>
              </w:rPr>
              <w:t>单词和</w:t>
            </w:r>
            <w:r>
              <w:rPr>
                <w:sz w:val="18"/>
                <w:szCs w:val="18"/>
                <w:lang w:val="zh-Hans"/>
              </w:rPr>
              <w:t xml:space="preserve"> ut, fMapItem, GrantItem, StringItemg </w:t>
            </w:r>
            <w:r>
              <w:rPr>
                <w:sz w:val="18"/>
                <w:szCs w:val="18"/>
                <w:lang w:val="zh-Hans"/>
              </w:rPr>
              <w:t>和项目</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u)</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获取</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单词</w:t>
            </w:r>
            <w:r>
              <w:rPr>
                <w:sz w:val="18"/>
                <w:szCs w:val="18"/>
                <w:lang w:val="zh-Hans"/>
              </w:rPr>
              <w:t xml:space="preserve"> u, </w:t>
            </w:r>
            <w:r>
              <w:rPr>
                <w:sz w:val="18"/>
                <w:szCs w:val="18"/>
                <w:lang w:val="zh-Hans"/>
              </w:rPr>
              <w:t>单词和</w:t>
            </w:r>
            <w:r>
              <w:rPr>
                <w:sz w:val="18"/>
                <w:szCs w:val="18"/>
                <w:lang w:val="zh-Hans"/>
              </w:rPr>
              <w:t xml:space="preserve"> w)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GetStatus (</w:t>
            </w:r>
            <w:r>
              <w:rPr>
                <w:sz w:val="18"/>
                <w:szCs w:val="18"/>
                <w:lang w:val="zh-Hans"/>
              </w:rPr>
              <w:t>平安险</w:t>
            </w:r>
            <w:r>
              <w:rPr>
                <w:sz w:val="18"/>
                <w:szCs w:val="18"/>
                <w:lang w:val="zh-Hans"/>
              </w:rPr>
              <w:t>ge f)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GlobalId (</w:t>
            </w:r>
            <w:r>
              <w:rPr>
                <w:sz w:val="18"/>
                <w:szCs w:val="18"/>
                <w:lang w:val="zh-Hans"/>
              </w:rPr>
              <w:t>词</w:t>
            </w:r>
            <w:r>
              <w:rPr>
                <w:sz w:val="18"/>
                <w:szCs w:val="18"/>
                <w:lang w:val="zh-Hans"/>
              </w:rPr>
              <w:t xml:space="preserve"> threadno, </w:t>
            </w:r>
            <w:r>
              <w:rPr>
                <w:sz w:val="18"/>
                <w:szCs w:val="18"/>
                <w:lang w:val="zh-Hans"/>
              </w:rPr>
              <w:t>版本</w:t>
            </w:r>
            <w:r>
              <w:rPr>
                <w:sz w:val="18"/>
                <w:szCs w:val="18"/>
                <w:lang w:val="zh-Hans"/>
              </w:rPr>
              <w:t>)threadid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GlobalMemory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GPRegsCtrlXferItem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21">
              <w:r w:rsidR="00580321">
                <w:rPr>
                  <w:sz w:val="18"/>
                  <w:szCs w:val="18"/>
                  <w:lang w:val="zh-Hans"/>
                </w:rPr>
                <w:t>109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GrantItem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GrantItem(Fpage f, </w:t>
            </w:r>
            <w:r>
              <w:rPr>
                <w:sz w:val="18"/>
                <w:szCs w:val="18"/>
                <w:lang w:val="zh-Hans"/>
              </w:rPr>
              <w:t>单词</w:t>
            </w:r>
            <w:r>
              <w:rPr>
                <w:sz w:val="18"/>
                <w:szCs w:val="18"/>
                <w:lang w:val="zh-Hans"/>
              </w:rPr>
              <w:t xml:space="preserve"> SndBase)GrantItem</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GrantItem (GrantItem g)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GuardedMemory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高</w:t>
            </w:r>
            <w:r>
              <w:rPr>
                <w:sz w:val="18"/>
                <w:szCs w:val="18"/>
                <w:lang w:val="zh-Hans"/>
              </w:rPr>
              <w:t xml:space="preserve"> (MemoryDesc </w:t>
            </w:r>
            <w:r>
              <w:rPr>
                <w:sz w:val="18"/>
                <w:szCs w:val="18"/>
                <w:lang w:val="zh-Hans"/>
              </w:rPr>
              <w:t>和</w:t>
            </w:r>
            <w:r>
              <w:rPr>
                <w:sz w:val="18"/>
                <w:szCs w:val="18"/>
                <w:lang w:val="zh-Hans"/>
              </w:rPr>
              <w:t xml:space="preserve"> m)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IntendedReceiver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IntendedReceiver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InternalFreq (ProcDesc </w:t>
            </w:r>
            <w:r>
              <w:rPr>
                <w:sz w:val="18"/>
                <w:szCs w:val="18"/>
                <w:lang w:val="zh-Hans"/>
              </w:rPr>
              <w:t>和</w:t>
            </w:r>
            <w:r>
              <w:rPr>
                <w:sz w:val="18"/>
                <w:szCs w:val="18"/>
                <w:lang w:val="zh-Hans"/>
              </w:rPr>
              <w:t xml:space="preserve"> p)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2">
              <w:r w:rsidR="00580321">
                <w:rPr>
                  <w:sz w:val="18"/>
                  <w:szCs w:val="18"/>
                  <w:lang w:val="zh-Hans"/>
                </w:rPr>
                <w:t>10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IoFpageLog2 (</w:t>
            </w:r>
            <w:r>
              <w:rPr>
                <w:sz w:val="18"/>
                <w:szCs w:val="18"/>
                <w:lang w:val="zh-Hans"/>
              </w:rPr>
              <w:t>字</w:t>
            </w:r>
            <w:r>
              <w:rPr>
                <w:sz w:val="18"/>
                <w:szCs w:val="18"/>
                <w:lang w:val="zh-Hans"/>
              </w:rPr>
              <w:t>BaseAddress, int Log2FpageSize 16)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2">
              <w:r w:rsidR="00580321">
                <w:rPr>
                  <w:sz w:val="18"/>
                  <w:szCs w:val="18"/>
                  <w:lang w:val="zh-Hans"/>
                </w:rPr>
                <w:t>130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IoFpageLog2 (</w:t>
            </w:r>
            <w:r>
              <w:rPr>
                <w:sz w:val="18"/>
                <w:szCs w:val="18"/>
                <w:lang w:val="zh-Hans"/>
              </w:rPr>
              <w:t>词</w:t>
            </w:r>
            <w:r>
              <w:rPr>
                <w:sz w:val="18"/>
                <w:szCs w:val="18"/>
                <w:lang w:val="zh-Hans"/>
              </w:rPr>
              <w:t xml:space="preserve"> BasePort, int Log2FpageSize = 16)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IoFpagePort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IoFpageSize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IoFpageSizeLog2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 (</w:t>
            </w:r>
            <w:r>
              <w:rPr>
                <w:sz w:val="18"/>
                <w:szCs w:val="18"/>
                <w:lang w:val="zh-Hans"/>
              </w:rPr>
              <w:t>词</w:t>
            </w:r>
            <w:r>
              <w:rPr>
                <w:sz w:val="18"/>
                <w:szCs w:val="18"/>
                <w:lang w:val="zh-Hans"/>
              </w:rPr>
              <w:t xml:space="preserve"> BaseAddress, int FpageSize)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2">
              <w:r w:rsidR="00580321">
                <w:rPr>
                  <w:sz w:val="18"/>
                  <w:szCs w:val="18"/>
                  <w:lang w:val="zh-Hans"/>
                </w:rPr>
                <w:t>130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IoFpage (</w:t>
            </w:r>
            <w:r>
              <w:rPr>
                <w:sz w:val="18"/>
                <w:szCs w:val="18"/>
                <w:lang w:val="zh-Hans"/>
              </w:rPr>
              <w:t>词</w:t>
            </w:r>
            <w:r>
              <w:rPr>
                <w:sz w:val="18"/>
                <w:szCs w:val="18"/>
                <w:lang w:val="zh-Hans"/>
              </w:rPr>
              <w:t xml:space="preserve"> BasePort,int FpageSize)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IpcFailed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IpcPropagated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IpcRedirected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IpcSucceeded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Ipc (ThreadId, FromSpecifier, </w:t>
            </w:r>
            <w:r>
              <w:rPr>
                <w:sz w:val="18"/>
                <w:szCs w:val="18"/>
                <w:lang w:val="zh-Hans"/>
              </w:rPr>
              <w:t>单词超时</w:t>
            </w:r>
            <w:r>
              <w:rPr>
                <w:sz w:val="18"/>
                <w:szCs w:val="18"/>
                <w:lang w:val="zh-Hans"/>
              </w:rPr>
              <w:t xml:space="preserve">, ThreadId </w:t>
            </w:r>
            <w:r>
              <w:rPr>
                <w:sz w:val="18"/>
                <w:szCs w:val="18"/>
                <w:lang w:val="zh-Hans"/>
              </w:rPr>
              <w:t>和来自</w:t>
            </w:r>
            <w:r>
              <w:rPr>
                <w:sz w:val="18"/>
                <w:szCs w:val="18"/>
                <w:lang w:val="zh-Hans"/>
              </w:rPr>
              <w: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IpcXcpu (MsgTag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IsGlobalId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IsIoFpage (Fpage f)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5">
              <w:r w:rsidR="00580321">
                <w:rPr>
                  <w:sz w:val="18"/>
                  <w:szCs w:val="18"/>
                  <w:lang w:val="zh-Hans"/>
                </w:rPr>
                <w:t>103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IsLocalId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IsNilFpage (Fpage f)bool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IsNilThread (ThreadId t)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IsVirtual (MemoryDesc </w:t>
            </w:r>
            <w:r>
              <w:rPr>
                <w:sz w:val="18"/>
                <w:szCs w:val="18"/>
                <w:lang w:val="zh-Hans"/>
              </w:rPr>
              <w:t>和</w:t>
            </w:r>
            <w:r>
              <w:rPr>
                <w:sz w:val="18"/>
                <w:szCs w:val="18"/>
                <w:lang w:val="zh-Hans"/>
              </w:rPr>
              <w:t xml:space="preserve"> m)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32"/>
        </w:trPr>
        <w:tc>
          <w:tcPr>
            <w:tcW w:w="6220" w:type="dxa"/>
            <w:vAlign w:val="bottom"/>
          </w:tcPr>
          <w:p w:rsidR="00D1435F" w:rsidRDefault="00580321">
            <w:pPr>
              <w:ind w:left="120"/>
              <w:rPr>
                <w:sz w:val="20"/>
                <w:szCs w:val="20"/>
              </w:rPr>
            </w:pPr>
            <w:r>
              <w:rPr>
                <w:sz w:val="18"/>
                <w:szCs w:val="18"/>
                <w:lang w:val="zh-Hans"/>
              </w:rPr>
              <w:t>KernelGenDate (</w:t>
            </w:r>
            <w:r>
              <w:rPr>
                <w:sz w:val="18"/>
                <w:szCs w:val="18"/>
                <w:lang w:val="zh-Hans"/>
              </w:rPr>
              <w:t>空</w:t>
            </w:r>
            <w:r>
              <w:rPr>
                <w:sz w:val="18"/>
                <w:szCs w:val="18"/>
                <w:lang w:val="zh-Hans"/>
              </w:rPr>
              <w:t xml:space="preserve"> * KernelInterface, </w:t>
            </w:r>
            <w:r>
              <w:rPr>
                <w:sz w:val="18"/>
                <w:szCs w:val="18"/>
                <w:lang w:val="zh-Hans"/>
              </w:rPr>
              <w:t>词和年</w:t>
            </w:r>
            <w:r>
              <w:rPr>
                <w:sz w:val="18"/>
                <w:szCs w:val="18"/>
                <w:lang w:val="zh-Hans"/>
              </w:rPr>
              <w:t xml:space="preserve">, </w:t>
            </w:r>
            <w:r>
              <w:rPr>
                <w:sz w:val="18"/>
                <w:szCs w:val="18"/>
                <w:lang w:val="zh-Hans"/>
              </w:rPr>
              <w:t>月</w:t>
            </w:r>
            <w:r>
              <w:rPr>
                <w:sz w:val="18"/>
                <w:szCs w:val="18"/>
                <w:lang w:val="zh-Hans"/>
              </w:rPr>
              <w:t xml:space="preserve">, </w:t>
            </w:r>
            <w:r>
              <w:rPr>
                <w:sz w:val="18"/>
                <w:szCs w:val="18"/>
                <w:lang w:val="zh-Hans"/>
              </w:rPr>
              <w:t>日</w:t>
            </w:r>
            <w:r>
              <w:rPr>
                <w:sz w:val="18"/>
                <w:szCs w:val="18"/>
                <w:lang w:val="zh-Hans"/>
              </w:rPr>
              <w:t xml:space="preserve">) </w:t>
            </w:r>
            <w:r>
              <w:rPr>
                <w:sz w:val="18"/>
                <w:szCs w:val="18"/>
                <w:lang w:val="zh-Hans"/>
              </w:rPr>
              <w:t>无效</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0">
              <w:r w:rsidR="00580321">
                <w:rPr>
                  <w:sz w:val="18"/>
                  <w:szCs w:val="18"/>
                  <w:lang w:val="zh-Hans"/>
                </w:rPr>
                <w:t>8</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88992" behindDoc="1" locked="0" layoutInCell="0" allowOverlap="1">
                <wp:simplePos x="0" y="0"/>
                <wp:positionH relativeFrom="column">
                  <wp:posOffset>2664460</wp:posOffset>
                </wp:positionH>
                <wp:positionV relativeFrom="paragraph">
                  <wp:posOffset>-6872605</wp:posOffset>
                </wp:positionV>
                <wp:extent cx="34290" cy="0"/>
                <wp:effectExtent l="0" t="0" r="0" b="0"/>
                <wp:wrapNone/>
                <wp:docPr id="755" name="Shap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C6EA7A" id="Shape 755" o:spid="_x0000_s1026" style="position:absolute;left:0;text-align:left;z-index:-251327488;visibility:visible;mso-wrap-style:square;mso-wrap-distance-left:9pt;mso-wrap-distance-top:0;mso-wrap-distance-right:9pt;mso-wrap-distance-bottom:0;mso-position-horizontal:absolute;mso-position-horizontal-relative:text;mso-position-vertical:absolute;mso-position-vertical-relative:text" from="209.8pt,-541.15pt" to="212.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28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0016" behindDoc="1" locked="0" layoutInCell="0" allowOverlap="1">
                <wp:simplePos x="0" y="0"/>
                <wp:positionH relativeFrom="column">
                  <wp:posOffset>3289935</wp:posOffset>
                </wp:positionH>
                <wp:positionV relativeFrom="paragraph">
                  <wp:posOffset>-6872605</wp:posOffset>
                </wp:positionV>
                <wp:extent cx="34290" cy="0"/>
                <wp:effectExtent l="0" t="0" r="0" b="0"/>
                <wp:wrapNone/>
                <wp:docPr id="756" name="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4CD23F" id="Shape 756" o:spid="_x0000_s1026" style="position:absolute;left:0;text-align:left;z-index:-251326464;visibility:visible;mso-wrap-style:square;mso-wrap-distance-left:9pt;mso-wrap-distance-top:0;mso-wrap-distance-right:9pt;mso-wrap-distance-bottom:0;mso-position-horizontal:absolute;mso-position-horizontal-relative:text;mso-position-vertical:absolute;mso-position-vertical-relative:text" from="259.05pt,-541.15pt" to="261.7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cxuQEAAIEDAAAOAAAAZHJzL2Uyb0RvYy54bWysU8tu2zAQvBfoPxC811Ic2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1040" behindDoc="1" locked="0" layoutInCell="0" allowOverlap="1">
                <wp:simplePos x="0" y="0"/>
                <wp:positionH relativeFrom="column">
                  <wp:posOffset>3693795</wp:posOffset>
                </wp:positionH>
                <wp:positionV relativeFrom="paragraph">
                  <wp:posOffset>-6872605</wp:posOffset>
                </wp:positionV>
                <wp:extent cx="34290" cy="0"/>
                <wp:effectExtent l="0" t="0" r="0" b="0"/>
                <wp:wrapNone/>
                <wp:docPr id="757" name="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7F5498" id="Shape 757" o:spid="_x0000_s1026" style="position:absolute;left:0;text-align:left;z-index:-251325440;visibility:visible;mso-wrap-style:square;mso-wrap-distance-left:9pt;mso-wrap-distance-top:0;mso-wrap-distance-right:9pt;mso-wrap-distance-bottom:0;mso-position-horizontal:absolute;mso-position-horizontal-relative:text;mso-position-vertical:absolute;mso-position-vertical-relative:text" from="290.85pt,-541.15pt" to="293.5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H8uQEAAIEDAAAOAAAAZHJzL2Uyb0RvYy54bWysU8tu2zAQvBfoPxC811IcO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2064" behindDoc="1" locked="0" layoutInCell="0" allowOverlap="1">
                <wp:simplePos x="0" y="0"/>
                <wp:positionH relativeFrom="column">
                  <wp:posOffset>4084955</wp:posOffset>
                </wp:positionH>
                <wp:positionV relativeFrom="paragraph">
                  <wp:posOffset>-6872605</wp:posOffset>
                </wp:positionV>
                <wp:extent cx="34290" cy="0"/>
                <wp:effectExtent l="0" t="0" r="0" b="0"/>
                <wp:wrapNone/>
                <wp:docPr id="758" name="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22019B9" id="Shape 758" o:spid="_x0000_s1026" style="position:absolute;left:0;text-align:left;z-index:-251324416;visibility:visible;mso-wrap-style:square;mso-wrap-distance-left:9pt;mso-wrap-distance-top:0;mso-wrap-distance-right:9pt;mso-wrap-distance-bottom:0;mso-position-horizontal:absolute;mso-position-horizontal-relative:text;mso-position-vertical:absolute;mso-position-vertical-relative:text" from="321.65pt,-541.15pt" to="324.35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Mp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&#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3088" behindDoc="1" locked="0" layoutInCell="0" allowOverlap="1">
                <wp:simplePos x="0" y="0"/>
                <wp:positionH relativeFrom="column">
                  <wp:posOffset>719455</wp:posOffset>
                </wp:positionH>
                <wp:positionV relativeFrom="paragraph">
                  <wp:posOffset>-6746240</wp:posOffset>
                </wp:positionV>
                <wp:extent cx="34290" cy="0"/>
                <wp:effectExtent l="0" t="0" r="0" b="0"/>
                <wp:wrapNone/>
                <wp:docPr id="759" name="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CDEAE5" id="Shape 759" o:spid="_x0000_s1026" style="position:absolute;left:0;text-align:left;z-index:-251323392;visibility:visible;mso-wrap-style:square;mso-wrap-distance-left:9pt;mso-wrap-distance-top:0;mso-wrap-distance-right:9pt;mso-wrap-distance-bottom:0;mso-position-horizontal:absolute;mso-position-horizontal-relative:text;mso-position-vertical:absolute;mso-position-vertical-relative:text" from="56.65pt,-531.2pt" to="59.35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4112" behindDoc="1" locked="0" layoutInCell="0" allowOverlap="1">
                <wp:simplePos x="0" y="0"/>
                <wp:positionH relativeFrom="column">
                  <wp:posOffset>2401570</wp:posOffset>
                </wp:positionH>
                <wp:positionV relativeFrom="paragraph">
                  <wp:posOffset>-6746240</wp:posOffset>
                </wp:positionV>
                <wp:extent cx="34290" cy="0"/>
                <wp:effectExtent l="0" t="0" r="0" b="0"/>
                <wp:wrapNone/>
                <wp:docPr id="760" name="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E24E1D" id="Shape 760" o:spid="_x0000_s1026" style="position:absolute;left:0;text-align:left;z-index:-251322368;visibility:visible;mso-wrap-style:square;mso-wrap-distance-left:9pt;mso-wrap-distance-top:0;mso-wrap-distance-right:9pt;mso-wrap-distance-bottom:0;mso-position-horizontal:absolute;mso-position-horizontal-relative:text;mso-position-vertical:absolute;mso-position-vertical-relative:text" from="189.1pt,-531.2pt" to="191.8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" o:allowincell="f" filled="t" strokeweight=".14039mm">
                <v:stroke joinstyle="miter"/>
                <o:lock v:ext="edit" shapetype="f"/>
              </v:line>
            </w:pict>
          </mc:Fallback>
        </mc:AlternateContent>
      </w:r>
    </w:p>
    <w:p w:rsidR="00D1435F" w:rsidRDefault="00D1435F">
      <w:pPr>
        <w:sectPr w:rsidR="00D1435F">
          <w:pgSz w:w="11900" w:h="16838"/>
          <w:pgMar w:top="628"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920"/>
        <w:gridCol w:w="1080"/>
        <w:gridCol w:w="2200"/>
        <w:gridCol w:w="580"/>
      </w:tblGrid>
      <w:tr w:rsidR="00D1435F">
        <w:trPr>
          <w:trHeight w:val="216"/>
        </w:trPr>
        <w:tc>
          <w:tcPr>
            <w:tcW w:w="4920" w:type="dxa"/>
            <w:vAlign w:val="bottom"/>
          </w:tcPr>
          <w:p w:rsidR="00D1435F" w:rsidRDefault="00580321">
            <w:pPr>
              <w:rPr>
                <w:sz w:val="20"/>
                <w:szCs w:val="20"/>
              </w:rPr>
            </w:pPr>
            <w:bookmarkStart w:id="215" w:name="page190"/>
            <w:bookmarkEnd w:id="215"/>
            <w:r>
              <w:rPr>
                <w:sz w:val="18"/>
                <w:szCs w:val="18"/>
                <w:lang w:val="zh-Hans"/>
              </w:rPr>
              <w:lastRenderedPageBreak/>
              <w:t>178</w:t>
            </w:r>
          </w:p>
        </w:tc>
        <w:tc>
          <w:tcPr>
            <w:tcW w:w="3860" w:type="dxa"/>
            <w:gridSpan w:val="3"/>
            <w:vAlign w:val="bottom"/>
          </w:tcPr>
          <w:p w:rsidR="00D1435F" w:rsidRDefault="00580321">
            <w:pPr>
              <w:ind w:right="50"/>
              <w:jc w:val="right"/>
              <w:rPr>
                <w:sz w:val="20"/>
                <w:szCs w:val="20"/>
              </w:rPr>
            </w:pPr>
            <w:r>
              <w:rPr>
                <w:w w:val="95"/>
                <w:sz w:val="18"/>
                <w:szCs w:val="18"/>
                <w:lang w:val="zh-Hans"/>
              </w:rPr>
              <w:t>触发、类型和常量的表</w:t>
            </w:r>
          </w:p>
        </w:tc>
      </w:tr>
      <w:tr w:rsidR="00D1435F">
        <w:trPr>
          <w:trHeight w:val="499"/>
        </w:trPr>
        <w:tc>
          <w:tcPr>
            <w:tcW w:w="4920" w:type="dxa"/>
            <w:vAlign w:val="bottom"/>
          </w:tcPr>
          <w:p w:rsidR="00D1435F" w:rsidRDefault="00D1435F">
            <w:pPr>
              <w:rPr>
                <w:sz w:val="24"/>
                <w:szCs w:val="24"/>
              </w:rPr>
            </w:pPr>
          </w:p>
        </w:tc>
        <w:tc>
          <w:tcPr>
            <w:tcW w:w="1080" w:type="dxa"/>
            <w:vAlign w:val="bottom"/>
          </w:tcPr>
          <w:p w:rsidR="00D1435F" w:rsidRDefault="00D1435F">
            <w:pPr>
              <w:rPr>
                <w:sz w:val="24"/>
                <w:szCs w:val="24"/>
              </w:rPr>
            </w:pPr>
          </w:p>
        </w:tc>
        <w:tc>
          <w:tcPr>
            <w:tcW w:w="2200" w:type="dxa"/>
            <w:vAlign w:val="bottom"/>
          </w:tcPr>
          <w:p w:rsidR="00D1435F" w:rsidRDefault="00580321">
            <w:pPr>
              <w:ind w:left="34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920" w:type="dxa"/>
            <w:tcBorders>
              <w:bottom w:val="single" w:sz="8" w:space="0" w:color="auto"/>
            </w:tcBorders>
            <w:vAlign w:val="bottom"/>
          </w:tcPr>
          <w:p w:rsidR="00D1435F" w:rsidRDefault="00D1435F">
            <w:pPr>
              <w:rPr>
                <w:sz w:val="14"/>
                <w:szCs w:val="14"/>
              </w:rPr>
            </w:pPr>
          </w:p>
        </w:tc>
        <w:tc>
          <w:tcPr>
            <w:tcW w:w="1080" w:type="dxa"/>
            <w:tcBorders>
              <w:bottom w:val="single" w:sz="8" w:space="0" w:color="auto"/>
            </w:tcBorders>
            <w:vAlign w:val="bottom"/>
          </w:tcPr>
          <w:p w:rsidR="00D1435F" w:rsidRDefault="00D1435F">
            <w:pPr>
              <w:rPr>
                <w:sz w:val="14"/>
                <w:szCs w:val="14"/>
              </w:rPr>
            </w:pPr>
          </w:p>
        </w:tc>
        <w:tc>
          <w:tcPr>
            <w:tcW w:w="220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4920" w:type="dxa"/>
            <w:vAlign w:val="bottom"/>
          </w:tcPr>
          <w:p w:rsidR="00D1435F" w:rsidRDefault="00580321">
            <w:pPr>
              <w:ind w:left="120"/>
              <w:rPr>
                <w:sz w:val="20"/>
                <w:szCs w:val="20"/>
              </w:rPr>
            </w:pPr>
            <w:r>
              <w:rPr>
                <w:sz w:val="18"/>
                <w:szCs w:val="18"/>
                <w:lang w:val="zh-Hans"/>
              </w:rPr>
              <w:t xml:space="preserve">KernelId () </w:t>
            </w:r>
            <w:r>
              <w:rPr>
                <w:sz w:val="18"/>
                <w:szCs w:val="18"/>
                <w:lang w:val="zh-Hans"/>
              </w:rPr>
              <w:t>字</w:t>
            </w:r>
          </w:p>
        </w:tc>
        <w:tc>
          <w:tcPr>
            <w:tcW w:w="1080" w:type="dxa"/>
            <w:vAlign w:val="bottom"/>
          </w:tcPr>
          <w:p w:rsidR="00D1435F" w:rsidRDefault="00D1435F">
            <w:pPr>
              <w:rPr>
                <w:sz w:val="24"/>
                <w:szCs w:val="24"/>
              </w:rPr>
            </w:pPr>
          </w:p>
        </w:tc>
        <w:tc>
          <w:tcPr>
            <w:tcW w:w="2200" w:type="dxa"/>
            <w:vAlign w:val="bottom"/>
          </w:tcPr>
          <w:p w:rsidR="00D1435F" w:rsidRDefault="00580321">
            <w:pPr>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KernelInterface () </w:t>
            </w:r>
            <w:r>
              <w:rPr>
                <w:sz w:val="18"/>
                <w:szCs w:val="18"/>
                <w:lang w:val="zh-Hans"/>
              </w:rPr>
              <w:t>无效</w:t>
            </w:r>
            <w:r>
              <w:rPr>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K</w:t>
            </w:r>
            <w:r>
              <w:rPr>
                <w:sz w:val="14"/>
                <w:szCs w:val="14"/>
                <w:lang w:val="zh-Hans"/>
              </w:rPr>
              <w:t>ERNEL</w:t>
            </w:r>
            <w:r>
              <w:rPr>
                <w:sz w:val="18"/>
                <w:szCs w:val="18"/>
                <w:lang w:val="zh-Hans"/>
              </w:rPr>
              <w:t>I</w:t>
            </w:r>
            <w:r>
              <w:rPr>
                <w:sz w:val="14"/>
                <w:szCs w:val="14"/>
                <w:lang w:val="zh-Hans"/>
              </w:rPr>
              <w:t>Nterface</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w w:val="96"/>
                <w:sz w:val="18"/>
                <w:szCs w:val="18"/>
                <w:lang w:val="zh-Hans"/>
              </w:rPr>
              <w:t>KernelInterface (</w:t>
            </w:r>
            <w:r>
              <w:rPr>
                <w:w w:val="96"/>
                <w:sz w:val="18"/>
                <w:szCs w:val="18"/>
                <w:lang w:val="zh-Hans"/>
              </w:rPr>
              <w:t>词和</w:t>
            </w:r>
            <w:r>
              <w:rPr>
                <w:w w:val="96"/>
                <w:sz w:val="18"/>
                <w:szCs w:val="18"/>
                <w:lang w:val="zh-Hans"/>
              </w:rPr>
              <w:t xml:space="preserve"> ApiVersion, ApiFlags, KernelId) </w:t>
            </w:r>
            <w:r>
              <w:rPr>
                <w:w w:val="96"/>
                <w:sz w:val="18"/>
                <w:szCs w:val="18"/>
                <w:lang w:val="zh-Hans"/>
              </w:rPr>
              <w:t>无效</w:t>
            </w:r>
            <w:r>
              <w:rPr>
                <w:w w:val="96"/>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K</w:t>
            </w:r>
            <w:r>
              <w:rPr>
                <w:sz w:val="14"/>
                <w:szCs w:val="14"/>
                <w:lang w:val="zh-Hans"/>
              </w:rPr>
              <w:t>ERNEL</w:t>
            </w:r>
            <w:r>
              <w:rPr>
                <w:sz w:val="18"/>
                <w:szCs w:val="18"/>
                <w:lang w:val="zh-Hans"/>
              </w:rPr>
              <w:t>I</w:t>
            </w:r>
            <w:r>
              <w:rPr>
                <w:sz w:val="14"/>
                <w:szCs w:val="14"/>
                <w:lang w:val="zh-Hans"/>
              </w:rPr>
              <w:t>Nterface</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KernelSupplier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KernelVersionString (void *KernelInterface) char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KernelVersion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KipAreaSizeLog2 (</w:t>
            </w:r>
            <w:r>
              <w:rPr>
                <w:sz w:val="18"/>
                <w:szCs w:val="18"/>
                <w:lang w:val="zh-Hans"/>
              </w:rPr>
              <w:t>空</w:t>
            </w:r>
            <w:r>
              <w:rPr>
                <w:sz w:val="18"/>
                <w:szCs w:val="18"/>
                <w:lang w:val="zh-Hans"/>
              </w:rPr>
              <w:t xml:space="preserve"> * KernelInterface)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标签</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标签</w:t>
            </w:r>
            <w:r>
              <w:rPr>
                <w:sz w:val="18"/>
                <w:szCs w:val="18"/>
                <w:lang w:val="zh-Hans"/>
              </w:rPr>
              <w:t xml:space="preserve"> (Msg </w:t>
            </w:r>
            <w:r>
              <w:rPr>
                <w:sz w:val="18"/>
                <w:szCs w:val="18"/>
                <w:lang w:val="zh-Hans"/>
              </w:rPr>
              <w:t>标签</w:t>
            </w:r>
            <w:r>
              <w:rPr>
                <w:sz w:val="18"/>
                <w:szCs w:val="18"/>
                <w:lang w:val="zh-Hans"/>
              </w:rPr>
              <w:t xml:space="preserve"> t)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LargeSpace </w:t>
            </w:r>
            <w:r>
              <w:rPr>
                <w:sz w:val="18"/>
                <w:szCs w:val="18"/>
                <w:lang w:val="zh-Hans"/>
              </w:rPr>
              <w:t>字常量</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7">
              <w:r w:rsidR="00580321">
                <w:rPr>
                  <w:sz w:val="18"/>
                  <w:szCs w:val="18"/>
                  <w:lang w:val="zh-Hans"/>
                </w:rPr>
                <w:t>105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Lcall (ThreadId)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w w:val="97"/>
                <w:sz w:val="18"/>
                <w:szCs w:val="18"/>
                <w:lang w:val="zh-Hans"/>
              </w:rPr>
              <w:t xml:space="preserve">Lipc (ThreadId,FromSpecifier, </w:t>
            </w:r>
            <w:r>
              <w:rPr>
                <w:w w:val="97"/>
                <w:sz w:val="18"/>
                <w:szCs w:val="18"/>
                <w:lang w:val="zh-Hans"/>
              </w:rPr>
              <w:t>单词超时</w:t>
            </w:r>
            <w:r>
              <w:rPr>
                <w:w w:val="97"/>
                <w:sz w:val="18"/>
                <w:szCs w:val="18"/>
                <w:lang w:val="zh-Hans"/>
              </w:rPr>
              <w:t xml:space="preserve">, ThreadId </w:t>
            </w:r>
            <w:r>
              <w:rPr>
                <w:w w:val="97"/>
                <w:sz w:val="18"/>
                <w:szCs w:val="18"/>
                <w:lang w:val="zh-Hans"/>
              </w:rPr>
              <w:t>和来自</w:t>
            </w:r>
            <w:r>
              <w:rPr>
                <w:w w:val="97"/>
                <w:sz w:val="18"/>
                <w:szCs w:val="18"/>
                <w:lang w:val="zh-Hans"/>
              </w:rPr>
              <w:t>) MsgTag</w:t>
            </w: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0">
              <w:r w:rsidR="00580321">
                <w:rPr>
                  <w:sz w:val="18"/>
                  <w:szCs w:val="18"/>
                  <w:lang w:val="zh-Hans"/>
                </w:rPr>
                <w:t>68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LoadBRs (int i, k, </w:t>
            </w:r>
            <w:r>
              <w:rPr>
                <w:sz w:val="18"/>
                <w:szCs w:val="18"/>
                <w:lang w:val="zh-Hans"/>
              </w:rPr>
              <w:t>词和</w:t>
            </w:r>
            <w:r>
              <w:rPr>
                <w:sz w:val="18"/>
                <w:szCs w:val="18"/>
                <w:lang w:val="zh-Hans"/>
              </w:rPr>
              <w:t xml:space="preserve">[k])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LoadBRs (int i, k, </w:t>
            </w:r>
            <w:r>
              <w:rPr>
                <w:sz w:val="18"/>
                <w:szCs w:val="18"/>
                <w:lang w:val="zh-Hans"/>
              </w:rPr>
              <w:t>词和</w:t>
            </w:r>
            <w:r>
              <w:rPr>
                <w:sz w:val="18"/>
                <w:szCs w:val="18"/>
                <w:lang w:val="zh-Hans"/>
              </w:rPr>
              <w:t xml:space="preserve"> [k])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 (int i, </w:t>
            </w:r>
            <w:r>
              <w:rPr>
                <w:sz w:val="18"/>
                <w:szCs w:val="18"/>
                <w:lang w:val="zh-Hans"/>
              </w:rPr>
              <w:t>字</w:t>
            </w:r>
            <w:r>
              <w:rPr>
                <w:sz w:val="18"/>
                <w:szCs w:val="18"/>
                <w:lang w:val="zh-Hans"/>
              </w:rPr>
              <w:t xml:space="preserve">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LoadMRs (int i; k, </w:t>
            </w:r>
            <w:r>
              <w:rPr>
                <w:sz w:val="18"/>
                <w:szCs w:val="18"/>
                <w:lang w:val="zh-Hans"/>
              </w:rPr>
              <w:t>单词和</w:t>
            </w:r>
            <w:r>
              <w:rPr>
                <w:sz w:val="18"/>
                <w:szCs w:val="18"/>
                <w:lang w:val="zh-Hans"/>
              </w:rPr>
              <w:t xml:space="preserve"> [k]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LoadMRs (int i; k, </w:t>
            </w:r>
            <w:r>
              <w:rPr>
                <w:sz w:val="18"/>
                <w:szCs w:val="18"/>
                <w:lang w:val="zh-Hans"/>
              </w:rPr>
              <w:t>单词和</w:t>
            </w:r>
            <w:r>
              <w:rPr>
                <w:sz w:val="18"/>
                <w:szCs w:val="18"/>
                <w:lang w:val="zh-Hans"/>
              </w:rPr>
              <w:t xml:space="preserve"> [k] w)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加载</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无效</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LocalId(ThreadId t)threadid</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LocalId (ThreadId t) ThreadId</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LocalMemory </w:t>
            </w:r>
            <w:r>
              <w:rPr>
                <w:sz w:val="18"/>
                <w:szCs w:val="18"/>
                <w:lang w:val="zh-Hans"/>
              </w:rPr>
              <w:t>字常量</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低</w:t>
            </w:r>
            <w:r>
              <w:rPr>
                <w:sz w:val="18"/>
                <w:szCs w:val="18"/>
                <w:lang w:val="zh-Hans"/>
              </w:rPr>
              <w:t xml:space="preserve"> (MemoryDesc </w:t>
            </w:r>
            <w:r>
              <w:rPr>
                <w:sz w:val="18"/>
                <w:szCs w:val="18"/>
                <w:lang w:val="zh-Hans"/>
              </w:rPr>
              <w:t>和</w:t>
            </w:r>
            <w:r>
              <w:rPr>
                <w:sz w:val="18"/>
                <w:szCs w:val="18"/>
                <w:lang w:val="zh-Hans"/>
              </w:rPr>
              <w:t xml:space="preserve"> m)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LreplyWait (ThreadId, ThreadId)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L</w:t>
            </w:r>
            <w:r>
              <w:rPr>
                <w:sz w:val="14"/>
                <w:szCs w:val="14"/>
                <w:lang w:val="zh-Hans"/>
              </w:rPr>
              <w:t>ipc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MapGrantItems (</w:t>
            </w:r>
            <w:r>
              <w:rPr>
                <w:sz w:val="18"/>
                <w:szCs w:val="18"/>
                <w:lang w:val="zh-Hans"/>
              </w:rPr>
              <w:t>受体</w:t>
            </w:r>
            <w:r>
              <w:rPr>
                <w:sz w:val="18"/>
                <w:szCs w:val="18"/>
                <w:lang w:val="zh-Hans"/>
              </w:rPr>
              <w:t xml:space="preserve"> a)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MapGrantItems (Fpage RcvWindow)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MapItem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7">
              <w:r w:rsidR="00580321">
                <w:rPr>
                  <w:sz w:val="18"/>
                  <w:szCs w:val="18"/>
                  <w:lang w:val="zh-Hans"/>
                </w:rPr>
                <w:t>55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MapItem (Fpage f, </w:t>
            </w:r>
            <w:r>
              <w:rPr>
                <w:sz w:val="18"/>
                <w:szCs w:val="18"/>
                <w:lang w:val="zh-Hans"/>
              </w:rPr>
              <w:t>字</w:t>
            </w:r>
            <w:r>
              <w:rPr>
                <w:sz w:val="18"/>
                <w:szCs w:val="18"/>
                <w:lang w:val="zh-Hans"/>
              </w:rPr>
              <w:t xml:space="preserve"> SndBase) MapItem</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7">
              <w:r w:rsidR="00580321">
                <w:rPr>
                  <w:sz w:val="18"/>
                  <w:szCs w:val="18"/>
                  <w:lang w:val="zh-Hans"/>
                </w:rPr>
                <w:t>55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MapItem (MapItem m)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MBI </w:t>
            </w:r>
            <w:r>
              <w:rPr>
                <w:sz w:val="18"/>
                <w:szCs w:val="18"/>
                <w:lang w:val="zh-Hans"/>
              </w:rPr>
              <w:t>地址</w:t>
            </w:r>
            <w:r>
              <w:rPr>
                <w:sz w:val="18"/>
                <w:szCs w:val="18"/>
                <w:lang w:val="zh-Hans"/>
              </w:rPr>
              <w:t>(BootRec * b)</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MemoryControl (</w:t>
            </w:r>
            <w:r>
              <w:rPr>
                <w:sz w:val="18"/>
                <w:szCs w:val="18"/>
                <w:lang w:val="zh-Hans"/>
              </w:rPr>
              <w:t>词控制</w:t>
            </w:r>
            <w:r>
              <w:rPr>
                <w:sz w:val="18"/>
                <w:szCs w:val="18"/>
                <w:lang w:val="zh-Hans"/>
              </w:rPr>
              <w:t xml:space="preserve">, </w:t>
            </w:r>
            <w:r>
              <w:rPr>
                <w:sz w:val="18"/>
                <w:szCs w:val="18"/>
                <w:lang w:val="zh-Hans"/>
              </w:rPr>
              <w:t>词和属性</w:t>
            </w:r>
            <w:r>
              <w:rPr>
                <w:sz w:val="18"/>
                <w:szCs w:val="18"/>
                <w:lang w:val="zh-Hans"/>
              </w:rPr>
              <w:t xml:space="preserve"> [4]) </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MemoryDesc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4920" w:type="dxa"/>
            <w:vAlign w:val="bottom"/>
          </w:tcPr>
          <w:p w:rsidR="00D1435F" w:rsidRDefault="00580321">
            <w:pPr>
              <w:spacing w:line="200" w:lineRule="exact"/>
              <w:ind w:left="120"/>
              <w:rPr>
                <w:sz w:val="20"/>
                <w:szCs w:val="20"/>
              </w:rPr>
            </w:pPr>
            <w:r>
              <w:rPr>
                <w:w w:val="95"/>
                <w:sz w:val="18"/>
                <w:szCs w:val="18"/>
                <w:lang w:val="zh-Hans"/>
              </w:rPr>
              <w:t xml:space="preserve">MemoryDesc (void *KernelInterface, </w:t>
            </w:r>
            <w:r>
              <w:rPr>
                <w:w w:val="95"/>
                <w:sz w:val="18"/>
                <w:szCs w:val="18"/>
                <w:lang w:val="zh-Hans"/>
              </w:rPr>
              <w:t>字</w:t>
            </w:r>
            <w:r>
              <w:rPr>
                <w:w w:val="95"/>
                <w:sz w:val="18"/>
                <w:szCs w:val="18"/>
                <w:lang w:val="zh-Hans"/>
              </w:rPr>
              <w:t xml:space="preserve"> num) MemoryDesc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模块命令</w:t>
            </w:r>
            <w:r>
              <w:rPr>
                <w:sz w:val="18"/>
                <w:szCs w:val="18"/>
                <w:lang w:val="zh-Hans"/>
              </w:rPr>
              <w:t xml:space="preserve"> (BootRec * b) </w:t>
            </w:r>
            <w:r>
              <w:rPr>
                <w:sz w:val="18"/>
                <w:szCs w:val="18"/>
                <w:lang w:val="zh-Hans"/>
              </w:rPr>
              <w:t>字符</w:t>
            </w:r>
            <w:r>
              <w:rPr>
                <w:sz w:val="18"/>
                <w:szCs w:val="18"/>
                <w:lang w:val="zh-Hans"/>
              </w:rPr>
              <w:t xml:space="preserve"> *</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模块大小</w:t>
            </w:r>
            <w:r>
              <w:rPr>
                <w:sz w:val="18"/>
                <w:szCs w:val="18"/>
                <w:lang w:val="zh-Hans"/>
              </w:rPr>
              <w:t xml:space="preserve"> (BootRec * b) </w:t>
            </w:r>
            <w:r>
              <w:rPr>
                <w:sz w:val="18"/>
                <w:szCs w:val="18"/>
                <w:lang w:val="zh-Hans"/>
              </w:rPr>
              <w:t>字</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模块启动</w:t>
            </w:r>
            <w:r>
              <w:rPr>
                <w:sz w:val="18"/>
                <w:szCs w:val="18"/>
                <w:lang w:val="zh-Hans"/>
              </w:rPr>
              <w:t xml:space="preserve"> (BootRec * b)</w:t>
            </w:r>
            <w:r>
              <w:rPr>
                <w:sz w:val="18"/>
                <w:szCs w:val="18"/>
                <w:lang w:val="zh-Hans"/>
              </w:rPr>
              <w:t>词</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MsgBuffer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Msg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920" w:type="dxa"/>
            <w:vAlign w:val="bottom"/>
          </w:tcPr>
          <w:p w:rsidR="00D1435F" w:rsidRDefault="00580321">
            <w:pPr>
              <w:spacing w:line="206" w:lineRule="exact"/>
              <w:ind w:left="120"/>
              <w:rPr>
                <w:sz w:val="20"/>
                <w:szCs w:val="20"/>
              </w:rPr>
            </w:pPr>
            <w:r>
              <w:rPr>
                <w:sz w:val="18"/>
                <w:szCs w:val="18"/>
                <w:lang w:val="zh-Hans"/>
              </w:rPr>
              <w:t xml:space="preserve">MsgTag </w:t>
            </w:r>
            <w:r>
              <w:rPr>
                <w:sz w:val="18"/>
                <w:szCs w:val="18"/>
                <w:lang w:val="zh-Hans"/>
              </w:rPr>
              <w:t>数据类型</w:t>
            </w:r>
          </w:p>
        </w:tc>
        <w:tc>
          <w:tcPr>
            <w:tcW w:w="1080" w:type="dxa"/>
            <w:vAlign w:val="bottom"/>
          </w:tcPr>
          <w:p w:rsidR="00D1435F" w:rsidRDefault="00D1435F">
            <w:pPr>
              <w:rPr>
                <w:sz w:val="17"/>
                <w:szCs w:val="17"/>
              </w:rPr>
            </w:pPr>
          </w:p>
        </w:tc>
        <w:tc>
          <w:tcPr>
            <w:tcW w:w="2200" w:type="dxa"/>
            <w:vAlign w:val="bottom"/>
          </w:tcPr>
          <w:p w:rsidR="00D1435F" w:rsidRDefault="00580321">
            <w:pPr>
              <w:spacing w:line="206" w:lineRule="exact"/>
              <w:ind w:left="34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3"/>
        </w:trPr>
        <w:tc>
          <w:tcPr>
            <w:tcW w:w="4920" w:type="dxa"/>
            <w:vAlign w:val="bottom"/>
          </w:tcPr>
          <w:p w:rsidR="00D1435F" w:rsidRDefault="00580321">
            <w:pPr>
              <w:spacing w:line="193" w:lineRule="exact"/>
              <w:ind w:left="120"/>
              <w:rPr>
                <w:sz w:val="20"/>
                <w:szCs w:val="20"/>
              </w:rPr>
            </w:pPr>
            <w:r>
              <w:rPr>
                <w:sz w:val="18"/>
                <w:szCs w:val="18"/>
                <w:lang w:val="zh-Hans"/>
              </w:rPr>
              <w:t>== (MsgTag l, r) Bool</w:t>
            </w:r>
          </w:p>
        </w:tc>
        <w:tc>
          <w:tcPr>
            <w:tcW w:w="1080" w:type="dxa"/>
            <w:vAlign w:val="bottom"/>
          </w:tcPr>
          <w:p w:rsidR="00D1435F" w:rsidRDefault="00D1435F">
            <w:pPr>
              <w:rPr>
                <w:sz w:val="16"/>
                <w:szCs w:val="16"/>
              </w:rPr>
            </w:pPr>
          </w:p>
        </w:tc>
        <w:tc>
          <w:tcPr>
            <w:tcW w:w="2200" w:type="dxa"/>
            <w:vAlign w:val="bottom"/>
          </w:tcPr>
          <w:p w:rsidR="00D1435F" w:rsidRDefault="00580321">
            <w:pPr>
              <w:spacing w:line="193"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MsgTag (</w:t>
            </w:r>
            <w:r>
              <w:rPr>
                <w:sz w:val="18"/>
                <w:szCs w:val="18"/>
                <w:lang w:val="zh-Hans"/>
              </w:rPr>
              <w:t>味精和味精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205"/>
        </w:trPr>
        <w:tc>
          <w:tcPr>
            <w:tcW w:w="4920" w:type="dxa"/>
            <w:vAlign w:val="bottom"/>
          </w:tcPr>
          <w:p w:rsidR="00D1435F" w:rsidRDefault="00580321">
            <w:pPr>
              <w:spacing w:line="206" w:lineRule="exact"/>
              <w:ind w:left="120"/>
              <w:rPr>
                <w:sz w:val="20"/>
                <w:szCs w:val="20"/>
              </w:rPr>
            </w:pPr>
            <w:r>
              <w:rPr>
                <w:sz w:val="18"/>
                <w:szCs w:val="18"/>
                <w:lang w:val="zh-Hans"/>
              </w:rPr>
              <w:t>MsgTag ()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6"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(MsgTag t, </w:t>
            </w:r>
            <w:r>
              <w:rPr>
                <w:sz w:val="18"/>
                <w:szCs w:val="18"/>
                <w:lang w:val="zh-Hans"/>
              </w:rPr>
              <w:t>单词标签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w:t>
            </w:r>
            <w:r>
              <w:rPr>
                <w:sz w:val="18"/>
                <w:szCs w:val="18"/>
                <w:lang w:val="zh-Hans"/>
              </w:rPr>
              <w:t>受体</w:t>
            </w:r>
            <w:r>
              <w:rPr>
                <w:sz w:val="18"/>
                <w:szCs w:val="18"/>
                <w:lang w:val="zh-Hans"/>
              </w:rPr>
              <w:t xml:space="preserve"> l, r)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受体</w:t>
            </w:r>
            <w:r>
              <w:rPr>
                <w:sz w:val="18"/>
                <w:szCs w:val="18"/>
                <w:lang w:val="zh-Hans"/>
              </w:rPr>
              <w:t xml:space="preserve"> l r) </w:t>
            </w:r>
            <w:r>
              <w:rPr>
                <w:sz w:val="18"/>
                <w:szCs w:val="18"/>
                <w:lang w:val="zh-Hans"/>
              </w:rPr>
              <w:t>受体</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(CacheAllocationHint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时钟</w:t>
            </w:r>
            <w:r>
              <w:rPr>
                <w:sz w:val="18"/>
                <w:szCs w:val="18"/>
                <w:lang w:val="zh-Hans"/>
              </w:rPr>
              <w:t xml:space="preserve">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0">
              <w:r w:rsidR="00580321">
                <w:rPr>
                  <w:sz w:val="18"/>
                  <w:szCs w:val="18"/>
                  <w:lang w:val="zh-Hans"/>
                </w:rPr>
                <w:t>28</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=(Fpage f, </w:t>
            </w:r>
            <w:r>
              <w:rPr>
                <w:sz w:val="18"/>
                <w:szCs w:val="18"/>
                <w:lang w:val="zh-Hans"/>
              </w:rPr>
              <w:t>单词</w:t>
            </w:r>
            <w:r>
              <w:rPr>
                <w:sz w:val="18"/>
                <w:szCs w:val="18"/>
                <w:lang w:val="zh-Hans"/>
              </w:rPr>
              <w:t xml:space="preserve"> AccessRights)Fpage</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 (Fpage f, </w:t>
            </w:r>
            <w:r>
              <w:rPr>
                <w:sz w:val="18"/>
                <w:szCs w:val="18"/>
                <w:lang w:val="zh-Hans"/>
              </w:rPr>
              <w:t>词</w:t>
            </w:r>
            <w:r>
              <w:rPr>
                <w:sz w:val="18"/>
                <w:szCs w:val="18"/>
                <w:lang w:val="zh-Hans"/>
              </w:rPr>
              <w:t xml:space="preserve"> AccessRights) Fpage</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(MsgTag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xml:space="preserve">+ = (MsgTag t, </w:t>
            </w:r>
            <w:r>
              <w:rPr>
                <w:sz w:val="18"/>
                <w:szCs w:val="18"/>
                <w:lang w:val="zh-Hans"/>
              </w:rPr>
              <w:t>单词标签</w:t>
            </w:r>
            <w:r>
              <w:rPr>
                <w:sz w:val="18"/>
                <w:szCs w:val="18"/>
                <w:lang w:val="zh-Hans"/>
              </w:rPr>
              <w:t>) MsgTag</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sz w:val="18"/>
                <w:szCs w:val="18"/>
                <w:lang w:val="zh-Hans"/>
              </w:rPr>
              <w:t>+ = (StringItem&amp; dest, StringItem AdditionalSubstring) StringItem &amp;</w:t>
            </w: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6000" w:type="dxa"/>
            <w:gridSpan w:val="2"/>
            <w:vAlign w:val="bottom"/>
          </w:tcPr>
          <w:p w:rsidR="00D1435F" w:rsidRDefault="00580321">
            <w:pPr>
              <w:spacing w:line="200" w:lineRule="exact"/>
              <w:ind w:left="120"/>
              <w:rPr>
                <w:sz w:val="20"/>
                <w:szCs w:val="20"/>
              </w:rPr>
            </w:pPr>
            <w:r>
              <w:rPr>
                <w:sz w:val="18"/>
                <w:szCs w:val="18"/>
                <w:lang w:val="zh-Hans"/>
              </w:rPr>
              <w:t xml:space="preserve">+ = (StringItem, </w:t>
            </w:r>
            <w:r>
              <w:rPr>
                <w:sz w:val="18"/>
                <w:szCs w:val="18"/>
                <w:lang w:val="zh-Hans"/>
              </w:rPr>
              <w:t>空</w:t>
            </w:r>
            <w:r>
              <w:rPr>
                <w:sz w:val="18"/>
                <w:szCs w:val="18"/>
                <w:lang w:val="zh-Hans"/>
              </w:rPr>
              <w:t xml:space="preserve"> * AdditionalSubstringAddress) StringItem</w:t>
            </w: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(StringItem s, CacheAllocationHint h) StringItem</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(ThreadId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 (</w:t>
            </w:r>
            <w:r>
              <w:rPr>
                <w:sz w:val="18"/>
                <w:szCs w:val="18"/>
                <w:lang w:val="zh-Hans"/>
              </w:rPr>
              <w:t>时间</w:t>
            </w:r>
            <w:r>
              <w:rPr>
                <w:sz w:val="18"/>
                <w:szCs w:val="18"/>
                <w:lang w:val="zh-Hans"/>
              </w:rPr>
              <w:t xml:space="preserve"> l,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492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w:t>
            </w:r>
            <w:r>
              <w:rPr>
                <w:sz w:val="18"/>
                <w:szCs w:val="18"/>
                <w:lang w:val="zh-Hans"/>
              </w:rPr>
              <w:t>字</w:t>
            </w:r>
            <w:r>
              <w:rPr>
                <w:sz w:val="18"/>
                <w:szCs w:val="18"/>
                <w:lang w:val="zh-Hans"/>
              </w:rPr>
              <w:t xml:space="preserve"> r) </w:t>
            </w:r>
            <w:r>
              <w:rPr>
                <w:sz w:val="18"/>
                <w:szCs w:val="18"/>
                <w:lang w:val="zh-Hans"/>
              </w:rPr>
              <w:t>时间</w:t>
            </w:r>
          </w:p>
        </w:tc>
        <w:tc>
          <w:tcPr>
            <w:tcW w:w="1080" w:type="dxa"/>
            <w:vAlign w:val="bottom"/>
          </w:tcPr>
          <w:p w:rsidR="00D1435F" w:rsidRDefault="00D1435F">
            <w:pPr>
              <w:rPr>
                <w:sz w:val="17"/>
                <w:szCs w:val="17"/>
              </w:rPr>
            </w:pPr>
          </w:p>
        </w:tc>
        <w:tc>
          <w:tcPr>
            <w:tcW w:w="2200" w:type="dxa"/>
            <w:vAlign w:val="bottom"/>
          </w:tcPr>
          <w:p w:rsidR="00D1435F" w:rsidRDefault="00580321">
            <w:pPr>
              <w:spacing w:line="200"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3"/>
        </w:trPr>
        <w:tc>
          <w:tcPr>
            <w:tcW w:w="4920" w:type="dxa"/>
            <w:vAlign w:val="bottom"/>
          </w:tcPr>
          <w:p w:rsidR="00D1435F" w:rsidRDefault="00580321">
            <w:pPr>
              <w:spacing w:line="193" w:lineRule="exact"/>
              <w:ind w:left="120"/>
              <w:rPr>
                <w:sz w:val="20"/>
                <w:szCs w:val="20"/>
              </w:rPr>
            </w:pPr>
            <w:r>
              <w:rPr>
                <w:sz w:val="18"/>
                <w:szCs w:val="18"/>
                <w:lang w:val="zh-Hans"/>
              </w:rPr>
              <w:t>+ = (</w:t>
            </w:r>
            <w:r>
              <w:rPr>
                <w:sz w:val="18"/>
                <w:szCs w:val="18"/>
                <w:lang w:val="zh-Hans"/>
              </w:rPr>
              <w:t>时间</w:t>
            </w:r>
            <w:r>
              <w:rPr>
                <w:sz w:val="18"/>
                <w:szCs w:val="18"/>
                <w:lang w:val="zh-Hans"/>
              </w:rPr>
              <w:t xml:space="preserve"> l, </w:t>
            </w:r>
            <w:r>
              <w:rPr>
                <w:sz w:val="18"/>
                <w:szCs w:val="18"/>
                <w:lang w:val="zh-Hans"/>
              </w:rPr>
              <w:t>词</w:t>
            </w:r>
            <w:r>
              <w:rPr>
                <w:sz w:val="18"/>
                <w:szCs w:val="18"/>
                <w:lang w:val="zh-Hans"/>
              </w:rPr>
              <w:t xml:space="preserve"> r) </w:t>
            </w:r>
            <w:r>
              <w:rPr>
                <w:sz w:val="18"/>
                <w:szCs w:val="18"/>
                <w:lang w:val="zh-Hans"/>
              </w:rPr>
              <w:t>时间</w:t>
            </w:r>
          </w:p>
        </w:tc>
        <w:tc>
          <w:tcPr>
            <w:tcW w:w="1080" w:type="dxa"/>
            <w:vAlign w:val="bottom"/>
          </w:tcPr>
          <w:p w:rsidR="00D1435F" w:rsidRDefault="00D1435F">
            <w:pPr>
              <w:rPr>
                <w:sz w:val="16"/>
                <w:szCs w:val="16"/>
              </w:rPr>
            </w:pPr>
          </w:p>
        </w:tc>
        <w:tc>
          <w:tcPr>
            <w:tcW w:w="2200" w:type="dxa"/>
            <w:vAlign w:val="bottom"/>
          </w:tcPr>
          <w:p w:rsidR="00D1435F" w:rsidRDefault="00580321">
            <w:pPr>
              <w:spacing w:line="193" w:lineRule="exact"/>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232"/>
        </w:trPr>
        <w:tc>
          <w:tcPr>
            <w:tcW w:w="4920" w:type="dxa"/>
            <w:vAlign w:val="bottom"/>
          </w:tcPr>
          <w:p w:rsidR="00D1435F" w:rsidRDefault="00580321">
            <w:pPr>
              <w:ind w:left="120"/>
              <w:rPr>
                <w:sz w:val="20"/>
                <w:szCs w:val="20"/>
              </w:rPr>
            </w:pPr>
            <w:r>
              <w:rPr>
                <w:sz w:val="18"/>
                <w:szCs w:val="18"/>
                <w:lang w:val="zh-Hans"/>
              </w:rPr>
              <w:t>MyGlobalId () ThreadId</w:t>
            </w:r>
          </w:p>
        </w:tc>
        <w:tc>
          <w:tcPr>
            <w:tcW w:w="1080" w:type="dxa"/>
            <w:vAlign w:val="bottom"/>
          </w:tcPr>
          <w:p w:rsidR="00D1435F" w:rsidRDefault="00D1435F">
            <w:pPr>
              <w:rPr>
                <w:sz w:val="20"/>
                <w:szCs w:val="20"/>
              </w:rPr>
            </w:pPr>
          </w:p>
        </w:tc>
        <w:tc>
          <w:tcPr>
            <w:tcW w:w="2200" w:type="dxa"/>
            <w:vAlign w:val="bottom"/>
          </w:tcPr>
          <w:p w:rsidR="00D1435F" w:rsidRDefault="00580321">
            <w:pPr>
              <w:ind w:left="34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7">
              <w:r w:rsidR="00580321">
                <w:rPr>
                  <w:sz w:val="18"/>
                  <w:szCs w:val="18"/>
                  <w:lang w:val="zh-Hans"/>
                </w:rPr>
                <w:t>15</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95136" behindDoc="1" locked="0" layoutInCell="0" allowOverlap="1">
                <wp:simplePos x="0" y="0"/>
                <wp:positionH relativeFrom="column">
                  <wp:posOffset>548640</wp:posOffset>
                </wp:positionH>
                <wp:positionV relativeFrom="paragraph">
                  <wp:posOffset>-3962400</wp:posOffset>
                </wp:positionV>
                <wp:extent cx="34290" cy="0"/>
                <wp:effectExtent l="0" t="0" r="0" b="0"/>
                <wp:wrapNone/>
                <wp:docPr id="761" name="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657AE33" id="Shape 761" o:spid="_x0000_s1026" style="position:absolute;left:0;text-align:left;z-index:-251321344;visibility:visible;mso-wrap-style:square;mso-wrap-distance-left:9pt;mso-wrap-distance-top:0;mso-wrap-distance-right:9pt;mso-wrap-distance-bottom:0;mso-position-horizontal:absolute;mso-position-horizontal-relative:text;mso-position-vertical:absolute;mso-position-vertical-relative:text" from="43.2pt,-312pt" to="45.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6160" behindDoc="1" locked="0" layoutInCell="0" allowOverlap="1">
                <wp:simplePos x="0" y="0"/>
                <wp:positionH relativeFrom="column">
                  <wp:posOffset>694055</wp:posOffset>
                </wp:positionH>
                <wp:positionV relativeFrom="paragraph">
                  <wp:posOffset>-3456305</wp:posOffset>
                </wp:positionV>
                <wp:extent cx="34290" cy="0"/>
                <wp:effectExtent l="0" t="0" r="0" b="0"/>
                <wp:wrapNone/>
                <wp:docPr id="762" name="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9D4DC9" id="Shape 762" o:spid="_x0000_s1026" style="position:absolute;left:0;text-align:left;z-index:-251320320;visibility:visible;mso-wrap-style:square;mso-wrap-distance-left:9pt;mso-wrap-distance-top:0;mso-wrap-distance-right:9pt;mso-wrap-distance-bottom:0;mso-position-horizontal:absolute;mso-position-horizontal-relative:text;mso-position-vertical:absolute;mso-position-vertical-relative:text" from="54.65pt,-272.15pt" to="57.35pt,-2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yO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7184" behindDoc="1" locked="0" layoutInCell="0" allowOverlap="1">
                <wp:simplePos x="0" y="0"/>
                <wp:positionH relativeFrom="column">
                  <wp:posOffset>694055</wp:posOffset>
                </wp:positionH>
                <wp:positionV relativeFrom="paragraph">
                  <wp:posOffset>-3329940</wp:posOffset>
                </wp:positionV>
                <wp:extent cx="34290" cy="0"/>
                <wp:effectExtent l="0" t="0" r="0" b="0"/>
                <wp:wrapNone/>
                <wp:docPr id="763" name="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C984FA" id="Shape 763" o:spid="_x0000_s1026" style="position:absolute;left:0;text-align:left;z-index:-251319296;visibility:visible;mso-wrap-style:square;mso-wrap-distance-left:9pt;mso-wrap-distance-top:0;mso-wrap-distance-right:9pt;mso-wrap-distance-bottom:0;mso-position-horizontal:absolute;mso-position-horizontal-relative:text;mso-position-vertical:absolute;mso-position-vertical-relative:text" from="54.65pt,-262.2pt" to="57.3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FpDuQ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1998208" behindDoc="1" locked="0" layoutInCell="0" allowOverlap="1">
                <wp:simplePos x="0" y="0"/>
                <wp:positionH relativeFrom="column">
                  <wp:posOffset>694055</wp:posOffset>
                </wp:positionH>
                <wp:positionV relativeFrom="paragraph">
                  <wp:posOffset>-3203575</wp:posOffset>
                </wp:positionV>
                <wp:extent cx="34290" cy="0"/>
                <wp:effectExtent l="0" t="0" r="0" b="0"/>
                <wp:wrapNone/>
                <wp:docPr id="764" name="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80A34B6" id="Shape 764" o:spid="_x0000_s1026" style="position:absolute;left:0;text-align:left;z-index:-251318272;visibility:visible;mso-wrap-style:square;mso-wrap-distance-left:9pt;mso-wrap-distance-top:0;mso-wrap-distance-right:9pt;mso-wrap-distance-bottom:0;mso-position-horizontal:absolute;mso-position-horizontal-relative:text;mso-position-vertical:absolute;mso-position-vertical-relative:text" from="54.65pt,-252.25pt" to="57.35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hP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6220"/>
        <w:gridCol w:w="1980"/>
        <w:gridCol w:w="580"/>
      </w:tblGrid>
      <w:tr w:rsidR="00D1435F">
        <w:trPr>
          <w:trHeight w:val="216"/>
        </w:trPr>
        <w:tc>
          <w:tcPr>
            <w:tcW w:w="6220" w:type="dxa"/>
            <w:vAlign w:val="bottom"/>
          </w:tcPr>
          <w:p w:rsidR="00D1435F" w:rsidRDefault="00580321">
            <w:pPr>
              <w:rPr>
                <w:sz w:val="20"/>
                <w:szCs w:val="20"/>
              </w:rPr>
            </w:pPr>
            <w:bookmarkStart w:id="216" w:name="page191"/>
            <w:bookmarkEnd w:id="216"/>
            <w:r>
              <w:rPr>
                <w:sz w:val="18"/>
                <w:szCs w:val="18"/>
                <w:lang w:val="zh-Hans"/>
              </w:rPr>
              <w:lastRenderedPageBreak/>
              <w:t>触发、类型和常量的表</w:t>
            </w:r>
          </w:p>
        </w:tc>
        <w:tc>
          <w:tcPr>
            <w:tcW w:w="198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179</w:t>
            </w:r>
          </w:p>
        </w:tc>
      </w:tr>
      <w:tr w:rsidR="00D1435F">
        <w:trPr>
          <w:trHeight w:val="499"/>
        </w:trPr>
        <w:tc>
          <w:tcPr>
            <w:tcW w:w="62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62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6220" w:type="dxa"/>
            <w:vAlign w:val="bottom"/>
          </w:tcPr>
          <w:p w:rsidR="00D1435F" w:rsidRDefault="00580321">
            <w:pPr>
              <w:ind w:left="120"/>
              <w:rPr>
                <w:sz w:val="20"/>
                <w:szCs w:val="20"/>
              </w:rPr>
            </w:pPr>
            <w:r>
              <w:rPr>
                <w:sz w:val="18"/>
                <w:szCs w:val="18"/>
                <w:lang w:val="zh-Hans"/>
              </w:rPr>
              <w:t>MyGlobalId () ThreadId</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MyLocalId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MyLocalId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自己</w:t>
            </w:r>
            <w:r>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自己</w:t>
            </w:r>
            <w:r>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从不时间常量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下一页</w:t>
            </w:r>
            <w:r>
              <w:rPr>
                <w:sz w:val="18"/>
                <w:szCs w:val="18"/>
                <w:lang w:val="zh-Hans"/>
              </w:rPr>
              <w:t xml:space="preserve"> (BootRec *BootRec) BootRec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Nilpage Fpage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Niltag MsgTag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nilthread ThreadId </w:t>
            </w:r>
            <w:r>
              <w:rPr>
                <w:sz w:val="18"/>
                <w:szCs w:val="18"/>
                <w:lang w:val="zh-Hans"/>
              </w:rPr>
              <w:t>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NoAccess </w:t>
            </w:r>
            <w:r>
              <w:rPr>
                <w:sz w:val="18"/>
                <w:szCs w:val="18"/>
                <w:lang w:val="zh-Hans"/>
              </w:rPr>
              <w:t>字</w:t>
            </w:r>
            <w:r>
              <w:rPr>
                <w:sz w:val="18"/>
                <w:szCs w:val="18"/>
                <w:lang w:val="zh-Hans"/>
              </w:rPr>
              <w:t>const</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NumMemoryDescriptors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NumProcessors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PageRights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09702D">
            <w:pPr>
              <w:spacing w:line="200" w:lineRule="exact"/>
              <w:ind w:left="120"/>
              <w:rPr>
                <w:sz w:val="20"/>
                <w:szCs w:val="20"/>
              </w:rPr>
            </w:pPr>
            <w:r>
              <w:rPr>
                <w:sz w:val="18"/>
                <w:szCs w:val="18"/>
                <w:lang w:val="zh-Hans"/>
              </w:rPr>
              <w:t>调页程序</w:t>
            </w:r>
            <w:r w:rsidR="00580321">
              <w:rPr>
                <w:sz w:val="18"/>
                <w:szCs w:val="18"/>
                <w:lang w:val="zh-Hans"/>
              </w:rPr>
              <w:t xml:space="preserve"> () ThreadId</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09702D">
            <w:pPr>
              <w:spacing w:line="200" w:lineRule="exact"/>
              <w:ind w:left="120"/>
              <w:rPr>
                <w:sz w:val="20"/>
                <w:szCs w:val="20"/>
              </w:rPr>
            </w:pPr>
            <w:r>
              <w:rPr>
                <w:sz w:val="18"/>
                <w:szCs w:val="18"/>
                <w:lang w:val="zh-Hans"/>
              </w:rPr>
              <w:t>调页程序</w:t>
            </w:r>
            <w:r w:rsidR="00580321">
              <w:rPr>
                <w:sz w:val="18"/>
                <w:szCs w:val="18"/>
                <w:lang w:val="zh-Hans"/>
              </w:rPr>
              <w:t xml:space="preserve"> (ThreadId t) ThreadId</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PageSizeMask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PreemptionPending () Bool</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9">
              <w:r w:rsidR="00580321">
                <w:rPr>
                  <w:sz w:val="18"/>
                  <w:szCs w:val="18"/>
                  <w:lang w:val="zh-Hans"/>
                </w:rPr>
                <w:t>37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ProcDesc </w:t>
            </w:r>
            <w:r>
              <w:rPr>
                <w:sz w:val="18"/>
                <w:szCs w:val="18"/>
                <w:lang w:val="zh-Hans"/>
              </w:rPr>
              <w:t>数据类型</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ProcDesc (</w:t>
            </w:r>
            <w:r>
              <w:rPr>
                <w:sz w:val="18"/>
                <w:szCs w:val="18"/>
                <w:lang w:val="zh-Hans"/>
              </w:rPr>
              <w:t>空</w:t>
            </w:r>
            <w:r>
              <w:rPr>
                <w:sz w:val="18"/>
                <w:szCs w:val="18"/>
                <w:lang w:val="zh-Hans"/>
              </w:rPr>
              <w:t xml:space="preserve"> * KernelInterface, </w:t>
            </w:r>
            <w:r>
              <w:rPr>
                <w:sz w:val="18"/>
                <w:szCs w:val="18"/>
                <w:lang w:val="zh-Hans"/>
              </w:rPr>
              <w:t>字</w:t>
            </w:r>
            <w:r>
              <w:rPr>
                <w:sz w:val="18"/>
                <w:szCs w:val="18"/>
                <w:lang w:val="zh-Hans"/>
              </w:rPr>
              <w:t xml:space="preserve"> num) ProcDesc *</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5"/>
                <w:sz w:val="18"/>
                <w:szCs w:val="18"/>
                <w:lang w:val="zh-Hans"/>
              </w:rPr>
              <w:t>ProcessorControl (</w:t>
            </w:r>
            <w:r>
              <w:rPr>
                <w:w w:val="95"/>
                <w:sz w:val="18"/>
                <w:szCs w:val="18"/>
                <w:lang w:val="zh-Hans"/>
              </w:rPr>
              <w:t>词</w:t>
            </w:r>
            <w:r>
              <w:rPr>
                <w:w w:val="95"/>
                <w:sz w:val="18"/>
                <w:szCs w:val="18"/>
                <w:lang w:val="zh-Hans"/>
              </w:rPr>
              <w:t xml:space="preserve"> ProcessorNo,InternalFrequency, ExternalFrequency,</w:t>
            </w:r>
          </w:p>
        </w:tc>
        <w:tc>
          <w:tcPr>
            <w:tcW w:w="1980" w:type="dxa"/>
            <w:vAlign w:val="bottom"/>
          </w:tcPr>
          <w:p w:rsidR="00D1435F" w:rsidRDefault="00580321">
            <w:pPr>
              <w:spacing w:line="206"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87">
              <w:r w:rsidR="00580321">
                <w:rPr>
                  <w:sz w:val="18"/>
                  <w:szCs w:val="18"/>
                  <w:lang w:val="zh-Hans"/>
                </w:rPr>
                <w:t>75</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电压</w:t>
            </w:r>
            <w:r>
              <w:rPr>
                <w:sz w:val="18"/>
                <w:szCs w:val="18"/>
                <w:lang w:val="zh-Hans"/>
              </w:rPr>
              <w:t xml:space="preserve">) </w:t>
            </w:r>
            <w:r>
              <w:rPr>
                <w:sz w:val="18"/>
                <w:szCs w:val="18"/>
                <w:lang w:val="zh-Hans"/>
              </w:rPr>
              <w:t>字</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ProcessorNo ()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4"/>
                <w:sz w:val="18"/>
                <w:szCs w:val="18"/>
                <w:lang w:val="zh-Hans"/>
              </w:rPr>
              <w:t>把</w:t>
            </w:r>
            <w:r>
              <w:rPr>
                <w:w w:val="94"/>
                <w:sz w:val="18"/>
                <w:szCs w:val="18"/>
                <w:lang w:val="zh-Hans"/>
              </w:rPr>
              <w:t xml:space="preserve"> (</w:t>
            </w:r>
            <w:r>
              <w:rPr>
                <w:w w:val="94"/>
                <w:sz w:val="18"/>
                <w:szCs w:val="18"/>
                <w:lang w:val="zh-Hans"/>
              </w:rPr>
              <w:t>味精和味精</w:t>
            </w:r>
            <w:r>
              <w:rPr>
                <w:w w:val="94"/>
                <w:sz w:val="18"/>
                <w:szCs w:val="18"/>
                <w:lang w:val="zh-Hans"/>
              </w:rPr>
              <w:t xml:space="preserve">, </w:t>
            </w:r>
            <w:r>
              <w:rPr>
                <w:w w:val="94"/>
                <w:sz w:val="18"/>
                <w:szCs w:val="18"/>
                <w:lang w:val="zh-Hans"/>
              </w:rPr>
              <w:t>单词</w:t>
            </w:r>
            <w:r>
              <w:rPr>
                <w:w w:val="94"/>
                <w:sz w:val="18"/>
                <w:szCs w:val="18"/>
                <w:lang w:val="zh-Hans"/>
              </w:rPr>
              <w:t xml:space="preserve"> l, int u, </w:t>
            </w:r>
            <w:r>
              <w:rPr>
                <w:w w:val="94"/>
                <w:sz w:val="18"/>
                <w:szCs w:val="18"/>
                <w:lang w:val="zh-Hans"/>
              </w:rPr>
              <w:t>单词和</w:t>
            </w:r>
            <w:r>
              <w:rPr>
                <w:w w:val="94"/>
                <w:sz w:val="18"/>
                <w:szCs w:val="18"/>
                <w:lang w:val="zh-Hans"/>
              </w:rPr>
              <w:t xml:space="preserve"> [u] ut, int t, fMapItem, GrantItem, StringItem</w:t>
            </w:r>
          </w:p>
        </w:tc>
        <w:tc>
          <w:tcPr>
            <w:tcW w:w="1980" w:type="dxa"/>
            <w:vAlign w:val="bottom"/>
          </w:tcPr>
          <w:p w:rsidR="00D1435F" w:rsidRDefault="00580321">
            <w:pPr>
              <w:spacing w:line="206"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 xml:space="preserve">g </w:t>
            </w:r>
            <w:r>
              <w:rPr>
                <w:sz w:val="18"/>
                <w:szCs w:val="18"/>
                <w:lang w:val="zh-Hans"/>
              </w:rPr>
              <w:t>和项目</w:t>
            </w:r>
            <w:r>
              <w:rPr>
                <w:sz w:val="18"/>
                <w:szCs w:val="18"/>
                <w:lang w:val="zh-Hans"/>
              </w:rPr>
              <w:t xml:space="preserve">) </w:t>
            </w:r>
            <w:r>
              <w:rPr>
                <w:sz w:val="18"/>
                <w:szCs w:val="18"/>
                <w:lang w:val="zh-Hans"/>
              </w:rPr>
              <w:t>无效</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 xml:space="preserve">CtrlXferItem c)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GrantItem</w:t>
            </w:r>
            <w:r>
              <w:rPr>
                <w:sz w:val="18"/>
                <w:szCs w:val="18"/>
                <w:lang w:val="zh-Hans"/>
              </w:rPr>
              <w:t>、</w:t>
            </w:r>
            <w:r>
              <w:rPr>
                <w:sz w:val="18"/>
                <w:szCs w:val="18"/>
                <w:lang w:val="zh-Hans"/>
              </w:rPr>
              <w:t xml:space="preserve">g)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味精</w:t>
            </w:r>
            <w:r>
              <w:rPr>
                <w:sz w:val="18"/>
                <w:szCs w:val="18"/>
                <w:lang w:val="zh-Hans"/>
              </w:rPr>
              <w:t xml:space="preserve">, MapItem </w:t>
            </w:r>
            <w:r>
              <w:rPr>
                <w:sz w:val="18"/>
                <w:szCs w:val="18"/>
                <w:lang w:val="zh-Hans"/>
              </w:rPr>
              <w:t>米</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味精、味精、</w:t>
            </w:r>
            <w:r>
              <w:rPr>
                <w:sz w:val="18"/>
                <w:szCs w:val="18"/>
                <w:lang w:val="zh-Hans"/>
              </w:rPr>
              <w:t xml:space="preserve">StringItem)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把</w:t>
            </w:r>
            <w:r>
              <w:rPr>
                <w:sz w:val="18"/>
                <w:szCs w:val="18"/>
                <w:lang w:val="zh-Hans"/>
              </w:rPr>
              <w:t xml:space="preserve"> (</w:t>
            </w:r>
            <w:r>
              <w:rPr>
                <w:sz w:val="18"/>
                <w:szCs w:val="18"/>
                <w:lang w:val="zh-Hans"/>
              </w:rPr>
              <w:t>味精、味精、</w:t>
            </w:r>
            <w:r>
              <w:rPr>
                <w:sz w:val="18"/>
                <w:szCs w:val="18"/>
                <w:lang w:val="zh-Hans"/>
              </w:rPr>
              <w:t>StringItem</w:t>
            </w:r>
            <w:r>
              <w:rPr>
                <w:sz w:val="18"/>
                <w:szCs w:val="18"/>
                <w:lang w:val="zh-Hans"/>
              </w:rPr>
              <w:t>、</w:t>
            </w:r>
            <w:r>
              <w:rPr>
                <w:sz w:val="18"/>
                <w:szCs w:val="18"/>
                <w:lang w:val="zh-Hans"/>
              </w:rPr>
              <w:t xml:space="preserve">s) </w:t>
            </w:r>
            <w:r>
              <w:rPr>
                <w:sz w:val="18"/>
                <w:szCs w:val="18"/>
                <w:lang w:val="zh-Hans"/>
              </w:rPr>
              <w:t>作废</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放</w:t>
            </w:r>
            <w:r>
              <w:rPr>
                <w:sz w:val="18"/>
                <w:szCs w:val="18"/>
                <w:lang w:val="zh-Hans"/>
              </w:rPr>
              <w:t xml:space="preserve"> (</w:t>
            </w:r>
            <w:r>
              <w:rPr>
                <w:sz w:val="18"/>
                <w:szCs w:val="18"/>
                <w:lang w:val="zh-Hans"/>
              </w:rPr>
              <w:t>味精</w:t>
            </w:r>
            <w:r>
              <w:rPr>
                <w:sz w:val="18"/>
                <w:szCs w:val="18"/>
                <w:lang w:val="zh-Hans"/>
              </w:rPr>
              <w:t xml:space="preserve">, </w:t>
            </w:r>
            <w:r>
              <w:rPr>
                <w:sz w:val="18"/>
                <w:szCs w:val="18"/>
                <w:lang w:val="zh-Hans"/>
              </w:rPr>
              <w:t>单词</w:t>
            </w:r>
            <w:r>
              <w:rPr>
                <w:sz w:val="18"/>
                <w:szCs w:val="18"/>
                <w:lang w:val="zh-Hans"/>
              </w:rPr>
              <w:t xml:space="preserve"> u, </w:t>
            </w:r>
            <w:r>
              <w:rPr>
                <w:sz w:val="18"/>
                <w:szCs w:val="18"/>
                <w:lang w:val="zh-Hans"/>
              </w:rPr>
              <w:t>字</w:t>
            </w:r>
            <w:r>
              <w:rPr>
                <w:sz w:val="18"/>
                <w:szCs w:val="18"/>
                <w:lang w:val="zh-Hans"/>
              </w:rPr>
              <w:t xml:space="preserve"> w)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RcvWindow (</w:t>
            </w:r>
            <w:r>
              <w:rPr>
                <w:sz w:val="18"/>
                <w:szCs w:val="18"/>
                <w:lang w:val="zh-Hans"/>
              </w:rPr>
              <w:t>受体</w:t>
            </w:r>
            <w:r>
              <w:rPr>
                <w:sz w:val="18"/>
                <w:szCs w:val="18"/>
                <w:lang w:val="zh-Hans"/>
              </w:rPr>
              <w:t xml:space="preserve"> a) Fpage</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可读字常量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ReadeXecOnly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ReadPrecision (</w:t>
            </w:r>
            <w:r>
              <w:rPr>
                <w:sz w:val="18"/>
                <w:szCs w:val="18"/>
                <w:lang w:val="zh-Hans"/>
              </w:rPr>
              <w:t>空</w:t>
            </w:r>
            <w:r>
              <w:rPr>
                <w:sz w:val="18"/>
                <w:szCs w:val="18"/>
                <w:lang w:val="zh-Hans"/>
              </w:rPr>
              <w:t xml:space="preserve"> * KernelInterface)</w:t>
            </w:r>
            <w:r>
              <w:rPr>
                <w:sz w:val="18"/>
                <w:szCs w:val="18"/>
                <w:lang w:val="zh-Hans"/>
              </w:rPr>
              <w:t>词</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接收</w:t>
            </w:r>
            <w:r>
              <w:rPr>
                <w:sz w:val="18"/>
                <w:szCs w:val="18"/>
                <w:lang w:val="zh-Hans"/>
              </w:rPr>
              <w:t xml:space="preserve">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接收</w:t>
            </w:r>
            <w:r>
              <w:rPr>
                <w:sz w:val="18"/>
                <w:szCs w:val="18"/>
                <w:lang w:val="zh-Hans"/>
              </w:rPr>
              <w:t xml:space="preserve"> (ThreadId, </w:t>
            </w:r>
            <w:r>
              <w:rPr>
                <w:sz w:val="18"/>
                <w:szCs w:val="18"/>
                <w:lang w:val="zh-Hans"/>
              </w:rPr>
              <w:t>时间</w:t>
            </w:r>
            <w:r>
              <w:rPr>
                <w:sz w:val="18"/>
                <w:szCs w:val="18"/>
                <w:lang w:val="zh-Hans"/>
              </w:rPr>
              <w:t xml:space="preserve"> RcvTimeout)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回复</w:t>
            </w:r>
            <w:r>
              <w:rPr>
                <w:sz w:val="18"/>
                <w:szCs w:val="18"/>
                <w:lang w:val="zh-Hans"/>
              </w:rPr>
              <w:t xml:space="preserve">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ReplyWait (ThreadId,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ReplyWait (ThreadId, </w:t>
            </w:r>
            <w:r>
              <w:rPr>
                <w:sz w:val="18"/>
                <w:szCs w:val="18"/>
                <w:lang w:val="zh-Hans"/>
              </w:rPr>
              <w:t>时间</w:t>
            </w:r>
            <w:r>
              <w:rPr>
                <w:sz w:val="18"/>
                <w:szCs w:val="18"/>
                <w:lang w:val="zh-Hans"/>
              </w:rPr>
              <w:t xml:space="preserve"> RcvTimeout, ThreadId)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 xml:space="preserve">ReservedMemoryType </w:t>
            </w:r>
            <w:r>
              <w:rPr>
                <w:sz w:val="18"/>
                <w:szCs w:val="18"/>
                <w:lang w:val="zh-Hans"/>
              </w:rPr>
              <w:t>字常量</w:t>
            </w: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权利</w:t>
            </w:r>
            <w:r>
              <w:rPr>
                <w:sz w:val="18"/>
                <w:szCs w:val="18"/>
                <w:lang w:val="zh-Hans"/>
              </w:rPr>
              <w:t xml:space="preserve"> (Fpage f)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SameThreads (ThreadId l, r) Bool</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SchedulePrecision (</w:t>
            </w:r>
            <w:r>
              <w:rPr>
                <w:sz w:val="18"/>
                <w:szCs w:val="18"/>
                <w:lang w:val="zh-Hans"/>
              </w:rPr>
              <w:t>空</w:t>
            </w:r>
            <w:r>
              <w:rPr>
                <w:sz w:val="18"/>
                <w:szCs w:val="18"/>
                <w:lang w:val="zh-Hans"/>
              </w:rPr>
              <w:t xml:space="preserve"> * KernelInterface) </w:t>
            </w:r>
            <w:r>
              <w:rPr>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205"/>
        </w:trPr>
        <w:tc>
          <w:tcPr>
            <w:tcW w:w="6220" w:type="dxa"/>
            <w:vAlign w:val="bottom"/>
          </w:tcPr>
          <w:p w:rsidR="00D1435F" w:rsidRDefault="00580321">
            <w:pPr>
              <w:spacing w:line="206" w:lineRule="exact"/>
              <w:ind w:left="120"/>
              <w:rPr>
                <w:sz w:val="20"/>
                <w:szCs w:val="20"/>
              </w:rPr>
            </w:pPr>
            <w:r>
              <w:rPr>
                <w:w w:val="93"/>
                <w:sz w:val="18"/>
                <w:szCs w:val="18"/>
                <w:lang w:val="zh-Hans"/>
              </w:rPr>
              <w:t>计划</w:t>
            </w:r>
            <w:r>
              <w:rPr>
                <w:w w:val="93"/>
                <w:sz w:val="18"/>
                <w:szCs w:val="18"/>
                <w:lang w:val="zh-Hans"/>
              </w:rPr>
              <w:t xml:space="preserve"> (ThreadIdTimeControl, ProcessorControl, </w:t>
            </w:r>
            <w:r>
              <w:rPr>
                <w:w w:val="93"/>
                <w:sz w:val="18"/>
                <w:szCs w:val="18"/>
                <w:lang w:val="zh-Hans"/>
              </w:rPr>
              <w:t>奥斯陆</w:t>
            </w:r>
            <w:r>
              <w:rPr>
                <w:w w:val="93"/>
                <w:sz w:val="18"/>
                <w:szCs w:val="18"/>
                <w:lang w:val="zh-Hans"/>
              </w:rPr>
              <w:t xml:space="preserve">, </w:t>
            </w:r>
            <w:r>
              <w:rPr>
                <w:w w:val="93"/>
                <w:sz w:val="18"/>
                <w:szCs w:val="18"/>
                <w:lang w:val="zh-Hans"/>
              </w:rPr>
              <w:t>抢占</w:t>
            </w:r>
          </w:p>
        </w:tc>
        <w:tc>
          <w:tcPr>
            <w:tcW w:w="1980" w:type="dxa"/>
            <w:vAlign w:val="bottom"/>
          </w:tcPr>
          <w:p w:rsidR="00D1435F" w:rsidRDefault="00580321">
            <w:pPr>
              <w:spacing w:line="206" w:lineRule="exact"/>
              <w:ind w:left="120"/>
              <w:rPr>
                <w:sz w:val="20"/>
                <w:szCs w:val="20"/>
              </w:rPr>
            </w:pPr>
            <w:r>
              <w:rPr>
                <w:sz w:val="18"/>
                <w:szCs w:val="18"/>
                <w:lang w:val="zh-Hans"/>
              </w:rPr>
              <w:t>S</w:t>
            </w:r>
            <w:r>
              <w:rPr>
                <w:sz w:val="14"/>
                <w:szCs w:val="14"/>
                <w:lang w:val="zh-Hans"/>
              </w:rPr>
              <w:t>安排</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3"/>
        </w:trPr>
        <w:tc>
          <w:tcPr>
            <w:tcW w:w="6220" w:type="dxa"/>
            <w:vAlign w:val="bottom"/>
          </w:tcPr>
          <w:p w:rsidR="00D1435F" w:rsidRDefault="00580321">
            <w:pPr>
              <w:spacing w:line="193" w:lineRule="exact"/>
              <w:ind w:left="120"/>
              <w:rPr>
                <w:sz w:val="20"/>
                <w:szCs w:val="20"/>
              </w:rPr>
            </w:pPr>
            <w:r>
              <w:rPr>
                <w:sz w:val="18"/>
                <w:szCs w:val="18"/>
                <w:lang w:val="zh-Hans"/>
              </w:rPr>
              <w:t>控制</w:t>
            </w:r>
            <w:r>
              <w:rPr>
                <w:sz w:val="18"/>
                <w:szCs w:val="18"/>
                <w:lang w:val="zh-Hans"/>
              </w:rPr>
              <w:t xml:space="preserve">, </w:t>
            </w:r>
            <w:r>
              <w:rPr>
                <w:sz w:val="18"/>
                <w:szCs w:val="18"/>
                <w:lang w:val="zh-Hans"/>
              </w:rPr>
              <w:t>词和老</w:t>
            </w:r>
            <w:r>
              <w:rPr>
                <w:sz w:val="18"/>
                <w:szCs w:val="18"/>
                <w:lang w:val="zh-Hans"/>
              </w:rPr>
              <w:t xml:space="preserve"> TimeControl) </w:t>
            </w:r>
            <w:r>
              <w:rPr>
                <w:sz w:val="18"/>
                <w:szCs w:val="18"/>
                <w:lang w:val="zh-Hans"/>
              </w:rPr>
              <w:t>词</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发送</w:t>
            </w:r>
            <w:r>
              <w:rPr>
                <w:sz w:val="18"/>
                <w:szCs w:val="18"/>
                <w:lang w:val="zh-Hans"/>
              </w:rPr>
              <w:t xml:space="preserve"> (ThreadId to)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发送</w:t>
            </w:r>
            <w:r>
              <w:rPr>
                <w:sz w:val="18"/>
                <w:szCs w:val="18"/>
                <w:lang w:val="zh-Hans"/>
              </w:rPr>
              <w:t xml:space="preserve"> (ThreadId </w:t>
            </w:r>
            <w:r>
              <w:rPr>
                <w:sz w:val="18"/>
                <w:szCs w:val="18"/>
                <w:lang w:val="zh-Hans"/>
              </w:rPr>
              <w:t>到</w:t>
            </w:r>
            <w:r>
              <w:rPr>
                <w:sz w:val="18"/>
                <w:szCs w:val="18"/>
                <w:lang w:val="zh-Hans"/>
              </w:rPr>
              <w:t xml:space="preserve">, </w:t>
            </w:r>
            <w:r>
              <w:rPr>
                <w:sz w:val="18"/>
                <w:szCs w:val="18"/>
                <w:lang w:val="zh-Hans"/>
              </w:rPr>
              <w:t>时间</w:t>
            </w:r>
            <w:r>
              <w:rPr>
                <w:sz w:val="18"/>
                <w:szCs w:val="18"/>
                <w:lang w:val="zh-Hans"/>
              </w:rPr>
              <w:t xml:space="preserve"> SndTimeout) MsgTag</w:t>
            </w: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CopFlag (</w:t>
            </w:r>
            <w:r>
              <w:rPr>
                <w:sz w:val="18"/>
                <w:szCs w:val="18"/>
                <w:lang w:val="zh-Hans"/>
              </w:rPr>
              <w:t>字</w:t>
            </w:r>
            <w:r>
              <w:rPr>
                <w:sz w:val="18"/>
                <w:szCs w:val="18"/>
                <w:lang w:val="zh-Hans"/>
              </w:rPr>
              <w:t xml:space="preserve"> n)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CopFlag (</w:t>
            </w:r>
            <w:r>
              <w:rPr>
                <w:sz w:val="18"/>
                <w:szCs w:val="18"/>
                <w:lang w:val="zh-Hans"/>
              </w:rPr>
              <w:t>字</w:t>
            </w:r>
            <w:r>
              <w:rPr>
                <w:sz w:val="18"/>
                <w:szCs w:val="18"/>
                <w:lang w:val="zh-Hans"/>
              </w:rPr>
              <w:t xml:space="preserve"> n)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5">
              <w:r w:rsidR="00580321">
                <w:rPr>
                  <w:sz w:val="18"/>
                  <w:szCs w:val="18"/>
                  <w:lang w:val="zh-Hans"/>
                </w:rPr>
                <w:t>73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ExceptionHandler (ThreadId NewHandler)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ExceptionHandler (ThreadId </w:t>
            </w:r>
            <w:r>
              <w:rPr>
                <w:sz w:val="18"/>
                <w:szCs w:val="18"/>
                <w:lang w:val="zh-Hans"/>
              </w:rPr>
              <w:t>新</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4">
              <w:r w:rsidR="00580321">
                <w:rPr>
                  <w:sz w:val="18"/>
                  <w:szCs w:val="18"/>
                  <w:lang w:val="zh-Hans"/>
                </w:rPr>
                <w:t>72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设置标签</w:t>
            </w:r>
            <w:r>
              <w:rPr>
                <w:sz w:val="18"/>
                <w:szCs w:val="18"/>
                <w:lang w:val="zh-Hans"/>
              </w:rPr>
              <w:t xml:space="preserve"> (msg </w:t>
            </w:r>
            <w:r>
              <w:rPr>
                <w:sz w:val="18"/>
                <w:szCs w:val="18"/>
                <w:lang w:val="zh-Hans"/>
              </w:rPr>
              <w:t>和味精</w:t>
            </w:r>
            <w:r>
              <w:rPr>
                <w:sz w:val="18"/>
                <w:szCs w:val="18"/>
                <w:lang w:val="zh-Hans"/>
              </w:rPr>
              <w:t xml:space="preserve">, </w:t>
            </w:r>
            <w:r>
              <w:rPr>
                <w:sz w:val="18"/>
                <w:szCs w:val="18"/>
                <w:lang w:val="zh-Hans"/>
              </w:rPr>
              <w:t>字标签</w:t>
            </w:r>
            <w:r>
              <w:rPr>
                <w:sz w:val="18"/>
                <w:szCs w:val="18"/>
                <w:lang w:val="zh-Hans"/>
              </w:rPr>
              <w:t xml:space="preserve">)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MsgTag (msg </w:t>
            </w:r>
            <w:r>
              <w:rPr>
                <w:sz w:val="18"/>
                <w:szCs w:val="18"/>
                <w:lang w:val="zh-Hans"/>
              </w:rPr>
              <w:t>和味精</w:t>
            </w:r>
            <w:r>
              <w:rPr>
                <w:sz w:val="18"/>
                <w:szCs w:val="18"/>
                <w:lang w:val="zh-Hans"/>
              </w:rPr>
              <w:t xml:space="preserve">, MsgTag t)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MsgTag (MsgTag t)</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PageAttribute (Fpage f, </w:t>
            </w:r>
            <w:r>
              <w:rPr>
                <w:sz w:val="18"/>
                <w:szCs w:val="18"/>
                <w:lang w:val="zh-Hans"/>
              </w:rPr>
              <w:t>单词属性</w:t>
            </w:r>
            <w:r>
              <w:rPr>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sidR="0009702D">
              <w:rPr>
                <w:sz w:val="18"/>
                <w:szCs w:val="18"/>
                <w:lang w:val="zh-Hans"/>
              </w:rPr>
              <w:t>调页程序</w:t>
            </w:r>
            <w:r>
              <w:rPr>
                <w:sz w:val="18"/>
                <w:szCs w:val="18"/>
                <w:lang w:val="zh-Hans"/>
              </w:rPr>
              <w:t xml:space="preserve"> (ThreadId NewPager)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sidR="0009702D">
              <w:rPr>
                <w:sz w:val="18"/>
                <w:szCs w:val="18"/>
                <w:lang w:val="zh-Hans"/>
              </w:rPr>
              <w:t>调页程序</w:t>
            </w:r>
            <w:r>
              <w:rPr>
                <w:sz w:val="18"/>
                <w:szCs w:val="18"/>
                <w:lang w:val="zh-Hans"/>
              </w:rPr>
              <w:t xml:space="preserve"> (ThreadId t</w:t>
            </w:r>
            <w:r>
              <w:rPr>
                <w:sz w:val="18"/>
                <w:szCs w:val="18"/>
                <w:lang w:val="zh-Hans"/>
              </w:rPr>
              <w:t>、</w:t>
            </w:r>
            <w:r>
              <w:rPr>
                <w:sz w:val="18"/>
                <w:szCs w:val="18"/>
                <w:lang w:val="zh-Hans"/>
              </w:rPr>
              <w:t xml:space="preserve">p) </w:t>
            </w:r>
            <w:r>
              <w:rPr>
                <w:sz w:val="18"/>
                <w:szCs w:val="18"/>
                <w:lang w:val="zh-Hans"/>
              </w:rPr>
              <w:t>无效</w:t>
            </w: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9"/>
                <w:sz w:val="18"/>
                <w:szCs w:val="18"/>
                <w:lang w:val="zh-Hans"/>
              </w:rPr>
              <w:t>设置</w:t>
            </w:r>
            <w:r>
              <w:rPr>
                <w:w w:val="99"/>
                <w:sz w:val="18"/>
                <w:szCs w:val="18"/>
                <w:lang w:val="zh-Hans"/>
              </w:rPr>
              <w:t xml:space="preserve"> PagesAttributes (n</w:t>
            </w:r>
            <w:r>
              <w:rPr>
                <w:w w:val="99"/>
                <w:sz w:val="18"/>
                <w:szCs w:val="18"/>
                <w:lang w:val="zh-Hans"/>
              </w:rPr>
              <w:t>、</w:t>
            </w:r>
            <w:r>
              <w:rPr>
                <w:w w:val="99"/>
                <w:sz w:val="18"/>
                <w:szCs w:val="18"/>
                <w:lang w:val="zh-Hans"/>
              </w:rPr>
              <w:t>Fpage &amp;gt; [n] fpages</w:t>
            </w:r>
            <w:r>
              <w:rPr>
                <w:w w:val="99"/>
                <w:sz w:val="18"/>
                <w:szCs w:val="18"/>
                <w:lang w:val="zh-Hans"/>
              </w:rPr>
              <w:t>、</w:t>
            </w:r>
            <w:r>
              <w:rPr>
                <w:w w:val="99"/>
                <w:sz w:val="18"/>
                <w:szCs w:val="18"/>
                <w:lang w:val="zh-Hans"/>
              </w:rPr>
              <w:t xml:space="preserve">&amp;gt; [4] </w:t>
            </w:r>
            <w:r>
              <w:rPr>
                <w:w w:val="99"/>
                <w:sz w:val="18"/>
                <w:szCs w:val="18"/>
                <w:lang w:val="zh-Hans"/>
              </w:rPr>
              <w:t>属性</w:t>
            </w:r>
            <w:r>
              <w:rPr>
                <w:w w:val="99"/>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M</w:t>
            </w:r>
            <w:r>
              <w:rPr>
                <w:sz w:val="14"/>
                <w:szCs w:val="14"/>
                <w:lang w:val="zh-Hans"/>
              </w:rPr>
              <w:t>埃默里</w:t>
            </w:r>
            <w:r>
              <w:rPr>
                <w:sz w:val="18"/>
                <w:szCs w:val="18"/>
                <w:lang w:val="zh-Hans"/>
              </w:rPr>
              <w:t>C</w:t>
            </w:r>
            <w:r>
              <w:rPr>
                <w:sz w:val="14"/>
                <w:szCs w:val="14"/>
                <w:lang w:val="zh-Hans"/>
              </w:rPr>
              <w:t>控制</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9">
              <w:r w:rsidR="00580321">
                <w:rPr>
                  <w:sz w:val="18"/>
                  <w:szCs w:val="18"/>
                  <w:lang w:val="zh-Hans"/>
                </w:rPr>
                <w:t>77</w:t>
              </w:r>
            </w:hyperlink>
          </w:p>
        </w:tc>
      </w:tr>
      <w:tr w:rsidR="00D1435F">
        <w:trPr>
          <w:trHeight w:val="199"/>
        </w:trPr>
        <w:tc>
          <w:tcPr>
            <w:tcW w:w="6220" w:type="dxa"/>
            <w:vAlign w:val="bottom"/>
          </w:tcPr>
          <w:p w:rsidR="00D1435F" w:rsidRDefault="00580321">
            <w:pPr>
              <w:spacing w:line="200" w:lineRule="exact"/>
              <w:ind w:left="120"/>
              <w:rPr>
                <w:sz w:val="20"/>
                <w:szCs w:val="20"/>
              </w:rPr>
            </w:pPr>
            <w:r>
              <w:rPr>
                <w:w w:val="94"/>
                <w:sz w:val="18"/>
                <w:szCs w:val="18"/>
                <w:lang w:val="zh-Hans"/>
              </w:rPr>
              <w:t>设置</w:t>
            </w:r>
            <w:r>
              <w:rPr>
                <w:w w:val="94"/>
                <w:sz w:val="18"/>
                <w:szCs w:val="18"/>
                <w:lang w:val="zh-Hans"/>
              </w:rPr>
              <w:t xml:space="preserve"> PreemptionDelay (ThreadId, </w:t>
            </w:r>
            <w:r>
              <w:rPr>
                <w:w w:val="94"/>
                <w:sz w:val="18"/>
                <w:szCs w:val="18"/>
                <w:lang w:val="zh-Hans"/>
              </w:rPr>
              <w:t>单词</w:t>
            </w:r>
            <w:r>
              <w:rPr>
                <w:w w:val="94"/>
                <w:sz w:val="18"/>
                <w:szCs w:val="18"/>
                <w:lang w:val="zh-Hans"/>
              </w:rPr>
              <w:t xml:space="preserve"> sensitivePrio, </w:t>
            </w:r>
            <w:r>
              <w:rPr>
                <w:w w:val="94"/>
                <w:sz w:val="18"/>
                <w:szCs w:val="18"/>
                <w:lang w:val="zh-Hans"/>
              </w:rPr>
              <w:t>单词</w:t>
            </w:r>
            <w:r>
              <w:rPr>
                <w:w w:val="94"/>
                <w:sz w:val="18"/>
                <w:szCs w:val="18"/>
                <w:lang w:val="zh-Hans"/>
              </w:rPr>
              <w:t xml:space="preserve"> maxDelay) </w:t>
            </w:r>
            <w:r>
              <w:rPr>
                <w:w w:val="94"/>
                <w:sz w:val="18"/>
                <w:szCs w:val="18"/>
                <w:lang w:val="zh-Hans"/>
              </w:rPr>
              <w:t>字</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设置优先级</w:t>
            </w:r>
            <w:r>
              <w:rPr>
                <w:sz w:val="18"/>
                <w:szCs w:val="18"/>
                <w:lang w:val="zh-Hans"/>
              </w:rPr>
              <w:t xml:space="preserve"> (ThreadId </w:t>
            </w:r>
            <w:r>
              <w:rPr>
                <w:sz w:val="18"/>
                <w:szCs w:val="18"/>
                <w:lang w:val="zh-Hans"/>
              </w:rPr>
              <w:t>目标</w:t>
            </w:r>
            <w:r>
              <w:rPr>
                <w:sz w:val="18"/>
                <w:szCs w:val="18"/>
                <w:lang w:val="zh-Hans"/>
              </w:rPr>
              <w:t xml:space="preserve">, </w:t>
            </w:r>
            <w:r>
              <w:rPr>
                <w:sz w:val="18"/>
                <w:szCs w:val="18"/>
                <w:lang w:val="zh-Hans"/>
              </w:rPr>
              <w:t>单词奥斯陆</w:t>
            </w:r>
            <w:r>
              <w:rPr>
                <w:sz w:val="18"/>
                <w:szCs w:val="18"/>
                <w:lang w:val="zh-Hans"/>
              </w:rPr>
              <w:t>)</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622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ProcessorNo (ThreadId, </w:t>
            </w:r>
            <w:r>
              <w:rPr>
                <w:sz w:val="18"/>
                <w:szCs w:val="18"/>
                <w:lang w:val="zh-Hans"/>
              </w:rPr>
              <w:t>单词</w:t>
            </w:r>
            <w:r>
              <w:rPr>
                <w:sz w:val="18"/>
                <w:szCs w:val="18"/>
                <w:lang w:val="zh-Hans"/>
              </w:rPr>
              <w:t xml:space="preserve"> ProcessorNo)</w:t>
            </w: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232"/>
        </w:trPr>
        <w:tc>
          <w:tcPr>
            <w:tcW w:w="6220" w:type="dxa"/>
            <w:vAlign w:val="bottom"/>
          </w:tcPr>
          <w:p w:rsidR="00D1435F" w:rsidRDefault="00580321">
            <w:pPr>
              <w:ind w:left="120"/>
              <w:rPr>
                <w:sz w:val="20"/>
                <w:szCs w:val="20"/>
              </w:rPr>
            </w:pPr>
            <w:r>
              <w:rPr>
                <w:sz w:val="18"/>
                <w:szCs w:val="18"/>
                <w:lang w:val="zh-Hans"/>
              </w:rPr>
              <w:t>设置传播</w:t>
            </w:r>
            <w:r>
              <w:rPr>
                <w:sz w:val="18"/>
                <w:szCs w:val="18"/>
                <w:lang w:val="zh-Hans"/>
              </w:rPr>
              <w:t xml:space="preserve"> (MsgTag </w:t>
            </w:r>
            <w:r>
              <w:rPr>
                <w:sz w:val="18"/>
                <w:szCs w:val="18"/>
                <w:lang w:val="zh-Hans"/>
              </w:rPr>
              <w:t>和</w:t>
            </w:r>
            <w:r>
              <w:rPr>
                <w:sz w:val="18"/>
                <w:szCs w:val="18"/>
                <w:lang w:val="zh-Hans"/>
              </w:rPr>
              <w:t xml:space="preserve"> t) </w:t>
            </w:r>
            <w:r>
              <w:rPr>
                <w:sz w:val="18"/>
                <w:szCs w:val="18"/>
                <w:lang w:val="zh-Hans"/>
              </w:rPr>
              <w:t>无效</w:t>
            </w: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82">
              <w:r w:rsidR="00580321">
                <w:rPr>
                  <w:sz w:val="18"/>
                  <w:szCs w:val="18"/>
                  <w:lang w:val="zh-Hans"/>
                </w:rPr>
                <w:t>70</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1999232" behindDoc="1" locked="0" layoutInCell="0" allowOverlap="1">
                <wp:simplePos x="0" y="0"/>
                <wp:positionH relativeFrom="column">
                  <wp:posOffset>1491615</wp:posOffset>
                </wp:positionH>
                <wp:positionV relativeFrom="paragraph">
                  <wp:posOffset>-2191385</wp:posOffset>
                </wp:positionV>
                <wp:extent cx="34290" cy="0"/>
                <wp:effectExtent l="0" t="0" r="0" b="0"/>
                <wp:wrapNone/>
                <wp:docPr id="765" name="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0ABE08" id="Shape 765" o:spid="_x0000_s1026" style="position:absolute;left:0;text-align:left;z-index:-251317248;visibility:visible;mso-wrap-style:square;mso-wrap-distance-left:9pt;mso-wrap-distance-top:0;mso-wrap-distance-right:9pt;mso-wrap-distance-bottom:0;mso-position-horizontal:absolute;mso-position-horizontal-relative:text;mso-position-vertical:absolute;mso-position-vertical-relative:text" from="117.45pt,-172.55pt" to="120.15pt,-1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0256" behindDoc="1" locked="0" layoutInCell="0" allowOverlap="1">
                <wp:simplePos x="0" y="0"/>
                <wp:positionH relativeFrom="column">
                  <wp:posOffset>725805</wp:posOffset>
                </wp:positionH>
                <wp:positionV relativeFrom="paragraph">
                  <wp:posOffset>-1811655</wp:posOffset>
                </wp:positionV>
                <wp:extent cx="34290" cy="0"/>
                <wp:effectExtent l="0" t="0" r="0" b="0"/>
                <wp:wrapNone/>
                <wp:docPr id="766" name="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1174519" id="Shape 766" o:spid="_x0000_s1026" style="position:absolute;left:0;text-align:left;z-index:-251316224;visibility:visible;mso-wrap-style:square;mso-wrap-distance-left:9pt;mso-wrap-distance-top:0;mso-wrap-distance-right:9pt;mso-wrap-distance-bottom:0;mso-position-horizontal:absolute;mso-position-horizontal-relative:text;mso-position-vertical:absolute;mso-position-vertical-relative:text" from="57.15pt,-142.65pt" to="59.85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QP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1280" behindDoc="1" locked="0" layoutInCell="0" allowOverlap="1">
                <wp:simplePos x="0" y="0"/>
                <wp:positionH relativeFrom="column">
                  <wp:posOffset>725805</wp:posOffset>
                </wp:positionH>
                <wp:positionV relativeFrom="paragraph">
                  <wp:posOffset>-1685290</wp:posOffset>
                </wp:positionV>
                <wp:extent cx="34290" cy="0"/>
                <wp:effectExtent l="0" t="0" r="0" b="0"/>
                <wp:wrapNone/>
                <wp:docPr id="767" name="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4D925A2" id="Shape 767" o:spid="_x0000_s1026" style="position:absolute;left:0;text-align:left;z-index:-251315200;visibility:visible;mso-wrap-style:square;mso-wrap-distance-left:9pt;mso-wrap-distance-top:0;mso-wrap-distance-right:9pt;mso-wrap-distance-bottom:0;mso-position-horizontal:absolute;mso-position-horizontal-relative:text;mso-position-vertical:absolute;mso-position-vertical-relative:text" from="57.15pt,-132.7pt" to="59.85pt,-1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2304" behindDoc="1" locked="0" layoutInCell="0" allowOverlap="1">
                <wp:simplePos x="0" y="0"/>
                <wp:positionH relativeFrom="column">
                  <wp:posOffset>725805</wp:posOffset>
                </wp:positionH>
                <wp:positionV relativeFrom="paragraph">
                  <wp:posOffset>-1558925</wp:posOffset>
                </wp:positionV>
                <wp:extent cx="34290" cy="0"/>
                <wp:effectExtent l="0" t="0" r="0" b="0"/>
                <wp:wrapNone/>
                <wp:docPr id="768" name="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123A88" id="Shape 768" o:spid="_x0000_s1026" style="position:absolute;left:0;text-align:left;z-index:-251314176;visibility:visible;mso-wrap-style:square;mso-wrap-distance-left:9pt;mso-wrap-distance-top:0;mso-wrap-distance-right:9pt;mso-wrap-distance-bottom:0;mso-position-horizontal:absolute;mso-position-horizontal-relative:text;mso-position-vertical:absolute;mso-position-vertical-relative:text" from="57.15pt,-122.75pt" to="59.8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3328" behindDoc="1" locked="0" layoutInCell="0" allowOverlap="1">
                <wp:simplePos x="0" y="0"/>
                <wp:positionH relativeFrom="column">
                  <wp:posOffset>725805</wp:posOffset>
                </wp:positionH>
                <wp:positionV relativeFrom="paragraph">
                  <wp:posOffset>-1431925</wp:posOffset>
                </wp:positionV>
                <wp:extent cx="34290" cy="0"/>
                <wp:effectExtent l="0" t="0" r="0" b="0"/>
                <wp:wrapNone/>
                <wp:docPr id="769" name="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E456BD" id="Shape 769" o:spid="_x0000_s1026" style="position:absolute;left:0;text-align:left;z-index:-251313152;visibility:visible;mso-wrap-style:square;mso-wrap-distance-left:9pt;mso-wrap-distance-top:0;mso-wrap-distance-right:9pt;mso-wrap-distance-bottom:0;mso-position-horizontal:absolute;mso-position-horizontal-relative:text;mso-position-vertical:absolute;mso-position-vertical-relative:text" from="57.15pt,-112.75pt" to="59.85pt,-1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baugEAAIEDAAAOAAAAZHJzL2Uyb0RvYy54bWysU8tu2zAQvBfoPxC811Icx0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4352" behindDoc="1" locked="0" layoutInCell="0" allowOverlap="1">
                <wp:simplePos x="0" y="0"/>
                <wp:positionH relativeFrom="column">
                  <wp:posOffset>725805</wp:posOffset>
                </wp:positionH>
                <wp:positionV relativeFrom="paragraph">
                  <wp:posOffset>-1305560</wp:posOffset>
                </wp:positionV>
                <wp:extent cx="34290" cy="0"/>
                <wp:effectExtent l="0" t="0" r="0" b="0"/>
                <wp:wrapNone/>
                <wp:docPr id="770" name="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96C86B3" id="Shape 770" o:spid="_x0000_s1026" style="position:absolute;left:0;text-align:left;z-index:-251312128;visibility:visible;mso-wrap-style:square;mso-wrap-distance-left:9pt;mso-wrap-distance-top:0;mso-wrap-distance-right:9pt;mso-wrap-distance-bottom:0;mso-position-horizontal:absolute;mso-position-horizontal-relative:text;mso-position-vertical:absolute;mso-position-vertical-relative:text" from="57.15pt,-102.8pt" to="59.8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5376" behindDoc="1" locked="0" layoutInCell="0" allowOverlap="1">
                <wp:simplePos x="0" y="0"/>
                <wp:positionH relativeFrom="column">
                  <wp:posOffset>725805</wp:posOffset>
                </wp:positionH>
                <wp:positionV relativeFrom="paragraph">
                  <wp:posOffset>-1179195</wp:posOffset>
                </wp:positionV>
                <wp:extent cx="34290" cy="0"/>
                <wp:effectExtent l="0" t="0" r="0" b="0"/>
                <wp:wrapNone/>
                <wp:docPr id="771" name="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C1D897" id="Shape 771" o:spid="_x0000_s1026" style="position:absolute;left:0;text-align:left;z-index:-251311104;visibility:visible;mso-wrap-style:square;mso-wrap-distance-left:9pt;mso-wrap-distance-top:0;mso-wrap-distance-right:9pt;mso-wrap-distance-bottom:0;mso-position-horizontal:absolute;mso-position-horizontal-relative:text;mso-position-vertical:absolute;mso-position-vertical-relative:text" from="57.15pt,-92.85pt" to="59.8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6400" behindDoc="1" locked="0" layoutInCell="0" allowOverlap="1">
                <wp:simplePos x="0" y="0"/>
                <wp:positionH relativeFrom="column">
                  <wp:posOffset>725805</wp:posOffset>
                </wp:positionH>
                <wp:positionV relativeFrom="paragraph">
                  <wp:posOffset>-1052195</wp:posOffset>
                </wp:positionV>
                <wp:extent cx="34290" cy="0"/>
                <wp:effectExtent l="0" t="0" r="0" b="0"/>
                <wp:wrapNone/>
                <wp:docPr id="772" name="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36DF7F" id="Shape 772" o:spid="_x0000_s1026" style="position:absolute;left:0;text-align:left;z-index:-251310080;visibility:visible;mso-wrap-style:square;mso-wrap-distance-left:9pt;mso-wrap-distance-top:0;mso-wrap-distance-right:9pt;mso-wrap-distance-bottom:0;mso-position-horizontal:absolute;mso-position-horizontal-relative:text;mso-position-vertical:absolute;mso-position-vertical-relative:text" from="57.15pt,-82.85pt" to="59.8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0t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7424" behindDoc="1" locked="0" layoutInCell="0" allowOverlap="1">
                <wp:simplePos x="0" y="0"/>
                <wp:positionH relativeFrom="column">
                  <wp:posOffset>725805</wp:posOffset>
                </wp:positionH>
                <wp:positionV relativeFrom="paragraph">
                  <wp:posOffset>-925830</wp:posOffset>
                </wp:positionV>
                <wp:extent cx="34290" cy="0"/>
                <wp:effectExtent l="0" t="0" r="0" b="0"/>
                <wp:wrapNone/>
                <wp:docPr id="773" name="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EB318C" id="Shape 773" o:spid="_x0000_s1026" style="position:absolute;left:0;text-align:left;z-index:-251309056;visibility:visible;mso-wrap-style:square;mso-wrap-distance-left:9pt;mso-wrap-distance-top:0;mso-wrap-distance-right:9pt;mso-wrap-distance-bottom:0;mso-position-horizontal:absolute;mso-position-horizontal-relative:text;mso-position-vertical:absolute;mso-position-vertical-relative:text" from="57.15pt,-72.9pt" to="59.85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&#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8448" behindDoc="1" locked="0" layoutInCell="0" allowOverlap="1">
                <wp:simplePos x="0" y="0"/>
                <wp:positionH relativeFrom="column">
                  <wp:posOffset>725805</wp:posOffset>
                </wp:positionH>
                <wp:positionV relativeFrom="paragraph">
                  <wp:posOffset>-799465</wp:posOffset>
                </wp:positionV>
                <wp:extent cx="34290" cy="0"/>
                <wp:effectExtent l="0" t="0" r="0" b="0"/>
                <wp:wrapNone/>
                <wp:docPr id="774" name="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73FFF24" id="Shape 774" o:spid="_x0000_s1026" style="position:absolute;left:0;text-align:left;z-index:-251308032;visibility:visible;mso-wrap-style:square;mso-wrap-distance-left:9pt;mso-wrap-distance-top:0;mso-wrap-distance-right:9pt;mso-wrap-distance-bottom:0;mso-position-horizontal:absolute;mso-position-horizontal-relative:text;mso-position-vertical:absolute;mso-position-vertical-relative:text" from="57.15pt,-62.95pt" to="59.85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ns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09472" behindDoc="1" locked="0" layoutInCell="0" allowOverlap="1">
                <wp:simplePos x="0" y="0"/>
                <wp:positionH relativeFrom="column">
                  <wp:posOffset>725805</wp:posOffset>
                </wp:positionH>
                <wp:positionV relativeFrom="paragraph">
                  <wp:posOffset>-673100</wp:posOffset>
                </wp:positionV>
                <wp:extent cx="34290" cy="0"/>
                <wp:effectExtent l="0" t="0" r="0" b="0"/>
                <wp:wrapNone/>
                <wp:docPr id="775" name="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5A053E" id="Shape 775" o:spid="_x0000_s1026" style="position:absolute;left:0;text-align:left;z-index:-251307008;visibility:visible;mso-wrap-style:square;mso-wrap-distance-left:9pt;mso-wrap-distance-top:0;mso-wrap-distance-right:9pt;mso-wrap-distance-bottom:0;mso-position-horizontal:absolute;mso-position-horizontal-relative:text;mso-position-vertical:absolute;mso-position-vertical-relative:text" from="57.15pt,-53pt" to="59.8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0496" behindDoc="1" locked="0" layoutInCell="0" allowOverlap="1">
                <wp:simplePos x="0" y="0"/>
                <wp:positionH relativeFrom="column">
                  <wp:posOffset>725805</wp:posOffset>
                </wp:positionH>
                <wp:positionV relativeFrom="paragraph">
                  <wp:posOffset>-546735</wp:posOffset>
                </wp:positionV>
                <wp:extent cx="34290" cy="0"/>
                <wp:effectExtent l="0" t="0" r="0" b="0"/>
                <wp:wrapNone/>
                <wp:docPr id="776" name="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51AF5D" id="Shape 776" o:spid="_x0000_s1026" style="position:absolute;left:0;text-align:left;z-index:-251305984;visibility:visible;mso-wrap-style:square;mso-wrap-distance-left:9pt;mso-wrap-distance-top:0;mso-wrap-distance-right:9pt;mso-wrap-distance-bottom:0;mso-position-horizontal:absolute;mso-position-horizontal-relative:text;mso-position-vertical:absolute;mso-position-vertical-relative:text" from="57.15pt,-43.05pt" to="59.85pt,-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1520" behindDoc="1" locked="0" layoutInCell="0" allowOverlap="1">
                <wp:simplePos x="0" y="0"/>
                <wp:positionH relativeFrom="column">
                  <wp:posOffset>725805</wp:posOffset>
                </wp:positionH>
                <wp:positionV relativeFrom="paragraph">
                  <wp:posOffset>-419735</wp:posOffset>
                </wp:positionV>
                <wp:extent cx="34290" cy="0"/>
                <wp:effectExtent l="0" t="0" r="0" b="0"/>
                <wp:wrapNone/>
                <wp:docPr id="777" name="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A6A0FE" id="Shape 777" o:spid="_x0000_s1026" style="position:absolute;left:0;text-align:left;z-index:-251304960;visibility:visible;mso-wrap-style:square;mso-wrap-distance-left:9pt;mso-wrap-distance-top:0;mso-wrap-distance-right:9pt;mso-wrap-distance-bottom:0;mso-position-horizontal:absolute;mso-position-horizontal-relative:text;mso-position-vertical:absolute;mso-position-vertical-relative:text" from="57.15pt,-33.05pt" to="59.8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1Nh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2544" behindDoc="1" locked="0" layoutInCell="0" allowOverlap="1">
                <wp:simplePos x="0" y="0"/>
                <wp:positionH relativeFrom="column">
                  <wp:posOffset>725805</wp:posOffset>
                </wp:positionH>
                <wp:positionV relativeFrom="paragraph">
                  <wp:posOffset>-293370</wp:posOffset>
                </wp:positionV>
                <wp:extent cx="34290" cy="0"/>
                <wp:effectExtent l="0" t="0" r="0" b="0"/>
                <wp:wrapNone/>
                <wp:docPr id="778" name="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815BDF" id="Shape 778" o:spid="_x0000_s1026" style="position:absolute;left:0;text-align:left;z-index:-251303936;visibility:visible;mso-wrap-style:square;mso-wrap-distance-left:9pt;mso-wrap-distance-top:0;mso-wrap-distance-right:9pt;mso-wrap-distance-bottom:0;mso-position-horizontal:absolute;mso-position-horizontal-relative:text;mso-position-vertical:absolute;mso-position-vertical-relative:text" from="57.15pt,-23.1pt" to="59.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3568" behindDoc="1" locked="0" layoutInCell="0" allowOverlap="1">
                <wp:simplePos x="0" y="0"/>
                <wp:positionH relativeFrom="column">
                  <wp:posOffset>725805</wp:posOffset>
                </wp:positionH>
                <wp:positionV relativeFrom="paragraph">
                  <wp:posOffset>-167005</wp:posOffset>
                </wp:positionV>
                <wp:extent cx="34290" cy="0"/>
                <wp:effectExtent l="0" t="0" r="0" b="0"/>
                <wp:wrapNone/>
                <wp:docPr id="779" name="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386824" id="Shape 779" o:spid="_x0000_s1026" style="position:absolute;left:0;text-align:left;z-index:-251302912;visibility:visible;mso-wrap-style:square;mso-wrap-distance-left:9pt;mso-wrap-distance-top:0;mso-wrap-distance-right:9pt;mso-wrap-distance-bottom:0;mso-position-horizontal:absolute;mso-position-horizontal-relative:text;mso-position-vertical:absolute;mso-position-vertical-relative:text" from="57.15pt,-13.15pt" to="59.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4592" behindDoc="1" locked="0" layoutInCell="0" allowOverlap="1">
                <wp:simplePos x="0" y="0"/>
                <wp:positionH relativeFrom="column">
                  <wp:posOffset>725805</wp:posOffset>
                </wp:positionH>
                <wp:positionV relativeFrom="paragraph">
                  <wp:posOffset>-40005</wp:posOffset>
                </wp:positionV>
                <wp:extent cx="34290" cy="0"/>
                <wp:effectExtent l="0" t="0" r="0" b="0"/>
                <wp:wrapNone/>
                <wp:docPr id="780" name="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66C3818" id="Shape 780" o:spid="_x0000_s1026" style="position:absolute;left:0;text-align:left;z-index:-251301888;visibility:visible;mso-wrap-style:square;mso-wrap-distance-left:9pt;mso-wrap-distance-top:0;mso-wrap-distance-right:9pt;mso-wrap-distance-bottom:0;mso-position-horizontal:absolute;mso-position-horizontal-relative:text;mso-position-vertical:absolute;mso-position-vertical-relative:text" from="57.15pt,-3.15pt" to="59.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" o:allowincell="f" filled="t" strokeweight=".14039mm">
                <v:stroke joinstyle="miter"/>
                <o:lock v:ext="edit" shapetype="f"/>
              </v:line>
            </w:pict>
          </mc:Fallback>
        </mc:AlternateContent>
      </w:r>
    </w:p>
    <w:p w:rsidR="00D1435F" w:rsidRDefault="00D1435F">
      <w:pPr>
        <w:sectPr w:rsidR="00D1435F">
          <w:pgSz w:w="11900" w:h="16838"/>
          <w:pgMar w:top="628" w:right="906" w:bottom="1440" w:left="1440" w:header="0" w:footer="0" w:gutter="0"/>
          <w:cols w:space="720" w:equalWidth="0">
            <w:col w:w="9560"/>
          </w:cols>
        </w:sectPr>
      </w:pPr>
    </w:p>
    <w:tbl>
      <w:tblPr>
        <w:tblW w:w="0" w:type="auto"/>
        <w:tblInd w:w="380" w:type="dxa"/>
        <w:tblLayout w:type="fixed"/>
        <w:tblCellMar>
          <w:left w:w="0" w:type="dxa"/>
          <w:right w:w="0" w:type="dxa"/>
        </w:tblCellMar>
        <w:tblLook w:val="04A0" w:firstRow="1" w:lastRow="0" w:firstColumn="1" w:lastColumn="0" w:noHBand="0" w:noVBand="1"/>
      </w:tblPr>
      <w:tblGrid>
        <w:gridCol w:w="4600"/>
        <w:gridCol w:w="1620"/>
        <w:gridCol w:w="1980"/>
        <w:gridCol w:w="580"/>
      </w:tblGrid>
      <w:tr w:rsidR="00D1435F">
        <w:trPr>
          <w:trHeight w:val="216"/>
        </w:trPr>
        <w:tc>
          <w:tcPr>
            <w:tcW w:w="4600" w:type="dxa"/>
            <w:vAlign w:val="bottom"/>
          </w:tcPr>
          <w:p w:rsidR="00D1435F" w:rsidRDefault="00580321">
            <w:pPr>
              <w:rPr>
                <w:sz w:val="20"/>
                <w:szCs w:val="20"/>
              </w:rPr>
            </w:pPr>
            <w:bookmarkStart w:id="217" w:name="page192"/>
            <w:bookmarkEnd w:id="217"/>
            <w:r>
              <w:rPr>
                <w:sz w:val="18"/>
                <w:szCs w:val="18"/>
                <w:lang w:val="zh-Hans"/>
              </w:rPr>
              <w:lastRenderedPageBreak/>
              <w:t>180</w:t>
            </w:r>
          </w:p>
        </w:tc>
        <w:tc>
          <w:tcPr>
            <w:tcW w:w="4180" w:type="dxa"/>
            <w:gridSpan w:val="3"/>
            <w:vAlign w:val="bottom"/>
          </w:tcPr>
          <w:p w:rsidR="00D1435F" w:rsidRDefault="00580321">
            <w:pPr>
              <w:ind w:right="50"/>
              <w:jc w:val="right"/>
              <w:rPr>
                <w:sz w:val="20"/>
                <w:szCs w:val="20"/>
              </w:rPr>
            </w:pPr>
            <w:r>
              <w:rPr>
                <w:sz w:val="18"/>
                <w:szCs w:val="18"/>
                <w:lang w:val="zh-Hans"/>
              </w:rPr>
              <w:t>触发、类型和常量的表</w:t>
            </w:r>
          </w:p>
        </w:tc>
      </w:tr>
      <w:tr w:rsidR="00D1435F">
        <w:trPr>
          <w:trHeight w:val="499"/>
        </w:trPr>
        <w:tc>
          <w:tcPr>
            <w:tcW w:w="4600" w:type="dxa"/>
            <w:vAlign w:val="bottom"/>
          </w:tcPr>
          <w:p w:rsidR="00D1435F" w:rsidRDefault="00D1435F">
            <w:pPr>
              <w:rPr>
                <w:sz w:val="24"/>
                <w:szCs w:val="24"/>
              </w:rPr>
            </w:pPr>
          </w:p>
        </w:tc>
        <w:tc>
          <w:tcPr>
            <w:tcW w:w="16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4600" w:type="dxa"/>
            <w:tcBorders>
              <w:bottom w:val="single" w:sz="8" w:space="0" w:color="auto"/>
            </w:tcBorders>
            <w:vAlign w:val="bottom"/>
          </w:tcPr>
          <w:p w:rsidR="00D1435F" w:rsidRDefault="00D1435F">
            <w:pPr>
              <w:rPr>
                <w:sz w:val="14"/>
                <w:szCs w:val="14"/>
              </w:rPr>
            </w:pPr>
          </w:p>
        </w:tc>
        <w:tc>
          <w:tcPr>
            <w:tcW w:w="1620" w:type="dxa"/>
            <w:tcBorders>
              <w:bottom w:val="single" w:sz="8" w:space="0" w:color="auto"/>
            </w:tcBorders>
            <w:vAlign w:val="bottom"/>
          </w:tcPr>
          <w:p w:rsidR="00D1435F" w:rsidRDefault="00D1435F">
            <w:pPr>
              <w:rPr>
                <w:sz w:val="14"/>
                <w:szCs w:val="14"/>
              </w:rPr>
            </w:pPr>
          </w:p>
        </w:tc>
        <w:tc>
          <w:tcPr>
            <w:tcW w:w="198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4600" w:type="dxa"/>
            <w:vAlign w:val="bottom"/>
          </w:tcPr>
          <w:p w:rsidR="00D1435F" w:rsidRDefault="00580321">
            <w:pPr>
              <w:ind w:left="120"/>
              <w:rPr>
                <w:sz w:val="20"/>
                <w:szCs w:val="20"/>
              </w:rPr>
            </w:pPr>
            <w:r>
              <w:rPr>
                <w:sz w:val="18"/>
                <w:szCs w:val="18"/>
                <w:lang w:val="zh-Hans"/>
              </w:rPr>
              <w:t>设置权限</w:t>
            </w:r>
            <w:r>
              <w:rPr>
                <w:sz w:val="18"/>
                <w:szCs w:val="18"/>
                <w:lang w:val="zh-Hans"/>
              </w:rPr>
              <w:t xml:space="preserve"> (Fpage </w:t>
            </w:r>
            <w:r>
              <w:rPr>
                <w:sz w:val="18"/>
                <w:szCs w:val="18"/>
                <w:lang w:val="zh-Hans"/>
              </w:rPr>
              <w:t>和</w:t>
            </w:r>
            <w:r>
              <w:rPr>
                <w:sz w:val="18"/>
                <w:szCs w:val="18"/>
                <w:lang w:val="zh-Hans"/>
              </w:rPr>
              <w:t xml:space="preserve"> f, </w:t>
            </w:r>
            <w:r>
              <w:rPr>
                <w:sz w:val="18"/>
                <w:szCs w:val="18"/>
                <w:lang w:val="zh-Hans"/>
              </w:rPr>
              <w:t>单词</w:t>
            </w:r>
            <w:r>
              <w:rPr>
                <w:sz w:val="18"/>
                <w:szCs w:val="18"/>
                <w:lang w:val="zh-Hans"/>
              </w:rPr>
              <w:t xml:space="preserve"> AccessRights) </w:t>
            </w:r>
            <w:r>
              <w:rPr>
                <w:sz w:val="18"/>
                <w:szCs w:val="18"/>
                <w:lang w:val="zh-Hans"/>
              </w:rPr>
              <w:t>无效</w:t>
            </w:r>
          </w:p>
        </w:tc>
        <w:tc>
          <w:tcPr>
            <w:tcW w:w="1620" w:type="dxa"/>
            <w:vAlign w:val="bottom"/>
          </w:tcPr>
          <w:p w:rsidR="00D1435F" w:rsidRDefault="00D1435F">
            <w:pPr>
              <w:rPr>
                <w:sz w:val="24"/>
                <w:szCs w:val="24"/>
              </w:rPr>
            </w:pP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设置时间</w:t>
            </w:r>
            <w:r>
              <w:rPr>
                <w:sz w:val="18"/>
                <w:szCs w:val="18"/>
                <w:lang w:val="zh-Hans"/>
              </w:rPr>
              <w:t xml:space="preserve"> (ThreadId)</w:t>
            </w:r>
            <w:r>
              <w:rPr>
                <w:sz w:val="18"/>
                <w:szCs w:val="18"/>
                <w:lang w:val="zh-Hans"/>
              </w:rPr>
              <w:t>时间</w:t>
            </w:r>
            <w:r>
              <w:rPr>
                <w:sz w:val="18"/>
                <w:szCs w:val="18"/>
                <w:lang w:val="zh-Hans"/>
              </w:rPr>
              <w:t xml:space="preserve"> ts, </w:t>
            </w:r>
            <w:r>
              <w:rPr>
                <w:sz w:val="18"/>
                <w:szCs w:val="18"/>
                <w:lang w:val="zh-Hans"/>
              </w:rPr>
              <w:t>时间</w:t>
            </w:r>
            <w:r>
              <w:rPr>
                <w:sz w:val="18"/>
                <w:szCs w:val="18"/>
                <w:lang w:val="zh-Hans"/>
              </w:rPr>
              <w:t xml:space="preserve"> tq)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UserDefinedHandle (ThreadId t, </w:t>
            </w:r>
            <w:r>
              <w:rPr>
                <w:sz w:val="18"/>
                <w:szCs w:val="18"/>
                <w:lang w:val="zh-Hans"/>
              </w:rPr>
              <w:t>字柄</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UserDefinedHandle (</w:t>
            </w:r>
            <w:r>
              <w:rPr>
                <w:sz w:val="18"/>
                <w:szCs w:val="18"/>
                <w:lang w:val="zh-Hans"/>
              </w:rPr>
              <w:t>单词</w:t>
            </w:r>
            <w:r>
              <w:rPr>
                <w:sz w:val="18"/>
                <w:szCs w:val="18"/>
                <w:lang w:val="zh-Hans"/>
              </w:rPr>
              <w:t xml:space="preserve"> NewValue)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VirtualSender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VirtualSender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设置</w:t>
            </w:r>
            <w:r>
              <w:rPr>
                <w:sz w:val="18"/>
                <w:szCs w:val="18"/>
                <w:lang w:val="zh-Hans"/>
              </w:rPr>
              <w:t xml:space="preserve"> XferTimeouts (</w:t>
            </w:r>
            <w:r>
              <w:rPr>
                <w:sz w:val="18"/>
                <w:szCs w:val="18"/>
                <w:lang w:val="zh-Hans"/>
              </w:rPr>
              <w:t>单词</w:t>
            </w:r>
            <w:r>
              <w:rPr>
                <w:sz w:val="18"/>
                <w:szCs w:val="18"/>
                <w:lang w:val="zh-Hans"/>
              </w:rPr>
              <w:t xml:space="preserve"> NewValue)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SharedMemoryType </w:t>
            </w:r>
            <w:r>
              <w:rPr>
                <w:sz w:val="18"/>
                <w:szCs w:val="18"/>
                <w:lang w:val="zh-Hans"/>
              </w:rPr>
              <w:t>字</w:t>
            </w:r>
            <w:r>
              <w:rPr>
                <w:sz w:val="18"/>
                <w:szCs w:val="18"/>
                <w:lang w:val="zh-Hans"/>
              </w:rPr>
              <w:t>const</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BssVstart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命令</w:t>
            </w:r>
            <w:r>
              <w:rPr>
                <w:sz w:val="18"/>
                <w:szCs w:val="18"/>
                <w:lang w:val="zh-Hans"/>
              </w:rPr>
              <w:t xml:space="preserve"> (BootRec * b) </w:t>
            </w:r>
            <w:r>
              <w:rPr>
                <w:sz w:val="18"/>
                <w:szCs w:val="18"/>
                <w:lang w:val="zh-Hans"/>
              </w:rPr>
              <w:t>字符</w:t>
            </w:r>
            <w:r>
              <w:rPr>
                <w:sz w:val="18"/>
                <w:szCs w:val="18"/>
                <w:lang w:val="zh-Hans"/>
              </w:rPr>
              <w:t xml:space="preserve"> *</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DataVstart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旗</w:t>
            </w:r>
            <w:r>
              <w:rPr>
                <w:sz w:val="18"/>
                <w:szCs w:val="18"/>
                <w:lang w:val="zh-Hans"/>
              </w:rPr>
              <w:t xml:space="preserv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InitialIP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标签</w:t>
            </w:r>
            <w:r>
              <w:rPr>
                <w:sz w:val="18"/>
                <w:szCs w:val="18"/>
                <w:lang w:val="zh-Hans"/>
              </w:rPr>
              <w:t xml:space="preserv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设置标志</w:t>
            </w:r>
            <w:r>
              <w:rPr>
                <w:sz w:val="18"/>
                <w:szCs w:val="18"/>
                <w:lang w:val="zh-Hans"/>
              </w:rPr>
              <w:t xml:space="preserve"> (BootRec * b, </w:t>
            </w:r>
            <w:r>
              <w:rPr>
                <w:sz w:val="18"/>
                <w:szCs w:val="18"/>
                <w:lang w:val="zh-Hans"/>
              </w:rPr>
              <w:t>字</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w:t>
            </w:r>
            <w:r>
              <w:rPr>
                <w:sz w:val="18"/>
                <w:szCs w:val="18"/>
                <w:lang w:val="zh-Hans"/>
              </w:rPr>
              <w:t>设置标签</w:t>
            </w:r>
            <w:r>
              <w:rPr>
                <w:sz w:val="18"/>
                <w:szCs w:val="18"/>
                <w:lang w:val="zh-Hans"/>
              </w:rPr>
              <w:t xml:space="preserve"> (BootRec * b, </w:t>
            </w:r>
            <w:r>
              <w:rPr>
                <w:sz w:val="18"/>
                <w:szCs w:val="18"/>
                <w:lang w:val="zh-Hans"/>
              </w:rPr>
              <w:t>字</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4">
              <w:r w:rsidR="00580321">
                <w:rPr>
                  <w:sz w:val="18"/>
                  <w:szCs w:val="18"/>
                  <w:lang w:val="zh-Hans"/>
                </w:rPr>
                <w:t>172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TextPstart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TextSize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SimpleExec TextVstart (BootRec * b)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3">
              <w:r w:rsidR="00580321">
                <w:rPr>
                  <w:sz w:val="18"/>
                  <w:szCs w:val="18"/>
                  <w:lang w:val="zh-Hans"/>
                </w:rPr>
                <w:t>171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大小</w:t>
            </w:r>
            <w:r>
              <w:rPr>
                <w:sz w:val="18"/>
                <w:szCs w:val="18"/>
                <w:lang w:val="zh-Hans"/>
              </w:rPr>
              <w:t xml:space="preserve"> (Fpage f)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SizeLog2 (Fpage f)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3">
              <w:r w:rsidR="00580321">
                <w:rPr>
                  <w:sz w:val="18"/>
                  <w:szCs w:val="18"/>
                  <w:lang w:val="zh-Hans"/>
                </w:rPr>
                <w:t>41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睡眠</w:t>
            </w:r>
            <w:r>
              <w:rPr>
                <w:sz w:val="18"/>
                <w:szCs w:val="18"/>
                <w:lang w:val="zh-Hans"/>
              </w:rPr>
              <w:t xml:space="preserve"> (</w:t>
            </w:r>
            <w:r>
              <w:rPr>
                <w:sz w:val="18"/>
                <w:szCs w:val="18"/>
                <w:lang w:val="zh-Hans"/>
              </w:rPr>
              <w:t>时间</w:t>
            </w:r>
            <w:r>
              <w:rPr>
                <w:sz w:val="18"/>
                <w:szCs w:val="18"/>
                <w:lang w:val="zh-Hans"/>
              </w:rPr>
              <w:t xml:space="preserve">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SmallSpace (</w:t>
            </w:r>
            <w:r>
              <w:rPr>
                <w:sz w:val="18"/>
                <w:szCs w:val="18"/>
                <w:lang w:val="zh-Hans"/>
              </w:rPr>
              <w:t>词位置</w:t>
            </w:r>
            <w:r>
              <w:rPr>
                <w:sz w:val="18"/>
                <w:szCs w:val="18"/>
                <w:lang w:val="zh-Hans"/>
              </w:rPr>
              <w:t xml:space="preserve">, </w:t>
            </w:r>
            <w:r>
              <w:rPr>
                <w:sz w:val="18"/>
                <w:szCs w:val="18"/>
                <w:lang w:val="zh-Hans"/>
              </w:rPr>
              <w:t>大小</w:t>
            </w:r>
            <w:r>
              <w:rPr>
                <w:sz w:val="18"/>
                <w:szCs w:val="18"/>
                <w:lang w:val="zh-Hans"/>
              </w:rPr>
              <w:t xml:space="preserve">) </w:t>
            </w:r>
            <w:r>
              <w:rPr>
                <w:sz w:val="18"/>
                <w:szCs w:val="18"/>
                <w:lang w:val="zh-Hans"/>
              </w:rPr>
              <w:t>词</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7">
              <w:r w:rsidR="00580321">
                <w:rPr>
                  <w:sz w:val="18"/>
                  <w:szCs w:val="18"/>
                  <w:lang w:val="zh-Hans"/>
                </w:rPr>
                <w:t>105</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SndBase (GrantItem g)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SndBase (MapItem m)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SndFpage (GrantItem g) Fpage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9">
              <w:r w:rsidR="00580321">
                <w:rPr>
                  <w:sz w:val="18"/>
                  <w:szCs w:val="18"/>
                  <w:lang w:val="zh-Hans"/>
                </w:rPr>
                <w:t>57</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SndFpage(MapItem m)Fpage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8">
              <w:r w:rsidR="00580321">
                <w:rPr>
                  <w:sz w:val="18"/>
                  <w:szCs w:val="18"/>
                  <w:lang w:val="zh-Hans"/>
                </w:rPr>
                <w:t>56</w:t>
              </w:r>
            </w:hyperlink>
          </w:p>
        </w:tc>
      </w:tr>
      <w:tr w:rsidR="00D1435F">
        <w:trPr>
          <w:trHeight w:val="205"/>
        </w:trPr>
        <w:tc>
          <w:tcPr>
            <w:tcW w:w="6220" w:type="dxa"/>
            <w:gridSpan w:val="2"/>
            <w:vAlign w:val="bottom"/>
          </w:tcPr>
          <w:p w:rsidR="00D1435F" w:rsidRDefault="00580321">
            <w:pPr>
              <w:spacing w:line="206" w:lineRule="exact"/>
              <w:ind w:left="120"/>
              <w:rPr>
                <w:sz w:val="20"/>
                <w:szCs w:val="20"/>
              </w:rPr>
            </w:pPr>
            <w:r>
              <w:rPr>
                <w:w w:val="98"/>
                <w:sz w:val="18"/>
                <w:szCs w:val="18"/>
                <w:lang w:val="zh-Hans"/>
              </w:rPr>
              <w:t xml:space="preserve">SpaceControl (ThreadId SpaceSpecifier, </w:t>
            </w:r>
            <w:r>
              <w:rPr>
                <w:w w:val="98"/>
                <w:sz w:val="18"/>
                <w:szCs w:val="18"/>
                <w:lang w:val="zh-Hans"/>
              </w:rPr>
              <w:t>文字控制</w:t>
            </w:r>
            <w:r>
              <w:rPr>
                <w:w w:val="98"/>
                <w:sz w:val="18"/>
                <w:szCs w:val="18"/>
                <w:lang w:val="zh-Hans"/>
              </w:rPr>
              <w:t>, Fpage KernelInter-</w:t>
            </w:r>
          </w:p>
        </w:tc>
        <w:tc>
          <w:tcPr>
            <w:tcW w:w="1980" w:type="dxa"/>
            <w:vAlign w:val="bottom"/>
          </w:tcPr>
          <w:p w:rsidR="00D1435F" w:rsidRDefault="00580321">
            <w:pPr>
              <w:spacing w:line="206" w:lineRule="exact"/>
              <w:ind w:left="120"/>
              <w:rPr>
                <w:sz w:val="20"/>
                <w:szCs w:val="20"/>
              </w:rPr>
            </w:pPr>
            <w:r>
              <w:rPr>
                <w:sz w:val="18"/>
                <w:szCs w:val="18"/>
                <w:lang w:val="zh-Hans"/>
              </w:rPr>
              <w:t>S</w:t>
            </w:r>
            <w:r>
              <w:rPr>
                <w:sz w:val="14"/>
                <w:szCs w:val="14"/>
                <w:lang w:val="zh-Hans"/>
              </w:rPr>
              <w:t>步伐</w:t>
            </w:r>
            <w:r>
              <w:rPr>
                <w:sz w:val="18"/>
                <w:szCs w:val="18"/>
                <w:lang w:val="zh-Hans"/>
              </w:rPr>
              <w:t>C</w:t>
            </w:r>
            <w:r>
              <w:rPr>
                <w:sz w:val="14"/>
                <w:szCs w:val="14"/>
                <w:lang w:val="zh-Hans"/>
              </w:rPr>
              <w:t>控制</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59">
              <w:r w:rsidR="00580321">
                <w:rPr>
                  <w:sz w:val="18"/>
                  <w:szCs w:val="18"/>
                  <w:lang w:val="zh-Hans"/>
                </w:rPr>
                <w:t>47</w:t>
              </w:r>
            </w:hyperlink>
          </w:p>
        </w:tc>
      </w:tr>
      <w:tr w:rsidR="00D1435F">
        <w:trPr>
          <w:trHeight w:val="193"/>
        </w:trPr>
        <w:tc>
          <w:tcPr>
            <w:tcW w:w="6220" w:type="dxa"/>
            <w:gridSpan w:val="2"/>
            <w:vAlign w:val="bottom"/>
          </w:tcPr>
          <w:p w:rsidR="00D1435F" w:rsidRDefault="00580321">
            <w:pPr>
              <w:spacing w:line="193" w:lineRule="exact"/>
              <w:ind w:left="120"/>
              <w:rPr>
                <w:sz w:val="20"/>
                <w:szCs w:val="20"/>
              </w:rPr>
            </w:pPr>
            <w:r>
              <w:rPr>
                <w:sz w:val="18"/>
                <w:szCs w:val="18"/>
                <w:lang w:val="zh-Hans"/>
              </w:rPr>
              <w:t>facePageArea</w:t>
            </w:r>
            <w:r>
              <w:rPr>
                <w:sz w:val="18"/>
                <w:szCs w:val="18"/>
                <w:lang w:val="zh-Hans"/>
              </w:rPr>
              <w:t>、</w:t>
            </w:r>
            <w:r>
              <w:rPr>
                <w:sz w:val="18"/>
                <w:szCs w:val="18"/>
                <w:lang w:val="zh-Hans"/>
              </w:rPr>
              <w:t>UtcbArea</w:t>
            </w:r>
            <w:r>
              <w:rPr>
                <w:sz w:val="18"/>
                <w:szCs w:val="18"/>
                <w:lang w:val="zh-Hans"/>
              </w:rPr>
              <w:t>、</w:t>
            </w:r>
            <w:r>
              <w:rPr>
                <w:sz w:val="18"/>
                <w:szCs w:val="18"/>
                <w:lang w:val="zh-Hans"/>
              </w:rPr>
              <w:t xml:space="preserve">ThreadId </w:t>
            </w:r>
            <w:r>
              <w:rPr>
                <w:sz w:val="18"/>
                <w:szCs w:val="18"/>
                <w:lang w:val="zh-Hans"/>
              </w:rPr>
              <w:t>重定向器、单词和旧控件</w:t>
            </w:r>
            <w:r>
              <w:rPr>
                <w:sz w:val="18"/>
                <w:szCs w:val="18"/>
                <w:lang w:val="zh-Hans"/>
              </w:rPr>
              <w:t>)</w:t>
            </w: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SpeculativeMemory </w:t>
            </w:r>
            <w:r>
              <w:rPr>
                <w:sz w:val="18"/>
                <w:szCs w:val="18"/>
                <w:lang w:val="zh-Hans"/>
              </w:rPr>
              <w:t>字常量</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 (ThreadId t)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 (ThreadId t, </w:t>
            </w:r>
            <w:r>
              <w:rPr>
                <w:sz w:val="18"/>
                <w:szCs w:val="18"/>
                <w:lang w:val="zh-Hans"/>
              </w:rPr>
              <w:t>单词</w:t>
            </w:r>
            <w:r>
              <w:rPr>
                <w:sz w:val="18"/>
                <w:szCs w:val="18"/>
                <w:lang w:val="zh-Hans"/>
              </w:rPr>
              <w:t xml:space="preserve"> sp, ip, </w:t>
            </w:r>
            <w:r>
              <w:rPr>
                <w:sz w:val="18"/>
                <w:szCs w:val="18"/>
                <w:lang w:val="zh-Hans"/>
              </w:rPr>
              <w:t>标志</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开始</w:t>
            </w:r>
            <w:r>
              <w:rPr>
                <w:sz w:val="18"/>
                <w:szCs w:val="18"/>
                <w:lang w:val="zh-Hans"/>
              </w:rPr>
              <w:t xml:space="preserve">(ThreadId t, </w:t>
            </w:r>
            <w:r>
              <w:rPr>
                <w:sz w:val="18"/>
                <w:szCs w:val="18"/>
                <w:lang w:val="zh-Hans"/>
              </w:rPr>
              <w:t>单词</w:t>
            </w:r>
            <w:r>
              <w:rPr>
                <w:sz w:val="18"/>
                <w:szCs w:val="18"/>
                <w:lang w:val="zh-Hans"/>
              </w:rPr>
              <w:t xml:space="preserve"> sp, ip)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停止</w:t>
            </w:r>
            <w:r>
              <w:rPr>
                <w:sz w:val="18"/>
                <w:szCs w:val="18"/>
                <w:lang w:val="zh-Hans"/>
              </w:rPr>
              <w:t xml:space="preserve"> (ThreadId t) ThreadState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停止</w:t>
            </w:r>
            <w:r>
              <w:rPr>
                <w:sz w:val="18"/>
                <w:szCs w:val="18"/>
                <w:lang w:val="zh-Hans"/>
              </w:rPr>
              <w:t xml:space="preserve"> (ThreadId t, </w:t>
            </w:r>
            <w:r>
              <w:rPr>
                <w:sz w:val="18"/>
                <w:szCs w:val="18"/>
                <w:lang w:val="zh-Hans"/>
              </w:rPr>
              <w:t>单词和</w:t>
            </w:r>
            <w:r>
              <w:rPr>
                <w:sz w:val="18"/>
                <w:szCs w:val="18"/>
                <w:lang w:val="zh-Hans"/>
              </w:rPr>
              <w:t xml:space="preserve"> sp, ip, </w:t>
            </w:r>
            <w:r>
              <w:rPr>
                <w:sz w:val="18"/>
                <w:szCs w:val="18"/>
                <w:lang w:val="zh-Hans"/>
              </w:rPr>
              <w:t>标志</w:t>
            </w:r>
            <w:r>
              <w:rPr>
                <w:sz w:val="18"/>
                <w:szCs w:val="18"/>
                <w:lang w:val="zh-Hans"/>
              </w:rPr>
              <w:t>) ThreadState</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StoreBRs (int i, k, </w:t>
            </w:r>
            <w:r>
              <w:rPr>
                <w:sz w:val="18"/>
                <w:szCs w:val="18"/>
                <w:lang w:val="zh-Hans"/>
              </w:rPr>
              <w:t>词和</w:t>
            </w:r>
            <w:r>
              <w:rPr>
                <w:sz w:val="18"/>
                <w:szCs w:val="18"/>
                <w:lang w:val="zh-Hans"/>
              </w:rPr>
              <w:t xml:space="preserve"> [k])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StoreBRs (int i, k, </w:t>
            </w:r>
            <w:r>
              <w:rPr>
                <w:sz w:val="18"/>
                <w:szCs w:val="18"/>
                <w:lang w:val="zh-Hans"/>
              </w:rPr>
              <w:t>词和</w:t>
            </w:r>
            <w:r>
              <w:rPr>
                <w:sz w:val="18"/>
                <w:szCs w:val="18"/>
                <w:lang w:val="zh-Hans"/>
              </w:rPr>
              <w:t xml:space="preserve"> [k])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 (int i, </w:t>
            </w:r>
            <w:r>
              <w:rPr>
                <w:sz w:val="18"/>
                <w:szCs w:val="18"/>
                <w:lang w:val="zh-Hans"/>
              </w:rPr>
              <w:t>词和</w:t>
            </w:r>
            <w:r>
              <w:rPr>
                <w:sz w:val="18"/>
                <w:szCs w:val="18"/>
                <w:lang w:val="zh-Hans"/>
              </w:rPr>
              <w:t xml:space="preserve">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StoreMRs (int i; k, </w:t>
            </w:r>
            <w:r>
              <w:rPr>
                <w:sz w:val="18"/>
                <w:szCs w:val="18"/>
                <w:lang w:val="zh-Hans"/>
              </w:rPr>
              <w:t>单词和</w:t>
            </w:r>
            <w:r>
              <w:rPr>
                <w:sz w:val="18"/>
                <w:szCs w:val="18"/>
                <w:lang w:val="zh-Hans"/>
              </w:rPr>
              <w:t xml:space="preserve"> [k]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3">
              <w:r w:rsidR="00580321">
                <w:rPr>
                  <w:sz w:val="18"/>
                  <w:szCs w:val="18"/>
                  <w:lang w:val="zh-Hans"/>
                </w:rPr>
                <w:t>11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StoreMRs (int i; k, </w:t>
            </w:r>
            <w:r>
              <w:rPr>
                <w:sz w:val="18"/>
                <w:szCs w:val="18"/>
                <w:lang w:val="zh-Hans"/>
              </w:rPr>
              <w:t>单词和</w:t>
            </w:r>
            <w:r>
              <w:rPr>
                <w:sz w:val="18"/>
                <w:szCs w:val="18"/>
                <w:lang w:val="zh-Hans"/>
              </w:rPr>
              <w:t xml:space="preserve"> [k] w)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6">
              <w:r w:rsidR="00580321">
                <w:rPr>
                  <w:sz w:val="18"/>
                  <w:szCs w:val="18"/>
                  <w:lang w:val="zh-Hans"/>
                </w:rPr>
                <w:t>54</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存储</w:t>
            </w:r>
            <w:r>
              <w:rPr>
                <w:sz w:val="18"/>
                <w:szCs w:val="18"/>
                <w:lang w:val="zh-Hans"/>
              </w:rPr>
              <w:t xml:space="preserve"> (MsgTag t</w:t>
            </w:r>
            <w:r>
              <w:rPr>
                <w:sz w:val="18"/>
                <w:szCs w:val="18"/>
                <w:lang w:val="zh-Hans"/>
              </w:rPr>
              <w:t>、味精和味精</w:t>
            </w:r>
            <w:r>
              <w:rPr>
                <w:sz w:val="18"/>
                <w:szCs w:val="18"/>
                <w:lang w:val="zh-Hans"/>
              </w:rPr>
              <w:t xml:space="preserve">) </w:t>
            </w:r>
            <w:r>
              <w:rPr>
                <w:sz w:val="18"/>
                <w:szCs w:val="18"/>
                <w:lang w:val="zh-Hans"/>
              </w:rPr>
              <w:t>无效</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5">
              <w:r w:rsidR="00580321">
                <w:rPr>
                  <w:sz w:val="18"/>
                  <w:szCs w:val="18"/>
                  <w:lang w:val="zh-Hans"/>
                </w:rPr>
                <w:t>53</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StringItem </w:t>
            </w:r>
            <w:r>
              <w:rPr>
                <w:sz w:val="18"/>
                <w:szCs w:val="18"/>
                <w:lang w:val="zh-Hans"/>
              </w:rPr>
              <w:t>数据类型</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StringItem (int </w:t>
            </w:r>
            <w:r>
              <w:rPr>
                <w:sz w:val="18"/>
                <w:szCs w:val="18"/>
                <w:lang w:val="zh-Hans"/>
              </w:rPr>
              <w:t>大小</w:t>
            </w:r>
            <w:r>
              <w:rPr>
                <w:sz w:val="18"/>
                <w:szCs w:val="18"/>
                <w:lang w:val="zh-Hans"/>
              </w:rPr>
              <w:t xml:space="preserve">, void * </w:t>
            </w:r>
            <w:r>
              <w:rPr>
                <w:sz w:val="18"/>
                <w:szCs w:val="18"/>
                <w:lang w:val="zh-Hans"/>
              </w:rPr>
              <w:t>地址</w:t>
            </w:r>
            <w:r>
              <w:rPr>
                <w:sz w:val="18"/>
                <w:szCs w:val="18"/>
                <w:lang w:val="zh-Hans"/>
              </w:rPr>
              <w:t>) StringItem</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StringItems (</w:t>
            </w:r>
            <w:r>
              <w:rPr>
                <w:sz w:val="18"/>
                <w:szCs w:val="18"/>
                <w:lang w:val="zh-Hans"/>
              </w:rPr>
              <w:t>受体</w:t>
            </w:r>
            <w:r>
              <w:rPr>
                <w:sz w:val="18"/>
                <w:szCs w:val="18"/>
                <w:lang w:val="zh-Hans"/>
              </w:rPr>
              <w:t xml:space="preserve"> a) Bool</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5">
              <w:r w:rsidR="00580321">
                <w:rPr>
                  <w:sz w:val="18"/>
                  <w:szCs w:val="18"/>
                  <w:lang w:val="zh-Hans"/>
                </w:rPr>
                <w:t>63</w:t>
              </w:r>
            </w:hyperlink>
          </w:p>
        </w:tc>
      </w:tr>
      <w:tr w:rsidR="00D1435F">
        <w:trPr>
          <w:trHeight w:val="205"/>
        </w:trPr>
        <w:tc>
          <w:tcPr>
            <w:tcW w:w="4600" w:type="dxa"/>
            <w:vAlign w:val="bottom"/>
          </w:tcPr>
          <w:p w:rsidR="00D1435F" w:rsidRDefault="00580321">
            <w:pPr>
              <w:spacing w:line="206" w:lineRule="exact"/>
              <w:ind w:left="120"/>
              <w:rPr>
                <w:sz w:val="20"/>
                <w:szCs w:val="20"/>
              </w:rPr>
            </w:pPr>
            <w:r>
              <w:rPr>
                <w:sz w:val="18"/>
                <w:szCs w:val="18"/>
                <w:lang w:val="zh-Hans"/>
              </w:rPr>
              <w:t xml:space="preserve">StringItemsAcceptor </w:t>
            </w:r>
            <w:r>
              <w:rPr>
                <w:sz w:val="18"/>
                <w:szCs w:val="18"/>
                <w:lang w:val="zh-Hans"/>
              </w:rPr>
              <w:t>受体常量</w:t>
            </w:r>
          </w:p>
        </w:tc>
        <w:tc>
          <w:tcPr>
            <w:tcW w:w="1620" w:type="dxa"/>
            <w:vAlign w:val="bottom"/>
          </w:tcPr>
          <w:p w:rsidR="00D1435F" w:rsidRDefault="00D1435F">
            <w:pPr>
              <w:rPr>
                <w:sz w:val="17"/>
                <w:szCs w:val="17"/>
              </w:rPr>
            </w:pP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(StringItem s,CacheAllocationHint h) StringItem</w:t>
            </w:r>
          </w:p>
        </w:tc>
        <w:tc>
          <w:tcPr>
            <w:tcW w:w="1620" w:type="dxa"/>
            <w:vAlign w:val="bottom"/>
          </w:tcPr>
          <w:p w:rsidR="00D1435F" w:rsidRDefault="00D1435F">
            <w:pPr>
              <w:rPr>
                <w:sz w:val="16"/>
                <w:szCs w:val="16"/>
              </w:rPr>
            </w:pP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73">
              <w:r w:rsidR="00580321">
                <w:rPr>
                  <w:sz w:val="18"/>
                  <w:szCs w:val="18"/>
                  <w:lang w:val="zh-Hans"/>
                </w:rPr>
                <w:t>61</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StringItem (StringItem s) Bool</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子字符串</w:t>
            </w:r>
            <w:r>
              <w:rPr>
                <w:sz w:val="18"/>
                <w:szCs w:val="18"/>
                <w:lang w:val="zh-Hans"/>
              </w:rPr>
              <w:t xml:space="preserve"> (StringItem s) </w:t>
            </w:r>
            <w:r>
              <w:rPr>
                <w:sz w:val="18"/>
                <w:szCs w:val="18"/>
                <w:lang w:val="zh-Hans"/>
              </w:rPr>
              <w:t>单词</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子字符串</w:t>
            </w:r>
            <w:r>
              <w:rPr>
                <w:sz w:val="18"/>
                <w:szCs w:val="18"/>
                <w:lang w:val="zh-Hans"/>
              </w:rPr>
              <w:t xml:space="preserve"> (StringItem </w:t>
            </w:r>
            <w:r>
              <w:rPr>
                <w:sz w:val="18"/>
                <w:szCs w:val="18"/>
                <w:lang w:val="zh-Hans"/>
              </w:rPr>
              <w:t>和</w:t>
            </w:r>
            <w:r>
              <w:rPr>
                <w:sz w:val="18"/>
                <w:szCs w:val="18"/>
                <w:lang w:val="zh-Hans"/>
              </w:rPr>
              <w:t xml:space="preserve"> s, </w:t>
            </w:r>
            <w:r>
              <w:rPr>
                <w:sz w:val="18"/>
                <w:szCs w:val="18"/>
                <w:lang w:val="zh-Hans"/>
              </w:rPr>
              <w:t>单词</w:t>
            </w:r>
            <w:r>
              <w:rPr>
                <w:sz w:val="18"/>
                <w:szCs w:val="18"/>
                <w:lang w:val="zh-Hans"/>
              </w:rPr>
              <w:t xml:space="preserve"> n)</w:t>
            </w:r>
            <w:r>
              <w:rPr>
                <w:sz w:val="18"/>
                <w:szCs w:val="18"/>
                <w:lang w:val="zh-Hans"/>
              </w:rPr>
              <w:t>无效</w:t>
            </w:r>
            <w:r>
              <w:rPr>
                <w:sz w:val="18"/>
                <w:szCs w:val="18"/>
                <w:lang w:val="zh-Hans"/>
              </w:rPr>
              <w:t>*</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 xml:space="preserve">SystemClock () </w:t>
            </w:r>
            <w:r>
              <w:rPr>
                <w:sz w:val="18"/>
                <w:szCs w:val="18"/>
                <w:lang w:val="zh-Hans"/>
              </w:rPr>
              <w:t>时钟</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S</w:t>
            </w:r>
            <w:r>
              <w:rPr>
                <w:sz w:val="14"/>
                <w:szCs w:val="14"/>
                <w:lang w:val="zh-Hans"/>
              </w:rPr>
              <w:t>系统</w:t>
            </w:r>
            <w:r>
              <w:rPr>
                <w:sz w:val="18"/>
                <w:szCs w:val="18"/>
                <w:lang w:val="zh-Hans"/>
              </w:rPr>
              <w:t>C</w:t>
            </w:r>
            <w:r>
              <w:rPr>
                <w:sz w:val="14"/>
                <w:szCs w:val="14"/>
                <w:lang w:val="zh-Hans"/>
              </w:rPr>
              <w:t>锁</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1">
              <w:r w:rsidR="00580321">
                <w:rPr>
                  <w:sz w:val="18"/>
                  <w:szCs w:val="18"/>
                  <w:lang w:val="zh-Hans"/>
                </w:rPr>
                <w:t>29</w:t>
              </w:r>
            </w:hyperlink>
          </w:p>
        </w:tc>
      </w:tr>
      <w:tr w:rsidR="00D1435F">
        <w:trPr>
          <w:trHeight w:val="205"/>
        </w:trPr>
        <w:tc>
          <w:tcPr>
            <w:tcW w:w="6220" w:type="dxa"/>
            <w:gridSpan w:val="2"/>
            <w:vAlign w:val="bottom"/>
          </w:tcPr>
          <w:p w:rsidR="00D1435F" w:rsidRDefault="00580321">
            <w:pPr>
              <w:spacing w:line="206" w:lineRule="exact"/>
              <w:ind w:left="120"/>
              <w:rPr>
                <w:sz w:val="20"/>
                <w:szCs w:val="20"/>
              </w:rPr>
            </w:pPr>
            <w:r>
              <w:rPr>
                <w:w w:val="92"/>
                <w:sz w:val="18"/>
                <w:szCs w:val="18"/>
                <w:lang w:val="zh-Hans"/>
              </w:rPr>
              <w:t xml:space="preserve">ThreadControl (ThreadId, SpaceSpecifier, </w:t>
            </w:r>
            <w:r>
              <w:rPr>
                <w:w w:val="92"/>
                <w:sz w:val="18"/>
                <w:szCs w:val="18"/>
                <w:lang w:val="zh-Hans"/>
              </w:rPr>
              <w:t>调度程序</w:t>
            </w:r>
            <w:r>
              <w:rPr>
                <w:w w:val="92"/>
                <w:sz w:val="18"/>
                <w:szCs w:val="18"/>
                <w:lang w:val="zh-Hans"/>
              </w:rPr>
              <w:t xml:space="preserve">, </w:t>
            </w:r>
            <w:r w:rsidR="0009702D">
              <w:rPr>
                <w:w w:val="92"/>
                <w:sz w:val="18"/>
                <w:szCs w:val="18"/>
                <w:lang w:val="zh-Hans"/>
              </w:rPr>
              <w:t>调页程序</w:t>
            </w:r>
            <w:r>
              <w:rPr>
                <w:w w:val="92"/>
                <w:sz w:val="18"/>
                <w:szCs w:val="18"/>
                <w:lang w:val="zh-Hans"/>
              </w:rPr>
              <w:t xml:space="preserve">, </w:t>
            </w:r>
            <w:r>
              <w:rPr>
                <w:w w:val="92"/>
                <w:sz w:val="18"/>
                <w:szCs w:val="18"/>
                <w:lang w:val="zh-Hans"/>
              </w:rPr>
              <w:t>空</w:t>
            </w:r>
            <w:r>
              <w:rPr>
                <w:w w:val="92"/>
                <w:sz w:val="18"/>
                <w:szCs w:val="18"/>
                <w:lang w:val="zh-Hans"/>
              </w:rPr>
              <w:t xml:space="preserve"> * UtcbLoca</w:t>
            </w:r>
          </w:p>
        </w:tc>
        <w:tc>
          <w:tcPr>
            <w:tcW w:w="1980" w:type="dxa"/>
            <w:vAlign w:val="bottom"/>
          </w:tcPr>
          <w:p w:rsidR="00D1435F" w:rsidRDefault="00580321">
            <w:pPr>
              <w:spacing w:line="206" w:lineRule="exact"/>
              <w:ind w:left="120"/>
              <w:rPr>
                <w:sz w:val="20"/>
                <w:szCs w:val="20"/>
              </w:rPr>
            </w:pPr>
            <w:r>
              <w:rPr>
                <w:sz w:val="18"/>
                <w:szCs w:val="18"/>
                <w:lang w:val="zh-Hans"/>
              </w:rPr>
              <w:t>T</w:t>
            </w:r>
            <w:r>
              <w:rPr>
                <w:sz w:val="14"/>
                <w:szCs w:val="14"/>
                <w:lang w:val="zh-Hans"/>
              </w:rPr>
              <w:t>HREAD</w:t>
            </w:r>
            <w:r>
              <w:rPr>
                <w:sz w:val="18"/>
                <w:szCs w:val="18"/>
                <w:lang w:val="zh-Hans"/>
              </w:rPr>
              <w:t>C</w:t>
            </w:r>
            <w:r>
              <w:rPr>
                <w:sz w:val="14"/>
                <w:szCs w:val="14"/>
                <w:lang w:val="zh-Hans"/>
              </w:rPr>
              <w:t>控制</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37">
              <w:r w:rsidR="00580321">
                <w:rPr>
                  <w:sz w:val="18"/>
                  <w:szCs w:val="18"/>
                  <w:lang w:val="zh-Hans"/>
                </w:rPr>
                <w:t>25</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xml:space="preserve">) </w:t>
            </w:r>
            <w:r>
              <w:rPr>
                <w:sz w:val="18"/>
                <w:szCs w:val="18"/>
                <w:lang w:val="zh-Hans"/>
              </w:rPr>
              <w:t>字</w:t>
            </w:r>
          </w:p>
        </w:tc>
        <w:tc>
          <w:tcPr>
            <w:tcW w:w="1620" w:type="dxa"/>
            <w:vAlign w:val="bottom"/>
          </w:tcPr>
          <w:p w:rsidR="00D1435F" w:rsidRDefault="00D1435F">
            <w:pPr>
              <w:rPr>
                <w:sz w:val="16"/>
                <w:szCs w:val="16"/>
              </w:rPr>
            </w:pPr>
          </w:p>
        </w:tc>
        <w:tc>
          <w:tcPr>
            <w:tcW w:w="1980" w:type="dxa"/>
            <w:vAlign w:val="bottom"/>
          </w:tcPr>
          <w:p w:rsidR="00D1435F" w:rsidRDefault="00D1435F">
            <w:pPr>
              <w:rPr>
                <w:sz w:val="16"/>
                <w:szCs w:val="16"/>
              </w:rPr>
            </w:pPr>
          </w:p>
        </w:tc>
        <w:tc>
          <w:tcPr>
            <w:tcW w:w="580" w:type="dxa"/>
            <w:vAlign w:val="bottom"/>
          </w:tcPr>
          <w:p w:rsidR="00D1435F" w:rsidRDefault="00D1435F">
            <w:pPr>
              <w:rPr>
                <w:sz w:val="16"/>
                <w:szCs w:val="16"/>
              </w:rPr>
            </w:pPr>
          </w:p>
        </w:tc>
      </w:tr>
      <w:tr w:rsidR="00D1435F">
        <w:trPr>
          <w:trHeight w:val="199"/>
        </w:trPr>
        <w:tc>
          <w:tcPr>
            <w:tcW w:w="4600" w:type="dxa"/>
            <w:vAlign w:val="bottom"/>
          </w:tcPr>
          <w:p w:rsidR="00D1435F" w:rsidRDefault="00580321">
            <w:pPr>
              <w:spacing w:line="200" w:lineRule="exact"/>
              <w:ind w:left="120"/>
              <w:rPr>
                <w:sz w:val="20"/>
                <w:szCs w:val="20"/>
              </w:rPr>
            </w:pPr>
            <w:r>
              <w:rPr>
                <w:sz w:val="18"/>
                <w:szCs w:val="18"/>
                <w:lang w:val="zh-Hans"/>
              </w:rPr>
              <w:t>ThreadIdBits (</w:t>
            </w:r>
            <w:r>
              <w:rPr>
                <w:sz w:val="18"/>
                <w:szCs w:val="18"/>
                <w:lang w:val="zh-Hans"/>
              </w:rPr>
              <w:t>空</w:t>
            </w:r>
            <w:r>
              <w:rPr>
                <w:sz w:val="18"/>
                <w:szCs w:val="18"/>
                <w:lang w:val="zh-Hans"/>
              </w:rPr>
              <w:t xml:space="preserve"> * KernelInterface) </w:t>
            </w:r>
            <w:r>
              <w:rPr>
                <w:sz w:val="18"/>
                <w:szCs w:val="18"/>
                <w:lang w:val="zh-Hans"/>
              </w:rPr>
              <w:t>字</w:t>
            </w:r>
          </w:p>
        </w:tc>
        <w:tc>
          <w:tcPr>
            <w:tcW w:w="1620" w:type="dxa"/>
            <w:vAlign w:val="bottom"/>
          </w:tcPr>
          <w:p w:rsidR="00D1435F" w:rsidRDefault="00D1435F">
            <w:pPr>
              <w:rPr>
                <w:sz w:val="17"/>
                <w:szCs w:val="17"/>
              </w:rPr>
            </w:pPr>
          </w:p>
        </w:tc>
        <w:tc>
          <w:tcPr>
            <w:tcW w:w="1980" w:type="dxa"/>
            <w:vAlign w:val="bottom"/>
          </w:tcPr>
          <w:p w:rsidR="00D1435F" w:rsidRDefault="00580321">
            <w:pPr>
              <w:spacing w:line="200"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0">
              <w:r w:rsidR="00580321">
                <w:rPr>
                  <w:sz w:val="18"/>
                  <w:szCs w:val="18"/>
                  <w:lang w:val="zh-Hans"/>
                </w:rPr>
                <w:t>8</w:t>
              </w:r>
            </w:hyperlink>
          </w:p>
        </w:tc>
      </w:tr>
      <w:tr w:rsidR="00D1435F">
        <w:trPr>
          <w:trHeight w:val="205"/>
        </w:trPr>
        <w:tc>
          <w:tcPr>
            <w:tcW w:w="4600" w:type="dxa"/>
            <w:vAlign w:val="bottom"/>
          </w:tcPr>
          <w:p w:rsidR="00D1435F" w:rsidRDefault="00580321">
            <w:pPr>
              <w:spacing w:line="206" w:lineRule="exact"/>
              <w:ind w:left="120"/>
              <w:rPr>
                <w:sz w:val="20"/>
                <w:szCs w:val="20"/>
              </w:rPr>
            </w:pPr>
            <w:r>
              <w:rPr>
                <w:sz w:val="18"/>
                <w:szCs w:val="18"/>
                <w:lang w:val="zh-Hans"/>
              </w:rPr>
              <w:t xml:space="preserve">ThreadId </w:t>
            </w:r>
            <w:r>
              <w:rPr>
                <w:sz w:val="18"/>
                <w:szCs w:val="18"/>
                <w:lang w:val="zh-Hans"/>
              </w:rPr>
              <w:t>数据类型</w:t>
            </w:r>
          </w:p>
        </w:tc>
        <w:tc>
          <w:tcPr>
            <w:tcW w:w="1620" w:type="dxa"/>
            <w:vAlign w:val="bottom"/>
          </w:tcPr>
          <w:p w:rsidR="00D1435F" w:rsidRDefault="00D1435F">
            <w:pPr>
              <w:rPr>
                <w:sz w:val="17"/>
                <w:szCs w:val="17"/>
              </w:rPr>
            </w:pPr>
          </w:p>
        </w:tc>
        <w:tc>
          <w:tcPr>
            <w:tcW w:w="1980" w:type="dxa"/>
            <w:vAlign w:val="bottom"/>
          </w:tcPr>
          <w:p w:rsidR="00D1435F" w:rsidRDefault="00580321">
            <w:pPr>
              <w:spacing w:line="206" w:lineRule="exact"/>
              <w:ind w:left="12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3"/>
        </w:trPr>
        <w:tc>
          <w:tcPr>
            <w:tcW w:w="4600" w:type="dxa"/>
            <w:vAlign w:val="bottom"/>
          </w:tcPr>
          <w:p w:rsidR="00D1435F" w:rsidRDefault="00580321">
            <w:pPr>
              <w:spacing w:line="193" w:lineRule="exact"/>
              <w:ind w:left="120"/>
              <w:rPr>
                <w:sz w:val="20"/>
                <w:szCs w:val="20"/>
              </w:rPr>
            </w:pPr>
            <w:r>
              <w:rPr>
                <w:sz w:val="18"/>
                <w:szCs w:val="18"/>
                <w:lang w:val="zh-Hans"/>
              </w:rPr>
              <w:t>== (ThreadId l, r) Bool</w:t>
            </w:r>
          </w:p>
        </w:tc>
        <w:tc>
          <w:tcPr>
            <w:tcW w:w="1620" w:type="dxa"/>
            <w:vAlign w:val="bottom"/>
          </w:tcPr>
          <w:p w:rsidR="00D1435F" w:rsidRDefault="00D1435F">
            <w:pPr>
              <w:rPr>
                <w:sz w:val="16"/>
                <w:szCs w:val="16"/>
              </w:rPr>
            </w:pPr>
          </w:p>
        </w:tc>
        <w:tc>
          <w:tcPr>
            <w:tcW w:w="1980" w:type="dxa"/>
            <w:vAlign w:val="bottom"/>
          </w:tcPr>
          <w:p w:rsidR="00D1435F" w:rsidRDefault="00580321">
            <w:pPr>
              <w:spacing w:line="193" w:lineRule="exact"/>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232"/>
        </w:trPr>
        <w:tc>
          <w:tcPr>
            <w:tcW w:w="4600" w:type="dxa"/>
            <w:vAlign w:val="bottom"/>
          </w:tcPr>
          <w:p w:rsidR="00D1435F" w:rsidRDefault="00580321">
            <w:pPr>
              <w:ind w:left="120"/>
              <w:rPr>
                <w:sz w:val="20"/>
                <w:szCs w:val="20"/>
              </w:rPr>
            </w:pPr>
            <w:r>
              <w:rPr>
                <w:sz w:val="18"/>
                <w:szCs w:val="18"/>
                <w:lang w:val="zh-Hans"/>
              </w:rPr>
              <w:t>ThreadIdSystemBase (</w:t>
            </w:r>
            <w:r>
              <w:rPr>
                <w:sz w:val="18"/>
                <w:szCs w:val="18"/>
                <w:lang w:val="zh-Hans"/>
              </w:rPr>
              <w:t>空</w:t>
            </w:r>
            <w:r>
              <w:rPr>
                <w:sz w:val="18"/>
                <w:szCs w:val="18"/>
                <w:lang w:val="zh-Hans"/>
              </w:rPr>
              <w:t xml:space="preserve"> * KernelInterface) </w:t>
            </w:r>
            <w:r>
              <w:rPr>
                <w:sz w:val="18"/>
                <w:szCs w:val="18"/>
                <w:lang w:val="zh-Hans"/>
              </w:rPr>
              <w:t>字</w:t>
            </w:r>
          </w:p>
        </w:tc>
        <w:tc>
          <w:tcPr>
            <w:tcW w:w="1620" w:type="dxa"/>
            <w:vAlign w:val="bottom"/>
          </w:tcPr>
          <w:p w:rsidR="00D1435F" w:rsidRDefault="00D1435F">
            <w:pPr>
              <w:rPr>
                <w:sz w:val="20"/>
                <w:szCs w:val="20"/>
              </w:rPr>
            </w:pPr>
          </w:p>
        </w:tc>
        <w:tc>
          <w:tcPr>
            <w:tcW w:w="1980" w:type="dxa"/>
            <w:vAlign w:val="bottom"/>
          </w:tcPr>
          <w:p w:rsidR="00D1435F" w:rsidRDefault="00580321">
            <w:pPr>
              <w:ind w:left="12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0">
              <w:r w:rsidR="00580321">
                <w:rPr>
                  <w:sz w:val="18"/>
                  <w:szCs w:val="18"/>
                  <w:lang w:val="zh-Hans"/>
                </w:rPr>
                <w:t>8</w:t>
              </w:r>
            </w:hyperlink>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15616" behindDoc="1" locked="0" layoutInCell="0" allowOverlap="1">
                <wp:simplePos x="0" y="0"/>
                <wp:positionH relativeFrom="column">
                  <wp:posOffset>472440</wp:posOffset>
                </wp:positionH>
                <wp:positionV relativeFrom="paragraph">
                  <wp:posOffset>-7884795</wp:posOffset>
                </wp:positionV>
                <wp:extent cx="34290" cy="0"/>
                <wp:effectExtent l="0" t="0" r="0" b="0"/>
                <wp:wrapNone/>
                <wp:docPr id="781" name="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24F8A5" id="Shape 781" o:spid="_x0000_s1026" style="position:absolute;left:0;text-align:left;z-index:-251300864;visibility:visible;mso-wrap-style:square;mso-wrap-distance-left:9pt;mso-wrap-distance-top:0;mso-wrap-distance-right:9pt;mso-wrap-distance-bottom:0;mso-position-horizontal:absolute;mso-position-horizontal-relative:text;mso-position-vertical:absolute;mso-position-vertical-relative:text" from="37.2pt,-620.85pt" to="39.9pt,-6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6640" behindDoc="1" locked="0" layoutInCell="0" allowOverlap="1">
                <wp:simplePos x="0" y="0"/>
                <wp:positionH relativeFrom="column">
                  <wp:posOffset>472440</wp:posOffset>
                </wp:positionH>
                <wp:positionV relativeFrom="paragraph">
                  <wp:posOffset>-7758430</wp:posOffset>
                </wp:positionV>
                <wp:extent cx="34290" cy="0"/>
                <wp:effectExtent l="0" t="0" r="0" b="0"/>
                <wp:wrapNone/>
                <wp:docPr id="782" name="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49A05F" id="Shape 782" o:spid="_x0000_s1026" style="position:absolute;left:0;text-align:left;z-index:-251299840;visibility:visible;mso-wrap-style:square;mso-wrap-distance-left:9pt;mso-wrap-distance-top:0;mso-wrap-distance-right:9pt;mso-wrap-distance-bottom:0;mso-position-horizontal:absolute;mso-position-horizontal-relative:text;mso-position-vertical:absolute;mso-position-vertical-relative:text" from="37.2pt,-610.9pt" to="39.9pt,-6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qLo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7664" behindDoc="1" locked="0" layoutInCell="0" allowOverlap="1">
                <wp:simplePos x="0" y="0"/>
                <wp:positionH relativeFrom="column">
                  <wp:posOffset>472440</wp:posOffset>
                </wp:positionH>
                <wp:positionV relativeFrom="paragraph">
                  <wp:posOffset>-7632065</wp:posOffset>
                </wp:positionV>
                <wp:extent cx="34290" cy="0"/>
                <wp:effectExtent l="0" t="0" r="0" b="0"/>
                <wp:wrapNone/>
                <wp:docPr id="783" name="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A34222" id="Shape 783" o:spid="_x0000_s1026" style="position:absolute;left:0;text-align:left;z-index:-251298816;visibility:visible;mso-wrap-style:square;mso-wrap-distance-left:9pt;mso-wrap-distance-top:0;mso-wrap-distance-right:9pt;mso-wrap-distance-bottom:0;mso-position-horizontal:absolute;mso-position-horizontal-relative:text;mso-position-vertical:absolute;mso-position-vertical-relative:text" from="37.2pt,-600.95pt" to="39.9pt,-6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8688" behindDoc="1" locked="0" layoutInCell="0" allowOverlap="1">
                <wp:simplePos x="0" y="0"/>
                <wp:positionH relativeFrom="column">
                  <wp:posOffset>472440</wp:posOffset>
                </wp:positionH>
                <wp:positionV relativeFrom="paragraph">
                  <wp:posOffset>-7505065</wp:posOffset>
                </wp:positionV>
                <wp:extent cx="34290" cy="0"/>
                <wp:effectExtent l="0" t="0" r="0" b="0"/>
                <wp:wrapNone/>
                <wp:docPr id="784" name="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B20223" id="Shape 784" o:spid="_x0000_s1026" style="position:absolute;left:0;text-align:left;z-index:-251297792;visibility:visible;mso-wrap-style:square;mso-wrap-distance-left:9pt;mso-wrap-distance-top:0;mso-wrap-distance-right:9pt;mso-wrap-distance-bottom:0;mso-position-horizontal:absolute;mso-position-horizontal-relative:text;mso-position-vertical:absolute;mso-position-vertical-relative:text" from="37.2pt,-590.95pt" to="39.9pt,-5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2Yp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19712" behindDoc="1" locked="0" layoutInCell="0" allowOverlap="1">
                <wp:simplePos x="0" y="0"/>
                <wp:positionH relativeFrom="column">
                  <wp:posOffset>472440</wp:posOffset>
                </wp:positionH>
                <wp:positionV relativeFrom="paragraph">
                  <wp:posOffset>-7378700</wp:posOffset>
                </wp:positionV>
                <wp:extent cx="34290" cy="0"/>
                <wp:effectExtent l="0" t="0" r="0" b="0"/>
                <wp:wrapNone/>
                <wp:docPr id="785" name="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69F8BD1" id="Shape 785" o:spid="_x0000_s1026" style="position:absolute;left:0;text-align:left;z-index:-251296768;visibility:visible;mso-wrap-style:square;mso-wrap-distance-left:9pt;mso-wrap-distance-top:0;mso-wrap-distance-right:9pt;mso-wrap-distance-bottom:0;mso-position-horizontal:absolute;mso-position-horizontal-relative:text;mso-position-vertical:absolute;mso-position-vertical-relative:text" from="37.2pt,-581pt" to="39.9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0736" behindDoc="1" locked="0" layoutInCell="0" allowOverlap="1">
                <wp:simplePos x="0" y="0"/>
                <wp:positionH relativeFrom="column">
                  <wp:posOffset>472440</wp:posOffset>
                </wp:positionH>
                <wp:positionV relativeFrom="paragraph">
                  <wp:posOffset>-7252335</wp:posOffset>
                </wp:positionV>
                <wp:extent cx="34290" cy="0"/>
                <wp:effectExtent l="0" t="0" r="0" b="0"/>
                <wp:wrapNone/>
                <wp:docPr id="786" name="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5F5E39" id="Shape 786" o:spid="_x0000_s1026" style="position:absolute;left:0;text-align:left;z-index:-251295744;visibility:visible;mso-wrap-style:square;mso-wrap-distance-left:9pt;mso-wrap-distance-top:0;mso-wrap-distance-right:9pt;mso-wrap-distance-bottom:0;mso-position-horizontal:absolute;mso-position-horizontal-relative:text;mso-position-vertical:absolute;mso-position-vertical-relative:text" from="37.2pt,-571.05pt" to="39.9pt,-5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1760" behindDoc="1" locked="0" layoutInCell="0" allowOverlap="1">
                <wp:simplePos x="0" y="0"/>
                <wp:positionH relativeFrom="column">
                  <wp:posOffset>472440</wp:posOffset>
                </wp:positionH>
                <wp:positionV relativeFrom="paragraph">
                  <wp:posOffset>-7125970</wp:posOffset>
                </wp:positionV>
                <wp:extent cx="34290" cy="0"/>
                <wp:effectExtent l="0" t="0" r="0" b="0"/>
                <wp:wrapNone/>
                <wp:docPr id="787" name="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89949DD" id="Shape 787" o:spid="_x0000_s1026" style="position:absolute;left:0;text-align:left;z-index:-251294720;visibility:visible;mso-wrap-style:square;mso-wrap-distance-left:9pt;mso-wrap-distance-top:0;mso-wrap-distance-right:9pt;mso-wrap-distance-bottom:0;mso-position-horizontal:absolute;mso-position-horizontal-relative:text;mso-position-vertical:absolute;mso-position-vertical-relative:text" from="37.2pt,-561.1pt" to="39.9pt,-5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2784" behindDoc="1" locked="0" layoutInCell="0" allowOverlap="1">
                <wp:simplePos x="0" y="0"/>
                <wp:positionH relativeFrom="column">
                  <wp:posOffset>890270</wp:posOffset>
                </wp:positionH>
                <wp:positionV relativeFrom="paragraph">
                  <wp:posOffset>-6872605</wp:posOffset>
                </wp:positionV>
                <wp:extent cx="34290" cy="0"/>
                <wp:effectExtent l="0" t="0" r="0" b="0"/>
                <wp:wrapNone/>
                <wp:docPr id="788" name="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7AB4AB" id="Shape 788" o:spid="_x0000_s1026" style="position:absolute;left:0;text-align:left;z-index:-251293696;visibility:visible;mso-wrap-style:square;mso-wrap-distance-left:9pt;mso-wrap-distance-top:0;mso-wrap-distance-right:9pt;mso-wrap-distance-bottom:0;mso-position-horizontal:absolute;mso-position-horizontal-relative:text;mso-position-vertical:absolute;mso-position-vertical-relative:text" from="70.1pt,-541.15pt" to="72.8pt,-5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3808" behindDoc="1" locked="0" layoutInCell="0" allowOverlap="1">
                <wp:simplePos x="0" y="0"/>
                <wp:positionH relativeFrom="column">
                  <wp:posOffset>890270</wp:posOffset>
                </wp:positionH>
                <wp:positionV relativeFrom="paragraph">
                  <wp:posOffset>-6746240</wp:posOffset>
                </wp:positionV>
                <wp:extent cx="34290" cy="0"/>
                <wp:effectExtent l="0" t="0" r="0" b="0"/>
                <wp:wrapNone/>
                <wp:docPr id="789" name="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3210CCB" id="Shape 789" o:spid="_x0000_s1026" style="position:absolute;left:0;text-align:left;z-index:-251292672;visibility:visible;mso-wrap-style:square;mso-wrap-distance-left:9pt;mso-wrap-distance-top:0;mso-wrap-distance-right:9pt;mso-wrap-distance-bottom:0;mso-position-horizontal:absolute;mso-position-horizontal-relative:text;mso-position-vertical:absolute;mso-position-vertical-relative:text" from="70.1pt,-531.2pt" to="72.8pt,-5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4832" behindDoc="1" locked="0" layoutInCell="0" allowOverlap="1">
                <wp:simplePos x="0" y="0"/>
                <wp:positionH relativeFrom="column">
                  <wp:posOffset>890270</wp:posOffset>
                </wp:positionH>
                <wp:positionV relativeFrom="paragraph">
                  <wp:posOffset>-6619875</wp:posOffset>
                </wp:positionV>
                <wp:extent cx="34290" cy="0"/>
                <wp:effectExtent l="0" t="0" r="0" b="0"/>
                <wp:wrapNone/>
                <wp:docPr id="790" name="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B5A31F" id="Shape 790" o:spid="_x0000_s1026" style="position:absolute;left:0;text-align:left;z-index:-251291648;visibility:visible;mso-wrap-style:square;mso-wrap-distance-left:9pt;mso-wrap-distance-top:0;mso-wrap-distance-right:9pt;mso-wrap-distance-bottom:0;mso-position-horizontal:absolute;mso-position-horizontal-relative:text;mso-position-vertical:absolute;mso-position-vertical-relative:text" from="70.1pt,-521.25pt" to="72.8pt,-5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5856" behindDoc="1" locked="0" layoutInCell="0" allowOverlap="1">
                <wp:simplePos x="0" y="0"/>
                <wp:positionH relativeFrom="column">
                  <wp:posOffset>890270</wp:posOffset>
                </wp:positionH>
                <wp:positionV relativeFrom="paragraph">
                  <wp:posOffset>-6492875</wp:posOffset>
                </wp:positionV>
                <wp:extent cx="34290" cy="0"/>
                <wp:effectExtent l="0" t="0" r="0" b="0"/>
                <wp:wrapNone/>
                <wp:docPr id="791" name="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1759D4" id="Shape 791" o:spid="_x0000_s1026" style="position:absolute;left:0;text-align:left;z-index:-251290624;visibility:visible;mso-wrap-style:square;mso-wrap-distance-left:9pt;mso-wrap-distance-top:0;mso-wrap-distance-right:9pt;mso-wrap-distance-bottom:0;mso-position-horizontal:absolute;mso-position-horizontal-relative:text;mso-position-vertical:absolute;mso-position-vertical-relative:text" from="70.1pt,-511.25pt" to="72.8pt,-5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6880" behindDoc="1" locked="0" layoutInCell="0" allowOverlap="1">
                <wp:simplePos x="0" y="0"/>
                <wp:positionH relativeFrom="column">
                  <wp:posOffset>890270</wp:posOffset>
                </wp:positionH>
                <wp:positionV relativeFrom="paragraph">
                  <wp:posOffset>-6366510</wp:posOffset>
                </wp:positionV>
                <wp:extent cx="34290" cy="0"/>
                <wp:effectExtent l="0" t="0" r="0" b="0"/>
                <wp:wrapNone/>
                <wp:docPr id="792" name="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2A384B3" id="Shape 792" o:spid="_x0000_s1026" style="position:absolute;left:0;text-align:left;z-index:-251289600;visibility:visible;mso-wrap-style:square;mso-wrap-distance-left:9pt;mso-wrap-distance-top:0;mso-wrap-distance-right:9pt;mso-wrap-distance-bottom:0;mso-position-horizontal:absolute;mso-position-horizontal-relative:text;mso-position-vertical:absolute;mso-position-vertical-relative:text" from="70.1pt,-501.3pt" to="72.8pt,-5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NL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7904" behindDoc="1" locked="0" layoutInCell="0" allowOverlap="1">
                <wp:simplePos x="0" y="0"/>
                <wp:positionH relativeFrom="column">
                  <wp:posOffset>890270</wp:posOffset>
                </wp:positionH>
                <wp:positionV relativeFrom="paragraph">
                  <wp:posOffset>-6240145</wp:posOffset>
                </wp:positionV>
                <wp:extent cx="34290" cy="0"/>
                <wp:effectExtent l="0" t="0" r="0" b="0"/>
                <wp:wrapNone/>
                <wp:docPr id="793" name="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3E1B200" id="Shape 793" o:spid="_x0000_s1026" style="position:absolute;left:0;text-align:left;z-index:-251288576;visibility:visible;mso-wrap-style:square;mso-wrap-distance-left:9pt;mso-wrap-distance-top:0;mso-wrap-distance-right:9pt;mso-wrap-distance-bottom:0;mso-position-horizontal:absolute;mso-position-horizontal-relative:text;mso-position-vertical:absolute;mso-position-vertical-relative:text" from="70.1pt,-491.35pt" to="72.8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8928" behindDoc="1" locked="0" layoutInCell="0" allowOverlap="1">
                <wp:simplePos x="0" y="0"/>
                <wp:positionH relativeFrom="column">
                  <wp:posOffset>890270</wp:posOffset>
                </wp:positionH>
                <wp:positionV relativeFrom="paragraph">
                  <wp:posOffset>-6113780</wp:posOffset>
                </wp:positionV>
                <wp:extent cx="34290" cy="0"/>
                <wp:effectExtent l="0" t="0" r="0" b="0"/>
                <wp:wrapNone/>
                <wp:docPr id="794" name="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5A76B4F" id="Shape 794" o:spid="_x0000_s1026" style="position:absolute;left:0;text-align:left;z-index:-251287552;visibility:visible;mso-wrap-style:square;mso-wrap-distance-left:9pt;mso-wrap-distance-top:0;mso-wrap-distance-right:9pt;mso-wrap-distance-bottom:0;mso-position-horizontal:absolute;mso-position-horizontal-relative:text;mso-position-vertical:absolute;mso-position-vertical-relative:text" from="70.1pt,-481.4pt" to="72.8pt,-4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eK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29952" behindDoc="1" locked="0" layoutInCell="0" allowOverlap="1">
                <wp:simplePos x="0" y="0"/>
                <wp:positionH relativeFrom="column">
                  <wp:posOffset>890270</wp:posOffset>
                </wp:positionH>
                <wp:positionV relativeFrom="paragraph">
                  <wp:posOffset>-5986780</wp:posOffset>
                </wp:positionV>
                <wp:extent cx="34290" cy="0"/>
                <wp:effectExtent l="0" t="0" r="0" b="0"/>
                <wp:wrapNone/>
                <wp:docPr id="795" name="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E4A761E" id="Shape 795" o:spid="_x0000_s1026" style="position:absolute;left:0;text-align:left;z-index:-251286528;visibility:visible;mso-wrap-style:square;mso-wrap-distance-left:9pt;mso-wrap-distance-top:0;mso-wrap-distance-right:9pt;mso-wrap-distance-bottom:0;mso-position-horizontal:absolute;mso-position-horizontal-relative:text;mso-position-vertical:absolute;mso-position-vertical-relative:text" from="70.1pt,-471.4pt" to="72.8pt,-4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0976" behindDoc="1" locked="0" layoutInCell="0" allowOverlap="1">
                <wp:simplePos x="0" y="0"/>
                <wp:positionH relativeFrom="column">
                  <wp:posOffset>890270</wp:posOffset>
                </wp:positionH>
                <wp:positionV relativeFrom="paragraph">
                  <wp:posOffset>-5860415</wp:posOffset>
                </wp:positionV>
                <wp:extent cx="34290" cy="0"/>
                <wp:effectExtent l="0" t="0" r="0" b="0"/>
                <wp:wrapNone/>
                <wp:docPr id="796" name="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AAFA19" id="Shape 796" o:spid="_x0000_s1026" style="position:absolute;left:0;text-align:left;z-index:-251285504;visibility:visible;mso-wrap-style:square;mso-wrap-distance-left:9pt;mso-wrap-distance-top:0;mso-wrap-distance-right:9pt;mso-wrap-distance-bottom:0;mso-position-horizontal:absolute;mso-position-horizontal-relative:text;mso-position-vertical:absolute;mso-position-vertical-relative:text" from="70.1pt,-461.45pt" to="72.8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2000" behindDoc="1" locked="0" layoutInCell="0" allowOverlap="1">
                <wp:simplePos x="0" y="0"/>
                <wp:positionH relativeFrom="column">
                  <wp:posOffset>890270</wp:posOffset>
                </wp:positionH>
                <wp:positionV relativeFrom="paragraph">
                  <wp:posOffset>-5734050</wp:posOffset>
                </wp:positionV>
                <wp:extent cx="34290" cy="0"/>
                <wp:effectExtent l="0" t="0" r="0" b="0"/>
                <wp:wrapNone/>
                <wp:docPr id="797" name="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361C78" id="Shape 797" o:spid="_x0000_s1026" style="position:absolute;left:0;text-align:left;z-index:-251284480;visibility:visible;mso-wrap-style:square;mso-wrap-distance-left:9pt;mso-wrap-distance-top:0;mso-wrap-distance-right:9pt;mso-wrap-distance-bottom:0;mso-position-horizontal:absolute;mso-position-horizontal-relative:text;mso-position-vertical:absolute;mso-position-vertical-relative:text" from="70.1pt,-451.5pt" to="72.8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3024" behindDoc="1" locked="0" layoutInCell="0" allowOverlap="1">
                <wp:simplePos x="0" y="0"/>
                <wp:positionH relativeFrom="column">
                  <wp:posOffset>890270</wp:posOffset>
                </wp:positionH>
                <wp:positionV relativeFrom="paragraph">
                  <wp:posOffset>-5607685</wp:posOffset>
                </wp:positionV>
                <wp:extent cx="34290" cy="0"/>
                <wp:effectExtent l="0" t="0" r="0" b="0"/>
                <wp:wrapNone/>
                <wp:docPr id="798" name="Shap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9A3D2A" id="Shape 798" o:spid="_x0000_s1026" style="position:absolute;left:0;text-align:left;z-index:-251283456;visibility:visible;mso-wrap-style:square;mso-wrap-distance-left:9pt;mso-wrap-distance-top:0;mso-wrap-distance-right:9pt;mso-wrap-distance-bottom:0;mso-position-horizontal:absolute;mso-position-horizontal-relative:text;mso-position-vertical:absolute;mso-position-vertical-relative:text" from="70.1pt,-441.55pt" to="72.8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4048" behindDoc="1" locked="0" layoutInCell="0" allowOverlap="1">
                <wp:simplePos x="0" y="0"/>
                <wp:positionH relativeFrom="column">
                  <wp:posOffset>1082675</wp:posOffset>
                </wp:positionH>
                <wp:positionV relativeFrom="paragraph">
                  <wp:posOffset>-5607685</wp:posOffset>
                </wp:positionV>
                <wp:extent cx="34290" cy="0"/>
                <wp:effectExtent l="0" t="0" r="0" b="0"/>
                <wp:wrapNone/>
                <wp:docPr id="799" name="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34CDEE" id="Shape 799" o:spid="_x0000_s1026" style="position:absolute;left:0;text-align:left;z-index:-251282432;visibility:visible;mso-wrap-style:square;mso-wrap-distance-left:9pt;mso-wrap-distance-top:0;mso-wrap-distance-right:9pt;mso-wrap-distance-bottom:0;mso-position-horizontal:absolute;mso-position-horizontal-relative:text;mso-position-vertical:absolute;mso-position-vertical-relative:text" from="85.25pt,-441.55pt" to="87.95pt,-4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5072" behindDoc="1" locked="0" layoutInCell="0" allowOverlap="1">
                <wp:simplePos x="0" y="0"/>
                <wp:positionH relativeFrom="column">
                  <wp:posOffset>890270</wp:posOffset>
                </wp:positionH>
                <wp:positionV relativeFrom="paragraph">
                  <wp:posOffset>-5480685</wp:posOffset>
                </wp:positionV>
                <wp:extent cx="34290" cy="0"/>
                <wp:effectExtent l="0" t="0" r="0" b="0"/>
                <wp:wrapNone/>
                <wp:docPr id="800" name="Shap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43B5AB" id="Shape 800" o:spid="_x0000_s1026" style="position:absolute;left:0;text-align:left;z-index:-251281408;visibility:visible;mso-wrap-style:square;mso-wrap-distance-left:9pt;mso-wrap-distance-top:0;mso-wrap-distance-right:9pt;mso-wrap-distance-bottom:0;mso-position-horizontal:absolute;mso-position-horizontal-relative:text;mso-position-vertical:absolute;mso-position-vertical-relative:text" from="70.1pt,-431.55pt" to="72.8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6096" behindDoc="1" locked="0" layoutInCell="0" allowOverlap="1">
                <wp:simplePos x="0" y="0"/>
                <wp:positionH relativeFrom="column">
                  <wp:posOffset>1082675</wp:posOffset>
                </wp:positionH>
                <wp:positionV relativeFrom="paragraph">
                  <wp:posOffset>-5480685</wp:posOffset>
                </wp:positionV>
                <wp:extent cx="34290" cy="0"/>
                <wp:effectExtent l="0" t="0" r="0" b="0"/>
                <wp:wrapNone/>
                <wp:docPr id="801" name="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496BE4D" id="Shape 801" o:spid="_x0000_s1026" style="position:absolute;left:0;text-align:left;z-index:-251280384;visibility:visible;mso-wrap-style:square;mso-wrap-distance-left:9pt;mso-wrap-distance-top:0;mso-wrap-distance-right:9pt;mso-wrap-distance-bottom:0;mso-position-horizontal:absolute;mso-position-horizontal-relative:text;mso-position-vertical:absolute;mso-position-vertical-relative:text" from="85.25pt,-431.55pt" to="87.95pt,-4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7120" behindDoc="1" locked="0" layoutInCell="0" allowOverlap="1">
                <wp:simplePos x="0" y="0"/>
                <wp:positionH relativeFrom="column">
                  <wp:posOffset>890270</wp:posOffset>
                </wp:positionH>
                <wp:positionV relativeFrom="paragraph">
                  <wp:posOffset>-5354320</wp:posOffset>
                </wp:positionV>
                <wp:extent cx="34290" cy="0"/>
                <wp:effectExtent l="0" t="0" r="0" b="0"/>
                <wp:wrapNone/>
                <wp:docPr id="802" name="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AD22DC" id="Shape 802" o:spid="_x0000_s1026" style="position:absolute;left:0;text-align:left;z-index:-251279360;visibility:visible;mso-wrap-style:square;mso-wrap-distance-left:9pt;mso-wrap-distance-top:0;mso-wrap-distance-right:9pt;mso-wrap-distance-bottom:0;mso-position-horizontal:absolute;mso-position-horizontal-relative:text;mso-position-vertical:absolute;mso-position-vertical-relative:text" from="70.1pt,-421.6pt" to="72.8pt,-4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nw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8144" behindDoc="1" locked="0" layoutInCell="0" allowOverlap="1">
                <wp:simplePos x="0" y="0"/>
                <wp:positionH relativeFrom="column">
                  <wp:posOffset>890270</wp:posOffset>
                </wp:positionH>
                <wp:positionV relativeFrom="paragraph">
                  <wp:posOffset>-5227955</wp:posOffset>
                </wp:positionV>
                <wp:extent cx="34290" cy="0"/>
                <wp:effectExtent l="0" t="0" r="0" b="0"/>
                <wp:wrapNone/>
                <wp:docPr id="803" name="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934219" id="Shape 803" o:spid="_x0000_s1026" style="position:absolute;left:0;text-align:left;z-index:-251278336;visibility:visible;mso-wrap-style:square;mso-wrap-distance-left:9pt;mso-wrap-distance-top:0;mso-wrap-distance-right:9pt;mso-wrap-distance-bottom:0;mso-position-horizontal:absolute;mso-position-horizontal-relative:text;mso-position-vertical:absolute;mso-position-vertical-relative:text" from="70.1pt,-411.65pt" to="72.8pt,-4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39168" behindDoc="1" locked="0" layoutInCell="0" allowOverlap="1">
                <wp:simplePos x="0" y="0"/>
                <wp:positionH relativeFrom="column">
                  <wp:posOffset>890270</wp:posOffset>
                </wp:positionH>
                <wp:positionV relativeFrom="paragraph">
                  <wp:posOffset>-5101590</wp:posOffset>
                </wp:positionV>
                <wp:extent cx="34290" cy="0"/>
                <wp:effectExtent l="0" t="0" r="0" b="0"/>
                <wp:wrapNone/>
                <wp:docPr id="804" name="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1C7C68" id="Shape 804" o:spid="_x0000_s1026" style="position:absolute;left:0;text-align:left;z-index:-251277312;visibility:visible;mso-wrap-style:square;mso-wrap-distance-left:9pt;mso-wrap-distance-top:0;mso-wrap-distance-right:9pt;mso-wrap-distance-bottom:0;mso-position-horizontal:absolute;mso-position-horizontal-relative:text;mso-position-vertical:absolute;mso-position-vertical-relative:text" from="70.1pt,-401.7pt" to="72.8pt,-4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80x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40192" behindDoc="1" locked="0" layoutInCell="0" allowOverlap="1">
                <wp:simplePos x="0" y="0"/>
                <wp:positionH relativeFrom="column">
                  <wp:posOffset>2998470</wp:posOffset>
                </wp:positionH>
                <wp:positionV relativeFrom="paragraph">
                  <wp:posOffset>-3836035</wp:posOffset>
                </wp:positionV>
                <wp:extent cx="33655" cy="0"/>
                <wp:effectExtent l="0" t="0" r="0" b="0"/>
                <wp:wrapNone/>
                <wp:docPr id="805" name="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A50A72A" id="Shape 805" o:spid="_x0000_s1026" style="position:absolute;left:0;text-align:left;z-index:-251276288;visibility:visible;mso-wrap-style:square;mso-wrap-distance-left:9pt;mso-wrap-distance-top:0;mso-wrap-distance-right:9pt;mso-wrap-distance-bottom:0;mso-position-horizontal:absolute;mso-position-horizontal-relative:text;mso-position-vertical:absolute;mso-position-vertical-relative:text" from="236.1pt,-302.05pt" to="238.75pt,-3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" o:allowincell="f" filled="t" strokeweight=".14039mm">
                <v:stroke joinstyle="miter"/>
                <o:lock v:ext="edit" shapetype="f"/>
              </v:line>
            </w:pict>
          </mc:Fallback>
        </mc:AlternateContent>
      </w:r>
    </w:p>
    <w:p w:rsidR="00D1435F" w:rsidRDefault="00D1435F">
      <w:pPr>
        <w:sectPr w:rsidR="00D1435F">
          <w:pgSz w:w="11900" w:h="16838"/>
          <w:pgMar w:top="628" w:right="1306" w:bottom="1440" w:left="1440" w:header="0" w:footer="0" w:gutter="0"/>
          <w:cols w:space="720" w:equalWidth="0">
            <w:col w:w="9160"/>
          </w:cols>
        </w:sectPr>
      </w:pPr>
    </w:p>
    <w:tbl>
      <w:tblPr>
        <w:tblW w:w="0" w:type="auto"/>
        <w:tblInd w:w="780" w:type="dxa"/>
        <w:tblLayout w:type="fixed"/>
        <w:tblCellMar>
          <w:left w:w="0" w:type="dxa"/>
          <w:right w:w="0" w:type="dxa"/>
        </w:tblCellMar>
        <w:tblLook w:val="04A0" w:firstRow="1" w:lastRow="0" w:firstColumn="1" w:lastColumn="0" w:noHBand="0" w:noVBand="1"/>
      </w:tblPr>
      <w:tblGrid>
        <w:gridCol w:w="5440"/>
        <w:gridCol w:w="2760"/>
        <w:gridCol w:w="580"/>
      </w:tblGrid>
      <w:tr w:rsidR="00D1435F">
        <w:trPr>
          <w:trHeight w:val="216"/>
        </w:trPr>
        <w:tc>
          <w:tcPr>
            <w:tcW w:w="5440" w:type="dxa"/>
            <w:vAlign w:val="bottom"/>
          </w:tcPr>
          <w:p w:rsidR="00D1435F" w:rsidRDefault="00580321">
            <w:pPr>
              <w:rPr>
                <w:sz w:val="20"/>
                <w:szCs w:val="20"/>
              </w:rPr>
            </w:pPr>
            <w:bookmarkStart w:id="218" w:name="page193"/>
            <w:bookmarkEnd w:id="218"/>
            <w:r>
              <w:rPr>
                <w:sz w:val="18"/>
                <w:szCs w:val="18"/>
                <w:lang w:val="zh-Hans"/>
              </w:rPr>
              <w:lastRenderedPageBreak/>
              <w:t>触发、类型和常量的表</w:t>
            </w:r>
          </w:p>
        </w:tc>
        <w:tc>
          <w:tcPr>
            <w:tcW w:w="2760" w:type="dxa"/>
            <w:vAlign w:val="bottom"/>
          </w:tcPr>
          <w:p w:rsidR="00D1435F" w:rsidRDefault="00D1435F">
            <w:pPr>
              <w:rPr>
                <w:sz w:val="18"/>
                <w:szCs w:val="18"/>
              </w:rPr>
            </w:pPr>
          </w:p>
        </w:tc>
        <w:tc>
          <w:tcPr>
            <w:tcW w:w="580" w:type="dxa"/>
            <w:vAlign w:val="bottom"/>
          </w:tcPr>
          <w:p w:rsidR="00D1435F" w:rsidRDefault="00580321">
            <w:pPr>
              <w:ind w:right="50"/>
              <w:jc w:val="right"/>
              <w:rPr>
                <w:sz w:val="20"/>
                <w:szCs w:val="20"/>
              </w:rPr>
            </w:pPr>
            <w:r>
              <w:rPr>
                <w:sz w:val="18"/>
                <w:szCs w:val="18"/>
                <w:lang w:val="zh-Hans"/>
              </w:rPr>
              <w:t>181</w:t>
            </w:r>
          </w:p>
        </w:tc>
      </w:tr>
      <w:tr w:rsidR="00D1435F">
        <w:trPr>
          <w:trHeight w:val="499"/>
        </w:trPr>
        <w:tc>
          <w:tcPr>
            <w:tcW w:w="5440" w:type="dxa"/>
            <w:vAlign w:val="bottom"/>
          </w:tcPr>
          <w:p w:rsidR="00D1435F" w:rsidRDefault="00D1435F">
            <w:pPr>
              <w:rPr>
                <w:sz w:val="24"/>
                <w:szCs w:val="24"/>
              </w:rPr>
            </w:pPr>
          </w:p>
        </w:tc>
        <w:tc>
          <w:tcPr>
            <w:tcW w:w="2760" w:type="dxa"/>
            <w:vAlign w:val="bottom"/>
          </w:tcPr>
          <w:p w:rsidR="00D1435F" w:rsidRDefault="00580321">
            <w:pPr>
              <w:ind w:left="900"/>
              <w:rPr>
                <w:sz w:val="20"/>
                <w:szCs w:val="20"/>
              </w:rPr>
            </w:pPr>
            <w:r>
              <w:rPr>
                <w:sz w:val="18"/>
                <w:szCs w:val="18"/>
                <w:lang w:val="zh-Hans"/>
              </w:rPr>
              <w:t>使用的系统调用</w:t>
            </w:r>
          </w:p>
        </w:tc>
        <w:tc>
          <w:tcPr>
            <w:tcW w:w="580" w:type="dxa"/>
            <w:vAlign w:val="bottom"/>
          </w:tcPr>
          <w:p w:rsidR="00D1435F" w:rsidRDefault="00580321">
            <w:pPr>
              <w:ind w:right="30"/>
              <w:jc w:val="right"/>
              <w:rPr>
                <w:sz w:val="20"/>
                <w:szCs w:val="20"/>
              </w:rPr>
            </w:pPr>
            <w:r>
              <w:rPr>
                <w:sz w:val="18"/>
                <w:szCs w:val="18"/>
                <w:lang w:val="zh-Hans"/>
              </w:rPr>
              <w:t>页</w:t>
            </w:r>
          </w:p>
        </w:tc>
      </w:tr>
      <w:tr w:rsidR="00D1435F">
        <w:trPr>
          <w:trHeight w:val="169"/>
        </w:trPr>
        <w:tc>
          <w:tcPr>
            <w:tcW w:w="5440" w:type="dxa"/>
            <w:tcBorders>
              <w:bottom w:val="single" w:sz="8" w:space="0" w:color="auto"/>
            </w:tcBorders>
            <w:vAlign w:val="bottom"/>
          </w:tcPr>
          <w:p w:rsidR="00D1435F" w:rsidRDefault="00D1435F">
            <w:pPr>
              <w:rPr>
                <w:sz w:val="14"/>
                <w:szCs w:val="14"/>
              </w:rPr>
            </w:pPr>
          </w:p>
        </w:tc>
        <w:tc>
          <w:tcPr>
            <w:tcW w:w="2760" w:type="dxa"/>
            <w:tcBorders>
              <w:bottom w:val="single" w:sz="8" w:space="0" w:color="auto"/>
            </w:tcBorders>
            <w:vAlign w:val="bottom"/>
          </w:tcPr>
          <w:p w:rsidR="00D1435F" w:rsidRDefault="00D1435F">
            <w:pPr>
              <w:rPr>
                <w:sz w:val="14"/>
                <w:szCs w:val="14"/>
              </w:rPr>
            </w:pPr>
          </w:p>
        </w:tc>
        <w:tc>
          <w:tcPr>
            <w:tcW w:w="580" w:type="dxa"/>
            <w:tcBorders>
              <w:bottom w:val="single" w:sz="8" w:space="0" w:color="auto"/>
            </w:tcBorders>
            <w:vAlign w:val="bottom"/>
          </w:tcPr>
          <w:p w:rsidR="00D1435F" w:rsidRDefault="00D1435F">
            <w:pPr>
              <w:rPr>
                <w:sz w:val="14"/>
                <w:szCs w:val="14"/>
              </w:rPr>
            </w:pPr>
          </w:p>
        </w:tc>
      </w:tr>
      <w:tr w:rsidR="00D1435F">
        <w:trPr>
          <w:trHeight w:val="474"/>
        </w:trPr>
        <w:tc>
          <w:tcPr>
            <w:tcW w:w="5440" w:type="dxa"/>
            <w:vAlign w:val="bottom"/>
          </w:tcPr>
          <w:p w:rsidR="00D1435F" w:rsidRDefault="00580321">
            <w:pPr>
              <w:ind w:left="120"/>
              <w:rPr>
                <w:sz w:val="20"/>
                <w:szCs w:val="20"/>
              </w:rPr>
            </w:pPr>
            <w:r>
              <w:rPr>
                <w:sz w:val="18"/>
                <w:szCs w:val="18"/>
                <w:lang w:val="zh-Hans"/>
              </w:rPr>
              <w:t>ThreadIdUserBase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ThreadNo(ThreadId t)</w:t>
            </w:r>
            <w:r>
              <w:rPr>
                <w:sz w:val="18"/>
                <w:szCs w:val="18"/>
                <w:lang w:val="zh-Hans"/>
              </w:rPr>
              <w:t>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ThreadState </w:t>
            </w:r>
            <w:r>
              <w:rPr>
                <w:sz w:val="18"/>
                <w:szCs w:val="18"/>
                <w:lang w:val="zh-Hans"/>
              </w:rPr>
              <w:t>数据类型</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ThreadSwitch (ThreadId)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T</w:t>
            </w:r>
            <w:r>
              <w:rPr>
                <w:sz w:val="14"/>
                <w:szCs w:val="14"/>
                <w:lang w:val="zh-Hans"/>
              </w:rPr>
              <w:t>HREAD</w:t>
            </w:r>
            <w:r>
              <w:rPr>
                <w:sz w:val="18"/>
                <w:szCs w:val="18"/>
                <w:lang w:val="zh-Hans"/>
              </w:rPr>
              <w:t>S</w:t>
            </w:r>
            <w:r>
              <w:rPr>
                <w:sz w:val="14"/>
                <w:szCs w:val="14"/>
                <w:lang w:val="zh-Hans"/>
              </w:rPr>
              <w:t>女巫</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4">
              <w:r w:rsidR="00580321">
                <w:rPr>
                  <w:sz w:val="18"/>
                  <w:szCs w:val="18"/>
                  <w:lang w:val="zh-Hans"/>
                </w:rPr>
                <w:t>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ThreadWasHalted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ThreadWasIpcing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ThreadWasReceiving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ThreadWasSending (ThreadState s)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4">
              <w:r w:rsidR="00580321">
                <w:rPr>
                  <w:sz w:val="18"/>
                  <w:szCs w:val="18"/>
                  <w:lang w:val="zh-Hans"/>
                </w:rPr>
                <w:t>22</w:t>
              </w:r>
            </w:hyperlink>
          </w:p>
        </w:tc>
      </w:tr>
      <w:tr w:rsidR="00D1435F">
        <w:trPr>
          <w:trHeight w:val="205"/>
        </w:trPr>
        <w:tc>
          <w:tcPr>
            <w:tcW w:w="5440" w:type="dxa"/>
            <w:vAlign w:val="bottom"/>
          </w:tcPr>
          <w:p w:rsidR="00D1435F" w:rsidRDefault="00580321">
            <w:pPr>
              <w:spacing w:line="206" w:lineRule="exact"/>
              <w:ind w:left="120"/>
              <w:rPr>
                <w:sz w:val="20"/>
                <w:szCs w:val="20"/>
              </w:rPr>
            </w:pPr>
            <w:r>
              <w:rPr>
                <w:sz w:val="18"/>
                <w:szCs w:val="18"/>
                <w:lang w:val="zh-Hans"/>
              </w:rPr>
              <w:t>时间数据类型</w:t>
            </w:r>
          </w:p>
        </w:tc>
        <w:tc>
          <w:tcPr>
            <w:tcW w:w="2760" w:type="dxa"/>
            <w:vAlign w:val="bottom"/>
          </w:tcPr>
          <w:p w:rsidR="00D1435F" w:rsidRDefault="00580321">
            <w:pPr>
              <w:spacing w:line="206" w:lineRule="exact"/>
              <w:ind w:left="900"/>
              <w:rPr>
                <w:sz w:val="20"/>
                <w:szCs w:val="20"/>
              </w:rPr>
            </w:pPr>
            <w:r>
              <w:rPr>
                <w:sz w:val="18"/>
                <w:szCs w:val="18"/>
                <w:lang w:val="zh-Hans"/>
              </w:rPr>
              <w:t>– N/</w:t>
            </w:r>
          </w:p>
        </w:tc>
        <w:tc>
          <w:tcPr>
            <w:tcW w:w="580" w:type="dxa"/>
            <w:vAlign w:val="bottom"/>
          </w:tcPr>
          <w:p w:rsidR="00D1435F" w:rsidRDefault="009B7823">
            <w:pPr>
              <w:spacing w:line="206"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&gt;&gt; =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&gt;&gt; (</w:t>
            </w:r>
            <w:r>
              <w:rPr>
                <w:sz w:val="18"/>
                <w:szCs w:val="18"/>
                <w:lang w:val="zh-Hans"/>
              </w:rPr>
              <w:t>时间</w:t>
            </w:r>
            <w:r>
              <w:rPr>
                <w:sz w:val="18"/>
                <w:szCs w:val="18"/>
                <w:lang w:val="zh-Hans"/>
              </w:rPr>
              <w:t xml:space="preserve"> l, r)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r)</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w:t>
            </w:r>
            <w:r>
              <w:rPr>
                <w:sz w:val="18"/>
                <w:szCs w:val="18"/>
                <w:lang w:val="zh-Hans"/>
              </w:rPr>
              <w:t>时间</w:t>
            </w:r>
            <w:r>
              <w:rPr>
                <w:sz w:val="18"/>
                <w:szCs w:val="18"/>
                <w:lang w:val="zh-Hans"/>
              </w:rPr>
              <w:t xml:space="preserve"> l, r) </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t>
            </w:r>
            <w:r>
              <w:rPr>
                <w:sz w:val="18"/>
                <w:szCs w:val="18"/>
                <w:lang w:val="zh-Hans"/>
              </w:rPr>
              <w:t>时间</w:t>
            </w:r>
            <w:r>
              <w:rPr>
                <w:sz w:val="18"/>
                <w:szCs w:val="18"/>
                <w:lang w:val="zh-Hans"/>
              </w:rPr>
              <w:t xml:space="preserve"> l, </w:t>
            </w:r>
            <w:r>
              <w:rPr>
                <w:sz w:val="18"/>
                <w:szCs w:val="18"/>
                <w:lang w:val="zh-Hans"/>
              </w:rPr>
              <w:t>词</w:t>
            </w:r>
            <w:r>
              <w:rPr>
                <w:sz w:val="18"/>
                <w:szCs w:val="18"/>
                <w:lang w:val="zh-Hans"/>
              </w:rPr>
              <w:t xml:space="preserve"> r)</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3"/>
        </w:trPr>
        <w:tc>
          <w:tcPr>
            <w:tcW w:w="5440" w:type="dxa"/>
            <w:vAlign w:val="bottom"/>
          </w:tcPr>
          <w:p w:rsidR="00D1435F" w:rsidRDefault="00580321">
            <w:pPr>
              <w:spacing w:line="193" w:lineRule="exact"/>
              <w:ind w:left="120"/>
              <w:rPr>
                <w:sz w:val="20"/>
                <w:szCs w:val="20"/>
              </w:rPr>
            </w:pPr>
            <w:r>
              <w:rPr>
                <w:sz w:val="18"/>
                <w:szCs w:val="18"/>
                <w:lang w:val="zh-Hans"/>
              </w:rPr>
              <w:t>+ (</w:t>
            </w:r>
            <w:r>
              <w:rPr>
                <w:sz w:val="18"/>
                <w:szCs w:val="18"/>
                <w:lang w:val="zh-Hans"/>
              </w:rPr>
              <w:t>时间</w:t>
            </w:r>
            <w:r>
              <w:rPr>
                <w:sz w:val="18"/>
                <w:szCs w:val="18"/>
                <w:lang w:val="zh-Hans"/>
              </w:rPr>
              <w:t xml:space="preserve"> l, </w:t>
            </w:r>
            <w:r>
              <w:rPr>
                <w:sz w:val="18"/>
                <w:szCs w:val="18"/>
                <w:lang w:val="zh-Hans"/>
              </w:rPr>
              <w:t>字</w:t>
            </w:r>
            <w:r>
              <w:rPr>
                <w:sz w:val="18"/>
                <w:szCs w:val="18"/>
                <w:lang w:val="zh-Hans"/>
              </w:rPr>
              <w:t xml:space="preserve"> r) </w:t>
            </w:r>
            <w:r>
              <w:rPr>
                <w:sz w:val="18"/>
                <w:szCs w:val="18"/>
                <w:lang w:val="zh-Hans"/>
              </w:rPr>
              <w:t>时间</w:t>
            </w:r>
          </w:p>
        </w:tc>
        <w:tc>
          <w:tcPr>
            <w:tcW w:w="2760" w:type="dxa"/>
            <w:vAlign w:val="bottom"/>
          </w:tcPr>
          <w:p w:rsidR="00D1435F" w:rsidRDefault="00580321">
            <w:pPr>
              <w:spacing w:line="193"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193"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超时</w:t>
            </w:r>
            <w:r>
              <w:rPr>
                <w:sz w:val="18"/>
                <w:szCs w:val="18"/>
                <w:lang w:val="zh-Hans"/>
              </w:rPr>
              <w:t xml:space="preserve"> (</w:t>
            </w:r>
            <w:r>
              <w:rPr>
                <w:sz w:val="18"/>
                <w:szCs w:val="18"/>
                <w:lang w:val="zh-Hans"/>
              </w:rPr>
              <w:t>时间</w:t>
            </w:r>
            <w:r>
              <w:rPr>
                <w:sz w:val="18"/>
                <w:szCs w:val="18"/>
                <w:lang w:val="zh-Hans"/>
              </w:rPr>
              <w:t xml:space="preserve"> SndTimeout, RcvTimeout) </w:t>
            </w:r>
            <w:r>
              <w:rPr>
                <w:sz w:val="18"/>
                <w:szCs w:val="18"/>
                <w:lang w:val="zh-Hans"/>
              </w:rPr>
              <w:t>单词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2">
              <w:r w:rsidR="00580321">
                <w:rPr>
                  <w:sz w:val="18"/>
                  <w:szCs w:val="18"/>
                  <w:lang w:val="zh-Hans"/>
                </w:rPr>
                <w:t>70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TimePeriod(Word64 </w:t>
            </w:r>
            <w:r>
              <w:rPr>
                <w:sz w:val="18"/>
                <w:szCs w:val="18"/>
                <w:lang w:val="zh-Hans"/>
              </w:rPr>
              <w:t>微秒</w:t>
            </w:r>
            <w:r>
              <w:rPr>
                <w:sz w:val="18"/>
                <w:szCs w:val="18"/>
                <w:lang w:val="zh-Hans"/>
              </w:rPr>
              <w:t>)</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2">
              <w:r w:rsidR="00580321">
                <w:rPr>
                  <w:sz w:val="18"/>
                  <w:szCs w:val="18"/>
                  <w:lang w:val="zh-Hans"/>
                </w:rPr>
                <w:t>30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TimePoint (</w:t>
            </w:r>
            <w:r>
              <w:rPr>
                <w:sz w:val="18"/>
                <w:szCs w:val="18"/>
                <w:lang w:val="zh-Hans"/>
              </w:rPr>
              <w:t>时钟</w:t>
            </w:r>
            <w:r>
              <w:rPr>
                <w:sz w:val="18"/>
                <w:szCs w:val="18"/>
                <w:lang w:val="zh-Hans"/>
              </w:rPr>
              <w:t xml:space="preserve">) </w:t>
            </w:r>
            <w:r>
              <w:rPr>
                <w:sz w:val="18"/>
                <w:szCs w:val="18"/>
                <w:lang w:val="zh-Hans"/>
              </w:rPr>
              <w:t>时间</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3">
              <w:r w:rsidR="00580321">
                <w:rPr>
                  <w:sz w:val="18"/>
                  <w:szCs w:val="18"/>
                  <w:lang w:val="zh-Hans"/>
                </w:rPr>
                <w:t>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时间</w:t>
            </w:r>
            <w:r>
              <w:rPr>
                <w:sz w:val="18"/>
                <w:szCs w:val="18"/>
                <w:lang w:val="zh-Hans"/>
              </w:rPr>
              <w:t xml:space="preserve"> (ThreadId, </w:t>
            </w:r>
            <w:r>
              <w:rPr>
                <w:sz w:val="18"/>
                <w:szCs w:val="18"/>
                <w:lang w:val="zh-Hans"/>
              </w:rPr>
              <w:t>时间和</w:t>
            </w:r>
            <w:r>
              <w:rPr>
                <w:sz w:val="18"/>
                <w:szCs w:val="18"/>
                <w:lang w:val="zh-Hans"/>
              </w:rPr>
              <w:t xml:space="preserve"> ts, </w:t>
            </w:r>
            <w:r>
              <w:rPr>
                <w:sz w:val="18"/>
                <w:szCs w:val="18"/>
                <w:lang w:val="zh-Hans"/>
              </w:rPr>
              <w:t>时间和</w:t>
            </w:r>
            <w:r>
              <w:rPr>
                <w:sz w:val="18"/>
                <w:szCs w:val="18"/>
                <w:lang w:val="zh-Hans"/>
              </w:rPr>
              <w:t xml:space="preserve"> tq)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7">
              <w:r w:rsidR="00580321">
                <w:rPr>
                  <w:sz w:val="18"/>
                  <w:szCs w:val="18"/>
                  <w:lang w:val="zh-Hans"/>
                </w:rPr>
                <w:t>35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文字</w:t>
            </w:r>
            <w:r>
              <w:rPr>
                <w:sz w:val="18"/>
                <w:szCs w:val="18"/>
                <w:lang w:val="zh-Hans"/>
              </w:rPr>
              <w:t xml:space="preserve"> (BootRec * BootRec)</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81">
              <w:r w:rsidR="00580321">
                <w:rPr>
                  <w:sz w:val="18"/>
                  <w:szCs w:val="18"/>
                  <w:lang w:val="zh-Hans"/>
                </w:rPr>
                <w:t>169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TypedWords (</w:t>
            </w:r>
            <w:r>
              <w:rPr>
                <w:sz w:val="18"/>
                <w:szCs w:val="18"/>
                <w:lang w:val="zh-Hans"/>
              </w:rPr>
              <w:t>味精标签</w:t>
            </w:r>
            <w:r>
              <w:rPr>
                <w:sz w:val="18"/>
                <w:szCs w:val="18"/>
                <w:lang w:val="zh-Hans"/>
              </w:rPr>
              <w:t xml:space="preserve">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文字</w:t>
            </w:r>
            <w:r>
              <w:rPr>
                <w:sz w:val="18"/>
                <w:szCs w:val="18"/>
                <w:lang w:val="zh-Hans"/>
              </w:rPr>
              <w:t xml:space="preserve"> (MemoryDesc </w:t>
            </w:r>
            <w:r>
              <w:rPr>
                <w:sz w:val="18"/>
                <w:szCs w:val="18"/>
                <w:lang w:val="zh-Hans"/>
              </w:rPr>
              <w:t>和</w:t>
            </w:r>
            <w:r>
              <w:rPr>
                <w:sz w:val="18"/>
                <w:szCs w:val="18"/>
                <w:lang w:val="zh-Hans"/>
              </w:rPr>
              <w:t xml:space="preserve"> m)</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UncacheableMemory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UncacheableMemory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UndefinedMemoryType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(Fpage f) Fpage</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w:t>
            </w:r>
            <w:r>
              <w:rPr>
                <w:sz w:val="18"/>
                <w:szCs w:val="18"/>
                <w:lang w:val="zh-Hans"/>
              </w:rPr>
              <w:t>字控</w:t>
            </w:r>
            <w:r>
              <w:rPr>
                <w:sz w:val="18"/>
                <w:szCs w:val="18"/>
                <w:lang w:val="zh-Hans"/>
              </w:rPr>
              <w:t xml:space="preserve">)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取消</w:t>
            </w:r>
            <w:r>
              <w:rPr>
                <w:sz w:val="18"/>
                <w:szCs w:val="18"/>
                <w:lang w:val="zh-Hans"/>
              </w:rPr>
              <w:t xml:space="preserve"> (</w:t>
            </w:r>
            <w:r>
              <w:rPr>
                <w:sz w:val="18"/>
                <w:szCs w:val="18"/>
                <w:lang w:val="zh-Hans"/>
              </w:rPr>
              <w:t>单词</w:t>
            </w:r>
            <w:r>
              <w:rPr>
                <w:sz w:val="18"/>
                <w:szCs w:val="18"/>
                <w:lang w:val="zh-Hans"/>
              </w:rPr>
              <w:t xml:space="preserve"> n, Fpage </w:t>
            </w:r>
            <w:r>
              <w:rPr>
                <w:sz w:val="18"/>
                <w:szCs w:val="18"/>
                <w:lang w:val="zh-Hans"/>
              </w:rPr>
              <w:t>和</w:t>
            </w:r>
            <w:r>
              <w:rPr>
                <w:sz w:val="18"/>
                <w:szCs w:val="18"/>
                <w:lang w:val="zh-Hans"/>
              </w:rPr>
              <w:t xml:space="preserve"> [n] fpages)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U</w:t>
            </w:r>
            <w:r>
              <w:rPr>
                <w:sz w:val="14"/>
                <w:szCs w:val="14"/>
                <w:lang w:val="zh-Hans"/>
              </w:rPr>
              <w:t>nmap</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5">
              <w:r w:rsidR="00580321">
                <w:rPr>
                  <w:sz w:val="18"/>
                  <w:szCs w:val="18"/>
                  <w:lang w:val="zh-Hans"/>
                </w:rPr>
                <w:t>43</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UntypedWordsAcceptor </w:t>
            </w:r>
            <w:r>
              <w:rPr>
                <w:sz w:val="18"/>
                <w:szCs w:val="18"/>
                <w:lang w:val="zh-Hans"/>
              </w:rPr>
              <w:t>受体常量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4">
              <w:r w:rsidR="00580321">
                <w:rPr>
                  <w:sz w:val="18"/>
                  <w:szCs w:val="18"/>
                  <w:lang w:val="zh-Hans"/>
                </w:rPr>
                <w:t>62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UntypedWords (</w:t>
            </w:r>
            <w:r>
              <w:rPr>
                <w:sz w:val="18"/>
                <w:szCs w:val="18"/>
                <w:lang w:val="zh-Hans"/>
              </w:rPr>
              <w:t>味精标签</w:t>
            </w:r>
            <w:r>
              <w:rPr>
                <w:sz w:val="18"/>
                <w:szCs w:val="18"/>
                <w:lang w:val="zh-Hans"/>
              </w:rPr>
              <w:t xml:space="preserve">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64">
              <w:r w:rsidR="00580321">
                <w:rPr>
                  <w:sz w:val="18"/>
                  <w:szCs w:val="18"/>
                  <w:lang w:val="zh-Hans"/>
                </w:rPr>
                <w:t>52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我们</w:t>
            </w:r>
            <w:r>
              <w:rPr>
                <w:sz w:val="18"/>
                <w:szCs w:val="18"/>
                <w:lang w:val="zh-Hans"/>
              </w:rPr>
              <w:t xml:space="preserve">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8">
              <w:r w:rsidR="00580321">
                <w:rPr>
                  <w:sz w:val="18"/>
                  <w:szCs w:val="18"/>
                  <w:lang w:val="zh-Hans"/>
                </w:rPr>
                <w:t>106</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3">
              <w:r w:rsidR="00580321">
                <w:rPr>
                  <w:sz w:val="18"/>
                  <w:szCs w:val="18"/>
                  <w:lang w:val="zh-Hans"/>
                </w:rPr>
                <w:t>131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UseDefaultCacheLineAllocation CacheAllocationHint </w:t>
            </w:r>
            <w:r>
              <w:rPr>
                <w:sz w:val="18"/>
                <w:szCs w:val="18"/>
                <w:lang w:val="zh-Hans"/>
              </w:rPr>
              <w:t>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72">
              <w:r w:rsidR="00580321">
                <w:rPr>
                  <w:sz w:val="18"/>
                  <w:szCs w:val="18"/>
                  <w:lang w:val="zh-Hans"/>
                </w:rPr>
                <w:t>60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UserDefinedHandle (ThreadId t)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E</w:t>
            </w:r>
            <w:r>
              <w:rPr>
                <w:sz w:val="14"/>
                <w:szCs w:val="14"/>
                <w:lang w:val="zh-Hans"/>
              </w:rPr>
              <w:t>xchange</w:t>
            </w:r>
            <w:r>
              <w:rPr>
                <w:sz w:val="18"/>
                <w:szCs w:val="18"/>
                <w:lang w:val="zh-Hans"/>
              </w:rPr>
              <w:t>R</w:t>
            </w:r>
            <w:r>
              <w:rPr>
                <w:sz w:val="14"/>
                <w:szCs w:val="14"/>
                <w:lang w:val="zh-Hans"/>
              </w:rPr>
              <w:t>EGISTERS</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33">
              <w:r w:rsidR="00580321">
                <w:rPr>
                  <w:sz w:val="18"/>
                  <w:szCs w:val="18"/>
                  <w:lang w:val="zh-Hans"/>
                </w:rPr>
                <w:t>21</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UserDefinedHandle ()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UtcbAlignmentLog2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UtcbAreaSizeLog2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UtcbSize (</w:t>
            </w:r>
            <w:r>
              <w:rPr>
                <w:sz w:val="18"/>
                <w:szCs w:val="18"/>
                <w:lang w:val="zh-Hans"/>
              </w:rPr>
              <w:t>空</w:t>
            </w:r>
            <w:r>
              <w:rPr>
                <w:sz w:val="18"/>
                <w:szCs w:val="18"/>
                <w:lang w:val="zh-Hans"/>
              </w:rPr>
              <w:t xml:space="preserve"> * KernelInterface)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1">
              <w:r w:rsidR="00580321">
                <w:rPr>
                  <w:sz w:val="18"/>
                  <w:szCs w:val="18"/>
                  <w:lang w:val="zh-Hans"/>
                </w:rPr>
                <w:t>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版本</w:t>
            </w:r>
            <w:r>
              <w:rPr>
                <w:sz w:val="18"/>
                <w:szCs w:val="18"/>
                <w:lang w:val="zh-Hans"/>
              </w:rPr>
              <w:t xml:space="preserve"> (ThreadId t) </w:t>
            </w:r>
            <w:r>
              <w:rPr>
                <w:sz w:val="18"/>
                <w:szCs w:val="18"/>
                <w:lang w:val="zh-Hans"/>
              </w:rPr>
              <w:t>单词</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7">
              <w:r w:rsidR="00580321">
                <w:rPr>
                  <w:sz w:val="18"/>
                  <w:szCs w:val="18"/>
                  <w:lang w:val="zh-Hans"/>
                </w:rPr>
                <w:t>15</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等待</w:t>
            </w:r>
            <w:r>
              <w:rPr>
                <w:sz w:val="18"/>
                <w:szCs w:val="18"/>
                <w:lang w:val="zh-Hans"/>
              </w:rPr>
              <w:t xml:space="preserve"> (ThreadId) MsgTag</w:t>
            </w:r>
          </w:p>
        </w:tc>
        <w:tc>
          <w:tcPr>
            <w:tcW w:w="2760" w:type="dxa"/>
            <w:vAlign w:val="bottom"/>
          </w:tcPr>
          <w:p w:rsidR="00D1435F" w:rsidRDefault="00580321">
            <w:pPr>
              <w:spacing w:line="200" w:lineRule="exact"/>
              <w:ind w:left="90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等待</w:t>
            </w:r>
            <w:r>
              <w:rPr>
                <w:sz w:val="18"/>
                <w:szCs w:val="18"/>
                <w:lang w:val="zh-Hans"/>
              </w:rPr>
              <w:t xml:space="preserve"> (</w:t>
            </w:r>
            <w:r>
              <w:rPr>
                <w:sz w:val="18"/>
                <w:szCs w:val="18"/>
                <w:lang w:val="zh-Hans"/>
              </w:rPr>
              <w:t>时间</w:t>
            </w:r>
            <w:r>
              <w:rPr>
                <w:sz w:val="18"/>
                <w:szCs w:val="18"/>
                <w:lang w:val="zh-Hans"/>
              </w:rPr>
              <w:t xml:space="preserve"> RcvTimeout, ThreadId) MsgTag</w:t>
            </w:r>
          </w:p>
        </w:tc>
        <w:tc>
          <w:tcPr>
            <w:tcW w:w="2760" w:type="dxa"/>
            <w:vAlign w:val="bottom"/>
          </w:tcPr>
          <w:p w:rsidR="00D1435F" w:rsidRDefault="00580321">
            <w:pPr>
              <w:spacing w:line="200" w:lineRule="exact"/>
              <w:ind w:left="900"/>
              <w:rPr>
                <w:sz w:val="20"/>
                <w:szCs w:val="20"/>
              </w:rPr>
            </w:pPr>
            <w:r>
              <w:rPr>
                <w:sz w:val="18"/>
                <w:szCs w:val="18"/>
                <w:lang w:val="zh-Hans"/>
              </w:rPr>
              <w:t>I</w:t>
            </w:r>
            <w:r>
              <w:rPr>
                <w:sz w:val="14"/>
                <w:szCs w:val="14"/>
                <w:lang w:val="zh-Hans"/>
              </w:rPr>
              <w:t>pc</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81">
              <w:r w:rsidR="00580321">
                <w:rPr>
                  <w:sz w:val="18"/>
                  <w:szCs w:val="18"/>
                  <w:lang w:val="zh-Hans"/>
                </w:rPr>
                <w:t>69</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WaseXecuted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WasReferenced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WasWritten (Fpage f) Bool</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6">
              <w:r w:rsidR="00580321">
                <w:rPr>
                  <w:sz w:val="18"/>
                  <w:szCs w:val="18"/>
                  <w:lang w:val="zh-Hans"/>
                </w:rPr>
                <w:t>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可写字常量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52">
              <w:r w:rsidR="00580321">
                <w:rPr>
                  <w:sz w:val="18"/>
                  <w:szCs w:val="18"/>
                  <w:lang w:val="zh-Hans"/>
                </w:rPr>
                <w:t>40</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WriteBackMemory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WriteCombiningMemory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WriteCombiningMemory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WriteProtectedMemory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WriteProtectedMemory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19">
              <w:r w:rsidR="00580321">
                <w:rPr>
                  <w:sz w:val="18"/>
                  <w:szCs w:val="18"/>
                  <w:lang w:val="zh-Hans"/>
                </w:rPr>
                <w:t>107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44">
              <w:r w:rsidR="00580321">
                <w:rPr>
                  <w:sz w:val="18"/>
                  <w:szCs w:val="18"/>
                  <w:lang w:val="zh-Hans"/>
                </w:rPr>
                <w:t>132</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WriteThroughMemory </w:t>
            </w:r>
            <w:r>
              <w:rPr>
                <w:sz w:val="18"/>
                <w:szCs w:val="18"/>
                <w:lang w:val="zh-Hans"/>
              </w:rPr>
              <w:t>字常量</w:t>
            </w:r>
          </w:p>
        </w:tc>
        <w:tc>
          <w:tcPr>
            <w:tcW w:w="2760" w:type="dxa"/>
            <w:vAlign w:val="bottom"/>
          </w:tcPr>
          <w:p w:rsidR="00D1435F" w:rsidRDefault="00580321">
            <w:pPr>
              <w:spacing w:line="200" w:lineRule="exact"/>
              <w:ind w:left="900"/>
              <w:rPr>
                <w:sz w:val="20"/>
                <w:szCs w:val="20"/>
              </w:rPr>
            </w:pPr>
            <w:r>
              <w:rPr>
                <w:sz w:val="18"/>
                <w:szCs w:val="18"/>
                <w:lang w:val="zh-Hans"/>
              </w:rPr>
              <w:t>– N/</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156">
              <w:r w:rsidR="00580321">
                <w:rPr>
                  <w:sz w:val="18"/>
                  <w:szCs w:val="18"/>
                  <w:lang w:val="zh-Hans"/>
                </w:rPr>
                <w:t>144</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 xml:space="preserve">XferTimeouts () </w:t>
            </w:r>
            <w:r>
              <w:rPr>
                <w:sz w:val="18"/>
                <w:szCs w:val="18"/>
                <w:lang w:val="zh-Hans"/>
              </w:rPr>
              <w:t>字</w:t>
            </w:r>
          </w:p>
        </w:tc>
        <w:tc>
          <w:tcPr>
            <w:tcW w:w="2760" w:type="dxa"/>
            <w:vAlign w:val="bottom"/>
          </w:tcPr>
          <w:p w:rsidR="00D1435F" w:rsidRDefault="00580321">
            <w:pPr>
              <w:spacing w:line="200" w:lineRule="exact"/>
              <w:ind w:left="900"/>
              <w:rPr>
                <w:sz w:val="20"/>
                <w:szCs w:val="20"/>
              </w:rPr>
            </w:pPr>
            <w:r>
              <w:rPr>
                <w:sz w:val="18"/>
                <w:szCs w:val="18"/>
                <w:lang w:val="zh-Hans"/>
              </w:rPr>
              <w:t>没有</w:t>
            </w:r>
            <w:r>
              <w:rPr>
                <w:sz w:val="18"/>
                <w:szCs w:val="18"/>
                <w:lang w:val="zh-Hans"/>
              </w:rPr>
              <w:t>–</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29">
              <w:r w:rsidR="00580321">
                <w:rPr>
                  <w:sz w:val="18"/>
                  <w:szCs w:val="18"/>
                  <w:lang w:val="zh-Hans"/>
                </w:rPr>
                <w:t>17</w:t>
              </w:r>
            </w:hyperlink>
          </w:p>
        </w:tc>
      </w:tr>
      <w:tr w:rsidR="00D1435F">
        <w:trPr>
          <w:trHeight w:val="199"/>
        </w:trPr>
        <w:tc>
          <w:tcPr>
            <w:tcW w:w="5440" w:type="dxa"/>
            <w:vAlign w:val="bottom"/>
          </w:tcPr>
          <w:p w:rsidR="00D1435F" w:rsidRDefault="00580321">
            <w:pPr>
              <w:spacing w:line="200" w:lineRule="exact"/>
              <w:ind w:left="120"/>
              <w:rPr>
                <w:sz w:val="20"/>
                <w:szCs w:val="20"/>
              </w:rPr>
            </w:pPr>
            <w:r>
              <w:rPr>
                <w:sz w:val="18"/>
                <w:szCs w:val="18"/>
                <w:lang w:val="zh-Hans"/>
              </w:rPr>
              <w:t>屈服</w:t>
            </w:r>
            <w:r>
              <w:rPr>
                <w:sz w:val="18"/>
                <w:szCs w:val="18"/>
                <w:lang w:val="zh-Hans"/>
              </w:rPr>
              <w:t xml:space="preserve"> () </w:t>
            </w:r>
            <w:r>
              <w:rPr>
                <w:sz w:val="18"/>
                <w:szCs w:val="18"/>
                <w:lang w:val="zh-Hans"/>
              </w:rPr>
              <w:t>无效</w:t>
            </w:r>
          </w:p>
        </w:tc>
        <w:tc>
          <w:tcPr>
            <w:tcW w:w="2760" w:type="dxa"/>
            <w:vAlign w:val="bottom"/>
          </w:tcPr>
          <w:p w:rsidR="00D1435F" w:rsidRDefault="00580321">
            <w:pPr>
              <w:spacing w:line="200" w:lineRule="exact"/>
              <w:ind w:left="900"/>
              <w:rPr>
                <w:sz w:val="20"/>
                <w:szCs w:val="20"/>
              </w:rPr>
            </w:pPr>
            <w:r>
              <w:rPr>
                <w:sz w:val="18"/>
                <w:szCs w:val="18"/>
                <w:lang w:val="zh-Hans"/>
              </w:rPr>
              <w:t>T</w:t>
            </w:r>
            <w:r>
              <w:rPr>
                <w:sz w:val="14"/>
                <w:szCs w:val="14"/>
                <w:lang w:val="zh-Hans"/>
              </w:rPr>
              <w:t>HREAD</w:t>
            </w:r>
            <w:r>
              <w:rPr>
                <w:sz w:val="18"/>
                <w:szCs w:val="18"/>
                <w:lang w:val="zh-Hans"/>
              </w:rPr>
              <w:t>S</w:t>
            </w:r>
            <w:r>
              <w:rPr>
                <w:sz w:val="14"/>
                <w:szCs w:val="14"/>
                <w:lang w:val="zh-Hans"/>
              </w:rPr>
              <w:t>女巫</w:t>
            </w:r>
          </w:p>
        </w:tc>
        <w:tc>
          <w:tcPr>
            <w:tcW w:w="580" w:type="dxa"/>
            <w:vAlign w:val="bottom"/>
          </w:tcPr>
          <w:p w:rsidR="00D1435F" w:rsidRDefault="009B7823">
            <w:pPr>
              <w:spacing w:line="200" w:lineRule="exact"/>
              <w:ind w:right="30"/>
              <w:jc w:val="right"/>
              <w:rPr>
                <w:rFonts w:ascii="Arial" w:eastAsia="Arial" w:hAnsi="Arial" w:cs="Arial"/>
                <w:sz w:val="18"/>
                <w:szCs w:val="18"/>
              </w:rPr>
            </w:pPr>
            <w:hyperlink w:anchor="page44">
              <w:r w:rsidR="00580321">
                <w:rPr>
                  <w:sz w:val="18"/>
                  <w:szCs w:val="18"/>
                  <w:lang w:val="zh-Hans"/>
                </w:rPr>
                <w:t>32</w:t>
              </w:r>
            </w:hyperlink>
          </w:p>
        </w:tc>
      </w:tr>
      <w:tr w:rsidR="00D1435F">
        <w:trPr>
          <w:trHeight w:val="232"/>
        </w:trPr>
        <w:tc>
          <w:tcPr>
            <w:tcW w:w="5440" w:type="dxa"/>
            <w:vAlign w:val="bottom"/>
          </w:tcPr>
          <w:p w:rsidR="00D1435F" w:rsidRDefault="00580321">
            <w:pPr>
              <w:ind w:left="120"/>
              <w:rPr>
                <w:sz w:val="20"/>
                <w:szCs w:val="20"/>
              </w:rPr>
            </w:pPr>
            <w:r>
              <w:rPr>
                <w:sz w:val="18"/>
                <w:szCs w:val="18"/>
                <w:lang w:val="zh-Hans"/>
              </w:rPr>
              <w:t xml:space="preserve">ZeroTime </w:t>
            </w:r>
            <w:r>
              <w:rPr>
                <w:sz w:val="18"/>
                <w:szCs w:val="18"/>
                <w:lang w:val="zh-Hans"/>
              </w:rPr>
              <w:t>时间常数</w:t>
            </w:r>
          </w:p>
        </w:tc>
        <w:tc>
          <w:tcPr>
            <w:tcW w:w="2760" w:type="dxa"/>
            <w:vAlign w:val="bottom"/>
          </w:tcPr>
          <w:p w:rsidR="00D1435F" w:rsidRDefault="00580321">
            <w:pPr>
              <w:ind w:left="900"/>
              <w:rPr>
                <w:sz w:val="20"/>
                <w:szCs w:val="20"/>
              </w:rPr>
            </w:pPr>
            <w:r>
              <w:rPr>
                <w:sz w:val="18"/>
                <w:szCs w:val="18"/>
                <w:lang w:val="zh-Hans"/>
              </w:rPr>
              <w:t>– N/</w:t>
            </w:r>
          </w:p>
        </w:tc>
        <w:tc>
          <w:tcPr>
            <w:tcW w:w="580" w:type="dxa"/>
            <w:vAlign w:val="bottom"/>
          </w:tcPr>
          <w:p w:rsidR="00D1435F" w:rsidRDefault="009B7823">
            <w:pPr>
              <w:ind w:right="30"/>
              <w:jc w:val="right"/>
              <w:rPr>
                <w:rFonts w:ascii="Arial" w:eastAsia="Arial" w:hAnsi="Arial" w:cs="Arial"/>
                <w:sz w:val="18"/>
                <w:szCs w:val="18"/>
              </w:rPr>
            </w:pPr>
            <w:hyperlink w:anchor="page42">
              <w:r w:rsidR="00580321">
                <w:rPr>
                  <w:sz w:val="18"/>
                  <w:szCs w:val="18"/>
                  <w:lang w:val="zh-Hans"/>
                </w:rPr>
                <w:t>30</w:t>
              </w:r>
            </w:hyperlink>
          </w:p>
        </w:tc>
      </w:tr>
    </w:tbl>
    <w:p w:rsidR="00D1435F" w:rsidRDefault="00D1435F">
      <w:pPr>
        <w:sectPr w:rsidR="00D1435F">
          <w:pgSz w:w="11900" w:h="16838"/>
          <w:pgMar w:top="628" w:right="906" w:bottom="1440" w:left="1440" w:header="0" w:footer="0" w:gutter="0"/>
          <w:cols w:space="720" w:equalWidth="0">
            <w:col w:w="9560"/>
          </w:cols>
        </w:sectPr>
      </w:pPr>
    </w:p>
    <w:p w:rsidR="00D1435F" w:rsidRDefault="00580321">
      <w:pPr>
        <w:tabs>
          <w:tab w:val="left" w:pos="5360"/>
        </w:tabs>
        <w:ind w:left="380"/>
        <w:rPr>
          <w:sz w:val="20"/>
          <w:szCs w:val="20"/>
        </w:rPr>
      </w:pPr>
      <w:bookmarkStart w:id="219" w:name="page194"/>
      <w:bookmarkEnd w:id="219"/>
      <w:r>
        <w:rPr>
          <w:sz w:val="16"/>
          <w:szCs w:val="16"/>
          <w:lang w:val="zh-Hans"/>
        </w:rPr>
        <w:lastRenderedPageBreak/>
        <w:t>182</w:t>
      </w:r>
      <w:r>
        <w:rPr>
          <w:sz w:val="20"/>
          <w:szCs w:val="20"/>
          <w:lang w:val="zh-Hans"/>
        </w:rPr>
        <w:tab/>
      </w:r>
      <w:r>
        <w:rPr>
          <w:sz w:val="16"/>
          <w:szCs w:val="16"/>
          <w:lang w:val="zh-Hans"/>
        </w:rPr>
        <w:t>触发、类型和常量的表</w:t>
      </w:r>
    </w:p>
    <w:p w:rsidR="00D1435F" w:rsidRDefault="00D1435F">
      <w:pPr>
        <w:sectPr w:rsidR="00D1435F">
          <w:pgSz w:w="11900" w:h="16838"/>
          <w:pgMar w:top="628" w:right="1440" w:bottom="1440" w:left="1440" w:header="0" w:footer="0" w:gutter="0"/>
          <w:cols w:space="720" w:equalWidth="0">
            <w:col w:w="9026"/>
          </w:cols>
        </w:sectPr>
      </w:pPr>
    </w:p>
    <w:p w:rsidR="00D1435F" w:rsidRDefault="00D1435F">
      <w:pPr>
        <w:spacing w:line="200" w:lineRule="exact"/>
        <w:rPr>
          <w:sz w:val="20"/>
          <w:szCs w:val="20"/>
        </w:rPr>
      </w:pPr>
      <w:bookmarkStart w:id="220" w:name="page195"/>
      <w:bookmarkEnd w:id="220"/>
    </w:p>
    <w:p w:rsidR="00D1435F" w:rsidRDefault="00D1435F">
      <w:pPr>
        <w:spacing w:line="200" w:lineRule="exact"/>
        <w:rPr>
          <w:sz w:val="20"/>
          <w:szCs w:val="20"/>
        </w:rPr>
      </w:pPr>
    </w:p>
    <w:p w:rsidR="00D1435F" w:rsidRDefault="00D1435F">
      <w:pPr>
        <w:spacing w:line="215" w:lineRule="exact"/>
        <w:rPr>
          <w:sz w:val="20"/>
          <w:szCs w:val="20"/>
        </w:rPr>
      </w:pPr>
    </w:p>
    <w:p w:rsidR="00D1435F" w:rsidRDefault="00580321">
      <w:pPr>
        <w:ind w:left="780"/>
        <w:rPr>
          <w:sz w:val="20"/>
          <w:szCs w:val="20"/>
        </w:rPr>
      </w:pPr>
      <w:r>
        <w:rPr>
          <w:b/>
          <w:bCs/>
          <w:sz w:val="41"/>
          <w:szCs w:val="41"/>
          <w:lang w:val="zh-Hans"/>
        </w:rPr>
        <w:t>索引</w:t>
      </w:r>
    </w:p>
    <w:p w:rsidR="00D1435F" w:rsidRDefault="00D1435F">
      <w:pPr>
        <w:spacing w:line="200" w:lineRule="exact"/>
        <w:rPr>
          <w:sz w:val="20"/>
          <w:szCs w:val="20"/>
        </w:rPr>
      </w:pPr>
    </w:p>
    <w:p w:rsidR="00D1435F" w:rsidRDefault="00D1435F">
      <w:pPr>
        <w:spacing w:line="200" w:lineRule="exact"/>
        <w:rPr>
          <w:sz w:val="20"/>
          <w:szCs w:val="20"/>
        </w:rPr>
      </w:pPr>
    </w:p>
    <w:p w:rsidR="00D1435F" w:rsidRDefault="00D1435F">
      <w:pPr>
        <w:spacing w:line="354" w:lineRule="exact"/>
        <w:rPr>
          <w:sz w:val="20"/>
          <w:szCs w:val="20"/>
        </w:rPr>
      </w:pPr>
    </w:p>
    <w:p w:rsidR="00D1435F" w:rsidRDefault="00580321" w:rsidP="00CA00AA">
      <w:pPr>
        <w:numPr>
          <w:ilvl w:val="0"/>
          <w:numId w:val="37"/>
        </w:numPr>
        <w:tabs>
          <w:tab w:val="left" w:pos="840"/>
        </w:tabs>
        <w:ind w:left="840" w:hanging="66"/>
        <w:rPr>
          <w:rFonts w:ascii="Arial" w:eastAsia="Arial" w:hAnsi="Arial" w:cs="Arial"/>
          <w:sz w:val="18"/>
          <w:szCs w:val="18"/>
        </w:rPr>
      </w:pPr>
      <w:r>
        <w:rPr>
          <w:sz w:val="18"/>
          <w:szCs w:val="18"/>
          <w:lang w:val="zh-Hans"/>
        </w:rPr>
        <w:t>=,</w:t>
      </w:r>
      <w:hyperlink w:anchor="page27">
        <w:r>
          <w:rPr>
            <w:sz w:val="18"/>
            <w:szCs w:val="18"/>
            <w:lang w:val="zh-Hans"/>
          </w:rPr>
          <w:t>15,</w:t>
        </w:r>
      </w:hyperlink>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w:t>
      </w:r>
      <w:hyperlink w:anchor="page40">
        <w:r>
          <w:rPr>
            <w:sz w:val="18"/>
            <w:szCs w:val="18"/>
            <w:lang w:val="zh-Hans"/>
          </w:rPr>
          <w:t>28,</w:t>
        </w:r>
      </w:hyperlink>
      <w:hyperlink w:anchor="page43">
        <w:r>
          <w:rPr>
            <w:sz w:val="18"/>
            <w:szCs w:val="18"/>
            <w:lang w:val="zh-Hans"/>
          </w:rPr>
          <w:t>31,</w:t>
        </w:r>
      </w:hyperlink>
      <w:hyperlink w:anchor="page53">
        <w:r>
          <w:rPr>
            <w:sz w:val="18"/>
            <w:szCs w:val="18"/>
            <w:lang w:val="zh-Hans"/>
          </w:rPr>
          <w:t>41,</w:t>
        </w:r>
      </w:hyperlink>
      <w:hyperlink w:anchor="page64">
        <w:r>
          <w:rPr>
            <w:sz w:val="18"/>
            <w:szCs w:val="18"/>
            <w:lang w:val="zh-Hans"/>
          </w:rPr>
          <w:t>52,</w:t>
        </w:r>
      </w:hyperlink>
      <w:hyperlink w:anchor="page73">
        <w:r>
          <w:rPr>
            <w:sz w:val="18"/>
            <w:szCs w:val="18"/>
            <w:lang w:val="zh-Hans"/>
          </w:rPr>
          <w:t>61,</w:t>
        </w:r>
      </w:hyperlink>
      <w:hyperlink w:anchor="page74">
        <w:r>
          <w:rPr>
            <w:sz w:val="18"/>
            <w:szCs w:val="18"/>
            <w:lang w:val="zh-Hans"/>
          </w:rPr>
          <w:t>62</w:t>
        </w:r>
      </w:hyperlink>
    </w:p>
    <w:p w:rsidR="00D1435F" w:rsidRDefault="00580321" w:rsidP="00CA00AA">
      <w:pPr>
        <w:numPr>
          <w:ilvl w:val="0"/>
          <w:numId w:val="38"/>
        </w:numPr>
        <w:tabs>
          <w:tab w:val="left" w:pos="940"/>
        </w:tabs>
        <w:spacing w:line="231" w:lineRule="auto"/>
        <w:ind w:left="920" w:right="2200" w:hanging="146"/>
        <w:rPr>
          <w:rFonts w:ascii="Arial" w:eastAsia="Arial" w:hAnsi="Arial" w:cs="Arial"/>
          <w:sz w:val="18"/>
          <w:szCs w:val="18"/>
        </w:rPr>
      </w:pPr>
      <w:r>
        <w:rPr>
          <w:sz w:val="18"/>
          <w:szCs w:val="18"/>
          <w:lang w:val="zh-Hans"/>
        </w:rPr>
        <w:t>=,</w:t>
      </w:r>
      <w:hyperlink w:anchor="page43">
        <w:r>
          <w:rPr>
            <w:sz w:val="18"/>
            <w:szCs w:val="18"/>
            <w:lang w:val="zh-Hans"/>
          </w:rPr>
          <w:t>31,</w:t>
        </w:r>
      </w:hyperlink>
      <w:hyperlink w:anchor="page53">
        <w:r>
          <w:rPr>
            <w:sz w:val="18"/>
            <w:szCs w:val="18"/>
            <w:lang w:val="zh-Hans"/>
          </w:rPr>
          <w:t>41,</w:t>
        </w:r>
      </w:hyperlink>
      <w:hyperlink w:anchor="page64">
        <w:r>
          <w:rPr>
            <w:sz w:val="18"/>
            <w:szCs w:val="18"/>
            <w:lang w:val="zh-Hans"/>
          </w:rPr>
          <w:t>52,</w:t>
        </w:r>
      </w:hyperlink>
      <w:hyperlink w:anchor="page74">
        <w:r>
          <w:rPr>
            <w:sz w:val="18"/>
            <w:szCs w:val="18"/>
            <w:lang w:val="zh-Hans"/>
          </w:rPr>
          <w:t>60–62</w:t>
        </w:r>
      </w:hyperlink>
      <w:r>
        <w:rPr>
          <w:sz w:val="18"/>
          <w:szCs w:val="18"/>
          <w:lang w:val="zh-Hans"/>
        </w:rPr>
        <w:t>,</w:t>
      </w:r>
      <w:hyperlink w:anchor="page40">
        <w:r>
          <w:rPr>
            <w:sz w:val="18"/>
            <w:szCs w:val="18"/>
            <w:lang w:val="zh-Hans"/>
          </w:rPr>
          <w:t>28,</w:t>
        </w:r>
      </w:hyperlink>
      <w:hyperlink w:anchor="page43">
        <w:r>
          <w:rPr>
            <w:sz w:val="18"/>
            <w:szCs w:val="18"/>
            <w:lang w:val="zh-Hans"/>
          </w:rPr>
          <w:t>31,</w:t>
        </w:r>
      </w:hyperlink>
      <w:hyperlink w:anchor="page53">
        <w:r>
          <w:rPr>
            <w:sz w:val="18"/>
            <w:szCs w:val="18"/>
            <w:lang w:val="zh-Hans"/>
          </w:rPr>
          <w:t>41,</w:t>
        </w:r>
      </w:hyperlink>
      <w:hyperlink w:anchor="page75">
        <w:r>
          <w:rPr>
            <w:sz w:val="18"/>
            <w:szCs w:val="18"/>
            <w:lang w:val="zh-Hans"/>
          </w:rPr>
          <w:t>63</w:t>
        </w:r>
      </w:hyperlink>
    </w:p>
    <w:p w:rsidR="00D1435F" w:rsidRDefault="00D1435F">
      <w:pPr>
        <w:spacing w:line="29" w:lineRule="exact"/>
        <w:rPr>
          <w:rFonts w:ascii="Arial" w:eastAsia="Arial" w:hAnsi="Arial" w:cs="Arial"/>
          <w:sz w:val="18"/>
          <w:szCs w:val="18"/>
        </w:rPr>
      </w:pPr>
    </w:p>
    <w:p w:rsidR="00D1435F" w:rsidRDefault="00580321">
      <w:pPr>
        <w:spacing w:line="223" w:lineRule="auto"/>
        <w:ind w:left="780" w:right="2740"/>
        <w:rPr>
          <w:rFonts w:ascii="Arial" w:eastAsia="Arial" w:hAnsi="Arial" w:cs="Arial"/>
          <w:sz w:val="18"/>
          <w:szCs w:val="18"/>
        </w:rPr>
      </w:pPr>
      <w:r>
        <w:rPr>
          <w:sz w:val="18"/>
          <w:szCs w:val="18"/>
          <w:lang w:val="zh-Hans"/>
        </w:rPr>
        <w:t>-(</w:t>
      </w:r>
      <w:r>
        <w:rPr>
          <w:sz w:val="18"/>
          <w:szCs w:val="18"/>
          <w:lang w:val="zh-Hans"/>
        </w:rPr>
        <w:t>忽略</w:t>
      </w:r>
      <w:r>
        <w:rPr>
          <w:sz w:val="18"/>
          <w:szCs w:val="18"/>
          <w:lang w:val="zh-Hans"/>
        </w:rPr>
        <w:t>),</w:t>
      </w:r>
      <w:hyperlink w:anchor="page7">
        <w:r>
          <w:rPr>
            <w:sz w:val="18"/>
            <w:szCs w:val="18"/>
            <w:lang w:val="zh-Hans"/>
          </w:rPr>
          <w:t>七</w:t>
        </w:r>
      </w:hyperlink>
      <w:r>
        <w:rPr>
          <w:sz w:val="18"/>
          <w:szCs w:val="18"/>
          <w:lang w:val="zh-Hans"/>
        </w:rPr>
        <w:t>=,</w:t>
      </w:r>
      <w:hyperlink w:anchor="page43">
        <w:r>
          <w:rPr>
            <w:sz w:val="18"/>
            <w:szCs w:val="18"/>
            <w:lang w:val="zh-Hans"/>
          </w:rPr>
          <w:t>31,</w:t>
        </w:r>
      </w:hyperlink>
      <w:hyperlink w:anchor="page53">
        <w:r>
          <w:rPr>
            <w:sz w:val="18"/>
            <w:szCs w:val="18"/>
            <w:lang w:val="zh-Hans"/>
          </w:rPr>
          <w:t>41,</w:t>
        </w:r>
      </w:hyperlink>
      <w:hyperlink w:anchor="page75">
        <w:r>
          <w:rPr>
            <w:sz w:val="18"/>
            <w:szCs w:val="18"/>
            <w:lang w:val="zh-Hans"/>
          </w:rPr>
          <w:t>63</w:t>
        </w:r>
      </w:hyperlink>
      <w:r>
        <w:rPr>
          <w:sz w:val="18"/>
          <w:szCs w:val="18"/>
          <w:lang w:val="zh-Hans"/>
        </w:rPr>
        <w:t>&lt;,</w:t>
      </w:r>
      <w:hyperlink w:anchor="page40">
        <w:r>
          <w:rPr>
            <w:sz w:val="18"/>
            <w:szCs w:val="18"/>
            <w:lang w:val="zh-Hans"/>
          </w:rPr>
          <w:t>28,</w:t>
        </w:r>
      </w:hyperlink>
      <w:hyperlink w:anchor="page43">
        <w:r>
          <w:rPr>
            <w:sz w:val="18"/>
            <w:szCs w:val="18"/>
            <w:lang w:val="zh-Hans"/>
          </w:rPr>
          <w:t>31</w:t>
        </w:r>
      </w:hyperlink>
      <w:r>
        <w:rPr>
          <w:sz w:val="18"/>
          <w:szCs w:val="18"/>
          <w:lang w:val="zh-Hans"/>
        </w:rPr>
        <w:t>&lt;=,</w:t>
      </w:r>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spacing w:line="231" w:lineRule="auto"/>
        <w:ind w:left="780" w:right="2220" w:firstLine="188"/>
        <w:rPr>
          <w:rFonts w:ascii="Arial" w:eastAsia="Arial" w:hAnsi="Arial" w:cs="Arial"/>
          <w:sz w:val="18"/>
          <w:szCs w:val="18"/>
        </w:rPr>
      </w:pPr>
      <w:r>
        <w:rPr>
          <w:sz w:val="18"/>
          <w:szCs w:val="18"/>
          <w:lang w:val="zh-Hans"/>
        </w:rPr>
        <w:t>(</w:t>
      </w:r>
      <w:r>
        <w:rPr>
          <w:sz w:val="18"/>
          <w:szCs w:val="18"/>
          <w:lang w:val="zh-Hans"/>
        </w:rPr>
        <w:t>未更改</w:t>
      </w:r>
      <w:r>
        <w:rPr>
          <w:sz w:val="18"/>
          <w:szCs w:val="18"/>
          <w:lang w:val="zh-Hans"/>
        </w:rPr>
        <w:t>),</w:t>
      </w:r>
      <w:hyperlink w:anchor="page7">
        <w:r>
          <w:rPr>
            <w:sz w:val="18"/>
            <w:szCs w:val="18"/>
            <w:lang w:val="zh-Hans"/>
          </w:rPr>
          <w:t>七</w:t>
        </w:r>
      </w:hyperlink>
      <w:r>
        <w:rPr>
          <w:sz w:val="18"/>
          <w:szCs w:val="18"/>
          <w:lang w:val="zh-Hans"/>
        </w:rPr>
        <w:t>==,</w:t>
      </w:r>
      <w:hyperlink w:anchor="page27">
        <w:r>
          <w:rPr>
            <w:sz w:val="18"/>
            <w:szCs w:val="18"/>
            <w:lang w:val="zh-Hans"/>
          </w:rPr>
          <w:t>15,</w:t>
        </w:r>
      </w:hyperlink>
      <w:hyperlink w:anchor="page40">
        <w:r>
          <w:rPr>
            <w:sz w:val="18"/>
            <w:szCs w:val="18"/>
            <w:lang w:val="zh-Hans"/>
          </w:rPr>
          <w:t>28,</w:t>
        </w:r>
      </w:hyperlink>
      <w:hyperlink w:anchor="page43">
        <w:r>
          <w:rPr>
            <w:sz w:val="18"/>
            <w:szCs w:val="18"/>
            <w:lang w:val="zh-Hans"/>
          </w:rPr>
          <w:t>31,</w:t>
        </w:r>
      </w:hyperlink>
      <w:hyperlink w:anchor="page64">
        <w:r>
          <w:rPr>
            <w:sz w:val="18"/>
            <w:szCs w:val="18"/>
            <w:lang w:val="zh-Hans"/>
          </w:rPr>
          <w:t>52,</w:t>
        </w:r>
      </w:hyperlink>
      <w:hyperlink w:anchor="page73">
        <w:r>
          <w:rPr>
            <w:sz w:val="18"/>
            <w:szCs w:val="18"/>
            <w:lang w:val="zh-Hans"/>
          </w:rPr>
          <w:t>61</w:t>
        </w:r>
      </w:hyperlink>
      <w:r>
        <w:rPr>
          <w:sz w:val="18"/>
          <w:szCs w:val="18"/>
          <w:lang w:val="zh-Hans"/>
        </w:rPr>
        <w:t>&gt;,</w:t>
      </w:r>
      <w:hyperlink w:anchor="page40">
        <w:r>
          <w:rPr>
            <w:sz w:val="18"/>
            <w:szCs w:val="18"/>
            <w:lang w:val="zh-Hans"/>
          </w:rPr>
          <w:t>28,</w:t>
        </w:r>
      </w:hyperlink>
      <w:hyperlink w:anchor="page43">
        <w:r>
          <w:rPr>
            <w:sz w:val="18"/>
            <w:szCs w:val="18"/>
            <w:lang w:val="zh-Hans"/>
          </w:rPr>
          <w:t>31</w:t>
        </w:r>
      </w:hyperlink>
      <w:r>
        <w:rPr>
          <w:sz w:val="18"/>
          <w:szCs w:val="18"/>
          <w:lang w:val="zh-Hans"/>
        </w:rPr>
        <w:t>&gt;=,</w:t>
      </w:r>
      <w:hyperlink w:anchor="page40">
        <w:r>
          <w:rPr>
            <w:sz w:val="18"/>
            <w:szCs w:val="18"/>
            <w:lang w:val="zh-Hans"/>
          </w:rPr>
          <w:t>28,</w:t>
        </w:r>
      </w:hyperlink>
      <w:hyperlink w:anchor="page43">
        <w:r>
          <w:rPr>
            <w:sz w:val="18"/>
            <w:szCs w:val="18"/>
            <w:lang w:val="zh-Hans"/>
          </w:rPr>
          <w:t>31</w:t>
        </w:r>
      </w:hyperlink>
    </w:p>
    <w:p w:rsidR="00D1435F" w:rsidRDefault="00D1435F">
      <w:pPr>
        <w:spacing w:line="2" w:lineRule="exact"/>
        <w:rPr>
          <w:rFonts w:ascii="Arial" w:eastAsia="Arial" w:hAnsi="Arial" w:cs="Arial"/>
          <w:sz w:val="18"/>
          <w:szCs w:val="18"/>
        </w:rPr>
      </w:pPr>
    </w:p>
    <w:p w:rsidR="00D1435F" w:rsidRDefault="00580321">
      <w:pPr>
        <w:spacing w:line="231" w:lineRule="auto"/>
        <w:ind w:left="780"/>
        <w:rPr>
          <w:rFonts w:ascii="Arial" w:eastAsia="Arial" w:hAnsi="Arial" w:cs="Arial"/>
          <w:sz w:val="18"/>
          <w:szCs w:val="18"/>
        </w:rPr>
      </w:pPr>
      <w:r>
        <w:rPr>
          <w:sz w:val="18"/>
          <w:szCs w:val="18"/>
          <w:lang w:val="zh-Hans"/>
        </w:rPr>
        <w:t>(</w:t>
      </w:r>
      <w:r>
        <w:rPr>
          <w:sz w:val="18"/>
          <w:szCs w:val="18"/>
          <w:lang w:val="zh-Hans"/>
        </w:rPr>
        <w:t>未定义</w:t>
      </w:r>
      <w:r>
        <w:rPr>
          <w:sz w:val="18"/>
          <w:szCs w:val="18"/>
          <w:lang w:val="zh-Hans"/>
        </w:rPr>
        <w:t>),</w:t>
      </w:r>
      <w:hyperlink w:anchor="page7">
        <w:r>
          <w:rPr>
            <w:sz w:val="18"/>
            <w:szCs w:val="18"/>
            <w:lang w:val="zh-Hans"/>
          </w:rPr>
          <w:t>七</w:t>
        </w:r>
      </w:hyperlink>
    </w:p>
    <w:p w:rsidR="00D1435F" w:rsidRDefault="00D1435F">
      <w:pPr>
        <w:spacing w:line="147" w:lineRule="exact"/>
        <w:rPr>
          <w:rFonts w:ascii="Arial" w:eastAsia="Arial" w:hAnsi="Arial" w:cs="Arial"/>
          <w:sz w:val="18"/>
          <w:szCs w:val="18"/>
        </w:rPr>
      </w:pPr>
    </w:p>
    <w:p w:rsidR="00D1435F" w:rsidRDefault="00580321">
      <w:pPr>
        <w:ind w:left="780"/>
        <w:rPr>
          <w:sz w:val="20"/>
          <w:szCs w:val="20"/>
        </w:rPr>
      </w:pPr>
      <w:r>
        <w:rPr>
          <w:sz w:val="23"/>
          <w:szCs w:val="23"/>
          <w:vertAlign w:val="subscript"/>
          <w:lang w:val="zh-Hans"/>
        </w:rPr>
        <w:t>0</w:t>
      </w:r>
      <w:r>
        <w:rPr>
          <w:sz w:val="18"/>
          <w:szCs w:val="18"/>
          <w:lang w:val="zh-Hans"/>
        </w:rPr>
        <w:t xml:space="preserve">, </w:t>
      </w:r>
      <w:r>
        <w:rPr>
          <w:sz w:val="18"/>
          <w:szCs w:val="18"/>
          <w:lang w:val="zh-Hans"/>
        </w:rPr>
        <w:t>请参见</w:t>
      </w:r>
      <w:r>
        <w:rPr>
          <w:sz w:val="18"/>
          <w:szCs w:val="18"/>
          <w:lang w:val="zh-Hans"/>
        </w:rPr>
        <w:t xml:space="preserve"> sigma0</w:t>
      </w:r>
    </w:p>
    <w:p w:rsidR="00D1435F" w:rsidRDefault="00D1435F">
      <w:pPr>
        <w:spacing w:line="195"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 xml:space="preserve">AbortIpc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1216" behindDoc="1" locked="0" layoutInCell="0" allowOverlap="1">
                <wp:simplePos x="0" y="0"/>
                <wp:positionH relativeFrom="column">
                  <wp:posOffset>902970</wp:posOffset>
                </wp:positionH>
                <wp:positionV relativeFrom="paragraph">
                  <wp:posOffset>-28575</wp:posOffset>
                </wp:positionV>
                <wp:extent cx="33655" cy="0"/>
                <wp:effectExtent l="0" t="0" r="0" b="0"/>
                <wp:wrapNone/>
                <wp:docPr id="806" name="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462819" id="Shape 806" o:spid="_x0000_s1026" style="position:absolute;left:0;text-align:left;z-index:-251275264;visibility:visible;mso-wrap-style:square;mso-wrap-distance-left:9pt;mso-wrap-distance-top:0;mso-wrap-distance-right:9pt;mso-wrap-distance-bottom:0;mso-position-horizontal:absolute;mso-position-horizontal-relative:text;mso-position-vertical:absolute;mso-position-vertical-relative:text" from="71.1pt,-2.25pt" to="73.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2240" behindDoc="1" locked="0" layoutInCell="0" allowOverlap="1">
                <wp:simplePos x="0" y="0"/>
                <wp:positionH relativeFrom="column">
                  <wp:posOffset>1114425</wp:posOffset>
                </wp:positionH>
                <wp:positionV relativeFrom="paragraph">
                  <wp:posOffset>-28575</wp:posOffset>
                </wp:positionV>
                <wp:extent cx="34290" cy="0"/>
                <wp:effectExtent l="0" t="0" r="0" b="0"/>
                <wp:wrapNone/>
                <wp:docPr id="807" name="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BCD60C1" id="Shape 807" o:spid="_x0000_s1026" style="position:absolute;left:0;text-align:left;z-index:-251274240;visibility:visible;mso-wrap-style:square;mso-wrap-distance-left:9pt;mso-wrap-distance-top:0;mso-wrap-distance-right:9pt;mso-wrap-distance-bottom:0;mso-position-horizontal:absolute;mso-position-horizontal-relative:text;mso-position-vertical:absolute;mso-position-vertical-relative:text" from="87.75pt,-2.25pt" to="90.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" o:allowincell="f" filled="t" strokeweight=".14039mm">
                <v:stroke joinstyle="miter"/>
                <o:lock v:ext="edit" shapetype="f"/>
              </v:line>
            </w:pict>
          </mc:Fallback>
        </mc:AlternateContent>
      </w:r>
    </w:p>
    <w:p w:rsidR="00D1435F" w:rsidRDefault="00580321">
      <w:pPr>
        <w:ind w:left="780"/>
        <w:rPr>
          <w:rFonts w:ascii="Arial" w:eastAsia="Arial" w:hAnsi="Arial" w:cs="Arial"/>
          <w:sz w:val="18"/>
          <w:szCs w:val="18"/>
        </w:rPr>
      </w:pPr>
      <w:r>
        <w:rPr>
          <w:sz w:val="18"/>
          <w:szCs w:val="18"/>
          <w:lang w:val="zh-Hans"/>
        </w:rPr>
        <w:t xml:space="preserve">AbortReceive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3264" behindDoc="1" locked="0" layoutInCell="0" allowOverlap="1">
                <wp:simplePos x="0" y="0"/>
                <wp:positionH relativeFrom="column">
                  <wp:posOffset>1111250</wp:posOffset>
                </wp:positionH>
                <wp:positionV relativeFrom="paragraph">
                  <wp:posOffset>-33655</wp:posOffset>
                </wp:positionV>
                <wp:extent cx="34290" cy="0"/>
                <wp:effectExtent l="0" t="0" r="0" b="0"/>
                <wp:wrapNone/>
                <wp:docPr id="808" name="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2E696E" id="Shape 808" o:spid="_x0000_s1026" style="position:absolute;left:0;text-align:left;z-index:-251273216;visibility:visible;mso-wrap-style:square;mso-wrap-distance-left:9pt;mso-wrap-distance-top:0;mso-wrap-distance-right:9pt;mso-wrap-distance-bottom:0;mso-position-horizontal:absolute;mso-position-horizontal-relative:text;mso-position-vertical:absolute;mso-position-vertical-relative:text" from="87.5pt,-2.65pt" to="90.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4288" behindDoc="1" locked="0" layoutInCell="0" allowOverlap="1">
                <wp:simplePos x="0" y="0"/>
                <wp:positionH relativeFrom="column">
                  <wp:posOffset>1323340</wp:posOffset>
                </wp:positionH>
                <wp:positionV relativeFrom="paragraph">
                  <wp:posOffset>-33655</wp:posOffset>
                </wp:positionV>
                <wp:extent cx="34290" cy="0"/>
                <wp:effectExtent l="0" t="0" r="0" b="0"/>
                <wp:wrapNone/>
                <wp:docPr id="809" name="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6937409" id="Shape 809" o:spid="_x0000_s1026" style="position:absolute;left:0;text-align:left;z-index:-251272192;visibility:visible;mso-wrap-style:square;mso-wrap-distance-left:9pt;mso-wrap-distance-top:0;mso-wrap-distance-right:9pt;mso-wrap-distance-bottom:0;mso-position-horizontal:absolute;mso-position-horizontal-relative:text;mso-position-vertical:absolute;mso-position-vertical-relative:text" from="104.2pt,-2.65pt" to="106.9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AbortSend </w:t>
      </w:r>
      <w:r>
        <w:rPr>
          <w:sz w:val="18"/>
          <w:szCs w:val="18"/>
          <w:lang w:val="zh-Hans"/>
        </w:rPr>
        <w:t>和停止</w:t>
      </w:r>
      <w:r>
        <w:rPr>
          <w:sz w:val="18"/>
          <w:szCs w:val="18"/>
          <w:lang w:val="zh-Hans"/>
        </w:rPr>
        <w:t>,</w:t>
      </w:r>
      <w:hyperlink w:anchor="page34">
        <w:r>
          <w:rPr>
            <w:sz w:val="18"/>
            <w:szCs w:val="18"/>
            <w:lang w:val="zh-Hans"/>
          </w:rPr>
          <w:t>22</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5312" behindDoc="1" locked="0" layoutInCell="0" allowOverlap="1">
                <wp:simplePos x="0" y="0"/>
                <wp:positionH relativeFrom="column">
                  <wp:posOffset>978535</wp:posOffset>
                </wp:positionH>
                <wp:positionV relativeFrom="paragraph">
                  <wp:posOffset>-33655</wp:posOffset>
                </wp:positionV>
                <wp:extent cx="34290" cy="0"/>
                <wp:effectExtent l="0" t="0" r="0" b="0"/>
                <wp:wrapNone/>
                <wp:docPr id="810" name="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A296DA" id="Shape 810" o:spid="_x0000_s1026" style="position:absolute;left:0;text-align:left;z-index:-251271168;visibility:visible;mso-wrap-style:square;mso-wrap-distance-left:9pt;mso-wrap-distance-top:0;mso-wrap-distance-right:9pt;mso-wrap-distance-bottom:0;mso-position-horizontal:absolute;mso-position-horizontal-relative:text;mso-position-vertical:absolute;mso-position-vertical-relative:text" from="77.05pt,-2.65pt" to="7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" o:allowincell="f" filled="t" strokeweight=".14039mm">
                <v:stroke joinstyle="miter"/>
                <o:lock v:ext="edit" shapetype="f"/>
              </v:line>
            </w:pict>
          </mc:Fallback>
        </mc:AlternateContent>
      </w:r>
      <w:r>
        <w:rPr>
          <w:noProof/>
          <w:sz w:val="18"/>
          <w:szCs w:val="18"/>
          <w:lang w:val="zh-Hans"/>
        </w:rPr>
        <mc:AlternateContent>
          <mc:Choice Requires="wps">
            <w:drawing>
              <wp:anchor distT="0" distB="0" distL="114300" distR="114300" simplePos="0" relativeHeight="252046336" behindDoc="1" locked="0" layoutInCell="0" allowOverlap="1">
                <wp:simplePos x="0" y="0"/>
                <wp:positionH relativeFrom="column">
                  <wp:posOffset>1190625</wp:posOffset>
                </wp:positionH>
                <wp:positionV relativeFrom="paragraph">
                  <wp:posOffset>-33655</wp:posOffset>
                </wp:positionV>
                <wp:extent cx="34290" cy="0"/>
                <wp:effectExtent l="0" t="0" r="0" b="0"/>
                <wp:wrapNone/>
                <wp:docPr id="811" name="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35AD7C" id="Shape 811" o:spid="_x0000_s1026" style="position:absolute;left:0;text-align:left;z-index:-251270144;visibility:visible;mso-wrap-style:square;mso-wrap-distance-left:9pt;mso-wrap-distance-top:0;mso-wrap-distance-right:9pt;mso-wrap-distance-bottom:0;mso-position-horizontal:absolute;mso-position-horizontal-relative:text;mso-position-vertical:absolute;mso-position-vertical-relative:text" from="93.75pt,-2.65pt" to="96.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Le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接受</w:t>
      </w:r>
      <w:r>
        <w:rPr>
          <w:sz w:val="18"/>
          <w:szCs w:val="18"/>
          <w:lang w:val="zh-Hans"/>
        </w:rPr>
        <w:t>,</w:t>
      </w:r>
      <w:hyperlink w:anchor="page75">
        <w:r>
          <w:rPr>
            <w:sz w:val="18"/>
            <w:szCs w:val="18"/>
            <w:lang w:val="zh-Hans"/>
          </w:rPr>
          <w:t>63</w:t>
        </w:r>
      </w:hyperlink>
    </w:p>
    <w:p w:rsidR="00D1435F" w:rsidRDefault="00580321">
      <w:pPr>
        <w:spacing w:line="232" w:lineRule="auto"/>
        <w:ind w:left="780"/>
        <w:rPr>
          <w:rFonts w:ascii="Arial" w:eastAsia="Arial" w:hAnsi="Arial" w:cs="Arial"/>
          <w:sz w:val="18"/>
          <w:szCs w:val="18"/>
        </w:rPr>
      </w:pPr>
      <w:r>
        <w:rPr>
          <w:sz w:val="18"/>
          <w:szCs w:val="18"/>
          <w:lang w:val="zh-Hans"/>
        </w:rPr>
        <w:t>接受</w:t>
      </w:r>
      <w:r>
        <w:rPr>
          <w:sz w:val="18"/>
          <w:szCs w:val="18"/>
          <w:lang w:val="zh-Hans"/>
        </w:rPr>
        <w:t>,</w:t>
      </w:r>
      <w:hyperlink w:anchor="page75">
        <w:r>
          <w:rPr>
            <w:sz w:val="18"/>
            <w:szCs w:val="18"/>
            <w:lang w:val="zh-Hans"/>
          </w:rPr>
          <w:t>63</w:t>
        </w:r>
      </w:hyperlink>
    </w:p>
    <w:p w:rsidR="00D1435F" w:rsidRDefault="00580321">
      <w:pPr>
        <w:spacing w:line="232" w:lineRule="auto"/>
        <w:ind w:left="780"/>
        <w:rPr>
          <w:rFonts w:ascii="Arial" w:eastAsia="Arial" w:hAnsi="Arial" w:cs="Arial"/>
          <w:sz w:val="18"/>
          <w:szCs w:val="18"/>
        </w:rPr>
      </w:pPr>
      <w:r>
        <w:rPr>
          <w:sz w:val="18"/>
          <w:szCs w:val="18"/>
          <w:lang w:val="zh-Hans"/>
        </w:rPr>
        <w:t>受体</w:t>
      </w:r>
      <w:r>
        <w:rPr>
          <w:sz w:val="18"/>
          <w:szCs w:val="18"/>
          <w:lang w:val="zh-Hans"/>
        </w:rPr>
        <w:t>,</w:t>
      </w:r>
      <w:hyperlink w:anchor="page74">
        <w:r>
          <w:rPr>
            <w:sz w:val="18"/>
            <w:szCs w:val="18"/>
            <w:lang w:val="zh-Hans"/>
          </w:rPr>
          <w:t>62</w:t>
        </w:r>
      </w:hyperlink>
    </w:p>
    <w:p w:rsidR="00D1435F" w:rsidRDefault="00580321">
      <w:pPr>
        <w:spacing w:line="232" w:lineRule="auto"/>
        <w:ind w:left="780"/>
        <w:rPr>
          <w:rFonts w:ascii="Arial" w:eastAsia="Arial" w:hAnsi="Arial" w:cs="Arial"/>
          <w:sz w:val="18"/>
          <w:szCs w:val="18"/>
        </w:rPr>
      </w:pPr>
      <w:r>
        <w:rPr>
          <w:sz w:val="18"/>
          <w:szCs w:val="18"/>
          <w:lang w:val="zh-Hans"/>
        </w:rPr>
        <w:t>ActualSender,</w:t>
      </w:r>
      <w:hyperlink w:anchor="page29">
        <w:r>
          <w:rPr>
            <w:sz w:val="18"/>
            <w:szCs w:val="18"/>
            <w:lang w:val="zh-Hans"/>
          </w:rPr>
          <w:t>17,</w:t>
        </w:r>
      </w:hyperlink>
      <w:hyperlink w:anchor="page82">
        <w:r>
          <w:rPr>
            <w:sz w:val="18"/>
            <w:szCs w:val="18"/>
            <w:lang w:val="zh-Hans"/>
          </w:rPr>
          <w:t>70</w:t>
        </w:r>
      </w:hyperlink>
    </w:p>
    <w:p w:rsidR="00D1435F" w:rsidRDefault="00580321">
      <w:pPr>
        <w:spacing w:line="231" w:lineRule="auto"/>
        <w:ind w:left="780"/>
        <w:rPr>
          <w:rFonts w:ascii="Arial" w:eastAsia="Arial" w:hAnsi="Arial" w:cs="Arial"/>
          <w:sz w:val="18"/>
          <w:szCs w:val="18"/>
        </w:rPr>
      </w:pPr>
      <w:r>
        <w:rPr>
          <w:sz w:val="18"/>
          <w:szCs w:val="18"/>
          <w:lang w:val="zh-Hans"/>
        </w:rPr>
        <w:t>地址</w:t>
      </w:r>
      <w:r>
        <w:rPr>
          <w:sz w:val="18"/>
          <w:szCs w:val="18"/>
          <w:lang w:val="zh-Hans"/>
        </w:rPr>
        <w:t>,</w:t>
      </w:r>
      <w:hyperlink w:anchor="page53">
        <w:r>
          <w:rPr>
            <w:sz w:val="18"/>
            <w:szCs w:val="18"/>
            <w:lang w:val="zh-Hans"/>
          </w:rPr>
          <w:t>41</w:t>
        </w:r>
      </w:hyperlink>
    </w:p>
    <w:p w:rsidR="00D1435F" w:rsidRDefault="00580321">
      <w:pPr>
        <w:spacing w:line="232" w:lineRule="auto"/>
        <w:ind w:left="780"/>
        <w:rPr>
          <w:sz w:val="20"/>
          <w:szCs w:val="20"/>
        </w:rPr>
      </w:pPr>
      <w:r>
        <w:rPr>
          <w:sz w:val="18"/>
          <w:szCs w:val="18"/>
          <w:lang w:val="zh-Hans"/>
        </w:rPr>
        <w:t>地址空间</w:t>
      </w:r>
    </w:p>
    <w:p w:rsidR="00D1435F" w:rsidRDefault="00580321">
      <w:pPr>
        <w:spacing w:line="232" w:lineRule="auto"/>
        <w:ind w:left="1180"/>
        <w:rPr>
          <w:rFonts w:ascii="Arial" w:eastAsia="Arial" w:hAnsi="Arial" w:cs="Arial"/>
          <w:sz w:val="18"/>
          <w:szCs w:val="18"/>
        </w:rPr>
      </w:pPr>
      <w:r>
        <w:rPr>
          <w:sz w:val="18"/>
          <w:szCs w:val="18"/>
          <w:lang w:val="zh-Hans"/>
        </w:rPr>
        <w:t>创建</w:t>
      </w:r>
      <w:r>
        <w:rPr>
          <w:sz w:val="18"/>
          <w:szCs w:val="18"/>
          <w:lang w:val="zh-Hans"/>
        </w:rPr>
        <w:t>/</w:t>
      </w:r>
      <w:r>
        <w:rPr>
          <w:sz w:val="18"/>
          <w:szCs w:val="18"/>
          <w:lang w:val="zh-Hans"/>
        </w:rPr>
        <w:t>删除、</w:t>
      </w:r>
      <w:hyperlink w:anchor="page57">
        <w:r>
          <w:rPr>
            <w:sz w:val="18"/>
            <w:szCs w:val="18"/>
            <w:lang w:val="zh-Hans"/>
          </w:rPr>
          <w:t>45</w:t>
        </w:r>
      </w:hyperlink>
    </w:p>
    <w:p w:rsidR="00D1435F" w:rsidRDefault="00580321">
      <w:pPr>
        <w:spacing w:line="232" w:lineRule="auto"/>
        <w:ind w:left="1180"/>
        <w:rPr>
          <w:rFonts w:ascii="Arial" w:eastAsia="Arial" w:hAnsi="Arial" w:cs="Arial"/>
          <w:sz w:val="18"/>
          <w:szCs w:val="18"/>
        </w:rPr>
      </w:pPr>
      <w:r>
        <w:rPr>
          <w:sz w:val="18"/>
          <w:szCs w:val="18"/>
          <w:lang w:val="zh-Hans"/>
        </w:rPr>
        <w:t>初始</w:t>
      </w:r>
      <w:r>
        <w:rPr>
          <w:sz w:val="18"/>
          <w:szCs w:val="18"/>
          <w:lang w:val="zh-Hans"/>
        </w:rPr>
        <w:t>,</w:t>
      </w:r>
      <w:hyperlink w:anchor="page101">
        <w:r>
          <w:rPr>
            <w:sz w:val="18"/>
            <w:szCs w:val="18"/>
            <w:lang w:val="zh-Hans"/>
          </w:rPr>
          <w:t>89</w:t>
        </w:r>
      </w:hyperlink>
    </w:p>
    <w:p w:rsidR="00D1435F" w:rsidRDefault="00580321">
      <w:pPr>
        <w:spacing w:line="232" w:lineRule="auto"/>
        <w:ind w:left="780"/>
        <w:rPr>
          <w:rFonts w:ascii="Arial" w:eastAsia="Arial" w:hAnsi="Arial" w:cs="Arial"/>
          <w:sz w:val="18"/>
          <w:szCs w:val="18"/>
        </w:rPr>
      </w:pPr>
      <w:r>
        <w:rPr>
          <w:sz w:val="18"/>
          <w:szCs w:val="18"/>
          <w:lang w:val="zh-Hans"/>
        </w:rPr>
        <w:t>AllocateNewCacheLines,</w:t>
      </w:r>
      <w:hyperlink w:anchor="page118">
        <w:r>
          <w:rPr>
            <w:sz w:val="18"/>
            <w:szCs w:val="18"/>
            <w:lang w:val="zh-Hans"/>
          </w:rPr>
          <w:t>106,</w:t>
        </w:r>
      </w:hyperlink>
      <w:hyperlink w:anchor="page143">
        <w:r>
          <w:rPr>
            <w:sz w:val="18"/>
            <w:szCs w:val="18"/>
            <w:lang w:val="zh-Hans"/>
          </w:rPr>
          <w:t>131</w:t>
        </w:r>
      </w:hyperlink>
    </w:p>
    <w:p w:rsidR="00D1435F" w:rsidRDefault="00580321">
      <w:pPr>
        <w:ind w:left="780"/>
        <w:rPr>
          <w:rFonts w:ascii="Arial" w:eastAsia="Arial" w:hAnsi="Arial" w:cs="Arial"/>
          <w:sz w:val="16"/>
          <w:szCs w:val="16"/>
        </w:rPr>
      </w:pPr>
      <w:r>
        <w:rPr>
          <w:sz w:val="16"/>
          <w:szCs w:val="16"/>
          <w:lang w:val="zh-Hans"/>
        </w:rPr>
        <w:t>AllocateOnlyNewL1CacheLines,</w:t>
      </w:r>
      <w:hyperlink w:anchor="page118">
        <w:r>
          <w:rPr>
            <w:sz w:val="16"/>
            <w:szCs w:val="16"/>
            <w:lang w:val="zh-Hans"/>
          </w:rPr>
          <w:t>106,</w:t>
        </w:r>
      </w:hyperlink>
      <w:hyperlink w:anchor="page143">
        <w:r>
          <w:rPr>
            <w:sz w:val="16"/>
            <w:szCs w:val="16"/>
            <w:lang w:val="zh-Hans"/>
          </w:rPr>
          <w:t>131</w:t>
        </w:r>
      </w:hyperlink>
    </w:p>
    <w:p w:rsidR="00D1435F" w:rsidRDefault="00D1435F">
      <w:pPr>
        <w:spacing w:line="9" w:lineRule="exact"/>
        <w:rPr>
          <w:sz w:val="20"/>
          <w:szCs w:val="20"/>
        </w:rPr>
      </w:pPr>
    </w:p>
    <w:p w:rsidR="00D1435F" w:rsidRDefault="00580321">
      <w:pPr>
        <w:ind w:left="780"/>
        <w:rPr>
          <w:rFonts w:ascii="Arial" w:eastAsia="Arial" w:hAnsi="Arial" w:cs="Arial"/>
          <w:sz w:val="18"/>
          <w:szCs w:val="18"/>
        </w:rPr>
      </w:pPr>
      <w:r>
        <w:rPr>
          <w:sz w:val="18"/>
          <w:szCs w:val="18"/>
          <w:lang w:val="zh-Hans"/>
        </w:rPr>
        <w:t>anylocalthread,</w:t>
      </w:r>
      <w:hyperlink w:anchor="page27">
        <w:r>
          <w:rPr>
            <w:sz w:val="18"/>
            <w:szCs w:val="18"/>
            <w:lang w:val="zh-Hans"/>
          </w:rPr>
          <w:t>15</w:t>
        </w:r>
      </w:hyperlink>
    </w:p>
    <w:p w:rsidR="00D1435F" w:rsidRDefault="00580321">
      <w:pPr>
        <w:spacing w:line="231" w:lineRule="auto"/>
        <w:ind w:left="780"/>
        <w:rPr>
          <w:rFonts w:ascii="Arial" w:eastAsia="Arial" w:hAnsi="Arial" w:cs="Arial"/>
          <w:sz w:val="18"/>
          <w:szCs w:val="18"/>
        </w:rPr>
      </w:pPr>
      <w:r>
        <w:rPr>
          <w:sz w:val="18"/>
          <w:szCs w:val="18"/>
          <w:lang w:val="zh-Hans"/>
        </w:rPr>
        <w:t>anythread,</w:t>
      </w:r>
      <w:hyperlink w:anchor="page27">
        <w:r>
          <w:rPr>
            <w:sz w:val="18"/>
            <w:szCs w:val="18"/>
            <w:lang w:val="zh-Hans"/>
          </w:rPr>
          <w:t>15</w:t>
        </w:r>
      </w:hyperlink>
    </w:p>
    <w:p w:rsidR="00D1435F" w:rsidRDefault="00580321">
      <w:pPr>
        <w:spacing w:line="232" w:lineRule="auto"/>
        <w:ind w:left="780"/>
        <w:rPr>
          <w:rFonts w:ascii="Arial" w:eastAsia="Arial" w:hAnsi="Arial" w:cs="Arial"/>
          <w:sz w:val="18"/>
          <w:szCs w:val="18"/>
        </w:rPr>
      </w:pPr>
      <w:r>
        <w:rPr>
          <w:sz w:val="18"/>
          <w:szCs w:val="18"/>
          <w:lang w:val="zh-Hans"/>
        </w:rPr>
        <w:t>ApiFlags,</w:t>
      </w:r>
      <w:hyperlink w:anchor="page20">
        <w:r>
          <w:rPr>
            <w:sz w:val="18"/>
            <w:szCs w:val="18"/>
            <w:lang w:val="zh-Hans"/>
          </w:rPr>
          <w:t>8</w:t>
        </w:r>
      </w:hyperlink>
    </w:p>
    <w:p w:rsidR="00D1435F" w:rsidRDefault="00580321">
      <w:pPr>
        <w:spacing w:line="232" w:lineRule="auto"/>
        <w:ind w:left="780"/>
        <w:rPr>
          <w:rFonts w:ascii="Arial" w:eastAsia="Arial" w:hAnsi="Arial" w:cs="Arial"/>
          <w:sz w:val="18"/>
          <w:szCs w:val="18"/>
        </w:rPr>
      </w:pPr>
      <w:r>
        <w:rPr>
          <w:sz w:val="18"/>
          <w:szCs w:val="18"/>
          <w:lang w:val="zh-Hans"/>
        </w:rPr>
        <w:t>ApiVersion,</w:t>
      </w:r>
      <w:hyperlink w:anchor="page20">
        <w:r>
          <w:rPr>
            <w:sz w:val="18"/>
            <w:szCs w:val="18"/>
            <w:lang w:val="zh-Hans"/>
          </w:rPr>
          <w:t>8</w:t>
        </w:r>
      </w:hyperlink>
    </w:p>
    <w:p w:rsidR="00D1435F" w:rsidRDefault="00580321">
      <w:pPr>
        <w:spacing w:line="232" w:lineRule="auto"/>
        <w:ind w:left="780"/>
        <w:rPr>
          <w:rFonts w:ascii="Arial" w:eastAsia="Arial" w:hAnsi="Arial" w:cs="Arial"/>
          <w:sz w:val="18"/>
          <w:szCs w:val="18"/>
        </w:rPr>
      </w:pPr>
      <w:r>
        <w:rPr>
          <w:sz w:val="18"/>
          <w:szCs w:val="18"/>
          <w:lang w:val="zh-Hans"/>
        </w:rPr>
        <w:t>追加</w:t>
      </w:r>
      <w:r>
        <w:rPr>
          <w:sz w:val="18"/>
          <w:szCs w:val="18"/>
          <w:lang w:val="zh-Hans"/>
        </w:rPr>
        <w:t>,</w:t>
      </w:r>
      <w:hyperlink w:anchor="page65">
        <w:r>
          <w:rPr>
            <w:sz w:val="18"/>
            <w:szCs w:val="18"/>
            <w:lang w:val="zh-Hans"/>
          </w:rPr>
          <w:t>53,</w:t>
        </w:r>
      </w:hyperlink>
      <w:hyperlink w:anchor="page75">
        <w:r>
          <w:rPr>
            <w:sz w:val="18"/>
            <w:szCs w:val="18"/>
            <w:lang w:val="zh-Hans"/>
          </w:rPr>
          <w:t>63,</w:t>
        </w:r>
      </w:hyperlink>
      <w:hyperlink w:anchor="page122">
        <w:r>
          <w:rPr>
            <w:sz w:val="18"/>
            <w:szCs w:val="18"/>
            <w:lang w:val="zh-Hans"/>
          </w:rPr>
          <w:t>110</w:t>
        </w:r>
      </w:hyperlink>
    </w:p>
    <w:p w:rsidR="00D1435F" w:rsidRDefault="00580321">
      <w:pPr>
        <w:spacing w:line="232" w:lineRule="auto"/>
        <w:ind w:left="780"/>
        <w:rPr>
          <w:rFonts w:ascii="Arial" w:eastAsia="Arial" w:hAnsi="Arial" w:cs="Arial"/>
          <w:sz w:val="18"/>
          <w:szCs w:val="18"/>
        </w:rPr>
      </w:pPr>
      <w:r>
        <w:rPr>
          <w:sz w:val="18"/>
          <w:szCs w:val="18"/>
          <w:lang w:val="zh-Hans"/>
        </w:rPr>
        <w:t>ArchitectureSpecificMemoryType,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AssociateInterrupt,</w:t>
      </w:r>
      <w:hyperlink w:anchor="page37">
        <w:r>
          <w:rPr>
            <w:sz w:val="18"/>
            <w:szCs w:val="18"/>
            <w:lang w:val="zh-Hans"/>
          </w:rPr>
          <w:t>25</w:t>
        </w:r>
      </w:hyperlink>
    </w:p>
    <w:p w:rsidR="00D1435F" w:rsidRDefault="00D1435F">
      <w:pPr>
        <w:spacing w:line="196"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BootInfo,</w:t>
      </w:r>
      <w:hyperlink w:anchor="page21">
        <w:r>
          <w:rPr>
            <w:sz w:val="18"/>
            <w:szCs w:val="18"/>
            <w:lang w:val="zh-Hans"/>
          </w:rPr>
          <w:t>9</w:t>
        </w:r>
      </w:hyperlink>
    </w:p>
    <w:p w:rsidR="00D1435F" w:rsidRDefault="00D1435F">
      <w:pPr>
        <w:spacing w:line="2" w:lineRule="exact"/>
        <w:rPr>
          <w:rFonts w:ascii="Arial" w:eastAsia="Arial" w:hAnsi="Arial" w:cs="Arial"/>
          <w:sz w:val="18"/>
          <w:szCs w:val="18"/>
        </w:rPr>
      </w:pPr>
    </w:p>
    <w:p w:rsidR="00D1435F" w:rsidRDefault="00580321">
      <w:pPr>
        <w:ind w:left="780"/>
        <w:rPr>
          <w:rFonts w:ascii="Arial" w:eastAsia="Arial" w:hAnsi="Arial" w:cs="Arial"/>
          <w:sz w:val="18"/>
          <w:szCs w:val="18"/>
        </w:rPr>
      </w:pPr>
      <w:r>
        <w:rPr>
          <w:sz w:val="18"/>
          <w:szCs w:val="18"/>
          <w:lang w:val="zh-Hans"/>
        </w:rPr>
        <w:t>BootInfo EFITables,</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7360"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2" name="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CD2BDC" id="Shape 812" o:spid="_x0000_s1026" style="position:absolute;left:0;text-align:left;z-index:-251269120;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hT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9fcObA0pDK&#10;vSwnyJ4hYEOoR7eNWaAY3Ut49uI7Uq26KuYAwwQbu2gznBSysdh9vNitxsQEJW+Wiw80E0GV5fu7&#10;m3xZBc35ZIiYPilvWf5oudEuWwENHJ4xTdAzJKfRGy032pgSxP3u0UR2ABr7pqwT+xXMODa0/La+&#10;XRbmqxq+pqjL+huF1Yner9GWDLyAoOkVyI9OUpvQJNBm+iZ1xp1cm4zKlu28PG7j2U2ac7Hh9Cbz&#10;Q3odl9O//pz1T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06R4U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BootInfo </w:t>
      </w:r>
      <w:r>
        <w:rPr>
          <w:sz w:val="18"/>
          <w:szCs w:val="18"/>
          <w:lang w:val="zh-Hans"/>
        </w:rPr>
        <w:t>条目</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8384"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3" name="Shap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BD02C3" id="Shape 813" o:spid="_x0000_s1026" style="position:absolute;left:0;text-align:left;z-index:-251268096;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sQmen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BootInfo FirstEntry,</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49408"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4" name="Shap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C6EB23" id="Shape 814" o:spid="_x0000_s1026" style="position:absolute;left:0;text-align:left;z-index:-251267072;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byS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9fcubA0pDK&#10;vSwnyJ4hYEOoR7eNWaAY3Ut49uI7Uq26KuYAwwQbu2gznBSysdh9vNitxsQEJW+Wiw80E0GV5fu7&#10;m3xZBc35ZIiYPilvWf5oudEuWwENHJ4xTdAzJKfRGy032pgSxP3u0UR2ABr7pqwT+xXMODa0/La+&#10;XRbmqxq+pqjL+huF1Yner9GWDLyAoOkVyI9OUpvQJNBm+iZ1xp1cm4zKlu28PG7j2U2ac7Hh9Cbz&#10;Q3odl9O//pz1T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XEG8k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模块</w:t>
      </w:r>
      <w:r>
        <w:rPr>
          <w:sz w:val="18"/>
          <w:szCs w:val="18"/>
          <w:lang w:val="zh-Hans"/>
        </w:rPr>
        <w:t>,</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0432"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5" name="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FB07A9" id="Shape 815" o:spid="_x0000_s1026" style="position:absolute;left:0;text-align:left;z-index:-251266048;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PuxaX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引导</w:t>
      </w:r>
      <w:r>
        <w:rPr>
          <w:sz w:val="18"/>
          <w:szCs w:val="18"/>
          <w:lang w:val="zh-Hans"/>
        </w:rPr>
        <w:t>,</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1456"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6" name="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0219F1" id="Shape 816" o:spid="_x0000_s1026" style="position:absolute;left:0;text-align:left;z-index:-251265024;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DS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300XnDmwNKRy&#10;L8sJsmcI2BDqwW1iFihG9xyevPiBVKuuijnAcISNXbQZTgrZWOw+XOxWY2KCkjfz2SeaiaDK/OPi&#10;Jl9WQXM+GSKmL8pblj9abrTLVkAD+ydMR+gZktPojZZrbUwJ4m77YCLbA419XdaJ/QpmHBtaflvf&#10;zgvzVQ1fU9Rl/Y3C6kTv12hLBl5A0PQK5GcnqU1oEmhz/CZ1xp1cOxqVLdt6edjEs5s052LD6U3m&#10;h/Q6Lqd//zmrX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2R0A0r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BootInfo SimpleExec,</w:t>
      </w:r>
      <w:hyperlink w:anchor="page183">
        <w:r>
          <w:rPr>
            <w:sz w:val="18"/>
            <w:szCs w:val="18"/>
            <w:lang w:val="zh-Hans"/>
          </w:rPr>
          <w:t>171</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2480"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7" name="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5AF6652" id="Shape 817" o:spid="_x0000_s1026" style="position:absolute;left:0;text-align:left;z-index:-251264000;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BootInfo </w:t>
      </w:r>
      <w:r>
        <w:rPr>
          <w:sz w:val="18"/>
          <w:szCs w:val="18"/>
          <w:lang w:val="zh-Hans"/>
        </w:rPr>
        <w:t>大小</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3504"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8" name="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6D8793" id="Shape 818" o:spid="_x0000_s1026" style="position:absolute;left:0;text-align:left;z-index:-251262976;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TKuA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 xml:space="preserve">BootInfo </w:t>
      </w:r>
      <w:r>
        <w:rPr>
          <w:sz w:val="18"/>
          <w:szCs w:val="18"/>
          <w:lang w:val="zh-Hans"/>
        </w:rPr>
        <w:t>有效</w:t>
      </w:r>
      <w:r>
        <w:rPr>
          <w:sz w:val="18"/>
          <w:szCs w:val="18"/>
          <w:lang w:val="zh-Hans"/>
        </w:rPr>
        <w:t>,</w:t>
      </w:r>
      <w:hyperlink w:anchor="page181">
        <w:r>
          <w:rPr>
            <w:sz w:val="18"/>
            <w:szCs w:val="18"/>
            <w:lang w:val="zh-Hans"/>
          </w:rPr>
          <w:t>169</w:t>
        </w:r>
      </w:hyperlink>
    </w:p>
    <w:p w:rsidR="00D1435F" w:rsidRDefault="00580321">
      <w:pPr>
        <w:spacing w:line="20" w:lineRule="exact"/>
        <w:rPr>
          <w:rFonts w:ascii="Arial" w:eastAsia="Arial" w:hAnsi="Arial" w:cs="Arial"/>
          <w:sz w:val="18"/>
          <w:szCs w:val="18"/>
        </w:rPr>
      </w:pPr>
      <w:r>
        <w:rPr>
          <w:noProof/>
          <w:sz w:val="18"/>
          <w:szCs w:val="18"/>
          <w:lang w:val="zh-Hans"/>
        </w:rPr>
        <mc:AlternateContent>
          <mc:Choice Requires="wps">
            <w:drawing>
              <wp:anchor distT="0" distB="0" distL="114300" distR="114300" simplePos="0" relativeHeight="252054528" behindDoc="1" locked="0" layoutInCell="0" allowOverlap="1">
                <wp:simplePos x="0" y="0"/>
                <wp:positionH relativeFrom="column">
                  <wp:posOffset>896620</wp:posOffset>
                </wp:positionH>
                <wp:positionV relativeFrom="paragraph">
                  <wp:posOffset>-33655</wp:posOffset>
                </wp:positionV>
                <wp:extent cx="34290" cy="0"/>
                <wp:effectExtent l="0" t="0" r="0" b="0"/>
                <wp:wrapNone/>
                <wp:docPr id="819" name="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062827" id="Shape 819" o:spid="_x0000_s1026" style="position:absolute;left:0;text-align:left;z-index:-251261952;visibility:visible;mso-wrap-style:square;mso-wrap-distance-left:9pt;mso-wrap-distance-top:0;mso-wrap-distance-right:9pt;mso-wrap-distance-bottom:0;mso-position-horizontal:absolute;mso-position-horizontal-relative:text;mso-position-vertical:absolute;mso-position-vertical-relative:text" from="70.6pt,-2.65pt" to="73.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sz w:val="20"/>
          <w:szCs w:val="20"/>
        </w:rPr>
      </w:pPr>
      <w:r>
        <w:rPr>
          <w:sz w:val="18"/>
          <w:szCs w:val="18"/>
          <w:lang w:val="zh-Hans"/>
        </w:rPr>
        <w:t>启动</w:t>
      </w:r>
      <w:r>
        <w:rPr>
          <w:sz w:val="18"/>
          <w:szCs w:val="18"/>
          <w:lang w:val="zh-Hans"/>
        </w:rPr>
        <w:t>, 92–94</w:t>
      </w:r>
    </w:p>
    <w:p w:rsidR="00D1435F" w:rsidRDefault="00580321">
      <w:pPr>
        <w:spacing w:line="232" w:lineRule="auto"/>
        <w:ind w:left="1180"/>
        <w:rPr>
          <w:rFonts w:ascii="Arial" w:eastAsia="Arial" w:hAnsi="Arial" w:cs="Arial"/>
          <w:sz w:val="18"/>
          <w:szCs w:val="18"/>
        </w:rPr>
      </w:pPr>
      <w:r>
        <w:rPr>
          <w:sz w:val="18"/>
          <w:szCs w:val="18"/>
          <w:lang w:val="zh-Hans"/>
        </w:rPr>
        <w:t>amd64,</w:t>
      </w:r>
      <w:hyperlink w:anchor="page147">
        <w:r>
          <w:rPr>
            <w:sz w:val="18"/>
            <w:szCs w:val="18"/>
            <w:lang w:val="zh-Hans"/>
          </w:rPr>
          <w:t>135</w:t>
        </w:r>
      </w:hyperlink>
    </w:p>
    <w:p w:rsidR="00D1435F" w:rsidRDefault="00580321">
      <w:pPr>
        <w:spacing w:line="232" w:lineRule="auto"/>
        <w:ind w:left="1180"/>
        <w:rPr>
          <w:rFonts w:ascii="Arial" w:eastAsia="Arial" w:hAnsi="Arial" w:cs="Arial"/>
          <w:sz w:val="18"/>
          <w:szCs w:val="18"/>
        </w:rPr>
      </w:pPr>
      <w:r>
        <w:rPr>
          <w:sz w:val="18"/>
          <w:szCs w:val="18"/>
          <w:lang w:val="zh-Hans"/>
        </w:rPr>
        <w:t>ia32,</w:t>
      </w:r>
      <w:hyperlink w:anchor="page124">
        <w:r>
          <w:rPr>
            <w:sz w:val="18"/>
            <w:szCs w:val="18"/>
            <w:lang w:val="zh-Hans"/>
          </w:rPr>
          <w:t>112</w:t>
        </w:r>
      </w:hyperlink>
    </w:p>
    <w:p w:rsidR="00D1435F" w:rsidRDefault="00580321">
      <w:pPr>
        <w:spacing w:line="231" w:lineRule="auto"/>
        <w:ind w:left="1180"/>
        <w:rPr>
          <w:rFonts w:ascii="Arial" w:eastAsia="Arial" w:hAnsi="Arial" w:cs="Arial"/>
          <w:sz w:val="18"/>
          <w:szCs w:val="18"/>
        </w:rPr>
      </w:pPr>
      <w:r>
        <w:rPr>
          <w:sz w:val="18"/>
          <w:szCs w:val="18"/>
          <w:lang w:val="zh-Hans"/>
        </w:rPr>
        <w:t>powerpc,</w:t>
      </w:r>
      <w:hyperlink w:anchor="page161">
        <w:r>
          <w:rPr>
            <w:sz w:val="18"/>
            <w:szCs w:val="18"/>
            <w:lang w:val="zh-Hans"/>
          </w:rPr>
          <w:t>149</w:t>
        </w:r>
      </w:hyperlink>
    </w:p>
    <w:p w:rsidR="00D1435F" w:rsidRDefault="00580321">
      <w:pPr>
        <w:spacing w:line="232" w:lineRule="auto"/>
        <w:ind w:left="1180"/>
        <w:rPr>
          <w:rFonts w:ascii="Arial" w:eastAsia="Arial" w:hAnsi="Arial" w:cs="Arial"/>
          <w:sz w:val="18"/>
          <w:szCs w:val="18"/>
        </w:rPr>
      </w:pPr>
      <w:r>
        <w:rPr>
          <w:sz w:val="18"/>
          <w:szCs w:val="18"/>
          <w:lang w:val="zh-Hans"/>
        </w:rPr>
        <w:t>ppc64,</w:t>
      </w:r>
      <w:hyperlink w:anchor="page178">
        <w:r>
          <w:rPr>
            <w:sz w:val="18"/>
            <w:szCs w:val="18"/>
            <w:lang w:val="zh-Hans"/>
          </w:rPr>
          <w:t>166</w:t>
        </w:r>
      </w:hyperlink>
    </w:p>
    <w:p w:rsidR="00D1435F" w:rsidRDefault="00580321">
      <w:pPr>
        <w:spacing w:line="232" w:lineRule="auto"/>
        <w:ind w:left="780"/>
        <w:rPr>
          <w:rFonts w:ascii="Arial" w:eastAsia="Arial" w:hAnsi="Arial" w:cs="Arial"/>
          <w:sz w:val="18"/>
          <w:szCs w:val="18"/>
        </w:rPr>
      </w:pPr>
      <w:r>
        <w:rPr>
          <w:sz w:val="18"/>
          <w:szCs w:val="18"/>
          <w:lang w:val="zh-Hans"/>
        </w:rPr>
        <w:t>BootLoaderSpecificMemoryType,</w:t>
      </w:r>
      <w:hyperlink w:anchor="page21">
        <w:r>
          <w:rPr>
            <w:sz w:val="18"/>
            <w:szCs w:val="18"/>
            <w:lang w:val="zh-Hans"/>
          </w:rPr>
          <w:t>9</w:t>
        </w:r>
      </w:hyperlink>
    </w:p>
    <w:p w:rsidR="00D1435F" w:rsidRDefault="00580321">
      <w:pPr>
        <w:spacing w:line="232" w:lineRule="auto"/>
        <w:ind w:left="780"/>
        <w:rPr>
          <w:sz w:val="20"/>
          <w:szCs w:val="20"/>
        </w:rPr>
      </w:pPr>
      <w:r>
        <w:rPr>
          <w:sz w:val="18"/>
          <w:szCs w:val="18"/>
          <w:lang w:val="zh-Hans"/>
        </w:rPr>
        <w:t xml:space="preserve">BR, </w:t>
      </w:r>
      <w:r>
        <w:rPr>
          <w:sz w:val="18"/>
          <w:szCs w:val="18"/>
          <w:lang w:val="zh-Hans"/>
        </w:rPr>
        <w:t>请参阅缓冲寄存器</w:t>
      </w:r>
    </w:p>
    <w:p w:rsidR="00D1435F" w:rsidRDefault="00580321">
      <w:pPr>
        <w:spacing w:line="232" w:lineRule="auto"/>
        <w:ind w:left="780"/>
        <w:rPr>
          <w:rFonts w:ascii="Arial" w:eastAsia="Arial" w:hAnsi="Arial" w:cs="Arial"/>
          <w:sz w:val="18"/>
          <w:szCs w:val="18"/>
        </w:rPr>
      </w:pPr>
      <w:r>
        <w:rPr>
          <w:sz w:val="18"/>
          <w:szCs w:val="18"/>
          <w:lang w:val="zh-Hans"/>
        </w:rPr>
        <w:t>缓冲寄存器</w:t>
      </w:r>
      <w:r>
        <w:rPr>
          <w:sz w:val="18"/>
          <w:szCs w:val="18"/>
          <w:lang w:val="zh-Hans"/>
        </w:rPr>
        <w:t>,</w:t>
      </w:r>
      <w:hyperlink w:anchor="page74">
        <w:r>
          <w:rPr>
            <w:sz w:val="18"/>
            <w:szCs w:val="18"/>
            <w:lang w:val="zh-Hans"/>
          </w:rPr>
          <w:t>62</w:t>
        </w:r>
      </w:hyperlink>
    </w:p>
    <w:p w:rsidR="00D1435F" w:rsidRDefault="00580321">
      <w:pPr>
        <w:spacing w:line="232" w:lineRule="auto"/>
        <w:ind w:left="1180"/>
        <w:rPr>
          <w:rFonts w:ascii="Arial" w:eastAsia="Arial" w:hAnsi="Arial" w:cs="Arial"/>
          <w:sz w:val="18"/>
          <w:szCs w:val="18"/>
        </w:rPr>
      </w:pPr>
      <w:r>
        <w:rPr>
          <w:sz w:val="18"/>
          <w:szCs w:val="18"/>
          <w:lang w:val="zh-Hans"/>
        </w:rPr>
        <w:t>amd64,</w:t>
      </w:r>
      <w:hyperlink w:anchor="page136">
        <w:r>
          <w:rPr>
            <w:sz w:val="18"/>
            <w:szCs w:val="18"/>
            <w:lang w:val="zh-Hans"/>
          </w:rPr>
          <w:t>123–124</w:t>
        </w:r>
      </w:hyperlink>
    </w:p>
    <w:p w:rsidR="00D1435F" w:rsidRDefault="00580321">
      <w:pPr>
        <w:spacing w:line="231" w:lineRule="auto"/>
        <w:ind w:left="1180"/>
        <w:rPr>
          <w:rFonts w:ascii="Arial" w:eastAsia="Arial" w:hAnsi="Arial" w:cs="Arial"/>
          <w:sz w:val="18"/>
          <w:szCs w:val="18"/>
        </w:rPr>
      </w:pPr>
      <w:r>
        <w:rPr>
          <w:sz w:val="18"/>
          <w:szCs w:val="18"/>
          <w:lang w:val="zh-Hans"/>
        </w:rPr>
        <w:t>ia32,</w:t>
      </w:r>
      <w:hyperlink w:anchor="page110">
        <w:r>
          <w:rPr>
            <w:sz w:val="18"/>
            <w:szCs w:val="18"/>
            <w:lang w:val="zh-Hans"/>
          </w:rPr>
          <w:t>97–98</w:t>
        </w:r>
      </w:hyperlink>
    </w:p>
    <w:p w:rsidR="00D1435F" w:rsidRDefault="00580321">
      <w:pPr>
        <w:spacing w:line="20" w:lineRule="exact"/>
        <w:rPr>
          <w:rFonts w:ascii="Arial" w:eastAsia="Arial" w:hAnsi="Arial" w:cs="Arial"/>
          <w:sz w:val="18"/>
          <w:szCs w:val="18"/>
        </w:rPr>
      </w:pPr>
      <w:r>
        <w:rPr>
          <w:sz w:val="18"/>
          <w:szCs w:val="18"/>
          <w:lang w:val="zh-Hans"/>
        </w:rPr>
        <w:br w:type="column"/>
      </w: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00" w:lineRule="exact"/>
        <w:rPr>
          <w:rFonts w:ascii="Arial" w:eastAsia="Arial" w:hAnsi="Arial" w:cs="Arial"/>
          <w:sz w:val="18"/>
          <w:szCs w:val="18"/>
        </w:rPr>
      </w:pPr>
    </w:p>
    <w:p w:rsidR="00D1435F" w:rsidRDefault="00D1435F">
      <w:pPr>
        <w:spacing w:line="221" w:lineRule="exact"/>
        <w:rPr>
          <w:rFonts w:ascii="Arial" w:eastAsia="Arial" w:hAnsi="Arial" w:cs="Arial"/>
          <w:sz w:val="18"/>
          <w:szCs w:val="18"/>
        </w:rPr>
      </w:pPr>
    </w:p>
    <w:p w:rsidR="00D1435F" w:rsidRDefault="00580321">
      <w:pPr>
        <w:ind w:left="400"/>
        <w:rPr>
          <w:rFonts w:ascii="Arial" w:eastAsia="Arial" w:hAnsi="Arial" w:cs="Arial"/>
          <w:sz w:val="18"/>
          <w:szCs w:val="18"/>
        </w:rPr>
      </w:pPr>
      <w:r>
        <w:rPr>
          <w:sz w:val="18"/>
          <w:szCs w:val="18"/>
          <w:lang w:val="zh-Hans"/>
        </w:rPr>
        <w:t>powerpc,</w:t>
      </w:r>
      <w:hyperlink w:anchor="page151">
        <w:r>
          <w:rPr>
            <w:sz w:val="18"/>
            <w:szCs w:val="18"/>
            <w:lang w:val="zh-Hans"/>
          </w:rPr>
          <w:t>139</w:t>
        </w:r>
      </w:hyperlink>
    </w:p>
    <w:p w:rsidR="00D1435F" w:rsidRDefault="00D1435F">
      <w:pPr>
        <w:spacing w:line="2" w:lineRule="exact"/>
        <w:rPr>
          <w:rFonts w:ascii="Arial" w:eastAsia="Arial" w:hAnsi="Arial" w:cs="Arial"/>
          <w:sz w:val="18"/>
          <w:szCs w:val="18"/>
        </w:rPr>
      </w:pPr>
    </w:p>
    <w:p w:rsidR="00D1435F" w:rsidRDefault="00580321">
      <w:pPr>
        <w:ind w:left="400"/>
        <w:rPr>
          <w:rFonts w:ascii="Arial" w:eastAsia="Arial" w:hAnsi="Arial" w:cs="Arial"/>
          <w:sz w:val="18"/>
          <w:szCs w:val="18"/>
        </w:rPr>
      </w:pPr>
      <w:r>
        <w:rPr>
          <w:sz w:val="18"/>
          <w:szCs w:val="18"/>
          <w:lang w:val="zh-Hans"/>
        </w:rPr>
        <w:t>ppc64,</w:t>
      </w:r>
      <w:hyperlink w:anchor="page169">
        <w:r>
          <w:rPr>
            <w:sz w:val="18"/>
            <w:szCs w:val="18"/>
            <w:lang w:val="zh-Hans"/>
          </w:rPr>
          <w:t>157</w:t>
        </w:r>
      </w:hyperlink>
    </w:p>
    <w:p w:rsidR="00D1435F" w:rsidRDefault="00D1435F">
      <w:pPr>
        <w:spacing w:line="195" w:lineRule="exact"/>
        <w:rPr>
          <w:rFonts w:ascii="Arial" w:eastAsia="Arial" w:hAnsi="Arial" w:cs="Arial"/>
          <w:sz w:val="18"/>
          <w:szCs w:val="18"/>
        </w:rPr>
      </w:pPr>
    </w:p>
    <w:p w:rsidR="00D1435F" w:rsidRDefault="00580321">
      <w:pPr>
        <w:spacing w:line="236" w:lineRule="auto"/>
        <w:ind w:right="426"/>
        <w:rPr>
          <w:rFonts w:ascii="Arial" w:eastAsia="Arial" w:hAnsi="Arial" w:cs="Arial"/>
          <w:sz w:val="18"/>
          <w:szCs w:val="18"/>
        </w:rPr>
      </w:pPr>
      <w:r>
        <w:rPr>
          <w:sz w:val="18"/>
          <w:szCs w:val="18"/>
          <w:lang w:val="zh-Hans"/>
        </w:rPr>
        <w:t>缓存</w:t>
      </w:r>
      <w:r>
        <w:rPr>
          <w:sz w:val="18"/>
          <w:szCs w:val="18"/>
          <w:lang w:val="zh-Hans"/>
        </w:rPr>
        <w:t>,</w:t>
      </w:r>
      <w:hyperlink w:anchor="page71">
        <w:r>
          <w:rPr>
            <w:sz w:val="18"/>
            <w:szCs w:val="18"/>
            <w:lang w:val="zh-Hans"/>
          </w:rPr>
          <w:t>59,</w:t>
        </w:r>
      </w:hyperlink>
      <w:hyperlink w:anchor="page118">
        <w:r>
          <w:rPr>
            <w:sz w:val="18"/>
            <w:szCs w:val="18"/>
            <w:lang w:val="zh-Hans"/>
          </w:rPr>
          <w:t>106,</w:t>
        </w:r>
      </w:hyperlink>
      <w:hyperlink w:anchor="page119">
        <w:r>
          <w:rPr>
            <w:sz w:val="18"/>
            <w:szCs w:val="18"/>
            <w:lang w:val="zh-Hans"/>
          </w:rPr>
          <w:t>107,</w:t>
        </w:r>
      </w:hyperlink>
      <w:hyperlink w:anchor="page143">
        <w:r>
          <w:rPr>
            <w:sz w:val="18"/>
            <w:szCs w:val="18"/>
            <w:lang w:val="zh-Hans"/>
          </w:rPr>
          <w:t>131,</w:t>
        </w:r>
      </w:hyperlink>
      <w:hyperlink w:anchor="page144">
        <w:r>
          <w:rPr>
            <w:sz w:val="18"/>
            <w:szCs w:val="18"/>
            <w:lang w:val="zh-Hans"/>
          </w:rPr>
          <w:t>132,</w:t>
        </w:r>
      </w:hyperlink>
      <w:hyperlink w:anchor="page156">
        <w:r>
          <w:rPr>
            <w:sz w:val="18"/>
            <w:szCs w:val="18"/>
            <w:lang w:val="zh-Hans"/>
          </w:rPr>
          <w:t>144,</w:t>
        </w:r>
      </w:hyperlink>
      <w:hyperlink w:anchor="page175">
        <w:r>
          <w:rPr>
            <w:sz w:val="18"/>
            <w:szCs w:val="18"/>
            <w:lang w:val="zh-Hans"/>
          </w:rPr>
          <w:t>163</w:t>
        </w:r>
      </w:hyperlink>
      <w:r>
        <w:rPr>
          <w:sz w:val="18"/>
          <w:szCs w:val="18"/>
          <w:lang w:val="zh-Hans"/>
        </w:rPr>
        <w:t>CacheAllocationHint,</w:t>
      </w:r>
      <w:hyperlink w:anchor="page73">
        <w:r>
          <w:rPr>
            <w:sz w:val="18"/>
            <w:szCs w:val="18"/>
            <w:lang w:val="zh-Hans"/>
          </w:rPr>
          <w:t>61</w:t>
        </w:r>
      </w:hyperlink>
      <w:r>
        <w:rPr>
          <w:sz w:val="18"/>
          <w:szCs w:val="18"/>
          <w:lang w:val="zh-Hans"/>
        </w:rPr>
        <w:t>CachingEnabledMemory,</w:t>
      </w:r>
      <w:hyperlink w:anchor="page156">
        <w:r>
          <w:rPr>
            <w:sz w:val="18"/>
            <w:szCs w:val="18"/>
            <w:lang w:val="zh-Hans"/>
          </w:rPr>
          <w:t>144</w:t>
        </w:r>
      </w:hyperlink>
      <w:r>
        <w:rPr>
          <w:sz w:val="18"/>
          <w:szCs w:val="18"/>
          <w:lang w:val="zh-Hans"/>
        </w:rPr>
        <w:t>CachingInhibitedMemory,</w:t>
      </w:r>
      <w:hyperlink w:anchor="page156">
        <w:r>
          <w:rPr>
            <w:sz w:val="18"/>
            <w:szCs w:val="18"/>
            <w:lang w:val="zh-Hans"/>
          </w:rPr>
          <w:t>144</w:t>
        </w:r>
      </w:hyperlink>
    </w:p>
    <w:p w:rsidR="00D1435F" w:rsidRDefault="00580321">
      <w:pPr>
        <w:spacing w:line="233" w:lineRule="auto"/>
        <w:rPr>
          <w:rFonts w:ascii="Arial" w:eastAsia="Arial" w:hAnsi="Arial" w:cs="Arial"/>
          <w:sz w:val="18"/>
          <w:szCs w:val="18"/>
        </w:rPr>
      </w:pPr>
      <w:r>
        <w:rPr>
          <w:sz w:val="18"/>
          <w:szCs w:val="18"/>
          <w:lang w:val="zh-Hans"/>
        </w:rPr>
        <w:t>打电话</w:t>
      </w:r>
      <w:r>
        <w:rPr>
          <w:sz w:val="18"/>
          <w:szCs w:val="18"/>
          <w:lang w:val="zh-Hans"/>
        </w:rPr>
        <w:t>,</w:t>
      </w:r>
      <w:hyperlink w:anchor="page80">
        <w:r>
          <w:rPr>
            <w:sz w:val="18"/>
            <w:szCs w:val="18"/>
            <w:lang w:val="zh-Hans"/>
          </w:rPr>
          <w:t>68,</w:t>
        </w:r>
      </w:hyperlink>
      <w:hyperlink w:anchor="page81">
        <w:r>
          <w:rPr>
            <w:sz w:val="18"/>
            <w:szCs w:val="18"/>
            <w:lang w:val="zh-Hans"/>
          </w:rPr>
          <w:t>69</w:t>
        </w:r>
      </w:hyperlink>
    </w:p>
    <w:p w:rsidR="00D1435F" w:rsidRDefault="00580321">
      <w:pPr>
        <w:spacing w:line="232" w:lineRule="auto"/>
        <w:rPr>
          <w:rFonts w:ascii="Arial" w:eastAsia="Arial" w:hAnsi="Arial" w:cs="Arial"/>
          <w:sz w:val="18"/>
          <w:szCs w:val="18"/>
        </w:rPr>
      </w:pPr>
      <w:r>
        <w:rPr>
          <w:sz w:val="18"/>
          <w:szCs w:val="18"/>
          <w:lang w:val="zh-Hans"/>
        </w:rPr>
        <w:t>明确</w:t>
      </w:r>
      <w:r>
        <w:rPr>
          <w:sz w:val="18"/>
          <w:szCs w:val="18"/>
          <w:lang w:val="zh-Hans"/>
        </w:rPr>
        <w:t>,</w:t>
      </w:r>
      <w:hyperlink w:anchor="page65">
        <w:r>
          <w:rPr>
            <w:sz w:val="18"/>
            <w:szCs w:val="18"/>
            <w:lang w:val="zh-Hans"/>
          </w:rPr>
          <w:t>53,</w:t>
        </w:r>
      </w:hyperlink>
      <w:hyperlink w:anchor="page75">
        <w:r>
          <w:rPr>
            <w:sz w:val="18"/>
            <w:szCs w:val="18"/>
            <w:lang w:val="zh-Hans"/>
          </w:rPr>
          <w:t>63</w:t>
        </w:r>
      </w:hyperlink>
    </w:p>
    <w:p w:rsidR="00D1435F" w:rsidRDefault="00580321">
      <w:pPr>
        <w:spacing w:line="231" w:lineRule="auto"/>
        <w:rPr>
          <w:rFonts w:ascii="Arial" w:eastAsia="Arial" w:hAnsi="Arial" w:cs="Arial"/>
          <w:sz w:val="18"/>
          <w:szCs w:val="18"/>
        </w:rPr>
      </w:pPr>
      <w:r>
        <w:rPr>
          <w:sz w:val="18"/>
          <w:szCs w:val="18"/>
          <w:lang w:val="zh-Hans"/>
        </w:rPr>
        <w:t>时钟</w:t>
      </w:r>
      <w:r>
        <w:rPr>
          <w:sz w:val="18"/>
          <w:szCs w:val="18"/>
          <w:lang w:val="zh-Hans"/>
        </w:rPr>
        <w:t>,</w:t>
      </w:r>
      <w:hyperlink w:anchor="page40">
        <w:r>
          <w:rPr>
            <w:sz w:val="18"/>
            <w:szCs w:val="18"/>
            <w:lang w:val="zh-Hans"/>
          </w:rPr>
          <w:t>28</w:t>
        </w:r>
      </w:hyperlink>
    </w:p>
    <w:p w:rsidR="00D1435F" w:rsidRDefault="00580321">
      <w:pPr>
        <w:spacing w:line="232" w:lineRule="auto"/>
        <w:ind w:left="400"/>
        <w:rPr>
          <w:rFonts w:ascii="Arial" w:eastAsia="Arial" w:hAnsi="Arial" w:cs="Arial"/>
          <w:sz w:val="18"/>
          <w:szCs w:val="18"/>
        </w:rPr>
      </w:pPr>
      <w:r>
        <w:rPr>
          <w:sz w:val="18"/>
          <w:szCs w:val="18"/>
          <w:lang w:val="zh-Hans"/>
        </w:rPr>
        <w:t>阅读</w:t>
      </w:r>
      <w:r>
        <w:rPr>
          <w:sz w:val="18"/>
          <w:szCs w:val="18"/>
          <w:lang w:val="zh-Hans"/>
        </w:rPr>
        <w:t>,</w:t>
      </w:r>
      <w:hyperlink w:anchor="page41">
        <w:r>
          <w:rPr>
            <w:sz w:val="18"/>
            <w:szCs w:val="18"/>
            <w:lang w:val="zh-Hans"/>
          </w:rPr>
          <w:t>29</w:t>
        </w:r>
      </w:hyperlink>
    </w:p>
    <w:p w:rsidR="00D1435F" w:rsidRDefault="00580321">
      <w:pPr>
        <w:spacing w:line="232" w:lineRule="auto"/>
        <w:rPr>
          <w:rFonts w:ascii="Arial" w:eastAsia="Arial" w:hAnsi="Arial" w:cs="Arial"/>
          <w:sz w:val="18"/>
          <w:szCs w:val="18"/>
        </w:rPr>
      </w:pPr>
      <w:r>
        <w:rPr>
          <w:sz w:val="18"/>
          <w:szCs w:val="18"/>
          <w:lang w:val="zh-Hans"/>
        </w:rPr>
        <w:t>Clr CopFlag,</w:t>
      </w:r>
      <w:hyperlink w:anchor="page29">
        <w:r>
          <w:rPr>
            <w:sz w:val="18"/>
            <w:szCs w:val="18"/>
            <w:lang w:val="zh-Hans"/>
          </w:rPr>
          <w:t>17,</w:t>
        </w:r>
      </w:hyperlink>
      <w:hyperlink w:anchor="page85">
        <w:r>
          <w:rPr>
            <w:sz w:val="18"/>
            <w:szCs w:val="18"/>
            <w:lang w:val="zh-Hans"/>
          </w:rPr>
          <w:t>73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55552" behindDoc="1" locked="0" layoutInCell="0" allowOverlap="1">
                <wp:simplePos x="0" y="0"/>
                <wp:positionH relativeFrom="column">
                  <wp:posOffset>153035</wp:posOffset>
                </wp:positionH>
                <wp:positionV relativeFrom="paragraph">
                  <wp:posOffset>-33655</wp:posOffset>
                </wp:positionV>
                <wp:extent cx="34290" cy="0"/>
                <wp:effectExtent l="0" t="0" r="0" b="0"/>
                <wp:wrapNone/>
                <wp:docPr id="820" name="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25D61A5" id="Shape 820" o:spid="_x0000_s1026" style="position:absolute;left:0;text-align:left;z-index:-251260928;visibility:visible;mso-wrap-style:square;mso-wrap-distance-left:9pt;mso-wrap-distance-top:0;mso-wrap-distance-right:9pt;mso-wrap-distance-bottom:0;mso-position-horizontal:absolute;mso-position-horizontal-relative:text;mso-position-vertical:absolute;mso-position-vertical-relative:text" from="12.05pt,-2.65pt" to="14.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ct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CompleteAddressSpace,</w:t>
      </w:r>
      <w:hyperlink w:anchor="page53">
        <w:r>
          <w:rPr>
            <w:sz w:val="18"/>
            <w:szCs w:val="18"/>
            <w:lang w:val="zh-Hans"/>
          </w:rPr>
          <w:t>41</w:t>
        </w:r>
      </w:hyperlink>
    </w:p>
    <w:p w:rsidR="00D1435F" w:rsidRDefault="00580321">
      <w:pPr>
        <w:spacing w:line="232" w:lineRule="auto"/>
        <w:rPr>
          <w:rFonts w:ascii="Arial" w:eastAsia="Arial" w:hAnsi="Arial" w:cs="Arial"/>
          <w:sz w:val="18"/>
          <w:szCs w:val="18"/>
        </w:rPr>
      </w:pPr>
      <w:r>
        <w:rPr>
          <w:sz w:val="18"/>
          <w:szCs w:val="18"/>
          <w:lang w:val="zh-Hans"/>
        </w:rPr>
        <w:t>CompoundString,</w:t>
      </w:r>
      <w:hyperlink w:anchor="page72">
        <w:r>
          <w:rPr>
            <w:sz w:val="18"/>
            <w:szCs w:val="18"/>
            <w:lang w:val="zh-Hans"/>
          </w:rPr>
          <w:t>60</w:t>
        </w:r>
      </w:hyperlink>
    </w:p>
    <w:p w:rsidR="00D1435F" w:rsidRDefault="00580321">
      <w:pPr>
        <w:spacing w:line="231" w:lineRule="auto"/>
        <w:rPr>
          <w:rFonts w:ascii="Arial" w:eastAsia="Arial" w:hAnsi="Arial" w:cs="Arial"/>
          <w:sz w:val="18"/>
          <w:szCs w:val="18"/>
        </w:rPr>
      </w:pPr>
      <w:r>
        <w:rPr>
          <w:sz w:val="18"/>
          <w:szCs w:val="18"/>
          <w:lang w:val="zh-Hans"/>
        </w:rPr>
        <w:t>方便的编程接口</w:t>
      </w:r>
      <w:r>
        <w:rPr>
          <w:sz w:val="18"/>
          <w:szCs w:val="18"/>
          <w:lang w:val="zh-Hans"/>
        </w:rPr>
        <w:t>,</w:t>
      </w:r>
      <w:hyperlink w:anchor="page6">
        <w:r>
          <w:rPr>
            <w:sz w:val="18"/>
            <w:szCs w:val="18"/>
            <w:lang w:val="zh-Hans"/>
          </w:rPr>
          <w:t>六</w:t>
        </w:r>
      </w:hyperlink>
    </w:p>
    <w:p w:rsidR="00D1435F" w:rsidRDefault="00580321">
      <w:pPr>
        <w:spacing w:line="232" w:lineRule="auto"/>
        <w:rPr>
          <w:rFonts w:ascii="Arial" w:eastAsia="Arial" w:hAnsi="Arial" w:cs="Arial"/>
          <w:sz w:val="18"/>
          <w:szCs w:val="18"/>
        </w:rPr>
      </w:pPr>
      <w:r>
        <w:rPr>
          <w:sz w:val="18"/>
          <w:szCs w:val="18"/>
          <w:lang w:val="zh-Hans"/>
        </w:rPr>
        <w:t>ConventionalMemoryType,</w:t>
      </w:r>
      <w:hyperlink w:anchor="page21">
        <w:r>
          <w:rPr>
            <w:sz w:val="18"/>
            <w:szCs w:val="18"/>
            <w:lang w:val="zh-Hans"/>
          </w:rPr>
          <w:t>9</w:t>
        </w:r>
      </w:hyperlink>
    </w:p>
    <w:p w:rsidR="00D1435F" w:rsidRDefault="00580321">
      <w:pPr>
        <w:spacing w:line="232" w:lineRule="auto"/>
        <w:rPr>
          <w:rFonts w:ascii="Arial" w:eastAsia="Arial" w:hAnsi="Arial" w:cs="Arial"/>
          <w:sz w:val="18"/>
          <w:szCs w:val="18"/>
        </w:rPr>
      </w:pPr>
      <w:r>
        <w:rPr>
          <w:sz w:val="18"/>
          <w:szCs w:val="18"/>
          <w:lang w:val="zh-Hans"/>
        </w:rPr>
        <w:t>协</w:t>
      </w:r>
      <w:r>
        <w:rPr>
          <w:sz w:val="18"/>
          <w:szCs w:val="18"/>
          <w:lang w:val="zh-Hans"/>
        </w:rPr>
        <w:t>,</w:t>
      </w:r>
      <w:hyperlink w:anchor="page85">
        <w:r>
          <w:rPr>
            <w:sz w:val="18"/>
            <w:szCs w:val="18"/>
            <w:lang w:val="zh-Hans"/>
          </w:rPr>
          <w:t>73</w:t>
        </w:r>
      </w:hyperlink>
    </w:p>
    <w:p w:rsidR="00D1435F" w:rsidRDefault="00580321">
      <w:pPr>
        <w:spacing w:line="232" w:lineRule="auto"/>
        <w:rPr>
          <w:sz w:val="20"/>
          <w:szCs w:val="20"/>
        </w:rPr>
      </w:pPr>
      <w:r>
        <w:rPr>
          <w:sz w:val="18"/>
          <w:szCs w:val="18"/>
          <w:lang w:val="zh-Hans"/>
        </w:rPr>
        <w:t>ctrlxfer</w:t>
      </w:r>
    </w:p>
    <w:p w:rsidR="00D1435F" w:rsidRDefault="00580321">
      <w:pPr>
        <w:spacing w:line="232" w:lineRule="auto"/>
        <w:ind w:left="400"/>
        <w:rPr>
          <w:rFonts w:ascii="Arial" w:eastAsia="Arial" w:hAnsi="Arial" w:cs="Arial"/>
          <w:sz w:val="18"/>
          <w:szCs w:val="18"/>
        </w:rPr>
      </w:pPr>
      <w:r>
        <w:rPr>
          <w:sz w:val="18"/>
          <w:szCs w:val="18"/>
          <w:lang w:val="zh-Hans"/>
        </w:rPr>
        <w:t>ia32,</w:t>
      </w:r>
      <w:hyperlink w:anchor="page121">
        <w:r>
          <w:rPr>
            <w:sz w:val="18"/>
            <w:szCs w:val="18"/>
            <w:lang w:val="zh-Hans"/>
          </w:rPr>
          <w:t>109</w:t>
        </w:r>
      </w:hyperlink>
    </w:p>
    <w:p w:rsidR="00D1435F" w:rsidRDefault="00580321">
      <w:pPr>
        <w:spacing w:line="232" w:lineRule="auto"/>
        <w:ind w:left="400"/>
        <w:rPr>
          <w:rFonts w:ascii="Arial" w:eastAsia="Arial" w:hAnsi="Arial" w:cs="Arial"/>
          <w:sz w:val="18"/>
          <w:szCs w:val="18"/>
        </w:rPr>
      </w:pPr>
      <w:r>
        <w:rPr>
          <w:sz w:val="18"/>
          <w:szCs w:val="18"/>
          <w:lang w:val="zh-Hans"/>
        </w:rPr>
        <w:t>ia32-hvm,</w:t>
      </w:r>
      <w:hyperlink w:anchor="page126">
        <w:r>
          <w:rPr>
            <w:sz w:val="18"/>
            <w:szCs w:val="18"/>
            <w:lang w:val="zh-Hans"/>
          </w:rPr>
          <w:t>114</w:t>
        </w:r>
      </w:hyperlink>
    </w:p>
    <w:p w:rsidR="00D1435F" w:rsidRDefault="00580321">
      <w:pPr>
        <w:spacing w:line="231" w:lineRule="auto"/>
        <w:ind w:left="400"/>
        <w:rPr>
          <w:rFonts w:ascii="Arial" w:eastAsia="Arial" w:hAnsi="Arial" w:cs="Arial"/>
          <w:sz w:val="18"/>
          <w:szCs w:val="18"/>
        </w:rPr>
      </w:pPr>
      <w:r>
        <w:rPr>
          <w:sz w:val="18"/>
          <w:szCs w:val="18"/>
          <w:lang w:val="zh-Hans"/>
        </w:rPr>
        <w:t>powerpc-hvm,</w:t>
      </w:r>
      <w:hyperlink w:anchor="page163">
        <w:r>
          <w:rPr>
            <w:sz w:val="18"/>
            <w:szCs w:val="18"/>
            <w:lang w:val="zh-Hans"/>
          </w:rPr>
          <w:t>151</w:t>
        </w:r>
      </w:hyperlink>
    </w:p>
    <w:p w:rsidR="00D1435F" w:rsidRDefault="00580321">
      <w:pPr>
        <w:spacing w:line="232" w:lineRule="auto"/>
        <w:ind w:left="400"/>
        <w:rPr>
          <w:rFonts w:ascii="Arial" w:eastAsia="Arial" w:hAnsi="Arial" w:cs="Arial"/>
          <w:sz w:val="18"/>
          <w:szCs w:val="18"/>
        </w:rPr>
      </w:pPr>
      <w:r>
        <w:rPr>
          <w:sz w:val="18"/>
          <w:szCs w:val="18"/>
          <w:lang w:val="zh-Hans"/>
        </w:rPr>
        <w:t>议定书</w:t>
      </w:r>
      <w:r>
        <w:rPr>
          <w:sz w:val="18"/>
          <w:szCs w:val="18"/>
          <w:lang w:val="zh-Hans"/>
        </w:rPr>
        <w:t>,</w:t>
      </w:r>
      <w:hyperlink w:anchor="page97">
        <w:r>
          <w:rPr>
            <w:sz w:val="18"/>
            <w:szCs w:val="18"/>
            <w:lang w:val="zh-Hans"/>
          </w:rPr>
          <w:t>85</w:t>
        </w:r>
      </w:hyperlink>
    </w:p>
    <w:p w:rsidR="00D1435F" w:rsidRDefault="00580321">
      <w:pPr>
        <w:spacing w:line="232" w:lineRule="auto"/>
        <w:rPr>
          <w:rFonts w:ascii="Arial" w:eastAsia="Arial" w:hAnsi="Arial" w:cs="Arial"/>
          <w:sz w:val="18"/>
          <w:szCs w:val="18"/>
        </w:rPr>
      </w:pPr>
      <w:r>
        <w:rPr>
          <w:sz w:val="18"/>
          <w:szCs w:val="18"/>
          <w:lang w:val="zh-Hans"/>
        </w:rPr>
        <w:t>CtrlXferItem,</w:t>
      </w:r>
      <w:hyperlink w:anchor="page70">
        <w:r>
          <w:rPr>
            <w:sz w:val="18"/>
            <w:szCs w:val="18"/>
            <w:lang w:val="zh-Hans"/>
          </w:rPr>
          <w:t>58</w:t>
        </w:r>
      </w:hyperlink>
    </w:p>
    <w:p w:rsidR="00D1435F" w:rsidRDefault="00580321">
      <w:pPr>
        <w:spacing w:line="232" w:lineRule="auto"/>
        <w:rPr>
          <w:rFonts w:ascii="Arial" w:eastAsia="Arial" w:hAnsi="Arial" w:cs="Arial"/>
          <w:sz w:val="18"/>
          <w:szCs w:val="18"/>
        </w:rPr>
      </w:pPr>
      <w:r>
        <w:rPr>
          <w:sz w:val="18"/>
          <w:szCs w:val="18"/>
          <w:lang w:val="zh-Hans"/>
        </w:rPr>
        <w:t>CtrlXferItemInit,</w:t>
      </w:r>
      <w:hyperlink w:anchor="page70">
        <w:r>
          <w:rPr>
            <w:sz w:val="18"/>
            <w:szCs w:val="18"/>
            <w:lang w:val="zh-Hans"/>
          </w:rPr>
          <w:t>58</w:t>
        </w:r>
      </w:hyperlink>
    </w:p>
    <w:p w:rsidR="00D1435F" w:rsidRDefault="00580321">
      <w:pPr>
        <w:spacing w:line="232" w:lineRule="auto"/>
        <w:rPr>
          <w:rFonts w:ascii="Arial" w:eastAsia="Arial" w:hAnsi="Arial" w:cs="Arial"/>
          <w:sz w:val="18"/>
          <w:szCs w:val="18"/>
        </w:rPr>
      </w:pPr>
      <w:r>
        <w:rPr>
          <w:sz w:val="18"/>
          <w:szCs w:val="18"/>
          <w:lang w:val="zh-Hans"/>
        </w:rPr>
        <w:t>CtrlXferItemsAcceptor,</w:t>
      </w:r>
      <w:hyperlink w:anchor="page74">
        <w:r>
          <w:rPr>
            <w:sz w:val="18"/>
            <w:szCs w:val="18"/>
            <w:lang w:val="zh-Hans"/>
          </w:rPr>
          <w:t>62</w:t>
        </w:r>
      </w:hyperlink>
    </w:p>
    <w:p w:rsidR="00D1435F" w:rsidRDefault="00D1435F">
      <w:pPr>
        <w:spacing w:line="195" w:lineRule="exact"/>
        <w:rPr>
          <w:sz w:val="20"/>
          <w:szCs w:val="20"/>
        </w:rPr>
      </w:pPr>
    </w:p>
    <w:p w:rsidR="00D1435F" w:rsidRDefault="00580321">
      <w:pPr>
        <w:spacing w:line="268" w:lineRule="auto"/>
        <w:ind w:right="746"/>
        <w:rPr>
          <w:rFonts w:ascii="Arial" w:eastAsia="Arial" w:hAnsi="Arial" w:cs="Arial"/>
          <w:sz w:val="16"/>
          <w:szCs w:val="16"/>
        </w:rPr>
      </w:pPr>
      <w:r>
        <w:rPr>
          <w:sz w:val="16"/>
          <w:szCs w:val="16"/>
          <w:lang w:val="zh-Hans"/>
        </w:rPr>
        <w:t>DeassociateInterrupt,</w:t>
      </w:r>
      <w:hyperlink w:anchor="page37">
        <w:r>
          <w:rPr>
            <w:sz w:val="16"/>
            <w:szCs w:val="16"/>
            <w:lang w:val="zh-Hans"/>
          </w:rPr>
          <w:t>25</w:t>
        </w:r>
      </w:hyperlink>
      <w:r>
        <w:rPr>
          <w:sz w:val="16"/>
          <w:szCs w:val="16"/>
          <w:lang w:val="zh-Hans"/>
        </w:rPr>
        <w:t>调试寄存器</w:t>
      </w:r>
      <w:r>
        <w:rPr>
          <w:sz w:val="16"/>
          <w:szCs w:val="16"/>
          <w:lang w:val="zh-Hans"/>
        </w:rPr>
        <w:t>,</w:t>
      </w:r>
      <w:hyperlink w:anchor="page123">
        <w:r>
          <w:rPr>
            <w:sz w:val="16"/>
            <w:szCs w:val="16"/>
            <w:lang w:val="zh-Hans"/>
          </w:rPr>
          <w:t>111,</w:t>
        </w:r>
      </w:hyperlink>
      <w:hyperlink w:anchor="page146">
        <w:r>
          <w:rPr>
            <w:sz w:val="16"/>
            <w:szCs w:val="16"/>
            <w:lang w:val="zh-Hans"/>
          </w:rPr>
          <w:t>134</w:t>
        </w:r>
      </w:hyperlink>
      <w:r>
        <w:rPr>
          <w:sz w:val="16"/>
          <w:szCs w:val="16"/>
          <w:lang w:val="zh-Hans"/>
        </w:rPr>
        <w:t>DedicatedMemoryType,</w:t>
      </w:r>
      <w:hyperlink w:anchor="page21">
        <w:r>
          <w:rPr>
            <w:sz w:val="16"/>
            <w:szCs w:val="16"/>
            <w:lang w:val="zh-Hans"/>
          </w:rPr>
          <w:t>9</w:t>
        </w:r>
      </w:hyperlink>
      <w:r>
        <w:rPr>
          <w:sz w:val="16"/>
          <w:szCs w:val="16"/>
          <w:lang w:val="zh-Hans"/>
        </w:rPr>
        <w:t>DefaultMemory,</w:t>
      </w:r>
      <w:hyperlink w:anchor="page89">
        <w:r>
          <w:rPr>
            <w:sz w:val="16"/>
            <w:szCs w:val="16"/>
            <w:lang w:val="zh-Hans"/>
          </w:rPr>
          <w:t>77,</w:t>
        </w:r>
      </w:hyperlink>
      <w:hyperlink w:anchor="page119">
        <w:r>
          <w:rPr>
            <w:sz w:val="16"/>
            <w:szCs w:val="16"/>
            <w:lang w:val="zh-Hans"/>
          </w:rPr>
          <w:t>107,</w:t>
        </w:r>
      </w:hyperlink>
      <w:hyperlink w:anchor="page144">
        <w:r>
          <w:rPr>
            <w:sz w:val="16"/>
            <w:szCs w:val="16"/>
            <w:lang w:val="zh-Hans"/>
          </w:rPr>
          <w:t>132,</w:t>
        </w:r>
      </w:hyperlink>
      <w:hyperlink w:anchor="page156">
        <w:r>
          <w:rPr>
            <w:sz w:val="16"/>
            <w:szCs w:val="16"/>
            <w:lang w:val="zh-Hans"/>
          </w:rPr>
          <w:t>144</w:t>
        </w:r>
      </w:hyperlink>
      <w:r>
        <w:rPr>
          <w:sz w:val="16"/>
          <w:szCs w:val="16"/>
          <w:lang w:val="zh-Hans"/>
        </w:rPr>
        <w:t>DisablePreemption,</w:t>
      </w:r>
      <w:hyperlink w:anchor="page49">
        <w:r>
          <w:rPr>
            <w:sz w:val="16"/>
            <w:szCs w:val="16"/>
            <w:lang w:val="zh-Hans"/>
          </w:rPr>
          <w:t>37</w:t>
        </w:r>
      </w:hyperlink>
      <w:r>
        <w:rPr>
          <w:sz w:val="16"/>
          <w:szCs w:val="16"/>
          <w:lang w:val="zh-Hans"/>
        </w:rPr>
        <w:t>DisablePreemptionFaultException,</w:t>
      </w:r>
      <w:hyperlink w:anchor="page49">
        <w:r>
          <w:rPr>
            <w:sz w:val="16"/>
            <w:szCs w:val="16"/>
            <w:lang w:val="zh-Hans"/>
          </w:rPr>
          <w:t>37</w:t>
        </w:r>
      </w:hyperlink>
      <w:r>
        <w:rPr>
          <w:sz w:val="16"/>
          <w:szCs w:val="16"/>
          <w:lang w:val="zh-Hans"/>
        </w:rPr>
        <w:t>不</w:t>
      </w:r>
      <w:r>
        <w:rPr>
          <w:sz w:val="16"/>
          <w:szCs w:val="16"/>
          <w:lang w:val="zh-Hans"/>
        </w:rPr>
        <w:t>AllocateNewCacheLines,</w:t>
      </w:r>
      <w:hyperlink w:anchor="page118">
        <w:r>
          <w:rPr>
            <w:sz w:val="16"/>
            <w:szCs w:val="16"/>
            <w:lang w:val="zh-Hans"/>
          </w:rPr>
          <w:t>106,</w:t>
        </w:r>
      </w:hyperlink>
      <w:hyperlink w:anchor="page143">
        <w:r>
          <w:rPr>
            <w:sz w:val="16"/>
            <w:szCs w:val="16"/>
            <w:lang w:val="zh-Hans"/>
          </w:rPr>
          <w:t>131</w:t>
        </w:r>
      </w:hyperlink>
    </w:p>
    <w:p w:rsidR="00D1435F" w:rsidRDefault="00D1435F">
      <w:pPr>
        <w:spacing w:line="377" w:lineRule="exact"/>
        <w:rPr>
          <w:rFonts w:ascii="Arial" w:eastAsia="Arial" w:hAnsi="Arial" w:cs="Arial"/>
          <w:sz w:val="16"/>
          <w:szCs w:val="16"/>
        </w:rPr>
      </w:pPr>
    </w:p>
    <w:p w:rsidR="00D1435F" w:rsidRDefault="00580321">
      <w:pPr>
        <w:rPr>
          <w:rFonts w:ascii="Arial" w:eastAsia="Arial" w:hAnsi="Arial" w:cs="Arial"/>
          <w:sz w:val="18"/>
          <w:szCs w:val="18"/>
        </w:rPr>
      </w:pPr>
      <w:r>
        <w:rPr>
          <w:sz w:val="18"/>
          <w:szCs w:val="18"/>
          <w:lang w:val="zh-Hans"/>
        </w:rPr>
        <w:t>电喷</w:t>
      </w:r>
      <w:r>
        <w:rPr>
          <w:sz w:val="18"/>
          <w:szCs w:val="18"/>
          <w:lang w:val="zh-Hans"/>
        </w:rPr>
        <w:t xml:space="preserve"> MemdescSize,</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6576" behindDoc="1" locked="0" layoutInCell="0" allowOverlap="1">
                <wp:simplePos x="0" y="0"/>
                <wp:positionH relativeFrom="column">
                  <wp:posOffset>178435</wp:posOffset>
                </wp:positionH>
                <wp:positionV relativeFrom="paragraph">
                  <wp:posOffset>-28575</wp:posOffset>
                </wp:positionV>
                <wp:extent cx="33655" cy="0"/>
                <wp:effectExtent l="0" t="0" r="0" b="0"/>
                <wp:wrapNone/>
                <wp:docPr id="821" name="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A6504AB" id="Shape 821" o:spid="_x0000_s1026" style="position:absolute;left:0;text-align:left;z-index:-251259904;visibility:visible;mso-wrap-style:square;mso-wrap-distance-left:9pt;mso-wrap-distance-top:0;mso-wrap-distance-right:9pt;mso-wrap-distance-bottom:0;mso-position-horizontal:absolute;mso-position-horizontal-relative:text;mso-position-vertical:absolute;mso-position-vertical-relative:text" from="14.05pt,-2.25pt" to="1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" o:allowincell="f" filled="t" strokeweight=".14039mm">
                <v:stroke joinstyle="miter"/>
                <o:lock v:ext="edit" shapetype="f"/>
              </v:line>
            </w:pict>
          </mc:Fallback>
        </mc:AlternateContent>
      </w:r>
    </w:p>
    <w:p w:rsidR="00D1435F" w:rsidRDefault="00580321">
      <w:pPr>
        <w:rPr>
          <w:rFonts w:ascii="Arial" w:eastAsia="Arial" w:hAnsi="Arial" w:cs="Arial"/>
          <w:sz w:val="18"/>
          <w:szCs w:val="18"/>
        </w:rPr>
      </w:pPr>
      <w:r>
        <w:rPr>
          <w:sz w:val="18"/>
          <w:szCs w:val="18"/>
          <w:lang w:val="zh-Hans"/>
        </w:rPr>
        <w:t>电喷</w:t>
      </w:r>
      <w:r>
        <w:rPr>
          <w:sz w:val="18"/>
          <w:szCs w:val="18"/>
          <w:lang w:val="zh-Hans"/>
        </w:rPr>
        <w:t xml:space="preserve"> MemdescVersion,</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7600"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2" name="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D13877" id="Shape 822" o:spid="_x0000_s1026" style="position:absolute;left:0;text-align:left;z-index:-251258880;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90z2Eb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1" w:lineRule="auto"/>
        <w:rPr>
          <w:rFonts w:ascii="Arial" w:eastAsia="Arial" w:hAnsi="Arial" w:cs="Arial"/>
          <w:sz w:val="18"/>
          <w:szCs w:val="18"/>
        </w:rPr>
      </w:pPr>
      <w:r>
        <w:rPr>
          <w:sz w:val="18"/>
          <w:szCs w:val="18"/>
          <w:lang w:val="zh-Hans"/>
        </w:rPr>
        <w:t>电喷</w:t>
      </w:r>
      <w:r>
        <w:rPr>
          <w:sz w:val="18"/>
          <w:szCs w:val="18"/>
          <w:lang w:val="zh-Hans"/>
        </w:rPr>
        <w:t xml:space="preserve"> Memmap,</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8624"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3" name="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C56B0" id="Shape 823" o:spid="_x0000_s1026" style="position:absolute;left:0;text-align:left;z-index:-251257856;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电喷</w:t>
      </w:r>
      <w:r>
        <w:rPr>
          <w:sz w:val="18"/>
          <w:szCs w:val="18"/>
          <w:lang w:val="zh-Hans"/>
        </w:rPr>
        <w:t xml:space="preserve"> MemmapSize,</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59648"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4" name="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AE16DC" id="Shape 824" o:spid="_x0000_s1026" style="position:absolute;left:0;text-align:left;z-index:-251256832;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eKky0L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电喷</w:t>
      </w:r>
      <w:r>
        <w:rPr>
          <w:sz w:val="18"/>
          <w:szCs w:val="18"/>
          <w:lang w:val="zh-Hans"/>
        </w:rPr>
        <w:t xml:space="preserve"> Systab,</w:t>
      </w:r>
      <w:hyperlink w:anchor="page184">
        <w:r>
          <w:rPr>
            <w:sz w:val="18"/>
            <w:szCs w:val="18"/>
            <w:lang w:val="zh-Hans"/>
          </w:rPr>
          <w:t>172</w:t>
        </w:r>
      </w:hyperlink>
    </w:p>
    <w:p w:rsidR="00D1435F" w:rsidRDefault="00580321">
      <w:pPr>
        <w:spacing w:line="20" w:lineRule="exact"/>
        <w:rPr>
          <w:rFonts w:ascii="Arial" w:eastAsia="Arial" w:hAnsi="Arial" w:cs="Arial"/>
          <w:sz w:val="16"/>
          <w:szCs w:val="16"/>
        </w:rPr>
      </w:pPr>
      <w:r>
        <w:rPr>
          <w:noProof/>
          <w:sz w:val="16"/>
          <w:szCs w:val="16"/>
          <w:lang w:val="zh-Hans"/>
        </w:rPr>
        <mc:AlternateContent>
          <mc:Choice Requires="wps">
            <w:drawing>
              <wp:anchor distT="0" distB="0" distL="114300" distR="114300" simplePos="0" relativeHeight="252060672" behindDoc="1" locked="0" layoutInCell="0" allowOverlap="1">
                <wp:simplePos x="0" y="0"/>
                <wp:positionH relativeFrom="column">
                  <wp:posOffset>178435</wp:posOffset>
                </wp:positionH>
                <wp:positionV relativeFrom="paragraph">
                  <wp:posOffset>-33655</wp:posOffset>
                </wp:positionV>
                <wp:extent cx="33655" cy="0"/>
                <wp:effectExtent l="0" t="0" r="0" b="0"/>
                <wp:wrapNone/>
                <wp:docPr id="825" name="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9B8958" id="Shape 825" o:spid="_x0000_s1026" style="position:absolute;left:0;text-align:left;z-index:-251255808;visibility:visible;mso-wrap-style:square;mso-wrap-distance-left:9pt;mso-wrap-distance-top:0;mso-wrap-distance-right:9pt;mso-wrap-distance-bottom:0;mso-position-horizontal:absolute;mso-position-horizontal-relative:text;mso-position-vertical:absolute;mso-position-vertical-relative:text" from="14.05pt,-2.65pt" to="16.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" o:allowincell="f" filled="t" strokeweight=".14039mm">
                <v:stroke joinstyle="miter"/>
                <o:lock v:ext="edit" shapetype="f"/>
              </v:line>
            </w:pict>
          </mc:Fallback>
        </mc:AlternateContent>
      </w:r>
    </w:p>
    <w:p w:rsidR="00D1435F" w:rsidRDefault="00580321">
      <w:pPr>
        <w:spacing w:line="232" w:lineRule="auto"/>
        <w:rPr>
          <w:rFonts w:ascii="Arial" w:eastAsia="Arial" w:hAnsi="Arial" w:cs="Arial"/>
          <w:sz w:val="18"/>
          <w:szCs w:val="18"/>
        </w:rPr>
      </w:pPr>
      <w:r>
        <w:rPr>
          <w:sz w:val="18"/>
          <w:szCs w:val="18"/>
          <w:lang w:val="zh-Hans"/>
        </w:rPr>
        <w:t>EnablePreemption,</w:t>
      </w:r>
      <w:hyperlink w:anchor="page49">
        <w:r>
          <w:rPr>
            <w:sz w:val="18"/>
            <w:szCs w:val="18"/>
            <w:lang w:val="zh-Hans"/>
          </w:rPr>
          <w:t>37</w:t>
        </w:r>
      </w:hyperlink>
    </w:p>
    <w:p w:rsidR="00D1435F" w:rsidRDefault="00580321">
      <w:pPr>
        <w:spacing w:line="232" w:lineRule="auto"/>
        <w:rPr>
          <w:rFonts w:ascii="Arial" w:eastAsia="Arial" w:hAnsi="Arial" w:cs="Arial"/>
          <w:sz w:val="18"/>
          <w:szCs w:val="18"/>
        </w:rPr>
      </w:pPr>
      <w:r>
        <w:rPr>
          <w:sz w:val="18"/>
          <w:szCs w:val="18"/>
          <w:lang w:val="zh-Hans"/>
        </w:rPr>
        <w:t>EnablePreemptionFaultException,</w:t>
      </w:r>
      <w:hyperlink w:anchor="page49">
        <w:r>
          <w:rPr>
            <w:sz w:val="18"/>
            <w:szCs w:val="18"/>
            <w:lang w:val="zh-Hans"/>
          </w:rPr>
          <w:t>37</w:t>
        </w:r>
      </w:hyperlink>
    </w:p>
    <w:p w:rsidR="00D1435F" w:rsidRDefault="00580321">
      <w:pPr>
        <w:spacing w:line="231" w:lineRule="auto"/>
        <w:rPr>
          <w:rFonts w:ascii="Arial" w:eastAsia="Arial" w:hAnsi="Arial" w:cs="Arial"/>
          <w:sz w:val="18"/>
          <w:szCs w:val="18"/>
        </w:rPr>
      </w:pPr>
      <w:r>
        <w:rPr>
          <w:sz w:val="18"/>
          <w:szCs w:val="18"/>
          <w:lang w:val="zh-Hans"/>
        </w:rPr>
        <w:t>字节</w:t>
      </w:r>
      <w:r>
        <w:rPr>
          <w:sz w:val="18"/>
          <w:szCs w:val="18"/>
          <w:lang w:val="zh-Hans"/>
        </w:rPr>
        <w:t>,</w:t>
      </w:r>
      <w:hyperlink w:anchor="page15">
        <w:r>
          <w:rPr>
            <w:sz w:val="18"/>
            <w:szCs w:val="18"/>
            <w:lang w:val="zh-Hans"/>
          </w:rPr>
          <w:t>3</w:t>
        </w:r>
      </w:hyperlink>
    </w:p>
    <w:p w:rsidR="00D1435F" w:rsidRDefault="00580321">
      <w:pPr>
        <w:spacing w:line="232" w:lineRule="auto"/>
        <w:rPr>
          <w:rFonts w:ascii="Arial" w:eastAsia="Arial" w:hAnsi="Arial" w:cs="Arial"/>
          <w:sz w:val="18"/>
          <w:szCs w:val="18"/>
        </w:rPr>
      </w:pPr>
      <w:r>
        <w:rPr>
          <w:sz w:val="18"/>
          <w:szCs w:val="18"/>
          <w:lang w:val="zh-Hans"/>
        </w:rPr>
        <w:t>ErrInvalidParam,</w:t>
      </w:r>
      <w:hyperlink w:anchor="page48">
        <w:r>
          <w:rPr>
            <w:sz w:val="18"/>
            <w:szCs w:val="18"/>
            <w:lang w:val="zh-Hans"/>
          </w:rPr>
          <w:t>36,</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ErrInvalidScheduler,</w:t>
      </w:r>
      <w:hyperlink w:anchor="page37">
        <w:r>
          <w:rPr>
            <w:sz w:val="18"/>
            <w:szCs w:val="18"/>
            <w:lang w:val="zh-Hans"/>
          </w:rPr>
          <w:t>25</w:t>
        </w:r>
      </w:hyperlink>
    </w:p>
    <w:p w:rsidR="00D1435F" w:rsidRDefault="00580321">
      <w:pPr>
        <w:spacing w:line="232" w:lineRule="auto"/>
        <w:rPr>
          <w:rFonts w:ascii="Arial" w:eastAsia="Arial" w:hAnsi="Arial" w:cs="Arial"/>
          <w:sz w:val="18"/>
          <w:szCs w:val="18"/>
        </w:rPr>
      </w:pPr>
      <w:r>
        <w:rPr>
          <w:sz w:val="18"/>
          <w:szCs w:val="18"/>
          <w:lang w:val="zh-Hans"/>
        </w:rPr>
        <w:t>ErrInvalidSpace,</w:t>
      </w:r>
      <w:hyperlink w:anchor="page37">
        <w:r>
          <w:rPr>
            <w:sz w:val="18"/>
            <w:szCs w:val="18"/>
            <w:lang w:val="zh-Hans"/>
          </w:rPr>
          <w:t>25,</w:t>
        </w:r>
      </w:hyperlink>
      <w:hyperlink w:anchor="page59">
        <w:r>
          <w:rPr>
            <w:sz w:val="18"/>
            <w:szCs w:val="18"/>
            <w:lang w:val="zh-Hans"/>
          </w:rPr>
          <w:t>47</w:t>
        </w:r>
      </w:hyperlink>
    </w:p>
    <w:p w:rsidR="00D1435F" w:rsidRDefault="00580321">
      <w:pPr>
        <w:spacing w:line="232" w:lineRule="auto"/>
        <w:rPr>
          <w:rFonts w:ascii="Arial" w:eastAsia="Arial" w:hAnsi="Arial" w:cs="Arial"/>
          <w:sz w:val="18"/>
          <w:szCs w:val="18"/>
        </w:rPr>
      </w:pPr>
      <w:r>
        <w:rPr>
          <w:sz w:val="18"/>
          <w:szCs w:val="18"/>
          <w:lang w:val="zh-Hans"/>
        </w:rPr>
        <w:t>ErrInvalidThread,</w:t>
      </w:r>
      <w:hyperlink w:anchor="page34">
        <w:r>
          <w:rPr>
            <w:sz w:val="18"/>
            <w:szCs w:val="18"/>
            <w:lang w:val="zh-Hans"/>
          </w:rPr>
          <w:t>22,</w:t>
        </w:r>
      </w:hyperlink>
      <w:hyperlink w:anchor="page37">
        <w:r>
          <w:rPr>
            <w:sz w:val="18"/>
            <w:szCs w:val="18"/>
            <w:lang w:val="zh-Hans"/>
          </w:rPr>
          <w:t>25,</w:t>
        </w:r>
      </w:hyperlink>
      <w:hyperlink w:anchor="page47">
        <w:r>
          <w:rPr>
            <w:sz w:val="18"/>
            <w:szCs w:val="18"/>
            <w:lang w:val="zh-Hans"/>
          </w:rPr>
          <w:t>35</w:t>
        </w:r>
      </w:hyperlink>
    </w:p>
    <w:p w:rsidR="00D1435F" w:rsidRDefault="00580321">
      <w:pPr>
        <w:spacing w:line="231" w:lineRule="auto"/>
        <w:rPr>
          <w:rFonts w:ascii="Arial" w:eastAsia="Arial" w:hAnsi="Arial" w:cs="Arial"/>
          <w:sz w:val="18"/>
          <w:szCs w:val="18"/>
        </w:rPr>
      </w:pPr>
      <w:r>
        <w:rPr>
          <w:sz w:val="18"/>
          <w:szCs w:val="18"/>
          <w:lang w:val="zh-Hans"/>
        </w:rPr>
        <w:t>ErrKipArea,</w:t>
      </w:r>
      <w:hyperlink w:anchor="page59">
        <w:r>
          <w:rPr>
            <w:sz w:val="18"/>
            <w:szCs w:val="18"/>
            <w:lang w:val="zh-Hans"/>
          </w:rPr>
          <w:t>47</w:t>
        </w:r>
      </w:hyperlink>
    </w:p>
    <w:p w:rsidR="00D1435F" w:rsidRDefault="00580321">
      <w:pPr>
        <w:spacing w:line="232" w:lineRule="auto"/>
        <w:rPr>
          <w:rFonts w:ascii="Arial" w:eastAsia="Arial" w:hAnsi="Arial" w:cs="Arial"/>
          <w:sz w:val="18"/>
          <w:szCs w:val="18"/>
        </w:rPr>
      </w:pPr>
      <w:r>
        <w:rPr>
          <w:sz w:val="18"/>
          <w:szCs w:val="18"/>
          <w:lang w:val="zh-Hans"/>
        </w:rPr>
        <w:t>ErrNoMem,</w:t>
      </w:r>
      <w:hyperlink w:anchor="page37">
        <w:r>
          <w:rPr>
            <w:sz w:val="18"/>
            <w:szCs w:val="18"/>
            <w:lang w:val="zh-Hans"/>
          </w:rPr>
          <w:t>25</w:t>
        </w:r>
      </w:hyperlink>
    </w:p>
    <w:p w:rsidR="00D1435F" w:rsidRDefault="00580321">
      <w:pPr>
        <w:spacing w:line="232" w:lineRule="auto"/>
        <w:rPr>
          <w:rFonts w:ascii="Arial" w:eastAsia="Arial" w:hAnsi="Arial" w:cs="Arial"/>
          <w:sz w:val="18"/>
          <w:szCs w:val="18"/>
        </w:rPr>
      </w:pPr>
      <w:r>
        <w:rPr>
          <w:sz w:val="18"/>
          <w:szCs w:val="18"/>
          <w:lang w:val="zh-Hans"/>
        </w:rPr>
        <w:t>ErrNoPrivilege,</w:t>
      </w:r>
      <w:hyperlink w:anchor="page37">
        <w:r>
          <w:rPr>
            <w:sz w:val="18"/>
            <w:szCs w:val="18"/>
            <w:lang w:val="zh-Hans"/>
          </w:rPr>
          <w:t>25,</w:t>
        </w:r>
      </w:hyperlink>
      <w:hyperlink w:anchor="page47">
        <w:r>
          <w:rPr>
            <w:sz w:val="18"/>
            <w:szCs w:val="18"/>
            <w:lang w:val="zh-Hans"/>
          </w:rPr>
          <w:t>35,</w:t>
        </w:r>
      </w:hyperlink>
      <w:hyperlink w:anchor="page59">
        <w:r>
          <w:rPr>
            <w:sz w:val="18"/>
            <w:szCs w:val="18"/>
            <w:lang w:val="zh-Hans"/>
          </w:rPr>
          <w:t>47,</w:t>
        </w:r>
      </w:hyperlink>
      <w:hyperlink w:anchor="page87">
        <w:r>
          <w:rPr>
            <w:sz w:val="18"/>
            <w:szCs w:val="18"/>
            <w:lang w:val="zh-Hans"/>
          </w:rPr>
          <w:t>75,</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代码</w:t>
      </w:r>
      <w:r>
        <w:rPr>
          <w:sz w:val="18"/>
          <w:szCs w:val="18"/>
          <w:lang w:val="zh-Hans"/>
        </w:rPr>
        <w:t>,</w:t>
      </w:r>
      <w:hyperlink w:anchor="page29">
        <w:r>
          <w:rPr>
            <w:sz w:val="18"/>
            <w:szCs w:val="18"/>
            <w:lang w:val="zh-Hans"/>
          </w:rPr>
          <w:t>17,</w:t>
        </w:r>
      </w:hyperlink>
      <w:hyperlink w:anchor="page34">
        <w:r>
          <w:rPr>
            <w:sz w:val="18"/>
            <w:szCs w:val="18"/>
            <w:lang w:val="zh-Hans"/>
          </w:rPr>
          <w:t>22,</w:t>
        </w:r>
      </w:hyperlink>
      <w:hyperlink w:anchor="page37">
        <w:r>
          <w:rPr>
            <w:sz w:val="18"/>
            <w:szCs w:val="18"/>
            <w:lang w:val="zh-Hans"/>
          </w:rPr>
          <w:t>25,</w:t>
        </w:r>
      </w:hyperlink>
      <w:hyperlink w:anchor="page47">
        <w:r>
          <w:rPr>
            <w:sz w:val="18"/>
            <w:szCs w:val="18"/>
            <w:lang w:val="zh-Hans"/>
          </w:rPr>
          <w:t>35,</w:t>
        </w:r>
      </w:hyperlink>
      <w:hyperlink w:anchor="page59">
        <w:r>
          <w:rPr>
            <w:sz w:val="18"/>
            <w:szCs w:val="18"/>
            <w:lang w:val="zh-Hans"/>
          </w:rPr>
          <w:t>47,</w:t>
        </w:r>
      </w:hyperlink>
      <w:hyperlink w:anchor="page81">
        <w:r>
          <w:rPr>
            <w:sz w:val="18"/>
            <w:szCs w:val="18"/>
            <w:lang w:val="zh-Hans"/>
          </w:rPr>
          <w:t>69,</w:t>
        </w:r>
      </w:hyperlink>
      <w:hyperlink w:anchor="page87">
        <w:r>
          <w:rPr>
            <w:sz w:val="18"/>
            <w:szCs w:val="18"/>
            <w:lang w:val="zh-Hans"/>
          </w:rPr>
          <w:t>75,</w:t>
        </w:r>
      </w:hyperlink>
      <w:hyperlink w:anchor="page89">
        <w:r>
          <w:rPr>
            <w:sz w:val="18"/>
            <w:szCs w:val="18"/>
            <w:lang w:val="zh-Hans"/>
          </w:rPr>
          <w:t>77</w:t>
        </w:r>
      </w:hyperlink>
    </w:p>
    <w:p w:rsidR="00D1435F" w:rsidRDefault="00580321">
      <w:pPr>
        <w:spacing w:line="232" w:lineRule="auto"/>
        <w:rPr>
          <w:rFonts w:ascii="Arial" w:eastAsia="Arial" w:hAnsi="Arial" w:cs="Arial"/>
          <w:sz w:val="18"/>
          <w:szCs w:val="18"/>
        </w:rPr>
      </w:pPr>
      <w:r>
        <w:rPr>
          <w:sz w:val="18"/>
          <w:szCs w:val="18"/>
          <w:lang w:val="zh-Hans"/>
        </w:rPr>
        <w:t>ErrUtcbArea,</w:t>
      </w:r>
      <w:hyperlink w:anchor="page37">
        <w:r>
          <w:rPr>
            <w:sz w:val="18"/>
            <w:szCs w:val="18"/>
            <w:lang w:val="zh-Hans"/>
          </w:rPr>
          <w:t>25,</w:t>
        </w:r>
      </w:hyperlink>
      <w:hyperlink w:anchor="page59">
        <w:r>
          <w:rPr>
            <w:sz w:val="18"/>
            <w:szCs w:val="18"/>
            <w:lang w:val="zh-Hans"/>
          </w:rPr>
          <w:t>47</w:t>
        </w:r>
      </w:hyperlink>
    </w:p>
    <w:p w:rsidR="00D1435F" w:rsidRDefault="00580321">
      <w:pPr>
        <w:spacing w:line="232" w:lineRule="auto"/>
        <w:rPr>
          <w:sz w:val="20"/>
          <w:szCs w:val="20"/>
        </w:rPr>
      </w:pPr>
      <w:r>
        <w:rPr>
          <w:sz w:val="18"/>
          <w:szCs w:val="18"/>
          <w:lang w:val="zh-Hans"/>
        </w:rPr>
        <w:t>异常</w:t>
      </w:r>
    </w:p>
    <w:p w:rsidR="00D1435F" w:rsidRDefault="00580321">
      <w:pPr>
        <w:spacing w:line="231" w:lineRule="auto"/>
        <w:ind w:left="400"/>
        <w:rPr>
          <w:rFonts w:ascii="Arial" w:eastAsia="Arial" w:hAnsi="Arial" w:cs="Arial"/>
          <w:sz w:val="18"/>
          <w:szCs w:val="18"/>
        </w:rPr>
      </w:pPr>
      <w:r>
        <w:rPr>
          <w:sz w:val="18"/>
          <w:szCs w:val="18"/>
          <w:lang w:val="zh-Hans"/>
        </w:rPr>
        <w:t>处理</w:t>
      </w:r>
      <w:r>
        <w:rPr>
          <w:sz w:val="18"/>
          <w:szCs w:val="18"/>
          <w:lang w:val="zh-Hans"/>
        </w:rPr>
        <w:t>,</w:t>
      </w:r>
      <w:hyperlink w:anchor="page84">
        <w:r>
          <w:rPr>
            <w:sz w:val="18"/>
            <w:szCs w:val="18"/>
            <w:lang w:val="zh-Hans"/>
          </w:rPr>
          <w:t>72</w:t>
        </w:r>
      </w:hyperlink>
    </w:p>
    <w:p w:rsidR="00D1435F" w:rsidRDefault="00580321">
      <w:pPr>
        <w:spacing w:line="232" w:lineRule="auto"/>
        <w:ind w:left="400"/>
        <w:rPr>
          <w:sz w:val="20"/>
          <w:szCs w:val="20"/>
        </w:rPr>
      </w:pPr>
      <w:r>
        <w:rPr>
          <w:sz w:val="18"/>
          <w:szCs w:val="18"/>
          <w:lang w:val="zh-Hans"/>
        </w:rPr>
        <w:t>消息</w:t>
      </w:r>
    </w:p>
    <w:p w:rsidR="00D1435F" w:rsidRDefault="00580321">
      <w:pPr>
        <w:spacing w:line="232" w:lineRule="auto"/>
        <w:ind w:left="580"/>
        <w:rPr>
          <w:rFonts w:ascii="Arial" w:eastAsia="Arial" w:hAnsi="Arial" w:cs="Arial"/>
          <w:sz w:val="18"/>
          <w:szCs w:val="18"/>
        </w:rPr>
      </w:pPr>
      <w:r>
        <w:rPr>
          <w:sz w:val="18"/>
          <w:szCs w:val="18"/>
          <w:lang w:val="zh-Hans"/>
        </w:rPr>
        <w:t>amd64,</w:t>
      </w:r>
      <w:hyperlink w:anchor="page145">
        <w:r>
          <w:rPr>
            <w:sz w:val="18"/>
            <w:szCs w:val="18"/>
            <w:lang w:val="zh-Hans"/>
          </w:rPr>
          <w:t>133</w:t>
        </w:r>
      </w:hyperlink>
    </w:p>
    <w:p w:rsidR="00D1435F" w:rsidRDefault="00580321">
      <w:pPr>
        <w:spacing w:line="232" w:lineRule="auto"/>
        <w:ind w:left="580"/>
        <w:rPr>
          <w:rFonts w:ascii="Arial" w:eastAsia="Arial" w:hAnsi="Arial" w:cs="Arial"/>
          <w:sz w:val="18"/>
          <w:szCs w:val="18"/>
        </w:rPr>
      </w:pPr>
      <w:r>
        <w:rPr>
          <w:sz w:val="18"/>
          <w:szCs w:val="18"/>
          <w:lang w:val="zh-Hans"/>
        </w:rPr>
        <w:t>ia32,</w:t>
      </w:r>
      <w:hyperlink w:anchor="page120">
        <w:r>
          <w:rPr>
            <w:sz w:val="18"/>
            <w:szCs w:val="18"/>
            <w:lang w:val="zh-Hans"/>
          </w:rPr>
          <w:t>108</w:t>
        </w:r>
      </w:hyperlink>
    </w:p>
    <w:p w:rsidR="00D1435F" w:rsidRDefault="00D1435F">
      <w:pPr>
        <w:sectPr w:rsidR="00D1435F">
          <w:pgSz w:w="11900" w:h="16838"/>
          <w:pgMar w:top="1440" w:right="1440" w:bottom="1440" w:left="1440" w:header="0" w:footer="0" w:gutter="0"/>
          <w:cols w:num="2" w:space="720" w:equalWidth="0">
            <w:col w:w="4620" w:space="720"/>
            <w:col w:w="3686"/>
          </w:cols>
        </w:sectPr>
      </w:pPr>
    </w:p>
    <w:tbl>
      <w:tblPr>
        <w:tblW w:w="0" w:type="auto"/>
        <w:tblInd w:w="380" w:type="dxa"/>
        <w:tblLayout w:type="fixed"/>
        <w:tblCellMar>
          <w:left w:w="0" w:type="dxa"/>
          <w:right w:w="0" w:type="dxa"/>
        </w:tblCellMar>
        <w:tblLook w:val="04A0" w:firstRow="1" w:lastRow="0" w:firstColumn="1" w:lastColumn="0" w:noHBand="0" w:noVBand="1"/>
      </w:tblPr>
      <w:tblGrid>
        <w:gridCol w:w="3500"/>
        <w:gridCol w:w="5140"/>
        <w:gridCol w:w="20"/>
      </w:tblGrid>
      <w:tr w:rsidR="00D1435F">
        <w:trPr>
          <w:trHeight w:val="220"/>
        </w:trPr>
        <w:tc>
          <w:tcPr>
            <w:tcW w:w="3500" w:type="dxa"/>
            <w:vAlign w:val="bottom"/>
          </w:tcPr>
          <w:p w:rsidR="00D1435F" w:rsidRDefault="00580321">
            <w:pPr>
              <w:rPr>
                <w:sz w:val="20"/>
                <w:szCs w:val="20"/>
              </w:rPr>
            </w:pPr>
            <w:bookmarkStart w:id="221" w:name="page196"/>
            <w:bookmarkEnd w:id="221"/>
            <w:r>
              <w:rPr>
                <w:sz w:val="18"/>
                <w:szCs w:val="18"/>
                <w:lang w:val="zh-Hans"/>
              </w:rPr>
              <w:lastRenderedPageBreak/>
              <w:t>184</w:t>
            </w:r>
          </w:p>
        </w:tc>
        <w:tc>
          <w:tcPr>
            <w:tcW w:w="5140" w:type="dxa"/>
            <w:vAlign w:val="bottom"/>
          </w:tcPr>
          <w:p w:rsidR="00D1435F" w:rsidRDefault="00580321">
            <w:pPr>
              <w:ind w:left="4580"/>
              <w:rPr>
                <w:sz w:val="20"/>
                <w:szCs w:val="20"/>
              </w:rPr>
            </w:pPr>
            <w:r>
              <w:rPr>
                <w:w w:val="98"/>
                <w:sz w:val="18"/>
                <w:szCs w:val="18"/>
                <w:lang w:val="zh-Hans"/>
              </w:rPr>
              <w:t>索引</w:t>
            </w:r>
          </w:p>
        </w:tc>
        <w:tc>
          <w:tcPr>
            <w:tcW w:w="0" w:type="dxa"/>
            <w:vAlign w:val="bottom"/>
          </w:tcPr>
          <w:p w:rsidR="00D1435F" w:rsidRDefault="00D1435F">
            <w:pPr>
              <w:rPr>
                <w:sz w:val="1"/>
                <w:szCs w:val="1"/>
              </w:rPr>
            </w:pPr>
          </w:p>
        </w:tc>
      </w:tr>
      <w:tr w:rsidR="00D1435F">
        <w:trPr>
          <w:trHeight w:val="543"/>
        </w:trPr>
        <w:tc>
          <w:tcPr>
            <w:tcW w:w="3500" w:type="dxa"/>
            <w:vAlign w:val="bottom"/>
          </w:tcPr>
          <w:p w:rsidR="00D1435F" w:rsidRDefault="00580321">
            <w:pPr>
              <w:ind w:left="600"/>
              <w:rPr>
                <w:rFonts w:ascii="Arial" w:eastAsia="Arial" w:hAnsi="Arial" w:cs="Arial"/>
                <w:sz w:val="18"/>
                <w:szCs w:val="18"/>
              </w:rPr>
            </w:pPr>
            <w:r>
              <w:rPr>
                <w:sz w:val="18"/>
                <w:szCs w:val="18"/>
                <w:lang w:val="zh-Hans"/>
              </w:rPr>
              <w:t>powerpc,</w:t>
            </w:r>
            <w:hyperlink w:anchor="page158">
              <w:r>
                <w:rPr>
                  <w:sz w:val="18"/>
                  <w:szCs w:val="18"/>
                  <w:lang w:val="zh-Hans"/>
                </w:rPr>
                <w:t>146</w:t>
              </w:r>
            </w:hyperlink>
          </w:p>
        </w:tc>
        <w:tc>
          <w:tcPr>
            <w:tcW w:w="5140" w:type="dxa"/>
            <w:vAlign w:val="bottom"/>
          </w:tcPr>
          <w:p w:rsidR="00D1435F" w:rsidRDefault="00580321">
            <w:pPr>
              <w:ind w:left="1460"/>
              <w:rPr>
                <w:sz w:val="20"/>
                <w:szCs w:val="20"/>
              </w:rPr>
            </w:pPr>
            <w:r>
              <w:rPr>
                <w:sz w:val="18"/>
                <w:szCs w:val="18"/>
                <w:lang w:val="zh-Hans"/>
              </w:rPr>
              <w:t>数据结构</w:t>
            </w:r>
            <w:r>
              <w:rPr>
                <w:sz w:val="18"/>
                <w:szCs w:val="18"/>
                <w:lang w:val="zh-Hans"/>
              </w:rPr>
              <w:t>, 2-6</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600"/>
              <w:rPr>
                <w:rFonts w:ascii="Arial" w:eastAsia="Arial" w:hAnsi="Arial" w:cs="Arial"/>
                <w:sz w:val="18"/>
                <w:szCs w:val="18"/>
              </w:rPr>
            </w:pPr>
            <w:r>
              <w:rPr>
                <w:sz w:val="18"/>
                <w:szCs w:val="18"/>
                <w:lang w:val="zh-Hans"/>
              </w:rPr>
              <w:t>ppc64,</w:t>
            </w:r>
            <w:hyperlink w:anchor="page176">
              <w:r>
                <w:rPr>
                  <w:sz w:val="18"/>
                  <w:szCs w:val="18"/>
                  <w:lang w:val="zh-Hans"/>
                </w:rPr>
                <w:t>164</w:t>
              </w:r>
            </w:hyperlink>
          </w:p>
        </w:tc>
        <w:tc>
          <w:tcPr>
            <w:tcW w:w="5140" w:type="dxa"/>
            <w:vAlign w:val="bottom"/>
          </w:tcPr>
          <w:p w:rsidR="00D1435F" w:rsidRDefault="00580321">
            <w:pPr>
              <w:spacing w:line="200" w:lineRule="exact"/>
              <w:ind w:left="1460"/>
              <w:rPr>
                <w:sz w:val="20"/>
                <w:szCs w:val="20"/>
              </w:rPr>
            </w:pPr>
            <w:r>
              <w:rPr>
                <w:sz w:val="18"/>
                <w:szCs w:val="18"/>
                <w:lang w:val="zh-Hans"/>
              </w:rPr>
              <w:t>检索</w:t>
            </w:r>
            <w:r>
              <w:rPr>
                <w:sz w:val="18"/>
                <w:szCs w:val="18"/>
                <w:lang w:val="zh-Hans"/>
              </w:rPr>
              <w:t>, 7-10</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议定书</w:t>
            </w:r>
            <w:r>
              <w:rPr>
                <w:sz w:val="18"/>
                <w:szCs w:val="18"/>
                <w:lang w:val="zh-Hans"/>
              </w:rPr>
              <w:t>,</w:t>
            </w:r>
            <w:hyperlink w:anchor="page96">
              <w:r>
                <w:rPr>
                  <w:sz w:val="18"/>
                  <w:szCs w:val="18"/>
                  <w:lang w:val="zh-Hans"/>
                </w:rPr>
                <w:t>84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KernelGenDate,</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ExceptionHandler,</w:t>
            </w:r>
            <w:hyperlink w:anchor="page29">
              <w:r>
                <w:rPr>
                  <w:sz w:val="18"/>
                  <w:szCs w:val="18"/>
                  <w:lang w:val="zh-Hans"/>
                </w:rPr>
                <w:t>17,</w:t>
              </w:r>
            </w:hyperlink>
            <w:hyperlink w:anchor="page84">
              <w:r>
                <w:rPr>
                  <w:sz w:val="18"/>
                  <w:szCs w:val="18"/>
                  <w:lang w:val="zh-Hans"/>
                </w:rPr>
                <w:t>72</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KernelId,</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ExchangeRegisters,</w:t>
            </w:r>
            <w:hyperlink w:anchor="page33">
              <w:r>
                <w:rPr>
                  <w:sz w:val="18"/>
                  <w:szCs w:val="18"/>
                  <w:lang w:val="zh-Hans"/>
                </w:rPr>
                <w:t>21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KernelInterface,</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可执行</w:t>
            </w:r>
            <w:r>
              <w:rPr>
                <w:sz w:val="18"/>
                <w:szCs w:val="18"/>
                <w:lang w:val="zh-Hans"/>
              </w:rPr>
              <w:t>,</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KernelSupplier,</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ExternalFreq,</w:t>
            </w:r>
            <w:hyperlink w:anchor="page22">
              <w:r>
                <w:rPr>
                  <w:sz w:val="18"/>
                  <w:szCs w:val="18"/>
                  <w:lang w:val="zh-Hans"/>
                </w:rPr>
                <w:t>10</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KernelVersion,</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功能</w:t>
            </w:r>
            <w:r>
              <w:rPr>
                <w:sz w:val="18"/>
                <w:szCs w:val="18"/>
                <w:lang w:val="zh-Hans"/>
              </w:rPr>
              <w:t>,</w:t>
            </w:r>
            <w:hyperlink w:anchor="page21">
              <w:r>
                <w:rPr>
                  <w:sz w:val="18"/>
                  <w:szCs w:val="18"/>
                  <w:lang w:val="zh-Hans"/>
                </w:rPr>
                <w:t>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KernelVersionString,</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3"/>
        </w:trPr>
        <w:tc>
          <w:tcPr>
            <w:tcW w:w="3500" w:type="dxa"/>
            <w:vMerge/>
            <w:vAlign w:val="bottom"/>
          </w:tcPr>
          <w:p w:rsidR="00D1435F" w:rsidRDefault="00D1435F">
            <w:pPr>
              <w:rPr>
                <w:sz w:val="16"/>
                <w:szCs w:val="16"/>
              </w:rPr>
            </w:pPr>
          </w:p>
        </w:tc>
        <w:tc>
          <w:tcPr>
            <w:tcW w:w="5140" w:type="dxa"/>
            <w:vAlign w:val="bottom"/>
          </w:tcPr>
          <w:p w:rsidR="00D1435F" w:rsidRDefault="00580321">
            <w:pPr>
              <w:spacing w:line="194" w:lineRule="exact"/>
              <w:ind w:left="1060"/>
              <w:rPr>
                <w:rFonts w:ascii="Arial" w:eastAsia="Arial" w:hAnsi="Arial" w:cs="Arial"/>
                <w:sz w:val="18"/>
                <w:szCs w:val="18"/>
              </w:rPr>
            </w:pPr>
            <w:r>
              <w:rPr>
                <w:sz w:val="18"/>
                <w:szCs w:val="18"/>
                <w:lang w:val="zh-Hans"/>
              </w:rPr>
              <w:t>KipAreaSizeLog2,</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冲</w:t>
            </w:r>
            <w:r>
              <w:rPr>
                <w:sz w:val="18"/>
                <w:szCs w:val="18"/>
                <w:lang w:val="zh-Hans"/>
              </w:rPr>
              <w:t>,</w:t>
            </w:r>
            <w:hyperlink w:anchor="page56">
              <w:r>
                <w:rPr>
                  <w:sz w:val="18"/>
                  <w:szCs w:val="18"/>
                  <w:lang w:val="zh-Hans"/>
                </w:rPr>
                <w:t>44</w:t>
              </w:r>
            </w:hyperlink>
          </w:p>
        </w:tc>
        <w:tc>
          <w:tcPr>
            <w:tcW w:w="5140" w:type="dxa"/>
            <w:vMerge w:val="restart"/>
            <w:vAlign w:val="bottom"/>
          </w:tcPr>
          <w:p w:rsidR="00D1435F" w:rsidRDefault="00580321">
            <w:pPr>
              <w:ind w:left="1060"/>
              <w:rPr>
                <w:rFonts w:ascii="Arial" w:eastAsia="Arial" w:hAnsi="Arial" w:cs="Arial"/>
                <w:sz w:val="18"/>
                <w:szCs w:val="18"/>
              </w:rPr>
            </w:pPr>
            <w:r>
              <w:rPr>
                <w:sz w:val="18"/>
                <w:szCs w:val="18"/>
                <w:lang w:val="zh-Hans"/>
              </w:rPr>
              <w:t>标签</w:t>
            </w:r>
            <w:r>
              <w:rPr>
                <w:sz w:val="18"/>
                <w:szCs w:val="18"/>
                <w:lang w:val="zh-Hans"/>
              </w:rPr>
              <w:t>,</w:t>
            </w:r>
            <w:hyperlink w:anchor="page64">
              <w:r>
                <w:rPr>
                  <w:sz w:val="18"/>
                  <w:szCs w:val="18"/>
                  <w:lang w:val="zh-Hans"/>
                </w:rPr>
                <w:t>52,</w:t>
              </w:r>
            </w:hyperlink>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8"/>
        </w:trPr>
        <w:tc>
          <w:tcPr>
            <w:tcW w:w="3500" w:type="dxa"/>
            <w:vAlign w:val="bottom"/>
          </w:tcPr>
          <w:p w:rsidR="00D1435F" w:rsidRDefault="00580321">
            <w:pPr>
              <w:spacing w:line="198" w:lineRule="exact"/>
              <w:rPr>
                <w:rFonts w:ascii="Arial" w:eastAsia="Arial" w:hAnsi="Arial" w:cs="Arial"/>
                <w:sz w:val="18"/>
                <w:szCs w:val="18"/>
              </w:rPr>
            </w:pPr>
            <w:r>
              <w:rPr>
                <w:sz w:val="18"/>
                <w:szCs w:val="18"/>
                <w:lang w:val="zh-Hans"/>
              </w:rPr>
              <w:t>Fpage,</w:t>
            </w:r>
            <w:hyperlink w:anchor="page53">
              <w:r>
                <w:rPr>
                  <w:sz w:val="18"/>
                  <w:szCs w:val="18"/>
                  <w:lang w:val="zh-Hans"/>
                </w:rPr>
                <w:t>41</w:t>
              </w:r>
            </w:hyperlink>
          </w:p>
        </w:tc>
        <w:tc>
          <w:tcPr>
            <w:tcW w:w="51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fpage, 40–41</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LargeSpace,</w:t>
            </w:r>
            <w:hyperlink w:anchor="page117">
              <w:r>
                <w:rPr>
                  <w:sz w:val="18"/>
                  <w:szCs w:val="18"/>
                  <w:lang w:val="zh-Hans"/>
                </w:rPr>
                <w:t>105</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映射</w:t>
            </w:r>
            <w:r>
              <w:rPr>
                <w:sz w:val="18"/>
                <w:szCs w:val="18"/>
                <w:lang w:val="zh-Hans"/>
              </w:rPr>
              <w:t>,</w:t>
            </w:r>
            <w:hyperlink w:anchor="page76">
              <w:r>
                <w:rPr>
                  <w:sz w:val="18"/>
                  <w:szCs w:val="18"/>
                  <w:lang w:val="zh-Hans"/>
                </w:rPr>
                <w:t>64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Lcall,</w:t>
            </w:r>
            <w:hyperlink w:anchor="page81">
              <w:r>
                <w:rPr>
                  <w:sz w:val="18"/>
                  <w:szCs w:val="18"/>
                  <w:lang w:val="zh-Hans"/>
                </w:rPr>
                <w:t>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接收</w:t>
            </w:r>
            <w:r>
              <w:rPr>
                <w:sz w:val="18"/>
                <w:szCs w:val="18"/>
                <w:lang w:val="zh-Hans"/>
              </w:rPr>
              <w:t>,</w:t>
            </w:r>
            <w:hyperlink w:anchor="page74">
              <w:r>
                <w:rPr>
                  <w:sz w:val="18"/>
                  <w:szCs w:val="18"/>
                  <w:lang w:val="zh-Hans"/>
                </w:rPr>
                <w:t>62</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Lipc,</w:t>
            </w:r>
            <w:hyperlink w:anchor="page80">
              <w:r>
                <w:rPr>
                  <w:sz w:val="18"/>
                  <w:szCs w:val="18"/>
                  <w:lang w:val="zh-Hans"/>
                </w:rPr>
                <w:t>68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取消</w:t>
            </w:r>
            <w:r>
              <w:rPr>
                <w:sz w:val="18"/>
                <w:szCs w:val="18"/>
                <w:lang w:val="zh-Hans"/>
              </w:rPr>
              <w:t>,</w:t>
            </w:r>
            <w:hyperlink w:anchor="page52">
              <w:r>
                <w:rPr>
                  <w:sz w:val="18"/>
                  <w:szCs w:val="18"/>
                  <w:lang w:val="zh-Hans"/>
                </w:rPr>
                <w:t>40,</w:t>
              </w:r>
            </w:hyperlink>
            <w:r>
              <w:rPr>
                <w:sz w:val="18"/>
                <w:szCs w:val="18"/>
                <w:lang w:val="zh-Hans"/>
              </w:rPr>
              <w:t>42–44</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lipc,</w:t>
            </w:r>
            <w:hyperlink w:anchor="page76">
              <w:r>
                <w:rPr>
                  <w:sz w:val="18"/>
                  <w:szCs w:val="18"/>
                  <w:lang w:val="zh-Hans"/>
                </w:rPr>
                <w:t>64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FpageLog2,</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负载</w:t>
            </w:r>
            <w:r>
              <w:rPr>
                <w:sz w:val="18"/>
                <w:szCs w:val="18"/>
                <w:lang w:val="zh-Hans"/>
              </w:rPr>
              <w:t>,</w:t>
            </w:r>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FullyAccessible,</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LoadBR,</w:t>
            </w:r>
            <w:hyperlink w:anchor="page23">
              <w:r>
                <w:rPr>
                  <w:sz w:val="18"/>
                  <w:szCs w:val="18"/>
                  <w:lang w:val="zh-Hans"/>
                </w:rPr>
                <w:t>11,</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通用二进制接口</w:t>
            </w:r>
            <w:r>
              <w:rPr>
                <w:sz w:val="18"/>
                <w:szCs w:val="18"/>
                <w:lang w:val="zh-Hans"/>
              </w:rPr>
              <w:t>,</w:t>
            </w:r>
            <w:hyperlink w:anchor="page6">
              <w:r>
                <w:rPr>
                  <w:sz w:val="18"/>
                  <w:szCs w:val="18"/>
                  <w:lang w:val="zh-Hans"/>
                </w:rPr>
                <w:t>六</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LoadBRs,</w:t>
            </w:r>
            <w:hyperlink w:anchor="page23">
              <w:r>
                <w:rPr>
                  <w:sz w:val="18"/>
                  <w:szCs w:val="18"/>
                  <w:lang w:val="zh-Hans"/>
                </w:rPr>
                <w:t>11,</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5"/>
        </w:trPr>
        <w:tc>
          <w:tcPr>
            <w:tcW w:w="3500" w:type="dxa"/>
            <w:vMerge/>
            <w:vAlign w:val="bottom"/>
          </w:tcPr>
          <w:p w:rsidR="00D1435F" w:rsidRDefault="00D1435F">
            <w:pPr>
              <w:rPr>
                <w:sz w:val="16"/>
                <w:szCs w:val="16"/>
              </w:rPr>
            </w:pPr>
          </w:p>
        </w:tc>
        <w:tc>
          <w:tcPr>
            <w:tcW w:w="5140" w:type="dxa"/>
            <w:vAlign w:val="bottom"/>
          </w:tcPr>
          <w:p w:rsidR="00D1435F" w:rsidRDefault="00580321">
            <w:pPr>
              <w:spacing w:line="195" w:lineRule="exact"/>
              <w:ind w:left="1060"/>
              <w:rPr>
                <w:rFonts w:ascii="Arial" w:eastAsia="Arial" w:hAnsi="Arial" w:cs="Arial"/>
                <w:sz w:val="18"/>
                <w:szCs w:val="18"/>
              </w:rPr>
            </w:pPr>
            <w:r>
              <w:rPr>
                <w:sz w:val="18"/>
                <w:szCs w:val="18"/>
                <w:lang w:val="zh-Hans"/>
              </w:rPr>
              <w:t>LoadMR,</w:t>
            </w:r>
            <w:hyperlink w:anchor="page23">
              <w:r>
                <w:rPr>
                  <w:sz w:val="18"/>
                  <w:szCs w:val="18"/>
                  <w:lang w:val="zh-Hans"/>
                </w:rPr>
                <w:t>11,</w:t>
              </w:r>
            </w:hyperlink>
            <w:hyperlink w:anchor="page66">
              <w:r>
                <w:rPr>
                  <w:sz w:val="18"/>
                  <w:szCs w:val="18"/>
                  <w:lang w:val="zh-Hans"/>
                </w:rPr>
                <w:t>54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通用</w:t>
            </w:r>
            <w:r>
              <w:rPr>
                <w:sz w:val="18"/>
                <w:szCs w:val="18"/>
                <w:lang w:val="zh-Hans"/>
              </w:rPr>
              <w:t xml:space="preserve"> bootinfo, 167–172</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LoadMRs,</w:t>
            </w:r>
            <w:hyperlink w:anchor="page23">
              <w:r>
                <w:rPr>
                  <w:sz w:val="18"/>
                  <w:szCs w:val="18"/>
                  <w:lang w:val="zh-Hans"/>
                </w:rPr>
                <w:t>11,</w:t>
              </w:r>
            </w:hyperlink>
            <w:hyperlink w:anchor="page66">
              <w:r>
                <w:rPr>
                  <w:sz w:val="18"/>
                  <w:szCs w:val="18"/>
                  <w:lang w:val="zh-Hans"/>
                </w:rPr>
                <w:t>54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sz w:val="20"/>
                <w:szCs w:val="20"/>
              </w:rPr>
            </w:pPr>
            <w:r>
              <w:rPr>
                <w:sz w:val="18"/>
                <w:szCs w:val="18"/>
                <w:lang w:val="zh-Hans"/>
              </w:rPr>
              <w:t>数据结构</w:t>
            </w:r>
            <w:r>
              <w:rPr>
                <w:sz w:val="18"/>
                <w:szCs w:val="18"/>
                <w:lang w:val="zh-Hans"/>
              </w:rPr>
              <w:t>, 167–168</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本地</w:t>
            </w:r>
            <w:r>
              <w:rPr>
                <w:sz w:val="18"/>
                <w:szCs w:val="18"/>
                <w:lang w:val="zh-Hans"/>
              </w:rPr>
              <w:t xml:space="preserve"> ipc,</w:t>
            </w:r>
            <w:hyperlink w:anchor="page76">
              <w:r>
                <w:rPr>
                  <w:sz w:val="18"/>
                  <w:szCs w:val="18"/>
                  <w:lang w:val="zh-Hans"/>
                </w:rPr>
                <w:t>64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sz w:val="20"/>
                <w:szCs w:val="20"/>
              </w:rPr>
            </w:pPr>
            <w:r>
              <w:rPr>
                <w:sz w:val="18"/>
                <w:szCs w:val="18"/>
                <w:lang w:val="zh-Hans"/>
              </w:rPr>
              <w:t>通用记录</w:t>
            </w:r>
            <w:r>
              <w:rPr>
                <w:sz w:val="18"/>
                <w:szCs w:val="18"/>
                <w:lang w:val="zh-Hans"/>
              </w:rPr>
              <w:t>, 168–169</w:t>
            </w: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本地线程</w:t>
            </w:r>
            <w:r>
              <w:rPr>
                <w:sz w:val="18"/>
                <w:szCs w:val="18"/>
                <w:lang w:val="zh-Hans"/>
              </w:rPr>
              <w:t xml:space="preserve"> ID,</w:t>
            </w:r>
            <w:hyperlink w:anchor="page26">
              <w:r>
                <w:rPr>
                  <w:sz w:val="18"/>
                  <w:szCs w:val="18"/>
                  <w:lang w:val="zh-Hans"/>
                </w:rPr>
                <w:t>14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通用编程接口</w:t>
            </w:r>
            <w:r>
              <w:rPr>
                <w:sz w:val="18"/>
                <w:szCs w:val="18"/>
                <w:lang w:val="zh-Hans"/>
              </w:rPr>
              <w:t>,</w:t>
            </w:r>
            <w:hyperlink w:anchor="page6">
              <w:r>
                <w:rPr>
                  <w:sz w:val="18"/>
                  <w:szCs w:val="18"/>
                  <w:lang w:val="zh-Hans"/>
                </w:rPr>
                <w:t>六</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LocalId,</w:t>
            </w:r>
            <w:hyperlink w:anchor="page27">
              <w:r>
                <w:rPr>
                  <w:sz w:val="18"/>
                  <w:szCs w:val="18"/>
                  <w:lang w:val="zh-Hans"/>
                </w:rPr>
                <w:t>15,</w:t>
              </w:r>
            </w:hyperlink>
            <w:hyperlink w:anchor="page33">
              <w:r>
                <w:rPr>
                  <w:sz w:val="18"/>
                  <w:szCs w:val="18"/>
                  <w:lang w:val="zh-Hans"/>
                </w:rPr>
                <w:t>21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获取</w:t>
            </w:r>
            <w:hyperlink w:anchor="page65">
              <w:r>
                <w:rPr>
                  <w:sz w:val="18"/>
                  <w:szCs w:val="18"/>
                  <w:lang w:val="zh-Hans"/>
                </w:rPr>
                <w:t>53,</w:t>
              </w:r>
            </w:hyperlink>
            <w:hyperlink w:anchor="page66">
              <w:r>
                <w:rPr>
                  <w:sz w:val="18"/>
                  <w:szCs w:val="18"/>
                  <w:lang w:val="zh-Hans"/>
                </w:rPr>
                <w:t>54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LocalMemory,</w:t>
            </w:r>
            <w:hyperlink w:anchor="page156">
              <w:r>
                <w:rPr>
                  <w:sz w:val="18"/>
                  <w:szCs w:val="18"/>
                  <w:lang w:val="zh-Hans"/>
                </w:rPr>
                <w:t>144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GetStatus,</w:t>
            </w:r>
            <w:hyperlink w:anchor="page56">
              <w:r>
                <w:rPr>
                  <w:sz w:val="18"/>
                  <w:szCs w:val="18"/>
                  <w:lang w:val="zh-Hans"/>
                </w:rPr>
                <w:t>44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逻辑接口</w:t>
            </w:r>
            <w:r>
              <w:rPr>
                <w:sz w:val="18"/>
                <w:szCs w:val="18"/>
                <w:lang w:val="zh-Hans"/>
              </w:rPr>
              <w:t>,</w:t>
            </w:r>
            <w:hyperlink w:anchor="page6">
              <w:r>
                <w:rPr>
                  <w:sz w:val="18"/>
                  <w:szCs w:val="18"/>
                  <w:lang w:val="zh-Hans"/>
                </w:rPr>
                <w:t>六</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全局线程</w:t>
            </w:r>
            <w:r>
              <w:rPr>
                <w:sz w:val="18"/>
                <w:szCs w:val="18"/>
                <w:lang w:val="zh-Hans"/>
              </w:rPr>
              <w:t xml:space="preserve"> ID,</w:t>
            </w:r>
            <w:hyperlink w:anchor="page26">
              <w:r>
                <w:rPr>
                  <w:sz w:val="18"/>
                  <w:szCs w:val="18"/>
                  <w:lang w:val="zh-Hans"/>
                </w:rPr>
                <w:t>14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低</w:t>
            </w:r>
            <w:r>
              <w:rPr>
                <w:sz w:val="18"/>
                <w:szCs w:val="18"/>
                <w:lang w:val="zh-Hans"/>
              </w:rPr>
              <w:t>,</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GlobalId,</w:t>
            </w:r>
            <w:hyperlink w:anchor="page27">
              <w:r>
                <w:rPr>
                  <w:sz w:val="18"/>
                  <w:szCs w:val="18"/>
                  <w:lang w:val="zh-Hans"/>
                </w:rPr>
                <w:t>15,</w:t>
              </w:r>
            </w:hyperlink>
            <w:hyperlink w:anchor="page33">
              <w:r>
                <w:rPr>
                  <w:sz w:val="18"/>
                  <w:szCs w:val="18"/>
                  <w:lang w:val="zh-Hans"/>
                </w:rPr>
                <w:t>21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LreplyWait,</w:t>
            </w:r>
            <w:hyperlink w:anchor="page81">
              <w:r>
                <w:rPr>
                  <w:sz w:val="18"/>
                  <w:szCs w:val="18"/>
                  <w:lang w:val="zh-Hans"/>
                </w:rPr>
                <w:t>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GlobalMemory,</w:t>
            </w:r>
            <w:hyperlink w:anchor="page156">
              <w:r>
                <w:rPr>
                  <w:sz w:val="18"/>
                  <w:szCs w:val="18"/>
                  <w:lang w:val="zh-Hans"/>
                </w:rPr>
                <w:t>144</w:t>
              </w:r>
            </w:hyperlink>
          </w:p>
        </w:tc>
        <w:tc>
          <w:tcPr>
            <w:tcW w:w="5140" w:type="dxa"/>
            <w:vMerge w:val="restart"/>
            <w:vAlign w:val="bottom"/>
          </w:tcPr>
          <w:p w:rsidR="00D1435F" w:rsidRDefault="00580321">
            <w:pPr>
              <w:ind w:left="1060"/>
              <w:rPr>
                <w:rFonts w:ascii="Arial" w:eastAsia="Arial" w:hAnsi="Arial" w:cs="Arial"/>
                <w:sz w:val="18"/>
                <w:szCs w:val="18"/>
              </w:rPr>
            </w:pPr>
            <w:r>
              <w:rPr>
                <w:sz w:val="18"/>
                <w:szCs w:val="18"/>
                <w:lang w:val="zh-Hans"/>
              </w:rPr>
              <w:t>MapGrantItems,</w:t>
            </w:r>
            <w:hyperlink w:anchor="page74">
              <w:r>
                <w:rPr>
                  <w:sz w:val="18"/>
                  <w:szCs w:val="18"/>
                  <w:lang w:val="zh-Hans"/>
                </w:rPr>
                <w:t>62,</w:t>
              </w:r>
            </w:hyperlink>
            <w:hyperlink w:anchor="page75">
              <w:r>
                <w:rPr>
                  <w:sz w:val="18"/>
                  <w:szCs w:val="18"/>
                  <w:lang w:val="zh-Hans"/>
                </w:rPr>
                <w:t>63</w:t>
              </w:r>
            </w:hyperlink>
          </w:p>
        </w:tc>
        <w:tc>
          <w:tcPr>
            <w:tcW w:w="0" w:type="dxa"/>
            <w:vAlign w:val="bottom"/>
          </w:tcPr>
          <w:p w:rsidR="00D1435F" w:rsidRDefault="00D1435F">
            <w:pPr>
              <w:rPr>
                <w:sz w:val="1"/>
                <w:szCs w:val="1"/>
              </w:rPr>
            </w:pPr>
          </w:p>
        </w:tc>
      </w:tr>
      <w:tr w:rsidR="00D1435F">
        <w:trPr>
          <w:trHeight w:val="196"/>
        </w:trPr>
        <w:tc>
          <w:tcPr>
            <w:tcW w:w="3500" w:type="dxa"/>
            <w:vAlign w:val="bottom"/>
          </w:tcPr>
          <w:p w:rsidR="00D1435F" w:rsidRDefault="00580321">
            <w:pPr>
              <w:spacing w:line="196" w:lineRule="exact"/>
              <w:rPr>
                <w:rFonts w:ascii="Arial" w:eastAsia="Arial" w:hAnsi="Arial" w:cs="Arial"/>
                <w:sz w:val="18"/>
                <w:szCs w:val="18"/>
              </w:rPr>
            </w:pPr>
            <w:r>
              <w:rPr>
                <w:sz w:val="18"/>
                <w:szCs w:val="18"/>
                <w:lang w:val="zh-Hans"/>
              </w:rPr>
              <w:t>GrantItem,</w:t>
            </w:r>
            <w:hyperlink w:anchor="page69">
              <w:r>
                <w:rPr>
                  <w:sz w:val="18"/>
                  <w:szCs w:val="18"/>
                  <w:lang w:val="zh-Hans"/>
                </w:rPr>
                <w:t>57</w:t>
              </w:r>
            </w:hyperlink>
          </w:p>
        </w:tc>
        <w:tc>
          <w:tcPr>
            <w:tcW w:w="5140" w:type="dxa"/>
            <w:vMerge/>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GuardedMemory,</w:t>
            </w:r>
            <w:hyperlink w:anchor="page156">
              <w:r>
                <w:rPr>
                  <w:sz w:val="18"/>
                  <w:szCs w:val="18"/>
                  <w:lang w:val="zh-Hans"/>
                </w:rPr>
                <w:t>144</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MapItem,</w:t>
            </w:r>
            <w:hyperlink w:anchor="page67">
              <w:r>
                <w:rPr>
                  <w:sz w:val="18"/>
                  <w:szCs w:val="18"/>
                  <w:lang w:val="zh-Hans"/>
                </w:rPr>
                <w:t>55,</w:t>
              </w:r>
            </w:hyperlink>
            <w:hyperlink w:anchor="page68">
              <w:r>
                <w:rPr>
                  <w:sz w:val="18"/>
                  <w:szCs w:val="18"/>
                  <w:lang w:val="zh-Hans"/>
                </w:rPr>
                <w:t>56</w:t>
              </w:r>
            </w:hyperlink>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高</w:t>
            </w:r>
            <w:r>
              <w:rPr>
                <w:sz w:val="18"/>
                <w:szCs w:val="18"/>
                <w:lang w:val="zh-Hans"/>
              </w:rPr>
              <w:t>,</w:t>
            </w:r>
            <w:hyperlink w:anchor="page21">
              <w:r>
                <w:rPr>
                  <w:sz w:val="18"/>
                  <w:szCs w:val="18"/>
                  <w:lang w:val="zh-Hans"/>
                </w:rPr>
                <w:t>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 xml:space="preserve">MBI Address, </w:t>
            </w:r>
            <w:hyperlink w:anchor="page184">
              <w:r>
                <w:rPr>
                  <w:sz w:val="18"/>
                  <w:szCs w:val="18"/>
                  <w:lang w:val="zh-Hans"/>
                </w:rPr>
                <w:t>172</w:t>
              </w:r>
            </w:hyperlink>
          </w:p>
        </w:tc>
        <w:tc>
          <w:tcPr>
            <w:tcW w:w="0" w:type="dxa"/>
            <w:vAlign w:val="bottom"/>
          </w:tcPr>
          <w:p w:rsidR="00D1435F" w:rsidRDefault="00D1435F">
            <w:pPr>
              <w:rPr>
                <w:sz w:val="1"/>
                <w:szCs w:val="1"/>
              </w:rPr>
            </w:pPr>
          </w:p>
        </w:tc>
      </w:tr>
      <w:tr w:rsidR="00D1435F">
        <w:trPr>
          <w:trHeight w:val="199"/>
        </w:trPr>
        <w:tc>
          <w:tcPr>
            <w:tcW w:w="3500" w:type="dxa"/>
            <w:vMerge/>
            <w:vAlign w:val="bottom"/>
          </w:tcPr>
          <w:p w:rsidR="00D1435F" w:rsidRDefault="00D1435F">
            <w:pPr>
              <w:rPr>
                <w:sz w:val="17"/>
                <w:szCs w:val="17"/>
              </w:rPr>
            </w:pPr>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内存描述符</w:t>
            </w:r>
            <w:r>
              <w:rPr>
                <w:sz w:val="18"/>
                <w:szCs w:val="18"/>
                <w:lang w:val="zh-Hans"/>
              </w:rPr>
              <w:t>,</w:t>
            </w:r>
            <w:hyperlink w:anchor="page18">
              <w:r>
                <w:rPr>
                  <w:sz w:val="18"/>
                  <w:szCs w:val="18"/>
                  <w:lang w:val="zh-Hans"/>
                </w:rPr>
                <w:t>6,</w:t>
              </w:r>
            </w:hyperlink>
            <w:r>
              <w:rPr>
                <w:sz w:val="18"/>
                <w:szCs w:val="18"/>
                <w:lang w:val="zh-Hans"/>
              </w:rPr>
              <w:t>93–94</w:t>
            </w:r>
          </w:p>
        </w:tc>
        <w:tc>
          <w:tcPr>
            <w:tcW w:w="0" w:type="dxa"/>
            <w:vAlign w:val="bottom"/>
          </w:tcPr>
          <w:p w:rsidR="00D1435F" w:rsidRDefault="00D1435F">
            <w:pPr>
              <w:rPr>
                <w:sz w:val="1"/>
                <w:szCs w:val="1"/>
              </w:rPr>
            </w:pPr>
          </w:p>
        </w:tc>
      </w:tr>
      <w:tr w:rsidR="00D1435F">
        <w:trPr>
          <w:trHeight w:val="199"/>
        </w:trPr>
        <w:tc>
          <w:tcPr>
            <w:tcW w:w="3500" w:type="dxa"/>
            <w:vMerge w:val="restart"/>
            <w:vAlign w:val="bottom"/>
          </w:tcPr>
          <w:p w:rsidR="00D1435F" w:rsidRDefault="00580321">
            <w:pPr>
              <w:rPr>
                <w:rFonts w:ascii="Arial" w:eastAsia="Arial" w:hAnsi="Arial" w:cs="Arial"/>
                <w:sz w:val="18"/>
                <w:szCs w:val="18"/>
              </w:rPr>
            </w:pPr>
            <w:r>
              <w:rPr>
                <w:sz w:val="18"/>
                <w:szCs w:val="18"/>
                <w:lang w:val="zh-Hans"/>
              </w:rPr>
              <w:t>包括文件、</w:t>
            </w:r>
            <w:hyperlink w:anchor="page8">
              <w:r>
                <w:rPr>
                  <w:sz w:val="18"/>
                  <w:szCs w:val="18"/>
                  <w:lang w:val="zh-Hans"/>
                </w:rPr>
                <w:t>八</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MemoryControl,</w:t>
            </w:r>
            <w:hyperlink w:anchor="page89">
              <w:r>
                <w:rPr>
                  <w:sz w:val="18"/>
                  <w:szCs w:val="18"/>
                  <w:lang w:val="zh-Hans"/>
                </w:rPr>
                <w:t>77</w:t>
              </w:r>
            </w:hyperlink>
          </w:p>
        </w:tc>
        <w:tc>
          <w:tcPr>
            <w:tcW w:w="0" w:type="dxa"/>
            <w:vAlign w:val="bottom"/>
          </w:tcPr>
          <w:p w:rsidR="00D1435F" w:rsidRDefault="00D1435F">
            <w:pPr>
              <w:rPr>
                <w:sz w:val="1"/>
                <w:szCs w:val="1"/>
              </w:rPr>
            </w:pPr>
          </w:p>
        </w:tc>
      </w:tr>
      <w:tr w:rsidR="00D1435F">
        <w:trPr>
          <w:trHeight w:val="190"/>
        </w:trPr>
        <w:tc>
          <w:tcPr>
            <w:tcW w:w="3500" w:type="dxa"/>
            <w:vMerge/>
            <w:vAlign w:val="bottom"/>
          </w:tcPr>
          <w:p w:rsidR="00D1435F" w:rsidRDefault="00D1435F">
            <w:pPr>
              <w:rPr>
                <w:sz w:val="16"/>
                <w:szCs w:val="16"/>
              </w:rPr>
            </w:pPr>
          </w:p>
        </w:tc>
        <w:tc>
          <w:tcPr>
            <w:tcW w:w="5140" w:type="dxa"/>
            <w:vAlign w:val="bottom"/>
          </w:tcPr>
          <w:p w:rsidR="00D1435F" w:rsidRDefault="00580321">
            <w:pPr>
              <w:spacing w:line="190" w:lineRule="exact"/>
              <w:ind w:left="1060"/>
              <w:rPr>
                <w:rFonts w:ascii="Arial" w:eastAsia="Arial" w:hAnsi="Arial" w:cs="Arial"/>
                <w:sz w:val="18"/>
                <w:szCs w:val="18"/>
              </w:rPr>
            </w:pPr>
            <w:r>
              <w:rPr>
                <w:sz w:val="18"/>
                <w:szCs w:val="18"/>
                <w:lang w:val="zh-Hans"/>
              </w:rPr>
              <w:t>MemoryDesc,</w:t>
            </w:r>
            <w:hyperlink w:anchor="page21">
              <w:r>
                <w:rPr>
                  <w:sz w:val="18"/>
                  <w:szCs w:val="18"/>
                  <w:lang w:val="zh-Hans"/>
                </w:rPr>
                <w:t>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IntendedReceiver,</w:t>
            </w:r>
            <w:hyperlink w:anchor="page29">
              <w:r>
                <w:rPr>
                  <w:sz w:val="18"/>
                  <w:szCs w:val="18"/>
                  <w:lang w:val="zh-Hans"/>
                </w:rPr>
                <w:t>17,</w:t>
              </w:r>
            </w:hyperlink>
            <w:hyperlink w:anchor="page81">
              <w:r>
                <w:rPr>
                  <w:sz w:val="18"/>
                  <w:szCs w:val="18"/>
                  <w:lang w:val="zh-Hans"/>
                </w:rPr>
                <w:t>69</w:t>
              </w:r>
            </w:hyperlink>
          </w:p>
        </w:tc>
        <w:tc>
          <w:tcPr>
            <w:tcW w:w="5140" w:type="dxa"/>
            <w:vAlign w:val="bottom"/>
          </w:tcPr>
          <w:p w:rsidR="00D1435F" w:rsidRDefault="00580321">
            <w:pPr>
              <w:spacing w:line="200" w:lineRule="exact"/>
              <w:ind w:left="1060"/>
              <w:rPr>
                <w:sz w:val="20"/>
                <w:szCs w:val="20"/>
              </w:rPr>
            </w:pPr>
            <w:r>
              <w:rPr>
                <w:sz w:val="18"/>
                <w:szCs w:val="18"/>
                <w:lang w:val="zh-Hans"/>
              </w:rPr>
              <w:t>消息寄存器</w:t>
            </w:r>
            <w:r>
              <w:rPr>
                <w:sz w:val="18"/>
                <w:szCs w:val="18"/>
                <w:lang w:val="zh-Hans"/>
              </w:rPr>
              <w:t>, 50–51</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InternalFreq,</w:t>
            </w:r>
            <w:hyperlink w:anchor="page22">
              <w:r>
                <w:rPr>
                  <w:sz w:val="18"/>
                  <w:szCs w:val="18"/>
                  <w:lang w:val="zh-Hans"/>
                </w:rPr>
                <w:t>10</w:t>
              </w:r>
            </w:hyperlink>
          </w:p>
        </w:tc>
        <w:tc>
          <w:tcPr>
            <w:tcW w:w="5140" w:type="dxa"/>
            <w:vAlign w:val="bottom"/>
          </w:tcPr>
          <w:p w:rsidR="00D1435F" w:rsidRDefault="00580321">
            <w:pPr>
              <w:spacing w:line="200" w:lineRule="exact"/>
              <w:ind w:left="1460"/>
              <w:rPr>
                <w:sz w:val="20"/>
                <w:szCs w:val="20"/>
              </w:rPr>
            </w:pPr>
            <w:r>
              <w:rPr>
                <w:sz w:val="18"/>
                <w:szCs w:val="18"/>
                <w:lang w:val="zh-Hans"/>
              </w:rPr>
              <w:t>amd64, 122–123</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中断</w:t>
            </w: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ia32,</w:t>
            </w:r>
            <w:hyperlink w:anchor="page109">
              <w:r>
                <w:rPr>
                  <w:sz w:val="18"/>
                  <w:szCs w:val="18"/>
                  <w:lang w:val="zh-Hans"/>
                </w:rPr>
                <w:t>97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协会</w:t>
            </w:r>
            <w:r>
              <w:rPr>
                <w:sz w:val="18"/>
                <w:szCs w:val="18"/>
                <w:lang w:val="zh-Hans"/>
              </w:rPr>
              <w:t>,</w:t>
            </w:r>
            <w:hyperlink w:anchor="page35">
              <w:r>
                <w:rPr>
                  <w:sz w:val="18"/>
                  <w:szCs w:val="18"/>
                  <w:lang w:val="zh-Hans"/>
                </w:rPr>
                <w:t>23</w:t>
              </w:r>
            </w:hyperlink>
          </w:p>
        </w:tc>
        <w:tc>
          <w:tcPr>
            <w:tcW w:w="5140" w:type="dxa"/>
            <w:vAlign w:val="bottom"/>
          </w:tcPr>
          <w:p w:rsidR="00D1435F" w:rsidRDefault="00580321">
            <w:pPr>
              <w:spacing w:line="200" w:lineRule="exact"/>
              <w:ind w:left="1460"/>
              <w:rPr>
                <w:sz w:val="20"/>
                <w:szCs w:val="20"/>
              </w:rPr>
            </w:pPr>
            <w:r>
              <w:rPr>
                <w:sz w:val="18"/>
                <w:szCs w:val="18"/>
                <w:lang w:val="zh-Hans"/>
              </w:rPr>
              <w:t>powerpc, 138–139</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线程</w:t>
            </w:r>
            <w:r>
              <w:rPr>
                <w:sz w:val="18"/>
                <w:szCs w:val="18"/>
                <w:lang w:val="zh-Hans"/>
              </w:rPr>
              <w:t xml:space="preserve"> ID,</w:t>
            </w:r>
            <w:hyperlink w:anchor="page26">
              <w:r>
                <w:rPr>
                  <w:sz w:val="18"/>
                  <w:szCs w:val="18"/>
                  <w:lang w:val="zh-Hans"/>
                </w:rPr>
                <w:t>14</w:t>
              </w:r>
            </w:hyperlink>
          </w:p>
        </w:tc>
        <w:tc>
          <w:tcPr>
            <w:tcW w:w="5140" w:type="dxa"/>
            <w:vAlign w:val="bottom"/>
          </w:tcPr>
          <w:p w:rsidR="00D1435F" w:rsidRDefault="00580321">
            <w:pPr>
              <w:spacing w:line="200" w:lineRule="exact"/>
              <w:ind w:left="1460"/>
              <w:rPr>
                <w:sz w:val="20"/>
                <w:szCs w:val="20"/>
              </w:rPr>
            </w:pPr>
            <w:r>
              <w:rPr>
                <w:sz w:val="18"/>
                <w:szCs w:val="18"/>
                <w:lang w:val="zh-Hans"/>
              </w:rPr>
              <w:t>ppc64, 156–157</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我</w:t>
            </w:r>
            <w:r>
              <w:rPr>
                <w:sz w:val="18"/>
                <w:szCs w:val="18"/>
                <w:lang w:val="zh-Hans"/>
              </w:rPr>
              <w:t xml:space="preserve"> fpage,</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060"/>
              <w:rPr>
                <w:sz w:val="20"/>
                <w:szCs w:val="20"/>
              </w:rPr>
            </w:pPr>
            <w:r>
              <w:rPr>
                <w:sz w:val="18"/>
                <w:szCs w:val="18"/>
                <w:lang w:val="zh-Hans"/>
              </w:rPr>
              <w:t>消息</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460"/>
              <w:rPr>
                <w:sz w:val="20"/>
                <w:szCs w:val="20"/>
              </w:rPr>
            </w:pPr>
            <w:r>
              <w:rPr>
                <w:sz w:val="18"/>
                <w:szCs w:val="18"/>
                <w:lang w:val="zh-Hans"/>
              </w:rPr>
              <w:t>生成、</w:t>
            </w:r>
            <w:r>
              <w:rPr>
                <w:sz w:val="18"/>
                <w:szCs w:val="18"/>
                <w:lang w:val="zh-Hans"/>
              </w:rPr>
              <w:t>50–54</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IoFpageLog2,</w:t>
            </w:r>
            <w:hyperlink w:anchor="page115">
              <w:r>
                <w:rPr>
                  <w:sz w:val="18"/>
                  <w:szCs w:val="18"/>
                  <w:lang w:val="zh-Hans"/>
                </w:rPr>
                <w:t>103,</w:t>
              </w:r>
            </w:hyperlink>
            <w:hyperlink w:anchor="page142">
              <w:r>
                <w:rPr>
                  <w:sz w:val="18"/>
                  <w:szCs w:val="18"/>
                  <w:lang w:val="zh-Hans"/>
                </w:rPr>
                <w:t>130</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特定型号的寄存器</w:t>
            </w:r>
            <w:r>
              <w:rPr>
                <w:sz w:val="18"/>
                <w:szCs w:val="18"/>
                <w:lang w:val="zh-Hans"/>
              </w:rPr>
              <w:t>,</w:t>
            </w:r>
            <w:hyperlink w:anchor="page123">
              <w:r>
                <w:rPr>
                  <w:sz w:val="18"/>
                  <w:szCs w:val="18"/>
                  <w:lang w:val="zh-Hans"/>
                </w:rPr>
                <w:t>111,</w:t>
              </w:r>
            </w:hyperlink>
            <w:hyperlink w:anchor="page146">
              <w:r>
                <w:rPr>
                  <w:sz w:val="18"/>
                  <w:szCs w:val="18"/>
                  <w:lang w:val="zh-Hans"/>
                </w:rPr>
                <w:t>134</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IoFpagePort,</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模块命令</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IoFpageSize,</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模块大小</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IoFpageSizeLog2,</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模块启动</w:t>
            </w:r>
            <w:r>
              <w:rPr>
                <w:sz w:val="18"/>
                <w:szCs w:val="18"/>
                <w:lang w:val="zh-Hans"/>
              </w:rPr>
              <w:t>,</w:t>
            </w:r>
            <w:hyperlink w:anchor="page183">
              <w:r>
                <w:rPr>
                  <w:sz w:val="18"/>
                  <w:szCs w:val="18"/>
                  <w:lang w:val="zh-Hans"/>
                </w:rPr>
                <w:t>171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IPC, 64–70</w:t>
            </w:r>
          </w:p>
        </w:tc>
        <w:tc>
          <w:tcPr>
            <w:tcW w:w="5140" w:type="dxa"/>
            <w:vAlign w:val="bottom"/>
          </w:tcPr>
          <w:p w:rsidR="00D1435F" w:rsidRDefault="00580321">
            <w:pPr>
              <w:spacing w:line="200" w:lineRule="exact"/>
              <w:ind w:left="1060"/>
              <w:rPr>
                <w:sz w:val="20"/>
                <w:szCs w:val="20"/>
              </w:rPr>
            </w:pPr>
            <w:r>
              <w:rPr>
                <w:sz w:val="18"/>
                <w:szCs w:val="18"/>
                <w:lang w:val="zh-Hans"/>
              </w:rPr>
              <w:t>先生</w:t>
            </w:r>
            <w:r>
              <w:rPr>
                <w:sz w:val="18"/>
                <w:szCs w:val="18"/>
                <w:lang w:val="zh-Hans"/>
              </w:rPr>
              <w:t xml:space="preserve">, </w:t>
            </w:r>
            <w:r>
              <w:rPr>
                <w:sz w:val="18"/>
                <w:szCs w:val="18"/>
                <w:lang w:val="zh-Hans"/>
              </w:rPr>
              <w:t>请参阅消息寄存器</w:t>
            </w: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中止</w:t>
            </w:r>
            <w:r>
              <w:rPr>
                <w:sz w:val="18"/>
                <w:szCs w:val="18"/>
                <w:lang w:val="zh-Hans"/>
              </w:rPr>
              <w:t>,</w:t>
            </w:r>
            <w:hyperlink w:anchor="page31">
              <w:r>
                <w:rPr>
                  <w:sz w:val="18"/>
                  <w:szCs w:val="18"/>
                  <w:lang w:val="zh-Hans"/>
                </w:rPr>
                <w:t>19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MsgTag,</w:t>
            </w:r>
            <w:hyperlink w:anchor="page64">
              <w:r>
                <w:rPr>
                  <w:sz w:val="18"/>
                  <w:szCs w:val="18"/>
                  <w:lang w:val="zh-Hans"/>
                </w:rPr>
                <w:t>52,</w:t>
              </w:r>
            </w:hyperlink>
            <w:hyperlink w:anchor="page65">
              <w:r>
                <w:rPr>
                  <w:sz w:val="18"/>
                  <w:szCs w:val="18"/>
                  <w:lang w:val="zh-Hans"/>
                </w:rPr>
                <w:t>53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交叉</w:t>
            </w:r>
            <w:r>
              <w:rPr>
                <w:sz w:val="18"/>
                <w:szCs w:val="18"/>
                <w:lang w:val="zh-Hans"/>
              </w:rPr>
              <w:t xml:space="preserve"> cpu,</w:t>
            </w:r>
            <w:hyperlink w:anchor="page79">
              <w:r>
                <w:rPr>
                  <w:sz w:val="18"/>
                  <w:szCs w:val="18"/>
                  <w:lang w:val="zh-Hans"/>
                </w:rPr>
                <w:t>67</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MyGlobalId,</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传播</w:t>
            </w:r>
            <w:r>
              <w:rPr>
                <w:sz w:val="18"/>
                <w:szCs w:val="18"/>
                <w:lang w:val="zh-Hans"/>
              </w:rPr>
              <w:t>,</w:t>
            </w:r>
            <w:hyperlink w:anchor="page77">
              <w:r>
                <w:rPr>
                  <w:sz w:val="18"/>
                  <w:szCs w:val="18"/>
                  <w:lang w:val="zh-Hans"/>
                </w:rPr>
                <w:t>65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MyLocalId,</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w:t>
            </w:r>
            <w:hyperlink w:anchor="page80">
              <w:r>
                <w:rPr>
                  <w:sz w:val="18"/>
                  <w:szCs w:val="18"/>
                  <w:lang w:val="zh-Hans"/>
                </w:rPr>
                <w:t>68</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自己</w:t>
            </w:r>
            <w:r>
              <w:rPr>
                <w:sz w:val="18"/>
                <w:szCs w:val="18"/>
                <w:lang w:val="zh-Hans"/>
              </w:rPr>
              <w:t>,</w:t>
            </w:r>
            <w:hyperlink w:anchor="page27">
              <w:r>
                <w:rPr>
                  <w:sz w:val="18"/>
                  <w:szCs w:val="18"/>
                  <w:lang w:val="zh-Hans"/>
                </w:rPr>
                <w:t>15,</w:t>
              </w:r>
            </w:hyperlink>
            <w:hyperlink w:anchor="page29">
              <w:r>
                <w:rPr>
                  <w:sz w:val="18"/>
                  <w:szCs w:val="18"/>
                  <w:lang w:val="zh-Hans"/>
                </w:rPr>
                <w:t>17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IpcFailed,</w:t>
            </w:r>
            <w:hyperlink w:anchor="page81">
              <w:r>
                <w:rPr>
                  <w:sz w:val="18"/>
                  <w:szCs w:val="18"/>
                  <w:lang w:val="zh-Hans"/>
                </w:rPr>
                <w:t>69</w:t>
              </w:r>
            </w:hyperlink>
          </w:p>
        </w:tc>
        <w:tc>
          <w:tcPr>
            <w:tcW w:w="5140" w:type="dxa"/>
            <w:vAlign w:val="bottom"/>
          </w:tcPr>
          <w:p w:rsidR="00D1435F" w:rsidRDefault="00D1435F">
            <w:pPr>
              <w:rPr>
                <w:sz w:val="17"/>
                <w:szCs w:val="17"/>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IpcPropagated,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从来</w:t>
            </w:r>
            <w:r>
              <w:rPr>
                <w:sz w:val="18"/>
                <w:szCs w:val="18"/>
                <w:lang w:val="zh-Hans"/>
              </w:rPr>
              <w:t>,</w:t>
            </w:r>
            <w:hyperlink w:anchor="page42">
              <w:r>
                <w:rPr>
                  <w:sz w:val="18"/>
                  <w:szCs w:val="18"/>
                  <w:lang w:val="zh-Hans"/>
                </w:rPr>
                <w:t>30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IpcRedirected,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下</w:t>
            </w:r>
            <w:r>
              <w:rPr>
                <w:sz w:val="18"/>
                <w:szCs w:val="18"/>
                <w:lang w:val="zh-Hans"/>
              </w:rPr>
              <w:t>,</w:t>
            </w:r>
            <w:hyperlink w:anchor="page181">
              <w:r>
                <w:rPr>
                  <w:sz w:val="18"/>
                  <w:szCs w:val="18"/>
                  <w:lang w:val="zh-Hans"/>
                </w:rPr>
                <w:t>169</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IpcSucceeded,</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Nilpage,</w:t>
            </w:r>
            <w:hyperlink w:anchor="page53">
              <w:r>
                <w:rPr>
                  <w:sz w:val="18"/>
                  <w:szCs w:val="18"/>
                  <w:lang w:val="zh-Hans"/>
                </w:rPr>
                <w:t>41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IpcXcpu,</w:t>
            </w:r>
            <w:hyperlink w:anchor="page81">
              <w:r>
                <w:rPr>
                  <w:sz w:val="18"/>
                  <w:szCs w:val="18"/>
                  <w:lang w:val="zh-Hans"/>
                </w:rPr>
                <w:t>69</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Niltag,</w:t>
            </w:r>
            <w:hyperlink w:anchor="page64">
              <w:r>
                <w:rPr>
                  <w:sz w:val="18"/>
                  <w:szCs w:val="18"/>
                  <w:lang w:val="zh-Hans"/>
                </w:rPr>
                <w:t>52</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IsGlobalId,</w:t>
            </w:r>
            <w:hyperlink w:anchor="page27">
              <w:r>
                <w:rPr>
                  <w:sz w:val="18"/>
                  <w:szCs w:val="18"/>
                  <w:lang w:val="zh-Hans"/>
                </w:rPr>
                <w:t>15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nilthread,</w:t>
            </w:r>
            <w:hyperlink w:anchor="page27">
              <w:r>
                <w:rPr>
                  <w:sz w:val="18"/>
                  <w:szCs w:val="18"/>
                  <w:lang w:val="zh-Hans"/>
                </w:rPr>
                <w:t>15</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IsIoFpage,</w:t>
            </w:r>
            <w:hyperlink w:anchor="page115">
              <w:r>
                <w:rPr>
                  <w:sz w:val="18"/>
                  <w:szCs w:val="18"/>
                  <w:lang w:val="zh-Hans"/>
                </w:rPr>
                <w:t>103</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NoAccess,</w:t>
            </w:r>
            <w:hyperlink w:anchor="page53">
              <w:r>
                <w:rPr>
                  <w:sz w:val="18"/>
                  <w:szCs w:val="18"/>
                  <w:lang w:val="zh-Hans"/>
                </w:rPr>
                <w:t>41</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IsLocalId,</w:t>
            </w:r>
            <w:hyperlink w:anchor="page27">
              <w:r>
                <w:rPr>
                  <w:sz w:val="18"/>
                  <w:szCs w:val="18"/>
                  <w:lang w:val="zh-Hans"/>
                </w:rPr>
                <w:t>15</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NumMemoryDescriptors,</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IsNilFpage,</w:t>
            </w:r>
            <w:hyperlink w:anchor="page53">
              <w:r>
                <w:rPr>
                  <w:sz w:val="18"/>
                  <w:szCs w:val="18"/>
                  <w:lang w:val="zh-Hans"/>
                </w:rPr>
                <w:t>41</w:t>
              </w:r>
            </w:hyperlink>
          </w:p>
        </w:tc>
        <w:tc>
          <w:tcPr>
            <w:tcW w:w="5140" w:type="dxa"/>
            <w:vAlign w:val="bottom"/>
          </w:tcPr>
          <w:p w:rsidR="00D1435F" w:rsidRDefault="00580321">
            <w:pPr>
              <w:spacing w:line="200" w:lineRule="exact"/>
              <w:ind w:left="1060"/>
              <w:rPr>
                <w:rFonts w:ascii="Arial" w:eastAsia="Arial" w:hAnsi="Arial" w:cs="Arial"/>
                <w:sz w:val="18"/>
                <w:szCs w:val="18"/>
              </w:rPr>
            </w:pPr>
            <w:r>
              <w:rPr>
                <w:sz w:val="18"/>
                <w:szCs w:val="18"/>
                <w:lang w:val="zh-Hans"/>
              </w:rPr>
              <w:t>NumProcessors,</w:t>
            </w:r>
            <w:hyperlink w:anchor="page20">
              <w:r>
                <w:rPr>
                  <w:sz w:val="18"/>
                  <w:szCs w:val="18"/>
                  <w:lang w:val="zh-Hans"/>
                </w:rPr>
                <w:t>8</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IsNilThread,</w:t>
            </w:r>
            <w:hyperlink w:anchor="page27">
              <w:r>
                <w:rPr>
                  <w:sz w:val="18"/>
                  <w:szCs w:val="18"/>
                  <w:lang w:val="zh-Hans"/>
                </w:rPr>
                <w:t>15</w:t>
              </w:r>
            </w:hyperlink>
          </w:p>
        </w:tc>
        <w:tc>
          <w:tcPr>
            <w:tcW w:w="5140" w:type="dxa"/>
            <w:vMerge w:val="restart"/>
            <w:vAlign w:val="bottom"/>
          </w:tcPr>
          <w:p w:rsidR="00D1435F" w:rsidRDefault="00580321">
            <w:pPr>
              <w:ind w:left="1060"/>
              <w:rPr>
                <w:sz w:val="20"/>
                <w:szCs w:val="20"/>
              </w:rPr>
            </w:pPr>
            <w:r>
              <w:rPr>
                <w:sz w:val="18"/>
                <w:szCs w:val="18"/>
                <w:lang w:val="zh-Hans"/>
              </w:rPr>
              <w:t>页</w:t>
            </w:r>
          </w:p>
        </w:tc>
        <w:tc>
          <w:tcPr>
            <w:tcW w:w="0" w:type="dxa"/>
            <w:vAlign w:val="bottom"/>
          </w:tcPr>
          <w:p w:rsidR="00D1435F" w:rsidRDefault="00D1435F">
            <w:pPr>
              <w:rPr>
                <w:sz w:val="1"/>
                <w:szCs w:val="1"/>
              </w:rPr>
            </w:pPr>
          </w:p>
        </w:tc>
      </w:tr>
      <w:tr w:rsidR="00D1435F">
        <w:trPr>
          <w:trHeight w:val="193"/>
        </w:trPr>
        <w:tc>
          <w:tcPr>
            <w:tcW w:w="3500" w:type="dxa"/>
            <w:vAlign w:val="bottom"/>
          </w:tcPr>
          <w:p w:rsidR="00D1435F" w:rsidRDefault="00580321">
            <w:pPr>
              <w:spacing w:line="194" w:lineRule="exact"/>
              <w:rPr>
                <w:rFonts w:ascii="Arial" w:eastAsia="Arial" w:hAnsi="Arial" w:cs="Arial"/>
                <w:sz w:val="18"/>
                <w:szCs w:val="18"/>
              </w:rPr>
            </w:pPr>
            <w:r>
              <w:rPr>
                <w:sz w:val="18"/>
                <w:szCs w:val="18"/>
                <w:lang w:val="zh-Hans"/>
              </w:rPr>
              <w:t>IsVirtual,</w:t>
            </w:r>
            <w:hyperlink w:anchor="page21">
              <w:r>
                <w:rPr>
                  <w:sz w:val="18"/>
                  <w:szCs w:val="18"/>
                  <w:lang w:val="zh-Hans"/>
                </w:rPr>
                <w:t>9</w:t>
              </w:r>
            </w:hyperlink>
          </w:p>
        </w:tc>
        <w:tc>
          <w:tcPr>
            <w:tcW w:w="5140" w:type="dxa"/>
            <w:vMerge/>
            <w:vAlign w:val="bottom"/>
          </w:tcPr>
          <w:p w:rsidR="00D1435F" w:rsidRDefault="00D1435F">
            <w:pPr>
              <w:rPr>
                <w:sz w:val="16"/>
                <w:szCs w:val="16"/>
              </w:rPr>
            </w:pPr>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D1435F">
            <w:pPr>
              <w:rPr>
                <w:sz w:val="17"/>
                <w:szCs w:val="17"/>
              </w:rPr>
            </w:pP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访问权限、</w:t>
            </w:r>
            <w:hyperlink w:anchor="page16">
              <w:r>
                <w:rPr>
                  <w:sz w:val="18"/>
                  <w:szCs w:val="18"/>
                  <w:lang w:val="zh-Hans"/>
                </w:rPr>
                <w:t>4,</w:t>
              </w:r>
            </w:hyperlink>
            <w:hyperlink w:anchor="page52">
              <w:r>
                <w:rPr>
                  <w:sz w:val="18"/>
                  <w:szCs w:val="18"/>
                  <w:lang w:val="zh-Hans"/>
                </w:rPr>
                <w:t>40,</w:t>
              </w:r>
            </w:hyperlink>
            <w:hyperlink w:anchor="page67">
              <w:r>
                <w:rPr>
                  <w:sz w:val="18"/>
                  <w:szCs w:val="18"/>
                  <w:lang w:val="zh-Hans"/>
                </w:rPr>
                <w:t>55,</w:t>
              </w:r>
            </w:hyperlink>
            <w:hyperlink w:anchor="page69">
              <w:r>
                <w:rPr>
                  <w:sz w:val="18"/>
                  <w:szCs w:val="18"/>
                  <w:lang w:val="zh-Hans"/>
                </w:rPr>
                <w:t>57,</w:t>
              </w:r>
            </w:hyperlink>
            <w:hyperlink w:anchor="page94">
              <w:r>
                <w:rPr>
                  <w:sz w:val="18"/>
                  <w:szCs w:val="18"/>
                  <w:lang w:val="zh-Hans"/>
                </w:rPr>
                <w:t>82,</w:t>
              </w:r>
            </w:hyperlink>
            <w:hyperlink w:anchor="page102">
              <w:r>
                <w:rPr>
                  <w:sz w:val="18"/>
                  <w:szCs w:val="18"/>
                  <w:lang w:val="zh-Hans"/>
                </w:rPr>
                <w:t>90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rFonts w:ascii="Arial" w:eastAsia="Arial" w:hAnsi="Arial" w:cs="Arial"/>
                <w:sz w:val="18"/>
                <w:szCs w:val="18"/>
              </w:rPr>
            </w:pPr>
            <w:r>
              <w:rPr>
                <w:sz w:val="18"/>
                <w:szCs w:val="18"/>
                <w:lang w:val="zh-Hans"/>
              </w:rPr>
              <w:t>内核功能</w:t>
            </w:r>
            <w:r>
              <w:rPr>
                <w:sz w:val="18"/>
                <w:szCs w:val="18"/>
                <w:lang w:val="zh-Hans"/>
              </w:rPr>
              <w:t>,</w:t>
            </w:r>
            <w:hyperlink w:anchor="page17">
              <w:r>
                <w:rPr>
                  <w:sz w:val="18"/>
                  <w:szCs w:val="18"/>
                  <w:lang w:val="zh-Hans"/>
                </w:rPr>
                <w:t>5</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改变</w:t>
            </w:r>
            <w:r>
              <w:rPr>
                <w:sz w:val="18"/>
                <w:szCs w:val="18"/>
                <w:lang w:val="zh-Hans"/>
              </w:rPr>
              <w:t>,</w:t>
            </w:r>
            <w:hyperlink w:anchor="page54">
              <w:r>
                <w:rPr>
                  <w:sz w:val="18"/>
                  <w:szCs w:val="18"/>
                  <w:lang w:val="zh-Hans"/>
                </w:rPr>
                <w:t>42,</w:t>
              </w:r>
            </w:hyperlink>
            <w:hyperlink w:anchor="page67">
              <w:r>
                <w:rPr>
                  <w:sz w:val="18"/>
                  <w:szCs w:val="18"/>
                  <w:lang w:val="zh-Hans"/>
                </w:rPr>
                <w:t>55,</w:t>
              </w:r>
            </w:hyperlink>
            <w:hyperlink w:anchor="page69">
              <w:r>
                <w:rPr>
                  <w:sz w:val="18"/>
                  <w:szCs w:val="18"/>
                  <w:lang w:val="zh-Hans"/>
                </w:rPr>
                <w:t>57</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ia32,</w:t>
            </w:r>
            <w:hyperlink w:anchor="page114">
              <w:r>
                <w:rPr>
                  <w:sz w:val="18"/>
                  <w:szCs w:val="18"/>
                  <w:lang w:val="zh-Hans"/>
                </w:rPr>
                <w:t>102</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检查</w:t>
            </w:r>
            <w:r>
              <w:rPr>
                <w:sz w:val="18"/>
                <w:szCs w:val="18"/>
                <w:lang w:val="zh-Hans"/>
              </w:rPr>
              <w:t>,</w:t>
            </w:r>
            <w:hyperlink w:anchor="page55">
              <w:r>
                <w:rPr>
                  <w:sz w:val="18"/>
                  <w:szCs w:val="18"/>
                  <w:lang w:val="zh-Hans"/>
                </w:rPr>
                <w:t>43</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rPr>
                <w:sz w:val="20"/>
                <w:szCs w:val="20"/>
              </w:rPr>
            </w:pPr>
            <w:r>
              <w:rPr>
                <w:sz w:val="18"/>
                <w:szCs w:val="18"/>
                <w:lang w:val="zh-Hans"/>
              </w:rPr>
              <w:t>内核界面页</w:t>
            </w:r>
          </w:p>
        </w:tc>
        <w:tc>
          <w:tcPr>
            <w:tcW w:w="5140" w:type="dxa"/>
            <w:vAlign w:val="bottom"/>
          </w:tcPr>
          <w:p w:rsidR="00D1435F" w:rsidRDefault="00580321">
            <w:pPr>
              <w:spacing w:line="200" w:lineRule="exact"/>
              <w:ind w:left="1460"/>
              <w:rPr>
                <w:rFonts w:ascii="Arial" w:eastAsia="Arial" w:hAnsi="Arial" w:cs="Arial"/>
                <w:sz w:val="18"/>
                <w:szCs w:val="18"/>
              </w:rPr>
            </w:pPr>
            <w:r>
              <w:rPr>
                <w:sz w:val="18"/>
                <w:szCs w:val="18"/>
                <w:lang w:val="zh-Hans"/>
              </w:rPr>
              <w:t>属性</w:t>
            </w:r>
            <w:r>
              <w:rPr>
                <w:sz w:val="18"/>
                <w:szCs w:val="18"/>
                <w:lang w:val="zh-Hans"/>
              </w:rPr>
              <w:t>,</w:t>
            </w:r>
            <w:hyperlink w:anchor="page102">
              <w:r>
                <w:rPr>
                  <w:sz w:val="18"/>
                  <w:szCs w:val="18"/>
                  <w:lang w:val="zh-Hans"/>
                </w:rPr>
                <w:t>90</w:t>
              </w:r>
            </w:hyperlink>
          </w:p>
        </w:tc>
        <w:tc>
          <w:tcPr>
            <w:tcW w:w="0" w:type="dxa"/>
            <w:vAlign w:val="bottom"/>
          </w:tcPr>
          <w:p w:rsidR="00D1435F" w:rsidRDefault="00D1435F">
            <w:pPr>
              <w:rPr>
                <w:sz w:val="1"/>
                <w:szCs w:val="1"/>
              </w:rPr>
            </w:pPr>
          </w:p>
        </w:tc>
      </w:tr>
      <w:tr w:rsidR="00D1435F">
        <w:trPr>
          <w:trHeight w:val="199"/>
        </w:trPr>
        <w:tc>
          <w:tcPr>
            <w:tcW w:w="3500" w:type="dxa"/>
            <w:vAlign w:val="bottom"/>
          </w:tcPr>
          <w:p w:rsidR="00D1435F" w:rsidRDefault="00580321">
            <w:pPr>
              <w:spacing w:line="200" w:lineRule="exact"/>
              <w:ind w:left="400"/>
              <w:rPr>
                <w:rFonts w:ascii="Arial" w:eastAsia="Arial" w:hAnsi="Arial" w:cs="Arial"/>
                <w:sz w:val="18"/>
                <w:szCs w:val="18"/>
              </w:rPr>
            </w:pPr>
            <w:r>
              <w:rPr>
                <w:sz w:val="18"/>
                <w:szCs w:val="18"/>
                <w:lang w:val="zh-Hans"/>
              </w:rPr>
              <w:t>位置</w:t>
            </w:r>
            <w:r>
              <w:rPr>
                <w:sz w:val="18"/>
                <w:szCs w:val="18"/>
                <w:lang w:val="zh-Hans"/>
              </w:rPr>
              <w:t>,</w:t>
            </w:r>
            <w:hyperlink w:anchor="page57">
              <w:r>
                <w:rPr>
                  <w:sz w:val="18"/>
                  <w:szCs w:val="18"/>
                  <w:lang w:val="zh-Hans"/>
                </w:rPr>
                <w:t>45</w:t>
              </w:r>
            </w:hyperlink>
          </w:p>
        </w:tc>
        <w:tc>
          <w:tcPr>
            <w:tcW w:w="5140" w:type="dxa"/>
            <w:vAlign w:val="bottom"/>
          </w:tcPr>
          <w:p w:rsidR="00D1435F" w:rsidRDefault="00580321">
            <w:pPr>
              <w:spacing w:line="200" w:lineRule="exact"/>
              <w:ind w:left="1660"/>
              <w:rPr>
                <w:rFonts w:ascii="Arial" w:eastAsia="Arial" w:hAnsi="Arial" w:cs="Arial"/>
                <w:sz w:val="18"/>
                <w:szCs w:val="18"/>
              </w:rPr>
            </w:pPr>
            <w:r>
              <w:rPr>
                <w:sz w:val="18"/>
                <w:szCs w:val="18"/>
                <w:lang w:val="zh-Hans"/>
              </w:rPr>
              <w:t>amd64,</w:t>
            </w:r>
            <w:hyperlink w:anchor="page144">
              <w:r>
                <w:rPr>
                  <w:sz w:val="18"/>
                  <w:szCs w:val="18"/>
                  <w:lang w:val="zh-Hans"/>
                </w:rPr>
                <w:t>132</w:t>
              </w:r>
            </w:hyperlink>
          </w:p>
        </w:tc>
        <w:tc>
          <w:tcPr>
            <w:tcW w:w="0" w:type="dxa"/>
            <w:vAlign w:val="bottom"/>
          </w:tcPr>
          <w:p w:rsidR="00D1435F" w:rsidRDefault="00D1435F">
            <w:pPr>
              <w:rPr>
                <w:sz w:val="1"/>
                <w:szCs w:val="1"/>
              </w:rPr>
            </w:pPr>
          </w:p>
        </w:tc>
      </w:tr>
      <w:tr w:rsidR="00D1435F">
        <w:trPr>
          <w:trHeight w:val="216"/>
        </w:trPr>
        <w:tc>
          <w:tcPr>
            <w:tcW w:w="3500" w:type="dxa"/>
            <w:vAlign w:val="bottom"/>
          </w:tcPr>
          <w:p w:rsidR="00D1435F" w:rsidRDefault="00580321">
            <w:pPr>
              <w:rPr>
                <w:sz w:val="20"/>
                <w:szCs w:val="20"/>
              </w:rPr>
            </w:pPr>
            <w:r>
              <w:rPr>
                <w:sz w:val="18"/>
                <w:szCs w:val="18"/>
                <w:lang w:val="zh-Hans"/>
              </w:rPr>
              <w:t>内核界面页</w:t>
            </w:r>
            <w:r>
              <w:rPr>
                <w:sz w:val="18"/>
                <w:szCs w:val="18"/>
                <w:lang w:val="zh-Hans"/>
              </w:rPr>
              <w:t>,10</w:t>
            </w:r>
          </w:p>
        </w:tc>
        <w:tc>
          <w:tcPr>
            <w:tcW w:w="5140" w:type="dxa"/>
            <w:vAlign w:val="bottom"/>
          </w:tcPr>
          <w:p w:rsidR="00D1435F" w:rsidRDefault="00580321">
            <w:pPr>
              <w:ind w:left="1660"/>
              <w:rPr>
                <w:rFonts w:ascii="Arial" w:eastAsia="Arial" w:hAnsi="Arial" w:cs="Arial"/>
                <w:sz w:val="18"/>
                <w:szCs w:val="18"/>
              </w:rPr>
            </w:pPr>
            <w:r>
              <w:rPr>
                <w:sz w:val="18"/>
                <w:szCs w:val="18"/>
                <w:lang w:val="zh-Hans"/>
              </w:rPr>
              <w:t>ia32,</w:t>
            </w:r>
            <w:hyperlink w:anchor="page119">
              <w:r>
                <w:rPr>
                  <w:sz w:val="18"/>
                  <w:szCs w:val="18"/>
                  <w:lang w:val="zh-Hans"/>
                </w:rPr>
                <w:t>107</w:t>
              </w:r>
            </w:hyperlink>
          </w:p>
        </w:tc>
        <w:tc>
          <w:tcPr>
            <w:tcW w:w="0" w:type="dxa"/>
            <w:vAlign w:val="bottom"/>
          </w:tcPr>
          <w:p w:rsidR="00D1435F" w:rsidRDefault="00D1435F">
            <w:pPr>
              <w:rPr>
                <w:sz w:val="1"/>
                <w:szCs w:val="1"/>
              </w:rPr>
            </w:pPr>
          </w:p>
        </w:tc>
      </w:tr>
    </w:tbl>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1696" behindDoc="1" locked="0" layoutInCell="0" allowOverlap="1">
                <wp:simplePos x="0" y="0"/>
                <wp:positionH relativeFrom="column">
                  <wp:posOffset>3341370</wp:posOffset>
                </wp:positionH>
                <wp:positionV relativeFrom="paragraph">
                  <wp:posOffset>-4579620</wp:posOffset>
                </wp:positionV>
                <wp:extent cx="34290" cy="0"/>
                <wp:effectExtent l="0" t="0" r="0" b="0"/>
                <wp:wrapNone/>
                <wp:docPr id="826" name="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3D7F34" id="Shape 826" o:spid="_x0000_s1026" style="position:absolute;left:0;text-align:left;z-index:-251254784;visibility:visible;mso-wrap-style:square;mso-wrap-distance-left:9pt;mso-wrap-distance-top:0;mso-wrap-distance-right:9pt;mso-wrap-distance-bottom:0;mso-position-horizontal:absolute;mso-position-horizontal-relative:text;mso-position-vertical:absolute;mso-position-vertical-relative:text" from="263.1pt,-360.6pt" to="265.8pt,-3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Ps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2720" behindDoc="1" locked="0" layoutInCell="0" allowOverlap="1">
                <wp:simplePos x="0" y="0"/>
                <wp:positionH relativeFrom="column">
                  <wp:posOffset>3486785</wp:posOffset>
                </wp:positionH>
                <wp:positionV relativeFrom="paragraph">
                  <wp:posOffset>-3061335</wp:posOffset>
                </wp:positionV>
                <wp:extent cx="34290" cy="0"/>
                <wp:effectExtent l="0" t="0" r="0" b="0"/>
                <wp:wrapNone/>
                <wp:docPr id="827" name="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AC6216" id="Shape 827" o:spid="_x0000_s1026" style="position:absolute;left:0;text-align:left;z-index:-251253760;visibility:visible;mso-wrap-style:square;mso-wrap-distance-left:9pt;mso-wrap-distance-top:0;mso-wrap-distance-right:9pt;mso-wrap-distance-bottom:0;mso-position-horizontal:absolute;mso-position-horizontal-relative:text;mso-position-vertical:absolute;mso-position-vertical-relative:text" from="274.55pt,-241.05pt" to="277.25pt,-2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3744" behindDoc="1" locked="0" layoutInCell="0" allowOverlap="1">
                <wp:simplePos x="0" y="0"/>
                <wp:positionH relativeFrom="column">
                  <wp:posOffset>3486785</wp:posOffset>
                </wp:positionH>
                <wp:positionV relativeFrom="paragraph">
                  <wp:posOffset>-2934335</wp:posOffset>
                </wp:positionV>
                <wp:extent cx="34290" cy="0"/>
                <wp:effectExtent l="0" t="0" r="0" b="0"/>
                <wp:wrapNone/>
                <wp:docPr id="828" name="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819B927" id="Shape 828" o:spid="_x0000_s1026" style="position:absolute;left:0;text-align:left;z-index:-251252736;visibility:visible;mso-wrap-style:square;mso-wrap-distance-left:9pt;mso-wrap-distance-top:0;mso-wrap-distance-right:9pt;mso-wrap-distance-bottom:0;mso-position-horizontal:absolute;mso-position-horizontal-relative:text;mso-position-vertical:absolute;mso-position-vertical-relative:text" from="274.55pt,-231.05pt" to="277.25pt,-2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f0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64768" behindDoc="1" locked="0" layoutInCell="0" allowOverlap="1">
                <wp:simplePos x="0" y="0"/>
                <wp:positionH relativeFrom="column">
                  <wp:posOffset>3486785</wp:posOffset>
                </wp:positionH>
                <wp:positionV relativeFrom="paragraph">
                  <wp:posOffset>-2807970</wp:posOffset>
                </wp:positionV>
                <wp:extent cx="34290" cy="0"/>
                <wp:effectExtent l="0" t="0" r="0" b="0"/>
                <wp:wrapNone/>
                <wp:docPr id="829" name="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264C81" id="Shape 829" o:spid="_x0000_s1026" style="position:absolute;left:0;text-align:left;z-index:-251251712;visibility:visible;mso-wrap-style:square;mso-wrap-distance-left:9pt;mso-wrap-distance-top:0;mso-wrap-distance-right:9pt;mso-wrap-distance-bottom:0;mso-position-horizontal:absolute;mso-position-horizontal-relative:text;mso-position-vertical:absolute;mso-position-vertical-relative:text" from="274.55pt,-221.1pt" to="277.25pt,-2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" o:allowincell="f" filled="t" strokeweight=".14039mm">
                <v:stroke joinstyle="miter"/>
                <o:lock v:ext="edit" shapetype="f"/>
              </v:line>
            </w:pict>
          </mc:Fallback>
        </mc:AlternateContent>
      </w:r>
    </w:p>
    <w:p w:rsidR="00D1435F" w:rsidRDefault="00D1435F">
      <w:pPr>
        <w:sectPr w:rsidR="00D1435F">
          <w:pgSz w:w="11900" w:h="16838"/>
          <w:pgMar w:top="624" w:right="1440" w:bottom="1440" w:left="1440" w:header="0" w:footer="0" w:gutter="0"/>
          <w:cols w:space="720" w:equalWidth="0">
            <w:col w:w="9026"/>
          </w:cols>
        </w:sectPr>
      </w:pPr>
    </w:p>
    <w:p w:rsidR="00D1435F" w:rsidRDefault="00580321">
      <w:pPr>
        <w:ind w:left="780"/>
        <w:rPr>
          <w:sz w:val="20"/>
          <w:szCs w:val="20"/>
        </w:rPr>
      </w:pPr>
      <w:bookmarkStart w:id="222" w:name="page197"/>
      <w:bookmarkEnd w:id="222"/>
      <w:r>
        <w:rPr>
          <w:sz w:val="18"/>
          <w:szCs w:val="18"/>
          <w:lang w:val="zh-Hans"/>
        </w:rPr>
        <w:lastRenderedPageBreak/>
        <w:t>索引</w:t>
      </w:r>
    </w:p>
    <w:p w:rsidR="00D1435F" w:rsidRDefault="00D1435F">
      <w:pPr>
        <w:spacing w:line="356" w:lineRule="exact"/>
        <w:rPr>
          <w:sz w:val="20"/>
          <w:szCs w:val="20"/>
        </w:rPr>
      </w:pPr>
    </w:p>
    <w:p w:rsidR="00D1435F" w:rsidRDefault="00580321">
      <w:pPr>
        <w:ind w:left="1380"/>
        <w:rPr>
          <w:rFonts w:ascii="Arial" w:eastAsia="Arial" w:hAnsi="Arial" w:cs="Arial"/>
          <w:sz w:val="18"/>
          <w:szCs w:val="18"/>
        </w:rPr>
      </w:pPr>
      <w:r>
        <w:rPr>
          <w:sz w:val="18"/>
          <w:szCs w:val="18"/>
          <w:lang w:val="zh-Hans"/>
        </w:rPr>
        <w:t>powerpc,</w:t>
      </w:r>
      <w:hyperlink w:anchor="page156">
        <w:r>
          <w:rPr>
            <w:sz w:val="18"/>
            <w:szCs w:val="18"/>
            <w:lang w:val="zh-Hans"/>
          </w:rPr>
          <w:t>144</w:t>
        </w:r>
      </w:hyperlink>
    </w:p>
    <w:p w:rsidR="00D1435F" w:rsidRDefault="00D1435F">
      <w:pPr>
        <w:spacing w:line="1" w:lineRule="exact"/>
        <w:rPr>
          <w:sz w:val="20"/>
          <w:szCs w:val="20"/>
        </w:rPr>
      </w:pPr>
    </w:p>
    <w:p w:rsidR="00D1435F" w:rsidRDefault="00580321">
      <w:pPr>
        <w:ind w:left="1380"/>
        <w:rPr>
          <w:rFonts w:ascii="Arial" w:eastAsia="Arial" w:hAnsi="Arial" w:cs="Arial"/>
          <w:sz w:val="18"/>
          <w:szCs w:val="18"/>
        </w:rPr>
      </w:pPr>
      <w:r>
        <w:rPr>
          <w:sz w:val="18"/>
          <w:szCs w:val="18"/>
          <w:lang w:val="zh-Hans"/>
        </w:rPr>
        <w:t>ppc64,</w:t>
      </w:r>
      <w:hyperlink w:anchor="page175">
        <w:r>
          <w:rPr>
            <w:sz w:val="18"/>
            <w:szCs w:val="18"/>
            <w:lang w:val="zh-Hans"/>
          </w:rPr>
          <w:t>163</w:t>
        </w:r>
      </w:hyperlink>
    </w:p>
    <w:p w:rsidR="00D1435F" w:rsidRDefault="00580321">
      <w:pPr>
        <w:spacing w:line="231" w:lineRule="auto"/>
        <w:ind w:left="1180"/>
        <w:rPr>
          <w:rFonts w:ascii="Arial" w:eastAsia="Arial" w:hAnsi="Arial" w:cs="Arial"/>
          <w:sz w:val="18"/>
          <w:szCs w:val="18"/>
        </w:rPr>
      </w:pPr>
      <w:r>
        <w:rPr>
          <w:sz w:val="18"/>
          <w:szCs w:val="18"/>
          <w:lang w:val="zh-Hans"/>
        </w:rPr>
        <w:t>大小</w:t>
      </w:r>
      <w:r>
        <w:rPr>
          <w:sz w:val="18"/>
          <w:szCs w:val="18"/>
          <w:lang w:val="zh-Hans"/>
        </w:rPr>
        <w:t>,</w:t>
      </w:r>
      <w:hyperlink w:anchor="page15">
        <w:r>
          <w:rPr>
            <w:sz w:val="18"/>
            <w:szCs w:val="18"/>
            <w:lang w:val="zh-Hans"/>
          </w:rPr>
          <w:t>3</w:t>
        </w:r>
      </w:hyperlink>
    </w:p>
    <w:p w:rsidR="00D1435F" w:rsidRDefault="00580321">
      <w:pPr>
        <w:spacing w:line="231" w:lineRule="auto"/>
        <w:ind w:left="780"/>
        <w:rPr>
          <w:sz w:val="20"/>
          <w:szCs w:val="20"/>
        </w:rPr>
      </w:pPr>
      <w:r>
        <w:rPr>
          <w:sz w:val="18"/>
          <w:szCs w:val="18"/>
          <w:lang w:val="zh-Hans"/>
        </w:rPr>
        <w:t>pagefault</w:t>
      </w:r>
    </w:p>
    <w:p w:rsidR="00D1435F" w:rsidRDefault="00580321">
      <w:pPr>
        <w:spacing w:line="231" w:lineRule="auto"/>
        <w:ind w:left="1180"/>
        <w:rPr>
          <w:rFonts w:ascii="Arial" w:eastAsia="Arial" w:hAnsi="Arial" w:cs="Arial"/>
          <w:sz w:val="18"/>
          <w:szCs w:val="18"/>
        </w:rPr>
      </w:pPr>
      <w:r>
        <w:rPr>
          <w:sz w:val="18"/>
          <w:szCs w:val="18"/>
          <w:lang w:val="zh-Hans"/>
        </w:rPr>
        <w:t>议定书</w:t>
      </w:r>
      <w:r>
        <w:rPr>
          <w:sz w:val="18"/>
          <w:szCs w:val="18"/>
          <w:lang w:val="zh-Hans"/>
        </w:rPr>
        <w:t>,</w:t>
      </w:r>
      <w:hyperlink w:anchor="page94">
        <w:r>
          <w:rPr>
            <w:sz w:val="18"/>
            <w:szCs w:val="18"/>
            <w:lang w:val="zh-Hans"/>
          </w:rPr>
          <w:t>82</w:t>
        </w:r>
      </w:hyperlink>
    </w:p>
    <w:p w:rsidR="00D1435F" w:rsidRDefault="0009702D">
      <w:pPr>
        <w:spacing w:line="231" w:lineRule="auto"/>
        <w:ind w:left="780"/>
        <w:rPr>
          <w:rFonts w:ascii="Arial" w:eastAsia="Arial" w:hAnsi="Arial" w:cs="Arial"/>
          <w:sz w:val="18"/>
          <w:szCs w:val="18"/>
        </w:rPr>
      </w:pPr>
      <w:r>
        <w:rPr>
          <w:sz w:val="18"/>
          <w:szCs w:val="18"/>
          <w:lang w:val="zh-Hans"/>
        </w:rPr>
        <w:t>调页程序</w:t>
      </w:r>
      <w:r w:rsidR="00580321">
        <w:rPr>
          <w:sz w:val="18"/>
          <w:szCs w:val="18"/>
          <w:lang w:val="zh-Hans"/>
        </w:rPr>
        <w:t>,</w:t>
      </w:r>
      <w:hyperlink w:anchor="page29">
        <w:r w:rsidR="00580321">
          <w:rPr>
            <w:sz w:val="18"/>
            <w:szCs w:val="18"/>
            <w:lang w:val="zh-Hans"/>
          </w:rPr>
          <w:t>17,</w:t>
        </w:r>
      </w:hyperlink>
      <w:hyperlink w:anchor="page34">
        <w:r w:rsidR="00580321">
          <w:rPr>
            <w:sz w:val="18"/>
            <w:szCs w:val="18"/>
            <w:lang w:val="zh-Hans"/>
          </w:rPr>
          <w:t>22</w:t>
        </w:r>
      </w:hyperlink>
    </w:p>
    <w:p w:rsidR="00D1435F" w:rsidRDefault="0009702D">
      <w:pPr>
        <w:spacing w:line="231" w:lineRule="auto"/>
        <w:ind w:left="780"/>
        <w:rPr>
          <w:rFonts w:ascii="Arial" w:eastAsia="Arial" w:hAnsi="Arial" w:cs="Arial"/>
          <w:sz w:val="18"/>
          <w:szCs w:val="18"/>
        </w:rPr>
      </w:pPr>
      <w:r>
        <w:rPr>
          <w:sz w:val="18"/>
          <w:szCs w:val="18"/>
          <w:lang w:val="zh-Hans"/>
        </w:rPr>
        <w:t>调页程序</w:t>
      </w:r>
      <w:r w:rsidR="00580321">
        <w:rPr>
          <w:sz w:val="18"/>
          <w:szCs w:val="18"/>
          <w:lang w:val="zh-Hans"/>
        </w:rPr>
        <w:t>,</w:t>
      </w:r>
      <w:hyperlink w:anchor="page94">
        <w:r w:rsidR="00580321">
          <w:rPr>
            <w:sz w:val="18"/>
            <w:szCs w:val="18"/>
            <w:lang w:val="zh-Hans"/>
          </w:rPr>
          <w:t>82</w:t>
        </w:r>
      </w:hyperlink>
    </w:p>
    <w:p w:rsidR="00D1435F" w:rsidRDefault="00580321">
      <w:pPr>
        <w:spacing w:line="231" w:lineRule="auto"/>
        <w:ind w:left="1180"/>
        <w:rPr>
          <w:rFonts w:ascii="Arial" w:eastAsia="Arial" w:hAnsi="Arial" w:cs="Arial"/>
          <w:sz w:val="18"/>
          <w:szCs w:val="18"/>
        </w:rPr>
      </w:pPr>
      <w:r>
        <w:rPr>
          <w:sz w:val="18"/>
          <w:szCs w:val="18"/>
          <w:lang w:val="zh-Hans"/>
        </w:rPr>
        <w:t>改变</w:t>
      </w:r>
      <w:r>
        <w:rPr>
          <w:sz w:val="18"/>
          <w:szCs w:val="18"/>
          <w:lang w:val="zh-Hans"/>
        </w:rPr>
        <w:t>,</w:t>
      </w:r>
      <w:hyperlink w:anchor="page29">
        <w:r>
          <w:rPr>
            <w:sz w:val="18"/>
            <w:szCs w:val="18"/>
            <w:lang w:val="zh-Hans"/>
          </w:rPr>
          <w:t>17,</w:t>
        </w:r>
      </w:hyperlink>
      <w:hyperlink w:anchor="page34">
        <w:r>
          <w:rPr>
            <w:sz w:val="18"/>
            <w:szCs w:val="18"/>
            <w:lang w:val="zh-Hans"/>
          </w:rPr>
          <w:t>22,</w:t>
        </w:r>
      </w:hyperlink>
      <w:hyperlink w:anchor="page36">
        <w:r>
          <w:rPr>
            <w:sz w:val="18"/>
            <w:szCs w:val="18"/>
            <w:lang w:val="zh-Hans"/>
          </w:rPr>
          <w:t>24</w:t>
        </w:r>
      </w:hyperlink>
    </w:p>
    <w:p w:rsidR="00D1435F" w:rsidRDefault="00580321">
      <w:pPr>
        <w:spacing w:line="231" w:lineRule="auto"/>
        <w:ind w:left="780"/>
        <w:rPr>
          <w:rFonts w:ascii="Arial" w:eastAsia="Arial" w:hAnsi="Arial" w:cs="Arial"/>
          <w:sz w:val="18"/>
          <w:szCs w:val="18"/>
        </w:rPr>
      </w:pPr>
      <w:r>
        <w:rPr>
          <w:sz w:val="18"/>
          <w:szCs w:val="18"/>
          <w:lang w:val="zh-Hans"/>
        </w:rPr>
        <w:t>PageRights,</w:t>
      </w:r>
      <w:hyperlink w:anchor="page20">
        <w:r>
          <w:rPr>
            <w:sz w:val="18"/>
            <w:szCs w:val="18"/>
            <w:lang w:val="zh-Hans"/>
          </w:rPr>
          <w:t>8</w:t>
        </w:r>
      </w:hyperlink>
    </w:p>
    <w:p w:rsidR="00D1435F" w:rsidRDefault="00580321">
      <w:pPr>
        <w:spacing w:line="231" w:lineRule="auto"/>
        <w:ind w:left="780"/>
        <w:rPr>
          <w:rFonts w:ascii="Arial" w:eastAsia="Arial" w:hAnsi="Arial" w:cs="Arial"/>
          <w:sz w:val="18"/>
          <w:szCs w:val="18"/>
        </w:rPr>
      </w:pPr>
      <w:r>
        <w:rPr>
          <w:sz w:val="18"/>
          <w:szCs w:val="18"/>
          <w:lang w:val="zh-Hans"/>
        </w:rPr>
        <w:t>PageSizeMask,</w:t>
      </w:r>
      <w:hyperlink w:anchor="page20">
        <w:r>
          <w:rPr>
            <w:sz w:val="18"/>
            <w:szCs w:val="18"/>
            <w:lang w:val="zh-Hans"/>
          </w:rPr>
          <w:t>8</w:t>
        </w:r>
      </w:hyperlink>
    </w:p>
    <w:p w:rsidR="00D1435F" w:rsidRDefault="00580321">
      <w:pPr>
        <w:spacing w:line="231" w:lineRule="auto"/>
        <w:ind w:left="780"/>
        <w:rPr>
          <w:rFonts w:ascii="Arial" w:eastAsia="Arial" w:hAnsi="Arial" w:cs="Arial"/>
          <w:sz w:val="18"/>
          <w:szCs w:val="18"/>
        </w:rPr>
      </w:pPr>
      <w:r>
        <w:rPr>
          <w:sz w:val="18"/>
          <w:szCs w:val="18"/>
          <w:lang w:val="zh-Hans"/>
        </w:rPr>
        <w:t>抢占</w:t>
      </w:r>
      <w:r>
        <w:rPr>
          <w:sz w:val="18"/>
          <w:szCs w:val="18"/>
          <w:lang w:val="zh-Hans"/>
        </w:rPr>
        <w:t>,</w:t>
      </w:r>
      <w:hyperlink w:anchor="page46">
        <w:r>
          <w:rPr>
            <w:sz w:val="18"/>
            <w:szCs w:val="18"/>
            <w:lang w:val="zh-Hans"/>
          </w:rPr>
          <w:t>34,</w:t>
        </w:r>
      </w:hyperlink>
      <w:hyperlink w:anchor="page49">
        <w:r>
          <w:rPr>
            <w:sz w:val="18"/>
            <w:szCs w:val="18"/>
            <w:lang w:val="zh-Hans"/>
          </w:rPr>
          <w:t>37</w:t>
        </w:r>
      </w:hyperlink>
    </w:p>
    <w:p w:rsidR="00D1435F" w:rsidRDefault="00580321">
      <w:pPr>
        <w:spacing w:line="231" w:lineRule="auto"/>
        <w:ind w:right="1400"/>
        <w:jc w:val="center"/>
        <w:rPr>
          <w:rFonts w:ascii="Arial" w:eastAsia="Arial" w:hAnsi="Arial" w:cs="Arial"/>
          <w:sz w:val="18"/>
          <w:szCs w:val="18"/>
        </w:rPr>
      </w:pPr>
      <w:r>
        <w:rPr>
          <w:sz w:val="18"/>
          <w:szCs w:val="18"/>
          <w:lang w:val="zh-Hans"/>
        </w:rPr>
        <w:t>议定书</w:t>
      </w:r>
      <w:r>
        <w:rPr>
          <w:sz w:val="18"/>
          <w:szCs w:val="18"/>
          <w:lang w:val="zh-Hans"/>
        </w:rPr>
        <w:t>,</w:t>
      </w:r>
      <w:hyperlink w:anchor="page95">
        <w:r>
          <w:rPr>
            <w:sz w:val="18"/>
            <w:szCs w:val="18"/>
            <w:lang w:val="zh-Hans"/>
          </w:rPr>
          <w:t>83</w:t>
        </w:r>
      </w:hyperlink>
    </w:p>
    <w:p w:rsidR="00D1435F" w:rsidRDefault="00580321">
      <w:pPr>
        <w:spacing w:line="231" w:lineRule="auto"/>
        <w:ind w:left="780"/>
        <w:rPr>
          <w:rFonts w:ascii="Arial" w:eastAsia="Arial" w:hAnsi="Arial" w:cs="Arial"/>
          <w:sz w:val="18"/>
          <w:szCs w:val="18"/>
        </w:rPr>
      </w:pPr>
      <w:r>
        <w:rPr>
          <w:sz w:val="18"/>
          <w:szCs w:val="18"/>
          <w:lang w:val="zh-Hans"/>
        </w:rPr>
        <w:t>PreemptionPending,</w:t>
      </w:r>
      <w:hyperlink w:anchor="page49">
        <w:r>
          <w:rPr>
            <w:sz w:val="18"/>
            <w:szCs w:val="18"/>
            <w:lang w:val="zh-Hans"/>
          </w:rPr>
          <w:t>37</w:t>
        </w:r>
      </w:hyperlink>
    </w:p>
    <w:p w:rsidR="00D1435F" w:rsidRDefault="00580321">
      <w:pPr>
        <w:spacing w:line="231" w:lineRule="auto"/>
        <w:ind w:left="780"/>
        <w:rPr>
          <w:rFonts w:ascii="Arial" w:eastAsia="Arial" w:hAnsi="Arial" w:cs="Arial"/>
          <w:sz w:val="18"/>
          <w:szCs w:val="18"/>
        </w:rPr>
      </w:pPr>
      <w:r>
        <w:rPr>
          <w:sz w:val="18"/>
          <w:szCs w:val="18"/>
          <w:lang w:val="zh-Hans"/>
        </w:rPr>
        <w:t>特权线程</w:t>
      </w:r>
      <w:r>
        <w:rPr>
          <w:sz w:val="18"/>
          <w:szCs w:val="18"/>
          <w:lang w:val="zh-Hans"/>
        </w:rPr>
        <w:t>,</w:t>
      </w:r>
      <w:hyperlink w:anchor="page7">
        <w:r>
          <w:rPr>
            <w:sz w:val="18"/>
            <w:szCs w:val="18"/>
            <w:lang w:val="zh-Hans"/>
          </w:rPr>
          <w:t>七</w:t>
        </w:r>
      </w:hyperlink>
    </w:p>
    <w:p w:rsidR="00D1435F" w:rsidRDefault="00580321">
      <w:pPr>
        <w:spacing w:line="231" w:lineRule="auto"/>
        <w:ind w:left="780"/>
        <w:rPr>
          <w:rFonts w:ascii="Arial" w:eastAsia="Arial" w:hAnsi="Arial" w:cs="Arial"/>
          <w:sz w:val="18"/>
          <w:szCs w:val="18"/>
        </w:rPr>
      </w:pPr>
      <w:r>
        <w:rPr>
          <w:sz w:val="18"/>
          <w:szCs w:val="18"/>
          <w:lang w:val="zh-Hans"/>
        </w:rPr>
        <w:t>ProcDesc,</w:t>
      </w:r>
      <w:hyperlink w:anchor="page21">
        <w:r>
          <w:rPr>
            <w:sz w:val="18"/>
            <w:szCs w:val="18"/>
            <w:lang w:val="zh-Hans"/>
          </w:rPr>
          <w:t>9</w:t>
        </w:r>
      </w:hyperlink>
    </w:p>
    <w:p w:rsidR="00D1435F" w:rsidRDefault="00580321">
      <w:pPr>
        <w:ind w:left="780"/>
        <w:rPr>
          <w:rFonts w:ascii="Arial" w:eastAsia="Arial" w:hAnsi="Arial" w:cs="Arial"/>
          <w:sz w:val="16"/>
          <w:szCs w:val="16"/>
        </w:rPr>
      </w:pPr>
      <w:r>
        <w:rPr>
          <w:sz w:val="16"/>
          <w:szCs w:val="16"/>
          <w:lang w:val="zh-Hans"/>
        </w:rPr>
        <w:t>特定于处理器的二进制接口</w:t>
      </w:r>
      <w:hyperlink w:anchor="page7">
        <w:r>
          <w:rPr>
            <w:sz w:val="16"/>
            <w:szCs w:val="16"/>
            <w:lang w:val="zh-Hans"/>
          </w:rPr>
          <w:t>七</w:t>
        </w:r>
      </w:hyperlink>
    </w:p>
    <w:p w:rsidR="00D1435F" w:rsidRDefault="00D1435F">
      <w:pPr>
        <w:spacing w:line="8" w:lineRule="exact"/>
        <w:rPr>
          <w:sz w:val="20"/>
          <w:szCs w:val="20"/>
        </w:rPr>
      </w:pPr>
    </w:p>
    <w:p w:rsidR="00D1435F" w:rsidRDefault="00580321">
      <w:pPr>
        <w:ind w:left="780"/>
        <w:rPr>
          <w:rFonts w:ascii="Arial" w:eastAsia="Arial" w:hAnsi="Arial" w:cs="Arial"/>
          <w:sz w:val="18"/>
          <w:szCs w:val="18"/>
        </w:rPr>
      </w:pPr>
      <w:r>
        <w:rPr>
          <w:sz w:val="18"/>
          <w:szCs w:val="18"/>
          <w:lang w:val="zh-Hans"/>
        </w:rPr>
        <w:t>ProcessorControl,</w:t>
      </w:r>
      <w:hyperlink w:anchor="page87">
        <w:r>
          <w:rPr>
            <w:sz w:val="18"/>
            <w:szCs w:val="18"/>
            <w:lang w:val="zh-Hans"/>
          </w:rPr>
          <w:t>75</w:t>
        </w:r>
      </w:hyperlink>
    </w:p>
    <w:p w:rsidR="00D1435F" w:rsidRDefault="00580321">
      <w:pPr>
        <w:spacing w:line="231" w:lineRule="auto"/>
        <w:ind w:left="780"/>
        <w:rPr>
          <w:rFonts w:ascii="Arial" w:eastAsia="Arial" w:hAnsi="Arial" w:cs="Arial"/>
          <w:sz w:val="18"/>
          <w:szCs w:val="18"/>
        </w:rPr>
      </w:pPr>
      <w:r>
        <w:rPr>
          <w:sz w:val="18"/>
          <w:szCs w:val="18"/>
          <w:lang w:val="zh-Hans"/>
        </w:rPr>
        <w:t>ProcessorNo,</w:t>
      </w:r>
      <w:hyperlink w:anchor="page28">
        <w:r>
          <w:rPr>
            <w:sz w:val="18"/>
            <w:szCs w:val="18"/>
            <w:lang w:val="zh-Hans"/>
          </w:rPr>
          <w:t>16</w:t>
        </w:r>
      </w:hyperlink>
    </w:p>
    <w:p w:rsidR="00D1435F" w:rsidRDefault="00580321">
      <w:pPr>
        <w:spacing w:line="231" w:lineRule="auto"/>
        <w:ind w:left="780"/>
        <w:rPr>
          <w:rFonts w:ascii="Arial" w:eastAsia="Arial" w:hAnsi="Arial" w:cs="Arial"/>
          <w:sz w:val="18"/>
          <w:szCs w:val="18"/>
        </w:rPr>
      </w:pPr>
      <w:r>
        <w:rPr>
          <w:sz w:val="18"/>
          <w:szCs w:val="18"/>
          <w:lang w:val="zh-Hans"/>
        </w:rPr>
        <w:t>ProcessorNo,</w:t>
      </w:r>
      <w:hyperlink w:anchor="page29">
        <w:r>
          <w:rPr>
            <w:sz w:val="18"/>
            <w:szCs w:val="18"/>
            <w:lang w:val="zh-Hans"/>
          </w:rPr>
          <w:t>17</w:t>
        </w:r>
      </w:hyperlink>
    </w:p>
    <w:p w:rsidR="00D1435F" w:rsidRDefault="00580321">
      <w:pPr>
        <w:spacing w:line="231" w:lineRule="auto"/>
        <w:ind w:left="780"/>
        <w:rPr>
          <w:rFonts w:ascii="Arial" w:eastAsia="Arial" w:hAnsi="Arial" w:cs="Arial"/>
          <w:sz w:val="18"/>
          <w:szCs w:val="18"/>
        </w:rPr>
      </w:pPr>
      <w:r>
        <w:rPr>
          <w:sz w:val="18"/>
          <w:szCs w:val="18"/>
          <w:lang w:val="zh-Hans"/>
        </w:rPr>
        <w:t>传播</w:t>
      </w:r>
      <w:r>
        <w:rPr>
          <w:sz w:val="18"/>
          <w:szCs w:val="18"/>
          <w:lang w:val="zh-Hans"/>
        </w:rPr>
        <w:t>,</w:t>
      </w:r>
      <w:hyperlink w:anchor="page77">
        <w:r>
          <w:rPr>
            <w:sz w:val="18"/>
            <w:szCs w:val="18"/>
            <w:lang w:val="zh-Hans"/>
          </w:rPr>
          <w:t>65</w:t>
        </w:r>
      </w:hyperlink>
    </w:p>
    <w:p w:rsidR="00D1435F" w:rsidRDefault="00580321">
      <w:pPr>
        <w:spacing w:line="231" w:lineRule="auto"/>
        <w:ind w:left="780"/>
        <w:rPr>
          <w:rFonts w:ascii="Arial" w:eastAsia="Arial" w:hAnsi="Arial" w:cs="Arial"/>
          <w:sz w:val="18"/>
          <w:szCs w:val="18"/>
        </w:rPr>
      </w:pPr>
      <w:r>
        <w:rPr>
          <w:sz w:val="18"/>
          <w:szCs w:val="18"/>
          <w:lang w:val="zh-Hans"/>
        </w:rPr>
        <w:t>把</w:t>
      </w:r>
      <w:r>
        <w:rPr>
          <w:sz w:val="18"/>
          <w:szCs w:val="18"/>
          <w:lang w:val="zh-Hans"/>
        </w:rPr>
        <w:t>,</w:t>
      </w:r>
      <w:hyperlink w:anchor="page65">
        <w:r>
          <w:rPr>
            <w:sz w:val="18"/>
            <w:szCs w:val="18"/>
            <w:lang w:val="zh-Hans"/>
          </w:rPr>
          <w:t>53,</w:t>
        </w:r>
      </w:hyperlink>
      <w:hyperlink w:anchor="page66">
        <w:r>
          <w:rPr>
            <w:sz w:val="18"/>
            <w:szCs w:val="18"/>
            <w:lang w:val="zh-Hans"/>
          </w:rPr>
          <w:t>54</w:t>
        </w:r>
      </w:hyperlink>
    </w:p>
    <w:p w:rsidR="00D1435F" w:rsidRDefault="00D1435F">
      <w:pPr>
        <w:spacing w:line="168" w:lineRule="exact"/>
        <w:rPr>
          <w:sz w:val="20"/>
          <w:szCs w:val="20"/>
        </w:rPr>
      </w:pPr>
    </w:p>
    <w:p w:rsidR="00D1435F" w:rsidRDefault="00580321">
      <w:pPr>
        <w:ind w:left="780"/>
        <w:rPr>
          <w:rFonts w:ascii="Arial" w:eastAsia="Arial" w:hAnsi="Arial" w:cs="Arial"/>
          <w:sz w:val="18"/>
          <w:szCs w:val="18"/>
        </w:rPr>
      </w:pPr>
      <w:r>
        <w:rPr>
          <w:sz w:val="18"/>
          <w:szCs w:val="18"/>
          <w:lang w:val="zh-Hans"/>
        </w:rPr>
        <w:t>RcvWindow,</w:t>
      </w:r>
      <w:hyperlink w:anchor="page75">
        <w:r>
          <w:rPr>
            <w:sz w:val="18"/>
            <w:szCs w:val="18"/>
            <w:lang w:val="zh-Hans"/>
          </w:rPr>
          <w:t>63</w:t>
        </w:r>
      </w:hyperlink>
    </w:p>
    <w:p w:rsidR="00D1435F" w:rsidRDefault="00D1435F">
      <w:pPr>
        <w:spacing w:line="1" w:lineRule="exact"/>
        <w:rPr>
          <w:sz w:val="20"/>
          <w:szCs w:val="20"/>
        </w:rPr>
      </w:pPr>
    </w:p>
    <w:p w:rsidR="00D1435F" w:rsidRDefault="00580321">
      <w:pPr>
        <w:ind w:left="780"/>
        <w:rPr>
          <w:rFonts w:ascii="Arial" w:eastAsia="Arial" w:hAnsi="Arial" w:cs="Arial"/>
          <w:sz w:val="18"/>
          <w:szCs w:val="18"/>
        </w:rPr>
      </w:pPr>
      <w:r>
        <w:rPr>
          <w:sz w:val="18"/>
          <w:szCs w:val="18"/>
          <w:lang w:val="zh-Hans"/>
        </w:rPr>
        <w:t>RDMSR,</w:t>
      </w:r>
      <w:hyperlink w:anchor="page123">
        <w:r>
          <w:rPr>
            <w:sz w:val="18"/>
            <w:szCs w:val="18"/>
            <w:lang w:val="zh-Hans"/>
          </w:rPr>
          <w:t>111,</w:t>
        </w:r>
      </w:hyperlink>
      <w:hyperlink w:anchor="page146">
        <w:r>
          <w:rPr>
            <w:sz w:val="18"/>
            <w:szCs w:val="18"/>
            <w:lang w:val="zh-Hans"/>
          </w:rPr>
          <w:t>134</w:t>
        </w:r>
      </w:hyperlink>
    </w:p>
    <w:p w:rsidR="00D1435F" w:rsidRDefault="00580321">
      <w:pPr>
        <w:spacing w:line="231" w:lineRule="auto"/>
        <w:ind w:left="780"/>
        <w:rPr>
          <w:rFonts w:ascii="Arial" w:eastAsia="Arial" w:hAnsi="Arial" w:cs="Arial"/>
          <w:sz w:val="18"/>
          <w:szCs w:val="18"/>
        </w:rPr>
      </w:pPr>
      <w:r>
        <w:rPr>
          <w:sz w:val="18"/>
          <w:szCs w:val="18"/>
          <w:lang w:val="zh-Hans"/>
        </w:rPr>
        <w:t>读</w:t>
      </w:r>
      <w:r>
        <w:rPr>
          <w:sz w:val="18"/>
          <w:szCs w:val="18"/>
          <w:lang w:val="zh-Hans"/>
        </w:rPr>
        <w:t>,</w:t>
      </w:r>
      <w:hyperlink w:anchor="page52">
        <w:r>
          <w:rPr>
            <w:sz w:val="18"/>
            <w:szCs w:val="18"/>
            <w:lang w:val="zh-Hans"/>
          </w:rPr>
          <w:t>40</w:t>
        </w:r>
      </w:hyperlink>
    </w:p>
    <w:p w:rsidR="00D1435F" w:rsidRDefault="00580321">
      <w:pPr>
        <w:spacing w:line="231" w:lineRule="auto"/>
        <w:ind w:left="780"/>
        <w:rPr>
          <w:rFonts w:ascii="Arial" w:eastAsia="Arial" w:hAnsi="Arial" w:cs="Arial"/>
          <w:sz w:val="18"/>
          <w:szCs w:val="18"/>
        </w:rPr>
      </w:pPr>
      <w:r>
        <w:rPr>
          <w:sz w:val="18"/>
          <w:szCs w:val="18"/>
          <w:lang w:val="zh-Hans"/>
        </w:rPr>
        <w:t>ReadeXecOnly,</w:t>
      </w:r>
      <w:hyperlink w:anchor="page53">
        <w:r>
          <w:rPr>
            <w:sz w:val="18"/>
            <w:szCs w:val="18"/>
            <w:lang w:val="zh-Hans"/>
          </w:rPr>
          <w:t>41</w:t>
        </w:r>
      </w:hyperlink>
    </w:p>
    <w:p w:rsidR="00D1435F" w:rsidRDefault="00580321">
      <w:pPr>
        <w:spacing w:line="231" w:lineRule="auto"/>
        <w:ind w:left="780"/>
        <w:rPr>
          <w:rFonts w:ascii="Arial" w:eastAsia="Arial" w:hAnsi="Arial" w:cs="Arial"/>
          <w:sz w:val="18"/>
          <w:szCs w:val="18"/>
        </w:rPr>
      </w:pPr>
      <w:r>
        <w:rPr>
          <w:sz w:val="18"/>
          <w:szCs w:val="18"/>
          <w:lang w:val="zh-Hans"/>
        </w:rPr>
        <w:t>ReadPrecision,</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收到</w:t>
      </w:r>
      <w:r>
        <w:rPr>
          <w:sz w:val="18"/>
          <w:szCs w:val="18"/>
          <w:lang w:val="zh-Hans"/>
        </w:rPr>
        <w: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定向</w:t>
      </w:r>
      <w:r>
        <w:rPr>
          <w:sz w:val="18"/>
          <w:szCs w:val="18"/>
          <w:lang w:val="zh-Hans"/>
        </w:rPr>
        <w:t>,</w:t>
      </w:r>
      <w:hyperlink w:anchor="page58">
        <w:r>
          <w:rPr>
            <w:sz w:val="18"/>
            <w:szCs w:val="18"/>
            <w:lang w:val="zh-Hans"/>
          </w:rPr>
          <w:t>46,</w:t>
        </w:r>
      </w:hyperlink>
      <w:hyperlink w:anchor="page77">
        <w:r>
          <w:rPr>
            <w:sz w:val="18"/>
            <w:szCs w:val="18"/>
            <w:lang w:val="zh-Hans"/>
          </w:rPr>
          <w:t>65</w:t>
        </w:r>
      </w:hyperlink>
    </w:p>
    <w:p w:rsidR="00D1435F" w:rsidRDefault="00580321">
      <w:pPr>
        <w:spacing w:line="231" w:lineRule="auto"/>
        <w:ind w:left="780"/>
        <w:rPr>
          <w:rFonts w:ascii="Arial" w:eastAsia="Arial" w:hAnsi="Arial" w:cs="Arial"/>
          <w:sz w:val="18"/>
          <w:szCs w:val="18"/>
        </w:rPr>
      </w:pPr>
      <w:r>
        <w:rPr>
          <w:sz w:val="18"/>
          <w:szCs w:val="18"/>
          <w:lang w:val="zh-Hans"/>
        </w:rPr>
        <w:t>答复</w:t>
      </w:r>
      <w:r>
        <w:rPr>
          <w:sz w:val="18"/>
          <w:szCs w:val="18"/>
          <w:lang w:val="zh-Hans"/>
        </w:rPr>
        <w: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ReplyWait,</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ReservedMemoryType,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人权</w:t>
      </w:r>
      <w:r>
        <w:rPr>
          <w:sz w:val="18"/>
          <w:szCs w:val="18"/>
          <w:lang w:val="zh-Hans"/>
        </w:rPr>
        <w:t>,</w:t>
      </w:r>
      <w:hyperlink w:anchor="page53">
        <w:r>
          <w:rPr>
            <w:sz w:val="18"/>
            <w:szCs w:val="18"/>
            <w:lang w:val="zh-Hans"/>
          </w:rPr>
          <w:t>41</w:t>
        </w:r>
      </w:hyperlink>
    </w:p>
    <w:p w:rsidR="00D1435F" w:rsidRDefault="00D1435F">
      <w:pPr>
        <w:spacing w:line="168" w:lineRule="exact"/>
        <w:rPr>
          <w:sz w:val="20"/>
          <w:szCs w:val="20"/>
        </w:rPr>
      </w:pPr>
    </w:p>
    <w:p w:rsidR="00D1435F" w:rsidRDefault="00580321">
      <w:pPr>
        <w:ind w:left="780"/>
        <w:rPr>
          <w:rFonts w:ascii="Arial" w:eastAsia="Arial" w:hAnsi="Arial" w:cs="Arial"/>
          <w:sz w:val="18"/>
          <w:szCs w:val="18"/>
        </w:rPr>
      </w:pPr>
      <w:r>
        <w:rPr>
          <w:sz w:val="18"/>
          <w:szCs w:val="18"/>
          <w:lang w:val="zh-Hans"/>
        </w:rPr>
        <w:t>SameThreads,</w:t>
      </w:r>
      <w:hyperlink w:anchor="page27">
        <w:r>
          <w:rPr>
            <w:sz w:val="18"/>
            <w:szCs w:val="18"/>
            <w:lang w:val="zh-Hans"/>
          </w:rPr>
          <w:t>15</w:t>
        </w:r>
      </w:hyperlink>
    </w:p>
    <w:p w:rsidR="00D1435F" w:rsidRDefault="00D1435F">
      <w:pPr>
        <w:spacing w:line="1" w:lineRule="exact"/>
        <w:rPr>
          <w:sz w:val="20"/>
          <w:szCs w:val="20"/>
        </w:rPr>
      </w:pPr>
    </w:p>
    <w:p w:rsidR="00D1435F" w:rsidRDefault="00580321">
      <w:pPr>
        <w:ind w:left="780"/>
        <w:rPr>
          <w:rFonts w:ascii="Arial" w:eastAsia="Arial" w:hAnsi="Arial" w:cs="Arial"/>
          <w:sz w:val="18"/>
          <w:szCs w:val="18"/>
        </w:rPr>
      </w:pPr>
      <w:r>
        <w:rPr>
          <w:sz w:val="18"/>
          <w:szCs w:val="18"/>
          <w:lang w:val="zh-Hans"/>
        </w:rPr>
        <w:t>Schedu</w:t>
      </w:r>
      <w:r>
        <w:rPr>
          <w:sz w:val="18"/>
          <w:szCs w:val="18"/>
          <w:lang w:val="zh-Hans"/>
        </w:rPr>
        <w:t>的</w:t>
      </w:r>
      <w:r>
        <w:rPr>
          <w:sz w:val="18"/>
          <w:szCs w:val="18"/>
          <w:lang w:val="zh-Hans"/>
        </w:rPr>
        <w:t>,</w:t>
      </w:r>
      <w:hyperlink w:anchor="page47">
        <w:r>
          <w:rPr>
            <w:sz w:val="18"/>
            <w:szCs w:val="18"/>
            <w:lang w:val="zh-Hans"/>
          </w:rPr>
          <w:t>35</w:t>
        </w:r>
      </w:hyperlink>
    </w:p>
    <w:p w:rsidR="00D1435F" w:rsidRDefault="00580321">
      <w:pPr>
        <w:spacing w:line="231" w:lineRule="auto"/>
        <w:ind w:left="780"/>
        <w:rPr>
          <w:rFonts w:ascii="Arial" w:eastAsia="Arial" w:hAnsi="Arial" w:cs="Arial"/>
          <w:sz w:val="18"/>
          <w:szCs w:val="18"/>
        </w:rPr>
      </w:pPr>
      <w:r>
        <w:rPr>
          <w:sz w:val="18"/>
          <w:szCs w:val="18"/>
          <w:lang w:val="zh-Hans"/>
        </w:rPr>
        <w:t>SchedulePrecision,</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段</w:t>
      </w:r>
      <w:r>
        <w:rPr>
          <w:sz w:val="18"/>
          <w:szCs w:val="18"/>
          <w:lang w:val="zh-Hans"/>
        </w:rPr>
        <w:t>,</w:t>
      </w:r>
      <w:hyperlink w:anchor="page123">
        <w:r>
          <w:rPr>
            <w:sz w:val="18"/>
            <w:szCs w:val="18"/>
            <w:lang w:val="zh-Hans"/>
          </w:rPr>
          <w:t>111,</w:t>
        </w:r>
      </w:hyperlink>
      <w:hyperlink w:anchor="page146">
        <w:r>
          <w:rPr>
            <w:sz w:val="18"/>
            <w:szCs w:val="18"/>
            <w:lang w:val="zh-Hans"/>
          </w:rPr>
          <w:t>134</w:t>
        </w:r>
      </w:hyperlink>
    </w:p>
    <w:p w:rsidR="00D1435F" w:rsidRDefault="00580321">
      <w:pPr>
        <w:spacing w:line="231" w:lineRule="auto"/>
        <w:ind w:left="780"/>
        <w:rPr>
          <w:rFonts w:ascii="Arial" w:eastAsia="Arial" w:hAnsi="Arial" w:cs="Arial"/>
          <w:sz w:val="18"/>
          <w:szCs w:val="18"/>
        </w:rPr>
      </w:pPr>
      <w:r>
        <w:rPr>
          <w:sz w:val="18"/>
          <w:szCs w:val="18"/>
          <w:lang w:val="zh-Hans"/>
        </w:rPr>
        <w:t>发送</w:t>
      </w:r>
      <w:hyperlink w:anchor="page81">
        <w:r>
          <w:rPr>
            <w:sz w:val="18"/>
            <w:szCs w:val="18"/>
            <w:lang w:val="zh-Hans"/>
          </w:rPr>
          <w:t>69</w:t>
        </w:r>
      </w:hyperlink>
    </w:p>
    <w:p w:rsidR="00D1435F" w:rsidRDefault="00580321">
      <w:pPr>
        <w:spacing w:line="231" w:lineRule="auto"/>
        <w:ind w:left="780"/>
        <w:rPr>
          <w:rFonts w:ascii="Arial" w:eastAsia="Arial" w:hAnsi="Arial" w:cs="Arial"/>
          <w:sz w:val="18"/>
          <w:szCs w:val="18"/>
        </w:rPr>
      </w:pPr>
      <w:r>
        <w:rPr>
          <w:sz w:val="18"/>
          <w:szCs w:val="18"/>
          <w:lang w:val="zh-Hans"/>
        </w:rPr>
        <w:t>发送基地</w:t>
      </w:r>
      <w:r>
        <w:rPr>
          <w:sz w:val="18"/>
          <w:szCs w:val="18"/>
          <w:lang w:val="zh-Hans"/>
        </w:rPr>
        <w:t>,</w:t>
      </w:r>
      <w:hyperlink w:anchor="page67">
        <w:r>
          <w:rPr>
            <w:sz w:val="18"/>
            <w:szCs w:val="18"/>
            <w:lang w:val="zh-Hans"/>
          </w:rPr>
          <w:t>55</w:t>
        </w:r>
      </w:hyperlink>
    </w:p>
    <w:p w:rsidR="00D1435F" w:rsidRDefault="00580321">
      <w:pPr>
        <w:spacing w:line="231" w:lineRule="auto"/>
        <w:ind w:left="780"/>
        <w:rPr>
          <w:rFonts w:ascii="Arial" w:eastAsia="Arial" w:hAnsi="Arial" w:cs="Arial"/>
          <w:sz w:val="18"/>
          <w:szCs w:val="18"/>
        </w:rPr>
      </w:pPr>
      <w:r>
        <w:rPr>
          <w:sz w:val="18"/>
          <w:szCs w:val="18"/>
          <w:lang w:val="zh-Hans"/>
        </w:rPr>
        <w:t>敏感的奥斯陆</w:t>
      </w:r>
      <w:r>
        <w:rPr>
          <w:sz w:val="18"/>
          <w:szCs w:val="18"/>
          <w:lang w:val="zh-Hans"/>
        </w:rPr>
        <w:t>,</w:t>
      </w:r>
      <w:hyperlink w:anchor="page46">
        <w:r>
          <w:rPr>
            <w:sz w:val="18"/>
            <w:szCs w:val="18"/>
            <w:lang w:val="zh-Hans"/>
          </w:rPr>
          <w:t>34</w:t>
        </w:r>
      </w:hyperlink>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CopFlag,</w:t>
      </w:r>
      <w:hyperlink w:anchor="page29">
        <w:r>
          <w:rPr>
            <w:sz w:val="18"/>
            <w:szCs w:val="18"/>
            <w:lang w:val="zh-Hans"/>
          </w:rPr>
          <w:t>17,</w:t>
        </w:r>
      </w:hyperlink>
      <w:hyperlink w:anchor="page85">
        <w:r>
          <w:rPr>
            <w:sz w:val="18"/>
            <w:szCs w:val="18"/>
            <w:lang w:val="zh-Hans"/>
          </w:rPr>
          <w:t>73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579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0" name="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CBC36D3" id="Shape 830" o:spid="_x0000_s1026" style="position:absolute;left:0;text-align:left;z-index:-25125068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KUzVo6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ExceptionHandler,</w:t>
      </w:r>
      <w:hyperlink w:anchor="page29">
        <w:r>
          <w:rPr>
            <w:sz w:val="18"/>
            <w:szCs w:val="18"/>
            <w:lang w:val="zh-Hans"/>
          </w:rPr>
          <w:t>17,</w:t>
        </w:r>
      </w:hyperlink>
      <w:hyperlink w:anchor="page84">
        <w:r>
          <w:rPr>
            <w:sz w:val="18"/>
            <w:szCs w:val="18"/>
            <w:lang w:val="zh-Hans"/>
          </w:rPr>
          <w:t>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681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1" name="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A5404DC" id="Shape 831" o:spid="_x0000_s1026" style="position:absolute;left:0;text-align:left;z-index:-25124966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DHnrB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设置标签</w:t>
      </w:r>
      <w:r>
        <w:rPr>
          <w:sz w:val="18"/>
          <w:szCs w:val="18"/>
          <w:lang w:val="zh-Hans"/>
        </w:rPr>
        <w:t>,</w:t>
      </w:r>
      <w:hyperlink w:anchor="page65">
        <w:r>
          <w:rPr>
            <w:sz w:val="18"/>
            <w:szCs w:val="18"/>
            <w:lang w:val="zh-Hans"/>
          </w:rPr>
          <w:t>53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784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2" name="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19E779A" id="Shape 832" o:spid="_x0000_s1026" style="position:absolute;left:0;text-align:left;z-index:-25124864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O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zpkDS0Mq&#10;97KcIHuGgA2hHt02ZoFidC/h2YvvSLXqqpgDDBNs7KLNcFLIxmL38WK3GhMTlFws5x9oJoIqy/d3&#10;i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gb+rO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MsgTag,</w:t>
      </w:r>
      <w:hyperlink w:anchor="page64">
        <w:r>
          <w:rPr>
            <w:sz w:val="18"/>
            <w:szCs w:val="18"/>
            <w:lang w:val="zh-Hans"/>
          </w:rPr>
          <w:t>52,</w:t>
        </w:r>
      </w:hyperlink>
      <w:hyperlink w:anchor="page65">
        <w:r>
          <w:rPr>
            <w:sz w:val="18"/>
            <w:szCs w:val="18"/>
            <w:lang w:val="zh-Hans"/>
          </w:rPr>
          <w:t>53</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886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3" name="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4B6C2C6" id="Shape 833" o:spid="_x0000_s1026" style="position:absolute;left:0;text-align:left;z-index:-25124761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wDuQEAAIEDAAAOAAAAZHJzL2Uyb0RvYy54bWysU8tuUzEQ3SPxD5b35N4ma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fz2aceXA0pFqX&#10;FQfJM0YUlPXo16kQlHv/Ep+D/I4Ua66CxcB4TNv3yZV0Ysj2Ve7DRW69z0ySczaffqCZSIrM39/V&#10;Yg2I882YMH/SwbFy6Lg1vkgBAnbPmEttEOeU4sZgjVoZa6uRtptHm9gOaOyrugoVunKVZj0bO37b&#10;3s4r8lUMX0O0df0NwplM79caRwJekkAMGtRHr6gmiAzGHs9U3/qTakehimSboA7rdFaT5lwbPb3J&#10;8pBe2/X2r5+z/Ak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Cwgw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PageAttribute,</w:t>
      </w:r>
      <w:hyperlink w:anchor="page89">
        <w:r>
          <w:rPr>
            <w:sz w:val="18"/>
            <w:szCs w:val="18"/>
            <w:lang w:val="zh-Hans"/>
          </w:rPr>
          <w:t>77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6988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4" name="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8965B3" id="Shape 834" o:spid="_x0000_s1026" style="position:absolute;left:0;text-align:left;z-index:-25124659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4PuQ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yZkDS0Mq&#10;97KcIHuGgA2hHt02ZoFidC/h2YvvSLXqqpgDDBNs7KLNcFLIxmL38WK3GhMTlFws5x9oJoIqy/d3&#10;i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vii4P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sidR="0009702D">
        <w:rPr>
          <w:sz w:val="18"/>
          <w:szCs w:val="18"/>
          <w:lang w:val="zh-Hans"/>
        </w:rPr>
        <w:t>调页程序</w:t>
      </w:r>
      <w:r>
        <w:rPr>
          <w:sz w:val="18"/>
          <w:szCs w:val="18"/>
          <w:lang w:val="zh-Hans"/>
        </w:rPr>
        <w:t>,</w:t>
      </w:r>
      <w:hyperlink w:anchor="page29">
        <w:r>
          <w:rPr>
            <w:sz w:val="18"/>
            <w:szCs w:val="18"/>
            <w:lang w:val="zh-Hans"/>
          </w:rPr>
          <w:t>17,</w:t>
        </w:r>
      </w:hyperlink>
      <w:hyperlink w:anchor="page34">
        <w:r>
          <w:rPr>
            <w:sz w:val="18"/>
            <w:szCs w:val="18"/>
            <w:lang w:val="zh-Hans"/>
          </w:rPr>
          <w:t>22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091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5" name="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D8A785F" id="Shape 835" o:spid="_x0000_s1026" style="position:absolute;left:0;text-align:left;z-index:-25124556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DNJ8jC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PagesAttributes,</w:t>
      </w:r>
      <w:hyperlink w:anchor="page89">
        <w:r>
          <w:rPr>
            <w:sz w:val="18"/>
            <w:szCs w:val="18"/>
            <w:lang w:val="zh-Hans"/>
          </w:rPr>
          <w:t>77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193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6" name="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470BD0" id="Shape 836" o:spid="_x0000_s1026" style="position:absolute;left:0;text-align:left;z-index:-25124454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pJPuQEAAIEDAAAOAAAAZHJzL2Uyb0RvYy54bWysU8tu2zAQvBfoPxC811Jsx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d1swZkDS0Mq&#10;97KcIHuGgA2hHt0mZoFidC/h2YsfSLXqqpgDDEfY2EWb4aSQjcXuw8VuNSYmKDmbT+9pJoIq84+L&#10;Wb6sguZ8MkRMn5W3LH+03GiXrYAG9s+YjtAzJKfRGy3X2pgSxN320US2Bxr7uqwT+xXMODa0/La+&#10;nRfmqxq+pqjLeovC6kTv12hLBl5A0PQK5CcnqU1oEmhz/CZ1xp1cOxqVLdt6edjEs5s052LD6U3m&#10;h/Q6Lqd//zmrX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q1pJP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PreemptionDelay,</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296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7" name="Shape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9274D20" id="Shape 837" o:spid="_x0000_s1026" style="position:absolute;left:0;text-align:left;z-index:-25124352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Eh7dIK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设置优先级</w:t>
      </w:r>
      <w:r>
        <w:rPr>
          <w:sz w:val="18"/>
          <w:szCs w:val="18"/>
          <w:lang w:val="zh-Hans"/>
        </w:rPr>
        <w:t>,</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398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8" name="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79455C" id="Shape 838" o:spid="_x0000_s1026" style="position:absolute;left:0;text-align:left;z-index:-25124249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ZXuAEAAIEDAAAOAAAAZHJzL2Uyb0RvYy54bWysU02P0zAQvSPxHyzfabJtd1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2CRuXA0pDK&#10;vSwnyJ4hYEOoR7eNWaAY3Ut49uI7Uq26KuYAwwQbu2gznBSysdh9vNitxsQEJRfL+QeaiaDK8v3d&#10;Il9WQXM+GSKmT8pblj9abrTLVkADh2dME/QMyWn0RsuNNqYEcb97NJEdgMa+KevEfgUzjg0tv61v&#10;l4X5qoavKeqy/kZhdaL3a7QlAy8gaHoF8qOT1CY0CbSZvkmdcSfXJqOyZTsvj9t4dpPmXGw4vcn8&#10;kF7H5fSvP2f9Ew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PBH1le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ProcessorNo,</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500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39" name="Shap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B2B070E" id="Shape 839" o:spid="_x0000_s1026" style="position:absolute;left:0;text-align:left;z-index:-25124147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CauQEAAIEDAAAOAAAAZHJzL2Uyb0RvYy54bWysU8tu2zAQvBfoPxC811JsJ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HZ2x5kDS0Mq&#10;97KcIHuGgA2hHtw6ZoFidM/hyYtfSLXqopgDDAfY2EWb4aSQjcXu/dluNSYmKDmbT+9oJoIq8883&#10;s3xZBc3pZIiYvipvWf5oudEuWwEN7J4wHaAnSE6jN1qutDEliNvNg4lsBzT2VVlH9guYcWxo+XV9&#10;PS/MFzV8TVGX9T8KqxO9X6MtGXgGQdMrkF+cpDahSaDN4ZvUGXd07WBUtmzj5X4dT27SnIsNxzeZ&#10;H9LruJx++XOWf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S6jCa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设置传播</w:t>
      </w:r>
      <w:r>
        <w:rPr>
          <w:sz w:val="18"/>
          <w:szCs w:val="18"/>
          <w:lang w:val="zh-Hans"/>
        </w:rPr>
        <w:t>,</w:t>
      </w:r>
      <w:hyperlink w:anchor="page82">
        <w:r>
          <w:rPr>
            <w:sz w:val="18"/>
            <w:szCs w:val="18"/>
            <w:lang w:val="zh-Hans"/>
          </w:rPr>
          <w:t>70</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603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0" name="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A555B11" id="Shape 840" o:spid="_x0000_s1026" style="position:absolute;left:0;text-align:left;z-index:-25124044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设置权限</w:t>
      </w:r>
      <w:r>
        <w:rPr>
          <w:sz w:val="18"/>
          <w:szCs w:val="18"/>
          <w:lang w:val="zh-Hans"/>
        </w:rPr>
        <w:t>,</w:t>
      </w:r>
      <w:hyperlink w:anchor="page53">
        <w:r>
          <w:rPr>
            <w:sz w:val="18"/>
            <w:szCs w:val="18"/>
            <w:lang w:val="zh-Hans"/>
          </w:rPr>
          <w:t>41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7056"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1" name="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E048D8" id="Shape 841" o:spid="_x0000_s1026" style="position:absolute;left:0;text-align:left;z-index:-251239424;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KIged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设置时间</w:t>
      </w:r>
      <w:r>
        <w:rPr>
          <w:sz w:val="18"/>
          <w:szCs w:val="18"/>
          <w:lang w:val="zh-Hans"/>
        </w:rPr>
        <w:t>,</w:t>
      </w:r>
      <w:hyperlink w:anchor="page47">
        <w:r>
          <w:rPr>
            <w:sz w:val="18"/>
            <w:szCs w:val="18"/>
            <w:lang w:val="zh-Hans"/>
          </w:rPr>
          <w:t>35</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8080"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2" name="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A91ED3" id="Shape 842" o:spid="_x0000_s1026" style="position:absolute;left:0;text-align:left;z-index:-251238400;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Ct010Q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UserDefinedHandle,</w:t>
      </w:r>
      <w:hyperlink w:anchor="page29">
        <w:r>
          <w:rPr>
            <w:sz w:val="18"/>
            <w:szCs w:val="18"/>
            <w:lang w:val="zh-Hans"/>
          </w:rPr>
          <w:t>17,</w:t>
        </w:r>
      </w:hyperlink>
      <w:hyperlink w:anchor="page33">
        <w:r>
          <w:rPr>
            <w:sz w:val="18"/>
            <w:szCs w:val="18"/>
            <w:lang w:val="zh-Hans"/>
          </w:rPr>
          <w:t>21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79104"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3" name="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BAAD46D" id="Shape 843" o:spid="_x0000_s1026" style="position:absolute;left:0;text-align:left;z-index:-251237376;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VirtualSender,</w:t>
      </w:r>
      <w:hyperlink w:anchor="page29">
        <w:r>
          <w:rPr>
            <w:sz w:val="18"/>
            <w:szCs w:val="18"/>
            <w:lang w:val="zh-Hans"/>
          </w:rPr>
          <w:t>17,</w:t>
        </w:r>
      </w:hyperlink>
      <w:hyperlink w:anchor="page82">
        <w:r>
          <w:rPr>
            <w:sz w:val="18"/>
            <w:szCs w:val="18"/>
            <w:lang w:val="zh-Hans"/>
          </w:rPr>
          <w:t>70</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0128"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4" name="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50482B" id="Shape 844" o:spid="_x0000_s1026" style="position:absolute;left:0;text-align:left;z-index:-251236352;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AiNpnR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设置</w:t>
      </w:r>
      <w:r>
        <w:rPr>
          <w:sz w:val="18"/>
          <w:szCs w:val="18"/>
          <w:lang w:val="zh-Hans"/>
        </w:rPr>
        <w:t xml:space="preserve"> XferTimeouts,</w:t>
      </w:r>
      <w:hyperlink w:anchor="page29">
        <w:r>
          <w:rPr>
            <w:sz w:val="18"/>
            <w:szCs w:val="18"/>
            <w:lang w:val="zh-Hans"/>
          </w:rPr>
          <w:t>17</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1152" behindDoc="1" locked="0" layoutInCell="0" allowOverlap="1">
                <wp:simplePos x="0" y="0"/>
                <wp:positionH relativeFrom="column">
                  <wp:posOffset>636905</wp:posOffset>
                </wp:positionH>
                <wp:positionV relativeFrom="paragraph">
                  <wp:posOffset>-33655</wp:posOffset>
                </wp:positionV>
                <wp:extent cx="34290" cy="0"/>
                <wp:effectExtent l="0" t="0" r="0" b="0"/>
                <wp:wrapNone/>
                <wp:docPr id="845" name="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0EA1C91" id="Shape 845" o:spid="_x0000_s1026" style="position:absolute;left:0;text-align:left;z-index:-251235328;visibility:visible;mso-wrap-style:square;mso-wrap-distance-left:9pt;mso-wrap-distance-top:0;mso-wrap-distance-right:9pt;mso-wrap-distance-bottom:0;mso-position-horizontal:absolute;mso-position-horizontal-relative:text;mso-position-vertical:absolute;mso-position-vertical-relative:text" from="50.15pt,-2.65pt" to="52.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38c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SharedMemoryType,</w:t>
      </w:r>
      <w:hyperlink w:anchor="page21">
        <w:r>
          <w:rPr>
            <w:sz w:val="18"/>
            <w:szCs w:val="18"/>
            <w:lang w:val="zh-Hans"/>
          </w:rPr>
          <w:t>9</w:t>
        </w:r>
      </w:hyperlink>
    </w:p>
    <w:p w:rsidR="00D1435F" w:rsidRDefault="00580321">
      <w:pPr>
        <w:spacing w:line="231" w:lineRule="auto"/>
        <w:ind w:left="780"/>
        <w:rPr>
          <w:rFonts w:ascii="Arial" w:eastAsia="Arial" w:hAnsi="Arial" w:cs="Arial"/>
          <w:sz w:val="18"/>
          <w:szCs w:val="18"/>
        </w:rPr>
      </w:pPr>
      <w:r>
        <w:rPr>
          <w:sz w:val="18"/>
          <w:szCs w:val="18"/>
          <w:lang w:val="zh-Hans"/>
        </w:rPr>
        <w:t>sigma0,</w:t>
      </w:r>
      <w:hyperlink w:anchor="page101">
        <w:r>
          <w:rPr>
            <w:sz w:val="18"/>
            <w:szCs w:val="18"/>
            <w:lang w:val="zh-Hans"/>
          </w:rPr>
          <w:t>89</w:t>
        </w:r>
      </w:hyperlink>
    </w:p>
    <w:p w:rsidR="00D1435F" w:rsidRDefault="00580321">
      <w:pPr>
        <w:spacing w:line="231" w:lineRule="auto"/>
        <w:ind w:left="1180"/>
        <w:rPr>
          <w:sz w:val="20"/>
          <w:szCs w:val="20"/>
        </w:rPr>
      </w:pPr>
      <w:r>
        <w:rPr>
          <w:sz w:val="18"/>
          <w:szCs w:val="18"/>
          <w:lang w:val="zh-Hans"/>
        </w:rPr>
        <w:t>协议</w:t>
      </w:r>
      <w:r>
        <w:rPr>
          <w:sz w:val="18"/>
          <w:szCs w:val="18"/>
          <w:lang w:val="zh-Hans"/>
        </w:rPr>
        <w:t>, 89–91</w:t>
      </w:r>
    </w:p>
    <w:p w:rsidR="00D1435F" w:rsidRDefault="00580321">
      <w:pPr>
        <w:spacing w:line="231" w:lineRule="auto"/>
        <w:ind w:left="780"/>
        <w:rPr>
          <w:rFonts w:ascii="Arial" w:eastAsia="Arial" w:hAnsi="Arial" w:cs="Arial"/>
          <w:sz w:val="18"/>
          <w:szCs w:val="18"/>
        </w:rPr>
      </w:pPr>
      <w:r>
        <w:rPr>
          <w:sz w:val="18"/>
          <w:szCs w:val="18"/>
          <w:lang w:val="zh-Hans"/>
        </w:rPr>
        <w:t>SimpleExec BssPstart,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2176"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6" name="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9FFE967" id="Shape 846" o:spid="_x0000_s1026" style="position:absolute;left:0;text-align:left;z-index:-251234304;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Cpr0jt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BssSize,</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3200"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7" name="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C643F6C" id="Shape 847" o:spid="_x0000_s1026" style="position:absolute;left:0;text-align:left;z-index:-251233280;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DLAq4g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BssVstart,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4224"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8" name="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C357C85" id="Shape 848" o:spid="_x0000_s1026" style="position:absolute;left:0;text-align:left;z-index:-251232256;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BzPgz1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 xml:space="preserve">SimpleExec </w:t>
      </w:r>
      <w:r>
        <w:rPr>
          <w:sz w:val="18"/>
          <w:szCs w:val="18"/>
          <w:lang w:val="zh-Hans"/>
        </w:rPr>
        <w:t>命令</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5248"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49" name="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5D6778" id="Shape 849" o:spid="_x0000_s1026" style="position:absolute;left:0;text-align:left;z-index:-251231232;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" o:allowincell="f" filled="t" strokeweight=".14039mm">
                <v:stroke joinstyle="miter"/>
                <o:lock v:ext="edit" shapetype="f"/>
              </v:line>
            </w:pict>
          </mc:Fallback>
        </mc:AlternateContent>
      </w:r>
    </w:p>
    <w:p w:rsidR="00D1435F" w:rsidRDefault="00580321">
      <w:pPr>
        <w:spacing w:line="232" w:lineRule="auto"/>
        <w:ind w:left="780"/>
        <w:rPr>
          <w:rFonts w:ascii="Arial" w:eastAsia="Arial" w:hAnsi="Arial" w:cs="Arial"/>
          <w:sz w:val="18"/>
          <w:szCs w:val="18"/>
        </w:rPr>
      </w:pPr>
      <w:r>
        <w:rPr>
          <w:sz w:val="18"/>
          <w:szCs w:val="18"/>
          <w:lang w:val="zh-Hans"/>
        </w:rPr>
        <w:t>SimpleExec DataPstart,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6272"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0" name="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BC939F5" id="Shape 850" o:spid="_x0000_s1026" style="position:absolute;left:0;text-align:left;z-index:-251230208;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D/rP2P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DataSize,</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7296"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1" name="Shap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2F6E1E" id="Shape 851" o:spid="_x0000_s1026" style="position:absolute;left:0;text-align:left;z-index:-251229184;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CdARtC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31" w:lineRule="auto"/>
        <w:ind w:left="780"/>
        <w:rPr>
          <w:rFonts w:ascii="Arial" w:eastAsia="Arial" w:hAnsi="Arial" w:cs="Arial"/>
          <w:sz w:val="18"/>
          <w:szCs w:val="18"/>
        </w:rPr>
      </w:pPr>
      <w:r>
        <w:rPr>
          <w:sz w:val="18"/>
          <w:szCs w:val="18"/>
          <w:lang w:val="zh-Hans"/>
        </w:rPr>
        <w:t>SimpleExec DataVstart,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8320" behindDoc="1" locked="0" layoutInCell="0" allowOverlap="1">
                <wp:simplePos x="0" y="0"/>
                <wp:positionH relativeFrom="column">
                  <wp:posOffset>1029335</wp:posOffset>
                </wp:positionH>
                <wp:positionV relativeFrom="paragraph">
                  <wp:posOffset>-33655</wp:posOffset>
                </wp:positionV>
                <wp:extent cx="33655" cy="0"/>
                <wp:effectExtent l="0" t="0" r="0" b="0"/>
                <wp:wrapNone/>
                <wp:docPr id="852" name="Shap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7A75E8" id="Shape 852" o:spid="_x0000_s1026" style="position:absolute;left:0;text-align:left;z-index:-251228160;visibility:visible;mso-wrap-style:square;mso-wrap-distance-left:9pt;mso-wrap-distance-top:0;mso-wrap-distance-right:9pt;mso-wrap-distance-bottom:0;mso-position-horizontal:absolute;mso-position-horizontal-relative:text;mso-position-vertical:absolute;mso-position-vertical-relative:text" from="81.05pt,-2.65pt" to="83.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" o:allowincell="f" filled="t" strokeweight=".14039mm">
                <v:stroke joinstyle="miter"/>
                <o:lock v:ext="edit" shapetype="f"/>
              </v:line>
            </w:pict>
          </mc:Fallback>
        </mc:AlternateContent>
      </w:r>
    </w:p>
    <w:p w:rsidR="00D1435F" w:rsidRDefault="00580321">
      <w:pPr>
        <w:spacing w:line="20" w:lineRule="exact"/>
        <w:rPr>
          <w:sz w:val="20"/>
          <w:szCs w:val="20"/>
        </w:rPr>
      </w:pPr>
      <w:r>
        <w:rPr>
          <w:sz w:val="20"/>
          <w:szCs w:val="20"/>
          <w:lang w:val="zh-Hans"/>
        </w:rPr>
        <w:br w:type="column"/>
      </w:r>
    </w:p>
    <w:p w:rsidR="00D1435F" w:rsidRDefault="00580321">
      <w:pPr>
        <w:jc w:val="right"/>
        <w:rPr>
          <w:sz w:val="20"/>
          <w:szCs w:val="20"/>
        </w:rPr>
      </w:pPr>
      <w:r>
        <w:rPr>
          <w:sz w:val="18"/>
          <w:szCs w:val="18"/>
          <w:lang w:val="zh-Hans"/>
        </w:rPr>
        <w:t>185</w:t>
      </w:r>
    </w:p>
    <w:p w:rsidR="00D1435F" w:rsidRDefault="00D1435F">
      <w:pPr>
        <w:spacing w:line="352" w:lineRule="exact"/>
        <w:rPr>
          <w:sz w:val="20"/>
          <w:szCs w:val="20"/>
        </w:rPr>
      </w:pPr>
    </w:p>
    <w:p w:rsidR="00D1435F" w:rsidRDefault="00580321">
      <w:pPr>
        <w:rPr>
          <w:rFonts w:ascii="Arial" w:eastAsia="Arial" w:hAnsi="Arial" w:cs="Arial"/>
          <w:sz w:val="18"/>
          <w:szCs w:val="18"/>
        </w:rPr>
      </w:pPr>
      <w:r>
        <w:rPr>
          <w:sz w:val="18"/>
          <w:szCs w:val="18"/>
          <w:lang w:val="zh-Hans"/>
        </w:rPr>
        <w:t xml:space="preserve">SimpleExec </w:t>
      </w:r>
      <w:r>
        <w:rPr>
          <w:sz w:val="18"/>
          <w:szCs w:val="18"/>
          <w:lang w:val="zh-Hans"/>
        </w:rPr>
        <w:t>标志</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89344" behindDoc="1" locked="0" layoutInCell="0" allowOverlap="1">
                <wp:simplePos x="0" y="0"/>
                <wp:positionH relativeFrom="column">
                  <wp:posOffset>532130</wp:posOffset>
                </wp:positionH>
                <wp:positionV relativeFrom="paragraph">
                  <wp:posOffset>-28575</wp:posOffset>
                </wp:positionV>
                <wp:extent cx="34290" cy="0"/>
                <wp:effectExtent l="0" t="0" r="0" b="0"/>
                <wp:wrapNone/>
                <wp:docPr id="853" name="Shap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659B8F" id="Shape 853" o:spid="_x0000_s1026" style="position:absolute;left:0;text-align:left;z-index:-251227136;visibility:visible;mso-wrap-style:square;mso-wrap-distance-left:9pt;mso-wrap-distance-top:0;mso-wrap-distance-right:9pt;mso-wrap-distance-bottom:0;mso-position-horizontal:absolute;mso-position-horizontal-relative:text;mso-position-vertical:absolute;mso-position-vertical-relative:text" from="41.9pt,-2.25pt" to="44.6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" o:allowincell="f" filled="t" strokeweight=".14039mm">
                <v:stroke joinstyle="miter"/>
                <o:lock v:ext="edit" shapetype="f"/>
              </v:line>
            </w:pict>
          </mc:Fallback>
        </mc:AlternateContent>
      </w:r>
    </w:p>
    <w:p w:rsidR="00D1435F" w:rsidRDefault="00580321">
      <w:pPr>
        <w:rPr>
          <w:rFonts w:ascii="Arial" w:eastAsia="Arial" w:hAnsi="Arial" w:cs="Arial"/>
          <w:sz w:val="18"/>
          <w:szCs w:val="18"/>
        </w:rPr>
      </w:pPr>
      <w:r>
        <w:rPr>
          <w:sz w:val="18"/>
          <w:szCs w:val="18"/>
          <w:lang w:val="zh-Hans"/>
        </w:rPr>
        <w:t>SimpleExec InitialIP,</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0368"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4" name="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6204178" id="Shape 854" o:spid="_x0000_s1026" style="position:absolute;left:0;text-align:left;z-index:-251226112;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w:t>
      </w:r>
      <w:r>
        <w:rPr>
          <w:sz w:val="18"/>
          <w:szCs w:val="18"/>
          <w:lang w:val="zh-Hans"/>
        </w:rPr>
        <w:t>标签</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1392"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5" name="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8D6815" id="Shape 855" o:spid="_x0000_s1026" style="position:absolute;left:0;text-align:left;z-index:-251225088;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6/uQ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1yyZkDS0Mq&#10;97KcIHuGgA2hHt02ZoFidC/h2YvvSLXqqpgDDBNs7KLNcFLIxmL38WK3GhMTlLxdzD/QTARVFu/v&#10;bvNlFTTnkyFi+qS8Zfmj5Ua7bAU0cHjGNEHPkJxGb7TcaGNKEPe7RxPZAWjsm7JO7Fcw49jQ8mW9&#10;XBTmqxq+pqjL+huF1Yner9GWDLyAoOkVyI9OUpvQJNBm+iZ1xp1cm4zKlu28PG7j2U2ac7Hh9Cbz&#10;Q3odl9O//pz1T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mX0Ov7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w:t>
      </w:r>
      <w:r>
        <w:rPr>
          <w:sz w:val="18"/>
          <w:szCs w:val="18"/>
          <w:lang w:val="zh-Hans"/>
        </w:rPr>
        <w:t>设置标志</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2416"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6" name="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3D89E68" id="Shape 856" o:spid="_x0000_s1026" style="position:absolute;left:0;text-align:left;z-index:-251224064;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foxUMr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93440" behindDoc="1" locked="0" layoutInCell="0" allowOverlap="1">
                <wp:simplePos x="0" y="0"/>
                <wp:positionH relativeFrom="column">
                  <wp:posOffset>712470</wp:posOffset>
                </wp:positionH>
                <wp:positionV relativeFrom="paragraph">
                  <wp:posOffset>-33655</wp:posOffset>
                </wp:positionV>
                <wp:extent cx="34290" cy="0"/>
                <wp:effectExtent l="0" t="0" r="0" b="0"/>
                <wp:wrapNone/>
                <wp:docPr id="857" name="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73C6D6F" id="Shape 857" o:spid="_x0000_s1026" style="position:absolute;left:0;text-align:left;z-index:-251223040;visibility:visible;mso-wrap-style:square;mso-wrap-distance-left:9pt;mso-wrap-distance-top:0;mso-wrap-distance-right:9pt;mso-wrap-distance-bottom:0;mso-position-horizontal:absolute;mso-position-horizontal-relative:text;mso-position-vertical:absolute;mso-position-vertical-relative:text" from="56.1pt,-2.65pt" to="5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 xml:space="preserve">SimpleExec </w:t>
      </w:r>
      <w:r>
        <w:rPr>
          <w:sz w:val="18"/>
          <w:szCs w:val="18"/>
          <w:lang w:val="zh-Hans"/>
        </w:rPr>
        <w:t>设置标签</w:t>
      </w:r>
      <w:r>
        <w:rPr>
          <w:sz w:val="18"/>
          <w:szCs w:val="18"/>
          <w:lang w:val="zh-Hans"/>
        </w:rPr>
        <w:t>,</w:t>
      </w:r>
      <w:hyperlink w:anchor="page184">
        <w:r>
          <w:rPr>
            <w:sz w:val="18"/>
            <w:szCs w:val="18"/>
            <w:lang w:val="zh-Hans"/>
          </w:rPr>
          <w:t>172</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4464"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58" name="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E0E3A27" id="Shape 858" o:spid="_x0000_s1026" style="position:absolute;left:0;text-align:left;z-index:-251222016;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" o:allowincell="f" filled="t" strokeweight=".14039mm">
                <v:stroke joinstyle="miter"/>
                <o:lock v:ext="edit" shapetype="f"/>
              </v:line>
            </w:pict>
          </mc:Fallback>
        </mc:AlternateContent>
      </w:r>
      <w:r>
        <w:rPr>
          <w:noProof/>
          <w:sz w:val="20"/>
          <w:szCs w:val="20"/>
          <w:lang w:val="zh-Hans"/>
        </w:rPr>
        <mc:AlternateContent>
          <mc:Choice Requires="wps">
            <w:drawing>
              <wp:anchor distT="0" distB="0" distL="114300" distR="114300" simplePos="0" relativeHeight="252095488" behindDoc="1" locked="0" layoutInCell="0" allowOverlap="1">
                <wp:simplePos x="0" y="0"/>
                <wp:positionH relativeFrom="column">
                  <wp:posOffset>712470</wp:posOffset>
                </wp:positionH>
                <wp:positionV relativeFrom="paragraph">
                  <wp:posOffset>-33655</wp:posOffset>
                </wp:positionV>
                <wp:extent cx="34290" cy="0"/>
                <wp:effectExtent l="0" t="0" r="0" b="0"/>
                <wp:wrapNone/>
                <wp:docPr id="859" name="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4138DB9" id="Shape 859" o:spid="_x0000_s1026" style="position:absolute;left:0;text-align:left;z-index:-251220992;visibility:visible;mso-wrap-style:square;mso-wrap-distance-left:9pt;mso-wrap-distance-top:0;mso-wrap-distance-right:9pt;mso-wrap-distance-bottom:0;mso-position-horizontal:absolute;mso-position-horizontal-relative:text;mso-position-vertical:absolute;mso-position-vertical-relative:text" from="56.1pt,-2.65pt" to="58.8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SimpleExec TextPstart,</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6512"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0" name="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3E70CDA" id="Shape 860" o:spid="_x0000_s1026" style="position:absolute;left:0;text-align:left;z-index:-251219968;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SimpleExec TextSize,</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7536"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1" name="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826F9DF" id="Shape 861" o:spid="_x0000_s1026" style="position:absolute;left:0;text-align:left;z-index:-251218944;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uemVAL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3" w:lineRule="auto"/>
        <w:rPr>
          <w:rFonts w:ascii="Arial" w:eastAsia="Arial" w:hAnsi="Arial" w:cs="Arial"/>
          <w:sz w:val="18"/>
          <w:szCs w:val="18"/>
        </w:rPr>
      </w:pPr>
      <w:r>
        <w:rPr>
          <w:sz w:val="18"/>
          <w:szCs w:val="18"/>
          <w:lang w:val="zh-Hans"/>
        </w:rPr>
        <w:t xml:space="preserve">SimpleExec TextVstart, </w:t>
      </w:r>
      <w:hyperlink w:anchor="page183">
        <w:r>
          <w:rPr>
            <w:sz w:val="18"/>
            <w:szCs w:val="18"/>
            <w:lang w:val="zh-Hans"/>
          </w:rPr>
          <w:t>171</w:t>
        </w:r>
      </w:hyperlink>
    </w:p>
    <w:p w:rsidR="00D1435F" w:rsidRDefault="00580321">
      <w:pPr>
        <w:spacing w:line="20" w:lineRule="exact"/>
        <w:rPr>
          <w:sz w:val="20"/>
          <w:szCs w:val="20"/>
        </w:rPr>
      </w:pPr>
      <w:r>
        <w:rPr>
          <w:noProof/>
          <w:sz w:val="20"/>
          <w:szCs w:val="20"/>
          <w:lang w:val="zh-Hans"/>
        </w:rPr>
        <mc:AlternateContent>
          <mc:Choice Requires="wps">
            <w:drawing>
              <wp:anchor distT="0" distB="0" distL="114300" distR="114300" simplePos="0" relativeHeight="252098560" behindDoc="1" locked="0" layoutInCell="0" allowOverlap="1">
                <wp:simplePos x="0" y="0"/>
                <wp:positionH relativeFrom="column">
                  <wp:posOffset>532130</wp:posOffset>
                </wp:positionH>
                <wp:positionV relativeFrom="paragraph">
                  <wp:posOffset>-33655</wp:posOffset>
                </wp:positionV>
                <wp:extent cx="34290" cy="0"/>
                <wp:effectExtent l="0" t="0" r="0" b="0"/>
                <wp:wrapNone/>
                <wp:docPr id="862" name="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D49214" id="Shape 862" o:spid="_x0000_s1026" style="position:absolute;left:0;text-align:left;z-index:-251217920;visibility:visible;mso-wrap-style:square;mso-wrap-distance-left:9pt;mso-wrap-distance-top:0;mso-wrap-distance-right:9pt;mso-wrap-distance-bottom:0;mso-position-horizontal:absolute;mso-position-horizontal-relative:text;mso-position-vertical:absolute;mso-position-vertical-relative:text" from="41.9pt,-2.65pt" to="44.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" o:allowincell="f" filled="t" strokeweight=".14039mm">
                <v:stroke joinstyle="miter"/>
                <o:lock v:ext="edit" shapetype="f"/>
              </v:line>
            </w:pict>
          </mc:Fallback>
        </mc:AlternateContent>
      </w:r>
    </w:p>
    <w:p w:rsidR="00D1435F" w:rsidRDefault="00580321">
      <w:pPr>
        <w:spacing w:line="234" w:lineRule="auto"/>
        <w:rPr>
          <w:rFonts w:ascii="Arial" w:eastAsia="Arial" w:hAnsi="Arial" w:cs="Arial"/>
          <w:sz w:val="18"/>
          <w:szCs w:val="18"/>
        </w:rPr>
      </w:pPr>
      <w:r>
        <w:rPr>
          <w:sz w:val="18"/>
          <w:szCs w:val="18"/>
          <w:lang w:val="zh-Hans"/>
        </w:rPr>
        <w:t>大小</w:t>
      </w:r>
      <w:r>
        <w:rPr>
          <w:sz w:val="18"/>
          <w:szCs w:val="18"/>
          <w:lang w:val="zh-Hans"/>
        </w:rPr>
        <w:t>,</w:t>
      </w:r>
      <w:hyperlink w:anchor="page53">
        <w:r>
          <w:rPr>
            <w:sz w:val="18"/>
            <w:szCs w:val="18"/>
            <w:lang w:val="zh-Hans"/>
          </w:rPr>
          <w:t>41</w:t>
        </w:r>
      </w:hyperlink>
    </w:p>
    <w:p w:rsidR="00D1435F" w:rsidRDefault="00580321">
      <w:pPr>
        <w:spacing w:line="233" w:lineRule="auto"/>
        <w:rPr>
          <w:rFonts w:ascii="Arial" w:eastAsia="Arial" w:hAnsi="Arial" w:cs="Arial"/>
          <w:sz w:val="18"/>
          <w:szCs w:val="18"/>
        </w:rPr>
      </w:pPr>
      <w:r>
        <w:rPr>
          <w:sz w:val="18"/>
          <w:szCs w:val="18"/>
          <w:lang w:val="zh-Hans"/>
        </w:rPr>
        <w:t>SizeLog2,</w:t>
      </w:r>
      <w:hyperlink w:anchor="page53">
        <w:r>
          <w:rPr>
            <w:sz w:val="18"/>
            <w:szCs w:val="18"/>
            <w:lang w:val="zh-Hans"/>
          </w:rPr>
          <w:t>41</w:t>
        </w:r>
      </w:hyperlink>
    </w:p>
    <w:p w:rsidR="00D1435F" w:rsidRDefault="00580321">
      <w:pPr>
        <w:spacing w:line="234" w:lineRule="auto"/>
        <w:rPr>
          <w:rFonts w:ascii="Arial" w:eastAsia="Arial" w:hAnsi="Arial" w:cs="Arial"/>
          <w:sz w:val="18"/>
          <w:szCs w:val="18"/>
        </w:rPr>
      </w:pPr>
      <w:r>
        <w:rPr>
          <w:sz w:val="18"/>
          <w:szCs w:val="18"/>
          <w:lang w:val="zh-Hans"/>
        </w:rPr>
        <w:t>睡眠</w:t>
      </w:r>
      <w:r>
        <w:rPr>
          <w:sz w:val="18"/>
          <w:szCs w:val="18"/>
          <w:lang w:val="zh-Hans"/>
        </w:rPr>
        <w:t>,</w:t>
      </w:r>
      <w:hyperlink w:anchor="page81">
        <w:r>
          <w:rPr>
            <w:sz w:val="18"/>
            <w:szCs w:val="18"/>
            <w:lang w:val="zh-Hans"/>
          </w:rPr>
          <w:t>69</w:t>
        </w:r>
      </w:hyperlink>
    </w:p>
    <w:p w:rsidR="00D1435F" w:rsidRDefault="00580321">
      <w:pPr>
        <w:spacing w:line="233" w:lineRule="auto"/>
        <w:rPr>
          <w:rFonts w:ascii="Arial" w:eastAsia="Arial" w:hAnsi="Arial" w:cs="Arial"/>
          <w:sz w:val="18"/>
          <w:szCs w:val="18"/>
        </w:rPr>
      </w:pPr>
      <w:r>
        <w:rPr>
          <w:sz w:val="18"/>
          <w:szCs w:val="18"/>
          <w:lang w:val="zh-Hans"/>
        </w:rPr>
        <w:t>小空间</w:t>
      </w:r>
      <w:r>
        <w:rPr>
          <w:sz w:val="18"/>
          <w:szCs w:val="18"/>
          <w:lang w:val="zh-Hans"/>
        </w:rPr>
        <w:t>,</w:t>
      </w:r>
      <w:hyperlink w:anchor="page116">
        <w:r>
          <w:rPr>
            <w:sz w:val="18"/>
            <w:szCs w:val="18"/>
            <w:lang w:val="zh-Hans"/>
          </w:rPr>
          <w:t>104</w:t>
        </w:r>
      </w:hyperlink>
    </w:p>
    <w:p w:rsidR="00D1435F" w:rsidRDefault="00580321">
      <w:pPr>
        <w:spacing w:line="234" w:lineRule="auto"/>
        <w:rPr>
          <w:rFonts w:ascii="Arial" w:eastAsia="Arial" w:hAnsi="Arial" w:cs="Arial"/>
          <w:sz w:val="18"/>
          <w:szCs w:val="18"/>
        </w:rPr>
      </w:pPr>
      <w:r>
        <w:rPr>
          <w:sz w:val="18"/>
          <w:szCs w:val="18"/>
          <w:lang w:val="zh-Hans"/>
        </w:rPr>
        <w:t>SmallSpace,</w:t>
      </w:r>
      <w:hyperlink w:anchor="page117">
        <w:r>
          <w:rPr>
            <w:sz w:val="18"/>
            <w:szCs w:val="18"/>
            <w:lang w:val="zh-Hans"/>
          </w:rPr>
          <w:t>105</w:t>
        </w:r>
      </w:hyperlink>
    </w:p>
    <w:p w:rsidR="00D1435F" w:rsidRDefault="00580321">
      <w:pPr>
        <w:spacing w:line="233" w:lineRule="auto"/>
        <w:rPr>
          <w:rFonts w:ascii="Arial" w:eastAsia="Arial" w:hAnsi="Arial" w:cs="Arial"/>
          <w:sz w:val="18"/>
          <w:szCs w:val="18"/>
        </w:rPr>
      </w:pPr>
      <w:r>
        <w:rPr>
          <w:sz w:val="18"/>
          <w:szCs w:val="18"/>
          <w:lang w:val="zh-Hans"/>
        </w:rPr>
        <w:t>SndBase,</w:t>
      </w:r>
      <w:hyperlink w:anchor="page68">
        <w:r>
          <w:rPr>
            <w:sz w:val="18"/>
            <w:szCs w:val="18"/>
            <w:lang w:val="zh-Hans"/>
          </w:rPr>
          <w:t>56,</w:t>
        </w:r>
      </w:hyperlink>
      <w:hyperlink w:anchor="page69">
        <w:r>
          <w:rPr>
            <w:sz w:val="18"/>
            <w:szCs w:val="18"/>
            <w:lang w:val="zh-Hans"/>
          </w:rPr>
          <w:t>57</w:t>
        </w:r>
      </w:hyperlink>
    </w:p>
    <w:p w:rsidR="00D1435F" w:rsidRDefault="00580321">
      <w:pPr>
        <w:spacing w:line="234" w:lineRule="auto"/>
        <w:rPr>
          <w:rFonts w:ascii="Arial" w:eastAsia="Arial" w:hAnsi="Arial" w:cs="Arial"/>
          <w:sz w:val="18"/>
          <w:szCs w:val="18"/>
        </w:rPr>
      </w:pPr>
      <w:r>
        <w:rPr>
          <w:sz w:val="18"/>
          <w:szCs w:val="18"/>
          <w:lang w:val="zh-Hans"/>
        </w:rPr>
        <w:t>SndFpage,</w:t>
      </w:r>
      <w:hyperlink w:anchor="page68">
        <w:r>
          <w:rPr>
            <w:sz w:val="18"/>
            <w:szCs w:val="18"/>
            <w:lang w:val="zh-Hans"/>
          </w:rPr>
          <w:t>56,</w:t>
        </w:r>
      </w:hyperlink>
      <w:hyperlink w:anchor="page69">
        <w:r>
          <w:rPr>
            <w:sz w:val="18"/>
            <w:szCs w:val="18"/>
            <w:lang w:val="zh-Hans"/>
          </w:rPr>
          <w:t>57</w:t>
        </w:r>
      </w:hyperlink>
    </w:p>
    <w:p w:rsidR="00D1435F" w:rsidRDefault="00580321">
      <w:pPr>
        <w:spacing w:line="233" w:lineRule="auto"/>
        <w:rPr>
          <w:rFonts w:ascii="Arial" w:eastAsia="Arial" w:hAnsi="Arial" w:cs="Arial"/>
          <w:sz w:val="18"/>
          <w:szCs w:val="18"/>
        </w:rPr>
      </w:pPr>
      <w:r>
        <w:rPr>
          <w:sz w:val="18"/>
          <w:szCs w:val="18"/>
          <w:lang w:val="zh-Hans"/>
        </w:rPr>
        <w:t>SpaceControl,</w:t>
      </w:r>
      <w:hyperlink w:anchor="page59">
        <w:r>
          <w:rPr>
            <w:sz w:val="18"/>
            <w:szCs w:val="18"/>
            <w:lang w:val="zh-Hans"/>
          </w:rPr>
          <w:t>47</w:t>
        </w:r>
      </w:hyperlink>
    </w:p>
    <w:p w:rsidR="00D1435F" w:rsidRDefault="00580321">
      <w:pPr>
        <w:spacing w:line="234" w:lineRule="auto"/>
        <w:rPr>
          <w:rFonts w:ascii="Arial" w:eastAsia="Arial" w:hAnsi="Arial" w:cs="Arial"/>
          <w:sz w:val="18"/>
          <w:szCs w:val="18"/>
        </w:rPr>
      </w:pPr>
      <w:r>
        <w:rPr>
          <w:sz w:val="18"/>
          <w:szCs w:val="18"/>
          <w:lang w:val="zh-Hans"/>
        </w:rPr>
        <w:t>SpeculativeMemory,</w:t>
      </w:r>
      <w:hyperlink w:anchor="page156">
        <w:r>
          <w:rPr>
            <w:sz w:val="18"/>
            <w:szCs w:val="18"/>
            <w:lang w:val="zh-Hans"/>
          </w:rPr>
          <w:t>144</w:t>
        </w:r>
      </w:hyperlink>
    </w:p>
    <w:p w:rsidR="00D1435F" w:rsidRDefault="00580321">
      <w:pPr>
        <w:spacing w:line="233" w:lineRule="auto"/>
        <w:rPr>
          <w:rFonts w:ascii="Arial" w:eastAsia="Arial" w:hAnsi="Arial" w:cs="Arial"/>
          <w:sz w:val="18"/>
          <w:szCs w:val="18"/>
        </w:rPr>
      </w:pPr>
      <w:r>
        <w:rPr>
          <w:sz w:val="18"/>
          <w:szCs w:val="18"/>
          <w:lang w:val="zh-Hans"/>
        </w:rPr>
        <w:t>开始</w:t>
      </w:r>
      <w:r>
        <w:rPr>
          <w:sz w:val="18"/>
          <w:szCs w:val="18"/>
          <w:lang w:val="zh-Hans"/>
        </w:rPr>
        <w:t>,</w:t>
      </w:r>
      <w:hyperlink w:anchor="page34">
        <w:r>
          <w:rPr>
            <w:sz w:val="18"/>
            <w:szCs w:val="18"/>
            <w:lang w:val="zh-Hans"/>
          </w:rPr>
          <w:t>22</w:t>
        </w:r>
      </w:hyperlink>
    </w:p>
    <w:p w:rsidR="00D1435F" w:rsidRDefault="00580321">
      <w:pPr>
        <w:spacing w:line="233" w:lineRule="auto"/>
        <w:rPr>
          <w:rFonts w:ascii="Arial" w:eastAsia="Arial" w:hAnsi="Arial" w:cs="Arial"/>
          <w:sz w:val="18"/>
          <w:szCs w:val="18"/>
        </w:rPr>
      </w:pPr>
      <w:r>
        <w:rPr>
          <w:sz w:val="18"/>
          <w:szCs w:val="18"/>
          <w:lang w:val="zh-Hans"/>
        </w:rPr>
        <w:t>停止</w:t>
      </w:r>
      <w:r>
        <w:rPr>
          <w:sz w:val="18"/>
          <w:szCs w:val="18"/>
          <w:lang w:val="zh-Hans"/>
        </w:rPr>
        <w:t>,</w:t>
      </w:r>
      <w:hyperlink w:anchor="page34">
        <w:r>
          <w:rPr>
            <w:sz w:val="18"/>
            <w:szCs w:val="18"/>
            <w:lang w:val="zh-Hans"/>
          </w:rPr>
          <w:t>22</w:t>
        </w:r>
      </w:hyperlink>
    </w:p>
    <w:p w:rsidR="00D1435F" w:rsidRDefault="00580321">
      <w:pPr>
        <w:spacing w:line="234" w:lineRule="auto"/>
        <w:rPr>
          <w:rFonts w:ascii="Arial" w:eastAsia="Arial" w:hAnsi="Arial" w:cs="Arial"/>
          <w:sz w:val="18"/>
          <w:szCs w:val="18"/>
        </w:rPr>
      </w:pPr>
      <w:r>
        <w:rPr>
          <w:sz w:val="18"/>
          <w:szCs w:val="18"/>
          <w:lang w:val="zh-Hans"/>
        </w:rPr>
        <w:t>存储</w:t>
      </w:r>
      <w:r>
        <w:rPr>
          <w:sz w:val="18"/>
          <w:szCs w:val="18"/>
          <w:lang w:val="zh-Hans"/>
        </w:rPr>
        <w:t>,</w:t>
      </w:r>
      <w:hyperlink w:anchor="page65">
        <w:r>
          <w:rPr>
            <w:sz w:val="18"/>
            <w:szCs w:val="18"/>
            <w:lang w:val="zh-Hans"/>
          </w:rPr>
          <w:t>53</w:t>
        </w:r>
      </w:hyperlink>
    </w:p>
    <w:p w:rsidR="00D1435F" w:rsidRDefault="00580321">
      <w:pPr>
        <w:spacing w:line="233" w:lineRule="auto"/>
        <w:rPr>
          <w:rFonts w:ascii="Arial" w:eastAsia="Arial" w:hAnsi="Arial" w:cs="Arial"/>
          <w:sz w:val="18"/>
          <w:szCs w:val="18"/>
        </w:rPr>
      </w:pPr>
      <w:r>
        <w:rPr>
          <w:sz w:val="18"/>
          <w:szCs w:val="18"/>
          <w:lang w:val="zh-Hans"/>
        </w:rPr>
        <w:t>StoreBR,</w:t>
      </w:r>
      <w:hyperlink w:anchor="page23">
        <w:r>
          <w:rPr>
            <w:sz w:val="18"/>
            <w:szCs w:val="18"/>
            <w:lang w:val="zh-Hans"/>
          </w:rPr>
          <w:t>11,</w:t>
        </w:r>
      </w:hyperlink>
      <w:hyperlink w:anchor="page75">
        <w:r>
          <w:rPr>
            <w:sz w:val="18"/>
            <w:szCs w:val="18"/>
            <w:lang w:val="zh-Hans"/>
          </w:rPr>
          <w:t>63</w:t>
        </w:r>
      </w:hyperlink>
    </w:p>
    <w:p w:rsidR="00D1435F" w:rsidRDefault="00580321">
      <w:pPr>
        <w:spacing w:line="234" w:lineRule="auto"/>
        <w:rPr>
          <w:rFonts w:ascii="Arial" w:eastAsia="Arial" w:hAnsi="Arial" w:cs="Arial"/>
          <w:sz w:val="18"/>
          <w:szCs w:val="18"/>
        </w:rPr>
      </w:pPr>
      <w:r>
        <w:rPr>
          <w:sz w:val="18"/>
          <w:szCs w:val="18"/>
          <w:lang w:val="zh-Hans"/>
        </w:rPr>
        <w:t>StoreBRs,</w:t>
      </w:r>
      <w:hyperlink w:anchor="page23">
        <w:r>
          <w:rPr>
            <w:sz w:val="18"/>
            <w:szCs w:val="18"/>
            <w:lang w:val="zh-Hans"/>
          </w:rPr>
          <w:t>11,</w:t>
        </w:r>
      </w:hyperlink>
      <w:hyperlink w:anchor="page75">
        <w:r>
          <w:rPr>
            <w:sz w:val="18"/>
            <w:szCs w:val="18"/>
            <w:lang w:val="zh-Hans"/>
          </w:rPr>
          <w:t>63</w:t>
        </w:r>
      </w:hyperlink>
    </w:p>
    <w:p w:rsidR="00D1435F" w:rsidRDefault="00580321">
      <w:pPr>
        <w:spacing w:line="233" w:lineRule="auto"/>
        <w:rPr>
          <w:rFonts w:ascii="Arial" w:eastAsia="Arial" w:hAnsi="Arial" w:cs="Arial"/>
          <w:sz w:val="18"/>
          <w:szCs w:val="18"/>
        </w:rPr>
      </w:pPr>
      <w:r>
        <w:rPr>
          <w:sz w:val="18"/>
          <w:szCs w:val="18"/>
          <w:lang w:val="zh-Hans"/>
        </w:rPr>
        <w:t>StoreMR,</w:t>
      </w:r>
      <w:hyperlink w:anchor="page23">
        <w:r>
          <w:rPr>
            <w:sz w:val="18"/>
            <w:szCs w:val="18"/>
            <w:lang w:val="zh-Hans"/>
          </w:rPr>
          <w:t>11,</w:t>
        </w:r>
      </w:hyperlink>
      <w:hyperlink w:anchor="page66">
        <w:r>
          <w:rPr>
            <w:sz w:val="18"/>
            <w:szCs w:val="18"/>
            <w:lang w:val="zh-Hans"/>
          </w:rPr>
          <w:t>54</w:t>
        </w:r>
      </w:hyperlink>
    </w:p>
    <w:p w:rsidR="00D1435F" w:rsidRDefault="00580321">
      <w:pPr>
        <w:spacing w:line="234" w:lineRule="auto"/>
        <w:rPr>
          <w:rFonts w:ascii="Arial" w:eastAsia="Arial" w:hAnsi="Arial" w:cs="Arial"/>
          <w:sz w:val="18"/>
          <w:szCs w:val="18"/>
        </w:rPr>
      </w:pPr>
      <w:r>
        <w:rPr>
          <w:sz w:val="18"/>
          <w:szCs w:val="18"/>
          <w:lang w:val="zh-Hans"/>
        </w:rPr>
        <w:t>StoreMRs,</w:t>
      </w:r>
      <w:hyperlink w:anchor="page23">
        <w:r>
          <w:rPr>
            <w:sz w:val="18"/>
            <w:szCs w:val="18"/>
            <w:lang w:val="zh-Hans"/>
          </w:rPr>
          <w:t>11,</w:t>
        </w:r>
      </w:hyperlink>
      <w:hyperlink w:anchor="page66">
        <w:r>
          <w:rPr>
            <w:sz w:val="18"/>
            <w:szCs w:val="18"/>
            <w:lang w:val="zh-Hans"/>
          </w:rPr>
          <w:t>54</w:t>
        </w:r>
      </w:hyperlink>
    </w:p>
    <w:p w:rsidR="00D1435F" w:rsidRDefault="00580321">
      <w:pPr>
        <w:spacing w:line="233" w:lineRule="auto"/>
        <w:rPr>
          <w:rFonts w:ascii="Arial" w:eastAsia="Arial" w:hAnsi="Arial" w:cs="Arial"/>
          <w:sz w:val="18"/>
          <w:szCs w:val="18"/>
        </w:rPr>
      </w:pPr>
      <w:r>
        <w:rPr>
          <w:sz w:val="18"/>
          <w:szCs w:val="18"/>
          <w:lang w:val="zh-Hans"/>
        </w:rPr>
        <w:t>StringItem,</w:t>
      </w:r>
      <w:hyperlink w:anchor="page72">
        <w:r>
          <w:rPr>
            <w:sz w:val="18"/>
            <w:szCs w:val="18"/>
            <w:lang w:val="zh-Hans"/>
          </w:rPr>
          <w:t>60</w:t>
        </w:r>
      </w:hyperlink>
    </w:p>
    <w:p w:rsidR="00D1435F" w:rsidRDefault="00580321">
      <w:pPr>
        <w:spacing w:line="234" w:lineRule="auto"/>
        <w:rPr>
          <w:rFonts w:ascii="Arial" w:eastAsia="Arial" w:hAnsi="Arial" w:cs="Arial"/>
          <w:sz w:val="18"/>
          <w:szCs w:val="18"/>
        </w:rPr>
      </w:pPr>
      <w:r>
        <w:rPr>
          <w:sz w:val="18"/>
          <w:szCs w:val="18"/>
          <w:lang w:val="zh-Hans"/>
        </w:rPr>
        <w:t>StringItems,</w:t>
      </w:r>
      <w:hyperlink w:anchor="page75">
        <w:r>
          <w:rPr>
            <w:sz w:val="18"/>
            <w:szCs w:val="18"/>
            <w:lang w:val="zh-Hans"/>
          </w:rPr>
          <w:t>63</w:t>
        </w:r>
      </w:hyperlink>
    </w:p>
    <w:p w:rsidR="00D1435F" w:rsidRDefault="00580321">
      <w:pPr>
        <w:spacing w:line="233" w:lineRule="auto"/>
        <w:rPr>
          <w:rFonts w:ascii="Arial" w:eastAsia="Arial" w:hAnsi="Arial" w:cs="Arial"/>
          <w:sz w:val="18"/>
          <w:szCs w:val="18"/>
        </w:rPr>
      </w:pPr>
      <w:r>
        <w:rPr>
          <w:sz w:val="18"/>
          <w:szCs w:val="18"/>
          <w:lang w:val="zh-Hans"/>
        </w:rPr>
        <w:t>StringItemsAcceptor,</w:t>
      </w:r>
      <w:hyperlink w:anchor="page74">
        <w:r>
          <w:rPr>
            <w:sz w:val="18"/>
            <w:szCs w:val="18"/>
            <w:lang w:val="zh-Hans"/>
          </w:rPr>
          <w:t>62</w:t>
        </w:r>
      </w:hyperlink>
    </w:p>
    <w:p w:rsidR="00D1435F" w:rsidRDefault="00580321">
      <w:pPr>
        <w:spacing w:line="234" w:lineRule="auto"/>
        <w:rPr>
          <w:sz w:val="20"/>
          <w:szCs w:val="20"/>
        </w:rPr>
      </w:pPr>
      <w:r>
        <w:rPr>
          <w:sz w:val="18"/>
          <w:szCs w:val="18"/>
          <w:lang w:val="zh-Hans"/>
        </w:rPr>
        <w:t>字符串</w:t>
      </w:r>
      <w:r>
        <w:rPr>
          <w:sz w:val="18"/>
          <w:szCs w:val="18"/>
          <w:lang w:val="zh-Hans"/>
        </w:rPr>
        <w:t>, 59–61</w:t>
      </w:r>
    </w:p>
    <w:p w:rsidR="00D1435F" w:rsidRDefault="00580321">
      <w:pPr>
        <w:spacing w:line="233" w:lineRule="auto"/>
        <w:ind w:left="400"/>
        <w:rPr>
          <w:rFonts w:ascii="Arial" w:eastAsia="Arial" w:hAnsi="Arial" w:cs="Arial"/>
          <w:sz w:val="18"/>
          <w:szCs w:val="18"/>
        </w:rPr>
      </w:pPr>
      <w:r>
        <w:rPr>
          <w:sz w:val="18"/>
          <w:szCs w:val="18"/>
          <w:lang w:val="zh-Hans"/>
        </w:rPr>
        <w:t>接收</w:t>
      </w:r>
      <w:r>
        <w:rPr>
          <w:sz w:val="18"/>
          <w:szCs w:val="18"/>
          <w:lang w:val="zh-Hans"/>
        </w:rPr>
        <w:t>,</w:t>
      </w:r>
      <w:hyperlink w:anchor="page74">
        <w:r>
          <w:rPr>
            <w:sz w:val="18"/>
            <w:szCs w:val="18"/>
            <w:lang w:val="zh-Hans"/>
          </w:rPr>
          <w:t>62</w:t>
        </w:r>
      </w:hyperlink>
    </w:p>
    <w:p w:rsidR="00D1435F" w:rsidRDefault="00580321">
      <w:pPr>
        <w:spacing w:line="234" w:lineRule="auto"/>
        <w:rPr>
          <w:rFonts w:ascii="Arial" w:eastAsia="Arial" w:hAnsi="Arial" w:cs="Arial"/>
          <w:sz w:val="18"/>
          <w:szCs w:val="18"/>
        </w:rPr>
      </w:pPr>
      <w:r>
        <w:rPr>
          <w:sz w:val="18"/>
          <w:szCs w:val="18"/>
          <w:lang w:val="zh-Hans"/>
        </w:rPr>
        <w:t>子</w:t>
      </w:r>
      <w:r>
        <w:rPr>
          <w:sz w:val="18"/>
          <w:szCs w:val="18"/>
          <w:lang w:val="zh-Hans"/>
        </w:rPr>
        <w:t>,</w:t>
      </w:r>
      <w:hyperlink w:anchor="page72">
        <w:r>
          <w:rPr>
            <w:sz w:val="18"/>
            <w:szCs w:val="18"/>
            <w:lang w:val="zh-Hans"/>
          </w:rPr>
          <w:t>60</w:t>
        </w:r>
      </w:hyperlink>
    </w:p>
    <w:p w:rsidR="00D1435F" w:rsidRDefault="00580321">
      <w:pPr>
        <w:spacing w:line="233" w:lineRule="auto"/>
        <w:rPr>
          <w:rFonts w:ascii="Arial" w:eastAsia="Arial" w:hAnsi="Arial" w:cs="Arial"/>
          <w:sz w:val="18"/>
          <w:szCs w:val="18"/>
        </w:rPr>
      </w:pPr>
      <w:r>
        <w:rPr>
          <w:sz w:val="18"/>
          <w:szCs w:val="18"/>
          <w:lang w:val="zh-Hans"/>
        </w:rPr>
        <w:t>子</w:t>
      </w:r>
      <w:r>
        <w:rPr>
          <w:sz w:val="18"/>
          <w:szCs w:val="18"/>
          <w:lang w:val="zh-Hans"/>
        </w:rPr>
        <w:t>,</w:t>
      </w:r>
      <w:hyperlink w:anchor="page72">
        <w:r>
          <w:rPr>
            <w:sz w:val="18"/>
            <w:szCs w:val="18"/>
            <w:lang w:val="zh-Hans"/>
          </w:rPr>
          <w:t>60</w:t>
        </w:r>
      </w:hyperlink>
    </w:p>
    <w:p w:rsidR="00D1435F" w:rsidRDefault="00580321">
      <w:pPr>
        <w:spacing w:line="234" w:lineRule="auto"/>
        <w:rPr>
          <w:rFonts w:ascii="Arial" w:eastAsia="Arial" w:hAnsi="Arial" w:cs="Arial"/>
          <w:sz w:val="18"/>
          <w:szCs w:val="18"/>
        </w:rPr>
      </w:pPr>
      <w:r>
        <w:rPr>
          <w:sz w:val="18"/>
          <w:szCs w:val="18"/>
          <w:lang w:val="zh-Hans"/>
        </w:rPr>
        <w:t>系统线程、</w:t>
      </w:r>
      <w:hyperlink w:anchor="page26">
        <w:r>
          <w:rPr>
            <w:sz w:val="18"/>
            <w:szCs w:val="18"/>
            <w:lang w:val="zh-Hans"/>
          </w:rPr>
          <w:t>14</w:t>
        </w:r>
      </w:hyperlink>
    </w:p>
    <w:p w:rsidR="00D1435F" w:rsidRDefault="00580321">
      <w:pPr>
        <w:spacing w:line="233" w:lineRule="auto"/>
        <w:rPr>
          <w:rFonts w:ascii="Arial" w:eastAsia="Arial" w:hAnsi="Arial" w:cs="Arial"/>
          <w:sz w:val="18"/>
          <w:szCs w:val="18"/>
        </w:rPr>
      </w:pPr>
      <w:r>
        <w:rPr>
          <w:sz w:val="18"/>
          <w:szCs w:val="18"/>
          <w:lang w:val="zh-Hans"/>
        </w:rPr>
        <w:t>系统线程、</w:t>
      </w:r>
      <w:hyperlink w:anchor="page81">
        <w:r>
          <w:rPr>
            <w:sz w:val="18"/>
            <w:szCs w:val="18"/>
            <w:lang w:val="zh-Hans"/>
          </w:rPr>
          <w:t>69</w:t>
        </w:r>
      </w:hyperlink>
    </w:p>
    <w:p w:rsidR="00D1435F" w:rsidRDefault="00580321">
      <w:pPr>
        <w:spacing w:line="234" w:lineRule="auto"/>
        <w:rPr>
          <w:rFonts w:ascii="Arial" w:eastAsia="Arial" w:hAnsi="Arial" w:cs="Arial"/>
          <w:sz w:val="18"/>
          <w:szCs w:val="18"/>
        </w:rPr>
      </w:pPr>
      <w:r>
        <w:rPr>
          <w:sz w:val="18"/>
          <w:szCs w:val="18"/>
          <w:lang w:val="zh-Hans"/>
        </w:rPr>
        <w:t>系统调用链接</w:t>
      </w:r>
      <w:r>
        <w:rPr>
          <w:sz w:val="18"/>
          <w:szCs w:val="18"/>
          <w:lang w:val="zh-Hans"/>
        </w:rPr>
        <w:t>,</w:t>
      </w:r>
      <w:hyperlink w:anchor="page17">
        <w:r>
          <w:rPr>
            <w:sz w:val="18"/>
            <w:szCs w:val="18"/>
            <w:lang w:val="zh-Hans"/>
          </w:rPr>
          <w:t>5</w:t>
        </w:r>
      </w:hyperlink>
    </w:p>
    <w:p w:rsidR="00D1435F" w:rsidRDefault="00580321">
      <w:pPr>
        <w:spacing w:line="233" w:lineRule="auto"/>
        <w:ind w:left="400"/>
        <w:rPr>
          <w:rFonts w:ascii="Arial" w:eastAsia="Arial" w:hAnsi="Arial" w:cs="Arial"/>
          <w:sz w:val="18"/>
          <w:szCs w:val="18"/>
        </w:rPr>
      </w:pPr>
      <w:r>
        <w:rPr>
          <w:sz w:val="18"/>
          <w:szCs w:val="18"/>
          <w:lang w:val="zh-Hans"/>
        </w:rPr>
        <w:t>amd64,</w:t>
      </w:r>
      <w:hyperlink w:anchor="page137">
        <w:r>
          <w:rPr>
            <w:sz w:val="18"/>
            <w:szCs w:val="18"/>
            <w:lang w:val="zh-Hans"/>
          </w:rPr>
          <w:t>125</w:t>
        </w:r>
      </w:hyperlink>
    </w:p>
    <w:p w:rsidR="00D1435F" w:rsidRDefault="00580321">
      <w:pPr>
        <w:spacing w:line="233" w:lineRule="auto"/>
        <w:ind w:left="400"/>
        <w:rPr>
          <w:rFonts w:ascii="Arial" w:eastAsia="Arial" w:hAnsi="Arial" w:cs="Arial"/>
          <w:sz w:val="18"/>
          <w:szCs w:val="18"/>
        </w:rPr>
      </w:pPr>
      <w:r>
        <w:rPr>
          <w:sz w:val="18"/>
          <w:szCs w:val="18"/>
          <w:lang w:val="zh-Hans"/>
        </w:rPr>
        <w:t>ia32,</w:t>
      </w:r>
      <w:hyperlink w:anchor="page111">
        <w:r>
          <w:rPr>
            <w:sz w:val="18"/>
            <w:szCs w:val="18"/>
            <w:lang w:val="zh-Hans"/>
          </w:rPr>
          <w:t>99</w:t>
        </w:r>
      </w:hyperlink>
    </w:p>
    <w:p w:rsidR="00D1435F" w:rsidRDefault="00580321">
      <w:pPr>
        <w:spacing w:line="234" w:lineRule="auto"/>
        <w:ind w:left="400"/>
        <w:rPr>
          <w:sz w:val="20"/>
          <w:szCs w:val="20"/>
        </w:rPr>
      </w:pPr>
      <w:r>
        <w:rPr>
          <w:sz w:val="18"/>
          <w:szCs w:val="18"/>
          <w:lang w:val="zh-Hans"/>
        </w:rPr>
        <w:t>powerpc, 140–143</w:t>
      </w:r>
    </w:p>
    <w:p w:rsidR="00D1435F" w:rsidRDefault="00580321">
      <w:pPr>
        <w:spacing w:line="233" w:lineRule="auto"/>
        <w:ind w:left="400"/>
        <w:rPr>
          <w:rFonts w:ascii="Arial" w:eastAsia="Arial" w:hAnsi="Arial" w:cs="Arial"/>
          <w:sz w:val="18"/>
          <w:szCs w:val="18"/>
        </w:rPr>
      </w:pPr>
      <w:r>
        <w:rPr>
          <w:sz w:val="18"/>
          <w:szCs w:val="18"/>
          <w:lang w:val="zh-Hans"/>
        </w:rPr>
        <w:t>ppc64,</w:t>
      </w:r>
      <w:hyperlink w:anchor="page170">
        <w:r>
          <w:rPr>
            <w:sz w:val="18"/>
            <w:szCs w:val="18"/>
            <w:lang w:val="zh-Hans"/>
          </w:rPr>
          <w:t>158</w:t>
        </w:r>
      </w:hyperlink>
    </w:p>
    <w:p w:rsidR="00D1435F" w:rsidRDefault="00580321">
      <w:pPr>
        <w:spacing w:line="234" w:lineRule="auto"/>
        <w:rPr>
          <w:rFonts w:ascii="Arial" w:eastAsia="Arial" w:hAnsi="Arial" w:cs="Arial"/>
          <w:sz w:val="18"/>
          <w:szCs w:val="18"/>
        </w:rPr>
      </w:pPr>
      <w:r>
        <w:rPr>
          <w:sz w:val="18"/>
          <w:szCs w:val="18"/>
          <w:lang w:val="zh-Hans"/>
        </w:rPr>
        <w:t>SystemBase,</w:t>
      </w:r>
      <w:hyperlink w:anchor="page16">
        <w:r>
          <w:rPr>
            <w:sz w:val="18"/>
            <w:szCs w:val="18"/>
            <w:lang w:val="zh-Hans"/>
          </w:rPr>
          <w:t>4</w:t>
        </w:r>
      </w:hyperlink>
    </w:p>
    <w:p w:rsidR="00D1435F" w:rsidRDefault="00580321">
      <w:pPr>
        <w:spacing w:line="233" w:lineRule="auto"/>
        <w:rPr>
          <w:rFonts w:ascii="Arial" w:eastAsia="Arial" w:hAnsi="Arial" w:cs="Arial"/>
          <w:sz w:val="18"/>
          <w:szCs w:val="18"/>
        </w:rPr>
      </w:pPr>
      <w:r>
        <w:rPr>
          <w:sz w:val="18"/>
          <w:szCs w:val="18"/>
          <w:lang w:val="zh-Hans"/>
        </w:rPr>
        <w:t>SystemClock,</w:t>
      </w:r>
      <w:hyperlink w:anchor="page41">
        <w:r>
          <w:rPr>
            <w:sz w:val="18"/>
            <w:szCs w:val="18"/>
            <w:lang w:val="zh-Hans"/>
          </w:rPr>
          <w:t>29</w:t>
        </w:r>
      </w:hyperlink>
    </w:p>
    <w:p w:rsidR="00D1435F" w:rsidRDefault="00D1435F">
      <w:pPr>
        <w:spacing w:line="221" w:lineRule="exact"/>
        <w:rPr>
          <w:sz w:val="20"/>
          <w:szCs w:val="20"/>
        </w:rPr>
      </w:pPr>
    </w:p>
    <w:p w:rsidR="00D1435F" w:rsidRDefault="00580321">
      <w:pPr>
        <w:rPr>
          <w:sz w:val="20"/>
          <w:szCs w:val="20"/>
        </w:rPr>
      </w:pPr>
      <w:r>
        <w:rPr>
          <w:sz w:val="18"/>
          <w:szCs w:val="18"/>
          <w:lang w:val="zh-Hans"/>
        </w:rPr>
        <w:t xml:space="preserve">TCR, </w:t>
      </w:r>
      <w:r>
        <w:rPr>
          <w:sz w:val="18"/>
          <w:szCs w:val="18"/>
          <w:lang w:val="zh-Hans"/>
        </w:rPr>
        <w:t>请参见线程控制寄存器</w:t>
      </w:r>
    </w:p>
    <w:p w:rsidR="00D1435F" w:rsidRDefault="00D1435F">
      <w:pPr>
        <w:spacing w:line="3" w:lineRule="exact"/>
        <w:rPr>
          <w:sz w:val="20"/>
          <w:szCs w:val="20"/>
        </w:rPr>
      </w:pPr>
    </w:p>
    <w:p w:rsidR="00D1435F" w:rsidRDefault="00580321">
      <w:pPr>
        <w:rPr>
          <w:sz w:val="20"/>
          <w:szCs w:val="20"/>
        </w:rPr>
      </w:pPr>
      <w:r>
        <w:rPr>
          <w:sz w:val="18"/>
          <w:szCs w:val="18"/>
          <w:lang w:val="zh-Hans"/>
        </w:rPr>
        <w:t>线程</w:t>
      </w:r>
    </w:p>
    <w:p w:rsidR="00D1435F" w:rsidRDefault="00580321">
      <w:pPr>
        <w:spacing w:line="233" w:lineRule="auto"/>
        <w:ind w:left="400"/>
        <w:rPr>
          <w:rFonts w:ascii="Arial" w:eastAsia="Arial" w:hAnsi="Arial" w:cs="Arial"/>
          <w:sz w:val="18"/>
          <w:szCs w:val="18"/>
        </w:rPr>
      </w:pPr>
      <w:r>
        <w:rPr>
          <w:sz w:val="18"/>
          <w:szCs w:val="18"/>
          <w:lang w:val="zh-Hans"/>
        </w:rPr>
        <w:t>创建</w:t>
      </w:r>
      <w:r>
        <w:rPr>
          <w:sz w:val="18"/>
          <w:szCs w:val="18"/>
          <w:lang w:val="zh-Hans"/>
        </w:rPr>
        <w:t>,</w:t>
      </w:r>
      <w:hyperlink w:anchor="page35">
        <w:r>
          <w:rPr>
            <w:sz w:val="18"/>
            <w:szCs w:val="18"/>
            <w:lang w:val="zh-Hans"/>
          </w:rPr>
          <w:t>23</w:t>
        </w:r>
      </w:hyperlink>
    </w:p>
    <w:p w:rsidR="00D1435F" w:rsidRDefault="00580321">
      <w:pPr>
        <w:spacing w:line="233" w:lineRule="auto"/>
        <w:ind w:left="400"/>
        <w:rPr>
          <w:rFonts w:ascii="Arial" w:eastAsia="Arial" w:hAnsi="Arial" w:cs="Arial"/>
          <w:sz w:val="18"/>
          <w:szCs w:val="18"/>
        </w:rPr>
      </w:pPr>
      <w:r>
        <w:rPr>
          <w:sz w:val="18"/>
          <w:szCs w:val="18"/>
          <w:lang w:val="zh-Hans"/>
        </w:rPr>
        <w:t>停止</w:t>
      </w:r>
      <w:r>
        <w:rPr>
          <w:sz w:val="18"/>
          <w:szCs w:val="18"/>
          <w:lang w:val="zh-Hans"/>
        </w:rPr>
        <w:t>,</w:t>
      </w:r>
      <w:hyperlink w:anchor="page31">
        <w:r>
          <w:rPr>
            <w:sz w:val="18"/>
            <w:szCs w:val="18"/>
            <w:lang w:val="zh-Hans"/>
          </w:rPr>
          <w:t>19</w:t>
        </w:r>
      </w:hyperlink>
    </w:p>
    <w:p w:rsidR="00D1435F" w:rsidRDefault="00580321">
      <w:pPr>
        <w:spacing w:line="234" w:lineRule="auto"/>
        <w:ind w:left="400"/>
        <w:rPr>
          <w:rFonts w:ascii="Arial" w:eastAsia="Arial" w:hAnsi="Arial" w:cs="Arial"/>
          <w:sz w:val="18"/>
          <w:szCs w:val="18"/>
        </w:rPr>
      </w:pPr>
      <w:r>
        <w:rPr>
          <w:sz w:val="18"/>
          <w:szCs w:val="18"/>
          <w:lang w:val="zh-Hans"/>
        </w:rPr>
        <w:t>id,</w:t>
      </w:r>
      <w:hyperlink w:anchor="page26">
        <w:r>
          <w:rPr>
            <w:sz w:val="18"/>
            <w:szCs w:val="18"/>
            <w:lang w:val="zh-Hans"/>
          </w:rPr>
          <w:t>14</w:t>
        </w:r>
      </w:hyperlink>
    </w:p>
    <w:p w:rsidR="00D1435F" w:rsidRDefault="00580321">
      <w:pPr>
        <w:spacing w:line="233" w:lineRule="auto"/>
        <w:ind w:left="400"/>
        <w:rPr>
          <w:sz w:val="20"/>
          <w:szCs w:val="20"/>
        </w:rPr>
      </w:pPr>
      <w:r>
        <w:rPr>
          <w:sz w:val="18"/>
          <w:szCs w:val="18"/>
          <w:lang w:val="zh-Hans"/>
        </w:rPr>
        <w:t xml:space="preserve">id, 15, </w:t>
      </w:r>
      <w:r>
        <w:rPr>
          <w:sz w:val="18"/>
          <w:szCs w:val="18"/>
          <w:lang w:val="zh-Hans"/>
        </w:rPr>
        <w:t>请参阅线程</w:t>
      </w:r>
      <w:r>
        <w:rPr>
          <w:sz w:val="18"/>
          <w:szCs w:val="18"/>
          <w:lang w:val="zh-Hans"/>
        </w:rPr>
        <w:t xml:space="preserve"> id</w:t>
      </w:r>
    </w:p>
    <w:p w:rsidR="00D1435F" w:rsidRDefault="00580321">
      <w:pPr>
        <w:spacing w:line="234" w:lineRule="auto"/>
        <w:ind w:left="400"/>
        <w:rPr>
          <w:rFonts w:ascii="Arial" w:eastAsia="Arial" w:hAnsi="Arial" w:cs="Arial"/>
          <w:sz w:val="18"/>
          <w:szCs w:val="18"/>
        </w:rPr>
      </w:pPr>
      <w:r>
        <w:rPr>
          <w:sz w:val="18"/>
          <w:szCs w:val="18"/>
          <w:lang w:val="zh-Hans"/>
        </w:rPr>
        <w:t xml:space="preserve">migration, </w:t>
      </w:r>
      <w:hyperlink w:anchor="page46">
        <w:r>
          <w:rPr>
            <w:sz w:val="18"/>
            <w:szCs w:val="18"/>
            <w:lang w:val="zh-Hans"/>
          </w:rPr>
          <w:t>34</w:t>
        </w:r>
      </w:hyperlink>
    </w:p>
    <w:p w:rsidR="00D1435F" w:rsidRDefault="00580321">
      <w:pPr>
        <w:spacing w:line="233" w:lineRule="auto"/>
        <w:ind w:left="400"/>
        <w:rPr>
          <w:rFonts w:ascii="Arial" w:eastAsia="Arial" w:hAnsi="Arial" w:cs="Arial"/>
          <w:sz w:val="18"/>
          <w:szCs w:val="18"/>
        </w:rPr>
      </w:pPr>
      <w:r>
        <w:rPr>
          <w:sz w:val="18"/>
          <w:szCs w:val="18"/>
          <w:lang w:val="zh-Hans"/>
        </w:rPr>
        <w:t>优先</w:t>
      </w:r>
      <w:r>
        <w:rPr>
          <w:sz w:val="18"/>
          <w:szCs w:val="18"/>
          <w:lang w:val="zh-Hans"/>
        </w:rPr>
        <w:t>,</w:t>
      </w:r>
      <w:hyperlink w:anchor="page45">
        <w:r>
          <w:rPr>
            <w:sz w:val="18"/>
            <w:szCs w:val="18"/>
            <w:lang w:val="zh-Hans"/>
          </w:rPr>
          <w:t>33</w:t>
        </w:r>
      </w:hyperlink>
    </w:p>
    <w:p w:rsidR="00D1435F" w:rsidRDefault="00580321">
      <w:pPr>
        <w:spacing w:line="234" w:lineRule="auto"/>
        <w:ind w:left="400"/>
        <w:rPr>
          <w:rFonts w:ascii="Arial" w:eastAsia="Arial" w:hAnsi="Arial" w:cs="Arial"/>
          <w:sz w:val="18"/>
          <w:szCs w:val="18"/>
        </w:rPr>
      </w:pPr>
      <w:r>
        <w:rPr>
          <w:sz w:val="18"/>
          <w:szCs w:val="18"/>
          <w:lang w:val="zh-Hans"/>
        </w:rPr>
        <w:t>特权</w:t>
      </w:r>
      <w:r>
        <w:rPr>
          <w:sz w:val="18"/>
          <w:szCs w:val="18"/>
          <w:lang w:val="zh-Hans"/>
        </w:rPr>
        <w:t>,</w:t>
      </w:r>
      <w:hyperlink w:anchor="page7">
        <w:r>
          <w:rPr>
            <w:sz w:val="18"/>
            <w:szCs w:val="18"/>
            <w:lang w:val="zh-Hans"/>
          </w:rPr>
          <w:t>七</w:t>
        </w:r>
      </w:hyperlink>
    </w:p>
    <w:p w:rsidR="00D1435F" w:rsidRDefault="00580321">
      <w:pPr>
        <w:spacing w:line="233" w:lineRule="auto"/>
        <w:ind w:left="400"/>
        <w:rPr>
          <w:rFonts w:ascii="Arial" w:eastAsia="Arial" w:hAnsi="Arial" w:cs="Arial"/>
          <w:sz w:val="18"/>
          <w:szCs w:val="18"/>
        </w:rPr>
      </w:pPr>
      <w:r>
        <w:rPr>
          <w:sz w:val="18"/>
          <w:szCs w:val="18"/>
          <w:lang w:val="zh-Hans"/>
        </w:rPr>
        <w:t>启动协议</w:t>
      </w:r>
      <w:r>
        <w:rPr>
          <w:sz w:val="18"/>
          <w:szCs w:val="18"/>
          <w:lang w:val="zh-Hans"/>
        </w:rPr>
        <w:t>,</w:t>
      </w:r>
      <w:hyperlink w:anchor="page92">
        <w:r>
          <w:rPr>
            <w:sz w:val="18"/>
            <w:szCs w:val="18"/>
            <w:lang w:val="zh-Hans"/>
          </w:rPr>
          <w:t>80</w:t>
        </w:r>
      </w:hyperlink>
    </w:p>
    <w:p w:rsidR="00D1435F" w:rsidRDefault="00580321">
      <w:pPr>
        <w:spacing w:line="234" w:lineRule="auto"/>
        <w:ind w:left="400"/>
        <w:rPr>
          <w:rFonts w:ascii="Arial" w:eastAsia="Arial" w:hAnsi="Arial" w:cs="Arial"/>
          <w:sz w:val="18"/>
          <w:szCs w:val="18"/>
        </w:rPr>
      </w:pPr>
      <w:r>
        <w:rPr>
          <w:sz w:val="18"/>
          <w:szCs w:val="18"/>
          <w:lang w:val="zh-Hans"/>
        </w:rPr>
        <w:t>国家</w:t>
      </w:r>
      <w:r>
        <w:rPr>
          <w:sz w:val="18"/>
          <w:szCs w:val="18"/>
          <w:lang w:val="zh-Hans"/>
        </w:rPr>
        <w:t>,</w:t>
      </w:r>
      <w:hyperlink w:anchor="page34">
        <w:r>
          <w:rPr>
            <w:sz w:val="18"/>
            <w:szCs w:val="18"/>
            <w:lang w:val="zh-Hans"/>
          </w:rPr>
          <w:t>22,</w:t>
        </w:r>
      </w:hyperlink>
      <w:hyperlink w:anchor="page46">
        <w:r>
          <w:rPr>
            <w:sz w:val="18"/>
            <w:szCs w:val="18"/>
            <w:lang w:val="zh-Hans"/>
          </w:rPr>
          <w:t>34</w:t>
        </w:r>
      </w:hyperlink>
    </w:p>
    <w:p w:rsidR="00D1435F" w:rsidRDefault="00580321">
      <w:pPr>
        <w:spacing w:line="233" w:lineRule="auto"/>
        <w:ind w:left="400"/>
        <w:rPr>
          <w:rFonts w:ascii="Arial" w:eastAsia="Arial" w:hAnsi="Arial" w:cs="Arial"/>
          <w:sz w:val="18"/>
          <w:szCs w:val="18"/>
        </w:rPr>
      </w:pPr>
      <w:r>
        <w:rPr>
          <w:sz w:val="18"/>
          <w:szCs w:val="18"/>
          <w:lang w:val="zh-Hans"/>
        </w:rPr>
        <w:t>版本</w:t>
      </w:r>
      <w:hyperlink w:anchor="page26">
        <w:r>
          <w:rPr>
            <w:sz w:val="18"/>
            <w:szCs w:val="18"/>
            <w:lang w:val="zh-Hans"/>
          </w:rPr>
          <w:t>14,</w:t>
        </w:r>
      </w:hyperlink>
      <w:hyperlink w:anchor="page35">
        <w:r>
          <w:rPr>
            <w:sz w:val="18"/>
            <w:szCs w:val="18"/>
            <w:lang w:val="zh-Hans"/>
          </w:rPr>
          <w:t>23</w:t>
        </w:r>
      </w:hyperlink>
    </w:p>
    <w:p w:rsidR="00D1435F" w:rsidRDefault="00580321">
      <w:pPr>
        <w:spacing w:line="234" w:lineRule="auto"/>
        <w:rPr>
          <w:sz w:val="20"/>
          <w:szCs w:val="20"/>
        </w:rPr>
      </w:pPr>
      <w:r>
        <w:rPr>
          <w:sz w:val="18"/>
          <w:szCs w:val="18"/>
          <w:lang w:val="zh-Hans"/>
        </w:rPr>
        <w:t>线程控制寄存器</w:t>
      </w:r>
      <w:r>
        <w:rPr>
          <w:sz w:val="18"/>
          <w:szCs w:val="18"/>
          <w:lang w:val="zh-Hans"/>
        </w:rPr>
        <w:t>, 16–17</w:t>
      </w:r>
    </w:p>
    <w:p w:rsidR="00D1435F" w:rsidRDefault="00580321">
      <w:pPr>
        <w:spacing w:line="233" w:lineRule="auto"/>
        <w:ind w:left="400"/>
        <w:rPr>
          <w:rFonts w:ascii="Arial" w:eastAsia="Arial" w:hAnsi="Arial" w:cs="Arial"/>
          <w:sz w:val="18"/>
          <w:szCs w:val="18"/>
        </w:rPr>
      </w:pPr>
      <w:r>
        <w:rPr>
          <w:sz w:val="18"/>
          <w:szCs w:val="18"/>
          <w:lang w:val="zh-Hans"/>
        </w:rPr>
        <w:t>amd64,</w:t>
      </w:r>
      <w:hyperlink w:anchor="page134">
        <w:r>
          <w:rPr>
            <w:sz w:val="18"/>
            <w:szCs w:val="18"/>
            <w:lang w:val="zh-Hans"/>
          </w:rPr>
          <w:t>122</w:t>
        </w:r>
      </w:hyperlink>
    </w:p>
    <w:p w:rsidR="00D1435F" w:rsidRDefault="00580321">
      <w:pPr>
        <w:spacing w:line="234" w:lineRule="auto"/>
        <w:ind w:left="400"/>
        <w:rPr>
          <w:rFonts w:ascii="Arial" w:eastAsia="Arial" w:hAnsi="Arial" w:cs="Arial"/>
          <w:sz w:val="18"/>
          <w:szCs w:val="18"/>
        </w:rPr>
      </w:pPr>
      <w:r>
        <w:rPr>
          <w:sz w:val="18"/>
          <w:szCs w:val="18"/>
          <w:lang w:val="zh-Hans"/>
        </w:rPr>
        <w:t>ia32,</w:t>
      </w:r>
      <w:hyperlink w:anchor="page108">
        <w:r>
          <w:rPr>
            <w:sz w:val="18"/>
            <w:szCs w:val="18"/>
            <w:lang w:val="zh-Hans"/>
          </w:rPr>
          <w:t>96</w:t>
        </w:r>
      </w:hyperlink>
    </w:p>
    <w:p w:rsidR="00D1435F" w:rsidRDefault="00580321">
      <w:pPr>
        <w:spacing w:line="233" w:lineRule="auto"/>
        <w:ind w:left="400"/>
        <w:rPr>
          <w:rFonts w:ascii="Arial" w:eastAsia="Arial" w:hAnsi="Arial" w:cs="Arial"/>
          <w:sz w:val="18"/>
          <w:szCs w:val="18"/>
        </w:rPr>
      </w:pPr>
      <w:r>
        <w:rPr>
          <w:sz w:val="18"/>
          <w:szCs w:val="18"/>
          <w:lang w:val="zh-Hans"/>
        </w:rPr>
        <w:t>powerpc,</w:t>
      </w:r>
      <w:hyperlink w:anchor="page150">
        <w:r>
          <w:rPr>
            <w:sz w:val="18"/>
            <w:szCs w:val="18"/>
            <w:lang w:val="zh-Hans"/>
          </w:rPr>
          <w:t>138</w:t>
        </w:r>
      </w:hyperlink>
    </w:p>
    <w:p w:rsidR="00D1435F" w:rsidRDefault="00580321">
      <w:pPr>
        <w:spacing w:line="234" w:lineRule="auto"/>
        <w:ind w:left="400"/>
        <w:rPr>
          <w:rFonts w:ascii="Arial" w:eastAsia="Arial" w:hAnsi="Arial" w:cs="Arial"/>
          <w:sz w:val="18"/>
          <w:szCs w:val="18"/>
        </w:rPr>
      </w:pPr>
      <w:r>
        <w:rPr>
          <w:sz w:val="18"/>
          <w:szCs w:val="18"/>
          <w:lang w:val="zh-Hans"/>
        </w:rPr>
        <w:t>ppc64,</w:t>
      </w:r>
      <w:hyperlink w:anchor="page168">
        <w:r>
          <w:rPr>
            <w:sz w:val="18"/>
            <w:szCs w:val="18"/>
            <w:lang w:val="zh-Hans"/>
          </w:rPr>
          <w:t>156</w:t>
        </w:r>
      </w:hyperlink>
    </w:p>
    <w:p w:rsidR="00D1435F" w:rsidRDefault="00580321">
      <w:pPr>
        <w:spacing w:line="233" w:lineRule="auto"/>
        <w:rPr>
          <w:rFonts w:ascii="Arial" w:eastAsia="Arial" w:hAnsi="Arial" w:cs="Arial"/>
          <w:sz w:val="18"/>
          <w:szCs w:val="18"/>
        </w:rPr>
      </w:pPr>
      <w:r>
        <w:rPr>
          <w:sz w:val="18"/>
          <w:szCs w:val="18"/>
          <w:lang w:val="zh-Hans"/>
        </w:rPr>
        <w:t>线程</w:t>
      </w:r>
      <w:r>
        <w:rPr>
          <w:sz w:val="18"/>
          <w:szCs w:val="18"/>
          <w:lang w:val="zh-Hans"/>
        </w:rPr>
        <w:t xml:space="preserve"> ID,</w:t>
      </w:r>
      <w:hyperlink w:anchor="page27">
        <w:r>
          <w:rPr>
            <w:sz w:val="18"/>
            <w:szCs w:val="18"/>
            <w:lang w:val="zh-Hans"/>
          </w:rPr>
          <w:t>14–15</w:t>
        </w:r>
      </w:hyperlink>
    </w:p>
    <w:p w:rsidR="00D1435F" w:rsidRDefault="00580321">
      <w:pPr>
        <w:spacing w:line="233" w:lineRule="auto"/>
        <w:ind w:left="400"/>
        <w:rPr>
          <w:rFonts w:ascii="Arial" w:eastAsia="Arial" w:hAnsi="Arial" w:cs="Arial"/>
          <w:sz w:val="18"/>
          <w:szCs w:val="18"/>
        </w:rPr>
      </w:pPr>
      <w:r>
        <w:rPr>
          <w:sz w:val="18"/>
          <w:szCs w:val="18"/>
          <w:lang w:val="zh-Hans"/>
        </w:rPr>
        <w:t>检索</w:t>
      </w:r>
      <w:r>
        <w:rPr>
          <w:sz w:val="18"/>
          <w:szCs w:val="18"/>
          <w:lang w:val="zh-Hans"/>
        </w:rPr>
        <w:t>,</w:t>
      </w:r>
      <w:hyperlink w:anchor="page29">
        <w:r>
          <w:rPr>
            <w:sz w:val="18"/>
            <w:szCs w:val="18"/>
            <w:lang w:val="zh-Hans"/>
          </w:rPr>
          <w:t>17,</w:t>
        </w:r>
      </w:hyperlink>
      <w:hyperlink w:anchor="page33">
        <w:r>
          <w:rPr>
            <w:sz w:val="18"/>
            <w:szCs w:val="18"/>
            <w:lang w:val="zh-Hans"/>
          </w:rPr>
          <w:t>21</w:t>
        </w:r>
      </w:hyperlink>
    </w:p>
    <w:p w:rsidR="00D1435F" w:rsidRDefault="00580321">
      <w:pPr>
        <w:spacing w:line="234" w:lineRule="auto"/>
        <w:rPr>
          <w:rFonts w:ascii="Arial" w:eastAsia="Arial" w:hAnsi="Arial" w:cs="Arial"/>
          <w:sz w:val="18"/>
          <w:szCs w:val="18"/>
        </w:rPr>
      </w:pPr>
      <w:r>
        <w:rPr>
          <w:sz w:val="18"/>
          <w:szCs w:val="18"/>
          <w:lang w:val="zh-Hans"/>
        </w:rPr>
        <w:t>ThreadControl,</w:t>
      </w:r>
      <w:hyperlink w:anchor="page37">
        <w:r>
          <w:rPr>
            <w:sz w:val="18"/>
            <w:szCs w:val="18"/>
            <w:lang w:val="zh-Hans"/>
          </w:rPr>
          <w:t>25</w:t>
        </w:r>
      </w:hyperlink>
    </w:p>
    <w:p w:rsidR="00D1435F" w:rsidRDefault="00580321">
      <w:pPr>
        <w:spacing w:line="233" w:lineRule="auto"/>
        <w:rPr>
          <w:rFonts w:ascii="Arial" w:eastAsia="Arial" w:hAnsi="Arial" w:cs="Arial"/>
          <w:sz w:val="18"/>
          <w:szCs w:val="18"/>
        </w:rPr>
      </w:pPr>
      <w:r>
        <w:rPr>
          <w:sz w:val="18"/>
          <w:szCs w:val="18"/>
          <w:lang w:val="zh-Hans"/>
        </w:rPr>
        <w:t>ThreadIdBits,</w:t>
      </w:r>
      <w:hyperlink w:anchor="page20">
        <w:r>
          <w:rPr>
            <w:sz w:val="18"/>
            <w:szCs w:val="18"/>
            <w:lang w:val="zh-Hans"/>
          </w:rPr>
          <w:t>8</w:t>
        </w:r>
      </w:hyperlink>
    </w:p>
    <w:p w:rsidR="00D1435F" w:rsidRDefault="00580321">
      <w:pPr>
        <w:spacing w:line="234" w:lineRule="auto"/>
        <w:rPr>
          <w:rFonts w:ascii="Arial" w:eastAsia="Arial" w:hAnsi="Arial" w:cs="Arial"/>
          <w:sz w:val="18"/>
          <w:szCs w:val="18"/>
        </w:rPr>
      </w:pPr>
      <w:r>
        <w:rPr>
          <w:sz w:val="18"/>
          <w:szCs w:val="18"/>
          <w:lang w:val="zh-Hans"/>
        </w:rPr>
        <w:t>ThreadIdSystemBase,</w:t>
      </w:r>
      <w:hyperlink w:anchor="page20">
        <w:r>
          <w:rPr>
            <w:sz w:val="18"/>
            <w:szCs w:val="18"/>
            <w:lang w:val="zh-Hans"/>
          </w:rPr>
          <w:t>8</w:t>
        </w:r>
      </w:hyperlink>
    </w:p>
    <w:p w:rsidR="00D1435F" w:rsidRDefault="00580321">
      <w:pPr>
        <w:spacing w:line="233" w:lineRule="auto"/>
        <w:rPr>
          <w:rFonts w:ascii="Arial" w:eastAsia="Arial" w:hAnsi="Arial" w:cs="Arial"/>
          <w:sz w:val="18"/>
          <w:szCs w:val="18"/>
        </w:rPr>
      </w:pPr>
      <w:r>
        <w:rPr>
          <w:sz w:val="18"/>
          <w:szCs w:val="18"/>
          <w:lang w:val="zh-Hans"/>
        </w:rPr>
        <w:t>ThreadIdUserBase,</w:t>
      </w:r>
      <w:hyperlink w:anchor="page21">
        <w:r>
          <w:rPr>
            <w:sz w:val="18"/>
            <w:szCs w:val="18"/>
            <w:lang w:val="zh-Hans"/>
          </w:rPr>
          <w:t>9</w:t>
        </w:r>
      </w:hyperlink>
    </w:p>
    <w:p w:rsidR="00D1435F" w:rsidRDefault="00580321">
      <w:pPr>
        <w:spacing w:line="234" w:lineRule="auto"/>
        <w:rPr>
          <w:rFonts w:ascii="Arial" w:eastAsia="Arial" w:hAnsi="Arial" w:cs="Arial"/>
          <w:sz w:val="18"/>
          <w:szCs w:val="18"/>
        </w:rPr>
      </w:pPr>
      <w:r>
        <w:rPr>
          <w:sz w:val="18"/>
          <w:szCs w:val="18"/>
          <w:lang w:val="zh-Hans"/>
        </w:rPr>
        <w:t>ThreadNo,</w:t>
      </w:r>
      <w:hyperlink w:anchor="page27">
        <w:r>
          <w:rPr>
            <w:sz w:val="18"/>
            <w:szCs w:val="18"/>
            <w:lang w:val="zh-Hans"/>
          </w:rPr>
          <w:t>15</w:t>
        </w:r>
      </w:hyperlink>
    </w:p>
    <w:p w:rsidR="00D1435F" w:rsidRDefault="00580321">
      <w:pPr>
        <w:spacing w:line="233" w:lineRule="auto"/>
        <w:rPr>
          <w:rFonts w:ascii="Arial" w:eastAsia="Arial" w:hAnsi="Arial" w:cs="Arial"/>
          <w:sz w:val="18"/>
          <w:szCs w:val="18"/>
        </w:rPr>
      </w:pPr>
      <w:r>
        <w:rPr>
          <w:sz w:val="18"/>
          <w:szCs w:val="18"/>
          <w:lang w:val="zh-Hans"/>
        </w:rPr>
        <w:t>ThreadSwitch,</w:t>
      </w:r>
      <w:hyperlink w:anchor="page44">
        <w:r>
          <w:rPr>
            <w:sz w:val="18"/>
            <w:szCs w:val="18"/>
            <w:lang w:val="zh-Hans"/>
          </w:rPr>
          <w:t>32</w:t>
        </w:r>
      </w:hyperlink>
    </w:p>
    <w:p w:rsidR="00D1435F" w:rsidRDefault="00D1435F">
      <w:pPr>
        <w:sectPr w:rsidR="00D1435F">
          <w:pgSz w:w="11900" w:h="16838"/>
          <w:pgMar w:top="624" w:right="1046" w:bottom="1440" w:left="1440" w:header="0" w:footer="0" w:gutter="0"/>
          <w:cols w:num="2" w:space="720" w:equalWidth="0">
            <w:col w:w="4620" w:space="720"/>
            <w:col w:w="4080"/>
          </w:cols>
        </w:sectPr>
      </w:pPr>
    </w:p>
    <w:p w:rsidR="00D1435F" w:rsidRDefault="00580321">
      <w:pPr>
        <w:tabs>
          <w:tab w:val="left" w:pos="8440"/>
        </w:tabs>
        <w:ind w:left="380"/>
        <w:rPr>
          <w:sz w:val="20"/>
          <w:szCs w:val="20"/>
        </w:rPr>
      </w:pPr>
      <w:bookmarkStart w:id="223" w:name="page198"/>
      <w:bookmarkEnd w:id="223"/>
      <w:r>
        <w:rPr>
          <w:sz w:val="18"/>
          <w:szCs w:val="18"/>
          <w:lang w:val="zh-Hans"/>
        </w:rPr>
        <w:lastRenderedPageBreak/>
        <w:t>186</w:t>
      </w:r>
      <w:r>
        <w:rPr>
          <w:sz w:val="20"/>
          <w:szCs w:val="20"/>
          <w:lang w:val="zh-Hans"/>
        </w:rPr>
        <w:tab/>
      </w:r>
      <w:r>
        <w:rPr>
          <w:sz w:val="18"/>
          <w:szCs w:val="18"/>
          <w:lang w:val="zh-Hans"/>
        </w:rPr>
        <w:t>索引</w:t>
      </w:r>
    </w:p>
    <w:p w:rsidR="00D1435F" w:rsidRDefault="00D1435F">
      <w:pPr>
        <w:spacing w:line="356" w:lineRule="exact"/>
        <w:rPr>
          <w:sz w:val="20"/>
          <w:szCs w:val="20"/>
        </w:rPr>
      </w:pPr>
    </w:p>
    <w:p w:rsidR="00D1435F" w:rsidRDefault="00580321">
      <w:pPr>
        <w:ind w:left="380"/>
        <w:rPr>
          <w:rFonts w:ascii="Arial" w:eastAsia="Arial" w:hAnsi="Arial" w:cs="Arial"/>
          <w:sz w:val="18"/>
          <w:szCs w:val="18"/>
        </w:rPr>
      </w:pPr>
      <w:r>
        <w:rPr>
          <w:sz w:val="18"/>
          <w:szCs w:val="18"/>
          <w:lang w:val="zh-Hans"/>
        </w:rPr>
        <w:t>ThreadWasHalted,</w:t>
      </w:r>
      <w:hyperlink w:anchor="page34">
        <w:r>
          <w:rPr>
            <w:sz w:val="18"/>
            <w:szCs w:val="18"/>
            <w:lang w:val="zh-Hans"/>
          </w:rPr>
          <w:t>22</w:t>
        </w:r>
      </w:hyperlink>
    </w:p>
    <w:p w:rsidR="00D1435F" w:rsidRDefault="00D1435F">
      <w:pPr>
        <w:spacing w:line="1" w:lineRule="exact"/>
        <w:rPr>
          <w:sz w:val="20"/>
          <w:szCs w:val="20"/>
        </w:rPr>
      </w:pPr>
    </w:p>
    <w:p w:rsidR="00D1435F" w:rsidRDefault="00580321">
      <w:pPr>
        <w:ind w:left="380"/>
        <w:rPr>
          <w:rFonts w:ascii="Arial" w:eastAsia="Arial" w:hAnsi="Arial" w:cs="Arial"/>
          <w:sz w:val="18"/>
          <w:szCs w:val="18"/>
        </w:rPr>
      </w:pPr>
      <w:r>
        <w:rPr>
          <w:sz w:val="18"/>
          <w:szCs w:val="18"/>
          <w:lang w:val="zh-Hans"/>
        </w:rPr>
        <w:t>届</w:t>
      </w:r>
      <w:r>
        <w:rPr>
          <w:sz w:val="18"/>
          <w:szCs w:val="18"/>
          <w:lang w:val="zh-Hans"/>
        </w:rPr>
        <w:t>readWasIpcing,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ThreadWasReceiving,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ThreadWasSending,</w:t>
      </w:r>
      <w:hyperlink w:anchor="page34">
        <w:r>
          <w:rPr>
            <w:sz w:val="18"/>
            <w:szCs w:val="18"/>
            <w:lang w:val="zh-Hans"/>
          </w:rPr>
          <w:t>22</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3">
        <w:r>
          <w:rPr>
            <w:sz w:val="18"/>
            <w:szCs w:val="18"/>
            <w:lang w:val="zh-Hans"/>
          </w:rPr>
          <w:t>30–31</w:t>
        </w:r>
      </w:hyperlink>
    </w:p>
    <w:p w:rsidR="00D1435F" w:rsidRDefault="00580321">
      <w:pPr>
        <w:spacing w:line="231" w:lineRule="auto"/>
        <w:ind w:left="380"/>
        <w:rPr>
          <w:rFonts w:ascii="Arial" w:eastAsia="Arial" w:hAnsi="Arial" w:cs="Arial"/>
          <w:sz w:val="18"/>
          <w:szCs w:val="18"/>
        </w:rPr>
      </w:pPr>
      <w:r>
        <w:rPr>
          <w:sz w:val="18"/>
          <w:szCs w:val="18"/>
          <w:lang w:val="zh-Hans"/>
        </w:rPr>
        <w:t>时间量子</w:t>
      </w:r>
      <w:r>
        <w:rPr>
          <w:sz w:val="18"/>
          <w:szCs w:val="18"/>
          <w:lang w:val="zh-Hans"/>
        </w:rPr>
        <w:t>,</w:t>
      </w:r>
      <w:hyperlink w:anchor="page45">
        <w:r>
          <w:rPr>
            <w:sz w:val="18"/>
            <w:szCs w:val="18"/>
            <w:lang w:val="zh-Hans"/>
          </w:rPr>
          <w:t>33</w:t>
        </w:r>
      </w:hyperlink>
    </w:p>
    <w:p w:rsidR="00D1435F" w:rsidRDefault="00580321">
      <w:pPr>
        <w:spacing w:line="231" w:lineRule="auto"/>
        <w:ind w:left="380"/>
        <w:rPr>
          <w:rFonts w:ascii="Arial" w:eastAsia="Arial" w:hAnsi="Arial" w:cs="Arial"/>
          <w:sz w:val="18"/>
          <w:szCs w:val="18"/>
        </w:rPr>
      </w:pPr>
      <w:r>
        <w:rPr>
          <w:sz w:val="18"/>
          <w:szCs w:val="18"/>
          <w:lang w:val="zh-Hans"/>
        </w:rPr>
        <w:t>超时</w:t>
      </w:r>
      <w:r>
        <w:rPr>
          <w:sz w:val="18"/>
          <w:szCs w:val="18"/>
          <w:lang w:val="zh-Hans"/>
        </w:rPr>
        <w:t>,</w:t>
      </w:r>
      <w:hyperlink w:anchor="page82">
        <w:r>
          <w:rPr>
            <w:sz w:val="18"/>
            <w:szCs w:val="18"/>
            <w:lang w:val="zh-Hans"/>
          </w:rPr>
          <w:t>70</w:t>
        </w:r>
      </w:hyperlink>
    </w:p>
    <w:p w:rsidR="00D1435F" w:rsidRDefault="00580321">
      <w:pPr>
        <w:spacing w:line="231" w:lineRule="auto"/>
        <w:ind w:left="380"/>
        <w:rPr>
          <w:rFonts w:ascii="Arial" w:eastAsia="Arial" w:hAnsi="Arial" w:cs="Arial"/>
          <w:sz w:val="18"/>
          <w:szCs w:val="18"/>
        </w:rPr>
      </w:pPr>
      <w:r>
        <w:rPr>
          <w:sz w:val="18"/>
          <w:szCs w:val="18"/>
          <w:lang w:val="zh-Hans"/>
        </w:rPr>
        <w:t>TimePeriod,</w:t>
      </w:r>
      <w:hyperlink w:anchor="page42">
        <w:r>
          <w:rPr>
            <w:sz w:val="18"/>
            <w:szCs w:val="18"/>
            <w:lang w:val="zh-Hans"/>
          </w:rPr>
          <w:t>30</w:t>
        </w:r>
      </w:hyperlink>
    </w:p>
    <w:p w:rsidR="00D1435F" w:rsidRDefault="00580321">
      <w:pPr>
        <w:spacing w:line="231" w:lineRule="auto"/>
        <w:ind w:left="380"/>
        <w:rPr>
          <w:rFonts w:ascii="Arial" w:eastAsia="Arial" w:hAnsi="Arial" w:cs="Arial"/>
          <w:sz w:val="18"/>
          <w:szCs w:val="18"/>
        </w:rPr>
      </w:pPr>
      <w:r>
        <w:rPr>
          <w:sz w:val="18"/>
          <w:szCs w:val="18"/>
          <w:lang w:val="zh-Hans"/>
        </w:rPr>
        <w:t>TimePoint,</w:t>
      </w:r>
      <w:hyperlink w:anchor="page43">
        <w:r>
          <w:rPr>
            <w:sz w:val="18"/>
            <w:szCs w:val="18"/>
            <w:lang w:val="zh-Hans"/>
          </w:rPr>
          <w:t>31</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7">
        <w:r>
          <w:rPr>
            <w:sz w:val="18"/>
            <w:szCs w:val="18"/>
            <w:lang w:val="zh-Hans"/>
          </w:rPr>
          <w:t>35</w:t>
        </w:r>
      </w:hyperlink>
    </w:p>
    <w:p w:rsidR="00D1435F" w:rsidRDefault="00580321">
      <w:pPr>
        <w:spacing w:line="231" w:lineRule="auto"/>
        <w:ind w:left="380"/>
        <w:rPr>
          <w:rFonts w:ascii="Arial" w:eastAsia="Arial" w:hAnsi="Arial" w:cs="Arial"/>
          <w:sz w:val="18"/>
          <w:szCs w:val="18"/>
        </w:rPr>
      </w:pPr>
      <w:r>
        <w:rPr>
          <w:sz w:val="18"/>
          <w:szCs w:val="18"/>
          <w:lang w:val="zh-Hans"/>
        </w:rPr>
        <w:t>时间</w:t>
      </w:r>
      <w:r>
        <w:rPr>
          <w:sz w:val="18"/>
          <w:szCs w:val="18"/>
          <w:lang w:val="zh-Hans"/>
        </w:rPr>
        <w:t>,</w:t>
      </w:r>
      <w:hyperlink w:anchor="page45">
        <w:r>
          <w:rPr>
            <w:sz w:val="18"/>
            <w:szCs w:val="18"/>
            <w:lang w:val="zh-Hans"/>
          </w:rPr>
          <w:t>33</w:t>
        </w:r>
      </w:hyperlink>
    </w:p>
    <w:p w:rsidR="00D1435F" w:rsidRDefault="00580321">
      <w:pPr>
        <w:spacing w:line="231" w:lineRule="auto"/>
        <w:ind w:left="780"/>
        <w:rPr>
          <w:rFonts w:ascii="Arial" w:eastAsia="Arial" w:hAnsi="Arial" w:cs="Arial"/>
          <w:sz w:val="18"/>
          <w:szCs w:val="18"/>
        </w:rPr>
      </w:pPr>
      <w:r>
        <w:rPr>
          <w:sz w:val="18"/>
          <w:szCs w:val="18"/>
          <w:lang w:val="zh-Hans"/>
        </w:rPr>
        <w:t>捐赠</w:t>
      </w:r>
      <w:r>
        <w:rPr>
          <w:sz w:val="18"/>
          <w:szCs w:val="18"/>
          <w:lang w:val="zh-Hans"/>
        </w:rPr>
        <w:t>,</w:t>
      </w:r>
      <w:hyperlink w:anchor="page44">
        <w:r>
          <w:rPr>
            <w:sz w:val="18"/>
            <w:szCs w:val="18"/>
            <w:lang w:val="zh-Hans"/>
          </w:rPr>
          <w:t>32</w:t>
        </w:r>
      </w:hyperlink>
    </w:p>
    <w:p w:rsidR="00D1435F" w:rsidRDefault="00580321">
      <w:pPr>
        <w:spacing w:line="231" w:lineRule="auto"/>
        <w:ind w:left="380"/>
        <w:rPr>
          <w:rFonts w:ascii="Arial" w:eastAsia="Arial" w:hAnsi="Arial" w:cs="Arial"/>
          <w:sz w:val="18"/>
          <w:szCs w:val="18"/>
        </w:rPr>
      </w:pPr>
      <w:r>
        <w:rPr>
          <w:sz w:val="18"/>
          <w:szCs w:val="18"/>
          <w:lang w:val="zh-Hans"/>
        </w:rPr>
        <w:t>类型</w:t>
      </w:r>
      <w:r>
        <w:rPr>
          <w:sz w:val="18"/>
          <w:szCs w:val="18"/>
          <w:lang w:val="zh-Hans"/>
        </w:rPr>
        <w:t>,</w:t>
      </w:r>
      <w:hyperlink w:anchor="page21">
        <w:r>
          <w:rPr>
            <w:sz w:val="18"/>
            <w:szCs w:val="18"/>
            <w:lang w:val="zh-Hans"/>
          </w:rPr>
          <w:t>9,</w:t>
        </w:r>
      </w:hyperlink>
      <w:hyperlink w:anchor="page181">
        <w:r>
          <w:rPr>
            <w:sz w:val="18"/>
            <w:szCs w:val="18"/>
            <w:lang w:val="zh-Hans"/>
          </w:rPr>
          <w:t>169</w:t>
        </w:r>
      </w:hyperlink>
    </w:p>
    <w:p w:rsidR="00D1435F" w:rsidRDefault="00580321">
      <w:pPr>
        <w:spacing w:line="231" w:lineRule="auto"/>
        <w:ind w:left="380"/>
        <w:rPr>
          <w:rFonts w:ascii="Arial" w:eastAsia="Arial" w:hAnsi="Arial" w:cs="Arial"/>
          <w:sz w:val="18"/>
          <w:szCs w:val="18"/>
        </w:rPr>
      </w:pPr>
      <w:r>
        <w:rPr>
          <w:sz w:val="18"/>
          <w:szCs w:val="18"/>
          <w:lang w:val="zh-Hans"/>
        </w:rPr>
        <w:t>TypedWords,</w:t>
      </w:r>
      <w:hyperlink w:anchor="page64">
        <w:r>
          <w:rPr>
            <w:sz w:val="18"/>
            <w:szCs w:val="18"/>
            <w:lang w:val="zh-Hans"/>
          </w:rPr>
          <w:t>52</w:t>
        </w:r>
      </w:hyperlink>
    </w:p>
    <w:p w:rsidR="00D1435F" w:rsidRDefault="00D1435F">
      <w:pPr>
        <w:spacing w:line="183" w:lineRule="exact"/>
        <w:rPr>
          <w:sz w:val="20"/>
          <w:szCs w:val="20"/>
        </w:rPr>
      </w:pPr>
    </w:p>
    <w:p w:rsidR="00D1435F" w:rsidRDefault="00580321">
      <w:pPr>
        <w:ind w:left="380"/>
        <w:rPr>
          <w:rFonts w:ascii="Arial" w:eastAsia="Arial" w:hAnsi="Arial" w:cs="Arial"/>
          <w:sz w:val="18"/>
          <w:szCs w:val="18"/>
        </w:rPr>
      </w:pPr>
      <w:r>
        <w:rPr>
          <w:sz w:val="18"/>
          <w:szCs w:val="18"/>
          <w:lang w:val="zh-Hans"/>
        </w:rPr>
        <w:t>UncacheableMemory,</w:t>
      </w:r>
      <w:hyperlink w:anchor="page119">
        <w:r>
          <w:rPr>
            <w:sz w:val="18"/>
            <w:szCs w:val="18"/>
            <w:lang w:val="zh-Hans"/>
          </w:rPr>
          <w:t>107,</w:t>
        </w:r>
      </w:hyperlink>
      <w:hyperlink w:anchor="page144">
        <w:r>
          <w:rPr>
            <w:sz w:val="18"/>
            <w:szCs w:val="18"/>
            <w:lang w:val="zh-Hans"/>
          </w:rPr>
          <w:t>132</w:t>
        </w:r>
      </w:hyperlink>
    </w:p>
    <w:p w:rsidR="00D1435F" w:rsidRDefault="00D1435F">
      <w:pPr>
        <w:spacing w:line="1" w:lineRule="exact"/>
        <w:rPr>
          <w:sz w:val="20"/>
          <w:szCs w:val="20"/>
        </w:rPr>
      </w:pPr>
    </w:p>
    <w:p w:rsidR="00D1435F" w:rsidRDefault="00580321">
      <w:pPr>
        <w:ind w:left="380"/>
        <w:rPr>
          <w:rFonts w:ascii="Arial" w:eastAsia="Arial" w:hAnsi="Arial" w:cs="Arial"/>
          <w:sz w:val="18"/>
          <w:szCs w:val="18"/>
        </w:rPr>
      </w:pPr>
      <w:r>
        <w:rPr>
          <w:sz w:val="18"/>
          <w:szCs w:val="18"/>
          <w:lang w:val="zh-Hans"/>
        </w:rPr>
        <w:t>UndefinedMemoryType,</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取消</w:t>
      </w:r>
      <w:r>
        <w:rPr>
          <w:sz w:val="18"/>
          <w:szCs w:val="18"/>
          <w:lang w:val="zh-Hans"/>
        </w:rPr>
        <w:t>,</w:t>
      </w:r>
      <w:hyperlink w:anchor="page55">
        <w:r>
          <w:rPr>
            <w:sz w:val="18"/>
            <w:szCs w:val="18"/>
            <w:lang w:val="zh-Hans"/>
          </w:rPr>
          <w:t>43</w:t>
        </w:r>
      </w:hyperlink>
    </w:p>
    <w:p w:rsidR="00D1435F" w:rsidRDefault="00580321">
      <w:pPr>
        <w:spacing w:line="231" w:lineRule="auto"/>
        <w:ind w:left="380"/>
        <w:rPr>
          <w:rFonts w:ascii="Arial" w:eastAsia="Arial" w:hAnsi="Arial" w:cs="Arial"/>
          <w:sz w:val="18"/>
          <w:szCs w:val="18"/>
        </w:rPr>
      </w:pPr>
      <w:r>
        <w:rPr>
          <w:sz w:val="18"/>
          <w:szCs w:val="18"/>
          <w:lang w:val="zh-Hans"/>
        </w:rPr>
        <w:t>UntypedWords,</w:t>
      </w:r>
      <w:hyperlink w:anchor="page64">
        <w:r>
          <w:rPr>
            <w:sz w:val="18"/>
            <w:szCs w:val="18"/>
            <w:lang w:val="zh-Hans"/>
          </w:rPr>
          <w:t>52</w:t>
        </w:r>
      </w:hyperlink>
    </w:p>
    <w:p w:rsidR="00D1435F" w:rsidRDefault="00580321">
      <w:pPr>
        <w:spacing w:line="231" w:lineRule="auto"/>
        <w:ind w:left="380"/>
        <w:rPr>
          <w:rFonts w:ascii="Arial" w:eastAsia="Arial" w:hAnsi="Arial" w:cs="Arial"/>
          <w:sz w:val="18"/>
          <w:szCs w:val="18"/>
        </w:rPr>
      </w:pPr>
      <w:r>
        <w:rPr>
          <w:sz w:val="18"/>
          <w:szCs w:val="18"/>
          <w:lang w:val="zh-Hans"/>
        </w:rPr>
        <w:t>UntypedWordsAcceptor,</w:t>
      </w:r>
      <w:hyperlink w:anchor="page74">
        <w:r>
          <w:rPr>
            <w:sz w:val="18"/>
            <w:szCs w:val="18"/>
            <w:lang w:val="zh-Hans"/>
          </w:rPr>
          <w:t>62</w:t>
        </w:r>
      </w:hyperlink>
    </w:p>
    <w:p w:rsidR="00D1435F" w:rsidRDefault="00580321">
      <w:pPr>
        <w:spacing w:line="231" w:lineRule="auto"/>
        <w:ind w:left="380"/>
        <w:rPr>
          <w:rFonts w:ascii="Arial" w:eastAsia="Arial" w:hAnsi="Arial" w:cs="Arial"/>
          <w:sz w:val="18"/>
          <w:szCs w:val="18"/>
        </w:rPr>
      </w:pPr>
      <w:r>
        <w:rPr>
          <w:sz w:val="18"/>
          <w:szCs w:val="18"/>
          <w:lang w:val="zh-Hans"/>
        </w:rPr>
        <w:t>向上兼容</w:t>
      </w:r>
      <w:r>
        <w:rPr>
          <w:sz w:val="18"/>
          <w:szCs w:val="18"/>
          <w:lang w:val="zh-Hans"/>
        </w:rPr>
        <w:t>,</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UseDefaultCacheLineAllocation,</w:t>
      </w:r>
      <w:hyperlink w:anchor="page72">
        <w:r>
          <w:rPr>
            <w:sz w:val="18"/>
            <w:szCs w:val="18"/>
            <w:lang w:val="zh-Hans"/>
          </w:rPr>
          <w:t>60,</w:t>
        </w:r>
      </w:hyperlink>
      <w:hyperlink w:anchor="page118">
        <w:r>
          <w:rPr>
            <w:sz w:val="18"/>
            <w:szCs w:val="18"/>
            <w:lang w:val="zh-Hans"/>
          </w:rPr>
          <w:t>106,</w:t>
        </w:r>
      </w:hyperlink>
      <w:hyperlink w:anchor="page143">
        <w:r>
          <w:rPr>
            <w:sz w:val="18"/>
            <w:szCs w:val="18"/>
            <w:lang w:val="zh-Hans"/>
          </w:rPr>
          <w:t>131</w:t>
        </w:r>
      </w:hyperlink>
    </w:p>
    <w:p w:rsidR="00D1435F" w:rsidRDefault="00580321">
      <w:pPr>
        <w:spacing w:line="231" w:lineRule="auto"/>
        <w:ind w:left="380"/>
        <w:rPr>
          <w:rFonts w:ascii="Arial" w:eastAsia="Arial" w:hAnsi="Arial" w:cs="Arial"/>
          <w:sz w:val="18"/>
          <w:szCs w:val="18"/>
        </w:rPr>
      </w:pPr>
      <w:r>
        <w:rPr>
          <w:sz w:val="18"/>
          <w:szCs w:val="18"/>
          <w:lang w:val="zh-Hans"/>
        </w:rPr>
        <w:t>用户</w:t>
      </w:r>
      <w:r>
        <w:rPr>
          <w:sz w:val="18"/>
          <w:szCs w:val="18"/>
          <w:lang w:val="zh-Hans"/>
        </w:rPr>
        <w:t>,</w:t>
      </w:r>
      <w:hyperlink w:anchor="page16">
        <w:r>
          <w:rPr>
            <w:sz w:val="18"/>
            <w:szCs w:val="18"/>
            <w:lang w:val="zh-Hans"/>
          </w:rPr>
          <w:t>4</w:t>
        </w:r>
      </w:hyperlink>
    </w:p>
    <w:p w:rsidR="00D1435F" w:rsidRDefault="00580321">
      <w:pPr>
        <w:spacing w:line="231" w:lineRule="auto"/>
        <w:ind w:left="380"/>
        <w:rPr>
          <w:rFonts w:ascii="Arial" w:eastAsia="Arial" w:hAnsi="Arial" w:cs="Arial"/>
          <w:sz w:val="18"/>
          <w:szCs w:val="18"/>
        </w:rPr>
      </w:pPr>
      <w:r>
        <w:rPr>
          <w:sz w:val="18"/>
          <w:szCs w:val="18"/>
          <w:lang w:val="zh-Hans"/>
        </w:rPr>
        <w:t>UserDefinedHandle,</w:t>
      </w:r>
      <w:hyperlink w:anchor="page28">
        <w:r>
          <w:rPr>
            <w:sz w:val="18"/>
            <w:szCs w:val="18"/>
            <w:lang w:val="zh-Hans"/>
          </w:rPr>
          <w:t>16,</w:t>
        </w:r>
      </w:hyperlink>
      <w:hyperlink w:anchor="page32">
        <w:r>
          <w:rPr>
            <w:sz w:val="18"/>
            <w:szCs w:val="18"/>
            <w:lang w:val="zh-Hans"/>
          </w:rPr>
          <w:t>20</w:t>
        </w:r>
      </w:hyperlink>
    </w:p>
    <w:p w:rsidR="00D1435F" w:rsidRDefault="00580321">
      <w:pPr>
        <w:spacing w:line="231" w:lineRule="auto"/>
        <w:ind w:left="380"/>
        <w:rPr>
          <w:rFonts w:ascii="Arial" w:eastAsia="Arial" w:hAnsi="Arial" w:cs="Arial"/>
          <w:sz w:val="18"/>
          <w:szCs w:val="18"/>
        </w:rPr>
      </w:pPr>
      <w:r>
        <w:rPr>
          <w:sz w:val="18"/>
          <w:szCs w:val="18"/>
          <w:lang w:val="zh-Hans"/>
        </w:rPr>
        <w:t>UserDefinedHandle,</w:t>
      </w:r>
      <w:hyperlink w:anchor="page29">
        <w:r>
          <w:rPr>
            <w:sz w:val="18"/>
            <w:szCs w:val="18"/>
            <w:lang w:val="zh-Hans"/>
          </w:rPr>
          <w:t>17,</w:t>
        </w:r>
      </w:hyperlink>
      <w:hyperlink w:anchor="page33">
        <w:r>
          <w:rPr>
            <w:sz w:val="18"/>
            <w:szCs w:val="18"/>
            <w:lang w:val="zh-Hans"/>
          </w:rPr>
          <w:t>21</w:t>
        </w:r>
      </w:hyperlink>
    </w:p>
    <w:p w:rsidR="00D1435F" w:rsidRDefault="00580321">
      <w:pPr>
        <w:spacing w:line="231" w:lineRule="auto"/>
        <w:ind w:left="380"/>
        <w:rPr>
          <w:rFonts w:ascii="Arial" w:eastAsia="Arial" w:hAnsi="Arial" w:cs="Arial"/>
          <w:sz w:val="18"/>
          <w:szCs w:val="18"/>
        </w:rPr>
      </w:pPr>
      <w:r>
        <w:rPr>
          <w:sz w:val="18"/>
          <w:szCs w:val="18"/>
          <w:lang w:val="zh-Hans"/>
        </w:rPr>
        <w:t>使用</w:t>
      </w:r>
      <w:r>
        <w:rPr>
          <w:sz w:val="18"/>
          <w:szCs w:val="18"/>
          <w:lang w:val="zh-Hans"/>
        </w:rPr>
        <w:t xml:space="preserve"> API,</w:t>
      </w:r>
      <w:hyperlink w:anchor="page8">
        <w:r>
          <w:rPr>
            <w:sz w:val="18"/>
            <w:szCs w:val="18"/>
            <w:lang w:val="zh-Hans"/>
          </w:rPr>
          <w:t>八</w:t>
        </w:r>
      </w:hyperlink>
    </w:p>
    <w:p w:rsidR="00D1435F" w:rsidRDefault="00580321">
      <w:pPr>
        <w:spacing w:line="231" w:lineRule="auto"/>
        <w:ind w:left="380"/>
        <w:rPr>
          <w:sz w:val="20"/>
          <w:szCs w:val="20"/>
        </w:rPr>
      </w:pPr>
      <w:r>
        <w:rPr>
          <w:sz w:val="18"/>
          <w:szCs w:val="18"/>
          <w:lang w:val="zh-Hans"/>
        </w:rPr>
        <w:t>Utcb</w:t>
      </w:r>
    </w:p>
    <w:p w:rsidR="00D1435F" w:rsidRDefault="00580321">
      <w:pPr>
        <w:spacing w:line="231" w:lineRule="auto"/>
        <w:ind w:left="780"/>
        <w:rPr>
          <w:rFonts w:ascii="Arial" w:eastAsia="Arial" w:hAnsi="Arial" w:cs="Arial"/>
          <w:sz w:val="18"/>
          <w:szCs w:val="18"/>
        </w:rPr>
      </w:pPr>
      <w:r>
        <w:rPr>
          <w:sz w:val="18"/>
          <w:szCs w:val="18"/>
          <w:lang w:val="zh-Hans"/>
        </w:rPr>
        <w:t>位置</w:t>
      </w:r>
      <w:r>
        <w:rPr>
          <w:sz w:val="18"/>
          <w:szCs w:val="18"/>
          <w:lang w:val="zh-Hans"/>
        </w:rPr>
        <w:t>,</w:t>
      </w:r>
      <w:hyperlink w:anchor="page57">
        <w:r>
          <w:rPr>
            <w:sz w:val="18"/>
            <w:szCs w:val="18"/>
            <w:lang w:val="zh-Hans"/>
          </w:rPr>
          <w:t>45</w:t>
        </w:r>
      </w:hyperlink>
    </w:p>
    <w:p w:rsidR="00D1435F" w:rsidRDefault="00580321">
      <w:pPr>
        <w:spacing w:line="231" w:lineRule="auto"/>
        <w:ind w:left="780"/>
        <w:rPr>
          <w:rFonts w:ascii="Arial" w:eastAsia="Arial" w:hAnsi="Arial" w:cs="Arial"/>
          <w:sz w:val="18"/>
          <w:szCs w:val="18"/>
        </w:rPr>
      </w:pPr>
      <w:r>
        <w:rPr>
          <w:sz w:val="18"/>
          <w:szCs w:val="18"/>
          <w:lang w:val="zh-Hans"/>
        </w:rPr>
        <w:t>大小</w:t>
      </w:r>
      <w:r>
        <w:rPr>
          <w:sz w:val="18"/>
          <w:szCs w:val="18"/>
          <w:lang w:val="zh-Hans"/>
        </w:rPr>
        <w:t>,</w:t>
      </w:r>
      <w:hyperlink w:anchor="page16">
        <w:r>
          <w:rPr>
            <w:sz w:val="18"/>
            <w:szCs w:val="18"/>
            <w:lang w:val="zh-Hans"/>
          </w:rPr>
          <w:t>4,</w:t>
        </w:r>
      </w:hyperlink>
      <w:hyperlink w:anchor="page36">
        <w:r>
          <w:rPr>
            <w:sz w:val="18"/>
            <w:szCs w:val="18"/>
            <w:lang w:val="zh-Hans"/>
          </w:rPr>
          <w:t>24,</w:t>
        </w:r>
      </w:hyperlink>
      <w:hyperlink w:anchor="page57">
        <w:r>
          <w:rPr>
            <w:sz w:val="18"/>
            <w:szCs w:val="18"/>
            <w:lang w:val="zh-Hans"/>
          </w:rPr>
          <w:t>45</w:t>
        </w:r>
      </w:hyperlink>
    </w:p>
    <w:p w:rsidR="00D1435F" w:rsidRDefault="00580321">
      <w:pPr>
        <w:spacing w:line="231" w:lineRule="auto"/>
        <w:ind w:left="380"/>
        <w:rPr>
          <w:rFonts w:ascii="Arial" w:eastAsia="Arial" w:hAnsi="Arial" w:cs="Arial"/>
          <w:sz w:val="18"/>
          <w:szCs w:val="18"/>
        </w:rPr>
      </w:pPr>
      <w:r>
        <w:rPr>
          <w:sz w:val="18"/>
          <w:szCs w:val="18"/>
          <w:lang w:val="zh-Hans"/>
        </w:rPr>
        <w:t>UtcbAlignmentLog2,</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UtcbAreaSizeLog2,</w:t>
      </w:r>
      <w:hyperlink w:anchor="page21">
        <w:r>
          <w:rPr>
            <w:sz w:val="18"/>
            <w:szCs w:val="18"/>
            <w:lang w:val="zh-Hans"/>
          </w:rPr>
          <w:t>9</w:t>
        </w:r>
      </w:hyperlink>
    </w:p>
    <w:p w:rsidR="00D1435F" w:rsidRDefault="00580321">
      <w:pPr>
        <w:spacing w:line="231" w:lineRule="auto"/>
        <w:ind w:left="380"/>
        <w:rPr>
          <w:rFonts w:ascii="Arial" w:eastAsia="Arial" w:hAnsi="Arial" w:cs="Arial"/>
          <w:sz w:val="18"/>
          <w:szCs w:val="18"/>
        </w:rPr>
      </w:pPr>
      <w:r>
        <w:rPr>
          <w:sz w:val="18"/>
          <w:szCs w:val="18"/>
          <w:lang w:val="zh-Hans"/>
        </w:rPr>
        <w:t>UtcbSize,</w:t>
      </w:r>
      <w:hyperlink w:anchor="page21">
        <w:r>
          <w:rPr>
            <w:sz w:val="18"/>
            <w:szCs w:val="18"/>
            <w:lang w:val="zh-Hans"/>
          </w:rPr>
          <w:t>9</w:t>
        </w:r>
      </w:hyperlink>
    </w:p>
    <w:p w:rsidR="00D1435F" w:rsidRDefault="00D1435F">
      <w:pPr>
        <w:spacing w:line="183"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版本</w:t>
      </w:r>
      <w:hyperlink w:anchor="page27">
        <w:r>
          <w:rPr>
            <w:sz w:val="18"/>
            <w:szCs w:val="18"/>
            <w:lang w:val="zh-Hans"/>
          </w:rPr>
          <w:t>15</w:t>
        </w:r>
      </w:hyperlink>
    </w:p>
    <w:p w:rsidR="00D1435F" w:rsidRDefault="00D1435F">
      <w:pPr>
        <w:spacing w:line="1"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虚拟寄存器</w:t>
      </w:r>
      <w:r>
        <w:rPr>
          <w:sz w:val="18"/>
          <w:szCs w:val="18"/>
          <w:lang w:val="zh-Hans"/>
        </w:rPr>
        <w:t>,</w:t>
      </w:r>
      <w:hyperlink w:anchor="page23">
        <w:r>
          <w:rPr>
            <w:sz w:val="18"/>
            <w:szCs w:val="18"/>
            <w:lang w:val="zh-Hans"/>
          </w:rPr>
          <w:t>11</w:t>
        </w:r>
      </w:hyperlink>
    </w:p>
    <w:p w:rsidR="00D1435F" w:rsidRDefault="00D1435F">
      <w:pPr>
        <w:spacing w:line="183"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等</w:t>
      </w:r>
      <w:r>
        <w:rPr>
          <w:sz w:val="18"/>
          <w:szCs w:val="18"/>
          <w:lang w:val="zh-Hans"/>
        </w:rPr>
        <w:t>,</w:t>
      </w:r>
      <w:hyperlink w:anchor="page81">
        <w:r>
          <w:rPr>
            <w:sz w:val="18"/>
            <w:szCs w:val="18"/>
            <w:lang w:val="zh-Hans"/>
          </w:rPr>
          <w:t>69</w:t>
        </w:r>
      </w:hyperlink>
    </w:p>
    <w:p w:rsidR="00D1435F" w:rsidRDefault="00D1435F">
      <w:pPr>
        <w:spacing w:line="1" w:lineRule="exact"/>
        <w:rPr>
          <w:rFonts w:ascii="Arial" w:eastAsia="Arial" w:hAnsi="Arial" w:cs="Arial"/>
          <w:sz w:val="18"/>
          <w:szCs w:val="18"/>
        </w:rPr>
      </w:pPr>
    </w:p>
    <w:p w:rsidR="00D1435F" w:rsidRDefault="00580321">
      <w:pPr>
        <w:ind w:left="380"/>
        <w:rPr>
          <w:rFonts w:ascii="Arial" w:eastAsia="Arial" w:hAnsi="Arial" w:cs="Arial"/>
          <w:sz w:val="18"/>
          <w:szCs w:val="18"/>
        </w:rPr>
      </w:pPr>
      <w:r>
        <w:rPr>
          <w:sz w:val="18"/>
          <w:szCs w:val="18"/>
          <w:lang w:val="zh-Hans"/>
        </w:rPr>
        <w:t>是执行</w:t>
      </w:r>
      <w:r>
        <w:rPr>
          <w:sz w:val="18"/>
          <w:szCs w:val="18"/>
          <w:lang w:val="zh-Hans"/>
        </w:rPr>
        <w:t>,</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WasReferenced,</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WasWritten,</w:t>
      </w:r>
      <w:hyperlink w:anchor="page56">
        <w:r>
          <w:rPr>
            <w:sz w:val="18"/>
            <w:szCs w:val="18"/>
            <w:lang w:val="zh-Hans"/>
          </w:rPr>
          <w:t>44</w:t>
        </w:r>
      </w:hyperlink>
    </w:p>
    <w:p w:rsidR="00D1435F" w:rsidRDefault="00580321">
      <w:pPr>
        <w:spacing w:line="231" w:lineRule="auto"/>
        <w:ind w:left="380"/>
        <w:rPr>
          <w:rFonts w:ascii="Arial" w:eastAsia="Arial" w:hAnsi="Arial" w:cs="Arial"/>
          <w:sz w:val="18"/>
          <w:szCs w:val="18"/>
        </w:rPr>
      </w:pPr>
      <w:r>
        <w:rPr>
          <w:sz w:val="18"/>
          <w:szCs w:val="18"/>
          <w:lang w:val="zh-Hans"/>
        </w:rPr>
        <w:t>词</w:t>
      </w:r>
      <w:r>
        <w:rPr>
          <w:sz w:val="18"/>
          <w:szCs w:val="18"/>
          <w:lang w:val="zh-Hans"/>
        </w:rPr>
        <w:t>,</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Word16,</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Word32,</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Word64,</w:t>
      </w:r>
      <w:hyperlink w:anchor="page7">
        <w:r>
          <w:rPr>
            <w:sz w:val="18"/>
            <w:szCs w:val="18"/>
            <w:lang w:val="zh-Hans"/>
          </w:rPr>
          <w:t>七</w:t>
        </w:r>
      </w:hyperlink>
    </w:p>
    <w:p w:rsidR="00D1435F" w:rsidRDefault="00580321">
      <w:pPr>
        <w:spacing w:line="231" w:lineRule="auto"/>
        <w:ind w:left="380"/>
        <w:rPr>
          <w:rFonts w:ascii="Arial" w:eastAsia="Arial" w:hAnsi="Arial" w:cs="Arial"/>
          <w:sz w:val="18"/>
          <w:szCs w:val="18"/>
        </w:rPr>
      </w:pPr>
      <w:r>
        <w:rPr>
          <w:sz w:val="18"/>
          <w:szCs w:val="18"/>
          <w:lang w:val="zh-Hans"/>
        </w:rPr>
        <w:t>写</w:t>
      </w:r>
      <w:r>
        <w:rPr>
          <w:sz w:val="18"/>
          <w:szCs w:val="18"/>
          <w:lang w:val="zh-Hans"/>
        </w:rPr>
        <w:t>,</w:t>
      </w:r>
      <w:hyperlink w:anchor="page52">
        <w:r>
          <w:rPr>
            <w:sz w:val="18"/>
            <w:szCs w:val="18"/>
            <w:lang w:val="zh-Hans"/>
          </w:rPr>
          <w:t>40</w:t>
        </w:r>
      </w:hyperlink>
    </w:p>
    <w:p w:rsidR="00D1435F" w:rsidRDefault="00580321">
      <w:pPr>
        <w:spacing w:line="231" w:lineRule="auto"/>
        <w:ind w:left="380"/>
        <w:rPr>
          <w:rFonts w:ascii="Arial" w:eastAsia="Arial" w:hAnsi="Arial" w:cs="Arial"/>
          <w:sz w:val="18"/>
          <w:szCs w:val="18"/>
        </w:rPr>
      </w:pPr>
      <w:r>
        <w:rPr>
          <w:sz w:val="18"/>
          <w:szCs w:val="18"/>
          <w:lang w:val="zh-Hans"/>
        </w:rPr>
        <w:t>WriteBackMemory,</w:t>
      </w:r>
      <w:hyperlink w:anchor="page119">
        <w:r>
          <w:rPr>
            <w:sz w:val="18"/>
            <w:szCs w:val="18"/>
            <w:lang w:val="zh-Hans"/>
          </w:rPr>
          <w:t>107,</w:t>
        </w:r>
      </w:hyperlink>
      <w:hyperlink w:anchor="page144">
        <w:r>
          <w:rPr>
            <w:sz w:val="18"/>
            <w:szCs w:val="18"/>
            <w:lang w:val="zh-Hans"/>
          </w:rPr>
          <w:t>132,</w:t>
        </w:r>
      </w:hyperlink>
      <w:hyperlink w:anchor="page156">
        <w:r>
          <w:rPr>
            <w:sz w:val="18"/>
            <w:szCs w:val="18"/>
            <w:lang w:val="zh-Hans"/>
          </w:rPr>
          <w:t>144</w:t>
        </w:r>
      </w:hyperlink>
    </w:p>
    <w:p w:rsidR="00D1435F" w:rsidRDefault="00580321">
      <w:pPr>
        <w:spacing w:line="231" w:lineRule="auto"/>
        <w:ind w:left="380"/>
        <w:rPr>
          <w:rFonts w:ascii="Arial" w:eastAsia="Arial" w:hAnsi="Arial" w:cs="Arial"/>
          <w:sz w:val="18"/>
          <w:szCs w:val="18"/>
        </w:rPr>
      </w:pPr>
      <w:r>
        <w:rPr>
          <w:sz w:val="18"/>
          <w:szCs w:val="18"/>
          <w:lang w:val="zh-Hans"/>
        </w:rPr>
        <w:t>WriteCombiningMemory,</w:t>
      </w:r>
      <w:hyperlink w:anchor="page119">
        <w:r>
          <w:rPr>
            <w:sz w:val="18"/>
            <w:szCs w:val="18"/>
            <w:lang w:val="zh-Hans"/>
          </w:rPr>
          <w:t>107,</w:t>
        </w:r>
      </w:hyperlink>
      <w:hyperlink w:anchor="page144">
        <w:r>
          <w:rPr>
            <w:sz w:val="18"/>
            <w:szCs w:val="18"/>
            <w:lang w:val="zh-Hans"/>
          </w:rPr>
          <w:t>132</w:t>
        </w:r>
      </w:hyperlink>
    </w:p>
    <w:p w:rsidR="00D1435F" w:rsidRDefault="00580321">
      <w:pPr>
        <w:spacing w:line="231" w:lineRule="auto"/>
        <w:ind w:left="380"/>
        <w:rPr>
          <w:rFonts w:ascii="Arial" w:eastAsia="Arial" w:hAnsi="Arial" w:cs="Arial"/>
          <w:sz w:val="18"/>
          <w:szCs w:val="18"/>
        </w:rPr>
      </w:pPr>
      <w:r>
        <w:rPr>
          <w:sz w:val="18"/>
          <w:szCs w:val="18"/>
          <w:lang w:val="zh-Hans"/>
        </w:rPr>
        <w:t>WriteProtectedMemory,</w:t>
      </w:r>
      <w:hyperlink w:anchor="page119">
        <w:r>
          <w:rPr>
            <w:sz w:val="18"/>
            <w:szCs w:val="18"/>
            <w:lang w:val="zh-Hans"/>
          </w:rPr>
          <w:t>107,</w:t>
        </w:r>
      </w:hyperlink>
      <w:hyperlink w:anchor="page144">
        <w:r>
          <w:rPr>
            <w:sz w:val="18"/>
            <w:szCs w:val="18"/>
            <w:lang w:val="zh-Hans"/>
          </w:rPr>
          <w:t>132</w:t>
        </w:r>
      </w:hyperlink>
    </w:p>
    <w:p w:rsidR="00D1435F" w:rsidRDefault="00580321">
      <w:pPr>
        <w:spacing w:line="231" w:lineRule="auto"/>
        <w:ind w:left="380"/>
        <w:rPr>
          <w:rFonts w:ascii="Arial" w:eastAsia="Arial" w:hAnsi="Arial" w:cs="Arial"/>
          <w:sz w:val="18"/>
          <w:szCs w:val="18"/>
        </w:rPr>
      </w:pPr>
      <w:r>
        <w:rPr>
          <w:sz w:val="18"/>
          <w:szCs w:val="18"/>
          <w:lang w:val="zh-Hans"/>
        </w:rPr>
        <w:t>WriteThroughMemory,</w:t>
      </w:r>
      <w:hyperlink w:anchor="page119">
        <w:r>
          <w:rPr>
            <w:sz w:val="18"/>
            <w:szCs w:val="18"/>
            <w:lang w:val="zh-Hans"/>
          </w:rPr>
          <w:t>107,</w:t>
        </w:r>
      </w:hyperlink>
      <w:hyperlink w:anchor="page144">
        <w:r>
          <w:rPr>
            <w:sz w:val="18"/>
            <w:szCs w:val="18"/>
            <w:lang w:val="zh-Hans"/>
          </w:rPr>
          <w:t>132,</w:t>
        </w:r>
      </w:hyperlink>
      <w:hyperlink w:anchor="page156">
        <w:r>
          <w:rPr>
            <w:sz w:val="18"/>
            <w:szCs w:val="18"/>
            <w:lang w:val="zh-Hans"/>
          </w:rPr>
          <w:t>144</w:t>
        </w:r>
      </w:hyperlink>
    </w:p>
    <w:p w:rsidR="00D1435F" w:rsidRDefault="00580321">
      <w:pPr>
        <w:spacing w:line="231" w:lineRule="auto"/>
        <w:ind w:left="380"/>
        <w:rPr>
          <w:rFonts w:ascii="Arial" w:eastAsia="Arial" w:hAnsi="Arial" w:cs="Arial"/>
          <w:sz w:val="18"/>
          <w:szCs w:val="18"/>
        </w:rPr>
      </w:pPr>
      <w:r>
        <w:rPr>
          <w:sz w:val="18"/>
          <w:szCs w:val="18"/>
          <w:lang w:val="zh-Hans"/>
        </w:rPr>
        <w:t>WRMSR,</w:t>
      </w:r>
      <w:hyperlink w:anchor="page123">
        <w:r>
          <w:rPr>
            <w:sz w:val="18"/>
            <w:szCs w:val="18"/>
            <w:lang w:val="zh-Hans"/>
          </w:rPr>
          <w:t>111,</w:t>
        </w:r>
      </w:hyperlink>
      <w:hyperlink w:anchor="page146">
        <w:r>
          <w:rPr>
            <w:sz w:val="18"/>
            <w:szCs w:val="18"/>
            <w:lang w:val="zh-Hans"/>
          </w:rPr>
          <w:t>134</w:t>
        </w:r>
      </w:hyperlink>
    </w:p>
    <w:p w:rsidR="00D1435F" w:rsidRDefault="00D1435F">
      <w:pPr>
        <w:spacing w:line="183" w:lineRule="exact"/>
        <w:rPr>
          <w:sz w:val="20"/>
          <w:szCs w:val="20"/>
        </w:rPr>
      </w:pPr>
    </w:p>
    <w:p w:rsidR="00D1435F" w:rsidRDefault="00580321">
      <w:pPr>
        <w:ind w:left="380"/>
        <w:rPr>
          <w:rFonts w:ascii="Arial" w:eastAsia="Arial" w:hAnsi="Arial" w:cs="Arial"/>
          <w:sz w:val="18"/>
          <w:szCs w:val="18"/>
        </w:rPr>
      </w:pPr>
      <w:r>
        <w:rPr>
          <w:sz w:val="18"/>
          <w:szCs w:val="18"/>
          <w:lang w:val="zh-Hans"/>
        </w:rPr>
        <w:t>XferTimeouts,</w:t>
      </w:r>
      <w:hyperlink w:anchor="page29">
        <w:r>
          <w:rPr>
            <w:sz w:val="18"/>
            <w:szCs w:val="18"/>
            <w:lang w:val="zh-Hans"/>
          </w:rPr>
          <w:t>17</w:t>
        </w:r>
      </w:hyperlink>
    </w:p>
    <w:p w:rsidR="00D1435F" w:rsidRDefault="00D1435F">
      <w:pPr>
        <w:spacing w:line="192" w:lineRule="exact"/>
        <w:rPr>
          <w:sz w:val="20"/>
          <w:szCs w:val="20"/>
        </w:rPr>
      </w:pPr>
    </w:p>
    <w:p w:rsidR="00D1435F" w:rsidRDefault="00580321">
      <w:pPr>
        <w:ind w:left="380"/>
        <w:rPr>
          <w:rFonts w:ascii="Arial" w:eastAsia="Arial" w:hAnsi="Arial" w:cs="Arial"/>
          <w:sz w:val="18"/>
          <w:szCs w:val="18"/>
        </w:rPr>
      </w:pPr>
      <w:r>
        <w:rPr>
          <w:sz w:val="18"/>
          <w:szCs w:val="18"/>
          <w:lang w:val="zh-Hans"/>
        </w:rPr>
        <w:t>产量</w:t>
      </w:r>
      <w:r>
        <w:rPr>
          <w:sz w:val="18"/>
          <w:szCs w:val="18"/>
          <w:lang w:val="zh-Hans"/>
        </w:rPr>
        <w:t>,</w:t>
      </w:r>
      <w:hyperlink w:anchor="page44">
        <w:r>
          <w:rPr>
            <w:sz w:val="18"/>
            <w:szCs w:val="18"/>
            <w:lang w:val="zh-Hans"/>
          </w:rPr>
          <w:t>32</w:t>
        </w:r>
      </w:hyperlink>
    </w:p>
    <w:p w:rsidR="00D1435F" w:rsidRDefault="00D1435F">
      <w:pPr>
        <w:spacing w:line="192" w:lineRule="exact"/>
        <w:rPr>
          <w:sz w:val="20"/>
          <w:szCs w:val="20"/>
        </w:rPr>
      </w:pPr>
    </w:p>
    <w:p w:rsidR="00D1435F" w:rsidRDefault="00580321">
      <w:pPr>
        <w:ind w:left="380"/>
        <w:rPr>
          <w:rFonts w:ascii="Arial" w:eastAsia="Arial" w:hAnsi="Arial" w:cs="Arial"/>
          <w:sz w:val="18"/>
          <w:szCs w:val="18"/>
        </w:rPr>
      </w:pPr>
      <w:r>
        <w:rPr>
          <w:sz w:val="18"/>
          <w:szCs w:val="18"/>
          <w:lang w:val="zh-Hans"/>
        </w:rPr>
        <w:t>ZeroTime,</w:t>
      </w:r>
      <w:hyperlink w:anchor="page42">
        <w:r>
          <w:rPr>
            <w:sz w:val="18"/>
            <w:szCs w:val="18"/>
            <w:lang w:val="zh-Hans"/>
          </w:rPr>
          <w:t>30</w:t>
        </w:r>
      </w:hyperlink>
    </w:p>
    <w:sectPr w:rsidR="00D1435F">
      <w:pgSz w:w="11900" w:h="16838"/>
      <w:pgMar w:top="624"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0EDE"/>
    <w:multiLevelType w:val="hybridMultilevel"/>
    <w:tmpl w:val="478AE71C"/>
    <w:lvl w:ilvl="0" w:tplc="DD98D0FE">
      <w:start w:val="1"/>
      <w:numFmt w:val="bullet"/>
      <w:lvlText w:val="s"/>
      <w:lvlJc w:val="left"/>
    </w:lvl>
    <w:lvl w:ilvl="1" w:tplc="492EE210">
      <w:numFmt w:val="decimal"/>
      <w:lvlText w:val=""/>
      <w:lvlJc w:val="left"/>
    </w:lvl>
    <w:lvl w:ilvl="2" w:tplc="1F1E05E2">
      <w:numFmt w:val="decimal"/>
      <w:lvlText w:val=""/>
      <w:lvlJc w:val="left"/>
    </w:lvl>
    <w:lvl w:ilvl="3" w:tplc="0F3CD2E6">
      <w:numFmt w:val="decimal"/>
      <w:lvlText w:val=""/>
      <w:lvlJc w:val="left"/>
    </w:lvl>
    <w:lvl w:ilvl="4" w:tplc="628890D8">
      <w:numFmt w:val="decimal"/>
      <w:lvlText w:val=""/>
      <w:lvlJc w:val="left"/>
    </w:lvl>
    <w:lvl w:ilvl="5" w:tplc="57165D9A">
      <w:numFmt w:val="decimal"/>
      <w:lvlText w:val=""/>
      <w:lvlJc w:val="left"/>
    </w:lvl>
    <w:lvl w:ilvl="6" w:tplc="4E4C1EA2">
      <w:numFmt w:val="decimal"/>
      <w:lvlText w:val=""/>
      <w:lvlJc w:val="left"/>
    </w:lvl>
    <w:lvl w:ilvl="7" w:tplc="91A8520E">
      <w:numFmt w:val="decimal"/>
      <w:lvlText w:val=""/>
      <w:lvlJc w:val="left"/>
    </w:lvl>
    <w:lvl w:ilvl="8" w:tplc="5CB02A00">
      <w:numFmt w:val="decimal"/>
      <w:lvlText w:val=""/>
      <w:lvlJc w:val="left"/>
    </w:lvl>
  </w:abstractNum>
  <w:abstractNum w:abstractNumId="1" w15:restartNumberingAfterBreak="0">
    <w:nsid w:val="047060A5"/>
    <w:multiLevelType w:val="hybridMultilevel"/>
    <w:tmpl w:val="1318CF0E"/>
    <w:lvl w:ilvl="0" w:tplc="FBA699C8">
      <w:start w:val="3"/>
      <w:numFmt w:val="bullet"/>
      <w:lvlText w:val="-"/>
      <w:lvlJc w:val="left"/>
      <w:pPr>
        <w:ind w:left="360" w:hanging="360"/>
      </w:pPr>
      <w:rPr>
        <w:rFonts w:ascii="Times New Roman" w:eastAsiaTheme="minorEastAsia"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51B19CD"/>
    <w:multiLevelType w:val="hybridMultilevel"/>
    <w:tmpl w:val="14D2389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 w15:restartNumberingAfterBreak="0">
    <w:nsid w:val="093A8372"/>
    <w:multiLevelType w:val="hybridMultilevel"/>
    <w:tmpl w:val="A73AEF1E"/>
    <w:lvl w:ilvl="0" w:tplc="004E15A2">
      <w:start w:val="1"/>
      <w:numFmt w:val="bullet"/>
      <w:lvlText w:val="m"/>
      <w:lvlJc w:val="left"/>
    </w:lvl>
    <w:lvl w:ilvl="1" w:tplc="66CC0EB6">
      <w:numFmt w:val="decimal"/>
      <w:lvlText w:val=""/>
      <w:lvlJc w:val="left"/>
    </w:lvl>
    <w:lvl w:ilvl="2" w:tplc="AC8054C2">
      <w:numFmt w:val="decimal"/>
      <w:lvlText w:val=""/>
      <w:lvlJc w:val="left"/>
    </w:lvl>
    <w:lvl w:ilvl="3" w:tplc="F7D8D42A">
      <w:numFmt w:val="decimal"/>
      <w:lvlText w:val=""/>
      <w:lvlJc w:val="left"/>
    </w:lvl>
    <w:lvl w:ilvl="4" w:tplc="073C0008">
      <w:numFmt w:val="decimal"/>
      <w:lvlText w:val=""/>
      <w:lvlJc w:val="left"/>
    </w:lvl>
    <w:lvl w:ilvl="5" w:tplc="8BA49BF8">
      <w:numFmt w:val="decimal"/>
      <w:lvlText w:val=""/>
      <w:lvlJc w:val="left"/>
    </w:lvl>
    <w:lvl w:ilvl="6" w:tplc="1ABE70A4">
      <w:numFmt w:val="decimal"/>
      <w:lvlText w:val=""/>
      <w:lvlJc w:val="left"/>
    </w:lvl>
    <w:lvl w:ilvl="7" w:tplc="E4E2700E">
      <w:numFmt w:val="decimal"/>
      <w:lvlText w:val=""/>
      <w:lvlJc w:val="left"/>
    </w:lvl>
    <w:lvl w:ilvl="8" w:tplc="3E686D60">
      <w:numFmt w:val="decimal"/>
      <w:lvlText w:val=""/>
      <w:lvlJc w:val="left"/>
    </w:lvl>
  </w:abstractNum>
  <w:abstractNum w:abstractNumId="4" w15:restartNumberingAfterBreak="0">
    <w:nsid w:val="09CEC730"/>
    <w:multiLevelType w:val="hybridMultilevel"/>
    <w:tmpl w:val="2A464904"/>
    <w:lvl w:ilvl="0" w:tplc="8D7C4510">
      <w:start w:val="34"/>
      <w:numFmt w:val="lowerLetter"/>
      <w:lvlText w:val="%1"/>
      <w:lvlJc w:val="left"/>
    </w:lvl>
    <w:lvl w:ilvl="1" w:tplc="F5C2DD90">
      <w:numFmt w:val="decimal"/>
      <w:lvlText w:val=""/>
      <w:lvlJc w:val="left"/>
    </w:lvl>
    <w:lvl w:ilvl="2" w:tplc="5E7AFA6E">
      <w:numFmt w:val="decimal"/>
      <w:lvlText w:val=""/>
      <w:lvlJc w:val="left"/>
    </w:lvl>
    <w:lvl w:ilvl="3" w:tplc="0F523F6E">
      <w:numFmt w:val="decimal"/>
      <w:lvlText w:val=""/>
      <w:lvlJc w:val="left"/>
    </w:lvl>
    <w:lvl w:ilvl="4" w:tplc="C6EE3B1C">
      <w:numFmt w:val="decimal"/>
      <w:lvlText w:val=""/>
      <w:lvlJc w:val="left"/>
    </w:lvl>
    <w:lvl w:ilvl="5" w:tplc="EBD27A74">
      <w:numFmt w:val="decimal"/>
      <w:lvlText w:val=""/>
      <w:lvlJc w:val="left"/>
    </w:lvl>
    <w:lvl w:ilvl="6" w:tplc="1D64E6FE">
      <w:numFmt w:val="decimal"/>
      <w:lvlText w:val=""/>
      <w:lvlJc w:val="left"/>
    </w:lvl>
    <w:lvl w:ilvl="7" w:tplc="2446042E">
      <w:numFmt w:val="decimal"/>
      <w:lvlText w:val=""/>
      <w:lvlJc w:val="left"/>
    </w:lvl>
    <w:lvl w:ilvl="8" w:tplc="C7F0D282">
      <w:numFmt w:val="decimal"/>
      <w:lvlText w:val=""/>
      <w:lvlJc w:val="left"/>
    </w:lvl>
  </w:abstractNum>
  <w:abstractNum w:abstractNumId="5" w15:restartNumberingAfterBreak="0">
    <w:nsid w:val="0A9ABAEC"/>
    <w:multiLevelType w:val="hybridMultilevel"/>
    <w:tmpl w:val="36DC2604"/>
    <w:lvl w:ilvl="0" w:tplc="E3BA0322">
      <w:start w:val="1"/>
      <w:numFmt w:val="bullet"/>
      <w:lvlText w:val="v"/>
      <w:lvlJc w:val="left"/>
    </w:lvl>
    <w:lvl w:ilvl="1" w:tplc="AD087A76">
      <w:numFmt w:val="decimal"/>
      <w:lvlText w:val=""/>
      <w:lvlJc w:val="left"/>
    </w:lvl>
    <w:lvl w:ilvl="2" w:tplc="98AEF7A2">
      <w:numFmt w:val="decimal"/>
      <w:lvlText w:val=""/>
      <w:lvlJc w:val="left"/>
    </w:lvl>
    <w:lvl w:ilvl="3" w:tplc="88B62534">
      <w:numFmt w:val="decimal"/>
      <w:lvlText w:val=""/>
      <w:lvlJc w:val="left"/>
    </w:lvl>
    <w:lvl w:ilvl="4" w:tplc="91A02F7A">
      <w:numFmt w:val="decimal"/>
      <w:lvlText w:val=""/>
      <w:lvlJc w:val="left"/>
    </w:lvl>
    <w:lvl w:ilvl="5" w:tplc="D1486BA6">
      <w:numFmt w:val="decimal"/>
      <w:lvlText w:val=""/>
      <w:lvlJc w:val="left"/>
    </w:lvl>
    <w:lvl w:ilvl="6" w:tplc="374CB968">
      <w:numFmt w:val="decimal"/>
      <w:lvlText w:val=""/>
      <w:lvlJc w:val="left"/>
    </w:lvl>
    <w:lvl w:ilvl="7" w:tplc="437657FA">
      <w:numFmt w:val="decimal"/>
      <w:lvlText w:val=""/>
      <w:lvlJc w:val="left"/>
    </w:lvl>
    <w:lvl w:ilvl="8" w:tplc="8EEEDBFE">
      <w:numFmt w:val="decimal"/>
      <w:lvlText w:val=""/>
      <w:lvlJc w:val="left"/>
    </w:lvl>
  </w:abstractNum>
  <w:abstractNum w:abstractNumId="6" w15:restartNumberingAfterBreak="0">
    <w:nsid w:val="0B58136A"/>
    <w:multiLevelType w:val="hybridMultilevel"/>
    <w:tmpl w:val="1F066FCC"/>
    <w:lvl w:ilvl="0" w:tplc="49E8AA36">
      <w:start w:val="1"/>
      <w:numFmt w:val="bullet"/>
      <w:lvlText w:val="w"/>
      <w:lvlJc w:val="left"/>
    </w:lvl>
    <w:lvl w:ilvl="1" w:tplc="4948CB30">
      <w:numFmt w:val="decimal"/>
      <w:lvlText w:val=""/>
      <w:lvlJc w:val="left"/>
    </w:lvl>
    <w:lvl w:ilvl="2" w:tplc="75A6CD0A">
      <w:numFmt w:val="decimal"/>
      <w:lvlText w:val=""/>
      <w:lvlJc w:val="left"/>
    </w:lvl>
    <w:lvl w:ilvl="3" w:tplc="7026F2B0">
      <w:numFmt w:val="decimal"/>
      <w:lvlText w:val=""/>
      <w:lvlJc w:val="left"/>
    </w:lvl>
    <w:lvl w:ilvl="4" w:tplc="EE421B88">
      <w:numFmt w:val="decimal"/>
      <w:lvlText w:val=""/>
      <w:lvlJc w:val="left"/>
    </w:lvl>
    <w:lvl w:ilvl="5" w:tplc="8D8A7AB8">
      <w:numFmt w:val="decimal"/>
      <w:lvlText w:val=""/>
      <w:lvlJc w:val="left"/>
    </w:lvl>
    <w:lvl w:ilvl="6" w:tplc="8932EC28">
      <w:numFmt w:val="decimal"/>
      <w:lvlText w:val=""/>
      <w:lvlJc w:val="left"/>
    </w:lvl>
    <w:lvl w:ilvl="7" w:tplc="6630B738">
      <w:numFmt w:val="decimal"/>
      <w:lvlText w:val=""/>
      <w:lvlJc w:val="left"/>
    </w:lvl>
    <w:lvl w:ilvl="8" w:tplc="8EF617AE">
      <w:numFmt w:val="decimal"/>
      <w:lvlText w:val=""/>
      <w:lvlJc w:val="left"/>
    </w:lvl>
  </w:abstractNum>
  <w:abstractNum w:abstractNumId="7" w15:restartNumberingAfterBreak="0">
    <w:nsid w:val="0D615E49"/>
    <w:multiLevelType w:val="hybridMultilevel"/>
    <w:tmpl w:val="182E1928"/>
    <w:lvl w:ilvl="0" w:tplc="701EC5AC">
      <w:start w:val="1"/>
      <w:numFmt w:val="bullet"/>
      <w:lvlText w:val="="/>
      <w:lvlJc w:val="left"/>
    </w:lvl>
    <w:lvl w:ilvl="1" w:tplc="0EDEACA2">
      <w:numFmt w:val="decimal"/>
      <w:lvlText w:val=""/>
      <w:lvlJc w:val="left"/>
    </w:lvl>
    <w:lvl w:ilvl="2" w:tplc="6958CEC0">
      <w:numFmt w:val="decimal"/>
      <w:lvlText w:val=""/>
      <w:lvlJc w:val="left"/>
    </w:lvl>
    <w:lvl w:ilvl="3" w:tplc="18909D3E">
      <w:numFmt w:val="decimal"/>
      <w:lvlText w:val=""/>
      <w:lvlJc w:val="left"/>
    </w:lvl>
    <w:lvl w:ilvl="4" w:tplc="C5200C0C">
      <w:numFmt w:val="decimal"/>
      <w:lvlText w:val=""/>
      <w:lvlJc w:val="left"/>
    </w:lvl>
    <w:lvl w:ilvl="5" w:tplc="6E0EB106">
      <w:numFmt w:val="decimal"/>
      <w:lvlText w:val=""/>
      <w:lvlJc w:val="left"/>
    </w:lvl>
    <w:lvl w:ilvl="6" w:tplc="D0DE6A34">
      <w:numFmt w:val="decimal"/>
      <w:lvlText w:val=""/>
      <w:lvlJc w:val="left"/>
    </w:lvl>
    <w:lvl w:ilvl="7" w:tplc="A8DC902C">
      <w:numFmt w:val="decimal"/>
      <w:lvlText w:val=""/>
      <w:lvlJc w:val="left"/>
    </w:lvl>
    <w:lvl w:ilvl="8" w:tplc="8C3689A6">
      <w:numFmt w:val="decimal"/>
      <w:lvlText w:val=""/>
      <w:lvlJc w:val="left"/>
    </w:lvl>
  </w:abstractNum>
  <w:abstractNum w:abstractNumId="8" w15:restartNumberingAfterBreak="0">
    <w:nsid w:val="10F12AB9"/>
    <w:multiLevelType w:val="hybridMultilevel"/>
    <w:tmpl w:val="4D7AC1BE"/>
    <w:lvl w:ilvl="0" w:tplc="EA9CEC8C">
      <w:start w:val="3"/>
      <w:numFmt w:val="bullet"/>
      <w:lvlText w:val="-"/>
      <w:lvlJc w:val="left"/>
      <w:pPr>
        <w:ind w:left="450" w:hanging="360"/>
      </w:pPr>
      <w:rPr>
        <w:rFonts w:ascii="Times New Roman" w:eastAsiaTheme="minorEastAsia" w:hAnsi="Times New Roman" w:cs="Times New Roman" w:hint="default"/>
        <w:sz w:val="18"/>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9" w15:restartNumberingAfterBreak="0">
    <w:nsid w:val="134F73AA"/>
    <w:multiLevelType w:val="hybridMultilevel"/>
    <w:tmpl w:val="8C9A863E"/>
    <w:lvl w:ilvl="0" w:tplc="14C41770">
      <w:start w:val="3"/>
      <w:numFmt w:val="bullet"/>
      <w:lvlText w:val="-"/>
      <w:lvlJc w:val="left"/>
      <w:pPr>
        <w:ind w:left="360" w:hanging="360"/>
      </w:pPr>
      <w:rPr>
        <w:rFonts w:ascii="Times New Roman" w:eastAsiaTheme="minorEastAsia"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743D89"/>
    <w:multiLevelType w:val="hybridMultilevel"/>
    <w:tmpl w:val="6B2E36D0"/>
    <w:lvl w:ilvl="0" w:tplc="7B56121E">
      <w:start w:val="3"/>
      <w:numFmt w:val="bullet"/>
      <w:lvlText w:val="-"/>
      <w:lvlJc w:val="left"/>
      <w:pPr>
        <w:ind w:left="440" w:hanging="360"/>
      </w:pPr>
      <w:rPr>
        <w:rFonts w:ascii="Times New Roman" w:eastAsiaTheme="minorEastAsia" w:hAnsi="Times New Roman" w:cs="Times New Roman" w:hint="default"/>
        <w:sz w:val="18"/>
      </w:rPr>
    </w:lvl>
    <w:lvl w:ilvl="1" w:tplc="04090003" w:tentative="1">
      <w:start w:val="1"/>
      <w:numFmt w:val="bullet"/>
      <w:lvlText w:val=""/>
      <w:lvlJc w:val="left"/>
      <w:pPr>
        <w:ind w:left="920" w:hanging="420"/>
      </w:pPr>
      <w:rPr>
        <w:rFonts w:ascii="Wingdings" w:hAnsi="Wingdings" w:hint="default"/>
      </w:rPr>
    </w:lvl>
    <w:lvl w:ilvl="2" w:tplc="04090005" w:tentative="1">
      <w:start w:val="1"/>
      <w:numFmt w:val="bullet"/>
      <w:lvlText w:val=""/>
      <w:lvlJc w:val="left"/>
      <w:pPr>
        <w:ind w:left="1340" w:hanging="420"/>
      </w:pPr>
      <w:rPr>
        <w:rFonts w:ascii="Wingdings" w:hAnsi="Wingdings" w:hint="default"/>
      </w:rPr>
    </w:lvl>
    <w:lvl w:ilvl="3" w:tplc="04090001" w:tentative="1">
      <w:start w:val="1"/>
      <w:numFmt w:val="bullet"/>
      <w:lvlText w:val=""/>
      <w:lvlJc w:val="left"/>
      <w:pPr>
        <w:ind w:left="1760" w:hanging="420"/>
      </w:pPr>
      <w:rPr>
        <w:rFonts w:ascii="Wingdings" w:hAnsi="Wingdings" w:hint="default"/>
      </w:rPr>
    </w:lvl>
    <w:lvl w:ilvl="4" w:tplc="04090003" w:tentative="1">
      <w:start w:val="1"/>
      <w:numFmt w:val="bullet"/>
      <w:lvlText w:val=""/>
      <w:lvlJc w:val="left"/>
      <w:pPr>
        <w:ind w:left="2180" w:hanging="420"/>
      </w:pPr>
      <w:rPr>
        <w:rFonts w:ascii="Wingdings" w:hAnsi="Wingdings" w:hint="default"/>
      </w:rPr>
    </w:lvl>
    <w:lvl w:ilvl="5" w:tplc="04090005" w:tentative="1">
      <w:start w:val="1"/>
      <w:numFmt w:val="bullet"/>
      <w:lvlText w:val=""/>
      <w:lvlJc w:val="left"/>
      <w:pPr>
        <w:ind w:left="2600" w:hanging="420"/>
      </w:pPr>
      <w:rPr>
        <w:rFonts w:ascii="Wingdings" w:hAnsi="Wingdings" w:hint="default"/>
      </w:rPr>
    </w:lvl>
    <w:lvl w:ilvl="6" w:tplc="04090001" w:tentative="1">
      <w:start w:val="1"/>
      <w:numFmt w:val="bullet"/>
      <w:lvlText w:val=""/>
      <w:lvlJc w:val="left"/>
      <w:pPr>
        <w:ind w:left="3020" w:hanging="420"/>
      </w:pPr>
      <w:rPr>
        <w:rFonts w:ascii="Wingdings" w:hAnsi="Wingdings" w:hint="default"/>
      </w:rPr>
    </w:lvl>
    <w:lvl w:ilvl="7" w:tplc="04090003" w:tentative="1">
      <w:start w:val="1"/>
      <w:numFmt w:val="bullet"/>
      <w:lvlText w:val=""/>
      <w:lvlJc w:val="left"/>
      <w:pPr>
        <w:ind w:left="3440" w:hanging="420"/>
      </w:pPr>
      <w:rPr>
        <w:rFonts w:ascii="Wingdings" w:hAnsi="Wingdings" w:hint="default"/>
      </w:rPr>
    </w:lvl>
    <w:lvl w:ilvl="8" w:tplc="04090005" w:tentative="1">
      <w:start w:val="1"/>
      <w:numFmt w:val="bullet"/>
      <w:lvlText w:val=""/>
      <w:lvlJc w:val="left"/>
      <w:pPr>
        <w:ind w:left="3860" w:hanging="420"/>
      </w:pPr>
      <w:rPr>
        <w:rFonts w:ascii="Wingdings" w:hAnsi="Wingdings" w:hint="default"/>
      </w:rPr>
    </w:lvl>
  </w:abstractNum>
  <w:abstractNum w:abstractNumId="11" w15:restartNumberingAfterBreak="0">
    <w:nsid w:val="17465535"/>
    <w:multiLevelType w:val="hybridMultilevel"/>
    <w:tmpl w:val="ABA42A82"/>
    <w:lvl w:ilvl="0" w:tplc="42484EA8">
      <w:start w:val="1"/>
      <w:numFmt w:val="bullet"/>
      <w:lvlText w:val="r"/>
      <w:lvlJc w:val="left"/>
    </w:lvl>
    <w:lvl w:ilvl="1" w:tplc="0086640E">
      <w:numFmt w:val="decimal"/>
      <w:lvlText w:val=""/>
      <w:lvlJc w:val="left"/>
    </w:lvl>
    <w:lvl w:ilvl="2" w:tplc="DE90F176">
      <w:numFmt w:val="decimal"/>
      <w:lvlText w:val=""/>
      <w:lvlJc w:val="left"/>
    </w:lvl>
    <w:lvl w:ilvl="3" w:tplc="FE18726E">
      <w:numFmt w:val="decimal"/>
      <w:lvlText w:val=""/>
      <w:lvlJc w:val="left"/>
    </w:lvl>
    <w:lvl w:ilvl="4" w:tplc="803292FC">
      <w:numFmt w:val="decimal"/>
      <w:lvlText w:val=""/>
      <w:lvlJc w:val="left"/>
    </w:lvl>
    <w:lvl w:ilvl="5" w:tplc="3586AA5C">
      <w:numFmt w:val="decimal"/>
      <w:lvlText w:val=""/>
      <w:lvlJc w:val="left"/>
    </w:lvl>
    <w:lvl w:ilvl="6" w:tplc="1B586898">
      <w:numFmt w:val="decimal"/>
      <w:lvlText w:val=""/>
      <w:lvlJc w:val="left"/>
    </w:lvl>
    <w:lvl w:ilvl="7" w:tplc="E6BC53E6">
      <w:numFmt w:val="decimal"/>
      <w:lvlText w:val=""/>
      <w:lvlJc w:val="left"/>
    </w:lvl>
    <w:lvl w:ilvl="8" w:tplc="11761932">
      <w:numFmt w:val="decimal"/>
      <w:lvlText w:val=""/>
      <w:lvlJc w:val="left"/>
    </w:lvl>
  </w:abstractNum>
  <w:abstractNum w:abstractNumId="12" w15:restartNumberingAfterBreak="0">
    <w:nsid w:val="184F2A9E"/>
    <w:multiLevelType w:val="hybridMultilevel"/>
    <w:tmpl w:val="AEDA944A"/>
    <w:lvl w:ilvl="0" w:tplc="4F6692CA">
      <w:start w:val="34"/>
      <w:numFmt w:val="lowerLetter"/>
      <w:lvlText w:val="%1"/>
      <w:lvlJc w:val="left"/>
    </w:lvl>
    <w:lvl w:ilvl="1" w:tplc="EC14620C">
      <w:numFmt w:val="decimal"/>
      <w:lvlText w:val=""/>
      <w:lvlJc w:val="left"/>
    </w:lvl>
    <w:lvl w:ilvl="2" w:tplc="E3FE4198">
      <w:numFmt w:val="decimal"/>
      <w:lvlText w:val=""/>
      <w:lvlJc w:val="left"/>
    </w:lvl>
    <w:lvl w:ilvl="3" w:tplc="CE2050C2">
      <w:numFmt w:val="decimal"/>
      <w:lvlText w:val=""/>
      <w:lvlJc w:val="left"/>
    </w:lvl>
    <w:lvl w:ilvl="4" w:tplc="971EC694">
      <w:numFmt w:val="decimal"/>
      <w:lvlText w:val=""/>
      <w:lvlJc w:val="left"/>
    </w:lvl>
    <w:lvl w:ilvl="5" w:tplc="C832D112">
      <w:numFmt w:val="decimal"/>
      <w:lvlText w:val=""/>
      <w:lvlJc w:val="left"/>
    </w:lvl>
    <w:lvl w:ilvl="6" w:tplc="4D54FA80">
      <w:numFmt w:val="decimal"/>
      <w:lvlText w:val=""/>
      <w:lvlJc w:val="left"/>
    </w:lvl>
    <w:lvl w:ilvl="7" w:tplc="A3EAB8E8">
      <w:numFmt w:val="decimal"/>
      <w:lvlText w:val=""/>
      <w:lvlJc w:val="left"/>
    </w:lvl>
    <w:lvl w:ilvl="8" w:tplc="2BAEFC82">
      <w:numFmt w:val="decimal"/>
      <w:lvlText w:val=""/>
      <w:lvlJc w:val="left"/>
    </w:lvl>
  </w:abstractNum>
  <w:abstractNum w:abstractNumId="13" w15:restartNumberingAfterBreak="0">
    <w:nsid w:val="216CAAE2"/>
    <w:multiLevelType w:val="hybridMultilevel"/>
    <w:tmpl w:val="5C9077C6"/>
    <w:lvl w:ilvl="0" w:tplc="520C2242">
      <w:start w:val="49"/>
      <w:numFmt w:val="lowerLetter"/>
      <w:lvlText w:val="%1"/>
      <w:lvlJc w:val="left"/>
    </w:lvl>
    <w:lvl w:ilvl="1" w:tplc="A07646DA">
      <w:numFmt w:val="decimal"/>
      <w:lvlText w:val=""/>
      <w:lvlJc w:val="left"/>
    </w:lvl>
    <w:lvl w:ilvl="2" w:tplc="9C1C82D8">
      <w:numFmt w:val="decimal"/>
      <w:lvlText w:val=""/>
      <w:lvlJc w:val="left"/>
    </w:lvl>
    <w:lvl w:ilvl="3" w:tplc="25FECB48">
      <w:numFmt w:val="decimal"/>
      <w:lvlText w:val=""/>
      <w:lvlJc w:val="left"/>
    </w:lvl>
    <w:lvl w:ilvl="4" w:tplc="0E14686A">
      <w:numFmt w:val="decimal"/>
      <w:lvlText w:val=""/>
      <w:lvlJc w:val="left"/>
    </w:lvl>
    <w:lvl w:ilvl="5" w:tplc="25163BBA">
      <w:numFmt w:val="decimal"/>
      <w:lvlText w:val=""/>
      <w:lvlJc w:val="left"/>
    </w:lvl>
    <w:lvl w:ilvl="6" w:tplc="C82CE0C8">
      <w:numFmt w:val="decimal"/>
      <w:lvlText w:val=""/>
      <w:lvlJc w:val="left"/>
    </w:lvl>
    <w:lvl w:ilvl="7" w:tplc="0A827C72">
      <w:numFmt w:val="decimal"/>
      <w:lvlText w:val=""/>
      <w:lvlJc w:val="left"/>
    </w:lvl>
    <w:lvl w:ilvl="8" w:tplc="8B188A5C">
      <w:numFmt w:val="decimal"/>
      <w:lvlText w:val=""/>
      <w:lvlJc w:val="left"/>
    </w:lvl>
  </w:abstractNum>
  <w:abstractNum w:abstractNumId="14" w15:restartNumberingAfterBreak="0">
    <w:nsid w:val="226179D3"/>
    <w:multiLevelType w:val="hybridMultilevel"/>
    <w:tmpl w:val="ABF423D4"/>
    <w:lvl w:ilvl="0" w:tplc="E33C1FBE">
      <w:start w:val="1"/>
      <w:numFmt w:val="bullet"/>
      <w:lvlText w:val="="/>
      <w:lvlJc w:val="left"/>
    </w:lvl>
    <w:lvl w:ilvl="1" w:tplc="2DB84B1C">
      <w:numFmt w:val="decimal"/>
      <w:lvlText w:val=""/>
      <w:lvlJc w:val="left"/>
    </w:lvl>
    <w:lvl w:ilvl="2" w:tplc="D10A2B34">
      <w:numFmt w:val="decimal"/>
      <w:lvlText w:val=""/>
      <w:lvlJc w:val="left"/>
    </w:lvl>
    <w:lvl w:ilvl="3" w:tplc="E2E05828">
      <w:numFmt w:val="decimal"/>
      <w:lvlText w:val=""/>
      <w:lvlJc w:val="left"/>
    </w:lvl>
    <w:lvl w:ilvl="4" w:tplc="754A2E88">
      <w:numFmt w:val="decimal"/>
      <w:lvlText w:val=""/>
      <w:lvlJc w:val="left"/>
    </w:lvl>
    <w:lvl w:ilvl="5" w:tplc="8204661C">
      <w:numFmt w:val="decimal"/>
      <w:lvlText w:val=""/>
      <w:lvlJc w:val="left"/>
    </w:lvl>
    <w:lvl w:ilvl="6" w:tplc="B8B81DBA">
      <w:numFmt w:val="decimal"/>
      <w:lvlText w:val=""/>
      <w:lvlJc w:val="left"/>
    </w:lvl>
    <w:lvl w:ilvl="7" w:tplc="D592BD9C">
      <w:numFmt w:val="decimal"/>
      <w:lvlText w:val=""/>
      <w:lvlJc w:val="left"/>
    </w:lvl>
    <w:lvl w:ilvl="8" w:tplc="C4904750">
      <w:numFmt w:val="decimal"/>
      <w:lvlText w:val=""/>
      <w:lvlJc w:val="left"/>
    </w:lvl>
  </w:abstractNum>
  <w:abstractNum w:abstractNumId="15" w15:restartNumberingAfterBreak="0">
    <w:nsid w:val="2603D291"/>
    <w:multiLevelType w:val="hybridMultilevel"/>
    <w:tmpl w:val="26B66FA6"/>
    <w:lvl w:ilvl="0" w:tplc="8E3C2CEC">
      <w:start w:val="1"/>
      <w:numFmt w:val="bullet"/>
      <w:lvlText w:val="t"/>
      <w:lvlJc w:val="left"/>
    </w:lvl>
    <w:lvl w:ilvl="1" w:tplc="AFEC9244">
      <w:numFmt w:val="decimal"/>
      <w:lvlText w:val=""/>
      <w:lvlJc w:val="left"/>
    </w:lvl>
    <w:lvl w:ilvl="2" w:tplc="A34E9582">
      <w:numFmt w:val="decimal"/>
      <w:lvlText w:val=""/>
      <w:lvlJc w:val="left"/>
    </w:lvl>
    <w:lvl w:ilvl="3" w:tplc="1B7225B8">
      <w:numFmt w:val="decimal"/>
      <w:lvlText w:val=""/>
      <w:lvlJc w:val="left"/>
    </w:lvl>
    <w:lvl w:ilvl="4" w:tplc="584CBFF2">
      <w:numFmt w:val="decimal"/>
      <w:lvlText w:val=""/>
      <w:lvlJc w:val="left"/>
    </w:lvl>
    <w:lvl w:ilvl="5" w:tplc="4CB4247C">
      <w:numFmt w:val="decimal"/>
      <w:lvlText w:val=""/>
      <w:lvlJc w:val="left"/>
    </w:lvl>
    <w:lvl w:ilvl="6" w:tplc="24B8022A">
      <w:numFmt w:val="decimal"/>
      <w:lvlText w:val=""/>
      <w:lvlJc w:val="left"/>
    </w:lvl>
    <w:lvl w:ilvl="7" w:tplc="6E2AB6E4">
      <w:numFmt w:val="decimal"/>
      <w:lvlText w:val=""/>
      <w:lvlJc w:val="left"/>
    </w:lvl>
    <w:lvl w:ilvl="8" w:tplc="FE5A7ED6">
      <w:numFmt w:val="decimal"/>
      <w:lvlText w:val=""/>
      <w:lvlJc w:val="left"/>
    </w:lvl>
  </w:abstractNum>
  <w:abstractNum w:abstractNumId="16" w15:restartNumberingAfterBreak="0">
    <w:nsid w:val="27E342E2"/>
    <w:multiLevelType w:val="hybridMultilevel"/>
    <w:tmpl w:val="6A9C5E8E"/>
    <w:lvl w:ilvl="0" w:tplc="CFAED524">
      <w:start w:val="1"/>
      <w:numFmt w:val="bullet"/>
      <w:lvlText w:val="I"/>
      <w:lvlJc w:val="left"/>
    </w:lvl>
    <w:lvl w:ilvl="1" w:tplc="851CF9C4">
      <w:numFmt w:val="decimal"/>
      <w:lvlText w:val=""/>
      <w:lvlJc w:val="left"/>
    </w:lvl>
    <w:lvl w:ilvl="2" w:tplc="8846803C">
      <w:numFmt w:val="decimal"/>
      <w:lvlText w:val=""/>
      <w:lvlJc w:val="left"/>
    </w:lvl>
    <w:lvl w:ilvl="3" w:tplc="0C103548">
      <w:numFmt w:val="decimal"/>
      <w:lvlText w:val=""/>
      <w:lvlJc w:val="left"/>
    </w:lvl>
    <w:lvl w:ilvl="4" w:tplc="547441AA">
      <w:numFmt w:val="decimal"/>
      <w:lvlText w:val=""/>
      <w:lvlJc w:val="left"/>
    </w:lvl>
    <w:lvl w:ilvl="5" w:tplc="7CD8DB50">
      <w:numFmt w:val="decimal"/>
      <w:lvlText w:val=""/>
      <w:lvlJc w:val="left"/>
    </w:lvl>
    <w:lvl w:ilvl="6" w:tplc="3D263DF8">
      <w:numFmt w:val="decimal"/>
      <w:lvlText w:val=""/>
      <w:lvlJc w:val="left"/>
    </w:lvl>
    <w:lvl w:ilvl="7" w:tplc="DE12E7D2">
      <w:numFmt w:val="decimal"/>
      <w:lvlText w:val=""/>
      <w:lvlJc w:val="left"/>
    </w:lvl>
    <w:lvl w:ilvl="8" w:tplc="E7869ECC">
      <w:numFmt w:val="decimal"/>
      <w:lvlText w:val=""/>
      <w:lvlJc w:val="left"/>
    </w:lvl>
  </w:abstractNum>
  <w:abstractNum w:abstractNumId="17" w15:restartNumberingAfterBreak="0">
    <w:nsid w:val="2C0765CE"/>
    <w:multiLevelType w:val="hybridMultilevel"/>
    <w:tmpl w:val="D4708276"/>
    <w:lvl w:ilvl="0" w:tplc="6A804286">
      <w:start w:val="1"/>
      <w:numFmt w:val="bullet"/>
      <w:lvlText w:val="g"/>
      <w:lvlJc w:val="left"/>
    </w:lvl>
    <w:lvl w:ilvl="1" w:tplc="7E1C5592">
      <w:numFmt w:val="decimal"/>
      <w:lvlText w:val=""/>
      <w:lvlJc w:val="left"/>
    </w:lvl>
    <w:lvl w:ilvl="2" w:tplc="580C3014">
      <w:numFmt w:val="decimal"/>
      <w:lvlText w:val=""/>
      <w:lvlJc w:val="left"/>
    </w:lvl>
    <w:lvl w:ilvl="3" w:tplc="DC125168">
      <w:numFmt w:val="decimal"/>
      <w:lvlText w:val=""/>
      <w:lvlJc w:val="left"/>
    </w:lvl>
    <w:lvl w:ilvl="4" w:tplc="73561270">
      <w:numFmt w:val="decimal"/>
      <w:lvlText w:val=""/>
      <w:lvlJc w:val="left"/>
    </w:lvl>
    <w:lvl w:ilvl="5" w:tplc="B5F8789C">
      <w:numFmt w:val="decimal"/>
      <w:lvlText w:val=""/>
      <w:lvlJc w:val="left"/>
    </w:lvl>
    <w:lvl w:ilvl="6" w:tplc="78D638D8">
      <w:numFmt w:val="decimal"/>
      <w:lvlText w:val=""/>
      <w:lvlJc w:val="left"/>
    </w:lvl>
    <w:lvl w:ilvl="7" w:tplc="205CEEDA">
      <w:numFmt w:val="decimal"/>
      <w:lvlText w:val=""/>
      <w:lvlJc w:val="left"/>
    </w:lvl>
    <w:lvl w:ilvl="8" w:tplc="C6F078E0">
      <w:numFmt w:val="decimal"/>
      <w:lvlText w:val=""/>
      <w:lvlJc w:val="left"/>
    </w:lvl>
  </w:abstractNum>
  <w:abstractNum w:abstractNumId="18" w15:restartNumberingAfterBreak="0">
    <w:nsid w:val="2C6DFB4D"/>
    <w:multiLevelType w:val="hybridMultilevel"/>
    <w:tmpl w:val="A4E44A7C"/>
    <w:lvl w:ilvl="0" w:tplc="0ADC1D20">
      <w:start w:val="1"/>
      <w:numFmt w:val="bullet"/>
      <w:lvlText w:val="L"/>
      <w:lvlJc w:val="left"/>
    </w:lvl>
    <w:lvl w:ilvl="1" w:tplc="B608F39E">
      <w:numFmt w:val="decimal"/>
      <w:lvlText w:val=""/>
      <w:lvlJc w:val="left"/>
    </w:lvl>
    <w:lvl w:ilvl="2" w:tplc="AF060CDA">
      <w:numFmt w:val="decimal"/>
      <w:lvlText w:val=""/>
      <w:lvlJc w:val="left"/>
    </w:lvl>
    <w:lvl w:ilvl="3" w:tplc="8626CDC2">
      <w:numFmt w:val="decimal"/>
      <w:lvlText w:val=""/>
      <w:lvlJc w:val="left"/>
    </w:lvl>
    <w:lvl w:ilvl="4" w:tplc="140EAF56">
      <w:numFmt w:val="decimal"/>
      <w:lvlText w:val=""/>
      <w:lvlJc w:val="left"/>
    </w:lvl>
    <w:lvl w:ilvl="5" w:tplc="FABEFAF2">
      <w:numFmt w:val="decimal"/>
      <w:lvlText w:val=""/>
      <w:lvlJc w:val="left"/>
    </w:lvl>
    <w:lvl w:ilvl="6" w:tplc="C964B200">
      <w:numFmt w:val="decimal"/>
      <w:lvlText w:val=""/>
      <w:lvlJc w:val="left"/>
    </w:lvl>
    <w:lvl w:ilvl="7" w:tplc="200238AC">
      <w:numFmt w:val="decimal"/>
      <w:lvlText w:val=""/>
      <w:lvlJc w:val="left"/>
    </w:lvl>
    <w:lvl w:ilvl="8" w:tplc="6FCC70F6">
      <w:numFmt w:val="decimal"/>
      <w:lvlText w:val=""/>
      <w:lvlJc w:val="left"/>
    </w:lvl>
  </w:abstractNum>
  <w:abstractNum w:abstractNumId="19" w15:restartNumberingAfterBreak="0">
    <w:nsid w:val="2C942FE9"/>
    <w:multiLevelType w:val="hybridMultilevel"/>
    <w:tmpl w:val="961659B8"/>
    <w:lvl w:ilvl="0" w:tplc="3F9CD8AE">
      <w:start w:val="34"/>
      <w:numFmt w:val="lowerLetter"/>
      <w:lvlText w:val="%1"/>
      <w:lvlJc w:val="left"/>
    </w:lvl>
    <w:lvl w:ilvl="1" w:tplc="4A8EA388">
      <w:numFmt w:val="decimal"/>
      <w:lvlText w:val=""/>
      <w:lvlJc w:val="left"/>
    </w:lvl>
    <w:lvl w:ilvl="2" w:tplc="13B2177C">
      <w:numFmt w:val="decimal"/>
      <w:lvlText w:val=""/>
      <w:lvlJc w:val="left"/>
    </w:lvl>
    <w:lvl w:ilvl="3" w:tplc="5242176A">
      <w:numFmt w:val="decimal"/>
      <w:lvlText w:val=""/>
      <w:lvlJc w:val="left"/>
    </w:lvl>
    <w:lvl w:ilvl="4" w:tplc="8F7C2EF6">
      <w:numFmt w:val="decimal"/>
      <w:lvlText w:val=""/>
      <w:lvlJc w:val="left"/>
    </w:lvl>
    <w:lvl w:ilvl="5" w:tplc="E438D8F8">
      <w:numFmt w:val="decimal"/>
      <w:lvlText w:val=""/>
      <w:lvlJc w:val="left"/>
    </w:lvl>
    <w:lvl w:ilvl="6" w:tplc="6104601C">
      <w:numFmt w:val="decimal"/>
      <w:lvlText w:val=""/>
      <w:lvlJc w:val="left"/>
    </w:lvl>
    <w:lvl w:ilvl="7" w:tplc="653C2D1E">
      <w:numFmt w:val="decimal"/>
      <w:lvlText w:val=""/>
      <w:lvlJc w:val="left"/>
    </w:lvl>
    <w:lvl w:ilvl="8" w:tplc="4F18E560">
      <w:numFmt w:val="decimal"/>
      <w:lvlText w:val=""/>
      <w:lvlJc w:val="left"/>
    </w:lvl>
  </w:abstractNum>
  <w:abstractNum w:abstractNumId="20" w15:restartNumberingAfterBreak="0">
    <w:nsid w:val="2DA961D8"/>
    <w:multiLevelType w:val="hybridMultilevel"/>
    <w:tmpl w:val="E9DE8DC2"/>
    <w:lvl w:ilvl="0" w:tplc="C0B2256C">
      <w:start w:val="1"/>
      <w:numFmt w:val="bullet"/>
      <w:lvlText w:val="="/>
      <w:lvlJc w:val="left"/>
    </w:lvl>
    <w:lvl w:ilvl="1" w:tplc="2B4C6170">
      <w:numFmt w:val="decimal"/>
      <w:lvlText w:val=""/>
      <w:lvlJc w:val="left"/>
    </w:lvl>
    <w:lvl w:ilvl="2" w:tplc="885006C8">
      <w:numFmt w:val="decimal"/>
      <w:lvlText w:val=""/>
      <w:lvlJc w:val="left"/>
    </w:lvl>
    <w:lvl w:ilvl="3" w:tplc="75223752">
      <w:numFmt w:val="decimal"/>
      <w:lvlText w:val=""/>
      <w:lvlJc w:val="left"/>
    </w:lvl>
    <w:lvl w:ilvl="4" w:tplc="D4B6D554">
      <w:numFmt w:val="decimal"/>
      <w:lvlText w:val=""/>
      <w:lvlJc w:val="left"/>
    </w:lvl>
    <w:lvl w:ilvl="5" w:tplc="AE80EEA4">
      <w:numFmt w:val="decimal"/>
      <w:lvlText w:val=""/>
      <w:lvlJc w:val="left"/>
    </w:lvl>
    <w:lvl w:ilvl="6" w:tplc="B106E85A">
      <w:numFmt w:val="decimal"/>
      <w:lvlText w:val=""/>
      <w:lvlJc w:val="left"/>
    </w:lvl>
    <w:lvl w:ilvl="7" w:tplc="5BCE666E">
      <w:numFmt w:val="decimal"/>
      <w:lvlText w:val=""/>
      <w:lvlJc w:val="left"/>
    </w:lvl>
    <w:lvl w:ilvl="8" w:tplc="FE0E1D22">
      <w:numFmt w:val="decimal"/>
      <w:lvlText w:val=""/>
      <w:lvlJc w:val="left"/>
    </w:lvl>
  </w:abstractNum>
  <w:abstractNum w:abstractNumId="21" w15:restartNumberingAfterBreak="0">
    <w:nsid w:val="31B20A12"/>
    <w:multiLevelType w:val="hybridMultilevel"/>
    <w:tmpl w:val="9252DCE8"/>
    <w:lvl w:ilvl="0" w:tplc="6316CFE0">
      <w:start w:val="1"/>
      <w:numFmt w:val="bullet"/>
      <w:lvlText w:val="v"/>
      <w:lvlJc w:val="left"/>
    </w:lvl>
    <w:lvl w:ilvl="1" w:tplc="7CC4E0AA">
      <w:numFmt w:val="decimal"/>
      <w:lvlText w:val=""/>
      <w:lvlJc w:val="left"/>
    </w:lvl>
    <w:lvl w:ilvl="2" w:tplc="540813EC">
      <w:numFmt w:val="decimal"/>
      <w:lvlText w:val=""/>
      <w:lvlJc w:val="left"/>
    </w:lvl>
    <w:lvl w:ilvl="3" w:tplc="A71ECE02">
      <w:numFmt w:val="decimal"/>
      <w:lvlText w:val=""/>
      <w:lvlJc w:val="left"/>
    </w:lvl>
    <w:lvl w:ilvl="4" w:tplc="97DC6574">
      <w:numFmt w:val="decimal"/>
      <w:lvlText w:val=""/>
      <w:lvlJc w:val="left"/>
    </w:lvl>
    <w:lvl w:ilvl="5" w:tplc="759C5A10">
      <w:numFmt w:val="decimal"/>
      <w:lvlText w:val=""/>
      <w:lvlJc w:val="left"/>
    </w:lvl>
    <w:lvl w:ilvl="6" w:tplc="B31CE394">
      <w:numFmt w:val="decimal"/>
      <w:lvlText w:val=""/>
      <w:lvlJc w:val="left"/>
    </w:lvl>
    <w:lvl w:ilvl="7" w:tplc="2BBC468C">
      <w:numFmt w:val="decimal"/>
      <w:lvlText w:val=""/>
      <w:lvlJc w:val="left"/>
    </w:lvl>
    <w:lvl w:ilvl="8" w:tplc="E468275E">
      <w:numFmt w:val="decimal"/>
      <w:lvlText w:val=""/>
      <w:lvlJc w:val="left"/>
    </w:lvl>
  </w:abstractNum>
  <w:abstractNum w:abstractNumId="22" w15:restartNumberingAfterBreak="0">
    <w:nsid w:val="33673AE1"/>
    <w:multiLevelType w:val="hybridMultilevel"/>
    <w:tmpl w:val="3F9A49E4"/>
    <w:lvl w:ilvl="0" w:tplc="312851DE">
      <w:start w:val="1"/>
      <w:numFmt w:val="bullet"/>
      <w:lvlText w:val="r"/>
      <w:lvlJc w:val="left"/>
    </w:lvl>
    <w:lvl w:ilvl="1" w:tplc="009CB038">
      <w:numFmt w:val="decimal"/>
      <w:lvlText w:val=""/>
      <w:lvlJc w:val="left"/>
    </w:lvl>
    <w:lvl w:ilvl="2" w:tplc="C7AE1450">
      <w:numFmt w:val="decimal"/>
      <w:lvlText w:val=""/>
      <w:lvlJc w:val="left"/>
    </w:lvl>
    <w:lvl w:ilvl="3" w:tplc="C8BC495A">
      <w:numFmt w:val="decimal"/>
      <w:lvlText w:val=""/>
      <w:lvlJc w:val="left"/>
    </w:lvl>
    <w:lvl w:ilvl="4" w:tplc="5AAAC260">
      <w:numFmt w:val="decimal"/>
      <w:lvlText w:val=""/>
      <w:lvlJc w:val="left"/>
    </w:lvl>
    <w:lvl w:ilvl="5" w:tplc="822C74A8">
      <w:numFmt w:val="decimal"/>
      <w:lvlText w:val=""/>
      <w:lvlJc w:val="left"/>
    </w:lvl>
    <w:lvl w:ilvl="6" w:tplc="D0529AB4">
      <w:numFmt w:val="decimal"/>
      <w:lvlText w:val=""/>
      <w:lvlJc w:val="left"/>
    </w:lvl>
    <w:lvl w:ilvl="7" w:tplc="6D84F0A4">
      <w:numFmt w:val="decimal"/>
      <w:lvlText w:val=""/>
      <w:lvlJc w:val="left"/>
    </w:lvl>
    <w:lvl w:ilvl="8" w:tplc="5E568156">
      <w:numFmt w:val="decimal"/>
      <w:lvlText w:val=""/>
      <w:lvlJc w:val="left"/>
    </w:lvl>
  </w:abstractNum>
  <w:abstractNum w:abstractNumId="23" w15:restartNumberingAfterBreak="0">
    <w:nsid w:val="345F18F1"/>
    <w:multiLevelType w:val="hybridMultilevel"/>
    <w:tmpl w:val="58D2DD36"/>
    <w:lvl w:ilvl="0" w:tplc="01EC3546">
      <w:start w:val="1"/>
      <w:numFmt w:val="bullet"/>
      <w:lvlText w:val="+"/>
      <w:lvlJc w:val="left"/>
    </w:lvl>
    <w:lvl w:ilvl="1" w:tplc="21E22DDE">
      <w:numFmt w:val="decimal"/>
      <w:lvlText w:val=""/>
      <w:lvlJc w:val="left"/>
    </w:lvl>
    <w:lvl w:ilvl="2" w:tplc="0C265588">
      <w:numFmt w:val="decimal"/>
      <w:lvlText w:val=""/>
      <w:lvlJc w:val="left"/>
    </w:lvl>
    <w:lvl w:ilvl="3" w:tplc="D4126142">
      <w:numFmt w:val="decimal"/>
      <w:lvlText w:val=""/>
      <w:lvlJc w:val="left"/>
    </w:lvl>
    <w:lvl w:ilvl="4" w:tplc="7E586E0C">
      <w:numFmt w:val="decimal"/>
      <w:lvlText w:val=""/>
      <w:lvlJc w:val="left"/>
    </w:lvl>
    <w:lvl w:ilvl="5" w:tplc="50C61FBC">
      <w:numFmt w:val="decimal"/>
      <w:lvlText w:val=""/>
      <w:lvlJc w:val="left"/>
    </w:lvl>
    <w:lvl w:ilvl="6" w:tplc="D040C316">
      <w:numFmt w:val="decimal"/>
      <w:lvlText w:val=""/>
      <w:lvlJc w:val="left"/>
    </w:lvl>
    <w:lvl w:ilvl="7" w:tplc="D4FA1D7A">
      <w:numFmt w:val="decimal"/>
      <w:lvlText w:val=""/>
      <w:lvlJc w:val="left"/>
    </w:lvl>
    <w:lvl w:ilvl="8" w:tplc="15DAC238">
      <w:numFmt w:val="decimal"/>
      <w:lvlText w:val=""/>
      <w:lvlJc w:val="left"/>
    </w:lvl>
  </w:abstractNum>
  <w:abstractNum w:abstractNumId="24" w15:restartNumberingAfterBreak="0">
    <w:nsid w:val="34F908C7"/>
    <w:multiLevelType w:val="hybridMultilevel"/>
    <w:tmpl w:val="E6FA84C2"/>
    <w:lvl w:ilvl="0" w:tplc="8A602C9C">
      <w:start w:val="34"/>
      <w:numFmt w:val="lowerLetter"/>
      <w:lvlText w:val="%1"/>
      <w:lvlJc w:val="left"/>
    </w:lvl>
    <w:lvl w:ilvl="1" w:tplc="E6CA6910">
      <w:numFmt w:val="decimal"/>
      <w:lvlText w:val=""/>
      <w:lvlJc w:val="left"/>
    </w:lvl>
    <w:lvl w:ilvl="2" w:tplc="292E1806">
      <w:numFmt w:val="decimal"/>
      <w:lvlText w:val=""/>
      <w:lvlJc w:val="left"/>
    </w:lvl>
    <w:lvl w:ilvl="3" w:tplc="1BFC035C">
      <w:numFmt w:val="decimal"/>
      <w:lvlText w:val=""/>
      <w:lvlJc w:val="left"/>
    </w:lvl>
    <w:lvl w:ilvl="4" w:tplc="5846DDB2">
      <w:numFmt w:val="decimal"/>
      <w:lvlText w:val=""/>
      <w:lvlJc w:val="left"/>
    </w:lvl>
    <w:lvl w:ilvl="5" w:tplc="79124E9E">
      <w:numFmt w:val="decimal"/>
      <w:lvlText w:val=""/>
      <w:lvlJc w:val="left"/>
    </w:lvl>
    <w:lvl w:ilvl="6" w:tplc="974CB890">
      <w:numFmt w:val="decimal"/>
      <w:lvlText w:val=""/>
      <w:lvlJc w:val="left"/>
    </w:lvl>
    <w:lvl w:ilvl="7" w:tplc="0EB6C4A4">
      <w:numFmt w:val="decimal"/>
      <w:lvlText w:val=""/>
      <w:lvlJc w:val="left"/>
    </w:lvl>
    <w:lvl w:ilvl="8" w:tplc="5290C4B4">
      <w:numFmt w:val="decimal"/>
      <w:lvlText w:val=""/>
      <w:lvlJc w:val="left"/>
    </w:lvl>
  </w:abstractNum>
  <w:abstractNum w:abstractNumId="25" w15:restartNumberingAfterBreak="0">
    <w:nsid w:val="375DE1FB"/>
    <w:multiLevelType w:val="hybridMultilevel"/>
    <w:tmpl w:val="FF3438DC"/>
    <w:lvl w:ilvl="0" w:tplc="D39A6634">
      <w:start w:val="1"/>
      <w:numFmt w:val="bullet"/>
      <w:lvlText w:val="="/>
      <w:lvlJc w:val="left"/>
    </w:lvl>
    <w:lvl w:ilvl="1" w:tplc="4FBA02A8">
      <w:numFmt w:val="decimal"/>
      <w:lvlText w:val=""/>
      <w:lvlJc w:val="left"/>
    </w:lvl>
    <w:lvl w:ilvl="2" w:tplc="40847F9E">
      <w:numFmt w:val="decimal"/>
      <w:lvlText w:val=""/>
      <w:lvlJc w:val="left"/>
    </w:lvl>
    <w:lvl w:ilvl="3" w:tplc="34ECD2CC">
      <w:numFmt w:val="decimal"/>
      <w:lvlText w:val=""/>
      <w:lvlJc w:val="left"/>
    </w:lvl>
    <w:lvl w:ilvl="4" w:tplc="734230F4">
      <w:numFmt w:val="decimal"/>
      <w:lvlText w:val=""/>
      <w:lvlJc w:val="left"/>
    </w:lvl>
    <w:lvl w:ilvl="5" w:tplc="839EE860">
      <w:numFmt w:val="decimal"/>
      <w:lvlText w:val=""/>
      <w:lvlJc w:val="left"/>
    </w:lvl>
    <w:lvl w:ilvl="6" w:tplc="5B80D9E4">
      <w:numFmt w:val="decimal"/>
      <w:lvlText w:val=""/>
      <w:lvlJc w:val="left"/>
    </w:lvl>
    <w:lvl w:ilvl="7" w:tplc="AB1CD586">
      <w:numFmt w:val="decimal"/>
      <w:lvlText w:val=""/>
      <w:lvlJc w:val="left"/>
    </w:lvl>
    <w:lvl w:ilvl="8" w:tplc="33E67FF8">
      <w:numFmt w:val="decimal"/>
      <w:lvlText w:val=""/>
      <w:lvlJc w:val="left"/>
    </w:lvl>
  </w:abstractNum>
  <w:abstractNum w:abstractNumId="26" w15:restartNumberingAfterBreak="0">
    <w:nsid w:val="3983F4E8"/>
    <w:multiLevelType w:val="hybridMultilevel"/>
    <w:tmpl w:val="1D06B8BC"/>
    <w:lvl w:ilvl="0" w:tplc="82461ED4">
      <w:start w:val="1"/>
      <w:numFmt w:val="bullet"/>
      <w:lvlText w:val="k"/>
      <w:lvlJc w:val="left"/>
    </w:lvl>
    <w:lvl w:ilvl="1" w:tplc="22183BAC">
      <w:numFmt w:val="decimal"/>
      <w:lvlText w:val=""/>
      <w:lvlJc w:val="left"/>
    </w:lvl>
    <w:lvl w:ilvl="2" w:tplc="8556BD56">
      <w:numFmt w:val="decimal"/>
      <w:lvlText w:val=""/>
      <w:lvlJc w:val="left"/>
    </w:lvl>
    <w:lvl w:ilvl="3" w:tplc="04BAAFBE">
      <w:numFmt w:val="decimal"/>
      <w:lvlText w:val=""/>
      <w:lvlJc w:val="left"/>
    </w:lvl>
    <w:lvl w:ilvl="4" w:tplc="79AE882E">
      <w:numFmt w:val="decimal"/>
      <w:lvlText w:val=""/>
      <w:lvlJc w:val="left"/>
    </w:lvl>
    <w:lvl w:ilvl="5" w:tplc="CEA06F74">
      <w:numFmt w:val="decimal"/>
      <w:lvlText w:val=""/>
      <w:lvlJc w:val="left"/>
    </w:lvl>
    <w:lvl w:ilvl="6" w:tplc="165E80DA">
      <w:numFmt w:val="decimal"/>
      <w:lvlText w:val=""/>
      <w:lvlJc w:val="left"/>
    </w:lvl>
    <w:lvl w:ilvl="7" w:tplc="AF30512E">
      <w:numFmt w:val="decimal"/>
      <w:lvlText w:val=""/>
      <w:lvlJc w:val="left"/>
    </w:lvl>
    <w:lvl w:ilvl="8" w:tplc="A3DA4D8A">
      <w:numFmt w:val="decimal"/>
      <w:lvlText w:val=""/>
      <w:lvlJc w:val="left"/>
    </w:lvl>
  </w:abstractNum>
  <w:abstractNum w:abstractNumId="27" w15:restartNumberingAfterBreak="0">
    <w:nsid w:val="39D2F4CD"/>
    <w:multiLevelType w:val="hybridMultilevel"/>
    <w:tmpl w:val="8F9E2B34"/>
    <w:lvl w:ilvl="0" w:tplc="F2AEC408">
      <w:start w:val="1"/>
      <w:numFmt w:val="bullet"/>
      <w:lvlText w:val="v"/>
      <w:lvlJc w:val="left"/>
    </w:lvl>
    <w:lvl w:ilvl="1" w:tplc="E3CCC9F6">
      <w:numFmt w:val="decimal"/>
      <w:lvlText w:val=""/>
      <w:lvlJc w:val="left"/>
    </w:lvl>
    <w:lvl w:ilvl="2" w:tplc="78340502">
      <w:numFmt w:val="decimal"/>
      <w:lvlText w:val=""/>
      <w:lvlJc w:val="left"/>
    </w:lvl>
    <w:lvl w:ilvl="3" w:tplc="6DA23FD8">
      <w:numFmt w:val="decimal"/>
      <w:lvlText w:val=""/>
      <w:lvlJc w:val="left"/>
    </w:lvl>
    <w:lvl w:ilvl="4" w:tplc="C10EC376">
      <w:numFmt w:val="decimal"/>
      <w:lvlText w:val=""/>
      <w:lvlJc w:val="left"/>
    </w:lvl>
    <w:lvl w:ilvl="5" w:tplc="33D8477E">
      <w:numFmt w:val="decimal"/>
      <w:lvlText w:val=""/>
      <w:lvlJc w:val="left"/>
    </w:lvl>
    <w:lvl w:ilvl="6" w:tplc="FC025BAE">
      <w:numFmt w:val="decimal"/>
      <w:lvlText w:val=""/>
      <w:lvlJc w:val="left"/>
    </w:lvl>
    <w:lvl w:ilvl="7" w:tplc="7D4A2290">
      <w:numFmt w:val="decimal"/>
      <w:lvlText w:val=""/>
      <w:lvlJc w:val="left"/>
    </w:lvl>
    <w:lvl w:ilvl="8" w:tplc="609816F2">
      <w:numFmt w:val="decimal"/>
      <w:lvlText w:val=""/>
      <w:lvlJc w:val="left"/>
    </w:lvl>
  </w:abstractNum>
  <w:abstractNum w:abstractNumId="28" w15:restartNumberingAfterBreak="0">
    <w:nsid w:val="41501736"/>
    <w:multiLevelType w:val="hybridMultilevel"/>
    <w:tmpl w:val="6D3C228A"/>
    <w:lvl w:ilvl="0" w:tplc="57B641B8">
      <w:start w:val="1"/>
      <w:numFmt w:val="bullet"/>
      <w:lvlText w:val="W"/>
      <w:lvlJc w:val="left"/>
    </w:lvl>
    <w:lvl w:ilvl="1" w:tplc="C0EEDC22">
      <w:numFmt w:val="decimal"/>
      <w:lvlText w:val=""/>
      <w:lvlJc w:val="left"/>
    </w:lvl>
    <w:lvl w:ilvl="2" w:tplc="8D662424">
      <w:numFmt w:val="decimal"/>
      <w:lvlText w:val=""/>
      <w:lvlJc w:val="left"/>
    </w:lvl>
    <w:lvl w:ilvl="3" w:tplc="EBE8CF7A">
      <w:numFmt w:val="decimal"/>
      <w:lvlText w:val=""/>
      <w:lvlJc w:val="left"/>
    </w:lvl>
    <w:lvl w:ilvl="4" w:tplc="1E54ED88">
      <w:numFmt w:val="decimal"/>
      <w:lvlText w:val=""/>
      <w:lvlJc w:val="left"/>
    </w:lvl>
    <w:lvl w:ilvl="5" w:tplc="09B6FAC8">
      <w:numFmt w:val="decimal"/>
      <w:lvlText w:val=""/>
      <w:lvlJc w:val="left"/>
    </w:lvl>
    <w:lvl w:ilvl="6" w:tplc="92CC0776">
      <w:numFmt w:val="decimal"/>
      <w:lvlText w:val=""/>
      <w:lvlJc w:val="left"/>
    </w:lvl>
    <w:lvl w:ilvl="7" w:tplc="97181148">
      <w:numFmt w:val="decimal"/>
      <w:lvlText w:val=""/>
      <w:lvlJc w:val="left"/>
    </w:lvl>
    <w:lvl w:ilvl="8" w:tplc="36EA21B0">
      <w:numFmt w:val="decimal"/>
      <w:lvlText w:val=""/>
      <w:lvlJc w:val="left"/>
    </w:lvl>
  </w:abstractNum>
  <w:abstractNum w:abstractNumId="29" w15:restartNumberingAfterBreak="0">
    <w:nsid w:val="480B01B8"/>
    <w:multiLevelType w:val="hybridMultilevel"/>
    <w:tmpl w:val="65A61E82"/>
    <w:lvl w:ilvl="0" w:tplc="59E896A2">
      <w:start w:val="3"/>
      <w:numFmt w:val="bullet"/>
      <w:lvlText w:val="-"/>
      <w:lvlJc w:val="left"/>
      <w:pPr>
        <w:ind w:left="540" w:hanging="360"/>
      </w:pPr>
      <w:rPr>
        <w:rFonts w:ascii="Times New Roman" w:eastAsiaTheme="minorEastAsia" w:hAnsi="Times New Roman" w:cs="Times New Roman" w:hint="default"/>
        <w:sz w:val="18"/>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30" w15:restartNumberingAfterBreak="0">
    <w:nsid w:val="4A75ECB1"/>
    <w:multiLevelType w:val="hybridMultilevel"/>
    <w:tmpl w:val="C722FDCE"/>
    <w:lvl w:ilvl="0" w:tplc="8B2485B2">
      <w:start w:val="34"/>
      <w:numFmt w:val="lowerLetter"/>
      <w:lvlText w:val="%1"/>
      <w:lvlJc w:val="left"/>
    </w:lvl>
    <w:lvl w:ilvl="1" w:tplc="84B6A1A6">
      <w:numFmt w:val="decimal"/>
      <w:lvlText w:val=""/>
      <w:lvlJc w:val="left"/>
    </w:lvl>
    <w:lvl w:ilvl="2" w:tplc="E6E690FA">
      <w:numFmt w:val="decimal"/>
      <w:lvlText w:val=""/>
      <w:lvlJc w:val="left"/>
    </w:lvl>
    <w:lvl w:ilvl="3" w:tplc="64FCA7F6">
      <w:numFmt w:val="decimal"/>
      <w:lvlText w:val=""/>
      <w:lvlJc w:val="left"/>
    </w:lvl>
    <w:lvl w:ilvl="4" w:tplc="2402B92E">
      <w:numFmt w:val="decimal"/>
      <w:lvlText w:val=""/>
      <w:lvlJc w:val="left"/>
    </w:lvl>
    <w:lvl w:ilvl="5" w:tplc="8F66DA2E">
      <w:numFmt w:val="decimal"/>
      <w:lvlText w:val=""/>
      <w:lvlJc w:val="left"/>
    </w:lvl>
    <w:lvl w:ilvl="6" w:tplc="919CBBA4">
      <w:numFmt w:val="decimal"/>
      <w:lvlText w:val=""/>
      <w:lvlJc w:val="left"/>
    </w:lvl>
    <w:lvl w:ilvl="7" w:tplc="09600C1E">
      <w:numFmt w:val="decimal"/>
      <w:lvlText w:val=""/>
      <w:lvlJc w:val="left"/>
    </w:lvl>
    <w:lvl w:ilvl="8" w:tplc="1C121F08">
      <w:numFmt w:val="decimal"/>
      <w:lvlText w:val=""/>
      <w:lvlJc w:val="left"/>
    </w:lvl>
  </w:abstractNum>
  <w:abstractNum w:abstractNumId="31" w15:restartNumberingAfterBreak="0">
    <w:nsid w:val="4D9D35F3"/>
    <w:multiLevelType w:val="hybridMultilevel"/>
    <w:tmpl w:val="537E8542"/>
    <w:lvl w:ilvl="0" w:tplc="BEE84260">
      <w:start w:val="1"/>
      <w:numFmt w:val="bullet"/>
      <w:lvlText w:val="="/>
      <w:lvlJc w:val="left"/>
    </w:lvl>
    <w:lvl w:ilvl="1" w:tplc="DBBE80C0">
      <w:numFmt w:val="decimal"/>
      <w:lvlText w:val=""/>
      <w:lvlJc w:val="left"/>
    </w:lvl>
    <w:lvl w:ilvl="2" w:tplc="B1104910">
      <w:numFmt w:val="decimal"/>
      <w:lvlText w:val=""/>
      <w:lvlJc w:val="left"/>
    </w:lvl>
    <w:lvl w:ilvl="3" w:tplc="564AE804">
      <w:numFmt w:val="decimal"/>
      <w:lvlText w:val=""/>
      <w:lvlJc w:val="left"/>
    </w:lvl>
    <w:lvl w:ilvl="4" w:tplc="78FCC30A">
      <w:numFmt w:val="decimal"/>
      <w:lvlText w:val=""/>
      <w:lvlJc w:val="left"/>
    </w:lvl>
    <w:lvl w:ilvl="5" w:tplc="E23A49D6">
      <w:numFmt w:val="decimal"/>
      <w:lvlText w:val=""/>
      <w:lvlJc w:val="left"/>
    </w:lvl>
    <w:lvl w:ilvl="6" w:tplc="1C5A3294">
      <w:numFmt w:val="decimal"/>
      <w:lvlText w:val=""/>
      <w:lvlJc w:val="left"/>
    </w:lvl>
    <w:lvl w:ilvl="7" w:tplc="B60C6DF4">
      <w:numFmt w:val="decimal"/>
      <w:lvlText w:val=""/>
      <w:lvlJc w:val="left"/>
    </w:lvl>
    <w:lvl w:ilvl="8" w:tplc="B24222C0">
      <w:numFmt w:val="decimal"/>
      <w:lvlText w:val=""/>
      <w:lvlJc w:val="left"/>
    </w:lvl>
  </w:abstractNum>
  <w:abstractNum w:abstractNumId="32" w15:restartNumberingAfterBreak="0">
    <w:nsid w:val="5935D1D2"/>
    <w:multiLevelType w:val="hybridMultilevel"/>
    <w:tmpl w:val="E6DAE4BA"/>
    <w:lvl w:ilvl="0" w:tplc="3364E140">
      <w:start w:val="34"/>
      <w:numFmt w:val="lowerLetter"/>
      <w:lvlText w:val="%1"/>
      <w:lvlJc w:val="left"/>
    </w:lvl>
    <w:lvl w:ilvl="1" w:tplc="0EBA3DD8">
      <w:numFmt w:val="decimal"/>
      <w:lvlText w:val=""/>
      <w:lvlJc w:val="left"/>
    </w:lvl>
    <w:lvl w:ilvl="2" w:tplc="E8E8B35E">
      <w:numFmt w:val="decimal"/>
      <w:lvlText w:val=""/>
      <w:lvlJc w:val="left"/>
    </w:lvl>
    <w:lvl w:ilvl="3" w:tplc="A7A4F0FC">
      <w:numFmt w:val="decimal"/>
      <w:lvlText w:val=""/>
      <w:lvlJc w:val="left"/>
    </w:lvl>
    <w:lvl w:ilvl="4" w:tplc="925EBB8E">
      <w:numFmt w:val="decimal"/>
      <w:lvlText w:val=""/>
      <w:lvlJc w:val="left"/>
    </w:lvl>
    <w:lvl w:ilvl="5" w:tplc="E6E232A2">
      <w:numFmt w:val="decimal"/>
      <w:lvlText w:val=""/>
      <w:lvlJc w:val="left"/>
    </w:lvl>
    <w:lvl w:ilvl="6" w:tplc="DC58D374">
      <w:numFmt w:val="decimal"/>
      <w:lvlText w:val=""/>
      <w:lvlJc w:val="left"/>
    </w:lvl>
    <w:lvl w:ilvl="7" w:tplc="B254F84C">
      <w:numFmt w:val="decimal"/>
      <w:lvlText w:val=""/>
      <w:lvlJc w:val="left"/>
    </w:lvl>
    <w:lvl w:ilvl="8" w:tplc="02EC7CFE">
      <w:numFmt w:val="decimal"/>
      <w:lvlText w:val=""/>
      <w:lvlJc w:val="left"/>
    </w:lvl>
  </w:abstractNum>
  <w:abstractNum w:abstractNumId="33" w15:restartNumberingAfterBreak="0">
    <w:nsid w:val="5DC76162"/>
    <w:multiLevelType w:val="hybridMultilevel"/>
    <w:tmpl w:val="B8FE7344"/>
    <w:lvl w:ilvl="0" w:tplc="629A1E5A">
      <w:start w:val="1"/>
      <w:numFmt w:val="bullet"/>
      <w:lvlText w:val="W"/>
      <w:lvlJc w:val="left"/>
    </w:lvl>
    <w:lvl w:ilvl="1" w:tplc="CAA6CFBA">
      <w:numFmt w:val="decimal"/>
      <w:lvlText w:val=""/>
      <w:lvlJc w:val="left"/>
    </w:lvl>
    <w:lvl w:ilvl="2" w:tplc="B7B403E6">
      <w:numFmt w:val="decimal"/>
      <w:lvlText w:val=""/>
      <w:lvlJc w:val="left"/>
    </w:lvl>
    <w:lvl w:ilvl="3" w:tplc="0842060C">
      <w:numFmt w:val="decimal"/>
      <w:lvlText w:val=""/>
      <w:lvlJc w:val="left"/>
    </w:lvl>
    <w:lvl w:ilvl="4" w:tplc="4C28325E">
      <w:numFmt w:val="decimal"/>
      <w:lvlText w:val=""/>
      <w:lvlJc w:val="left"/>
    </w:lvl>
    <w:lvl w:ilvl="5" w:tplc="A83A2EDC">
      <w:numFmt w:val="decimal"/>
      <w:lvlText w:val=""/>
      <w:lvlJc w:val="left"/>
    </w:lvl>
    <w:lvl w:ilvl="6" w:tplc="1CA6611C">
      <w:numFmt w:val="decimal"/>
      <w:lvlText w:val=""/>
      <w:lvlJc w:val="left"/>
    </w:lvl>
    <w:lvl w:ilvl="7" w:tplc="C494DAC2">
      <w:numFmt w:val="decimal"/>
      <w:lvlText w:val=""/>
      <w:lvlJc w:val="left"/>
    </w:lvl>
    <w:lvl w:ilvl="8" w:tplc="DDE8A5B0">
      <w:numFmt w:val="decimal"/>
      <w:lvlText w:val=""/>
      <w:lvlJc w:val="left"/>
    </w:lvl>
  </w:abstractNum>
  <w:abstractNum w:abstractNumId="34" w15:restartNumberingAfterBreak="0">
    <w:nsid w:val="5F7313CD"/>
    <w:multiLevelType w:val="hybridMultilevel"/>
    <w:tmpl w:val="B46E8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033B2F8"/>
    <w:multiLevelType w:val="hybridMultilevel"/>
    <w:tmpl w:val="DB362B02"/>
    <w:lvl w:ilvl="0" w:tplc="6CDCD1B2">
      <w:start w:val="1"/>
      <w:numFmt w:val="bullet"/>
      <w:lvlText w:val="m"/>
      <w:lvlJc w:val="left"/>
    </w:lvl>
    <w:lvl w:ilvl="1" w:tplc="35289BEC">
      <w:numFmt w:val="decimal"/>
      <w:lvlText w:val=""/>
      <w:lvlJc w:val="left"/>
    </w:lvl>
    <w:lvl w:ilvl="2" w:tplc="322E72D4">
      <w:numFmt w:val="decimal"/>
      <w:lvlText w:val=""/>
      <w:lvlJc w:val="left"/>
    </w:lvl>
    <w:lvl w:ilvl="3" w:tplc="CE264520">
      <w:numFmt w:val="decimal"/>
      <w:lvlText w:val=""/>
      <w:lvlJc w:val="left"/>
    </w:lvl>
    <w:lvl w:ilvl="4" w:tplc="62827E6E">
      <w:numFmt w:val="decimal"/>
      <w:lvlText w:val=""/>
      <w:lvlJc w:val="left"/>
    </w:lvl>
    <w:lvl w:ilvl="5" w:tplc="CC6009CE">
      <w:numFmt w:val="decimal"/>
      <w:lvlText w:val=""/>
      <w:lvlJc w:val="left"/>
    </w:lvl>
    <w:lvl w:ilvl="6" w:tplc="A7A851D2">
      <w:numFmt w:val="decimal"/>
      <w:lvlText w:val=""/>
      <w:lvlJc w:val="left"/>
    </w:lvl>
    <w:lvl w:ilvl="7" w:tplc="5F92CE5A">
      <w:numFmt w:val="decimal"/>
      <w:lvlText w:val=""/>
      <w:lvlJc w:val="left"/>
    </w:lvl>
    <w:lvl w:ilvl="8" w:tplc="F64693D2">
      <w:numFmt w:val="decimal"/>
      <w:lvlText w:val=""/>
      <w:lvlJc w:val="left"/>
    </w:lvl>
  </w:abstractNum>
  <w:abstractNum w:abstractNumId="36" w15:restartNumberingAfterBreak="0">
    <w:nsid w:val="64E7EFBD"/>
    <w:multiLevelType w:val="hybridMultilevel"/>
    <w:tmpl w:val="7648288E"/>
    <w:lvl w:ilvl="0" w:tplc="185AA29A">
      <w:start w:val="1"/>
      <w:numFmt w:val="bullet"/>
      <w:lvlText w:val="n"/>
      <w:lvlJc w:val="left"/>
    </w:lvl>
    <w:lvl w:ilvl="1" w:tplc="8A0C73C2">
      <w:numFmt w:val="decimal"/>
      <w:lvlText w:val=""/>
      <w:lvlJc w:val="left"/>
    </w:lvl>
    <w:lvl w:ilvl="2" w:tplc="77D80294">
      <w:numFmt w:val="decimal"/>
      <w:lvlText w:val=""/>
      <w:lvlJc w:val="left"/>
    </w:lvl>
    <w:lvl w:ilvl="3" w:tplc="2DBE19F2">
      <w:numFmt w:val="decimal"/>
      <w:lvlText w:val=""/>
      <w:lvlJc w:val="left"/>
    </w:lvl>
    <w:lvl w:ilvl="4" w:tplc="BE2655A2">
      <w:numFmt w:val="decimal"/>
      <w:lvlText w:val=""/>
      <w:lvlJc w:val="left"/>
    </w:lvl>
    <w:lvl w:ilvl="5" w:tplc="AD843E4C">
      <w:numFmt w:val="decimal"/>
      <w:lvlText w:val=""/>
      <w:lvlJc w:val="left"/>
    </w:lvl>
    <w:lvl w:ilvl="6" w:tplc="7652B510">
      <w:numFmt w:val="decimal"/>
      <w:lvlText w:val=""/>
      <w:lvlJc w:val="left"/>
    </w:lvl>
    <w:lvl w:ilvl="7" w:tplc="C7C2D138">
      <w:numFmt w:val="decimal"/>
      <w:lvlText w:val=""/>
      <w:lvlJc w:val="left"/>
    </w:lvl>
    <w:lvl w:ilvl="8" w:tplc="F2040EE4">
      <w:numFmt w:val="decimal"/>
      <w:lvlText w:val=""/>
      <w:lvlJc w:val="left"/>
    </w:lvl>
  </w:abstractNum>
  <w:abstractNum w:abstractNumId="37" w15:restartNumberingAfterBreak="0">
    <w:nsid w:val="68F69997"/>
    <w:multiLevelType w:val="hybridMultilevel"/>
    <w:tmpl w:val="7EF279BC"/>
    <w:lvl w:ilvl="0" w:tplc="C52A7B16">
      <w:start w:val="1"/>
      <w:numFmt w:val="bullet"/>
      <w:lvlText w:val="v"/>
      <w:lvlJc w:val="left"/>
    </w:lvl>
    <w:lvl w:ilvl="1" w:tplc="7F8EC778">
      <w:numFmt w:val="decimal"/>
      <w:lvlText w:val=""/>
      <w:lvlJc w:val="left"/>
    </w:lvl>
    <w:lvl w:ilvl="2" w:tplc="E1E846DC">
      <w:numFmt w:val="decimal"/>
      <w:lvlText w:val=""/>
      <w:lvlJc w:val="left"/>
    </w:lvl>
    <w:lvl w:ilvl="3" w:tplc="CB44ADB6">
      <w:numFmt w:val="decimal"/>
      <w:lvlText w:val=""/>
      <w:lvlJc w:val="left"/>
    </w:lvl>
    <w:lvl w:ilvl="4" w:tplc="C55CF44C">
      <w:numFmt w:val="decimal"/>
      <w:lvlText w:val=""/>
      <w:lvlJc w:val="left"/>
    </w:lvl>
    <w:lvl w:ilvl="5" w:tplc="985A4BA8">
      <w:numFmt w:val="decimal"/>
      <w:lvlText w:val=""/>
      <w:lvlJc w:val="left"/>
    </w:lvl>
    <w:lvl w:ilvl="6" w:tplc="E9FAA6D2">
      <w:numFmt w:val="decimal"/>
      <w:lvlText w:val=""/>
      <w:lvlJc w:val="left"/>
    </w:lvl>
    <w:lvl w:ilvl="7" w:tplc="4EDCD9B2">
      <w:numFmt w:val="decimal"/>
      <w:lvlText w:val=""/>
      <w:lvlJc w:val="left"/>
    </w:lvl>
    <w:lvl w:ilvl="8" w:tplc="1DB89944">
      <w:numFmt w:val="decimal"/>
      <w:lvlText w:val=""/>
      <w:lvlJc w:val="left"/>
    </w:lvl>
  </w:abstractNum>
  <w:abstractNum w:abstractNumId="38" w15:restartNumberingAfterBreak="0">
    <w:nsid w:val="6969DC3D"/>
    <w:multiLevelType w:val="hybridMultilevel"/>
    <w:tmpl w:val="DE60CD2A"/>
    <w:lvl w:ilvl="0" w:tplc="5D388BAE">
      <w:start w:val="1"/>
      <w:numFmt w:val="bullet"/>
      <w:lvlText w:val="s"/>
      <w:lvlJc w:val="left"/>
    </w:lvl>
    <w:lvl w:ilvl="1" w:tplc="FF006974">
      <w:numFmt w:val="decimal"/>
      <w:lvlText w:val=""/>
      <w:lvlJc w:val="left"/>
    </w:lvl>
    <w:lvl w:ilvl="2" w:tplc="02283940">
      <w:numFmt w:val="decimal"/>
      <w:lvlText w:val=""/>
      <w:lvlJc w:val="left"/>
    </w:lvl>
    <w:lvl w:ilvl="3" w:tplc="C9A8E6E6">
      <w:numFmt w:val="decimal"/>
      <w:lvlText w:val=""/>
      <w:lvlJc w:val="left"/>
    </w:lvl>
    <w:lvl w:ilvl="4" w:tplc="A6D0F3E8">
      <w:numFmt w:val="decimal"/>
      <w:lvlText w:val=""/>
      <w:lvlJc w:val="left"/>
    </w:lvl>
    <w:lvl w:ilvl="5" w:tplc="B0BA7BBC">
      <w:numFmt w:val="decimal"/>
      <w:lvlText w:val=""/>
      <w:lvlJc w:val="left"/>
    </w:lvl>
    <w:lvl w:ilvl="6" w:tplc="46E40232">
      <w:numFmt w:val="decimal"/>
      <w:lvlText w:val=""/>
      <w:lvlJc w:val="left"/>
    </w:lvl>
    <w:lvl w:ilvl="7" w:tplc="A38EE910">
      <w:numFmt w:val="decimal"/>
      <w:lvlText w:val=""/>
      <w:lvlJc w:val="left"/>
    </w:lvl>
    <w:lvl w:ilvl="8" w:tplc="A44C9538">
      <w:numFmt w:val="decimal"/>
      <w:lvlText w:val=""/>
      <w:lvlJc w:val="left"/>
    </w:lvl>
  </w:abstractNum>
  <w:abstractNum w:abstractNumId="39" w15:restartNumberingAfterBreak="0">
    <w:nsid w:val="6F87AE56"/>
    <w:multiLevelType w:val="hybridMultilevel"/>
    <w:tmpl w:val="410A9C00"/>
    <w:lvl w:ilvl="0" w:tplc="1AFEF794">
      <w:start w:val="1"/>
      <w:numFmt w:val="bullet"/>
      <w:lvlText w:val="s"/>
      <w:lvlJc w:val="left"/>
    </w:lvl>
    <w:lvl w:ilvl="1" w:tplc="9168E124">
      <w:numFmt w:val="decimal"/>
      <w:lvlText w:val=""/>
      <w:lvlJc w:val="left"/>
    </w:lvl>
    <w:lvl w:ilvl="2" w:tplc="B44434F6">
      <w:numFmt w:val="decimal"/>
      <w:lvlText w:val=""/>
      <w:lvlJc w:val="left"/>
    </w:lvl>
    <w:lvl w:ilvl="3" w:tplc="344EEAA6">
      <w:numFmt w:val="decimal"/>
      <w:lvlText w:val=""/>
      <w:lvlJc w:val="left"/>
    </w:lvl>
    <w:lvl w:ilvl="4" w:tplc="7384146C">
      <w:numFmt w:val="decimal"/>
      <w:lvlText w:val=""/>
      <w:lvlJc w:val="left"/>
    </w:lvl>
    <w:lvl w:ilvl="5" w:tplc="DAD00F70">
      <w:numFmt w:val="decimal"/>
      <w:lvlText w:val=""/>
      <w:lvlJc w:val="left"/>
    </w:lvl>
    <w:lvl w:ilvl="6" w:tplc="83105BA0">
      <w:numFmt w:val="decimal"/>
      <w:lvlText w:val=""/>
      <w:lvlJc w:val="left"/>
    </w:lvl>
    <w:lvl w:ilvl="7" w:tplc="A0C29914">
      <w:numFmt w:val="decimal"/>
      <w:lvlText w:val=""/>
      <w:lvlJc w:val="left"/>
    </w:lvl>
    <w:lvl w:ilvl="8" w:tplc="FFC6FC82">
      <w:numFmt w:val="decimal"/>
      <w:lvlText w:val=""/>
      <w:lvlJc w:val="left"/>
    </w:lvl>
  </w:abstractNum>
  <w:abstractNum w:abstractNumId="40" w15:restartNumberingAfterBreak="0">
    <w:nsid w:val="70D65EE9"/>
    <w:multiLevelType w:val="hybridMultilevel"/>
    <w:tmpl w:val="9C6C5C50"/>
    <w:lvl w:ilvl="0" w:tplc="EECA56B6">
      <w:start w:val="1"/>
      <w:numFmt w:val="bullet"/>
      <w:lvlText w:val="!"/>
      <w:lvlJc w:val="left"/>
    </w:lvl>
    <w:lvl w:ilvl="1" w:tplc="06461F62">
      <w:numFmt w:val="decimal"/>
      <w:lvlText w:val=""/>
      <w:lvlJc w:val="left"/>
    </w:lvl>
    <w:lvl w:ilvl="2" w:tplc="34C01A4E">
      <w:numFmt w:val="decimal"/>
      <w:lvlText w:val=""/>
      <w:lvlJc w:val="left"/>
    </w:lvl>
    <w:lvl w:ilvl="3" w:tplc="642C6B1C">
      <w:numFmt w:val="decimal"/>
      <w:lvlText w:val=""/>
      <w:lvlJc w:val="left"/>
    </w:lvl>
    <w:lvl w:ilvl="4" w:tplc="79261F16">
      <w:numFmt w:val="decimal"/>
      <w:lvlText w:val=""/>
      <w:lvlJc w:val="left"/>
    </w:lvl>
    <w:lvl w:ilvl="5" w:tplc="D7E291B0">
      <w:numFmt w:val="decimal"/>
      <w:lvlText w:val=""/>
      <w:lvlJc w:val="left"/>
    </w:lvl>
    <w:lvl w:ilvl="6" w:tplc="9008F152">
      <w:numFmt w:val="decimal"/>
      <w:lvlText w:val=""/>
      <w:lvlJc w:val="left"/>
    </w:lvl>
    <w:lvl w:ilvl="7" w:tplc="9F9483FA">
      <w:numFmt w:val="decimal"/>
      <w:lvlText w:val=""/>
      <w:lvlJc w:val="left"/>
    </w:lvl>
    <w:lvl w:ilvl="8" w:tplc="A250862A">
      <w:numFmt w:val="decimal"/>
      <w:lvlText w:val=""/>
      <w:lvlJc w:val="left"/>
    </w:lvl>
  </w:abstractNum>
  <w:abstractNum w:abstractNumId="41" w15:restartNumberingAfterBreak="0">
    <w:nsid w:val="76A4F90C"/>
    <w:multiLevelType w:val="hybridMultilevel"/>
    <w:tmpl w:val="A9A826FA"/>
    <w:lvl w:ilvl="0" w:tplc="BBF6411C">
      <w:start w:val="1"/>
      <w:numFmt w:val="bullet"/>
      <w:lvlText w:val="X"/>
      <w:lvlJc w:val="left"/>
    </w:lvl>
    <w:lvl w:ilvl="1" w:tplc="5EDA32D0">
      <w:numFmt w:val="decimal"/>
      <w:lvlText w:val=""/>
      <w:lvlJc w:val="left"/>
    </w:lvl>
    <w:lvl w:ilvl="2" w:tplc="D81E6E22">
      <w:numFmt w:val="decimal"/>
      <w:lvlText w:val=""/>
      <w:lvlJc w:val="left"/>
    </w:lvl>
    <w:lvl w:ilvl="3" w:tplc="8BFCBC3C">
      <w:numFmt w:val="decimal"/>
      <w:lvlText w:val=""/>
      <w:lvlJc w:val="left"/>
    </w:lvl>
    <w:lvl w:ilvl="4" w:tplc="C35AE0DC">
      <w:numFmt w:val="decimal"/>
      <w:lvlText w:val=""/>
      <w:lvlJc w:val="left"/>
    </w:lvl>
    <w:lvl w:ilvl="5" w:tplc="E710F972">
      <w:numFmt w:val="decimal"/>
      <w:lvlText w:val=""/>
      <w:lvlJc w:val="left"/>
    </w:lvl>
    <w:lvl w:ilvl="6" w:tplc="29762308">
      <w:numFmt w:val="decimal"/>
      <w:lvlText w:val=""/>
      <w:lvlJc w:val="left"/>
    </w:lvl>
    <w:lvl w:ilvl="7" w:tplc="5E7E7FE4">
      <w:numFmt w:val="decimal"/>
      <w:lvlText w:val=""/>
      <w:lvlJc w:val="left"/>
    </w:lvl>
    <w:lvl w:ilvl="8" w:tplc="E3388906">
      <w:numFmt w:val="decimal"/>
      <w:lvlText w:val=""/>
      <w:lvlJc w:val="left"/>
    </w:lvl>
  </w:abstractNum>
  <w:abstractNum w:abstractNumId="42" w15:restartNumberingAfterBreak="0">
    <w:nsid w:val="7882DD97"/>
    <w:multiLevelType w:val="hybridMultilevel"/>
    <w:tmpl w:val="6CE877E0"/>
    <w:lvl w:ilvl="0" w:tplc="6B8C3E68">
      <w:start w:val="34"/>
      <w:numFmt w:val="lowerLetter"/>
      <w:lvlText w:val="%1"/>
      <w:lvlJc w:val="left"/>
    </w:lvl>
    <w:lvl w:ilvl="1" w:tplc="AAA4C14C">
      <w:numFmt w:val="decimal"/>
      <w:lvlText w:val=""/>
      <w:lvlJc w:val="left"/>
    </w:lvl>
    <w:lvl w:ilvl="2" w:tplc="3348E1C0">
      <w:numFmt w:val="decimal"/>
      <w:lvlText w:val=""/>
      <w:lvlJc w:val="left"/>
    </w:lvl>
    <w:lvl w:ilvl="3" w:tplc="32344254">
      <w:numFmt w:val="decimal"/>
      <w:lvlText w:val=""/>
      <w:lvlJc w:val="left"/>
    </w:lvl>
    <w:lvl w:ilvl="4" w:tplc="0FB86F5E">
      <w:numFmt w:val="decimal"/>
      <w:lvlText w:val=""/>
      <w:lvlJc w:val="left"/>
    </w:lvl>
    <w:lvl w:ilvl="5" w:tplc="FAC26B5E">
      <w:numFmt w:val="decimal"/>
      <w:lvlText w:val=""/>
      <w:lvlJc w:val="left"/>
    </w:lvl>
    <w:lvl w:ilvl="6" w:tplc="6B7AC8E0">
      <w:numFmt w:val="decimal"/>
      <w:lvlText w:val=""/>
      <w:lvlJc w:val="left"/>
    </w:lvl>
    <w:lvl w:ilvl="7" w:tplc="BF1C335E">
      <w:numFmt w:val="decimal"/>
      <w:lvlText w:val=""/>
      <w:lvlJc w:val="left"/>
    </w:lvl>
    <w:lvl w:ilvl="8" w:tplc="E2A801D2">
      <w:numFmt w:val="decimal"/>
      <w:lvlText w:val=""/>
      <w:lvlJc w:val="left"/>
    </w:lvl>
  </w:abstractNum>
  <w:abstractNum w:abstractNumId="43" w15:restartNumberingAfterBreak="0">
    <w:nsid w:val="7A3165DC"/>
    <w:multiLevelType w:val="hybridMultilevel"/>
    <w:tmpl w:val="42423688"/>
    <w:lvl w:ilvl="0" w:tplc="691CD8A6">
      <w:start w:val="1"/>
      <w:numFmt w:val="bullet"/>
      <w:lvlText w:val="t"/>
      <w:lvlJc w:val="left"/>
    </w:lvl>
    <w:lvl w:ilvl="1" w:tplc="F0A48E52">
      <w:numFmt w:val="decimal"/>
      <w:lvlText w:val=""/>
      <w:lvlJc w:val="left"/>
    </w:lvl>
    <w:lvl w:ilvl="2" w:tplc="82962E30">
      <w:numFmt w:val="decimal"/>
      <w:lvlText w:val=""/>
      <w:lvlJc w:val="left"/>
    </w:lvl>
    <w:lvl w:ilvl="3" w:tplc="360CBD3A">
      <w:numFmt w:val="decimal"/>
      <w:lvlText w:val=""/>
      <w:lvlJc w:val="left"/>
    </w:lvl>
    <w:lvl w:ilvl="4" w:tplc="F1783FE8">
      <w:numFmt w:val="decimal"/>
      <w:lvlText w:val=""/>
      <w:lvlJc w:val="left"/>
    </w:lvl>
    <w:lvl w:ilvl="5" w:tplc="100E3AF4">
      <w:numFmt w:val="decimal"/>
      <w:lvlText w:val=""/>
      <w:lvlJc w:val="left"/>
    </w:lvl>
    <w:lvl w:ilvl="6" w:tplc="3376B96C">
      <w:numFmt w:val="decimal"/>
      <w:lvlText w:val=""/>
      <w:lvlJc w:val="left"/>
    </w:lvl>
    <w:lvl w:ilvl="7" w:tplc="02E42400">
      <w:numFmt w:val="decimal"/>
      <w:lvlText w:val=""/>
      <w:lvlJc w:val="left"/>
    </w:lvl>
    <w:lvl w:ilvl="8" w:tplc="902C805A">
      <w:numFmt w:val="decimal"/>
      <w:lvlText w:val=""/>
      <w:lvlJc w:val="left"/>
    </w:lvl>
  </w:abstractNum>
  <w:abstractNum w:abstractNumId="44" w15:restartNumberingAfterBreak="0">
    <w:nsid w:val="7C29E1A4"/>
    <w:multiLevelType w:val="hybridMultilevel"/>
    <w:tmpl w:val="501E1908"/>
    <w:lvl w:ilvl="0" w:tplc="8600442E">
      <w:start w:val="34"/>
      <w:numFmt w:val="lowerLetter"/>
      <w:lvlText w:val="%1"/>
      <w:lvlJc w:val="left"/>
    </w:lvl>
    <w:lvl w:ilvl="1" w:tplc="F5CC54DC">
      <w:numFmt w:val="decimal"/>
      <w:lvlText w:val=""/>
      <w:lvlJc w:val="left"/>
    </w:lvl>
    <w:lvl w:ilvl="2" w:tplc="1248A976">
      <w:numFmt w:val="decimal"/>
      <w:lvlText w:val=""/>
      <w:lvlJc w:val="left"/>
    </w:lvl>
    <w:lvl w:ilvl="3" w:tplc="90BE4D68">
      <w:numFmt w:val="decimal"/>
      <w:lvlText w:val=""/>
      <w:lvlJc w:val="left"/>
    </w:lvl>
    <w:lvl w:ilvl="4" w:tplc="030C2264">
      <w:numFmt w:val="decimal"/>
      <w:lvlText w:val=""/>
      <w:lvlJc w:val="left"/>
    </w:lvl>
    <w:lvl w:ilvl="5" w:tplc="9942DFE8">
      <w:numFmt w:val="decimal"/>
      <w:lvlText w:val=""/>
      <w:lvlJc w:val="left"/>
    </w:lvl>
    <w:lvl w:ilvl="6" w:tplc="81B6C0FC">
      <w:numFmt w:val="decimal"/>
      <w:lvlText w:val=""/>
      <w:lvlJc w:val="left"/>
    </w:lvl>
    <w:lvl w:ilvl="7" w:tplc="0604352E">
      <w:numFmt w:val="decimal"/>
      <w:lvlText w:val=""/>
      <w:lvlJc w:val="left"/>
    </w:lvl>
    <w:lvl w:ilvl="8" w:tplc="9F7E3B0C">
      <w:numFmt w:val="decimal"/>
      <w:lvlText w:val=""/>
      <w:lvlJc w:val="left"/>
    </w:lvl>
  </w:abstractNum>
  <w:num w:numId="1">
    <w:abstractNumId w:val="14"/>
  </w:num>
  <w:num w:numId="2">
    <w:abstractNumId w:val="13"/>
  </w:num>
  <w:num w:numId="3">
    <w:abstractNumId w:val="36"/>
  </w:num>
  <w:num w:numId="4">
    <w:abstractNumId w:val="33"/>
  </w:num>
  <w:num w:numId="5">
    <w:abstractNumId w:val="35"/>
  </w:num>
  <w:num w:numId="6">
    <w:abstractNumId w:val="31"/>
  </w:num>
  <w:num w:numId="7">
    <w:abstractNumId w:val="16"/>
  </w:num>
  <w:num w:numId="8">
    <w:abstractNumId w:val="28"/>
  </w:num>
  <w:num w:numId="9">
    <w:abstractNumId w:val="41"/>
  </w:num>
  <w:num w:numId="10">
    <w:abstractNumId w:val="0"/>
  </w:num>
  <w:num w:numId="11">
    <w:abstractNumId w:val="3"/>
  </w:num>
  <w:num w:numId="12">
    <w:abstractNumId w:val="18"/>
  </w:num>
  <w:num w:numId="13">
    <w:abstractNumId w:val="20"/>
  </w:num>
  <w:num w:numId="14">
    <w:abstractNumId w:val="26"/>
  </w:num>
  <w:num w:numId="15">
    <w:abstractNumId w:val="25"/>
  </w:num>
  <w:num w:numId="16">
    <w:abstractNumId w:val="11"/>
  </w:num>
  <w:num w:numId="17">
    <w:abstractNumId w:val="7"/>
  </w:num>
  <w:num w:numId="18">
    <w:abstractNumId w:val="39"/>
  </w:num>
  <w:num w:numId="19">
    <w:abstractNumId w:val="38"/>
  </w:num>
  <w:num w:numId="20">
    <w:abstractNumId w:val="15"/>
  </w:num>
  <w:num w:numId="21">
    <w:abstractNumId w:val="44"/>
  </w:num>
  <w:num w:numId="22">
    <w:abstractNumId w:val="30"/>
  </w:num>
  <w:num w:numId="23">
    <w:abstractNumId w:val="24"/>
  </w:num>
  <w:num w:numId="24">
    <w:abstractNumId w:val="32"/>
  </w:num>
  <w:num w:numId="25">
    <w:abstractNumId w:val="37"/>
  </w:num>
  <w:num w:numId="26">
    <w:abstractNumId w:val="5"/>
  </w:num>
  <w:num w:numId="27">
    <w:abstractNumId w:val="22"/>
  </w:num>
  <w:num w:numId="28">
    <w:abstractNumId w:val="6"/>
  </w:num>
  <w:num w:numId="29">
    <w:abstractNumId w:val="17"/>
  </w:num>
  <w:num w:numId="30">
    <w:abstractNumId w:val="12"/>
  </w:num>
  <w:num w:numId="31">
    <w:abstractNumId w:val="19"/>
  </w:num>
  <w:num w:numId="32">
    <w:abstractNumId w:val="4"/>
  </w:num>
  <w:num w:numId="33">
    <w:abstractNumId w:val="42"/>
  </w:num>
  <w:num w:numId="34">
    <w:abstractNumId w:val="43"/>
  </w:num>
  <w:num w:numId="35">
    <w:abstractNumId w:val="21"/>
  </w:num>
  <w:num w:numId="36">
    <w:abstractNumId w:val="27"/>
  </w:num>
  <w:num w:numId="37">
    <w:abstractNumId w:val="40"/>
  </w:num>
  <w:num w:numId="38">
    <w:abstractNumId w:val="23"/>
  </w:num>
  <w:num w:numId="39">
    <w:abstractNumId w:val="10"/>
  </w:num>
  <w:num w:numId="40">
    <w:abstractNumId w:val="29"/>
  </w:num>
  <w:num w:numId="41">
    <w:abstractNumId w:val="1"/>
  </w:num>
  <w:num w:numId="42">
    <w:abstractNumId w:val="9"/>
  </w:num>
  <w:num w:numId="43">
    <w:abstractNumId w:val="8"/>
  </w:num>
  <w:num w:numId="44">
    <w:abstractNumId w:val="2"/>
  </w:num>
  <w:num w:numId="45">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5F"/>
    <w:rsid w:val="00003510"/>
    <w:rsid w:val="0000405E"/>
    <w:rsid w:val="000048A6"/>
    <w:rsid w:val="00021405"/>
    <w:rsid w:val="00025F67"/>
    <w:rsid w:val="0002662A"/>
    <w:rsid w:val="000323BA"/>
    <w:rsid w:val="000346B5"/>
    <w:rsid w:val="00034B0D"/>
    <w:rsid w:val="00034E14"/>
    <w:rsid w:val="00040923"/>
    <w:rsid w:val="00042EF8"/>
    <w:rsid w:val="00047467"/>
    <w:rsid w:val="00052C76"/>
    <w:rsid w:val="00056DF7"/>
    <w:rsid w:val="000632F4"/>
    <w:rsid w:val="00064898"/>
    <w:rsid w:val="00081775"/>
    <w:rsid w:val="000860CB"/>
    <w:rsid w:val="0009262E"/>
    <w:rsid w:val="00093866"/>
    <w:rsid w:val="0009702D"/>
    <w:rsid w:val="00097D91"/>
    <w:rsid w:val="000A1FD3"/>
    <w:rsid w:val="000A5CF0"/>
    <w:rsid w:val="000B45FB"/>
    <w:rsid w:val="000C5B9E"/>
    <w:rsid w:val="000C5E3C"/>
    <w:rsid w:val="000C6CCB"/>
    <w:rsid w:val="000C735C"/>
    <w:rsid w:val="000D7C8C"/>
    <w:rsid w:val="000E1AB9"/>
    <w:rsid w:val="000E2D7F"/>
    <w:rsid w:val="000E3B77"/>
    <w:rsid w:val="000E5133"/>
    <w:rsid w:val="000F1530"/>
    <w:rsid w:val="000F1BB5"/>
    <w:rsid w:val="000F1DFF"/>
    <w:rsid w:val="00123601"/>
    <w:rsid w:val="001247DA"/>
    <w:rsid w:val="00143C4B"/>
    <w:rsid w:val="0014509C"/>
    <w:rsid w:val="00146378"/>
    <w:rsid w:val="00153CD9"/>
    <w:rsid w:val="001616A6"/>
    <w:rsid w:val="001670D0"/>
    <w:rsid w:val="001A7CC0"/>
    <w:rsid w:val="001C6273"/>
    <w:rsid w:val="001D0C62"/>
    <w:rsid w:val="001D2786"/>
    <w:rsid w:val="001D3A61"/>
    <w:rsid w:val="001E21FD"/>
    <w:rsid w:val="001E4085"/>
    <w:rsid w:val="001F1E5C"/>
    <w:rsid w:val="001F3A2E"/>
    <w:rsid w:val="001F3FC0"/>
    <w:rsid w:val="001F50D5"/>
    <w:rsid w:val="0020722B"/>
    <w:rsid w:val="00232DA0"/>
    <w:rsid w:val="002449E5"/>
    <w:rsid w:val="002559BE"/>
    <w:rsid w:val="002667D2"/>
    <w:rsid w:val="002720BC"/>
    <w:rsid w:val="002813DB"/>
    <w:rsid w:val="002815C6"/>
    <w:rsid w:val="00290308"/>
    <w:rsid w:val="00294608"/>
    <w:rsid w:val="002A3D63"/>
    <w:rsid w:val="002A46FB"/>
    <w:rsid w:val="002B164D"/>
    <w:rsid w:val="002B26A1"/>
    <w:rsid w:val="002B416B"/>
    <w:rsid w:val="002C1623"/>
    <w:rsid w:val="002C2145"/>
    <w:rsid w:val="002D4179"/>
    <w:rsid w:val="002E55A7"/>
    <w:rsid w:val="002E7608"/>
    <w:rsid w:val="002F048D"/>
    <w:rsid w:val="002F28DF"/>
    <w:rsid w:val="0030044E"/>
    <w:rsid w:val="00313ED6"/>
    <w:rsid w:val="00317E97"/>
    <w:rsid w:val="00320393"/>
    <w:rsid w:val="00322938"/>
    <w:rsid w:val="00326887"/>
    <w:rsid w:val="003309F2"/>
    <w:rsid w:val="00336F22"/>
    <w:rsid w:val="00337D41"/>
    <w:rsid w:val="00337F2A"/>
    <w:rsid w:val="00342AAB"/>
    <w:rsid w:val="00345007"/>
    <w:rsid w:val="00363D75"/>
    <w:rsid w:val="00364116"/>
    <w:rsid w:val="00365E23"/>
    <w:rsid w:val="0038394B"/>
    <w:rsid w:val="003A00CA"/>
    <w:rsid w:val="003A1FE5"/>
    <w:rsid w:val="003A2755"/>
    <w:rsid w:val="003B1CB6"/>
    <w:rsid w:val="003B1DBF"/>
    <w:rsid w:val="003B7C6E"/>
    <w:rsid w:val="003C08C4"/>
    <w:rsid w:val="003C1563"/>
    <w:rsid w:val="003D45A7"/>
    <w:rsid w:val="003D684F"/>
    <w:rsid w:val="003E031E"/>
    <w:rsid w:val="003E0864"/>
    <w:rsid w:val="003E1AAE"/>
    <w:rsid w:val="003E2830"/>
    <w:rsid w:val="003E347F"/>
    <w:rsid w:val="003E414B"/>
    <w:rsid w:val="003E5477"/>
    <w:rsid w:val="003F03DE"/>
    <w:rsid w:val="003F64EC"/>
    <w:rsid w:val="004001CE"/>
    <w:rsid w:val="00414186"/>
    <w:rsid w:val="004307F5"/>
    <w:rsid w:val="004316B7"/>
    <w:rsid w:val="00431DDB"/>
    <w:rsid w:val="00431E2D"/>
    <w:rsid w:val="0045506E"/>
    <w:rsid w:val="004572DF"/>
    <w:rsid w:val="0046068C"/>
    <w:rsid w:val="00464678"/>
    <w:rsid w:val="00464A3B"/>
    <w:rsid w:val="00467411"/>
    <w:rsid w:val="00474ADA"/>
    <w:rsid w:val="0047747D"/>
    <w:rsid w:val="00477D20"/>
    <w:rsid w:val="00486A4A"/>
    <w:rsid w:val="00487C91"/>
    <w:rsid w:val="0049712F"/>
    <w:rsid w:val="00497909"/>
    <w:rsid w:val="004A15CC"/>
    <w:rsid w:val="004A580D"/>
    <w:rsid w:val="004B22BD"/>
    <w:rsid w:val="004B3C4C"/>
    <w:rsid w:val="004B6F0D"/>
    <w:rsid w:val="004C31D2"/>
    <w:rsid w:val="004C3256"/>
    <w:rsid w:val="004C66B5"/>
    <w:rsid w:val="004D40F2"/>
    <w:rsid w:val="004D43F3"/>
    <w:rsid w:val="004E4D51"/>
    <w:rsid w:val="004F5D1C"/>
    <w:rsid w:val="00511783"/>
    <w:rsid w:val="00520AEA"/>
    <w:rsid w:val="00521E4D"/>
    <w:rsid w:val="00537AD9"/>
    <w:rsid w:val="00547ECE"/>
    <w:rsid w:val="0055059E"/>
    <w:rsid w:val="00550AB6"/>
    <w:rsid w:val="00553D81"/>
    <w:rsid w:val="00560D33"/>
    <w:rsid w:val="00573B30"/>
    <w:rsid w:val="0057710E"/>
    <w:rsid w:val="00580321"/>
    <w:rsid w:val="00590730"/>
    <w:rsid w:val="00590B87"/>
    <w:rsid w:val="0059114B"/>
    <w:rsid w:val="0059179E"/>
    <w:rsid w:val="00593D27"/>
    <w:rsid w:val="005A3E0A"/>
    <w:rsid w:val="005B7107"/>
    <w:rsid w:val="005C18AD"/>
    <w:rsid w:val="005C40A2"/>
    <w:rsid w:val="005D21D7"/>
    <w:rsid w:val="005E07F4"/>
    <w:rsid w:val="005E4D80"/>
    <w:rsid w:val="005E5C44"/>
    <w:rsid w:val="005E62AA"/>
    <w:rsid w:val="005E63DF"/>
    <w:rsid w:val="005E7EB9"/>
    <w:rsid w:val="005F52E7"/>
    <w:rsid w:val="005F5E03"/>
    <w:rsid w:val="006072CB"/>
    <w:rsid w:val="00622B5E"/>
    <w:rsid w:val="00636A01"/>
    <w:rsid w:val="00640DB6"/>
    <w:rsid w:val="0064351C"/>
    <w:rsid w:val="00643558"/>
    <w:rsid w:val="00645C4C"/>
    <w:rsid w:val="006470B7"/>
    <w:rsid w:val="00651307"/>
    <w:rsid w:val="00652375"/>
    <w:rsid w:val="00655355"/>
    <w:rsid w:val="006556E6"/>
    <w:rsid w:val="00661C3C"/>
    <w:rsid w:val="00667B45"/>
    <w:rsid w:val="00676195"/>
    <w:rsid w:val="0069527B"/>
    <w:rsid w:val="006A334F"/>
    <w:rsid w:val="006A574A"/>
    <w:rsid w:val="006B0671"/>
    <w:rsid w:val="006B583C"/>
    <w:rsid w:val="006C3725"/>
    <w:rsid w:val="006C5223"/>
    <w:rsid w:val="006C5F79"/>
    <w:rsid w:val="006E0326"/>
    <w:rsid w:val="006F7502"/>
    <w:rsid w:val="007016C3"/>
    <w:rsid w:val="00717ACE"/>
    <w:rsid w:val="00722390"/>
    <w:rsid w:val="00726FC5"/>
    <w:rsid w:val="00727CB4"/>
    <w:rsid w:val="00727F23"/>
    <w:rsid w:val="0074653A"/>
    <w:rsid w:val="00761533"/>
    <w:rsid w:val="007660F9"/>
    <w:rsid w:val="007669DE"/>
    <w:rsid w:val="00766B47"/>
    <w:rsid w:val="007A30EA"/>
    <w:rsid w:val="007A3936"/>
    <w:rsid w:val="007C1035"/>
    <w:rsid w:val="007C7105"/>
    <w:rsid w:val="007D408E"/>
    <w:rsid w:val="007E41E3"/>
    <w:rsid w:val="00805746"/>
    <w:rsid w:val="0082779F"/>
    <w:rsid w:val="00832FB2"/>
    <w:rsid w:val="008457AF"/>
    <w:rsid w:val="0085142B"/>
    <w:rsid w:val="00851D9E"/>
    <w:rsid w:val="00852F68"/>
    <w:rsid w:val="008573FD"/>
    <w:rsid w:val="0086058E"/>
    <w:rsid w:val="008630BD"/>
    <w:rsid w:val="008640C5"/>
    <w:rsid w:val="00866155"/>
    <w:rsid w:val="00866EA5"/>
    <w:rsid w:val="008717EF"/>
    <w:rsid w:val="008A372A"/>
    <w:rsid w:val="008A55D5"/>
    <w:rsid w:val="008B4C16"/>
    <w:rsid w:val="008B7DC4"/>
    <w:rsid w:val="008C0BA7"/>
    <w:rsid w:val="008D4656"/>
    <w:rsid w:val="008E6176"/>
    <w:rsid w:val="008F332A"/>
    <w:rsid w:val="008F4AF8"/>
    <w:rsid w:val="008F60AA"/>
    <w:rsid w:val="00900D83"/>
    <w:rsid w:val="00901F0C"/>
    <w:rsid w:val="0090314C"/>
    <w:rsid w:val="00904AB2"/>
    <w:rsid w:val="009102C2"/>
    <w:rsid w:val="0092523F"/>
    <w:rsid w:val="00933341"/>
    <w:rsid w:val="00934218"/>
    <w:rsid w:val="00950664"/>
    <w:rsid w:val="009567ED"/>
    <w:rsid w:val="00961DF5"/>
    <w:rsid w:val="00973348"/>
    <w:rsid w:val="0097784D"/>
    <w:rsid w:val="00981E91"/>
    <w:rsid w:val="00987603"/>
    <w:rsid w:val="00994338"/>
    <w:rsid w:val="009B7823"/>
    <w:rsid w:val="009C7722"/>
    <w:rsid w:val="009D50F2"/>
    <w:rsid w:val="009E5E03"/>
    <w:rsid w:val="009F4ACB"/>
    <w:rsid w:val="00A06845"/>
    <w:rsid w:val="00A07A56"/>
    <w:rsid w:val="00A2674F"/>
    <w:rsid w:val="00A46C26"/>
    <w:rsid w:val="00A52AB0"/>
    <w:rsid w:val="00A70579"/>
    <w:rsid w:val="00A70FB8"/>
    <w:rsid w:val="00A76BDD"/>
    <w:rsid w:val="00A76EBD"/>
    <w:rsid w:val="00A84623"/>
    <w:rsid w:val="00A853D5"/>
    <w:rsid w:val="00A8623F"/>
    <w:rsid w:val="00A97F32"/>
    <w:rsid w:val="00AA07D4"/>
    <w:rsid w:val="00AA1100"/>
    <w:rsid w:val="00AB158F"/>
    <w:rsid w:val="00AB3072"/>
    <w:rsid w:val="00AB5D6C"/>
    <w:rsid w:val="00AC058A"/>
    <w:rsid w:val="00AE3E43"/>
    <w:rsid w:val="00AF2284"/>
    <w:rsid w:val="00B106D4"/>
    <w:rsid w:val="00B124B3"/>
    <w:rsid w:val="00B144B7"/>
    <w:rsid w:val="00B20C8C"/>
    <w:rsid w:val="00B30406"/>
    <w:rsid w:val="00B31639"/>
    <w:rsid w:val="00B37635"/>
    <w:rsid w:val="00B428A2"/>
    <w:rsid w:val="00B60163"/>
    <w:rsid w:val="00B60A45"/>
    <w:rsid w:val="00B634DE"/>
    <w:rsid w:val="00B679A4"/>
    <w:rsid w:val="00B8080F"/>
    <w:rsid w:val="00B81303"/>
    <w:rsid w:val="00B835CB"/>
    <w:rsid w:val="00BA223D"/>
    <w:rsid w:val="00BA3B7B"/>
    <w:rsid w:val="00BB3D8E"/>
    <w:rsid w:val="00BC4038"/>
    <w:rsid w:val="00BC50DF"/>
    <w:rsid w:val="00BD53F6"/>
    <w:rsid w:val="00BD744F"/>
    <w:rsid w:val="00BE2017"/>
    <w:rsid w:val="00BE6EE4"/>
    <w:rsid w:val="00BE76B9"/>
    <w:rsid w:val="00C02778"/>
    <w:rsid w:val="00C10090"/>
    <w:rsid w:val="00C10E99"/>
    <w:rsid w:val="00C218E7"/>
    <w:rsid w:val="00C21FBF"/>
    <w:rsid w:val="00C27280"/>
    <w:rsid w:val="00C34EBF"/>
    <w:rsid w:val="00C41C12"/>
    <w:rsid w:val="00C53EA3"/>
    <w:rsid w:val="00C56307"/>
    <w:rsid w:val="00C61784"/>
    <w:rsid w:val="00C712C3"/>
    <w:rsid w:val="00C75652"/>
    <w:rsid w:val="00C86179"/>
    <w:rsid w:val="00C8687E"/>
    <w:rsid w:val="00CA00AA"/>
    <w:rsid w:val="00CB4244"/>
    <w:rsid w:val="00CB6CBB"/>
    <w:rsid w:val="00CC4586"/>
    <w:rsid w:val="00CE22B6"/>
    <w:rsid w:val="00CE7231"/>
    <w:rsid w:val="00CF3ECE"/>
    <w:rsid w:val="00CF56F5"/>
    <w:rsid w:val="00D014A2"/>
    <w:rsid w:val="00D10E9D"/>
    <w:rsid w:val="00D1435F"/>
    <w:rsid w:val="00D15F49"/>
    <w:rsid w:val="00D34E2A"/>
    <w:rsid w:val="00D50557"/>
    <w:rsid w:val="00D55770"/>
    <w:rsid w:val="00D61849"/>
    <w:rsid w:val="00D6540A"/>
    <w:rsid w:val="00D80165"/>
    <w:rsid w:val="00D80F28"/>
    <w:rsid w:val="00D81863"/>
    <w:rsid w:val="00D93E19"/>
    <w:rsid w:val="00DA58D6"/>
    <w:rsid w:val="00DB1FE6"/>
    <w:rsid w:val="00DB2B81"/>
    <w:rsid w:val="00DB35CA"/>
    <w:rsid w:val="00DB4287"/>
    <w:rsid w:val="00DB4517"/>
    <w:rsid w:val="00DB47B2"/>
    <w:rsid w:val="00DB7785"/>
    <w:rsid w:val="00DB7F50"/>
    <w:rsid w:val="00DC199D"/>
    <w:rsid w:val="00DD063E"/>
    <w:rsid w:val="00DD1ED4"/>
    <w:rsid w:val="00DF1FF4"/>
    <w:rsid w:val="00DF2667"/>
    <w:rsid w:val="00E04540"/>
    <w:rsid w:val="00E07433"/>
    <w:rsid w:val="00E24106"/>
    <w:rsid w:val="00E27FC1"/>
    <w:rsid w:val="00E30088"/>
    <w:rsid w:val="00E321E6"/>
    <w:rsid w:val="00E35F2C"/>
    <w:rsid w:val="00E4546B"/>
    <w:rsid w:val="00E462EC"/>
    <w:rsid w:val="00E47324"/>
    <w:rsid w:val="00E51E5C"/>
    <w:rsid w:val="00E62BC3"/>
    <w:rsid w:val="00E67CFC"/>
    <w:rsid w:val="00E76C4B"/>
    <w:rsid w:val="00E80602"/>
    <w:rsid w:val="00E83847"/>
    <w:rsid w:val="00E91F86"/>
    <w:rsid w:val="00E958C0"/>
    <w:rsid w:val="00EA06E2"/>
    <w:rsid w:val="00EA3CE8"/>
    <w:rsid w:val="00EA5CA8"/>
    <w:rsid w:val="00EB527E"/>
    <w:rsid w:val="00EC489E"/>
    <w:rsid w:val="00EC513B"/>
    <w:rsid w:val="00EC547B"/>
    <w:rsid w:val="00EC63F3"/>
    <w:rsid w:val="00ED1E05"/>
    <w:rsid w:val="00ED4245"/>
    <w:rsid w:val="00EE7E24"/>
    <w:rsid w:val="00F015AD"/>
    <w:rsid w:val="00F301AC"/>
    <w:rsid w:val="00F3538E"/>
    <w:rsid w:val="00F447F1"/>
    <w:rsid w:val="00F61176"/>
    <w:rsid w:val="00F7465B"/>
    <w:rsid w:val="00F85E21"/>
    <w:rsid w:val="00F90FB5"/>
    <w:rsid w:val="00F9179A"/>
    <w:rsid w:val="00F92195"/>
    <w:rsid w:val="00F9367D"/>
    <w:rsid w:val="00FA7C8A"/>
    <w:rsid w:val="00FB0264"/>
    <w:rsid w:val="00FB4475"/>
    <w:rsid w:val="00FB6350"/>
    <w:rsid w:val="00FB73E6"/>
    <w:rsid w:val="00FD1D84"/>
    <w:rsid w:val="00FD4C25"/>
    <w:rsid w:val="00FD4F08"/>
    <w:rsid w:val="00FE3E4E"/>
    <w:rsid w:val="00FF01FA"/>
    <w:rsid w:val="00FF1A99"/>
    <w:rsid w:val="00FF6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63F1B6-5CD6-485B-A502-1BCB97683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00AA"/>
    <w:rPr>
      <w:color w:val="808080"/>
    </w:rPr>
  </w:style>
  <w:style w:type="paragraph" w:styleId="a4">
    <w:name w:val="List Paragraph"/>
    <w:basedOn w:val="a"/>
    <w:uiPriority w:val="34"/>
    <w:qFormat/>
    <w:rsid w:val="00B30406"/>
    <w:pPr>
      <w:ind w:firstLineChars="200" w:firstLine="420"/>
    </w:pPr>
  </w:style>
  <w:style w:type="character" w:customStyle="1" w:styleId="shorttext">
    <w:name w:val="short_text"/>
    <w:basedOn w:val="a0"/>
    <w:rsid w:val="00021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4hq.org/fun/" TargetMode="External"/><Relationship Id="rId5" Type="http://schemas.openxmlformats.org/officeDocument/2006/relationships/hyperlink" Target="http://l4ka.or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3940</TotalTime>
  <Pages>234</Pages>
  <Words>43526</Words>
  <Characters>248102</Characters>
  <Application>Microsoft Office Word</Application>
  <DocSecurity>0</DocSecurity>
  <Lines>2067</Lines>
  <Paragraphs>582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刘伟浩</cp:lastModifiedBy>
  <cp:revision>310</cp:revision>
  <dcterms:created xsi:type="dcterms:W3CDTF">2017-12-22T17:12:00Z</dcterms:created>
  <dcterms:modified xsi:type="dcterms:W3CDTF">2018-01-15T05:45:00Z</dcterms:modified>
  <cp:category/>
</cp:coreProperties>
</file>