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54F1" w:rsidRDefault="00000000">
      <w:pPr>
        <w:spacing w:line="24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BUDAYA GO! 2025</w:t>
      </w:r>
    </w:p>
    <w:p w:rsidR="00C054F1" w:rsidRDefault="00000000">
      <w:pPr>
        <w:spacing w:line="240" w:lineRule="auto"/>
        <w:rPr>
          <w:rFonts w:ascii="Times New Roman" w:eastAsia="Times New Roman" w:hAnsi="Times New Roman" w:cs="Times New Roman"/>
          <w:b/>
          <w:i/>
          <w:sz w:val="24"/>
          <w:szCs w:val="24"/>
        </w:rPr>
      </w:pPr>
      <w:r>
        <w:rPr>
          <w:rFonts w:ascii="Times New Roman" w:eastAsia="Times New Roman" w:hAnsi="Times New Roman" w:cs="Times New Roman"/>
          <w:b/>
          <w:sz w:val="24"/>
          <w:szCs w:val="24"/>
        </w:rPr>
        <w:t>Lampiran 3: Surat Rekomendasi Mengikuti Kegiatan</w:t>
      </w:r>
    </w:p>
    <w:p w:rsidR="00C054F1" w:rsidRDefault="00000000">
      <w:pPr>
        <w:spacing w:line="240" w:lineRule="auto"/>
        <w:ind w:right="-41"/>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SURAT REKOMENDASI MENGIKUTI KEGIATAN</w:t>
      </w:r>
    </w:p>
    <w:p w:rsidR="00C054F1" w:rsidRDefault="00000000">
      <w:pPr>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Yang yang bertanda tangan dibawah ini:</w:t>
      </w:r>
    </w:p>
    <w:p w:rsidR="00C054F1" w:rsidRDefault="00000000">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
    <w:p w:rsidR="00C054F1" w:rsidRDefault="00000000">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Jabatan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rsidR="00C054F1" w:rsidRDefault="00000000">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Instansi/Lembaga</w:t>
      </w:r>
      <w:r>
        <w:rPr>
          <w:rFonts w:ascii="Times New Roman" w:eastAsia="Times New Roman" w:hAnsi="Times New Roman" w:cs="Times New Roman"/>
          <w:sz w:val="24"/>
          <w:szCs w:val="24"/>
        </w:rPr>
        <w:tab/>
        <w:t>:………………………………………….</w:t>
      </w:r>
    </w:p>
    <w:p w:rsidR="00C054F1" w:rsidRDefault="00000000">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Alamat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rsidR="00C054F1" w:rsidRDefault="00000000">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Telp/Hp</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rsidR="00C054F1" w:rsidRDefault="00000000">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rsidR="00C054F1" w:rsidRDefault="00C054F1">
      <w:pPr>
        <w:spacing w:after="0" w:line="240" w:lineRule="auto"/>
        <w:ind w:left="108" w:right="-46"/>
        <w:rPr>
          <w:rFonts w:ascii="Times New Roman" w:eastAsia="Times New Roman" w:hAnsi="Times New Roman" w:cs="Times New Roman"/>
          <w:sz w:val="24"/>
          <w:szCs w:val="24"/>
        </w:rPr>
      </w:pPr>
    </w:p>
    <w:p w:rsidR="00C054F1" w:rsidRDefault="00000000">
      <w:pPr>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Memberikan rekomendasi kepada:</w:t>
      </w:r>
    </w:p>
    <w:p w:rsidR="00C054F1" w:rsidRDefault="00000000">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sidR="007635F7">
        <w:rPr>
          <w:rFonts w:ascii="Times New Roman" w:eastAsia="Times New Roman" w:hAnsi="Times New Roman" w:cs="Times New Roman"/>
          <w:sz w:val="24"/>
          <w:szCs w:val="24"/>
        </w:rPr>
        <w:t xml:space="preserve"> </w:t>
      </w:r>
      <w:r w:rsidR="00E92B5D">
        <w:rPr>
          <w:rFonts w:ascii="Times New Roman" w:eastAsia="Times New Roman" w:hAnsi="Times New Roman" w:cs="Times New Roman"/>
          <w:sz w:val="24"/>
          <w:szCs w:val="24"/>
        </w:rPr>
        <w:t>Muha</w:t>
      </w:r>
      <w:r w:rsidR="007635F7">
        <w:rPr>
          <w:rFonts w:ascii="Times New Roman" w:eastAsia="Times New Roman" w:hAnsi="Times New Roman" w:cs="Times New Roman"/>
          <w:sz w:val="24"/>
          <w:szCs w:val="24"/>
        </w:rPr>
        <w:t>m</w:t>
      </w:r>
      <w:r w:rsidR="00E92B5D">
        <w:rPr>
          <w:rFonts w:ascii="Times New Roman" w:eastAsia="Times New Roman" w:hAnsi="Times New Roman" w:cs="Times New Roman"/>
          <w:sz w:val="24"/>
          <w:szCs w:val="24"/>
        </w:rPr>
        <w:t>mad Faizal</w:t>
      </w:r>
      <w:r>
        <w:rPr>
          <w:rFonts w:ascii="Times New Roman" w:eastAsia="Times New Roman" w:hAnsi="Times New Roman" w:cs="Times New Roman"/>
          <w:sz w:val="24"/>
          <w:szCs w:val="24"/>
        </w:rPr>
        <w:t xml:space="preserve"> </w:t>
      </w:r>
    </w:p>
    <w:p w:rsidR="00C054F1" w:rsidRDefault="00000000">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Tempat/Tgl lahir</w:t>
      </w:r>
      <w:r>
        <w:rPr>
          <w:rFonts w:ascii="Times New Roman" w:eastAsia="Times New Roman" w:hAnsi="Times New Roman" w:cs="Times New Roman"/>
          <w:sz w:val="24"/>
          <w:szCs w:val="24"/>
        </w:rPr>
        <w:tab/>
        <w:t>:</w:t>
      </w:r>
      <w:r w:rsidR="00E92B5D">
        <w:rPr>
          <w:rFonts w:ascii="Times New Roman" w:eastAsia="Times New Roman" w:hAnsi="Times New Roman" w:cs="Times New Roman"/>
          <w:sz w:val="24"/>
          <w:szCs w:val="24"/>
        </w:rPr>
        <w:t xml:space="preserve"> Panarangan Jaya / 11 Juni 2000</w:t>
      </w:r>
    </w:p>
    <w:p w:rsidR="00C054F1" w:rsidRDefault="00000000">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Jabatan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Ketua</w:t>
      </w:r>
    </w:p>
    <w:p w:rsidR="00C054F1" w:rsidRDefault="00000000">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Kategori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sidR="00E92B5D">
        <w:rPr>
          <w:rFonts w:ascii="Times New Roman" w:eastAsia="Times New Roman" w:hAnsi="Times New Roman" w:cs="Times New Roman"/>
          <w:sz w:val="24"/>
          <w:szCs w:val="24"/>
        </w:rPr>
        <w:t xml:space="preserve"> </w:t>
      </w:r>
      <w:r w:rsidR="007635F7">
        <w:rPr>
          <w:rFonts w:ascii="Times New Roman" w:eastAsia="Times New Roman" w:hAnsi="Times New Roman" w:cs="Times New Roman"/>
          <w:sz w:val="24"/>
          <w:szCs w:val="24"/>
        </w:rPr>
        <w:t>Web Development</w:t>
      </w:r>
    </w:p>
    <w:p w:rsidR="00C054F1" w:rsidRDefault="00000000">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Nama Kelompok</w:t>
      </w:r>
      <w:r>
        <w:rPr>
          <w:rFonts w:ascii="Times New Roman" w:eastAsia="Times New Roman" w:hAnsi="Times New Roman" w:cs="Times New Roman"/>
          <w:sz w:val="24"/>
          <w:szCs w:val="24"/>
        </w:rPr>
        <w:tab/>
        <w:t>:</w:t>
      </w:r>
      <w:r w:rsidR="007635F7">
        <w:rPr>
          <w:rFonts w:ascii="Times New Roman" w:eastAsia="Times New Roman" w:hAnsi="Times New Roman" w:cs="Times New Roman"/>
          <w:sz w:val="24"/>
          <w:szCs w:val="24"/>
        </w:rPr>
        <w:t xml:space="preserve"> Developer Nusantara UPB</w:t>
      </w:r>
    </w:p>
    <w:p w:rsidR="00C054F1" w:rsidRDefault="00000000">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Alamat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7635F7">
        <w:rPr>
          <w:rFonts w:ascii="Times New Roman" w:eastAsia="Times New Roman" w:hAnsi="Times New Roman" w:cs="Times New Roman"/>
          <w:sz w:val="24"/>
          <w:szCs w:val="24"/>
        </w:rPr>
        <w:t>: Kota Bekasi</w:t>
      </w:r>
    </w:p>
    <w:p w:rsidR="00C054F1" w:rsidRDefault="00C054F1">
      <w:pPr>
        <w:spacing w:after="0" w:line="240" w:lineRule="auto"/>
        <w:ind w:right="-46"/>
        <w:rPr>
          <w:rFonts w:ascii="Times New Roman" w:eastAsia="Times New Roman" w:hAnsi="Times New Roman" w:cs="Times New Roman"/>
          <w:sz w:val="24"/>
          <w:szCs w:val="24"/>
        </w:rPr>
      </w:pPr>
    </w:p>
    <w:p w:rsidR="00C054F1" w:rsidRDefault="00000000">
      <w:pPr>
        <w:spacing w:line="276" w:lineRule="auto"/>
        <w:ind w:left="108" w:right="-3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Untuk mengikuti kegiatan BUDAYA GO! “Kompetisi Inovasi Budaya Digital Budaya Indonesia”, karena </w:t>
      </w:r>
      <w:r w:rsidR="007635F7">
        <w:rPr>
          <w:rFonts w:ascii="Times New Roman" w:eastAsia="Times New Roman" w:hAnsi="Times New Roman" w:cs="Times New Roman"/>
          <w:sz w:val="24"/>
          <w:szCs w:val="24"/>
        </w:rPr>
        <w:t>ingin yang bersangkutan ingin memberikan kontribusi kemampuan yang dimiliki untuk bangsa dan negara.</w:t>
      </w:r>
    </w:p>
    <w:p w:rsidR="00C054F1" w:rsidRDefault="00000000">
      <w:pPr>
        <w:spacing w:line="276" w:lineRule="auto"/>
        <w:ind w:left="108" w:right="-330"/>
        <w:jc w:val="both"/>
        <w:rPr>
          <w:rFonts w:ascii="Times New Roman" w:eastAsia="Times New Roman" w:hAnsi="Times New Roman" w:cs="Times New Roman"/>
          <w:sz w:val="24"/>
          <w:szCs w:val="24"/>
        </w:rPr>
      </w:pPr>
      <w:bookmarkStart w:id="0" w:name="_heading=h.2hg0rcu40bsf" w:colFirst="0" w:colLast="0"/>
      <w:bookmarkEnd w:id="0"/>
      <w:r>
        <w:rPr>
          <w:rFonts w:ascii="Times New Roman" w:eastAsia="Times New Roman" w:hAnsi="Times New Roman" w:cs="Times New Roman"/>
          <w:sz w:val="24"/>
          <w:szCs w:val="24"/>
        </w:rPr>
        <w:t>Demikian surat rekomendasi ini dibuat dengan sebenarnya, agar dapat dipergunakan sebagai kelengkapan administrasi calon peserta BUDAYA GO! tahun 2025, Direktorat Pengembangan Budaya Digital, Direktorat Jenderal Pengembangan, Pemanfaatan, dan Pembinaan Kebudayaan, Kementerian Kebudayaan Republik Indonesia.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C054F1" w:rsidRDefault="007635F7" w:rsidP="00021F67">
      <w:pPr>
        <w:spacing w:line="276" w:lineRule="auto"/>
        <w:ind w:right="-33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Bekasi, 18 November 2025</w:t>
      </w:r>
    </w:p>
    <w:p w:rsidR="00C054F1" w:rsidRDefault="00000000" w:rsidP="00021F67">
      <w:pPr>
        <w:spacing w:line="200" w:lineRule="auto"/>
        <w:ind w:right="-41"/>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Yang Menyatakan,</w:t>
      </w:r>
    </w:p>
    <w:p w:rsidR="00C054F1" w:rsidRDefault="00C054F1">
      <w:pPr>
        <w:spacing w:after="0" w:line="240" w:lineRule="auto"/>
        <w:ind w:left="2160" w:right="-41"/>
        <w:rPr>
          <w:rFonts w:ascii="Times New Roman" w:eastAsia="Times New Roman" w:hAnsi="Times New Roman" w:cs="Times New Roman"/>
          <w:sz w:val="24"/>
          <w:szCs w:val="24"/>
        </w:rPr>
      </w:pPr>
    </w:p>
    <w:p w:rsidR="00C054F1" w:rsidRDefault="00C054F1">
      <w:pPr>
        <w:spacing w:after="0" w:line="240" w:lineRule="auto"/>
        <w:ind w:left="2160" w:right="-41"/>
        <w:rPr>
          <w:rFonts w:ascii="Times New Roman" w:eastAsia="Times New Roman" w:hAnsi="Times New Roman" w:cs="Times New Roman"/>
          <w:sz w:val="24"/>
          <w:szCs w:val="24"/>
        </w:rPr>
      </w:pPr>
    </w:p>
    <w:p w:rsidR="00C054F1" w:rsidRDefault="00000000">
      <w:pPr>
        <w:ind w:left="2160" w:right="-41"/>
        <w:rPr>
          <w:rFonts w:ascii="Times New Roman" w:eastAsia="Times New Roman" w:hAnsi="Times New Roman" w:cs="Times New Roman"/>
          <w:sz w:val="16"/>
          <w:szCs w:val="16"/>
        </w:rPr>
      </w:pP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p>
    <w:p w:rsidR="00C054F1" w:rsidRDefault="00021F67" w:rsidP="00021F67">
      <w:pPr>
        <w:spacing w:before="1" w:line="260" w:lineRule="auto"/>
        <w:ind w:right="-41"/>
        <w:jc w:val="right"/>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 </w:t>
      </w:r>
      <w:r w:rsidR="00000000">
        <w:rPr>
          <w:rFonts w:ascii="Times New Roman" w:eastAsia="Times New Roman" w:hAnsi="Times New Roman" w:cs="Times New Roman"/>
          <w:sz w:val="24"/>
          <w:szCs w:val="24"/>
          <w:u w:val="single"/>
        </w:rPr>
        <w:t>[Nama Lengkap]</w:t>
      </w:r>
    </w:p>
    <w:p w:rsidR="00C054F1" w:rsidRDefault="00000000" w:rsidP="00021F67">
      <w:pPr>
        <w:spacing w:before="1" w:line="260" w:lineRule="auto"/>
        <w:ind w:right="-41"/>
        <w:jc w:val="right"/>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 [Posisi]</w:t>
      </w:r>
      <w:r>
        <w:rPr>
          <w:rFonts w:ascii="Times New Roman" w:eastAsia="Times New Roman" w:hAnsi="Times New Roman" w:cs="Times New Roman"/>
          <w:sz w:val="24"/>
          <w:szCs w:val="24"/>
        </w:rPr>
        <w:tab/>
      </w:r>
    </w:p>
    <w:sectPr w:rsidR="00C054F1">
      <w:headerReference w:type="default" r:id="rId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6C7A" w:rsidRDefault="005C6C7A">
      <w:pPr>
        <w:spacing w:after="0" w:line="240" w:lineRule="auto"/>
      </w:pPr>
      <w:r>
        <w:separator/>
      </w:r>
    </w:p>
  </w:endnote>
  <w:endnote w:type="continuationSeparator" w:id="0">
    <w:p w:rsidR="005C6C7A" w:rsidRDefault="005C6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6C7A" w:rsidRDefault="005C6C7A">
      <w:pPr>
        <w:spacing w:after="0" w:line="240" w:lineRule="auto"/>
      </w:pPr>
      <w:r>
        <w:separator/>
      </w:r>
    </w:p>
  </w:footnote>
  <w:footnote w:type="continuationSeparator" w:id="0">
    <w:p w:rsidR="005C6C7A" w:rsidRDefault="005C6C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54F1" w:rsidRDefault="00000000">
    <w:pPr>
      <w:spacing w:after="0"/>
      <w:jc w:val="center"/>
    </w:pPr>
    <w:r>
      <w:rPr>
        <w:color w:val="000000"/>
        <w:sz w:val="32"/>
        <w:szCs w:val="32"/>
      </w:rPr>
      <w:t>KEMENTERIAN KEBUDAYAAN</w:t>
    </w:r>
    <w:r>
      <w:rPr>
        <w:noProof/>
      </w:rPr>
      <w:drawing>
        <wp:anchor distT="0" distB="0" distL="0" distR="0" simplePos="0" relativeHeight="251658240" behindDoc="1" locked="0" layoutInCell="1" hidden="0" allowOverlap="1">
          <wp:simplePos x="0" y="0"/>
          <wp:positionH relativeFrom="column">
            <wp:posOffset>-390524</wp:posOffset>
          </wp:positionH>
          <wp:positionV relativeFrom="paragraph">
            <wp:posOffset>-78739</wp:posOffset>
          </wp:positionV>
          <wp:extent cx="1167130" cy="1198880"/>
          <wp:effectExtent l="0" t="0" r="0" b="0"/>
          <wp:wrapNone/>
          <wp:docPr id="2080750297" name="image1.jpg" descr="WhatsApp Image 2024-12-14 at 10.42.56"/>
          <wp:cNvGraphicFramePr/>
          <a:graphic xmlns:a="http://schemas.openxmlformats.org/drawingml/2006/main">
            <a:graphicData uri="http://schemas.openxmlformats.org/drawingml/2006/picture">
              <pic:pic xmlns:pic="http://schemas.openxmlformats.org/drawingml/2006/picture">
                <pic:nvPicPr>
                  <pic:cNvPr id="0" name="image1.jpg" descr="WhatsApp Image 2024-12-14 at 10.42.56"/>
                  <pic:cNvPicPr preferRelativeResize="0"/>
                </pic:nvPicPr>
                <pic:blipFill>
                  <a:blip r:embed="rId1"/>
                  <a:srcRect l="20186" t="30335" r="26274" b="15936"/>
                  <a:stretch>
                    <a:fillRect/>
                  </a:stretch>
                </pic:blipFill>
                <pic:spPr>
                  <a:xfrm>
                    <a:off x="0" y="0"/>
                    <a:ext cx="1167130" cy="1198880"/>
                  </a:xfrm>
                  <a:prstGeom prst="rect">
                    <a:avLst/>
                  </a:prstGeom>
                  <a:ln/>
                </pic:spPr>
              </pic:pic>
            </a:graphicData>
          </a:graphic>
        </wp:anchor>
      </w:drawing>
    </w:r>
  </w:p>
  <w:p w:rsidR="00C054F1" w:rsidRDefault="00000000">
    <w:pPr>
      <w:tabs>
        <w:tab w:val="left" w:pos="1980"/>
      </w:tabs>
      <w:spacing w:after="0"/>
      <w:jc w:val="center"/>
      <w:rPr>
        <w:b/>
        <w:color w:val="000000"/>
        <w:sz w:val="28"/>
        <w:szCs w:val="28"/>
      </w:rPr>
    </w:pPr>
    <w:r>
      <w:rPr>
        <w:b/>
        <w:color w:val="000000"/>
        <w:sz w:val="28"/>
        <w:szCs w:val="28"/>
      </w:rPr>
      <w:t>DIREKTORAT JENDERAL PENGEMBANGAN</w:t>
    </w:r>
  </w:p>
  <w:p w:rsidR="00C054F1" w:rsidRDefault="00000000">
    <w:pPr>
      <w:tabs>
        <w:tab w:val="left" w:pos="1980"/>
      </w:tabs>
      <w:spacing w:after="0"/>
      <w:jc w:val="center"/>
      <w:rPr>
        <w:color w:val="000000"/>
      </w:rPr>
    </w:pPr>
    <w:r>
      <w:rPr>
        <w:b/>
        <w:color w:val="000000"/>
        <w:sz w:val="28"/>
        <w:szCs w:val="28"/>
      </w:rPr>
      <w:t>PEMANFAATAN, DAN PEMBINAAN KEBUDAYAAN</w:t>
    </w:r>
  </w:p>
  <w:p w:rsidR="00C054F1" w:rsidRDefault="00000000">
    <w:pPr>
      <w:tabs>
        <w:tab w:val="left" w:pos="1980"/>
      </w:tabs>
      <w:spacing w:after="0"/>
      <w:jc w:val="center"/>
      <w:rPr>
        <w:color w:val="000000"/>
      </w:rPr>
    </w:pPr>
    <w:r>
      <w:rPr>
        <w:color w:val="000000"/>
      </w:rPr>
      <w:t>Jalan Jenderal Sudirman, Senayan, Jakarta 10270</w:t>
    </w:r>
  </w:p>
  <w:p w:rsidR="00C054F1" w:rsidRDefault="00000000">
    <w:pPr>
      <w:spacing w:after="0"/>
      <w:jc w:val="center"/>
      <w:rPr>
        <w:color w:val="000000"/>
      </w:rPr>
    </w:pPr>
    <w:r>
      <w:rPr>
        <w:color w:val="000000"/>
      </w:rPr>
      <w:t>Telepon (021) 5725502</w:t>
    </w:r>
  </w:p>
  <w:p w:rsidR="00C054F1" w:rsidRDefault="00000000">
    <w:pPr>
      <w:spacing w:after="0"/>
      <w:jc w:val="center"/>
      <w:rPr>
        <w:color w:val="000000"/>
      </w:rPr>
    </w:pPr>
    <w:r>
      <w:rPr>
        <w:noProof/>
      </w:rPr>
      <mc:AlternateContent>
        <mc:Choice Requires="wps">
          <w:drawing>
            <wp:anchor distT="0" distB="0" distL="114300" distR="114300" simplePos="0" relativeHeight="251659264" behindDoc="0" locked="0" layoutInCell="1" hidden="0" allowOverlap="1">
              <wp:simplePos x="0" y="0"/>
              <wp:positionH relativeFrom="column">
                <wp:posOffset>-605789</wp:posOffset>
              </wp:positionH>
              <wp:positionV relativeFrom="paragraph">
                <wp:posOffset>136843</wp:posOffset>
              </wp:positionV>
              <wp:extent cx="0" cy="28575"/>
              <wp:effectExtent l="0" t="0" r="0" b="0"/>
              <wp:wrapNone/>
              <wp:docPr id="2080750296" name="Straight Arrow Connector 2080750296"/>
              <wp:cNvGraphicFramePr/>
              <a:graphic xmlns:a="http://schemas.openxmlformats.org/drawingml/2006/main">
                <a:graphicData uri="http://schemas.microsoft.com/office/word/2010/wordprocessingShape">
                  <wps:wsp>
                    <wps:cNvCnPr/>
                    <wps:spPr>
                      <a:xfrm>
                        <a:off x="1779840" y="3780000"/>
                        <a:ext cx="7132320" cy="0"/>
                      </a:xfrm>
                      <a:prstGeom prst="straightConnector1">
                        <a:avLst/>
                      </a:prstGeom>
                      <a:noFill/>
                      <a:ln w="2857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-605789</wp:posOffset>
              </wp:positionH>
              <wp:positionV relativeFrom="paragraph">
                <wp:posOffset>136843</wp:posOffset>
              </wp:positionV>
              <wp:extent cx="0" cy="28575"/>
              <wp:effectExtent b="0" l="0" r="0" t="0"/>
              <wp:wrapNone/>
              <wp:docPr id="2080750296"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0" cy="28575"/>
                      </a:xfrm>
                      <a:prstGeom prst="rect"/>
                      <a:ln/>
                    </pic:spPr>
                  </pic:pic>
                </a:graphicData>
              </a:graphic>
            </wp:anchor>
          </w:drawing>
        </mc:Fallback>
      </mc:AlternateContent>
    </w:r>
  </w:p>
  <w:p w:rsidR="00C054F1" w:rsidRDefault="00C054F1">
    <w:pPr>
      <w:pBdr>
        <w:top w:val="nil"/>
        <w:left w:val="nil"/>
        <w:bottom w:val="nil"/>
        <w:right w:val="nil"/>
        <w:between w:val="nil"/>
      </w:pBdr>
      <w:tabs>
        <w:tab w:val="center" w:pos="4680"/>
        <w:tab w:val="right" w:pos="9360"/>
      </w:tabs>
      <w:spacing w:after="0" w:line="240" w:lineRule="auto"/>
      <w:jc w:val="both"/>
      <w:rPr>
        <w:rFonts w:ascii="Arial" w:eastAsia="Arial" w:hAnsi="Arial" w:cs="Arial"/>
        <w:color w:val="000000"/>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4F1"/>
    <w:rsid w:val="00021F67"/>
    <w:rsid w:val="005C6C7A"/>
    <w:rsid w:val="006D2618"/>
    <w:rsid w:val="00701C05"/>
    <w:rsid w:val="007635F7"/>
    <w:rsid w:val="00765663"/>
    <w:rsid w:val="00C054F1"/>
    <w:rsid w:val="00E92B5D"/>
    <w:rsid w:val="00FD62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CC93F"/>
  <w15:docId w15:val="{BAC4D4E1-893C-4972-97C1-4F7EFB6ED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after="0" w:line="240" w:lineRule="auto"/>
      <w:jc w:val="center"/>
      <w:outlineLvl w:val="0"/>
    </w:pPr>
    <w:rPr>
      <w:rFonts w:ascii="Arial" w:eastAsia="Arial" w:hAnsi="Arial" w:cs="Arial"/>
      <w:b/>
      <w:sz w:val="28"/>
      <w:szCs w:val="28"/>
    </w:rPr>
  </w:style>
  <w:style w:type="paragraph" w:styleId="Heading2">
    <w:name w:val="heading 2"/>
    <w:basedOn w:val="Normal"/>
    <w:next w:val="Normal"/>
    <w:link w:val="Heading2Char"/>
    <w:uiPriority w:val="9"/>
    <w:semiHidden/>
    <w:unhideWhenUsed/>
    <w:qFormat/>
    <w:pPr>
      <w:keepNext/>
      <w:keepLines/>
      <w:spacing w:after="0" w:line="312" w:lineRule="auto"/>
      <w:ind w:left="360" w:hanging="360"/>
      <w:jc w:val="both"/>
      <w:outlineLvl w:val="1"/>
    </w:pPr>
    <w:rPr>
      <w:rFonts w:ascii="Arial" w:eastAsia="Arial" w:hAnsi="Arial" w:cs="Arial"/>
      <w:b/>
      <w:sz w:val="24"/>
      <w:szCs w:val="24"/>
    </w:rPr>
  </w:style>
  <w:style w:type="paragraph" w:styleId="Heading3">
    <w:name w:val="heading 3"/>
    <w:basedOn w:val="Normal"/>
    <w:next w:val="Normal"/>
    <w:link w:val="Heading3Char"/>
    <w:uiPriority w:val="9"/>
    <w:semiHidden/>
    <w:unhideWhenUsed/>
    <w:qFormat/>
    <w:pPr>
      <w:keepNext/>
      <w:spacing w:before="240" w:after="60"/>
      <w:outlineLvl w:val="2"/>
    </w:pPr>
    <w:rPr>
      <w:rFonts w:ascii="Cambria" w:eastAsia="Cambria" w:hAnsi="Cambria" w:cs="Cambria"/>
      <w:b/>
      <w:sz w:val="26"/>
      <w:szCs w:val="26"/>
    </w:rPr>
  </w:style>
  <w:style w:type="paragraph" w:styleId="Heading4">
    <w:name w:val="heading 4"/>
    <w:basedOn w:val="Normal"/>
    <w:next w:val="Normal"/>
    <w:link w:val="Heading4Char"/>
    <w:uiPriority w:val="9"/>
    <w:semiHidden/>
    <w:unhideWhenUsed/>
    <w:qFormat/>
    <w:pPr>
      <w:keepNext/>
      <w:spacing w:before="240" w:after="60"/>
      <w:outlineLvl w:val="3"/>
    </w:pPr>
    <w:rPr>
      <w:b/>
      <w:sz w:val="28"/>
      <w:szCs w:val="28"/>
    </w:rPr>
  </w:style>
  <w:style w:type="paragraph" w:styleId="Heading5">
    <w:name w:val="heading 5"/>
    <w:basedOn w:val="Normal"/>
    <w:next w:val="Normal"/>
    <w:link w:val="Heading5Char"/>
    <w:uiPriority w:val="9"/>
    <w:semiHidden/>
    <w:unhideWhenUsed/>
    <w:qFormat/>
    <w:pPr>
      <w:spacing w:before="240" w:after="60"/>
      <w:outlineLvl w:val="4"/>
    </w:pPr>
    <w:rPr>
      <w:b/>
      <w:i/>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Times New Roman" w:eastAsia="Times New Roman" w:hAnsi="Times New Roman" w:cs="Times New Roman"/>
      <w:b/>
    </w:rPr>
  </w:style>
  <w:style w:type="paragraph" w:styleId="Heading7">
    <w:name w:val="heading 7"/>
    <w:basedOn w:val="Normal"/>
    <w:next w:val="Normal"/>
    <w:link w:val="Heading7Char"/>
    <w:uiPriority w:val="9"/>
    <w:unhideWhenUsed/>
    <w:qFormat/>
    <w:rsid w:val="00855A26"/>
    <w:pPr>
      <w:spacing w:before="240" w:after="60"/>
      <w:outlineLvl w:val="6"/>
    </w:pPr>
    <w:rPr>
      <w:rFonts w:eastAsia="SimSun" w:cs="Times New Roman"/>
      <w:sz w:val="24"/>
      <w:szCs w:val="24"/>
      <w:lang w:val="x-none" w:eastAsia="x-none"/>
    </w:rPr>
  </w:style>
  <w:style w:type="paragraph" w:styleId="Heading8">
    <w:name w:val="heading 8"/>
    <w:basedOn w:val="Normal"/>
    <w:next w:val="Normal"/>
    <w:link w:val="Heading8Char"/>
    <w:uiPriority w:val="9"/>
    <w:unhideWhenUsed/>
    <w:qFormat/>
    <w:rsid w:val="00855A26"/>
    <w:pPr>
      <w:spacing w:before="240" w:after="60"/>
      <w:outlineLvl w:val="7"/>
    </w:pPr>
    <w:rPr>
      <w:rFonts w:eastAsia="SimSun" w:cs="Times New Roman"/>
      <w:i/>
      <w:iCs/>
      <w:sz w:val="24"/>
      <w:szCs w:val="24"/>
      <w:lang w:val="x-none" w:eastAsia="x-none"/>
    </w:rPr>
  </w:style>
  <w:style w:type="paragraph" w:styleId="Heading9">
    <w:name w:val="heading 9"/>
    <w:basedOn w:val="Normal"/>
    <w:next w:val="Normal"/>
    <w:link w:val="Heading9Char"/>
    <w:uiPriority w:val="9"/>
    <w:unhideWhenUsed/>
    <w:qFormat/>
    <w:rsid w:val="00855A26"/>
    <w:pPr>
      <w:spacing w:before="240" w:after="60"/>
      <w:outlineLvl w:val="8"/>
    </w:pPr>
    <w:rPr>
      <w:rFonts w:ascii="Cambria" w:eastAsia="SimSun" w:hAnsi="Cambria" w:cs="Times New Roman"/>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855A26"/>
    <w:rPr>
      <w:rFonts w:ascii="Arial" w:eastAsia="Times New Roman" w:hAnsi="Arial" w:cs="Times New Roman"/>
      <w:b/>
      <w:bCs/>
      <w:sz w:val="28"/>
      <w:szCs w:val="28"/>
      <w:lang w:val="x-none" w:eastAsia="ar-SA"/>
    </w:rPr>
  </w:style>
  <w:style w:type="character" w:customStyle="1" w:styleId="Heading2Char">
    <w:name w:val="Heading 2 Char"/>
    <w:basedOn w:val="DefaultParagraphFont"/>
    <w:link w:val="Heading2"/>
    <w:uiPriority w:val="9"/>
    <w:qFormat/>
    <w:rsid w:val="00855A26"/>
    <w:rPr>
      <w:rFonts w:ascii="Arial" w:eastAsia="Times New Roman" w:hAnsi="Arial" w:cs="Times New Roman"/>
      <w:b/>
      <w:bCs/>
      <w:szCs w:val="26"/>
      <w:lang w:val="en-US" w:eastAsia="ar-SA"/>
    </w:rPr>
  </w:style>
  <w:style w:type="character" w:customStyle="1" w:styleId="Heading3Char">
    <w:name w:val="Heading 3 Char"/>
    <w:basedOn w:val="DefaultParagraphFont"/>
    <w:link w:val="Heading3"/>
    <w:uiPriority w:val="9"/>
    <w:rsid w:val="00855A26"/>
    <w:rPr>
      <w:rFonts w:ascii="Cambria" w:eastAsia="SimSun" w:hAnsi="Cambria" w:cs="Times New Roman"/>
      <w:b/>
      <w:bCs/>
      <w:sz w:val="26"/>
      <w:szCs w:val="26"/>
      <w:lang w:val="x-none" w:eastAsia="x-none"/>
    </w:rPr>
  </w:style>
  <w:style w:type="character" w:customStyle="1" w:styleId="Heading4Char">
    <w:name w:val="Heading 4 Char"/>
    <w:basedOn w:val="DefaultParagraphFont"/>
    <w:link w:val="Heading4"/>
    <w:uiPriority w:val="9"/>
    <w:rsid w:val="00855A26"/>
    <w:rPr>
      <w:rFonts w:ascii="Calibri" w:eastAsia="SimSun" w:hAnsi="Calibri" w:cs="Times New Roman"/>
      <w:b/>
      <w:bCs/>
      <w:sz w:val="28"/>
      <w:szCs w:val="28"/>
      <w:lang w:val="x-none" w:eastAsia="x-none"/>
    </w:rPr>
  </w:style>
  <w:style w:type="character" w:customStyle="1" w:styleId="Heading5Char">
    <w:name w:val="Heading 5 Char"/>
    <w:basedOn w:val="DefaultParagraphFont"/>
    <w:link w:val="Heading5"/>
    <w:uiPriority w:val="9"/>
    <w:qFormat/>
    <w:rsid w:val="00855A26"/>
    <w:rPr>
      <w:rFonts w:ascii="Calibri" w:eastAsia="SimSun" w:hAnsi="Calibri" w:cs="Times New Roman"/>
      <w:b/>
      <w:bCs/>
      <w:i/>
      <w:iCs/>
      <w:sz w:val="26"/>
      <w:szCs w:val="26"/>
      <w:lang w:val="x-none" w:eastAsia="x-none"/>
    </w:rPr>
  </w:style>
  <w:style w:type="character" w:customStyle="1" w:styleId="Heading6Char">
    <w:name w:val="Heading 6 Char"/>
    <w:basedOn w:val="DefaultParagraphFont"/>
    <w:link w:val="Heading6"/>
    <w:rsid w:val="00855A26"/>
    <w:rPr>
      <w:rFonts w:ascii="Times New Roman" w:eastAsia="Times New Roman" w:hAnsi="Times New Roman" w:cs="Times New Roman"/>
      <w:b/>
      <w:bCs/>
      <w:sz w:val="22"/>
      <w:szCs w:val="22"/>
      <w:lang w:val="x-none" w:eastAsia="x-none"/>
    </w:rPr>
  </w:style>
  <w:style w:type="character" w:customStyle="1" w:styleId="Heading7Char">
    <w:name w:val="Heading 7 Char"/>
    <w:basedOn w:val="DefaultParagraphFont"/>
    <w:link w:val="Heading7"/>
    <w:uiPriority w:val="9"/>
    <w:rsid w:val="00855A26"/>
    <w:rPr>
      <w:rFonts w:ascii="Calibri" w:eastAsia="SimSun" w:hAnsi="Calibri" w:cs="Times New Roman"/>
      <w:lang w:val="x-none" w:eastAsia="x-none"/>
    </w:rPr>
  </w:style>
  <w:style w:type="character" w:customStyle="1" w:styleId="Heading8Char">
    <w:name w:val="Heading 8 Char"/>
    <w:basedOn w:val="DefaultParagraphFont"/>
    <w:link w:val="Heading8"/>
    <w:uiPriority w:val="9"/>
    <w:rsid w:val="00855A26"/>
    <w:rPr>
      <w:rFonts w:ascii="Calibri" w:eastAsia="SimSun" w:hAnsi="Calibri" w:cs="Times New Roman"/>
      <w:i/>
      <w:iCs/>
      <w:lang w:val="x-none" w:eastAsia="x-none"/>
    </w:rPr>
  </w:style>
  <w:style w:type="character" w:customStyle="1" w:styleId="Heading9Char">
    <w:name w:val="Heading 9 Char"/>
    <w:basedOn w:val="DefaultParagraphFont"/>
    <w:link w:val="Heading9"/>
    <w:uiPriority w:val="9"/>
    <w:qFormat/>
    <w:rsid w:val="00855A26"/>
    <w:rPr>
      <w:rFonts w:ascii="Cambria" w:eastAsia="SimSun" w:hAnsi="Cambria" w:cs="Times New Roman"/>
      <w:sz w:val="22"/>
      <w:szCs w:val="22"/>
      <w:lang w:val="x-none" w:eastAsia="x-none"/>
    </w:rPr>
  </w:style>
  <w:style w:type="character" w:styleId="Hyperlink">
    <w:name w:val="Hyperlink"/>
    <w:basedOn w:val="DefaultParagraphFont"/>
    <w:uiPriority w:val="99"/>
    <w:unhideWhenUsed/>
    <w:rsid w:val="00855A26"/>
    <w:rPr>
      <w:color w:val="0563C1" w:themeColor="hyperlink"/>
      <w:u w:val="single"/>
    </w:rPr>
  </w:style>
  <w:style w:type="paragraph" w:styleId="ListParagraph">
    <w:name w:val="List Paragraph"/>
    <w:basedOn w:val="Normal"/>
    <w:uiPriority w:val="34"/>
    <w:qFormat/>
    <w:rsid w:val="00855A26"/>
    <w:pPr>
      <w:suppressAutoHyphens/>
      <w:spacing w:after="0" w:line="312" w:lineRule="auto"/>
      <w:ind w:left="720"/>
      <w:jc w:val="both"/>
    </w:pPr>
    <w:rPr>
      <w:rFonts w:cs="Times New Roman"/>
      <w:sz w:val="20"/>
      <w:szCs w:val="20"/>
      <w:lang w:val="en-US" w:eastAsia="ar-SA"/>
    </w:rPr>
  </w:style>
  <w:style w:type="character" w:customStyle="1" w:styleId="subbabCharChar">
    <w:name w:val="sub bab Char Char"/>
    <w:rsid w:val="00855A26"/>
    <w:rPr>
      <w:rFonts w:ascii="Arial" w:eastAsia="Times New Roman" w:hAnsi="Arial" w:cs="Times New Roman"/>
      <w:b/>
      <w:bCs/>
      <w:sz w:val="24"/>
      <w:szCs w:val="26"/>
    </w:rPr>
  </w:style>
  <w:style w:type="paragraph" w:styleId="BalloonText">
    <w:name w:val="Balloon Text"/>
    <w:basedOn w:val="Normal"/>
    <w:link w:val="BalloonTextChar"/>
    <w:uiPriority w:val="99"/>
    <w:semiHidden/>
    <w:unhideWhenUsed/>
    <w:rsid w:val="00855A26"/>
    <w:pPr>
      <w:suppressAutoHyphens/>
      <w:spacing w:after="0" w:line="240" w:lineRule="auto"/>
      <w:jc w:val="both"/>
    </w:pPr>
    <w:rPr>
      <w:rFonts w:ascii="Segoe UI" w:hAnsi="Segoe UI" w:cs="Times New Roman"/>
      <w:sz w:val="18"/>
      <w:szCs w:val="18"/>
      <w:lang w:val="en-US" w:eastAsia="ar-SA"/>
    </w:rPr>
  </w:style>
  <w:style w:type="character" w:customStyle="1" w:styleId="BalloonTextChar">
    <w:name w:val="Balloon Text Char"/>
    <w:basedOn w:val="DefaultParagraphFont"/>
    <w:link w:val="BalloonText"/>
    <w:uiPriority w:val="99"/>
    <w:semiHidden/>
    <w:rsid w:val="00855A26"/>
    <w:rPr>
      <w:rFonts w:ascii="Segoe UI" w:eastAsia="Calibri" w:hAnsi="Segoe UI" w:cs="Times New Roman"/>
      <w:sz w:val="18"/>
      <w:szCs w:val="18"/>
      <w:lang w:val="en-US" w:eastAsia="ar-SA"/>
    </w:rPr>
  </w:style>
  <w:style w:type="table" w:styleId="TableGrid">
    <w:name w:val="Table Grid"/>
    <w:basedOn w:val="TableNormal"/>
    <w:uiPriority w:val="59"/>
    <w:rsid w:val="00855A26"/>
    <w:rPr>
      <w:rFonts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qFormat/>
    <w:rsid w:val="00855A26"/>
    <w:rPr>
      <w:rFonts w:ascii="PMingLiU" w:eastAsia="MS Mincho" w:hAnsi="PMingLiU" w:cs="Times New Roman"/>
      <w:sz w:val="20"/>
      <w:szCs w:val="20"/>
      <w:lang w:val="en-US"/>
    </w:rPr>
  </w:style>
  <w:style w:type="character" w:customStyle="1" w:styleId="NoSpacingChar">
    <w:name w:val="No Spacing Char"/>
    <w:link w:val="NoSpacing"/>
    <w:rsid w:val="00855A26"/>
    <w:rPr>
      <w:rFonts w:ascii="PMingLiU" w:eastAsia="MS Mincho" w:hAnsi="PMingLiU" w:cs="Times New Roman"/>
      <w:sz w:val="20"/>
      <w:szCs w:val="20"/>
      <w:lang w:val="en-US"/>
    </w:rPr>
  </w:style>
  <w:style w:type="paragraph" w:styleId="Header">
    <w:name w:val="header"/>
    <w:basedOn w:val="Normal"/>
    <w:link w:val="HeaderChar"/>
    <w:uiPriority w:val="99"/>
    <w:unhideWhenUsed/>
    <w:rsid w:val="00855A26"/>
    <w:pPr>
      <w:tabs>
        <w:tab w:val="center" w:pos="4680"/>
        <w:tab w:val="right" w:pos="9360"/>
      </w:tabs>
      <w:suppressAutoHyphens/>
      <w:spacing w:after="0" w:line="240" w:lineRule="auto"/>
      <w:jc w:val="both"/>
    </w:pPr>
    <w:rPr>
      <w:rFonts w:ascii="Arial" w:hAnsi="Arial" w:cs="Times New Roman"/>
      <w:sz w:val="24"/>
      <w:szCs w:val="20"/>
      <w:lang w:val="en-US" w:eastAsia="ar-SA"/>
    </w:rPr>
  </w:style>
  <w:style w:type="character" w:customStyle="1" w:styleId="HeaderChar">
    <w:name w:val="Header Char"/>
    <w:basedOn w:val="DefaultParagraphFont"/>
    <w:link w:val="Header"/>
    <w:uiPriority w:val="99"/>
    <w:rsid w:val="00855A26"/>
    <w:rPr>
      <w:rFonts w:ascii="Arial" w:eastAsia="Calibri" w:hAnsi="Arial" w:cs="Times New Roman"/>
      <w:szCs w:val="20"/>
      <w:lang w:val="en-US" w:eastAsia="ar-SA"/>
    </w:rPr>
  </w:style>
  <w:style w:type="paragraph" w:styleId="Footer">
    <w:name w:val="footer"/>
    <w:basedOn w:val="Normal"/>
    <w:link w:val="FooterChar"/>
    <w:uiPriority w:val="99"/>
    <w:unhideWhenUsed/>
    <w:rsid w:val="00855A26"/>
    <w:pPr>
      <w:tabs>
        <w:tab w:val="center" w:pos="4680"/>
        <w:tab w:val="right" w:pos="9360"/>
      </w:tabs>
      <w:suppressAutoHyphens/>
      <w:spacing w:after="0" w:line="240" w:lineRule="auto"/>
      <w:jc w:val="both"/>
    </w:pPr>
    <w:rPr>
      <w:rFonts w:ascii="Arial" w:hAnsi="Arial" w:cs="Times New Roman"/>
      <w:sz w:val="24"/>
      <w:szCs w:val="20"/>
      <w:lang w:val="en-US" w:eastAsia="ar-SA"/>
    </w:rPr>
  </w:style>
  <w:style w:type="character" w:customStyle="1" w:styleId="FooterChar">
    <w:name w:val="Footer Char"/>
    <w:basedOn w:val="DefaultParagraphFont"/>
    <w:link w:val="Footer"/>
    <w:uiPriority w:val="99"/>
    <w:rsid w:val="00855A26"/>
    <w:rPr>
      <w:rFonts w:ascii="Arial" w:eastAsia="Calibri" w:hAnsi="Arial" w:cs="Times New Roman"/>
      <w:szCs w:val="20"/>
      <w:lang w:val="en-US" w:eastAsia="ar-SA"/>
    </w:rPr>
  </w:style>
  <w:style w:type="paragraph" w:styleId="TOCHeading">
    <w:name w:val="TOC Heading"/>
    <w:basedOn w:val="Heading1"/>
    <w:next w:val="Normal"/>
    <w:uiPriority w:val="39"/>
    <w:unhideWhenUsed/>
    <w:qFormat/>
    <w:rsid w:val="00855A26"/>
    <w:pPr>
      <w:spacing w:before="240" w:line="259" w:lineRule="auto"/>
      <w:jc w:val="left"/>
      <w:outlineLvl w:val="9"/>
    </w:pPr>
    <w:rPr>
      <w:rFonts w:ascii="Calibri Light" w:hAnsi="Calibri Light"/>
      <w:b w:val="0"/>
      <w:color w:val="2E74B5"/>
      <w:sz w:val="32"/>
      <w:szCs w:val="32"/>
      <w:lang w:eastAsia="en-US"/>
    </w:rPr>
  </w:style>
  <w:style w:type="paragraph" w:styleId="TOC2">
    <w:name w:val="toc 2"/>
    <w:basedOn w:val="Normal"/>
    <w:next w:val="Normal"/>
    <w:autoRedefine/>
    <w:uiPriority w:val="39"/>
    <w:unhideWhenUsed/>
    <w:rsid w:val="00855A26"/>
    <w:pPr>
      <w:spacing w:after="100"/>
      <w:ind w:left="220"/>
    </w:pPr>
    <w:rPr>
      <w:rFonts w:eastAsia="Times New Roman" w:cs="Times New Roman"/>
      <w:lang w:val="en-US"/>
    </w:rPr>
  </w:style>
  <w:style w:type="paragraph" w:styleId="TOC1">
    <w:name w:val="toc 1"/>
    <w:basedOn w:val="Normal"/>
    <w:next w:val="Normal"/>
    <w:autoRedefine/>
    <w:uiPriority w:val="39"/>
    <w:unhideWhenUsed/>
    <w:rsid w:val="00855A26"/>
    <w:pPr>
      <w:spacing w:after="100"/>
    </w:pPr>
    <w:rPr>
      <w:rFonts w:eastAsia="Times New Roman" w:cs="Times New Roman"/>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HeqwPzMFL4QwjSgajDt9UpPkA==">CgMxLjAyDmguMmhnMHJjdTQwYnNmOAByITF0Q0ctUlh5TVlETnpRNURWb3RtZjZsbnEyY3R1T0VVYw==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166</Words>
  <Characters>950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MSI GF63</cp:lastModifiedBy>
  <cp:revision>3</cp:revision>
  <dcterms:created xsi:type="dcterms:W3CDTF">2021-03-15T05:12:00Z</dcterms:created>
  <dcterms:modified xsi:type="dcterms:W3CDTF">2025-11-18T02:44:00Z</dcterms:modified>
</cp:coreProperties>
</file>