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build-2026-09-18 · line-by-line</w:t>
      </w:r>
    </w:p>
    <w:p>
      <w:pPr>
        <w:spacing w:after="260"/>
        <w:jc w:val="center"/>
      </w:pPr>
      <w:r>
        <w:rPr>
          <w:i/>
          <w:iCs/>
          <w:color w:val="6b7280"/>
          <w:sz w:val="19"/>
          <w:szCs w:val="19"/>
          <w:rFonts w:ascii="Georgia" w:cs="Georgia" w:eastAsia="Georgia" w:hAnsi="Georgia"/>
        </w:rPr>
        <w:t xml:space="preserve">72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COLD OPEN. Her phone is the first actor on stage, and the whole prologue plays from ONE GO: the Memories notification, the tap, four years in four cards. Black on the first bar. At the m.58 interlude she picks it up and sends her text — one GO, plays out on its own. On her later line the memories return full-bleed,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note of the wedding waltz. SHE is discovered on her phone.</w:t>
      </w:r>
    </w:p>
    <w:p>
      <w:pPr>
        <w:keepNext/>
        <w:spacing w:after="60"/>
      </w:pPr>
      <w:r>
        <w:rPr>
          <w:color w:val="3a3f4d"/>
          <w:sz w:val="19"/>
          <w:szCs w:val="19"/>
          <w:rFonts w:ascii="Georgia" w:cs="Georgia" w:eastAsia="Georgia" w:hAnsi="Georgia"/>
        </w:rPr>
        <w:t xml:space="preserve">AUTO-PLAYS from this one GO (~25 s). Her phone, lit — JUNE 2026, the morning after. Facebook pushes a Memories notification; she gives in and taps it; four cards scroll up one at a time — 2025 Ohio (the card he is not in), 2024 the wedding, 2023 the ring, 2022 the couch. Nothing else to fire until the first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two. day one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Ohio cast photo, day one — no Jamie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Wellerstein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Wellerstein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the feed advances one full-screen card · 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card timings are the `pause` values in cues.js — stretch or tighten them to the waltz in tech.</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 — the downbeat, before she sings</w:t>
      </w:r>
    </w:p>
    <w:p>
      <w:pPr>
        <w:keepNext/>
        <w:spacing w:after="60"/>
      </w:pPr>
      <w:r>
        <w:rPr>
          <w:color w:val="3a3f4d"/>
          <w:sz w:val="19"/>
          <w:szCs w:val="19"/>
          <w:rFonts w:ascii="Georgia" w:cs="Georgia" w:eastAsia="Georgia" w:hAnsi="Georgia"/>
        </w:rPr>
        <w:t xml:space="preserve">She puts the phone down. Black — JUNE 2026 holds center-stage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the bar after “…like it’s right”. She picks the phone back up.</w:t>
      </w:r>
    </w:p>
    <w:p>
      <w:pPr>
        <w:keepNext/>
        <w:spacing w:after="60"/>
      </w:pPr>
      <w:r>
        <w:rPr>
          <w:color w:val="3a3f4d"/>
          <w:sz w:val="19"/>
          <w:szCs w:val="19"/>
          <w:rFonts w:ascii="Georgia" w:cs="Georgia" w:eastAsia="Georgia" w:hAnsi="Georgia"/>
        </w:rPr>
        <w:t xml:space="preserve">AUTO-PLAYS from this GO (~12 s). Unlock, Messages — the whole list is condolences — his thread, mid-history: days of her asking, all Delivered,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0.3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interlude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the last verse</w:t>
      </w:r>
    </w:p>
    <w:p>
      <w:pPr>
        <w:keepNext/>
        <w:spacing w:after="60"/>
      </w:pPr>
      <w:r>
        <w:rPr>
          <w:color w:val="3a3f4d"/>
          <w:sz w:val="19"/>
          <w:szCs w:val="19"/>
          <w:rFonts w:ascii="Georgia" w:cs="Georgia" w:eastAsia="Georgia" w:hAnsi="Georgia"/>
        </w:rPr>
        <w:t xml:space="preserve">The feed drifts down to the oldest card — nine months in, the couch, the happiest one —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Black on the cutoff. JUNE 2026 holds center-stage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HIS phone — time rolls BACK five years, JUNE 2026 → SEPTEMBER 2021.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“The JCC of Spring Valley…”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“+1 (917) 555-0148”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crumbling to the ground”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“And my grandfather’s rolling…” — that one goes too; phone away</w:t>
      </w:r>
    </w:p>
    <w:p>
      <w:pPr>
        <w:keepNext/>
        <w:spacing w:after="60"/>
      </w:pPr>
      <w:r>
        <w:rPr>
          <w:color w:val="3a3f4d"/>
          <w:sz w:val="19"/>
          <w:szCs w:val="19"/>
          <w:rFonts w:ascii="Georgia" w:cs="Georgia" w:eastAsia="Georgia" w:hAnsi="Georgia"/>
        </w:rPr>
        <w:t xml:space="preserve">Deleted — failing to write a text on a sidewalk. He pockets the phone: black, SEPTEMBER 2021 holds center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11:48.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wand’ring through the desert!” — her typing bubble</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number on his screen;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then black — SEPTEMBER 2021 holds center.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Time rolls FORWARD center-stage — SEPTEMBER 2021 → JULY 2025,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agent, via Dr. Adler. He saved the office number from Adler’s text as “Ms. Whitfield (office)”. Time rolls BACK to SEPTEMBER 2021.</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7,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goes. Time ROLLS FORWARD home, center-stage — SEPTEMBER 2021 → JULY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HIS phone again, 2021 — two weeks later (script): an INCOMING call from Ms. Whitfield.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21,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goes, the centered timeline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Thursday, September 30,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time rolls one month FORWARD into Moving Too Fast — OCTOBER 2021,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MAY 2025 (pinned by David: her backward line, between the pier and the party). Time ROLLS FORWARD from his October 2021 as she cuts in.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 · Friday, May 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2025”</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“MAY 2025”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time ROLLS BACK, May 2025 → October 2021 — his phone,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Black. OCTOBER 2021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THING. The era holds while she sings; on her last phrase, as she picks up the book, her phone opens Books to the last page of his novel: “For Cathy.” Nothing else. The last image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Time rolls FORWARD center-stage — OCTOBER 2021 → MARCH 2025, the book party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8:12 · Saturday, March 8,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books</w:t>
      </w:r>
      <w:r>
        <w:rPr>
          <w:i/>
          <w:iCs/>
          <w:color w:val="1a1d26"/>
          <w:sz w:val="19"/>
          <w:szCs w:val="19"/>
          <w:rFonts w:ascii="Georgia" w:cs="Georgia" w:eastAsia="Georgia" w:hAnsi="Georgia"/>
        </w:rPr>
        <w:t xml:space="preserve">   —  “I’m a part of that.” — THE LAST TIME she sings it, as she picks up the book</w:t>
      </w:r>
    </w:p>
    <w:p>
      <w:pPr>
        <w:keepNext/>
        <w:spacing w:after="60"/>
      </w:pPr>
      <w:r>
        <w:rPr>
          <w:color w:val="3a3f4d"/>
          <w:sz w:val="19"/>
          <w:szCs w:val="19"/>
          <w:rFonts w:ascii="Georgia" w:cs="Georgia" w:eastAsia="Georgia" w:hAnsi="Georgia"/>
        </w:rPr>
        <w:t xml:space="preserve">The one thing this song needs. Her phone: unlock, Books — his novel opens where she left it, the last page. The dedication: “For Cathy.” The last image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BOOKS — his novel, open on her phone: </w:t>
      </w:r>
      <w:r>
        <w:rPr>
          <w:color w:val="1a1d26"/>
          <w:sz w:val="18"/>
          <w:szCs w:val="18"/>
          <w:rFonts w:ascii="Courier New" w:cs="Courier New" w:eastAsia="Courier New" w:hAnsi="Courier New"/>
        </w:rPr>
        <w:t xml:space="preserve">“For Cathy” · 312 of 312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Books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books  ·  stamp “MARCH 2025”  ·  clock 8:12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Script direction: she looks briefly at the dedication page, then closes the book. Let the page sit through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MARCH 2025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His phone, locked — the Christmas wallpaper (M23). Time rolls BACK, MARCH 2025 → DECEMBER 2022.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Black. DECEMBER 2022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Cathy’s laptop, Ohio — time rolls FORWARD, DECEMBER 2022 → JUNE 2024. She places the FaceTime call: the RINGING screen, his initial pulsing, no video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card (his initial dimmed), a breath, then the screen goes — JUNE 2024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Her lock screen marks only where we are: June 12, 2023 — then the one date both timelines share: May 18, 2024 — then back again on the rowboat line. The final chord brings up the INTERMISSION card,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animations, by direction: the phones only mark WHERE WE ARE IN TIME. Her phone, locked — the engagement day, June 12, 2023 — time rolls BACK from Ohio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only date both timelines will ever share — the lock screen rolls FORWARD to Saturday, May 18,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2024 · THE WEDDING”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card. It holds through the break; the first GO of Act Two (9.1)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card goes. His phone, locked — time rolls FORWARD, JUNE 2023 → OCTOBER 2024.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OCTOBER 2024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Her phone, locked, in the audition hallway — time rolls BACK, OCTOBER 2024 → FEBRUARY 2024. An older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“FEBRUARY 2024”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Black — FEBRUARY 2024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Time rolls BACK three months, FEBRUARY 2024 → NOVEMBER 2023. Her phone lights: a text from him, long and thoughtful —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9:48 · Wednesday, November 8,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2023”</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2023”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goes; time rolls FORWARD home — NOVEMBER 2023 → FEBRUARY 2024 — and holds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Timeline only, by direction. Time rolls FORWARD center-stage — FEBRUARY 2024 → MARCH 2026, the night of the party — and holds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Her phone on the dash, Apple Maps for the entire song: the puck rides the route from New York to the Eastern Shore, the miles and minutes fall, each maneuver counts down, the phone’s clock runs 4:05 to 7:45. Arrival is timed to the song (tune `dur` in tech).</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mapsdrive</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Her phone on the dash — Apple Maps, mid-route, New York → the Eastern Shore. Time rolls BACK, MARCH 2026 → NOVEMBER 2021. The drive really moves for the whole song: the puck rides the route, the miles and minutes fall, each maneuver counts down, and the phone’s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mapsdrive  ·  stamp “NOVEMBER 2021”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NOVEMBER 2021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Time rolls FORWARD center-stage — NOVEMBER 2021 → JUNE 2026, before dawn.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His phone lights on the nightstand — 9% battery — with her good-morning text. He swipes it away immediately, unread, and the screen goes dark again. JUNE 2026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clock 6:31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goes; time rolls BACK center-stage — JUNE 2026 → SEPTEMBER 2021,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11:40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time rolls FORWARD, SEPTEMBER 2021 → JUNE 2026,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time rolls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goes mid-word. Time rolls FORWARD to JUNE 2026 — the breakup — and holds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2026-09-18T19:59:29.150Z</dcterms:created>
  <dcterms:modified xsi:type="dcterms:W3CDTF">2026-09-18T19:59:29.150Z</dcterms:modified>
</cp:coreProperties>
</file>

<file path=docProps/custom.xml><?xml version="1.0" encoding="utf-8"?>
<Properties xmlns="http://schemas.openxmlformats.org/officeDocument/2006/custom-properties" xmlns:vt="http://schemas.openxmlformats.org/officeDocument/2006/docPropsVTypes"/>
</file>