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  <w:jc w:val="center"/>
      </w:pPr>
      <w:r>
        <w:rPr>
          <w:b/>
          <w:bCs/>
          <w:color w:val="c2447a"/>
          <w:sz w:val="20"/>
          <w:szCs w:val="20"/>
          <w:rFonts w:ascii="Courier New" w:cs="Courier New" w:eastAsia="Courier New" w:hAnsi="Courier New"/>
        </w:rPr>
        <w:t xml:space="preserve">THE LAST FIVE YEARS · THE SECOND SCREEN</w:t>
      </w:r>
    </w:p>
    <w:p>
      <w:pPr>
        <w:spacing w:after="60"/>
        <w:jc w:val="center"/>
      </w:pPr>
      <w:r>
        <w:rPr>
          <w:b/>
          <w:bCs/>
          <w:color w:val="1a1d26"/>
          <w:sz w:val="52"/>
          <w:szCs w:val="52"/>
          <w:rFonts w:ascii="Georgia" w:cs="Georgia" w:eastAsia="Georgia" w:hAnsi="Georgia"/>
        </w:rPr>
        <w:t xml:space="preserve">Shot List &amp; Asset Naming</w:t>
      </w:r>
    </w:p>
    <w:p>
      <w:pPr>
        <w:spacing w:after="260"/>
        <w:jc w:val="center"/>
      </w:pPr>
      <w:r>
        <w:rPr>
          <w:i/>
          <w:iCs/>
          <w:color w:val="6b7280"/>
          <w:sz w:val="19"/>
          <w:szCs w:val="19"/>
          <w:rFonts w:ascii="Georgia" w:cs="Georgia" w:eastAsia="Georgia" w:hAnsi="Georgia"/>
        </w:rPr>
        <w:t xml:space="preserve">Every photo, video and audio file the show needs — what to shoot, and the exact filename to upload.</w:t>
      </w:r>
    </w:p>
    <w:p>
      <w:pPr>
        <w:spacing w:after="80"/>
      </w:pPr>
      <w:r>
        <w:rPr>
          <w:b/>
          <w:bCs/>
          <w:i w:val="false"/>
          <w:iCs w:val="false"/>
          <w:color w:val="6b7280"/>
          <w:sz w:val="18"/>
          <w:szCs w:val="18"/>
          <w:rFonts w:ascii="Courier New" w:cs="Courier New" w:eastAsia="Courier New" w:hAnsi="Courier New"/>
        </w:rPr>
        <w:t xml:space="preserve">HOW TO NAME AND UPLOAD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Naming rule: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Every filename says WHERE it plays, WHAT it is, and WHICH CAST, in this order:  S&lt;song&gt;-&lt;code&gt;-&lt;what&gt;-&lt;CAST&gt;.&lt;ext&gt;   The cast tag is ML (Maegan &amp; Landon), AC (Andrew &amp; Charlie), or SHARED (one file serves both casts). The code (M1, M7b, V2…) is the part the system reads — never change it; the rest is for humans.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Examples: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S03-M1-pier-golden-hour-ML.jpg   S03-M1-pier-golden-hour-AC.jpg   S05-M12-dedication-for-cathy-SHARED.jpg   S07-V2-facetime-jamie-desk-ML.mp4   S07-V2-facetime-jamie-desk-AC.mp4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Photos: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JPG (convert HEIC). Long side at least 1600 px. Keep each file under 8 MB so it travels through the Drive connector.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Video: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MP4 (H.264), 1920×1080 landscape. The video is larger than the Drive transfer limit: upload it to the GitHub repo (Add file → Upload files, into assets/) or give it to the show laptop — tell me which.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Audio: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M4A or MP3, mono is fine.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Where: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One Google Drive folder named  L5Y ASSETS , files flat inside it (no subfolders). Tell me when files land — I pull them and place every one by its code. A missing file keeps its placeholder, so partial uploads never break the show.</w:t>
      </w:r>
    </w:p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SHOOT NOW — confirmed for the locked build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S01-M24-cathy-wallpaper-jamie-ML.jpg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S01-M24-cathy-wallpaper-jamie-AC.jpg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lock-screen wallpaper — a photo of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alone, candid, early-relationship feel (2021). It is HER wallpaper, so it is a photo she took of him: relaxed, looking near the camera, warm light. No text, nothing busy in the top third (the clock sits there).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September–October 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(phone wallpaper, 9:19.5 — shoot vertical, leave headroom top and bottom for the clock)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— her lock screen, the first image of the show, behind everything she does that morning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M15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S01-M15-the-couch-nine-months-ML.jpg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S01-M15-the-couch-nine-months-AC.jpg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hideous couch — nine months in (the card that closes Song 1)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on a genuinely ugly secondhand couch in the first apartment, deliriously happy — this is her “nine months in and our apartment has a name. it is called The Couch.” post, and it is the photo that fills the whole screen to close Song 1. Make it the best photo of the set.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2022 — nine months in, the first apartment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4 years ago; and full-screen to close Song 1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M3a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S01-M3a-ring-rowboat-ML.jpg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S01-M3a-ring-rowboat-AC.jpg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ring, the rowboat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engagement: her hand with the ring in the foreground, the Central Park rowboat / water behind (or a rowboat-dock stand-in). Attached to “he asked. I said yes before he finished 💍”.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hand + ring (Jamie optional, background)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3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S01-M2-ohio-cast-day-one-ML.jpg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S01-M2-ohio-cast-day-one-AC.jpg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Ohio cast photo, day one — no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with her summer-stock castmates on the first day in Ohio, 2025 — a group/company photo, theater lobby or rehearsal room. Jamie is NOT in it; that is the point. Attached to “Ohio, round two. day one 🎭”.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+ castmates (no Jamie)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2025 — Ohio, second summer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1 year ago (the card she is not ready for)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S01-M4-wedding-portrait-ML.jpg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S01-M4-wedding-portrait-AC.jpg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wedding portrait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in wedding attire, classic portrait — the one they'd post. Attached to “married three weeks and 600 miles apart. worth it.”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May 18,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2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S03-M1-pier-golden-hour-ML.jpg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S03-M1-pier-golden-hour-AC.jpg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pier, golden hour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and Cathy on a pier by a river at golden hour — HER photo of his surprise visit (a selfie of the two, or set on a timer). This is her birthday post “look who made it to Ohio 🥰 best birthday present”.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July 19, 2025 — Ohio, her birthday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3 — the birthday post as she makes it (July 19, 2025)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S05-M7-party-cathy-at-edge-ML.jpg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S05-M7-party-cathy-at-edge-AC.jpg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Publication party — Cathy at the frame's edge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party/group shot at Jamie's book party: Jamie centered and lit, people around him, CATHY AT THE FAR EDGE of the frame, half in, clearly croppable out. Shoot wide so a re-crop that removes her still looks like a good photo.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centered, Cathy at the edge, others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March 2025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landscape, wide enough to crop (see M7b)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“Publication party! Tagged: Jamie Wellerstein and guest”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S05-M12-dedication-for-cathy-SHARED.jpg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dedication page — “For Cathy”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photo of a real printed book page reading only “For Cathy” — a reader's snapshot, slightly angled, real paper texture. No people, so ONE file serves both casts.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portrait, close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a reader photographed the dedication page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M23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S06-M23-christmas-wallpaper-SHARED.jpg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Christmas tree lights — Jamie's lock-screen wallpaper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Tree lights, bokeh, warm — no people needed, so ONE file serves both casts (unless you want the couple in it; then shoot per cast).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December 2022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wallpaper (9:19.5)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6 — the whole song is this lock screen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V2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S07-V2-facetime-jamie-desk-ML.mp4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S07-V2-facetime-jamie-desk-AC.mp4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SONG-7 FACETIME — Jamie at his desk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 a laptop webcam at his desk, writing, half-attending, reacting to her words for the entire number. Frame it exactly like a FaceTime feed (face upper-center, desk lamp, notebook/laptop). The engine draws the FaceTime chrome and the ticking duration — the video is only his feed. No Cathy self-view.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16:9 landscape MP4, webcam point of view, full song length (~4:30 plus a few seconds of tail)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7 — the whole song, between the ringing screen and Call Ended</w:t>
            </w:r>
          </w:p>
        </w:tc>
      </w:tr>
    </w:tbl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DERIVED — nothing to shoot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M7b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— (made from M7)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same photo, re-cropped — Cathy gone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I produce this from M7 by cropping her out. Nothing to shoot; just make sure M7 has room to crop.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derived from M7 — DO NOT SHOOT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the fan-account repost</w:t>
            </w:r>
          </w:p>
        </w:tc>
      </w:tr>
    </w:tbl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HOLD — depends on the Song 10–14 answers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A1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S14-A1-cathy-voicemail-ML.m4a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S14-A1-cathy-voicemail-AC.m4a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voicemail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Her recorded voicemail to Jamie — original words along the lines of: she got Ohio, call her back, she's happy. NOT lyrics. 47 seconds. Pending: only needed if the voicemail beat survives your Song 14 answer.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voice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April 2025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M4A/MP3, exactly 0:47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14 (current build) — the saved voicemail he cannot delete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M8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S10-M8-bar-celebration-ML.jpg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S10-M8-bar-celebration-AC.jpg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Bar celebration — a figure half in frame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celebrating at a bar with people; one unnamed woman half in frame at the edge (the Elise seed). Pending: only if Song 10 keeps the viral-press beats alongside the two texts.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+ others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February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10 (current build) — the party photo in his press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M11a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S12-M11a-carolann-wedding-ML.jpg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S12-M11a-carolann-wedding-AC.jpg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hometown wedding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 Not the leads; a friend's wedding photo.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Extras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M11b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S12-M11b-carolann-baby-ML.jpg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S12-M11b-carolann-baby-AC.jpg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baby announcement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Extras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M11c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S12-M11c-carolann-house-ML.jpg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S12-M11c-carolann-house-AC.jpg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first house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</w:tbl>
    <w:sectPr>
      <w:pgSz w:w="12240" w:h="15840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d26"/>
        <w:sz w:val="18"/>
        <w:szCs w:val="18"/>
        <w:rFonts w:ascii="Georgia" w:cs="Georgia" w:eastAsia="Georgia" w:hAnsi="Georg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2026-09-18T18:15:11.328Z</dcterms:created>
  <dcterms:modified xsi:type="dcterms:W3CDTF">2026-09-18T18:15:11.328Z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