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752CF58" w14:textId="44C5C0A3" w:rsidR="00CD7A7F" w:rsidRPr="00CD7A7F" w:rsidRDefault="00CD7A7F" w:rsidP="00CD7A7F">
      <w:pPr>
        <w:rPr>
          <w:lang w:val="en-US"/>
        </w:rPr>
      </w:pPr>
      <w:r w:rsidRPr="00CD7A7F">
        <w:rPr>
          <w:lang w:val="en-US"/>
        </w:rPr>
        <w:t>AI and Machine Learning Case Studies Using RapidMiner</w:t>
      </w:r>
    </w:p>
    <w:p w14:paraId="2EE93671" w14:textId="77777777" w:rsidR="00CD7A7F" w:rsidRPr="00CD7A7F" w:rsidRDefault="00CD7A7F" w:rsidP="00CD7A7F">
      <w:pPr>
        <w:rPr>
          <w:lang w:val="en-US"/>
        </w:rPr>
      </w:pPr>
    </w:p>
    <w:p w14:paraId="43DA4DDD" w14:textId="04B5929A" w:rsidR="00CD7A7F" w:rsidRDefault="00CD7A7F" w:rsidP="00CD7A7F">
      <w:r>
        <w:t>1. Εισαγωγή</w:t>
      </w:r>
    </w:p>
    <w:p w14:paraId="28E9F5B2" w14:textId="77777777" w:rsidR="00CD7A7F" w:rsidRDefault="00CD7A7F" w:rsidP="00CD7A7F"/>
    <w:p w14:paraId="32838269" w14:textId="77777777" w:rsidR="00CD7A7F" w:rsidRDefault="00CD7A7F" w:rsidP="00CD7A7F">
      <w:r>
        <w:t xml:space="preserve">Η παρούσα εργασία έχει ως στόχο την εφαρμογή βασικών τεχνικών Τεχνητής Νοημοσύνης και Μηχανικής Μάθησης με τη χρήση του </w:t>
      </w:r>
      <w:proofErr w:type="spellStart"/>
      <w:r>
        <w:t>RapidMiner</w:t>
      </w:r>
      <w:proofErr w:type="spellEnd"/>
      <w:r>
        <w:t xml:space="preserve">. Μέσα από διαφορετικά </w:t>
      </w:r>
      <w:proofErr w:type="spellStart"/>
      <w:r>
        <w:t>datasets</w:t>
      </w:r>
      <w:proofErr w:type="spellEnd"/>
      <w:r>
        <w:t>, εξετάζονται προβλήματα ταξινόμησης, παλινδρόμησης, ομαδοποίησης και πρόβλεψης, με σκοπό να αξιολογηθεί πώς μπορούν οι αλγόριθμοι μηχανικής μάθησης να χρησιμοποιηθούν σε πραγματικά σενάρια.</w:t>
      </w:r>
    </w:p>
    <w:p w14:paraId="7A2EBA53" w14:textId="77777777" w:rsidR="00CD7A7F" w:rsidRDefault="00CD7A7F" w:rsidP="00CD7A7F"/>
    <w:p w14:paraId="6DAF0D97" w14:textId="77777777" w:rsidR="00CD7A7F" w:rsidRDefault="00CD7A7F" w:rsidP="00CD7A7F">
      <w:r>
        <w:t xml:space="preserve">Η εργασία βασίζεται σε πρακτικά </w:t>
      </w:r>
      <w:proofErr w:type="spellStart"/>
      <w:r>
        <w:t>case</w:t>
      </w:r>
      <w:proofErr w:type="spellEnd"/>
      <w:r>
        <w:t xml:space="preserve"> </w:t>
      </w:r>
      <w:proofErr w:type="spellStart"/>
      <w:r>
        <w:t>studies</w:t>
      </w:r>
      <w:proofErr w:type="spellEnd"/>
      <w:r>
        <w:t xml:space="preserve"> από διαφορετικούς τομείς, όπως η φαρμακευτική ανάλυση, οι λιανικές πωλήσεις και η πρόβλεψη περιστατικών υγείας. Για κάθε περίπτωση, τα δεδομένα εισάγονται στο </w:t>
      </w:r>
      <w:proofErr w:type="spellStart"/>
      <w:r>
        <w:t>RapidMiner</w:t>
      </w:r>
      <w:proofErr w:type="spellEnd"/>
      <w:r>
        <w:t>, εξετάζονται οι βασικές μεταβλητές, εφαρμόζεται ο κατάλληλος αλγόριθμος και στη συνέχεια αξιολογούνται τα αποτελέσματα. Η ανάλυση δεν περιορίζεται μόνο στην εκτέλεση των μοντέλων, αλλά δίνει έμφαση και στην ερμηνεία των αποτελεσμάτων, στη σημασία των μεταβλητών και στους περιορισμούς κάθε μεθόδου.</w:t>
      </w:r>
    </w:p>
    <w:p w14:paraId="6FA95B67" w14:textId="77777777" w:rsidR="00CD7A7F" w:rsidRDefault="00CD7A7F" w:rsidP="00CD7A7F"/>
    <w:p w14:paraId="4F2480DE" w14:textId="77777777" w:rsidR="00CD7A7F" w:rsidRDefault="00CD7A7F" w:rsidP="00CD7A7F">
      <w:r>
        <w:t xml:space="preserve">Οι βασικές τεχνικές που χρησιμοποιούνται στην εργασία είναι το </w:t>
      </w:r>
      <w:proofErr w:type="spellStart"/>
      <w:r>
        <w:t>Decision</w:t>
      </w:r>
      <w:proofErr w:type="spellEnd"/>
      <w:r>
        <w:t xml:space="preserve"> </w:t>
      </w:r>
      <w:proofErr w:type="spellStart"/>
      <w:r>
        <w:t>Tree</w:t>
      </w:r>
      <w:proofErr w:type="spellEnd"/>
      <w:r>
        <w:t xml:space="preserve">, η </w:t>
      </w:r>
      <w:proofErr w:type="spellStart"/>
      <w:r>
        <w:t>Linear</w:t>
      </w:r>
      <w:proofErr w:type="spellEnd"/>
      <w:r>
        <w:t xml:space="preserve"> </w:t>
      </w:r>
      <w:proofErr w:type="spellStart"/>
      <w:r>
        <w:t>Regression</w:t>
      </w:r>
      <w:proofErr w:type="spellEnd"/>
      <w:r>
        <w:t>, το K-</w:t>
      </w:r>
      <w:proofErr w:type="spellStart"/>
      <w:r>
        <w:t>Means</w:t>
      </w:r>
      <w:proofErr w:type="spellEnd"/>
      <w:r>
        <w:t xml:space="preserve"> </w:t>
      </w:r>
      <w:proofErr w:type="spellStart"/>
      <w:r>
        <w:t>Clustering</w:t>
      </w:r>
      <w:proofErr w:type="spellEnd"/>
      <w:r>
        <w:t xml:space="preserve"> και το </w:t>
      </w:r>
      <w:proofErr w:type="spellStart"/>
      <w:r>
        <w:t>Neural</w:t>
      </w:r>
      <w:proofErr w:type="spellEnd"/>
      <w:r>
        <w:t xml:space="preserve"> </w:t>
      </w:r>
      <w:proofErr w:type="spellStart"/>
      <w:r>
        <w:t>Network</w:t>
      </w:r>
      <w:proofErr w:type="spellEnd"/>
      <w:r>
        <w:t xml:space="preserve">. Κάθε τεχνική εφαρμόζεται σε διαφορετικό </w:t>
      </w:r>
      <w:proofErr w:type="spellStart"/>
      <w:r>
        <w:t>dataset</w:t>
      </w:r>
      <w:proofErr w:type="spellEnd"/>
      <w:r>
        <w:t>, ανάλογα με το είδος του προβλήματος και τον στόχο της ανάλυσης.</w:t>
      </w:r>
    </w:p>
    <w:p w14:paraId="4670A7A1" w14:textId="77777777" w:rsidR="00CD7A7F" w:rsidRDefault="00CD7A7F" w:rsidP="00CD7A7F"/>
    <w:p w14:paraId="6ADBA34D" w14:textId="42A31050" w:rsidR="00CD7A7F" w:rsidRDefault="00CD7A7F" w:rsidP="00CD7A7F">
      <w:r>
        <w:t>2. Μεθοδολογία</w:t>
      </w:r>
    </w:p>
    <w:p w14:paraId="0714BCAF" w14:textId="77777777" w:rsidR="00CD7A7F" w:rsidRDefault="00CD7A7F" w:rsidP="00CD7A7F"/>
    <w:p w14:paraId="419734DB" w14:textId="77777777" w:rsidR="00CD7A7F" w:rsidRDefault="00CD7A7F" w:rsidP="00CD7A7F">
      <w:r>
        <w:t xml:space="preserve">Η μεθοδολογία της εργασίας ακολουθεί μια απλή και οργανωμένη διαδικασία ανάλυσης δεδομένων. Αρχικά, κάθε </w:t>
      </w:r>
      <w:proofErr w:type="spellStart"/>
      <w:r>
        <w:t>dataset</w:t>
      </w:r>
      <w:proofErr w:type="spellEnd"/>
      <w:r>
        <w:t xml:space="preserve"> εισάγεται στο </w:t>
      </w:r>
      <w:proofErr w:type="spellStart"/>
      <w:r>
        <w:t>RapidMiner</w:t>
      </w:r>
      <w:proofErr w:type="spellEnd"/>
      <w:r>
        <w:t xml:space="preserve"> και ελέγχεται ως προς τη δομή του, τους τύπους των μεταβλητών και τη γενική </w:t>
      </w:r>
      <w:proofErr w:type="spellStart"/>
      <w:r>
        <w:t>καταλληλότητά</w:t>
      </w:r>
      <w:proofErr w:type="spellEnd"/>
      <w:r>
        <w:t xml:space="preserve"> του για χρήση σε μοντέλο μηχανικής μάθησης. Στη συνέχεια, πραγματοποιείται βασική εξερεύνηση των δεδομένων μέσα από πίνακες, στατιστικά στοιχεία και γραφήματα.</w:t>
      </w:r>
    </w:p>
    <w:p w14:paraId="60D380A3" w14:textId="77777777" w:rsidR="00CD7A7F" w:rsidRDefault="00CD7A7F" w:rsidP="00CD7A7F"/>
    <w:p w14:paraId="2CFAC735" w14:textId="77777777" w:rsidR="00CD7A7F" w:rsidRDefault="00CD7A7F" w:rsidP="00CD7A7F">
      <w:r>
        <w:t xml:space="preserve">Μετά την αρχική επισκόπηση, επιλέγονται οι κατάλληλες μεταβλητές για κάθε μοντέλο. Σε </w:t>
      </w:r>
      <w:proofErr w:type="spellStart"/>
      <w:r>
        <w:t>supervised</w:t>
      </w:r>
      <w:proofErr w:type="spellEnd"/>
      <w:r>
        <w:t xml:space="preserve"> </w:t>
      </w:r>
      <w:proofErr w:type="spellStart"/>
      <w:r>
        <w:t>learning</w:t>
      </w:r>
      <w:proofErr w:type="spellEnd"/>
      <w:r>
        <w:t xml:space="preserve"> προβλήματα, ορίζεται η μεταβλητή στόχος ως </w:t>
      </w:r>
      <w:proofErr w:type="spellStart"/>
      <w:r>
        <w:t>label</w:t>
      </w:r>
      <w:proofErr w:type="spellEnd"/>
      <w:r>
        <w:t xml:space="preserve">, ενώ οι υπόλοιπες μεταβλητές χρησιμοποιούνται ως είσοδοι του μοντέλου. Στη συνέχεια, εφαρμόζεται ο αντίστοιχος αλγόριθμος και αξιολογείται η απόδοσή του με βάση τα αποτελέσματα που παράγει το </w:t>
      </w:r>
      <w:proofErr w:type="spellStart"/>
      <w:r>
        <w:t>RapidMiner</w:t>
      </w:r>
      <w:proofErr w:type="spellEnd"/>
      <w:r>
        <w:t>.</w:t>
      </w:r>
    </w:p>
    <w:p w14:paraId="2BB8F580" w14:textId="77777777" w:rsidR="00CD7A7F" w:rsidRDefault="00CD7A7F" w:rsidP="00CD7A7F"/>
    <w:p w14:paraId="71AF00A5" w14:textId="77777777" w:rsidR="00CD7A7F" w:rsidRDefault="00CD7A7F" w:rsidP="00CD7A7F">
      <w:r>
        <w:t>Η τελική αξιολόγηση κάθε μοντέλου περιλαμβάνει τόσο τεχνικά αποτελέσματα όσο και κριτική ερμηνεία. Αυτό είναι σημαντικό, επειδή ένα μοντέλο μηχανικής μάθησης δεν πρέπει να αξιολογείται μόνο με βάση την ακρίβεια ή τις αριθμητικές μετρικές του, αλλά και με βάση το κατά πόσο τα αποτελέσματά του είναι κατανοητά, χρήσιμα και κατάλληλα για το αντίστοιχο επιχειρησιακό ή επιστημονικό πρόβλημα.</w:t>
      </w:r>
    </w:p>
    <w:p w14:paraId="61B8AF47" w14:textId="77777777" w:rsidR="00CD7A7F" w:rsidRDefault="00CD7A7F" w:rsidP="00CD7A7F"/>
    <w:p w14:paraId="052921DF" w14:textId="6A971F92" w:rsidR="00CD7A7F" w:rsidRPr="00CD7A7F" w:rsidRDefault="00CD7A7F" w:rsidP="00CD7A7F">
      <w:pPr>
        <w:rPr>
          <w:lang w:val="en-US"/>
        </w:rPr>
      </w:pPr>
      <w:r w:rsidRPr="00CD7A7F">
        <w:rPr>
          <w:lang w:val="en-US"/>
        </w:rPr>
        <w:t>3. Decision Tree Analysis</w:t>
      </w:r>
    </w:p>
    <w:p w14:paraId="16050AC8" w14:textId="77777777" w:rsidR="00CD7A7F" w:rsidRPr="00CD7A7F" w:rsidRDefault="00CD7A7F" w:rsidP="00CD7A7F">
      <w:pPr>
        <w:rPr>
          <w:lang w:val="en-US"/>
        </w:rPr>
      </w:pPr>
    </w:p>
    <w:p w14:paraId="5A7B58EC" w14:textId="2B0B465D" w:rsidR="00CD7A7F" w:rsidRPr="00CD7A7F" w:rsidRDefault="00CD7A7F" w:rsidP="00CD7A7F">
      <w:pPr>
        <w:rPr>
          <w:lang w:val="en-US"/>
        </w:rPr>
      </w:pPr>
      <w:r w:rsidRPr="00CD7A7F">
        <w:rPr>
          <w:lang w:val="en-US"/>
        </w:rPr>
        <w:t xml:space="preserve">3.1 </w:t>
      </w:r>
      <w:r>
        <w:t>Περιγραφή</w:t>
      </w:r>
      <w:r w:rsidRPr="00CD7A7F">
        <w:rPr>
          <w:lang w:val="en-US"/>
        </w:rPr>
        <w:t xml:space="preserve"> </w:t>
      </w:r>
      <w:r>
        <w:t>του</w:t>
      </w:r>
      <w:r w:rsidRPr="00CD7A7F">
        <w:rPr>
          <w:lang w:val="en-US"/>
        </w:rPr>
        <w:t xml:space="preserve"> dataset</w:t>
      </w:r>
    </w:p>
    <w:p w14:paraId="490F2D66" w14:textId="77777777" w:rsidR="00CD7A7F" w:rsidRPr="00CD7A7F" w:rsidRDefault="00CD7A7F" w:rsidP="00CD7A7F">
      <w:pPr>
        <w:rPr>
          <w:lang w:val="en-US"/>
        </w:rPr>
      </w:pPr>
    </w:p>
    <w:p w14:paraId="664D8FD3" w14:textId="77777777" w:rsidR="00CD7A7F" w:rsidRDefault="00CD7A7F" w:rsidP="00CD7A7F">
      <w:r>
        <w:t xml:space="preserve">Το πρώτο </w:t>
      </w:r>
      <w:proofErr w:type="spellStart"/>
      <w:r>
        <w:t>dataset</w:t>
      </w:r>
      <w:proofErr w:type="spellEnd"/>
      <w:r>
        <w:t xml:space="preserve"> που χρησιμοποιήθηκε στην εργασία είναι το `drug200.csv`. Το </w:t>
      </w:r>
      <w:proofErr w:type="spellStart"/>
      <w:r>
        <w:t>dataset</w:t>
      </w:r>
      <w:proofErr w:type="spellEnd"/>
      <w:r>
        <w:t xml:space="preserve"> αφορά ένα φαρμακευτικό σενάριο, στο οποίο ο στόχος είναι η πρόβλεψη του κατάλληλου φαρμάκου για έναν ασθενή με βάση συγκεκριμένα δημογραφικά και ιατρικά χαρακτηριστικά.</w:t>
      </w:r>
    </w:p>
    <w:p w14:paraId="48936F76" w14:textId="77777777" w:rsidR="00CD7A7F" w:rsidRDefault="00CD7A7F" w:rsidP="00CD7A7F"/>
    <w:p w14:paraId="5B27EB97" w14:textId="77777777" w:rsidR="00CD7A7F" w:rsidRDefault="00CD7A7F" w:rsidP="00CD7A7F">
      <w:r>
        <w:t xml:space="preserve">Το </w:t>
      </w:r>
      <w:proofErr w:type="spellStart"/>
      <w:r>
        <w:t>dataset</w:t>
      </w:r>
      <w:proofErr w:type="spellEnd"/>
      <w:r>
        <w:t xml:space="preserve"> περιλαμβάνει τις παρακάτω μεταβλητές:</w:t>
      </w:r>
    </w:p>
    <w:p w14:paraId="2585E503" w14:textId="77777777" w:rsidR="00CD7A7F" w:rsidRDefault="00CD7A7F" w:rsidP="00CD7A7F"/>
    <w:p w14:paraId="1CAF5FCF" w14:textId="77777777" w:rsidR="00CD7A7F" w:rsidRDefault="00CD7A7F" w:rsidP="00CD7A7F">
      <w:r>
        <w:t>| Μεταβλητή   | Τύπος μεταβλητής | Περιγραφή                         |</w:t>
      </w:r>
    </w:p>
    <w:p w14:paraId="0EFB5920" w14:textId="77777777" w:rsidR="00CD7A7F" w:rsidRDefault="00CD7A7F" w:rsidP="00CD7A7F">
      <w:r>
        <w:t>| ----------- | ---------------- | --------------------------------- |</w:t>
      </w:r>
    </w:p>
    <w:p w14:paraId="5B96DAB1" w14:textId="77777777" w:rsidR="00CD7A7F" w:rsidRDefault="00CD7A7F" w:rsidP="00CD7A7F">
      <w:r>
        <w:t xml:space="preserve">| </w:t>
      </w:r>
      <w:proofErr w:type="spellStart"/>
      <w:r>
        <w:t>Age</w:t>
      </w:r>
      <w:proofErr w:type="spellEnd"/>
      <w:r>
        <w:t xml:space="preserve">         | Αριθμητική       | Η ηλικία του ασθενούς             |</w:t>
      </w:r>
    </w:p>
    <w:p w14:paraId="4550AFBD" w14:textId="77777777" w:rsidR="00CD7A7F" w:rsidRDefault="00CD7A7F" w:rsidP="00CD7A7F">
      <w:r>
        <w:t xml:space="preserve">| </w:t>
      </w:r>
      <w:proofErr w:type="spellStart"/>
      <w:r>
        <w:t>Sex</w:t>
      </w:r>
      <w:proofErr w:type="spellEnd"/>
      <w:r>
        <w:t xml:space="preserve">         | Κατηγορική       | Το φύλο του ασθενούς              |</w:t>
      </w:r>
    </w:p>
    <w:p w14:paraId="4372ADAB" w14:textId="77777777" w:rsidR="00CD7A7F" w:rsidRDefault="00CD7A7F" w:rsidP="00CD7A7F">
      <w:r>
        <w:t>| BP          | Κατηγορική       | Το επίπεδο αρτηριακής πίεσης      |</w:t>
      </w:r>
    </w:p>
    <w:p w14:paraId="217D41F4" w14:textId="77777777" w:rsidR="00CD7A7F" w:rsidRDefault="00CD7A7F" w:rsidP="00CD7A7F">
      <w:r>
        <w:t xml:space="preserve">| </w:t>
      </w:r>
      <w:proofErr w:type="spellStart"/>
      <w:r>
        <w:t>Cholesterol</w:t>
      </w:r>
      <w:proofErr w:type="spellEnd"/>
      <w:r>
        <w:t xml:space="preserve"> | Κατηγορική       | Το επίπεδο χοληστερίνης           |</w:t>
      </w:r>
    </w:p>
    <w:p w14:paraId="5D57F665" w14:textId="77777777" w:rsidR="00CD7A7F" w:rsidRDefault="00CD7A7F" w:rsidP="00CD7A7F">
      <w:r>
        <w:t xml:space="preserve">| </w:t>
      </w:r>
      <w:proofErr w:type="spellStart"/>
      <w:r>
        <w:t>Na_to_K</w:t>
      </w:r>
      <w:proofErr w:type="spellEnd"/>
      <w:r>
        <w:t xml:space="preserve">     | Αριθμητική       | Η αναλογία νατρίου προς κάλιο     |</w:t>
      </w:r>
    </w:p>
    <w:p w14:paraId="129468D8" w14:textId="77777777" w:rsidR="00CD7A7F" w:rsidRDefault="00CD7A7F" w:rsidP="00CD7A7F">
      <w:r>
        <w:t xml:space="preserve">| </w:t>
      </w:r>
      <w:proofErr w:type="spellStart"/>
      <w:r>
        <w:t>Drug</w:t>
      </w:r>
      <w:proofErr w:type="spellEnd"/>
      <w:r>
        <w:t xml:space="preserve">        | Κατηγορική       | Το φάρμακο που δόθηκε στον ασθενή |</w:t>
      </w:r>
    </w:p>
    <w:p w14:paraId="6286EC60" w14:textId="77777777" w:rsidR="00CD7A7F" w:rsidRDefault="00CD7A7F" w:rsidP="00CD7A7F"/>
    <w:p w14:paraId="6D270AC5" w14:textId="77777777" w:rsidR="00CD7A7F" w:rsidRDefault="00CD7A7F" w:rsidP="00CD7A7F">
      <w:r>
        <w:t>Η μεταβλητή `</w:t>
      </w:r>
      <w:proofErr w:type="spellStart"/>
      <w:r>
        <w:t>Drug</w:t>
      </w:r>
      <w:proofErr w:type="spellEnd"/>
      <w:r>
        <w:t>` αποτελεί τη μεταβλητή στόχο, καθώς είναι η κατηγορία που πρέπει να προβλέψει το μοντέλο. Οι υπόλοιπες μεταβλητές χρησιμοποιούνται ως χαρακτηριστικά εισόδου. Επομένως, το συγκεκριμένο πρόβλημα είναι πρόβλημα ταξινόμησης, επειδή το αποτέλεσμα που προβλέπεται δεν είναι αριθμητική τιμή, αλλά κατηγορία φαρμάκου.</w:t>
      </w:r>
    </w:p>
    <w:p w14:paraId="0DD516FD" w14:textId="77777777" w:rsidR="00CD7A7F" w:rsidRDefault="00CD7A7F" w:rsidP="00CD7A7F"/>
    <w:p w14:paraId="42DF9F48" w14:textId="77777777" w:rsidR="00CD7A7F" w:rsidRDefault="00CD7A7F" w:rsidP="00CD7A7F">
      <w:r>
        <w:t xml:space="preserve">Το </w:t>
      </w:r>
      <w:proofErr w:type="spellStart"/>
      <w:r>
        <w:t>Decision</w:t>
      </w:r>
      <w:proofErr w:type="spellEnd"/>
      <w:r>
        <w:t xml:space="preserve"> </w:t>
      </w:r>
      <w:proofErr w:type="spellStart"/>
      <w:r>
        <w:t>Tree</w:t>
      </w:r>
      <w:proofErr w:type="spellEnd"/>
      <w:r>
        <w:t xml:space="preserve"> είναι κατάλληλη μέθοδος για αυτό το </w:t>
      </w:r>
      <w:proofErr w:type="spellStart"/>
      <w:r>
        <w:t>dataset</w:t>
      </w:r>
      <w:proofErr w:type="spellEnd"/>
      <w:r>
        <w:t xml:space="preserve">, επειδή μπορεί να χειριστεί τόσο αριθμητικές όσο και κατηγορικές μεταβλητές. Επιπλέον, παράγει ένα μοντέλο που είναι εύκολο να ερμηνευθεί, καθώς η διαδικασία λήψης απόφασης παρουσιάζεται με τη μορφή δέντρου. Αυτό είναι ιδιαίτερα χρήσιμο σε ένα φαρμακευτικό σενάριο, όπου η </w:t>
      </w:r>
      <w:proofErr w:type="spellStart"/>
      <w:r>
        <w:t>ερμηνευσιμότητα</w:t>
      </w:r>
      <w:proofErr w:type="spellEnd"/>
      <w:r>
        <w:t xml:space="preserve"> του μοντέλου είναι σημαντική.</w:t>
      </w:r>
    </w:p>
    <w:p w14:paraId="17EE6FEA" w14:textId="77777777" w:rsidR="00CD7A7F" w:rsidRDefault="00CD7A7F" w:rsidP="00CD7A7F"/>
    <w:p w14:paraId="314826EC" w14:textId="27380457" w:rsidR="00CD7A7F" w:rsidRDefault="00CD7A7F" w:rsidP="00CD7A7F">
      <w:r>
        <w:t xml:space="preserve">3.2 Φόρτωση του </w:t>
      </w:r>
      <w:proofErr w:type="spellStart"/>
      <w:r>
        <w:t>dataset</w:t>
      </w:r>
      <w:proofErr w:type="spellEnd"/>
      <w:r>
        <w:t xml:space="preserve"> στο </w:t>
      </w:r>
      <w:proofErr w:type="spellStart"/>
      <w:r>
        <w:t>RapidMiner</w:t>
      </w:r>
      <w:proofErr w:type="spellEnd"/>
    </w:p>
    <w:p w14:paraId="3809E714" w14:textId="77777777" w:rsidR="00CD7A7F" w:rsidRDefault="00CD7A7F" w:rsidP="00CD7A7F"/>
    <w:p w14:paraId="6EF2BEB5" w14:textId="77777777" w:rsidR="00CD7A7F" w:rsidRDefault="00CD7A7F" w:rsidP="00CD7A7F">
      <w:r>
        <w:t xml:space="preserve">Το αρχείο `drug200.csv` εισήχθη στο </w:t>
      </w:r>
      <w:proofErr w:type="spellStart"/>
      <w:r>
        <w:t>RapidMiner</w:t>
      </w:r>
      <w:proofErr w:type="spellEnd"/>
      <w:r>
        <w:t xml:space="preserve"> μέσω της επιλογής </w:t>
      </w:r>
      <w:proofErr w:type="spellStart"/>
      <w:r>
        <w:t>Import</w:t>
      </w:r>
      <w:proofErr w:type="spellEnd"/>
      <w:r>
        <w:t xml:space="preserve"> </w:t>
      </w:r>
      <w:proofErr w:type="spellStart"/>
      <w:r>
        <w:t>Data</w:t>
      </w:r>
      <w:proofErr w:type="spellEnd"/>
      <w:r>
        <w:t xml:space="preserve">. Κατά τη διαδικασία εισαγωγής, ελέγχθηκε ότι οι στήλες του </w:t>
      </w:r>
      <w:proofErr w:type="spellStart"/>
      <w:r>
        <w:t>dataset</w:t>
      </w:r>
      <w:proofErr w:type="spellEnd"/>
      <w:r>
        <w:t xml:space="preserve"> εμφανίζονται σωστά και ότι οι τύποι των μεταβλητών αναγνωρίζονται κατάλληλα από το πρόγραμμα.</w:t>
      </w:r>
    </w:p>
    <w:p w14:paraId="718B1ACA" w14:textId="77777777" w:rsidR="00CD7A7F" w:rsidRDefault="00CD7A7F" w:rsidP="00CD7A7F"/>
    <w:p w14:paraId="008FACF3" w14:textId="77777777" w:rsidR="00CD7A7F" w:rsidRDefault="00CD7A7F" w:rsidP="00CD7A7F">
      <w:r>
        <w:t>Οι αριθμητικές μεταβλητές, όπως το `</w:t>
      </w:r>
      <w:proofErr w:type="spellStart"/>
      <w:r>
        <w:t>Age</w:t>
      </w:r>
      <w:proofErr w:type="spellEnd"/>
      <w:r>
        <w:t>` και το `</w:t>
      </w:r>
      <w:proofErr w:type="spellStart"/>
      <w:r>
        <w:t>Na_to_K</w:t>
      </w:r>
      <w:proofErr w:type="spellEnd"/>
      <w:r>
        <w:t>`, χρησιμοποιούνται για να δώσουν ποσοτική πληροφορία στο μοντέλο. Οι κατηγορικές μεταβλητές, όπως το `</w:t>
      </w:r>
      <w:proofErr w:type="spellStart"/>
      <w:r>
        <w:t>Sex</w:t>
      </w:r>
      <w:proofErr w:type="spellEnd"/>
      <w:r>
        <w:t>`, το `BP` και το `</w:t>
      </w:r>
      <w:proofErr w:type="spellStart"/>
      <w:r>
        <w:t>Cholesterol</w:t>
      </w:r>
      <w:proofErr w:type="spellEnd"/>
      <w:r>
        <w:t>`, περιγράφουν ιδιότητες του ασθενούς που μπορούν να επηρεάσουν την επιλογή φαρμάκου. Η στήλη `</w:t>
      </w:r>
      <w:proofErr w:type="spellStart"/>
      <w:r>
        <w:t>Drug</w:t>
      </w:r>
      <w:proofErr w:type="spellEnd"/>
      <w:r>
        <w:t xml:space="preserve">` θα χρησιμοποιηθεί αργότερα ως </w:t>
      </w:r>
      <w:proofErr w:type="spellStart"/>
      <w:r>
        <w:t>label</w:t>
      </w:r>
      <w:proofErr w:type="spellEnd"/>
      <w:r>
        <w:t>, επειδή αποτελεί το αποτέλεσμα που θέλουμε να προβλέψει το μοντέλο.</w:t>
      </w:r>
    </w:p>
    <w:p w14:paraId="22EA999B" w14:textId="77777777" w:rsidR="00CD7A7F" w:rsidRDefault="00CD7A7F" w:rsidP="00CD7A7F"/>
    <w:p w14:paraId="12FCFA22" w14:textId="0C513776" w:rsidR="00CD7A7F" w:rsidRDefault="00A05BCD" w:rsidP="00CD7A7F">
      <w:r>
        <w:rPr>
          <w:noProof/>
        </w:rPr>
        <w:lastRenderedPageBreak/>
        <w:drawing>
          <wp:inline distT="0" distB="0" distL="0" distR="0" wp14:anchorId="22C96B5B" wp14:editId="717C0ADF">
            <wp:extent cx="5274310" cy="3391535"/>
            <wp:effectExtent l="0" t="0" r="0" b="0"/>
            <wp:docPr id="1428841572"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841572" name="Εικόνα 1428841572"/>
                    <pic:cNvPicPr/>
                  </pic:nvPicPr>
                  <pic:blipFill>
                    <a:blip r:embed="rId4" cstate="print">
                      <a:extLst>
                        <a:ext uri="{28A0092B-C50C-407E-A947-70E740481C1C}">
                          <a14:useLocalDpi xmlns:a14="http://schemas.microsoft.com/office/drawing/2010/main" val="0"/>
                        </a:ext>
                      </a:extLst>
                    </a:blip>
                    <a:stretch>
                      <a:fillRect/>
                    </a:stretch>
                  </pic:blipFill>
                  <pic:spPr>
                    <a:xfrm>
                      <a:off x="0" y="0"/>
                      <a:ext cx="5274310" cy="3391535"/>
                    </a:xfrm>
                    <a:prstGeom prst="rect">
                      <a:avLst/>
                    </a:prstGeom>
                  </pic:spPr>
                </pic:pic>
              </a:graphicData>
            </a:graphic>
          </wp:inline>
        </w:drawing>
      </w:r>
    </w:p>
    <w:p w14:paraId="0E14A01E" w14:textId="70B92E1D" w:rsidR="00CD7A7F" w:rsidRPr="00A05BCD" w:rsidRDefault="00CD7A7F" w:rsidP="00CD7A7F">
      <w:pPr>
        <w:rPr>
          <w:i/>
          <w:iCs/>
          <w:sz w:val="21"/>
          <w:szCs w:val="21"/>
        </w:rPr>
      </w:pPr>
      <w:proofErr w:type="spellStart"/>
      <w:r w:rsidRPr="00A05BCD">
        <w:rPr>
          <w:i/>
          <w:iCs/>
          <w:sz w:val="21"/>
          <w:szCs w:val="21"/>
        </w:rPr>
        <w:t>Figure</w:t>
      </w:r>
      <w:proofErr w:type="spellEnd"/>
      <w:r w:rsidRPr="00A05BCD">
        <w:rPr>
          <w:i/>
          <w:iCs/>
          <w:sz w:val="21"/>
          <w:szCs w:val="21"/>
        </w:rPr>
        <w:t xml:space="preserve"> 1: Φόρτωση και προεπισκόπηση του </w:t>
      </w:r>
      <w:proofErr w:type="spellStart"/>
      <w:r w:rsidRPr="00A05BCD">
        <w:rPr>
          <w:i/>
          <w:iCs/>
          <w:sz w:val="21"/>
          <w:szCs w:val="21"/>
        </w:rPr>
        <w:t>dataset</w:t>
      </w:r>
      <w:proofErr w:type="spellEnd"/>
      <w:r w:rsidRPr="00A05BCD">
        <w:rPr>
          <w:i/>
          <w:iCs/>
          <w:sz w:val="21"/>
          <w:szCs w:val="21"/>
        </w:rPr>
        <w:t xml:space="preserve"> drug200.csv στο </w:t>
      </w:r>
      <w:proofErr w:type="spellStart"/>
      <w:r w:rsidRPr="00A05BCD">
        <w:rPr>
          <w:i/>
          <w:iCs/>
          <w:sz w:val="21"/>
          <w:szCs w:val="21"/>
        </w:rPr>
        <w:t>RapidMiner</w:t>
      </w:r>
      <w:proofErr w:type="spellEnd"/>
    </w:p>
    <w:p w14:paraId="484F4BBE" w14:textId="77777777" w:rsidR="00CD7A7F" w:rsidRDefault="00CD7A7F" w:rsidP="00CD7A7F"/>
    <w:p w14:paraId="055AF6C8" w14:textId="251999FF" w:rsidR="009B2C7D" w:rsidRDefault="00CD7A7F" w:rsidP="00CD7A7F">
      <w:r>
        <w:t xml:space="preserve">Η επιτυχής φόρτωση του </w:t>
      </w:r>
      <w:proofErr w:type="spellStart"/>
      <w:r>
        <w:t>dataset</w:t>
      </w:r>
      <w:proofErr w:type="spellEnd"/>
      <w:r>
        <w:t xml:space="preserve"> αποτελεί το πρώτο απαραίτητο βήμα πριν από την κατασκευή του </w:t>
      </w:r>
      <w:proofErr w:type="spellStart"/>
      <w:r>
        <w:t>Decision</w:t>
      </w:r>
      <w:proofErr w:type="spellEnd"/>
      <w:r>
        <w:t xml:space="preserve"> </w:t>
      </w:r>
      <w:proofErr w:type="spellStart"/>
      <w:r>
        <w:t>Tree</w:t>
      </w:r>
      <w:proofErr w:type="spellEnd"/>
      <w:r>
        <w:t>. Μέσα από την προεπισκόπηση των δεδομένων επιβεβαιώθηκε ότι το αρχείο έχει φορτωθεί σωστά και ότι οι βασικές μεταβλητές είναι διαθέσιμες για την επόμενη φάση της ανάλυσης.</w:t>
      </w:r>
    </w:p>
    <w:sectPr w:rsidR="009B2C7D">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A1"/>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7A7F"/>
    <w:rsid w:val="00465EC5"/>
    <w:rsid w:val="00624CB4"/>
    <w:rsid w:val="009B2C7D"/>
    <w:rsid w:val="00A05BCD"/>
    <w:rsid w:val="00CD7A7F"/>
    <w:rsid w:val="00F4624A"/>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decimalSymbol w:val=","/>
  <w:listSeparator w:val=";"/>
  <w14:docId w14:val="7EF74738"/>
  <w15:chartTrackingRefBased/>
  <w15:docId w15:val="{DB4A5197-CD85-1A4C-B8E5-A2854E079A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l-G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CD7A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semiHidden/>
    <w:unhideWhenUsed/>
    <w:qFormat/>
    <w:rsid w:val="00CD7A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CD7A7F"/>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CD7A7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CD7A7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CD7A7F"/>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CD7A7F"/>
    <w:pPr>
      <w:keepNext/>
      <w:keepLines/>
      <w:spacing w:before="4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CD7A7F"/>
    <w:pPr>
      <w:keepNext/>
      <w:keepLines/>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CD7A7F"/>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CD7A7F"/>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0"/>
    <w:link w:val="2"/>
    <w:uiPriority w:val="9"/>
    <w:semiHidden/>
    <w:rsid w:val="00CD7A7F"/>
    <w:rPr>
      <w:rFonts w:asciiTheme="majorHAnsi" w:eastAsiaTheme="majorEastAsia" w:hAnsiTheme="majorHAnsi" w:cstheme="majorBidi"/>
      <w:color w:val="0F4761" w:themeColor="accent1" w:themeShade="BF"/>
      <w:sz w:val="32"/>
      <w:szCs w:val="32"/>
    </w:rPr>
  </w:style>
  <w:style w:type="character" w:customStyle="1" w:styleId="3Char">
    <w:name w:val="Επικεφαλίδα 3 Char"/>
    <w:basedOn w:val="a0"/>
    <w:link w:val="3"/>
    <w:uiPriority w:val="9"/>
    <w:semiHidden/>
    <w:rsid w:val="00CD7A7F"/>
    <w:rPr>
      <w:rFonts w:eastAsiaTheme="majorEastAsia" w:cstheme="majorBidi"/>
      <w:color w:val="0F4761" w:themeColor="accent1" w:themeShade="BF"/>
      <w:sz w:val="28"/>
      <w:szCs w:val="28"/>
    </w:rPr>
  </w:style>
  <w:style w:type="character" w:customStyle="1" w:styleId="4Char">
    <w:name w:val="Επικεφαλίδα 4 Char"/>
    <w:basedOn w:val="a0"/>
    <w:link w:val="4"/>
    <w:uiPriority w:val="9"/>
    <w:semiHidden/>
    <w:rsid w:val="00CD7A7F"/>
    <w:rPr>
      <w:rFonts w:eastAsiaTheme="majorEastAsia" w:cstheme="majorBidi"/>
      <w:i/>
      <w:iCs/>
      <w:color w:val="0F4761" w:themeColor="accent1" w:themeShade="BF"/>
    </w:rPr>
  </w:style>
  <w:style w:type="character" w:customStyle="1" w:styleId="5Char">
    <w:name w:val="Επικεφαλίδα 5 Char"/>
    <w:basedOn w:val="a0"/>
    <w:link w:val="5"/>
    <w:uiPriority w:val="9"/>
    <w:semiHidden/>
    <w:rsid w:val="00CD7A7F"/>
    <w:rPr>
      <w:rFonts w:eastAsiaTheme="majorEastAsia" w:cstheme="majorBidi"/>
      <w:color w:val="0F4761" w:themeColor="accent1" w:themeShade="BF"/>
    </w:rPr>
  </w:style>
  <w:style w:type="character" w:customStyle="1" w:styleId="6Char">
    <w:name w:val="Επικεφαλίδα 6 Char"/>
    <w:basedOn w:val="a0"/>
    <w:link w:val="6"/>
    <w:uiPriority w:val="9"/>
    <w:semiHidden/>
    <w:rsid w:val="00CD7A7F"/>
    <w:rPr>
      <w:rFonts w:eastAsiaTheme="majorEastAsia" w:cstheme="majorBidi"/>
      <w:i/>
      <w:iCs/>
      <w:color w:val="595959" w:themeColor="text1" w:themeTint="A6"/>
    </w:rPr>
  </w:style>
  <w:style w:type="character" w:customStyle="1" w:styleId="7Char">
    <w:name w:val="Επικεφαλίδα 7 Char"/>
    <w:basedOn w:val="a0"/>
    <w:link w:val="7"/>
    <w:uiPriority w:val="9"/>
    <w:semiHidden/>
    <w:rsid w:val="00CD7A7F"/>
    <w:rPr>
      <w:rFonts w:eastAsiaTheme="majorEastAsia" w:cstheme="majorBidi"/>
      <w:color w:val="595959" w:themeColor="text1" w:themeTint="A6"/>
    </w:rPr>
  </w:style>
  <w:style w:type="character" w:customStyle="1" w:styleId="8Char">
    <w:name w:val="Επικεφαλίδα 8 Char"/>
    <w:basedOn w:val="a0"/>
    <w:link w:val="8"/>
    <w:uiPriority w:val="9"/>
    <w:semiHidden/>
    <w:rsid w:val="00CD7A7F"/>
    <w:rPr>
      <w:rFonts w:eastAsiaTheme="majorEastAsia" w:cstheme="majorBidi"/>
      <w:i/>
      <w:iCs/>
      <w:color w:val="272727" w:themeColor="text1" w:themeTint="D8"/>
    </w:rPr>
  </w:style>
  <w:style w:type="character" w:customStyle="1" w:styleId="9Char">
    <w:name w:val="Επικεφαλίδα 9 Char"/>
    <w:basedOn w:val="a0"/>
    <w:link w:val="9"/>
    <w:uiPriority w:val="9"/>
    <w:semiHidden/>
    <w:rsid w:val="00CD7A7F"/>
    <w:rPr>
      <w:rFonts w:eastAsiaTheme="majorEastAsia" w:cstheme="majorBidi"/>
      <w:color w:val="272727" w:themeColor="text1" w:themeTint="D8"/>
    </w:rPr>
  </w:style>
  <w:style w:type="paragraph" w:styleId="a3">
    <w:name w:val="Title"/>
    <w:basedOn w:val="a"/>
    <w:next w:val="a"/>
    <w:link w:val="Char"/>
    <w:uiPriority w:val="10"/>
    <w:qFormat/>
    <w:rsid w:val="00CD7A7F"/>
    <w:pPr>
      <w:spacing w:after="80"/>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CD7A7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CD7A7F"/>
    <w:pPr>
      <w:numPr>
        <w:ilvl w:val="1"/>
      </w:numPr>
      <w:spacing w:after="160"/>
    </w:pPr>
    <w:rPr>
      <w:rFonts w:eastAsiaTheme="majorEastAsia" w:cstheme="majorBidi"/>
      <w:color w:val="595959" w:themeColor="text1" w:themeTint="A6"/>
      <w:spacing w:val="15"/>
      <w:sz w:val="28"/>
      <w:szCs w:val="28"/>
    </w:rPr>
  </w:style>
  <w:style w:type="character" w:customStyle="1" w:styleId="Char0">
    <w:name w:val="Υπότιτλος Char"/>
    <w:basedOn w:val="a0"/>
    <w:link w:val="a4"/>
    <w:uiPriority w:val="11"/>
    <w:rsid w:val="00CD7A7F"/>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CD7A7F"/>
    <w:pPr>
      <w:spacing w:before="160" w:after="160"/>
      <w:jc w:val="center"/>
    </w:pPr>
    <w:rPr>
      <w:i/>
      <w:iCs/>
      <w:color w:val="404040" w:themeColor="text1" w:themeTint="BF"/>
    </w:rPr>
  </w:style>
  <w:style w:type="character" w:customStyle="1" w:styleId="Char1">
    <w:name w:val="Απόσπασμα Char"/>
    <w:basedOn w:val="a0"/>
    <w:link w:val="a5"/>
    <w:uiPriority w:val="29"/>
    <w:rsid w:val="00CD7A7F"/>
    <w:rPr>
      <w:i/>
      <w:iCs/>
      <w:color w:val="404040" w:themeColor="text1" w:themeTint="BF"/>
    </w:rPr>
  </w:style>
  <w:style w:type="paragraph" w:styleId="a6">
    <w:name w:val="List Paragraph"/>
    <w:basedOn w:val="a"/>
    <w:uiPriority w:val="34"/>
    <w:qFormat/>
    <w:rsid w:val="00CD7A7F"/>
    <w:pPr>
      <w:ind w:left="720"/>
      <w:contextualSpacing/>
    </w:pPr>
  </w:style>
  <w:style w:type="character" w:styleId="a7">
    <w:name w:val="Intense Emphasis"/>
    <w:basedOn w:val="a0"/>
    <w:uiPriority w:val="21"/>
    <w:qFormat/>
    <w:rsid w:val="00CD7A7F"/>
    <w:rPr>
      <w:i/>
      <w:iCs/>
      <w:color w:val="0F4761" w:themeColor="accent1" w:themeShade="BF"/>
    </w:rPr>
  </w:style>
  <w:style w:type="paragraph" w:styleId="a8">
    <w:name w:val="Intense Quote"/>
    <w:basedOn w:val="a"/>
    <w:next w:val="a"/>
    <w:link w:val="Char2"/>
    <w:uiPriority w:val="30"/>
    <w:qFormat/>
    <w:rsid w:val="00CD7A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0"/>
    <w:link w:val="a8"/>
    <w:uiPriority w:val="30"/>
    <w:rsid w:val="00CD7A7F"/>
    <w:rPr>
      <w:i/>
      <w:iCs/>
      <w:color w:val="0F4761" w:themeColor="accent1" w:themeShade="BF"/>
    </w:rPr>
  </w:style>
  <w:style w:type="character" w:styleId="a9">
    <w:name w:val="Intense Reference"/>
    <w:basedOn w:val="a0"/>
    <w:uiPriority w:val="32"/>
    <w:qFormat/>
    <w:rsid w:val="00CD7A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784</Words>
  <Characters>4236</Characters>
  <Application>Microsoft Office Word</Application>
  <DocSecurity>0</DocSecurity>
  <Lines>35</Lines>
  <Paragraphs>10</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5010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Loukas Theos</dc:creator>
  <cp:keywords/>
  <dc:description/>
  <cp:lastModifiedBy>Loukas Theos</cp:lastModifiedBy>
  <cp:revision>1</cp:revision>
  <dcterms:created xsi:type="dcterms:W3CDTF">2026-06-23T12:54:00Z</dcterms:created>
  <dcterms:modified xsi:type="dcterms:W3CDTF">2026-06-23T13:09:00Z</dcterms:modified>
</cp:coreProperties>
</file>